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4" w:rsidRPr="00780277" w:rsidRDefault="00A11A22" w:rsidP="00A11A2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="0095771B" w:rsidRPr="00780277">
        <w:rPr>
          <w:rFonts w:ascii="Liberation Serif" w:hAnsi="Liberation Serif" w:cs="Liberation Serif"/>
          <w:sz w:val="28"/>
          <w:szCs w:val="28"/>
        </w:rPr>
        <w:t>У</w:t>
      </w:r>
      <w:r w:rsidR="000A1210" w:rsidRPr="00780277">
        <w:rPr>
          <w:rFonts w:ascii="Liberation Serif" w:hAnsi="Liberation Serif" w:cs="Liberation Serif"/>
          <w:sz w:val="28"/>
          <w:szCs w:val="28"/>
        </w:rPr>
        <w:t>ТВЕРЖДЕНА</w:t>
      </w:r>
    </w:p>
    <w:p w:rsidR="00723E55" w:rsidRPr="00780277" w:rsidRDefault="00B86C1E" w:rsidP="00A11A22">
      <w:pPr>
        <w:autoSpaceDE w:val="0"/>
        <w:autoSpaceDN w:val="0"/>
        <w:adjustRightInd w:val="0"/>
        <w:spacing w:after="0" w:line="240" w:lineRule="exact"/>
        <w:ind w:left="5812"/>
        <w:outlineLvl w:val="0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723E55" w:rsidRPr="00780277">
        <w:rPr>
          <w:rFonts w:ascii="Liberation Serif" w:hAnsi="Liberation Serif" w:cs="Liberation Serif"/>
          <w:sz w:val="28"/>
          <w:szCs w:val="28"/>
        </w:rPr>
        <w:t>Комитета по управлени</w:t>
      </w:r>
      <w:r w:rsidRPr="00780277">
        <w:rPr>
          <w:rFonts w:ascii="Liberation Serif" w:hAnsi="Liberation Serif" w:cs="Liberation Serif"/>
          <w:sz w:val="28"/>
          <w:szCs w:val="28"/>
        </w:rPr>
        <w:t xml:space="preserve">ю </w:t>
      </w:r>
      <w:r w:rsidR="00723E55" w:rsidRPr="00780277">
        <w:rPr>
          <w:rFonts w:ascii="Liberation Serif" w:hAnsi="Liberation Serif" w:cs="Liberation Serif"/>
          <w:sz w:val="28"/>
          <w:szCs w:val="28"/>
        </w:rPr>
        <w:t>муниципальным имуществом Арамильского городского округа</w:t>
      </w:r>
    </w:p>
    <w:p w:rsidR="00A11A22" w:rsidRPr="00780277" w:rsidRDefault="00A11A22" w:rsidP="00A11A22">
      <w:pPr>
        <w:autoSpaceDE w:val="0"/>
        <w:autoSpaceDN w:val="0"/>
        <w:adjustRightInd w:val="0"/>
        <w:spacing w:after="0" w:line="240" w:lineRule="exact"/>
        <w:outlineLvl w:val="0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  <w:r w:rsidR="00720AEE" w:rsidRPr="00780277">
        <w:rPr>
          <w:rFonts w:ascii="Liberation Serif" w:hAnsi="Liberation Serif" w:cs="Liberation Serif"/>
          <w:sz w:val="28"/>
          <w:szCs w:val="28"/>
        </w:rPr>
        <w:t>о</w:t>
      </w:r>
      <w:r w:rsidR="00B86C1E" w:rsidRPr="00780277">
        <w:rPr>
          <w:rFonts w:ascii="Liberation Serif" w:hAnsi="Liberation Serif" w:cs="Liberation Serif"/>
          <w:sz w:val="28"/>
          <w:szCs w:val="28"/>
        </w:rPr>
        <w:t>т</w:t>
      </w:r>
      <w:r w:rsidR="00720AEE" w:rsidRPr="00780277">
        <w:rPr>
          <w:rFonts w:ascii="Liberation Serif" w:hAnsi="Liberation Serif" w:cs="Liberation Serif"/>
          <w:sz w:val="28"/>
          <w:szCs w:val="28"/>
        </w:rPr>
        <w:t xml:space="preserve"> </w:t>
      </w:r>
      <w:r w:rsidR="00AC5304" w:rsidRPr="00780277">
        <w:rPr>
          <w:rFonts w:ascii="Liberation Serif" w:hAnsi="Liberation Serif" w:cs="Liberation Serif"/>
          <w:sz w:val="28"/>
          <w:szCs w:val="28"/>
        </w:rPr>
        <w:t>___________</w:t>
      </w:r>
      <w:r w:rsidR="00720AEE" w:rsidRPr="00780277">
        <w:rPr>
          <w:rFonts w:ascii="Liberation Serif" w:hAnsi="Liberation Serif" w:cs="Liberation Serif"/>
          <w:sz w:val="28"/>
          <w:szCs w:val="28"/>
        </w:rPr>
        <w:t xml:space="preserve"> </w:t>
      </w:r>
      <w:r w:rsidRPr="00780277">
        <w:rPr>
          <w:rFonts w:ascii="Liberation Serif" w:hAnsi="Liberation Serif" w:cs="Liberation Serif"/>
          <w:sz w:val="28"/>
          <w:szCs w:val="28"/>
        </w:rPr>
        <w:t>№</w:t>
      </w:r>
      <w:r w:rsidR="00720AEE" w:rsidRPr="00780277">
        <w:rPr>
          <w:rFonts w:ascii="Liberation Serif" w:hAnsi="Liberation Serif" w:cs="Liberation Serif"/>
          <w:sz w:val="28"/>
          <w:szCs w:val="28"/>
        </w:rPr>
        <w:t xml:space="preserve"> </w:t>
      </w:r>
      <w:r w:rsidR="00AC5304" w:rsidRPr="00780277">
        <w:rPr>
          <w:rFonts w:ascii="Liberation Serif" w:hAnsi="Liberation Serif" w:cs="Liberation Serif"/>
          <w:sz w:val="28"/>
          <w:szCs w:val="28"/>
        </w:rPr>
        <w:t>______</w:t>
      </w:r>
    </w:p>
    <w:p w:rsidR="00561434" w:rsidRPr="00780277" w:rsidRDefault="00561434" w:rsidP="00C817C0">
      <w:pPr>
        <w:spacing w:after="0" w:line="240" w:lineRule="exact"/>
        <w:rPr>
          <w:rFonts w:ascii="Liberation Serif" w:hAnsi="Liberation Serif" w:cs="Liberation Serif"/>
          <w:sz w:val="28"/>
          <w:szCs w:val="28"/>
        </w:rPr>
      </w:pPr>
    </w:p>
    <w:p w:rsidR="00780277" w:rsidRDefault="00780277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44"/>
      <w:bookmarkStart w:id="1" w:name="_Hlk90296638"/>
      <w:bookmarkEnd w:id="0"/>
    </w:p>
    <w:p w:rsidR="00245F1C" w:rsidRPr="00780277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Программа </w:t>
      </w:r>
      <w:bookmarkStart w:id="2" w:name="_Hlk90294693"/>
      <w:r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Pr="00780277">
        <w:rPr>
          <w:rFonts w:ascii="Liberation Serif" w:hAnsi="Liberation Serif" w:cs="Liberation Serif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B32106" w:rsidRPr="00780277">
        <w:rPr>
          <w:rFonts w:ascii="Liberation Serif" w:hAnsi="Liberation Serif" w:cs="Liberation Serif"/>
          <w:b/>
          <w:sz w:val="28"/>
          <w:szCs w:val="28"/>
        </w:rPr>
        <w:t>муниципальному земельному контролю</w:t>
      </w:r>
      <w:r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C3C84" w:rsidRPr="00780277">
        <w:rPr>
          <w:rFonts w:ascii="Liberation Serif" w:hAnsi="Liberation Serif" w:cs="Liberation Serif"/>
          <w:b/>
          <w:bCs/>
          <w:sz w:val="28"/>
          <w:szCs w:val="28"/>
        </w:rPr>
        <w:t>на территории Арамильского городского округа</w:t>
      </w:r>
      <w:r w:rsidRPr="00780277">
        <w:rPr>
          <w:rFonts w:ascii="Liberation Serif" w:hAnsi="Liberation Serif" w:cs="Liberation Serif"/>
          <w:b/>
          <w:bCs/>
          <w:sz w:val="28"/>
          <w:szCs w:val="28"/>
        </w:rPr>
        <w:br/>
        <w:t>на 202</w:t>
      </w:r>
      <w:r w:rsidR="00AC5304" w:rsidRPr="00780277"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</w:p>
    <w:bookmarkEnd w:id="1"/>
    <w:bookmarkEnd w:id="2"/>
    <w:p w:rsidR="007B6444" w:rsidRPr="00780277" w:rsidRDefault="007B6444" w:rsidP="00780277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78027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bookmarkStart w:id="3" w:name="Par94"/>
      <w:bookmarkEnd w:id="3"/>
      <w:r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Раздел 1. Анализ </w:t>
      </w:r>
      <w:r w:rsidR="002A4A91"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уровня </w:t>
      </w:r>
      <w:r w:rsidR="002A4A91" w:rsidRPr="00780277">
        <w:rPr>
          <w:rFonts w:ascii="Liberation Serif" w:hAnsi="Liberation Serif" w:cs="Liberation Serif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78027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817C0" w:rsidRPr="00780277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 xml:space="preserve">Настоящая программа </w:t>
      </w:r>
      <w:r w:rsidR="0095771B" w:rsidRPr="00780277">
        <w:rPr>
          <w:rFonts w:ascii="Liberation Serif" w:hAnsi="Liberation Serif" w:cs="Liberation Serif"/>
          <w:sz w:val="28"/>
          <w:szCs w:val="28"/>
        </w:rPr>
        <w:t xml:space="preserve">разработана в соответствии </w:t>
      </w:r>
      <w:bookmarkStart w:id="4" w:name="_Hlk90295311"/>
      <w:r w:rsidR="0095771B" w:rsidRPr="00780277">
        <w:rPr>
          <w:rFonts w:ascii="Liberation Serif" w:hAnsi="Liberation Serif" w:cs="Liberation Serif"/>
          <w:sz w:val="28"/>
          <w:szCs w:val="28"/>
        </w:rPr>
        <w:t>со</w:t>
      </w:r>
      <w:r w:rsidR="0095771B" w:rsidRPr="00780277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95771B" w:rsidRPr="00780277">
        <w:rPr>
          <w:rFonts w:ascii="Liberation Serif" w:hAnsi="Liberation Serif" w:cs="Liberation Serif"/>
          <w:color w:val="000000" w:themeColor="text1"/>
          <w:sz w:val="28"/>
          <w:szCs w:val="28"/>
        </w:rPr>
        <w:t>статьей 44</w:t>
      </w:r>
      <w:r w:rsidR="0095771B" w:rsidRPr="00780277">
        <w:rPr>
          <w:rFonts w:ascii="Liberation Serif" w:hAnsi="Liberation Serif" w:cs="Liberation Serif"/>
          <w:sz w:val="28"/>
          <w:szCs w:val="28"/>
        </w:rPr>
        <w:t xml:space="preserve"> Федерального закона от 31 июля </w:t>
      </w:r>
      <w:r w:rsidR="00AC5304" w:rsidRPr="00780277">
        <w:rPr>
          <w:rFonts w:ascii="Liberation Serif" w:hAnsi="Liberation Serif" w:cs="Liberation Serif"/>
          <w:sz w:val="28"/>
          <w:szCs w:val="28"/>
        </w:rPr>
        <w:t>2020 года</w:t>
      </w:r>
      <w:r w:rsidR="0095771B" w:rsidRPr="00780277">
        <w:rPr>
          <w:rFonts w:ascii="Liberation Serif" w:hAnsi="Liberation Serif" w:cs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CE295A" w:rsidRPr="00780277">
        <w:rPr>
          <w:rFonts w:ascii="Liberation Serif" w:hAnsi="Liberation Serif" w:cs="Liberation Serif"/>
          <w:sz w:val="28"/>
          <w:szCs w:val="28"/>
        </w:rPr>
        <w:t xml:space="preserve">, </w:t>
      </w:r>
      <w:r w:rsidR="0095771B" w:rsidRPr="00780277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</w:t>
      </w:r>
      <w:r w:rsidR="0095771B" w:rsidRPr="00780277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25 июня 2021 г</w:t>
      </w:r>
      <w:r w:rsidR="00E7354C" w:rsidRPr="00780277">
        <w:rPr>
          <w:rFonts w:ascii="Liberation Serif" w:hAnsi="Liberation Serif" w:cs="Liberation Serif"/>
          <w:sz w:val="28"/>
          <w:szCs w:val="28"/>
        </w:rPr>
        <w:t>ода</w:t>
      </w:r>
      <w:r w:rsidR="0095771B" w:rsidRPr="00780277">
        <w:rPr>
          <w:rFonts w:ascii="Liberation Serif" w:hAnsi="Liberation Serif" w:cs="Liberation Serif"/>
          <w:sz w:val="28"/>
          <w:szCs w:val="28"/>
        </w:rPr>
        <w:t xml:space="preserve"> </w:t>
      </w:r>
      <w:r w:rsidR="0095771B" w:rsidRPr="00780277">
        <w:rPr>
          <w:rFonts w:ascii="Liberation Serif" w:hAnsi="Liberation Serif" w:cs="Liberation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bookmarkEnd w:id="4"/>
      <w:r w:rsidR="0095771B" w:rsidRPr="00780277">
        <w:rPr>
          <w:rFonts w:ascii="Liberation Serif" w:hAnsi="Liberation Serif" w:cs="Liberation Serif"/>
          <w:sz w:val="28"/>
          <w:szCs w:val="28"/>
        </w:rPr>
        <w:t xml:space="preserve">и </w:t>
      </w:r>
      <w:r w:rsidRPr="00780277">
        <w:rPr>
          <w:rFonts w:ascii="Liberation Serif" w:hAnsi="Liberation Serif" w:cs="Liberation Serif"/>
          <w:sz w:val="28"/>
          <w:szCs w:val="28"/>
        </w:rPr>
        <w:t xml:space="preserve">предусматривает комплекс мероприятий по профилактике </w:t>
      </w:r>
      <w:r w:rsidR="00150DDA" w:rsidRPr="00780277">
        <w:rPr>
          <w:rFonts w:ascii="Liberation Serif" w:hAnsi="Liberation Serif" w:cs="Liberation Serif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780277">
        <w:rPr>
          <w:rFonts w:ascii="Liberation Serif" w:hAnsi="Liberation Serif" w:cs="Liberation Serif"/>
          <w:sz w:val="28"/>
          <w:szCs w:val="28"/>
        </w:rPr>
        <w:t>при осуществлении</w:t>
      </w:r>
      <w:r w:rsidR="00CE295A" w:rsidRPr="00780277">
        <w:rPr>
          <w:rFonts w:ascii="Liberation Serif" w:hAnsi="Liberation Serif" w:cs="Liberation Serif"/>
          <w:sz w:val="28"/>
          <w:szCs w:val="28"/>
        </w:rPr>
        <w:t xml:space="preserve"> </w:t>
      </w:r>
      <w:r w:rsidR="002C3C84" w:rsidRPr="00780277">
        <w:rPr>
          <w:rFonts w:ascii="Liberation Serif" w:hAnsi="Liberation Serif" w:cs="Liberation Serif"/>
          <w:sz w:val="28"/>
          <w:szCs w:val="28"/>
        </w:rPr>
        <w:t>муниципального земельного контроля</w:t>
      </w:r>
      <w:r w:rsidR="009239D5" w:rsidRPr="00780277">
        <w:rPr>
          <w:rFonts w:ascii="Liberation Serif" w:hAnsi="Liberation Serif" w:cs="Liberation Serif"/>
          <w:sz w:val="28"/>
          <w:szCs w:val="28"/>
        </w:rPr>
        <w:t xml:space="preserve"> на территории Арамильского городского округа</w:t>
      </w:r>
      <w:r w:rsidR="00D908B0" w:rsidRPr="00780277">
        <w:rPr>
          <w:rFonts w:ascii="Liberation Serif" w:hAnsi="Liberation Serif" w:cs="Liberation Serif"/>
          <w:sz w:val="28"/>
          <w:szCs w:val="28"/>
        </w:rPr>
        <w:t>.</w:t>
      </w:r>
    </w:p>
    <w:p w:rsidR="00D908B0" w:rsidRPr="00780277" w:rsidRDefault="00D908B0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39D5" w:rsidRPr="00780277" w:rsidRDefault="009239D5" w:rsidP="009239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 xml:space="preserve">Во исполнение Постановления Правительства РФ от </w:t>
      </w:r>
      <w:r w:rsidR="00E7354C" w:rsidRPr="00780277">
        <w:rPr>
          <w:rFonts w:ascii="Liberation Serif" w:hAnsi="Liberation Serif" w:cs="Liberation Serif"/>
          <w:sz w:val="28"/>
          <w:szCs w:val="28"/>
        </w:rPr>
        <w:t>10 марта 2022 года</w:t>
      </w:r>
      <w:r w:rsidRPr="00780277">
        <w:rPr>
          <w:rFonts w:ascii="Liberation Serif" w:hAnsi="Liberation Serif" w:cs="Liberation Serif"/>
          <w:sz w:val="28"/>
          <w:szCs w:val="28"/>
        </w:rPr>
        <w:t xml:space="preserve"> № </w:t>
      </w:r>
      <w:r w:rsidR="00E7354C" w:rsidRPr="00780277">
        <w:rPr>
          <w:rFonts w:ascii="Liberation Serif" w:hAnsi="Liberation Serif" w:cs="Liberation Serif"/>
          <w:sz w:val="28"/>
          <w:szCs w:val="28"/>
        </w:rPr>
        <w:t xml:space="preserve">336 </w:t>
      </w:r>
      <w:r w:rsidRPr="00780277">
        <w:rPr>
          <w:rFonts w:ascii="Liberation Serif" w:hAnsi="Liberation Serif" w:cs="Liberation Serif"/>
          <w:sz w:val="28"/>
          <w:szCs w:val="28"/>
        </w:rPr>
        <w:t xml:space="preserve">«Об особенностях </w:t>
      </w:r>
      <w:r w:rsidR="00E7354C" w:rsidRPr="00780277">
        <w:rPr>
          <w:rFonts w:ascii="Liberation Serif" w:hAnsi="Liberation Serif" w:cs="Liberation Serif"/>
          <w:sz w:val="28"/>
          <w:szCs w:val="28"/>
        </w:rPr>
        <w:t xml:space="preserve">организации и осуществления </w:t>
      </w:r>
      <w:r w:rsidR="00780277" w:rsidRPr="00780277">
        <w:rPr>
          <w:rFonts w:ascii="Liberation Serif" w:hAnsi="Liberation Serif" w:cs="Liberation Serif"/>
          <w:sz w:val="28"/>
          <w:szCs w:val="28"/>
        </w:rPr>
        <w:t>государственного контроля</w:t>
      </w:r>
      <w:r w:rsidRPr="00780277">
        <w:rPr>
          <w:rFonts w:ascii="Liberation Serif" w:hAnsi="Liberation Serif" w:cs="Liberation Serif"/>
          <w:sz w:val="28"/>
          <w:szCs w:val="28"/>
        </w:rPr>
        <w:t xml:space="preserve"> (надзора), муниципального контроля» плановые проверки по муниципальному контролю на 202</w:t>
      </w:r>
      <w:r w:rsidR="00E7354C" w:rsidRPr="00780277">
        <w:rPr>
          <w:rFonts w:ascii="Liberation Serif" w:hAnsi="Liberation Serif" w:cs="Liberation Serif"/>
          <w:sz w:val="28"/>
          <w:szCs w:val="28"/>
        </w:rPr>
        <w:t>2</w:t>
      </w:r>
      <w:r w:rsidRPr="00780277">
        <w:rPr>
          <w:rFonts w:ascii="Liberation Serif" w:hAnsi="Liberation Serif" w:cs="Liberation Serif"/>
          <w:sz w:val="28"/>
          <w:szCs w:val="28"/>
        </w:rPr>
        <w:t xml:space="preserve"> год</w:t>
      </w:r>
      <w:r w:rsidR="00780277">
        <w:rPr>
          <w:rFonts w:ascii="Liberation Serif" w:hAnsi="Liberation Serif" w:cs="Liberation Serif"/>
          <w:sz w:val="28"/>
          <w:szCs w:val="28"/>
        </w:rPr>
        <w:t>,</w:t>
      </w:r>
      <w:r w:rsidRPr="00780277">
        <w:rPr>
          <w:rFonts w:ascii="Liberation Serif" w:hAnsi="Liberation Serif" w:cs="Liberation Serif"/>
          <w:sz w:val="28"/>
          <w:szCs w:val="28"/>
        </w:rPr>
        <w:t xml:space="preserve"> отменены. Заявления, обращения граждан и организаций с информацией, являющейся основанием для проведения внеплановых проверок, не поступали.</w:t>
      </w:r>
    </w:p>
    <w:p w:rsidR="003D3A67" w:rsidRPr="00780277" w:rsidRDefault="003D3A67" w:rsidP="003D3A6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802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Основной проблемой, которая по своей сути является причиной основной части нарушений требований земельного законодательства Российской Федерации, выявляемых контрольным (надзорным) органом, является:</w:t>
      </w:r>
    </w:p>
    <w:p w:rsidR="003D3A67" w:rsidRPr="00780277" w:rsidRDefault="003D3A67" w:rsidP="003D3A67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802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-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D3A67" w:rsidRPr="00780277" w:rsidRDefault="003D3A67" w:rsidP="003D3A67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802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780277" w:rsidRDefault="003D3A67" w:rsidP="003D3A67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   </w:t>
      </w:r>
      <w:r w:rsidR="009239D5" w:rsidRPr="00780277">
        <w:rPr>
          <w:rFonts w:ascii="Liberation Serif" w:hAnsi="Liberation Serif" w:cs="Liberation Serif"/>
          <w:sz w:val="28"/>
          <w:szCs w:val="28"/>
        </w:rPr>
        <w:t>Для предупреждения совершения правонарушений органами местного самоуправления проводится информационно-разъяснительная работа с физическими лицами, юридическими лицами и индивидуальными предпринимателями, направленная на предотвращение совершения ими нарушений обязательных требований земельного законодательства, в том числе путем опубликования информационных материалов на сайте в сети Интернет.</w:t>
      </w:r>
    </w:p>
    <w:p w:rsidR="00780277" w:rsidRPr="00780277" w:rsidRDefault="00780277" w:rsidP="003D3A67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780277" w:rsidRDefault="009239D5" w:rsidP="007802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bookmarkStart w:id="5" w:name="Par175"/>
      <w:bookmarkEnd w:id="5"/>
      <w:r w:rsidRPr="00780277">
        <w:rPr>
          <w:rFonts w:ascii="Liberation Serif" w:hAnsi="Liberation Serif" w:cs="Liberation Serif"/>
          <w:b/>
          <w:bCs/>
          <w:sz w:val="28"/>
          <w:szCs w:val="28"/>
        </w:rPr>
        <w:t>Р</w:t>
      </w:r>
      <w:r w:rsidR="00802A67" w:rsidRPr="00780277">
        <w:rPr>
          <w:rFonts w:ascii="Liberation Serif" w:hAnsi="Liberation Serif" w:cs="Liberation Serif"/>
          <w:b/>
          <w:bCs/>
          <w:sz w:val="28"/>
          <w:szCs w:val="28"/>
        </w:rPr>
        <w:t>аздел 2. Цели и задачи</w:t>
      </w:r>
      <w:r w:rsidR="002A4A91"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 реализации программы</w:t>
      </w:r>
      <w:r w:rsidR="00802A67"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A4A91" w:rsidRPr="00780277">
        <w:rPr>
          <w:rFonts w:ascii="Liberation Serif" w:hAnsi="Liberation Serif" w:cs="Liberation Serif"/>
          <w:b/>
          <w:bCs/>
          <w:sz w:val="28"/>
          <w:szCs w:val="28"/>
        </w:rPr>
        <w:t>профилактики</w:t>
      </w:r>
    </w:p>
    <w:p w:rsidR="00D437D5" w:rsidRPr="00780277" w:rsidRDefault="00D437D5" w:rsidP="007802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802A67" w:rsidRPr="00780277" w:rsidRDefault="00802A67" w:rsidP="007802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780277">
        <w:rPr>
          <w:rFonts w:ascii="Liberation Serif" w:hAnsi="Liberation Serif" w:cs="Liberation Serif"/>
          <w:b/>
          <w:bCs/>
          <w:sz w:val="28"/>
          <w:szCs w:val="28"/>
        </w:rPr>
        <w:t>Основн</w:t>
      </w:r>
      <w:r w:rsidR="002A4A91" w:rsidRPr="00780277">
        <w:rPr>
          <w:rFonts w:ascii="Liberation Serif" w:hAnsi="Liberation Serif" w:cs="Liberation Serif"/>
          <w:b/>
          <w:bCs/>
          <w:sz w:val="28"/>
          <w:szCs w:val="28"/>
        </w:rPr>
        <w:t>ыми</w:t>
      </w:r>
      <w:r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 цел</w:t>
      </w:r>
      <w:r w:rsidR="002A4A91" w:rsidRPr="00780277">
        <w:rPr>
          <w:rFonts w:ascii="Liberation Serif" w:hAnsi="Liberation Serif" w:cs="Liberation Serif"/>
          <w:b/>
          <w:bCs/>
          <w:sz w:val="28"/>
          <w:szCs w:val="28"/>
        </w:rPr>
        <w:t>ями</w:t>
      </w:r>
      <w:r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 Программы</w:t>
      </w:r>
      <w:r w:rsidR="002A4A91"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 профилактики</w:t>
      </w:r>
      <w:r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 являются:</w:t>
      </w:r>
    </w:p>
    <w:p w:rsidR="002F2F5E" w:rsidRPr="00780277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F2F5E" w:rsidRPr="00780277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>С</w:t>
      </w:r>
      <w:r w:rsidR="00D2386D" w:rsidRPr="00780277">
        <w:rPr>
          <w:rFonts w:ascii="Liberation Serif" w:hAnsi="Liberation Serif" w:cs="Liberation Seri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78027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F2F5E" w:rsidRPr="00780277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>У</w:t>
      </w:r>
      <w:r w:rsidR="00D2386D" w:rsidRPr="00780277">
        <w:rPr>
          <w:rFonts w:ascii="Liberation Serif" w:hAnsi="Liberation Serif" w:cs="Liberation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780277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D2386D" w:rsidRPr="00780277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>С</w:t>
      </w:r>
      <w:r w:rsidR="00D2386D" w:rsidRPr="00780277">
        <w:rPr>
          <w:rFonts w:ascii="Liberation Serif" w:hAnsi="Liberation Serif" w:cs="Liberation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780277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802A67" w:rsidRPr="00780277" w:rsidRDefault="00CC7251" w:rsidP="007802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780277">
        <w:rPr>
          <w:rFonts w:ascii="Liberation Serif" w:hAnsi="Liberation Serif" w:cs="Liberation Serif"/>
          <w:b/>
          <w:bCs/>
          <w:sz w:val="28"/>
          <w:szCs w:val="28"/>
        </w:rPr>
        <w:t>Проведение профилактических мероприятий</w:t>
      </w:r>
      <w:r w:rsidR="002A4A91"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программы </w:t>
      </w:r>
      <w:r w:rsidR="002A4A91" w:rsidRPr="00780277">
        <w:rPr>
          <w:rFonts w:ascii="Liberation Serif" w:hAnsi="Liberation Serif" w:cs="Liberation Serif"/>
          <w:b/>
          <w:bCs/>
          <w:sz w:val="28"/>
          <w:szCs w:val="28"/>
        </w:rPr>
        <w:t>профилактики</w:t>
      </w:r>
      <w:r w:rsidRPr="00780277">
        <w:rPr>
          <w:rFonts w:ascii="Liberation Serif" w:hAnsi="Liberation Serif" w:cs="Liberation Serif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780277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396668" w:rsidRPr="00780277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>У</w:t>
      </w:r>
      <w:r w:rsidR="00396668" w:rsidRPr="00780277">
        <w:rPr>
          <w:rFonts w:ascii="Liberation Serif" w:hAnsi="Liberation Serif" w:cs="Liberation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780277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iCs/>
          <w:sz w:val="28"/>
          <w:szCs w:val="28"/>
        </w:rPr>
        <w:t>П</w:t>
      </w:r>
      <w:r w:rsidR="00396668" w:rsidRPr="00780277">
        <w:rPr>
          <w:rFonts w:ascii="Liberation Serif" w:hAnsi="Liberation Serif" w:cs="Liberation Serif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780277">
        <w:rPr>
          <w:rFonts w:ascii="Liberation Serif" w:hAnsi="Liberation Serif" w:cs="Liberation Serif"/>
          <w:iCs/>
          <w:sz w:val="28"/>
          <w:szCs w:val="28"/>
        </w:rPr>
        <w:t>;</w:t>
      </w:r>
    </w:p>
    <w:p w:rsidR="00443C3C" w:rsidRPr="00780277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>О</w:t>
      </w:r>
      <w:r w:rsidR="00802A67" w:rsidRPr="00780277">
        <w:rPr>
          <w:rFonts w:ascii="Liberation Serif" w:hAnsi="Liberation Serif" w:cs="Liberation Serif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780277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>В</w:t>
      </w:r>
      <w:r w:rsidR="00802A67" w:rsidRPr="00780277">
        <w:rPr>
          <w:rFonts w:ascii="Liberation Serif" w:hAnsi="Liberation Serif" w:cs="Liberation Serif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780277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>О</w:t>
      </w:r>
      <w:r w:rsidR="00802A67" w:rsidRPr="00780277">
        <w:rPr>
          <w:rFonts w:ascii="Liberation Serif" w:hAnsi="Liberation Serif" w:cs="Liberation Serif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780277">
        <w:rPr>
          <w:rFonts w:ascii="Liberation Serif" w:hAnsi="Liberation Serif" w:cs="Liberation Serif"/>
          <w:sz w:val="28"/>
          <w:szCs w:val="28"/>
        </w:rPr>
        <w:t>контролируемым лицам</w:t>
      </w:r>
      <w:r w:rsidR="00802A67" w:rsidRPr="00780277">
        <w:rPr>
          <w:rFonts w:ascii="Liberation Serif" w:hAnsi="Liberation Serif" w:cs="Liberation Serif"/>
          <w:sz w:val="28"/>
          <w:szCs w:val="28"/>
        </w:rPr>
        <w:t xml:space="preserve"> уровней риска</w:t>
      </w:r>
      <w:r w:rsidR="00085F6A" w:rsidRPr="00780277">
        <w:rPr>
          <w:rFonts w:ascii="Liberation Serif" w:hAnsi="Liberation Serif" w:cs="Liberation Serif"/>
          <w:sz w:val="28"/>
          <w:szCs w:val="28"/>
        </w:rPr>
        <w:t>.</w:t>
      </w:r>
    </w:p>
    <w:p w:rsidR="00085F6A" w:rsidRPr="00780277" w:rsidRDefault="00085F6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50DDA" w:rsidRPr="00780277" w:rsidRDefault="00150DDA" w:rsidP="0078027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780277">
        <w:rPr>
          <w:rFonts w:ascii="Liberation Serif" w:hAnsi="Liberation Serif" w:cs="Liberation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780277" w:rsidRDefault="00720002" w:rsidP="007802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844"/>
        <w:gridCol w:w="3402"/>
      </w:tblGrid>
      <w:tr w:rsidR="00720002" w:rsidRPr="00780277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8027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8027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8027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8027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Структурное подразделение, </w:t>
            </w: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lastRenderedPageBreak/>
              <w:t>ответственное за реализацию</w:t>
            </w:r>
          </w:p>
        </w:tc>
      </w:tr>
      <w:tr w:rsidR="00720002" w:rsidRPr="00780277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8027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8027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Анализ текущего состояния осуществления вида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8027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  <w:r w:rsidR="00720002"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80277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780277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8027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8027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80277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80277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D2612" w:rsidRPr="00780277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Консультирование. Консультирование осуществляется должностными лицами органа муниципального контроля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D2612" w:rsidRPr="00780277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Информирование.</w:t>
            </w:r>
          </w:p>
          <w:p w:rsidR="00DB1FE5" w:rsidRPr="00780277" w:rsidRDefault="00DD2612" w:rsidP="00085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Производится</w:t>
            </w: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посредством размещения соответствующих сведений на официальном сайте Арамильского городского округа в сети «Интернет», в средствах массовой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DD2612" w:rsidRPr="00780277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При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12" w:rsidRPr="00780277" w:rsidRDefault="00DD2612" w:rsidP="00DD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780277" w:rsidTr="00DB1F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80277" w:rsidRDefault="00DD2612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6</w:t>
            </w:r>
            <w:r w:rsidR="00CE295A"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80277" w:rsidRDefault="00D908B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П</w:t>
            </w:r>
            <w:r w:rsidR="00CE295A"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рофилактический визит</w:t>
            </w: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>.</w:t>
            </w:r>
          </w:p>
          <w:p w:rsidR="00D908B0" w:rsidRPr="00780277" w:rsidRDefault="00D908B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lastRenderedPageBreak/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‎о его полномочиях, а также об особенностях организации и осуществления муниципального контроля, проводимого в отношении объекта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80277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  <w:lang w:val="en-US"/>
              </w:rPr>
              <w:lastRenderedPageBreak/>
              <w:t>I</w:t>
            </w: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, </w:t>
            </w: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  <w:lang w:val="en-US"/>
              </w:rPr>
              <w:t>IV</w:t>
            </w: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квартал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780277" w:rsidRDefault="00DD2612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Комитет по управлению </w:t>
            </w:r>
            <w:r w:rsidRPr="00780277">
              <w:rPr>
                <w:rFonts w:ascii="Liberation Serif" w:hAnsi="Liberation Serif" w:cs="Liberation Serif"/>
                <w:iCs/>
                <w:sz w:val="28"/>
                <w:szCs w:val="28"/>
              </w:rPr>
              <w:lastRenderedPageBreak/>
              <w:t>муниципальным имуществом Арамильского городского округа</w:t>
            </w:r>
          </w:p>
        </w:tc>
      </w:tr>
    </w:tbl>
    <w:p w:rsidR="00720002" w:rsidRPr="00780277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p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780277">
        <w:rPr>
          <w:rFonts w:ascii="Liberation Serif" w:hAnsi="Liberation Serif" w:cs="Liberation Serif"/>
          <w:b/>
          <w:bCs/>
          <w:sz w:val="28"/>
          <w:szCs w:val="28"/>
        </w:rPr>
        <w:t>Раздел 4. Показатели р</w:t>
      </w:r>
      <w:r w:rsidR="00561434" w:rsidRPr="00780277">
        <w:rPr>
          <w:rFonts w:ascii="Liberation Serif" w:hAnsi="Liberation Serif" w:cs="Liberation Serif"/>
          <w:b/>
          <w:bCs/>
          <w:sz w:val="28"/>
          <w:szCs w:val="28"/>
        </w:rPr>
        <w:t>езультативности и эффективности п</w:t>
      </w:r>
      <w:r w:rsidRPr="00780277">
        <w:rPr>
          <w:rFonts w:ascii="Liberation Serif" w:hAnsi="Liberation Serif" w:cs="Liberation Serif"/>
          <w:b/>
          <w:bCs/>
          <w:sz w:val="28"/>
          <w:szCs w:val="28"/>
        </w:rPr>
        <w:t>рограммы профилактики</w:t>
      </w:r>
    </w:p>
    <w:p w:rsidR="00780277" w:rsidRPr="00780277" w:rsidRDefault="0078027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bookmarkStart w:id="6" w:name="_GoBack"/>
      <w:bookmarkEnd w:id="6"/>
    </w:p>
    <w:p w:rsidR="00DD2612" w:rsidRPr="00780277" w:rsidRDefault="00DD2612" w:rsidP="00DD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CE295A" w:rsidRPr="00780277" w:rsidRDefault="00DD2612" w:rsidP="0078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0277">
        <w:rPr>
          <w:rFonts w:ascii="Liberation Serif" w:hAnsi="Liberation Serif" w:cs="Liberation Serif"/>
          <w:sz w:val="28"/>
          <w:szCs w:val="28"/>
        </w:rPr>
        <w:t>Показатели по профилактическим мероприятиям: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7802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Величина</w:t>
            </w:r>
          </w:p>
        </w:tc>
      </w:tr>
      <w:tr w:rsidR="009D454E" w:rsidRPr="007802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D454E" w:rsidRPr="0078027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Полнота </w:t>
            </w:r>
            <w:r w:rsidR="006A1744" w:rsidRPr="00780277">
              <w:rPr>
                <w:rFonts w:ascii="Liberation Serif" w:hAnsi="Liberation Serif" w:cs="Liberation Serif"/>
                <w:sz w:val="28"/>
                <w:szCs w:val="28"/>
              </w:rPr>
              <w:t>информации</w:t>
            </w: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, размещенной</w:t>
            </w:r>
            <w:r w:rsidR="006A1744"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на официальном сайте</w:t>
            </w:r>
            <w:r w:rsidR="000A1210"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контрольного органа</w:t>
            </w:r>
            <w:r w:rsidR="006A1744"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</w:t>
            </w:r>
            <w:r w:rsidR="00780277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6A1744"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г</w:t>
            </w:r>
            <w:r w:rsidR="00780277"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  <w:r w:rsidR="006A1744"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  <w:r w:rsidR="00CE295A"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</w:tr>
      <w:tr w:rsidR="009D454E" w:rsidRPr="007802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D454E" w:rsidRPr="0078027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(надзорного)</w:t>
            </w: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  <w:r w:rsidR="00CE295A"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% от числа обратившихся</w:t>
            </w:r>
          </w:p>
        </w:tc>
      </w:tr>
      <w:tr w:rsidR="009D454E" w:rsidRPr="007802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D454E" w:rsidRPr="0078027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8027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>не менее 20 мероприятий, проведенных контрольным</w:t>
            </w:r>
            <w:r w:rsidR="00C817C0"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(надзорным)</w:t>
            </w:r>
            <w:r w:rsidRPr="00780277">
              <w:rPr>
                <w:rFonts w:ascii="Liberation Serif" w:hAnsi="Liberation Serif" w:cs="Liberation Serif"/>
                <w:sz w:val="28"/>
                <w:szCs w:val="28"/>
              </w:rPr>
              <w:t xml:space="preserve"> органом</w:t>
            </w:r>
          </w:p>
        </w:tc>
      </w:tr>
    </w:tbl>
    <w:p w:rsidR="00720002" w:rsidRPr="00780277" w:rsidRDefault="00720002" w:rsidP="00443C3C">
      <w:pPr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720002" w:rsidRPr="00780277" w:rsidSect="007802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67"/>
    <w:rsid w:val="0000654A"/>
    <w:rsid w:val="00050C22"/>
    <w:rsid w:val="00085F6A"/>
    <w:rsid w:val="000A1210"/>
    <w:rsid w:val="000C6765"/>
    <w:rsid w:val="000D3750"/>
    <w:rsid w:val="00106C57"/>
    <w:rsid w:val="00150DDA"/>
    <w:rsid w:val="00245F1C"/>
    <w:rsid w:val="002571A3"/>
    <w:rsid w:val="002A4A91"/>
    <w:rsid w:val="002C3C84"/>
    <w:rsid w:val="002F2F5E"/>
    <w:rsid w:val="00396668"/>
    <w:rsid w:val="003D3A67"/>
    <w:rsid w:val="004050B5"/>
    <w:rsid w:val="0043419D"/>
    <w:rsid w:val="00443C3C"/>
    <w:rsid w:val="00447B46"/>
    <w:rsid w:val="00561434"/>
    <w:rsid w:val="00591F74"/>
    <w:rsid w:val="005B726E"/>
    <w:rsid w:val="005E6E36"/>
    <w:rsid w:val="006A1744"/>
    <w:rsid w:val="006F3981"/>
    <w:rsid w:val="00720002"/>
    <w:rsid w:val="00720616"/>
    <w:rsid w:val="00720AEE"/>
    <w:rsid w:val="00723E55"/>
    <w:rsid w:val="00780277"/>
    <w:rsid w:val="007818CA"/>
    <w:rsid w:val="007B6444"/>
    <w:rsid w:val="00802A67"/>
    <w:rsid w:val="008154C2"/>
    <w:rsid w:val="008E3370"/>
    <w:rsid w:val="009239D5"/>
    <w:rsid w:val="009265B1"/>
    <w:rsid w:val="00956820"/>
    <w:rsid w:val="0095771B"/>
    <w:rsid w:val="009D454E"/>
    <w:rsid w:val="009E0193"/>
    <w:rsid w:val="00A11A22"/>
    <w:rsid w:val="00A57C79"/>
    <w:rsid w:val="00A620AD"/>
    <w:rsid w:val="00AC5304"/>
    <w:rsid w:val="00AE7F20"/>
    <w:rsid w:val="00B32106"/>
    <w:rsid w:val="00B706C7"/>
    <w:rsid w:val="00B86C1E"/>
    <w:rsid w:val="00C817C0"/>
    <w:rsid w:val="00CC7251"/>
    <w:rsid w:val="00CE295A"/>
    <w:rsid w:val="00D2386D"/>
    <w:rsid w:val="00D437D5"/>
    <w:rsid w:val="00D908B0"/>
    <w:rsid w:val="00DB1FE5"/>
    <w:rsid w:val="00DD2612"/>
    <w:rsid w:val="00E54854"/>
    <w:rsid w:val="00E65317"/>
    <w:rsid w:val="00E7354C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9E35"/>
  <w15:docId w15:val="{8586D376-3172-428E-889A-39DDD32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4187-D619-416A-9C93-8B17BAC5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Семеновская Олеся Геннадьевна</cp:lastModifiedBy>
  <cp:revision>12</cp:revision>
  <cp:lastPrinted>2021-12-14T04:37:00Z</cp:lastPrinted>
  <dcterms:created xsi:type="dcterms:W3CDTF">2021-09-02T12:05:00Z</dcterms:created>
  <dcterms:modified xsi:type="dcterms:W3CDTF">2022-09-29T09:45:00Z</dcterms:modified>
</cp:coreProperties>
</file>