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E371F7" w14:textId="77777777" w:rsidR="00133869" w:rsidRPr="00E66F95" w:rsidRDefault="00133869" w:rsidP="001338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66F95">
        <w:rPr>
          <w:rFonts w:ascii="Times New Roman" w:hAnsi="Times New Roman" w:cs="Times New Roman"/>
          <w:b/>
          <w:sz w:val="28"/>
          <w:szCs w:val="28"/>
        </w:rPr>
        <w:t xml:space="preserve">Информация о ходе реализации муниципальных программ </w:t>
      </w:r>
    </w:p>
    <w:p w14:paraId="6D980624" w14:textId="4A25E70A" w:rsidR="00133869" w:rsidRDefault="00133869" w:rsidP="00C22B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6F95">
        <w:rPr>
          <w:rFonts w:ascii="Times New Roman" w:hAnsi="Times New Roman" w:cs="Times New Roman"/>
          <w:b/>
          <w:sz w:val="28"/>
          <w:szCs w:val="28"/>
        </w:rPr>
        <w:t xml:space="preserve">Арамильского городского округа за </w:t>
      </w:r>
      <w:r w:rsidR="002E554B">
        <w:rPr>
          <w:rFonts w:ascii="Times New Roman" w:hAnsi="Times New Roman" w:cs="Times New Roman"/>
          <w:b/>
          <w:sz w:val="28"/>
          <w:szCs w:val="28"/>
        </w:rPr>
        <w:t>1 полугодие 2022</w:t>
      </w:r>
      <w:r w:rsidR="00904994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2E554B">
        <w:rPr>
          <w:rFonts w:ascii="Times New Roman" w:hAnsi="Times New Roman" w:cs="Times New Roman"/>
          <w:b/>
          <w:sz w:val="28"/>
          <w:szCs w:val="28"/>
        </w:rPr>
        <w:t>а</w:t>
      </w:r>
    </w:p>
    <w:p w14:paraId="7C30851E" w14:textId="77777777" w:rsidR="00C22B73" w:rsidRPr="00C22B73" w:rsidRDefault="00C22B73" w:rsidP="00C22B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C6FBB6B" w14:textId="1738FEAC" w:rsidR="00133869" w:rsidRPr="002E554B" w:rsidRDefault="00133869" w:rsidP="00F225F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E554B">
        <w:rPr>
          <w:color w:val="auto"/>
          <w:sz w:val="28"/>
          <w:szCs w:val="28"/>
        </w:rPr>
        <w:t xml:space="preserve">Плановый объем расходов на финансирование мероприятий </w:t>
      </w:r>
      <w:r w:rsidR="00933826" w:rsidRPr="002E554B">
        <w:rPr>
          <w:color w:val="auto"/>
          <w:sz w:val="28"/>
          <w:szCs w:val="28"/>
        </w:rPr>
        <w:t>1</w:t>
      </w:r>
      <w:r w:rsidR="00813ED5" w:rsidRPr="002E554B">
        <w:rPr>
          <w:color w:val="auto"/>
          <w:sz w:val="28"/>
          <w:szCs w:val="28"/>
        </w:rPr>
        <w:t>5</w:t>
      </w:r>
      <w:r w:rsidRPr="002E554B">
        <w:rPr>
          <w:color w:val="auto"/>
          <w:sz w:val="28"/>
          <w:szCs w:val="28"/>
        </w:rPr>
        <w:t xml:space="preserve"> </w:t>
      </w:r>
      <w:r w:rsidR="00933826" w:rsidRPr="002E554B">
        <w:rPr>
          <w:color w:val="auto"/>
          <w:sz w:val="28"/>
          <w:szCs w:val="28"/>
        </w:rPr>
        <w:t>муниципальных</w:t>
      </w:r>
      <w:r w:rsidRPr="002E554B">
        <w:rPr>
          <w:color w:val="auto"/>
          <w:sz w:val="28"/>
          <w:szCs w:val="28"/>
        </w:rPr>
        <w:t xml:space="preserve"> программ </w:t>
      </w:r>
      <w:r w:rsidR="00933826" w:rsidRPr="002E554B">
        <w:rPr>
          <w:color w:val="auto"/>
          <w:sz w:val="28"/>
          <w:szCs w:val="28"/>
        </w:rPr>
        <w:t>Арамильского городского округа</w:t>
      </w:r>
      <w:r w:rsidRPr="002E554B">
        <w:rPr>
          <w:color w:val="auto"/>
          <w:sz w:val="28"/>
          <w:szCs w:val="28"/>
        </w:rPr>
        <w:t xml:space="preserve"> </w:t>
      </w:r>
      <w:r w:rsidR="00813ED5" w:rsidRPr="002E554B">
        <w:rPr>
          <w:color w:val="auto"/>
          <w:sz w:val="28"/>
          <w:szCs w:val="28"/>
        </w:rPr>
        <w:t>на 202</w:t>
      </w:r>
      <w:r w:rsidR="002E554B">
        <w:rPr>
          <w:color w:val="auto"/>
          <w:sz w:val="28"/>
          <w:szCs w:val="28"/>
        </w:rPr>
        <w:t>2</w:t>
      </w:r>
      <w:r w:rsidR="00933826" w:rsidRPr="002E554B">
        <w:rPr>
          <w:color w:val="auto"/>
          <w:sz w:val="28"/>
          <w:szCs w:val="28"/>
        </w:rPr>
        <w:t xml:space="preserve"> год</w:t>
      </w:r>
      <w:r w:rsidRPr="002E554B">
        <w:rPr>
          <w:color w:val="auto"/>
          <w:sz w:val="28"/>
          <w:szCs w:val="28"/>
        </w:rPr>
        <w:t xml:space="preserve"> составил </w:t>
      </w:r>
      <w:r w:rsidR="00A40612" w:rsidRPr="002E554B">
        <w:rPr>
          <w:color w:val="auto"/>
          <w:sz w:val="28"/>
          <w:szCs w:val="28"/>
        </w:rPr>
        <w:t>1</w:t>
      </w:r>
      <w:r w:rsidR="0047126A" w:rsidRPr="002E554B">
        <w:rPr>
          <w:color w:val="auto"/>
          <w:sz w:val="28"/>
          <w:szCs w:val="28"/>
        </w:rPr>
        <w:t xml:space="preserve"> </w:t>
      </w:r>
      <w:r w:rsidR="002E554B" w:rsidRPr="002E554B">
        <w:rPr>
          <w:color w:val="auto"/>
          <w:sz w:val="28"/>
          <w:szCs w:val="28"/>
        </w:rPr>
        <w:t>206</w:t>
      </w:r>
      <w:r w:rsidR="00A40612" w:rsidRPr="002E554B">
        <w:rPr>
          <w:color w:val="auto"/>
          <w:sz w:val="28"/>
          <w:szCs w:val="28"/>
        </w:rPr>
        <w:t> </w:t>
      </w:r>
      <w:r w:rsidR="002E554B" w:rsidRPr="002E554B">
        <w:rPr>
          <w:color w:val="auto"/>
          <w:sz w:val="28"/>
          <w:szCs w:val="28"/>
        </w:rPr>
        <w:t>500</w:t>
      </w:r>
      <w:r w:rsidR="00A40612" w:rsidRPr="002E554B">
        <w:rPr>
          <w:color w:val="auto"/>
          <w:sz w:val="28"/>
          <w:szCs w:val="28"/>
        </w:rPr>
        <w:t>,</w:t>
      </w:r>
      <w:r w:rsidR="002E554B" w:rsidRPr="002E554B">
        <w:rPr>
          <w:color w:val="auto"/>
          <w:sz w:val="28"/>
          <w:szCs w:val="28"/>
        </w:rPr>
        <w:t>91</w:t>
      </w:r>
      <w:r w:rsidR="00C01C27" w:rsidRPr="002E554B">
        <w:rPr>
          <w:color w:val="auto"/>
          <w:sz w:val="28"/>
          <w:szCs w:val="28"/>
        </w:rPr>
        <w:t xml:space="preserve"> </w:t>
      </w:r>
      <w:r w:rsidR="00933826" w:rsidRPr="002E554B">
        <w:rPr>
          <w:color w:val="auto"/>
          <w:sz w:val="28"/>
          <w:szCs w:val="28"/>
        </w:rPr>
        <w:t>тыс</w:t>
      </w:r>
      <w:r w:rsidR="00813ED5" w:rsidRPr="002E554B">
        <w:rPr>
          <w:color w:val="auto"/>
          <w:sz w:val="28"/>
          <w:szCs w:val="28"/>
        </w:rPr>
        <w:t>. рублей, из них:</w:t>
      </w:r>
    </w:p>
    <w:p w14:paraId="1575EAE4" w14:textId="18760312" w:rsidR="00133869" w:rsidRPr="002E554B" w:rsidRDefault="00133869" w:rsidP="002E554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E554B">
        <w:rPr>
          <w:color w:val="auto"/>
          <w:sz w:val="28"/>
          <w:szCs w:val="28"/>
        </w:rPr>
        <w:t xml:space="preserve">- за счет средств федерального бюджета – </w:t>
      </w:r>
      <w:r w:rsidR="002E554B" w:rsidRPr="002E554B">
        <w:rPr>
          <w:color w:val="auto"/>
          <w:sz w:val="28"/>
          <w:szCs w:val="28"/>
        </w:rPr>
        <w:t>52 808,5</w:t>
      </w:r>
      <w:r w:rsidR="0047126A" w:rsidRPr="002E554B">
        <w:rPr>
          <w:color w:val="auto"/>
          <w:sz w:val="28"/>
          <w:szCs w:val="28"/>
        </w:rPr>
        <w:t>0</w:t>
      </w:r>
      <w:r w:rsidR="00B165A6" w:rsidRPr="002E554B">
        <w:rPr>
          <w:color w:val="auto"/>
          <w:sz w:val="28"/>
          <w:szCs w:val="28"/>
        </w:rPr>
        <w:t xml:space="preserve"> тыс.</w:t>
      </w:r>
      <w:r w:rsidRPr="002E554B">
        <w:rPr>
          <w:color w:val="auto"/>
          <w:sz w:val="28"/>
          <w:szCs w:val="28"/>
        </w:rPr>
        <w:t xml:space="preserve"> рублей; </w:t>
      </w:r>
    </w:p>
    <w:p w14:paraId="67C0D969" w14:textId="20DC2995" w:rsidR="00133869" w:rsidRPr="002E554B" w:rsidRDefault="00133869" w:rsidP="00E66F9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E554B">
        <w:rPr>
          <w:color w:val="auto"/>
          <w:sz w:val="28"/>
          <w:szCs w:val="28"/>
        </w:rPr>
        <w:t xml:space="preserve">- за счет средств областного бюджета – </w:t>
      </w:r>
      <w:r w:rsidR="002E554B" w:rsidRPr="002E554B">
        <w:rPr>
          <w:color w:val="auto"/>
          <w:sz w:val="28"/>
          <w:szCs w:val="28"/>
        </w:rPr>
        <w:t>554 714</w:t>
      </w:r>
      <w:r w:rsidR="0047126A" w:rsidRPr="002E554B">
        <w:rPr>
          <w:color w:val="auto"/>
          <w:sz w:val="28"/>
          <w:szCs w:val="28"/>
        </w:rPr>
        <w:t>,</w:t>
      </w:r>
      <w:r w:rsidR="002E554B" w:rsidRPr="002E554B">
        <w:rPr>
          <w:color w:val="auto"/>
          <w:sz w:val="28"/>
          <w:szCs w:val="28"/>
        </w:rPr>
        <w:t>00</w:t>
      </w:r>
      <w:r w:rsidRPr="002E554B">
        <w:rPr>
          <w:color w:val="auto"/>
          <w:sz w:val="28"/>
          <w:szCs w:val="28"/>
        </w:rPr>
        <w:t xml:space="preserve"> </w:t>
      </w:r>
      <w:r w:rsidR="00B165A6" w:rsidRPr="002E554B">
        <w:rPr>
          <w:color w:val="auto"/>
          <w:sz w:val="28"/>
          <w:szCs w:val="28"/>
        </w:rPr>
        <w:t>тыс.</w:t>
      </w:r>
      <w:r w:rsidRPr="002E554B">
        <w:rPr>
          <w:color w:val="auto"/>
          <w:sz w:val="28"/>
          <w:szCs w:val="28"/>
        </w:rPr>
        <w:t xml:space="preserve"> рублей</w:t>
      </w:r>
      <w:r w:rsidR="00B165A6" w:rsidRPr="002E554B">
        <w:rPr>
          <w:color w:val="auto"/>
          <w:sz w:val="28"/>
          <w:szCs w:val="28"/>
        </w:rPr>
        <w:t>;</w:t>
      </w:r>
      <w:r w:rsidRPr="002E554B">
        <w:rPr>
          <w:color w:val="auto"/>
          <w:sz w:val="28"/>
          <w:szCs w:val="28"/>
        </w:rPr>
        <w:t xml:space="preserve"> </w:t>
      </w:r>
    </w:p>
    <w:p w14:paraId="6C616DE7" w14:textId="45E436B6" w:rsidR="00133869" w:rsidRPr="002E554B" w:rsidRDefault="0009501C" w:rsidP="00E66F9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E554B">
        <w:rPr>
          <w:color w:val="auto"/>
          <w:sz w:val="28"/>
          <w:szCs w:val="28"/>
        </w:rPr>
        <w:t>- за счет средств местного бюджета</w:t>
      </w:r>
      <w:r w:rsidR="00133869" w:rsidRPr="002E554B">
        <w:rPr>
          <w:color w:val="auto"/>
          <w:sz w:val="28"/>
          <w:szCs w:val="28"/>
        </w:rPr>
        <w:t xml:space="preserve"> – </w:t>
      </w:r>
      <w:r w:rsidR="0047126A" w:rsidRPr="002E554B">
        <w:rPr>
          <w:color w:val="auto"/>
          <w:sz w:val="28"/>
          <w:szCs w:val="28"/>
        </w:rPr>
        <w:t>5</w:t>
      </w:r>
      <w:r w:rsidR="002E554B" w:rsidRPr="002E554B">
        <w:rPr>
          <w:color w:val="auto"/>
          <w:sz w:val="28"/>
          <w:szCs w:val="28"/>
        </w:rPr>
        <w:t>98</w:t>
      </w:r>
      <w:r w:rsidR="0047126A" w:rsidRPr="002E554B">
        <w:rPr>
          <w:color w:val="auto"/>
          <w:sz w:val="28"/>
          <w:szCs w:val="28"/>
        </w:rPr>
        <w:t> </w:t>
      </w:r>
      <w:r w:rsidR="002E554B" w:rsidRPr="002E554B">
        <w:rPr>
          <w:color w:val="auto"/>
          <w:sz w:val="28"/>
          <w:szCs w:val="28"/>
        </w:rPr>
        <w:t>978</w:t>
      </w:r>
      <w:r w:rsidR="0047126A" w:rsidRPr="002E554B">
        <w:rPr>
          <w:color w:val="auto"/>
          <w:sz w:val="28"/>
          <w:szCs w:val="28"/>
        </w:rPr>
        <w:t>,</w:t>
      </w:r>
      <w:r w:rsidR="002E554B" w:rsidRPr="002E554B">
        <w:rPr>
          <w:color w:val="auto"/>
          <w:sz w:val="28"/>
          <w:szCs w:val="28"/>
        </w:rPr>
        <w:t>41</w:t>
      </w:r>
      <w:r w:rsidR="00133869" w:rsidRPr="002E554B">
        <w:rPr>
          <w:color w:val="auto"/>
          <w:sz w:val="28"/>
          <w:szCs w:val="28"/>
        </w:rPr>
        <w:t xml:space="preserve"> </w:t>
      </w:r>
      <w:r w:rsidR="00B165A6" w:rsidRPr="002E554B">
        <w:rPr>
          <w:color w:val="auto"/>
          <w:sz w:val="28"/>
          <w:szCs w:val="28"/>
        </w:rPr>
        <w:t>тыс.</w:t>
      </w:r>
      <w:r w:rsidR="00133869" w:rsidRPr="002E554B">
        <w:rPr>
          <w:color w:val="auto"/>
          <w:sz w:val="28"/>
          <w:szCs w:val="28"/>
        </w:rPr>
        <w:t xml:space="preserve"> рублей; </w:t>
      </w:r>
    </w:p>
    <w:p w14:paraId="70C2322C" w14:textId="77777777" w:rsidR="00133869" w:rsidRPr="002E554B" w:rsidRDefault="00133869" w:rsidP="00B165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54B">
        <w:rPr>
          <w:rFonts w:ascii="Times New Roman" w:hAnsi="Times New Roman" w:cs="Times New Roman"/>
          <w:sz w:val="28"/>
          <w:szCs w:val="28"/>
        </w:rPr>
        <w:t xml:space="preserve">- за счет средств внебюджетных источников – </w:t>
      </w:r>
      <w:r w:rsidR="00B165A6" w:rsidRPr="002E554B">
        <w:rPr>
          <w:rFonts w:ascii="Times New Roman" w:hAnsi="Times New Roman" w:cs="Times New Roman"/>
          <w:sz w:val="28"/>
          <w:szCs w:val="28"/>
        </w:rPr>
        <w:t>0,0</w:t>
      </w:r>
      <w:r w:rsidRPr="002E554B">
        <w:rPr>
          <w:rFonts w:ascii="Times New Roman" w:hAnsi="Times New Roman" w:cs="Times New Roman"/>
          <w:sz w:val="28"/>
          <w:szCs w:val="28"/>
        </w:rPr>
        <w:t xml:space="preserve"> </w:t>
      </w:r>
      <w:r w:rsidR="00B165A6" w:rsidRPr="002E554B">
        <w:rPr>
          <w:rFonts w:ascii="Times New Roman" w:hAnsi="Times New Roman" w:cs="Times New Roman"/>
          <w:sz w:val="28"/>
          <w:szCs w:val="28"/>
        </w:rPr>
        <w:t>тыс</w:t>
      </w:r>
      <w:r w:rsidRPr="002E554B">
        <w:rPr>
          <w:rFonts w:ascii="Times New Roman" w:hAnsi="Times New Roman" w:cs="Times New Roman"/>
          <w:sz w:val="28"/>
          <w:szCs w:val="28"/>
        </w:rPr>
        <w:t>. рублей.</w:t>
      </w:r>
    </w:p>
    <w:p w14:paraId="650BBA8B" w14:textId="48F77AEA" w:rsidR="00133869" w:rsidRPr="007834E4" w:rsidRDefault="00133869" w:rsidP="00E66F9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E554B">
        <w:rPr>
          <w:color w:val="FF0000"/>
        </w:rPr>
        <w:t xml:space="preserve"> </w:t>
      </w:r>
      <w:r w:rsidRPr="002E554B">
        <w:rPr>
          <w:color w:val="auto"/>
          <w:sz w:val="28"/>
          <w:szCs w:val="28"/>
        </w:rPr>
        <w:t>Общий</w:t>
      </w:r>
      <w:r w:rsidRPr="002E554B">
        <w:rPr>
          <w:color w:val="FF0000"/>
          <w:sz w:val="28"/>
          <w:szCs w:val="28"/>
        </w:rPr>
        <w:t xml:space="preserve"> </w:t>
      </w:r>
      <w:r w:rsidRPr="002E554B">
        <w:rPr>
          <w:color w:val="auto"/>
          <w:sz w:val="28"/>
          <w:szCs w:val="28"/>
        </w:rPr>
        <w:t xml:space="preserve">объем финансирования мероприятий </w:t>
      </w:r>
      <w:r w:rsidR="00180BC7" w:rsidRPr="002E554B">
        <w:rPr>
          <w:color w:val="auto"/>
          <w:sz w:val="28"/>
          <w:szCs w:val="28"/>
        </w:rPr>
        <w:t xml:space="preserve">муниципальных </w:t>
      </w:r>
      <w:r w:rsidRPr="002E554B">
        <w:rPr>
          <w:color w:val="auto"/>
          <w:sz w:val="28"/>
          <w:szCs w:val="28"/>
        </w:rPr>
        <w:t xml:space="preserve">программ </w:t>
      </w:r>
      <w:r w:rsidR="00180BC7" w:rsidRPr="002E554B">
        <w:rPr>
          <w:color w:val="auto"/>
          <w:sz w:val="28"/>
          <w:szCs w:val="28"/>
        </w:rPr>
        <w:t>Арамильского городского округа</w:t>
      </w:r>
      <w:r w:rsidRPr="002E554B">
        <w:rPr>
          <w:color w:val="auto"/>
          <w:sz w:val="28"/>
          <w:szCs w:val="28"/>
        </w:rPr>
        <w:t xml:space="preserve"> по итогам </w:t>
      </w:r>
      <w:r w:rsidR="002E554B" w:rsidRPr="002E554B">
        <w:rPr>
          <w:color w:val="auto"/>
          <w:sz w:val="28"/>
          <w:szCs w:val="28"/>
        </w:rPr>
        <w:t>1 полугодия 2022</w:t>
      </w:r>
      <w:r w:rsidRPr="002E554B">
        <w:rPr>
          <w:color w:val="auto"/>
          <w:sz w:val="28"/>
          <w:szCs w:val="28"/>
        </w:rPr>
        <w:t xml:space="preserve"> года составил </w:t>
      </w:r>
      <w:r w:rsidR="002E554B" w:rsidRPr="002E554B">
        <w:rPr>
          <w:color w:val="auto"/>
          <w:sz w:val="28"/>
          <w:szCs w:val="28"/>
        </w:rPr>
        <w:t>508 023,81</w:t>
      </w:r>
      <w:r w:rsidRPr="002E554B">
        <w:rPr>
          <w:color w:val="auto"/>
          <w:sz w:val="28"/>
          <w:szCs w:val="28"/>
        </w:rPr>
        <w:t xml:space="preserve"> </w:t>
      </w:r>
      <w:r w:rsidR="00180BC7" w:rsidRPr="002E554B">
        <w:rPr>
          <w:color w:val="auto"/>
          <w:sz w:val="28"/>
          <w:szCs w:val="28"/>
        </w:rPr>
        <w:t>тыс.</w:t>
      </w:r>
      <w:r w:rsidRPr="002E554B">
        <w:rPr>
          <w:color w:val="auto"/>
          <w:sz w:val="28"/>
          <w:szCs w:val="28"/>
        </w:rPr>
        <w:t xml:space="preserve"> рублей (</w:t>
      </w:r>
      <w:r w:rsidR="002E554B" w:rsidRPr="002E554B">
        <w:rPr>
          <w:color w:val="auto"/>
          <w:sz w:val="28"/>
          <w:szCs w:val="28"/>
        </w:rPr>
        <w:t>42,1</w:t>
      </w:r>
      <w:r w:rsidR="00180BC7" w:rsidRPr="002E554B">
        <w:rPr>
          <w:color w:val="auto"/>
          <w:sz w:val="28"/>
          <w:szCs w:val="28"/>
        </w:rPr>
        <w:t xml:space="preserve"> </w:t>
      </w:r>
      <w:r w:rsidRPr="002E554B">
        <w:rPr>
          <w:color w:val="auto"/>
          <w:sz w:val="28"/>
          <w:szCs w:val="28"/>
        </w:rPr>
        <w:t xml:space="preserve">% от </w:t>
      </w:r>
      <w:r w:rsidRPr="007834E4">
        <w:rPr>
          <w:color w:val="auto"/>
          <w:sz w:val="28"/>
          <w:szCs w:val="28"/>
        </w:rPr>
        <w:t xml:space="preserve">запланированного объема), из них: </w:t>
      </w:r>
    </w:p>
    <w:p w14:paraId="0E004A61" w14:textId="23314184" w:rsidR="00133869" w:rsidRPr="007834E4" w:rsidRDefault="00133869" w:rsidP="00E66F9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834E4">
        <w:rPr>
          <w:color w:val="auto"/>
          <w:sz w:val="28"/>
          <w:szCs w:val="28"/>
        </w:rPr>
        <w:t xml:space="preserve">- федеральный бюджет – </w:t>
      </w:r>
      <w:r w:rsidR="002E554B" w:rsidRPr="007834E4">
        <w:rPr>
          <w:color w:val="auto"/>
          <w:sz w:val="28"/>
          <w:szCs w:val="28"/>
        </w:rPr>
        <w:t>33 184,50</w:t>
      </w:r>
      <w:r w:rsidR="00180BC7" w:rsidRPr="007834E4">
        <w:rPr>
          <w:color w:val="auto"/>
          <w:sz w:val="28"/>
          <w:szCs w:val="28"/>
        </w:rPr>
        <w:t xml:space="preserve"> тыс.</w:t>
      </w:r>
      <w:r w:rsidRPr="007834E4">
        <w:rPr>
          <w:color w:val="auto"/>
          <w:sz w:val="28"/>
          <w:szCs w:val="28"/>
        </w:rPr>
        <w:t xml:space="preserve"> рублей (</w:t>
      </w:r>
      <w:r w:rsidR="007834E4" w:rsidRPr="007834E4">
        <w:rPr>
          <w:color w:val="auto"/>
          <w:sz w:val="28"/>
          <w:szCs w:val="28"/>
        </w:rPr>
        <w:t>48,01</w:t>
      </w:r>
      <w:r w:rsidR="0009501C" w:rsidRPr="007834E4">
        <w:rPr>
          <w:color w:val="auto"/>
          <w:sz w:val="28"/>
          <w:szCs w:val="28"/>
        </w:rPr>
        <w:t xml:space="preserve"> </w:t>
      </w:r>
      <w:r w:rsidRPr="007834E4">
        <w:rPr>
          <w:color w:val="auto"/>
          <w:sz w:val="28"/>
          <w:szCs w:val="28"/>
        </w:rPr>
        <w:t xml:space="preserve">%); </w:t>
      </w:r>
    </w:p>
    <w:p w14:paraId="3C322396" w14:textId="64E2C639" w:rsidR="00133869" w:rsidRPr="007834E4" w:rsidRDefault="00133869" w:rsidP="00E66F9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834E4">
        <w:rPr>
          <w:color w:val="auto"/>
          <w:sz w:val="28"/>
          <w:szCs w:val="28"/>
        </w:rPr>
        <w:t xml:space="preserve">- областной бюджет – </w:t>
      </w:r>
      <w:r w:rsidR="002E554B" w:rsidRPr="007834E4">
        <w:rPr>
          <w:color w:val="auto"/>
          <w:sz w:val="28"/>
          <w:szCs w:val="28"/>
        </w:rPr>
        <w:t>243 889,50</w:t>
      </w:r>
      <w:r w:rsidR="00C01C27" w:rsidRPr="007834E4">
        <w:rPr>
          <w:color w:val="auto"/>
          <w:sz w:val="28"/>
          <w:szCs w:val="28"/>
        </w:rPr>
        <w:t xml:space="preserve"> </w:t>
      </w:r>
      <w:r w:rsidR="0009501C" w:rsidRPr="007834E4">
        <w:rPr>
          <w:color w:val="auto"/>
          <w:sz w:val="28"/>
          <w:szCs w:val="28"/>
        </w:rPr>
        <w:t>тыс.</w:t>
      </w:r>
      <w:r w:rsidRPr="007834E4">
        <w:rPr>
          <w:color w:val="auto"/>
          <w:sz w:val="28"/>
          <w:szCs w:val="28"/>
        </w:rPr>
        <w:t xml:space="preserve"> рублей (</w:t>
      </w:r>
      <w:r w:rsidR="0047126A" w:rsidRPr="007834E4">
        <w:rPr>
          <w:color w:val="auto"/>
          <w:sz w:val="28"/>
          <w:szCs w:val="28"/>
        </w:rPr>
        <w:t>41,2</w:t>
      </w:r>
      <w:r w:rsidR="00E93E4F" w:rsidRPr="007834E4">
        <w:rPr>
          <w:color w:val="auto"/>
          <w:sz w:val="28"/>
          <w:szCs w:val="28"/>
        </w:rPr>
        <w:t>1</w:t>
      </w:r>
      <w:r w:rsidR="0009501C" w:rsidRPr="007834E4">
        <w:rPr>
          <w:color w:val="auto"/>
          <w:sz w:val="28"/>
          <w:szCs w:val="28"/>
        </w:rPr>
        <w:t xml:space="preserve"> </w:t>
      </w:r>
      <w:r w:rsidRPr="007834E4">
        <w:rPr>
          <w:color w:val="auto"/>
          <w:sz w:val="28"/>
          <w:szCs w:val="28"/>
        </w:rPr>
        <w:t xml:space="preserve">%); </w:t>
      </w:r>
    </w:p>
    <w:p w14:paraId="6A8BFBBE" w14:textId="4E9EE8FE" w:rsidR="00133869" w:rsidRPr="007834E4" w:rsidRDefault="0009501C" w:rsidP="00E66F9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834E4">
        <w:rPr>
          <w:color w:val="auto"/>
          <w:sz w:val="28"/>
          <w:szCs w:val="28"/>
        </w:rPr>
        <w:t>- местный бюджет</w:t>
      </w:r>
      <w:r w:rsidR="00133869" w:rsidRPr="007834E4">
        <w:rPr>
          <w:color w:val="auto"/>
          <w:sz w:val="28"/>
          <w:szCs w:val="28"/>
        </w:rPr>
        <w:t xml:space="preserve"> – </w:t>
      </w:r>
      <w:r w:rsidR="007834E4" w:rsidRPr="007834E4">
        <w:rPr>
          <w:color w:val="auto"/>
          <w:sz w:val="28"/>
          <w:szCs w:val="28"/>
        </w:rPr>
        <w:t>230 949</w:t>
      </w:r>
      <w:r w:rsidR="0047126A" w:rsidRPr="007834E4">
        <w:rPr>
          <w:color w:val="auto"/>
          <w:sz w:val="28"/>
          <w:szCs w:val="28"/>
        </w:rPr>
        <w:t>,</w:t>
      </w:r>
      <w:r w:rsidR="007834E4" w:rsidRPr="007834E4">
        <w:rPr>
          <w:color w:val="auto"/>
          <w:sz w:val="28"/>
          <w:szCs w:val="28"/>
        </w:rPr>
        <w:t>81</w:t>
      </w:r>
      <w:r w:rsidRPr="007834E4">
        <w:rPr>
          <w:color w:val="auto"/>
          <w:sz w:val="28"/>
          <w:szCs w:val="28"/>
        </w:rPr>
        <w:t xml:space="preserve"> тыс.</w:t>
      </w:r>
      <w:r w:rsidR="00133869" w:rsidRPr="007834E4">
        <w:rPr>
          <w:color w:val="auto"/>
          <w:sz w:val="28"/>
          <w:szCs w:val="28"/>
        </w:rPr>
        <w:t xml:space="preserve"> рублей (</w:t>
      </w:r>
      <w:r w:rsidR="00E93E4F" w:rsidRPr="007834E4">
        <w:rPr>
          <w:color w:val="auto"/>
          <w:sz w:val="28"/>
          <w:szCs w:val="28"/>
        </w:rPr>
        <w:t>45,</w:t>
      </w:r>
      <w:r w:rsidR="007834E4" w:rsidRPr="007834E4">
        <w:rPr>
          <w:color w:val="auto"/>
          <w:sz w:val="28"/>
          <w:szCs w:val="28"/>
        </w:rPr>
        <w:t>46</w:t>
      </w:r>
      <w:r w:rsidR="0047126A" w:rsidRPr="007834E4">
        <w:rPr>
          <w:color w:val="auto"/>
          <w:sz w:val="28"/>
          <w:szCs w:val="28"/>
        </w:rPr>
        <w:t xml:space="preserve"> </w:t>
      </w:r>
      <w:r w:rsidR="00133869" w:rsidRPr="007834E4">
        <w:rPr>
          <w:color w:val="auto"/>
          <w:sz w:val="28"/>
          <w:szCs w:val="28"/>
        </w:rPr>
        <w:t xml:space="preserve">%); </w:t>
      </w:r>
    </w:p>
    <w:p w14:paraId="1745A874" w14:textId="77777777" w:rsidR="00133869" w:rsidRDefault="00133869" w:rsidP="00E66F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4E4">
        <w:rPr>
          <w:rFonts w:ascii="Times New Roman" w:hAnsi="Times New Roman" w:cs="Times New Roman"/>
          <w:sz w:val="28"/>
          <w:szCs w:val="28"/>
        </w:rPr>
        <w:t xml:space="preserve">- внебюджетные источники – </w:t>
      </w:r>
      <w:r w:rsidR="0009501C" w:rsidRPr="007834E4">
        <w:rPr>
          <w:rFonts w:ascii="Times New Roman" w:hAnsi="Times New Roman" w:cs="Times New Roman"/>
          <w:sz w:val="28"/>
          <w:szCs w:val="28"/>
        </w:rPr>
        <w:t>0,0</w:t>
      </w:r>
      <w:r w:rsidRPr="007834E4">
        <w:rPr>
          <w:rFonts w:ascii="Times New Roman" w:hAnsi="Times New Roman" w:cs="Times New Roman"/>
          <w:sz w:val="28"/>
          <w:szCs w:val="28"/>
        </w:rPr>
        <w:t xml:space="preserve"> </w:t>
      </w:r>
      <w:r w:rsidR="0009501C" w:rsidRPr="007834E4">
        <w:rPr>
          <w:rFonts w:ascii="Times New Roman" w:hAnsi="Times New Roman" w:cs="Times New Roman"/>
          <w:sz w:val="28"/>
          <w:szCs w:val="28"/>
        </w:rPr>
        <w:t>тыс.</w:t>
      </w:r>
      <w:r w:rsidRPr="007834E4">
        <w:rPr>
          <w:rFonts w:ascii="Times New Roman" w:hAnsi="Times New Roman" w:cs="Times New Roman"/>
          <w:sz w:val="28"/>
          <w:szCs w:val="28"/>
        </w:rPr>
        <w:t xml:space="preserve"> рублей (</w:t>
      </w:r>
      <w:r w:rsidR="0009501C" w:rsidRPr="007834E4">
        <w:rPr>
          <w:rFonts w:ascii="Times New Roman" w:hAnsi="Times New Roman" w:cs="Times New Roman"/>
          <w:sz w:val="28"/>
          <w:szCs w:val="28"/>
        </w:rPr>
        <w:t>0</w:t>
      </w:r>
      <w:r w:rsidR="003E3A67" w:rsidRPr="007834E4">
        <w:rPr>
          <w:rFonts w:ascii="Times New Roman" w:hAnsi="Times New Roman" w:cs="Times New Roman"/>
          <w:sz w:val="28"/>
          <w:szCs w:val="28"/>
        </w:rPr>
        <w:t>,0</w:t>
      </w:r>
      <w:r w:rsidR="0009501C" w:rsidRPr="007834E4">
        <w:rPr>
          <w:rFonts w:ascii="Times New Roman" w:hAnsi="Times New Roman" w:cs="Times New Roman"/>
          <w:sz w:val="28"/>
          <w:szCs w:val="28"/>
        </w:rPr>
        <w:t xml:space="preserve"> </w:t>
      </w:r>
      <w:r w:rsidRPr="007834E4">
        <w:rPr>
          <w:rFonts w:ascii="Times New Roman" w:hAnsi="Times New Roman" w:cs="Times New Roman"/>
          <w:sz w:val="28"/>
          <w:szCs w:val="28"/>
        </w:rPr>
        <w:t>%).</w:t>
      </w:r>
    </w:p>
    <w:p w14:paraId="665C2A5A" w14:textId="77777777" w:rsidR="00CC218B" w:rsidRPr="00197887" w:rsidRDefault="00EE3BE8" w:rsidP="00EE3BE8">
      <w:pPr>
        <w:tabs>
          <w:tab w:val="left" w:pos="855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1FA9C558" w14:textId="77777777" w:rsidR="00133869" w:rsidRDefault="00133869" w:rsidP="001301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6631F20" wp14:editId="2E20ED51">
            <wp:extent cx="5905500" cy="4619625"/>
            <wp:effectExtent l="0" t="0" r="0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5328704B" w14:textId="77777777" w:rsidR="00DC4B6E" w:rsidRDefault="00DC4B6E" w:rsidP="00E66F95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14:paraId="4F04823B" w14:textId="694B7B3C" w:rsidR="001301BD" w:rsidRPr="00E35E81" w:rsidRDefault="001301BD" w:rsidP="00E66F9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35E81">
        <w:rPr>
          <w:color w:val="auto"/>
          <w:sz w:val="28"/>
          <w:szCs w:val="28"/>
        </w:rPr>
        <w:t xml:space="preserve">Наибольший объем финансирования за счет всех источников </w:t>
      </w:r>
      <w:r w:rsidR="003B3DE6" w:rsidRPr="00E35E81">
        <w:rPr>
          <w:color w:val="auto"/>
          <w:sz w:val="28"/>
          <w:szCs w:val="28"/>
        </w:rPr>
        <w:t>за</w:t>
      </w:r>
      <w:r w:rsidR="00E35E81" w:rsidRPr="00E35E81">
        <w:rPr>
          <w:color w:val="auto"/>
          <w:sz w:val="28"/>
          <w:szCs w:val="28"/>
        </w:rPr>
        <w:t xml:space="preserve">                         </w:t>
      </w:r>
      <w:r w:rsidR="003B3DE6" w:rsidRPr="00E35E81">
        <w:rPr>
          <w:color w:val="auto"/>
          <w:sz w:val="28"/>
          <w:szCs w:val="28"/>
        </w:rPr>
        <w:t xml:space="preserve"> </w:t>
      </w:r>
      <w:r w:rsidR="00E35E81" w:rsidRPr="00E35E81">
        <w:rPr>
          <w:color w:val="auto"/>
          <w:sz w:val="28"/>
          <w:szCs w:val="28"/>
        </w:rPr>
        <w:t>1 полугодие</w:t>
      </w:r>
      <w:r w:rsidR="003B3DE6" w:rsidRPr="00E35E81">
        <w:rPr>
          <w:color w:val="auto"/>
          <w:sz w:val="28"/>
          <w:szCs w:val="28"/>
        </w:rPr>
        <w:t xml:space="preserve"> </w:t>
      </w:r>
      <w:r w:rsidR="00E35E81" w:rsidRPr="00E35E81">
        <w:rPr>
          <w:color w:val="auto"/>
          <w:sz w:val="28"/>
          <w:szCs w:val="28"/>
        </w:rPr>
        <w:t xml:space="preserve">2022 </w:t>
      </w:r>
      <w:r w:rsidR="00904994" w:rsidRPr="00E35E81">
        <w:rPr>
          <w:color w:val="auto"/>
          <w:sz w:val="28"/>
          <w:szCs w:val="28"/>
        </w:rPr>
        <w:t>год</w:t>
      </w:r>
      <w:r w:rsidR="00E35E81" w:rsidRPr="00E35E81">
        <w:rPr>
          <w:color w:val="auto"/>
          <w:sz w:val="28"/>
          <w:szCs w:val="28"/>
        </w:rPr>
        <w:t>а</w:t>
      </w:r>
      <w:r w:rsidR="0047126A" w:rsidRPr="00E35E81">
        <w:rPr>
          <w:color w:val="auto"/>
          <w:sz w:val="28"/>
          <w:szCs w:val="28"/>
        </w:rPr>
        <w:t xml:space="preserve"> </w:t>
      </w:r>
      <w:r w:rsidRPr="00E35E81">
        <w:rPr>
          <w:color w:val="auto"/>
          <w:sz w:val="28"/>
          <w:szCs w:val="28"/>
        </w:rPr>
        <w:t xml:space="preserve">осуществлен по </w:t>
      </w:r>
      <w:r w:rsidR="006230B7" w:rsidRPr="00E35E81">
        <w:rPr>
          <w:color w:val="auto"/>
          <w:sz w:val="28"/>
          <w:szCs w:val="28"/>
        </w:rPr>
        <w:t>муниципальным</w:t>
      </w:r>
      <w:r w:rsidRPr="00E35E81">
        <w:rPr>
          <w:color w:val="auto"/>
          <w:sz w:val="28"/>
          <w:szCs w:val="28"/>
        </w:rPr>
        <w:t xml:space="preserve"> программам</w:t>
      </w:r>
      <w:r w:rsidR="006230B7" w:rsidRPr="00E35E81">
        <w:rPr>
          <w:color w:val="auto"/>
          <w:sz w:val="28"/>
          <w:szCs w:val="28"/>
        </w:rPr>
        <w:t xml:space="preserve"> </w:t>
      </w:r>
      <w:r w:rsidR="00426624" w:rsidRPr="00E35E81">
        <w:rPr>
          <w:color w:val="auto"/>
          <w:sz w:val="28"/>
          <w:szCs w:val="28"/>
        </w:rPr>
        <w:t>(сумма</w:t>
      </w:r>
      <w:r w:rsidR="00CC7BBD" w:rsidRPr="00E35E81">
        <w:rPr>
          <w:color w:val="auto"/>
          <w:sz w:val="28"/>
          <w:szCs w:val="28"/>
        </w:rPr>
        <w:t xml:space="preserve"> финансирования</w:t>
      </w:r>
      <w:r w:rsidR="00426624" w:rsidRPr="00E35E81">
        <w:rPr>
          <w:color w:val="auto"/>
          <w:sz w:val="28"/>
          <w:szCs w:val="28"/>
        </w:rPr>
        <w:t>)</w:t>
      </w:r>
      <w:r w:rsidRPr="00E35E81">
        <w:rPr>
          <w:color w:val="auto"/>
          <w:sz w:val="28"/>
          <w:szCs w:val="28"/>
        </w:rPr>
        <w:t xml:space="preserve">: </w:t>
      </w:r>
    </w:p>
    <w:p w14:paraId="07F64044" w14:textId="7E388CC4" w:rsidR="00553635" w:rsidRPr="00E35E81" w:rsidRDefault="00E35E81" w:rsidP="00CC7BBD">
      <w:pPr>
        <w:pStyle w:val="Default"/>
        <w:spacing w:after="36"/>
        <w:ind w:firstLine="709"/>
        <w:jc w:val="both"/>
        <w:rPr>
          <w:color w:val="auto"/>
          <w:sz w:val="28"/>
          <w:szCs w:val="28"/>
        </w:rPr>
      </w:pPr>
      <w:r w:rsidRPr="00E35E81">
        <w:rPr>
          <w:color w:val="auto"/>
          <w:sz w:val="28"/>
          <w:szCs w:val="28"/>
        </w:rPr>
        <w:t>1</w:t>
      </w:r>
      <w:r w:rsidR="001301BD" w:rsidRPr="00E35E81">
        <w:rPr>
          <w:color w:val="auto"/>
          <w:sz w:val="28"/>
          <w:szCs w:val="28"/>
        </w:rPr>
        <w:t>)</w:t>
      </w:r>
      <w:r w:rsidR="002D6BB4" w:rsidRPr="00E35E81">
        <w:rPr>
          <w:color w:val="auto"/>
          <w:sz w:val="28"/>
          <w:szCs w:val="28"/>
        </w:rPr>
        <w:t xml:space="preserve"> «Обеспечение жильем граждан Арамильского городского округа до 2024 года» (</w:t>
      </w:r>
      <w:r w:rsidRPr="00E35E81">
        <w:rPr>
          <w:color w:val="auto"/>
          <w:sz w:val="28"/>
          <w:szCs w:val="28"/>
        </w:rPr>
        <w:t>9 868,30</w:t>
      </w:r>
      <w:r w:rsidR="002D6BB4" w:rsidRPr="00E35E81">
        <w:rPr>
          <w:color w:val="auto"/>
          <w:sz w:val="28"/>
          <w:szCs w:val="28"/>
        </w:rPr>
        <w:t xml:space="preserve"> тыс. рублей);</w:t>
      </w:r>
    </w:p>
    <w:p w14:paraId="7D5CC317" w14:textId="654D1CD0" w:rsidR="00E35E81" w:rsidRPr="002E554B" w:rsidRDefault="00E35E81" w:rsidP="00CC7BBD">
      <w:pPr>
        <w:pStyle w:val="Default"/>
        <w:spacing w:after="36"/>
        <w:ind w:firstLine="709"/>
        <w:jc w:val="both"/>
        <w:rPr>
          <w:color w:val="auto"/>
          <w:sz w:val="28"/>
          <w:szCs w:val="28"/>
          <w:highlight w:val="yellow"/>
        </w:rPr>
      </w:pPr>
      <w:r w:rsidRPr="00E35E81">
        <w:rPr>
          <w:color w:val="auto"/>
          <w:sz w:val="28"/>
          <w:szCs w:val="28"/>
        </w:rPr>
        <w:t>2) «Развитие молодежной политики и патриотического воспитания граждан в Арамильском городском округе до 2024 года» (</w:t>
      </w:r>
      <w:r>
        <w:rPr>
          <w:color w:val="auto"/>
          <w:sz w:val="28"/>
          <w:szCs w:val="28"/>
        </w:rPr>
        <w:t>1 999,0</w:t>
      </w:r>
      <w:r w:rsidRPr="00E35E81">
        <w:rPr>
          <w:color w:val="auto"/>
          <w:sz w:val="28"/>
          <w:szCs w:val="28"/>
        </w:rPr>
        <w:t xml:space="preserve"> тыс. рублей);</w:t>
      </w:r>
    </w:p>
    <w:p w14:paraId="3AEF88CE" w14:textId="5F0922D6" w:rsidR="00E35E81" w:rsidRPr="002E554B" w:rsidRDefault="00E35E81" w:rsidP="00E66F95">
      <w:pPr>
        <w:pStyle w:val="Default"/>
        <w:spacing w:after="36"/>
        <w:ind w:firstLine="709"/>
        <w:jc w:val="both"/>
        <w:rPr>
          <w:color w:val="auto"/>
          <w:sz w:val="28"/>
          <w:szCs w:val="28"/>
          <w:highlight w:val="yellow"/>
        </w:rPr>
      </w:pPr>
      <w:r>
        <w:rPr>
          <w:sz w:val="28"/>
          <w:szCs w:val="28"/>
        </w:rPr>
        <w:lastRenderedPageBreak/>
        <w:t>3</w:t>
      </w:r>
      <w:r w:rsidRPr="00E35E81">
        <w:rPr>
          <w:sz w:val="28"/>
          <w:szCs w:val="28"/>
        </w:rPr>
        <w:t>) «Повышение эффективности управления муниципальными финансами Арамильского городского округа до 2024 года» (</w:t>
      </w:r>
      <w:r>
        <w:rPr>
          <w:sz w:val="28"/>
          <w:szCs w:val="28"/>
        </w:rPr>
        <w:t>492,0</w:t>
      </w:r>
      <w:r w:rsidRPr="00E35E81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).</w:t>
      </w:r>
    </w:p>
    <w:p w14:paraId="28AEE989" w14:textId="77777777" w:rsidR="00BC382B" w:rsidRPr="002E554B" w:rsidRDefault="00BC382B" w:rsidP="00BC382B">
      <w:pPr>
        <w:pStyle w:val="Default"/>
        <w:ind w:firstLine="709"/>
        <w:jc w:val="both"/>
        <w:rPr>
          <w:b/>
          <w:bCs/>
          <w:sz w:val="28"/>
          <w:szCs w:val="28"/>
          <w:highlight w:val="yellow"/>
        </w:rPr>
      </w:pPr>
    </w:p>
    <w:p w14:paraId="5941FB38" w14:textId="77777777" w:rsidR="00E66F95" w:rsidRPr="009C56C0" w:rsidRDefault="00E66F95" w:rsidP="00E66F95">
      <w:pPr>
        <w:pStyle w:val="Default"/>
        <w:ind w:firstLine="709"/>
        <w:jc w:val="both"/>
        <w:rPr>
          <w:sz w:val="28"/>
          <w:szCs w:val="28"/>
        </w:rPr>
      </w:pPr>
      <w:r w:rsidRPr="009C56C0">
        <w:rPr>
          <w:b/>
          <w:bCs/>
          <w:sz w:val="28"/>
          <w:szCs w:val="28"/>
        </w:rPr>
        <w:t xml:space="preserve">Федеральный бюджет </w:t>
      </w:r>
    </w:p>
    <w:p w14:paraId="534F7400" w14:textId="2524C1E6" w:rsidR="00E66F95" w:rsidRPr="00B54E0A" w:rsidRDefault="00E66F95" w:rsidP="00E66F9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54E0A">
        <w:rPr>
          <w:color w:val="auto"/>
          <w:sz w:val="28"/>
          <w:szCs w:val="28"/>
        </w:rPr>
        <w:t xml:space="preserve">За счет средств федерального бюджета осуществлялось софинансирование мероприятий </w:t>
      </w:r>
      <w:r w:rsidR="009416FC" w:rsidRPr="00B54E0A">
        <w:rPr>
          <w:color w:val="auto"/>
          <w:sz w:val="28"/>
          <w:szCs w:val="28"/>
        </w:rPr>
        <w:t xml:space="preserve">муниципальных </w:t>
      </w:r>
      <w:r w:rsidRPr="00B54E0A">
        <w:rPr>
          <w:color w:val="auto"/>
          <w:sz w:val="28"/>
          <w:szCs w:val="28"/>
        </w:rPr>
        <w:t xml:space="preserve">программ </w:t>
      </w:r>
      <w:r w:rsidR="009416FC" w:rsidRPr="00B54E0A">
        <w:rPr>
          <w:color w:val="auto"/>
          <w:sz w:val="28"/>
          <w:szCs w:val="28"/>
        </w:rPr>
        <w:t>Арамильского городского округа</w:t>
      </w:r>
      <w:r w:rsidR="00426624" w:rsidRPr="00B54E0A">
        <w:rPr>
          <w:color w:val="auto"/>
          <w:sz w:val="28"/>
          <w:szCs w:val="28"/>
        </w:rPr>
        <w:t xml:space="preserve"> (сумма и процент исполнения)</w:t>
      </w:r>
      <w:r w:rsidR="0055784D" w:rsidRPr="00B54E0A">
        <w:rPr>
          <w:color w:val="auto"/>
          <w:sz w:val="28"/>
          <w:szCs w:val="28"/>
        </w:rPr>
        <w:t>:</w:t>
      </w:r>
    </w:p>
    <w:p w14:paraId="2A2209FB" w14:textId="1B2E02F3" w:rsidR="0055784D" w:rsidRPr="00B54E0A" w:rsidRDefault="0055784D" w:rsidP="00E66F95">
      <w:pPr>
        <w:pStyle w:val="Default"/>
        <w:spacing w:after="36"/>
        <w:ind w:firstLine="709"/>
        <w:jc w:val="both"/>
        <w:rPr>
          <w:color w:val="auto"/>
          <w:sz w:val="28"/>
          <w:szCs w:val="28"/>
        </w:rPr>
      </w:pPr>
      <w:r w:rsidRPr="00B54E0A">
        <w:rPr>
          <w:color w:val="auto"/>
          <w:sz w:val="28"/>
          <w:szCs w:val="28"/>
        </w:rPr>
        <w:t>1) «</w:t>
      </w:r>
      <w:r w:rsidRPr="00B54E0A">
        <w:rPr>
          <w:sz w:val="28"/>
          <w:szCs w:val="28"/>
        </w:rPr>
        <w:t xml:space="preserve">Социальная поддержка населения Арамильского городского округа до 2024 года» </w:t>
      </w:r>
      <w:r w:rsidRPr="00B54E0A">
        <w:rPr>
          <w:color w:val="auto"/>
          <w:sz w:val="28"/>
          <w:szCs w:val="28"/>
        </w:rPr>
        <w:t>(</w:t>
      </w:r>
      <w:r w:rsidR="00B54E0A" w:rsidRPr="00B54E0A">
        <w:rPr>
          <w:color w:val="auto"/>
          <w:sz w:val="28"/>
          <w:szCs w:val="28"/>
        </w:rPr>
        <w:t>6 722,3</w:t>
      </w:r>
      <w:r w:rsidR="00141E12" w:rsidRPr="00B54E0A">
        <w:rPr>
          <w:color w:val="auto"/>
          <w:sz w:val="28"/>
          <w:szCs w:val="28"/>
        </w:rPr>
        <w:t xml:space="preserve"> </w:t>
      </w:r>
      <w:r w:rsidRPr="00B54E0A">
        <w:rPr>
          <w:color w:val="auto"/>
          <w:sz w:val="28"/>
          <w:szCs w:val="28"/>
        </w:rPr>
        <w:t xml:space="preserve">тыс. рублей, что составило </w:t>
      </w:r>
      <w:r w:rsidR="00B54E0A" w:rsidRPr="00B54E0A">
        <w:rPr>
          <w:color w:val="auto"/>
          <w:sz w:val="28"/>
          <w:szCs w:val="28"/>
        </w:rPr>
        <w:t>58,9</w:t>
      </w:r>
      <w:r w:rsidR="00553635" w:rsidRPr="00B54E0A">
        <w:rPr>
          <w:color w:val="auto"/>
          <w:sz w:val="28"/>
          <w:szCs w:val="28"/>
        </w:rPr>
        <w:t xml:space="preserve"> </w:t>
      </w:r>
      <w:r w:rsidRPr="00B54E0A">
        <w:rPr>
          <w:color w:val="auto"/>
          <w:sz w:val="28"/>
          <w:szCs w:val="28"/>
        </w:rPr>
        <w:t>% от плана);</w:t>
      </w:r>
    </w:p>
    <w:p w14:paraId="76E59DD3" w14:textId="767AA944" w:rsidR="0055784D" w:rsidRDefault="0055784D" w:rsidP="0055784D">
      <w:pPr>
        <w:pStyle w:val="Default"/>
        <w:spacing w:after="36"/>
        <w:ind w:firstLine="709"/>
        <w:jc w:val="both"/>
        <w:rPr>
          <w:color w:val="auto"/>
          <w:sz w:val="28"/>
          <w:szCs w:val="28"/>
        </w:rPr>
      </w:pPr>
      <w:r w:rsidRPr="00B54E0A">
        <w:rPr>
          <w:color w:val="auto"/>
          <w:sz w:val="28"/>
          <w:szCs w:val="28"/>
        </w:rPr>
        <w:t>2) «Развитие системы образования в Арам</w:t>
      </w:r>
      <w:r w:rsidR="002A32C1" w:rsidRPr="00B54E0A">
        <w:rPr>
          <w:color w:val="auto"/>
          <w:sz w:val="28"/>
          <w:szCs w:val="28"/>
        </w:rPr>
        <w:t>ильском городском округе до 2024</w:t>
      </w:r>
      <w:r w:rsidRPr="00B54E0A">
        <w:rPr>
          <w:color w:val="auto"/>
          <w:sz w:val="28"/>
          <w:szCs w:val="28"/>
        </w:rPr>
        <w:t xml:space="preserve"> года» (</w:t>
      </w:r>
      <w:r w:rsidR="00B54E0A" w:rsidRPr="00B54E0A">
        <w:rPr>
          <w:color w:val="auto"/>
          <w:sz w:val="28"/>
          <w:szCs w:val="28"/>
        </w:rPr>
        <w:t>21 591,1</w:t>
      </w:r>
      <w:r w:rsidR="00141E12" w:rsidRPr="00B54E0A">
        <w:rPr>
          <w:color w:val="auto"/>
          <w:sz w:val="28"/>
          <w:szCs w:val="28"/>
        </w:rPr>
        <w:t xml:space="preserve"> </w:t>
      </w:r>
      <w:r w:rsidRPr="00B54E0A">
        <w:rPr>
          <w:color w:val="auto"/>
          <w:sz w:val="28"/>
          <w:szCs w:val="28"/>
        </w:rPr>
        <w:t xml:space="preserve">тыс. рублей, что составило </w:t>
      </w:r>
      <w:r w:rsidR="00B54E0A" w:rsidRPr="00B54E0A">
        <w:rPr>
          <w:color w:val="auto"/>
          <w:sz w:val="28"/>
          <w:szCs w:val="28"/>
        </w:rPr>
        <w:t>58,1</w:t>
      </w:r>
      <w:r w:rsidR="00553635" w:rsidRPr="00B54E0A">
        <w:rPr>
          <w:color w:val="auto"/>
          <w:sz w:val="28"/>
          <w:szCs w:val="28"/>
        </w:rPr>
        <w:t xml:space="preserve"> </w:t>
      </w:r>
      <w:r w:rsidRPr="00B54E0A">
        <w:rPr>
          <w:color w:val="auto"/>
          <w:sz w:val="28"/>
          <w:szCs w:val="28"/>
        </w:rPr>
        <w:t xml:space="preserve">% от плана); </w:t>
      </w:r>
    </w:p>
    <w:p w14:paraId="5ABC9288" w14:textId="4F6E555E" w:rsidR="00B54E0A" w:rsidRPr="00B54E0A" w:rsidRDefault="00B54E0A" w:rsidP="0055784D">
      <w:pPr>
        <w:pStyle w:val="Default"/>
        <w:spacing w:after="36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3) «</w:t>
      </w:r>
      <w:r w:rsidRPr="00B54E0A">
        <w:rPr>
          <w:color w:val="auto"/>
          <w:sz w:val="28"/>
          <w:szCs w:val="28"/>
        </w:rPr>
        <w:t>Развитие культуры, средств массовой информации и обеспечение хран</w:t>
      </w:r>
      <w:r>
        <w:rPr>
          <w:color w:val="auto"/>
          <w:sz w:val="28"/>
          <w:szCs w:val="28"/>
        </w:rPr>
        <w:t xml:space="preserve">ения фонда архивных документов </w:t>
      </w:r>
      <w:r w:rsidRPr="00B54E0A">
        <w:rPr>
          <w:color w:val="auto"/>
          <w:sz w:val="28"/>
          <w:szCs w:val="28"/>
        </w:rPr>
        <w:t>в Арамильском городском округе до 2024 года</w:t>
      </w:r>
      <w:r>
        <w:rPr>
          <w:color w:val="auto"/>
          <w:sz w:val="28"/>
          <w:szCs w:val="28"/>
        </w:rPr>
        <w:t xml:space="preserve">» (897,8 тыс. рублей, что </w:t>
      </w:r>
      <w:r w:rsidRPr="00B54E0A">
        <w:rPr>
          <w:color w:val="auto"/>
          <w:sz w:val="28"/>
          <w:szCs w:val="28"/>
        </w:rPr>
        <w:t>составило 33,9 % от плана);</w:t>
      </w:r>
    </w:p>
    <w:p w14:paraId="61E497F8" w14:textId="7940E225" w:rsidR="00E66F95" w:rsidRPr="00B54E0A" w:rsidRDefault="00B54E0A" w:rsidP="00E66F95">
      <w:pPr>
        <w:pStyle w:val="Default"/>
        <w:spacing w:after="36"/>
        <w:ind w:firstLine="709"/>
        <w:jc w:val="both"/>
        <w:rPr>
          <w:color w:val="auto"/>
          <w:sz w:val="28"/>
          <w:szCs w:val="28"/>
        </w:rPr>
      </w:pPr>
      <w:r w:rsidRPr="00B54E0A">
        <w:rPr>
          <w:color w:val="auto"/>
          <w:sz w:val="28"/>
          <w:szCs w:val="28"/>
        </w:rPr>
        <w:t>4</w:t>
      </w:r>
      <w:r w:rsidR="00E66F95" w:rsidRPr="00B54E0A">
        <w:rPr>
          <w:color w:val="auto"/>
          <w:sz w:val="28"/>
          <w:szCs w:val="28"/>
        </w:rPr>
        <w:t>) «</w:t>
      </w:r>
      <w:r w:rsidR="0055784D" w:rsidRPr="00B54E0A">
        <w:rPr>
          <w:color w:val="auto"/>
          <w:sz w:val="28"/>
          <w:szCs w:val="28"/>
        </w:rPr>
        <w:t>Обеспечение жильем граждан Арамильского городского округа до 2024 года</w:t>
      </w:r>
      <w:r w:rsidR="00E66F95" w:rsidRPr="00B54E0A">
        <w:rPr>
          <w:color w:val="auto"/>
          <w:sz w:val="28"/>
          <w:szCs w:val="28"/>
        </w:rPr>
        <w:t>» (</w:t>
      </w:r>
      <w:r w:rsidRPr="00B54E0A">
        <w:rPr>
          <w:color w:val="auto"/>
          <w:sz w:val="28"/>
          <w:szCs w:val="28"/>
        </w:rPr>
        <w:t>3 455,0</w:t>
      </w:r>
      <w:r w:rsidR="00141E12" w:rsidRPr="00B54E0A">
        <w:rPr>
          <w:color w:val="auto"/>
          <w:sz w:val="28"/>
          <w:szCs w:val="28"/>
        </w:rPr>
        <w:t xml:space="preserve"> </w:t>
      </w:r>
      <w:r w:rsidR="009416FC" w:rsidRPr="00B54E0A">
        <w:rPr>
          <w:color w:val="auto"/>
          <w:sz w:val="28"/>
          <w:szCs w:val="28"/>
        </w:rPr>
        <w:t>тыс.</w:t>
      </w:r>
      <w:r w:rsidR="00E66F95" w:rsidRPr="00B54E0A">
        <w:rPr>
          <w:color w:val="auto"/>
          <w:sz w:val="28"/>
          <w:szCs w:val="28"/>
        </w:rPr>
        <w:t xml:space="preserve"> рублей, что составило </w:t>
      </w:r>
      <w:r w:rsidRPr="00B54E0A">
        <w:rPr>
          <w:color w:val="auto"/>
          <w:sz w:val="28"/>
          <w:szCs w:val="28"/>
        </w:rPr>
        <w:t>986,0</w:t>
      </w:r>
      <w:r w:rsidR="009416FC" w:rsidRPr="00B54E0A">
        <w:rPr>
          <w:color w:val="auto"/>
          <w:sz w:val="28"/>
          <w:szCs w:val="28"/>
        </w:rPr>
        <w:t xml:space="preserve"> </w:t>
      </w:r>
      <w:r w:rsidR="00E66F95" w:rsidRPr="00B54E0A">
        <w:rPr>
          <w:color w:val="auto"/>
          <w:sz w:val="28"/>
          <w:szCs w:val="28"/>
        </w:rPr>
        <w:t>% от плана);</w:t>
      </w:r>
    </w:p>
    <w:p w14:paraId="19A6E9BA" w14:textId="15F3F152" w:rsidR="00E66F95" w:rsidRPr="00B54E0A" w:rsidRDefault="00B54E0A" w:rsidP="004756DF">
      <w:pPr>
        <w:pStyle w:val="Default"/>
        <w:spacing w:after="36"/>
        <w:ind w:firstLine="709"/>
        <w:jc w:val="both"/>
        <w:rPr>
          <w:color w:val="auto"/>
          <w:sz w:val="28"/>
          <w:szCs w:val="28"/>
        </w:rPr>
      </w:pPr>
      <w:r w:rsidRPr="00B54E0A">
        <w:rPr>
          <w:color w:val="auto"/>
          <w:sz w:val="28"/>
          <w:szCs w:val="28"/>
        </w:rPr>
        <w:t>5</w:t>
      </w:r>
      <w:r w:rsidR="00E66F95" w:rsidRPr="00B54E0A">
        <w:rPr>
          <w:color w:val="auto"/>
          <w:sz w:val="28"/>
          <w:szCs w:val="28"/>
        </w:rPr>
        <w:t>) «</w:t>
      </w:r>
      <w:r w:rsidR="0055784D" w:rsidRPr="00B54E0A">
        <w:rPr>
          <w:color w:val="auto"/>
          <w:sz w:val="28"/>
          <w:szCs w:val="28"/>
        </w:rPr>
        <w:t xml:space="preserve">Развитие молодежной политики и патриотическое воспитание граждан в Арамильском городском округе на 2020-2024 годы» </w:t>
      </w:r>
      <w:r w:rsidR="00E66F95" w:rsidRPr="00B54E0A">
        <w:rPr>
          <w:color w:val="auto"/>
          <w:sz w:val="28"/>
          <w:szCs w:val="28"/>
        </w:rPr>
        <w:t>(</w:t>
      </w:r>
      <w:r w:rsidRPr="00B54E0A">
        <w:rPr>
          <w:color w:val="auto"/>
          <w:sz w:val="28"/>
          <w:szCs w:val="28"/>
        </w:rPr>
        <w:t>518,3</w:t>
      </w:r>
      <w:r w:rsidR="00141E12" w:rsidRPr="00B54E0A">
        <w:rPr>
          <w:color w:val="auto"/>
          <w:sz w:val="28"/>
          <w:szCs w:val="28"/>
        </w:rPr>
        <w:t xml:space="preserve"> </w:t>
      </w:r>
      <w:r w:rsidR="009416FC" w:rsidRPr="00B54E0A">
        <w:rPr>
          <w:color w:val="auto"/>
          <w:sz w:val="28"/>
          <w:szCs w:val="28"/>
        </w:rPr>
        <w:t>тыс.</w:t>
      </w:r>
      <w:r w:rsidR="0055784D" w:rsidRPr="00B54E0A">
        <w:rPr>
          <w:color w:val="auto"/>
          <w:sz w:val="28"/>
          <w:szCs w:val="28"/>
        </w:rPr>
        <w:t> </w:t>
      </w:r>
      <w:r w:rsidR="00E66F95" w:rsidRPr="00B54E0A">
        <w:rPr>
          <w:color w:val="auto"/>
          <w:sz w:val="28"/>
          <w:szCs w:val="28"/>
        </w:rPr>
        <w:t xml:space="preserve">рублей, что составило </w:t>
      </w:r>
      <w:r w:rsidRPr="00B54E0A">
        <w:rPr>
          <w:color w:val="auto"/>
          <w:sz w:val="28"/>
          <w:szCs w:val="28"/>
        </w:rPr>
        <w:t>42,8</w:t>
      </w:r>
      <w:r w:rsidR="009416FC" w:rsidRPr="00B54E0A">
        <w:rPr>
          <w:color w:val="auto"/>
          <w:sz w:val="28"/>
          <w:szCs w:val="28"/>
        </w:rPr>
        <w:t xml:space="preserve"> </w:t>
      </w:r>
      <w:r w:rsidR="00E66F95" w:rsidRPr="00B54E0A">
        <w:rPr>
          <w:color w:val="auto"/>
          <w:sz w:val="28"/>
          <w:szCs w:val="28"/>
        </w:rPr>
        <w:t>% от плана)</w:t>
      </w:r>
      <w:r w:rsidR="00517AD2" w:rsidRPr="00B54E0A">
        <w:rPr>
          <w:color w:val="auto"/>
          <w:sz w:val="28"/>
          <w:szCs w:val="28"/>
        </w:rPr>
        <w:t>.</w:t>
      </w:r>
    </w:p>
    <w:p w14:paraId="336135E0" w14:textId="77777777" w:rsidR="00E66F95" w:rsidRPr="002E554B" w:rsidRDefault="00E66F95" w:rsidP="00E66F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335C99C8" w14:textId="77777777" w:rsidR="001D7D42" w:rsidRPr="00B54E0A" w:rsidRDefault="001D7D42" w:rsidP="00E66F9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4E0A">
        <w:rPr>
          <w:rFonts w:ascii="Times New Roman" w:hAnsi="Times New Roman" w:cs="Times New Roman"/>
          <w:b/>
          <w:sz w:val="28"/>
          <w:szCs w:val="28"/>
        </w:rPr>
        <w:t xml:space="preserve">Областной бюджет </w:t>
      </w:r>
    </w:p>
    <w:p w14:paraId="02846B78" w14:textId="47E54154" w:rsidR="001D7D42" w:rsidRPr="00B54E0A" w:rsidRDefault="001D7D42" w:rsidP="00E66F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E0A">
        <w:rPr>
          <w:rFonts w:ascii="Times New Roman" w:hAnsi="Times New Roman" w:cs="Times New Roman"/>
          <w:sz w:val="28"/>
          <w:szCs w:val="28"/>
        </w:rPr>
        <w:t>За счет средств областного бюджета осуществлял</w:t>
      </w:r>
      <w:r w:rsidR="00C64083" w:rsidRPr="00B54E0A">
        <w:rPr>
          <w:rFonts w:ascii="Times New Roman" w:hAnsi="Times New Roman" w:cs="Times New Roman"/>
          <w:sz w:val="28"/>
          <w:szCs w:val="28"/>
        </w:rPr>
        <w:t xml:space="preserve">ось софинансирование мероприятий </w:t>
      </w:r>
      <w:r w:rsidRPr="00B54E0A">
        <w:rPr>
          <w:rFonts w:ascii="Times New Roman" w:hAnsi="Times New Roman" w:cs="Times New Roman"/>
          <w:sz w:val="28"/>
          <w:szCs w:val="28"/>
        </w:rPr>
        <w:t>муниципальных программ Арамильского городского округа</w:t>
      </w:r>
      <w:r w:rsidR="00426624" w:rsidRPr="00B54E0A">
        <w:rPr>
          <w:rFonts w:ascii="Times New Roman" w:hAnsi="Times New Roman" w:cs="Times New Roman"/>
          <w:sz w:val="28"/>
          <w:szCs w:val="28"/>
        </w:rPr>
        <w:t xml:space="preserve"> (сумма и процент исполнения)</w:t>
      </w:r>
      <w:r w:rsidRPr="00B54E0A">
        <w:rPr>
          <w:rFonts w:ascii="Times New Roman" w:hAnsi="Times New Roman" w:cs="Times New Roman"/>
          <w:sz w:val="28"/>
          <w:szCs w:val="28"/>
        </w:rPr>
        <w:t>:</w:t>
      </w:r>
    </w:p>
    <w:p w14:paraId="2D1B9DF5" w14:textId="6152A0DE" w:rsidR="00517AD2" w:rsidRPr="002E554B" w:rsidRDefault="001D7D42" w:rsidP="00E66F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F14A1">
        <w:rPr>
          <w:rFonts w:ascii="Times New Roman" w:hAnsi="Times New Roman" w:cs="Times New Roman"/>
          <w:sz w:val="28"/>
          <w:szCs w:val="28"/>
        </w:rPr>
        <w:t xml:space="preserve">1) </w:t>
      </w:r>
      <w:r w:rsidR="006B71AB" w:rsidRPr="002F14A1">
        <w:rPr>
          <w:rFonts w:ascii="Times New Roman" w:hAnsi="Times New Roman" w:cs="Times New Roman"/>
          <w:sz w:val="28"/>
          <w:szCs w:val="28"/>
        </w:rPr>
        <w:t xml:space="preserve">«Развитие системы образования в Арамильском </w:t>
      </w:r>
      <w:r w:rsidR="002A32C1" w:rsidRPr="002F14A1">
        <w:rPr>
          <w:rFonts w:ascii="Times New Roman" w:hAnsi="Times New Roman" w:cs="Times New Roman"/>
          <w:sz w:val="28"/>
          <w:szCs w:val="28"/>
        </w:rPr>
        <w:t>городском округе до 2024</w:t>
      </w:r>
      <w:r w:rsidR="006B71AB" w:rsidRPr="002F14A1">
        <w:rPr>
          <w:rFonts w:ascii="Times New Roman" w:hAnsi="Times New Roman" w:cs="Times New Roman"/>
          <w:sz w:val="28"/>
          <w:szCs w:val="28"/>
        </w:rPr>
        <w:t xml:space="preserve"> года» (</w:t>
      </w:r>
      <w:r w:rsidR="002F14A1" w:rsidRPr="002F14A1">
        <w:rPr>
          <w:rFonts w:ascii="Times New Roman" w:hAnsi="Times New Roman" w:cs="Times New Roman"/>
          <w:sz w:val="28"/>
          <w:szCs w:val="28"/>
        </w:rPr>
        <w:t>209 953,4</w:t>
      </w:r>
      <w:r w:rsidR="000452CA" w:rsidRPr="002F14A1">
        <w:rPr>
          <w:rFonts w:ascii="Times New Roman" w:hAnsi="Times New Roman" w:cs="Times New Roman"/>
          <w:sz w:val="28"/>
          <w:szCs w:val="28"/>
        </w:rPr>
        <w:t xml:space="preserve"> </w:t>
      </w:r>
      <w:r w:rsidR="006B71AB" w:rsidRPr="002F14A1">
        <w:rPr>
          <w:rFonts w:ascii="Times New Roman" w:hAnsi="Times New Roman" w:cs="Times New Roman"/>
          <w:sz w:val="28"/>
          <w:szCs w:val="28"/>
        </w:rPr>
        <w:t xml:space="preserve">тыс. рублей, что составило </w:t>
      </w:r>
      <w:r w:rsidR="002F14A1" w:rsidRPr="002F14A1">
        <w:rPr>
          <w:rFonts w:ascii="Times New Roman" w:hAnsi="Times New Roman" w:cs="Times New Roman"/>
          <w:sz w:val="28"/>
          <w:szCs w:val="28"/>
        </w:rPr>
        <w:t>55,2</w:t>
      </w:r>
      <w:r w:rsidR="006B71AB" w:rsidRPr="002F14A1">
        <w:rPr>
          <w:rFonts w:ascii="Times New Roman" w:hAnsi="Times New Roman" w:cs="Times New Roman"/>
          <w:sz w:val="28"/>
          <w:szCs w:val="28"/>
        </w:rPr>
        <w:t xml:space="preserve"> % от плана)</w:t>
      </w:r>
      <w:r w:rsidR="00B527FC" w:rsidRPr="002F14A1">
        <w:rPr>
          <w:rFonts w:ascii="Times New Roman" w:hAnsi="Times New Roman" w:cs="Times New Roman"/>
          <w:sz w:val="28"/>
          <w:szCs w:val="28"/>
        </w:rPr>
        <w:t>;</w:t>
      </w:r>
      <w:r w:rsidR="006B71AB" w:rsidRPr="002F14A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7877ECD" w14:textId="437BA625" w:rsidR="001D7D42" w:rsidRPr="002F14A1" w:rsidRDefault="00517AD2" w:rsidP="00E66F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4A1">
        <w:rPr>
          <w:rFonts w:ascii="Times New Roman" w:hAnsi="Times New Roman" w:cs="Times New Roman"/>
          <w:sz w:val="28"/>
          <w:szCs w:val="28"/>
        </w:rPr>
        <w:t xml:space="preserve">2) </w:t>
      </w:r>
      <w:r w:rsidR="006B71AB" w:rsidRPr="002F14A1">
        <w:rPr>
          <w:rFonts w:ascii="Times New Roman" w:hAnsi="Times New Roman" w:cs="Times New Roman"/>
          <w:sz w:val="28"/>
          <w:szCs w:val="28"/>
        </w:rPr>
        <w:t>«Социальная поддержка населения Арамильского городского округа до 2020 года» (</w:t>
      </w:r>
      <w:r w:rsidR="002F14A1" w:rsidRPr="002F14A1">
        <w:rPr>
          <w:rFonts w:ascii="Times New Roman" w:hAnsi="Times New Roman" w:cs="Times New Roman"/>
          <w:sz w:val="28"/>
          <w:szCs w:val="28"/>
        </w:rPr>
        <w:t>23 540,2</w:t>
      </w:r>
      <w:r w:rsidR="006B71AB" w:rsidRPr="002F14A1">
        <w:rPr>
          <w:rFonts w:ascii="Times New Roman" w:hAnsi="Times New Roman" w:cs="Times New Roman"/>
          <w:sz w:val="28"/>
          <w:szCs w:val="28"/>
        </w:rPr>
        <w:t xml:space="preserve"> тыс. рублей, что составило </w:t>
      </w:r>
      <w:r w:rsidR="002F14A1" w:rsidRPr="002F14A1">
        <w:rPr>
          <w:rFonts w:ascii="Times New Roman" w:hAnsi="Times New Roman" w:cs="Times New Roman"/>
          <w:sz w:val="28"/>
          <w:szCs w:val="28"/>
        </w:rPr>
        <w:t>56,5</w:t>
      </w:r>
      <w:r w:rsidR="006B71AB" w:rsidRPr="002F14A1">
        <w:rPr>
          <w:rFonts w:ascii="Times New Roman" w:hAnsi="Times New Roman" w:cs="Times New Roman"/>
          <w:sz w:val="28"/>
          <w:szCs w:val="28"/>
        </w:rPr>
        <w:t xml:space="preserve"> % от плана); </w:t>
      </w:r>
    </w:p>
    <w:p w14:paraId="44182AD5" w14:textId="02FE96F1" w:rsidR="00C64083" w:rsidRPr="004869AE" w:rsidRDefault="00517AD2" w:rsidP="00486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9AE">
        <w:rPr>
          <w:rFonts w:ascii="Times New Roman" w:hAnsi="Times New Roman" w:cs="Times New Roman"/>
          <w:sz w:val="28"/>
          <w:szCs w:val="28"/>
        </w:rPr>
        <w:t xml:space="preserve">3) </w:t>
      </w:r>
      <w:r w:rsidR="00F62E7B" w:rsidRPr="004869AE">
        <w:rPr>
          <w:rFonts w:ascii="Times New Roman" w:hAnsi="Times New Roman" w:cs="Times New Roman"/>
          <w:sz w:val="28"/>
          <w:szCs w:val="28"/>
        </w:rPr>
        <w:t>«Развитие жилищно-коммунального</w:t>
      </w:r>
      <w:r w:rsidR="002A32C1" w:rsidRPr="004869AE">
        <w:rPr>
          <w:rFonts w:ascii="Times New Roman" w:hAnsi="Times New Roman" w:cs="Times New Roman"/>
          <w:sz w:val="28"/>
          <w:szCs w:val="28"/>
        </w:rPr>
        <w:t xml:space="preserve"> хозяйства</w:t>
      </w:r>
      <w:r w:rsidR="00F62E7B" w:rsidRPr="004869AE">
        <w:rPr>
          <w:rFonts w:ascii="Times New Roman" w:hAnsi="Times New Roman" w:cs="Times New Roman"/>
          <w:sz w:val="28"/>
          <w:szCs w:val="28"/>
        </w:rPr>
        <w:t xml:space="preserve"> и </w:t>
      </w:r>
      <w:r w:rsidR="002A32C1" w:rsidRPr="004869AE">
        <w:rPr>
          <w:rFonts w:ascii="Times New Roman" w:hAnsi="Times New Roman" w:cs="Times New Roman"/>
          <w:sz w:val="28"/>
          <w:szCs w:val="28"/>
        </w:rPr>
        <w:t>повышение энергетической эффективности в</w:t>
      </w:r>
      <w:r w:rsidR="00F62E7B" w:rsidRPr="004869AE">
        <w:rPr>
          <w:rFonts w:ascii="Times New Roman" w:hAnsi="Times New Roman" w:cs="Times New Roman"/>
          <w:sz w:val="28"/>
          <w:szCs w:val="28"/>
        </w:rPr>
        <w:t xml:space="preserve"> Арамильско</w:t>
      </w:r>
      <w:r w:rsidR="002A32C1" w:rsidRPr="004869AE">
        <w:rPr>
          <w:rFonts w:ascii="Times New Roman" w:hAnsi="Times New Roman" w:cs="Times New Roman"/>
          <w:sz w:val="28"/>
          <w:szCs w:val="28"/>
        </w:rPr>
        <w:t>м городском округе</w:t>
      </w:r>
      <w:r w:rsidR="00F62E7B" w:rsidRPr="004869AE">
        <w:rPr>
          <w:rFonts w:ascii="Times New Roman" w:hAnsi="Times New Roman" w:cs="Times New Roman"/>
          <w:sz w:val="28"/>
          <w:szCs w:val="28"/>
        </w:rPr>
        <w:t xml:space="preserve"> до 202</w:t>
      </w:r>
      <w:r w:rsidR="004869AE" w:rsidRPr="004869AE">
        <w:rPr>
          <w:rFonts w:ascii="Times New Roman" w:hAnsi="Times New Roman" w:cs="Times New Roman"/>
          <w:sz w:val="28"/>
          <w:szCs w:val="28"/>
        </w:rPr>
        <w:t>7</w:t>
      </w:r>
      <w:r w:rsidR="00F62E7B" w:rsidRPr="004869AE">
        <w:rPr>
          <w:rFonts w:ascii="Times New Roman" w:hAnsi="Times New Roman" w:cs="Times New Roman"/>
          <w:sz w:val="28"/>
          <w:szCs w:val="28"/>
        </w:rPr>
        <w:t xml:space="preserve"> года» (</w:t>
      </w:r>
      <w:r w:rsidR="004869AE" w:rsidRPr="004869AE">
        <w:rPr>
          <w:rFonts w:ascii="Times New Roman" w:hAnsi="Times New Roman" w:cs="Times New Roman"/>
          <w:sz w:val="28"/>
          <w:szCs w:val="28"/>
        </w:rPr>
        <w:t>7 186,0</w:t>
      </w:r>
      <w:r w:rsidR="00422B21" w:rsidRPr="004869AE">
        <w:rPr>
          <w:rFonts w:ascii="Times New Roman" w:hAnsi="Times New Roman" w:cs="Times New Roman"/>
          <w:sz w:val="28"/>
          <w:szCs w:val="28"/>
        </w:rPr>
        <w:t> тыс. </w:t>
      </w:r>
      <w:r w:rsidR="00F62E7B" w:rsidRPr="004869AE">
        <w:rPr>
          <w:rFonts w:ascii="Times New Roman" w:hAnsi="Times New Roman" w:cs="Times New Roman"/>
          <w:sz w:val="28"/>
          <w:szCs w:val="28"/>
        </w:rPr>
        <w:t xml:space="preserve">рублей, что составило </w:t>
      </w:r>
      <w:r w:rsidR="004869AE" w:rsidRPr="004869AE">
        <w:rPr>
          <w:rFonts w:ascii="Times New Roman" w:hAnsi="Times New Roman" w:cs="Times New Roman"/>
          <w:sz w:val="28"/>
          <w:szCs w:val="28"/>
        </w:rPr>
        <w:t>5,6</w:t>
      </w:r>
      <w:r w:rsidR="00F62E7B" w:rsidRPr="004869AE">
        <w:rPr>
          <w:rFonts w:ascii="Times New Roman" w:hAnsi="Times New Roman" w:cs="Times New Roman"/>
          <w:sz w:val="28"/>
          <w:szCs w:val="28"/>
        </w:rPr>
        <w:t xml:space="preserve"> % от плана)</w:t>
      </w:r>
      <w:r w:rsidR="00B527FC" w:rsidRPr="004869AE">
        <w:rPr>
          <w:rFonts w:ascii="Times New Roman" w:hAnsi="Times New Roman" w:cs="Times New Roman"/>
          <w:sz w:val="28"/>
          <w:szCs w:val="28"/>
        </w:rPr>
        <w:t>;</w:t>
      </w:r>
    </w:p>
    <w:p w14:paraId="7E63AEC5" w14:textId="05B7516F" w:rsidR="00422B21" w:rsidRPr="002F14A1" w:rsidRDefault="002F14A1" w:rsidP="00E66F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22B21" w:rsidRPr="002F14A1">
        <w:rPr>
          <w:rFonts w:ascii="Times New Roman" w:hAnsi="Times New Roman" w:cs="Times New Roman"/>
          <w:sz w:val="28"/>
          <w:szCs w:val="28"/>
        </w:rPr>
        <w:t>)</w:t>
      </w:r>
      <w:r w:rsidR="00422B21" w:rsidRPr="002F14A1">
        <w:t xml:space="preserve"> «</w:t>
      </w:r>
      <w:r w:rsidR="00422B21" w:rsidRPr="002F14A1">
        <w:rPr>
          <w:rFonts w:ascii="Times New Roman" w:hAnsi="Times New Roman" w:cs="Times New Roman"/>
          <w:sz w:val="28"/>
          <w:szCs w:val="28"/>
        </w:rPr>
        <w:t>Обеспечение жильем граждан Арамильского городского округа до 2024 года» (</w:t>
      </w:r>
      <w:r w:rsidRPr="002F14A1">
        <w:rPr>
          <w:rFonts w:ascii="Times New Roman" w:hAnsi="Times New Roman" w:cs="Times New Roman"/>
          <w:sz w:val="28"/>
          <w:szCs w:val="28"/>
        </w:rPr>
        <w:t>2 789,6</w:t>
      </w:r>
      <w:r w:rsidR="00362692" w:rsidRPr="002F14A1">
        <w:rPr>
          <w:rFonts w:ascii="Times New Roman" w:hAnsi="Times New Roman" w:cs="Times New Roman"/>
          <w:sz w:val="28"/>
          <w:szCs w:val="28"/>
        </w:rPr>
        <w:t xml:space="preserve"> </w:t>
      </w:r>
      <w:r w:rsidR="00422B21" w:rsidRPr="002F14A1">
        <w:rPr>
          <w:rFonts w:ascii="Times New Roman" w:hAnsi="Times New Roman" w:cs="Times New Roman"/>
          <w:sz w:val="28"/>
          <w:szCs w:val="28"/>
        </w:rPr>
        <w:t xml:space="preserve">тыс. рублей, что составило </w:t>
      </w:r>
      <w:r w:rsidRPr="002F14A1">
        <w:rPr>
          <w:rFonts w:ascii="Times New Roman" w:hAnsi="Times New Roman" w:cs="Times New Roman"/>
          <w:sz w:val="28"/>
          <w:szCs w:val="28"/>
        </w:rPr>
        <w:t>78,1</w:t>
      </w:r>
      <w:r w:rsidR="00422B21" w:rsidRPr="002F14A1">
        <w:rPr>
          <w:rFonts w:ascii="Times New Roman" w:hAnsi="Times New Roman" w:cs="Times New Roman"/>
          <w:sz w:val="28"/>
          <w:szCs w:val="28"/>
        </w:rPr>
        <w:t xml:space="preserve"> % от плана)</w:t>
      </w:r>
      <w:r w:rsidR="00DC44AA" w:rsidRPr="002F14A1">
        <w:rPr>
          <w:rFonts w:ascii="Times New Roman" w:hAnsi="Times New Roman" w:cs="Times New Roman"/>
          <w:sz w:val="28"/>
          <w:szCs w:val="28"/>
        </w:rPr>
        <w:t>;</w:t>
      </w:r>
    </w:p>
    <w:p w14:paraId="5134A6A3" w14:textId="0F9DA1A2" w:rsidR="00DC44AA" w:rsidRPr="002F14A1" w:rsidRDefault="002F14A1" w:rsidP="00E66F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C44AA" w:rsidRPr="002F14A1">
        <w:rPr>
          <w:rFonts w:ascii="Times New Roman" w:hAnsi="Times New Roman" w:cs="Times New Roman"/>
          <w:sz w:val="28"/>
          <w:szCs w:val="28"/>
        </w:rPr>
        <w:t>) «Развитие физической культуры и спорта на территории Арамильского городского округа до 2024 года»</w:t>
      </w:r>
      <w:r w:rsidR="0007117E" w:rsidRPr="002F14A1">
        <w:rPr>
          <w:rFonts w:ascii="Times New Roman" w:hAnsi="Times New Roman" w:cs="Times New Roman"/>
          <w:sz w:val="28"/>
          <w:szCs w:val="28"/>
        </w:rPr>
        <w:t xml:space="preserve"> (</w:t>
      </w:r>
      <w:r w:rsidRPr="002F14A1">
        <w:rPr>
          <w:rFonts w:ascii="Times New Roman" w:hAnsi="Times New Roman" w:cs="Times New Roman"/>
          <w:sz w:val="28"/>
          <w:szCs w:val="28"/>
        </w:rPr>
        <w:t>123,9</w:t>
      </w:r>
      <w:r w:rsidR="0007117E" w:rsidRPr="002F14A1">
        <w:rPr>
          <w:rFonts w:ascii="Times New Roman" w:hAnsi="Times New Roman" w:cs="Times New Roman"/>
          <w:sz w:val="28"/>
          <w:szCs w:val="28"/>
        </w:rPr>
        <w:t xml:space="preserve"> тыс. рублей, ч</w:t>
      </w:r>
      <w:r w:rsidR="00362692" w:rsidRPr="002F14A1">
        <w:rPr>
          <w:rFonts w:ascii="Times New Roman" w:hAnsi="Times New Roman" w:cs="Times New Roman"/>
          <w:sz w:val="28"/>
          <w:szCs w:val="28"/>
        </w:rPr>
        <w:t xml:space="preserve">то составило </w:t>
      </w:r>
      <w:r w:rsidRPr="002F14A1">
        <w:rPr>
          <w:rFonts w:ascii="Times New Roman" w:hAnsi="Times New Roman" w:cs="Times New Roman"/>
          <w:sz w:val="28"/>
          <w:szCs w:val="28"/>
        </w:rPr>
        <w:t>47,5</w:t>
      </w:r>
      <w:r w:rsidR="00362692" w:rsidRPr="002F14A1">
        <w:rPr>
          <w:rFonts w:ascii="Times New Roman" w:hAnsi="Times New Roman" w:cs="Times New Roman"/>
          <w:sz w:val="28"/>
          <w:szCs w:val="28"/>
        </w:rPr>
        <w:t xml:space="preserve"> % от плана);</w:t>
      </w:r>
    </w:p>
    <w:p w14:paraId="6A7BDF28" w14:textId="3907C360" w:rsidR="00CC218B" w:rsidRPr="002F14A1" w:rsidRDefault="002F14A1" w:rsidP="002D6B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62692" w:rsidRPr="002F14A1">
        <w:rPr>
          <w:rFonts w:ascii="Times New Roman" w:hAnsi="Times New Roman" w:cs="Times New Roman"/>
          <w:sz w:val="28"/>
          <w:szCs w:val="28"/>
        </w:rPr>
        <w:t>) «Развитие молодежной политики и патриотическое воспитание граждан в Арамильском городском округе на 2020-2024 годы» (</w:t>
      </w:r>
      <w:r w:rsidRPr="002F14A1">
        <w:rPr>
          <w:rFonts w:ascii="Times New Roman" w:hAnsi="Times New Roman" w:cs="Times New Roman"/>
          <w:sz w:val="28"/>
          <w:szCs w:val="28"/>
        </w:rPr>
        <w:t>296,4</w:t>
      </w:r>
      <w:r w:rsidR="00362692" w:rsidRPr="002F14A1">
        <w:rPr>
          <w:rFonts w:ascii="Times New Roman" w:hAnsi="Times New Roman" w:cs="Times New Roman"/>
          <w:sz w:val="28"/>
          <w:szCs w:val="28"/>
        </w:rPr>
        <w:t xml:space="preserve"> тыс. рублей, что составило </w:t>
      </w:r>
      <w:r w:rsidRPr="002F14A1">
        <w:rPr>
          <w:rFonts w:ascii="Times New Roman" w:hAnsi="Times New Roman" w:cs="Times New Roman"/>
          <w:sz w:val="28"/>
          <w:szCs w:val="28"/>
        </w:rPr>
        <w:t>80,0</w:t>
      </w:r>
      <w:r w:rsidR="00362692" w:rsidRPr="002F14A1">
        <w:rPr>
          <w:rFonts w:ascii="Times New Roman" w:hAnsi="Times New Roman" w:cs="Times New Roman"/>
          <w:sz w:val="28"/>
          <w:szCs w:val="28"/>
        </w:rPr>
        <w:t xml:space="preserve"> % от плана).</w:t>
      </w:r>
    </w:p>
    <w:p w14:paraId="518A2FBB" w14:textId="3D55FD91" w:rsidR="002D6BB4" w:rsidRPr="002E554B" w:rsidRDefault="002D6BB4" w:rsidP="002D6B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2D2CEFC1" w14:textId="77777777" w:rsidR="00E66F95" w:rsidRPr="002F14A1" w:rsidRDefault="00C64083" w:rsidP="00E66F95">
      <w:pPr>
        <w:pStyle w:val="Default"/>
        <w:ind w:firstLine="709"/>
        <w:jc w:val="both"/>
        <w:rPr>
          <w:sz w:val="28"/>
          <w:szCs w:val="28"/>
        </w:rPr>
      </w:pPr>
      <w:r w:rsidRPr="002F14A1">
        <w:rPr>
          <w:b/>
          <w:bCs/>
          <w:sz w:val="28"/>
          <w:szCs w:val="28"/>
        </w:rPr>
        <w:t>Местный</w:t>
      </w:r>
      <w:r w:rsidR="00E66F95" w:rsidRPr="002F14A1">
        <w:rPr>
          <w:b/>
          <w:bCs/>
          <w:sz w:val="28"/>
          <w:szCs w:val="28"/>
        </w:rPr>
        <w:t xml:space="preserve"> бюджет </w:t>
      </w:r>
    </w:p>
    <w:p w14:paraId="2FF67A02" w14:textId="77777777" w:rsidR="00E66F95" w:rsidRPr="002F14A1" w:rsidRDefault="00E66F95" w:rsidP="00E66F9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F14A1">
        <w:rPr>
          <w:color w:val="auto"/>
          <w:sz w:val="28"/>
          <w:szCs w:val="28"/>
        </w:rPr>
        <w:t xml:space="preserve">Наиболее высокий процент исполнения годового плана за счет средств </w:t>
      </w:r>
      <w:r w:rsidR="00C64083" w:rsidRPr="002F14A1">
        <w:rPr>
          <w:color w:val="auto"/>
          <w:sz w:val="28"/>
          <w:szCs w:val="28"/>
        </w:rPr>
        <w:t>местного</w:t>
      </w:r>
      <w:r w:rsidRPr="002F14A1">
        <w:rPr>
          <w:color w:val="auto"/>
          <w:sz w:val="28"/>
          <w:szCs w:val="28"/>
        </w:rPr>
        <w:t xml:space="preserve"> бюджета отмечен по </w:t>
      </w:r>
      <w:r w:rsidR="00FC4163" w:rsidRPr="002F14A1">
        <w:rPr>
          <w:color w:val="auto"/>
          <w:sz w:val="28"/>
          <w:szCs w:val="28"/>
        </w:rPr>
        <w:t>следующим муниципальным</w:t>
      </w:r>
      <w:r w:rsidRPr="002F14A1">
        <w:rPr>
          <w:color w:val="auto"/>
          <w:sz w:val="28"/>
          <w:szCs w:val="28"/>
        </w:rPr>
        <w:t xml:space="preserve"> программам: </w:t>
      </w:r>
    </w:p>
    <w:p w14:paraId="07D1F39D" w14:textId="577A3FC0" w:rsidR="00297FB1" w:rsidRPr="002F14A1" w:rsidRDefault="002F14A1" w:rsidP="00297F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97FB1" w:rsidRPr="002F14A1">
        <w:rPr>
          <w:rFonts w:ascii="Times New Roman" w:hAnsi="Times New Roman" w:cs="Times New Roman"/>
          <w:sz w:val="28"/>
          <w:szCs w:val="28"/>
        </w:rPr>
        <w:t>) «Формирование современной городской среды Арамильского городского округа на 2018-202</w:t>
      </w:r>
      <w:r>
        <w:rPr>
          <w:rFonts w:ascii="Times New Roman" w:hAnsi="Times New Roman" w:cs="Times New Roman"/>
          <w:sz w:val="28"/>
          <w:szCs w:val="28"/>
        </w:rPr>
        <w:t>7</w:t>
      </w:r>
      <w:r w:rsidR="00297FB1" w:rsidRPr="002F14A1">
        <w:rPr>
          <w:rFonts w:ascii="Times New Roman" w:hAnsi="Times New Roman" w:cs="Times New Roman"/>
          <w:sz w:val="28"/>
          <w:szCs w:val="28"/>
        </w:rPr>
        <w:t xml:space="preserve"> годы» (</w:t>
      </w:r>
      <w:r>
        <w:rPr>
          <w:rFonts w:ascii="Times New Roman" w:hAnsi="Times New Roman" w:cs="Times New Roman"/>
          <w:sz w:val="28"/>
          <w:szCs w:val="28"/>
        </w:rPr>
        <w:t>526,5</w:t>
      </w:r>
      <w:r w:rsidR="00297FB1" w:rsidRPr="002F14A1">
        <w:rPr>
          <w:rFonts w:ascii="Times New Roman" w:hAnsi="Times New Roman" w:cs="Times New Roman"/>
          <w:sz w:val="28"/>
          <w:szCs w:val="28"/>
        </w:rPr>
        <w:t xml:space="preserve"> тыс. рублей, что составило </w:t>
      </w:r>
      <w:r w:rsidR="00460B58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>57,9</w:t>
      </w:r>
      <w:r w:rsidR="00297FB1" w:rsidRPr="002F14A1">
        <w:rPr>
          <w:rFonts w:ascii="Times New Roman" w:hAnsi="Times New Roman" w:cs="Times New Roman"/>
          <w:sz w:val="28"/>
          <w:szCs w:val="28"/>
        </w:rPr>
        <w:t xml:space="preserve"> % от плана);</w:t>
      </w:r>
    </w:p>
    <w:p w14:paraId="4735E681" w14:textId="104400FA" w:rsidR="00411A03" w:rsidRPr="002F14A1" w:rsidRDefault="002F14A1" w:rsidP="00297F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411A03" w:rsidRPr="002F14A1">
        <w:rPr>
          <w:rFonts w:ascii="Times New Roman" w:hAnsi="Times New Roman" w:cs="Times New Roman"/>
          <w:sz w:val="28"/>
          <w:szCs w:val="28"/>
        </w:rPr>
        <w:t xml:space="preserve">) «Повышение инвестиционной привлекательности Арамильского городского округа и создание условий для обеспечения жителей </w:t>
      </w:r>
      <w:r w:rsidR="00411A03" w:rsidRPr="00460B58">
        <w:rPr>
          <w:rFonts w:ascii="Times New Roman" w:hAnsi="Times New Roman" w:cs="Times New Roman"/>
          <w:sz w:val="28"/>
          <w:szCs w:val="28"/>
        </w:rPr>
        <w:t>качественными и безопасными услугами потребительского рынка до 2024 г</w:t>
      </w:r>
      <w:r w:rsidR="00460B58" w:rsidRPr="00460B58">
        <w:rPr>
          <w:rFonts w:ascii="Times New Roman" w:hAnsi="Times New Roman" w:cs="Times New Roman"/>
          <w:sz w:val="28"/>
          <w:szCs w:val="28"/>
        </w:rPr>
        <w:t>ода</w:t>
      </w:r>
      <w:r w:rsidR="00411A03" w:rsidRPr="00460B58">
        <w:rPr>
          <w:rFonts w:ascii="Times New Roman" w:hAnsi="Times New Roman" w:cs="Times New Roman"/>
          <w:sz w:val="28"/>
          <w:szCs w:val="28"/>
        </w:rPr>
        <w:t>» (</w:t>
      </w:r>
      <w:r w:rsidRPr="00460B58">
        <w:rPr>
          <w:rFonts w:ascii="Times New Roman" w:hAnsi="Times New Roman" w:cs="Times New Roman"/>
          <w:sz w:val="28"/>
          <w:szCs w:val="28"/>
        </w:rPr>
        <w:t>492</w:t>
      </w:r>
      <w:r w:rsidR="00460B58" w:rsidRPr="00460B58">
        <w:rPr>
          <w:rFonts w:ascii="Times New Roman" w:hAnsi="Times New Roman" w:cs="Times New Roman"/>
          <w:sz w:val="28"/>
          <w:szCs w:val="28"/>
        </w:rPr>
        <w:t>,</w:t>
      </w:r>
      <w:r w:rsidRPr="00460B58">
        <w:rPr>
          <w:rFonts w:ascii="Times New Roman" w:hAnsi="Times New Roman" w:cs="Times New Roman"/>
          <w:sz w:val="28"/>
          <w:szCs w:val="28"/>
        </w:rPr>
        <w:t>9</w:t>
      </w:r>
      <w:r w:rsidR="00411A03" w:rsidRPr="00460B58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411A03" w:rsidRPr="002F14A1">
        <w:rPr>
          <w:rFonts w:ascii="Times New Roman" w:hAnsi="Times New Roman" w:cs="Times New Roman"/>
          <w:sz w:val="28"/>
          <w:szCs w:val="28"/>
        </w:rPr>
        <w:t xml:space="preserve">, что составило </w:t>
      </w:r>
      <w:r>
        <w:rPr>
          <w:rFonts w:ascii="Times New Roman" w:hAnsi="Times New Roman" w:cs="Times New Roman"/>
          <w:sz w:val="28"/>
          <w:szCs w:val="28"/>
        </w:rPr>
        <w:t>74,8</w:t>
      </w:r>
      <w:r w:rsidR="00411A03" w:rsidRPr="002F14A1">
        <w:rPr>
          <w:rFonts w:ascii="Times New Roman" w:hAnsi="Times New Roman" w:cs="Times New Roman"/>
          <w:sz w:val="28"/>
          <w:szCs w:val="28"/>
        </w:rPr>
        <w:t xml:space="preserve"> % от плана</w:t>
      </w:r>
      <w:r w:rsidR="009A631F" w:rsidRPr="002F14A1">
        <w:rPr>
          <w:rFonts w:ascii="Times New Roman" w:hAnsi="Times New Roman" w:cs="Times New Roman"/>
          <w:sz w:val="28"/>
          <w:szCs w:val="28"/>
        </w:rPr>
        <w:t>);</w:t>
      </w:r>
    </w:p>
    <w:p w14:paraId="7B5C5C18" w14:textId="77DF9384" w:rsidR="002F14A1" w:rsidRDefault="002F14A1" w:rsidP="00297F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F14A1">
        <w:rPr>
          <w:rFonts w:ascii="Times New Roman" w:hAnsi="Times New Roman" w:cs="Times New Roman"/>
          <w:sz w:val="28"/>
          <w:szCs w:val="28"/>
        </w:rPr>
        <w:t>) «Обеспечение жильем граждан Арамильского городского округа до 2024 года» (</w:t>
      </w:r>
      <w:r>
        <w:rPr>
          <w:rFonts w:ascii="Times New Roman" w:hAnsi="Times New Roman" w:cs="Times New Roman"/>
          <w:sz w:val="28"/>
          <w:szCs w:val="28"/>
        </w:rPr>
        <w:t>3 623,7</w:t>
      </w:r>
      <w:r w:rsidRPr="002F14A1">
        <w:rPr>
          <w:rFonts w:ascii="Times New Roman" w:hAnsi="Times New Roman" w:cs="Times New Roman"/>
          <w:sz w:val="28"/>
          <w:szCs w:val="28"/>
        </w:rPr>
        <w:t xml:space="preserve"> тыс. рублей, что составило </w:t>
      </w:r>
      <w:r>
        <w:rPr>
          <w:rFonts w:ascii="Times New Roman" w:hAnsi="Times New Roman" w:cs="Times New Roman"/>
          <w:sz w:val="28"/>
          <w:szCs w:val="28"/>
        </w:rPr>
        <w:t>77,6</w:t>
      </w:r>
      <w:r w:rsidRPr="002F14A1">
        <w:rPr>
          <w:rFonts w:ascii="Times New Roman" w:hAnsi="Times New Roman" w:cs="Times New Roman"/>
          <w:sz w:val="28"/>
          <w:szCs w:val="28"/>
        </w:rPr>
        <w:t xml:space="preserve"> % от плана);</w:t>
      </w:r>
    </w:p>
    <w:p w14:paraId="3EBAC810" w14:textId="2E69871B" w:rsidR="002F14A1" w:rsidRDefault="002F14A1" w:rsidP="00297F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F14A1">
        <w:rPr>
          <w:rFonts w:ascii="Times New Roman" w:hAnsi="Times New Roman" w:cs="Times New Roman"/>
          <w:sz w:val="28"/>
          <w:szCs w:val="28"/>
        </w:rPr>
        <w:t>) «Социальная поддержка населения Арамильского городского округа до 2020 года» (</w:t>
      </w:r>
      <w:r>
        <w:rPr>
          <w:rFonts w:ascii="Times New Roman" w:hAnsi="Times New Roman" w:cs="Times New Roman"/>
          <w:sz w:val="28"/>
          <w:szCs w:val="28"/>
        </w:rPr>
        <w:t>902,9</w:t>
      </w:r>
      <w:r w:rsidRPr="002F14A1">
        <w:rPr>
          <w:rFonts w:ascii="Times New Roman" w:hAnsi="Times New Roman" w:cs="Times New Roman"/>
          <w:sz w:val="28"/>
          <w:szCs w:val="28"/>
        </w:rPr>
        <w:t xml:space="preserve"> тыс. рублей, что составило </w:t>
      </w:r>
      <w:r>
        <w:rPr>
          <w:rFonts w:ascii="Times New Roman" w:hAnsi="Times New Roman" w:cs="Times New Roman"/>
          <w:sz w:val="28"/>
          <w:szCs w:val="28"/>
        </w:rPr>
        <w:t>81,0</w:t>
      </w:r>
      <w:r w:rsidRPr="002F14A1">
        <w:rPr>
          <w:rFonts w:ascii="Times New Roman" w:hAnsi="Times New Roman" w:cs="Times New Roman"/>
          <w:sz w:val="28"/>
          <w:szCs w:val="28"/>
        </w:rPr>
        <w:t xml:space="preserve"> % от плана); </w:t>
      </w:r>
    </w:p>
    <w:p w14:paraId="79D8CE88" w14:textId="01BC2549" w:rsidR="009A631F" w:rsidRPr="002F14A1" w:rsidRDefault="002F14A1" w:rsidP="00297F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A631F" w:rsidRPr="002F14A1">
        <w:rPr>
          <w:rFonts w:ascii="Times New Roman" w:hAnsi="Times New Roman" w:cs="Times New Roman"/>
          <w:sz w:val="28"/>
          <w:szCs w:val="28"/>
        </w:rPr>
        <w:t>) «Развитие молодежной политики и патриотическое воспитание граждан в Арамильском городском округе на 2020-2024 годы» (</w:t>
      </w:r>
      <w:r w:rsidR="00470510" w:rsidRPr="002F14A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 </w:t>
      </w:r>
      <w:r w:rsidR="00470510" w:rsidRPr="002F14A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84,3</w:t>
      </w:r>
      <w:r w:rsidR="009A631F" w:rsidRPr="002F14A1">
        <w:rPr>
          <w:rFonts w:ascii="Times New Roman" w:hAnsi="Times New Roman" w:cs="Times New Roman"/>
          <w:sz w:val="28"/>
          <w:szCs w:val="28"/>
        </w:rPr>
        <w:t xml:space="preserve"> тыс. рублей, что составило </w:t>
      </w:r>
      <w:r>
        <w:rPr>
          <w:rFonts w:ascii="Times New Roman" w:hAnsi="Times New Roman" w:cs="Times New Roman"/>
          <w:sz w:val="28"/>
          <w:szCs w:val="28"/>
        </w:rPr>
        <w:t>95,4</w:t>
      </w:r>
      <w:r w:rsidR="009A631F" w:rsidRPr="002F14A1">
        <w:rPr>
          <w:rFonts w:ascii="Times New Roman" w:hAnsi="Times New Roman" w:cs="Times New Roman"/>
          <w:sz w:val="28"/>
          <w:szCs w:val="28"/>
        </w:rPr>
        <w:t xml:space="preserve"> % от плана). </w:t>
      </w:r>
    </w:p>
    <w:p w14:paraId="0D783849" w14:textId="77777777" w:rsidR="00297FB1" w:rsidRPr="002E554B" w:rsidRDefault="00297FB1" w:rsidP="00297F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14241B61" w14:textId="6B5C39A6" w:rsidR="009A631F" w:rsidRDefault="006B70C6" w:rsidP="00E04166">
      <w:pPr>
        <w:pStyle w:val="Default"/>
        <w:ind w:firstLine="709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>Полное не</w:t>
      </w:r>
      <w:r w:rsidRPr="00FE0A89">
        <w:rPr>
          <w:color w:val="auto"/>
          <w:sz w:val="28"/>
          <w:szCs w:val="28"/>
        </w:rPr>
        <w:t>исполнение</w:t>
      </w:r>
      <w:r w:rsidR="00E66F95" w:rsidRPr="00FE0A89">
        <w:rPr>
          <w:color w:val="auto"/>
          <w:sz w:val="28"/>
          <w:szCs w:val="28"/>
        </w:rPr>
        <w:t xml:space="preserve"> за счет средств </w:t>
      </w:r>
      <w:r w:rsidR="00B01487" w:rsidRPr="00FE0A89">
        <w:rPr>
          <w:color w:val="auto"/>
          <w:sz w:val="28"/>
          <w:szCs w:val="28"/>
        </w:rPr>
        <w:t>местного</w:t>
      </w:r>
      <w:r w:rsidR="00E66F95" w:rsidRPr="00FE0A89">
        <w:rPr>
          <w:color w:val="auto"/>
          <w:sz w:val="28"/>
          <w:szCs w:val="28"/>
        </w:rPr>
        <w:t xml:space="preserve"> бюджета </w:t>
      </w:r>
      <w:r w:rsidR="003B3DE6" w:rsidRPr="00FE0A89">
        <w:rPr>
          <w:color w:val="auto"/>
          <w:sz w:val="28"/>
          <w:szCs w:val="28"/>
        </w:rPr>
        <w:t xml:space="preserve">за </w:t>
      </w:r>
      <w:r w:rsidR="002F14A1" w:rsidRPr="00FE0A89">
        <w:rPr>
          <w:color w:val="auto"/>
          <w:sz w:val="28"/>
          <w:szCs w:val="28"/>
        </w:rPr>
        <w:t>1 полугодие 2022</w:t>
      </w:r>
      <w:r w:rsidR="00904994" w:rsidRPr="00FE0A89">
        <w:rPr>
          <w:color w:val="auto"/>
          <w:sz w:val="28"/>
          <w:szCs w:val="28"/>
        </w:rPr>
        <w:t xml:space="preserve"> год</w:t>
      </w:r>
      <w:r w:rsidR="002F14A1" w:rsidRPr="00FE0A89">
        <w:rPr>
          <w:color w:val="auto"/>
          <w:sz w:val="28"/>
          <w:szCs w:val="28"/>
        </w:rPr>
        <w:t>а</w:t>
      </w:r>
      <w:r w:rsidR="00470510" w:rsidRPr="00FE0A89">
        <w:rPr>
          <w:color w:val="auto"/>
          <w:sz w:val="28"/>
          <w:szCs w:val="28"/>
        </w:rPr>
        <w:t xml:space="preserve"> отмечен</w:t>
      </w:r>
      <w:r w:rsidR="006B392C">
        <w:rPr>
          <w:color w:val="auto"/>
          <w:sz w:val="28"/>
          <w:szCs w:val="28"/>
        </w:rPr>
        <w:t>о</w:t>
      </w:r>
      <w:r w:rsidR="00470510" w:rsidRPr="00FE0A89">
        <w:rPr>
          <w:color w:val="auto"/>
          <w:sz w:val="28"/>
          <w:szCs w:val="28"/>
        </w:rPr>
        <w:t xml:space="preserve"> по</w:t>
      </w:r>
      <w:r w:rsidR="00E66F95" w:rsidRPr="00FE0A89">
        <w:rPr>
          <w:color w:val="auto"/>
          <w:sz w:val="28"/>
          <w:szCs w:val="28"/>
        </w:rPr>
        <w:t xml:space="preserve"> </w:t>
      </w:r>
      <w:r w:rsidR="00B01487" w:rsidRPr="00FE0A89">
        <w:rPr>
          <w:color w:val="auto"/>
          <w:sz w:val="28"/>
          <w:szCs w:val="28"/>
        </w:rPr>
        <w:t>муниципальн</w:t>
      </w:r>
      <w:r w:rsidR="00470510" w:rsidRPr="00FE0A89">
        <w:rPr>
          <w:color w:val="auto"/>
          <w:sz w:val="28"/>
          <w:szCs w:val="28"/>
        </w:rPr>
        <w:t>ой</w:t>
      </w:r>
      <w:r w:rsidR="00E66F95" w:rsidRPr="00FE0A89">
        <w:rPr>
          <w:color w:val="auto"/>
          <w:sz w:val="28"/>
          <w:szCs w:val="28"/>
        </w:rPr>
        <w:t xml:space="preserve"> программ</w:t>
      </w:r>
      <w:r w:rsidR="00470510" w:rsidRPr="00FE0A89">
        <w:rPr>
          <w:color w:val="auto"/>
          <w:sz w:val="28"/>
          <w:szCs w:val="28"/>
        </w:rPr>
        <w:t>е</w:t>
      </w:r>
      <w:r w:rsidR="00E66F95" w:rsidRPr="00FE0A89">
        <w:rPr>
          <w:color w:val="auto"/>
          <w:sz w:val="28"/>
          <w:szCs w:val="28"/>
        </w:rPr>
        <w:t xml:space="preserve"> </w:t>
      </w:r>
      <w:r w:rsidR="00DB6D5C" w:rsidRPr="00FE0A89">
        <w:rPr>
          <w:sz w:val="28"/>
          <w:szCs w:val="28"/>
        </w:rPr>
        <w:t>«Создание условий для оказания медицинской помощи населению и формирование здорового образа жизни у населения Арамильского городского округа до 2024 года</w:t>
      </w:r>
      <w:r>
        <w:rPr>
          <w:sz w:val="28"/>
          <w:szCs w:val="28"/>
        </w:rPr>
        <w:t>».</w:t>
      </w:r>
    </w:p>
    <w:p w14:paraId="0F808A47" w14:textId="77777777" w:rsidR="00E04166" w:rsidRPr="00470510" w:rsidRDefault="00E04166" w:rsidP="00E04166">
      <w:pPr>
        <w:pStyle w:val="Default"/>
        <w:ind w:firstLine="709"/>
        <w:jc w:val="both"/>
        <w:rPr>
          <w:color w:val="FF0000"/>
          <w:sz w:val="28"/>
          <w:szCs w:val="28"/>
        </w:rPr>
      </w:pPr>
    </w:p>
    <w:p w14:paraId="483B0379" w14:textId="23E638CB" w:rsidR="005F2632" w:rsidRPr="008C3B2F" w:rsidRDefault="008C3B2F" w:rsidP="005F263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B2F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r>
        <w:rPr>
          <w:rFonts w:ascii="Times New Roman" w:hAnsi="Times New Roman" w:cs="Times New Roman"/>
          <w:b/>
          <w:sz w:val="28"/>
          <w:szCs w:val="28"/>
        </w:rPr>
        <w:t>о ходе реализации муниципальных программ Арамильского горо</w:t>
      </w:r>
      <w:r w:rsidR="00813ED5">
        <w:rPr>
          <w:rFonts w:ascii="Times New Roman" w:hAnsi="Times New Roman" w:cs="Times New Roman"/>
          <w:b/>
          <w:sz w:val="28"/>
          <w:szCs w:val="28"/>
        </w:rPr>
        <w:t xml:space="preserve">дского округа </w:t>
      </w:r>
      <w:r w:rsidR="00904994">
        <w:rPr>
          <w:rFonts w:ascii="Times New Roman" w:hAnsi="Times New Roman" w:cs="Times New Roman"/>
          <w:b/>
          <w:sz w:val="28"/>
          <w:szCs w:val="28"/>
        </w:rPr>
        <w:t>за</w:t>
      </w:r>
      <w:r w:rsidR="00813E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30F2">
        <w:rPr>
          <w:rFonts w:ascii="Times New Roman" w:hAnsi="Times New Roman" w:cs="Times New Roman"/>
          <w:b/>
          <w:sz w:val="28"/>
          <w:szCs w:val="28"/>
        </w:rPr>
        <w:t>1 полугодие 2022 года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B010B61" w14:textId="77777777" w:rsidR="008C3B2F" w:rsidRDefault="008C3B2F" w:rsidP="005F2632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3"/>
        <w:tblW w:w="9634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3686"/>
        <w:gridCol w:w="1559"/>
        <w:gridCol w:w="1984"/>
        <w:gridCol w:w="1701"/>
      </w:tblGrid>
      <w:tr w:rsidR="005805C6" w:rsidRPr="008C3B2F" w14:paraId="3A444C21" w14:textId="77777777" w:rsidTr="00A50B5B">
        <w:trPr>
          <w:trHeight w:val="685"/>
          <w:jc w:val="center"/>
        </w:trPr>
        <w:tc>
          <w:tcPr>
            <w:tcW w:w="704" w:type="dxa"/>
            <w:vMerge w:val="restart"/>
            <w:vAlign w:val="center"/>
          </w:tcPr>
          <w:p w14:paraId="121E5A96" w14:textId="77777777" w:rsidR="005805C6" w:rsidRPr="008C3B2F" w:rsidRDefault="00146D0C" w:rsidP="00A50B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B2F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686" w:type="dxa"/>
            <w:vMerge w:val="restart"/>
            <w:vAlign w:val="center"/>
          </w:tcPr>
          <w:p w14:paraId="3185F7DF" w14:textId="1D254F46" w:rsidR="005805C6" w:rsidRPr="008C3B2F" w:rsidRDefault="005805C6" w:rsidP="00A50B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B2F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3543" w:type="dxa"/>
            <w:gridSpan w:val="2"/>
            <w:vAlign w:val="center"/>
          </w:tcPr>
          <w:p w14:paraId="7B82F582" w14:textId="77777777" w:rsidR="005805C6" w:rsidRPr="008C3B2F" w:rsidRDefault="005805C6" w:rsidP="00A50B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B2F">
              <w:rPr>
                <w:rFonts w:ascii="Times New Roman" w:hAnsi="Times New Roman" w:cs="Times New Roman"/>
                <w:sz w:val="28"/>
                <w:szCs w:val="28"/>
              </w:rPr>
              <w:t>Всего средства по программе, тыс. рублей</w:t>
            </w:r>
          </w:p>
        </w:tc>
        <w:tc>
          <w:tcPr>
            <w:tcW w:w="1701" w:type="dxa"/>
            <w:vMerge w:val="restart"/>
            <w:vAlign w:val="center"/>
          </w:tcPr>
          <w:p w14:paraId="6A1171B6" w14:textId="6F99EE07" w:rsidR="005805C6" w:rsidRPr="008C3B2F" w:rsidRDefault="005805C6" w:rsidP="00A50B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B2F">
              <w:rPr>
                <w:rFonts w:ascii="Times New Roman" w:hAnsi="Times New Roman" w:cs="Times New Roman"/>
                <w:sz w:val="28"/>
                <w:szCs w:val="28"/>
              </w:rPr>
              <w:t>% исполнения</w:t>
            </w:r>
          </w:p>
        </w:tc>
      </w:tr>
      <w:tr w:rsidR="008C3B2F" w:rsidRPr="008C3B2F" w14:paraId="5A03BC93" w14:textId="77777777" w:rsidTr="00A50B5B">
        <w:trPr>
          <w:jc w:val="center"/>
        </w:trPr>
        <w:tc>
          <w:tcPr>
            <w:tcW w:w="704" w:type="dxa"/>
            <w:vMerge/>
          </w:tcPr>
          <w:p w14:paraId="69294EE0" w14:textId="77777777" w:rsidR="005805C6" w:rsidRPr="008C3B2F" w:rsidRDefault="005805C6" w:rsidP="008C3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14:paraId="70C3CCC0" w14:textId="77777777" w:rsidR="005805C6" w:rsidRPr="008C3B2F" w:rsidRDefault="005805C6" w:rsidP="00C22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2292D8BD" w14:textId="77CD2557" w:rsidR="005805C6" w:rsidRPr="008C3B2F" w:rsidRDefault="005805C6" w:rsidP="00A50B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B2F">
              <w:rPr>
                <w:rFonts w:ascii="Times New Roman" w:hAnsi="Times New Roman" w:cs="Times New Roman"/>
                <w:sz w:val="28"/>
                <w:szCs w:val="28"/>
              </w:rPr>
              <w:t>план на 20</w:t>
            </w:r>
            <w:r w:rsidR="00813E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50B5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C3B2F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984" w:type="dxa"/>
          </w:tcPr>
          <w:p w14:paraId="6E7FDE5B" w14:textId="77777777" w:rsidR="00A50B5B" w:rsidRDefault="005805C6" w:rsidP="00904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B2F">
              <w:rPr>
                <w:rFonts w:ascii="Times New Roman" w:hAnsi="Times New Roman" w:cs="Times New Roman"/>
                <w:sz w:val="28"/>
                <w:szCs w:val="28"/>
              </w:rPr>
              <w:t>факт за</w:t>
            </w:r>
          </w:p>
          <w:p w14:paraId="76918F37" w14:textId="2C5C273F" w:rsidR="005805C6" w:rsidRPr="008C3B2F" w:rsidRDefault="00A50B5B" w:rsidP="00A50B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полугодие</w:t>
            </w:r>
            <w:r w:rsidR="005805C6" w:rsidRPr="008C3B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3ED5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04994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701" w:type="dxa"/>
            <w:vMerge/>
          </w:tcPr>
          <w:p w14:paraId="493038E6" w14:textId="77777777" w:rsidR="005805C6" w:rsidRPr="008C3B2F" w:rsidRDefault="005805C6" w:rsidP="00E66F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3B2F" w:rsidRPr="008C3B2F" w14:paraId="0209CAA7" w14:textId="77777777" w:rsidTr="00A50B5B">
        <w:trPr>
          <w:jc w:val="center"/>
        </w:trPr>
        <w:tc>
          <w:tcPr>
            <w:tcW w:w="704" w:type="dxa"/>
          </w:tcPr>
          <w:p w14:paraId="5C663841" w14:textId="77777777" w:rsidR="005805C6" w:rsidRPr="008C3B2F" w:rsidRDefault="00146D0C" w:rsidP="008C3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B2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86" w:type="dxa"/>
          </w:tcPr>
          <w:p w14:paraId="5889022F" w14:textId="77777777" w:rsidR="005805C6" w:rsidRPr="008C3B2F" w:rsidRDefault="005805C6" w:rsidP="00813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B2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13ED5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управления</w:t>
            </w:r>
            <w:r w:rsidRPr="008C3B2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муниципальными финансами Арамил</w:t>
            </w:r>
            <w:r w:rsidR="00813ED5">
              <w:rPr>
                <w:rFonts w:ascii="Times New Roman" w:hAnsi="Times New Roman" w:cs="Times New Roman"/>
                <w:sz w:val="28"/>
                <w:szCs w:val="28"/>
              </w:rPr>
              <w:t>ьского городского округа до 2024</w:t>
            </w:r>
            <w:r w:rsidRPr="008C3B2F">
              <w:rPr>
                <w:rFonts w:ascii="Times New Roman" w:hAnsi="Times New Roman" w:cs="Times New Roman"/>
                <w:sz w:val="28"/>
                <w:szCs w:val="28"/>
              </w:rPr>
              <w:t xml:space="preserve"> года»</w:t>
            </w:r>
          </w:p>
        </w:tc>
        <w:tc>
          <w:tcPr>
            <w:tcW w:w="1559" w:type="dxa"/>
            <w:vAlign w:val="center"/>
          </w:tcPr>
          <w:p w14:paraId="1B25A67C" w14:textId="7BCF047F" w:rsidR="005805C6" w:rsidRPr="00470510" w:rsidRDefault="00A50B5B" w:rsidP="00297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23 603,3</w:t>
            </w:r>
          </w:p>
        </w:tc>
        <w:tc>
          <w:tcPr>
            <w:tcW w:w="1984" w:type="dxa"/>
            <w:vAlign w:val="center"/>
          </w:tcPr>
          <w:p w14:paraId="0E709B9F" w14:textId="33D22B58" w:rsidR="00470510" w:rsidRPr="00470510" w:rsidRDefault="00A50B5B" w:rsidP="00470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11 187,65</w:t>
            </w:r>
          </w:p>
        </w:tc>
        <w:tc>
          <w:tcPr>
            <w:tcW w:w="1701" w:type="dxa"/>
            <w:vAlign w:val="center"/>
          </w:tcPr>
          <w:p w14:paraId="110EDB90" w14:textId="3916F032" w:rsidR="005805C6" w:rsidRPr="00470510" w:rsidRDefault="00A50B5B" w:rsidP="00446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47,4</w:t>
            </w:r>
          </w:p>
        </w:tc>
      </w:tr>
      <w:tr w:rsidR="008C3B2F" w:rsidRPr="009A631F" w14:paraId="7DA1B732" w14:textId="77777777" w:rsidTr="00A50B5B">
        <w:trPr>
          <w:jc w:val="center"/>
        </w:trPr>
        <w:tc>
          <w:tcPr>
            <w:tcW w:w="704" w:type="dxa"/>
          </w:tcPr>
          <w:p w14:paraId="4CB02A01" w14:textId="77777777" w:rsidR="005805C6" w:rsidRPr="008C3B2F" w:rsidRDefault="00146D0C" w:rsidP="008C3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B2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86" w:type="dxa"/>
          </w:tcPr>
          <w:p w14:paraId="1D485131" w14:textId="77777777" w:rsidR="005805C6" w:rsidRPr="008C3B2F" w:rsidRDefault="005805C6" w:rsidP="00146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B2F">
              <w:rPr>
                <w:rFonts w:ascii="Times New Roman" w:hAnsi="Times New Roman" w:cs="Times New Roman"/>
                <w:sz w:val="28"/>
                <w:szCs w:val="28"/>
              </w:rPr>
              <w:t>«Повышение инвестиционной привлекательности Арамильского городского округа и создание условий для обеспечения жителей качественными и безопасными услугам</w:t>
            </w:r>
            <w:r w:rsidR="00813ED5">
              <w:rPr>
                <w:rFonts w:ascii="Times New Roman" w:hAnsi="Times New Roman" w:cs="Times New Roman"/>
                <w:sz w:val="28"/>
                <w:szCs w:val="28"/>
              </w:rPr>
              <w:t>и потребительского рынка до 2024</w:t>
            </w:r>
            <w:r w:rsidRPr="008C3B2F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146D0C" w:rsidRPr="008C3B2F"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  <w:r w:rsidRPr="008C3B2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  <w:vAlign w:val="center"/>
          </w:tcPr>
          <w:p w14:paraId="7A5F93B2" w14:textId="25043BEC" w:rsidR="005805C6" w:rsidRPr="00470510" w:rsidRDefault="00A50B5B" w:rsidP="00C22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658,94</w:t>
            </w:r>
          </w:p>
        </w:tc>
        <w:tc>
          <w:tcPr>
            <w:tcW w:w="1984" w:type="dxa"/>
            <w:vAlign w:val="center"/>
          </w:tcPr>
          <w:p w14:paraId="3FB21E22" w14:textId="79CC23A2" w:rsidR="005805C6" w:rsidRPr="00470510" w:rsidRDefault="00A50B5B" w:rsidP="00C22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492,90</w:t>
            </w:r>
          </w:p>
        </w:tc>
        <w:tc>
          <w:tcPr>
            <w:tcW w:w="1701" w:type="dxa"/>
            <w:vAlign w:val="center"/>
          </w:tcPr>
          <w:p w14:paraId="2F3ACB9B" w14:textId="7D01B2C5" w:rsidR="005805C6" w:rsidRPr="00470510" w:rsidRDefault="00A50B5B" w:rsidP="00146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74,8</w:t>
            </w:r>
          </w:p>
        </w:tc>
      </w:tr>
      <w:tr w:rsidR="008C3B2F" w:rsidRPr="009A631F" w14:paraId="185264B7" w14:textId="77777777" w:rsidTr="00A50B5B">
        <w:trPr>
          <w:jc w:val="center"/>
        </w:trPr>
        <w:tc>
          <w:tcPr>
            <w:tcW w:w="704" w:type="dxa"/>
          </w:tcPr>
          <w:p w14:paraId="3FFDFAB7" w14:textId="77777777" w:rsidR="005805C6" w:rsidRPr="0095628A" w:rsidRDefault="00146D0C" w:rsidP="008C3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28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86" w:type="dxa"/>
          </w:tcPr>
          <w:p w14:paraId="0D881A92" w14:textId="42966A3D" w:rsidR="005805C6" w:rsidRPr="0095628A" w:rsidRDefault="00146D0C" w:rsidP="00A50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628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805C6" w:rsidRPr="0095628A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жилищно-коммунального </w:t>
            </w:r>
            <w:r w:rsidR="00215715">
              <w:rPr>
                <w:rFonts w:ascii="Times New Roman" w:hAnsi="Times New Roman" w:cs="Times New Roman"/>
                <w:sz w:val="28"/>
                <w:szCs w:val="28"/>
              </w:rPr>
              <w:t>хозяйства и повышение энергетической эффективности в Арамильском городском округе до 202</w:t>
            </w:r>
            <w:r w:rsidR="00A50B5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5628A">
              <w:rPr>
                <w:rFonts w:ascii="Times New Roman" w:hAnsi="Times New Roman" w:cs="Times New Roman"/>
                <w:sz w:val="28"/>
                <w:szCs w:val="28"/>
              </w:rPr>
              <w:t xml:space="preserve"> года»</w:t>
            </w:r>
          </w:p>
        </w:tc>
        <w:tc>
          <w:tcPr>
            <w:tcW w:w="1559" w:type="dxa"/>
            <w:vAlign w:val="center"/>
          </w:tcPr>
          <w:p w14:paraId="39700F95" w14:textId="686A0183" w:rsidR="005805C6" w:rsidRPr="00470510" w:rsidRDefault="00A50B5B" w:rsidP="00956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222 236,0</w:t>
            </w:r>
          </w:p>
        </w:tc>
        <w:tc>
          <w:tcPr>
            <w:tcW w:w="1984" w:type="dxa"/>
            <w:vAlign w:val="center"/>
          </w:tcPr>
          <w:p w14:paraId="1B1297FB" w14:textId="48933420" w:rsidR="005805C6" w:rsidRPr="00470510" w:rsidRDefault="00A50B5B" w:rsidP="00956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12 730,30</w:t>
            </w:r>
          </w:p>
        </w:tc>
        <w:tc>
          <w:tcPr>
            <w:tcW w:w="1701" w:type="dxa"/>
            <w:vAlign w:val="center"/>
          </w:tcPr>
          <w:p w14:paraId="335D2B49" w14:textId="31D60280" w:rsidR="005805C6" w:rsidRPr="00470510" w:rsidRDefault="00A50B5B" w:rsidP="00146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5,7</w:t>
            </w:r>
          </w:p>
        </w:tc>
      </w:tr>
      <w:tr w:rsidR="008C3B2F" w:rsidRPr="009A631F" w14:paraId="1BCC5C71" w14:textId="77777777" w:rsidTr="00A50B5B">
        <w:trPr>
          <w:jc w:val="center"/>
        </w:trPr>
        <w:tc>
          <w:tcPr>
            <w:tcW w:w="704" w:type="dxa"/>
          </w:tcPr>
          <w:p w14:paraId="2BEE881D" w14:textId="77777777" w:rsidR="005805C6" w:rsidRPr="008C3B2F" w:rsidRDefault="00146D0C" w:rsidP="008C3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B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3686" w:type="dxa"/>
          </w:tcPr>
          <w:p w14:paraId="78E88CE2" w14:textId="77777777" w:rsidR="005805C6" w:rsidRPr="008C3B2F" w:rsidRDefault="00146D0C" w:rsidP="00AC4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B2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805C6" w:rsidRPr="008C3B2F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эффективности управления муниципальной собственностью </w:t>
            </w:r>
            <w:r w:rsidR="00215715">
              <w:rPr>
                <w:rFonts w:ascii="Times New Roman" w:hAnsi="Times New Roman" w:cs="Times New Roman"/>
                <w:sz w:val="28"/>
                <w:szCs w:val="28"/>
              </w:rPr>
              <w:t>и развитие градостроительства Арамильского</w:t>
            </w:r>
            <w:r w:rsidR="005805C6" w:rsidRPr="008C3B2F">
              <w:rPr>
                <w:rFonts w:ascii="Times New Roman" w:hAnsi="Times New Roman" w:cs="Times New Roman"/>
                <w:sz w:val="28"/>
                <w:szCs w:val="28"/>
              </w:rPr>
              <w:t xml:space="preserve"> гор</w:t>
            </w:r>
            <w:r w:rsidR="00215715">
              <w:rPr>
                <w:rFonts w:ascii="Times New Roman" w:hAnsi="Times New Roman" w:cs="Times New Roman"/>
                <w:sz w:val="28"/>
                <w:szCs w:val="28"/>
              </w:rPr>
              <w:t>одского округа на 2020</w:t>
            </w:r>
            <w:r w:rsidRPr="008C3B2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15715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Pr="008C3B2F"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</w:p>
        </w:tc>
        <w:tc>
          <w:tcPr>
            <w:tcW w:w="1559" w:type="dxa"/>
            <w:vAlign w:val="center"/>
          </w:tcPr>
          <w:p w14:paraId="0C71BDD4" w14:textId="33651DB4" w:rsidR="005805C6" w:rsidRPr="00470510" w:rsidRDefault="00A50B5B" w:rsidP="003E3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13 057,2</w:t>
            </w:r>
          </w:p>
        </w:tc>
        <w:tc>
          <w:tcPr>
            <w:tcW w:w="1984" w:type="dxa"/>
            <w:vAlign w:val="center"/>
          </w:tcPr>
          <w:p w14:paraId="028C2E15" w14:textId="402BBE56" w:rsidR="005805C6" w:rsidRPr="00470510" w:rsidRDefault="00A50B5B" w:rsidP="003E3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5 755,63</w:t>
            </w:r>
          </w:p>
        </w:tc>
        <w:tc>
          <w:tcPr>
            <w:tcW w:w="1701" w:type="dxa"/>
            <w:vAlign w:val="center"/>
          </w:tcPr>
          <w:p w14:paraId="56D09AB8" w14:textId="54E7D228" w:rsidR="005805C6" w:rsidRPr="00470510" w:rsidRDefault="00A50B5B" w:rsidP="00146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44,6</w:t>
            </w:r>
          </w:p>
        </w:tc>
      </w:tr>
      <w:tr w:rsidR="008C3B2F" w:rsidRPr="009A631F" w14:paraId="7AD52EFA" w14:textId="77777777" w:rsidTr="00A50B5B">
        <w:trPr>
          <w:jc w:val="center"/>
        </w:trPr>
        <w:tc>
          <w:tcPr>
            <w:tcW w:w="704" w:type="dxa"/>
          </w:tcPr>
          <w:p w14:paraId="0A030C22" w14:textId="77777777" w:rsidR="005805C6" w:rsidRPr="008C3B2F" w:rsidRDefault="00146D0C" w:rsidP="008C3B2F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B2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686" w:type="dxa"/>
          </w:tcPr>
          <w:p w14:paraId="31F526DB" w14:textId="77777777" w:rsidR="005805C6" w:rsidRPr="008C3B2F" w:rsidRDefault="00146D0C" w:rsidP="0021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B2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15715">
              <w:rPr>
                <w:rFonts w:ascii="Times New Roman" w:hAnsi="Times New Roman" w:cs="Times New Roman"/>
                <w:sz w:val="28"/>
                <w:szCs w:val="28"/>
              </w:rPr>
              <w:t>Развитие культуры, средств массовой информации и обеспечение хранения фонда архивных документов в Арамильском городском округе до 2024 года»</w:t>
            </w:r>
          </w:p>
        </w:tc>
        <w:tc>
          <w:tcPr>
            <w:tcW w:w="1559" w:type="dxa"/>
            <w:vAlign w:val="center"/>
          </w:tcPr>
          <w:p w14:paraId="24E0635F" w14:textId="357DB68E" w:rsidR="005805C6" w:rsidRPr="00470510" w:rsidRDefault="00A50B5B" w:rsidP="005747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64 577,6</w:t>
            </w:r>
          </w:p>
        </w:tc>
        <w:tc>
          <w:tcPr>
            <w:tcW w:w="1984" w:type="dxa"/>
            <w:vAlign w:val="center"/>
          </w:tcPr>
          <w:p w14:paraId="4F50F5BF" w14:textId="11F64860" w:rsidR="005805C6" w:rsidRPr="00470510" w:rsidRDefault="00A50B5B" w:rsidP="00C22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31 594,14</w:t>
            </w:r>
          </w:p>
        </w:tc>
        <w:tc>
          <w:tcPr>
            <w:tcW w:w="1701" w:type="dxa"/>
            <w:vAlign w:val="center"/>
          </w:tcPr>
          <w:p w14:paraId="6FF0901A" w14:textId="704EBD6F" w:rsidR="005805C6" w:rsidRPr="00470510" w:rsidRDefault="00A50B5B" w:rsidP="005747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48,92</w:t>
            </w:r>
          </w:p>
        </w:tc>
      </w:tr>
      <w:tr w:rsidR="008C3B2F" w:rsidRPr="009A631F" w14:paraId="5AB0B4E4" w14:textId="77777777" w:rsidTr="00A50B5B">
        <w:trPr>
          <w:jc w:val="center"/>
        </w:trPr>
        <w:tc>
          <w:tcPr>
            <w:tcW w:w="704" w:type="dxa"/>
          </w:tcPr>
          <w:p w14:paraId="5F781EA3" w14:textId="77777777" w:rsidR="005805C6" w:rsidRPr="008C3B2F" w:rsidRDefault="00146D0C" w:rsidP="008C3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B2F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686" w:type="dxa"/>
          </w:tcPr>
          <w:p w14:paraId="1E3C29C2" w14:textId="77777777" w:rsidR="005805C6" w:rsidRPr="008C3B2F" w:rsidRDefault="00146D0C" w:rsidP="00146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B2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805C6" w:rsidRPr="008C3B2F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оказания медицинской помощи населению и формирование здорового образа жизни у населения</w:t>
            </w:r>
            <w:r w:rsidRPr="008C3B2F">
              <w:rPr>
                <w:rFonts w:ascii="Times New Roman" w:hAnsi="Times New Roman" w:cs="Times New Roman"/>
                <w:sz w:val="28"/>
                <w:szCs w:val="28"/>
              </w:rPr>
              <w:t xml:space="preserve"> Арамильского городского округа</w:t>
            </w:r>
            <w:r w:rsidR="00215715">
              <w:rPr>
                <w:rFonts w:ascii="Times New Roman" w:hAnsi="Times New Roman" w:cs="Times New Roman"/>
                <w:sz w:val="28"/>
                <w:szCs w:val="28"/>
              </w:rPr>
              <w:t xml:space="preserve"> до 2024</w:t>
            </w:r>
            <w:r w:rsidR="005805C6" w:rsidRPr="008C3B2F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Pr="008C3B2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  <w:vAlign w:val="center"/>
          </w:tcPr>
          <w:p w14:paraId="051AC974" w14:textId="5F9F9DAB" w:rsidR="005805C6" w:rsidRPr="00470510" w:rsidRDefault="00A50B5B" w:rsidP="00146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90,00</w:t>
            </w:r>
          </w:p>
        </w:tc>
        <w:tc>
          <w:tcPr>
            <w:tcW w:w="1984" w:type="dxa"/>
            <w:vAlign w:val="center"/>
          </w:tcPr>
          <w:p w14:paraId="6FAF0FAD" w14:textId="4F11380C" w:rsidR="005805C6" w:rsidRPr="00470510" w:rsidRDefault="00A50B5B" w:rsidP="00146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01" w:type="dxa"/>
            <w:vAlign w:val="center"/>
          </w:tcPr>
          <w:p w14:paraId="29F943F4" w14:textId="2D11FECE" w:rsidR="005805C6" w:rsidRPr="00470510" w:rsidRDefault="00A50B5B" w:rsidP="00146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C3B2F" w:rsidRPr="009A631F" w14:paraId="6792C34E" w14:textId="77777777" w:rsidTr="00A50B5B">
        <w:trPr>
          <w:jc w:val="center"/>
        </w:trPr>
        <w:tc>
          <w:tcPr>
            <w:tcW w:w="704" w:type="dxa"/>
          </w:tcPr>
          <w:p w14:paraId="48187315" w14:textId="77777777" w:rsidR="005805C6" w:rsidRPr="008C3B2F" w:rsidRDefault="00146D0C" w:rsidP="008C3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B2F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686" w:type="dxa"/>
          </w:tcPr>
          <w:p w14:paraId="6D03C7D0" w14:textId="77777777" w:rsidR="005805C6" w:rsidRPr="008C3B2F" w:rsidRDefault="00146D0C" w:rsidP="00146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B2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805C6" w:rsidRPr="008C3B2F">
              <w:rPr>
                <w:rFonts w:ascii="Times New Roman" w:hAnsi="Times New Roman" w:cs="Times New Roman"/>
                <w:sz w:val="28"/>
                <w:szCs w:val="28"/>
              </w:rPr>
              <w:t>Обеспечение общественной безопасности на территории Арамильского</w:t>
            </w:r>
            <w:r w:rsidR="00215715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до 2024</w:t>
            </w:r>
            <w:r w:rsidRPr="008C3B2F">
              <w:rPr>
                <w:rFonts w:ascii="Times New Roman" w:hAnsi="Times New Roman" w:cs="Times New Roman"/>
                <w:sz w:val="28"/>
                <w:szCs w:val="28"/>
              </w:rPr>
              <w:t xml:space="preserve"> года»</w:t>
            </w:r>
          </w:p>
        </w:tc>
        <w:tc>
          <w:tcPr>
            <w:tcW w:w="1559" w:type="dxa"/>
            <w:vAlign w:val="center"/>
          </w:tcPr>
          <w:p w14:paraId="451578F0" w14:textId="43A971A0" w:rsidR="005805C6" w:rsidRPr="00470510" w:rsidRDefault="00A50B5B" w:rsidP="003E3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12 186,0</w:t>
            </w:r>
          </w:p>
        </w:tc>
        <w:tc>
          <w:tcPr>
            <w:tcW w:w="1984" w:type="dxa"/>
            <w:vAlign w:val="center"/>
          </w:tcPr>
          <w:p w14:paraId="63CD6B1F" w14:textId="7D192953" w:rsidR="005805C6" w:rsidRPr="00470510" w:rsidRDefault="00A50B5B" w:rsidP="00146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4 651,2</w:t>
            </w:r>
          </w:p>
        </w:tc>
        <w:tc>
          <w:tcPr>
            <w:tcW w:w="1701" w:type="dxa"/>
            <w:vAlign w:val="center"/>
          </w:tcPr>
          <w:p w14:paraId="5A937F98" w14:textId="73C8B126" w:rsidR="005805C6" w:rsidRPr="00470510" w:rsidRDefault="00A50B5B" w:rsidP="00146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37,8</w:t>
            </w:r>
          </w:p>
        </w:tc>
      </w:tr>
      <w:tr w:rsidR="008C3B2F" w:rsidRPr="009A631F" w14:paraId="096FDC2B" w14:textId="77777777" w:rsidTr="00A50B5B">
        <w:trPr>
          <w:jc w:val="center"/>
        </w:trPr>
        <w:tc>
          <w:tcPr>
            <w:tcW w:w="704" w:type="dxa"/>
          </w:tcPr>
          <w:p w14:paraId="045B866B" w14:textId="77777777" w:rsidR="005805C6" w:rsidRPr="0095628A" w:rsidRDefault="00146D0C" w:rsidP="008C3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28A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686" w:type="dxa"/>
          </w:tcPr>
          <w:p w14:paraId="46406CBF" w14:textId="77777777" w:rsidR="005805C6" w:rsidRPr="0095628A" w:rsidRDefault="00146D0C" w:rsidP="0021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628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15715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физической культуры и </w:t>
            </w:r>
            <w:r w:rsidR="005805C6" w:rsidRPr="0095628A">
              <w:rPr>
                <w:rFonts w:ascii="Times New Roman" w:hAnsi="Times New Roman" w:cs="Times New Roman"/>
                <w:sz w:val="28"/>
                <w:szCs w:val="28"/>
              </w:rPr>
              <w:t xml:space="preserve">спорта </w:t>
            </w:r>
            <w:r w:rsidR="00215715"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</w:t>
            </w:r>
            <w:r w:rsidR="005805C6" w:rsidRPr="0095628A">
              <w:rPr>
                <w:rFonts w:ascii="Times New Roman" w:hAnsi="Times New Roman" w:cs="Times New Roman"/>
                <w:sz w:val="28"/>
                <w:szCs w:val="28"/>
              </w:rPr>
              <w:t>Арамильско</w:t>
            </w:r>
            <w:r w:rsidR="00215715">
              <w:rPr>
                <w:rFonts w:ascii="Times New Roman" w:hAnsi="Times New Roman" w:cs="Times New Roman"/>
                <w:sz w:val="28"/>
                <w:szCs w:val="28"/>
              </w:rPr>
              <w:t>го городского округа до 2024</w:t>
            </w:r>
            <w:r w:rsidRPr="0095628A">
              <w:rPr>
                <w:rFonts w:ascii="Times New Roman" w:hAnsi="Times New Roman" w:cs="Times New Roman"/>
                <w:sz w:val="28"/>
                <w:szCs w:val="28"/>
              </w:rPr>
              <w:t xml:space="preserve"> года»</w:t>
            </w:r>
          </w:p>
        </w:tc>
        <w:tc>
          <w:tcPr>
            <w:tcW w:w="1559" w:type="dxa"/>
            <w:vAlign w:val="center"/>
          </w:tcPr>
          <w:p w14:paraId="3098A5DE" w14:textId="05BDBEA4" w:rsidR="005805C6" w:rsidRPr="00470510" w:rsidRDefault="00A06233" w:rsidP="00956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17 608,5</w:t>
            </w:r>
          </w:p>
        </w:tc>
        <w:tc>
          <w:tcPr>
            <w:tcW w:w="1984" w:type="dxa"/>
            <w:vAlign w:val="center"/>
          </w:tcPr>
          <w:p w14:paraId="6B1FFE40" w14:textId="27F65E89" w:rsidR="005805C6" w:rsidRPr="00470510" w:rsidRDefault="00A06233" w:rsidP="00956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8 535,5</w:t>
            </w:r>
          </w:p>
        </w:tc>
        <w:tc>
          <w:tcPr>
            <w:tcW w:w="1701" w:type="dxa"/>
            <w:vAlign w:val="center"/>
          </w:tcPr>
          <w:p w14:paraId="4569DDD4" w14:textId="7C78370B" w:rsidR="005805C6" w:rsidRPr="00470510" w:rsidRDefault="00A06233" w:rsidP="00146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48,5</w:t>
            </w:r>
          </w:p>
        </w:tc>
      </w:tr>
      <w:tr w:rsidR="008C3B2F" w:rsidRPr="009A631F" w14:paraId="7C448489" w14:textId="77777777" w:rsidTr="00A50B5B">
        <w:trPr>
          <w:jc w:val="center"/>
        </w:trPr>
        <w:tc>
          <w:tcPr>
            <w:tcW w:w="704" w:type="dxa"/>
          </w:tcPr>
          <w:p w14:paraId="235E2268" w14:textId="77777777" w:rsidR="005805C6" w:rsidRPr="008C3B2F" w:rsidRDefault="00146D0C" w:rsidP="008C3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B2F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686" w:type="dxa"/>
          </w:tcPr>
          <w:p w14:paraId="6D5ABFE1" w14:textId="77777777" w:rsidR="005805C6" w:rsidRPr="008C3B2F" w:rsidRDefault="00146D0C" w:rsidP="00146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B2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805C6" w:rsidRPr="008C3B2F">
              <w:rPr>
                <w:rFonts w:ascii="Times New Roman" w:hAnsi="Times New Roman" w:cs="Times New Roman"/>
                <w:sz w:val="28"/>
                <w:szCs w:val="28"/>
              </w:rPr>
              <w:t>Социальная поддержка населения Арамильского</w:t>
            </w:r>
            <w:r w:rsidR="00215715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до 2024</w:t>
            </w:r>
            <w:r w:rsidRPr="008C3B2F">
              <w:rPr>
                <w:rFonts w:ascii="Times New Roman" w:hAnsi="Times New Roman" w:cs="Times New Roman"/>
                <w:sz w:val="28"/>
                <w:szCs w:val="28"/>
              </w:rPr>
              <w:t xml:space="preserve"> года»</w:t>
            </w:r>
          </w:p>
        </w:tc>
        <w:tc>
          <w:tcPr>
            <w:tcW w:w="1559" w:type="dxa"/>
            <w:vAlign w:val="center"/>
          </w:tcPr>
          <w:p w14:paraId="4D7FFB3F" w14:textId="5EE84994" w:rsidR="005805C6" w:rsidRPr="00470510" w:rsidRDefault="00A06233" w:rsidP="00146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54 180,0</w:t>
            </w:r>
          </w:p>
        </w:tc>
        <w:tc>
          <w:tcPr>
            <w:tcW w:w="1984" w:type="dxa"/>
            <w:vAlign w:val="center"/>
          </w:tcPr>
          <w:p w14:paraId="41D677ED" w14:textId="55D9F5C0" w:rsidR="005805C6" w:rsidRPr="00470510" w:rsidRDefault="00A06233" w:rsidP="00801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31 165,4</w:t>
            </w:r>
          </w:p>
        </w:tc>
        <w:tc>
          <w:tcPr>
            <w:tcW w:w="1701" w:type="dxa"/>
            <w:vAlign w:val="center"/>
          </w:tcPr>
          <w:p w14:paraId="5BC3A958" w14:textId="3D6DD296" w:rsidR="005805C6" w:rsidRPr="00470510" w:rsidRDefault="00A06233" w:rsidP="00146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57,5</w:t>
            </w:r>
          </w:p>
        </w:tc>
      </w:tr>
      <w:tr w:rsidR="00146D0C" w:rsidRPr="009A631F" w14:paraId="5EE8C732" w14:textId="77777777" w:rsidTr="00A50B5B">
        <w:trPr>
          <w:jc w:val="center"/>
        </w:trPr>
        <w:tc>
          <w:tcPr>
            <w:tcW w:w="704" w:type="dxa"/>
          </w:tcPr>
          <w:p w14:paraId="6B9D675D" w14:textId="77777777" w:rsidR="00146D0C" w:rsidRPr="008C3B2F" w:rsidRDefault="00146D0C" w:rsidP="008C3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B2F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686" w:type="dxa"/>
          </w:tcPr>
          <w:p w14:paraId="109354B2" w14:textId="77777777" w:rsidR="00146D0C" w:rsidRPr="008C3B2F" w:rsidRDefault="00146D0C" w:rsidP="00146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B2F">
              <w:rPr>
                <w:rFonts w:ascii="Times New Roman" w:hAnsi="Times New Roman" w:cs="Times New Roman"/>
                <w:sz w:val="28"/>
                <w:szCs w:val="28"/>
              </w:rPr>
              <w:t>«Развитие системы образования в Арам</w:t>
            </w:r>
            <w:r w:rsidR="00215715">
              <w:rPr>
                <w:rFonts w:ascii="Times New Roman" w:hAnsi="Times New Roman" w:cs="Times New Roman"/>
                <w:sz w:val="28"/>
                <w:szCs w:val="28"/>
              </w:rPr>
              <w:t>ильском городском округе до 2024</w:t>
            </w:r>
            <w:r w:rsidRPr="008C3B2F">
              <w:rPr>
                <w:rFonts w:ascii="Times New Roman" w:hAnsi="Times New Roman" w:cs="Times New Roman"/>
                <w:sz w:val="28"/>
                <w:szCs w:val="28"/>
              </w:rPr>
              <w:t xml:space="preserve"> года»</w:t>
            </w:r>
          </w:p>
        </w:tc>
        <w:tc>
          <w:tcPr>
            <w:tcW w:w="1559" w:type="dxa"/>
            <w:vAlign w:val="center"/>
          </w:tcPr>
          <w:p w14:paraId="7F24F884" w14:textId="3784C1D3" w:rsidR="00146D0C" w:rsidRPr="00470510" w:rsidRDefault="00A06233" w:rsidP="00DD7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715 427,7</w:t>
            </w:r>
          </w:p>
        </w:tc>
        <w:tc>
          <w:tcPr>
            <w:tcW w:w="1984" w:type="dxa"/>
            <w:vAlign w:val="center"/>
          </w:tcPr>
          <w:p w14:paraId="485EE793" w14:textId="42937473" w:rsidR="00146D0C" w:rsidRPr="00470510" w:rsidRDefault="00A06233" w:rsidP="00146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363 312,3</w:t>
            </w:r>
          </w:p>
        </w:tc>
        <w:tc>
          <w:tcPr>
            <w:tcW w:w="1701" w:type="dxa"/>
            <w:vAlign w:val="center"/>
          </w:tcPr>
          <w:p w14:paraId="7BE6C38C" w14:textId="2D982A74" w:rsidR="00146D0C" w:rsidRPr="00470510" w:rsidRDefault="00A06233" w:rsidP="00146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50,8</w:t>
            </w:r>
          </w:p>
        </w:tc>
      </w:tr>
      <w:tr w:rsidR="008C3B2F" w:rsidRPr="009A631F" w14:paraId="57983B39" w14:textId="77777777" w:rsidTr="00A50B5B">
        <w:trPr>
          <w:jc w:val="center"/>
        </w:trPr>
        <w:tc>
          <w:tcPr>
            <w:tcW w:w="704" w:type="dxa"/>
          </w:tcPr>
          <w:p w14:paraId="232EB463" w14:textId="77777777" w:rsidR="005805C6" w:rsidRPr="00C0547D" w:rsidRDefault="00146D0C" w:rsidP="008C3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7D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686" w:type="dxa"/>
          </w:tcPr>
          <w:p w14:paraId="51CB1108" w14:textId="77777777" w:rsidR="005805C6" w:rsidRPr="00C0547D" w:rsidRDefault="00146D0C" w:rsidP="00BF7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47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805C6" w:rsidRPr="00C0547D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  <w:r w:rsidR="00BF7E90">
              <w:rPr>
                <w:rFonts w:ascii="Times New Roman" w:hAnsi="Times New Roman" w:cs="Times New Roman"/>
                <w:sz w:val="28"/>
                <w:szCs w:val="28"/>
              </w:rPr>
              <w:t xml:space="preserve">кадровой политики в системе муниципального управления, противодействие коррупции, реализация мероприятий по улучшению условий и охраны труда, и развитие информационного общества </w:t>
            </w:r>
            <w:r w:rsidR="005805C6" w:rsidRPr="00C0547D">
              <w:rPr>
                <w:rFonts w:ascii="Times New Roman" w:hAnsi="Times New Roman" w:cs="Times New Roman"/>
                <w:sz w:val="28"/>
                <w:szCs w:val="28"/>
              </w:rPr>
              <w:t>в Арамильско</w:t>
            </w:r>
            <w:r w:rsidR="00BF7E90">
              <w:rPr>
                <w:rFonts w:ascii="Times New Roman" w:hAnsi="Times New Roman" w:cs="Times New Roman"/>
                <w:sz w:val="28"/>
                <w:szCs w:val="28"/>
              </w:rPr>
              <w:t xml:space="preserve">м </w:t>
            </w:r>
            <w:r w:rsidR="00BF7E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городском округе до 2024</w:t>
            </w:r>
            <w:r w:rsidRPr="00C0547D">
              <w:rPr>
                <w:rFonts w:ascii="Times New Roman" w:hAnsi="Times New Roman" w:cs="Times New Roman"/>
                <w:sz w:val="28"/>
                <w:szCs w:val="28"/>
              </w:rPr>
              <w:t xml:space="preserve"> года»</w:t>
            </w:r>
          </w:p>
        </w:tc>
        <w:tc>
          <w:tcPr>
            <w:tcW w:w="1559" w:type="dxa"/>
            <w:vAlign w:val="center"/>
          </w:tcPr>
          <w:p w14:paraId="76593C4A" w14:textId="0A7806DC" w:rsidR="005805C6" w:rsidRPr="00470510" w:rsidRDefault="00A06233" w:rsidP="00001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4 613,5</w:t>
            </w:r>
          </w:p>
        </w:tc>
        <w:tc>
          <w:tcPr>
            <w:tcW w:w="1984" w:type="dxa"/>
            <w:vAlign w:val="center"/>
          </w:tcPr>
          <w:p w14:paraId="586AE1A9" w14:textId="76260276" w:rsidR="005805C6" w:rsidRPr="00470510" w:rsidRDefault="00A06233" w:rsidP="00956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2 297,3</w:t>
            </w:r>
          </w:p>
        </w:tc>
        <w:tc>
          <w:tcPr>
            <w:tcW w:w="1701" w:type="dxa"/>
            <w:vAlign w:val="center"/>
          </w:tcPr>
          <w:p w14:paraId="175FF720" w14:textId="00352C2D" w:rsidR="005805C6" w:rsidRPr="00470510" w:rsidRDefault="00A06233" w:rsidP="00146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49,8</w:t>
            </w:r>
          </w:p>
        </w:tc>
      </w:tr>
      <w:tr w:rsidR="00146D0C" w:rsidRPr="009A631F" w14:paraId="069F171B" w14:textId="77777777" w:rsidTr="00A50B5B">
        <w:trPr>
          <w:jc w:val="center"/>
        </w:trPr>
        <w:tc>
          <w:tcPr>
            <w:tcW w:w="704" w:type="dxa"/>
          </w:tcPr>
          <w:p w14:paraId="0624E72E" w14:textId="77777777" w:rsidR="00146D0C" w:rsidRPr="008C3B2F" w:rsidRDefault="00146D0C" w:rsidP="008C3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B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3686" w:type="dxa"/>
          </w:tcPr>
          <w:p w14:paraId="50C591A6" w14:textId="77777777" w:rsidR="00146D0C" w:rsidRPr="008C3B2F" w:rsidRDefault="00146D0C" w:rsidP="00BF7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B2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F7E90">
              <w:rPr>
                <w:rFonts w:ascii="Times New Roman" w:hAnsi="Times New Roman" w:cs="Times New Roman"/>
                <w:sz w:val="28"/>
                <w:szCs w:val="28"/>
              </w:rPr>
              <w:t>Развитие молодежной политики и патриотического воспитания граждан</w:t>
            </w:r>
            <w:r w:rsidRPr="008C3B2F">
              <w:rPr>
                <w:rFonts w:ascii="Times New Roman" w:hAnsi="Times New Roman" w:cs="Times New Roman"/>
                <w:sz w:val="28"/>
                <w:szCs w:val="28"/>
              </w:rPr>
              <w:t xml:space="preserve"> в Арамильском городском </w:t>
            </w:r>
            <w:r w:rsidR="00BF7E90">
              <w:rPr>
                <w:rFonts w:ascii="Times New Roman" w:hAnsi="Times New Roman" w:cs="Times New Roman"/>
                <w:sz w:val="28"/>
                <w:szCs w:val="28"/>
              </w:rPr>
              <w:t>округе до 2024</w:t>
            </w:r>
            <w:r w:rsidRPr="008C3B2F">
              <w:rPr>
                <w:rFonts w:ascii="Times New Roman" w:hAnsi="Times New Roman" w:cs="Times New Roman"/>
                <w:sz w:val="28"/>
                <w:szCs w:val="28"/>
              </w:rPr>
              <w:t xml:space="preserve"> года»</w:t>
            </w:r>
          </w:p>
        </w:tc>
        <w:tc>
          <w:tcPr>
            <w:tcW w:w="1559" w:type="dxa"/>
            <w:vAlign w:val="center"/>
          </w:tcPr>
          <w:p w14:paraId="46716126" w14:textId="538696BC" w:rsidR="00146D0C" w:rsidRPr="00470510" w:rsidRDefault="00A06233" w:rsidP="00146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1 818,5</w:t>
            </w:r>
          </w:p>
        </w:tc>
        <w:tc>
          <w:tcPr>
            <w:tcW w:w="1984" w:type="dxa"/>
            <w:vAlign w:val="center"/>
          </w:tcPr>
          <w:p w14:paraId="06A8D277" w14:textId="5C486AF2" w:rsidR="00146D0C" w:rsidRPr="00470510" w:rsidRDefault="00A06233" w:rsidP="00146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1 999,0</w:t>
            </w:r>
          </w:p>
        </w:tc>
        <w:tc>
          <w:tcPr>
            <w:tcW w:w="1701" w:type="dxa"/>
            <w:vAlign w:val="center"/>
          </w:tcPr>
          <w:p w14:paraId="159EC2AD" w14:textId="519CCE2B" w:rsidR="00146D0C" w:rsidRPr="00470510" w:rsidRDefault="00A06233" w:rsidP="00146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70,9</w:t>
            </w:r>
          </w:p>
        </w:tc>
      </w:tr>
      <w:tr w:rsidR="00A479D3" w:rsidRPr="009A631F" w14:paraId="3B62C3B6" w14:textId="77777777" w:rsidTr="00A50B5B">
        <w:trPr>
          <w:jc w:val="center"/>
        </w:trPr>
        <w:tc>
          <w:tcPr>
            <w:tcW w:w="704" w:type="dxa"/>
          </w:tcPr>
          <w:p w14:paraId="20461963" w14:textId="77777777" w:rsidR="00A479D3" w:rsidRPr="0095628A" w:rsidRDefault="00A479D3" w:rsidP="008C3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28A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686" w:type="dxa"/>
          </w:tcPr>
          <w:p w14:paraId="3C48B5BE" w14:textId="1E8F8364" w:rsidR="00A479D3" w:rsidRPr="0095628A" w:rsidRDefault="00B527FC" w:rsidP="00A50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479D3" w:rsidRPr="0095628A">
              <w:rPr>
                <w:rFonts w:ascii="Times New Roman" w:hAnsi="Times New Roman" w:cs="Times New Roman"/>
                <w:sz w:val="28"/>
                <w:szCs w:val="28"/>
              </w:rPr>
              <w:t>Формирование современной городской среды Арамильског</w:t>
            </w:r>
            <w:r w:rsidR="00BF7E90">
              <w:rPr>
                <w:rFonts w:ascii="Times New Roman" w:hAnsi="Times New Roman" w:cs="Times New Roman"/>
                <w:sz w:val="28"/>
                <w:szCs w:val="28"/>
              </w:rPr>
              <w:t>о городского округа на 2018-202</w:t>
            </w:r>
            <w:r w:rsidR="00A50B5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479D3" w:rsidRPr="0095628A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  <w:vAlign w:val="center"/>
          </w:tcPr>
          <w:p w14:paraId="4C711E80" w14:textId="5ACFF922" w:rsidR="00A479D3" w:rsidRPr="00470510" w:rsidRDefault="00A06233" w:rsidP="00B71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910,0</w:t>
            </w:r>
          </w:p>
        </w:tc>
        <w:tc>
          <w:tcPr>
            <w:tcW w:w="1984" w:type="dxa"/>
            <w:vAlign w:val="center"/>
          </w:tcPr>
          <w:p w14:paraId="2AAC0498" w14:textId="052F45A6" w:rsidR="00A479D3" w:rsidRPr="00470510" w:rsidRDefault="00A06233" w:rsidP="00146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526,5</w:t>
            </w:r>
          </w:p>
        </w:tc>
        <w:tc>
          <w:tcPr>
            <w:tcW w:w="1701" w:type="dxa"/>
            <w:vAlign w:val="center"/>
          </w:tcPr>
          <w:p w14:paraId="24390ADF" w14:textId="05247BC0" w:rsidR="00A479D3" w:rsidRPr="00470510" w:rsidRDefault="00A06233" w:rsidP="00146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87,9</w:t>
            </w:r>
          </w:p>
        </w:tc>
      </w:tr>
      <w:tr w:rsidR="00BF7E90" w:rsidRPr="009A631F" w14:paraId="6C911522" w14:textId="77777777" w:rsidTr="00A50B5B">
        <w:trPr>
          <w:jc w:val="center"/>
        </w:trPr>
        <w:tc>
          <w:tcPr>
            <w:tcW w:w="704" w:type="dxa"/>
          </w:tcPr>
          <w:p w14:paraId="56FAE785" w14:textId="77777777" w:rsidR="00BF7E90" w:rsidRPr="0095628A" w:rsidRDefault="00BF7E90" w:rsidP="008C3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686" w:type="dxa"/>
          </w:tcPr>
          <w:p w14:paraId="7290C150" w14:textId="77777777" w:rsidR="00BF7E90" w:rsidRDefault="00BF7E90" w:rsidP="00B52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«Обеспечение жильем граждан Арамильского городского округа до 2024 года»</w:t>
            </w:r>
          </w:p>
        </w:tc>
        <w:tc>
          <w:tcPr>
            <w:tcW w:w="1559" w:type="dxa"/>
            <w:vAlign w:val="center"/>
          </w:tcPr>
          <w:p w14:paraId="36551EC3" w14:textId="3235CE4A" w:rsidR="00BF7E90" w:rsidRPr="00470510" w:rsidRDefault="00A06233" w:rsidP="00B71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8 590,9</w:t>
            </w:r>
          </w:p>
        </w:tc>
        <w:tc>
          <w:tcPr>
            <w:tcW w:w="1984" w:type="dxa"/>
            <w:vAlign w:val="center"/>
          </w:tcPr>
          <w:p w14:paraId="7A89ECB0" w14:textId="0458CC33" w:rsidR="00BF7E90" w:rsidRPr="00470510" w:rsidRDefault="00A06233" w:rsidP="00146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9 868,3</w:t>
            </w:r>
          </w:p>
        </w:tc>
        <w:tc>
          <w:tcPr>
            <w:tcW w:w="1701" w:type="dxa"/>
            <w:vAlign w:val="center"/>
          </w:tcPr>
          <w:p w14:paraId="184A1194" w14:textId="0280C7FF" w:rsidR="00BF7E90" w:rsidRPr="00470510" w:rsidRDefault="00A06233" w:rsidP="00146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114,9</w:t>
            </w:r>
          </w:p>
        </w:tc>
      </w:tr>
      <w:tr w:rsidR="00BF7E90" w:rsidRPr="009A631F" w14:paraId="387C8940" w14:textId="77777777" w:rsidTr="00A50B5B">
        <w:trPr>
          <w:jc w:val="center"/>
        </w:trPr>
        <w:tc>
          <w:tcPr>
            <w:tcW w:w="704" w:type="dxa"/>
          </w:tcPr>
          <w:p w14:paraId="14E4A64D" w14:textId="77777777" w:rsidR="00BF7E90" w:rsidRPr="0095628A" w:rsidRDefault="00BF7E90" w:rsidP="008C3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686" w:type="dxa"/>
          </w:tcPr>
          <w:p w14:paraId="22CC8FA6" w14:textId="77777777" w:rsidR="00BF7E90" w:rsidRDefault="00BF7E90" w:rsidP="00B52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«Развитие дорожного хозяйства и транспортной инфраструктуры на территории Арамильского городского округа до 2024 года»</w:t>
            </w:r>
          </w:p>
        </w:tc>
        <w:tc>
          <w:tcPr>
            <w:tcW w:w="1559" w:type="dxa"/>
            <w:vAlign w:val="center"/>
          </w:tcPr>
          <w:p w14:paraId="1CAF8536" w14:textId="11F67011" w:rsidR="00BF7E90" w:rsidRPr="00470510" w:rsidRDefault="00A06233" w:rsidP="00B71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65 942,77</w:t>
            </w:r>
          </w:p>
        </w:tc>
        <w:tc>
          <w:tcPr>
            <w:tcW w:w="1984" w:type="dxa"/>
            <w:vAlign w:val="center"/>
          </w:tcPr>
          <w:p w14:paraId="14961B0C" w14:textId="14CD9DD3" w:rsidR="00BF7E90" w:rsidRPr="00470510" w:rsidRDefault="00A06233" w:rsidP="00146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23 907,69</w:t>
            </w:r>
          </w:p>
        </w:tc>
        <w:tc>
          <w:tcPr>
            <w:tcW w:w="1701" w:type="dxa"/>
            <w:vAlign w:val="center"/>
          </w:tcPr>
          <w:p w14:paraId="5D985833" w14:textId="489C95F0" w:rsidR="00BF7E90" w:rsidRPr="00470510" w:rsidRDefault="00A06233" w:rsidP="00146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36,26</w:t>
            </w:r>
          </w:p>
        </w:tc>
      </w:tr>
    </w:tbl>
    <w:p w14:paraId="1CAA253C" w14:textId="77777777" w:rsidR="00E66F95" w:rsidRPr="007F0B1B" w:rsidRDefault="00BC382B" w:rsidP="008336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22A4C46E" wp14:editId="58167193">
            <wp:simplePos x="1076325" y="723900"/>
            <wp:positionH relativeFrom="column">
              <wp:align>left</wp:align>
            </wp:positionH>
            <wp:positionV relativeFrom="paragraph">
              <wp:align>top</wp:align>
            </wp:positionV>
            <wp:extent cx="5781675" cy="8877300"/>
            <wp:effectExtent l="0" t="0" r="9525" b="0"/>
            <wp:wrapSquare wrapText="bothSides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</w:p>
    <w:sectPr w:rsidR="00E66F95" w:rsidRPr="007F0B1B" w:rsidSect="004B1C67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7B91BB" w14:textId="77777777" w:rsidR="0020324D" w:rsidRDefault="0020324D" w:rsidP="006074A0">
      <w:pPr>
        <w:spacing w:after="0" w:line="240" w:lineRule="auto"/>
      </w:pPr>
      <w:r>
        <w:separator/>
      </w:r>
    </w:p>
  </w:endnote>
  <w:endnote w:type="continuationSeparator" w:id="0">
    <w:p w14:paraId="03B08847" w14:textId="77777777" w:rsidR="0020324D" w:rsidRDefault="0020324D" w:rsidP="00607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656F38" w14:textId="77777777" w:rsidR="0020324D" w:rsidRDefault="0020324D" w:rsidP="006074A0">
      <w:pPr>
        <w:spacing w:after="0" w:line="240" w:lineRule="auto"/>
      </w:pPr>
      <w:r>
        <w:separator/>
      </w:r>
    </w:p>
  </w:footnote>
  <w:footnote w:type="continuationSeparator" w:id="0">
    <w:p w14:paraId="330BE1FD" w14:textId="77777777" w:rsidR="0020324D" w:rsidRDefault="0020324D" w:rsidP="006074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367BA"/>
    <w:multiLevelType w:val="hybridMultilevel"/>
    <w:tmpl w:val="7DAA8494"/>
    <w:lvl w:ilvl="0" w:tplc="AE30D8CE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404"/>
    <w:rsid w:val="000012D7"/>
    <w:rsid w:val="00011ED7"/>
    <w:rsid w:val="000452CA"/>
    <w:rsid w:val="00053430"/>
    <w:rsid w:val="00056D49"/>
    <w:rsid w:val="0007117E"/>
    <w:rsid w:val="00087D2D"/>
    <w:rsid w:val="00095011"/>
    <w:rsid w:val="0009501C"/>
    <w:rsid w:val="000A6C11"/>
    <w:rsid w:val="000C42A9"/>
    <w:rsid w:val="000C60F9"/>
    <w:rsid w:val="000C76B3"/>
    <w:rsid w:val="000D4EF8"/>
    <w:rsid w:val="000F1C12"/>
    <w:rsid w:val="00113A11"/>
    <w:rsid w:val="001208DE"/>
    <w:rsid w:val="001301BD"/>
    <w:rsid w:val="00133869"/>
    <w:rsid w:val="00134E4B"/>
    <w:rsid w:val="00135F93"/>
    <w:rsid w:val="00141E12"/>
    <w:rsid w:val="00146D0C"/>
    <w:rsid w:val="00180BC7"/>
    <w:rsid w:val="001842E2"/>
    <w:rsid w:val="00195348"/>
    <w:rsid w:val="0019535D"/>
    <w:rsid w:val="00197887"/>
    <w:rsid w:val="001A6D44"/>
    <w:rsid w:val="001B1D91"/>
    <w:rsid w:val="001B739A"/>
    <w:rsid w:val="001D7D42"/>
    <w:rsid w:val="001E2885"/>
    <w:rsid w:val="001F7FCE"/>
    <w:rsid w:val="0020324D"/>
    <w:rsid w:val="00215715"/>
    <w:rsid w:val="002173E8"/>
    <w:rsid w:val="002232AF"/>
    <w:rsid w:val="00256F6B"/>
    <w:rsid w:val="00263D00"/>
    <w:rsid w:val="0027051A"/>
    <w:rsid w:val="00297FB1"/>
    <w:rsid w:val="002A32C1"/>
    <w:rsid w:val="002D4C08"/>
    <w:rsid w:val="002D6BB4"/>
    <w:rsid w:val="002E4B52"/>
    <w:rsid w:val="002E4EA0"/>
    <w:rsid w:val="002E554B"/>
    <w:rsid w:val="002F14A1"/>
    <w:rsid w:val="003545A6"/>
    <w:rsid w:val="00362692"/>
    <w:rsid w:val="0036560E"/>
    <w:rsid w:val="003762E5"/>
    <w:rsid w:val="003907A5"/>
    <w:rsid w:val="003979B8"/>
    <w:rsid w:val="003979D2"/>
    <w:rsid w:val="003B3DE6"/>
    <w:rsid w:val="003B735D"/>
    <w:rsid w:val="003E3A67"/>
    <w:rsid w:val="003E5BCF"/>
    <w:rsid w:val="003F6098"/>
    <w:rsid w:val="00411A03"/>
    <w:rsid w:val="00411D69"/>
    <w:rsid w:val="004147FC"/>
    <w:rsid w:val="00422B21"/>
    <w:rsid w:val="00426624"/>
    <w:rsid w:val="004468DA"/>
    <w:rsid w:val="00447C41"/>
    <w:rsid w:val="004554EB"/>
    <w:rsid w:val="00460B58"/>
    <w:rsid w:val="00470510"/>
    <w:rsid w:val="00470B2F"/>
    <w:rsid w:val="0047126A"/>
    <w:rsid w:val="004756DF"/>
    <w:rsid w:val="00484204"/>
    <w:rsid w:val="004869AE"/>
    <w:rsid w:val="004A5029"/>
    <w:rsid w:val="004B1C67"/>
    <w:rsid w:val="004C79CD"/>
    <w:rsid w:val="0050551B"/>
    <w:rsid w:val="005149E1"/>
    <w:rsid w:val="00517AD2"/>
    <w:rsid w:val="0054351D"/>
    <w:rsid w:val="005470F2"/>
    <w:rsid w:val="00550FA4"/>
    <w:rsid w:val="00553635"/>
    <w:rsid w:val="00556CA7"/>
    <w:rsid w:val="0055784D"/>
    <w:rsid w:val="005747A8"/>
    <w:rsid w:val="005805C6"/>
    <w:rsid w:val="005B5354"/>
    <w:rsid w:val="005B5CF6"/>
    <w:rsid w:val="005B636C"/>
    <w:rsid w:val="005B7C6B"/>
    <w:rsid w:val="005E35F0"/>
    <w:rsid w:val="005F2632"/>
    <w:rsid w:val="00603773"/>
    <w:rsid w:val="006074A0"/>
    <w:rsid w:val="006230B7"/>
    <w:rsid w:val="006A1CD7"/>
    <w:rsid w:val="006B392C"/>
    <w:rsid w:val="006B70C6"/>
    <w:rsid w:val="006B71AB"/>
    <w:rsid w:val="006C4B93"/>
    <w:rsid w:val="006C6C75"/>
    <w:rsid w:val="006E73D0"/>
    <w:rsid w:val="00732D1D"/>
    <w:rsid w:val="0075016C"/>
    <w:rsid w:val="00750BBE"/>
    <w:rsid w:val="00751A9D"/>
    <w:rsid w:val="007834E4"/>
    <w:rsid w:val="007924EF"/>
    <w:rsid w:val="007940D8"/>
    <w:rsid w:val="00796958"/>
    <w:rsid w:val="007B0DE7"/>
    <w:rsid w:val="007C05AE"/>
    <w:rsid w:val="007C2FED"/>
    <w:rsid w:val="007C4ACC"/>
    <w:rsid w:val="007D49D7"/>
    <w:rsid w:val="007F0B1B"/>
    <w:rsid w:val="00801360"/>
    <w:rsid w:val="00813ED5"/>
    <w:rsid w:val="008336BA"/>
    <w:rsid w:val="008349AA"/>
    <w:rsid w:val="008530F2"/>
    <w:rsid w:val="00854E43"/>
    <w:rsid w:val="008631F5"/>
    <w:rsid w:val="008678EC"/>
    <w:rsid w:val="008A0245"/>
    <w:rsid w:val="008B0002"/>
    <w:rsid w:val="008C012C"/>
    <w:rsid w:val="008C3B2F"/>
    <w:rsid w:val="008D1078"/>
    <w:rsid w:val="008F228F"/>
    <w:rsid w:val="00901944"/>
    <w:rsid w:val="00904994"/>
    <w:rsid w:val="0090693F"/>
    <w:rsid w:val="00914177"/>
    <w:rsid w:val="0092778C"/>
    <w:rsid w:val="00933826"/>
    <w:rsid w:val="0093413A"/>
    <w:rsid w:val="009416FC"/>
    <w:rsid w:val="0095628A"/>
    <w:rsid w:val="00985B3D"/>
    <w:rsid w:val="009A0056"/>
    <w:rsid w:val="009A631F"/>
    <w:rsid w:val="009C56C0"/>
    <w:rsid w:val="009C6C97"/>
    <w:rsid w:val="009D6289"/>
    <w:rsid w:val="009E2066"/>
    <w:rsid w:val="009E3924"/>
    <w:rsid w:val="009E70BD"/>
    <w:rsid w:val="009F4367"/>
    <w:rsid w:val="009F79E1"/>
    <w:rsid w:val="00A06233"/>
    <w:rsid w:val="00A34839"/>
    <w:rsid w:val="00A40612"/>
    <w:rsid w:val="00A479D3"/>
    <w:rsid w:val="00A50B5B"/>
    <w:rsid w:val="00A51F7B"/>
    <w:rsid w:val="00A819A8"/>
    <w:rsid w:val="00AA56A9"/>
    <w:rsid w:val="00AB27F8"/>
    <w:rsid w:val="00AB3A97"/>
    <w:rsid w:val="00AC4995"/>
    <w:rsid w:val="00AF39CA"/>
    <w:rsid w:val="00AF55A3"/>
    <w:rsid w:val="00B01487"/>
    <w:rsid w:val="00B140B2"/>
    <w:rsid w:val="00B165A6"/>
    <w:rsid w:val="00B20647"/>
    <w:rsid w:val="00B31AAE"/>
    <w:rsid w:val="00B43C1F"/>
    <w:rsid w:val="00B441E2"/>
    <w:rsid w:val="00B527FC"/>
    <w:rsid w:val="00B54E0A"/>
    <w:rsid w:val="00B57B0F"/>
    <w:rsid w:val="00B65801"/>
    <w:rsid w:val="00B71926"/>
    <w:rsid w:val="00B763EC"/>
    <w:rsid w:val="00B822FB"/>
    <w:rsid w:val="00BA513C"/>
    <w:rsid w:val="00BC0274"/>
    <w:rsid w:val="00BC382B"/>
    <w:rsid w:val="00BE0245"/>
    <w:rsid w:val="00BF37EC"/>
    <w:rsid w:val="00BF7E90"/>
    <w:rsid w:val="00C01C27"/>
    <w:rsid w:val="00C0547D"/>
    <w:rsid w:val="00C21CDC"/>
    <w:rsid w:val="00C22B73"/>
    <w:rsid w:val="00C545E7"/>
    <w:rsid w:val="00C64083"/>
    <w:rsid w:val="00C6683F"/>
    <w:rsid w:val="00C81692"/>
    <w:rsid w:val="00CA591D"/>
    <w:rsid w:val="00CA60B8"/>
    <w:rsid w:val="00CC218B"/>
    <w:rsid w:val="00CC3571"/>
    <w:rsid w:val="00CC7BBD"/>
    <w:rsid w:val="00D11EC5"/>
    <w:rsid w:val="00D310DE"/>
    <w:rsid w:val="00D32491"/>
    <w:rsid w:val="00D369A6"/>
    <w:rsid w:val="00D377F2"/>
    <w:rsid w:val="00D65DDC"/>
    <w:rsid w:val="00D74404"/>
    <w:rsid w:val="00D85278"/>
    <w:rsid w:val="00DB6D5C"/>
    <w:rsid w:val="00DC3AFF"/>
    <w:rsid w:val="00DC44AA"/>
    <w:rsid w:val="00DC4B6E"/>
    <w:rsid w:val="00DD708C"/>
    <w:rsid w:val="00DD7D08"/>
    <w:rsid w:val="00DE0679"/>
    <w:rsid w:val="00DE0687"/>
    <w:rsid w:val="00DE42B8"/>
    <w:rsid w:val="00E04166"/>
    <w:rsid w:val="00E35E81"/>
    <w:rsid w:val="00E537D3"/>
    <w:rsid w:val="00E629BA"/>
    <w:rsid w:val="00E66F95"/>
    <w:rsid w:val="00E92B83"/>
    <w:rsid w:val="00E93E4F"/>
    <w:rsid w:val="00EA0AAE"/>
    <w:rsid w:val="00ED7C3A"/>
    <w:rsid w:val="00EE3BE8"/>
    <w:rsid w:val="00EF7028"/>
    <w:rsid w:val="00F128FA"/>
    <w:rsid w:val="00F225F8"/>
    <w:rsid w:val="00F30FA0"/>
    <w:rsid w:val="00F62324"/>
    <w:rsid w:val="00F62E7B"/>
    <w:rsid w:val="00F631C7"/>
    <w:rsid w:val="00F92165"/>
    <w:rsid w:val="00FA1741"/>
    <w:rsid w:val="00FA5C18"/>
    <w:rsid w:val="00FA6831"/>
    <w:rsid w:val="00FC4163"/>
    <w:rsid w:val="00FE0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11BA4"/>
  <w15:chartTrackingRefBased/>
  <w15:docId w15:val="{83F0562A-09D7-460F-83CF-A46E385BD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338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C22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C49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C499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7051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074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074A0"/>
  </w:style>
  <w:style w:type="paragraph" w:styleId="a9">
    <w:name w:val="footer"/>
    <w:basedOn w:val="a"/>
    <w:link w:val="aa"/>
    <w:uiPriority w:val="99"/>
    <w:unhideWhenUsed/>
    <w:rsid w:val="006074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074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/>
              <a:t>Финансирование мероприятий муниципальных программ Арамильского городского округа за 1 полугодие 2022 года, тыс. руб. 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 на 2022 год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-1.040487680975364E-2"/>
                  <c:y val="-1.2345590821765836E-2"/>
                </c:manualLayout>
              </c:layout>
              <c:tx>
                <c:rich>
                  <a:bodyPr/>
                  <a:lstStyle/>
                  <a:p>
                    <a:r>
                      <a:rPr lang="en-US" sz="900" b="1" i="0" u="none" strike="noStrike" baseline="0">
                        <a:effectLst/>
                      </a:rPr>
                      <a:t>52808,50 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5FF9-4361-9C09-7A3559E1CF03}"/>
                </c:ext>
              </c:extLst>
            </c:dLbl>
            <c:dLbl>
              <c:idx val="1"/>
              <c:layout>
                <c:manualLayout>
                  <c:x val="4.9966979933959866E-3"/>
                  <c:y val="-1.71693589847660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554714,00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5FF9-4361-9C09-7A3559E1CF03}"/>
                </c:ext>
              </c:extLst>
            </c:dLbl>
            <c:dLbl>
              <c:idx val="2"/>
              <c:layout>
                <c:manualLayout>
                  <c:x val="1.9801980198019802E-2"/>
                  <c:y val="-6.1728395061728392E-3"/>
                </c:manualLayout>
              </c:layout>
              <c:tx>
                <c:rich>
                  <a:bodyPr/>
                  <a:lstStyle/>
                  <a:p>
                    <a:endParaRPr lang="en-US"/>
                  </a:p>
                  <a:p>
                    <a:r>
                      <a:rPr lang="en-US"/>
                      <a:t>598978,41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5FF9-4361-9C09-7A3559E1CF0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Федеральный бюджет</c:v>
                </c:pt>
                <c:pt idx="1">
                  <c:v>Областной бюджет</c:v>
                </c:pt>
                <c:pt idx="2">
                  <c:v>Местный бюджет</c:v>
                </c:pt>
                <c:pt idx="3">
                  <c:v>Внебюджетные источники</c:v>
                </c:pt>
              </c:strCache>
            </c:strRef>
          </c:cat>
          <c:val>
            <c:numRef>
              <c:f>Лист1!$B$2:$B$5</c:f>
              <c:numCache>
                <c:formatCode>0.0</c:formatCode>
                <c:ptCount val="4"/>
                <c:pt idx="0">
                  <c:v>52808.5</c:v>
                </c:pt>
                <c:pt idx="1">
                  <c:v>554714</c:v>
                </c:pt>
                <c:pt idx="2">
                  <c:v>598978.41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8F9-4659-8DBF-3BA979C0794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 за 1 полугодие 2022 года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1.9801980198019802E-2"/>
                  <c:y val="-9.2592592592593732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33184,5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5FF9-4361-9C09-7A3559E1CF03}"/>
                </c:ext>
              </c:extLst>
            </c:dLbl>
            <c:dLbl>
              <c:idx val="1"/>
              <c:layout>
                <c:manualLayout>
                  <c:x val="2.8602860286028604E-2"/>
                  <c:y val="-6.1728395061728392E-3"/>
                </c:manualLayout>
              </c:layout>
              <c:tx>
                <c:rich>
                  <a:bodyPr/>
                  <a:lstStyle/>
                  <a:p>
                    <a:r>
                      <a:rPr lang="en-US" sz="900" b="1" i="0" u="none" strike="noStrike" baseline="0">
                        <a:effectLst/>
                      </a:rPr>
                      <a:t>243889,50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5FF9-4361-9C09-7A3559E1CF03}"/>
                </c:ext>
              </c:extLst>
            </c:dLbl>
            <c:dLbl>
              <c:idx val="2"/>
              <c:layout>
                <c:manualLayout>
                  <c:x val="1.3201320132013201E-2"/>
                  <c:y val="-6.1728395061728392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230949,81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5FF9-4361-9C09-7A3559E1CF0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Федеральный бюджет</c:v>
                </c:pt>
                <c:pt idx="1">
                  <c:v>Областной бюджет</c:v>
                </c:pt>
                <c:pt idx="2">
                  <c:v>Местный бюджет</c:v>
                </c:pt>
                <c:pt idx="3">
                  <c:v>Внебюджетные источники</c:v>
                </c:pt>
              </c:strCache>
            </c:strRef>
          </c:cat>
          <c:val>
            <c:numRef>
              <c:f>Лист1!$C$2:$C$5</c:f>
              <c:numCache>
                <c:formatCode>0.0</c:formatCode>
                <c:ptCount val="4"/>
                <c:pt idx="0">
                  <c:v>33184.5</c:v>
                </c:pt>
                <c:pt idx="1">
                  <c:v>243889.5</c:v>
                </c:pt>
                <c:pt idx="2">
                  <c:v>230949.81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8F9-4659-8DBF-3BA979C0794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39506712"/>
        <c:axId val="239500480"/>
      </c:barChart>
      <c:catAx>
        <c:axId val="2395067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39500480"/>
        <c:crosses val="autoZero"/>
        <c:auto val="1"/>
        <c:lblAlgn val="ctr"/>
        <c:lblOffset val="100"/>
        <c:noMultiLvlLbl val="0"/>
      </c:catAx>
      <c:valAx>
        <c:axId val="2395004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395067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ru-RU" sz="1400"/>
              <a:t>Фактическое</a:t>
            </a:r>
            <a:r>
              <a:rPr lang="ru-RU" sz="1400" baseline="0"/>
              <a:t> финансирование </a:t>
            </a:r>
            <a:r>
              <a:rPr lang="ru-RU" sz="1400"/>
              <a:t>муниципальных программ Арамильского городского округа за 1 полугодие</a:t>
            </a:r>
            <a:r>
              <a:rPr lang="ru-RU" sz="1400" baseline="0"/>
              <a:t> </a:t>
            </a:r>
            <a:r>
              <a:rPr lang="ru-RU" sz="1400"/>
              <a:t>2022 года</a:t>
            </a:r>
          </a:p>
        </c:rich>
      </c:tx>
      <c:layout>
        <c:manualLayout>
          <c:xMode val="edge"/>
          <c:yMode val="edge"/>
          <c:x val="0.13475454777378529"/>
          <c:y val="1.232108861928740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0135413982343117"/>
          <c:y val="0"/>
          <c:w val="0.74915810069195898"/>
          <c:h val="0.5594970443689670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расходов на финансирование муниципальных программ Арамильского городского округа в 1 полугодии 2017 года за счет всех источников  </c:v>
                </c:pt>
              </c:strCache>
            </c:strRef>
          </c:tx>
          <c:dPt>
            <c:idx val="0"/>
            <c:bubble3D val="0"/>
            <c:explosion val="17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1-792B-44A0-8459-8CE75CD3D3A4}"/>
              </c:ext>
            </c:extLst>
          </c:dPt>
          <c:dPt>
            <c:idx val="1"/>
            <c:bubble3D val="0"/>
            <c:explosion val="31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3-792B-44A0-8459-8CE75CD3D3A4}"/>
              </c:ext>
            </c:extLst>
          </c:dPt>
          <c:dPt>
            <c:idx val="2"/>
            <c:bubble3D val="0"/>
            <c:explosion val="18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5-792B-44A0-8459-8CE75CD3D3A4}"/>
              </c:ext>
            </c:extLst>
          </c:dPt>
          <c:dPt>
            <c:idx val="3"/>
            <c:bubble3D val="0"/>
            <c:explosion val="13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7-792B-44A0-8459-8CE75CD3D3A4}"/>
              </c:ext>
            </c:extLst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9-792B-44A0-8459-8CE75CD3D3A4}"/>
              </c:ext>
            </c:extLst>
          </c:dPt>
          <c:dPt>
            <c:idx val="5"/>
            <c:bubble3D val="0"/>
            <c:spPr>
              <a:gradFill rotWithShape="1">
                <a:gsLst>
                  <a:gs pos="0">
                    <a:schemeClr val="accent6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B-792B-44A0-8459-8CE75CD3D3A4}"/>
              </c:ext>
            </c:extLst>
          </c:dPt>
          <c:dPt>
            <c:idx val="6"/>
            <c:bubble3D val="0"/>
            <c:explosion val="23"/>
            <c:spPr>
              <a:gradFill rotWithShape="1">
                <a:gsLst>
                  <a:gs pos="0">
                    <a:schemeClr val="accent1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D-792B-44A0-8459-8CE75CD3D3A4}"/>
              </c:ext>
            </c:extLst>
          </c:dPt>
          <c:dPt>
            <c:idx val="7"/>
            <c:bubble3D val="0"/>
            <c:explosion val="22"/>
            <c:spPr>
              <a:solidFill>
                <a:srgbClr val="92D05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F-792B-44A0-8459-8CE75CD3D3A4}"/>
              </c:ext>
            </c:extLst>
          </c:dPt>
          <c:dPt>
            <c:idx val="8"/>
            <c:bubble3D val="0"/>
            <c:explosion val="7"/>
            <c:spPr>
              <a:solidFill>
                <a:schemeClr val="accent2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11-792B-44A0-8459-8CE75CD3D3A4}"/>
              </c:ext>
            </c:extLst>
          </c:dPt>
          <c:dPt>
            <c:idx val="9"/>
            <c:bubble3D val="0"/>
            <c:explosion val="9"/>
            <c:spPr>
              <a:solidFill>
                <a:schemeClr val="accent4">
                  <a:lumMod val="40000"/>
                  <a:lumOff val="60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13-792B-44A0-8459-8CE75CD3D3A4}"/>
              </c:ext>
            </c:extLst>
          </c:dPt>
          <c:dPt>
            <c:idx val="10"/>
            <c:bubble3D val="0"/>
            <c:explosion val="28"/>
            <c:spPr>
              <a:gradFill rotWithShape="1">
                <a:gsLst>
                  <a:gs pos="0">
                    <a:schemeClr val="accent5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15-792B-44A0-8459-8CE75CD3D3A4}"/>
              </c:ext>
            </c:extLst>
          </c:dPt>
          <c:dPt>
            <c:idx val="11"/>
            <c:bubble3D val="0"/>
            <c:spPr>
              <a:gradFill rotWithShape="1">
                <a:gsLst>
                  <a:gs pos="0">
                    <a:schemeClr val="accent6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17-B16C-4FEE-9AC5-3E395CAC2B37}"/>
              </c:ext>
            </c:extLst>
          </c:dPt>
          <c:dLbls>
            <c:dLbl>
              <c:idx val="0"/>
              <c:layout>
                <c:manualLayout>
                  <c:x val="-0.10445485088663753"/>
                  <c:y val="-3.047931240354612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792B-44A0-8459-8CE75CD3D3A4}"/>
                </c:ext>
              </c:extLst>
            </c:dLbl>
            <c:dLbl>
              <c:idx val="1"/>
              <c:layout>
                <c:manualLayout>
                  <c:x val="-3.4086402296912226E-2"/>
                  <c:y val="-1.993060953217757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792B-44A0-8459-8CE75CD3D3A4}"/>
                </c:ext>
              </c:extLst>
            </c:dLbl>
            <c:dLbl>
              <c:idx val="2"/>
              <c:layout>
                <c:manualLayout>
                  <c:x val="2.9179173855327391E-2"/>
                  <c:y val="-2.76173498698928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314909090909091"/>
                      <c:h val="1.8156493826781875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5-792B-44A0-8459-8CE75CD3D3A4}"/>
                </c:ext>
              </c:extLst>
            </c:dLbl>
            <c:dLbl>
              <c:idx val="3"/>
              <c:layout>
                <c:manualLayout>
                  <c:x val="4.8319128972140427E-2"/>
                  <c:y val="-1.300474243294695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792B-44A0-8459-8CE75CD3D3A4}"/>
                </c:ext>
              </c:extLst>
            </c:dLbl>
            <c:dLbl>
              <c:idx val="6"/>
              <c:layout>
                <c:manualLayout>
                  <c:x val="6.249348156027449E-2"/>
                  <c:y val="-4.39167314386130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D-792B-44A0-8459-8CE75CD3D3A4}"/>
                </c:ext>
              </c:extLst>
            </c:dLbl>
            <c:dLbl>
              <c:idx val="7"/>
              <c:layout>
                <c:manualLayout>
                  <c:x val="6.6531065824350213E-2"/>
                  <c:y val="-1.7096696067498002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0549902171319495"/>
                      <c:h val="2.8888156263816592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F-792B-44A0-8459-8CE75CD3D3A4}"/>
                </c:ext>
              </c:extLst>
            </c:dLbl>
            <c:dLbl>
              <c:idx val="8"/>
              <c:layout>
                <c:manualLayout>
                  <c:x val="0.10351844404951836"/>
                  <c:y val="-2.3044168835118788E-3"/>
                </c:manualLayout>
              </c:layout>
              <c:tx>
                <c:rich>
                  <a:bodyPr/>
                  <a:lstStyle/>
                  <a:p>
                    <a:fld id="{BBB3086F-4870-4B61-BF1C-4DE86E363A73}" type="VALUE">
                      <a:rPr lang="en-US">
                        <a:solidFill>
                          <a:sysClr val="windowText" lastClr="000000"/>
                        </a:solidFill>
                      </a:rPr>
                      <a:pPr/>
                      <a:t>[ЗНАЧЕНИЕ]</a:t>
                    </a:fld>
                    <a:endParaRPr lang="ru-RU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11-792B-44A0-8459-8CE75CD3D3A4}"/>
                </c:ext>
              </c:extLst>
            </c:dLbl>
            <c:dLbl>
              <c:idx val="9"/>
              <c:layout>
                <c:manualLayout>
                  <c:x val="2.1092655741987355E-2"/>
                  <c:y val="-1.1740247291718237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0239999999999998"/>
                      <c:h val="1.945477360607431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13-792B-44A0-8459-8CE75CD3D3A4}"/>
                </c:ext>
              </c:extLst>
            </c:dLbl>
            <c:dLbl>
              <c:idx val="10"/>
              <c:layout>
                <c:manualLayout>
                  <c:x val="-0.18712077382419454"/>
                  <c:y val="-8.507429060637805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5-792B-44A0-8459-8CE75CD3D3A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Лист1!$A$2:$A$13</c:f>
              <c:strCache>
                <c:ptCount val="12"/>
                <c:pt idx="0">
                  <c:v>«Повышение эффективности управления муниципальными финансами Арамильского городского округа до 2024 года» (47,4 %)</c:v>
                </c:pt>
                <c:pt idx="1">
                  <c:v>«Повышение инвестиционной привлекательности Арамильского городского округа и создание условий для обеспечения жителей качественными и безопасными услугами потребительского рынка до 2024 года» (74,8 %)</c:v>
                </c:pt>
                <c:pt idx="2">
                  <c:v>«Развитие жилищно-коммунального хозяйства и повышение энергетической эффективности в Арамильском городском округе до 2027 года» (5,7 %)</c:v>
                </c:pt>
                <c:pt idx="3">
                  <c:v>«Повышение эффективности управления муниципальной собственностью и развитие градостроительства Арамильского городского округа на 2020-2024 годы» (44,6 %)</c:v>
                </c:pt>
                <c:pt idx="4">
                  <c:v>«Развитие культуры, средств массовой информации и обеспечение хранения фонда архивных документов в Арамильском городском округе до 2024 года» (48,92 %)</c:v>
                </c:pt>
                <c:pt idx="5">
                  <c:v>«Создание условий для оказания медицинской помощи населению и формирование здорового образа жизни у населения Арамильского городского округа до 2024 года» (0 %)</c:v>
                </c:pt>
                <c:pt idx="6">
                  <c:v>«Обеспечение общественной безопасности на территории Арамильского городского округа до 2024 года» (37,8 %)</c:v>
                </c:pt>
                <c:pt idx="7">
                  <c:v>«Развитие физической культуры и спорта на территории Арамильского городского округа до 2024 года» (48,5 %)</c:v>
                </c:pt>
                <c:pt idx="8">
                  <c:v>«Социальная поддержка населения Арамильского городского округа до 2024 года» (57,5 %)</c:v>
                </c:pt>
                <c:pt idx="9">
                  <c:v>«Развитие системы образования в Арамильском городском округе до 2024 года» (50,8 %)</c:v>
                </c:pt>
                <c:pt idx="10">
                  <c:v>«Развитие кадровой политики в системе муниципального управления, противодействие коррупции, реализация мероприятий по улучшению условий и охраны труда, и развитие информационного общества в Арамильском городском округе до 2024 года» (49,8 %)</c:v>
                </c:pt>
                <c:pt idx="11">
                  <c:v>«Развитие молодежной политики и патриотического воспитания граждан в Арамильском городском округе до 2024 года» (70,9 %)</c:v>
                </c:pt>
              </c:strCache>
            </c:strRef>
          </c:cat>
          <c:val>
            <c:numRef>
              <c:f>Лист1!$B$2:$B$13</c:f>
              <c:numCache>
                <c:formatCode>0.0</c:formatCode>
                <c:ptCount val="12"/>
                <c:pt idx="0" formatCode="#,##0.0">
                  <c:v>11187.65</c:v>
                </c:pt>
                <c:pt idx="1">
                  <c:v>492.9</c:v>
                </c:pt>
                <c:pt idx="2">
                  <c:v>12730.3</c:v>
                </c:pt>
                <c:pt idx="3">
                  <c:v>5755.63</c:v>
                </c:pt>
                <c:pt idx="4">
                  <c:v>31594.14</c:v>
                </c:pt>
                <c:pt idx="5">
                  <c:v>0</c:v>
                </c:pt>
                <c:pt idx="6">
                  <c:v>4651.2</c:v>
                </c:pt>
                <c:pt idx="7">
                  <c:v>8535.5</c:v>
                </c:pt>
                <c:pt idx="8">
                  <c:v>31165.4</c:v>
                </c:pt>
                <c:pt idx="9">
                  <c:v>363312.3</c:v>
                </c:pt>
                <c:pt idx="10">
                  <c:v>2297.3000000000002</c:v>
                </c:pt>
                <c:pt idx="11">
                  <c:v>1999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6-792B-44A0-8459-8CE75CD3D3A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4.5205753874405279E-2"/>
          <c:y val="0.41004130812762324"/>
          <c:w val="0.85907284653668703"/>
          <c:h val="0.5462177689162245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66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4089F4-B2F8-4825-B192-0ED5C1296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1089</Words>
  <Characters>6210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Замятина Ирина Владимировна</dc:creator>
  <cp:keywords/>
  <dc:description/>
  <cp:lastModifiedBy>Луткова Анастасия Дмитриевна</cp:lastModifiedBy>
  <cp:revision>2</cp:revision>
  <cp:lastPrinted>2019-08-30T06:24:00Z</cp:lastPrinted>
  <dcterms:created xsi:type="dcterms:W3CDTF">2022-08-22T03:25:00Z</dcterms:created>
  <dcterms:modified xsi:type="dcterms:W3CDTF">2022-08-22T03:25:00Z</dcterms:modified>
</cp:coreProperties>
</file>