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продаже земельного участка находящегося по адресу: Свердловская область, Сысертский район, город Арамиль, улица ____________________________________________________________________________</w:t>
      </w:r>
    </w:p>
    <w:p w:rsidR="00822014" w:rsidRDefault="00822014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«___»_________ _____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96606F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постановлением Главы Арамильского городского округа </w:t>
      </w:r>
      <w:r w:rsidRPr="00050C80">
        <w:rPr>
          <w:rFonts w:ascii="Times New Roman" w:hAnsi="Times New Roman"/>
          <w:sz w:val="24"/>
          <w:szCs w:val="24"/>
        </w:rPr>
        <w:t>«</w:t>
      </w:r>
      <w:r w:rsidR="0096606F" w:rsidRPr="00062CFF">
        <w:rPr>
          <w:rFonts w:ascii="Times New Roman" w:hAnsi="Times New Roman"/>
          <w:bCs/>
          <w:sz w:val="24"/>
          <w:szCs w:val="24"/>
        </w:rPr>
        <w:t xml:space="preserve">О проведении аукционов по продаже земельных участков, расположенных по адресам: Свердловская область, Сысертский район, город Арамиль, улица </w:t>
      </w:r>
      <w:r w:rsidR="0096606F" w:rsidRPr="00062CFF">
        <w:rPr>
          <w:rFonts w:ascii="Times New Roman" w:hAnsi="Times New Roman"/>
          <w:sz w:val="24"/>
          <w:szCs w:val="24"/>
        </w:rPr>
        <w:t xml:space="preserve">Гарнизон, 3-7/1, </w:t>
      </w:r>
      <w:r w:rsidR="0096606F" w:rsidRPr="00062CFF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</w:t>
      </w:r>
      <w:r w:rsidR="0096606F" w:rsidRPr="00062CFF">
        <w:rPr>
          <w:rFonts w:ascii="Times New Roman" w:hAnsi="Times New Roman"/>
          <w:sz w:val="24"/>
          <w:szCs w:val="24"/>
        </w:rPr>
        <w:t xml:space="preserve"> улица </w:t>
      </w:r>
      <w:r w:rsidR="0096606F" w:rsidRPr="00062CFF">
        <w:rPr>
          <w:rFonts w:ascii="Times New Roman" w:hAnsi="Times New Roman"/>
          <w:sz w:val="24"/>
          <w:szCs w:val="24"/>
        </w:rPr>
        <w:lastRenderedPageBreak/>
        <w:t xml:space="preserve">Пролетарская, 85-А, </w:t>
      </w:r>
      <w:r w:rsidR="0096606F" w:rsidRPr="00062CFF">
        <w:rPr>
          <w:rFonts w:ascii="Times New Roman" w:hAnsi="Times New Roman"/>
          <w:bCs/>
          <w:sz w:val="24"/>
          <w:szCs w:val="24"/>
        </w:rPr>
        <w:t xml:space="preserve"> </w:t>
      </w:r>
      <w:r w:rsidR="0096606F" w:rsidRPr="00062CFF">
        <w:rPr>
          <w:rFonts w:ascii="Times New Roman" w:hAnsi="Times New Roman"/>
          <w:sz w:val="24"/>
          <w:szCs w:val="24"/>
        </w:rPr>
        <w:t xml:space="preserve"> </w:t>
      </w:r>
      <w:r w:rsidR="0096606F" w:rsidRPr="00062CFF">
        <w:rPr>
          <w:rFonts w:ascii="Times New Roman" w:hAnsi="Times New Roman"/>
          <w:bCs/>
          <w:sz w:val="24"/>
          <w:szCs w:val="24"/>
        </w:rPr>
        <w:t xml:space="preserve"> Свердловская область, Сысертский район, город Арамиль, </w:t>
      </w:r>
      <w:r w:rsidR="0096606F" w:rsidRPr="00062CFF">
        <w:rPr>
          <w:rFonts w:ascii="Times New Roman" w:hAnsi="Times New Roman"/>
          <w:sz w:val="24"/>
          <w:szCs w:val="24"/>
        </w:rPr>
        <w:t xml:space="preserve"> улица Красноармейская, 48-А,     </w:t>
      </w:r>
      <w:r w:rsidR="0096606F" w:rsidRPr="00062CFF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</w:t>
      </w:r>
      <w:r w:rsidR="0096606F" w:rsidRPr="00062CFF">
        <w:rPr>
          <w:rFonts w:ascii="Times New Roman" w:hAnsi="Times New Roman"/>
          <w:sz w:val="24"/>
          <w:szCs w:val="24"/>
        </w:rPr>
        <w:t xml:space="preserve">улица Октябрьская, 69-А, </w:t>
      </w:r>
      <w:r w:rsidR="0096606F" w:rsidRPr="00062CFF">
        <w:rPr>
          <w:rFonts w:ascii="Times New Roman" w:hAnsi="Times New Roman"/>
          <w:bCs/>
          <w:sz w:val="24"/>
          <w:szCs w:val="24"/>
        </w:rPr>
        <w:t xml:space="preserve"> Свердловская область, Сысертский район, город Арамиль, </w:t>
      </w:r>
      <w:r w:rsidR="0096606F" w:rsidRPr="00062CFF">
        <w:rPr>
          <w:rFonts w:ascii="Times New Roman" w:hAnsi="Times New Roman"/>
          <w:sz w:val="24"/>
          <w:szCs w:val="24"/>
        </w:rPr>
        <w:t xml:space="preserve"> улица Гарнизон, 17-Г»</w:t>
      </w:r>
      <w:r w:rsidR="0096606F">
        <w:rPr>
          <w:rFonts w:ascii="Times New Roman" w:hAnsi="Times New Roman"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Приложение: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- документы, подтверждающие внесение задатка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-  копии документов, удостоверяющих личность.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-  нотариально заверенные копии учредительных документов и свидетельства о государственной регистрации юридического лица;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FC297A" w:rsidRPr="00050C80" w:rsidRDefault="00FC297A" w:rsidP="00FC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6C40B7" w:rsidRDefault="006C40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FC297A" w:rsidRPr="00050C80" w:rsidRDefault="00FC297A" w:rsidP="00FC2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/>
          <w:b/>
          <w:sz w:val="24"/>
          <w:szCs w:val="24"/>
        </w:rPr>
        <w:t xml:space="preserve">расположенного 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>Свердловская область, Сысертский район, город Арамиль, 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цену земельного участка (далее – Участок)  на условиях настоящего договора.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2. Условия договора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2.1.</w:t>
      </w:r>
      <w:r w:rsidRPr="00050C80">
        <w:rPr>
          <w:rFonts w:ascii="Times New Roman" w:hAnsi="Times New Roman"/>
          <w:sz w:val="24"/>
          <w:szCs w:val="24"/>
        </w:rPr>
        <w:tab/>
        <w:t>Объект договора.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2.1.1. </w:t>
      </w:r>
      <w:r w:rsidRPr="00050C80">
        <w:rPr>
          <w:rFonts w:ascii="Times New Roman" w:hAnsi="Times New Roman"/>
          <w:sz w:val="24"/>
          <w:szCs w:val="24"/>
        </w:rPr>
        <w:tab/>
        <w:t xml:space="preserve">Объектом по настоящему договору является Участок, имеющий местоположение: </w:t>
      </w:r>
      <w:r w:rsidRPr="00050C80">
        <w:rPr>
          <w:rFonts w:ascii="Times New Roman" w:hAnsi="Times New Roman"/>
          <w:bCs/>
          <w:sz w:val="24"/>
          <w:szCs w:val="24"/>
        </w:rPr>
        <w:t>Свердловская область, Сысертский район, город Арамиль, улица _____________________________________________________________________________.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2.1.2.</w:t>
      </w:r>
      <w:r w:rsidRPr="00050C80">
        <w:rPr>
          <w:rFonts w:ascii="Times New Roman" w:hAnsi="Times New Roman"/>
          <w:sz w:val="24"/>
          <w:szCs w:val="24"/>
        </w:rPr>
        <w:tab/>
        <w:t xml:space="preserve">Общая площадь Участка – </w:t>
      </w:r>
      <w:r w:rsidRPr="00050C80">
        <w:rPr>
          <w:rFonts w:ascii="Times New Roman" w:hAnsi="Times New Roman"/>
          <w:bCs/>
          <w:sz w:val="24"/>
          <w:szCs w:val="24"/>
        </w:rPr>
        <w:t>__________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метров.                                                                      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2.1.3. Категория  земель – земли населенных пунктов.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2.1.4. Кадастровый номер земельного участка –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2.1.5.</w:t>
      </w:r>
      <w:r w:rsidRPr="00050C80">
        <w:rPr>
          <w:rFonts w:ascii="Times New Roman" w:hAnsi="Times New Roman"/>
          <w:bCs/>
          <w:sz w:val="24"/>
          <w:szCs w:val="24"/>
        </w:rPr>
        <w:t>Разрешенное использование: ___________________________________________</w:t>
      </w:r>
      <w:r w:rsidRPr="00050C80">
        <w:rPr>
          <w:rFonts w:ascii="Times New Roman" w:hAnsi="Times New Roman"/>
          <w:sz w:val="24"/>
          <w:szCs w:val="24"/>
        </w:rPr>
        <w:t>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2.1.6.</w:t>
      </w:r>
      <w:r w:rsidRPr="00050C80">
        <w:rPr>
          <w:rFonts w:ascii="Times New Roman" w:hAnsi="Times New Roman"/>
          <w:sz w:val="24"/>
          <w:szCs w:val="24"/>
        </w:rPr>
        <w:tab/>
        <w:t>Участок передается Покупателю по Акту приема-передачи (Приложение № 1), подпис</w:t>
      </w:r>
      <w:r w:rsidR="00822014">
        <w:rPr>
          <w:rFonts w:ascii="Times New Roman" w:hAnsi="Times New Roman"/>
          <w:sz w:val="24"/>
          <w:szCs w:val="24"/>
        </w:rPr>
        <w:t xml:space="preserve">анного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  <w:t>оплатить цену Участка в порядке и в сроки, установленные настоящим договором;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2.2.2. предоставлять информацию о состоянии Участка по запросам соответствующих органов государственной власти и  органов местного самоуправления, обеспечивать доступ и  проход на Участок их представителей, а также создавать необходимые условия  для контроля за надлежащим выполнением условий настоящего договора  и установленного порядка использования Участка;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2.2.3.</w:t>
      </w:r>
      <w:r w:rsidRPr="00050C80">
        <w:rPr>
          <w:rFonts w:ascii="Times New Roman" w:hAnsi="Times New Roman"/>
          <w:sz w:val="24"/>
          <w:szCs w:val="24"/>
        </w:rPr>
        <w:tab/>
        <w:t xml:space="preserve"> за свой счет обеспечить государственную регистрацию права собственности на Участок и предоставить копии документов о  государственной регистрации в Комитет по управлению муниципальным имуществом Арамильского городского округа в течение 10 календарных дней с момента государственной регистрации;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2.2.4. обеспечить доступ на территорию участка собственникам сетей инженерно – технического обеспечения, проходящих через земельный участок, для проведения работ по их эксплуатации и ремонту.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3. Оплата по договору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>1.</w:t>
      </w:r>
      <w:r w:rsidRPr="00050C80">
        <w:rPr>
          <w:rFonts w:ascii="Times New Roman" w:hAnsi="Times New Roman"/>
          <w:sz w:val="24"/>
          <w:szCs w:val="24"/>
        </w:rPr>
        <w:tab/>
        <w:t xml:space="preserve">Цена  Участка определена по результатам торгов и составляет _______________ (______________) рублей. 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>, засчитывается в счет уплаты цены Участка, размер которой определен по результатам торгов.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Задаток, внесенный Покупателем для участия в торгах не возвращается Покупателю в случае не внесения суммы цены Участка в срок, предусмотренный настоящим договором.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>Покупатель оплачивает цену Участка (пункт 3.1. настоящего договора) в течение 5 дней с момента заключения настоящего договора.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3.3. Полная оплата цены  Участка должна быть произведена до регистрации права собственности на земельный участок. Оплата производится в рублях.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4.1. За  нарушение сроков внесения платежа, указанных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FC297A" w:rsidRPr="00050C80" w:rsidRDefault="00FC297A" w:rsidP="00FC297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 w:rsidR="00822014"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97A" w:rsidRPr="00050C80" w:rsidRDefault="00FC297A" w:rsidP="00FC2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sectPr w:rsidR="00FC297A" w:rsidRPr="00050C80" w:rsidSect="00F800F3">
      <w:footerReference w:type="default" r:id="rId7"/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8F" w:rsidRDefault="00C6738F" w:rsidP="00983879">
      <w:pPr>
        <w:spacing w:after="0" w:line="240" w:lineRule="auto"/>
      </w:pPr>
      <w:r>
        <w:separator/>
      </w:r>
    </w:p>
  </w:endnote>
  <w:endnote w:type="continuationSeparator" w:id="0">
    <w:p w:rsidR="00C6738F" w:rsidRDefault="00C6738F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77" w:rsidRDefault="001D0381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0B7">
      <w:rPr>
        <w:noProof/>
      </w:rPr>
      <w:t>4</w:t>
    </w:r>
    <w:r>
      <w:rPr>
        <w:noProof/>
      </w:rPr>
      <w:fldChar w:fldCharType="end"/>
    </w:r>
  </w:p>
  <w:p w:rsidR="00942277" w:rsidRDefault="009422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8F" w:rsidRDefault="00C6738F" w:rsidP="00983879">
      <w:pPr>
        <w:spacing w:after="0" w:line="240" w:lineRule="auto"/>
      </w:pPr>
      <w:r>
        <w:separator/>
      </w:r>
    </w:p>
  </w:footnote>
  <w:footnote w:type="continuationSeparator" w:id="0">
    <w:p w:rsidR="00C6738F" w:rsidRDefault="00C6738F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3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479B"/>
    <w:rsid w:val="00022847"/>
    <w:rsid w:val="000246B9"/>
    <w:rsid w:val="00024A75"/>
    <w:rsid w:val="0002677C"/>
    <w:rsid w:val="00035936"/>
    <w:rsid w:val="00045390"/>
    <w:rsid w:val="00051827"/>
    <w:rsid w:val="00062CFF"/>
    <w:rsid w:val="0006552D"/>
    <w:rsid w:val="00070592"/>
    <w:rsid w:val="00092D56"/>
    <w:rsid w:val="000A1D4D"/>
    <w:rsid w:val="000A7745"/>
    <w:rsid w:val="000B4438"/>
    <w:rsid w:val="000B4BE0"/>
    <w:rsid w:val="000E6CB3"/>
    <w:rsid w:val="00103C70"/>
    <w:rsid w:val="001057DB"/>
    <w:rsid w:val="00111E68"/>
    <w:rsid w:val="0012239A"/>
    <w:rsid w:val="0013518B"/>
    <w:rsid w:val="00135C66"/>
    <w:rsid w:val="001401C2"/>
    <w:rsid w:val="00146572"/>
    <w:rsid w:val="00150A53"/>
    <w:rsid w:val="001823EB"/>
    <w:rsid w:val="00187471"/>
    <w:rsid w:val="001B2CB2"/>
    <w:rsid w:val="001B6EE1"/>
    <w:rsid w:val="001D0381"/>
    <w:rsid w:val="001E4965"/>
    <w:rsid w:val="001E6E1F"/>
    <w:rsid w:val="001F67B2"/>
    <w:rsid w:val="00210D65"/>
    <w:rsid w:val="00210F14"/>
    <w:rsid w:val="002158BA"/>
    <w:rsid w:val="0023174C"/>
    <w:rsid w:val="00244EC6"/>
    <w:rsid w:val="002548D7"/>
    <w:rsid w:val="00264CCE"/>
    <w:rsid w:val="00265B80"/>
    <w:rsid w:val="00275730"/>
    <w:rsid w:val="00281A66"/>
    <w:rsid w:val="00283D53"/>
    <w:rsid w:val="002842C9"/>
    <w:rsid w:val="002B41D9"/>
    <w:rsid w:val="002C2268"/>
    <w:rsid w:val="002C24B1"/>
    <w:rsid w:val="002E29A7"/>
    <w:rsid w:val="002E7CB5"/>
    <w:rsid w:val="003023EE"/>
    <w:rsid w:val="003077DE"/>
    <w:rsid w:val="00313A9B"/>
    <w:rsid w:val="00320A4F"/>
    <w:rsid w:val="0032726F"/>
    <w:rsid w:val="00337B3E"/>
    <w:rsid w:val="00342895"/>
    <w:rsid w:val="003576F0"/>
    <w:rsid w:val="003624F5"/>
    <w:rsid w:val="003744B5"/>
    <w:rsid w:val="003809A8"/>
    <w:rsid w:val="00395769"/>
    <w:rsid w:val="003A1DD0"/>
    <w:rsid w:val="003B633F"/>
    <w:rsid w:val="003C1818"/>
    <w:rsid w:val="003C7A84"/>
    <w:rsid w:val="003D04F0"/>
    <w:rsid w:val="003D1422"/>
    <w:rsid w:val="003D1DEB"/>
    <w:rsid w:val="003D34D5"/>
    <w:rsid w:val="003D5F5D"/>
    <w:rsid w:val="003E0314"/>
    <w:rsid w:val="003F3917"/>
    <w:rsid w:val="0040582E"/>
    <w:rsid w:val="00417094"/>
    <w:rsid w:val="00426FAB"/>
    <w:rsid w:val="00427CD4"/>
    <w:rsid w:val="00446E08"/>
    <w:rsid w:val="00451B20"/>
    <w:rsid w:val="0045652F"/>
    <w:rsid w:val="00456D77"/>
    <w:rsid w:val="00467408"/>
    <w:rsid w:val="0047611A"/>
    <w:rsid w:val="00487888"/>
    <w:rsid w:val="004978A5"/>
    <w:rsid w:val="004B6738"/>
    <w:rsid w:val="004C27EB"/>
    <w:rsid w:val="004C2A40"/>
    <w:rsid w:val="004C33BD"/>
    <w:rsid w:val="004C7929"/>
    <w:rsid w:val="004F362E"/>
    <w:rsid w:val="004F4E37"/>
    <w:rsid w:val="0050399C"/>
    <w:rsid w:val="00513688"/>
    <w:rsid w:val="005163ED"/>
    <w:rsid w:val="00531F92"/>
    <w:rsid w:val="00544D5D"/>
    <w:rsid w:val="00554A0F"/>
    <w:rsid w:val="00567579"/>
    <w:rsid w:val="00573830"/>
    <w:rsid w:val="00575566"/>
    <w:rsid w:val="00581E77"/>
    <w:rsid w:val="0058303E"/>
    <w:rsid w:val="005871F8"/>
    <w:rsid w:val="005931F7"/>
    <w:rsid w:val="005A0175"/>
    <w:rsid w:val="005A7B10"/>
    <w:rsid w:val="005C1513"/>
    <w:rsid w:val="005C197B"/>
    <w:rsid w:val="005C3880"/>
    <w:rsid w:val="005C63E9"/>
    <w:rsid w:val="005D2A16"/>
    <w:rsid w:val="005E0E43"/>
    <w:rsid w:val="005E2FE1"/>
    <w:rsid w:val="00605890"/>
    <w:rsid w:val="00615B9F"/>
    <w:rsid w:val="00620F78"/>
    <w:rsid w:val="0064035E"/>
    <w:rsid w:val="00643E11"/>
    <w:rsid w:val="00646381"/>
    <w:rsid w:val="0065507B"/>
    <w:rsid w:val="006726CD"/>
    <w:rsid w:val="00696E30"/>
    <w:rsid w:val="006A3EB6"/>
    <w:rsid w:val="006A60FF"/>
    <w:rsid w:val="006B29CF"/>
    <w:rsid w:val="006B38D0"/>
    <w:rsid w:val="006C40B7"/>
    <w:rsid w:val="006C61C6"/>
    <w:rsid w:val="006C6FD6"/>
    <w:rsid w:val="006D69EE"/>
    <w:rsid w:val="006E4EFA"/>
    <w:rsid w:val="006F073D"/>
    <w:rsid w:val="0070696E"/>
    <w:rsid w:val="00712221"/>
    <w:rsid w:val="007139D7"/>
    <w:rsid w:val="007162C8"/>
    <w:rsid w:val="007209A3"/>
    <w:rsid w:val="00723644"/>
    <w:rsid w:val="00723A6C"/>
    <w:rsid w:val="00730E02"/>
    <w:rsid w:val="00740098"/>
    <w:rsid w:val="00747699"/>
    <w:rsid w:val="00794F96"/>
    <w:rsid w:val="007A20CD"/>
    <w:rsid w:val="007C3DE1"/>
    <w:rsid w:val="007C4E5C"/>
    <w:rsid w:val="007D34A1"/>
    <w:rsid w:val="007E107C"/>
    <w:rsid w:val="007F0268"/>
    <w:rsid w:val="00822014"/>
    <w:rsid w:val="008306C3"/>
    <w:rsid w:val="008426CF"/>
    <w:rsid w:val="00861217"/>
    <w:rsid w:val="00862D76"/>
    <w:rsid w:val="00874D7D"/>
    <w:rsid w:val="00885E85"/>
    <w:rsid w:val="00891934"/>
    <w:rsid w:val="008944A5"/>
    <w:rsid w:val="008A2F28"/>
    <w:rsid w:val="008B3161"/>
    <w:rsid w:val="008B7157"/>
    <w:rsid w:val="008C7454"/>
    <w:rsid w:val="00911957"/>
    <w:rsid w:val="0092201A"/>
    <w:rsid w:val="0093186D"/>
    <w:rsid w:val="00942277"/>
    <w:rsid w:val="00942E53"/>
    <w:rsid w:val="009463B0"/>
    <w:rsid w:val="00950256"/>
    <w:rsid w:val="00952E2A"/>
    <w:rsid w:val="0096606F"/>
    <w:rsid w:val="00982744"/>
    <w:rsid w:val="00983879"/>
    <w:rsid w:val="00985157"/>
    <w:rsid w:val="0098611B"/>
    <w:rsid w:val="009B1C81"/>
    <w:rsid w:val="009B473A"/>
    <w:rsid w:val="009C5295"/>
    <w:rsid w:val="009E07A0"/>
    <w:rsid w:val="009E6B82"/>
    <w:rsid w:val="00A05969"/>
    <w:rsid w:val="00A158C4"/>
    <w:rsid w:val="00A23B00"/>
    <w:rsid w:val="00A249C0"/>
    <w:rsid w:val="00A26FB1"/>
    <w:rsid w:val="00A3070C"/>
    <w:rsid w:val="00A307AB"/>
    <w:rsid w:val="00A40077"/>
    <w:rsid w:val="00A462B3"/>
    <w:rsid w:val="00A55985"/>
    <w:rsid w:val="00A622D2"/>
    <w:rsid w:val="00A66AE1"/>
    <w:rsid w:val="00A77011"/>
    <w:rsid w:val="00AA755B"/>
    <w:rsid w:val="00AD65FE"/>
    <w:rsid w:val="00AD73D9"/>
    <w:rsid w:val="00AF4607"/>
    <w:rsid w:val="00B0186A"/>
    <w:rsid w:val="00B02735"/>
    <w:rsid w:val="00B21C7C"/>
    <w:rsid w:val="00B24489"/>
    <w:rsid w:val="00B574D2"/>
    <w:rsid w:val="00B6360F"/>
    <w:rsid w:val="00B85292"/>
    <w:rsid w:val="00B95E07"/>
    <w:rsid w:val="00BF0931"/>
    <w:rsid w:val="00BF48F3"/>
    <w:rsid w:val="00BF7EC4"/>
    <w:rsid w:val="00C00B77"/>
    <w:rsid w:val="00C05DBB"/>
    <w:rsid w:val="00C11281"/>
    <w:rsid w:val="00C222CB"/>
    <w:rsid w:val="00C416CF"/>
    <w:rsid w:val="00C50BB2"/>
    <w:rsid w:val="00C50E5E"/>
    <w:rsid w:val="00C55EBF"/>
    <w:rsid w:val="00C56732"/>
    <w:rsid w:val="00C56AA5"/>
    <w:rsid w:val="00C60027"/>
    <w:rsid w:val="00C6105C"/>
    <w:rsid w:val="00C6738F"/>
    <w:rsid w:val="00C74BF7"/>
    <w:rsid w:val="00C752B6"/>
    <w:rsid w:val="00C8789A"/>
    <w:rsid w:val="00C87B2C"/>
    <w:rsid w:val="00C934FE"/>
    <w:rsid w:val="00CA4915"/>
    <w:rsid w:val="00CC5190"/>
    <w:rsid w:val="00CE0EDB"/>
    <w:rsid w:val="00CE20E3"/>
    <w:rsid w:val="00CE32E3"/>
    <w:rsid w:val="00CF4A5E"/>
    <w:rsid w:val="00D03694"/>
    <w:rsid w:val="00D07674"/>
    <w:rsid w:val="00D111DD"/>
    <w:rsid w:val="00D117D4"/>
    <w:rsid w:val="00D37F60"/>
    <w:rsid w:val="00D400D0"/>
    <w:rsid w:val="00D5325D"/>
    <w:rsid w:val="00D569EB"/>
    <w:rsid w:val="00D62CC6"/>
    <w:rsid w:val="00D70AF5"/>
    <w:rsid w:val="00D759A7"/>
    <w:rsid w:val="00D8414F"/>
    <w:rsid w:val="00DA708A"/>
    <w:rsid w:val="00DB4E73"/>
    <w:rsid w:val="00DB67B1"/>
    <w:rsid w:val="00DC251B"/>
    <w:rsid w:val="00DC571E"/>
    <w:rsid w:val="00DD3794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5D28"/>
    <w:rsid w:val="00E372CD"/>
    <w:rsid w:val="00E41397"/>
    <w:rsid w:val="00E56035"/>
    <w:rsid w:val="00E56725"/>
    <w:rsid w:val="00E56C25"/>
    <w:rsid w:val="00E61FAB"/>
    <w:rsid w:val="00E77595"/>
    <w:rsid w:val="00E80CA6"/>
    <w:rsid w:val="00E85CA2"/>
    <w:rsid w:val="00EA29D6"/>
    <w:rsid w:val="00EC3E8B"/>
    <w:rsid w:val="00EC6159"/>
    <w:rsid w:val="00EC77CB"/>
    <w:rsid w:val="00ED1E55"/>
    <w:rsid w:val="00EF3370"/>
    <w:rsid w:val="00EF42C3"/>
    <w:rsid w:val="00F10ECF"/>
    <w:rsid w:val="00F24A7D"/>
    <w:rsid w:val="00F250B0"/>
    <w:rsid w:val="00F3120C"/>
    <w:rsid w:val="00F42BB7"/>
    <w:rsid w:val="00F43D05"/>
    <w:rsid w:val="00F5291E"/>
    <w:rsid w:val="00F57DE8"/>
    <w:rsid w:val="00F65D84"/>
    <w:rsid w:val="00F75563"/>
    <w:rsid w:val="00F76D17"/>
    <w:rsid w:val="00F800F3"/>
    <w:rsid w:val="00F86315"/>
    <w:rsid w:val="00F86640"/>
    <w:rsid w:val="00F927CF"/>
    <w:rsid w:val="00FA6E79"/>
    <w:rsid w:val="00FB3D6C"/>
    <w:rsid w:val="00FB4D84"/>
    <w:rsid w:val="00FC297A"/>
    <w:rsid w:val="00FC46AE"/>
    <w:rsid w:val="00FD08D1"/>
    <w:rsid w:val="00FE4DB7"/>
    <w:rsid w:val="00FE5DE5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184AD2-4B2B-4575-9A8B-F52B2E87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B1C81"/>
    <w:rPr>
      <w:rFonts w:cs="Times New Roman"/>
    </w:rPr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B1C81"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983879"/>
    <w:rPr>
      <w:rFonts w:cs="Times New Roman"/>
    </w:rPr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83879"/>
    <w:rPr>
      <w:rFonts w:cs="Times New Roman"/>
    </w:rPr>
  </w:style>
  <w:style w:type="character" w:customStyle="1" w:styleId="u">
    <w:name w:val="u"/>
    <w:basedOn w:val="a0"/>
    <w:rsid w:val="001F67B2"/>
  </w:style>
  <w:style w:type="character" w:customStyle="1" w:styleId="epm">
    <w:name w:val="epm"/>
    <w:basedOn w:val="a0"/>
    <w:rsid w:val="001F67B2"/>
  </w:style>
  <w:style w:type="paragraph" w:styleId="af2">
    <w:name w:val="List Paragraph"/>
    <w:basedOn w:val="a"/>
    <w:uiPriority w:val="34"/>
    <w:qFormat/>
    <w:rsid w:val="003576F0"/>
    <w:pPr>
      <w:ind w:left="720"/>
      <w:contextualSpacing/>
    </w:pPr>
  </w:style>
  <w:style w:type="paragraph" w:customStyle="1" w:styleId="ConsPlusCell">
    <w:name w:val="ConsPlusCell"/>
    <w:rsid w:val="003576F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2016-05-10T04:27:00Z</cp:lastPrinted>
  <dcterms:created xsi:type="dcterms:W3CDTF">2016-05-10T17:00:00Z</dcterms:created>
  <dcterms:modified xsi:type="dcterms:W3CDTF">2016-05-10T17:00:00Z</dcterms:modified>
</cp:coreProperties>
</file>