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19" w:rsidRPr="00BF701A" w:rsidRDefault="00532519" w:rsidP="00E3090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701A">
        <w:rPr>
          <w:b/>
          <w:sz w:val="28"/>
          <w:szCs w:val="28"/>
        </w:rPr>
        <w:t>Уведомление</w:t>
      </w:r>
    </w:p>
    <w:p w:rsidR="00532519" w:rsidRPr="00BF701A" w:rsidRDefault="00532519" w:rsidP="005325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701A">
        <w:rPr>
          <w:b/>
          <w:sz w:val="28"/>
          <w:szCs w:val="28"/>
        </w:rPr>
        <w:t>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532519" w:rsidRPr="00BF701A" w:rsidRDefault="00532519" w:rsidP="0053251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723"/>
      </w:tblGrid>
      <w:tr w:rsidR="00532519" w:rsidRPr="00BF701A" w:rsidTr="00EC3B50">
        <w:tc>
          <w:tcPr>
            <w:tcW w:w="4856" w:type="dxa"/>
            <w:shd w:val="clear" w:color="auto" w:fill="auto"/>
          </w:tcPr>
          <w:p w:rsidR="00532519" w:rsidRPr="006169B3" w:rsidRDefault="00532519" w:rsidP="006169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firstLine="447"/>
              <w:rPr>
                <w:sz w:val="28"/>
                <w:szCs w:val="28"/>
              </w:rPr>
            </w:pPr>
            <w:r w:rsidRPr="006169B3">
              <w:rPr>
                <w:sz w:val="28"/>
                <w:szCs w:val="28"/>
              </w:rPr>
              <w:t>Реквизиты нормативного правового акта (вид, дата, номер, наименование, редакция)</w:t>
            </w:r>
          </w:p>
          <w:p w:rsidR="00532519" w:rsidRPr="00BF701A" w:rsidRDefault="00532519" w:rsidP="00EC3B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532519" w:rsidRPr="006169B3" w:rsidRDefault="006169B3" w:rsidP="006169B3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6169B3">
              <w:rPr>
                <w:rFonts w:ascii="Times New Roman" w:hAnsi="Times New Roman" w:cs="Times New Roman"/>
                <w:b w:val="0"/>
                <w:color w:val="auto"/>
              </w:rPr>
              <w:t xml:space="preserve">Постановление Администрации Арамильского городского округа № 143 от 04 апреля 2012 г. </w:t>
            </w:r>
            <w:r w:rsidRPr="006169B3">
              <w:rPr>
                <w:rFonts w:ascii="Times New Roman" w:hAnsi="Times New Roman" w:cs="Times New Roman"/>
              </w:rPr>
              <w:t xml:space="preserve"> </w:t>
            </w:r>
            <w:r w:rsidRPr="006169B3">
              <w:rPr>
                <w:rFonts w:ascii="Times New Roman" w:hAnsi="Times New Roman" w:cs="Times New Roman"/>
                <w:b w:val="0"/>
                <w:color w:val="auto"/>
              </w:rPr>
              <w:t>«Об утверждении Административного регламента предоставления муниципальной услуги по приему документов, а также выдаче решений о переводе или об отказе в переводе жилого помещения в нежилое или нежилого помещения в жилое на территории Арамильского городского округа»</w:t>
            </w:r>
          </w:p>
        </w:tc>
      </w:tr>
      <w:tr w:rsidR="00532519" w:rsidRPr="00BF701A" w:rsidTr="00EC3B50">
        <w:tc>
          <w:tcPr>
            <w:tcW w:w="4856" w:type="dxa"/>
            <w:shd w:val="clear" w:color="auto" w:fill="auto"/>
          </w:tcPr>
          <w:p w:rsidR="00532519" w:rsidRPr="006169B3" w:rsidRDefault="00532519" w:rsidP="006169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8"/>
                <w:szCs w:val="28"/>
              </w:rPr>
            </w:pPr>
            <w:r w:rsidRPr="006169B3">
              <w:rPr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856" w:type="dxa"/>
            <w:shd w:val="clear" w:color="auto" w:fill="auto"/>
          </w:tcPr>
          <w:p w:rsidR="00532519" w:rsidRPr="00BF701A" w:rsidRDefault="00EA55EE" w:rsidP="00EA55E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6169B3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="006169B3">
              <w:rPr>
                <w:b/>
                <w:sz w:val="28"/>
                <w:szCs w:val="28"/>
              </w:rPr>
              <w:t>1</w:t>
            </w:r>
            <w:r w:rsidR="000C3D34">
              <w:rPr>
                <w:b/>
                <w:sz w:val="28"/>
                <w:szCs w:val="28"/>
              </w:rPr>
              <w:t>2</w:t>
            </w:r>
            <w:r w:rsidR="006169B3">
              <w:rPr>
                <w:b/>
                <w:sz w:val="28"/>
                <w:szCs w:val="28"/>
              </w:rPr>
              <w:t>.2019-</w:t>
            </w:r>
            <w:r>
              <w:rPr>
                <w:b/>
                <w:sz w:val="28"/>
                <w:szCs w:val="28"/>
              </w:rPr>
              <w:t>27</w:t>
            </w:r>
            <w:r w:rsidR="006169B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="006169B3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19</w:t>
            </w:r>
          </w:p>
        </w:tc>
      </w:tr>
      <w:tr w:rsidR="00532519" w:rsidRPr="00BF701A" w:rsidTr="00EC3B50">
        <w:tc>
          <w:tcPr>
            <w:tcW w:w="4856" w:type="dxa"/>
            <w:shd w:val="clear" w:color="auto" w:fill="auto"/>
          </w:tcPr>
          <w:p w:rsidR="00532519" w:rsidRPr="006169B3" w:rsidRDefault="00532519" w:rsidP="006169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8"/>
                <w:szCs w:val="28"/>
              </w:rPr>
            </w:pPr>
            <w:r w:rsidRPr="006169B3">
              <w:rPr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856" w:type="dxa"/>
            <w:shd w:val="clear" w:color="auto" w:fill="auto"/>
          </w:tcPr>
          <w:p w:rsidR="00532519" w:rsidRPr="00BF701A" w:rsidRDefault="00EA55EE" w:rsidP="006169B3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hyperlink r:id="rId5" w:history="1">
              <w:r w:rsidR="006169B3" w:rsidRPr="00130547">
                <w:rPr>
                  <w:rStyle w:val="a4"/>
                  <w:rFonts w:eastAsia="Calibri"/>
                  <w:sz w:val="28"/>
                  <w:szCs w:val="28"/>
                </w:rPr>
                <w:t>grad-aramil@yandex.ru</w:t>
              </w:r>
            </w:hyperlink>
            <w:r w:rsidR="006169B3">
              <w:rPr>
                <w:rFonts w:eastAsia="Calibri"/>
                <w:sz w:val="28"/>
                <w:szCs w:val="28"/>
              </w:rPr>
              <w:t xml:space="preserve"> </w:t>
            </w:r>
            <w:r w:rsidR="006169B3" w:rsidRPr="008E1376">
              <w:rPr>
                <w:rFonts w:eastAsia="Calibri"/>
                <w:sz w:val="28"/>
                <w:szCs w:val="28"/>
              </w:rPr>
              <w:t>с использовани</w:t>
            </w:r>
            <w:r w:rsidR="006169B3">
              <w:rPr>
                <w:rFonts w:eastAsia="Calibri"/>
                <w:sz w:val="28"/>
                <w:szCs w:val="28"/>
              </w:rPr>
              <w:t xml:space="preserve">ем программных средств интернет - </w:t>
            </w:r>
            <w:r w:rsidR="006169B3" w:rsidRPr="008E1376">
              <w:rPr>
                <w:rFonts w:eastAsia="Calibri"/>
                <w:sz w:val="28"/>
                <w:szCs w:val="28"/>
              </w:rPr>
              <w:t xml:space="preserve">портала «Оценка регулирующего воздействия в Свердловской области» </w:t>
            </w:r>
            <w:r w:rsidR="006169B3" w:rsidRPr="008E1376">
              <w:rPr>
                <w:rFonts w:eastAsia="Calibri"/>
                <w:sz w:val="28"/>
                <w:szCs w:val="28"/>
                <w:lang w:val="en-US"/>
              </w:rPr>
              <w:t>www</w:t>
            </w:r>
            <w:r w:rsidR="006169B3" w:rsidRPr="008E1376">
              <w:rPr>
                <w:rFonts w:eastAsia="Calibri"/>
                <w:sz w:val="28"/>
                <w:szCs w:val="28"/>
              </w:rPr>
              <w:t>.</w:t>
            </w:r>
            <w:hyperlink r:id="rId6" w:history="1">
              <w:r w:rsidR="006169B3" w:rsidRPr="008E1376">
                <w:rPr>
                  <w:rFonts w:eastAsia="Calibri"/>
                  <w:color w:val="0000FF"/>
                  <w:sz w:val="28"/>
                  <w:szCs w:val="28"/>
                </w:rPr>
                <w:t>regulation.midural.ru</w:t>
              </w:r>
            </w:hyperlink>
            <w:r w:rsidR="006169B3" w:rsidRPr="008E1376">
              <w:rPr>
                <w:rFonts w:eastAsia="Calibri"/>
                <w:color w:val="0000FF"/>
                <w:sz w:val="28"/>
                <w:szCs w:val="28"/>
                <w:u w:val="single"/>
              </w:rPr>
              <w:t>,</w:t>
            </w:r>
            <w:r w:rsidR="006169B3" w:rsidRPr="008E1376">
              <w:rPr>
                <w:rFonts w:eastAsia="Calibri"/>
                <w:sz w:val="28"/>
                <w:szCs w:val="28"/>
              </w:rPr>
              <w:t xml:space="preserve"> официального сайта Арамильского городского округа www.aramilgo.ru</w:t>
            </w:r>
          </w:p>
        </w:tc>
      </w:tr>
    </w:tbl>
    <w:p w:rsidR="00532519" w:rsidRDefault="00532519" w:rsidP="00532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EE" w:rsidRDefault="00736DEE"/>
    <w:sectPr w:rsidR="0073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685C"/>
    <w:multiLevelType w:val="hybridMultilevel"/>
    <w:tmpl w:val="7BF4BA7A"/>
    <w:lvl w:ilvl="0" w:tplc="A8DECC7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57"/>
    <w:rsid w:val="000C3D34"/>
    <w:rsid w:val="004B1257"/>
    <w:rsid w:val="00532519"/>
    <w:rsid w:val="006169B3"/>
    <w:rsid w:val="00736DEE"/>
    <w:rsid w:val="00E30907"/>
    <w:rsid w:val="00E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D0C5"/>
  <w15:chartTrackingRefBased/>
  <w15:docId w15:val="{5D9AA1DF-C20E-4076-BBE0-31EA5308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1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9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6169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6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midural.ru/" TargetMode="External"/><Relationship Id="rId5" Type="http://schemas.openxmlformats.org/officeDocument/2006/relationships/hyperlink" Target="mailto:grad-arami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economy@aramilgo.ru</cp:lastModifiedBy>
  <cp:revision>5</cp:revision>
  <dcterms:created xsi:type="dcterms:W3CDTF">2018-09-21T06:21:00Z</dcterms:created>
  <dcterms:modified xsi:type="dcterms:W3CDTF">2019-12-13T06:59:00Z</dcterms:modified>
</cp:coreProperties>
</file>