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AF" w:rsidRDefault="00F06EAF" w:rsidP="00F06EAF">
      <w:pPr>
        <w:pStyle w:val="1"/>
        <w:jc w:val="center"/>
      </w:pPr>
      <w:r>
        <w:t>РОССИЙСКАЯ ФЕДЕРАЦИЯ</w:t>
      </w:r>
    </w:p>
    <w:p w:rsidR="00F06EAF" w:rsidRDefault="00F06EAF" w:rsidP="00F06EAF">
      <w:pPr>
        <w:jc w:val="center"/>
      </w:pPr>
      <w:r>
        <w:rPr>
          <w:sz w:val="28"/>
        </w:rPr>
        <w:t>СВЕРДЛОВСКАЯ ОБЛАСТЬ</w:t>
      </w:r>
    </w:p>
    <w:p w:rsidR="00F06EAF" w:rsidRDefault="00F06EAF" w:rsidP="00F06EAF">
      <w:pPr>
        <w:pStyle w:val="2"/>
        <w:rPr>
          <w:b/>
        </w:rPr>
      </w:pPr>
      <w:r>
        <w:rPr>
          <w:b/>
        </w:rPr>
        <w:t>ПОСТАНОВЛЕНИЕ</w:t>
      </w:r>
    </w:p>
    <w:p w:rsidR="00F06EAF" w:rsidRPr="00F06EAF" w:rsidRDefault="00F06EAF" w:rsidP="00F06EAF">
      <w:pPr>
        <w:rPr>
          <w:lang w:eastAsia="ru-RU"/>
        </w:rPr>
      </w:pPr>
    </w:p>
    <w:p w:rsidR="00F06EAF" w:rsidRPr="007B4714" w:rsidRDefault="00AE34C8" w:rsidP="00F06EAF">
      <w:pPr>
        <w:pStyle w:val="21"/>
        <w:rPr>
          <w:sz w:val="28"/>
          <w:szCs w:val="28"/>
        </w:rPr>
      </w:pPr>
      <w:r>
        <w:rPr>
          <w:sz w:val="28"/>
          <w:szCs w:val="28"/>
        </w:rPr>
        <w:t>АДМИНИСТРАЦИИ</w:t>
      </w:r>
      <w:r w:rsidR="00F06EAF">
        <w:rPr>
          <w:sz w:val="28"/>
          <w:szCs w:val="28"/>
        </w:rPr>
        <w:t xml:space="preserve"> </w:t>
      </w:r>
      <w:r w:rsidR="00F06EAF" w:rsidRPr="007B4714">
        <w:rPr>
          <w:sz w:val="28"/>
          <w:szCs w:val="28"/>
        </w:rPr>
        <w:t>АРАМИЛЬСКОГО ГОРОДСКОГО ОКРУГА</w:t>
      </w:r>
    </w:p>
    <w:p w:rsidR="00F06EAF" w:rsidRDefault="00F06EAF" w:rsidP="00F06EAF">
      <w:pPr>
        <w:pStyle w:val="3"/>
      </w:pPr>
    </w:p>
    <w:p w:rsidR="00F06EAF" w:rsidRDefault="00F06EAF" w:rsidP="00F06EAF">
      <w:pPr>
        <w:pStyle w:val="3"/>
      </w:pPr>
      <w:r>
        <w:t>от ________________№ _____</w:t>
      </w:r>
    </w:p>
    <w:p w:rsidR="00F06EAF" w:rsidRDefault="00F06EAF" w:rsidP="00F06EAF">
      <w:pPr>
        <w:rPr>
          <w:b/>
          <w:i/>
          <w:sz w:val="28"/>
          <w:szCs w:val="28"/>
        </w:rPr>
      </w:pPr>
    </w:p>
    <w:p w:rsidR="00F06EAF" w:rsidRDefault="00F06EAF" w:rsidP="00F06EAF">
      <w:pPr>
        <w:pStyle w:val="2"/>
        <w:ind w:firstLine="720"/>
        <w:rPr>
          <w:rFonts w:eastAsia="SimSun"/>
          <w:b/>
          <w:i/>
          <w:iCs/>
          <w:color w:val="000000"/>
          <w:sz w:val="28"/>
          <w:szCs w:val="28"/>
        </w:rPr>
      </w:pPr>
      <w:r>
        <w:rPr>
          <w:rFonts w:eastAsia="SimSun"/>
          <w:b/>
          <w:i/>
          <w:iCs/>
          <w:color w:val="000000"/>
          <w:sz w:val="28"/>
          <w:szCs w:val="28"/>
        </w:rPr>
        <w:t xml:space="preserve">Об утверждении Административного регламента исполнения муниципальной функции по осуществлению муниципального лесного контроля на территории </w:t>
      </w:r>
      <w:proofErr w:type="spellStart"/>
      <w:r>
        <w:rPr>
          <w:rFonts w:eastAsia="SimSun"/>
          <w:b/>
          <w:i/>
          <w:iCs/>
          <w:color w:val="000000"/>
          <w:sz w:val="28"/>
          <w:szCs w:val="28"/>
        </w:rPr>
        <w:t>Арамильского</w:t>
      </w:r>
      <w:proofErr w:type="spellEnd"/>
      <w:r>
        <w:rPr>
          <w:rFonts w:eastAsia="SimSun"/>
          <w:b/>
          <w:i/>
          <w:iCs/>
          <w:color w:val="000000"/>
          <w:sz w:val="28"/>
          <w:szCs w:val="28"/>
        </w:rPr>
        <w:t xml:space="preserve"> городского округа</w:t>
      </w:r>
    </w:p>
    <w:p w:rsidR="00F06EAF" w:rsidRPr="00AF5450" w:rsidRDefault="00F06EAF" w:rsidP="00F06EAF"/>
    <w:p w:rsidR="00F06EAF" w:rsidRPr="00F50FDF" w:rsidRDefault="00F06EAF" w:rsidP="00F06EAF">
      <w:pPr>
        <w:pStyle w:val="23"/>
        <w:spacing w:before="0" w:after="0"/>
        <w:ind w:firstLine="720"/>
        <w:jc w:val="both"/>
        <w:rPr>
          <w:color w:val="auto"/>
          <w:sz w:val="28"/>
          <w:szCs w:val="28"/>
        </w:rPr>
      </w:pPr>
      <w:r>
        <w:rPr>
          <w:color w:val="auto"/>
          <w:sz w:val="28"/>
          <w:szCs w:val="28"/>
        </w:rPr>
        <w:t xml:space="preserve">В целях реализации на территории </w:t>
      </w:r>
      <w:proofErr w:type="spellStart"/>
      <w:r>
        <w:rPr>
          <w:color w:val="auto"/>
          <w:sz w:val="28"/>
          <w:szCs w:val="28"/>
        </w:rPr>
        <w:t>Арамильского</w:t>
      </w:r>
      <w:proofErr w:type="spellEnd"/>
      <w:r>
        <w:rPr>
          <w:color w:val="auto"/>
          <w:sz w:val="28"/>
          <w:szCs w:val="28"/>
        </w:rPr>
        <w:t xml:space="preserve"> городского округа положений Федерального закона от 26.12.2008 № 94-ФЗ «О защите прав юридических лиц и индивидуальных</w:t>
      </w:r>
      <w:r w:rsidR="006A200F">
        <w:rPr>
          <w:color w:val="auto"/>
          <w:sz w:val="28"/>
          <w:szCs w:val="28"/>
        </w:rPr>
        <w:t xml:space="preserve"> предпринимателей при осуществлении государственного контроля (надзора) и муниципального контроля, Федерального закона от 06.10.2003 № 131-ФЗ «Об общих принципах организации местного самоуправления в Российской Федерации», Лесного кодекса</w:t>
      </w:r>
      <w:r w:rsidR="009D5D35">
        <w:rPr>
          <w:color w:val="auto"/>
          <w:sz w:val="28"/>
          <w:szCs w:val="28"/>
        </w:rPr>
        <w:t xml:space="preserve"> Российской Федерации, на основании статьи 31 Устава </w:t>
      </w:r>
      <w:proofErr w:type="spellStart"/>
      <w:r w:rsidR="009D5D35">
        <w:rPr>
          <w:color w:val="auto"/>
          <w:sz w:val="28"/>
          <w:szCs w:val="28"/>
        </w:rPr>
        <w:t>Арамильского</w:t>
      </w:r>
      <w:proofErr w:type="spellEnd"/>
      <w:r w:rsidR="009D5D35">
        <w:rPr>
          <w:color w:val="auto"/>
          <w:sz w:val="28"/>
          <w:szCs w:val="28"/>
        </w:rPr>
        <w:t xml:space="preserve"> городского округа, на основании Решения Думы </w:t>
      </w:r>
      <w:proofErr w:type="spellStart"/>
      <w:r w:rsidR="009D5D35">
        <w:rPr>
          <w:color w:val="auto"/>
          <w:sz w:val="28"/>
          <w:szCs w:val="28"/>
        </w:rPr>
        <w:t>Арамильского</w:t>
      </w:r>
      <w:proofErr w:type="spellEnd"/>
      <w:r w:rsidR="009D5D35">
        <w:rPr>
          <w:color w:val="auto"/>
          <w:sz w:val="28"/>
          <w:szCs w:val="28"/>
        </w:rPr>
        <w:t xml:space="preserve"> городского округа от 14.12.2017 № 27/9 «Об утверждении положения «О Комитете по управлению муниципальным имуществом </w:t>
      </w:r>
      <w:proofErr w:type="spellStart"/>
      <w:r w:rsidR="009D5D35">
        <w:rPr>
          <w:color w:val="auto"/>
          <w:sz w:val="28"/>
          <w:szCs w:val="28"/>
        </w:rPr>
        <w:t>Арамильского</w:t>
      </w:r>
      <w:proofErr w:type="spellEnd"/>
      <w:r w:rsidR="009D5D35">
        <w:rPr>
          <w:color w:val="auto"/>
          <w:sz w:val="28"/>
          <w:szCs w:val="28"/>
        </w:rPr>
        <w:t xml:space="preserve"> городского округа»</w:t>
      </w:r>
      <w:r w:rsidR="00CD3DED">
        <w:rPr>
          <w:color w:val="auto"/>
          <w:sz w:val="28"/>
          <w:szCs w:val="28"/>
        </w:rPr>
        <w:t xml:space="preserve">, Решения Думы </w:t>
      </w:r>
      <w:proofErr w:type="spellStart"/>
      <w:r w:rsidR="00CD3DED">
        <w:rPr>
          <w:color w:val="auto"/>
          <w:sz w:val="28"/>
          <w:szCs w:val="28"/>
        </w:rPr>
        <w:t>Арамильского</w:t>
      </w:r>
      <w:proofErr w:type="spellEnd"/>
      <w:r w:rsidR="00CD3DED">
        <w:rPr>
          <w:color w:val="auto"/>
          <w:sz w:val="28"/>
          <w:szCs w:val="28"/>
        </w:rPr>
        <w:t xml:space="preserve"> городского округа от 15.02.2012 № 81/9 «Об утверждении  «Правил </w:t>
      </w:r>
      <w:r w:rsidR="009D5D35">
        <w:rPr>
          <w:color w:val="auto"/>
          <w:sz w:val="28"/>
          <w:szCs w:val="28"/>
        </w:rPr>
        <w:t xml:space="preserve"> </w:t>
      </w:r>
      <w:r w:rsidR="00CD3DED">
        <w:rPr>
          <w:color w:val="auto"/>
          <w:sz w:val="28"/>
          <w:szCs w:val="28"/>
        </w:rPr>
        <w:t xml:space="preserve">создания, содержания и охраны зеленых насаждений на территории </w:t>
      </w:r>
      <w:proofErr w:type="spellStart"/>
      <w:r w:rsidR="00CD3DED">
        <w:rPr>
          <w:color w:val="auto"/>
          <w:sz w:val="28"/>
          <w:szCs w:val="28"/>
        </w:rPr>
        <w:t>Арамильского</w:t>
      </w:r>
      <w:proofErr w:type="spellEnd"/>
      <w:r w:rsidR="00CD3DED">
        <w:rPr>
          <w:color w:val="auto"/>
          <w:sz w:val="28"/>
          <w:szCs w:val="28"/>
        </w:rPr>
        <w:t xml:space="preserve"> городского округа</w:t>
      </w:r>
      <w:r w:rsidR="00AE34C8">
        <w:rPr>
          <w:color w:val="auto"/>
          <w:sz w:val="28"/>
          <w:szCs w:val="28"/>
        </w:rPr>
        <w:t>»</w:t>
      </w:r>
      <w:r w:rsidR="00CD3DED">
        <w:rPr>
          <w:color w:val="auto"/>
          <w:sz w:val="28"/>
          <w:szCs w:val="28"/>
        </w:rPr>
        <w:t xml:space="preserve">, Решения Думы </w:t>
      </w:r>
      <w:proofErr w:type="spellStart"/>
      <w:r w:rsidR="00CD3DED">
        <w:rPr>
          <w:color w:val="auto"/>
          <w:sz w:val="28"/>
          <w:szCs w:val="28"/>
        </w:rPr>
        <w:t>Арамильского</w:t>
      </w:r>
      <w:proofErr w:type="spellEnd"/>
      <w:r w:rsidR="00CD3DED">
        <w:rPr>
          <w:color w:val="auto"/>
          <w:sz w:val="28"/>
          <w:szCs w:val="28"/>
        </w:rPr>
        <w:t xml:space="preserve"> городского округа от 29.03.2012 № 2/7  «Об утверждении «Лесохозяйственного регламента Лесопарка </w:t>
      </w:r>
      <w:proofErr w:type="spellStart"/>
      <w:r w:rsidR="00CD3DED">
        <w:rPr>
          <w:color w:val="auto"/>
          <w:sz w:val="28"/>
          <w:szCs w:val="28"/>
        </w:rPr>
        <w:t>Арамильского</w:t>
      </w:r>
      <w:proofErr w:type="spellEnd"/>
      <w:r w:rsidR="00CD3DED">
        <w:rPr>
          <w:color w:val="auto"/>
          <w:sz w:val="28"/>
          <w:szCs w:val="28"/>
        </w:rPr>
        <w:t xml:space="preserve"> городского округа на 2012-2021 годы»</w:t>
      </w:r>
      <w:r w:rsidR="001F5DC4">
        <w:rPr>
          <w:color w:val="auto"/>
          <w:sz w:val="28"/>
          <w:szCs w:val="28"/>
        </w:rPr>
        <w:t>, в связи с приведением в соответствие локальных нормативных актов</w:t>
      </w:r>
      <w:r w:rsidR="00CD3DED">
        <w:rPr>
          <w:color w:val="auto"/>
          <w:sz w:val="28"/>
          <w:szCs w:val="28"/>
        </w:rPr>
        <w:t xml:space="preserve">   </w:t>
      </w:r>
    </w:p>
    <w:p w:rsidR="00F06EAF" w:rsidRDefault="00F06EAF" w:rsidP="00F06EAF">
      <w:pPr>
        <w:ind w:right="-1"/>
        <w:jc w:val="both"/>
        <w:rPr>
          <w:b/>
          <w:sz w:val="28"/>
          <w:szCs w:val="28"/>
        </w:rPr>
      </w:pPr>
    </w:p>
    <w:p w:rsidR="00F06EAF" w:rsidRPr="00AE34C8" w:rsidRDefault="00F06EAF" w:rsidP="00F06EAF">
      <w:pPr>
        <w:ind w:right="-1"/>
        <w:jc w:val="both"/>
        <w:rPr>
          <w:rFonts w:ascii="Times New Roman" w:hAnsi="Times New Roman" w:cs="Times New Roman"/>
          <w:sz w:val="28"/>
          <w:szCs w:val="28"/>
        </w:rPr>
      </w:pPr>
      <w:r w:rsidRPr="00AE34C8">
        <w:rPr>
          <w:rFonts w:ascii="Times New Roman" w:hAnsi="Times New Roman" w:cs="Times New Roman"/>
          <w:b/>
          <w:sz w:val="28"/>
          <w:szCs w:val="28"/>
        </w:rPr>
        <w:t>ПОСТАНОВЛЯЮ:</w:t>
      </w:r>
    </w:p>
    <w:p w:rsidR="00E80F12" w:rsidRPr="00F06EAF" w:rsidRDefault="00F06EAF" w:rsidP="006A20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7130">
        <w:rPr>
          <w:rFonts w:ascii="Times New Roman" w:eastAsia="Calibri" w:hAnsi="Times New Roman" w:cs="Times New Roman"/>
          <w:sz w:val="28"/>
          <w:szCs w:val="28"/>
        </w:rPr>
        <w:t>1</w:t>
      </w:r>
      <w:r w:rsidRPr="00F06EAF">
        <w:rPr>
          <w:rFonts w:ascii="Times New Roman" w:eastAsia="Calibri" w:hAnsi="Times New Roman" w:cs="Times New Roman"/>
          <w:sz w:val="28"/>
          <w:szCs w:val="28"/>
        </w:rPr>
        <w:t xml:space="preserve">. </w:t>
      </w:r>
      <w:r w:rsidR="00E80F12">
        <w:rPr>
          <w:rFonts w:ascii="Times New Roman" w:eastAsia="Calibri" w:hAnsi="Times New Roman" w:cs="Times New Roman"/>
          <w:sz w:val="28"/>
          <w:szCs w:val="28"/>
        </w:rPr>
        <w:t xml:space="preserve">Утвердить Административный регламент исполнения </w:t>
      </w:r>
      <w:r w:rsidR="00584CDB">
        <w:rPr>
          <w:rFonts w:ascii="Times New Roman" w:eastAsia="Calibri" w:hAnsi="Times New Roman" w:cs="Times New Roman"/>
          <w:sz w:val="28"/>
          <w:szCs w:val="28"/>
        </w:rPr>
        <w:t>муниципальной функции</w:t>
      </w:r>
      <w:r w:rsidR="00E80F12">
        <w:rPr>
          <w:rFonts w:ascii="Times New Roman" w:eastAsia="Calibri" w:hAnsi="Times New Roman" w:cs="Times New Roman"/>
          <w:sz w:val="28"/>
          <w:szCs w:val="28"/>
        </w:rPr>
        <w:t xml:space="preserve"> по осуществлению муниципального лесного контроля на территории </w:t>
      </w:r>
      <w:proofErr w:type="spellStart"/>
      <w:r w:rsidR="00E80F12">
        <w:rPr>
          <w:rFonts w:ascii="Times New Roman" w:eastAsia="Calibri" w:hAnsi="Times New Roman" w:cs="Times New Roman"/>
          <w:sz w:val="28"/>
          <w:szCs w:val="28"/>
        </w:rPr>
        <w:t>Арамильского</w:t>
      </w:r>
      <w:proofErr w:type="spellEnd"/>
      <w:r w:rsidR="00E80F12">
        <w:rPr>
          <w:rFonts w:ascii="Times New Roman" w:eastAsia="Calibri" w:hAnsi="Times New Roman" w:cs="Times New Roman"/>
          <w:sz w:val="28"/>
          <w:szCs w:val="28"/>
        </w:rPr>
        <w:t xml:space="preserve"> городского округа </w:t>
      </w:r>
      <w:r w:rsidR="00584CDB">
        <w:rPr>
          <w:rFonts w:ascii="Times New Roman" w:eastAsia="Calibri" w:hAnsi="Times New Roman" w:cs="Times New Roman"/>
          <w:sz w:val="28"/>
          <w:szCs w:val="28"/>
        </w:rPr>
        <w:t>(</w:t>
      </w:r>
      <w:r w:rsidR="00BA7130">
        <w:rPr>
          <w:rFonts w:ascii="Times New Roman" w:eastAsia="Calibri" w:hAnsi="Times New Roman" w:cs="Times New Roman"/>
          <w:sz w:val="28"/>
          <w:szCs w:val="28"/>
        </w:rPr>
        <w:t>прилагается</w:t>
      </w:r>
      <w:r w:rsidR="00E80F12">
        <w:rPr>
          <w:rFonts w:ascii="Times New Roman" w:eastAsia="Calibri" w:hAnsi="Times New Roman" w:cs="Times New Roman"/>
          <w:sz w:val="28"/>
          <w:szCs w:val="28"/>
        </w:rPr>
        <w:t>).</w:t>
      </w:r>
    </w:p>
    <w:p w:rsidR="00F06EAF" w:rsidRPr="00E80F12" w:rsidRDefault="00F06EAF" w:rsidP="006A20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06EAF">
        <w:rPr>
          <w:rFonts w:ascii="Times New Roman" w:eastAsia="Calibri" w:hAnsi="Times New Roman" w:cs="Times New Roman"/>
          <w:sz w:val="28"/>
          <w:szCs w:val="28"/>
        </w:rPr>
        <w:t xml:space="preserve">2. </w:t>
      </w:r>
      <w:r w:rsidR="00584CDB">
        <w:rPr>
          <w:rFonts w:ascii="Times New Roman" w:eastAsia="Calibri" w:hAnsi="Times New Roman" w:cs="Times New Roman"/>
          <w:sz w:val="28"/>
          <w:szCs w:val="28"/>
        </w:rPr>
        <w:t xml:space="preserve">Постановление Администрации </w:t>
      </w:r>
      <w:proofErr w:type="spellStart"/>
      <w:r w:rsidR="00584CDB">
        <w:rPr>
          <w:rFonts w:ascii="Times New Roman" w:eastAsia="Calibri" w:hAnsi="Times New Roman" w:cs="Times New Roman"/>
          <w:sz w:val="28"/>
          <w:szCs w:val="28"/>
        </w:rPr>
        <w:t>Арамильского</w:t>
      </w:r>
      <w:proofErr w:type="spellEnd"/>
      <w:r w:rsidR="00584CDB">
        <w:rPr>
          <w:rFonts w:ascii="Times New Roman" w:eastAsia="Calibri" w:hAnsi="Times New Roman" w:cs="Times New Roman"/>
          <w:sz w:val="28"/>
          <w:szCs w:val="28"/>
        </w:rPr>
        <w:t xml:space="preserve"> городского округа от 25.07.2016 № 343 «Об утверждении Административного регламента исполнения муниципальной функции по осуществлению муниципального лесного контроля на территории </w:t>
      </w:r>
      <w:proofErr w:type="spellStart"/>
      <w:r w:rsidR="00584CDB">
        <w:rPr>
          <w:rFonts w:ascii="Times New Roman" w:eastAsia="Calibri" w:hAnsi="Times New Roman" w:cs="Times New Roman"/>
          <w:sz w:val="28"/>
          <w:szCs w:val="28"/>
        </w:rPr>
        <w:t>Арамильского</w:t>
      </w:r>
      <w:proofErr w:type="spellEnd"/>
      <w:r w:rsidR="00584CDB">
        <w:rPr>
          <w:rFonts w:ascii="Times New Roman" w:eastAsia="Calibri" w:hAnsi="Times New Roman" w:cs="Times New Roman"/>
          <w:sz w:val="28"/>
          <w:szCs w:val="28"/>
        </w:rPr>
        <w:t xml:space="preserve"> городского округа» считать утратившим силу с момента опубликования настоящего постановления.</w:t>
      </w:r>
      <w:r w:rsidR="00E80F12" w:rsidRPr="00E80F12">
        <w:rPr>
          <w:rFonts w:ascii="Times New Roman" w:eastAsia="Calibri" w:hAnsi="Times New Roman" w:cs="Times New Roman"/>
          <w:sz w:val="28"/>
          <w:szCs w:val="28"/>
        </w:rPr>
        <w:t xml:space="preserve"> </w:t>
      </w:r>
    </w:p>
    <w:p w:rsidR="00E80F12" w:rsidRPr="00F06EAF" w:rsidRDefault="00E80F12" w:rsidP="00584CD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 </w:t>
      </w:r>
      <w:r w:rsidR="00584CDB">
        <w:rPr>
          <w:rFonts w:ascii="Times New Roman" w:eastAsia="Calibri" w:hAnsi="Times New Roman" w:cs="Times New Roman"/>
          <w:sz w:val="28"/>
          <w:szCs w:val="28"/>
        </w:rPr>
        <w:t>Настоящее постановление опубликовать в газете «</w:t>
      </w:r>
      <w:proofErr w:type="spellStart"/>
      <w:r w:rsidR="00584CDB">
        <w:rPr>
          <w:rFonts w:ascii="Times New Roman" w:eastAsia="Calibri" w:hAnsi="Times New Roman" w:cs="Times New Roman"/>
          <w:sz w:val="28"/>
          <w:szCs w:val="28"/>
        </w:rPr>
        <w:t>Арамильские</w:t>
      </w:r>
      <w:proofErr w:type="spellEnd"/>
      <w:r w:rsidR="00584CDB">
        <w:rPr>
          <w:rFonts w:ascii="Times New Roman" w:eastAsia="Calibri" w:hAnsi="Times New Roman" w:cs="Times New Roman"/>
          <w:sz w:val="28"/>
          <w:szCs w:val="28"/>
        </w:rPr>
        <w:t xml:space="preserve"> вести»</w:t>
      </w:r>
      <w:r w:rsidR="00584CDB" w:rsidRPr="00F06EAF">
        <w:rPr>
          <w:rFonts w:ascii="Times New Roman" w:eastAsia="Calibri" w:hAnsi="Times New Roman" w:cs="Times New Roman"/>
          <w:sz w:val="28"/>
          <w:szCs w:val="28"/>
        </w:rPr>
        <w:t xml:space="preserve"> </w:t>
      </w:r>
      <w:r w:rsidR="00584CDB">
        <w:rPr>
          <w:rFonts w:ascii="Times New Roman" w:eastAsia="Calibri" w:hAnsi="Times New Roman" w:cs="Times New Roman"/>
          <w:sz w:val="28"/>
          <w:szCs w:val="28"/>
        </w:rPr>
        <w:t xml:space="preserve"> и разместить на официальном сайте </w:t>
      </w:r>
      <w:proofErr w:type="spellStart"/>
      <w:r w:rsidR="00584CDB">
        <w:rPr>
          <w:rFonts w:ascii="Times New Roman" w:eastAsia="Calibri" w:hAnsi="Times New Roman" w:cs="Times New Roman"/>
          <w:sz w:val="28"/>
          <w:szCs w:val="28"/>
        </w:rPr>
        <w:t>Арамильского</w:t>
      </w:r>
      <w:proofErr w:type="spellEnd"/>
      <w:r w:rsidR="00584CDB">
        <w:rPr>
          <w:rFonts w:ascii="Times New Roman" w:eastAsia="Calibri" w:hAnsi="Times New Roman" w:cs="Times New Roman"/>
          <w:sz w:val="28"/>
          <w:szCs w:val="28"/>
        </w:rPr>
        <w:t xml:space="preserve"> городского округа </w:t>
      </w:r>
      <w:hyperlink r:id="rId4" w:history="1">
        <w:r w:rsidR="00584CDB" w:rsidRPr="002920DB">
          <w:rPr>
            <w:rStyle w:val="a8"/>
            <w:rFonts w:ascii="Times New Roman" w:eastAsia="Calibri" w:hAnsi="Times New Roman" w:cs="Times New Roman"/>
            <w:sz w:val="28"/>
            <w:szCs w:val="28"/>
            <w:lang w:val="en-US"/>
          </w:rPr>
          <w:t>www</w:t>
        </w:r>
        <w:r w:rsidR="00584CDB" w:rsidRPr="002920DB">
          <w:rPr>
            <w:rStyle w:val="a8"/>
            <w:rFonts w:ascii="Times New Roman" w:eastAsia="Calibri" w:hAnsi="Times New Roman" w:cs="Times New Roman"/>
            <w:sz w:val="28"/>
            <w:szCs w:val="28"/>
          </w:rPr>
          <w:t>.</w:t>
        </w:r>
        <w:proofErr w:type="spellStart"/>
        <w:r w:rsidR="00584CDB" w:rsidRPr="002920DB">
          <w:rPr>
            <w:rStyle w:val="a8"/>
            <w:rFonts w:ascii="Times New Roman" w:eastAsia="Calibri" w:hAnsi="Times New Roman" w:cs="Times New Roman"/>
            <w:sz w:val="28"/>
            <w:szCs w:val="28"/>
            <w:lang w:val="en-US"/>
          </w:rPr>
          <w:t>aramilgo</w:t>
        </w:r>
        <w:proofErr w:type="spellEnd"/>
      </w:hyperlink>
      <w:r w:rsidR="00584CDB">
        <w:rPr>
          <w:rFonts w:ascii="Times New Roman" w:eastAsia="Calibri" w:hAnsi="Times New Roman" w:cs="Times New Roman"/>
          <w:sz w:val="28"/>
          <w:szCs w:val="28"/>
        </w:rPr>
        <w:t>.</w:t>
      </w:r>
      <w:proofErr w:type="spellStart"/>
      <w:r w:rsidR="00584CDB">
        <w:rPr>
          <w:rFonts w:ascii="Times New Roman" w:eastAsia="Calibri" w:hAnsi="Times New Roman" w:cs="Times New Roman"/>
          <w:sz w:val="28"/>
          <w:szCs w:val="28"/>
          <w:lang w:val="en-US"/>
        </w:rPr>
        <w:t>ru</w:t>
      </w:r>
      <w:proofErr w:type="spellEnd"/>
    </w:p>
    <w:p w:rsidR="00584CDB" w:rsidRDefault="00584CDB" w:rsidP="00584CD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4. </w:t>
      </w:r>
      <w:r w:rsidRPr="00F06EAF">
        <w:rPr>
          <w:rFonts w:ascii="Times New Roman" w:eastAsia="Calibri" w:hAnsi="Times New Roman" w:cs="Times New Roman"/>
          <w:sz w:val="28"/>
          <w:szCs w:val="28"/>
        </w:rPr>
        <w:t xml:space="preserve">Контроль исполнения настоящего постановления </w:t>
      </w:r>
      <w:r>
        <w:rPr>
          <w:rFonts w:ascii="Times New Roman" w:eastAsia="Calibri" w:hAnsi="Times New Roman" w:cs="Times New Roman"/>
          <w:sz w:val="28"/>
          <w:szCs w:val="28"/>
        </w:rPr>
        <w:t>оставляю за собой.</w:t>
      </w:r>
    </w:p>
    <w:p w:rsidR="00AE34C8" w:rsidRDefault="00AE34C8" w:rsidP="00584C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34C8" w:rsidRDefault="00AE34C8" w:rsidP="00584C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34C8" w:rsidRPr="00F06EAF" w:rsidRDefault="00AE34C8" w:rsidP="00584C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06EAF" w:rsidRPr="00F06EAF" w:rsidRDefault="00F06EAF" w:rsidP="00F06EAF">
      <w:pPr>
        <w:spacing w:after="0"/>
        <w:ind w:right="-1"/>
        <w:jc w:val="both"/>
        <w:rPr>
          <w:rFonts w:ascii="Times New Roman" w:hAnsi="Times New Roman" w:cs="Times New Roman"/>
          <w:sz w:val="28"/>
          <w:szCs w:val="28"/>
        </w:rPr>
      </w:pPr>
      <w:r w:rsidRPr="00F06EAF">
        <w:rPr>
          <w:rFonts w:ascii="Times New Roman" w:hAnsi="Times New Roman" w:cs="Times New Roman"/>
          <w:sz w:val="28"/>
          <w:szCs w:val="28"/>
        </w:rPr>
        <w:t xml:space="preserve">Глава </w:t>
      </w:r>
      <w:proofErr w:type="spellStart"/>
      <w:r w:rsidRPr="00F06EAF">
        <w:rPr>
          <w:rFonts w:ascii="Times New Roman" w:hAnsi="Times New Roman" w:cs="Times New Roman"/>
          <w:sz w:val="28"/>
          <w:szCs w:val="28"/>
        </w:rPr>
        <w:t>Арамильского</w:t>
      </w:r>
      <w:proofErr w:type="spellEnd"/>
      <w:r w:rsidRPr="00F06EAF">
        <w:rPr>
          <w:rFonts w:ascii="Times New Roman" w:hAnsi="Times New Roman" w:cs="Times New Roman"/>
          <w:sz w:val="28"/>
          <w:szCs w:val="28"/>
        </w:rPr>
        <w:t xml:space="preserve"> городского округа                                     В.Ю. Никитенко</w:t>
      </w: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8D4F8B" w:rsidRDefault="008D4F8B" w:rsidP="00F06EAF">
      <w:pPr>
        <w:spacing w:after="0"/>
        <w:jc w:val="center"/>
        <w:rPr>
          <w:rFonts w:ascii="Times New Roman" w:hAnsi="Times New Roman" w:cs="Times New Roman"/>
          <w:sz w:val="28"/>
          <w:szCs w:val="28"/>
        </w:rPr>
      </w:pPr>
    </w:p>
    <w:p w:rsidR="001F5DC4" w:rsidRDefault="001F5DC4" w:rsidP="00F06EAF">
      <w:pPr>
        <w:spacing w:after="0"/>
        <w:jc w:val="center"/>
        <w:rPr>
          <w:rFonts w:ascii="Times New Roman" w:hAnsi="Times New Roman" w:cs="Times New Roman"/>
          <w:sz w:val="28"/>
          <w:szCs w:val="28"/>
        </w:rPr>
      </w:pPr>
    </w:p>
    <w:p w:rsidR="00F06EAF" w:rsidRDefault="00F06EAF" w:rsidP="00F06EAF">
      <w:pPr>
        <w:spacing w:after="0"/>
        <w:jc w:val="center"/>
        <w:rPr>
          <w:rFonts w:ascii="Times New Roman" w:hAnsi="Times New Roman" w:cs="Times New Roman"/>
          <w:sz w:val="28"/>
          <w:szCs w:val="28"/>
        </w:rPr>
      </w:pPr>
      <w:r w:rsidRPr="00F06EAF">
        <w:rPr>
          <w:rFonts w:ascii="Times New Roman" w:hAnsi="Times New Roman" w:cs="Times New Roman"/>
          <w:sz w:val="28"/>
          <w:szCs w:val="28"/>
        </w:rPr>
        <w:t>Проект постановления</w:t>
      </w:r>
    </w:p>
    <w:p w:rsidR="00F06EAF" w:rsidRPr="00F06EAF" w:rsidRDefault="00AE34C8" w:rsidP="00F06EAF">
      <w:pPr>
        <w:spacing w:after="0"/>
        <w:jc w:val="center"/>
        <w:rPr>
          <w:rFonts w:ascii="Times New Roman" w:hAnsi="Times New Roman" w:cs="Times New Roman"/>
          <w:sz w:val="28"/>
          <w:szCs w:val="28"/>
        </w:rPr>
      </w:pPr>
      <w:r>
        <w:rPr>
          <w:rFonts w:ascii="Times New Roman" w:hAnsi="Times New Roman" w:cs="Times New Roman"/>
          <w:sz w:val="28"/>
          <w:szCs w:val="28"/>
        </w:rPr>
        <w:t>Администрации</w:t>
      </w:r>
      <w:r w:rsidR="00F06EAF" w:rsidRPr="00F06EAF">
        <w:rPr>
          <w:rFonts w:ascii="Times New Roman" w:hAnsi="Times New Roman" w:cs="Times New Roman"/>
          <w:sz w:val="28"/>
          <w:szCs w:val="28"/>
        </w:rPr>
        <w:t xml:space="preserve"> </w:t>
      </w:r>
      <w:proofErr w:type="spellStart"/>
      <w:r w:rsidR="00F06EAF" w:rsidRPr="00F06EAF">
        <w:rPr>
          <w:rFonts w:ascii="Times New Roman" w:hAnsi="Times New Roman" w:cs="Times New Roman"/>
          <w:sz w:val="28"/>
          <w:szCs w:val="28"/>
        </w:rPr>
        <w:t>Арамильского</w:t>
      </w:r>
      <w:proofErr w:type="spellEnd"/>
      <w:r w:rsidR="00F06EAF" w:rsidRPr="00F06EAF">
        <w:rPr>
          <w:rFonts w:ascii="Times New Roman" w:hAnsi="Times New Roman" w:cs="Times New Roman"/>
          <w:sz w:val="28"/>
          <w:szCs w:val="28"/>
        </w:rPr>
        <w:t xml:space="preserve"> городского округа</w:t>
      </w:r>
    </w:p>
    <w:p w:rsidR="00AE34C8" w:rsidRDefault="00AE34C8" w:rsidP="00AE34C8">
      <w:pPr>
        <w:pStyle w:val="2"/>
        <w:ind w:firstLine="720"/>
        <w:rPr>
          <w:rFonts w:eastAsia="SimSun"/>
          <w:b/>
          <w:i/>
          <w:iCs/>
          <w:color w:val="000000"/>
          <w:sz w:val="28"/>
          <w:szCs w:val="28"/>
        </w:rPr>
      </w:pPr>
      <w:r>
        <w:rPr>
          <w:rFonts w:eastAsia="SimSun"/>
          <w:b/>
          <w:i/>
          <w:iCs/>
          <w:color w:val="000000"/>
          <w:sz w:val="28"/>
          <w:szCs w:val="28"/>
        </w:rPr>
        <w:t xml:space="preserve">Об утверждении Административного регламента исполнения муниципальной функции по осуществлению муниципального лесного контроля на территории </w:t>
      </w:r>
      <w:proofErr w:type="spellStart"/>
      <w:r>
        <w:rPr>
          <w:rFonts w:eastAsia="SimSun"/>
          <w:b/>
          <w:i/>
          <w:iCs/>
          <w:color w:val="000000"/>
          <w:sz w:val="28"/>
          <w:szCs w:val="28"/>
        </w:rPr>
        <w:t>Арамильского</w:t>
      </w:r>
      <w:proofErr w:type="spellEnd"/>
      <w:r>
        <w:rPr>
          <w:rFonts w:eastAsia="SimSun"/>
          <w:b/>
          <w:i/>
          <w:iCs/>
          <w:color w:val="000000"/>
          <w:sz w:val="28"/>
          <w:szCs w:val="28"/>
        </w:rPr>
        <w:t xml:space="preserve"> городского округа</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60"/>
        <w:gridCol w:w="2268"/>
        <w:gridCol w:w="1737"/>
        <w:gridCol w:w="1381"/>
        <w:gridCol w:w="1418"/>
      </w:tblGrid>
      <w:tr w:rsidR="00F06EAF" w:rsidRPr="00F06EAF" w:rsidTr="00AA6732">
        <w:trPr>
          <w:cantSplit/>
          <w:trHeight w:val="165"/>
        </w:trPr>
        <w:tc>
          <w:tcPr>
            <w:tcW w:w="2660" w:type="dxa"/>
            <w:vMerge w:val="restart"/>
            <w:tcBorders>
              <w:top w:val="single" w:sz="4" w:space="0" w:color="auto"/>
              <w:left w:val="single" w:sz="4" w:space="0" w:color="auto"/>
              <w:bottom w:val="single" w:sz="4" w:space="0" w:color="auto"/>
              <w:right w:val="single" w:sz="4" w:space="0" w:color="auto"/>
            </w:tcBorders>
          </w:tcPr>
          <w:p w:rsidR="00F06EAF" w:rsidRPr="00F06EAF" w:rsidRDefault="00F06EAF" w:rsidP="00AA6732">
            <w:pPr>
              <w:tabs>
                <w:tab w:val="num" w:pos="0"/>
              </w:tabs>
              <w:jc w:val="center"/>
              <w:rPr>
                <w:rFonts w:ascii="Times New Roman" w:hAnsi="Times New Roman" w:cs="Times New Roman"/>
              </w:rPr>
            </w:pPr>
          </w:p>
          <w:p w:rsidR="00F06EAF" w:rsidRPr="00F06EAF" w:rsidRDefault="00F06EAF" w:rsidP="00AA6732">
            <w:pPr>
              <w:tabs>
                <w:tab w:val="num" w:pos="0"/>
              </w:tabs>
              <w:jc w:val="center"/>
              <w:rPr>
                <w:rFonts w:ascii="Times New Roman" w:hAnsi="Times New Roman" w:cs="Times New Roman"/>
                <w:sz w:val="26"/>
                <w:szCs w:val="26"/>
              </w:rPr>
            </w:pPr>
            <w:r w:rsidRPr="00F06EAF">
              <w:rPr>
                <w:rFonts w:ascii="Times New Roman" w:hAnsi="Times New Roman" w:cs="Times New Roman"/>
                <w:sz w:val="26"/>
                <w:szCs w:val="26"/>
              </w:rPr>
              <w:t>Должность</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06EAF" w:rsidRPr="00F06EAF" w:rsidRDefault="00F06EAF" w:rsidP="00AA6732">
            <w:pPr>
              <w:jc w:val="center"/>
              <w:rPr>
                <w:rFonts w:ascii="Times New Roman" w:hAnsi="Times New Roman" w:cs="Times New Roman"/>
                <w:sz w:val="26"/>
                <w:szCs w:val="26"/>
              </w:rPr>
            </w:pPr>
            <w:r w:rsidRPr="00F06EAF">
              <w:rPr>
                <w:rFonts w:ascii="Times New Roman" w:hAnsi="Times New Roman" w:cs="Times New Roman"/>
                <w:sz w:val="26"/>
                <w:szCs w:val="26"/>
              </w:rPr>
              <w:t>Фамилия,</w:t>
            </w:r>
          </w:p>
          <w:p w:rsidR="00F06EAF" w:rsidRPr="00F06EAF" w:rsidRDefault="00F06EAF" w:rsidP="00AA6732">
            <w:pPr>
              <w:jc w:val="center"/>
              <w:rPr>
                <w:rFonts w:ascii="Times New Roman" w:hAnsi="Times New Roman" w:cs="Times New Roman"/>
                <w:sz w:val="26"/>
                <w:szCs w:val="26"/>
              </w:rPr>
            </w:pPr>
            <w:r w:rsidRPr="00F06EAF">
              <w:rPr>
                <w:rFonts w:ascii="Times New Roman" w:hAnsi="Times New Roman" w:cs="Times New Roman"/>
                <w:sz w:val="26"/>
                <w:szCs w:val="26"/>
              </w:rPr>
              <w:t>инициалы</w:t>
            </w:r>
          </w:p>
        </w:tc>
        <w:tc>
          <w:tcPr>
            <w:tcW w:w="4536" w:type="dxa"/>
            <w:gridSpan w:val="3"/>
            <w:tcBorders>
              <w:top w:val="single" w:sz="4" w:space="0" w:color="auto"/>
              <w:left w:val="single" w:sz="4" w:space="0" w:color="auto"/>
              <w:bottom w:val="single" w:sz="4" w:space="0" w:color="auto"/>
              <w:right w:val="single" w:sz="4" w:space="0" w:color="auto"/>
            </w:tcBorders>
            <w:hideMark/>
          </w:tcPr>
          <w:p w:rsidR="00F06EAF" w:rsidRPr="00F06EAF" w:rsidRDefault="00F06EAF" w:rsidP="00AA6732">
            <w:pPr>
              <w:tabs>
                <w:tab w:val="num" w:pos="0"/>
              </w:tabs>
              <w:jc w:val="center"/>
              <w:rPr>
                <w:rFonts w:ascii="Times New Roman" w:hAnsi="Times New Roman" w:cs="Times New Roman"/>
                <w:sz w:val="26"/>
                <w:szCs w:val="26"/>
              </w:rPr>
            </w:pPr>
            <w:r w:rsidRPr="00F06EAF">
              <w:rPr>
                <w:rFonts w:ascii="Times New Roman" w:hAnsi="Times New Roman" w:cs="Times New Roman"/>
                <w:sz w:val="26"/>
                <w:szCs w:val="26"/>
              </w:rPr>
              <w:t xml:space="preserve">Сроки и результаты согласования  </w:t>
            </w:r>
          </w:p>
        </w:tc>
      </w:tr>
      <w:tr w:rsidR="00F06EAF" w:rsidRPr="00F06EAF" w:rsidTr="00FB6BF1">
        <w:trPr>
          <w:cantSplit/>
          <w:trHeight w:val="1846"/>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06EAF" w:rsidRPr="00F06EAF" w:rsidRDefault="00F06EAF" w:rsidP="00AA6732">
            <w:pPr>
              <w:rPr>
                <w:rFonts w:ascii="Times New Roman"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06EAF" w:rsidRPr="00F06EAF" w:rsidRDefault="00F06EAF" w:rsidP="00AA6732">
            <w:pPr>
              <w:rPr>
                <w:rFonts w:ascii="Times New Roman" w:hAnsi="Times New Roman" w:cs="Times New Roman"/>
                <w:sz w:val="26"/>
                <w:szCs w:val="26"/>
              </w:rPr>
            </w:pPr>
          </w:p>
        </w:tc>
        <w:tc>
          <w:tcPr>
            <w:tcW w:w="1737" w:type="dxa"/>
            <w:tcBorders>
              <w:top w:val="single" w:sz="4" w:space="0" w:color="auto"/>
              <w:left w:val="single" w:sz="4" w:space="0" w:color="auto"/>
              <w:bottom w:val="single" w:sz="4" w:space="0" w:color="auto"/>
              <w:right w:val="single" w:sz="4" w:space="0" w:color="auto"/>
            </w:tcBorders>
            <w:hideMark/>
          </w:tcPr>
          <w:p w:rsidR="00F06EAF" w:rsidRPr="00F06EAF" w:rsidRDefault="00F06EAF" w:rsidP="00AA6732">
            <w:pPr>
              <w:jc w:val="center"/>
              <w:rPr>
                <w:rFonts w:ascii="Times New Roman" w:hAnsi="Times New Roman" w:cs="Times New Roman"/>
                <w:sz w:val="26"/>
                <w:szCs w:val="26"/>
              </w:rPr>
            </w:pPr>
            <w:r w:rsidRPr="00F06EAF">
              <w:rPr>
                <w:rFonts w:ascii="Times New Roman" w:hAnsi="Times New Roman" w:cs="Times New Roman"/>
                <w:sz w:val="26"/>
                <w:szCs w:val="26"/>
              </w:rPr>
              <w:t>Дата поступления</w:t>
            </w:r>
          </w:p>
          <w:p w:rsidR="00F06EAF" w:rsidRPr="00F06EAF" w:rsidRDefault="00F06EAF" w:rsidP="00AA6732">
            <w:pPr>
              <w:jc w:val="center"/>
              <w:rPr>
                <w:rFonts w:ascii="Times New Roman" w:hAnsi="Times New Roman" w:cs="Times New Roman"/>
                <w:sz w:val="26"/>
                <w:szCs w:val="26"/>
              </w:rPr>
            </w:pPr>
            <w:r w:rsidRPr="00F06EAF">
              <w:rPr>
                <w:rFonts w:ascii="Times New Roman" w:hAnsi="Times New Roman" w:cs="Times New Roman"/>
                <w:sz w:val="26"/>
                <w:szCs w:val="26"/>
              </w:rPr>
              <w:t>на</w:t>
            </w:r>
          </w:p>
          <w:p w:rsidR="00F06EAF" w:rsidRPr="00F06EAF" w:rsidRDefault="00F06EAF" w:rsidP="00AA6732">
            <w:pPr>
              <w:jc w:val="center"/>
              <w:rPr>
                <w:rFonts w:ascii="Times New Roman" w:hAnsi="Times New Roman" w:cs="Times New Roman"/>
                <w:sz w:val="26"/>
                <w:szCs w:val="26"/>
              </w:rPr>
            </w:pPr>
            <w:r w:rsidRPr="00F06EAF">
              <w:rPr>
                <w:rFonts w:ascii="Times New Roman" w:hAnsi="Times New Roman" w:cs="Times New Roman"/>
                <w:sz w:val="26"/>
                <w:szCs w:val="26"/>
              </w:rPr>
              <w:t>согласование</w:t>
            </w:r>
          </w:p>
        </w:tc>
        <w:tc>
          <w:tcPr>
            <w:tcW w:w="1381" w:type="dxa"/>
            <w:tcBorders>
              <w:top w:val="single" w:sz="4" w:space="0" w:color="auto"/>
              <w:left w:val="single" w:sz="4" w:space="0" w:color="auto"/>
              <w:bottom w:val="single" w:sz="4" w:space="0" w:color="auto"/>
              <w:right w:val="single" w:sz="4" w:space="0" w:color="auto"/>
            </w:tcBorders>
          </w:tcPr>
          <w:p w:rsidR="00F06EAF" w:rsidRPr="00F06EAF" w:rsidRDefault="00F06EAF" w:rsidP="00AA6732">
            <w:pPr>
              <w:tabs>
                <w:tab w:val="num" w:pos="0"/>
              </w:tabs>
              <w:jc w:val="center"/>
              <w:rPr>
                <w:rFonts w:ascii="Times New Roman" w:hAnsi="Times New Roman" w:cs="Times New Roman"/>
                <w:sz w:val="26"/>
                <w:szCs w:val="26"/>
              </w:rPr>
            </w:pPr>
            <w:r w:rsidRPr="00F06EAF">
              <w:rPr>
                <w:rFonts w:ascii="Times New Roman" w:hAnsi="Times New Roman" w:cs="Times New Roman"/>
                <w:sz w:val="26"/>
                <w:szCs w:val="26"/>
              </w:rPr>
              <w:t>Дата</w:t>
            </w:r>
          </w:p>
          <w:p w:rsidR="00F06EAF" w:rsidRPr="00F06EAF" w:rsidRDefault="00F06EAF" w:rsidP="00AA6732">
            <w:pPr>
              <w:jc w:val="center"/>
              <w:rPr>
                <w:rFonts w:ascii="Times New Roman" w:hAnsi="Times New Roman" w:cs="Times New Roman"/>
                <w:sz w:val="26"/>
                <w:szCs w:val="26"/>
              </w:rPr>
            </w:pPr>
            <w:r w:rsidRPr="00F06EAF">
              <w:rPr>
                <w:rFonts w:ascii="Times New Roman" w:hAnsi="Times New Roman" w:cs="Times New Roman"/>
                <w:sz w:val="26"/>
                <w:szCs w:val="26"/>
              </w:rPr>
              <w:t>согласования</w:t>
            </w:r>
          </w:p>
          <w:p w:rsidR="00F06EAF" w:rsidRPr="00F06EAF" w:rsidRDefault="00F06EAF" w:rsidP="00AA6732">
            <w:pPr>
              <w:jc w:val="center"/>
              <w:rPr>
                <w:rFonts w:ascii="Times New Roman" w:hAnsi="Times New Roman" w:cs="Times New Roman"/>
                <w:sz w:val="26"/>
                <w:szCs w:val="26"/>
              </w:rPr>
            </w:pPr>
          </w:p>
          <w:p w:rsidR="00F06EAF" w:rsidRPr="00F06EAF" w:rsidRDefault="00F06EAF" w:rsidP="00AA6732">
            <w:pPr>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hideMark/>
          </w:tcPr>
          <w:p w:rsidR="00F06EAF" w:rsidRPr="00F06EAF" w:rsidRDefault="00F06EAF" w:rsidP="00AA6732">
            <w:pPr>
              <w:jc w:val="center"/>
              <w:rPr>
                <w:rFonts w:ascii="Times New Roman" w:hAnsi="Times New Roman" w:cs="Times New Roman"/>
                <w:sz w:val="26"/>
                <w:szCs w:val="26"/>
              </w:rPr>
            </w:pPr>
            <w:r w:rsidRPr="00F06EAF">
              <w:rPr>
                <w:rFonts w:ascii="Times New Roman" w:hAnsi="Times New Roman" w:cs="Times New Roman"/>
                <w:sz w:val="26"/>
                <w:szCs w:val="26"/>
              </w:rPr>
              <w:t>Замечания и подпись</w:t>
            </w:r>
          </w:p>
        </w:tc>
      </w:tr>
      <w:tr w:rsidR="00FB6BF1" w:rsidRPr="00F06EAF" w:rsidTr="00AA6732">
        <w:trPr>
          <w:trHeight w:val="310"/>
        </w:trPr>
        <w:tc>
          <w:tcPr>
            <w:tcW w:w="2660" w:type="dxa"/>
            <w:tcBorders>
              <w:top w:val="single" w:sz="4" w:space="0" w:color="auto"/>
              <w:left w:val="single" w:sz="4" w:space="0" w:color="auto"/>
              <w:bottom w:val="nil"/>
              <w:right w:val="single" w:sz="4" w:space="0" w:color="auto"/>
            </w:tcBorders>
            <w:vAlign w:val="center"/>
          </w:tcPr>
          <w:p w:rsidR="00FB6BF1" w:rsidRPr="00F06EAF" w:rsidRDefault="00FB6BF1" w:rsidP="00FB6BF1">
            <w:pPr>
              <w:jc w:val="center"/>
              <w:rPr>
                <w:rFonts w:ascii="Times New Roman" w:hAnsi="Times New Roman" w:cs="Times New Roman"/>
                <w:sz w:val="26"/>
                <w:szCs w:val="26"/>
              </w:rPr>
            </w:pPr>
            <w:proofErr w:type="spellStart"/>
            <w:r>
              <w:rPr>
                <w:rFonts w:ascii="Times New Roman" w:hAnsi="Times New Roman" w:cs="Times New Roman"/>
                <w:sz w:val="26"/>
                <w:szCs w:val="26"/>
              </w:rPr>
              <w:t>Зам.главы</w:t>
            </w:r>
            <w:proofErr w:type="spellEnd"/>
            <w:r>
              <w:rPr>
                <w:rFonts w:ascii="Times New Roman" w:hAnsi="Times New Roman" w:cs="Times New Roman"/>
                <w:sz w:val="26"/>
                <w:szCs w:val="26"/>
              </w:rPr>
              <w:t xml:space="preserve"> АГО</w:t>
            </w:r>
          </w:p>
        </w:tc>
        <w:tc>
          <w:tcPr>
            <w:tcW w:w="2268" w:type="dxa"/>
            <w:tcBorders>
              <w:top w:val="single" w:sz="4" w:space="0" w:color="auto"/>
              <w:left w:val="single" w:sz="4" w:space="0" w:color="auto"/>
              <w:bottom w:val="single" w:sz="4" w:space="0" w:color="auto"/>
              <w:right w:val="single" w:sz="4" w:space="0" w:color="auto"/>
            </w:tcBorders>
            <w:vAlign w:val="center"/>
          </w:tcPr>
          <w:p w:rsidR="00FB6BF1" w:rsidRPr="00F06EAF" w:rsidRDefault="00FB6BF1" w:rsidP="00AA6732">
            <w:pPr>
              <w:jc w:val="center"/>
              <w:rPr>
                <w:rFonts w:ascii="Times New Roman" w:hAnsi="Times New Roman" w:cs="Times New Roman"/>
                <w:sz w:val="26"/>
                <w:szCs w:val="26"/>
              </w:rPr>
            </w:pPr>
            <w:proofErr w:type="spellStart"/>
            <w:r>
              <w:rPr>
                <w:rFonts w:ascii="Times New Roman" w:hAnsi="Times New Roman" w:cs="Times New Roman"/>
                <w:sz w:val="26"/>
                <w:szCs w:val="26"/>
              </w:rPr>
              <w:t>Гарифуллин</w:t>
            </w:r>
            <w:proofErr w:type="spellEnd"/>
            <w:r>
              <w:rPr>
                <w:rFonts w:ascii="Times New Roman" w:hAnsi="Times New Roman" w:cs="Times New Roman"/>
                <w:sz w:val="26"/>
                <w:szCs w:val="26"/>
              </w:rPr>
              <w:t xml:space="preserve"> Р.В.</w:t>
            </w:r>
          </w:p>
        </w:tc>
        <w:tc>
          <w:tcPr>
            <w:tcW w:w="1737" w:type="dxa"/>
            <w:tcBorders>
              <w:top w:val="single" w:sz="4" w:space="0" w:color="auto"/>
              <w:left w:val="single" w:sz="4" w:space="0" w:color="auto"/>
              <w:bottom w:val="single" w:sz="4" w:space="0" w:color="auto"/>
              <w:right w:val="single" w:sz="4" w:space="0" w:color="auto"/>
            </w:tcBorders>
          </w:tcPr>
          <w:p w:rsidR="00FB6BF1" w:rsidRPr="00F06EAF" w:rsidRDefault="00FB6BF1" w:rsidP="00AA6732">
            <w:pPr>
              <w:jc w:val="center"/>
              <w:rPr>
                <w:rFonts w:ascii="Times New Roman" w:hAnsi="Times New Roman" w:cs="Times New Roman"/>
                <w:sz w:val="26"/>
                <w:szCs w:val="26"/>
              </w:rPr>
            </w:pPr>
          </w:p>
        </w:tc>
        <w:tc>
          <w:tcPr>
            <w:tcW w:w="1381" w:type="dxa"/>
            <w:tcBorders>
              <w:top w:val="single" w:sz="4" w:space="0" w:color="auto"/>
              <w:left w:val="single" w:sz="4" w:space="0" w:color="auto"/>
              <w:bottom w:val="single" w:sz="4" w:space="0" w:color="auto"/>
              <w:right w:val="single" w:sz="4" w:space="0" w:color="auto"/>
            </w:tcBorders>
          </w:tcPr>
          <w:p w:rsidR="00FB6BF1" w:rsidRPr="00F06EAF" w:rsidRDefault="00FB6BF1" w:rsidP="00AA6732">
            <w:pPr>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FB6BF1" w:rsidRPr="00F06EAF" w:rsidRDefault="00FB6BF1" w:rsidP="00AA6732">
            <w:pPr>
              <w:jc w:val="center"/>
              <w:rPr>
                <w:rFonts w:ascii="Times New Roman" w:hAnsi="Times New Roman" w:cs="Times New Roman"/>
                <w:sz w:val="26"/>
                <w:szCs w:val="26"/>
              </w:rPr>
            </w:pPr>
          </w:p>
        </w:tc>
      </w:tr>
      <w:tr w:rsidR="00F06EAF" w:rsidRPr="00F06EAF" w:rsidTr="00AA6732">
        <w:trPr>
          <w:trHeight w:val="310"/>
        </w:trPr>
        <w:tc>
          <w:tcPr>
            <w:tcW w:w="2660" w:type="dxa"/>
            <w:tcBorders>
              <w:top w:val="single" w:sz="4" w:space="0" w:color="auto"/>
              <w:left w:val="single" w:sz="4" w:space="0" w:color="auto"/>
              <w:bottom w:val="nil"/>
              <w:right w:val="single" w:sz="4" w:space="0" w:color="auto"/>
            </w:tcBorders>
            <w:vAlign w:val="center"/>
            <w:hideMark/>
          </w:tcPr>
          <w:p w:rsidR="00F06EAF" w:rsidRPr="00F06EAF" w:rsidRDefault="00F06EAF" w:rsidP="00AA6732">
            <w:pPr>
              <w:jc w:val="center"/>
              <w:rPr>
                <w:rFonts w:ascii="Times New Roman" w:hAnsi="Times New Roman" w:cs="Times New Roman"/>
                <w:sz w:val="26"/>
                <w:szCs w:val="26"/>
              </w:rPr>
            </w:pPr>
            <w:r w:rsidRPr="00F06EAF">
              <w:rPr>
                <w:rFonts w:ascii="Times New Roman" w:hAnsi="Times New Roman" w:cs="Times New Roman"/>
                <w:sz w:val="26"/>
                <w:szCs w:val="26"/>
              </w:rPr>
              <w:t>Председатель КУМИ АГО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6EAF" w:rsidRPr="00F06EAF" w:rsidRDefault="00F06EAF" w:rsidP="00AA6732">
            <w:pPr>
              <w:jc w:val="center"/>
              <w:rPr>
                <w:rFonts w:ascii="Times New Roman" w:hAnsi="Times New Roman" w:cs="Times New Roman"/>
                <w:sz w:val="26"/>
                <w:szCs w:val="26"/>
              </w:rPr>
            </w:pPr>
            <w:proofErr w:type="spellStart"/>
            <w:r w:rsidRPr="00F06EAF">
              <w:rPr>
                <w:rFonts w:ascii="Times New Roman" w:hAnsi="Times New Roman" w:cs="Times New Roman"/>
                <w:sz w:val="26"/>
                <w:szCs w:val="26"/>
              </w:rPr>
              <w:t>Живилов</w:t>
            </w:r>
            <w:proofErr w:type="spellEnd"/>
            <w:r w:rsidRPr="00F06EAF">
              <w:rPr>
                <w:rFonts w:ascii="Times New Roman" w:hAnsi="Times New Roman" w:cs="Times New Roman"/>
                <w:sz w:val="26"/>
                <w:szCs w:val="26"/>
              </w:rPr>
              <w:t xml:space="preserve"> Д.М.</w:t>
            </w:r>
          </w:p>
        </w:tc>
        <w:tc>
          <w:tcPr>
            <w:tcW w:w="1737" w:type="dxa"/>
            <w:tcBorders>
              <w:top w:val="single" w:sz="4" w:space="0" w:color="auto"/>
              <w:left w:val="single" w:sz="4" w:space="0" w:color="auto"/>
              <w:bottom w:val="single" w:sz="4" w:space="0" w:color="auto"/>
              <w:right w:val="single" w:sz="4" w:space="0" w:color="auto"/>
            </w:tcBorders>
          </w:tcPr>
          <w:p w:rsidR="00F06EAF" w:rsidRPr="00F06EAF" w:rsidRDefault="00F06EAF" w:rsidP="00AA6732">
            <w:pPr>
              <w:jc w:val="center"/>
              <w:rPr>
                <w:rFonts w:ascii="Times New Roman" w:hAnsi="Times New Roman" w:cs="Times New Roman"/>
                <w:sz w:val="26"/>
                <w:szCs w:val="26"/>
              </w:rPr>
            </w:pPr>
          </w:p>
        </w:tc>
        <w:tc>
          <w:tcPr>
            <w:tcW w:w="1381" w:type="dxa"/>
            <w:tcBorders>
              <w:top w:val="single" w:sz="4" w:space="0" w:color="auto"/>
              <w:left w:val="single" w:sz="4" w:space="0" w:color="auto"/>
              <w:bottom w:val="single" w:sz="4" w:space="0" w:color="auto"/>
              <w:right w:val="single" w:sz="4" w:space="0" w:color="auto"/>
            </w:tcBorders>
          </w:tcPr>
          <w:p w:rsidR="00F06EAF" w:rsidRPr="00F06EAF" w:rsidRDefault="00F06EAF" w:rsidP="00AA6732">
            <w:pPr>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F06EAF" w:rsidRPr="00F06EAF" w:rsidRDefault="00F06EAF" w:rsidP="00AA6732">
            <w:pPr>
              <w:jc w:val="center"/>
              <w:rPr>
                <w:rFonts w:ascii="Times New Roman" w:hAnsi="Times New Roman" w:cs="Times New Roman"/>
                <w:sz w:val="26"/>
                <w:szCs w:val="26"/>
              </w:rPr>
            </w:pPr>
          </w:p>
        </w:tc>
      </w:tr>
      <w:tr w:rsidR="00F06EAF" w:rsidRPr="00F06EAF" w:rsidTr="00F06EAF">
        <w:trPr>
          <w:trHeight w:val="974"/>
        </w:trPr>
        <w:tc>
          <w:tcPr>
            <w:tcW w:w="2660" w:type="dxa"/>
            <w:tcBorders>
              <w:top w:val="single" w:sz="4" w:space="0" w:color="auto"/>
              <w:left w:val="single" w:sz="4" w:space="0" w:color="auto"/>
              <w:bottom w:val="nil"/>
              <w:right w:val="single" w:sz="4" w:space="0" w:color="auto"/>
            </w:tcBorders>
            <w:vAlign w:val="center"/>
            <w:hideMark/>
          </w:tcPr>
          <w:p w:rsidR="00F06EAF" w:rsidRPr="00F06EAF" w:rsidRDefault="00F06EAF" w:rsidP="00AA6732">
            <w:pPr>
              <w:jc w:val="center"/>
              <w:rPr>
                <w:rFonts w:ascii="Times New Roman" w:hAnsi="Times New Roman" w:cs="Times New Roman"/>
                <w:sz w:val="26"/>
                <w:szCs w:val="26"/>
              </w:rPr>
            </w:pPr>
            <w:r w:rsidRPr="00F06EAF">
              <w:rPr>
                <w:rFonts w:ascii="Times New Roman" w:hAnsi="Times New Roman" w:cs="Times New Roman"/>
                <w:sz w:val="26"/>
                <w:szCs w:val="26"/>
              </w:rPr>
              <w:t xml:space="preserve">Начальник Юридического отдела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6EAF" w:rsidRPr="00F06EAF" w:rsidRDefault="00F06EAF" w:rsidP="00AA6732">
            <w:pPr>
              <w:jc w:val="center"/>
              <w:rPr>
                <w:rFonts w:ascii="Times New Roman" w:hAnsi="Times New Roman" w:cs="Times New Roman"/>
                <w:sz w:val="26"/>
                <w:szCs w:val="26"/>
              </w:rPr>
            </w:pPr>
            <w:r w:rsidRPr="00F06EAF">
              <w:rPr>
                <w:rFonts w:ascii="Times New Roman" w:hAnsi="Times New Roman" w:cs="Times New Roman"/>
                <w:sz w:val="26"/>
                <w:szCs w:val="26"/>
              </w:rPr>
              <w:t>Коваленко Ю.В.</w:t>
            </w:r>
          </w:p>
        </w:tc>
        <w:tc>
          <w:tcPr>
            <w:tcW w:w="1737" w:type="dxa"/>
            <w:tcBorders>
              <w:top w:val="single" w:sz="4" w:space="0" w:color="auto"/>
              <w:left w:val="single" w:sz="4" w:space="0" w:color="auto"/>
              <w:bottom w:val="single" w:sz="4" w:space="0" w:color="auto"/>
              <w:right w:val="single" w:sz="4" w:space="0" w:color="auto"/>
            </w:tcBorders>
          </w:tcPr>
          <w:p w:rsidR="00F06EAF" w:rsidRPr="00F06EAF" w:rsidRDefault="00F06EAF" w:rsidP="00AA6732">
            <w:pPr>
              <w:jc w:val="center"/>
              <w:rPr>
                <w:rFonts w:ascii="Times New Roman" w:hAnsi="Times New Roman" w:cs="Times New Roman"/>
                <w:sz w:val="26"/>
                <w:szCs w:val="26"/>
              </w:rPr>
            </w:pPr>
          </w:p>
        </w:tc>
        <w:tc>
          <w:tcPr>
            <w:tcW w:w="1381" w:type="dxa"/>
            <w:tcBorders>
              <w:top w:val="single" w:sz="4" w:space="0" w:color="auto"/>
              <w:left w:val="single" w:sz="4" w:space="0" w:color="auto"/>
              <w:bottom w:val="single" w:sz="4" w:space="0" w:color="auto"/>
              <w:right w:val="single" w:sz="4" w:space="0" w:color="auto"/>
            </w:tcBorders>
          </w:tcPr>
          <w:p w:rsidR="00F06EAF" w:rsidRPr="00F06EAF" w:rsidRDefault="00F06EAF" w:rsidP="00AA6732">
            <w:pPr>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F06EAF" w:rsidRPr="00F06EAF" w:rsidRDefault="00F06EAF" w:rsidP="00AA6732">
            <w:pPr>
              <w:jc w:val="center"/>
              <w:rPr>
                <w:rFonts w:ascii="Times New Roman" w:hAnsi="Times New Roman" w:cs="Times New Roman"/>
                <w:sz w:val="26"/>
                <w:szCs w:val="26"/>
              </w:rPr>
            </w:pPr>
          </w:p>
        </w:tc>
      </w:tr>
      <w:tr w:rsidR="00FB6BF1" w:rsidRPr="00F06EAF" w:rsidTr="00FB6BF1">
        <w:trPr>
          <w:trHeight w:val="1580"/>
        </w:trPr>
        <w:tc>
          <w:tcPr>
            <w:tcW w:w="2660" w:type="dxa"/>
            <w:tcBorders>
              <w:top w:val="single" w:sz="4" w:space="0" w:color="auto"/>
              <w:left w:val="single" w:sz="4" w:space="0" w:color="auto"/>
              <w:bottom w:val="nil"/>
              <w:right w:val="single" w:sz="4" w:space="0" w:color="auto"/>
            </w:tcBorders>
            <w:vAlign w:val="center"/>
          </w:tcPr>
          <w:p w:rsidR="00FB6BF1" w:rsidRPr="00F06EAF" w:rsidRDefault="00FB6BF1" w:rsidP="00AA6732">
            <w:pPr>
              <w:jc w:val="center"/>
              <w:rPr>
                <w:rFonts w:ascii="Times New Roman" w:hAnsi="Times New Roman" w:cs="Times New Roman"/>
                <w:sz w:val="26"/>
                <w:szCs w:val="26"/>
              </w:rPr>
            </w:pPr>
            <w:r>
              <w:rPr>
                <w:rFonts w:ascii="Times New Roman" w:hAnsi="Times New Roman" w:cs="Times New Roman"/>
                <w:sz w:val="26"/>
                <w:szCs w:val="26"/>
              </w:rPr>
              <w:t>Председатель Комитета по экономике и стратегическому развитию</w:t>
            </w:r>
          </w:p>
        </w:tc>
        <w:tc>
          <w:tcPr>
            <w:tcW w:w="2268" w:type="dxa"/>
            <w:tcBorders>
              <w:top w:val="single" w:sz="4" w:space="0" w:color="auto"/>
              <w:left w:val="single" w:sz="4" w:space="0" w:color="auto"/>
              <w:bottom w:val="single" w:sz="4" w:space="0" w:color="auto"/>
              <w:right w:val="single" w:sz="4" w:space="0" w:color="auto"/>
            </w:tcBorders>
            <w:vAlign w:val="center"/>
          </w:tcPr>
          <w:p w:rsidR="00FB6BF1" w:rsidRPr="00F06EAF" w:rsidRDefault="00FB6BF1" w:rsidP="00AA6732">
            <w:pPr>
              <w:jc w:val="center"/>
              <w:rPr>
                <w:rFonts w:ascii="Times New Roman" w:hAnsi="Times New Roman" w:cs="Times New Roman"/>
                <w:sz w:val="26"/>
                <w:szCs w:val="26"/>
              </w:rPr>
            </w:pPr>
            <w:r>
              <w:rPr>
                <w:rFonts w:ascii="Times New Roman" w:hAnsi="Times New Roman" w:cs="Times New Roman"/>
                <w:sz w:val="26"/>
                <w:szCs w:val="26"/>
              </w:rPr>
              <w:t>Булаева Т.В.</w:t>
            </w:r>
          </w:p>
        </w:tc>
        <w:tc>
          <w:tcPr>
            <w:tcW w:w="1737" w:type="dxa"/>
            <w:tcBorders>
              <w:top w:val="single" w:sz="4" w:space="0" w:color="auto"/>
              <w:left w:val="single" w:sz="4" w:space="0" w:color="auto"/>
              <w:bottom w:val="single" w:sz="4" w:space="0" w:color="auto"/>
              <w:right w:val="single" w:sz="4" w:space="0" w:color="auto"/>
            </w:tcBorders>
          </w:tcPr>
          <w:p w:rsidR="00FB6BF1" w:rsidRPr="00F06EAF" w:rsidRDefault="00FB6BF1" w:rsidP="00AA6732">
            <w:pPr>
              <w:jc w:val="center"/>
              <w:rPr>
                <w:rFonts w:ascii="Times New Roman" w:hAnsi="Times New Roman" w:cs="Times New Roman"/>
                <w:sz w:val="26"/>
                <w:szCs w:val="26"/>
              </w:rPr>
            </w:pPr>
          </w:p>
        </w:tc>
        <w:tc>
          <w:tcPr>
            <w:tcW w:w="1381" w:type="dxa"/>
            <w:tcBorders>
              <w:top w:val="single" w:sz="4" w:space="0" w:color="auto"/>
              <w:left w:val="single" w:sz="4" w:space="0" w:color="auto"/>
              <w:bottom w:val="single" w:sz="4" w:space="0" w:color="auto"/>
              <w:right w:val="single" w:sz="4" w:space="0" w:color="auto"/>
            </w:tcBorders>
          </w:tcPr>
          <w:p w:rsidR="00FB6BF1" w:rsidRPr="00F06EAF" w:rsidRDefault="00FB6BF1" w:rsidP="00AA6732">
            <w:pPr>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FB6BF1" w:rsidRPr="00F06EAF" w:rsidRDefault="00FB6BF1" w:rsidP="00AA6732">
            <w:pPr>
              <w:jc w:val="center"/>
              <w:rPr>
                <w:rFonts w:ascii="Times New Roman" w:hAnsi="Times New Roman" w:cs="Times New Roman"/>
                <w:sz w:val="26"/>
                <w:szCs w:val="26"/>
              </w:rPr>
            </w:pPr>
          </w:p>
        </w:tc>
      </w:tr>
      <w:tr w:rsidR="00F06EAF" w:rsidRPr="00F06EAF" w:rsidTr="00AA6732">
        <w:trPr>
          <w:trHeight w:val="310"/>
        </w:trPr>
        <w:tc>
          <w:tcPr>
            <w:tcW w:w="2660" w:type="dxa"/>
            <w:tcBorders>
              <w:top w:val="single" w:sz="4" w:space="0" w:color="auto"/>
              <w:left w:val="single" w:sz="4" w:space="0" w:color="auto"/>
              <w:bottom w:val="nil"/>
              <w:right w:val="single" w:sz="4" w:space="0" w:color="auto"/>
            </w:tcBorders>
            <w:vAlign w:val="center"/>
            <w:hideMark/>
          </w:tcPr>
          <w:p w:rsidR="00F06EAF" w:rsidRPr="00F06EAF" w:rsidRDefault="00F06EAF" w:rsidP="00AA6732">
            <w:pPr>
              <w:jc w:val="center"/>
              <w:rPr>
                <w:rFonts w:ascii="Times New Roman" w:hAnsi="Times New Roman" w:cs="Times New Roman"/>
                <w:sz w:val="26"/>
                <w:szCs w:val="26"/>
              </w:rPr>
            </w:pPr>
            <w:r w:rsidRPr="00F06EAF">
              <w:rPr>
                <w:rFonts w:ascii="Times New Roman" w:hAnsi="Times New Roman" w:cs="Times New Roman"/>
                <w:sz w:val="26"/>
                <w:szCs w:val="26"/>
              </w:rPr>
              <w:t>Начальник Организационного отдела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6EAF" w:rsidRPr="00F06EAF" w:rsidRDefault="00F06EAF" w:rsidP="00AA6732">
            <w:pPr>
              <w:jc w:val="center"/>
              <w:rPr>
                <w:rFonts w:ascii="Times New Roman" w:hAnsi="Times New Roman" w:cs="Times New Roman"/>
                <w:sz w:val="26"/>
                <w:szCs w:val="26"/>
              </w:rPr>
            </w:pPr>
            <w:r w:rsidRPr="00F06EAF">
              <w:rPr>
                <w:rFonts w:ascii="Times New Roman" w:hAnsi="Times New Roman" w:cs="Times New Roman"/>
                <w:sz w:val="26"/>
                <w:szCs w:val="26"/>
              </w:rPr>
              <w:t>Токарева Е.С.</w:t>
            </w:r>
          </w:p>
        </w:tc>
        <w:tc>
          <w:tcPr>
            <w:tcW w:w="1737" w:type="dxa"/>
            <w:tcBorders>
              <w:top w:val="single" w:sz="4" w:space="0" w:color="auto"/>
              <w:left w:val="single" w:sz="4" w:space="0" w:color="auto"/>
              <w:bottom w:val="single" w:sz="4" w:space="0" w:color="auto"/>
              <w:right w:val="single" w:sz="4" w:space="0" w:color="auto"/>
            </w:tcBorders>
          </w:tcPr>
          <w:p w:rsidR="00F06EAF" w:rsidRPr="00F06EAF" w:rsidRDefault="00F06EAF" w:rsidP="00AA6732">
            <w:pPr>
              <w:jc w:val="center"/>
              <w:rPr>
                <w:rFonts w:ascii="Times New Roman" w:hAnsi="Times New Roman" w:cs="Times New Roman"/>
                <w:sz w:val="26"/>
                <w:szCs w:val="26"/>
              </w:rPr>
            </w:pPr>
          </w:p>
        </w:tc>
        <w:tc>
          <w:tcPr>
            <w:tcW w:w="1381" w:type="dxa"/>
            <w:tcBorders>
              <w:top w:val="single" w:sz="4" w:space="0" w:color="auto"/>
              <w:left w:val="single" w:sz="4" w:space="0" w:color="auto"/>
              <w:bottom w:val="single" w:sz="4" w:space="0" w:color="auto"/>
              <w:right w:val="single" w:sz="4" w:space="0" w:color="auto"/>
            </w:tcBorders>
          </w:tcPr>
          <w:p w:rsidR="00F06EAF" w:rsidRPr="00F06EAF" w:rsidRDefault="00F06EAF" w:rsidP="00AA6732">
            <w:pPr>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F06EAF" w:rsidRPr="00F06EAF" w:rsidRDefault="00F06EAF" w:rsidP="00AA6732">
            <w:pPr>
              <w:jc w:val="center"/>
              <w:rPr>
                <w:rFonts w:ascii="Times New Roman" w:hAnsi="Times New Roman" w:cs="Times New Roman"/>
                <w:sz w:val="26"/>
                <w:szCs w:val="26"/>
              </w:rPr>
            </w:pPr>
          </w:p>
        </w:tc>
      </w:tr>
      <w:tr w:rsidR="00F06EAF" w:rsidRPr="00F06EAF" w:rsidTr="00AA6732">
        <w:trPr>
          <w:trHeight w:val="310"/>
        </w:trPr>
        <w:tc>
          <w:tcPr>
            <w:tcW w:w="2660" w:type="dxa"/>
            <w:tcBorders>
              <w:top w:val="single" w:sz="4" w:space="0" w:color="auto"/>
              <w:left w:val="single" w:sz="4" w:space="0" w:color="auto"/>
              <w:bottom w:val="single" w:sz="4" w:space="0" w:color="auto"/>
              <w:right w:val="single" w:sz="4" w:space="0" w:color="auto"/>
            </w:tcBorders>
            <w:vAlign w:val="center"/>
            <w:hideMark/>
          </w:tcPr>
          <w:p w:rsidR="00F06EAF" w:rsidRPr="00F06EAF" w:rsidRDefault="00F06EAF" w:rsidP="00AA6732">
            <w:pPr>
              <w:jc w:val="center"/>
              <w:rPr>
                <w:rFonts w:ascii="Times New Roman" w:hAnsi="Times New Roman" w:cs="Times New Roman"/>
                <w:sz w:val="26"/>
                <w:szCs w:val="26"/>
              </w:rPr>
            </w:pPr>
            <w:r w:rsidRPr="00F06EAF">
              <w:rPr>
                <w:rFonts w:ascii="Times New Roman" w:hAnsi="Times New Roman" w:cs="Times New Roman"/>
                <w:sz w:val="26"/>
                <w:szCs w:val="26"/>
              </w:rPr>
              <w:t>Исполнитель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6EAF" w:rsidRPr="00F06EAF" w:rsidRDefault="00F06EAF" w:rsidP="00AA6732">
            <w:pPr>
              <w:jc w:val="center"/>
              <w:rPr>
                <w:rFonts w:ascii="Times New Roman" w:hAnsi="Times New Roman" w:cs="Times New Roman"/>
                <w:sz w:val="26"/>
                <w:szCs w:val="26"/>
              </w:rPr>
            </w:pPr>
            <w:r w:rsidRPr="00F06EAF">
              <w:rPr>
                <w:rFonts w:ascii="Times New Roman" w:hAnsi="Times New Roman" w:cs="Times New Roman"/>
                <w:sz w:val="26"/>
                <w:szCs w:val="26"/>
              </w:rPr>
              <w:t>Суханова В.С.</w:t>
            </w:r>
          </w:p>
        </w:tc>
        <w:tc>
          <w:tcPr>
            <w:tcW w:w="1737" w:type="dxa"/>
            <w:tcBorders>
              <w:top w:val="single" w:sz="4" w:space="0" w:color="auto"/>
              <w:left w:val="single" w:sz="4" w:space="0" w:color="auto"/>
              <w:bottom w:val="single" w:sz="4" w:space="0" w:color="auto"/>
              <w:right w:val="single" w:sz="4" w:space="0" w:color="auto"/>
            </w:tcBorders>
          </w:tcPr>
          <w:p w:rsidR="00F06EAF" w:rsidRPr="00F06EAF" w:rsidRDefault="00F06EAF" w:rsidP="00AA6732">
            <w:pPr>
              <w:jc w:val="center"/>
              <w:rPr>
                <w:rFonts w:ascii="Times New Roman" w:hAnsi="Times New Roman" w:cs="Times New Roman"/>
                <w:sz w:val="26"/>
                <w:szCs w:val="26"/>
              </w:rPr>
            </w:pPr>
          </w:p>
        </w:tc>
        <w:tc>
          <w:tcPr>
            <w:tcW w:w="1381" w:type="dxa"/>
            <w:tcBorders>
              <w:top w:val="single" w:sz="4" w:space="0" w:color="auto"/>
              <w:left w:val="single" w:sz="4" w:space="0" w:color="auto"/>
              <w:bottom w:val="single" w:sz="4" w:space="0" w:color="auto"/>
              <w:right w:val="single" w:sz="4" w:space="0" w:color="auto"/>
            </w:tcBorders>
          </w:tcPr>
          <w:p w:rsidR="00F06EAF" w:rsidRPr="00F06EAF" w:rsidRDefault="00F06EAF" w:rsidP="00AA6732">
            <w:pPr>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F06EAF" w:rsidRPr="00F06EAF" w:rsidRDefault="00F06EAF" w:rsidP="00AA6732">
            <w:pPr>
              <w:jc w:val="center"/>
              <w:rPr>
                <w:rFonts w:ascii="Times New Roman" w:hAnsi="Times New Roman" w:cs="Times New Roman"/>
                <w:sz w:val="26"/>
                <w:szCs w:val="26"/>
              </w:rPr>
            </w:pPr>
          </w:p>
        </w:tc>
      </w:tr>
    </w:tbl>
    <w:p w:rsidR="00F06EAF" w:rsidRPr="00F06EAF" w:rsidRDefault="00F06EAF" w:rsidP="00F06EAF">
      <w:pPr>
        <w:jc w:val="both"/>
        <w:rPr>
          <w:rFonts w:ascii="Times New Roman" w:hAnsi="Times New Roman" w:cs="Times New Roman"/>
          <w:sz w:val="26"/>
          <w:szCs w:val="26"/>
        </w:rPr>
      </w:pPr>
    </w:p>
    <w:p w:rsidR="00F06EAF" w:rsidRPr="00F06EAF" w:rsidRDefault="00F06EAF" w:rsidP="00F06EAF">
      <w:pPr>
        <w:jc w:val="both"/>
        <w:rPr>
          <w:rFonts w:ascii="Times New Roman" w:hAnsi="Times New Roman" w:cs="Times New Roman"/>
          <w:sz w:val="26"/>
          <w:szCs w:val="26"/>
        </w:rPr>
      </w:pPr>
    </w:p>
    <w:p w:rsidR="00F06EAF" w:rsidRPr="00F06EAF" w:rsidRDefault="00F06EAF" w:rsidP="00F06EAF">
      <w:pPr>
        <w:jc w:val="both"/>
        <w:rPr>
          <w:rFonts w:ascii="Times New Roman" w:hAnsi="Times New Roman" w:cs="Times New Roman"/>
          <w:sz w:val="26"/>
          <w:szCs w:val="26"/>
        </w:rPr>
      </w:pPr>
      <w:r w:rsidRPr="00F06EAF">
        <w:rPr>
          <w:rFonts w:ascii="Times New Roman" w:hAnsi="Times New Roman" w:cs="Times New Roman"/>
          <w:b/>
          <w:sz w:val="26"/>
          <w:szCs w:val="26"/>
          <w:u w:val="single"/>
        </w:rPr>
        <w:t>3 экземпляра в КУМИ</w:t>
      </w:r>
    </w:p>
    <w:p w:rsidR="00F06EAF" w:rsidRPr="003965D2" w:rsidRDefault="00F06EAF" w:rsidP="00F06EAF">
      <w:pPr>
        <w:autoSpaceDE w:val="0"/>
        <w:autoSpaceDN w:val="0"/>
        <w:adjustRightInd w:val="0"/>
        <w:ind w:firstLine="709"/>
        <w:jc w:val="right"/>
        <w:rPr>
          <w:rFonts w:eastAsia="Calibri"/>
          <w:sz w:val="26"/>
          <w:szCs w:val="26"/>
        </w:rPr>
      </w:pPr>
    </w:p>
    <w:p w:rsidR="001F5DC4" w:rsidRDefault="001F5DC4" w:rsidP="00290118">
      <w:pPr>
        <w:autoSpaceDE w:val="0"/>
        <w:autoSpaceDN w:val="0"/>
        <w:adjustRightInd w:val="0"/>
        <w:spacing w:after="0" w:line="240" w:lineRule="auto"/>
        <w:jc w:val="right"/>
        <w:outlineLvl w:val="0"/>
        <w:rPr>
          <w:rFonts w:ascii="Times New Roman" w:hAnsi="Times New Roman" w:cs="Times New Roman"/>
          <w:sz w:val="28"/>
          <w:szCs w:val="28"/>
        </w:rPr>
      </w:pPr>
    </w:p>
    <w:p w:rsidR="001F5DC4" w:rsidRDefault="001F5DC4" w:rsidP="00290118">
      <w:pPr>
        <w:autoSpaceDE w:val="0"/>
        <w:autoSpaceDN w:val="0"/>
        <w:adjustRightInd w:val="0"/>
        <w:spacing w:after="0" w:line="240" w:lineRule="auto"/>
        <w:jc w:val="right"/>
        <w:outlineLvl w:val="0"/>
        <w:rPr>
          <w:rFonts w:ascii="Times New Roman" w:hAnsi="Times New Roman" w:cs="Times New Roman"/>
          <w:sz w:val="28"/>
          <w:szCs w:val="28"/>
        </w:rPr>
      </w:pPr>
    </w:p>
    <w:p w:rsidR="001F5DC4" w:rsidRDefault="001F5DC4" w:rsidP="00290118">
      <w:pPr>
        <w:autoSpaceDE w:val="0"/>
        <w:autoSpaceDN w:val="0"/>
        <w:adjustRightInd w:val="0"/>
        <w:spacing w:after="0" w:line="240" w:lineRule="auto"/>
        <w:jc w:val="right"/>
        <w:outlineLvl w:val="0"/>
        <w:rPr>
          <w:rFonts w:ascii="Times New Roman" w:hAnsi="Times New Roman" w:cs="Times New Roman"/>
          <w:sz w:val="28"/>
          <w:szCs w:val="28"/>
        </w:rPr>
      </w:pPr>
    </w:p>
    <w:p w:rsidR="00290118" w:rsidRDefault="00290118" w:rsidP="00290118">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290118" w:rsidRDefault="00290118" w:rsidP="00290118">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Арамильского</w:t>
      </w:r>
      <w:proofErr w:type="spellEnd"/>
    </w:p>
    <w:p w:rsidR="00290118" w:rsidRDefault="00290118" w:rsidP="00290118">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городского округа</w:t>
      </w:r>
    </w:p>
    <w:p w:rsidR="00290118" w:rsidRDefault="00290118" w:rsidP="00290118">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от__________ № ____________</w:t>
      </w:r>
    </w:p>
    <w:p w:rsidR="00290118" w:rsidRDefault="00290118" w:rsidP="000B3117">
      <w:pPr>
        <w:autoSpaceDE w:val="0"/>
        <w:autoSpaceDN w:val="0"/>
        <w:adjustRightInd w:val="0"/>
        <w:spacing w:after="0" w:line="240" w:lineRule="auto"/>
        <w:jc w:val="center"/>
        <w:outlineLvl w:val="0"/>
        <w:rPr>
          <w:rFonts w:ascii="Times New Roman" w:hAnsi="Times New Roman" w:cs="Times New Roman"/>
          <w:sz w:val="28"/>
          <w:szCs w:val="28"/>
        </w:rPr>
      </w:pPr>
    </w:p>
    <w:p w:rsidR="00290118" w:rsidRDefault="00290118" w:rsidP="000B3117">
      <w:pPr>
        <w:autoSpaceDE w:val="0"/>
        <w:autoSpaceDN w:val="0"/>
        <w:adjustRightInd w:val="0"/>
        <w:spacing w:after="0" w:line="240" w:lineRule="auto"/>
        <w:jc w:val="center"/>
        <w:outlineLvl w:val="0"/>
        <w:rPr>
          <w:rFonts w:ascii="Times New Roman" w:hAnsi="Times New Roman" w:cs="Times New Roman"/>
          <w:sz w:val="28"/>
          <w:szCs w:val="28"/>
        </w:rPr>
      </w:pPr>
    </w:p>
    <w:p w:rsidR="00750291" w:rsidRDefault="00290118" w:rsidP="000B3117">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 ИСПОЛНЕНИЯ МУНИЦИПАЛЬНОЙ ФУНКЦИИ ПО ОСУЩЕСТВЛЕНИЮ МУНИЦИПАЛЬНОГО ЛЕСНОГО КОНТРОЛЯ НА ТЕРРИТОРИИ АРАМИЛЬСКОГО ГОРОДСКОГО ОКРУГА</w:t>
      </w:r>
    </w:p>
    <w:p w:rsidR="00750291" w:rsidRDefault="00750291" w:rsidP="000B3117">
      <w:pPr>
        <w:autoSpaceDE w:val="0"/>
        <w:autoSpaceDN w:val="0"/>
        <w:adjustRightInd w:val="0"/>
        <w:spacing w:after="0" w:line="240" w:lineRule="auto"/>
        <w:jc w:val="center"/>
        <w:outlineLvl w:val="0"/>
        <w:rPr>
          <w:rFonts w:ascii="Times New Roman" w:hAnsi="Times New Roman" w:cs="Times New Roman"/>
          <w:sz w:val="28"/>
          <w:szCs w:val="28"/>
        </w:rPr>
      </w:pPr>
    </w:p>
    <w:p w:rsidR="00750291" w:rsidRDefault="00750291" w:rsidP="000B3117">
      <w:pPr>
        <w:autoSpaceDE w:val="0"/>
        <w:autoSpaceDN w:val="0"/>
        <w:adjustRightInd w:val="0"/>
        <w:spacing w:after="0" w:line="240" w:lineRule="auto"/>
        <w:jc w:val="center"/>
        <w:outlineLvl w:val="0"/>
        <w:rPr>
          <w:rFonts w:ascii="Times New Roman" w:hAnsi="Times New Roman" w:cs="Times New Roman"/>
          <w:sz w:val="28"/>
          <w:szCs w:val="28"/>
        </w:rPr>
      </w:pPr>
    </w:p>
    <w:p w:rsidR="000B3117" w:rsidRDefault="000B3117" w:rsidP="000B3117">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1. ОБЩИЕ ПОЛОЖЕНИЯ</w:t>
      </w: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Административный регламент по исполнению муниципальной функции по осуществлению муниципального лесного контроля на территории </w:t>
      </w:r>
      <w:proofErr w:type="spellStart"/>
      <w:r>
        <w:rPr>
          <w:rFonts w:ascii="Times New Roman" w:hAnsi="Times New Roman" w:cs="Times New Roman"/>
          <w:sz w:val="28"/>
          <w:szCs w:val="28"/>
        </w:rPr>
        <w:t>Арамильского</w:t>
      </w:r>
      <w:proofErr w:type="spellEnd"/>
      <w:r>
        <w:rPr>
          <w:rFonts w:ascii="Times New Roman" w:hAnsi="Times New Roman" w:cs="Times New Roman"/>
          <w:sz w:val="28"/>
          <w:szCs w:val="28"/>
        </w:rPr>
        <w:t xml:space="preserve"> городского округа (далее - административный регламент) устанавливает сроки и последовательность административных процедур (действий) при исполнении муниципальной функции.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муниципальной функции - муниципальный лесной контроль на территории </w:t>
      </w:r>
      <w:proofErr w:type="spellStart"/>
      <w:r w:rsidR="001F49C8">
        <w:rPr>
          <w:rFonts w:ascii="Times New Roman" w:hAnsi="Times New Roman" w:cs="Times New Roman"/>
          <w:sz w:val="28"/>
          <w:szCs w:val="28"/>
        </w:rPr>
        <w:t>Арамильского</w:t>
      </w:r>
      <w:proofErr w:type="spellEnd"/>
      <w:r>
        <w:rPr>
          <w:rFonts w:ascii="Times New Roman" w:hAnsi="Times New Roman" w:cs="Times New Roman"/>
          <w:sz w:val="28"/>
          <w:szCs w:val="28"/>
        </w:rPr>
        <w:t xml:space="preserve"> городского округа (далее - муниципальный лесной контроль).</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Муниципальный лесной контроль осуществляется </w:t>
      </w:r>
      <w:r w:rsidR="001D46EB">
        <w:rPr>
          <w:rFonts w:ascii="Times New Roman" w:hAnsi="Times New Roman" w:cs="Times New Roman"/>
          <w:sz w:val="28"/>
          <w:szCs w:val="28"/>
        </w:rPr>
        <w:t>К</w:t>
      </w:r>
      <w:r>
        <w:rPr>
          <w:rFonts w:ascii="Times New Roman" w:hAnsi="Times New Roman" w:cs="Times New Roman"/>
          <w:sz w:val="28"/>
          <w:szCs w:val="28"/>
        </w:rPr>
        <w:t xml:space="preserve">омитетом по </w:t>
      </w:r>
      <w:r w:rsidR="001F49C8">
        <w:rPr>
          <w:rFonts w:ascii="Times New Roman" w:hAnsi="Times New Roman" w:cs="Times New Roman"/>
          <w:sz w:val="28"/>
          <w:szCs w:val="28"/>
        </w:rPr>
        <w:t xml:space="preserve">управлению муниципальным имуществом </w:t>
      </w:r>
      <w:proofErr w:type="spellStart"/>
      <w:r w:rsidR="001D46EB">
        <w:rPr>
          <w:rFonts w:ascii="Times New Roman" w:hAnsi="Times New Roman" w:cs="Times New Roman"/>
          <w:sz w:val="28"/>
          <w:szCs w:val="28"/>
        </w:rPr>
        <w:t>Арамильского</w:t>
      </w:r>
      <w:proofErr w:type="spellEnd"/>
      <w:r w:rsidR="001D46EB">
        <w:rPr>
          <w:rFonts w:ascii="Times New Roman" w:hAnsi="Times New Roman" w:cs="Times New Roman"/>
          <w:sz w:val="28"/>
          <w:szCs w:val="28"/>
        </w:rPr>
        <w:t xml:space="preserve"> городского</w:t>
      </w:r>
      <w:r w:rsidR="004B2889">
        <w:rPr>
          <w:rFonts w:ascii="Times New Roman" w:hAnsi="Times New Roman" w:cs="Times New Roman"/>
          <w:sz w:val="28"/>
          <w:szCs w:val="28"/>
        </w:rPr>
        <w:t xml:space="preserve"> округа</w:t>
      </w:r>
      <w:r w:rsidR="001D46EB">
        <w:rPr>
          <w:rFonts w:ascii="Times New Roman" w:hAnsi="Times New Roman" w:cs="Times New Roman"/>
          <w:sz w:val="28"/>
          <w:szCs w:val="28"/>
        </w:rPr>
        <w:t xml:space="preserve"> (далее-Комитет)</w:t>
      </w:r>
      <w:r>
        <w:rPr>
          <w:rFonts w:ascii="Times New Roman" w:hAnsi="Times New Roman" w:cs="Times New Roman"/>
          <w:sz w:val="28"/>
          <w:szCs w:val="28"/>
        </w:rPr>
        <w:t>.</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исполнении муниципальной функции по осуществлению муниципального лесного контроля </w:t>
      </w:r>
      <w:proofErr w:type="spellStart"/>
      <w:r w:rsidR="001F49C8">
        <w:rPr>
          <w:rFonts w:ascii="Times New Roman" w:hAnsi="Times New Roman" w:cs="Times New Roman"/>
          <w:sz w:val="28"/>
          <w:szCs w:val="28"/>
        </w:rPr>
        <w:t>Арамильского</w:t>
      </w:r>
      <w:proofErr w:type="spellEnd"/>
      <w:r w:rsidR="001F49C8">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взаимодействует со специально уполномоченными органами в сфере государственного лесного контроля и надзора (лесной охраны), а также с федеральными органами исполнительной власти и их территориальными органами, с органами исполнительной власти Свердловской области, органами местного самоуправления, правоохранительными органами, организациями и гражданами.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Перечень нормативных правовых актов, регулирующих осуществление муниципального лесного контроля:</w:t>
      </w:r>
    </w:p>
    <w:p w:rsidR="000B3117" w:rsidRDefault="00BA7130"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B3117">
        <w:rPr>
          <w:rFonts w:ascii="Times New Roman" w:hAnsi="Times New Roman" w:cs="Times New Roman"/>
          <w:sz w:val="28"/>
          <w:szCs w:val="28"/>
        </w:rPr>
        <w:t xml:space="preserve"> </w:t>
      </w:r>
      <w:hyperlink r:id="rId5" w:history="1">
        <w:r w:rsidR="000B3117">
          <w:rPr>
            <w:rFonts w:ascii="Times New Roman" w:hAnsi="Times New Roman" w:cs="Times New Roman"/>
            <w:color w:val="0000FF"/>
            <w:sz w:val="28"/>
            <w:szCs w:val="28"/>
          </w:rPr>
          <w:t>Конституция</w:t>
        </w:r>
      </w:hyperlink>
      <w:r w:rsidR="000B3117">
        <w:rPr>
          <w:rFonts w:ascii="Times New Roman" w:hAnsi="Times New Roman" w:cs="Times New Roman"/>
          <w:sz w:val="28"/>
          <w:szCs w:val="28"/>
        </w:rPr>
        <w:t xml:space="preserve"> Российской Федерации;</w:t>
      </w:r>
    </w:p>
    <w:p w:rsidR="000B3117" w:rsidRDefault="00BA7130"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B3117">
        <w:rPr>
          <w:rFonts w:ascii="Times New Roman" w:hAnsi="Times New Roman" w:cs="Times New Roman"/>
          <w:sz w:val="28"/>
          <w:szCs w:val="28"/>
        </w:rPr>
        <w:t xml:space="preserve"> Лесной </w:t>
      </w:r>
      <w:hyperlink r:id="rId6" w:history="1">
        <w:r w:rsidR="000B3117">
          <w:rPr>
            <w:rFonts w:ascii="Times New Roman" w:hAnsi="Times New Roman" w:cs="Times New Roman"/>
            <w:color w:val="0000FF"/>
            <w:sz w:val="28"/>
            <w:szCs w:val="28"/>
          </w:rPr>
          <w:t>кодекс</w:t>
        </w:r>
      </w:hyperlink>
      <w:r w:rsidR="000B3117">
        <w:rPr>
          <w:rFonts w:ascii="Times New Roman" w:hAnsi="Times New Roman" w:cs="Times New Roman"/>
          <w:sz w:val="28"/>
          <w:szCs w:val="28"/>
        </w:rPr>
        <w:t xml:space="preserve"> Российской Федерации;</w:t>
      </w:r>
    </w:p>
    <w:p w:rsidR="000B3117" w:rsidRDefault="00BA7130"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3117">
        <w:rPr>
          <w:rFonts w:ascii="Times New Roman" w:hAnsi="Times New Roman" w:cs="Times New Roman"/>
          <w:sz w:val="28"/>
          <w:szCs w:val="28"/>
        </w:rPr>
        <w:t xml:space="preserve">Федеральный </w:t>
      </w:r>
      <w:hyperlink r:id="rId7" w:history="1">
        <w:r w:rsidR="000B3117">
          <w:rPr>
            <w:rFonts w:ascii="Times New Roman" w:hAnsi="Times New Roman" w:cs="Times New Roman"/>
            <w:color w:val="0000FF"/>
            <w:sz w:val="28"/>
            <w:szCs w:val="28"/>
          </w:rPr>
          <w:t>закон</w:t>
        </w:r>
      </w:hyperlink>
      <w:r w:rsidR="000B3117">
        <w:rPr>
          <w:rFonts w:ascii="Times New Roman" w:hAnsi="Times New Roman" w:cs="Times New Roman"/>
          <w:sz w:val="28"/>
          <w:szCs w:val="28"/>
        </w:rPr>
        <w:t xml:space="preserve"> от 26.12.2008 </w:t>
      </w:r>
      <w:r w:rsidR="001D46EB">
        <w:rPr>
          <w:rFonts w:ascii="Times New Roman" w:hAnsi="Times New Roman" w:cs="Times New Roman"/>
          <w:sz w:val="28"/>
          <w:szCs w:val="28"/>
        </w:rPr>
        <w:t>№ 294-ФЗ «</w:t>
      </w:r>
      <w:r w:rsidR="000B3117">
        <w:rPr>
          <w:rFonts w:ascii="Times New Roman" w:hAnsi="Times New Roman" w:cs="Times New Roman"/>
          <w:sz w:val="28"/>
          <w:szCs w:val="28"/>
        </w:rPr>
        <w:t xml:space="preserve">О защите прав юридических лиц и индивидуальных предпринимателей при осуществлении </w:t>
      </w:r>
      <w:r w:rsidR="000B3117">
        <w:rPr>
          <w:rFonts w:ascii="Times New Roman" w:hAnsi="Times New Roman" w:cs="Times New Roman"/>
          <w:sz w:val="28"/>
          <w:szCs w:val="28"/>
        </w:rPr>
        <w:lastRenderedPageBreak/>
        <w:t>государственного контроля (надзора) и муниципального контроля</w:t>
      </w:r>
      <w:r w:rsidR="001D46EB">
        <w:rPr>
          <w:rFonts w:ascii="Times New Roman" w:hAnsi="Times New Roman" w:cs="Times New Roman"/>
          <w:sz w:val="28"/>
          <w:szCs w:val="28"/>
        </w:rPr>
        <w:t>»</w:t>
      </w:r>
      <w:r w:rsidR="000B3117">
        <w:rPr>
          <w:rFonts w:ascii="Times New Roman" w:hAnsi="Times New Roman" w:cs="Times New Roman"/>
          <w:sz w:val="28"/>
          <w:szCs w:val="28"/>
        </w:rPr>
        <w:t xml:space="preserve"> (далее - Федеральный закон от 26.12.2008 </w:t>
      </w:r>
      <w:r w:rsidR="001D46EB">
        <w:rPr>
          <w:rFonts w:ascii="Times New Roman" w:hAnsi="Times New Roman" w:cs="Times New Roman"/>
          <w:sz w:val="28"/>
          <w:szCs w:val="28"/>
        </w:rPr>
        <w:t>№</w:t>
      </w:r>
      <w:r w:rsidR="000B3117">
        <w:rPr>
          <w:rFonts w:ascii="Times New Roman" w:hAnsi="Times New Roman" w:cs="Times New Roman"/>
          <w:sz w:val="28"/>
          <w:szCs w:val="28"/>
        </w:rPr>
        <w:t xml:space="preserve"> 294-ФЗ);</w:t>
      </w:r>
    </w:p>
    <w:p w:rsidR="001D46EB" w:rsidRDefault="00BA7130"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4695E">
        <w:rPr>
          <w:rFonts w:ascii="Times New Roman" w:hAnsi="Times New Roman" w:cs="Times New Roman"/>
          <w:sz w:val="28"/>
          <w:szCs w:val="28"/>
        </w:rPr>
        <w:t xml:space="preserve"> Федеральный закон от 02.05.2006 № 59-ФЗ «О порядке рассмотрений обращений граждан Российской </w:t>
      </w:r>
      <w:r w:rsidR="00270C24">
        <w:rPr>
          <w:rFonts w:ascii="Times New Roman" w:hAnsi="Times New Roman" w:cs="Times New Roman"/>
          <w:sz w:val="28"/>
          <w:szCs w:val="28"/>
        </w:rPr>
        <w:t>Федерации</w:t>
      </w:r>
      <w:r w:rsidR="0044695E">
        <w:rPr>
          <w:rFonts w:ascii="Times New Roman" w:hAnsi="Times New Roman" w:cs="Times New Roman"/>
          <w:sz w:val="28"/>
          <w:szCs w:val="28"/>
        </w:rPr>
        <w:t>»</w:t>
      </w:r>
      <w:r w:rsidR="00270C24">
        <w:rPr>
          <w:rFonts w:ascii="Times New Roman" w:hAnsi="Times New Roman" w:cs="Times New Roman"/>
          <w:sz w:val="28"/>
          <w:szCs w:val="28"/>
        </w:rPr>
        <w:t>;</w:t>
      </w:r>
      <w:bookmarkStart w:id="0" w:name="_GoBack"/>
      <w:bookmarkEnd w:id="0"/>
    </w:p>
    <w:p w:rsidR="000B3117" w:rsidRDefault="00BA7130"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B3117">
        <w:rPr>
          <w:rFonts w:ascii="Times New Roman" w:hAnsi="Times New Roman" w:cs="Times New Roman"/>
          <w:sz w:val="28"/>
          <w:szCs w:val="28"/>
        </w:rPr>
        <w:t xml:space="preserve"> Федеральный </w:t>
      </w:r>
      <w:hyperlink r:id="rId8" w:history="1">
        <w:r w:rsidR="000B3117">
          <w:rPr>
            <w:rFonts w:ascii="Times New Roman" w:hAnsi="Times New Roman" w:cs="Times New Roman"/>
            <w:color w:val="0000FF"/>
            <w:sz w:val="28"/>
            <w:szCs w:val="28"/>
          </w:rPr>
          <w:t>закон</w:t>
        </w:r>
      </w:hyperlink>
      <w:r w:rsidR="000B3117">
        <w:rPr>
          <w:rFonts w:ascii="Times New Roman" w:hAnsi="Times New Roman" w:cs="Times New Roman"/>
          <w:sz w:val="28"/>
          <w:szCs w:val="28"/>
        </w:rPr>
        <w:t xml:space="preserve"> от 06.10.2003 </w:t>
      </w:r>
      <w:r w:rsidR="001D46EB">
        <w:rPr>
          <w:rFonts w:ascii="Times New Roman" w:hAnsi="Times New Roman" w:cs="Times New Roman"/>
          <w:sz w:val="28"/>
          <w:szCs w:val="28"/>
        </w:rPr>
        <w:t>№</w:t>
      </w:r>
      <w:r w:rsidR="00EF1362">
        <w:rPr>
          <w:rFonts w:ascii="Times New Roman" w:hAnsi="Times New Roman" w:cs="Times New Roman"/>
          <w:sz w:val="28"/>
          <w:szCs w:val="28"/>
        </w:rPr>
        <w:t xml:space="preserve"> 131-ФЗ «</w:t>
      </w:r>
      <w:r w:rsidR="000B3117">
        <w:rPr>
          <w:rFonts w:ascii="Times New Roman" w:hAnsi="Times New Roman" w:cs="Times New Roman"/>
          <w:sz w:val="28"/>
          <w:szCs w:val="28"/>
        </w:rPr>
        <w:t>Об общих принципах организации местного самоуправления в Российской Федерации</w:t>
      </w:r>
      <w:r w:rsidR="00EF1362">
        <w:rPr>
          <w:rFonts w:ascii="Times New Roman" w:hAnsi="Times New Roman" w:cs="Times New Roman"/>
          <w:sz w:val="28"/>
          <w:szCs w:val="28"/>
        </w:rPr>
        <w:t>»</w:t>
      </w:r>
      <w:r w:rsidR="000B3117">
        <w:rPr>
          <w:rFonts w:ascii="Times New Roman" w:hAnsi="Times New Roman" w:cs="Times New Roman"/>
          <w:sz w:val="28"/>
          <w:szCs w:val="28"/>
        </w:rPr>
        <w:t>;</w:t>
      </w:r>
    </w:p>
    <w:p w:rsidR="000B3117" w:rsidRDefault="00BA7130"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B3117">
        <w:rPr>
          <w:rFonts w:ascii="Times New Roman" w:hAnsi="Times New Roman" w:cs="Times New Roman"/>
          <w:sz w:val="28"/>
          <w:szCs w:val="28"/>
        </w:rPr>
        <w:t xml:space="preserve"> </w:t>
      </w:r>
      <w:hyperlink r:id="rId9" w:history="1">
        <w:r w:rsidR="000B3117">
          <w:rPr>
            <w:rFonts w:ascii="Times New Roman" w:hAnsi="Times New Roman" w:cs="Times New Roman"/>
            <w:color w:val="0000FF"/>
            <w:sz w:val="28"/>
            <w:szCs w:val="28"/>
          </w:rPr>
          <w:t>Постановление</w:t>
        </w:r>
      </w:hyperlink>
      <w:r w:rsidR="000B3117">
        <w:rPr>
          <w:rFonts w:ascii="Times New Roman" w:hAnsi="Times New Roman" w:cs="Times New Roman"/>
          <w:sz w:val="28"/>
          <w:szCs w:val="28"/>
        </w:rPr>
        <w:t xml:space="preserve"> Правительства Российской</w:t>
      </w:r>
      <w:r w:rsidR="0044695E">
        <w:rPr>
          <w:rFonts w:ascii="Times New Roman" w:hAnsi="Times New Roman" w:cs="Times New Roman"/>
          <w:sz w:val="28"/>
          <w:szCs w:val="28"/>
        </w:rPr>
        <w:t xml:space="preserve"> Федерации от 30.06.2010 </w:t>
      </w:r>
      <w:r w:rsidR="00EF1362">
        <w:rPr>
          <w:rFonts w:ascii="Times New Roman" w:hAnsi="Times New Roman" w:cs="Times New Roman"/>
          <w:sz w:val="28"/>
          <w:szCs w:val="28"/>
        </w:rPr>
        <w:t xml:space="preserve">    </w:t>
      </w:r>
      <w:r w:rsidR="0044695E">
        <w:rPr>
          <w:rFonts w:ascii="Times New Roman" w:hAnsi="Times New Roman" w:cs="Times New Roman"/>
          <w:sz w:val="28"/>
          <w:szCs w:val="28"/>
        </w:rPr>
        <w:t>№ 489 «</w:t>
      </w:r>
      <w:r w:rsidR="000B3117">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44695E">
        <w:rPr>
          <w:rFonts w:ascii="Times New Roman" w:hAnsi="Times New Roman" w:cs="Times New Roman"/>
          <w:sz w:val="28"/>
          <w:szCs w:val="28"/>
        </w:rPr>
        <w:t>»</w:t>
      </w:r>
      <w:r w:rsidR="000B3117">
        <w:rPr>
          <w:rFonts w:ascii="Times New Roman" w:hAnsi="Times New Roman" w:cs="Times New Roman"/>
          <w:sz w:val="28"/>
          <w:szCs w:val="28"/>
        </w:rPr>
        <w:t>;</w:t>
      </w:r>
    </w:p>
    <w:p w:rsidR="000B3117" w:rsidRDefault="00BA7130"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соответствии с</w:t>
      </w:r>
      <w:r w:rsidR="000B3117">
        <w:rPr>
          <w:rFonts w:ascii="Times New Roman" w:hAnsi="Times New Roman" w:cs="Times New Roman"/>
          <w:sz w:val="28"/>
          <w:szCs w:val="28"/>
        </w:rPr>
        <w:t xml:space="preserve"> </w:t>
      </w:r>
      <w:hyperlink r:id="rId10" w:history="1">
        <w:r w:rsidR="000B3117">
          <w:rPr>
            <w:rFonts w:ascii="Times New Roman" w:hAnsi="Times New Roman" w:cs="Times New Roman"/>
            <w:color w:val="0000FF"/>
            <w:sz w:val="28"/>
            <w:szCs w:val="28"/>
          </w:rPr>
          <w:t>Приказ</w:t>
        </w:r>
      </w:hyperlink>
      <w:r w:rsidR="00EF1362">
        <w:rPr>
          <w:rFonts w:ascii="Times New Roman" w:hAnsi="Times New Roman" w:cs="Times New Roman"/>
          <w:color w:val="0000FF"/>
          <w:sz w:val="28"/>
          <w:szCs w:val="28"/>
        </w:rPr>
        <w:t>ом</w:t>
      </w:r>
      <w:r w:rsidR="000B3117">
        <w:rPr>
          <w:rFonts w:ascii="Times New Roman" w:hAnsi="Times New Roman" w:cs="Times New Roman"/>
          <w:sz w:val="28"/>
          <w:szCs w:val="28"/>
        </w:rPr>
        <w:t xml:space="preserve"> Министерства экономического развития Российской Федерации от 30.04.2009 </w:t>
      </w:r>
      <w:r w:rsidR="0044695E">
        <w:rPr>
          <w:rFonts w:ascii="Times New Roman" w:hAnsi="Times New Roman" w:cs="Times New Roman"/>
          <w:sz w:val="28"/>
          <w:szCs w:val="28"/>
        </w:rPr>
        <w:t>№</w:t>
      </w:r>
      <w:r w:rsidR="000B3117">
        <w:rPr>
          <w:rFonts w:ascii="Times New Roman" w:hAnsi="Times New Roman" w:cs="Times New Roman"/>
          <w:sz w:val="28"/>
          <w:szCs w:val="28"/>
        </w:rPr>
        <w:t xml:space="preserve"> 141 </w:t>
      </w:r>
      <w:r w:rsidR="0044695E">
        <w:rPr>
          <w:rFonts w:ascii="Times New Roman" w:hAnsi="Times New Roman" w:cs="Times New Roman"/>
          <w:sz w:val="28"/>
          <w:szCs w:val="28"/>
        </w:rPr>
        <w:t>«</w:t>
      </w:r>
      <w:r w:rsidR="000B3117">
        <w:rPr>
          <w:rFonts w:ascii="Times New Roman" w:hAnsi="Times New Roman" w:cs="Times New Roman"/>
          <w:sz w:val="28"/>
          <w:szCs w:val="28"/>
        </w:rPr>
        <w:t>О реализации положений Федер</w:t>
      </w:r>
      <w:r w:rsidR="0044695E">
        <w:rPr>
          <w:rFonts w:ascii="Times New Roman" w:hAnsi="Times New Roman" w:cs="Times New Roman"/>
          <w:sz w:val="28"/>
          <w:szCs w:val="28"/>
        </w:rPr>
        <w:t>ального закона «</w:t>
      </w:r>
      <w:r w:rsidR="000B311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44695E">
        <w:rPr>
          <w:rFonts w:ascii="Times New Roman" w:hAnsi="Times New Roman" w:cs="Times New Roman"/>
          <w:sz w:val="28"/>
          <w:szCs w:val="28"/>
        </w:rPr>
        <w:t>зора) и муниципального контроля»:</w:t>
      </w:r>
    </w:p>
    <w:p w:rsidR="0044695E" w:rsidRDefault="0044695E"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Уставом </w:t>
      </w:r>
      <w:proofErr w:type="spellStart"/>
      <w:r>
        <w:rPr>
          <w:rFonts w:ascii="Times New Roman" w:hAnsi="Times New Roman" w:cs="Times New Roman"/>
          <w:sz w:val="28"/>
          <w:szCs w:val="28"/>
        </w:rPr>
        <w:t>Арамильского</w:t>
      </w:r>
      <w:proofErr w:type="spellEnd"/>
      <w:r>
        <w:rPr>
          <w:rFonts w:ascii="Times New Roman" w:hAnsi="Times New Roman" w:cs="Times New Roman"/>
          <w:sz w:val="28"/>
          <w:szCs w:val="28"/>
        </w:rPr>
        <w:t xml:space="preserve"> городского округа</w:t>
      </w:r>
      <w:r w:rsidR="00270C24">
        <w:rPr>
          <w:rFonts w:ascii="Times New Roman" w:hAnsi="Times New Roman" w:cs="Times New Roman"/>
          <w:sz w:val="28"/>
          <w:szCs w:val="28"/>
        </w:rPr>
        <w:t>;</w:t>
      </w:r>
    </w:p>
    <w:p w:rsidR="0044695E" w:rsidRDefault="0044695E"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Положением о </w:t>
      </w:r>
      <w:r w:rsidR="001F5DC4">
        <w:rPr>
          <w:rFonts w:ascii="Times New Roman" w:hAnsi="Times New Roman" w:cs="Times New Roman"/>
          <w:sz w:val="28"/>
          <w:szCs w:val="28"/>
        </w:rPr>
        <w:t xml:space="preserve">Комитете по управлению муниципальным имуществом </w:t>
      </w:r>
      <w:proofErr w:type="spellStart"/>
      <w:r w:rsidR="001F5DC4">
        <w:rPr>
          <w:rFonts w:ascii="Times New Roman" w:hAnsi="Times New Roman" w:cs="Times New Roman"/>
          <w:sz w:val="28"/>
          <w:szCs w:val="28"/>
        </w:rPr>
        <w:t>Арамильского</w:t>
      </w:r>
      <w:proofErr w:type="spellEnd"/>
      <w:r w:rsidR="001F5DC4">
        <w:rPr>
          <w:rFonts w:ascii="Times New Roman" w:hAnsi="Times New Roman" w:cs="Times New Roman"/>
          <w:sz w:val="28"/>
          <w:szCs w:val="28"/>
        </w:rPr>
        <w:t xml:space="preserve"> городского округа</w:t>
      </w:r>
      <w:r w:rsidR="00BA7130">
        <w:rPr>
          <w:rFonts w:ascii="Times New Roman" w:hAnsi="Times New Roman" w:cs="Times New Roman"/>
          <w:sz w:val="28"/>
          <w:szCs w:val="28"/>
        </w:rPr>
        <w:t xml:space="preserve"> утвержден</w:t>
      </w:r>
      <w:r w:rsidR="00270C24">
        <w:rPr>
          <w:rFonts w:ascii="Times New Roman" w:hAnsi="Times New Roman" w:cs="Times New Roman"/>
          <w:sz w:val="28"/>
          <w:szCs w:val="28"/>
        </w:rPr>
        <w:t>о</w:t>
      </w:r>
      <w:r w:rsidR="00BA7130">
        <w:rPr>
          <w:rFonts w:ascii="Times New Roman" w:hAnsi="Times New Roman" w:cs="Times New Roman"/>
          <w:sz w:val="28"/>
          <w:szCs w:val="28"/>
        </w:rPr>
        <w:t xml:space="preserve"> Решением Думы </w:t>
      </w:r>
      <w:proofErr w:type="spellStart"/>
      <w:r w:rsidR="00BA7130">
        <w:rPr>
          <w:rFonts w:ascii="Times New Roman" w:hAnsi="Times New Roman" w:cs="Times New Roman"/>
          <w:sz w:val="28"/>
          <w:szCs w:val="28"/>
        </w:rPr>
        <w:t>Арамильского</w:t>
      </w:r>
      <w:proofErr w:type="spellEnd"/>
      <w:r w:rsidR="00BA7130">
        <w:rPr>
          <w:rFonts w:ascii="Times New Roman" w:hAnsi="Times New Roman" w:cs="Times New Roman"/>
          <w:sz w:val="28"/>
          <w:szCs w:val="28"/>
        </w:rPr>
        <w:t xml:space="preserve"> городского округа от 14.12.2017 № 27/9</w:t>
      </w:r>
      <w:r w:rsidR="00270C24">
        <w:rPr>
          <w:rFonts w:ascii="Times New Roman" w:hAnsi="Times New Roman" w:cs="Times New Roman"/>
          <w:sz w:val="28"/>
          <w:szCs w:val="28"/>
        </w:rPr>
        <w:t>;</w:t>
      </w:r>
    </w:p>
    <w:p w:rsidR="0044695E" w:rsidRDefault="0044695E"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Иные нормативно-правовые акты, законы Свердловской области, муниципальные</w:t>
      </w:r>
      <w:r w:rsidR="00EF1362">
        <w:rPr>
          <w:rFonts w:ascii="Times New Roman" w:hAnsi="Times New Roman" w:cs="Times New Roman"/>
          <w:sz w:val="28"/>
          <w:szCs w:val="28"/>
        </w:rPr>
        <w:t xml:space="preserve"> нормативно-</w:t>
      </w:r>
      <w:r>
        <w:rPr>
          <w:rFonts w:ascii="Times New Roman" w:hAnsi="Times New Roman" w:cs="Times New Roman"/>
          <w:sz w:val="28"/>
          <w:szCs w:val="28"/>
        </w:rPr>
        <w:t xml:space="preserve">правовые акты </w:t>
      </w:r>
      <w:proofErr w:type="spellStart"/>
      <w:r>
        <w:rPr>
          <w:rFonts w:ascii="Times New Roman" w:hAnsi="Times New Roman" w:cs="Times New Roman"/>
          <w:sz w:val="28"/>
          <w:szCs w:val="28"/>
        </w:rPr>
        <w:t>Арамильского</w:t>
      </w:r>
      <w:proofErr w:type="spellEnd"/>
      <w:r>
        <w:rPr>
          <w:rFonts w:ascii="Times New Roman" w:hAnsi="Times New Roman" w:cs="Times New Roman"/>
          <w:sz w:val="28"/>
          <w:szCs w:val="28"/>
        </w:rPr>
        <w:t xml:space="preserve"> городского округа.</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Объектом муниципального лесного контроля являются все лесные участки, находящиеся в собственности </w:t>
      </w:r>
      <w:proofErr w:type="spellStart"/>
      <w:r w:rsidR="001F49C8">
        <w:rPr>
          <w:rFonts w:ascii="Times New Roman" w:hAnsi="Times New Roman" w:cs="Times New Roman"/>
          <w:sz w:val="28"/>
          <w:szCs w:val="28"/>
        </w:rPr>
        <w:t>Арамильского</w:t>
      </w:r>
      <w:proofErr w:type="spellEnd"/>
      <w:r w:rsidR="001F49C8">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Предметом муниципального лесного контроля является проверка соблюдения действующего лесного законодательства юридическими лицами, индивидуальными предпринимателями, осуществляющими использование </w:t>
      </w:r>
      <w:r w:rsidR="00434042">
        <w:rPr>
          <w:rFonts w:ascii="Times New Roman" w:hAnsi="Times New Roman" w:cs="Times New Roman"/>
          <w:sz w:val="28"/>
          <w:szCs w:val="28"/>
        </w:rPr>
        <w:t>лесных участков</w:t>
      </w:r>
      <w:r>
        <w:rPr>
          <w:rFonts w:ascii="Times New Roman" w:hAnsi="Times New Roman" w:cs="Times New Roman"/>
          <w:sz w:val="28"/>
          <w:szCs w:val="28"/>
        </w:rPr>
        <w:t xml:space="preserve">, находящихся в собственности </w:t>
      </w:r>
      <w:proofErr w:type="spellStart"/>
      <w:r w:rsidR="001F49C8">
        <w:rPr>
          <w:rFonts w:ascii="Times New Roman" w:hAnsi="Times New Roman" w:cs="Times New Roman"/>
          <w:sz w:val="28"/>
          <w:szCs w:val="28"/>
        </w:rPr>
        <w:t>Арамильского</w:t>
      </w:r>
      <w:proofErr w:type="spellEnd"/>
      <w:r>
        <w:rPr>
          <w:rFonts w:ascii="Times New Roman" w:hAnsi="Times New Roman" w:cs="Times New Roman"/>
          <w:sz w:val="28"/>
          <w:szCs w:val="28"/>
        </w:rPr>
        <w:t xml:space="preserve"> городского округа, и организация и проведение мероприятий по профилактике нарушений указанных требований.</w:t>
      </w:r>
    </w:p>
    <w:p w:rsidR="00EF1362" w:rsidRDefault="00EF1362" w:rsidP="001F49C8">
      <w:pPr>
        <w:autoSpaceDE w:val="0"/>
        <w:autoSpaceDN w:val="0"/>
        <w:adjustRightInd w:val="0"/>
        <w:spacing w:after="0" w:line="240" w:lineRule="auto"/>
        <w:jc w:val="both"/>
        <w:rPr>
          <w:rFonts w:ascii="Times New Roman" w:hAnsi="Times New Roman" w:cs="Times New Roman"/>
          <w:sz w:val="28"/>
          <w:szCs w:val="28"/>
        </w:rPr>
      </w:pPr>
    </w:p>
    <w:p w:rsidR="000B3117" w:rsidRDefault="001F49C8" w:rsidP="001F49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3117">
        <w:rPr>
          <w:rFonts w:ascii="Times New Roman" w:hAnsi="Times New Roman" w:cs="Times New Roman"/>
          <w:sz w:val="28"/>
          <w:szCs w:val="28"/>
        </w:rPr>
        <w:t>6. В рамках исполнения муниципальной функции должностные лица</w:t>
      </w:r>
      <w:r w:rsidR="00434042">
        <w:rPr>
          <w:rFonts w:ascii="Times New Roman" w:hAnsi="Times New Roman" w:cs="Times New Roman"/>
          <w:sz w:val="28"/>
          <w:szCs w:val="28"/>
        </w:rPr>
        <w:t xml:space="preserve"> Комитета</w:t>
      </w:r>
      <w:r w:rsidR="000B3117">
        <w:rPr>
          <w:rFonts w:ascii="Times New Roman" w:hAnsi="Times New Roman" w:cs="Times New Roman"/>
          <w:sz w:val="28"/>
          <w:szCs w:val="28"/>
        </w:rPr>
        <w:t>, осуществляющие муниципальный лесной контроль, имеют право:</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запрашивать и получать у юридических лиц, индивидуальных предпринимателей на основании мотивированных письменных запросов документы (информацию), касающиеся предмета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обращаться в правоохранительные, контролирующие государственные органы за оказанием содействия в предотвращении или пресечении действий, препятствующих осуществлению муниципального контроля, а также для установления личности граждан, виновных в нарушении лесного законодательства;</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получать объяснения с граждан и должностных лиц при выявлении признаков нарушений лесного законодательства;</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вносить предложения в соответствующие инстанции: о приостановлении изыскательских, геодезических и иных работ, осуществляемых с нарушениями лесного законодательства; о полном или частичном изъятии лесных участков в случаях использования их не по назначению;</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осуществлять запрос документов и (или) информации, включенных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в рамках межведомственного информационного взаимодействия.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 исполнении муниципальной функции по осуществлению муниципального лесного контроля должностные лица</w:t>
      </w:r>
      <w:r w:rsidR="00434042">
        <w:rPr>
          <w:rFonts w:ascii="Times New Roman" w:hAnsi="Times New Roman" w:cs="Times New Roman"/>
          <w:sz w:val="28"/>
          <w:szCs w:val="28"/>
        </w:rPr>
        <w:t xml:space="preserve"> Комитета</w:t>
      </w:r>
      <w:r>
        <w:rPr>
          <w:rFonts w:ascii="Times New Roman" w:hAnsi="Times New Roman" w:cs="Times New Roman"/>
          <w:sz w:val="28"/>
          <w:szCs w:val="28"/>
        </w:rPr>
        <w:t xml:space="preserve"> обязаны:</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проводить проверку на основании распоряжения </w:t>
      </w:r>
      <w:r w:rsidR="00434042">
        <w:rPr>
          <w:rFonts w:ascii="Times New Roman" w:hAnsi="Times New Roman" w:cs="Times New Roman"/>
          <w:sz w:val="28"/>
          <w:szCs w:val="28"/>
        </w:rPr>
        <w:t xml:space="preserve">Председателя </w:t>
      </w:r>
      <w:r w:rsidR="00210094">
        <w:rPr>
          <w:rFonts w:ascii="Times New Roman" w:hAnsi="Times New Roman" w:cs="Times New Roman"/>
          <w:sz w:val="28"/>
          <w:szCs w:val="28"/>
        </w:rPr>
        <w:t>Комитета о</w:t>
      </w:r>
      <w:r>
        <w:rPr>
          <w:rFonts w:ascii="Times New Roman" w:hAnsi="Times New Roman" w:cs="Times New Roman"/>
          <w:sz w:val="28"/>
          <w:szCs w:val="28"/>
        </w:rPr>
        <w:t xml:space="preserve"> проведении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проведении проверки и в случае, </w:t>
      </w:r>
      <w:r>
        <w:rPr>
          <w:rFonts w:ascii="Times New Roman" w:hAnsi="Times New Roman" w:cs="Times New Roman"/>
          <w:sz w:val="28"/>
          <w:szCs w:val="28"/>
        </w:rPr>
        <w:lastRenderedPageBreak/>
        <w:t xml:space="preserve">предусмотренном </w:t>
      </w:r>
      <w:hyperlink r:id="rId11" w:history="1">
        <w:r>
          <w:rPr>
            <w:rFonts w:ascii="Times New Roman" w:hAnsi="Times New Roman" w:cs="Times New Roman"/>
            <w:color w:val="0000FF"/>
            <w:sz w:val="28"/>
            <w:szCs w:val="28"/>
          </w:rPr>
          <w:t>частью 5 статьи 10</w:t>
        </w:r>
      </w:hyperlink>
      <w:r>
        <w:rPr>
          <w:rFonts w:ascii="Times New Roman" w:hAnsi="Times New Roman" w:cs="Times New Roman"/>
          <w:sz w:val="28"/>
          <w:szCs w:val="28"/>
        </w:rPr>
        <w:t xml:space="preserve"> Федерального закона от 26.12.2008 </w:t>
      </w:r>
      <w:r w:rsidR="00DB7B68">
        <w:rPr>
          <w:rFonts w:ascii="Times New Roman" w:hAnsi="Times New Roman" w:cs="Times New Roman"/>
          <w:sz w:val="28"/>
          <w:szCs w:val="28"/>
        </w:rPr>
        <w:t xml:space="preserve">         №</w:t>
      </w:r>
      <w:r>
        <w:rPr>
          <w:rFonts w:ascii="Times New Roman" w:hAnsi="Times New Roman" w:cs="Times New Roman"/>
          <w:sz w:val="28"/>
          <w:szCs w:val="28"/>
        </w:rPr>
        <w:t xml:space="preserve"> 294-ФЗ, копии документа о согласовании проведения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соблюдать сроки проведения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не требовать от юридического лица, индивидуального предпринимателя документы и сведения, представление которых не предусмотрено законодательством Российской Федерации;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перед началом проведения выездной проверки по просьбе руководителя юридического лица,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B7B68">
        <w:rPr>
          <w:rFonts w:ascii="Times New Roman" w:hAnsi="Times New Roman" w:cs="Times New Roman"/>
          <w:sz w:val="28"/>
          <w:szCs w:val="28"/>
        </w:rPr>
        <w:t>,</w:t>
      </w:r>
      <w:r>
        <w:rPr>
          <w:rFonts w:ascii="Times New Roman" w:hAnsi="Times New Roman" w:cs="Times New Roman"/>
          <w:sz w:val="28"/>
          <w:szCs w:val="28"/>
        </w:rPr>
        <w:t xml:space="preserve"> ознакомить их с положениями административного регламента, в соответствии с которым проводится проверка;</w:t>
      </w:r>
    </w:p>
    <w:p w:rsidR="00434042" w:rsidRDefault="00434042"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составлять акты по установленной форме в двух экземплярах. Типовая форма акта проверки устанавливается уполномоченным </w:t>
      </w:r>
      <w:r>
        <w:rPr>
          <w:rFonts w:ascii="Times New Roman" w:hAnsi="Times New Roman" w:cs="Times New Roman"/>
          <w:sz w:val="28"/>
          <w:szCs w:val="28"/>
        </w:rPr>
        <w:lastRenderedPageBreak/>
        <w:t>Правительством Российской Федерации федеральным органам исполнительной власти;</w:t>
      </w:r>
    </w:p>
    <w:p w:rsidR="00CE2AC4" w:rsidRDefault="00434042"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выдавать пред</w:t>
      </w:r>
      <w:r w:rsidR="00CE1F92">
        <w:rPr>
          <w:rFonts w:ascii="Times New Roman" w:hAnsi="Times New Roman" w:cs="Times New Roman"/>
          <w:sz w:val="28"/>
          <w:szCs w:val="28"/>
        </w:rPr>
        <w:t>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r w:rsidR="00CE2AC4">
        <w:rPr>
          <w:rFonts w:ascii="Times New Roman" w:hAnsi="Times New Roman" w:cs="Times New Roman"/>
          <w:sz w:val="28"/>
          <w:szCs w:val="28"/>
        </w:rPr>
        <w:t xml:space="preserve"> и юридических лиц, государственному или муниципальному имуществом,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34042" w:rsidRDefault="00CE2AC4"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принимать меры по контролю за устранением выявленных </w:t>
      </w:r>
      <w:r w:rsidR="00A17D12">
        <w:rPr>
          <w:rFonts w:ascii="Times New Roman" w:hAnsi="Times New Roman" w:cs="Times New Roman"/>
          <w:sz w:val="28"/>
          <w:szCs w:val="28"/>
        </w:rPr>
        <w:t>нарушений, их</w:t>
      </w:r>
      <w:r>
        <w:rPr>
          <w:rFonts w:ascii="Times New Roman" w:hAnsi="Times New Roman" w:cs="Times New Roman"/>
          <w:sz w:val="28"/>
          <w:szCs w:val="28"/>
        </w:rPr>
        <w:t xml:space="preserve"> предупреждению предотвращению возможного причинения</w:t>
      </w:r>
      <w:r w:rsidR="00A12C9C">
        <w:rPr>
          <w:rFonts w:ascii="Times New Roman" w:hAnsi="Times New Roman" w:cs="Times New Roman"/>
          <w:sz w:val="28"/>
          <w:szCs w:val="28"/>
        </w:rPr>
        <w:t xml:space="preserve"> </w:t>
      </w:r>
      <w:r>
        <w:rPr>
          <w:rFonts w:ascii="Times New Roman" w:hAnsi="Times New Roman" w:cs="Times New Roman"/>
          <w:sz w:val="28"/>
          <w:szCs w:val="28"/>
        </w:rPr>
        <w:t>вреда</w:t>
      </w:r>
      <w:r w:rsidR="00A12C9C">
        <w:rPr>
          <w:rFonts w:ascii="Times New Roman" w:hAnsi="Times New Roman" w:cs="Times New Roman"/>
          <w:sz w:val="28"/>
          <w:szCs w:val="28"/>
        </w:rPr>
        <w:t xml:space="preserve"> </w:t>
      </w:r>
      <w:r>
        <w:rPr>
          <w:rFonts w:ascii="Times New Roman" w:hAnsi="Times New Roman" w:cs="Times New Roman"/>
          <w:sz w:val="28"/>
          <w:szCs w:val="28"/>
        </w:rPr>
        <w:t xml:space="preserve">жизни, </w:t>
      </w:r>
      <w:r w:rsidR="00A12C9C">
        <w:rPr>
          <w:rFonts w:ascii="Times New Roman" w:hAnsi="Times New Roman" w:cs="Times New Roman"/>
          <w:sz w:val="28"/>
          <w:szCs w:val="28"/>
        </w:rPr>
        <w:t>здоровью граждан</w:t>
      </w:r>
      <w:r>
        <w:rPr>
          <w:rFonts w:ascii="Times New Roman" w:hAnsi="Times New Roman" w:cs="Times New Roman"/>
          <w:sz w:val="28"/>
          <w:szCs w:val="28"/>
        </w:rPr>
        <w:t xml:space="preserve">, </w:t>
      </w:r>
      <w:r w:rsidR="00A12C9C">
        <w:rPr>
          <w:rFonts w:ascii="Times New Roman" w:hAnsi="Times New Roman" w:cs="Times New Roman"/>
          <w:sz w:val="28"/>
          <w:szCs w:val="28"/>
        </w:rPr>
        <w:t>вреда животным</w:t>
      </w:r>
      <w:r>
        <w:rPr>
          <w:rFonts w:ascii="Times New Roman" w:hAnsi="Times New Roman" w:cs="Times New Roman"/>
          <w:sz w:val="28"/>
          <w:szCs w:val="28"/>
        </w:rPr>
        <w:t xml:space="preserve">, растениям, окружающей среде, </w:t>
      </w:r>
      <w:r w:rsidR="00A12C9C">
        <w:rPr>
          <w:rFonts w:ascii="Times New Roman" w:hAnsi="Times New Roman" w:cs="Times New Roman"/>
          <w:sz w:val="28"/>
          <w:szCs w:val="28"/>
        </w:rPr>
        <w:t>объектам культурного</w:t>
      </w:r>
      <w:r>
        <w:rPr>
          <w:rFonts w:ascii="Times New Roman" w:hAnsi="Times New Roman" w:cs="Times New Roman"/>
          <w:sz w:val="28"/>
          <w:szCs w:val="28"/>
        </w:rPr>
        <w:t xml:space="preserve"> наследия</w:t>
      </w:r>
      <w:r w:rsidR="00A12C9C">
        <w:rPr>
          <w:rFonts w:ascii="Times New Roman" w:hAnsi="Times New Roman" w:cs="Times New Roman"/>
          <w:sz w:val="28"/>
          <w:szCs w:val="28"/>
        </w:rPr>
        <w:t xml:space="preserve"> (памятники истории) народов Российской Федерации, обеспечению безопасности государства, предупреждению возникновения чрезвычайных ситуаций </w:t>
      </w:r>
      <w:r w:rsidR="00A17D12">
        <w:rPr>
          <w:rFonts w:ascii="Times New Roman" w:hAnsi="Times New Roman" w:cs="Times New Roman"/>
          <w:sz w:val="28"/>
          <w:szCs w:val="28"/>
        </w:rPr>
        <w:t>природного и техногенного</w:t>
      </w:r>
      <w:r w:rsidR="00A12C9C">
        <w:rPr>
          <w:rFonts w:ascii="Times New Roman" w:hAnsi="Times New Roman" w:cs="Times New Roman"/>
          <w:sz w:val="28"/>
          <w:szCs w:val="28"/>
        </w:rPr>
        <w:t xml:space="preserve"> характера, а также меры по привлечению лиц, допустивших выявленные нарушения, к ответственности </w:t>
      </w:r>
      <w:r>
        <w:rPr>
          <w:rFonts w:ascii="Times New Roman" w:hAnsi="Times New Roman" w:cs="Times New Roman"/>
          <w:sz w:val="28"/>
          <w:szCs w:val="28"/>
        </w:rPr>
        <w:t xml:space="preserve"> </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12C9C">
        <w:rPr>
          <w:rFonts w:ascii="Times New Roman" w:hAnsi="Times New Roman" w:cs="Times New Roman"/>
          <w:sz w:val="28"/>
          <w:szCs w:val="28"/>
        </w:rPr>
        <w:t>6</w:t>
      </w:r>
      <w:r>
        <w:rPr>
          <w:rFonts w:ascii="Times New Roman" w:hAnsi="Times New Roman" w:cs="Times New Roman"/>
          <w:sz w:val="28"/>
          <w:szCs w:val="28"/>
        </w:rPr>
        <w:t>) осуществлять запись о проведенной проверке в журнале учета проверок;</w:t>
      </w:r>
    </w:p>
    <w:p w:rsidR="000B3117" w:rsidRDefault="00A12C9C"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0B3117">
        <w:rPr>
          <w:rFonts w:ascii="Times New Roman" w:hAnsi="Times New Roman" w:cs="Times New Roman"/>
          <w:sz w:val="28"/>
          <w:szCs w:val="28"/>
        </w:rPr>
        <w:t>) истребовать в рамках межведомственного информационного взаимодействия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12C9C">
        <w:rPr>
          <w:rFonts w:ascii="Times New Roman" w:hAnsi="Times New Roman" w:cs="Times New Roman"/>
          <w:sz w:val="28"/>
          <w:szCs w:val="28"/>
        </w:rPr>
        <w:t>8</w:t>
      </w:r>
      <w:r>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исполнении муниципальной функции должностным лицам, осуществляющим муниципальный лесной контроль,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w:t>
      </w:r>
      <w:r>
        <w:rPr>
          <w:rFonts w:ascii="Times New Roman" w:hAnsi="Times New Roman" w:cs="Times New Roman"/>
          <w:sz w:val="28"/>
          <w:szCs w:val="28"/>
        </w:rPr>
        <w:lastRenderedPageBreak/>
        <w:t>органам местного самоуправления организаций, включенных в определенный Правительством Российской Федерации перечень.</w:t>
      </w:r>
    </w:p>
    <w:p w:rsidR="000B3117" w:rsidRDefault="006F346A"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B3117">
        <w:rPr>
          <w:rFonts w:ascii="Times New Roman" w:hAnsi="Times New Roman" w:cs="Times New Roman"/>
          <w:sz w:val="28"/>
          <w:szCs w:val="28"/>
        </w:rPr>
        <w:t>. Юридические лица и индивидуальные предприниматели, в отношении которых проводятся мероприятия по муниципальному лесному контролю, имеют право:</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получать информацию, которая относится к предмету проверки и предоставление которой предусмотрено Федеральным </w:t>
      </w:r>
      <w:hyperlink r:id="rId1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26.12.2008 </w:t>
      </w:r>
      <w:r w:rsidR="00A12C9C">
        <w:rPr>
          <w:rFonts w:ascii="Times New Roman" w:hAnsi="Times New Roman" w:cs="Times New Roman"/>
          <w:sz w:val="28"/>
          <w:szCs w:val="28"/>
        </w:rPr>
        <w:t>№</w:t>
      </w:r>
      <w:r>
        <w:rPr>
          <w:rFonts w:ascii="Times New Roman" w:hAnsi="Times New Roman" w:cs="Times New Roman"/>
          <w:sz w:val="28"/>
          <w:szCs w:val="28"/>
        </w:rPr>
        <w:t xml:space="preserve"> 294-ФЗ;</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определенный Правительством Российской Федерации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Администрацией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w:t>
      </w:r>
      <w:r w:rsidR="00BB7605">
        <w:rPr>
          <w:rFonts w:ascii="Times New Roman" w:hAnsi="Times New Roman" w:cs="Times New Roman"/>
          <w:sz w:val="28"/>
          <w:szCs w:val="28"/>
        </w:rPr>
        <w:t xml:space="preserve">ые пояснения в письменной форме, </w:t>
      </w:r>
      <w:r w:rsidR="00467185">
        <w:rPr>
          <w:rFonts w:ascii="Times New Roman" w:hAnsi="Times New Roman" w:cs="Times New Roman"/>
          <w:sz w:val="28"/>
          <w:szCs w:val="28"/>
        </w:rPr>
        <w:t>направлять пояснение;</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представлять дополнительно сведения, подтверждающие достоверность ранее представленных документов, в случае направления в </w:t>
      </w:r>
      <w:r w:rsidR="00467185">
        <w:rPr>
          <w:rFonts w:ascii="Times New Roman" w:hAnsi="Times New Roman" w:cs="Times New Roman"/>
          <w:sz w:val="28"/>
          <w:szCs w:val="28"/>
        </w:rPr>
        <w:t>Комитетом</w:t>
      </w:r>
      <w:r>
        <w:rPr>
          <w:rFonts w:ascii="Times New Roman" w:hAnsi="Times New Roman" w:cs="Times New Roman"/>
          <w:sz w:val="28"/>
          <w:szCs w:val="28"/>
        </w:rPr>
        <w:t xml:space="preserve"> пояснения относительно выявленных ошибок и (или) противоречий в документах, полученных </w:t>
      </w:r>
      <w:r w:rsidR="00467185">
        <w:rPr>
          <w:rFonts w:ascii="Times New Roman" w:hAnsi="Times New Roman" w:cs="Times New Roman"/>
          <w:sz w:val="28"/>
          <w:szCs w:val="28"/>
        </w:rPr>
        <w:t>Комитетом</w:t>
      </w:r>
      <w:r>
        <w:rPr>
          <w:rFonts w:ascii="Times New Roman" w:hAnsi="Times New Roman" w:cs="Times New Roman"/>
          <w:sz w:val="28"/>
          <w:szCs w:val="28"/>
        </w:rPr>
        <w:t xml:space="preserve"> в рамках межведомственного информационного взаимодействия;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знакомиться с документами и (или) информацией, полученными </w:t>
      </w:r>
      <w:r w:rsidR="00467185">
        <w:rPr>
          <w:rFonts w:ascii="Times New Roman" w:hAnsi="Times New Roman" w:cs="Times New Roman"/>
          <w:sz w:val="28"/>
          <w:szCs w:val="28"/>
        </w:rPr>
        <w:t>Комитетом</w:t>
      </w:r>
      <w:r>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w:t>
      </w:r>
      <w:r>
        <w:rPr>
          <w:rFonts w:ascii="Times New Roman" w:hAnsi="Times New Roman" w:cs="Times New Roman"/>
          <w:sz w:val="28"/>
          <w:szCs w:val="28"/>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определенный Правительством Российской Федерации перечень.</w:t>
      </w:r>
    </w:p>
    <w:p w:rsidR="00060C18" w:rsidRDefault="00060C18"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B3117">
        <w:rPr>
          <w:rFonts w:ascii="Times New Roman" w:hAnsi="Times New Roman" w:cs="Times New Roman"/>
          <w:sz w:val="28"/>
          <w:szCs w:val="28"/>
        </w:rPr>
        <w:t>. Юридические лица и индивидуальные предприниматели, в отношении которых проводятся мероприятия по муниципальному контролю, обязаны</w:t>
      </w:r>
      <w:r>
        <w:rPr>
          <w:rFonts w:ascii="Times New Roman" w:hAnsi="Times New Roman" w:cs="Times New Roman"/>
          <w:sz w:val="28"/>
          <w:szCs w:val="28"/>
        </w:rPr>
        <w:t>:</w:t>
      </w:r>
    </w:p>
    <w:p w:rsidR="009060C8" w:rsidRDefault="00060C18"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3117">
        <w:rPr>
          <w:rFonts w:ascii="Times New Roman" w:hAnsi="Times New Roman" w:cs="Times New Roman"/>
          <w:sz w:val="28"/>
          <w:szCs w:val="28"/>
        </w:rPr>
        <w:t xml:space="preserve"> </w:t>
      </w:r>
      <w:r w:rsidR="006F346A">
        <w:rPr>
          <w:rFonts w:ascii="Times New Roman" w:hAnsi="Times New Roman" w:cs="Times New Roman"/>
          <w:sz w:val="28"/>
          <w:szCs w:val="28"/>
        </w:rPr>
        <w:t>Представить в течении 10 рабочих дней необходимые пояснения в письменной форме при получении информации о выявлении в ходе документарной проверки ошибок и (или) противоречий в представленных юридическим лицом, индивидуальным предпринимателем документах либо несоответствия сведений, содержащихся в этих документах</w:t>
      </w:r>
      <w:r w:rsidR="009060C8">
        <w:rPr>
          <w:rFonts w:ascii="Times New Roman" w:hAnsi="Times New Roman" w:cs="Times New Roman"/>
          <w:sz w:val="28"/>
          <w:szCs w:val="28"/>
        </w:rPr>
        <w:t>,</w:t>
      </w:r>
      <w:r w:rsidR="006F346A">
        <w:rPr>
          <w:rFonts w:ascii="Times New Roman" w:hAnsi="Times New Roman" w:cs="Times New Roman"/>
          <w:sz w:val="28"/>
          <w:szCs w:val="28"/>
        </w:rPr>
        <w:t xml:space="preserve"> </w:t>
      </w:r>
      <w:r w:rsidR="009060C8">
        <w:rPr>
          <w:rFonts w:ascii="Times New Roman" w:hAnsi="Times New Roman" w:cs="Times New Roman"/>
          <w:sz w:val="28"/>
          <w:szCs w:val="28"/>
        </w:rPr>
        <w:t>с</w:t>
      </w:r>
      <w:r w:rsidR="006F346A">
        <w:rPr>
          <w:rFonts w:ascii="Times New Roman" w:hAnsi="Times New Roman" w:cs="Times New Roman"/>
          <w:sz w:val="28"/>
          <w:szCs w:val="28"/>
        </w:rPr>
        <w:t xml:space="preserve">ведениям, содержащимся в имеющихся </w:t>
      </w:r>
      <w:r w:rsidR="00A17D12">
        <w:rPr>
          <w:rFonts w:ascii="Times New Roman" w:hAnsi="Times New Roman" w:cs="Times New Roman"/>
          <w:sz w:val="28"/>
          <w:szCs w:val="28"/>
        </w:rPr>
        <w:t>у Комитета</w:t>
      </w:r>
      <w:r w:rsidR="009060C8">
        <w:rPr>
          <w:rFonts w:ascii="Times New Roman" w:hAnsi="Times New Roman" w:cs="Times New Roman"/>
          <w:sz w:val="28"/>
          <w:szCs w:val="28"/>
        </w:rPr>
        <w:t xml:space="preserve"> документах и (или) полученным в ходе осуществления муниципального контроля, с требованием представить такие пояснения;</w:t>
      </w:r>
    </w:p>
    <w:p w:rsidR="00060C18" w:rsidRDefault="009060C8"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предоставить должностным лицам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земельный участок;        </w:t>
      </w:r>
    </w:p>
    <w:p w:rsidR="000B3117" w:rsidRDefault="0024437F"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60C18">
        <w:rPr>
          <w:rFonts w:ascii="Times New Roman" w:hAnsi="Times New Roman" w:cs="Times New Roman"/>
          <w:sz w:val="28"/>
          <w:szCs w:val="28"/>
        </w:rPr>
        <w:t xml:space="preserve">) </w:t>
      </w:r>
      <w:r w:rsidR="000B3117">
        <w:rPr>
          <w:rFonts w:ascii="Times New Roman" w:hAnsi="Times New Roman" w:cs="Times New Roman"/>
          <w:sz w:val="28"/>
          <w:szCs w:val="28"/>
        </w:rPr>
        <w:t xml:space="preserve"> </w:t>
      </w:r>
      <w:r>
        <w:rPr>
          <w:rFonts w:ascii="Times New Roman" w:hAnsi="Times New Roman" w:cs="Times New Roman"/>
          <w:sz w:val="28"/>
          <w:szCs w:val="28"/>
        </w:rPr>
        <w:t xml:space="preserve">представители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w:t>
      </w:r>
      <w:r w:rsidR="00A17D12">
        <w:rPr>
          <w:rFonts w:ascii="Times New Roman" w:hAnsi="Times New Roman" w:cs="Times New Roman"/>
          <w:sz w:val="28"/>
          <w:szCs w:val="28"/>
        </w:rPr>
        <w:t>требований,</w:t>
      </w:r>
      <w:r>
        <w:rPr>
          <w:rFonts w:ascii="Times New Roman" w:hAnsi="Times New Roman" w:cs="Times New Roman"/>
          <w:sz w:val="28"/>
          <w:szCs w:val="28"/>
        </w:rPr>
        <w:t xml:space="preserve"> установленных муниципальными правовыми актами</w:t>
      </w:r>
      <w:r w:rsidR="000B3117">
        <w:rPr>
          <w:rFonts w:ascii="Times New Roman" w:hAnsi="Times New Roman" w:cs="Times New Roman"/>
          <w:sz w:val="28"/>
          <w:szCs w:val="28"/>
        </w:rPr>
        <w:t>.</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Результатом исполнения муниципальной функции являются: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составление акта по результатам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выдача предписания об устранении выявленных нарушений;</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направление материалов по фактам выявленных нарушений законодательства в иные уполномоченные органы для рассмотрения по существу и принятия установленных законодательством мер;</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принятие мер по муниципальному лесному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w:t>
      </w:r>
      <w:r>
        <w:rPr>
          <w:rFonts w:ascii="Times New Roman" w:hAnsi="Times New Roman" w:cs="Times New Roman"/>
          <w:sz w:val="28"/>
          <w:szCs w:val="28"/>
        </w:rPr>
        <w:lastRenderedPageBreak/>
        <w:t>характера, а также меры по привлечению лиц, допустивших выявление нарушения к ответственности.</w:t>
      </w:r>
    </w:p>
    <w:p w:rsidR="000B3117" w:rsidRDefault="00060C18"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24437F">
        <w:rPr>
          <w:rFonts w:ascii="Times New Roman" w:hAnsi="Times New Roman" w:cs="Times New Roman"/>
          <w:sz w:val="28"/>
          <w:szCs w:val="28"/>
        </w:rPr>
        <w:t>.1</w:t>
      </w:r>
      <w:r w:rsidR="003317E6">
        <w:rPr>
          <w:rFonts w:ascii="Times New Roman" w:hAnsi="Times New Roman" w:cs="Times New Roman"/>
          <w:sz w:val="28"/>
          <w:szCs w:val="28"/>
        </w:rPr>
        <w:t>.</w:t>
      </w:r>
      <w:r w:rsidR="000B3117">
        <w:rPr>
          <w:rFonts w:ascii="Times New Roman" w:hAnsi="Times New Roman" w:cs="Times New Roman"/>
          <w:sz w:val="28"/>
          <w:szCs w:val="28"/>
        </w:rPr>
        <w:t xml:space="preserve"> При осуществлении мероприятий по контролю у юридических лиц, индивидуальных предпринимателей могут быть истребованы следующие документы (копии) и информация: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документы, являющиеся основанием возникновения права на лесной участок (постановление, договор и (или) иные документы);</w:t>
      </w:r>
    </w:p>
    <w:p w:rsidR="000B3117" w:rsidRDefault="00060C18"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договор</w:t>
      </w:r>
      <w:r w:rsidR="000B3117">
        <w:rPr>
          <w:rFonts w:ascii="Times New Roman" w:hAnsi="Times New Roman" w:cs="Times New Roman"/>
          <w:sz w:val="28"/>
          <w:szCs w:val="28"/>
        </w:rPr>
        <w:t xml:space="preserve"> купли-продажи лесных насаждений;</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проект освоения лесов с положительным заключением экспертизы;</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лесные декларации;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отчеты о выполненных работах, акты - наряды, подтверждающие выполнение мероприятий по охране, защите и воспроизводству лесов;</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устав юридического лица;</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приказы, связанные с исполнением поднадзорных видов деятельности;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должностные инструкции, связанные с исполнением поднадзорных видов деятельности;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доверенности уполномоченных лиц;</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сопроводительные документы на транспортировку древесины;</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технологические карты;</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материалы отвода лесных участков;</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отчеты об использовании ранее выданных предписаний с приложением подтверждающих документов.</w:t>
      </w:r>
    </w:p>
    <w:p w:rsidR="000B3117" w:rsidRDefault="00A17D12"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w:t>
      </w:r>
      <w:r w:rsidR="003317E6">
        <w:rPr>
          <w:rFonts w:ascii="Times New Roman" w:hAnsi="Times New Roman" w:cs="Times New Roman"/>
          <w:sz w:val="28"/>
          <w:szCs w:val="28"/>
        </w:rPr>
        <w:t>.</w:t>
      </w:r>
      <w:r>
        <w:rPr>
          <w:rFonts w:ascii="Times New Roman" w:hAnsi="Times New Roman" w:cs="Times New Roman"/>
          <w:sz w:val="28"/>
          <w:szCs w:val="28"/>
        </w:rPr>
        <w:t xml:space="preserve"> В</w:t>
      </w:r>
      <w:r w:rsidR="000B3117">
        <w:rPr>
          <w:rFonts w:ascii="Times New Roman" w:hAnsi="Times New Roman" w:cs="Times New Roman"/>
          <w:sz w:val="28"/>
          <w:szCs w:val="28"/>
        </w:rPr>
        <w:t xml:space="preserve">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могут быть запрошены документы и (или) информация в соответствии с определенным Правительством Российской Федерации перечнем.</w:t>
      </w: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2. ТРЕБОВАНИЯ К ПОРЯДКУ</w:t>
      </w:r>
    </w:p>
    <w:p w:rsidR="000B3117" w:rsidRDefault="000B3117" w:rsidP="000B311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ОСУЩЕСТВЛЕНИЯ МУНИЦИПАЛЬНОЙ ФУНКЦИИ</w:t>
      </w: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11. Информирование об осуществлении муниципального лесного контроля выполняется должностными лицами </w:t>
      </w:r>
      <w:r w:rsidR="00060C18">
        <w:rPr>
          <w:rFonts w:ascii="Times New Roman" w:hAnsi="Times New Roman" w:cs="Times New Roman"/>
          <w:sz w:val="28"/>
          <w:szCs w:val="28"/>
        </w:rPr>
        <w:t>К</w:t>
      </w:r>
      <w:r w:rsidR="001F49C8">
        <w:rPr>
          <w:rFonts w:ascii="Times New Roman" w:hAnsi="Times New Roman" w:cs="Times New Roman"/>
          <w:sz w:val="28"/>
          <w:szCs w:val="28"/>
        </w:rPr>
        <w:t>омитета</w:t>
      </w:r>
      <w:r w:rsidR="00060C18">
        <w:rPr>
          <w:rFonts w:ascii="Times New Roman" w:hAnsi="Times New Roman" w:cs="Times New Roman"/>
          <w:sz w:val="28"/>
          <w:szCs w:val="28"/>
        </w:rPr>
        <w:t>.</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Местонахождение </w:t>
      </w:r>
      <w:r w:rsidR="00060C18">
        <w:rPr>
          <w:rFonts w:ascii="Times New Roman" w:hAnsi="Times New Roman" w:cs="Times New Roman"/>
          <w:sz w:val="28"/>
          <w:szCs w:val="28"/>
        </w:rPr>
        <w:t>К</w:t>
      </w:r>
      <w:r>
        <w:rPr>
          <w:rFonts w:ascii="Times New Roman" w:hAnsi="Times New Roman" w:cs="Times New Roman"/>
          <w:sz w:val="28"/>
          <w:szCs w:val="28"/>
        </w:rPr>
        <w:t>омитета:</w:t>
      </w:r>
      <w:r w:rsidR="001F49C8">
        <w:rPr>
          <w:rFonts w:ascii="Times New Roman" w:hAnsi="Times New Roman" w:cs="Times New Roman"/>
          <w:sz w:val="28"/>
          <w:szCs w:val="28"/>
        </w:rPr>
        <w:t xml:space="preserve"> Свердловская область, </w:t>
      </w:r>
      <w:proofErr w:type="spellStart"/>
      <w:r w:rsidR="001F49C8">
        <w:rPr>
          <w:rFonts w:ascii="Times New Roman" w:hAnsi="Times New Roman" w:cs="Times New Roman"/>
          <w:sz w:val="28"/>
          <w:szCs w:val="28"/>
        </w:rPr>
        <w:t>Сысертский</w:t>
      </w:r>
      <w:proofErr w:type="spellEnd"/>
      <w:r w:rsidR="001F49C8">
        <w:rPr>
          <w:rFonts w:ascii="Times New Roman" w:hAnsi="Times New Roman" w:cs="Times New Roman"/>
          <w:sz w:val="28"/>
          <w:szCs w:val="28"/>
        </w:rPr>
        <w:t xml:space="preserve"> </w:t>
      </w:r>
      <w:r w:rsidR="00A17D12">
        <w:rPr>
          <w:rFonts w:ascii="Times New Roman" w:hAnsi="Times New Roman" w:cs="Times New Roman"/>
          <w:sz w:val="28"/>
          <w:szCs w:val="28"/>
        </w:rPr>
        <w:t>район, г.</w:t>
      </w:r>
      <w:r>
        <w:rPr>
          <w:rFonts w:ascii="Times New Roman" w:hAnsi="Times New Roman" w:cs="Times New Roman"/>
          <w:sz w:val="28"/>
          <w:szCs w:val="28"/>
        </w:rPr>
        <w:t xml:space="preserve"> </w:t>
      </w:r>
      <w:r w:rsidR="001F49C8">
        <w:rPr>
          <w:rFonts w:ascii="Times New Roman" w:hAnsi="Times New Roman" w:cs="Times New Roman"/>
          <w:sz w:val="28"/>
          <w:szCs w:val="28"/>
        </w:rPr>
        <w:t>Арамиль</w:t>
      </w:r>
      <w:r>
        <w:rPr>
          <w:rFonts w:ascii="Times New Roman" w:hAnsi="Times New Roman" w:cs="Times New Roman"/>
          <w:sz w:val="28"/>
          <w:szCs w:val="28"/>
        </w:rPr>
        <w:t xml:space="preserve">, ул. </w:t>
      </w:r>
      <w:r w:rsidR="001F49C8">
        <w:rPr>
          <w:rFonts w:ascii="Times New Roman" w:hAnsi="Times New Roman" w:cs="Times New Roman"/>
          <w:sz w:val="28"/>
          <w:szCs w:val="28"/>
        </w:rPr>
        <w:t>1 Мая</w:t>
      </w:r>
      <w:r>
        <w:rPr>
          <w:rFonts w:ascii="Times New Roman" w:hAnsi="Times New Roman" w:cs="Times New Roman"/>
          <w:sz w:val="28"/>
          <w:szCs w:val="28"/>
        </w:rPr>
        <w:t xml:space="preserve">, </w:t>
      </w:r>
      <w:r w:rsidR="001F49C8">
        <w:rPr>
          <w:rFonts w:ascii="Times New Roman" w:hAnsi="Times New Roman" w:cs="Times New Roman"/>
          <w:sz w:val="28"/>
          <w:szCs w:val="28"/>
        </w:rPr>
        <w:t>12</w:t>
      </w:r>
      <w:r>
        <w:rPr>
          <w:rFonts w:ascii="Times New Roman" w:hAnsi="Times New Roman" w:cs="Times New Roman"/>
          <w:sz w:val="28"/>
          <w:szCs w:val="28"/>
        </w:rPr>
        <w:t xml:space="preserve">, кабинет </w:t>
      </w:r>
      <w:r w:rsidR="001F49C8">
        <w:rPr>
          <w:rFonts w:ascii="Times New Roman" w:hAnsi="Times New Roman" w:cs="Times New Roman"/>
          <w:sz w:val="28"/>
          <w:szCs w:val="28"/>
        </w:rPr>
        <w:t>20</w:t>
      </w:r>
      <w:r>
        <w:rPr>
          <w:rFonts w:ascii="Times New Roman" w:hAnsi="Times New Roman" w:cs="Times New Roman"/>
          <w:sz w:val="28"/>
          <w:szCs w:val="28"/>
        </w:rPr>
        <w:t>;</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телефоны: (343) </w:t>
      </w:r>
      <w:r w:rsidR="004E29DA">
        <w:rPr>
          <w:rFonts w:ascii="Times New Roman" w:hAnsi="Times New Roman" w:cs="Times New Roman"/>
          <w:sz w:val="28"/>
          <w:szCs w:val="28"/>
        </w:rPr>
        <w:t>385-32-86 (доб.1400)</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 624</w:t>
      </w:r>
      <w:r w:rsidR="004E29DA">
        <w:rPr>
          <w:rFonts w:ascii="Times New Roman" w:hAnsi="Times New Roman" w:cs="Times New Roman"/>
          <w:sz w:val="28"/>
          <w:szCs w:val="28"/>
        </w:rPr>
        <w:t>000</w:t>
      </w:r>
      <w:r>
        <w:rPr>
          <w:rFonts w:ascii="Times New Roman" w:hAnsi="Times New Roman" w:cs="Times New Roman"/>
          <w:sz w:val="28"/>
          <w:szCs w:val="28"/>
        </w:rPr>
        <w:t xml:space="preserve">, г. </w:t>
      </w:r>
      <w:r w:rsidR="004E29DA">
        <w:rPr>
          <w:rFonts w:ascii="Times New Roman" w:hAnsi="Times New Roman" w:cs="Times New Roman"/>
          <w:sz w:val="28"/>
          <w:szCs w:val="28"/>
        </w:rPr>
        <w:t>Арамиль</w:t>
      </w:r>
      <w:r>
        <w:rPr>
          <w:rFonts w:ascii="Times New Roman" w:hAnsi="Times New Roman" w:cs="Times New Roman"/>
          <w:sz w:val="28"/>
          <w:szCs w:val="28"/>
        </w:rPr>
        <w:t xml:space="preserve">, ул. </w:t>
      </w:r>
      <w:r w:rsidR="004E29DA">
        <w:rPr>
          <w:rFonts w:ascii="Times New Roman" w:hAnsi="Times New Roman" w:cs="Times New Roman"/>
          <w:sz w:val="28"/>
          <w:szCs w:val="28"/>
        </w:rPr>
        <w:t>1 Мая 12</w:t>
      </w:r>
      <w:r>
        <w:rPr>
          <w:rFonts w:ascii="Times New Roman" w:hAnsi="Times New Roman" w:cs="Times New Roman"/>
          <w:sz w:val="28"/>
          <w:szCs w:val="28"/>
        </w:rPr>
        <w:t>;</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roofErr w:type="spellStart"/>
      <w:r w:rsidR="004E29DA">
        <w:rPr>
          <w:rFonts w:ascii="Times New Roman" w:hAnsi="Times New Roman" w:cs="Times New Roman"/>
          <w:sz w:val="28"/>
          <w:szCs w:val="28"/>
          <w:lang w:val="en-US"/>
        </w:rPr>
        <w:t>kumi</w:t>
      </w:r>
      <w:proofErr w:type="spellEnd"/>
      <w:r w:rsidR="004E29DA" w:rsidRPr="004E29DA">
        <w:rPr>
          <w:rFonts w:ascii="Times New Roman" w:hAnsi="Times New Roman" w:cs="Times New Roman"/>
          <w:sz w:val="28"/>
          <w:szCs w:val="28"/>
        </w:rPr>
        <w:t>-</w:t>
      </w:r>
      <w:proofErr w:type="spellStart"/>
      <w:r w:rsidR="004E29DA">
        <w:rPr>
          <w:rFonts w:ascii="Times New Roman" w:hAnsi="Times New Roman" w:cs="Times New Roman"/>
          <w:sz w:val="28"/>
          <w:szCs w:val="28"/>
          <w:lang w:val="en-US"/>
        </w:rPr>
        <w:t>aramil</w:t>
      </w:r>
      <w:proofErr w:type="spellEnd"/>
      <w:r>
        <w:rPr>
          <w:rFonts w:ascii="Times New Roman" w:hAnsi="Times New Roman" w:cs="Times New Roman"/>
          <w:sz w:val="28"/>
          <w:szCs w:val="28"/>
        </w:rPr>
        <w:t>@mail.ru.</w:t>
      </w:r>
    </w:p>
    <w:p w:rsidR="000B3117" w:rsidRDefault="000B3117" w:rsidP="004E29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работы специалистов </w:t>
      </w:r>
      <w:r w:rsidR="001F51D7">
        <w:rPr>
          <w:rFonts w:ascii="Times New Roman" w:hAnsi="Times New Roman" w:cs="Times New Roman"/>
          <w:sz w:val="28"/>
          <w:szCs w:val="28"/>
        </w:rPr>
        <w:t>К</w:t>
      </w:r>
      <w:r>
        <w:rPr>
          <w:rFonts w:ascii="Times New Roman" w:hAnsi="Times New Roman" w:cs="Times New Roman"/>
          <w:sz w:val="28"/>
          <w:szCs w:val="28"/>
        </w:rPr>
        <w:t xml:space="preserve">омитета по </w:t>
      </w:r>
      <w:r w:rsidR="004E29DA">
        <w:rPr>
          <w:rFonts w:ascii="Times New Roman" w:hAnsi="Times New Roman" w:cs="Times New Roman"/>
          <w:sz w:val="28"/>
          <w:szCs w:val="28"/>
        </w:rPr>
        <w:t>управлению муниципальным имуществом</w:t>
      </w:r>
      <w:r>
        <w:rPr>
          <w:rFonts w:ascii="Times New Roman" w:hAnsi="Times New Roman" w:cs="Times New Roman"/>
          <w:sz w:val="28"/>
          <w:szCs w:val="28"/>
        </w:rPr>
        <w:t>:</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понедельник - пятница - с 08.00 до 12.00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с 13.00 до 17.00 час.</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местонахождении и графике работы специалистов </w:t>
      </w:r>
      <w:r w:rsidR="00060C18">
        <w:rPr>
          <w:rFonts w:ascii="Times New Roman" w:hAnsi="Times New Roman" w:cs="Times New Roman"/>
          <w:sz w:val="28"/>
          <w:szCs w:val="28"/>
        </w:rPr>
        <w:t>К</w:t>
      </w:r>
      <w:r>
        <w:rPr>
          <w:rFonts w:ascii="Times New Roman" w:hAnsi="Times New Roman" w:cs="Times New Roman"/>
          <w:sz w:val="28"/>
          <w:szCs w:val="28"/>
        </w:rPr>
        <w:t xml:space="preserve">омитета в сети Интернет, на информационном стенде, размещенном около кабинета </w:t>
      </w:r>
      <w:r w:rsidR="00060C18">
        <w:rPr>
          <w:rFonts w:ascii="Times New Roman" w:hAnsi="Times New Roman" w:cs="Times New Roman"/>
          <w:sz w:val="28"/>
          <w:szCs w:val="28"/>
        </w:rPr>
        <w:t>Комитета</w:t>
      </w:r>
      <w:r>
        <w:rPr>
          <w:rFonts w:ascii="Times New Roman" w:hAnsi="Times New Roman" w:cs="Times New Roman"/>
          <w:sz w:val="28"/>
          <w:szCs w:val="28"/>
        </w:rPr>
        <w:t>, кроме того, ее можно получить, обратившись по телефону.</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Консультации предоставляются должностными лицами </w:t>
      </w:r>
      <w:r w:rsidR="00A17D12">
        <w:rPr>
          <w:rFonts w:ascii="Times New Roman" w:hAnsi="Times New Roman" w:cs="Times New Roman"/>
          <w:sz w:val="28"/>
          <w:szCs w:val="28"/>
        </w:rPr>
        <w:t>Комитета при</w:t>
      </w:r>
      <w:r>
        <w:rPr>
          <w:rFonts w:ascii="Times New Roman" w:hAnsi="Times New Roman" w:cs="Times New Roman"/>
          <w:sz w:val="28"/>
          <w:szCs w:val="28"/>
        </w:rPr>
        <w:t xml:space="preserve"> личном обращении лиц, по письменным обращениям, посредством телефона, электронной почты по следующим вопросам:</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процедуре исполнения муниципальной функции;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 перечне предоставляемых при проверке документов и предъявляемых к ним требованиях;</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 времени приема заинтересованных лиц;</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 сроке исполнения муниципальной функции;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 порядке обжалования действий (бездействия) и решений, осуществляемых и принимаемых в ходе исполнения муниципальной функции.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Основными требованиями к консультированию являются: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достоверность предоставляемой информации;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четкость изложения информации;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полнота информирования;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доступность получения информации;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оперативность предоставления информации.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15. Исполнение муниципальной функции осуществляется бесплатно.</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Периодичность и срок исполнения муниципальной функции по осуществлению муниципального лесного контроля определяется ежегодным планом проведения проверок и распоряжением </w:t>
      </w:r>
      <w:r w:rsidR="00060C18">
        <w:rPr>
          <w:rFonts w:ascii="Times New Roman" w:hAnsi="Times New Roman" w:cs="Times New Roman"/>
          <w:sz w:val="28"/>
          <w:szCs w:val="28"/>
        </w:rPr>
        <w:t>Председателя Комитета</w:t>
      </w:r>
      <w:r>
        <w:rPr>
          <w:rFonts w:ascii="Times New Roman" w:hAnsi="Times New Roman" w:cs="Times New Roman"/>
          <w:sz w:val="28"/>
          <w:szCs w:val="28"/>
        </w:rPr>
        <w:t xml:space="preserve"> об осуществлении проверки.</w:t>
      </w: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3. СОСТАВ, ПОСЛЕДОВАТЕЛЬНОСТЬ И СРОКИ ВЫПОЛНЕНИЯ</w:t>
      </w:r>
    </w:p>
    <w:p w:rsidR="000B3117" w:rsidRDefault="000B3117" w:rsidP="000B311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 К ПОРЯДКУ</w:t>
      </w:r>
    </w:p>
    <w:p w:rsidR="000B3117" w:rsidRDefault="000B3117" w:rsidP="000B311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0B3117" w:rsidRDefault="000B3117" w:rsidP="000B311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В ЭЛЕКТРОННОЙ ФОРМЕ</w:t>
      </w: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Последовательность административных процедур (действий) при исполнении функции: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разработка ежегодного плана проведения плановых проверок;</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проведение плановой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проведение внеплановой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оформление результатов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принятие мер по фактам нарушений, выявленных при проведении проверки.</w:t>
      </w:r>
    </w:p>
    <w:p w:rsidR="000B3117" w:rsidRDefault="00BA7130" w:rsidP="000B3117">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288" w:history="1">
        <w:r w:rsidR="000B3117">
          <w:rPr>
            <w:rFonts w:ascii="Times New Roman" w:hAnsi="Times New Roman" w:cs="Times New Roman"/>
            <w:color w:val="0000FF"/>
            <w:sz w:val="28"/>
            <w:szCs w:val="28"/>
          </w:rPr>
          <w:t>Блок-схема</w:t>
        </w:r>
      </w:hyperlink>
      <w:r w:rsidR="000B3117">
        <w:rPr>
          <w:rFonts w:ascii="Times New Roman" w:hAnsi="Times New Roman" w:cs="Times New Roman"/>
          <w:sz w:val="28"/>
          <w:szCs w:val="28"/>
        </w:rPr>
        <w:t xml:space="preserve"> последовательности исполнения муниципальной функции приведена в приложении </w:t>
      </w:r>
      <w:r w:rsidR="00060C18">
        <w:rPr>
          <w:rFonts w:ascii="Times New Roman" w:hAnsi="Times New Roman" w:cs="Times New Roman"/>
          <w:sz w:val="28"/>
          <w:szCs w:val="28"/>
        </w:rPr>
        <w:t>№</w:t>
      </w:r>
      <w:r w:rsidR="000B3117">
        <w:rPr>
          <w:rFonts w:ascii="Times New Roman" w:hAnsi="Times New Roman" w:cs="Times New Roman"/>
          <w:sz w:val="28"/>
          <w:szCs w:val="28"/>
        </w:rPr>
        <w:t xml:space="preserve"> 1 к настоящему административному регламенту.</w:t>
      </w: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Подраздел 1. РАЗРАБОТКА ЕЖЕГОДНОГО ПЛАНА</w:t>
      </w:r>
    </w:p>
    <w:p w:rsidR="000B3117" w:rsidRDefault="000B3117" w:rsidP="000B311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ПРОВЕДЕНИЯ ПЛАНОВЫХ ПРОВЕРОК</w:t>
      </w: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Основанием для начала административной процедуры по разработке ежегодного плана проведения плановых проверок является истечение трех лет со дня: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государственной регистрации юридического лица, индивидуального предпринимателя;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Ежегодный план проведения плановых проверок в отношении юридических лиц и индивидуальных предпринимателей утверждается по </w:t>
      </w:r>
      <w:r>
        <w:rPr>
          <w:rFonts w:ascii="Times New Roman" w:hAnsi="Times New Roman" w:cs="Times New Roman"/>
          <w:sz w:val="28"/>
          <w:szCs w:val="28"/>
        </w:rPr>
        <w:lastRenderedPageBreak/>
        <w:t>форме и в порядке, которые установлены Правительством Российской Федерации.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В ежегодном плане проведения плановых проверок указываются следующие сведения: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цель и основание проведения каждой плановой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дата начала и сроки проведения каждой плановой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наименование органа, осуществляющего плановую проверку. При проведении совместной плановой проверки указываются наименования всех участвующих в такой проверке органов.</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1 сентября года, предшествующего году проведения плановых проверок, направляется в орган прокуратуры.</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Прокуратура рассматривает проект плана на предмет законности включения в них объектов муниципального лесного контроля и в срок до 1 октября года, предшествующего году проведения плановых проверок, вносит предложения о проведении совместных плановых проверок.</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Предложения прокуратуры рассматривается, по итогам их рассмотрения план утверждается </w:t>
      </w:r>
      <w:r w:rsidR="00060C18">
        <w:rPr>
          <w:rFonts w:ascii="Times New Roman" w:hAnsi="Times New Roman" w:cs="Times New Roman"/>
          <w:sz w:val="28"/>
          <w:szCs w:val="28"/>
        </w:rPr>
        <w:t>Председателем Комитета</w:t>
      </w:r>
      <w:r>
        <w:rPr>
          <w:rFonts w:ascii="Times New Roman" w:hAnsi="Times New Roman" w:cs="Times New Roman"/>
          <w:sz w:val="28"/>
          <w:szCs w:val="28"/>
        </w:rPr>
        <w:t>, и в срок до 01 ноября года, предшествующего году проведения плановых проверок, направляется в прокуратуру.</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Лицами, ответственными за выполнение административной процедуры, являются: должностные лица </w:t>
      </w:r>
      <w:r w:rsidR="00060C18">
        <w:rPr>
          <w:rFonts w:ascii="Times New Roman" w:hAnsi="Times New Roman" w:cs="Times New Roman"/>
          <w:sz w:val="28"/>
          <w:szCs w:val="28"/>
        </w:rPr>
        <w:t>К</w:t>
      </w:r>
      <w:r>
        <w:rPr>
          <w:rFonts w:ascii="Times New Roman" w:hAnsi="Times New Roman" w:cs="Times New Roman"/>
          <w:sz w:val="28"/>
          <w:szCs w:val="28"/>
        </w:rPr>
        <w:t xml:space="preserve">омитета, осуществляющие муниципальный лесной контроль; </w:t>
      </w:r>
      <w:r w:rsidR="00060C18">
        <w:rPr>
          <w:rFonts w:ascii="Times New Roman" w:hAnsi="Times New Roman" w:cs="Times New Roman"/>
          <w:sz w:val="28"/>
          <w:szCs w:val="28"/>
        </w:rPr>
        <w:t>Председатель Комитета</w:t>
      </w:r>
      <w:r>
        <w:rPr>
          <w:rFonts w:ascii="Times New Roman" w:hAnsi="Times New Roman" w:cs="Times New Roman"/>
          <w:sz w:val="28"/>
          <w:szCs w:val="28"/>
        </w:rPr>
        <w:t>.</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Результатом административной процедуры является утвержденный и согласованный с органом прокуратуры ежегодный план проведения плановых проверок.</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25. Утвержденный план проведения плановых проверок доводится до сведения заинтересованных лиц посредством его размещения на официальном сайте </w:t>
      </w:r>
      <w:proofErr w:type="spellStart"/>
      <w:r w:rsidR="004E29DA">
        <w:rPr>
          <w:rFonts w:ascii="Times New Roman" w:hAnsi="Times New Roman" w:cs="Times New Roman"/>
          <w:sz w:val="28"/>
          <w:szCs w:val="28"/>
        </w:rPr>
        <w:t>Арамильского</w:t>
      </w:r>
      <w:proofErr w:type="spellEnd"/>
      <w:r>
        <w:rPr>
          <w:rFonts w:ascii="Times New Roman" w:hAnsi="Times New Roman" w:cs="Times New Roman"/>
          <w:sz w:val="28"/>
          <w:szCs w:val="28"/>
        </w:rPr>
        <w:t xml:space="preserve"> городского округа в сети Интернет. Ежегодный план также может быть опубликован в официальном издании "</w:t>
      </w:r>
      <w:proofErr w:type="spellStart"/>
      <w:r w:rsidR="004E29DA">
        <w:rPr>
          <w:rFonts w:ascii="Times New Roman" w:hAnsi="Times New Roman" w:cs="Times New Roman"/>
          <w:sz w:val="28"/>
          <w:szCs w:val="28"/>
        </w:rPr>
        <w:t>Арамильские</w:t>
      </w:r>
      <w:proofErr w:type="spellEnd"/>
      <w:r w:rsidR="004E29DA">
        <w:rPr>
          <w:rFonts w:ascii="Times New Roman" w:hAnsi="Times New Roman" w:cs="Times New Roman"/>
          <w:sz w:val="28"/>
          <w:szCs w:val="28"/>
        </w:rPr>
        <w:t xml:space="preserve"> вести</w:t>
      </w:r>
      <w:r>
        <w:rPr>
          <w:rFonts w:ascii="Times New Roman" w:hAnsi="Times New Roman" w:cs="Times New Roman"/>
          <w:sz w:val="28"/>
          <w:szCs w:val="28"/>
        </w:rPr>
        <w:t xml:space="preserve"> </w:t>
      </w:r>
      <w:proofErr w:type="spellStart"/>
      <w:r w:rsidR="004E29DA">
        <w:rPr>
          <w:rFonts w:ascii="Times New Roman" w:hAnsi="Times New Roman" w:cs="Times New Roman"/>
          <w:sz w:val="28"/>
          <w:szCs w:val="28"/>
        </w:rPr>
        <w:t>Арамильского</w:t>
      </w:r>
      <w:proofErr w:type="spellEnd"/>
      <w:r>
        <w:rPr>
          <w:rFonts w:ascii="Times New Roman" w:hAnsi="Times New Roman" w:cs="Times New Roman"/>
          <w:sz w:val="28"/>
          <w:szCs w:val="28"/>
        </w:rPr>
        <w:t xml:space="preserve"> городского округа" либо доведен до сведения заинтересованных лиц иным доступным способом.</w:t>
      </w: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Подраздел 2. ПРОВЕДЕНИЕ ПЛАНОВОЙ ПРОВЕРКИ</w:t>
      </w: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Основанием для начала административной процедуры по проведению плановой проверки является утвержденный ежегодный план проведения плановых проверок.</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Административная процедура проведения плановой проверки предусматривает следующие административные действия: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подготовка распоряжения </w:t>
      </w:r>
      <w:r w:rsidR="007A1A95">
        <w:rPr>
          <w:rFonts w:ascii="Times New Roman" w:hAnsi="Times New Roman" w:cs="Times New Roman"/>
          <w:sz w:val="28"/>
          <w:szCs w:val="28"/>
        </w:rPr>
        <w:t>Председателем Комитета</w:t>
      </w:r>
      <w:r>
        <w:rPr>
          <w:rFonts w:ascii="Times New Roman" w:hAnsi="Times New Roman" w:cs="Times New Roman"/>
          <w:sz w:val="28"/>
          <w:szCs w:val="28"/>
        </w:rPr>
        <w:t xml:space="preserve"> о проведении плановой проверки юридического лица, индивидуального предпринимателя (далее - распоряжение о проведении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уведомление юридического лица, индивидуального предпринимателя о предстоящей проверке;</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проведение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148"/>
      <w:bookmarkEnd w:id="1"/>
      <w:r>
        <w:rPr>
          <w:rFonts w:ascii="Times New Roman" w:hAnsi="Times New Roman" w:cs="Times New Roman"/>
          <w:sz w:val="28"/>
          <w:szCs w:val="28"/>
        </w:rPr>
        <w:t>28. Типовая форма распоряжения о проведении проверки устанавливается федеральным органом исполнительной власти, уполномоченным Правительством Российской Федерации. В распоряжении о проведении проверки указываются:</w:t>
      </w:r>
    </w:p>
    <w:p w:rsidR="000B3117" w:rsidRDefault="00DF11F5"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B3117">
        <w:rPr>
          <w:rFonts w:ascii="Times New Roman" w:hAnsi="Times New Roman" w:cs="Times New Roman"/>
          <w:sz w:val="28"/>
          <w:szCs w:val="28"/>
        </w:rPr>
        <w:t>наименование органа муниципального лесного контроля;</w:t>
      </w:r>
    </w:p>
    <w:p w:rsidR="000B3117" w:rsidRDefault="00DF11F5"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B3117">
        <w:rPr>
          <w:rFonts w:ascii="Times New Roman" w:hAnsi="Times New Roman" w:cs="Times New Roman"/>
          <w:sz w:val="28"/>
          <w:szCs w:val="28"/>
        </w:rPr>
        <w:t>фамилия, имя, отчество и должность лица, уполномоченного на проведение проверки;</w:t>
      </w:r>
    </w:p>
    <w:p w:rsidR="000B3117" w:rsidRDefault="00DF11F5"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B3117">
        <w:rPr>
          <w:rFonts w:ascii="Times New Roman" w:hAnsi="Times New Roman" w:cs="Times New Roman"/>
          <w:sz w:val="28"/>
          <w:szCs w:val="28"/>
        </w:rPr>
        <w:t>наименование юридического лица, фамилия, имя, отчество индивидуального предпринимателя, проверка которого осуществляется, место нахождения юридического лица (его филиала, представительства, обособленных структурных подразделений), место фактического осуществления деятельности юридическим лицом, место жительства индивидуального предпринимателя и место фактического осуществления им деятельности;</w:t>
      </w:r>
    </w:p>
    <w:p w:rsidR="000B3117" w:rsidRDefault="00DF11F5"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0B3117">
        <w:rPr>
          <w:rFonts w:ascii="Times New Roman" w:hAnsi="Times New Roman" w:cs="Times New Roman"/>
          <w:sz w:val="28"/>
          <w:szCs w:val="28"/>
        </w:rPr>
        <w:t>цели, задачи и предмет проверки и срок ее проведения;</w:t>
      </w:r>
    </w:p>
    <w:p w:rsidR="000B3117" w:rsidRDefault="00DF11F5"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0B3117">
        <w:rPr>
          <w:rFonts w:ascii="Times New Roman" w:hAnsi="Times New Roman" w:cs="Times New Roman"/>
          <w:sz w:val="28"/>
          <w:szCs w:val="28"/>
        </w:rPr>
        <w:t>правовые основания проведения проверки, в том числе подлежащие проверке требования, установленные муниципальными правовыми актами;</w:t>
      </w:r>
    </w:p>
    <w:p w:rsidR="000B3117" w:rsidRDefault="00DF11F5"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0B3117">
        <w:rPr>
          <w:rFonts w:ascii="Times New Roman" w:hAnsi="Times New Roman" w:cs="Times New Roman"/>
          <w:sz w:val="28"/>
          <w:szCs w:val="28"/>
        </w:rPr>
        <w:t>сроки проведения и перечень мероприятий по муниципальному контролю, необходимых для достижения целей и задач проведения проверки;</w:t>
      </w:r>
    </w:p>
    <w:p w:rsidR="000B3117" w:rsidRDefault="00DF11F5"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0B3117">
        <w:rPr>
          <w:rFonts w:ascii="Times New Roman" w:hAnsi="Times New Roman" w:cs="Times New Roman"/>
          <w:sz w:val="28"/>
          <w:szCs w:val="28"/>
        </w:rPr>
        <w:t>перечень административных регламентов по осуществлению муниципального лесного контроля;</w:t>
      </w:r>
    </w:p>
    <w:p w:rsidR="000B3117" w:rsidRDefault="00DF11F5"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0B3117">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B3117" w:rsidRDefault="00DF11F5"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0B3117">
        <w:rPr>
          <w:rFonts w:ascii="Times New Roman" w:hAnsi="Times New Roman" w:cs="Times New Roman"/>
          <w:sz w:val="28"/>
          <w:szCs w:val="28"/>
        </w:rPr>
        <w:t>даты начала и окончания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О проведении плановой проверк</w:t>
      </w:r>
      <w:r w:rsidR="00737F70">
        <w:rPr>
          <w:rFonts w:ascii="Times New Roman" w:hAnsi="Times New Roman" w:cs="Times New Roman"/>
          <w:sz w:val="28"/>
          <w:szCs w:val="28"/>
        </w:rPr>
        <w:t xml:space="preserve">и должностное лицо </w:t>
      </w:r>
      <w:r w:rsidR="007A1A95">
        <w:rPr>
          <w:rFonts w:ascii="Times New Roman" w:hAnsi="Times New Roman" w:cs="Times New Roman"/>
          <w:sz w:val="28"/>
          <w:szCs w:val="28"/>
        </w:rPr>
        <w:t>К</w:t>
      </w:r>
      <w:r w:rsidR="00737F70">
        <w:rPr>
          <w:rFonts w:ascii="Times New Roman" w:hAnsi="Times New Roman" w:cs="Times New Roman"/>
          <w:sz w:val="28"/>
          <w:szCs w:val="28"/>
        </w:rPr>
        <w:t xml:space="preserve">омитета </w:t>
      </w:r>
      <w:r>
        <w:rPr>
          <w:rFonts w:ascii="Times New Roman" w:hAnsi="Times New Roman" w:cs="Times New Roman"/>
          <w:sz w:val="28"/>
          <w:szCs w:val="28"/>
        </w:rPr>
        <w:t xml:space="preserve">уведомляет юридическое лицо, индивидуального предпринимателя не позднее чем за три рабочих дня до начала ее проведения посредством направления копии распоряжения </w:t>
      </w:r>
      <w:r w:rsidR="007A1A95">
        <w:rPr>
          <w:rFonts w:ascii="Times New Roman" w:hAnsi="Times New Roman" w:cs="Times New Roman"/>
          <w:sz w:val="28"/>
          <w:szCs w:val="28"/>
        </w:rPr>
        <w:t>Председателя Комитета</w:t>
      </w:r>
      <w:r>
        <w:rPr>
          <w:rFonts w:ascii="Times New Roman" w:hAnsi="Times New Roman" w:cs="Times New Roman"/>
          <w:sz w:val="28"/>
          <w:szCs w:val="28"/>
        </w:rPr>
        <w:t xml:space="preserve">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7A1A95">
        <w:rPr>
          <w:rFonts w:ascii="Times New Roman" w:hAnsi="Times New Roman" w:cs="Times New Roman"/>
          <w:sz w:val="28"/>
          <w:szCs w:val="28"/>
        </w:rPr>
        <w:t>К</w:t>
      </w:r>
      <w:r>
        <w:rPr>
          <w:rFonts w:ascii="Times New Roman" w:hAnsi="Times New Roman" w:cs="Times New Roman"/>
          <w:sz w:val="28"/>
          <w:szCs w:val="28"/>
        </w:rPr>
        <w:t>омитет, или иным доступным способом.</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Плановая проверка проводится в форме документарной проверки и (или) выездной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документарной и (или) выездной проверки не может превышать 20 рабочих дней.</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50 часов в год для малого предприятия и 15 часов в год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w:t>
      </w:r>
      <w:r w:rsidR="007A1A95">
        <w:rPr>
          <w:rFonts w:ascii="Times New Roman" w:hAnsi="Times New Roman" w:cs="Times New Roman"/>
          <w:sz w:val="28"/>
          <w:szCs w:val="28"/>
        </w:rPr>
        <w:t>Председателем Комитета</w:t>
      </w:r>
      <w:r>
        <w:rPr>
          <w:rFonts w:ascii="Times New Roman" w:hAnsi="Times New Roman" w:cs="Times New Roman"/>
          <w:sz w:val="28"/>
          <w:szCs w:val="28"/>
        </w:rPr>
        <w:t xml:space="preserve">, но не более чем на 20 рабочих дней в отношении малых предприятий, и не более чем на 15 часов в отношении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Лицами, ответственными за исполнение административного действия, являются должностные лица </w:t>
      </w:r>
      <w:r w:rsidR="007A1A95">
        <w:rPr>
          <w:rFonts w:ascii="Times New Roman" w:hAnsi="Times New Roman" w:cs="Times New Roman"/>
          <w:sz w:val="28"/>
          <w:szCs w:val="28"/>
        </w:rPr>
        <w:t>К</w:t>
      </w:r>
      <w:r>
        <w:rPr>
          <w:rFonts w:ascii="Times New Roman" w:hAnsi="Times New Roman" w:cs="Times New Roman"/>
          <w:sz w:val="28"/>
          <w:szCs w:val="28"/>
        </w:rPr>
        <w:t>омитета, осуществляющие муниципальный контроль.</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и связанные с соблюдением требований лесного законодательства.</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процессе проведения документарной проверки рассматриваются акты предыдущих проверок, материалы рассмотрения дел об административных правонарушениях, информация о выполнении ранее выданных предписаний и иные документы.</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достоверность представленных сведений вызывает обоснованные сомнения либо эти сведения не позволяют оценить соблюдение юридическим лицом, индивидуальным предпринимателем требований лесного законодательства, </w:t>
      </w:r>
      <w:r w:rsidR="007A1A95">
        <w:rPr>
          <w:rFonts w:ascii="Times New Roman" w:hAnsi="Times New Roman" w:cs="Times New Roman"/>
          <w:sz w:val="28"/>
          <w:szCs w:val="28"/>
        </w:rPr>
        <w:t>К</w:t>
      </w:r>
      <w:r>
        <w:rPr>
          <w:rFonts w:ascii="Times New Roman" w:hAnsi="Times New Roman" w:cs="Times New Roman"/>
          <w:sz w:val="28"/>
          <w:szCs w:val="28"/>
        </w:rPr>
        <w:t>омитет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При выявлении ошибок и (или) противоречий в документах, представленных юридическим лицом, индивидуальным предпринимателем, либо несоответствия сведений, содержащихся в этих документах, сведениям, содержащимся в имеющихся в </w:t>
      </w:r>
      <w:r w:rsidR="007A1A95">
        <w:rPr>
          <w:rFonts w:ascii="Times New Roman" w:hAnsi="Times New Roman" w:cs="Times New Roman"/>
          <w:sz w:val="28"/>
          <w:szCs w:val="28"/>
        </w:rPr>
        <w:t>К</w:t>
      </w:r>
      <w:r>
        <w:rPr>
          <w:rFonts w:ascii="Times New Roman" w:hAnsi="Times New Roman" w:cs="Times New Roman"/>
          <w:sz w:val="28"/>
          <w:szCs w:val="28"/>
        </w:rPr>
        <w:t>омитете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007A1A95">
        <w:rPr>
          <w:rFonts w:ascii="Times New Roman" w:hAnsi="Times New Roman" w:cs="Times New Roman"/>
          <w:sz w:val="28"/>
          <w:szCs w:val="28"/>
        </w:rPr>
        <w:t>К</w:t>
      </w:r>
      <w:r>
        <w:rPr>
          <w:rFonts w:ascii="Times New Roman" w:hAnsi="Times New Roman" w:cs="Times New Roman"/>
          <w:sz w:val="28"/>
          <w:szCs w:val="28"/>
        </w:rPr>
        <w:t xml:space="preserve">омитета, проводящее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лесного законодательства, председатель комитета по </w:t>
      </w:r>
      <w:r w:rsidR="00D13C71">
        <w:rPr>
          <w:rFonts w:ascii="Times New Roman" w:hAnsi="Times New Roman" w:cs="Times New Roman"/>
          <w:sz w:val="28"/>
          <w:szCs w:val="28"/>
        </w:rPr>
        <w:t>управлению муниципальным имуществом</w:t>
      </w:r>
      <w:r>
        <w:rPr>
          <w:rFonts w:ascii="Times New Roman" w:hAnsi="Times New Roman" w:cs="Times New Roman"/>
          <w:sz w:val="28"/>
          <w:szCs w:val="28"/>
        </w:rPr>
        <w:t xml:space="preserve"> вправе принять решение о проведении выездной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При проведении документарной проверки должностное лицо </w:t>
      </w:r>
      <w:r w:rsidR="007A1A95">
        <w:rPr>
          <w:rFonts w:ascii="Times New Roman" w:hAnsi="Times New Roman" w:cs="Times New Roman"/>
          <w:sz w:val="28"/>
          <w:szCs w:val="28"/>
        </w:rPr>
        <w:t>К</w:t>
      </w:r>
      <w:r>
        <w:rPr>
          <w:rFonts w:ascii="Times New Roman" w:hAnsi="Times New Roman" w:cs="Times New Roman"/>
          <w:sz w:val="28"/>
          <w:szCs w:val="28"/>
        </w:rPr>
        <w:t>омитета, проводящее документарную проверку,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не допускается требовать нотариального удостоверения копий документов.</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Предметом выездной проверки являются содержащиеся в документах юридического лица, индивидуального предпринимателя сведения об осуществлении деятельности, связанной с соблюдением требований лесного законодательства, а также состояние используемых указанным лицом при осуществлении деятельности лесных насаждений.</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удостовериться в полноте и достоверности сведений, содержащихся в документах юридического лица, индивидуального предпринимателя;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оценить соответствие деятельности юридического лица, индивидуального предпринимателя требованиям лесного законодательства.</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Выездная проверка начинается с предъявления служебного удостоверения должностным лицом </w:t>
      </w:r>
      <w:r w:rsidR="008144E4">
        <w:rPr>
          <w:rFonts w:ascii="Times New Roman" w:hAnsi="Times New Roman" w:cs="Times New Roman"/>
          <w:sz w:val="28"/>
          <w:szCs w:val="28"/>
        </w:rPr>
        <w:t>К</w:t>
      </w:r>
      <w:r>
        <w:rPr>
          <w:rFonts w:ascii="Times New Roman" w:hAnsi="Times New Roman" w:cs="Times New Roman"/>
          <w:sz w:val="28"/>
          <w:szCs w:val="28"/>
        </w:rPr>
        <w:t>омитета,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об осуществлении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w:t>
      </w:r>
      <w:r w:rsidR="007A1A95">
        <w:rPr>
          <w:rFonts w:ascii="Times New Roman" w:hAnsi="Times New Roman" w:cs="Times New Roman"/>
          <w:sz w:val="28"/>
          <w:szCs w:val="28"/>
        </w:rPr>
        <w:t>К</w:t>
      </w:r>
      <w:r>
        <w:rPr>
          <w:rFonts w:ascii="Times New Roman" w:hAnsi="Times New Roman" w:cs="Times New Roman"/>
          <w:sz w:val="28"/>
          <w:szCs w:val="28"/>
        </w:rPr>
        <w:t>омитета на проверяемую территорию составляется в произвольной форме акт и направляется с приложением необходимых документов и сопроводительным письмом в орган прокуратуры для решения вопроса о принятии мер прокурорского реагирования.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Результатом административной процедуры является установление факта наличия или отсутствия нарушений установленных требований.</w:t>
      </w: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Подраздел 3. ПРОВЕДЕНИЕ ВНЕПЛАНОВОЙ ПРОВЕРКИ</w:t>
      </w: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 Основаниями для начала административной процедуры по проведению внеплановой проверки являются: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поступление в Администрацию </w:t>
      </w:r>
      <w:proofErr w:type="spellStart"/>
      <w:r w:rsidR="00D13C71">
        <w:rPr>
          <w:rFonts w:ascii="Times New Roman" w:hAnsi="Times New Roman" w:cs="Times New Roman"/>
          <w:sz w:val="28"/>
          <w:szCs w:val="28"/>
        </w:rPr>
        <w:t>Арамильского</w:t>
      </w:r>
      <w:proofErr w:type="spellEnd"/>
      <w:r>
        <w:rPr>
          <w:rFonts w:ascii="Times New Roman" w:hAnsi="Times New Roman" w:cs="Times New Roman"/>
          <w:sz w:val="28"/>
          <w:szCs w:val="28"/>
        </w:rPr>
        <w:t xml:space="preserve"> городского округа </w:t>
      </w:r>
      <w:r w:rsidR="007A1A95">
        <w:rPr>
          <w:rFonts w:ascii="Times New Roman" w:hAnsi="Times New Roman" w:cs="Times New Roman"/>
          <w:sz w:val="28"/>
          <w:szCs w:val="28"/>
        </w:rPr>
        <w:t xml:space="preserve">и (или) Комитет </w:t>
      </w:r>
      <w:r>
        <w:rPr>
          <w:rFonts w:ascii="Times New Roman" w:hAnsi="Times New Roman" w:cs="Times New Roman"/>
          <w:sz w:val="28"/>
          <w:szCs w:val="28"/>
        </w:rPr>
        <w:t>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прав потребителей (в случае обращения граждан, права которых нарушены);</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Обращения и заявления, не позволяющие установить лицо, обратившееся в Администрацию </w:t>
      </w:r>
      <w:proofErr w:type="spellStart"/>
      <w:r w:rsidR="00D13C71">
        <w:rPr>
          <w:rFonts w:ascii="Times New Roman" w:hAnsi="Times New Roman" w:cs="Times New Roman"/>
          <w:sz w:val="28"/>
          <w:szCs w:val="28"/>
        </w:rPr>
        <w:t>Арамильского</w:t>
      </w:r>
      <w:proofErr w:type="spellEnd"/>
      <w:r>
        <w:rPr>
          <w:rFonts w:ascii="Times New Roman" w:hAnsi="Times New Roman" w:cs="Times New Roman"/>
          <w:sz w:val="28"/>
          <w:szCs w:val="28"/>
        </w:rPr>
        <w:t xml:space="preserve"> городского округа</w:t>
      </w:r>
      <w:r w:rsidR="00C676A3">
        <w:rPr>
          <w:rFonts w:ascii="Times New Roman" w:hAnsi="Times New Roman" w:cs="Times New Roman"/>
          <w:sz w:val="28"/>
          <w:szCs w:val="28"/>
        </w:rPr>
        <w:t xml:space="preserve"> и (или) Комитет</w:t>
      </w:r>
      <w:r>
        <w:rPr>
          <w:rFonts w:ascii="Times New Roman" w:hAnsi="Times New Roman" w:cs="Times New Roman"/>
          <w:sz w:val="28"/>
          <w:szCs w:val="28"/>
        </w:rPr>
        <w:t xml:space="preserve">, а также обращения и заявления, не содержащие сведений о фактах, указанных в </w:t>
      </w:r>
      <w:hyperlink r:id="rId13" w:history="1">
        <w:r>
          <w:rPr>
            <w:rFonts w:ascii="Times New Roman" w:hAnsi="Times New Roman" w:cs="Times New Roman"/>
            <w:color w:val="0000FF"/>
            <w:sz w:val="28"/>
            <w:szCs w:val="28"/>
          </w:rPr>
          <w:t>части 2 статьи 10</w:t>
        </w:r>
      </w:hyperlink>
      <w:r>
        <w:rPr>
          <w:rFonts w:ascii="Times New Roman" w:hAnsi="Times New Roman" w:cs="Times New Roman"/>
          <w:sz w:val="28"/>
          <w:szCs w:val="28"/>
        </w:rPr>
        <w:t xml:space="preserve"> Федерального закона от 26.12.2008 </w:t>
      </w:r>
      <w:r w:rsidR="00C676A3">
        <w:rPr>
          <w:rFonts w:ascii="Times New Roman" w:hAnsi="Times New Roman" w:cs="Times New Roman"/>
          <w:sz w:val="28"/>
          <w:szCs w:val="28"/>
        </w:rPr>
        <w:t>№</w:t>
      </w:r>
      <w:r>
        <w:rPr>
          <w:rFonts w:ascii="Times New Roman" w:hAnsi="Times New Roman" w:cs="Times New Roman"/>
          <w:sz w:val="28"/>
          <w:szCs w:val="28"/>
        </w:rPr>
        <w:t xml:space="preserve"> 294-ФЗ, не могут служить основанием для проведения внеплановой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Административная процедура по проведению внеплановой проверки предусматривает следующие административные действия: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подготовка распоряжения </w:t>
      </w:r>
      <w:r w:rsidR="00B15B7B">
        <w:rPr>
          <w:rFonts w:ascii="Times New Roman" w:hAnsi="Times New Roman" w:cs="Times New Roman"/>
          <w:sz w:val="28"/>
          <w:szCs w:val="28"/>
        </w:rPr>
        <w:t xml:space="preserve">Председателя </w:t>
      </w:r>
      <w:proofErr w:type="gramStart"/>
      <w:r w:rsidR="00B15B7B">
        <w:rPr>
          <w:rFonts w:ascii="Times New Roman" w:hAnsi="Times New Roman" w:cs="Times New Roman"/>
          <w:sz w:val="28"/>
          <w:szCs w:val="28"/>
        </w:rPr>
        <w:t>Комитета</w:t>
      </w:r>
      <w:r>
        <w:rPr>
          <w:rFonts w:ascii="Times New Roman" w:hAnsi="Times New Roman" w:cs="Times New Roman"/>
          <w:sz w:val="28"/>
          <w:szCs w:val="28"/>
        </w:rPr>
        <w:t xml:space="preserve">  органа</w:t>
      </w:r>
      <w:proofErr w:type="gramEnd"/>
      <w:r>
        <w:rPr>
          <w:rFonts w:ascii="Times New Roman" w:hAnsi="Times New Roman" w:cs="Times New Roman"/>
          <w:sz w:val="28"/>
          <w:szCs w:val="28"/>
        </w:rPr>
        <w:t xml:space="preserve"> о проведении внеплановой проверки (далее - распоряжение о проведении внеплановой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согласование с органами прокуратуры проведения внеплановой выездной проверки по основаниям, предусмотренным законодательством;</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уведомление юридического лица или индивидуального предпринимателя о предстоящей проверке;</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проведение внеплановой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Административное действие по подготовке распоряжения о проведении внеплановой проверки осуществляется в порядке, установленном </w:t>
      </w:r>
      <w:hyperlink w:anchor="Par148" w:history="1">
        <w:r>
          <w:rPr>
            <w:rFonts w:ascii="Times New Roman" w:hAnsi="Times New Roman" w:cs="Times New Roman"/>
            <w:color w:val="0000FF"/>
            <w:sz w:val="28"/>
            <w:szCs w:val="28"/>
          </w:rPr>
          <w:t>пунктом 28</w:t>
        </w:r>
      </w:hyperlink>
      <w:r>
        <w:rPr>
          <w:rFonts w:ascii="Times New Roman" w:hAnsi="Times New Roman" w:cs="Times New Roman"/>
          <w:sz w:val="28"/>
          <w:szCs w:val="28"/>
        </w:rPr>
        <w:t xml:space="preserve"> настоящего административного регламента.</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Внеплановая выездная проверка юридических лиц, индивидуальных предпринимателей по основаниям, указанным в </w:t>
      </w:r>
      <w:hyperlink r:id="rId14" w:history="1">
        <w:r>
          <w:rPr>
            <w:rFonts w:ascii="Times New Roman" w:hAnsi="Times New Roman" w:cs="Times New Roman"/>
            <w:color w:val="0000FF"/>
            <w:sz w:val="28"/>
            <w:szCs w:val="28"/>
          </w:rPr>
          <w:t xml:space="preserve">подпунктах </w:t>
        </w:r>
        <w:r w:rsidR="00E45D01">
          <w:rPr>
            <w:rFonts w:ascii="Times New Roman" w:hAnsi="Times New Roman" w:cs="Times New Roman"/>
            <w:color w:val="0000FF"/>
            <w:sz w:val="28"/>
            <w:szCs w:val="28"/>
          </w:rPr>
          <w:t>«</w:t>
        </w:r>
        <w:r>
          <w:rPr>
            <w:rFonts w:ascii="Times New Roman" w:hAnsi="Times New Roman" w:cs="Times New Roman"/>
            <w:color w:val="0000FF"/>
            <w:sz w:val="28"/>
            <w:szCs w:val="28"/>
          </w:rPr>
          <w:t>а</w:t>
        </w:r>
      </w:hyperlink>
      <w:r w:rsidR="00E45D01">
        <w:rPr>
          <w:rFonts w:ascii="Times New Roman" w:hAnsi="Times New Roman" w:cs="Times New Roman"/>
          <w:color w:val="0000FF"/>
          <w:sz w:val="28"/>
          <w:szCs w:val="28"/>
        </w:rPr>
        <w:t>»</w:t>
      </w:r>
      <w:r>
        <w:rPr>
          <w:rFonts w:ascii="Times New Roman" w:hAnsi="Times New Roman" w:cs="Times New Roman"/>
          <w:sz w:val="28"/>
          <w:szCs w:val="28"/>
        </w:rPr>
        <w:t xml:space="preserve"> и </w:t>
      </w:r>
      <w:hyperlink r:id="rId15" w:history="1">
        <w:r w:rsidR="00E45D01">
          <w:rPr>
            <w:rFonts w:ascii="Times New Roman" w:hAnsi="Times New Roman" w:cs="Times New Roman"/>
            <w:color w:val="0000FF"/>
            <w:sz w:val="28"/>
            <w:szCs w:val="28"/>
          </w:rPr>
          <w:t>«</w:t>
        </w:r>
        <w:r>
          <w:rPr>
            <w:rFonts w:ascii="Times New Roman" w:hAnsi="Times New Roman" w:cs="Times New Roman"/>
            <w:color w:val="0000FF"/>
            <w:sz w:val="28"/>
            <w:szCs w:val="28"/>
          </w:rPr>
          <w:t>б</w:t>
        </w:r>
        <w:r w:rsidR="00E45D01">
          <w:rPr>
            <w:rFonts w:ascii="Times New Roman" w:hAnsi="Times New Roman" w:cs="Times New Roman"/>
            <w:color w:val="0000FF"/>
            <w:sz w:val="28"/>
            <w:szCs w:val="28"/>
          </w:rPr>
          <w:t>»</w:t>
        </w:r>
        <w:r>
          <w:rPr>
            <w:rFonts w:ascii="Times New Roman" w:hAnsi="Times New Roman" w:cs="Times New Roman"/>
            <w:color w:val="0000FF"/>
            <w:sz w:val="28"/>
            <w:szCs w:val="28"/>
          </w:rPr>
          <w:t xml:space="preserve"> пункта 2 части 2 статьи 10</w:t>
        </w:r>
      </w:hyperlink>
      <w:r>
        <w:rPr>
          <w:rFonts w:ascii="Times New Roman" w:hAnsi="Times New Roman" w:cs="Times New Roman"/>
          <w:sz w:val="28"/>
          <w:szCs w:val="28"/>
        </w:rPr>
        <w:t xml:space="preserve"> Федерального закона от 26.12.2008 </w:t>
      </w:r>
      <w:r w:rsidR="00B15B7B">
        <w:rPr>
          <w:rFonts w:ascii="Times New Roman" w:hAnsi="Times New Roman" w:cs="Times New Roman"/>
          <w:sz w:val="28"/>
          <w:szCs w:val="28"/>
        </w:rPr>
        <w:t>№</w:t>
      </w:r>
      <w:r>
        <w:rPr>
          <w:rFonts w:ascii="Times New Roman" w:hAnsi="Times New Roman" w:cs="Times New Roman"/>
          <w:sz w:val="28"/>
          <w:szCs w:val="28"/>
        </w:rPr>
        <w:t xml:space="preserve"> 294-ФЗ, проводится комитетом по </w:t>
      </w:r>
      <w:r w:rsidR="00D13C71">
        <w:rPr>
          <w:rFonts w:ascii="Times New Roman" w:hAnsi="Times New Roman" w:cs="Times New Roman"/>
          <w:sz w:val="28"/>
          <w:szCs w:val="28"/>
        </w:rPr>
        <w:t>управлению муниципальным имуществом</w:t>
      </w:r>
      <w:r>
        <w:rPr>
          <w:rFonts w:ascii="Times New Roman" w:hAnsi="Times New Roman" w:cs="Times New Roman"/>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о согласовании с органом прокуратуры проведения внеплановой выездной проверки юридического лица, индивидуального предпринимателя подается должностным лицом </w:t>
      </w:r>
      <w:r w:rsidR="008144E4">
        <w:rPr>
          <w:rFonts w:ascii="Times New Roman" w:hAnsi="Times New Roman" w:cs="Times New Roman"/>
          <w:sz w:val="28"/>
          <w:szCs w:val="28"/>
        </w:rPr>
        <w:t>К</w:t>
      </w:r>
      <w:r>
        <w:rPr>
          <w:rFonts w:ascii="Times New Roman" w:hAnsi="Times New Roman" w:cs="Times New Roman"/>
          <w:sz w:val="28"/>
          <w:szCs w:val="28"/>
        </w:rPr>
        <w:t>омитета по типовой форме, установленной уполномоченным Правительством Российской Федерации федеральным органом исполнительной власти.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008144E4">
        <w:rPr>
          <w:rFonts w:ascii="Times New Roman" w:hAnsi="Times New Roman" w:cs="Times New Roman"/>
          <w:sz w:val="28"/>
          <w:szCs w:val="28"/>
        </w:rPr>
        <w:t>К</w:t>
      </w:r>
      <w:r>
        <w:rPr>
          <w:rFonts w:ascii="Times New Roman" w:hAnsi="Times New Roman" w:cs="Times New Roman"/>
          <w:sz w:val="28"/>
          <w:szCs w:val="28"/>
        </w:rPr>
        <w:t>омитет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B15B7B">
        <w:rPr>
          <w:rFonts w:ascii="Times New Roman" w:hAnsi="Times New Roman" w:cs="Times New Roman"/>
          <w:sz w:val="28"/>
          <w:szCs w:val="28"/>
        </w:rPr>
        <w:t>К</w:t>
      </w:r>
      <w:r>
        <w:rPr>
          <w:rFonts w:ascii="Times New Roman" w:hAnsi="Times New Roman" w:cs="Times New Roman"/>
          <w:sz w:val="28"/>
          <w:szCs w:val="28"/>
        </w:rPr>
        <w:t xml:space="preserve">омитет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6" w:history="1">
        <w:r>
          <w:rPr>
            <w:rFonts w:ascii="Times New Roman" w:hAnsi="Times New Roman" w:cs="Times New Roman"/>
            <w:color w:val="0000FF"/>
            <w:sz w:val="28"/>
            <w:szCs w:val="28"/>
          </w:rPr>
          <w:t>частями 6</w:t>
        </w:r>
      </w:hyperlink>
      <w:r>
        <w:rPr>
          <w:rFonts w:ascii="Times New Roman" w:hAnsi="Times New Roman" w:cs="Times New Roman"/>
          <w:sz w:val="28"/>
          <w:szCs w:val="28"/>
        </w:rPr>
        <w:t xml:space="preserve"> и </w:t>
      </w:r>
      <w:hyperlink r:id="rId17" w:history="1">
        <w:r>
          <w:rPr>
            <w:rFonts w:ascii="Times New Roman" w:hAnsi="Times New Roman" w:cs="Times New Roman"/>
            <w:color w:val="0000FF"/>
            <w:sz w:val="28"/>
            <w:szCs w:val="28"/>
          </w:rPr>
          <w:t>7 статьи 10</w:t>
        </w:r>
      </w:hyperlink>
      <w:r>
        <w:rPr>
          <w:rFonts w:ascii="Times New Roman" w:hAnsi="Times New Roman" w:cs="Times New Roman"/>
          <w:sz w:val="28"/>
          <w:szCs w:val="28"/>
        </w:rPr>
        <w:t xml:space="preserve"> Федерального закона от 26.12.2008 </w:t>
      </w:r>
      <w:r w:rsidR="00B15B7B">
        <w:rPr>
          <w:rFonts w:ascii="Times New Roman" w:hAnsi="Times New Roman" w:cs="Times New Roman"/>
          <w:sz w:val="28"/>
          <w:szCs w:val="28"/>
        </w:rPr>
        <w:t>№</w:t>
      </w:r>
      <w:r>
        <w:rPr>
          <w:rFonts w:ascii="Times New Roman" w:hAnsi="Times New Roman" w:cs="Times New Roman"/>
          <w:sz w:val="28"/>
          <w:szCs w:val="28"/>
        </w:rPr>
        <w:t xml:space="preserve">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45. Юридическое лицо, индивидуальный предприниматель уведомляются о проведении внеплановой выездной проверки не менее чем за двадцать четыре часа до начала ее проведения любым доступным способом.</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произошло причинение вреда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Результатом административной процедуры является установление факта наличия или отсутствия нарушений установленных требований.</w:t>
      </w: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Подраздел 4. ОФОРМЛЕНИЕ РЕЗУЛЬТАТОВ ПРОВЕРКИ</w:t>
      </w: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Административная процедура по оформлению результатов проверки предусматривает следующие административные действия: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подготовка и подписание акта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юридическому лицу, индивидуальному предпринимателю.</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49. После завершения проверки должностным лицом </w:t>
      </w:r>
      <w:r w:rsidR="008144E4">
        <w:rPr>
          <w:rFonts w:ascii="Times New Roman" w:hAnsi="Times New Roman" w:cs="Times New Roman"/>
          <w:sz w:val="28"/>
          <w:szCs w:val="28"/>
        </w:rPr>
        <w:t>К</w:t>
      </w:r>
      <w:r>
        <w:rPr>
          <w:rFonts w:ascii="Times New Roman" w:hAnsi="Times New Roman" w:cs="Times New Roman"/>
          <w:sz w:val="28"/>
          <w:szCs w:val="28"/>
        </w:rPr>
        <w:t>омитета составляется акт проверки по установленной</w:t>
      </w:r>
      <w:r w:rsidR="00E45D01">
        <w:rPr>
          <w:rFonts w:ascii="Times New Roman" w:hAnsi="Times New Roman" w:cs="Times New Roman"/>
          <w:sz w:val="28"/>
          <w:szCs w:val="28"/>
        </w:rPr>
        <w:t xml:space="preserve"> форме в двух экземплярах</w:t>
      </w:r>
      <w:r>
        <w:rPr>
          <w:rFonts w:ascii="Times New Roman" w:hAnsi="Times New Roman" w:cs="Times New Roman"/>
          <w:sz w:val="28"/>
          <w:szCs w:val="28"/>
        </w:rPr>
        <w:t>.</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акте проверки указываются: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дата, время и место составления акта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органа муниципального лесного контроля;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дата и номер распоряжения о проведении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фамилия, имя, отчество и должность должностного лица или фамилии, имена, отчества и должности должностных лиц, проводивших проверку;</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наименование проверяемого юридического лица, фамилия, имя и отчество индивидуального предпринимателя,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дата, время, продолжительность и место проведения проверки;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сведения о результатах проверки, в том числе о выявленных нарушениях, об их характере и о лицах, допустивших указанные нарушения;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подписи должностного лица или должностных лиц, проводивших проверку.</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акту проверки прилагаются (при наличии)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50. В журнале учета проверок, который ведет юридическое лицо, индивидуальный предприниматель, должностными лицами </w:t>
      </w:r>
      <w:r w:rsidR="00B15B7B">
        <w:rPr>
          <w:rFonts w:ascii="Times New Roman" w:hAnsi="Times New Roman" w:cs="Times New Roman"/>
          <w:sz w:val="28"/>
          <w:szCs w:val="28"/>
        </w:rPr>
        <w:t>К</w:t>
      </w:r>
      <w:r>
        <w:rPr>
          <w:rFonts w:ascii="Times New Roman" w:hAnsi="Times New Roman" w:cs="Times New Roman"/>
          <w:sz w:val="28"/>
          <w:szCs w:val="28"/>
        </w:rPr>
        <w:t>омитета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проводящих проверку, его или их подписи.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51. Акт проверки вручается лично в руки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Лицами, ответственными за исполнение административного действия, являются должностные лица </w:t>
      </w:r>
      <w:r w:rsidR="00B15B7B">
        <w:rPr>
          <w:rFonts w:ascii="Times New Roman" w:hAnsi="Times New Roman" w:cs="Times New Roman"/>
          <w:sz w:val="28"/>
          <w:szCs w:val="28"/>
        </w:rPr>
        <w:t>К</w:t>
      </w:r>
      <w:r>
        <w:rPr>
          <w:rFonts w:ascii="Times New Roman" w:hAnsi="Times New Roman" w:cs="Times New Roman"/>
          <w:sz w:val="28"/>
          <w:szCs w:val="28"/>
        </w:rPr>
        <w:t>омитета, осуществляющие муниципальный лесной контроль.</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Максимальный срок оформления результатов проверки составляет три рабочих дня.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Подраздел 5. ПРИНЯТИЕ МЕР ПО ФАКТАМ НАРУШЕНИЙ,</w:t>
      </w:r>
    </w:p>
    <w:p w:rsidR="000B3117" w:rsidRDefault="000B3117" w:rsidP="000B311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ВЫЯВЛЕННЫХ ПРИ ПРОВЕДЕНИИ ПРОВЕРКИ</w:t>
      </w: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sidR="00B15B7B">
        <w:rPr>
          <w:rFonts w:ascii="Times New Roman" w:hAnsi="Times New Roman" w:cs="Times New Roman"/>
          <w:sz w:val="28"/>
          <w:szCs w:val="28"/>
        </w:rPr>
        <w:t>К</w:t>
      </w:r>
      <w:r>
        <w:rPr>
          <w:rFonts w:ascii="Times New Roman" w:hAnsi="Times New Roman" w:cs="Times New Roman"/>
          <w:sz w:val="28"/>
          <w:szCs w:val="28"/>
        </w:rPr>
        <w:t>омитета, проводившие проверку, в пределах полномочий, предусмотренных законодательством Российской Федерации, обязаны:</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нарушений лесного законодательства,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лесному хозяйству, жизни, здоровью граждан, вреда животным, растениям, окружающей среде, обеспечению безопасности государства, предупреждению </w:t>
      </w:r>
      <w:r>
        <w:rPr>
          <w:rFonts w:ascii="Times New Roman" w:hAnsi="Times New Roman" w:cs="Times New Roman"/>
          <w:sz w:val="28"/>
          <w:szCs w:val="28"/>
        </w:rP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 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в течение пятнадцати дней с даты получения акта проверки вправе представить в </w:t>
      </w:r>
      <w:r w:rsidR="00B15B7B">
        <w:rPr>
          <w:rFonts w:ascii="Times New Roman" w:hAnsi="Times New Roman" w:cs="Times New Roman"/>
          <w:sz w:val="28"/>
          <w:szCs w:val="28"/>
        </w:rPr>
        <w:t>К</w:t>
      </w:r>
      <w:r>
        <w:rPr>
          <w:rFonts w:ascii="Times New Roman" w:hAnsi="Times New Roman" w:cs="Times New Roman"/>
          <w:sz w:val="28"/>
          <w:szCs w:val="28"/>
        </w:rPr>
        <w:t xml:space="preserve">омитет в письменной форме возражения в отношении акта проверки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8144E4">
        <w:rPr>
          <w:rFonts w:ascii="Times New Roman" w:hAnsi="Times New Roman" w:cs="Times New Roman"/>
          <w:sz w:val="28"/>
          <w:szCs w:val="28"/>
        </w:rPr>
        <w:t>Комитет.</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Предписание считается выполненным, если устранены все выявленные нарушения.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В случае невозможности устранения нарушений в установленный срок юридическое лицо, индивидуальный предприниматель имеет право заблаговремен</w:t>
      </w:r>
      <w:r w:rsidR="00E45D01">
        <w:rPr>
          <w:rFonts w:ascii="Times New Roman" w:hAnsi="Times New Roman" w:cs="Times New Roman"/>
          <w:sz w:val="28"/>
          <w:szCs w:val="28"/>
        </w:rPr>
        <w:t>но направить должностному лицу К</w:t>
      </w:r>
      <w:r>
        <w:rPr>
          <w:rFonts w:ascii="Times New Roman" w:hAnsi="Times New Roman" w:cs="Times New Roman"/>
          <w:sz w:val="28"/>
          <w:szCs w:val="28"/>
        </w:rPr>
        <w:t xml:space="preserve">омитета по </w:t>
      </w:r>
      <w:r w:rsidR="0080485E">
        <w:rPr>
          <w:rFonts w:ascii="Times New Roman" w:hAnsi="Times New Roman" w:cs="Times New Roman"/>
          <w:sz w:val="28"/>
          <w:szCs w:val="28"/>
        </w:rPr>
        <w:t>управлению муниципальным имуществом</w:t>
      </w:r>
      <w:r>
        <w:rPr>
          <w:rFonts w:ascii="Times New Roman" w:hAnsi="Times New Roman" w:cs="Times New Roman"/>
          <w:sz w:val="28"/>
          <w:szCs w:val="28"/>
        </w:rPr>
        <w:t>,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00B15B7B">
        <w:rPr>
          <w:rFonts w:ascii="Times New Roman" w:hAnsi="Times New Roman" w:cs="Times New Roman"/>
          <w:sz w:val="28"/>
          <w:szCs w:val="28"/>
        </w:rPr>
        <w:t>К</w:t>
      </w:r>
      <w:r>
        <w:rPr>
          <w:rFonts w:ascii="Times New Roman" w:hAnsi="Times New Roman" w:cs="Times New Roman"/>
          <w:sz w:val="28"/>
          <w:szCs w:val="28"/>
        </w:rPr>
        <w:t>омитета,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сроков устранения нарушений без изменения.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В случае выявления при проведении проверок нарушений, содержащих признаки преступления, материалы о результатах проведения проверок незамедлительно направляются органом муниципального контроля в соответствующий орган внутренних дел.</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Акт проверки, а также прилагаемые к нему документы (материалы) составляют дело о проведении проверки при осуществлении муниципального контроля.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 Результатами административной процедур</w:t>
      </w:r>
      <w:r w:rsidR="00E45D01">
        <w:rPr>
          <w:rFonts w:ascii="Times New Roman" w:hAnsi="Times New Roman" w:cs="Times New Roman"/>
          <w:sz w:val="28"/>
          <w:szCs w:val="28"/>
        </w:rPr>
        <w:t xml:space="preserve">ы являются вручение предписания юридическим лицам, индивидуальным </w:t>
      </w:r>
      <w:proofErr w:type="gramStart"/>
      <w:r w:rsidR="00E45D01">
        <w:rPr>
          <w:rFonts w:ascii="Times New Roman" w:hAnsi="Times New Roman" w:cs="Times New Roman"/>
          <w:sz w:val="28"/>
          <w:szCs w:val="28"/>
        </w:rPr>
        <w:t>предпринимателям</w:t>
      </w:r>
      <w:r>
        <w:rPr>
          <w:rFonts w:ascii="Times New Roman" w:hAnsi="Times New Roman" w:cs="Times New Roman"/>
          <w:sz w:val="28"/>
          <w:szCs w:val="28"/>
        </w:rPr>
        <w:t xml:space="preserve"> </w:t>
      </w:r>
      <w:r w:rsidR="00E45D01">
        <w:rPr>
          <w:rFonts w:ascii="Times New Roman" w:hAnsi="Times New Roman" w:cs="Times New Roman"/>
          <w:sz w:val="28"/>
          <w:szCs w:val="28"/>
        </w:rPr>
        <w:t xml:space="preserve"> о</w:t>
      </w:r>
      <w:proofErr w:type="gramEnd"/>
      <w:r w:rsidR="00E45D01">
        <w:rPr>
          <w:rFonts w:ascii="Times New Roman" w:hAnsi="Times New Roman" w:cs="Times New Roman"/>
          <w:sz w:val="28"/>
          <w:szCs w:val="28"/>
        </w:rPr>
        <w:t xml:space="preserve"> </w:t>
      </w:r>
      <w:r>
        <w:rPr>
          <w:rFonts w:ascii="Times New Roman" w:hAnsi="Times New Roman" w:cs="Times New Roman"/>
          <w:sz w:val="28"/>
          <w:szCs w:val="28"/>
        </w:rPr>
        <w:t>принятие мер по контролю за устранением выявленных нарушений.</w:t>
      </w: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4. ПОРЯДОК И ФОРМЫ КОНТРОЛЯ</w:t>
      </w:r>
    </w:p>
    <w:p w:rsidR="000B3117" w:rsidRDefault="000B3117" w:rsidP="000B311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ЗА ОСУЩЕСТВЛЕНИЕМ МУНИЦИПАЛЬНОГО КОНТРОЛЯ</w:t>
      </w: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 Текущий контроль за осуществлением муниципального контроля должностными лицами </w:t>
      </w:r>
      <w:r w:rsidR="008144E4">
        <w:rPr>
          <w:rFonts w:ascii="Times New Roman" w:hAnsi="Times New Roman" w:cs="Times New Roman"/>
          <w:sz w:val="28"/>
          <w:szCs w:val="28"/>
        </w:rPr>
        <w:t>К</w:t>
      </w:r>
      <w:r>
        <w:rPr>
          <w:rFonts w:ascii="Times New Roman" w:hAnsi="Times New Roman" w:cs="Times New Roman"/>
          <w:sz w:val="28"/>
          <w:szCs w:val="28"/>
        </w:rPr>
        <w:t xml:space="preserve">омитета осуществляет председатель </w:t>
      </w:r>
      <w:r w:rsidR="00B15B7B">
        <w:rPr>
          <w:rFonts w:ascii="Times New Roman" w:hAnsi="Times New Roman" w:cs="Times New Roman"/>
          <w:sz w:val="28"/>
          <w:szCs w:val="28"/>
        </w:rPr>
        <w:t>К</w:t>
      </w:r>
      <w:r>
        <w:rPr>
          <w:rFonts w:ascii="Times New Roman" w:hAnsi="Times New Roman" w:cs="Times New Roman"/>
          <w:sz w:val="28"/>
          <w:szCs w:val="28"/>
        </w:rPr>
        <w:t xml:space="preserve">омитета путем проведения проверок соблюдения и исполнения должностными лицами комитета </w:t>
      </w:r>
      <w:r w:rsidR="0080485E">
        <w:rPr>
          <w:rFonts w:ascii="Times New Roman" w:hAnsi="Times New Roman" w:cs="Times New Roman"/>
          <w:sz w:val="28"/>
          <w:szCs w:val="28"/>
        </w:rPr>
        <w:t>управлению муниципальным имуществом</w:t>
      </w:r>
      <w:r>
        <w:rPr>
          <w:rFonts w:ascii="Times New Roman" w:hAnsi="Times New Roman" w:cs="Times New Roman"/>
          <w:sz w:val="28"/>
          <w:szCs w:val="28"/>
        </w:rPr>
        <w:t xml:space="preserve"> положений настоящего административного регламента, нормативных правовых актов Российской Федерации и (или) Свердловской области, а также принятия ими решений.</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Проверки могут быть плановыми (осуществляться на основании годовых планов работы органа муниципального лесного контроля) и внеплановыми (по конкретному обращению заявителей).</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Результаты проверки оформляются в виде справки, в которой отмечаются выявленные недостатки и предложения по их устранению.</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мерах, принятых в отношении виновных должностных лиц в нарушении законодательства Российской Федерации и Свердловской области, положений настоящего административного регламента, </w:t>
      </w:r>
      <w:r w:rsidR="00E45D01">
        <w:rPr>
          <w:rFonts w:ascii="Times New Roman" w:hAnsi="Times New Roman" w:cs="Times New Roman"/>
          <w:sz w:val="28"/>
          <w:szCs w:val="28"/>
        </w:rPr>
        <w:t xml:space="preserve">Администрации </w:t>
      </w:r>
      <w:proofErr w:type="spellStart"/>
      <w:r w:rsidR="0080485E">
        <w:rPr>
          <w:rFonts w:ascii="Times New Roman" w:hAnsi="Times New Roman" w:cs="Times New Roman"/>
          <w:sz w:val="28"/>
          <w:szCs w:val="28"/>
        </w:rPr>
        <w:t>Арамильского</w:t>
      </w:r>
      <w:proofErr w:type="spellEnd"/>
      <w:r w:rsidR="0080485E">
        <w:rPr>
          <w:rFonts w:ascii="Times New Roman" w:hAnsi="Times New Roman" w:cs="Times New Roman"/>
          <w:sz w:val="28"/>
          <w:szCs w:val="28"/>
        </w:rPr>
        <w:t xml:space="preserve"> </w:t>
      </w:r>
      <w:r>
        <w:rPr>
          <w:rFonts w:ascii="Times New Roman" w:hAnsi="Times New Roman" w:cs="Times New Roman"/>
          <w:sz w:val="28"/>
          <w:szCs w:val="28"/>
        </w:rPr>
        <w:t>городского округа в течение 15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64. Должностные лица </w:t>
      </w:r>
      <w:r w:rsidR="00B15B7B">
        <w:rPr>
          <w:rFonts w:ascii="Times New Roman" w:hAnsi="Times New Roman" w:cs="Times New Roman"/>
          <w:sz w:val="28"/>
          <w:szCs w:val="28"/>
        </w:rPr>
        <w:t>К</w:t>
      </w:r>
      <w:r>
        <w:rPr>
          <w:rFonts w:ascii="Times New Roman" w:hAnsi="Times New Roman" w:cs="Times New Roman"/>
          <w:sz w:val="28"/>
          <w:szCs w:val="28"/>
        </w:rPr>
        <w:t>омитета, осуществляющие муниципальный лесной контроль,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65. Граждане, их объединения и организации имеют право направлять обращения по вопросам осуществления муниципального лесного контроля, в том числе предложения и рекомендации по данному вопросу, а также заявления и жалобы с сообщениями о нарушении должностными лицами комитета по </w:t>
      </w:r>
      <w:r w:rsidR="0080485E">
        <w:rPr>
          <w:rFonts w:ascii="Times New Roman" w:hAnsi="Times New Roman" w:cs="Times New Roman"/>
          <w:sz w:val="28"/>
          <w:szCs w:val="28"/>
        </w:rPr>
        <w:t>управлению муниципальным имуществом</w:t>
      </w:r>
      <w:r>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5. ДОСУДЕБНЫЙ (ВНЕСУДЕБНЫЙ) ПОРЯДОК</w:t>
      </w:r>
    </w:p>
    <w:p w:rsidR="000B3117" w:rsidRDefault="000B3117" w:rsidP="000B311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ОБЖАЛОВАНИЯ РЕШЕНИЙ И ДЕЙСТВИЙ (БЕЗДЕЙСТВИЯ)</w:t>
      </w:r>
    </w:p>
    <w:p w:rsidR="000B3117" w:rsidRDefault="000B3117" w:rsidP="000B311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ДОЛЖНОСТНЫХ ЛИЦ ОРГАНОВ МУНИЦИПАЛЬНОГО КОНТРОЛЯ</w:t>
      </w: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 Заявители имеют право на досудебное (внесудебное) обжалование решений и действий (бездействия) органов муниципального контроля, а также их должностных лиц.</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67. Предметом досудебного (внесудебного) обжалования являются: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нарушение прав и законных интересов юридических лиц, индивидуальных предпринимателей;</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неправомерные действия или бездействие должностных лиц, осуществляющих муниципальный лесной контроль;</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нарушение положений настоящего административного регламента;</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некорректное поведение или нарушение служебной этики должностными лицами органа муниципального контроля;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решения должностных лиц </w:t>
      </w:r>
      <w:r w:rsidR="00B15B7B">
        <w:rPr>
          <w:rFonts w:ascii="Times New Roman" w:hAnsi="Times New Roman" w:cs="Times New Roman"/>
          <w:sz w:val="28"/>
          <w:szCs w:val="28"/>
        </w:rPr>
        <w:t>К</w:t>
      </w:r>
      <w:r>
        <w:rPr>
          <w:rFonts w:ascii="Times New Roman" w:hAnsi="Times New Roman" w:cs="Times New Roman"/>
          <w:sz w:val="28"/>
          <w:szCs w:val="28"/>
        </w:rPr>
        <w:t>омитета, принятые в ходе осуществления муниципального контроля.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68. Жалоба подается на имя Главы </w:t>
      </w:r>
      <w:proofErr w:type="spellStart"/>
      <w:r w:rsidR="0080485E">
        <w:rPr>
          <w:rFonts w:ascii="Times New Roman" w:hAnsi="Times New Roman" w:cs="Times New Roman"/>
          <w:sz w:val="28"/>
          <w:szCs w:val="28"/>
        </w:rPr>
        <w:t>Арамильского</w:t>
      </w:r>
      <w:proofErr w:type="spellEnd"/>
      <w:r>
        <w:rPr>
          <w:rFonts w:ascii="Times New Roman" w:hAnsi="Times New Roman" w:cs="Times New Roman"/>
          <w:sz w:val="28"/>
          <w:szCs w:val="28"/>
        </w:rPr>
        <w:t xml:space="preserve"> городского округа. Жалоба может быть направлена по почте, с использованием сети Интернет, официального сайта </w:t>
      </w:r>
      <w:proofErr w:type="spellStart"/>
      <w:r w:rsidR="0080485E">
        <w:rPr>
          <w:rFonts w:ascii="Times New Roman" w:hAnsi="Times New Roman" w:cs="Times New Roman"/>
          <w:sz w:val="28"/>
          <w:szCs w:val="28"/>
        </w:rPr>
        <w:t>Арамильского</w:t>
      </w:r>
      <w:proofErr w:type="spellEnd"/>
      <w:r>
        <w:rPr>
          <w:rFonts w:ascii="Times New Roman" w:hAnsi="Times New Roman" w:cs="Times New Roman"/>
          <w:sz w:val="28"/>
          <w:szCs w:val="28"/>
        </w:rPr>
        <w:t xml:space="preserve"> городского округа, а также может быть принята на личном приеме заявителя.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 Жалоба должна содержать:</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муниципального контроля, исполняющего муниципальную функцию, должность специалиста, исполняющего муниципальную функцию, решения и действия (бездействие) которых обжалуются;</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муниципального контроля, исполняющего муниципальную функцию, либо должностного лица;</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муниципального контроля, исполняющего муниципальную функцию, должностного лица, исполняющего муниципальную функцию. Заявителем могут быть представлены документы (при наличии), подтверждающие доводы заявителя, либо их копии.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 Жалобы в порядке досудебного (внесудебного) обжалования решений и действий (бездействия) органа муниципального контроля рассматриваются в течение 15 рабочих дней со дня регистрации.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71. По результатам рассмотрения жалобы принимается одно из следующих решений:</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органом муниципального контроля,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0B3117" w:rsidRDefault="000B3117" w:rsidP="000B31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EC3317" w:rsidRDefault="00EC3317" w:rsidP="000B3117">
      <w:pPr>
        <w:autoSpaceDE w:val="0"/>
        <w:autoSpaceDN w:val="0"/>
        <w:adjustRightInd w:val="0"/>
        <w:spacing w:after="0" w:line="240" w:lineRule="auto"/>
        <w:jc w:val="right"/>
        <w:outlineLvl w:val="0"/>
        <w:rPr>
          <w:rFonts w:ascii="Times New Roman" w:hAnsi="Times New Roman" w:cs="Times New Roman"/>
          <w:sz w:val="28"/>
          <w:szCs w:val="28"/>
        </w:rPr>
      </w:pPr>
    </w:p>
    <w:p w:rsidR="00EC3317" w:rsidRDefault="00EC3317" w:rsidP="000B3117">
      <w:pPr>
        <w:autoSpaceDE w:val="0"/>
        <w:autoSpaceDN w:val="0"/>
        <w:adjustRightInd w:val="0"/>
        <w:spacing w:after="0" w:line="240" w:lineRule="auto"/>
        <w:jc w:val="right"/>
        <w:outlineLvl w:val="0"/>
        <w:rPr>
          <w:rFonts w:ascii="Times New Roman" w:hAnsi="Times New Roman" w:cs="Times New Roman"/>
          <w:sz w:val="28"/>
          <w:szCs w:val="28"/>
        </w:rPr>
      </w:pPr>
    </w:p>
    <w:p w:rsidR="00EC3317" w:rsidRDefault="00EC3317" w:rsidP="000B3117">
      <w:pPr>
        <w:autoSpaceDE w:val="0"/>
        <w:autoSpaceDN w:val="0"/>
        <w:adjustRightInd w:val="0"/>
        <w:spacing w:after="0" w:line="240" w:lineRule="auto"/>
        <w:jc w:val="right"/>
        <w:outlineLvl w:val="0"/>
        <w:rPr>
          <w:rFonts w:ascii="Times New Roman" w:hAnsi="Times New Roman" w:cs="Times New Roman"/>
          <w:sz w:val="28"/>
          <w:szCs w:val="28"/>
        </w:rPr>
      </w:pPr>
    </w:p>
    <w:p w:rsidR="00EC3317" w:rsidRDefault="00EC3317" w:rsidP="000B3117">
      <w:pPr>
        <w:autoSpaceDE w:val="0"/>
        <w:autoSpaceDN w:val="0"/>
        <w:adjustRightInd w:val="0"/>
        <w:spacing w:after="0" w:line="240" w:lineRule="auto"/>
        <w:jc w:val="right"/>
        <w:outlineLvl w:val="0"/>
        <w:rPr>
          <w:rFonts w:ascii="Times New Roman" w:hAnsi="Times New Roman" w:cs="Times New Roman"/>
          <w:sz w:val="28"/>
          <w:szCs w:val="28"/>
        </w:rPr>
      </w:pPr>
    </w:p>
    <w:p w:rsidR="00EC3317" w:rsidRDefault="00EC3317" w:rsidP="000B3117">
      <w:pPr>
        <w:autoSpaceDE w:val="0"/>
        <w:autoSpaceDN w:val="0"/>
        <w:adjustRightInd w:val="0"/>
        <w:spacing w:after="0" w:line="240" w:lineRule="auto"/>
        <w:jc w:val="right"/>
        <w:outlineLvl w:val="0"/>
        <w:rPr>
          <w:rFonts w:ascii="Times New Roman" w:hAnsi="Times New Roman" w:cs="Times New Roman"/>
          <w:sz w:val="28"/>
          <w:szCs w:val="28"/>
        </w:rPr>
      </w:pPr>
    </w:p>
    <w:p w:rsidR="00EC3317" w:rsidRDefault="00EC3317" w:rsidP="000B3117">
      <w:pPr>
        <w:autoSpaceDE w:val="0"/>
        <w:autoSpaceDN w:val="0"/>
        <w:adjustRightInd w:val="0"/>
        <w:spacing w:after="0" w:line="240" w:lineRule="auto"/>
        <w:jc w:val="right"/>
        <w:outlineLvl w:val="0"/>
        <w:rPr>
          <w:rFonts w:ascii="Times New Roman" w:hAnsi="Times New Roman" w:cs="Times New Roman"/>
          <w:sz w:val="28"/>
          <w:szCs w:val="28"/>
        </w:rPr>
      </w:pPr>
    </w:p>
    <w:p w:rsidR="00EC3317" w:rsidRDefault="00EC3317" w:rsidP="000B3117">
      <w:pPr>
        <w:autoSpaceDE w:val="0"/>
        <w:autoSpaceDN w:val="0"/>
        <w:adjustRightInd w:val="0"/>
        <w:spacing w:after="0" w:line="240" w:lineRule="auto"/>
        <w:jc w:val="right"/>
        <w:outlineLvl w:val="0"/>
        <w:rPr>
          <w:rFonts w:ascii="Times New Roman" w:hAnsi="Times New Roman" w:cs="Times New Roman"/>
          <w:sz w:val="28"/>
          <w:szCs w:val="28"/>
        </w:rPr>
      </w:pPr>
    </w:p>
    <w:p w:rsidR="00EC3317" w:rsidRDefault="00EC3317" w:rsidP="000B3117">
      <w:pPr>
        <w:autoSpaceDE w:val="0"/>
        <w:autoSpaceDN w:val="0"/>
        <w:adjustRightInd w:val="0"/>
        <w:spacing w:after="0" w:line="240" w:lineRule="auto"/>
        <w:jc w:val="right"/>
        <w:outlineLvl w:val="0"/>
        <w:rPr>
          <w:rFonts w:ascii="Times New Roman" w:hAnsi="Times New Roman" w:cs="Times New Roman"/>
          <w:sz w:val="28"/>
          <w:szCs w:val="28"/>
        </w:rPr>
      </w:pPr>
    </w:p>
    <w:p w:rsidR="00EC3317" w:rsidRDefault="00EC3317" w:rsidP="000B3117">
      <w:pPr>
        <w:autoSpaceDE w:val="0"/>
        <w:autoSpaceDN w:val="0"/>
        <w:adjustRightInd w:val="0"/>
        <w:spacing w:after="0" w:line="240" w:lineRule="auto"/>
        <w:jc w:val="right"/>
        <w:outlineLvl w:val="0"/>
        <w:rPr>
          <w:rFonts w:ascii="Times New Roman" w:hAnsi="Times New Roman" w:cs="Times New Roman"/>
          <w:sz w:val="28"/>
          <w:szCs w:val="28"/>
        </w:rPr>
      </w:pPr>
    </w:p>
    <w:p w:rsidR="00EC3317" w:rsidRDefault="00EC3317" w:rsidP="000B3117">
      <w:pPr>
        <w:autoSpaceDE w:val="0"/>
        <w:autoSpaceDN w:val="0"/>
        <w:adjustRightInd w:val="0"/>
        <w:spacing w:after="0" w:line="240" w:lineRule="auto"/>
        <w:jc w:val="right"/>
        <w:outlineLvl w:val="0"/>
        <w:rPr>
          <w:rFonts w:ascii="Times New Roman" w:hAnsi="Times New Roman" w:cs="Times New Roman"/>
          <w:sz w:val="28"/>
          <w:szCs w:val="28"/>
        </w:rPr>
      </w:pPr>
    </w:p>
    <w:p w:rsidR="00EC3317" w:rsidRDefault="00EC3317" w:rsidP="000B3117">
      <w:pPr>
        <w:autoSpaceDE w:val="0"/>
        <w:autoSpaceDN w:val="0"/>
        <w:adjustRightInd w:val="0"/>
        <w:spacing w:after="0" w:line="240" w:lineRule="auto"/>
        <w:jc w:val="right"/>
        <w:outlineLvl w:val="0"/>
        <w:rPr>
          <w:rFonts w:ascii="Times New Roman" w:hAnsi="Times New Roman" w:cs="Times New Roman"/>
          <w:sz w:val="28"/>
          <w:szCs w:val="28"/>
        </w:rPr>
      </w:pPr>
    </w:p>
    <w:p w:rsidR="00EC3317" w:rsidRDefault="00EC3317" w:rsidP="000B3117">
      <w:pPr>
        <w:autoSpaceDE w:val="0"/>
        <w:autoSpaceDN w:val="0"/>
        <w:adjustRightInd w:val="0"/>
        <w:spacing w:after="0" w:line="240" w:lineRule="auto"/>
        <w:jc w:val="right"/>
        <w:outlineLvl w:val="0"/>
        <w:rPr>
          <w:rFonts w:ascii="Times New Roman" w:hAnsi="Times New Roman" w:cs="Times New Roman"/>
          <w:sz w:val="28"/>
          <w:szCs w:val="28"/>
        </w:rPr>
      </w:pPr>
    </w:p>
    <w:p w:rsidR="00EC3317" w:rsidRDefault="00EC3317" w:rsidP="000B3117">
      <w:pPr>
        <w:autoSpaceDE w:val="0"/>
        <w:autoSpaceDN w:val="0"/>
        <w:adjustRightInd w:val="0"/>
        <w:spacing w:after="0" w:line="240" w:lineRule="auto"/>
        <w:jc w:val="right"/>
        <w:outlineLvl w:val="0"/>
        <w:rPr>
          <w:rFonts w:ascii="Times New Roman" w:hAnsi="Times New Roman" w:cs="Times New Roman"/>
          <w:sz w:val="28"/>
          <w:szCs w:val="28"/>
        </w:rPr>
      </w:pPr>
    </w:p>
    <w:p w:rsidR="00EC3317" w:rsidRDefault="00EC3317" w:rsidP="000B3117">
      <w:pPr>
        <w:autoSpaceDE w:val="0"/>
        <w:autoSpaceDN w:val="0"/>
        <w:adjustRightInd w:val="0"/>
        <w:spacing w:after="0" w:line="240" w:lineRule="auto"/>
        <w:jc w:val="right"/>
        <w:outlineLvl w:val="0"/>
        <w:rPr>
          <w:rFonts w:ascii="Times New Roman" w:hAnsi="Times New Roman" w:cs="Times New Roman"/>
          <w:sz w:val="28"/>
          <w:szCs w:val="28"/>
        </w:rPr>
      </w:pPr>
    </w:p>
    <w:p w:rsidR="00EC3317" w:rsidRDefault="00EC3317" w:rsidP="000B3117">
      <w:pPr>
        <w:autoSpaceDE w:val="0"/>
        <w:autoSpaceDN w:val="0"/>
        <w:adjustRightInd w:val="0"/>
        <w:spacing w:after="0" w:line="240" w:lineRule="auto"/>
        <w:jc w:val="right"/>
        <w:outlineLvl w:val="0"/>
        <w:rPr>
          <w:rFonts w:ascii="Times New Roman" w:hAnsi="Times New Roman" w:cs="Times New Roman"/>
          <w:sz w:val="28"/>
          <w:szCs w:val="28"/>
        </w:rPr>
      </w:pPr>
    </w:p>
    <w:p w:rsidR="00EC3317" w:rsidRDefault="00EC3317" w:rsidP="000B3117">
      <w:pPr>
        <w:autoSpaceDE w:val="0"/>
        <w:autoSpaceDN w:val="0"/>
        <w:adjustRightInd w:val="0"/>
        <w:spacing w:after="0" w:line="240" w:lineRule="auto"/>
        <w:jc w:val="right"/>
        <w:outlineLvl w:val="0"/>
        <w:rPr>
          <w:rFonts w:ascii="Times New Roman" w:hAnsi="Times New Roman" w:cs="Times New Roman"/>
          <w:sz w:val="28"/>
          <w:szCs w:val="28"/>
        </w:rPr>
      </w:pPr>
    </w:p>
    <w:p w:rsidR="00EC3317" w:rsidRDefault="00EC3317" w:rsidP="000B3117">
      <w:pPr>
        <w:autoSpaceDE w:val="0"/>
        <w:autoSpaceDN w:val="0"/>
        <w:adjustRightInd w:val="0"/>
        <w:spacing w:after="0" w:line="240" w:lineRule="auto"/>
        <w:jc w:val="right"/>
        <w:outlineLvl w:val="0"/>
        <w:rPr>
          <w:rFonts w:ascii="Times New Roman" w:hAnsi="Times New Roman" w:cs="Times New Roman"/>
          <w:sz w:val="28"/>
          <w:szCs w:val="28"/>
        </w:rPr>
      </w:pPr>
    </w:p>
    <w:p w:rsidR="000B3117" w:rsidRDefault="000B3117" w:rsidP="000B3117">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N 1</w:t>
      </w:r>
    </w:p>
    <w:p w:rsidR="000B3117" w:rsidRDefault="000B3117" w:rsidP="000B311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B3117" w:rsidRDefault="000B3117" w:rsidP="000B311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исполнению муниципальной функции</w:t>
      </w:r>
    </w:p>
    <w:p w:rsidR="000B3117" w:rsidRDefault="000B3117" w:rsidP="000B311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осуществлению муниципального</w:t>
      </w:r>
    </w:p>
    <w:p w:rsidR="000B3117" w:rsidRDefault="000B3117" w:rsidP="000B311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лесного контроля на территории</w:t>
      </w:r>
    </w:p>
    <w:p w:rsidR="000B3117" w:rsidRDefault="0080485E" w:rsidP="000B3117">
      <w:pPr>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Арамильского</w:t>
      </w:r>
      <w:proofErr w:type="spellEnd"/>
      <w:r w:rsidR="000B3117">
        <w:rPr>
          <w:rFonts w:ascii="Times New Roman" w:hAnsi="Times New Roman" w:cs="Times New Roman"/>
          <w:sz w:val="28"/>
          <w:szCs w:val="28"/>
        </w:rPr>
        <w:t xml:space="preserve"> городского округа</w:t>
      </w: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F275F6" w:rsidRDefault="00F275F6" w:rsidP="000B3117">
      <w:pPr>
        <w:autoSpaceDE w:val="0"/>
        <w:autoSpaceDN w:val="0"/>
        <w:adjustRightInd w:val="0"/>
        <w:spacing w:after="0" w:line="240" w:lineRule="auto"/>
        <w:jc w:val="both"/>
        <w:rPr>
          <w:rFonts w:ascii="Times New Roman" w:hAnsi="Times New Roman" w:cs="Times New Roman"/>
          <w:sz w:val="28"/>
          <w:szCs w:val="28"/>
        </w:rPr>
      </w:pPr>
    </w:p>
    <w:p w:rsidR="00F275F6" w:rsidRDefault="00F275F6"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after="0" w:line="240" w:lineRule="auto"/>
        <w:jc w:val="center"/>
        <w:rPr>
          <w:rFonts w:ascii="Times New Roman" w:hAnsi="Times New Roman" w:cs="Times New Roman"/>
          <w:sz w:val="28"/>
          <w:szCs w:val="28"/>
        </w:rPr>
      </w:pPr>
      <w:bookmarkStart w:id="2" w:name="Par288"/>
      <w:bookmarkEnd w:id="2"/>
      <w:r>
        <w:rPr>
          <w:rFonts w:ascii="Times New Roman" w:hAnsi="Times New Roman" w:cs="Times New Roman"/>
          <w:sz w:val="28"/>
          <w:szCs w:val="28"/>
        </w:rPr>
        <w:t>БЛОК-СХЕМА</w:t>
      </w:r>
    </w:p>
    <w:p w:rsidR="000B3117" w:rsidRDefault="000B3117" w:rsidP="000B311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ПОСЛЕДОВАТЕЛЬНОСТИ АДМИНИСТРАТИВНЫХ ПРОЦЕДУР</w:t>
      </w:r>
    </w:p>
    <w:p w:rsidR="000B3117" w:rsidRDefault="000B3117" w:rsidP="000B311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ИСПОЛНЕНИЮ МУНИЦИПАЛЬНОЙ ФУНКЦИИ</w:t>
      </w:r>
    </w:p>
    <w:p w:rsidR="000B3117" w:rsidRDefault="000B3117" w:rsidP="000B311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ОСУЩЕСТВЛЕНИЮ МУНИЦИПАЛЬНОГО ЛЕСНОГО КОНТРОЛЯ</w:t>
      </w:r>
    </w:p>
    <w:p w:rsidR="000B3117" w:rsidRDefault="000B3117" w:rsidP="000B311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80485E">
        <w:rPr>
          <w:rFonts w:ascii="Times New Roman" w:hAnsi="Times New Roman" w:cs="Times New Roman"/>
          <w:sz w:val="28"/>
          <w:szCs w:val="28"/>
        </w:rPr>
        <w:t>АРАМИЛЬСКОГО</w:t>
      </w:r>
      <w:r>
        <w:rPr>
          <w:rFonts w:ascii="Times New Roman" w:hAnsi="Times New Roman" w:cs="Times New Roman"/>
          <w:sz w:val="28"/>
          <w:szCs w:val="28"/>
        </w:rPr>
        <w:t xml:space="preserve"> ГОРОДСКОГО ОКРУГА</w:t>
      </w:r>
    </w:p>
    <w:p w:rsidR="000B3117" w:rsidRDefault="000B3117" w:rsidP="000B3117">
      <w:pPr>
        <w:autoSpaceDE w:val="0"/>
        <w:autoSpaceDN w:val="0"/>
        <w:adjustRightInd w:val="0"/>
        <w:spacing w:after="0" w:line="240" w:lineRule="auto"/>
        <w:jc w:val="both"/>
        <w:rPr>
          <w:rFonts w:ascii="Times New Roman" w:hAnsi="Times New Roman" w:cs="Times New Roman"/>
          <w:sz w:val="28"/>
          <w:szCs w:val="28"/>
        </w:rPr>
      </w:pP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│Ежегодный план проведения плановых проверок (как основание для проведения│</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плановой проверки), обращения, заявления граждан, юридических </w:t>
      </w:r>
      <w:proofErr w:type="gramStart"/>
      <w:r>
        <w:rPr>
          <w:rFonts w:ascii="Courier New" w:hAnsi="Courier New" w:cs="Courier New"/>
          <w:sz w:val="20"/>
          <w:szCs w:val="20"/>
        </w:rPr>
        <w:t xml:space="preserve">лиц,   </w:t>
      </w:r>
      <w:proofErr w:type="gramEnd"/>
      <w:r>
        <w:rPr>
          <w:rFonts w:ascii="Courier New" w:hAnsi="Courier New" w:cs="Courier New"/>
          <w:sz w:val="20"/>
          <w:szCs w:val="20"/>
        </w:rPr>
        <w:t>│</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│индивидуальных предпринимателей, информация от органов власти, требование│</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органов прокуратуры (как основание для проведения внеплановой проверки)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Подготовка распоряжения </w:t>
      </w:r>
      <w:r w:rsidR="00F275F6">
        <w:rPr>
          <w:rFonts w:ascii="Courier New" w:hAnsi="Courier New" w:cs="Courier New"/>
          <w:sz w:val="20"/>
          <w:szCs w:val="20"/>
        </w:rPr>
        <w:t>Председателя Комитета</w:t>
      </w:r>
      <w:r>
        <w:rPr>
          <w:rFonts w:ascii="Courier New" w:hAnsi="Courier New" w:cs="Courier New"/>
          <w:sz w:val="20"/>
          <w:szCs w:val="20"/>
        </w:rPr>
        <w:t xml:space="preserve"> городского округа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 проведении проверки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Уведомление юридических лиц и индивидуальных предпринимателей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 предстоящей проверке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Проведение (плановой, внеплановой) проверки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│Проведение документарной проверки│ │     Проведение выездной проверки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                   /\│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Изучение документов     │ │     ││Заявление о согласовании проведения│</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юридического лица      │ │     ││   внеплановой выездной проверки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и индивидуального      │ │ ┌───┘│      с органами прокуратуры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предпринимателя, имеющихся │ │ │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в распоряжении органа    │ │ │            \/                  \/</w:t>
      </w:r>
    </w:p>
    <w:p w:rsidR="000B3117" w:rsidRDefault="000B3117" w:rsidP="000B311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муниципального</w:t>
      </w:r>
      <w:proofErr w:type="gramEnd"/>
      <w:r>
        <w:rPr>
          <w:rFonts w:ascii="Courier New" w:hAnsi="Courier New" w:cs="Courier New"/>
          <w:sz w:val="20"/>
          <w:szCs w:val="20"/>
        </w:rPr>
        <w:t xml:space="preserve"> контроля,  │ │ │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а также полученных     │ │ │ │    О согласовании    │</w:t>
      </w:r>
      <w:proofErr w:type="gramStart"/>
      <w:r>
        <w:rPr>
          <w:rFonts w:ascii="Courier New" w:hAnsi="Courier New" w:cs="Courier New"/>
          <w:sz w:val="20"/>
          <w:szCs w:val="20"/>
        </w:rPr>
        <w:t>│  Об</w:t>
      </w:r>
      <w:proofErr w:type="gramEnd"/>
      <w:r>
        <w:rPr>
          <w:rFonts w:ascii="Courier New" w:hAnsi="Courier New" w:cs="Courier New"/>
          <w:sz w:val="20"/>
          <w:szCs w:val="20"/>
        </w:rPr>
        <w:t xml:space="preserve"> отказе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запросам от иных органов │ │ │ │проведения внеплановой││в согласовании│</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roofErr w:type="gramStart"/>
      <w:r>
        <w:rPr>
          <w:rFonts w:ascii="Courier New" w:hAnsi="Courier New" w:cs="Courier New"/>
          <w:sz w:val="20"/>
          <w:szCs w:val="20"/>
        </w:rPr>
        <w:t>│  выездной</w:t>
      </w:r>
      <w:proofErr w:type="gramEnd"/>
      <w:r>
        <w:rPr>
          <w:rFonts w:ascii="Courier New" w:hAnsi="Courier New" w:cs="Courier New"/>
          <w:sz w:val="20"/>
          <w:szCs w:val="20"/>
        </w:rPr>
        <w:t xml:space="preserve"> проверки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│Мотивированный запрос │   │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 предоставлении иных │   │    │ Предоставление служебного </w:t>
      </w:r>
      <w:proofErr w:type="gramStart"/>
      <w:r>
        <w:rPr>
          <w:rFonts w:ascii="Courier New" w:hAnsi="Courier New" w:cs="Courier New"/>
          <w:sz w:val="20"/>
          <w:szCs w:val="20"/>
        </w:rPr>
        <w:t>удостоверения,│</w:t>
      </w:r>
      <w:proofErr w:type="gramEnd"/>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│необходимых документов│   │    │      ознакомление юридических лиц и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│индивидуальных предпринимателей с </w:t>
      </w:r>
      <w:proofErr w:type="gramStart"/>
      <w:r>
        <w:rPr>
          <w:rFonts w:ascii="Courier New" w:hAnsi="Courier New" w:cs="Courier New"/>
          <w:sz w:val="20"/>
          <w:szCs w:val="20"/>
        </w:rPr>
        <w:t>целями,│</w:t>
      </w:r>
      <w:proofErr w:type="gramEnd"/>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задачами проверки, сроками и </w:t>
      </w:r>
      <w:proofErr w:type="gramStart"/>
      <w:r>
        <w:rPr>
          <w:rFonts w:ascii="Courier New" w:hAnsi="Courier New" w:cs="Courier New"/>
          <w:sz w:val="20"/>
          <w:szCs w:val="20"/>
        </w:rPr>
        <w:t>условиями  │</w:t>
      </w:r>
      <w:proofErr w:type="gramEnd"/>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ее проведения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Изучение </w:t>
      </w:r>
      <w:proofErr w:type="gramStart"/>
      <w:r>
        <w:rPr>
          <w:rFonts w:ascii="Courier New" w:hAnsi="Courier New" w:cs="Courier New"/>
          <w:sz w:val="20"/>
          <w:szCs w:val="20"/>
        </w:rPr>
        <w:t>полученных  │</w:t>
      </w:r>
      <w:proofErr w:type="gramEnd"/>
      <w:r>
        <w:rPr>
          <w:rFonts w:ascii="Courier New" w:hAnsi="Courier New" w:cs="Courier New"/>
          <w:sz w:val="20"/>
          <w:szCs w:val="20"/>
        </w:rPr>
        <w:t xml:space="preserve">   │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документов      │   │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    Проведение мероприятий по контролю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w:t>
      </w:r>
      <w:proofErr w:type="gramEnd"/>
      <w:r>
        <w:rPr>
          <w:rFonts w:ascii="Courier New" w:hAnsi="Courier New" w:cs="Courier New"/>
          <w:sz w:val="20"/>
          <w:szCs w:val="20"/>
        </w:rPr>
        <w:t>──────────────────┴──┐ │    (изучение документов, обследование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w:t>
      </w:r>
      <w:proofErr w:type="gramEnd"/>
      <w:r>
        <w:rPr>
          <w:rFonts w:ascii="Courier New" w:hAnsi="Courier New" w:cs="Courier New"/>
          <w:sz w:val="20"/>
          <w:szCs w:val="20"/>
        </w:rPr>
        <w:t xml:space="preserve">   Принятие решения  │ │                участков)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w:t>
      </w:r>
      <w:proofErr w:type="gramEnd"/>
      <w:r>
        <w:rPr>
          <w:rFonts w:ascii="Courier New" w:hAnsi="Courier New" w:cs="Courier New"/>
          <w:sz w:val="20"/>
          <w:szCs w:val="20"/>
        </w:rPr>
        <w:t>о проведении выездной│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w:t>
      </w:r>
      <w:proofErr w:type="gramEnd"/>
      <w:r>
        <w:rPr>
          <w:rFonts w:ascii="Courier New" w:hAnsi="Courier New" w:cs="Courier New"/>
          <w:sz w:val="20"/>
          <w:szCs w:val="20"/>
        </w:rPr>
        <w:t xml:space="preserve">       проверки      │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Составление акта по результатам проверки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Вручение акта проверки проверяемому юридическому лицу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и индивидуальному предпринимателю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│Нарушения не выявлены│       │ Нарушения выявлены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Выдача предписания об устранении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выявленных нарушений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Принятие мер по контролю за устранением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выявленных нарушений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│Подшивка материалов проверки в дело│</w:t>
      </w:r>
    </w:p>
    <w:p w:rsidR="000B3117" w:rsidRDefault="000B3117" w:rsidP="000B31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379FA" w:rsidRDefault="008379FA" w:rsidP="000B3117"/>
    <w:p w:rsidR="0043084D" w:rsidRDefault="0043084D" w:rsidP="000B3117"/>
    <w:p w:rsidR="0043084D" w:rsidRDefault="0043084D" w:rsidP="000B3117"/>
    <w:p w:rsidR="0043084D" w:rsidRDefault="0043084D" w:rsidP="000B3117"/>
    <w:p w:rsidR="0043084D" w:rsidRDefault="0043084D" w:rsidP="000B3117"/>
    <w:p w:rsidR="0043084D" w:rsidRDefault="0043084D" w:rsidP="000B3117"/>
    <w:p w:rsidR="0043084D" w:rsidRDefault="0043084D" w:rsidP="000B3117"/>
    <w:p w:rsidR="0043084D" w:rsidRDefault="0043084D" w:rsidP="000B3117"/>
    <w:p w:rsidR="0043084D" w:rsidRDefault="0043084D" w:rsidP="000B3117"/>
    <w:p w:rsidR="0043084D" w:rsidRDefault="0043084D" w:rsidP="000B3117"/>
    <w:p w:rsidR="0043084D" w:rsidRDefault="0043084D" w:rsidP="000B3117"/>
    <w:p w:rsidR="0043084D" w:rsidRDefault="0043084D" w:rsidP="000B3117"/>
    <w:p w:rsidR="0043084D" w:rsidRDefault="0043084D" w:rsidP="000B3117"/>
    <w:p w:rsidR="0043084D" w:rsidRDefault="0043084D" w:rsidP="000B3117"/>
    <w:p w:rsidR="0043084D" w:rsidRDefault="0043084D" w:rsidP="0043084D">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N 2</w:t>
      </w:r>
    </w:p>
    <w:p w:rsidR="0043084D" w:rsidRDefault="0043084D" w:rsidP="0043084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3084D" w:rsidRDefault="0043084D" w:rsidP="0043084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исполнения муниципальной функции</w:t>
      </w:r>
    </w:p>
    <w:p w:rsidR="0043084D" w:rsidRDefault="0043084D" w:rsidP="0043084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осуществлению муниципального</w:t>
      </w:r>
    </w:p>
    <w:p w:rsidR="0043084D" w:rsidRDefault="0043084D" w:rsidP="0043084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лесного контроля на территории</w:t>
      </w:r>
    </w:p>
    <w:p w:rsidR="0043084D" w:rsidRDefault="00AA6732" w:rsidP="0043084D">
      <w:pPr>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Арамильского</w:t>
      </w:r>
      <w:proofErr w:type="spellEnd"/>
      <w:r>
        <w:rPr>
          <w:rFonts w:ascii="Times New Roman" w:hAnsi="Times New Roman" w:cs="Times New Roman"/>
          <w:sz w:val="28"/>
          <w:szCs w:val="28"/>
        </w:rPr>
        <w:t xml:space="preserve"> </w:t>
      </w:r>
      <w:r w:rsidR="0043084D">
        <w:rPr>
          <w:rFonts w:ascii="Times New Roman" w:hAnsi="Times New Roman" w:cs="Times New Roman"/>
          <w:sz w:val="28"/>
          <w:szCs w:val="28"/>
        </w:rPr>
        <w:t xml:space="preserve">городского округа </w:t>
      </w:r>
    </w:p>
    <w:p w:rsidR="0043084D" w:rsidRDefault="0043084D" w:rsidP="0043084D">
      <w:pPr>
        <w:autoSpaceDE w:val="0"/>
        <w:autoSpaceDN w:val="0"/>
        <w:adjustRightInd w:val="0"/>
        <w:spacing w:after="0" w:line="240" w:lineRule="auto"/>
        <w:jc w:val="both"/>
        <w:rPr>
          <w:rFonts w:ascii="Times New Roman" w:hAnsi="Times New Roman" w:cs="Times New Roman"/>
          <w:sz w:val="28"/>
          <w:szCs w:val="28"/>
        </w:rPr>
      </w:pP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Pr="00AA6732" w:rsidRDefault="0043084D" w:rsidP="00AA6732">
      <w:pPr>
        <w:pStyle w:val="1"/>
        <w:keepNext w:val="0"/>
        <w:autoSpaceDE w:val="0"/>
        <w:autoSpaceDN w:val="0"/>
        <w:adjustRightInd w:val="0"/>
        <w:jc w:val="center"/>
        <w:rPr>
          <w:rFonts w:eastAsiaTheme="minorHAnsi"/>
          <w:sz w:val="20"/>
        </w:rPr>
      </w:pPr>
      <w:r w:rsidRPr="00AA6732">
        <w:rPr>
          <w:rFonts w:eastAsiaTheme="minorHAnsi"/>
          <w:sz w:val="20"/>
        </w:rPr>
        <w:t>(наименование органа государственного контроля</w:t>
      </w:r>
    </w:p>
    <w:p w:rsidR="0043084D" w:rsidRPr="00AA6732" w:rsidRDefault="0043084D" w:rsidP="00AA6732">
      <w:pPr>
        <w:pStyle w:val="1"/>
        <w:keepNext w:val="0"/>
        <w:autoSpaceDE w:val="0"/>
        <w:autoSpaceDN w:val="0"/>
        <w:adjustRightInd w:val="0"/>
        <w:jc w:val="center"/>
        <w:rPr>
          <w:rFonts w:eastAsiaTheme="minorHAnsi"/>
          <w:sz w:val="20"/>
        </w:rPr>
      </w:pPr>
      <w:r w:rsidRPr="00AA6732">
        <w:rPr>
          <w:rFonts w:eastAsiaTheme="minorHAnsi"/>
          <w:sz w:val="20"/>
        </w:rPr>
        <w:t>(надзора) или органа муниципального контроля)</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                    ___________________________</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 xml:space="preserve">  </w:t>
      </w:r>
      <w:r w:rsidRPr="00AA6732">
        <w:rPr>
          <w:rFonts w:eastAsiaTheme="minorHAnsi"/>
          <w:sz w:val="20"/>
        </w:rPr>
        <w:t xml:space="preserve">(место составления </w:t>
      </w:r>
      <w:proofErr w:type="gramStart"/>
      <w:r w:rsidRPr="00AA6732">
        <w:rPr>
          <w:rFonts w:eastAsiaTheme="minorHAnsi"/>
          <w:sz w:val="20"/>
        </w:rPr>
        <w:t>акта)</w:t>
      </w:r>
      <w:r>
        <w:rPr>
          <w:rFonts w:ascii="Courier New" w:eastAsiaTheme="minorHAnsi" w:hAnsi="Courier New" w:cs="Courier New"/>
          <w:sz w:val="20"/>
        </w:rPr>
        <w:t xml:space="preserve">   </w:t>
      </w:r>
      <w:proofErr w:type="gramEnd"/>
      <w:r>
        <w:rPr>
          <w:rFonts w:ascii="Courier New" w:eastAsiaTheme="minorHAnsi" w:hAnsi="Courier New" w:cs="Courier New"/>
          <w:sz w:val="20"/>
        </w:rPr>
        <w:t xml:space="preserve">                     </w:t>
      </w:r>
      <w:r w:rsidR="00AA6732">
        <w:rPr>
          <w:rFonts w:ascii="Courier New" w:eastAsiaTheme="minorHAnsi" w:hAnsi="Courier New" w:cs="Courier New"/>
          <w:sz w:val="20"/>
        </w:rPr>
        <w:t xml:space="preserve">        </w:t>
      </w:r>
      <w:r w:rsidRPr="00AA6732">
        <w:rPr>
          <w:rFonts w:eastAsiaTheme="minorHAnsi"/>
          <w:sz w:val="20"/>
        </w:rPr>
        <w:t>(дата составления акта)</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Pr="00AA6732" w:rsidRDefault="0043084D" w:rsidP="00AA6732">
      <w:pPr>
        <w:pStyle w:val="1"/>
        <w:keepNext w:val="0"/>
        <w:autoSpaceDE w:val="0"/>
        <w:autoSpaceDN w:val="0"/>
        <w:adjustRightInd w:val="0"/>
        <w:jc w:val="center"/>
        <w:rPr>
          <w:rFonts w:eastAsiaTheme="minorHAnsi"/>
          <w:sz w:val="20"/>
        </w:rPr>
      </w:pPr>
      <w:r w:rsidRPr="00AA6732">
        <w:rPr>
          <w:rFonts w:eastAsiaTheme="minorHAnsi"/>
          <w:sz w:val="20"/>
        </w:rPr>
        <w:t>(время составления акта)</w:t>
      </w:r>
    </w:p>
    <w:p w:rsidR="0043084D" w:rsidRDefault="0043084D" w:rsidP="0043084D">
      <w:pPr>
        <w:pStyle w:val="1"/>
        <w:keepNext w:val="0"/>
        <w:autoSpaceDE w:val="0"/>
        <w:autoSpaceDN w:val="0"/>
        <w:adjustRightInd w:val="0"/>
        <w:rPr>
          <w:rFonts w:ascii="Courier New" w:eastAsiaTheme="minorHAnsi" w:hAnsi="Courier New" w:cs="Courier New"/>
          <w:sz w:val="20"/>
        </w:rPr>
      </w:pPr>
    </w:p>
    <w:p w:rsidR="0043084D" w:rsidRPr="00AA6732" w:rsidRDefault="0043084D" w:rsidP="0043084D">
      <w:pPr>
        <w:pStyle w:val="1"/>
        <w:keepNext w:val="0"/>
        <w:autoSpaceDE w:val="0"/>
        <w:autoSpaceDN w:val="0"/>
        <w:adjustRightInd w:val="0"/>
        <w:rPr>
          <w:rFonts w:ascii="Courier New" w:eastAsiaTheme="minorHAnsi" w:hAnsi="Courier New" w:cs="Courier New"/>
          <w:b/>
          <w:sz w:val="24"/>
          <w:szCs w:val="24"/>
        </w:rPr>
      </w:pPr>
      <w:r>
        <w:rPr>
          <w:rFonts w:ascii="Courier New" w:eastAsiaTheme="minorHAnsi" w:hAnsi="Courier New" w:cs="Courier New"/>
          <w:sz w:val="20"/>
        </w:rPr>
        <w:t xml:space="preserve">                               </w:t>
      </w:r>
      <w:r w:rsidRPr="00AA6732">
        <w:rPr>
          <w:rFonts w:ascii="Courier New" w:eastAsiaTheme="minorHAnsi" w:hAnsi="Courier New" w:cs="Courier New"/>
          <w:b/>
          <w:sz w:val="24"/>
          <w:szCs w:val="24"/>
        </w:rPr>
        <w:t>АКТ ПРОВЕРКИ</w:t>
      </w:r>
    </w:p>
    <w:p w:rsidR="0043084D" w:rsidRPr="00AA6732" w:rsidRDefault="0043084D" w:rsidP="00AA6732">
      <w:pPr>
        <w:pStyle w:val="1"/>
        <w:keepNext w:val="0"/>
        <w:autoSpaceDE w:val="0"/>
        <w:autoSpaceDN w:val="0"/>
        <w:adjustRightInd w:val="0"/>
        <w:jc w:val="center"/>
        <w:rPr>
          <w:rFonts w:eastAsiaTheme="minorHAnsi"/>
          <w:sz w:val="20"/>
        </w:rPr>
      </w:pPr>
      <w:r w:rsidRPr="00AA6732">
        <w:rPr>
          <w:rFonts w:eastAsiaTheme="minorHAnsi"/>
          <w:sz w:val="20"/>
        </w:rPr>
        <w:t>органом государственного контроля (надзора), органом</w:t>
      </w:r>
    </w:p>
    <w:p w:rsidR="0043084D" w:rsidRPr="00AA6732" w:rsidRDefault="0043084D" w:rsidP="00AA6732">
      <w:pPr>
        <w:pStyle w:val="1"/>
        <w:keepNext w:val="0"/>
        <w:autoSpaceDE w:val="0"/>
        <w:autoSpaceDN w:val="0"/>
        <w:adjustRightInd w:val="0"/>
        <w:jc w:val="center"/>
        <w:rPr>
          <w:rFonts w:eastAsiaTheme="minorHAnsi"/>
          <w:sz w:val="20"/>
        </w:rPr>
      </w:pPr>
      <w:r w:rsidRPr="00AA6732">
        <w:rPr>
          <w:rFonts w:eastAsiaTheme="minorHAnsi"/>
          <w:sz w:val="20"/>
        </w:rPr>
        <w:t>муниципального контроля юридического лица,</w:t>
      </w:r>
    </w:p>
    <w:p w:rsidR="0043084D" w:rsidRPr="00AA6732" w:rsidRDefault="0043084D" w:rsidP="00AA6732">
      <w:pPr>
        <w:pStyle w:val="1"/>
        <w:keepNext w:val="0"/>
        <w:autoSpaceDE w:val="0"/>
        <w:autoSpaceDN w:val="0"/>
        <w:adjustRightInd w:val="0"/>
        <w:jc w:val="center"/>
        <w:rPr>
          <w:rFonts w:eastAsiaTheme="minorHAnsi"/>
          <w:sz w:val="20"/>
        </w:rPr>
      </w:pPr>
      <w:r w:rsidRPr="00AA6732">
        <w:rPr>
          <w:rFonts w:eastAsiaTheme="minorHAnsi"/>
          <w:sz w:val="20"/>
        </w:rPr>
        <w:t>индивидуального предпринимателя</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 xml:space="preserve">                              </w:t>
      </w:r>
      <w:r w:rsidR="00AA6732">
        <w:rPr>
          <w:rFonts w:ascii="Courier New" w:eastAsiaTheme="minorHAnsi" w:hAnsi="Courier New" w:cs="Courier New"/>
          <w:sz w:val="20"/>
        </w:rPr>
        <w:t>№</w:t>
      </w:r>
      <w:r>
        <w:rPr>
          <w:rFonts w:ascii="Courier New" w:eastAsiaTheme="minorHAnsi" w:hAnsi="Courier New" w:cs="Courier New"/>
          <w:sz w:val="20"/>
        </w:rPr>
        <w:t xml:space="preserve"> _____________</w:t>
      </w:r>
    </w:p>
    <w:p w:rsidR="0043084D" w:rsidRPr="00AA6732" w:rsidRDefault="0043084D" w:rsidP="0043084D">
      <w:pPr>
        <w:pStyle w:val="1"/>
        <w:keepNext w:val="0"/>
        <w:autoSpaceDE w:val="0"/>
        <w:autoSpaceDN w:val="0"/>
        <w:adjustRightInd w:val="0"/>
        <w:rPr>
          <w:rFonts w:eastAsiaTheme="minorHAnsi"/>
          <w:sz w:val="20"/>
        </w:rPr>
      </w:pPr>
      <w:r w:rsidRPr="00AA6732">
        <w:rPr>
          <w:rFonts w:eastAsiaTheme="minorHAnsi"/>
          <w:sz w:val="20"/>
        </w:rPr>
        <w:t>По адресу/адресам</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Pr="00AA6732" w:rsidRDefault="0043084D" w:rsidP="00AA6732">
      <w:pPr>
        <w:pStyle w:val="1"/>
        <w:keepNext w:val="0"/>
        <w:autoSpaceDE w:val="0"/>
        <w:autoSpaceDN w:val="0"/>
        <w:adjustRightInd w:val="0"/>
        <w:jc w:val="center"/>
        <w:rPr>
          <w:rFonts w:eastAsiaTheme="minorHAnsi"/>
          <w:sz w:val="20"/>
        </w:rPr>
      </w:pPr>
      <w:r w:rsidRPr="00AA6732">
        <w:rPr>
          <w:rFonts w:eastAsiaTheme="minorHAnsi"/>
          <w:sz w:val="20"/>
        </w:rPr>
        <w:t>(место проведения проверки)</w:t>
      </w:r>
    </w:p>
    <w:p w:rsidR="0043084D" w:rsidRPr="00AA6732" w:rsidRDefault="0043084D" w:rsidP="0043084D">
      <w:pPr>
        <w:pStyle w:val="1"/>
        <w:keepNext w:val="0"/>
        <w:autoSpaceDE w:val="0"/>
        <w:autoSpaceDN w:val="0"/>
        <w:adjustRightInd w:val="0"/>
        <w:rPr>
          <w:rFonts w:eastAsiaTheme="minorHAnsi"/>
          <w:sz w:val="20"/>
        </w:rPr>
      </w:pPr>
      <w:r w:rsidRPr="00AA6732">
        <w:rPr>
          <w:rFonts w:eastAsiaTheme="minorHAnsi"/>
          <w:sz w:val="20"/>
        </w:rPr>
        <w:t>На основании</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Pr="00AA6732" w:rsidRDefault="0043084D" w:rsidP="00AA6732">
      <w:pPr>
        <w:pStyle w:val="1"/>
        <w:keepNext w:val="0"/>
        <w:autoSpaceDE w:val="0"/>
        <w:autoSpaceDN w:val="0"/>
        <w:adjustRightInd w:val="0"/>
        <w:jc w:val="center"/>
        <w:rPr>
          <w:rFonts w:eastAsiaTheme="minorHAnsi"/>
          <w:sz w:val="20"/>
        </w:rPr>
      </w:pPr>
      <w:r w:rsidRPr="00AA6732">
        <w:rPr>
          <w:rFonts w:eastAsiaTheme="minorHAnsi"/>
          <w:sz w:val="20"/>
        </w:rPr>
        <w:t>(вид документа с указанием реквизитов (номер, дата))</w:t>
      </w:r>
    </w:p>
    <w:p w:rsidR="0043084D" w:rsidRDefault="0043084D" w:rsidP="0043084D">
      <w:pPr>
        <w:pStyle w:val="1"/>
        <w:keepNext w:val="0"/>
        <w:autoSpaceDE w:val="0"/>
        <w:autoSpaceDN w:val="0"/>
        <w:adjustRightInd w:val="0"/>
        <w:rPr>
          <w:rFonts w:ascii="Courier New" w:eastAsiaTheme="minorHAnsi" w:hAnsi="Courier New" w:cs="Courier New"/>
          <w:sz w:val="20"/>
        </w:rPr>
      </w:pPr>
    </w:p>
    <w:p w:rsidR="0043084D" w:rsidRPr="00AA6732" w:rsidRDefault="0043084D" w:rsidP="0043084D">
      <w:pPr>
        <w:pStyle w:val="1"/>
        <w:keepNext w:val="0"/>
        <w:autoSpaceDE w:val="0"/>
        <w:autoSpaceDN w:val="0"/>
        <w:adjustRightInd w:val="0"/>
        <w:rPr>
          <w:rFonts w:eastAsiaTheme="minorHAnsi"/>
          <w:sz w:val="20"/>
        </w:rPr>
      </w:pPr>
      <w:r w:rsidRPr="00AA6732">
        <w:rPr>
          <w:rFonts w:eastAsiaTheme="minorHAnsi"/>
          <w:sz w:val="20"/>
        </w:rPr>
        <w:t>была проведена проверка в отношении</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Pr="00AA6732" w:rsidRDefault="0043084D" w:rsidP="00AA6732">
      <w:pPr>
        <w:pStyle w:val="1"/>
        <w:keepNext w:val="0"/>
        <w:autoSpaceDE w:val="0"/>
        <w:autoSpaceDN w:val="0"/>
        <w:adjustRightInd w:val="0"/>
        <w:jc w:val="center"/>
        <w:rPr>
          <w:rFonts w:eastAsiaTheme="minorHAnsi"/>
          <w:sz w:val="20"/>
        </w:rPr>
      </w:pPr>
      <w:r w:rsidRPr="00AA6732">
        <w:rPr>
          <w:rFonts w:eastAsiaTheme="minorHAnsi"/>
          <w:sz w:val="20"/>
        </w:rPr>
        <w:t>(плановая/внеплановая, документарная/выездная)</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Pr="00AA6732" w:rsidRDefault="0043084D" w:rsidP="00AA6732">
      <w:pPr>
        <w:pStyle w:val="1"/>
        <w:keepNext w:val="0"/>
        <w:autoSpaceDE w:val="0"/>
        <w:autoSpaceDN w:val="0"/>
        <w:adjustRightInd w:val="0"/>
        <w:jc w:val="center"/>
        <w:rPr>
          <w:rFonts w:eastAsiaTheme="minorHAnsi"/>
          <w:sz w:val="20"/>
        </w:rPr>
      </w:pPr>
      <w:r>
        <w:rPr>
          <w:rFonts w:ascii="Courier New" w:eastAsiaTheme="minorHAnsi" w:hAnsi="Courier New" w:cs="Courier New"/>
          <w:sz w:val="20"/>
        </w:rPr>
        <w:t>(</w:t>
      </w:r>
      <w:r w:rsidRPr="00AA6732">
        <w:rPr>
          <w:rFonts w:eastAsiaTheme="minorHAnsi"/>
          <w:sz w:val="20"/>
        </w:rPr>
        <w:t>наименование юридического лица, фамилия, имя, отчество</w:t>
      </w:r>
    </w:p>
    <w:p w:rsidR="0043084D" w:rsidRPr="00AA6732" w:rsidRDefault="0043084D" w:rsidP="00AA6732">
      <w:pPr>
        <w:pStyle w:val="1"/>
        <w:keepNext w:val="0"/>
        <w:autoSpaceDE w:val="0"/>
        <w:autoSpaceDN w:val="0"/>
        <w:adjustRightInd w:val="0"/>
        <w:jc w:val="center"/>
        <w:rPr>
          <w:rFonts w:eastAsiaTheme="minorHAnsi"/>
          <w:sz w:val="20"/>
        </w:rPr>
      </w:pPr>
      <w:r w:rsidRPr="00AA6732">
        <w:rPr>
          <w:rFonts w:eastAsiaTheme="minorHAnsi"/>
          <w:sz w:val="20"/>
        </w:rPr>
        <w:t>(последнее - при наличии) индивидуального предпринимателя)</w:t>
      </w:r>
    </w:p>
    <w:p w:rsidR="0043084D" w:rsidRDefault="0043084D" w:rsidP="0043084D">
      <w:pPr>
        <w:pStyle w:val="1"/>
        <w:keepNext w:val="0"/>
        <w:autoSpaceDE w:val="0"/>
        <w:autoSpaceDN w:val="0"/>
        <w:adjustRightInd w:val="0"/>
        <w:rPr>
          <w:rFonts w:ascii="Courier New" w:eastAsiaTheme="minorHAnsi" w:hAnsi="Courier New" w:cs="Courier New"/>
          <w:sz w:val="20"/>
        </w:rPr>
      </w:pP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 xml:space="preserve">"__" _________________________ </w:t>
      </w:r>
      <w:r w:rsidRPr="00AA6732">
        <w:rPr>
          <w:rFonts w:eastAsiaTheme="minorHAnsi"/>
          <w:sz w:val="20"/>
        </w:rPr>
        <w:t>20</w:t>
      </w:r>
      <w:r>
        <w:rPr>
          <w:rFonts w:ascii="Courier New" w:eastAsiaTheme="minorHAnsi" w:hAnsi="Courier New" w:cs="Courier New"/>
          <w:sz w:val="20"/>
        </w:rPr>
        <w:t xml:space="preserve">__ </w:t>
      </w:r>
      <w:r w:rsidRPr="00AA6732">
        <w:rPr>
          <w:rFonts w:eastAsiaTheme="minorHAnsi"/>
          <w:sz w:val="20"/>
        </w:rPr>
        <w:t>г</w:t>
      </w:r>
      <w:r>
        <w:rPr>
          <w:rFonts w:ascii="Courier New" w:eastAsiaTheme="minorHAnsi" w:hAnsi="Courier New" w:cs="Courier New"/>
          <w:sz w:val="20"/>
        </w:rPr>
        <w:t xml:space="preserve">. </w:t>
      </w:r>
      <w:r w:rsidRPr="00AA6732">
        <w:rPr>
          <w:rFonts w:eastAsiaTheme="minorHAnsi"/>
          <w:sz w:val="20"/>
        </w:rPr>
        <w:t>с</w:t>
      </w:r>
      <w:r>
        <w:rPr>
          <w:rFonts w:ascii="Courier New" w:eastAsiaTheme="minorHAnsi" w:hAnsi="Courier New" w:cs="Courier New"/>
          <w:sz w:val="20"/>
        </w:rPr>
        <w:t xml:space="preserve"> __ </w:t>
      </w:r>
      <w:r w:rsidRPr="00AA6732">
        <w:rPr>
          <w:rFonts w:eastAsiaTheme="minorHAnsi"/>
          <w:sz w:val="20"/>
        </w:rPr>
        <w:t>час</w:t>
      </w:r>
      <w:r>
        <w:rPr>
          <w:rFonts w:ascii="Courier New" w:eastAsiaTheme="minorHAnsi" w:hAnsi="Courier New" w:cs="Courier New"/>
          <w:sz w:val="20"/>
        </w:rPr>
        <w:t xml:space="preserve">. __ </w:t>
      </w:r>
      <w:r w:rsidRPr="00AA6732">
        <w:rPr>
          <w:rFonts w:eastAsiaTheme="minorHAnsi"/>
          <w:sz w:val="20"/>
        </w:rPr>
        <w:t>мин.</w:t>
      </w:r>
      <w:r>
        <w:rPr>
          <w:rFonts w:ascii="Courier New" w:eastAsiaTheme="minorHAnsi" w:hAnsi="Courier New" w:cs="Courier New"/>
          <w:sz w:val="20"/>
        </w:rPr>
        <w:t xml:space="preserve"> </w:t>
      </w:r>
      <w:r w:rsidRPr="00AA6732">
        <w:rPr>
          <w:rFonts w:eastAsiaTheme="minorHAnsi"/>
          <w:sz w:val="20"/>
        </w:rPr>
        <w:t>до</w:t>
      </w:r>
      <w:r>
        <w:rPr>
          <w:rFonts w:ascii="Courier New" w:eastAsiaTheme="minorHAnsi" w:hAnsi="Courier New" w:cs="Courier New"/>
          <w:sz w:val="20"/>
        </w:rPr>
        <w:t xml:space="preserve"> __ </w:t>
      </w:r>
      <w:r w:rsidRPr="00AA6732">
        <w:rPr>
          <w:rFonts w:eastAsiaTheme="minorHAnsi"/>
          <w:sz w:val="20"/>
        </w:rPr>
        <w:t>час.</w:t>
      </w:r>
      <w:r>
        <w:rPr>
          <w:rFonts w:ascii="Courier New" w:eastAsiaTheme="minorHAnsi" w:hAnsi="Courier New" w:cs="Courier New"/>
          <w:sz w:val="20"/>
        </w:rPr>
        <w:t xml:space="preserve"> __ </w:t>
      </w:r>
      <w:r w:rsidRPr="00AA6732">
        <w:rPr>
          <w:rFonts w:eastAsiaTheme="minorHAnsi"/>
          <w:sz w:val="20"/>
        </w:rPr>
        <w:t>мин.</w:t>
      </w:r>
    </w:p>
    <w:p w:rsidR="0043084D" w:rsidRDefault="0043084D" w:rsidP="0043084D">
      <w:pPr>
        <w:pStyle w:val="1"/>
        <w:keepNext w:val="0"/>
        <w:autoSpaceDE w:val="0"/>
        <w:autoSpaceDN w:val="0"/>
        <w:adjustRightInd w:val="0"/>
        <w:rPr>
          <w:rFonts w:ascii="Courier New" w:eastAsiaTheme="minorHAnsi" w:hAnsi="Courier New" w:cs="Courier New"/>
          <w:sz w:val="20"/>
        </w:rPr>
      </w:pPr>
      <w:r w:rsidRPr="00AA6732">
        <w:rPr>
          <w:rFonts w:eastAsiaTheme="minorHAnsi"/>
          <w:sz w:val="20"/>
        </w:rPr>
        <w:t>Продолжительность</w:t>
      </w:r>
      <w:r>
        <w:rPr>
          <w:rFonts w:ascii="Courier New" w:eastAsiaTheme="minorHAnsi" w:hAnsi="Courier New" w:cs="Courier New"/>
          <w:sz w:val="20"/>
        </w:rPr>
        <w:t xml:space="preserve"> ____________________</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 xml:space="preserve">"__" _________________________ </w:t>
      </w:r>
      <w:r w:rsidRPr="00AA6732">
        <w:rPr>
          <w:rFonts w:eastAsiaTheme="minorHAnsi"/>
          <w:sz w:val="20"/>
        </w:rPr>
        <w:t>20</w:t>
      </w:r>
      <w:r>
        <w:rPr>
          <w:rFonts w:ascii="Courier New" w:eastAsiaTheme="minorHAnsi" w:hAnsi="Courier New" w:cs="Courier New"/>
          <w:sz w:val="20"/>
        </w:rPr>
        <w:t xml:space="preserve">__ </w:t>
      </w:r>
      <w:r w:rsidRPr="00AA6732">
        <w:rPr>
          <w:rFonts w:eastAsiaTheme="minorHAnsi"/>
          <w:sz w:val="20"/>
        </w:rPr>
        <w:t>г</w:t>
      </w:r>
      <w:r>
        <w:rPr>
          <w:rFonts w:ascii="Courier New" w:eastAsiaTheme="minorHAnsi" w:hAnsi="Courier New" w:cs="Courier New"/>
          <w:sz w:val="20"/>
        </w:rPr>
        <w:t xml:space="preserve">. </w:t>
      </w:r>
      <w:r w:rsidRPr="00AA6732">
        <w:rPr>
          <w:rFonts w:eastAsiaTheme="minorHAnsi"/>
          <w:sz w:val="20"/>
        </w:rPr>
        <w:t>с</w:t>
      </w:r>
      <w:r>
        <w:rPr>
          <w:rFonts w:ascii="Courier New" w:eastAsiaTheme="minorHAnsi" w:hAnsi="Courier New" w:cs="Courier New"/>
          <w:sz w:val="20"/>
        </w:rPr>
        <w:t xml:space="preserve"> __ </w:t>
      </w:r>
      <w:r w:rsidRPr="00AA6732">
        <w:rPr>
          <w:rFonts w:eastAsiaTheme="minorHAnsi"/>
          <w:sz w:val="20"/>
        </w:rPr>
        <w:t>час.</w:t>
      </w:r>
      <w:r>
        <w:rPr>
          <w:rFonts w:ascii="Courier New" w:eastAsiaTheme="minorHAnsi" w:hAnsi="Courier New" w:cs="Courier New"/>
          <w:sz w:val="20"/>
        </w:rPr>
        <w:t xml:space="preserve"> __ </w:t>
      </w:r>
      <w:r w:rsidRPr="00AA6732">
        <w:rPr>
          <w:rFonts w:eastAsiaTheme="minorHAnsi"/>
          <w:sz w:val="20"/>
        </w:rPr>
        <w:t>мин.</w:t>
      </w:r>
      <w:r>
        <w:rPr>
          <w:rFonts w:ascii="Courier New" w:eastAsiaTheme="minorHAnsi" w:hAnsi="Courier New" w:cs="Courier New"/>
          <w:sz w:val="20"/>
        </w:rPr>
        <w:t xml:space="preserve"> </w:t>
      </w:r>
      <w:r w:rsidRPr="00AA6732">
        <w:rPr>
          <w:rFonts w:eastAsiaTheme="minorHAnsi"/>
          <w:sz w:val="20"/>
        </w:rPr>
        <w:t>до</w:t>
      </w:r>
      <w:r>
        <w:rPr>
          <w:rFonts w:ascii="Courier New" w:eastAsiaTheme="minorHAnsi" w:hAnsi="Courier New" w:cs="Courier New"/>
          <w:sz w:val="20"/>
        </w:rPr>
        <w:t xml:space="preserve"> __ </w:t>
      </w:r>
      <w:r w:rsidRPr="00AA6732">
        <w:rPr>
          <w:rFonts w:eastAsiaTheme="minorHAnsi"/>
          <w:sz w:val="20"/>
        </w:rPr>
        <w:t>час.</w:t>
      </w:r>
      <w:r>
        <w:rPr>
          <w:rFonts w:ascii="Courier New" w:eastAsiaTheme="minorHAnsi" w:hAnsi="Courier New" w:cs="Courier New"/>
          <w:sz w:val="20"/>
        </w:rPr>
        <w:t xml:space="preserve"> __ </w:t>
      </w:r>
      <w:r w:rsidRPr="00AA6732">
        <w:rPr>
          <w:rFonts w:eastAsiaTheme="minorHAnsi"/>
          <w:sz w:val="20"/>
        </w:rPr>
        <w:t>мин.</w:t>
      </w:r>
    </w:p>
    <w:p w:rsidR="0043084D" w:rsidRDefault="0043084D" w:rsidP="0043084D">
      <w:pPr>
        <w:pStyle w:val="1"/>
        <w:keepNext w:val="0"/>
        <w:autoSpaceDE w:val="0"/>
        <w:autoSpaceDN w:val="0"/>
        <w:adjustRightInd w:val="0"/>
        <w:rPr>
          <w:rFonts w:ascii="Courier New" w:eastAsiaTheme="minorHAnsi" w:hAnsi="Courier New" w:cs="Courier New"/>
          <w:sz w:val="20"/>
        </w:rPr>
      </w:pPr>
      <w:r w:rsidRPr="00AA6732">
        <w:rPr>
          <w:rFonts w:eastAsiaTheme="minorHAnsi"/>
          <w:sz w:val="20"/>
        </w:rPr>
        <w:t>Продолжительность</w:t>
      </w:r>
      <w:r>
        <w:rPr>
          <w:rFonts w:ascii="Courier New" w:eastAsiaTheme="minorHAnsi" w:hAnsi="Courier New" w:cs="Courier New"/>
          <w:sz w:val="20"/>
        </w:rPr>
        <w:t xml:space="preserve"> ____________________</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(заполняется в случае проведения проверок филиалов,</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представительств, обособленных структурных подразделений</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юридического лица или при осуществлении деятельности</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индивидуального предпринимателя по нескольким адресам)</w:t>
      </w:r>
    </w:p>
    <w:p w:rsidR="0043084D" w:rsidRDefault="0043084D" w:rsidP="0043084D">
      <w:pPr>
        <w:pStyle w:val="1"/>
        <w:keepNext w:val="0"/>
        <w:autoSpaceDE w:val="0"/>
        <w:autoSpaceDN w:val="0"/>
        <w:adjustRightInd w:val="0"/>
        <w:rPr>
          <w:rFonts w:ascii="Courier New" w:eastAsiaTheme="minorHAnsi" w:hAnsi="Courier New" w:cs="Courier New"/>
          <w:sz w:val="20"/>
        </w:rPr>
      </w:pPr>
    </w:p>
    <w:p w:rsidR="0043084D" w:rsidRPr="00F84E64" w:rsidRDefault="0043084D" w:rsidP="0043084D">
      <w:pPr>
        <w:pStyle w:val="1"/>
        <w:keepNext w:val="0"/>
        <w:autoSpaceDE w:val="0"/>
        <w:autoSpaceDN w:val="0"/>
        <w:adjustRightInd w:val="0"/>
        <w:rPr>
          <w:rFonts w:eastAsiaTheme="minorHAnsi"/>
          <w:sz w:val="20"/>
        </w:rPr>
      </w:pPr>
      <w:r w:rsidRPr="00F84E64">
        <w:rPr>
          <w:rFonts w:eastAsiaTheme="minorHAnsi"/>
          <w:sz w:val="20"/>
        </w:rPr>
        <w:t>Общая продолжительность проверки</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Pr="00F84E64" w:rsidRDefault="0043084D" w:rsidP="0043084D">
      <w:pPr>
        <w:pStyle w:val="1"/>
        <w:keepNext w:val="0"/>
        <w:autoSpaceDE w:val="0"/>
        <w:autoSpaceDN w:val="0"/>
        <w:adjustRightInd w:val="0"/>
        <w:rPr>
          <w:rFonts w:eastAsiaTheme="minorHAnsi"/>
          <w:sz w:val="20"/>
        </w:rPr>
      </w:pPr>
      <w:r>
        <w:rPr>
          <w:rFonts w:ascii="Courier New" w:eastAsiaTheme="minorHAnsi" w:hAnsi="Courier New" w:cs="Courier New"/>
          <w:sz w:val="20"/>
        </w:rPr>
        <w:t xml:space="preserve">                           </w:t>
      </w:r>
      <w:r w:rsidRPr="00F84E64">
        <w:rPr>
          <w:rFonts w:eastAsiaTheme="minorHAnsi"/>
          <w:sz w:val="20"/>
        </w:rPr>
        <w:t>(рабочих дней/часов)</w:t>
      </w:r>
    </w:p>
    <w:p w:rsidR="0043084D" w:rsidRPr="00F84E64" w:rsidRDefault="0043084D" w:rsidP="0043084D">
      <w:pPr>
        <w:pStyle w:val="1"/>
        <w:keepNext w:val="0"/>
        <w:autoSpaceDE w:val="0"/>
        <w:autoSpaceDN w:val="0"/>
        <w:adjustRightInd w:val="0"/>
        <w:rPr>
          <w:rFonts w:eastAsiaTheme="minorHAnsi"/>
          <w:sz w:val="20"/>
        </w:rPr>
      </w:pPr>
      <w:r w:rsidRPr="00F84E64">
        <w:rPr>
          <w:rFonts w:eastAsiaTheme="minorHAnsi"/>
          <w:sz w:val="20"/>
        </w:rPr>
        <w:t>Акт составлен</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(наименование органа государственного контроля</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(надзора) или органа муниципального контроля)</w:t>
      </w:r>
    </w:p>
    <w:p w:rsidR="0043084D" w:rsidRDefault="0043084D" w:rsidP="0043084D">
      <w:pPr>
        <w:pStyle w:val="1"/>
        <w:keepNext w:val="0"/>
        <w:autoSpaceDE w:val="0"/>
        <w:autoSpaceDN w:val="0"/>
        <w:adjustRightInd w:val="0"/>
        <w:rPr>
          <w:rFonts w:ascii="Courier New" w:eastAsiaTheme="minorHAnsi" w:hAnsi="Courier New" w:cs="Courier New"/>
          <w:sz w:val="20"/>
        </w:rPr>
      </w:pPr>
    </w:p>
    <w:p w:rsidR="0043084D" w:rsidRPr="00F84E64" w:rsidRDefault="0043084D" w:rsidP="00F84E64">
      <w:pPr>
        <w:pStyle w:val="1"/>
        <w:keepNext w:val="0"/>
        <w:autoSpaceDE w:val="0"/>
        <w:autoSpaceDN w:val="0"/>
        <w:adjustRightInd w:val="0"/>
        <w:jc w:val="left"/>
        <w:rPr>
          <w:rFonts w:eastAsiaTheme="minorHAnsi"/>
          <w:sz w:val="20"/>
        </w:rPr>
      </w:pPr>
      <w:r w:rsidRPr="00F84E64">
        <w:rPr>
          <w:rFonts w:eastAsiaTheme="minorHAnsi"/>
          <w:sz w:val="20"/>
        </w:rPr>
        <w:t>С копией распоряжения/</w:t>
      </w:r>
      <w:proofErr w:type="gramStart"/>
      <w:r w:rsidRPr="00F84E64">
        <w:rPr>
          <w:rFonts w:eastAsiaTheme="minorHAnsi"/>
          <w:sz w:val="20"/>
        </w:rPr>
        <w:t>приказа  о</w:t>
      </w:r>
      <w:proofErr w:type="gramEnd"/>
      <w:r w:rsidRPr="00F84E64">
        <w:rPr>
          <w:rFonts w:eastAsiaTheme="minorHAnsi"/>
          <w:sz w:val="20"/>
        </w:rPr>
        <w:t xml:space="preserve">    проведении    проверки    ознакомлен(ы)</w:t>
      </w:r>
    </w:p>
    <w:p w:rsidR="0043084D" w:rsidRPr="00F84E64" w:rsidRDefault="0043084D" w:rsidP="00F84E64">
      <w:pPr>
        <w:pStyle w:val="1"/>
        <w:keepNext w:val="0"/>
        <w:autoSpaceDE w:val="0"/>
        <w:autoSpaceDN w:val="0"/>
        <w:adjustRightInd w:val="0"/>
        <w:jc w:val="left"/>
        <w:rPr>
          <w:rFonts w:eastAsiaTheme="minorHAnsi"/>
          <w:sz w:val="20"/>
        </w:rPr>
      </w:pPr>
      <w:r w:rsidRPr="00F84E64">
        <w:rPr>
          <w:rFonts w:eastAsiaTheme="minorHAnsi"/>
          <w:sz w:val="20"/>
        </w:rPr>
        <w:t>(заполняется при проведении выездной проверки)</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Pr="00F84E64" w:rsidRDefault="0043084D" w:rsidP="0043084D">
      <w:pPr>
        <w:pStyle w:val="1"/>
        <w:keepNext w:val="0"/>
        <w:autoSpaceDE w:val="0"/>
        <w:autoSpaceDN w:val="0"/>
        <w:adjustRightInd w:val="0"/>
        <w:rPr>
          <w:rFonts w:eastAsiaTheme="minorHAnsi"/>
          <w:sz w:val="20"/>
        </w:rPr>
      </w:pPr>
      <w:r>
        <w:rPr>
          <w:rFonts w:ascii="Courier New" w:eastAsiaTheme="minorHAnsi" w:hAnsi="Courier New" w:cs="Courier New"/>
          <w:sz w:val="20"/>
        </w:rPr>
        <w:t xml:space="preserve">                 </w:t>
      </w:r>
      <w:r w:rsidRPr="00F84E64">
        <w:rPr>
          <w:rFonts w:eastAsiaTheme="minorHAnsi"/>
          <w:sz w:val="20"/>
        </w:rPr>
        <w:t>(фамилии, инициалы, подпись, дата, время)</w:t>
      </w:r>
    </w:p>
    <w:p w:rsidR="0043084D" w:rsidRPr="00F84E64" w:rsidRDefault="0043084D" w:rsidP="00F84E64">
      <w:pPr>
        <w:pStyle w:val="1"/>
        <w:keepNext w:val="0"/>
        <w:autoSpaceDE w:val="0"/>
        <w:autoSpaceDN w:val="0"/>
        <w:adjustRightInd w:val="0"/>
        <w:jc w:val="left"/>
        <w:rPr>
          <w:rFonts w:eastAsiaTheme="minorHAnsi"/>
          <w:sz w:val="20"/>
        </w:rPr>
      </w:pPr>
      <w:r w:rsidRPr="00F84E64">
        <w:rPr>
          <w:rFonts w:eastAsiaTheme="minorHAnsi"/>
          <w:sz w:val="20"/>
        </w:rPr>
        <w:t xml:space="preserve">Дата и номер решения прокурора (его заместителя) о </w:t>
      </w:r>
      <w:proofErr w:type="gramStart"/>
      <w:r w:rsidRPr="00F84E64">
        <w:rPr>
          <w:rFonts w:eastAsiaTheme="minorHAnsi"/>
          <w:sz w:val="20"/>
        </w:rPr>
        <w:t>согласовании  проведения</w:t>
      </w:r>
      <w:proofErr w:type="gramEnd"/>
      <w:r w:rsidR="00F84E64">
        <w:rPr>
          <w:rFonts w:eastAsiaTheme="minorHAnsi"/>
          <w:sz w:val="20"/>
        </w:rPr>
        <w:t xml:space="preserve"> </w:t>
      </w:r>
      <w:r w:rsidRPr="00F84E64">
        <w:rPr>
          <w:rFonts w:eastAsiaTheme="minorHAnsi"/>
          <w:sz w:val="20"/>
        </w:rPr>
        <w:t>проверки:</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(заполняется в случае необходимости согласования</w:t>
      </w:r>
    </w:p>
    <w:p w:rsidR="0043084D" w:rsidRDefault="0043084D" w:rsidP="00F84E64">
      <w:pPr>
        <w:pStyle w:val="1"/>
        <w:keepNext w:val="0"/>
        <w:autoSpaceDE w:val="0"/>
        <w:autoSpaceDN w:val="0"/>
        <w:adjustRightInd w:val="0"/>
        <w:jc w:val="center"/>
        <w:rPr>
          <w:rFonts w:ascii="Courier New" w:eastAsiaTheme="minorHAnsi" w:hAnsi="Courier New" w:cs="Courier New"/>
          <w:sz w:val="20"/>
        </w:rPr>
      </w:pPr>
      <w:r w:rsidRPr="00F84E64">
        <w:rPr>
          <w:rFonts w:eastAsiaTheme="minorHAnsi"/>
          <w:sz w:val="20"/>
        </w:rPr>
        <w:t>проверки с органами прокуратуры</w:t>
      </w:r>
      <w:r>
        <w:rPr>
          <w:rFonts w:ascii="Courier New" w:eastAsiaTheme="minorHAnsi" w:hAnsi="Courier New" w:cs="Courier New"/>
          <w:sz w:val="20"/>
        </w:rPr>
        <w:t>)</w:t>
      </w:r>
    </w:p>
    <w:p w:rsidR="0043084D" w:rsidRDefault="0043084D" w:rsidP="0043084D">
      <w:pPr>
        <w:pStyle w:val="1"/>
        <w:keepNext w:val="0"/>
        <w:autoSpaceDE w:val="0"/>
        <w:autoSpaceDN w:val="0"/>
        <w:adjustRightInd w:val="0"/>
        <w:rPr>
          <w:rFonts w:ascii="Courier New" w:eastAsiaTheme="minorHAnsi" w:hAnsi="Courier New" w:cs="Courier New"/>
          <w:sz w:val="20"/>
        </w:rPr>
      </w:pPr>
    </w:p>
    <w:p w:rsidR="0043084D" w:rsidRPr="00F84E64" w:rsidRDefault="0043084D" w:rsidP="0043084D">
      <w:pPr>
        <w:pStyle w:val="1"/>
        <w:keepNext w:val="0"/>
        <w:autoSpaceDE w:val="0"/>
        <w:autoSpaceDN w:val="0"/>
        <w:adjustRightInd w:val="0"/>
        <w:rPr>
          <w:rFonts w:eastAsiaTheme="minorHAnsi"/>
          <w:sz w:val="20"/>
        </w:rPr>
      </w:pPr>
      <w:r w:rsidRPr="00F84E64">
        <w:rPr>
          <w:rFonts w:eastAsiaTheme="minorHAnsi"/>
          <w:sz w:val="20"/>
        </w:rPr>
        <w:t>Лицо(а), проводившее проверку</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(фамилия, имя, отчество (последнее - при наличии),</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должность должностного лица (должностных лиц),</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проводившего(их) проверку; в случае привлечения</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к участию в проверке экспертов, экспертных организаций</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указываются фамилии, имена, отчества</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(последнее - при наличии), должности экспертов и/или</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наименования экспертных организаций с указанием реквизитов</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свидетельства об аккредитации и наименование</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органа по аккредитации, выдавшего свидетельство)</w:t>
      </w:r>
    </w:p>
    <w:p w:rsidR="0043084D" w:rsidRDefault="0043084D" w:rsidP="0043084D">
      <w:pPr>
        <w:pStyle w:val="1"/>
        <w:keepNext w:val="0"/>
        <w:autoSpaceDE w:val="0"/>
        <w:autoSpaceDN w:val="0"/>
        <w:adjustRightInd w:val="0"/>
        <w:rPr>
          <w:rFonts w:ascii="Courier New" w:eastAsiaTheme="minorHAnsi" w:hAnsi="Courier New" w:cs="Courier New"/>
          <w:sz w:val="20"/>
        </w:rPr>
      </w:pPr>
    </w:p>
    <w:p w:rsidR="0043084D" w:rsidRPr="00F84E64" w:rsidRDefault="0043084D" w:rsidP="0043084D">
      <w:pPr>
        <w:pStyle w:val="1"/>
        <w:keepNext w:val="0"/>
        <w:autoSpaceDE w:val="0"/>
        <w:autoSpaceDN w:val="0"/>
        <w:adjustRightInd w:val="0"/>
        <w:rPr>
          <w:rFonts w:eastAsiaTheme="minorHAnsi"/>
          <w:sz w:val="20"/>
        </w:rPr>
      </w:pPr>
      <w:r w:rsidRPr="00F84E64">
        <w:rPr>
          <w:rFonts w:eastAsiaTheme="minorHAnsi"/>
          <w:sz w:val="20"/>
        </w:rPr>
        <w:t>При проведении проверки присутствовали</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(фамилия, имя, отчество (последнее - при наличии),</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должность руководителя, иного должностного лица</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(должностных лиц) или уполномоченного представителя</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юридического лица, уполномоченного представителя</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индивидуального предпринимателя, уполномоченного</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представителя саморегулируемой организации (в случае</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проведения проверки члена саморегулируемой организации),</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присутствовавших при проведении мероприятий по проверке)</w:t>
      </w:r>
    </w:p>
    <w:p w:rsidR="0043084D" w:rsidRDefault="0043084D" w:rsidP="0043084D">
      <w:pPr>
        <w:pStyle w:val="1"/>
        <w:keepNext w:val="0"/>
        <w:autoSpaceDE w:val="0"/>
        <w:autoSpaceDN w:val="0"/>
        <w:adjustRightInd w:val="0"/>
        <w:rPr>
          <w:rFonts w:ascii="Courier New" w:eastAsiaTheme="minorHAnsi" w:hAnsi="Courier New" w:cs="Courier New"/>
          <w:sz w:val="20"/>
        </w:rPr>
      </w:pPr>
    </w:p>
    <w:p w:rsidR="0043084D" w:rsidRPr="00F84E64" w:rsidRDefault="0043084D" w:rsidP="00F84E64">
      <w:pPr>
        <w:pStyle w:val="1"/>
        <w:keepNext w:val="0"/>
        <w:autoSpaceDE w:val="0"/>
        <w:autoSpaceDN w:val="0"/>
        <w:adjustRightInd w:val="0"/>
        <w:rPr>
          <w:rFonts w:eastAsiaTheme="minorHAnsi"/>
          <w:sz w:val="20"/>
        </w:rPr>
      </w:pPr>
      <w:r>
        <w:rPr>
          <w:rFonts w:ascii="Courier New" w:eastAsiaTheme="minorHAnsi" w:hAnsi="Courier New" w:cs="Courier New"/>
          <w:sz w:val="20"/>
        </w:rPr>
        <w:t xml:space="preserve">    </w:t>
      </w:r>
      <w:r w:rsidRPr="00F84E64">
        <w:rPr>
          <w:rFonts w:eastAsiaTheme="minorHAnsi"/>
          <w:sz w:val="20"/>
        </w:rPr>
        <w:t>В ходе проведения проверки</w:t>
      </w:r>
      <w:r w:rsidR="00F84E64">
        <w:rPr>
          <w:rFonts w:eastAsiaTheme="minorHAnsi"/>
          <w:sz w:val="20"/>
        </w:rPr>
        <w:t xml:space="preserve"> </w:t>
      </w:r>
      <w:r w:rsidRPr="00F84E64">
        <w:rPr>
          <w:rFonts w:eastAsiaTheme="minorHAnsi"/>
          <w:sz w:val="20"/>
        </w:rPr>
        <w:t>выявлены   нарушения   обязательных    требований   или     требований,</w:t>
      </w:r>
      <w:r w:rsidR="00F84E64">
        <w:rPr>
          <w:rFonts w:eastAsiaTheme="minorHAnsi"/>
          <w:sz w:val="20"/>
        </w:rPr>
        <w:t xml:space="preserve"> </w:t>
      </w:r>
      <w:r w:rsidRPr="00F84E64">
        <w:rPr>
          <w:rFonts w:eastAsiaTheme="minorHAnsi"/>
          <w:sz w:val="20"/>
        </w:rPr>
        <w:t xml:space="preserve">установленных муниципальными </w:t>
      </w:r>
      <w:proofErr w:type="gramStart"/>
      <w:r w:rsidRPr="00F84E64">
        <w:rPr>
          <w:rFonts w:eastAsiaTheme="minorHAnsi"/>
          <w:sz w:val="20"/>
        </w:rPr>
        <w:t>правовыми  актами</w:t>
      </w:r>
      <w:proofErr w:type="gramEnd"/>
      <w:r w:rsidRPr="00F84E64">
        <w:rPr>
          <w:rFonts w:eastAsiaTheme="minorHAnsi"/>
          <w:sz w:val="20"/>
        </w:rPr>
        <w:t xml:space="preserve">  (с    указанием   положений</w:t>
      </w:r>
      <w:r w:rsidR="00F84E64">
        <w:rPr>
          <w:rFonts w:eastAsiaTheme="minorHAnsi"/>
          <w:sz w:val="20"/>
        </w:rPr>
        <w:t xml:space="preserve"> </w:t>
      </w:r>
      <w:r w:rsidRPr="00F84E64">
        <w:rPr>
          <w:rFonts w:eastAsiaTheme="minorHAnsi"/>
          <w:sz w:val="20"/>
        </w:rPr>
        <w:t>(нормативных) правовых актов):</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(с указанием характера нарушений;</w:t>
      </w:r>
    </w:p>
    <w:p w:rsidR="0043084D" w:rsidRPr="00F84E64" w:rsidRDefault="0043084D" w:rsidP="00F84E64">
      <w:pPr>
        <w:pStyle w:val="1"/>
        <w:keepNext w:val="0"/>
        <w:autoSpaceDE w:val="0"/>
        <w:autoSpaceDN w:val="0"/>
        <w:adjustRightInd w:val="0"/>
        <w:jc w:val="center"/>
        <w:rPr>
          <w:rFonts w:eastAsiaTheme="minorHAnsi"/>
          <w:sz w:val="20"/>
        </w:rPr>
      </w:pPr>
      <w:r w:rsidRPr="00F84E64">
        <w:rPr>
          <w:rFonts w:eastAsiaTheme="minorHAnsi"/>
          <w:sz w:val="20"/>
        </w:rPr>
        <w:t>лиц, допустивших нарушения)</w:t>
      </w:r>
    </w:p>
    <w:p w:rsidR="0043084D" w:rsidRDefault="0043084D" w:rsidP="0043084D">
      <w:pPr>
        <w:pStyle w:val="1"/>
        <w:keepNext w:val="0"/>
        <w:autoSpaceDE w:val="0"/>
        <w:autoSpaceDN w:val="0"/>
        <w:adjustRightInd w:val="0"/>
        <w:rPr>
          <w:rFonts w:ascii="Courier New" w:eastAsiaTheme="minorHAnsi" w:hAnsi="Courier New" w:cs="Courier New"/>
          <w:sz w:val="20"/>
        </w:rPr>
      </w:pPr>
    </w:p>
    <w:p w:rsidR="0043084D" w:rsidRPr="00F84E64" w:rsidRDefault="0043084D" w:rsidP="00F84E64">
      <w:pPr>
        <w:pStyle w:val="1"/>
        <w:keepNext w:val="0"/>
        <w:autoSpaceDE w:val="0"/>
        <w:autoSpaceDN w:val="0"/>
        <w:adjustRightInd w:val="0"/>
        <w:rPr>
          <w:rFonts w:eastAsiaTheme="minorHAnsi"/>
          <w:sz w:val="20"/>
        </w:rPr>
      </w:pPr>
      <w:r w:rsidRPr="00F84E64">
        <w:rPr>
          <w:rFonts w:eastAsiaTheme="minorHAnsi"/>
          <w:sz w:val="20"/>
        </w:rPr>
        <w:t>выявлены несоответствия сведений, содержащихся в уведомлении о   начале</w:t>
      </w:r>
      <w:r w:rsidR="00F84E64">
        <w:rPr>
          <w:rFonts w:eastAsiaTheme="minorHAnsi"/>
          <w:sz w:val="20"/>
        </w:rPr>
        <w:t xml:space="preserve"> </w:t>
      </w:r>
      <w:proofErr w:type="gramStart"/>
      <w:r w:rsidRPr="00F84E64">
        <w:rPr>
          <w:rFonts w:eastAsiaTheme="minorHAnsi"/>
          <w:sz w:val="20"/>
        </w:rPr>
        <w:t>осуществления  отдельных</w:t>
      </w:r>
      <w:proofErr w:type="gramEnd"/>
      <w:r w:rsidRPr="00F84E64">
        <w:rPr>
          <w:rFonts w:eastAsiaTheme="minorHAnsi"/>
          <w:sz w:val="20"/>
        </w:rPr>
        <w:t xml:space="preserve">    видов    предпринимательской      деятельности,</w:t>
      </w:r>
      <w:r w:rsidR="00F84E64">
        <w:rPr>
          <w:rFonts w:eastAsiaTheme="minorHAnsi"/>
          <w:sz w:val="20"/>
        </w:rPr>
        <w:t xml:space="preserve"> </w:t>
      </w:r>
      <w:r w:rsidRPr="00F84E64">
        <w:rPr>
          <w:rFonts w:eastAsiaTheme="minorHAnsi"/>
          <w:sz w:val="20"/>
        </w:rPr>
        <w:t>обязательным требованиям с указанием  положений   (нормативных)    правовых</w:t>
      </w:r>
      <w:r w:rsidR="00F84E64">
        <w:rPr>
          <w:rFonts w:eastAsiaTheme="minorHAnsi"/>
          <w:sz w:val="20"/>
        </w:rPr>
        <w:t xml:space="preserve"> </w:t>
      </w:r>
      <w:r w:rsidRPr="00F84E64">
        <w:rPr>
          <w:rFonts w:eastAsiaTheme="minorHAnsi"/>
          <w:sz w:val="20"/>
        </w:rPr>
        <w:t>актов)</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Default="0043084D" w:rsidP="0043084D">
      <w:pPr>
        <w:pStyle w:val="1"/>
        <w:keepNext w:val="0"/>
        <w:autoSpaceDE w:val="0"/>
        <w:autoSpaceDN w:val="0"/>
        <w:adjustRightInd w:val="0"/>
        <w:rPr>
          <w:rFonts w:ascii="Courier New" w:eastAsiaTheme="minorHAnsi" w:hAnsi="Courier New" w:cs="Courier New"/>
          <w:sz w:val="20"/>
        </w:rPr>
      </w:pPr>
    </w:p>
    <w:p w:rsidR="0043084D" w:rsidRPr="00F84E64" w:rsidRDefault="0043084D" w:rsidP="00F84E64">
      <w:pPr>
        <w:pStyle w:val="1"/>
        <w:keepNext w:val="0"/>
        <w:autoSpaceDE w:val="0"/>
        <w:autoSpaceDN w:val="0"/>
        <w:adjustRightInd w:val="0"/>
        <w:jc w:val="left"/>
        <w:rPr>
          <w:rFonts w:eastAsiaTheme="minorHAnsi"/>
          <w:sz w:val="20"/>
        </w:rPr>
      </w:pPr>
      <w:r>
        <w:rPr>
          <w:rFonts w:ascii="Courier New" w:eastAsiaTheme="minorHAnsi" w:hAnsi="Courier New" w:cs="Courier New"/>
          <w:sz w:val="20"/>
        </w:rPr>
        <w:t xml:space="preserve">    </w:t>
      </w:r>
      <w:proofErr w:type="gramStart"/>
      <w:r w:rsidRPr="00F84E64">
        <w:rPr>
          <w:rFonts w:eastAsiaTheme="minorHAnsi"/>
          <w:sz w:val="20"/>
        </w:rPr>
        <w:t>выявлены  факты</w:t>
      </w:r>
      <w:proofErr w:type="gramEnd"/>
      <w:r w:rsidRPr="00F84E64">
        <w:rPr>
          <w:rFonts w:eastAsiaTheme="minorHAnsi"/>
          <w:sz w:val="20"/>
        </w:rPr>
        <w:t xml:space="preserve">  невыполнения  предписаний  органов    государственного</w:t>
      </w:r>
      <w:r w:rsidR="00F84E64">
        <w:rPr>
          <w:rFonts w:eastAsiaTheme="minorHAnsi"/>
          <w:sz w:val="20"/>
        </w:rPr>
        <w:t xml:space="preserve"> </w:t>
      </w:r>
      <w:r w:rsidRPr="00F84E64">
        <w:rPr>
          <w:rFonts w:eastAsiaTheme="minorHAnsi"/>
          <w:sz w:val="20"/>
        </w:rPr>
        <w:t>контроля (надзора), органов муниципального контроля (с указанием реквизитов</w:t>
      </w:r>
      <w:r w:rsidR="00F84E64">
        <w:rPr>
          <w:rFonts w:eastAsiaTheme="minorHAnsi"/>
          <w:sz w:val="20"/>
        </w:rPr>
        <w:t xml:space="preserve"> </w:t>
      </w:r>
      <w:r w:rsidRPr="00F84E64">
        <w:rPr>
          <w:rFonts w:eastAsiaTheme="minorHAnsi"/>
          <w:sz w:val="20"/>
        </w:rPr>
        <w:t>выданных предписаний):</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Default="0043084D" w:rsidP="0043084D">
      <w:pPr>
        <w:pStyle w:val="1"/>
        <w:keepNext w:val="0"/>
        <w:autoSpaceDE w:val="0"/>
        <w:autoSpaceDN w:val="0"/>
        <w:adjustRightInd w:val="0"/>
        <w:rPr>
          <w:rFonts w:ascii="Courier New" w:eastAsiaTheme="minorHAnsi" w:hAnsi="Courier New" w:cs="Courier New"/>
          <w:sz w:val="20"/>
        </w:rPr>
      </w:pPr>
    </w:p>
    <w:p w:rsidR="0043084D" w:rsidRPr="00F84E64" w:rsidRDefault="0043084D" w:rsidP="0043084D">
      <w:pPr>
        <w:pStyle w:val="1"/>
        <w:keepNext w:val="0"/>
        <w:autoSpaceDE w:val="0"/>
        <w:autoSpaceDN w:val="0"/>
        <w:adjustRightInd w:val="0"/>
        <w:rPr>
          <w:rFonts w:eastAsiaTheme="minorHAnsi"/>
          <w:sz w:val="20"/>
        </w:rPr>
      </w:pPr>
      <w:r>
        <w:rPr>
          <w:rFonts w:ascii="Courier New" w:eastAsiaTheme="minorHAnsi" w:hAnsi="Courier New" w:cs="Courier New"/>
          <w:sz w:val="20"/>
        </w:rPr>
        <w:t xml:space="preserve">    </w:t>
      </w:r>
      <w:r w:rsidRPr="00F84E64">
        <w:rPr>
          <w:rFonts w:eastAsiaTheme="minorHAnsi"/>
          <w:sz w:val="20"/>
        </w:rPr>
        <w:t>нарушений не выявлено</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Default="0043084D" w:rsidP="0043084D">
      <w:pPr>
        <w:pStyle w:val="1"/>
        <w:keepNext w:val="0"/>
        <w:autoSpaceDE w:val="0"/>
        <w:autoSpaceDN w:val="0"/>
        <w:adjustRightInd w:val="0"/>
        <w:rPr>
          <w:rFonts w:ascii="Courier New" w:eastAsiaTheme="minorHAnsi" w:hAnsi="Courier New" w:cs="Courier New"/>
          <w:sz w:val="20"/>
        </w:rPr>
      </w:pPr>
    </w:p>
    <w:p w:rsidR="0043084D" w:rsidRPr="00F84E64" w:rsidRDefault="0043084D" w:rsidP="0043084D">
      <w:pPr>
        <w:pStyle w:val="1"/>
        <w:keepNext w:val="0"/>
        <w:autoSpaceDE w:val="0"/>
        <w:autoSpaceDN w:val="0"/>
        <w:adjustRightInd w:val="0"/>
        <w:rPr>
          <w:rFonts w:eastAsiaTheme="minorHAnsi"/>
          <w:sz w:val="20"/>
        </w:rPr>
      </w:pPr>
      <w:r w:rsidRPr="00F84E64">
        <w:rPr>
          <w:rFonts w:eastAsiaTheme="minorHAnsi"/>
          <w:sz w:val="20"/>
        </w:rPr>
        <w:t xml:space="preserve">Запись в </w:t>
      </w:r>
      <w:proofErr w:type="gramStart"/>
      <w:r w:rsidRPr="00F84E64">
        <w:rPr>
          <w:rFonts w:eastAsiaTheme="minorHAnsi"/>
          <w:sz w:val="20"/>
        </w:rPr>
        <w:t>Журнал  учета</w:t>
      </w:r>
      <w:proofErr w:type="gramEnd"/>
      <w:r w:rsidRPr="00F84E64">
        <w:rPr>
          <w:rFonts w:eastAsiaTheme="minorHAnsi"/>
          <w:sz w:val="20"/>
        </w:rPr>
        <w:t xml:space="preserve">   проверок   юридического   лица,    индивидуального</w:t>
      </w:r>
      <w:r w:rsidR="00F84E64">
        <w:rPr>
          <w:rFonts w:eastAsiaTheme="minorHAnsi"/>
          <w:sz w:val="20"/>
        </w:rPr>
        <w:t xml:space="preserve"> </w:t>
      </w:r>
      <w:r w:rsidRPr="00F84E64">
        <w:rPr>
          <w:rFonts w:eastAsiaTheme="minorHAnsi"/>
          <w:sz w:val="20"/>
        </w:rPr>
        <w:t>предпринимателя, проводимых органами государственного  контроля  (надзора),</w:t>
      </w:r>
      <w:r w:rsidR="00F84E64">
        <w:rPr>
          <w:rFonts w:eastAsiaTheme="minorHAnsi"/>
          <w:sz w:val="20"/>
        </w:rPr>
        <w:t xml:space="preserve"> </w:t>
      </w:r>
      <w:r w:rsidRPr="00F84E64">
        <w:rPr>
          <w:rFonts w:eastAsiaTheme="minorHAnsi"/>
          <w:sz w:val="20"/>
        </w:rPr>
        <w:t>органами  муниципального  контроля  внесена  (заполняется  при   проведении</w:t>
      </w:r>
      <w:r w:rsidR="00F84E64">
        <w:rPr>
          <w:rFonts w:eastAsiaTheme="minorHAnsi"/>
          <w:sz w:val="20"/>
        </w:rPr>
        <w:t xml:space="preserve"> </w:t>
      </w:r>
      <w:r w:rsidRPr="00F84E64">
        <w:rPr>
          <w:rFonts w:eastAsiaTheme="minorHAnsi"/>
          <w:sz w:val="20"/>
        </w:rPr>
        <w:t>выездной проверки)</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         __________________________________________</w:t>
      </w:r>
    </w:p>
    <w:p w:rsidR="0043084D" w:rsidRPr="00F84E64" w:rsidRDefault="0043084D" w:rsidP="00F84E64">
      <w:pPr>
        <w:pStyle w:val="1"/>
        <w:keepNext w:val="0"/>
        <w:autoSpaceDE w:val="0"/>
        <w:autoSpaceDN w:val="0"/>
        <w:adjustRightInd w:val="0"/>
        <w:jc w:val="right"/>
        <w:rPr>
          <w:rFonts w:eastAsiaTheme="minorHAnsi"/>
          <w:sz w:val="20"/>
        </w:rPr>
      </w:pPr>
      <w:r>
        <w:rPr>
          <w:rFonts w:ascii="Courier New" w:eastAsiaTheme="minorHAnsi" w:hAnsi="Courier New" w:cs="Courier New"/>
          <w:sz w:val="20"/>
        </w:rPr>
        <w:t xml:space="preserve"> </w:t>
      </w:r>
      <w:r w:rsidRPr="00F84E64">
        <w:rPr>
          <w:rFonts w:eastAsiaTheme="minorHAnsi"/>
          <w:sz w:val="20"/>
        </w:rPr>
        <w:t xml:space="preserve">(подпись </w:t>
      </w:r>
      <w:proofErr w:type="gramStart"/>
      <w:r w:rsidRPr="00F84E64">
        <w:rPr>
          <w:rFonts w:eastAsiaTheme="minorHAnsi"/>
          <w:sz w:val="20"/>
        </w:rPr>
        <w:t>проверяющего)</w:t>
      </w:r>
      <w:r w:rsidR="00F84E64">
        <w:rPr>
          <w:rFonts w:eastAsiaTheme="minorHAnsi"/>
          <w:sz w:val="20"/>
        </w:rPr>
        <w:t xml:space="preserve">   </w:t>
      </w:r>
      <w:proofErr w:type="gramEnd"/>
      <w:r w:rsidR="00F84E64">
        <w:rPr>
          <w:rFonts w:eastAsiaTheme="minorHAnsi"/>
          <w:sz w:val="20"/>
        </w:rPr>
        <w:t xml:space="preserve">                           </w:t>
      </w:r>
      <w:r>
        <w:rPr>
          <w:rFonts w:ascii="Courier New" w:eastAsiaTheme="minorHAnsi" w:hAnsi="Courier New" w:cs="Courier New"/>
          <w:sz w:val="20"/>
        </w:rPr>
        <w:t xml:space="preserve">           </w:t>
      </w:r>
      <w:r w:rsidR="00F84E64">
        <w:rPr>
          <w:rFonts w:ascii="Courier New" w:eastAsiaTheme="minorHAnsi" w:hAnsi="Courier New" w:cs="Courier New"/>
          <w:sz w:val="20"/>
        </w:rPr>
        <w:t xml:space="preserve">   </w:t>
      </w:r>
      <w:r w:rsidRPr="00F84E64">
        <w:rPr>
          <w:rFonts w:eastAsiaTheme="minorHAnsi"/>
          <w:sz w:val="20"/>
        </w:rPr>
        <w:t>(подпись уполномоченного представителя</w:t>
      </w:r>
      <w:r w:rsidR="00F84E64">
        <w:rPr>
          <w:rFonts w:eastAsiaTheme="minorHAnsi"/>
          <w:sz w:val="20"/>
        </w:rPr>
        <w:t xml:space="preserve"> </w:t>
      </w:r>
      <w:r w:rsidRPr="00F84E64">
        <w:rPr>
          <w:rFonts w:eastAsiaTheme="minorHAnsi"/>
          <w:sz w:val="20"/>
        </w:rPr>
        <w:t xml:space="preserve">               </w:t>
      </w:r>
      <w:r w:rsidR="00F84E64">
        <w:rPr>
          <w:rFonts w:eastAsiaTheme="minorHAnsi"/>
          <w:sz w:val="20"/>
        </w:rPr>
        <w:t xml:space="preserve">               </w:t>
      </w:r>
      <w:r w:rsidRPr="00F84E64">
        <w:rPr>
          <w:rFonts w:eastAsiaTheme="minorHAnsi"/>
          <w:sz w:val="20"/>
        </w:rPr>
        <w:t xml:space="preserve"> </w:t>
      </w:r>
      <w:r w:rsidR="00F84E64">
        <w:rPr>
          <w:rFonts w:eastAsiaTheme="minorHAnsi"/>
          <w:sz w:val="20"/>
        </w:rPr>
        <w:t xml:space="preserve">                                                                         </w:t>
      </w:r>
      <w:r w:rsidRPr="00F84E64">
        <w:rPr>
          <w:rFonts w:eastAsiaTheme="minorHAnsi"/>
          <w:sz w:val="20"/>
        </w:rPr>
        <w:t>юридического лица,</w:t>
      </w:r>
      <w:r w:rsidR="00F84E64">
        <w:rPr>
          <w:rFonts w:eastAsiaTheme="minorHAnsi"/>
          <w:sz w:val="20"/>
        </w:rPr>
        <w:t xml:space="preserve"> </w:t>
      </w:r>
      <w:r w:rsidRPr="00F84E64">
        <w:rPr>
          <w:rFonts w:eastAsiaTheme="minorHAnsi"/>
          <w:sz w:val="20"/>
        </w:rPr>
        <w:t xml:space="preserve">    индивидуального предпринимателя,</w:t>
      </w:r>
    </w:p>
    <w:p w:rsidR="0043084D" w:rsidRPr="00F84E64" w:rsidRDefault="0043084D" w:rsidP="00F84E64">
      <w:pPr>
        <w:pStyle w:val="1"/>
        <w:keepNext w:val="0"/>
        <w:autoSpaceDE w:val="0"/>
        <w:autoSpaceDN w:val="0"/>
        <w:adjustRightInd w:val="0"/>
        <w:jc w:val="right"/>
        <w:rPr>
          <w:rFonts w:eastAsiaTheme="minorHAnsi"/>
          <w:sz w:val="20"/>
        </w:rPr>
      </w:pPr>
      <w:r w:rsidRPr="00F84E64">
        <w:rPr>
          <w:rFonts w:eastAsiaTheme="minorHAnsi"/>
          <w:sz w:val="20"/>
        </w:rPr>
        <w:t xml:space="preserve">                                     его уполномоченного представителя)</w:t>
      </w:r>
    </w:p>
    <w:p w:rsidR="0043084D" w:rsidRDefault="0043084D" w:rsidP="0043084D">
      <w:pPr>
        <w:pStyle w:val="1"/>
        <w:keepNext w:val="0"/>
        <w:autoSpaceDE w:val="0"/>
        <w:autoSpaceDN w:val="0"/>
        <w:adjustRightInd w:val="0"/>
        <w:rPr>
          <w:rFonts w:ascii="Courier New" w:eastAsiaTheme="minorHAnsi" w:hAnsi="Courier New" w:cs="Courier New"/>
          <w:sz w:val="20"/>
        </w:rPr>
      </w:pPr>
    </w:p>
    <w:p w:rsidR="0043084D" w:rsidRPr="00F84E64" w:rsidRDefault="0043084D" w:rsidP="00F84E64">
      <w:pPr>
        <w:pStyle w:val="1"/>
        <w:keepNext w:val="0"/>
        <w:autoSpaceDE w:val="0"/>
        <w:autoSpaceDN w:val="0"/>
        <w:adjustRightInd w:val="0"/>
        <w:jc w:val="left"/>
        <w:rPr>
          <w:rFonts w:eastAsiaTheme="minorHAnsi"/>
          <w:sz w:val="20"/>
        </w:rPr>
      </w:pPr>
      <w:r w:rsidRPr="00F84E64">
        <w:rPr>
          <w:rFonts w:eastAsiaTheme="minorHAnsi"/>
          <w:sz w:val="20"/>
        </w:rPr>
        <w:t>Журнал учета проверок юридического лица, индивидуального   предпринимателя,</w:t>
      </w:r>
      <w:r w:rsidR="00F84E64">
        <w:rPr>
          <w:rFonts w:eastAsiaTheme="minorHAnsi"/>
          <w:sz w:val="20"/>
        </w:rPr>
        <w:t xml:space="preserve"> </w:t>
      </w:r>
      <w:r w:rsidRPr="00F84E64">
        <w:rPr>
          <w:rFonts w:eastAsiaTheme="minorHAnsi"/>
          <w:sz w:val="20"/>
        </w:rPr>
        <w:t xml:space="preserve">проводимых </w:t>
      </w:r>
      <w:proofErr w:type="gramStart"/>
      <w:r w:rsidRPr="00F84E64">
        <w:rPr>
          <w:rFonts w:eastAsiaTheme="minorHAnsi"/>
          <w:sz w:val="20"/>
        </w:rPr>
        <w:t>органами  государственного</w:t>
      </w:r>
      <w:proofErr w:type="gramEnd"/>
      <w:r w:rsidRPr="00F84E64">
        <w:rPr>
          <w:rFonts w:eastAsiaTheme="minorHAnsi"/>
          <w:sz w:val="20"/>
        </w:rPr>
        <w:t xml:space="preserve">   контроля    (надзора),     органами</w:t>
      </w:r>
      <w:r w:rsidR="00F84E64">
        <w:rPr>
          <w:rFonts w:eastAsiaTheme="minorHAnsi"/>
          <w:sz w:val="20"/>
        </w:rPr>
        <w:t xml:space="preserve"> </w:t>
      </w:r>
      <w:r w:rsidRPr="00F84E64">
        <w:rPr>
          <w:rFonts w:eastAsiaTheme="minorHAnsi"/>
          <w:sz w:val="20"/>
        </w:rPr>
        <w:t>муниципального контроля, отсутствует (заполняется при  проведении  выездной</w:t>
      </w:r>
      <w:r w:rsidR="00F84E64">
        <w:rPr>
          <w:rFonts w:eastAsiaTheme="minorHAnsi"/>
          <w:sz w:val="20"/>
        </w:rPr>
        <w:t xml:space="preserve"> </w:t>
      </w:r>
      <w:r w:rsidRPr="00F84E64">
        <w:rPr>
          <w:rFonts w:eastAsiaTheme="minorHAnsi"/>
          <w:sz w:val="20"/>
        </w:rPr>
        <w:t>проверки)</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         __________________________________________</w:t>
      </w:r>
    </w:p>
    <w:p w:rsidR="0043084D" w:rsidRPr="00F84E64" w:rsidRDefault="0043084D" w:rsidP="00F84E64">
      <w:pPr>
        <w:pStyle w:val="1"/>
        <w:keepNext w:val="0"/>
        <w:autoSpaceDE w:val="0"/>
        <w:autoSpaceDN w:val="0"/>
        <w:adjustRightInd w:val="0"/>
        <w:jc w:val="right"/>
        <w:rPr>
          <w:rFonts w:eastAsiaTheme="minorHAnsi"/>
          <w:sz w:val="20"/>
        </w:rPr>
      </w:pPr>
      <w:r w:rsidRPr="00F84E64">
        <w:rPr>
          <w:rFonts w:eastAsiaTheme="minorHAnsi"/>
          <w:sz w:val="20"/>
        </w:rPr>
        <w:t xml:space="preserve">(подпись </w:t>
      </w:r>
      <w:proofErr w:type="gramStart"/>
      <w:r w:rsidRPr="00F84E64">
        <w:rPr>
          <w:rFonts w:eastAsiaTheme="minorHAnsi"/>
          <w:sz w:val="20"/>
        </w:rPr>
        <w:t>проверяющего</w:t>
      </w:r>
      <w:r>
        <w:rPr>
          <w:rFonts w:ascii="Courier New" w:eastAsiaTheme="minorHAnsi" w:hAnsi="Courier New" w:cs="Courier New"/>
          <w:sz w:val="20"/>
        </w:rPr>
        <w:t>)</w:t>
      </w:r>
      <w:r w:rsidR="00F84E64">
        <w:rPr>
          <w:rFonts w:ascii="Courier New" w:eastAsiaTheme="minorHAnsi" w:hAnsi="Courier New" w:cs="Courier New"/>
          <w:sz w:val="20"/>
        </w:rPr>
        <w:t xml:space="preserve">   </w:t>
      </w:r>
      <w:proofErr w:type="gramEnd"/>
      <w:r w:rsidR="00F84E64">
        <w:rPr>
          <w:rFonts w:ascii="Courier New" w:eastAsiaTheme="minorHAnsi" w:hAnsi="Courier New" w:cs="Courier New"/>
          <w:sz w:val="20"/>
        </w:rPr>
        <w:t xml:space="preserve">            </w:t>
      </w:r>
      <w:r>
        <w:rPr>
          <w:rFonts w:ascii="Courier New" w:eastAsiaTheme="minorHAnsi" w:hAnsi="Courier New" w:cs="Courier New"/>
          <w:sz w:val="20"/>
        </w:rPr>
        <w:t xml:space="preserve">  </w:t>
      </w:r>
      <w:r w:rsidR="00F84E64">
        <w:rPr>
          <w:rFonts w:ascii="Courier New" w:eastAsiaTheme="minorHAnsi" w:hAnsi="Courier New" w:cs="Courier New"/>
          <w:sz w:val="20"/>
        </w:rPr>
        <w:t xml:space="preserve">  </w:t>
      </w:r>
      <w:r>
        <w:rPr>
          <w:rFonts w:ascii="Courier New" w:eastAsiaTheme="minorHAnsi" w:hAnsi="Courier New" w:cs="Courier New"/>
          <w:sz w:val="20"/>
        </w:rPr>
        <w:t xml:space="preserve">        </w:t>
      </w:r>
      <w:r w:rsidRPr="00F84E64">
        <w:rPr>
          <w:rFonts w:eastAsiaTheme="minorHAnsi"/>
          <w:sz w:val="20"/>
        </w:rPr>
        <w:t>(подпись уполномоченного представителя</w:t>
      </w:r>
    </w:p>
    <w:p w:rsidR="0043084D" w:rsidRPr="00F84E64" w:rsidRDefault="0043084D" w:rsidP="00F84E64">
      <w:pPr>
        <w:pStyle w:val="1"/>
        <w:keepNext w:val="0"/>
        <w:autoSpaceDE w:val="0"/>
        <w:autoSpaceDN w:val="0"/>
        <w:adjustRightInd w:val="0"/>
        <w:jc w:val="right"/>
        <w:rPr>
          <w:rFonts w:eastAsiaTheme="minorHAnsi"/>
          <w:sz w:val="20"/>
        </w:rPr>
      </w:pPr>
      <w:r w:rsidRPr="00F84E64">
        <w:rPr>
          <w:rFonts w:eastAsiaTheme="minorHAnsi"/>
          <w:sz w:val="20"/>
        </w:rPr>
        <w:t>юридического лица,</w:t>
      </w:r>
      <w:r w:rsidR="001F5DC4">
        <w:rPr>
          <w:rFonts w:eastAsiaTheme="minorHAnsi"/>
          <w:sz w:val="20"/>
        </w:rPr>
        <w:t xml:space="preserve"> </w:t>
      </w:r>
      <w:proofErr w:type="spellStart"/>
      <w:r w:rsidRPr="00F84E64">
        <w:rPr>
          <w:rFonts w:eastAsiaTheme="minorHAnsi"/>
          <w:sz w:val="20"/>
        </w:rPr>
        <w:t>ндивидуального</w:t>
      </w:r>
      <w:proofErr w:type="spellEnd"/>
      <w:r w:rsidRPr="00F84E64">
        <w:rPr>
          <w:rFonts w:eastAsiaTheme="minorHAnsi"/>
          <w:sz w:val="20"/>
        </w:rPr>
        <w:t xml:space="preserve"> предпринимателя,</w:t>
      </w:r>
    </w:p>
    <w:p w:rsidR="0043084D" w:rsidRDefault="0043084D" w:rsidP="00F84E64">
      <w:pPr>
        <w:pStyle w:val="1"/>
        <w:keepNext w:val="0"/>
        <w:autoSpaceDE w:val="0"/>
        <w:autoSpaceDN w:val="0"/>
        <w:adjustRightInd w:val="0"/>
        <w:jc w:val="right"/>
        <w:rPr>
          <w:rFonts w:ascii="Courier New" w:eastAsiaTheme="minorHAnsi" w:hAnsi="Courier New" w:cs="Courier New"/>
          <w:sz w:val="20"/>
        </w:rPr>
      </w:pPr>
      <w:r w:rsidRPr="00F84E64">
        <w:rPr>
          <w:rFonts w:eastAsiaTheme="minorHAnsi"/>
          <w:sz w:val="20"/>
        </w:rPr>
        <w:t>его уполномоченного представителя)</w:t>
      </w:r>
    </w:p>
    <w:p w:rsidR="0043084D" w:rsidRPr="001F5DC4" w:rsidRDefault="0043084D" w:rsidP="0043084D">
      <w:pPr>
        <w:pStyle w:val="1"/>
        <w:keepNext w:val="0"/>
        <w:autoSpaceDE w:val="0"/>
        <w:autoSpaceDN w:val="0"/>
        <w:adjustRightInd w:val="0"/>
        <w:rPr>
          <w:rFonts w:eastAsiaTheme="minorHAnsi"/>
          <w:sz w:val="20"/>
        </w:rPr>
      </w:pPr>
      <w:r w:rsidRPr="001F5DC4">
        <w:rPr>
          <w:rFonts w:eastAsiaTheme="minorHAnsi"/>
          <w:sz w:val="20"/>
        </w:rPr>
        <w:t>Прилагаемые к акту документы</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lastRenderedPageBreak/>
        <w:t>___________________________________________________________________________</w:t>
      </w:r>
    </w:p>
    <w:p w:rsidR="0043084D" w:rsidRDefault="0043084D" w:rsidP="0043084D">
      <w:pPr>
        <w:pStyle w:val="1"/>
        <w:keepNext w:val="0"/>
        <w:autoSpaceDE w:val="0"/>
        <w:autoSpaceDN w:val="0"/>
        <w:adjustRightInd w:val="0"/>
        <w:rPr>
          <w:rFonts w:ascii="Courier New" w:eastAsiaTheme="minorHAnsi" w:hAnsi="Courier New" w:cs="Courier New"/>
          <w:sz w:val="20"/>
        </w:rPr>
      </w:pPr>
    </w:p>
    <w:p w:rsidR="0043084D" w:rsidRPr="001F5DC4" w:rsidRDefault="0043084D" w:rsidP="0043084D">
      <w:pPr>
        <w:pStyle w:val="1"/>
        <w:keepNext w:val="0"/>
        <w:autoSpaceDE w:val="0"/>
        <w:autoSpaceDN w:val="0"/>
        <w:adjustRightInd w:val="0"/>
        <w:rPr>
          <w:rFonts w:eastAsiaTheme="minorHAnsi"/>
          <w:sz w:val="20"/>
        </w:rPr>
      </w:pPr>
      <w:r w:rsidRPr="001F5DC4">
        <w:rPr>
          <w:rFonts w:eastAsiaTheme="minorHAnsi"/>
          <w:sz w:val="20"/>
        </w:rPr>
        <w:t>Подписи лиц, проводивших проверку</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Default="0043084D" w:rsidP="0043084D">
      <w:pPr>
        <w:pStyle w:val="1"/>
        <w:keepNext w:val="0"/>
        <w:autoSpaceDE w:val="0"/>
        <w:autoSpaceDN w:val="0"/>
        <w:adjustRightInd w:val="0"/>
        <w:rPr>
          <w:rFonts w:ascii="Courier New" w:eastAsiaTheme="minorHAnsi" w:hAnsi="Courier New" w:cs="Courier New"/>
          <w:sz w:val="20"/>
        </w:rPr>
      </w:pPr>
    </w:p>
    <w:p w:rsidR="0043084D" w:rsidRPr="001F5DC4" w:rsidRDefault="0043084D" w:rsidP="0043084D">
      <w:pPr>
        <w:pStyle w:val="1"/>
        <w:keepNext w:val="0"/>
        <w:autoSpaceDE w:val="0"/>
        <w:autoSpaceDN w:val="0"/>
        <w:adjustRightInd w:val="0"/>
        <w:rPr>
          <w:rFonts w:eastAsiaTheme="minorHAnsi"/>
          <w:sz w:val="20"/>
        </w:rPr>
      </w:pPr>
      <w:r w:rsidRPr="001F5DC4">
        <w:rPr>
          <w:rFonts w:eastAsiaTheme="minorHAnsi"/>
          <w:sz w:val="20"/>
        </w:rPr>
        <w:t>С актом проверки ознакомлен(а), копию акта со всеми приложениями получил(а)</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Pr="001F5DC4" w:rsidRDefault="0043084D" w:rsidP="001F5DC4">
      <w:pPr>
        <w:pStyle w:val="1"/>
        <w:keepNext w:val="0"/>
        <w:autoSpaceDE w:val="0"/>
        <w:autoSpaceDN w:val="0"/>
        <w:adjustRightInd w:val="0"/>
        <w:jc w:val="center"/>
        <w:rPr>
          <w:rFonts w:eastAsiaTheme="minorHAnsi"/>
          <w:sz w:val="20"/>
        </w:rPr>
      </w:pPr>
      <w:r w:rsidRPr="001F5DC4">
        <w:rPr>
          <w:rFonts w:eastAsiaTheme="minorHAnsi"/>
          <w:sz w:val="20"/>
        </w:rPr>
        <w:t>(фамилия, имя, отчество (последнее - при наличии), должность</w:t>
      </w:r>
    </w:p>
    <w:p w:rsidR="0043084D" w:rsidRPr="001F5DC4" w:rsidRDefault="0043084D" w:rsidP="001F5DC4">
      <w:pPr>
        <w:pStyle w:val="1"/>
        <w:keepNext w:val="0"/>
        <w:autoSpaceDE w:val="0"/>
        <w:autoSpaceDN w:val="0"/>
        <w:adjustRightInd w:val="0"/>
        <w:jc w:val="center"/>
        <w:rPr>
          <w:rFonts w:eastAsiaTheme="minorHAnsi"/>
          <w:sz w:val="20"/>
        </w:rPr>
      </w:pPr>
      <w:r w:rsidRPr="001F5DC4">
        <w:rPr>
          <w:rFonts w:eastAsiaTheme="minorHAnsi"/>
          <w:sz w:val="20"/>
        </w:rPr>
        <w:t>руководителя, иного должностного лица или уполномоченного</w:t>
      </w:r>
    </w:p>
    <w:p w:rsidR="0043084D" w:rsidRPr="001F5DC4" w:rsidRDefault="0043084D" w:rsidP="001F5DC4">
      <w:pPr>
        <w:pStyle w:val="1"/>
        <w:keepNext w:val="0"/>
        <w:autoSpaceDE w:val="0"/>
        <w:autoSpaceDN w:val="0"/>
        <w:adjustRightInd w:val="0"/>
        <w:jc w:val="center"/>
        <w:rPr>
          <w:rFonts w:eastAsiaTheme="minorHAnsi"/>
          <w:sz w:val="20"/>
        </w:rPr>
      </w:pPr>
      <w:r w:rsidRPr="001F5DC4">
        <w:rPr>
          <w:rFonts w:eastAsiaTheme="minorHAnsi"/>
          <w:sz w:val="20"/>
        </w:rPr>
        <w:t>представителя юридического лица, индивидуального</w:t>
      </w:r>
    </w:p>
    <w:p w:rsidR="0043084D" w:rsidRDefault="0043084D" w:rsidP="001F5DC4">
      <w:pPr>
        <w:pStyle w:val="1"/>
        <w:keepNext w:val="0"/>
        <w:autoSpaceDE w:val="0"/>
        <w:autoSpaceDN w:val="0"/>
        <w:adjustRightInd w:val="0"/>
        <w:jc w:val="center"/>
        <w:rPr>
          <w:rFonts w:ascii="Courier New" w:eastAsiaTheme="minorHAnsi" w:hAnsi="Courier New" w:cs="Courier New"/>
          <w:sz w:val="20"/>
        </w:rPr>
      </w:pPr>
      <w:r w:rsidRPr="001F5DC4">
        <w:rPr>
          <w:rFonts w:eastAsiaTheme="minorHAnsi"/>
          <w:sz w:val="20"/>
        </w:rPr>
        <w:t>предпринимателя, его уполномоченного представителя)</w:t>
      </w:r>
    </w:p>
    <w:p w:rsidR="0043084D" w:rsidRDefault="0043084D" w:rsidP="0043084D">
      <w:pPr>
        <w:pStyle w:val="1"/>
        <w:keepNext w:val="0"/>
        <w:autoSpaceDE w:val="0"/>
        <w:autoSpaceDN w:val="0"/>
        <w:adjustRightInd w:val="0"/>
        <w:rPr>
          <w:rFonts w:ascii="Courier New" w:eastAsiaTheme="minorHAnsi" w:hAnsi="Courier New" w:cs="Courier New"/>
          <w:sz w:val="20"/>
        </w:rPr>
      </w:pPr>
    </w:p>
    <w:p w:rsidR="0043084D" w:rsidRPr="001F5DC4" w:rsidRDefault="0043084D" w:rsidP="0043084D">
      <w:pPr>
        <w:pStyle w:val="1"/>
        <w:keepNext w:val="0"/>
        <w:autoSpaceDE w:val="0"/>
        <w:autoSpaceDN w:val="0"/>
        <w:adjustRightInd w:val="0"/>
        <w:rPr>
          <w:rFonts w:eastAsiaTheme="minorHAnsi"/>
          <w:sz w:val="20"/>
        </w:rPr>
      </w:pPr>
      <w:r>
        <w:rPr>
          <w:rFonts w:ascii="Courier New" w:eastAsiaTheme="minorHAnsi" w:hAnsi="Courier New" w:cs="Courier New"/>
          <w:sz w:val="20"/>
        </w:rPr>
        <w:t xml:space="preserve">                                                  "__" ____________ </w:t>
      </w:r>
      <w:r w:rsidRPr="001F5DC4">
        <w:rPr>
          <w:rFonts w:eastAsiaTheme="minorHAnsi"/>
          <w:sz w:val="20"/>
        </w:rPr>
        <w:t>20</w:t>
      </w:r>
      <w:r>
        <w:rPr>
          <w:rFonts w:ascii="Courier New" w:eastAsiaTheme="minorHAnsi" w:hAnsi="Courier New" w:cs="Courier New"/>
          <w:sz w:val="20"/>
        </w:rPr>
        <w:t xml:space="preserve">__ </w:t>
      </w:r>
      <w:r w:rsidRPr="001F5DC4">
        <w:rPr>
          <w:rFonts w:eastAsiaTheme="minorHAnsi"/>
          <w:sz w:val="20"/>
        </w:rPr>
        <w:t>г.</w:t>
      </w:r>
    </w:p>
    <w:p w:rsidR="0043084D" w:rsidRDefault="0043084D" w:rsidP="0043084D">
      <w:pPr>
        <w:pStyle w:val="1"/>
        <w:keepNext w:val="0"/>
        <w:autoSpaceDE w:val="0"/>
        <w:autoSpaceDN w:val="0"/>
        <w:adjustRightInd w:val="0"/>
        <w:rPr>
          <w:rFonts w:ascii="Courier New" w:eastAsiaTheme="minorHAnsi" w:hAnsi="Courier New" w:cs="Courier New"/>
          <w:sz w:val="20"/>
        </w:rPr>
      </w:pPr>
    </w:p>
    <w:p w:rsidR="0043084D" w:rsidRDefault="0043084D" w:rsidP="0043084D">
      <w:pPr>
        <w:pStyle w:val="1"/>
        <w:keepNext w:val="0"/>
        <w:autoSpaceDE w:val="0"/>
        <w:autoSpaceDN w:val="0"/>
        <w:adjustRightInd w:val="0"/>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43084D" w:rsidRPr="001F5DC4" w:rsidRDefault="0043084D" w:rsidP="0043084D">
      <w:pPr>
        <w:pStyle w:val="1"/>
        <w:keepNext w:val="0"/>
        <w:autoSpaceDE w:val="0"/>
        <w:autoSpaceDN w:val="0"/>
        <w:adjustRightInd w:val="0"/>
        <w:rPr>
          <w:rFonts w:eastAsiaTheme="minorHAnsi"/>
          <w:sz w:val="20"/>
        </w:rPr>
      </w:pPr>
      <w:r>
        <w:rPr>
          <w:rFonts w:ascii="Courier New" w:eastAsiaTheme="minorHAnsi" w:hAnsi="Courier New" w:cs="Courier New"/>
          <w:sz w:val="20"/>
        </w:rPr>
        <w:t xml:space="preserve">                                 </w:t>
      </w:r>
      <w:r w:rsidRPr="001F5DC4">
        <w:rPr>
          <w:rFonts w:eastAsiaTheme="minorHAnsi"/>
          <w:sz w:val="20"/>
        </w:rPr>
        <w:t>(подпись)</w:t>
      </w:r>
    </w:p>
    <w:p w:rsidR="0043084D" w:rsidRDefault="0043084D" w:rsidP="0043084D">
      <w:pPr>
        <w:pStyle w:val="1"/>
        <w:keepNext w:val="0"/>
        <w:autoSpaceDE w:val="0"/>
        <w:autoSpaceDN w:val="0"/>
        <w:adjustRightInd w:val="0"/>
        <w:rPr>
          <w:rFonts w:ascii="Courier New" w:eastAsiaTheme="minorHAnsi" w:hAnsi="Courier New" w:cs="Courier New"/>
          <w:sz w:val="20"/>
        </w:rPr>
      </w:pPr>
    </w:p>
    <w:p w:rsidR="0043084D" w:rsidRDefault="0043084D" w:rsidP="0043084D">
      <w:pPr>
        <w:pStyle w:val="1"/>
        <w:keepNext w:val="0"/>
        <w:autoSpaceDE w:val="0"/>
        <w:autoSpaceDN w:val="0"/>
        <w:adjustRightInd w:val="0"/>
        <w:rPr>
          <w:rFonts w:ascii="Courier New" w:eastAsiaTheme="minorHAnsi" w:hAnsi="Courier New" w:cs="Courier New"/>
          <w:sz w:val="20"/>
        </w:rPr>
      </w:pPr>
      <w:r w:rsidRPr="001F5DC4">
        <w:rPr>
          <w:rFonts w:eastAsiaTheme="minorHAnsi"/>
          <w:sz w:val="20"/>
        </w:rPr>
        <w:t>Пометка об отказе ознакомления с актом проверки</w:t>
      </w:r>
      <w:r>
        <w:rPr>
          <w:rFonts w:ascii="Courier New" w:eastAsiaTheme="minorHAnsi" w:hAnsi="Courier New" w:cs="Courier New"/>
          <w:sz w:val="20"/>
        </w:rPr>
        <w:t xml:space="preserve"> ___________________________</w:t>
      </w:r>
    </w:p>
    <w:p w:rsidR="0043084D" w:rsidRPr="001F5DC4" w:rsidRDefault="0043084D" w:rsidP="001F5DC4">
      <w:pPr>
        <w:pStyle w:val="1"/>
        <w:keepNext w:val="0"/>
        <w:autoSpaceDE w:val="0"/>
        <w:autoSpaceDN w:val="0"/>
        <w:adjustRightInd w:val="0"/>
        <w:jc w:val="right"/>
        <w:rPr>
          <w:rFonts w:eastAsiaTheme="minorHAnsi"/>
          <w:sz w:val="20"/>
        </w:rPr>
      </w:pPr>
      <w:r>
        <w:rPr>
          <w:rFonts w:ascii="Courier New" w:eastAsiaTheme="minorHAnsi" w:hAnsi="Courier New" w:cs="Courier New"/>
          <w:sz w:val="20"/>
        </w:rPr>
        <w:t xml:space="preserve">                                         (</w:t>
      </w:r>
      <w:r w:rsidRPr="001F5DC4">
        <w:rPr>
          <w:rFonts w:eastAsiaTheme="minorHAnsi"/>
          <w:sz w:val="20"/>
        </w:rPr>
        <w:t>подпись уполномоченного</w:t>
      </w:r>
      <w:r w:rsidR="001F5DC4">
        <w:rPr>
          <w:rFonts w:eastAsiaTheme="minorHAnsi"/>
          <w:sz w:val="20"/>
        </w:rPr>
        <w:t xml:space="preserve"> </w:t>
      </w:r>
      <w:r w:rsidRPr="001F5DC4">
        <w:rPr>
          <w:rFonts w:eastAsiaTheme="minorHAnsi"/>
          <w:sz w:val="20"/>
        </w:rPr>
        <w:t xml:space="preserve">                                         должностного лица (лиц),</w:t>
      </w:r>
    </w:p>
    <w:p w:rsidR="0043084D" w:rsidRPr="001F5DC4" w:rsidRDefault="0043084D" w:rsidP="001F5DC4">
      <w:pPr>
        <w:pStyle w:val="1"/>
        <w:keepNext w:val="0"/>
        <w:autoSpaceDE w:val="0"/>
        <w:autoSpaceDN w:val="0"/>
        <w:adjustRightInd w:val="0"/>
        <w:jc w:val="right"/>
        <w:rPr>
          <w:rFonts w:eastAsiaTheme="minorHAnsi"/>
          <w:sz w:val="20"/>
        </w:rPr>
      </w:pPr>
      <w:r w:rsidRPr="001F5DC4">
        <w:rPr>
          <w:rFonts w:eastAsiaTheme="minorHAnsi"/>
          <w:sz w:val="20"/>
        </w:rPr>
        <w:t xml:space="preserve">                                                   проводившего проверку)</w:t>
      </w:r>
    </w:p>
    <w:p w:rsidR="0043084D" w:rsidRPr="001F5DC4" w:rsidRDefault="0043084D" w:rsidP="001F5DC4">
      <w:pPr>
        <w:autoSpaceDE w:val="0"/>
        <w:autoSpaceDN w:val="0"/>
        <w:adjustRightInd w:val="0"/>
        <w:spacing w:after="0" w:line="240" w:lineRule="auto"/>
        <w:jc w:val="right"/>
        <w:rPr>
          <w:rFonts w:ascii="Times New Roman" w:hAnsi="Times New Roman" w:cs="Times New Roman"/>
          <w:sz w:val="28"/>
          <w:szCs w:val="28"/>
        </w:rPr>
      </w:pPr>
    </w:p>
    <w:p w:rsidR="0043084D" w:rsidRPr="000B3117" w:rsidRDefault="0043084D" w:rsidP="000B3117"/>
    <w:sectPr w:rsidR="0043084D" w:rsidRPr="000B3117" w:rsidSect="00AE34C8">
      <w:pgSz w:w="11905" w:h="16838"/>
      <w:pgMar w:top="1134" w:right="850" w:bottom="851"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8B"/>
    <w:rsid w:val="00006E8F"/>
    <w:rsid w:val="00060C18"/>
    <w:rsid w:val="000B3117"/>
    <w:rsid w:val="0018528B"/>
    <w:rsid w:val="001D46EB"/>
    <w:rsid w:val="001F49C8"/>
    <w:rsid w:val="001F51D7"/>
    <w:rsid w:val="001F5DC4"/>
    <w:rsid w:val="00210094"/>
    <w:rsid w:val="0024437F"/>
    <w:rsid w:val="00270C24"/>
    <w:rsid w:val="00290118"/>
    <w:rsid w:val="002B4C51"/>
    <w:rsid w:val="002D7207"/>
    <w:rsid w:val="003317E6"/>
    <w:rsid w:val="003F54C2"/>
    <w:rsid w:val="0043084D"/>
    <w:rsid w:val="00434042"/>
    <w:rsid w:val="0044695E"/>
    <w:rsid w:val="00467185"/>
    <w:rsid w:val="004B2889"/>
    <w:rsid w:val="004E29DA"/>
    <w:rsid w:val="00584CDB"/>
    <w:rsid w:val="0060204C"/>
    <w:rsid w:val="00693ECA"/>
    <w:rsid w:val="00694900"/>
    <w:rsid w:val="006A200F"/>
    <w:rsid w:val="006F346A"/>
    <w:rsid w:val="00737F70"/>
    <w:rsid w:val="00750291"/>
    <w:rsid w:val="007A1A95"/>
    <w:rsid w:val="007E649D"/>
    <w:rsid w:val="0080485E"/>
    <w:rsid w:val="008144E4"/>
    <w:rsid w:val="008379FA"/>
    <w:rsid w:val="008D4F8B"/>
    <w:rsid w:val="009060C8"/>
    <w:rsid w:val="009D5D35"/>
    <w:rsid w:val="00A12C9C"/>
    <w:rsid w:val="00A17D12"/>
    <w:rsid w:val="00AA6732"/>
    <w:rsid w:val="00AE34C8"/>
    <w:rsid w:val="00AE3E49"/>
    <w:rsid w:val="00B15B7B"/>
    <w:rsid w:val="00BA32AE"/>
    <w:rsid w:val="00BA7130"/>
    <w:rsid w:val="00BB7605"/>
    <w:rsid w:val="00C676A3"/>
    <w:rsid w:val="00C9175A"/>
    <w:rsid w:val="00CD3DED"/>
    <w:rsid w:val="00CE1F92"/>
    <w:rsid w:val="00CE2AC4"/>
    <w:rsid w:val="00D13C71"/>
    <w:rsid w:val="00D726A3"/>
    <w:rsid w:val="00DB7B68"/>
    <w:rsid w:val="00DF11F5"/>
    <w:rsid w:val="00E45D01"/>
    <w:rsid w:val="00E60B0E"/>
    <w:rsid w:val="00E80F12"/>
    <w:rsid w:val="00E84BA6"/>
    <w:rsid w:val="00EC3317"/>
    <w:rsid w:val="00EF1362"/>
    <w:rsid w:val="00F06EAF"/>
    <w:rsid w:val="00F275F6"/>
    <w:rsid w:val="00F84E64"/>
    <w:rsid w:val="00FB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33AB"/>
  <w15:docId w15:val="{A5B1F1B9-4DD5-41FD-977F-34EC5ECA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06EAF"/>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F06EAF"/>
    <w:pPr>
      <w:keepNext/>
      <w:spacing w:after="0" w:line="240" w:lineRule="auto"/>
      <w:jc w:val="center"/>
      <w:outlineLvl w:val="1"/>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79FA"/>
    <w:pPr>
      <w:spacing w:after="0" w:line="240" w:lineRule="auto"/>
      <w:ind w:firstLine="567"/>
      <w:jc w:val="center"/>
    </w:pPr>
    <w:rPr>
      <w:rFonts w:ascii="Times New Roman" w:eastAsia="Times New Roman" w:hAnsi="Times New Roman" w:cs="Times New Roman"/>
      <w:b/>
      <w:bCs/>
      <w:sz w:val="24"/>
      <w:szCs w:val="20"/>
      <w:lang w:eastAsia="ru-RU"/>
    </w:rPr>
  </w:style>
  <w:style w:type="character" w:customStyle="1" w:styleId="a4">
    <w:name w:val="Заголовок Знак"/>
    <w:basedOn w:val="a0"/>
    <w:link w:val="a3"/>
    <w:rsid w:val="008379FA"/>
    <w:rPr>
      <w:rFonts w:ascii="Times New Roman" w:eastAsia="Times New Roman" w:hAnsi="Times New Roman" w:cs="Times New Roman"/>
      <w:b/>
      <w:bCs/>
      <w:sz w:val="24"/>
      <w:szCs w:val="20"/>
      <w:lang w:eastAsia="ru-RU"/>
    </w:rPr>
  </w:style>
  <w:style w:type="paragraph" w:styleId="a5">
    <w:name w:val="Balloon Text"/>
    <w:basedOn w:val="a"/>
    <w:link w:val="a6"/>
    <w:uiPriority w:val="99"/>
    <w:semiHidden/>
    <w:unhideWhenUsed/>
    <w:rsid w:val="004B28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B2889"/>
    <w:rPr>
      <w:rFonts w:ascii="Segoe UI" w:hAnsi="Segoe UI" w:cs="Segoe UI"/>
      <w:sz w:val="18"/>
      <w:szCs w:val="18"/>
    </w:rPr>
  </w:style>
  <w:style w:type="character" w:customStyle="1" w:styleId="10">
    <w:name w:val="Заголовок 1 Знак"/>
    <w:basedOn w:val="a0"/>
    <w:link w:val="1"/>
    <w:rsid w:val="00F06EA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06EAF"/>
    <w:rPr>
      <w:rFonts w:ascii="Times New Roman" w:eastAsia="Times New Roman" w:hAnsi="Times New Roman" w:cs="Times New Roman"/>
      <w:sz w:val="36"/>
      <w:szCs w:val="20"/>
      <w:lang w:eastAsia="ru-RU"/>
    </w:rPr>
  </w:style>
  <w:style w:type="paragraph" w:styleId="21">
    <w:name w:val="Body Text 2"/>
    <w:basedOn w:val="a"/>
    <w:link w:val="22"/>
    <w:rsid w:val="00F06EAF"/>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0"/>
    <w:link w:val="21"/>
    <w:rsid w:val="00F06EAF"/>
    <w:rPr>
      <w:rFonts w:ascii="Times New Roman" w:eastAsia="Times New Roman" w:hAnsi="Times New Roman" w:cs="Times New Roman"/>
      <w:sz w:val="32"/>
      <w:szCs w:val="20"/>
      <w:lang w:eastAsia="ru-RU"/>
    </w:rPr>
  </w:style>
  <w:style w:type="paragraph" w:styleId="3">
    <w:name w:val="Body Text 3"/>
    <w:basedOn w:val="a"/>
    <w:link w:val="30"/>
    <w:rsid w:val="00F06EAF"/>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F06EAF"/>
    <w:rPr>
      <w:rFonts w:ascii="Times New Roman" w:eastAsia="Times New Roman" w:hAnsi="Times New Roman" w:cs="Times New Roman"/>
      <w:sz w:val="28"/>
      <w:szCs w:val="20"/>
      <w:lang w:eastAsia="ru-RU"/>
    </w:rPr>
  </w:style>
  <w:style w:type="paragraph" w:customStyle="1" w:styleId="23">
    <w:name w:val="Обычный (веб)2"/>
    <w:basedOn w:val="a"/>
    <w:rsid w:val="00F06EAF"/>
    <w:pPr>
      <w:spacing w:before="120" w:after="120" w:line="240" w:lineRule="auto"/>
    </w:pPr>
    <w:rPr>
      <w:rFonts w:ascii="Times New Roman" w:eastAsia="SimSun" w:hAnsi="Times New Roman" w:cs="Times New Roman"/>
      <w:color w:val="333333"/>
      <w:sz w:val="18"/>
      <w:szCs w:val="18"/>
      <w:lang w:eastAsia="zh-CN"/>
    </w:rPr>
  </w:style>
  <w:style w:type="paragraph" w:styleId="a7">
    <w:name w:val="List Paragraph"/>
    <w:basedOn w:val="a"/>
    <w:uiPriority w:val="34"/>
    <w:qFormat/>
    <w:rsid w:val="00E80F12"/>
    <w:pPr>
      <w:ind w:left="720"/>
      <w:contextualSpacing/>
    </w:pPr>
  </w:style>
  <w:style w:type="character" w:styleId="a8">
    <w:name w:val="Hyperlink"/>
    <w:basedOn w:val="a0"/>
    <w:uiPriority w:val="99"/>
    <w:unhideWhenUsed/>
    <w:rsid w:val="00E80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570">
      <w:bodyDiv w:val="1"/>
      <w:marLeft w:val="0"/>
      <w:marRight w:val="0"/>
      <w:marTop w:val="0"/>
      <w:marBottom w:val="0"/>
      <w:divBdr>
        <w:top w:val="none" w:sz="0" w:space="0" w:color="auto"/>
        <w:left w:val="none" w:sz="0" w:space="0" w:color="auto"/>
        <w:bottom w:val="none" w:sz="0" w:space="0" w:color="auto"/>
        <w:right w:val="none" w:sz="0" w:space="0" w:color="auto"/>
      </w:divBdr>
      <w:divsChild>
        <w:div w:id="1031152177">
          <w:marLeft w:val="0"/>
          <w:marRight w:val="0"/>
          <w:marTop w:val="0"/>
          <w:marBottom w:val="0"/>
          <w:divBdr>
            <w:top w:val="none" w:sz="0" w:space="0" w:color="auto"/>
            <w:left w:val="none" w:sz="0" w:space="0" w:color="auto"/>
            <w:bottom w:val="none" w:sz="0" w:space="0" w:color="auto"/>
            <w:right w:val="none" w:sz="0" w:space="0" w:color="auto"/>
          </w:divBdr>
        </w:div>
        <w:div w:id="929002125">
          <w:marLeft w:val="0"/>
          <w:marRight w:val="0"/>
          <w:marTop w:val="0"/>
          <w:marBottom w:val="0"/>
          <w:divBdr>
            <w:top w:val="none" w:sz="0" w:space="0" w:color="auto"/>
            <w:left w:val="none" w:sz="0" w:space="0" w:color="auto"/>
            <w:bottom w:val="none" w:sz="0" w:space="0" w:color="auto"/>
            <w:right w:val="none" w:sz="0" w:space="0" w:color="auto"/>
          </w:divBdr>
        </w:div>
        <w:div w:id="833183468">
          <w:marLeft w:val="0"/>
          <w:marRight w:val="0"/>
          <w:marTop w:val="0"/>
          <w:marBottom w:val="0"/>
          <w:divBdr>
            <w:top w:val="none" w:sz="0" w:space="0" w:color="auto"/>
            <w:left w:val="none" w:sz="0" w:space="0" w:color="auto"/>
            <w:bottom w:val="none" w:sz="0" w:space="0" w:color="auto"/>
            <w:right w:val="none" w:sz="0" w:space="0" w:color="auto"/>
          </w:divBdr>
        </w:div>
        <w:div w:id="751973732">
          <w:marLeft w:val="0"/>
          <w:marRight w:val="0"/>
          <w:marTop w:val="0"/>
          <w:marBottom w:val="0"/>
          <w:divBdr>
            <w:top w:val="none" w:sz="0" w:space="0" w:color="auto"/>
            <w:left w:val="none" w:sz="0" w:space="0" w:color="auto"/>
            <w:bottom w:val="none" w:sz="0" w:space="0" w:color="auto"/>
            <w:right w:val="none" w:sz="0" w:space="0" w:color="auto"/>
          </w:divBdr>
        </w:div>
        <w:div w:id="1176918044">
          <w:marLeft w:val="0"/>
          <w:marRight w:val="0"/>
          <w:marTop w:val="0"/>
          <w:marBottom w:val="0"/>
          <w:divBdr>
            <w:top w:val="none" w:sz="0" w:space="0" w:color="auto"/>
            <w:left w:val="none" w:sz="0" w:space="0" w:color="auto"/>
            <w:bottom w:val="none" w:sz="0" w:space="0" w:color="auto"/>
            <w:right w:val="none" w:sz="0" w:space="0" w:color="auto"/>
          </w:divBdr>
        </w:div>
        <w:div w:id="1413503754">
          <w:marLeft w:val="0"/>
          <w:marRight w:val="0"/>
          <w:marTop w:val="0"/>
          <w:marBottom w:val="0"/>
          <w:divBdr>
            <w:top w:val="none" w:sz="0" w:space="0" w:color="auto"/>
            <w:left w:val="none" w:sz="0" w:space="0" w:color="auto"/>
            <w:bottom w:val="none" w:sz="0" w:space="0" w:color="auto"/>
            <w:right w:val="none" w:sz="0" w:space="0" w:color="auto"/>
          </w:divBdr>
        </w:div>
        <w:div w:id="1137531040">
          <w:marLeft w:val="0"/>
          <w:marRight w:val="0"/>
          <w:marTop w:val="0"/>
          <w:marBottom w:val="0"/>
          <w:divBdr>
            <w:top w:val="none" w:sz="0" w:space="0" w:color="auto"/>
            <w:left w:val="none" w:sz="0" w:space="0" w:color="auto"/>
            <w:bottom w:val="none" w:sz="0" w:space="0" w:color="auto"/>
            <w:right w:val="none" w:sz="0" w:space="0" w:color="auto"/>
          </w:divBdr>
        </w:div>
        <w:div w:id="162480843">
          <w:marLeft w:val="0"/>
          <w:marRight w:val="0"/>
          <w:marTop w:val="0"/>
          <w:marBottom w:val="0"/>
          <w:divBdr>
            <w:top w:val="none" w:sz="0" w:space="0" w:color="auto"/>
            <w:left w:val="none" w:sz="0" w:space="0" w:color="auto"/>
            <w:bottom w:val="none" w:sz="0" w:space="0" w:color="auto"/>
            <w:right w:val="none" w:sz="0" w:space="0" w:color="auto"/>
          </w:divBdr>
        </w:div>
        <w:div w:id="2112821023">
          <w:marLeft w:val="0"/>
          <w:marRight w:val="0"/>
          <w:marTop w:val="0"/>
          <w:marBottom w:val="0"/>
          <w:divBdr>
            <w:top w:val="none" w:sz="0" w:space="0" w:color="auto"/>
            <w:left w:val="none" w:sz="0" w:space="0" w:color="auto"/>
            <w:bottom w:val="none" w:sz="0" w:space="0" w:color="auto"/>
            <w:right w:val="none" w:sz="0" w:space="0" w:color="auto"/>
          </w:divBdr>
        </w:div>
        <w:div w:id="240650494">
          <w:marLeft w:val="0"/>
          <w:marRight w:val="0"/>
          <w:marTop w:val="0"/>
          <w:marBottom w:val="0"/>
          <w:divBdr>
            <w:top w:val="none" w:sz="0" w:space="0" w:color="auto"/>
            <w:left w:val="none" w:sz="0" w:space="0" w:color="auto"/>
            <w:bottom w:val="none" w:sz="0" w:space="0" w:color="auto"/>
            <w:right w:val="none" w:sz="0" w:space="0" w:color="auto"/>
          </w:divBdr>
        </w:div>
        <w:div w:id="78985665">
          <w:marLeft w:val="0"/>
          <w:marRight w:val="0"/>
          <w:marTop w:val="0"/>
          <w:marBottom w:val="0"/>
          <w:divBdr>
            <w:top w:val="none" w:sz="0" w:space="0" w:color="auto"/>
            <w:left w:val="none" w:sz="0" w:space="0" w:color="auto"/>
            <w:bottom w:val="none" w:sz="0" w:space="0" w:color="auto"/>
            <w:right w:val="none" w:sz="0" w:space="0" w:color="auto"/>
          </w:divBdr>
        </w:div>
        <w:div w:id="1038093541">
          <w:marLeft w:val="0"/>
          <w:marRight w:val="0"/>
          <w:marTop w:val="0"/>
          <w:marBottom w:val="0"/>
          <w:divBdr>
            <w:top w:val="none" w:sz="0" w:space="0" w:color="auto"/>
            <w:left w:val="none" w:sz="0" w:space="0" w:color="auto"/>
            <w:bottom w:val="none" w:sz="0" w:space="0" w:color="auto"/>
            <w:right w:val="none" w:sz="0" w:space="0" w:color="auto"/>
          </w:divBdr>
        </w:div>
        <w:div w:id="653024751">
          <w:marLeft w:val="0"/>
          <w:marRight w:val="0"/>
          <w:marTop w:val="0"/>
          <w:marBottom w:val="0"/>
          <w:divBdr>
            <w:top w:val="none" w:sz="0" w:space="0" w:color="auto"/>
            <w:left w:val="none" w:sz="0" w:space="0" w:color="auto"/>
            <w:bottom w:val="none" w:sz="0" w:space="0" w:color="auto"/>
            <w:right w:val="none" w:sz="0" w:space="0" w:color="auto"/>
          </w:divBdr>
        </w:div>
        <w:div w:id="926614987">
          <w:marLeft w:val="0"/>
          <w:marRight w:val="0"/>
          <w:marTop w:val="0"/>
          <w:marBottom w:val="0"/>
          <w:divBdr>
            <w:top w:val="none" w:sz="0" w:space="0" w:color="auto"/>
            <w:left w:val="none" w:sz="0" w:space="0" w:color="auto"/>
            <w:bottom w:val="none" w:sz="0" w:space="0" w:color="auto"/>
            <w:right w:val="none" w:sz="0" w:space="0" w:color="auto"/>
          </w:divBdr>
        </w:div>
        <w:div w:id="986475566">
          <w:marLeft w:val="0"/>
          <w:marRight w:val="0"/>
          <w:marTop w:val="0"/>
          <w:marBottom w:val="0"/>
          <w:divBdr>
            <w:top w:val="none" w:sz="0" w:space="0" w:color="auto"/>
            <w:left w:val="none" w:sz="0" w:space="0" w:color="auto"/>
            <w:bottom w:val="none" w:sz="0" w:space="0" w:color="auto"/>
            <w:right w:val="none" w:sz="0" w:space="0" w:color="auto"/>
          </w:divBdr>
        </w:div>
        <w:div w:id="1405837330">
          <w:marLeft w:val="0"/>
          <w:marRight w:val="0"/>
          <w:marTop w:val="0"/>
          <w:marBottom w:val="0"/>
          <w:divBdr>
            <w:top w:val="none" w:sz="0" w:space="0" w:color="auto"/>
            <w:left w:val="none" w:sz="0" w:space="0" w:color="auto"/>
            <w:bottom w:val="none" w:sz="0" w:space="0" w:color="auto"/>
            <w:right w:val="none" w:sz="0" w:space="0" w:color="auto"/>
          </w:divBdr>
        </w:div>
        <w:div w:id="782959752">
          <w:marLeft w:val="0"/>
          <w:marRight w:val="0"/>
          <w:marTop w:val="0"/>
          <w:marBottom w:val="0"/>
          <w:divBdr>
            <w:top w:val="none" w:sz="0" w:space="0" w:color="auto"/>
            <w:left w:val="none" w:sz="0" w:space="0" w:color="auto"/>
            <w:bottom w:val="none" w:sz="0" w:space="0" w:color="auto"/>
            <w:right w:val="none" w:sz="0" w:space="0" w:color="auto"/>
          </w:divBdr>
        </w:div>
        <w:div w:id="1559828729">
          <w:marLeft w:val="0"/>
          <w:marRight w:val="0"/>
          <w:marTop w:val="0"/>
          <w:marBottom w:val="0"/>
          <w:divBdr>
            <w:top w:val="none" w:sz="0" w:space="0" w:color="auto"/>
            <w:left w:val="none" w:sz="0" w:space="0" w:color="auto"/>
            <w:bottom w:val="none" w:sz="0" w:space="0" w:color="auto"/>
            <w:right w:val="none" w:sz="0" w:space="0" w:color="auto"/>
          </w:divBdr>
        </w:div>
        <w:div w:id="471605045">
          <w:marLeft w:val="0"/>
          <w:marRight w:val="0"/>
          <w:marTop w:val="0"/>
          <w:marBottom w:val="0"/>
          <w:divBdr>
            <w:top w:val="none" w:sz="0" w:space="0" w:color="auto"/>
            <w:left w:val="none" w:sz="0" w:space="0" w:color="auto"/>
            <w:bottom w:val="none" w:sz="0" w:space="0" w:color="auto"/>
            <w:right w:val="none" w:sz="0" w:space="0" w:color="auto"/>
          </w:divBdr>
        </w:div>
        <w:div w:id="1049954757">
          <w:marLeft w:val="0"/>
          <w:marRight w:val="0"/>
          <w:marTop w:val="0"/>
          <w:marBottom w:val="0"/>
          <w:divBdr>
            <w:top w:val="none" w:sz="0" w:space="0" w:color="auto"/>
            <w:left w:val="none" w:sz="0" w:space="0" w:color="auto"/>
            <w:bottom w:val="none" w:sz="0" w:space="0" w:color="auto"/>
            <w:right w:val="none" w:sz="0" w:space="0" w:color="auto"/>
          </w:divBdr>
        </w:div>
        <w:div w:id="1735350942">
          <w:marLeft w:val="0"/>
          <w:marRight w:val="0"/>
          <w:marTop w:val="0"/>
          <w:marBottom w:val="0"/>
          <w:divBdr>
            <w:top w:val="none" w:sz="0" w:space="0" w:color="auto"/>
            <w:left w:val="none" w:sz="0" w:space="0" w:color="auto"/>
            <w:bottom w:val="none" w:sz="0" w:space="0" w:color="auto"/>
            <w:right w:val="none" w:sz="0" w:space="0" w:color="auto"/>
          </w:divBdr>
        </w:div>
        <w:div w:id="1983267482">
          <w:marLeft w:val="0"/>
          <w:marRight w:val="0"/>
          <w:marTop w:val="0"/>
          <w:marBottom w:val="0"/>
          <w:divBdr>
            <w:top w:val="none" w:sz="0" w:space="0" w:color="auto"/>
            <w:left w:val="none" w:sz="0" w:space="0" w:color="auto"/>
            <w:bottom w:val="none" w:sz="0" w:space="0" w:color="auto"/>
            <w:right w:val="none" w:sz="0" w:space="0" w:color="auto"/>
          </w:divBdr>
        </w:div>
        <w:div w:id="653215151">
          <w:marLeft w:val="0"/>
          <w:marRight w:val="0"/>
          <w:marTop w:val="0"/>
          <w:marBottom w:val="0"/>
          <w:divBdr>
            <w:top w:val="none" w:sz="0" w:space="0" w:color="auto"/>
            <w:left w:val="none" w:sz="0" w:space="0" w:color="auto"/>
            <w:bottom w:val="none" w:sz="0" w:space="0" w:color="auto"/>
            <w:right w:val="none" w:sz="0" w:space="0" w:color="auto"/>
          </w:divBdr>
        </w:div>
        <w:div w:id="1645159190">
          <w:marLeft w:val="0"/>
          <w:marRight w:val="0"/>
          <w:marTop w:val="0"/>
          <w:marBottom w:val="0"/>
          <w:divBdr>
            <w:top w:val="none" w:sz="0" w:space="0" w:color="auto"/>
            <w:left w:val="none" w:sz="0" w:space="0" w:color="auto"/>
            <w:bottom w:val="none" w:sz="0" w:space="0" w:color="auto"/>
            <w:right w:val="none" w:sz="0" w:space="0" w:color="auto"/>
          </w:divBdr>
        </w:div>
        <w:div w:id="247009016">
          <w:marLeft w:val="0"/>
          <w:marRight w:val="0"/>
          <w:marTop w:val="0"/>
          <w:marBottom w:val="0"/>
          <w:divBdr>
            <w:top w:val="none" w:sz="0" w:space="0" w:color="auto"/>
            <w:left w:val="none" w:sz="0" w:space="0" w:color="auto"/>
            <w:bottom w:val="none" w:sz="0" w:space="0" w:color="auto"/>
            <w:right w:val="none" w:sz="0" w:space="0" w:color="auto"/>
          </w:divBdr>
        </w:div>
        <w:div w:id="1088228644">
          <w:marLeft w:val="0"/>
          <w:marRight w:val="0"/>
          <w:marTop w:val="0"/>
          <w:marBottom w:val="0"/>
          <w:divBdr>
            <w:top w:val="none" w:sz="0" w:space="0" w:color="auto"/>
            <w:left w:val="none" w:sz="0" w:space="0" w:color="auto"/>
            <w:bottom w:val="none" w:sz="0" w:space="0" w:color="auto"/>
            <w:right w:val="none" w:sz="0" w:space="0" w:color="auto"/>
          </w:divBdr>
        </w:div>
        <w:div w:id="938029186">
          <w:marLeft w:val="0"/>
          <w:marRight w:val="0"/>
          <w:marTop w:val="0"/>
          <w:marBottom w:val="0"/>
          <w:divBdr>
            <w:top w:val="none" w:sz="0" w:space="0" w:color="auto"/>
            <w:left w:val="none" w:sz="0" w:space="0" w:color="auto"/>
            <w:bottom w:val="none" w:sz="0" w:space="0" w:color="auto"/>
            <w:right w:val="none" w:sz="0" w:space="0" w:color="auto"/>
          </w:divBdr>
        </w:div>
        <w:div w:id="1913155633">
          <w:marLeft w:val="0"/>
          <w:marRight w:val="0"/>
          <w:marTop w:val="0"/>
          <w:marBottom w:val="0"/>
          <w:divBdr>
            <w:top w:val="none" w:sz="0" w:space="0" w:color="auto"/>
            <w:left w:val="none" w:sz="0" w:space="0" w:color="auto"/>
            <w:bottom w:val="none" w:sz="0" w:space="0" w:color="auto"/>
            <w:right w:val="none" w:sz="0" w:space="0" w:color="auto"/>
          </w:divBdr>
        </w:div>
        <w:div w:id="691880402">
          <w:marLeft w:val="0"/>
          <w:marRight w:val="0"/>
          <w:marTop w:val="0"/>
          <w:marBottom w:val="0"/>
          <w:divBdr>
            <w:top w:val="none" w:sz="0" w:space="0" w:color="auto"/>
            <w:left w:val="none" w:sz="0" w:space="0" w:color="auto"/>
            <w:bottom w:val="none" w:sz="0" w:space="0" w:color="auto"/>
            <w:right w:val="none" w:sz="0" w:space="0" w:color="auto"/>
          </w:divBdr>
        </w:div>
        <w:div w:id="990326050">
          <w:marLeft w:val="0"/>
          <w:marRight w:val="0"/>
          <w:marTop w:val="0"/>
          <w:marBottom w:val="0"/>
          <w:divBdr>
            <w:top w:val="none" w:sz="0" w:space="0" w:color="auto"/>
            <w:left w:val="none" w:sz="0" w:space="0" w:color="auto"/>
            <w:bottom w:val="none" w:sz="0" w:space="0" w:color="auto"/>
            <w:right w:val="none" w:sz="0" w:space="0" w:color="auto"/>
          </w:divBdr>
        </w:div>
        <w:div w:id="1969781474">
          <w:marLeft w:val="0"/>
          <w:marRight w:val="0"/>
          <w:marTop w:val="0"/>
          <w:marBottom w:val="0"/>
          <w:divBdr>
            <w:top w:val="none" w:sz="0" w:space="0" w:color="auto"/>
            <w:left w:val="none" w:sz="0" w:space="0" w:color="auto"/>
            <w:bottom w:val="none" w:sz="0" w:space="0" w:color="auto"/>
            <w:right w:val="none" w:sz="0" w:space="0" w:color="auto"/>
          </w:divBdr>
        </w:div>
        <w:div w:id="1348100825">
          <w:marLeft w:val="0"/>
          <w:marRight w:val="0"/>
          <w:marTop w:val="0"/>
          <w:marBottom w:val="0"/>
          <w:divBdr>
            <w:top w:val="none" w:sz="0" w:space="0" w:color="auto"/>
            <w:left w:val="none" w:sz="0" w:space="0" w:color="auto"/>
            <w:bottom w:val="none" w:sz="0" w:space="0" w:color="auto"/>
            <w:right w:val="none" w:sz="0" w:space="0" w:color="auto"/>
          </w:divBdr>
        </w:div>
        <w:div w:id="1070423633">
          <w:marLeft w:val="0"/>
          <w:marRight w:val="0"/>
          <w:marTop w:val="0"/>
          <w:marBottom w:val="0"/>
          <w:divBdr>
            <w:top w:val="none" w:sz="0" w:space="0" w:color="auto"/>
            <w:left w:val="none" w:sz="0" w:space="0" w:color="auto"/>
            <w:bottom w:val="none" w:sz="0" w:space="0" w:color="auto"/>
            <w:right w:val="none" w:sz="0" w:space="0" w:color="auto"/>
          </w:divBdr>
        </w:div>
        <w:div w:id="2048991044">
          <w:marLeft w:val="0"/>
          <w:marRight w:val="0"/>
          <w:marTop w:val="0"/>
          <w:marBottom w:val="0"/>
          <w:divBdr>
            <w:top w:val="none" w:sz="0" w:space="0" w:color="auto"/>
            <w:left w:val="none" w:sz="0" w:space="0" w:color="auto"/>
            <w:bottom w:val="none" w:sz="0" w:space="0" w:color="auto"/>
            <w:right w:val="none" w:sz="0" w:space="0" w:color="auto"/>
          </w:divBdr>
        </w:div>
        <w:div w:id="187181627">
          <w:marLeft w:val="0"/>
          <w:marRight w:val="0"/>
          <w:marTop w:val="0"/>
          <w:marBottom w:val="0"/>
          <w:divBdr>
            <w:top w:val="none" w:sz="0" w:space="0" w:color="auto"/>
            <w:left w:val="none" w:sz="0" w:space="0" w:color="auto"/>
            <w:bottom w:val="none" w:sz="0" w:space="0" w:color="auto"/>
            <w:right w:val="none" w:sz="0" w:space="0" w:color="auto"/>
          </w:divBdr>
        </w:div>
        <w:div w:id="533352058">
          <w:marLeft w:val="0"/>
          <w:marRight w:val="0"/>
          <w:marTop w:val="0"/>
          <w:marBottom w:val="0"/>
          <w:divBdr>
            <w:top w:val="none" w:sz="0" w:space="0" w:color="auto"/>
            <w:left w:val="none" w:sz="0" w:space="0" w:color="auto"/>
            <w:bottom w:val="none" w:sz="0" w:space="0" w:color="auto"/>
            <w:right w:val="none" w:sz="0" w:space="0" w:color="auto"/>
          </w:divBdr>
        </w:div>
        <w:div w:id="801308900">
          <w:marLeft w:val="0"/>
          <w:marRight w:val="0"/>
          <w:marTop w:val="0"/>
          <w:marBottom w:val="0"/>
          <w:divBdr>
            <w:top w:val="none" w:sz="0" w:space="0" w:color="auto"/>
            <w:left w:val="none" w:sz="0" w:space="0" w:color="auto"/>
            <w:bottom w:val="none" w:sz="0" w:space="0" w:color="auto"/>
            <w:right w:val="none" w:sz="0" w:space="0" w:color="auto"/>
          </w:divBdr>
        </w:div>
        <w:div w:id="1102603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9D8A14EE896E1554E3CA2F89B28DDD799790FD0D29EF047E57C8F87BF311E9E349697213o8W8F" TargetMode="External"/><Relationship Id="rId13" Type="http://schemas.openxmlformats.org/officeDocument/2006/relationships/hyperlink" Target="consultantplus://offline/ref=CD9D8A14EE896E1554E3CA2F89B28DDD79969FF50A2DEF047E57C8F87BF311E9E3496971158E2FCAo2WA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D9D8A14EE896E1554E3CA2F89B28DDD79969FF50A2DEF047E57C8F87BF311E9E349697212o8W9F" TargetMode="External"/><Relationship Id="rId12" Type="http://schemas.openxmlformats.org/officeDocument/2006/relationships/hyperlink" Target="consultantplus://offline/ref=CD9D8A14EE896E1554E3CA2F89B28DDD79969FF50A2DEF047E57C8F87BoFW3F" TargetMode="External"/><Relationship Id="rId17" Type="http://schemas.openxmlformats.org/officeDocument/2006/relationships/hyperlink" Target="consultantplus://offline/ref=CD9D8A14EE896E1554E3CA2F89B28DDD79969FF50A2DEF047E57C8F87BF311E9E3496971158E2DCBo2WEF" TargetMode="External"/><Relationship Id="rId2" Type="http://schemas.openxmlformats.org/officeDocument/2006/relationships/settings" Target="settings.xml"/><Relationship Id="rId16" Type="http://schemas.openxmlformats.org/officeDocument/2006/relationships/hyperlink" Target="consultantplus://offline/ref=CD9D8A14EE896E1554E3CA2F89B28DDD79969FF50A2DEF047E57C8F87BF311E9E3496971158E2DCBo2WFF" TargetMode="External"/><Relationship Id="rId1" Type="http://schemas.openxmlformats.org/officeDocument/2006/relationships/styles" Target="styles.xml"/><Relationship Id="rId6" Type="http://schemas.openxmlformats.org/officeDocument/2006/relationships/hyperlink" Target="consultantplus://offline/ref=CD9D8A14EE896E1554E3CA2F89B28DDD79979EF4082FEF047E57C8F87BF311E9E3496978o1W4F" TargetMode="External"/><Relationship Id="rId11" Type="http://schemas.openxmlformats.org/officeDocument/2006/relationships/hyperlink" Target="consultantplus://offline/ref=CD9D8A14EE896E1554E3CA2F89B28DDD79969FF50A2DEF047E57C8F87BF311E9E349697317o8W9F" TargetMode="External"/><Relationship Id="rId5" Type="http://schemas.openxmlformats.org/officeDocument/2006/relationships/hyperlink" Target="consultantplus://offline/ref=CD9D8A14EE896E1554E3CA2F89B28DDD79979EF1047EB8062F02C6oFWDF" TargetMode="External"/><Relationship Id="rId15" Type="http://schemas.openxmlformats.org/officeDocument/2006/relationships/hyperlink" Target="consultantplus://offline/ref=CD9D8A14EE896E1554E3CA2F89B28DDD79969FF50A2DEF047E57C8F87BF311E9E349697210o8W9F" TargetMode="External"/><Relationship Id="rId10" Type="http://schemas.openxmlformats.org/officeDocument/2006/relationships/hyperlink" Target="consultantplus://offline/ref=CD9D8A14EE896E1554E3CA2F89B28DDD799F9FF70D2BEF047E57C8F87BoFW3F" TargetMode="External"/><Relationship Id="rId19" Type="http://schemas.openxmlformats.org/officeDocument/2006/relationships/theme" Target="theme/theme1.xml"/><Relationship Id="rId4" Type="http://schemas.openxmlformats.org/officeDocument/2006/relationships/hyperlink" Target="http://www.aramilgo" TargetMode="External"/><Relationship Id="rId9" Type="http://schemas.openxmlformats.org/officeDocument/2006/relationships/hyperlink" Target="consultantplus://offline/ref=CD9D8A14EE896E1554E3CA2F89B28DDD799F9DF1082CEF047E57C8F87BoFW3F" TargetMode="External"/><Relationship Id="rId14" Type="http://schemas.openxmlformats.org/officeDocument/2006/relationships/hyperlink" Target="consultantplus://offline/ref=CD9D8A14EE896E1554E3CA2F89B28DDD79969FF50A2DEF047E57C8F87BF311E9E349697210o8W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33</Pages>
  <Words>9966</Words>
  <Characters>56808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66641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Comp160</dc:creator>
  <cp:keywords/>
  <dc:description/>
  <cp:lastModifiedBy>User</cp:lastModifiedBy>
  <cp:revision>23</cp:revision>
  <cp:lastPrinted>2018-07-26T05:03:00Z</cp:lastPrinted>
  <dcterms:created xsi:type="dcterms:W3CDTF">2018-06-19T06:53:00Z</dcterms:created>
  <dcterms:modified xsi:type="dcterms:W3CDTF">2018-07-26T05:11:00Z</dcterms:modified>
</cp:coreProperties>
</file>