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1E0" w:rsidRPr="0028335B" w:rsidRDefault="006E01E0" w:rsidP="006E01E0">
      <w:pPr>
        <w:keepNext/>
        <w:spacing w:after="0" w:line="240" w:lineRule="auto"/>
        <w:jc w:val="center"/>
        <w:outlineLvl w:val="0"/>
        <w:rPr>
          <w:rFonts w:ascii="Times New Roman" w:eastAsia="Times New Roman" w:hAnsi="Times New Roman" w:cs="Times New Roman"/>
          <w:sz w:val="28"/>
          <w:szCs w:val="20"/>
          <w:lang w:eastAsia="ru-RU"/>
        </w:rPr>
      </w:pPr>
      <w:bookmarkStart w:id="0" w:name="_GoBack"/>
      <w:r w:rsidRPr="0028335B">
        <w:rPr>
          <w:rFonts w:ascii="Times New Roman" w:eastAsia="Times New Roman" w:hAnsi="Times New Roman" w:cs="Times New Roman"/>
          <w:sz w:val="28"/>
          <w:szCs w:val="20"/>
          <w:lang w:eastAsia="ru-RU"/>
        </w:rPr>
        <w:t>РОССИЙСКАЯ ФЕДЕРАЦИЯ</w:t>
      </w:r>
    </w:p>
    <w:p w:rsidR="006E01E0" w:rsidRPr="0028335B" w:rsidRDefault="006E01E0" w:rsidP="006E01E0">
      <w:pPr>
        <w:spacing w:after="0" w:line="240" w:lineRule="auto"/>
        <w:jc w:val="center"/>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8"/>
          <w:szCs w:val="24"/>
          <w:lang w:eastAsia="ru-RU"/>
        </w:rPr>
        <w:t>СВЕРДЛОВСКАЯ ОБЛАСТЬ</w:t>
      </w:r>
    </w:p>
    <w:p w:rsidR="006E01E0" w:rsidRPr="0028335B" w:rsidRDefault="006E01E0" w:rsidP="006E01E0">
      <w:pPr>
        <w:spacing w:after="0" w:line="240" w:lineRule="auto"/>
        <w:jc w:val="center"/>
        <w:rPr>
          <w:rFonts w:ascii="Times New Roman" w:eastAsia="Times New Roman" w:hAnsi="Times New Roman" w:cs="Times New Roman"/>
          <w:sz w:val="24"/>
          <w:szCs w:val="24"/>
          <w:lang w:eastAsia="ru-RU"/>
        </w:rPr>
      </w:pPr>
    </w:p>
    <w:p w:rsidR="006E01E0" w:rsidRPr="0028335B" w:rsidRDefault="006E01E0" w:rsidP="006E01E0">
      <w:pPr>
        <w:keepNext/>
        <w:spacing w:after="0" w:line="240" w:lineRule="auto"/>
        <w:jc w:val="center"/>
        <w:outlineLvl w:val="1"/>
        <w:rPr>
          <w:rFonts w:ascii="Times New Roman" w:eastAsia="Times New Roman" w:hAnsi="Times New Roman" w:cs="Times New Roman"/>
          <w:b/>
          <w:sz w:val="36"/>
          <w:szCs w:val="20"/>
          <w:lang w:eastAsia="ru-RU"/>
        </w:rPr>
      </w:pPr>
      <w:r w:rsidRPr="0028335B">
        <w:rPr>
          <w:rFonts w:ascii="Times New Roman" w:eastAsia="Times New Roman" w:hAnsi="Times New Roman" w:cs="Times New Roman"/>
          <w:b/>
          <w:sz w:val="36"/>
          <w:szCs w:val="20"/>
          <w:lang w:eastAsia="ru-RU"/>
        </w:rPr>
        <w:t>ПОСТАНОВЛЕНИЕ</w:t>
      </w:r>
    </w:p>
    <w:p w:rsidR="006E01E0" w:rsidRPr="0028335B" w:rsidRDefault="006E01E0" w:rsidP="006E01E0">
      <w:pPr>
        <w:spacing w:after="0" w:line="240" w:lineRule="auto"/>
        <w:jc w:val="center"/>
        <w:rPr>
          <w:rFonts w:ascii="Times New Roman" w:eastAsia="Times New Roman" w:hAnsi="Times New Roman" w:cs="Times New Roman"/>
          <w:b/>
          <w:sz w:val="24"/>
          <w:szCs w:val="24"/>
          <w:lang w:eastAsia="ru-RU"/>
        </w:rPr>
      </w:pPr>
    </w:p>
    <w:p w:rsidR="006E01E0" w:rsidRPr="0028335B" w:rsidRDefault="006E01E0" w:rsidP="006E01E0">
      <w:pPr>
        <w:spacing w:after="0" w:line="240" w:lineRule="auto"/>
        <w:jc w:val="center"/>
        <w:rPr>
          <w:rFonts w:ascii="Times New Roman" w:eastAsia="Times New Roman" w:hAnsi="Times New Roman" w:cs="Times New Roman"/>
          <w:sz w:val="28"/>
          <w:szCs w:val="20"/>
          <w:lang w:eastAsia="ru-RU"/>
        </w:rPr>
      </w:pPr>
      <w:r w:rsidRPr="0028335B">
        <w:rPr>
          <w:rFonts w:ascii="Times New Roman" w:eastAsia="Times New Roman" w:hAnsi="Times New Roman" w:cs="Times New Roman"/>
          <w:sz w:val="28"/>
          <w:szCs w:val="20"/>
          <w:lang w:eastAsia="ru-RU"/>
        </w:rPr>
        <w:t>АДМИНИСТРАЦИИ АРАМИЛЬСКОГО ГОРОДСКОГО ОКРУГА</w:t>
      </w:r>
    </w:p>
    <w:p w:rsidR="006E01E0" w:rsidRPr="0028335B" w:rsidRDefault="006E01E0" w:rsidP="006E01E0">
      <w:pPr>
        <w:spacing w:after="0" w:line="240" w:lineRule="auto"/>
        <w:jc w:val="center"/>
        <w:rPr>
          <w:rFonts w:ascii="Times New Roman" w:eastAsia="Times New Roman" w:hAnsi="Times New Roman" w:cs="Times New Roman"/>
          <w:sz w:val="28"/>
          <w:szCs w:val="24"/>
          <w:lang w:eastAsia="ru-RU"/>
        </w:rPr>
      </w:pPr>
    </w:p>
    <w:p w:rsidR="006E01E0" w:rsidRPr="0028335B" w:rsidRDefault="006E01E0" w:rsidP="006E01E0">
      <w:pPr>
        <w:spacing w:after="0" w:line="240" w:lineRule="auto"/>
        <w:jc w:val="center"/>
        <w:rPr>
          <w:rFonts w:ascii="Times New Roman" w:eastAsia="Times New Roman" w:hAnsi="Times New Roman" w:cs="Times New Roman"/>
          <w:sz w:val="28"/>
          <w:szCs w:val="24"/>
          <w:lang w:eastAsia="ru-RU"/>
        </w:rPr>
      </w:pPr>
    </w:p>
    <w:p w:rsidR="006E01E0" w:rsidRPr="0028335B" w:rsidRDefault="006E01E0" w:rsidP="006E01E0">
      <w:pPr>
        <w:spacing w:after="0" w:line="240" w:lineRule="auto"/>
        <w:contextualSpacing/>
        <w:rPr>
          <w:rFonts w:ascii="Times New Roman" w:eastAsia="Times New Roman" w:hAnsi="Times New Roman" w:cs="Times New Roman"/>
          <w:sz w:val="28"/>
          <w:szCs w:val="28"/>
          <w:lang w:eastAsia="ru-RU"/>
        </w:rPr>
      </w:pPr>
      <w:r w:rsidRPr="0028335B">
        <w:rPr>
          <w:rFonts w:ascii="Times New Roman" w:eastAsia="Times New Roman" w:hAnsi="Times New Roman" w:cs="Times New Roman"/>
          <w:sz w:val="28"/>
          <w:szCs w:val="28"/>
          <w:lang w:eastAsia="ru-RU"/>
        </w:rPr>
        <w:t>от_____________________№______</w:t>
      </w:r>
    </w:p>
    <w:p w:rsidR="006E01E0" w:rsidRPr="0028335B" w:rsidRDefault="006E01E0" w:rsidP="006E01E0">
      <w:pPr>
        <w:spacing w:after="0" w:line="240" w:lineRule="auto"/>
        <w:ind w:right="-1"/>
        <w:contextualSpacing/>
        <w:jc w:val="both"/>
        <w:rPr>
          <w:rFonts w:ascii="Times New Roman" w:eastAsia="Times New Roman" w:hAnsi="Times New Roman" w:cs="Times New Roman"/>
          <w:sz w:val="28"/>
          <w:szCs w:val="28"/>
          <w:lang w:eastAsia="ru-RU"/>
        </w:rPr>
      </w:pPr>
    </w:p>
    <w:p w:rsidR="006E01E0" w:rsidRPr="0028335B" w:rsidRDefault="006E01E0" w:rsidP="006E01E0">
      <w:pPr>
        <w:spacing w:after="0" w:line="240" w:lineRule="auto"/>
        <w:ind w:right="-2"/>
        <w:jc w:val="center"/>
        <w:rPr>
          <w:rFonts w:ascii="Times New Roman" w:eastAsia="Times New Roman" w:hAnsi="Times New Roman" w:cs="Times New Roman"/>
          <w:b/>
          <w:i/>
          <w:sz w:val="28"/>
          <w:szCs w:val="28"/>
          <w:lang w:eastAsia="ru-RU"/>
        </w:rPr>
      </w:pPr>
      <w:r w:rsidRPr="0028335B">
        <w:rPr>
          <w:rFonts w:ascii="Times New Roman" w:eastAsia="Times New Roman" w:hAnsi="Times New Roman" w:cs="Times New Roman"/>
          <w:b/>
          <w:i/>
          <w:sz w:val="28"/>
          <w:szCs w:val="28"/>
          <w:lang w:eastAsia="ru-RU"/>
        </w:rPr>
        <w:t xml:space="preserve">Об утверждении Административного регламента предоставления муниципальной услуги </w:t>
      </w:r>
      <w:r w:rsidRPr="006E01E0">
        <w:rPr>
          <w:rFonts w:ascii="Times New Roman" w:eastAsia="Times New Roman" w:hAnsi="Times New Roman" w:cs="Times New Roman"/>
          <w:b/>
          <w:i/>
          <w:sz w:val="28"/>
          <w:szCs w:val="28"/>
          <w:lang w:eastAsia="ru-RU"/>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Арамильского городского округа»</w:t>
      </w:r>
    </w:p>
    <w:p w:rsidR="006E01E0" w:rsidRPr="0028335B" w:rsidRDefault="006E01E0" w:rsidP="006E01E0">
      <w:pPr>
        <w:spacing w:after="0" w:line="240" w:lineRule="auto"/>
        <w:ind w:right="-1"/>
        <w:contextualSpacing/>
        <w:jc w:val="center"/>
        <w:rPr>
          <w:rFonts w:ascii="Times New Roman" w:eastAsia="Times New Roman" w:hAnsi="Times New Roman" w:cs="Times New Roman"/>
          <w:b/>
          <w:bCs/>
          <w:i/>
          <w:iCs/>
          <w:sz w:val="28"/>
          <w:szCs w:val="28"/>
          <w:lang w:eastAsia="ru-RU"/>
        </w:rPr>
      </w:pPr>
    </w:p>
    <w:p w:rsidR="006E01E0" w:rsidRPr="0028335B" w:rsidRDefault="006E01E0" w:rsidP="006E01E0">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28335B">
        <w:rPr>
          <w:rFonts w:ascii="Times New Roman" w:eastAsia="Times New Roman" w:hAnsi="Times New Roman" w:cs="Times New Roman"/>
          <w:sz w:val="28"/>
          <w:szCs w:val="28"/>
          <w:lang w:eastAsia="ru-RU"/>
        </w:rPr>
        <w:t xml:space="preserve">Руководствуясь </w:t>
      </w:r>
      <w:hyperlink r:id="rId8" w:history="1">
        <w:r w:rsidRPr="0028335B">
          <w:rPr>
            <w:rFonts w:ascii="Times New Roman" w:eastAsia="Times New Roman" w:hAnsi="Times New Roman" w:cs="Times New Roman"/>
            <w:sz w:val="28"/>
            <w:szCs w:val="28"/>
            <w:lang w:eastAsia="ru-RU"/>
          </w:rPr>
          <w:t>статьями 12</w:t>
        </w:r>
      </w:hyperlink>
      <w:r w:rsidRPr="0028335B">
        <w:rPr>
          <w:rFonts w:ascii="Times New Roman" w:eastAsia="Times New Roman" w:hAnsi="Times New Roman" w:cs="Times New Roman"/>
          <w:sz w:val="28"/>
          <w:szCs w:val="28"/>
          <w:lang w:eastAsia="ru-RU"/>
        </w:rPr>
        <w:t xml:space="preserve"> - </w:t>
      </w:r>
      <w:hyperlink r:id="rId9" w:history="1">
        <w:r w:rsidRPr="0028335B">
          <w:rPr>
            <w:rFonts w:ascii="Times New Roman" w:eastAsia="Times New Roman" w:hAnsi="Times New Roman" w:cs="Times New Roman"/>
            <w:sz w:val="28"/>
            <w:szCs w:val="28"/>
            <w:lang w:eastAsia="ru-RU"/>
          </w:rPr>
          <w:t>14</w:t>
        </w:r>
      </w:hyperlink>
      <w:r w:rsidRPr="0028335B">
        <w:rPr>
          <w:rFonts w:ascii="Times New Roman" w:eastAsia="Times New Roman" w:hAnsi="Times New Roman" w:cs="Times New Roman"/>
          <w:sz w:val="28"/>
          <w:szCs w:val="28"/>
          <w:lang w:eastAsia="ru-RU"/>
        </w:rPr>
        <w:t xml:space="preserve"> Федерального закона от 27.07.2010        №</w:t>
      </w:r>
      <w:r>
        <w:rPr>
          <w:rFonts w:ascii="Times New Roman" w:eastAsia="Times New Roman" w:hAnsi="Times New Roman" w:cs="Times New Roman"/>
          <w:sz w:val="28"/>
          <w:szCs w:val="28"/>
          <w:lang w:eastAsia="ru-RU"/>
        </w:rPr>
        <w:t xml:space="preserve"> </w:t>
      </w:r>
      <w:r w:rsidRPr="0028335B">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 статьей 51</w:t>
      </w:r>
      <w:r>
        <w:rPr>
          <w:rFonts w:ascii="Times New Roman" w:eastAsia="Times New Roman" w:hAnsi="Times New Roman" w:cs="Times New Roman"/>
          <w:sz w:val="28"/>
          <w:szCs w:val="28"/>
          <w:lang w:eastAsia="ru-RU"/>
        </w:rPr>
        <w:t>.1</w:t>
      </w:r>
      <w:r w:rsidRPr="0028335B">
        <w:rPr>
          <w:rFonts w:ascii="Times New Roman" w:eastAsia="Times New Roman" w:hAnsi="Times New Roman" w:cs="Times New Roman"/>
          <w:sz w:val="28"/>
          <w:szCs w:val="28"/>
          <w:lang w:eastAsia="ru-RU"/>
        </w:rPr>
        <w:t xml:space="preserve"> Градостроительного кодекса Российской Федерации от 29.12.2004 № 190-ФЗ, постановлением </w:t>
      </w:r>
      <w:r w:rsidR="004C4554">
        <w:rPr>
          <w:rFonts w:ascii="Times New Roman" w:eastAsia="Times New Roman" w:hAnsi="Times New Roman" w:cs="Times New Roman"/>
          <w:sz w:val="28"/>
          <w:szCs w:val="28"/>
          <w:lang w:eastAsia="ru-RU"/>
        </w:rPr>
        <w:t>Г</w:t>
      </w:r>
      <w:r w:rsidRPr="0028335B">
        <w:rPr>
          <w:rFonts w:ascii="Times New Roman" w:eastAsia="Times New Roman" w:hAnsi="Times New Roman" w:cs="Times New Roman"/>
          <w:sz w:val="28"/>
          <w:szCs w:val="28"/>
          <w:lang w:eastAsia="ru-RU"/>
        </w:rPr>
        <w:t>лавы Арамильского городского округа от 23.05.2011 № 654 «Об утверждении Порядка разработки и проведения экспертизы проектов Административных регламентов предоставления муниципальных услуг органами местного самоуправления Арамильского городского округа и утверждения соответствующих регламентов», на основании статьи 31 Устава Арамильского городского округа</w:t>
      </w:r>
    </w:p>
    <w:p w:rsidR="006E01E0" w:rsidRPr="0028335B" w:rsidRDefault="006E01E0" w:rsidP="006E01E0">
      <w:pPr>
        <w:spacing w:after="0" w:line="240" w:lineRule="auto"/>
        <w:ind w:right="-1" w:firstLine="708"/>
        <w:contextualSpacing/>
        <w:jc w:val="both"/>
        <w:rPr>
          <w:rFonts w:ascii="Times New Roman" w:eastAsia="Times New Roman" w:hAnsi="Times New Roman" w:cs="Times New Roman"/>
          <w:sz w:val="28"/>
          <w:szCs w:val="28"/>
          <w:lang w:eastAsia="ru-RU"/>
        </w:rPr>
      </w:pPr>
    </w:p>
    <w:p w:rsidR="006E01E0" w:rsidRPr="0028335B" w:rsidRDefault="006E01E0" w:rsidP="006E01E0">
      <w:pPr>
        <w:spacing w:after="0" w:line="240" w:lineRule="auto"/>
        <w:ind w:right="-1"/>
        <w:contextualSpacing/>
        <w:jc w:val="both"/>
        <w:rPr>
          <w:rFonts w:ascii="Times New Roman" w:eastAsia="Times New Roman" w:hAnsi="Times New Roman" w:cs="Times New Roman"/>
          <w:b/>
          <w:sz w:val="28"/>
          <w:szCs w:val="28"/>
          <w:lang w:eastAsia="ru-RU"/>
        </w:rPr>
      </w:pPr>
      <w:r w:rsidRPr="0028335B">
        <w:rPr>
          <w:rFonts w:ascii="Times New Roman" w:eastAsia="Times New Roman" w:hAnsi="Times New Roman" w:cs="Times New Roman"/>
          <w:b/>
          <w:sz w:val="28"/>
          <w:szCs w:val="28"/>
          <w:lang w:eastAsia="ru-RU"/>
        </w:rPr>
        <w:t>ПОСТАНОВЛЯЮ:</w:t>
      </w:r>
    </w:p>
    <w:p w:rsidR="006E01E0" w:rsidRPr="0028335B" w:rsidRDefault="006E01E0" w:rsidP="006E01E0">
      <w:pPr>
        <w:spacing w:after="0" w:line="240" w:lineRule="auto"/>
        <w:ind w:right="-284"/>
        <w:rPr>
          <w:rFonts w:ascii="Times New Roman" w:eastAsia="Times New Roman" w:hAnsi="Times New Roman" w:cs="Times New Roman"/>
          <w:sz w:val="28"/>
          <w:szCs w:val="28"/>
          <w:lang w:eastAsia="ru-RU"/>
        </w:rPr>
      </w:pPr>
    </w:p>
    <w:p w:rsidR="006E01E0" w:rsidRPr="0028335B" w:rsidRDefault="004C4554" w:rsidP="006E01E0">
      <w:pPr>
        <w:tabs>
          <w:tab w:val="left" w:pos="851"/>
        </w:tabs>
        <w:spacing w:after="0" w:line="240" w:lineRule="auto"/>
        <w:ind w:right="-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А</w:t>
      </w:r>
      <w:r w:rsidR="006E01E0" w:rsidRPr="0028335B">
        <w:rPr>
          <w:rFonts w:ascii="Times New Roman" w:eastAsia="Times New Roman" w:hAnsi="Times New Roman" w:cs="Times New Roman"/>
          <w:sz w:val="28"/>
          <w:szCs w:val="28"/>
          <w:lang w:eastAsia="ru-RU"/>
        </w:rPr>
        <w:t xml:space="preserve">дминистративный </w:t>
      </w:r>
      <w:hyperlink w:anchor="P37" w:history="1">
        <w:r w:rsidR="006E01E0" w:rsidRPr="0028335B">
          <w:rPr>
            <w:rFonts w:ascii="Times New Roman" w:eastAsia="Times New Roman" w:hAnsi="Times New Roman" w:cs="Times New Roman"/>
            <w:sz w:val="28"/>
            <w:szCs w:val="28"/>
            <w:lang w:eastAsia="ru-RU"/>
          </w:rPr>
          <w:t>регламент</w:t>
        </w:r>
      </w:hyperlink>
      <w:r w:rsidR="006E01E0" w:rsidRPr="0028335B">
        <w:rPr>
          <w:rFonts w:ascii="Times New Roman" w:eastAsia="Times New Roman" w:hAnsi="Times New Roman" w:cs="Times New Roman"/>
          <w:sz w:val="28"/>
          <w:szCs w:val="28"/>
          <w:lang w:eastAsia="ru-RU"/>
        </w:rPr>
        <w:t xml:space="preserve"> предоставления муниципальной услуги </w:t>
      </w:r>
      <w:r w:rsidR="006E01E0" w:rsidRPr="006E01E0">
        <w:rPr>
          <w:rFonts w:ascii="Times New Roman" w:eastAsia="Times New Roman" w:hAnsi="Times New Roman" w:cs="Times New Roman"/>
          <w:sz w:val="28"/>
          <w:szCs w:val="28"/>
          <w:lang w:eastAsia="ru-RU"/>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Арамильского городского округа»</w:t>
      </w:r>
      <w:r w:rsidR="006E01E0" w:rsidRPr="0028335B">
        <w:rPr>
          <w:rFonts w:ascii="Times New Roman" w:eastAsia="Times New Roman" w:hAnsi="Times New Roman" w:cs="Times New Roman"/>
          <w:sz w:val="28"/>
          <w:szCs w:val="28"/>
          <w:lang w:eastAsia="ru-RU"/>
        </w:rPr>
        <w:t xml:space="preserve"> (прилагается).</w:t>
      </w:r>
    </w:p>
    <w:p w:rsidR="00AC50B8" w:rsidRDefault="00AC50B8" w:rsidP="00AC50B8">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8335B">
        <w:rPr>
          <w:rFonts w:ascii="Times New Roman" w:eastAsia="Times New Roman" w:hAnsi="Times New Roman" w:cs="Times New Roman"/>
          <w:sz w:val="28"/>
          <w:szCs w:val="28"/>
          <w:lang w:eastAsia="ru-RU"/>
        </w:rPr>
        <w:t>. Опубликовать настоящее постановление в газете «</w:t>
      </w:r>
      <w:proofErr w:type="spellStart"/>
      <w:r w:rsidRPr="0028335B">
        <w:rPr>
          <w:rFonts w:ascii="Times New Roman" w:eastAsia="Times New Roman" w:hAnsi="Times New Roman" w:cs="Times New Roman"/>
          <w:sz w:val="28"/>
          <w:szCs w:val="28"/>
          <w:lang w:eastAsia="ru-RU"/>
        </w:rPr>
        <w:t>Арамильские</w:t>
      </w:r>
      <w:proofErr w:type="spellEnd"/>
      <w:r w:rsidRPr="0028335B">
        <w:rPr>
          <w:rFonts w:ascii="Times New Roman" w:eastAsia="Times New Roman" w:hAnsi="Times New Roman" w:cs="Times New Roman"/>
          <w:sz w:val="28"/>
          <w:szCs w:val="28"/>
          <w:lang w:eastAsia="ru-RU"/>
        </w:rPr>
        <w:t xml:space="preserve"> вести» и разместить на официальном сайте Арамильского городского округа в информационно-телекоммуникационной сети «Интернет». </w:t>
      </w:r>
    </w:p>
    <w:p w:rsidR="00097CCA" w:rsidRDefault="00097CCA" w:rsidP="00910A4E">
      <w:pPr>
        <w:suppressAutoHyphens/>
        <w:spacing w:after="0" w:line="240" w:lineRule="auto"/>
        <w:jc w:val="center"/>
        <w:rPr>
          <w:rFonts w:ascii="Times New Roman" w:eastAsia="Times New Roman" w:hAnsi="Times New Roman" w:cs="Times New Roman"/>
          <w:sz w:val="24"/>
          <w:szCs w:val="28"/>
          <w:lang w:eastAsia="ar-SA"/>
        </w:rPr>
      </w:pPr>
    </w:p>
    <w:p w:rsidR="00097CCA" w:rsidRDefault="00097CCA" w:rsidP="00910A4E">
      <w:pPr>
        <w:suppressAutoHyphens/>
        <w:spacing w:after="0" w:line="240" w:lineRule="auto"/>
        <w:jc w:val="center"/>
        <w:rPr>
          <w:rFonts w:ascii="Times New Roman" w:eastAsia="Times New Roman" w:hAnsi="Times New Roman" w:cs="Times New Roman"/>
          <w:sz w:val="24"/>
          <w:szCs w:val="28"/>
          <w:lang w:eastAsia="ar-SA"/>
        </w:rPr>
      </w:pPr>
    </w:p>
    <w:p w:rsidR="00910A4E" w:rsidRPr="0028335B" w:rsidRDefault="00910A4E" w:rsidP="00910A4E">
      <w:pPr>
        <w:suppressAutoHyphens/>
        <w:spacing w:after="0" w:line="240" w:lineRule="auto"/>
        <w:jc w:val="center"/>
        <w:rPr>
          <w:rFonts w:ascii="Times New Roman" w:eastAsia="Times New Roman" w:hAnsi="Times New Roman" w:cs="Times New Roman"/>
          <w:sz w:val="24"/>
          <w:szCs w:val="28"/>
          <w:lang w:eastAsia="ar-SA"/>
        </w:rPr>
      </w:pPr>
      <w:r w:rsidRPr="0028335B">
        <w:rPr>
          <w:rFonts w:ascii="Times New Roman" w:eastAsia="Times New Roman" w:hAnsi="Times New Roman" w:cs="Times New Roman"/>
          <w:sz w:val="24"/>
          <w:szCs w:val="28"/>
          <w:lang w:eastAsia="ar-SA"/>
        </w:rPr>
        <w:t>ЛИСТ СОГЛАСОВАНИЯ</w:t>
      </w:r>
    </w:p>
    <w:p w:rsidR="00910A4E" w:rsidRPr="0028335B" w:rsidRDefault="00910A4E" w:rsidP="00910A4E">
      <w:pPr>
        <w:suppressAutoHyphens/>
        <w:spacing w:after="0" w:line="240" w:lineRule="auto"/>
        <w:jc w:val="center"/>
        <w:rPr>
          <w:rFonts w:ascii="Times New Roman" w:eastAsia="Times New Roman" w:hAnsi="Times New Roman" w:cs="Times New Roman"/>
          <w:sz w:val="24"/>
          <w:szCs w:val="28"/>
          <w:lang w:eastAsia="ar-SA"/>
        </w:rPr>
      </w:pPr>
    </w:p>
    <w:p w:rsidR="00910A4E" w:rsidRPr="0028335B" w:rsidRDefault="00910A4E" w:rsidP="00910A4E">
      <w:pPr>
        <w:suppressAutoHyphens/>
        <w:spacing w:after="0" w:line="240" w:lineRule="auto"/>
        <w:jc w:val="center"/>
        <w:rPr>
          <w:rFonts w:ascii="Times New Roman" w:eastAsia="Times New Roman" w:hAnsi="Times New Roman" w:cs="Times New Roman"/>
          <w:b/>
          <w:sz w:val="28"/>
          <w:szCs w:val="28"/>
          <w:lang w:eastAsia="ar-SA"/>
        </w:rPr>
      </w:pPr>
      <w:r w:rsidRPr="0028335B">
        <w:rPr>
          <w:rFonts w:ascii="Times New Roman" w:eastAsia="Times New Roman" w:hAnsi="Times New Roman" w:cs="Times New Roman"/>
          <w:b/>
          <w:sz w:val="28"/>
          <w:szCs w:val="28"/>
          <w:lang w:eastAsia="ar-SA"/>
        </w:rPr>
        <w:t>ПРОЕКТА постановления</w:t>
      </w:r>
    </w:p>
    <w:p w:rsidR="00910A4E" w:rsidRPr="0028335B" w:rsidRDefault="00910A4E" w:rsidP="00910A4E">
      <w:pPr>
        <w:suppressAutoHyphens/>
        <w:spacing w:after="0" w:line="240" w:lineRule="atLeast"/>
        <w:jc w:val="center"/>
        <w:rPr>
          <w:rFonts w:ascii="Times New Roman" w:eastAsia="Times New Roman" w:hAnsi="Times New Roman" w:cs="Times New Roman"/>
          <w:sz w:val="28"/>
          <w:szCs w:val="28"/>
          <w:lang w:eastAsia="ar-SA"/>
        </w:rPr>
      </w:pPr>
      <w:r w:rsidRPr="0028335B">
        <w:rPr>
          <w:rFonts w:ascii="Times New Roman" w:eastAsia="Times New Roman" w:hAnsi="Times New Roman" w:cs="Times New Roman"/>
          <w:sz w:val="28"/>
          <w:szCs w:val="28"/>
          <w:lang w:eastAsia="ar-SA"/>
        </w:rPr>
        <w:t>АДМИНИСТРАЦМИИ АРАМИЛЬСКОГО ГОРОДСКОГО ОКРУГА</w:t>
      </w:r>
    </w:p>
    <w:p w:rsidR="00910A4E" w:rsidRPr="0028335B" w:rsidRDefault="00910A4E" w:rsidP="00910A4E">
      <w:pPr>
        <w:spacing w:after="0" w:line="240" w:lineRule="auto"/>
        <w:ind w:right="423" w:firstLine="709"/>
        <w:jc w:val="center"/>
        <w:rPr>
          <w:rFonts w:ascii="Times New Roman" w:eastAsia="Times New Roman" w:hAnsi="Times New Roman" w:cs="Times New Roman"/>
          <w:b/>
          <w:i/>
          <w:sz w:val="28"/>
          <w:szCs w:val="28"/>
          <w:lang w:eastAsia="ru-RU"/>
        </w:rPr>
      </w:pPr>
    </w:p>
    <w:p w:rsidR="00910A4E" w:rsidRDefault="00910A4E" w:rsidP="00910A4E">
      <w:pPr>
        <w:tabs>
          <w:tab w:val="left" w:pos="8364"/>
        </w:tabs>
        <w:spacing w:after="0" w:line="240" w:lineRule="auto"/>
        <w:ind w:right="-2"/>
        <w:jc w:val="center"/>
        <w:rPr>
          <w:rFonts w:ascii="Times New Roman" w:eastAsia="Times New Roman" w:hAnsi="Times New Roman" w:cs="Times New Roman"/>
          <w:b/>
          <w:i/>
          <w:sz w:val="28"/>
          <w:szCs w:val="28"/>
          <w:lang w:eastAsia="ru-RU"/>
        </w:rPr>
      </w:pPr>
      <w:r w:rsidRPr="0028335B">
        <w:rPr>
          <w:rFonts w:ascii="Times New Roman" w:eastAsia="Times New Roman" w:hAnsi="Times New Roman" w:cs="Times New Roman"/>
          <w:b/>
          <w:i/>
          <w:sz w:val="28"/>
          <w:szCs w:val="28"/>
          <w:lang w:eastAsia="ru-RU"/>
        </w:rPr>
        <w:t xml:space="preserve">Об утверждении Административного регламента предоставления муниципальной услуги </w:t>
      </w:r>
      <w:r w:rsidRPr="006E01E0">
        <w:rPr>
          <w:rFonts w:ascii="Times New Roman" w:eastAsia="Times New Roman" w:hAnsi="Times New Roman" w:cs="Times New Roman"/>
          <w:b/>
          <w:i/>
          <w:sz w:val="28"/>
          <w:szCs w:val="28"/>
          <w:lang w:eastAsia="ru-RU"/>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Арамильского городского округа»</w:t>
      </w:r>
    </w:p>
    <w:p w:rsidR="00910A4E" w:rsidRPr="0028335B" w:rsidRDefault="00910A4E" w:rsidP="00910A4E">
      <w:pPr>
        <w:spacing w:after="0" w:line="240" w:lineRule="auto"/>
        <w:contextualSpacing/>
        <w:jc w:val="center"/>
        <w:rPr>
          <w:rFonts w:ascii="Times New Roman" w:eastAsia="Times New Roman" w:hAnsi="Times New Roman" w:cs="Times New Roman"/>
          <w:b/>
          <w:bCs/>
          <w:i/>
          <w:iCs/>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247"/>
        <w:gridCol w:w="1571"/>
        <w:gridCol w:w="1571"/>
        <w:gridCol w:w="1546"/>
      </w:tblGrid>
      <w:tr w:rsidR="00910A4E" w:rsidRPr="0028335B" w:rsidTr="00097CCA">
        <w:trPr>
          <w:cantSplit/>
          <w:trHeight w:val="567"/>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p>
          <w:p w:rsidR="00910A4E" w:rsidRPr="0028335B" w:rsidRDefault="00910A4E" w:rsidP="00097CCA">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Должность</w:t>
            </w:r>
          </w:p>
        </w:tc>
        <w:tc>
          <w:tcPr>
            <w:tcW w:w="2247" w:type="dxa"/>
            <w:vMerge w:val="restart"/>
            <w:tcBorders>
              <w:top w:val="single" w:sz="4" w:space="0" w:color="auto"/>
              <w:left w:val="single" w:sz="4" w:space="0" w:color="auto"/>
              <w:bottom w:val="single" w:sz="4" w:space="0" w:color="auto"/>
              <w:right w:val="single" w:sz="4" w:space="0" w:color="auto"/>
            </w:tcBorders>
            <w:vAlign w:val="center"/>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p>
          <w:p w:rsidR="00910A4E" w:rsidRPr="0028335B" w:rsidRDefault="00910A4E" w:rsidP="00097CCA">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Фамилия И. О.</w:t>
            </w:r>
          </w:p>
        </w:tc>
        <w:tc>
          <w:tcPr>
            <w:tcW w:w="4688" w:type="dxa"/>
            <w:gridSpan w:val="3"/>
            <w:tcBorders>
              <w:top w:val="single" w:sz="4" w:space="0" w:color="auto"/>
              <w:left w:val="single" w:sz="4" w:space="0" w:color="auto"/>
              <w:bottom w:val="single" w:sz="4" w:space="0" w:color="auto"/>
              <w:right w:val="single" w:sz="4" w:space="0" w:color="auto"/>
            </w:tcBorders>
            <w:vAlign w:val="center"/>
            <w:hideMark/>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Сроки и результаты согласования</w:t>
            </w:r>
          </w:p>
        </w:tc>
      </w:tr>
      <w:tr w:rsidR="00910A4E" w:rsidRPr="0028335B" w:rsidTr="00097CCA">
        <w:trPr>
          <w:cantSplit/>
          <w:trHeight w:val="56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p>
        </w:tc>
        <w:tc>
          <w:tcPr>
            <w:tcW w:w="1571" w:type="dxa"/>
            <w:tcBorders>
              <w:top w:val="single" w:sz="4" w:space="0" w:color="auto"/>
              <w:left w:val="single" w:sz="4" w:space="0" w:color="auto"/>
              <w:bottom w:val="single" w:sz="4" w:space="0" w:color="auto"/>
              <w:right w:val="single" w:sz="4" w:space="0" w:color="auto"/>
            </w:tcBorders>
            <w:vAlign w:val="center"/>
            <w:hideMark/>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Дата поступления на согласование</w:t>
            </w:r>
          </w:p>
        </w:tc>
        <w:tc>
          <w:tcPr>
            <w:tcW w:w="1571" w:type="dxa"/>
            <w:tcBorders>
              <w:top w:val="single" w:sz="4" w:space="0" w:color="auto"/>
              <w:left w:val="single" w:sz="4" w:space="0" w:color="auto"/>
              <w:bottom w:val="single" w:sz="4" w:space="0" w:color="auto"/>
              <w:right w:val="single" w:sz="4" w:space="0" w:color="auto"/>
            </w:tcBorders>
            <w:vAlign w:val="center"/>
            <w:hideMark/>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 xml:space="preserve">Дата </w:t>
            </w:r>
          </w:p>
          <w:p w:rsidR="00910A4E" w:rsidRPr="0028335B" w:rsidRDefault="00910A4E" w:rsidP="00097CCA">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согласования</w:t>
            </w:r>
          </w:p>
        </w:tc>
        <w:tc>
          <w:tcPr>
            <w:tcW w:w="1546" w:type="dxa"/>
            <w:tcBorders>
              <w:top w:val="single" w:sz="4" w:space="0" w:color="auto"/>
              <w:left w:val="single" w:sz="4" w:space="0" w:color="auto"/>
              <w:bottom w:val="single" w:sz="4" w:space="0" w:color="auto"/>
              <w:right w:val="single" w:sz="4" w:space="0" w:color="auto"/>
            </w:tcBorders>
            <w:vAlign w:val="center"/>
            <w:hideMark/>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Замечания, подпись</w:t>
            </w:r>
          </w:p>
        </w:tc>
      </w:tr>
      <w:tr w:rsidR="00910A4E" w:rsidRPr="0028335B" w:rsidTr="00097CCA">
        <w:trPr>
          <w:trHeight w:val="850"/>
        </w:trPr>
        <w:tc>
          <w:tcPr>
            <w:tcW w:w="2409" w:type="dxa"/>
            <w:tcBorders>
              <w:top w:val="single" w:sz="4" w:space="0" w:color="auto"/>
              <w:left w:val="single" w:sz="4" w:space="0" w:color="auto"/>
              <w:bottom w:val="single" w:sz="4" w:space="0" w:color="auto"/>
              <w:right w:val="single" w:sz="4" w:space="0" w:color="auto"/>
            </w:tcBorders>
            <w:vAlign w:val="center"/>
            <w:hideMark/>
          </w:tcPr>
          <w:p w:rsidR="00910A4E" w:rsidRPr="0028335B" w:rsidRDefault="00910A4E" w:rsidP="00097CCA">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 xml:space="preserve">Заместитель главы </w:t>
            </w:r>
          </w:p>
          <w:p w:rsidR="00910A4E" w:rsidRPr="0028335B" w:rsidRDefault="00910A4E" w:rsidP="00097CCA">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Администрации АГО</w:t>
            </w:r>
          </w:p>
        </w:tc>
        <w:tc>
          <w:tcPr>
            <w:tcW w:w="2247" w:type="dxa"/>
            <w:tcBorders>
              <w:top w:val="single" w:sz="4" w:space="0" w:color="auto"/>
              <w:left w:val="single" w:sz="4" w:space="0" w:color="auto"/>
              <w:bottom w:val="single" w:sz="4" w:space="0" w:color="auto"/>
              <w:right w:val="single" w:sz="4" w:space="0" w:color="auto"/>
            </w:tcBorders>
            <w:vAlign w:val="center"/>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proofErr w:type="spellStart"/>
            <w:r w:rsidRPr="0028335B">
              <w:rPr>
                <w:rFonts w:ascii="Times New Roman" w:eastAsia="Times New Roman" w:hAnsi="Times New Roman" w:cs="Times New Roman"/>
                <w:szCs w:val="24"/>
                <w:lang w:eastAsia="ru-RU"/>
              </w:rPr>
              <w:t>Гарифуллин</w:t>
            </w:r>
            <w:proofErr w:type="spellEnd"/>
            <w:r w:rsidRPr="0028335B">
              <w:rPr>
                <w:rFonts w:ascii="Times New Roman" w:eastAsia="Times New Roman" w:hAnsi="Times New Roman" w:cs="Times New Roman"/>
                <w:szCs w:val="24"/>
                <w:lang w:eastAsia="ru-RU"/>
              </w:rPr>
              <w:t xml:space="preserve"> Р.В.</w:t>
            </w:r>
          </w:p>
        </w:tc>
        <w:tc>
          <w:tcPr>
            <w:tcW w:w="1571" w:type="dxa"/>
            <w:tcBorders>
              <w:top w:val="single" w:sz="4" w:space="0" w:color="auto"/>
              <w:left w:val="single" w:sz="4" w:space="0" w:color="auto"/>
              <w:bottom w:val="single" w:sz="4" w:space="0" w:color="auto"/>
              <w:right w:val="single" w:sz="4" w:space="0" w:color="auto"/>
            </w:tcBorders>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p>
        </w:tc>
      </w:tr>
      <w:tr w:rsidR="00910A4E" w:rsidRPr="0028335B" w:rsidTr="00097CCA">
        <w:trPr>
          <w:trHeight w:val="850"/>
        </w:trPr>
        <w:tc>
          <w:tcPr>
            <w:tcW w:w="2409" w:type="dxa"/>
            <w:tcBorders>
              <w:top w:val="single" w:sz="4" w:space="0" w:color="auto"/>
              <w:left w:val="single" w:sz="4" w:space="0" w:color="auto"/>
              <w:bottom w:val="single" w:sz="4" w:space="0" w:color="auto"/>
              <w:right w:val="single" w:sz="4" w:space="0" w:color="auto"/>
            </w:tcBorders>
            <w:vAlign w:val="center"/>
            <w:hideMark/>
          </w:tcPr>
          <w:p w:rsidR="00910A4E" w:rsidRPr="0028335B" w:rsidRDefault="00910A4E" w:rsidP="00097CCA">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Начальник Организационного  Отдела</w:t>
            </w:r>
          </w:p>
        </w:tc>
        <w:tc>
          <w:tcPr>
            <w:tcW w:w="2247" w:type="dxa"/>
            <w:tcBorders>
              <w:top w:val="single" w:sz="4" w:space="0" w:color="auto"/>
              <w:left w:val="single" w:sz="4" w:space="0" w:color="auto"/>
              <w:bottom w:val="single" w:sz="4" w:space="0" w:color="auto"/>
              <w:right w:val="single" w:sz="4" w:space="0" w:color="auto"/>
            </w:tcBorders>
            <w:vAlign w:val="center"/>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Попова Н.Н.</w:t>
            </w:r>
          </w:p>
        </w:tc>
        <w:tc>
          <w:tcPr>
            <w:tcW w:w="1571" w:type="dxa"/>
            <w:tcBorders>
              <w:top w:val="single" w:sz="4" w:space="0" w:color="auto"/>
              <w:left w:val="single" w:sz="4" w:space="0" w:color="auto"/>
              <w:bottom w:val="single" w:sz="4" w:space="0" w:color="auto"/>
              <w:right w:val="single" w:sz="4" w:space="0" w:color="auto"/>
            </w:tcBorders>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p>
        </w:tc>
      </w:tr>
      <w:tr w:rsidR="00910A4E" w:rsidRPr="0028335B" w:rsidTr="00097CCA">
        <w:trPr>
          <w:trHeight w:val="850"/>
        </w:trPr>
        <w:tc>
          <w:tcPr>
            <w:tcW w:w="2409" w:type="dxa"/>
            <w:tcBorders>
              <w:top w:val="single" w:sz="4" w:space="0" w:color="auto"/>
              <w:left w:val="single" w:sz="4" w:space="0" w:color="auto"/>
              <w:bottom w:val="single" w:sz="4" w:space="0" w:color="auto"/>
              <w:right w:val="single" w:sz="4" w:space="0" w:color="auto"/>
            </w:tcBorders>
            <w:vAlign w:val="center"/>
            <w:hideMark/>
          </w:tcPr>
          <w:p w:rsidR="00910A4E" w:rsidRPr="0028335B" w:rsidRDefault="00910A4E" w:rsidP="00097CCA">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Начальник Юридического Отдела</w:t>
            </w:r>
          </w:p>
        </w:tc>
        <w:tc>
          <w:tcPr>
            <w:tcW w:w="2247" w:type="dxa"/>
            <w:tcBorders>
              <w:top w:val="single" w:sz="4" w:space="0" w:color="auto"/>
              <w:left w:val="single" w:sz="4" w:space="0" w:color="auto"/>
              <w:bottom w:val="single" w:sz="4" w:space="0" w:color="auto"/>
              <w:right w:val="single" w:sz="4" w:space="0" w:color="auto"/>
            </w:tcBorders>
            <w:vAlign w:val="center"/>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Коваленко Ю.В.</w:t>
            </w:r>
          </w:p>
        </w:tc>
        <w:tc>
          <w:tcPr>
            <w:tcW w:w="1571" w:type="dxa"/>
            <w:tcBorders>
              <w:top w:val="single" w:sz="4" w:space="0" w:color="auto"/>
              <w:left w:val="single" w:sz="4" w:space="0" w:color="auto"/>
              <w:bottom w:val="single" w:sz="4" w:space="0" w:color="auto"/>
              <w:right w:val="single" w:sz="4" w:space="0" w:color="auto"/>
            </w:tcBorders>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p>
          <w:p w:rsidR="00910A4E" w:rsidRPr="0028335B" w:rsidRDefault="00910A4E" w:rsidP="00097CCA">
            <w:pPr>
              <w:spacing w:after="0" w:line="240" w:lineRule="auto"/>
              <w:jc w:val="center"/>
              <w:rPr>
                <w:rFonts w:ascii="Times New Roman" w:eastAsia="Times New Roman" w:hAnsi="Times New Roman" w:cs="Times New Roman"/>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p>
        </w:tc>
      </w:tr>
      <w:tr w:rsidR="00910A4E" w:rsidRPr="0028335B" w:rsidTr="00097CCA">
        <w:trPr>
          <w:trHeight w:val="850"/>
        </w:trPr>
        <w:tc>
          <w:tcPr>
            <w:tcW w:w="2409" w:type="dxa"/>
            <w:tcBorders>
              <w:top w:val="single" w:sz="4" w:space="0" w:color="auto"/>
              <w:left w:val="single" w:sz="4" w:space="0" w:color="auto"/>
              <w:bottom w:val="single" w:sz="4" w:space="0" w:color="auto"/>
              <w:right w:val="single" w:sz="4" w:space="0" w:color="auto"/>
            </w:tcBorders>
            <w:vAlign w:val="center"/>
          </w:tcPr>
          <w:p w:rsidR="00910A4E" w:rsidRPr="0028335B" w:rsidRDefault="00910A4E" w:rsidP="00097CCA">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Начальник Комитета по экономике</w:t>
            </w:r>
          </w:p>
        </w:tc>
        <w:tc>
          <w:tcPr>
            <w:tcW w:w="2247" w:type="dxa"/>
            <w:tcBorders>
              <w:top w:val="single" w:sz="4" w:space="0" w:color="auto"/>
              <w:left w:val="single" w:sz="4" w:space="0" w:color="auto"/>
              <w:bottom w:val="single" w:sz="4" w:space="0" w:color="auto"/>
              <w:right w:val="single" w:sz="4" w:space="0" w:color="auto"/>
            </w:tcBorders>
            <w:vAlign w:val="center"/>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Булаева Т.Е.</w:t>
            </w:r>
          </w:p>
        </w:tc>
        <w:tc>
          <w:tcPr>
            <w:tcW w:w="1571" w:type="dxa"/>
            <w:tcBorders>
              <w:top w:val="single" w:sz="4" w:space="0" w:color="auto"/>
              <w:left w:val="single" w:sz="4" w:space="0" w:color="auto"/>
              <w:bottom w:val="single" w:sz="4" w:space="0" w:color="auto"/>
              <w:right w:val="single" w:sz="4" w:space="0" w:color="auto"/>
            </w:tcBorders>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p>
        </w:tc>
      </w:tr>
      <w:tr w:rsidR="00910A4E" w:rsidRPr="0028335B" w:rsidTr="00097CCA">
        <w:trPr>
          <w:trHeight w:val="850"/>
        </w:trPr>
        <w:tc>
          <w:tcPr>
            <w:tcW w:w="2409" w:type="dxa"/>
            <w:tcBorders>
              <w:top w:val="single" w:sz="4" w:space="0" w:color="auto"/>
              <w:left w:val="single" w:sz="4" w:space="0" w:color="auto"/>
              <w:bottom w:val="single" w:sz="4" w:space="0" w:color="auto"/>
              <w:right w:val="single" w:sz="4" w:space="0" w:color="auto"/>
            </w:tcBorders>
            <w:vAlign w:val="center"/>
            <w:hideMark/>
          </w:tcPr>
          <w:p w:rsidR="00910A4E" w:rsidRPr="0028335B" w:rsidRDefault="00910A4E" w:rsidP="00097CCA">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 xml:space="preserve">Начальник Отдела </w:t>
            </w:r>
          </w:p>
          <w:p w:rsidR="00910A4E" w:rsidRPr="0028335B" w:rsidRDefault="00910A4E" w:rsidP="00097CCA">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архитектуры,  исполнитель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Слободчикова О.А.</w:t>
            </w:r>
          </w:p>
        </w:tc>
        <w:tc>
          <w:tcPr>
            <w:tcW w:w="1571" w:type="dxa"/>
            <w:tcBorders>
              <w:top w:val="single" w:sz="4" w:space="0" w:color="auto"/>
              <w:left w:val="single" w:sz="4" w:space="0" w:color="auto"/>
              <w:bottom w:val="single" w:sz="4" w:space="0" w:color="auto"/>
              <w:right w:val="single" w:sz="4" w:space="0" w:color="auto"/>
            </w:tcBorders>
            <w:vAlign w:val="center"/>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21.09</w:t>
            </w:r>
            <w:r w:rsidRPr="0028335B">
              <w:rPr>
                <w:rFonts w:ascii="Times New Roman" w:eastAsia="Times New Roman" w:hAnsi="Times New Roman" w:cs="Times New Roman"/>
                <w:szCs w:val="24"/>
                <w:lang w:eastAsia="ru-RU"/>
              </w:rPr>
              <w:t>.2018г.</w:t>
            </w:r>
          </w:p>
        </w:tc>
        <w:tc>
          <w:tcPr>
            <w:tcW w:w="1571" w:type="dxa"/>
            <w:tcBorders>
              <w:top w:val="single" w:sz="4" w:space="0" w:color="auto"/>
              <w:left w:val="single" w:sz="4" w:space="0" w:color="auto"/>
              <w:bottom w:val="single" w:sz="4" w:space="0" w:color="auto"/>
              <w:right w:val="single" w:sz="4" w:space="0" w:color="auto"/>
            </w:tcBorders>
            <w:vAlign w:val="center"/>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21.09</w:t>
            </w:r>
            <w:r w:rsidRPr="0028335B">
              <w:rPr>
                <w:rFonts w:ascii="Times New Roman" w:eastAsia="Times New Roman" w:hAnsi="Times New Roman" w:cs="Times New Roman"/>
                <w:szCs w:val="24"/>
                <w:lang w:eastAsia="ru-RU"/>
              </w:rPr>
              <w:t>.2018г.</w:t>
            </w:r>
          </w:p>
        </w:tc>
        <w:tc>
          <w:tcPr>
            <w:tcW w:w="1546" w:type="dxa"/>
            <w:tcBorders>
              <w:top w:val="single" w:sz="4" w:space="0" w:color="auto"/>
              <w:left w:val="single" w:sz="4" w:space="0" w:color="auto"/>
              <w:bottom w:val="single" w:sz="4" w:space="0" w:color="auto"/>
              <w:right w:val="single" w:sz="4" w:space="0" w:color="auto"/>
            </w:tcBorders>
          </w:tcPr>
          <w:p w:rsidR="00910A4E" w:rsidRPr="0028335B" w:rsidRDefault="00910A4E" w:rsidP="00097CCA">
            <w:pPr>
              <w:spacing w:after="0" w:line="240" w:lineRule="auto"/>
              <w:jc w:val="center"/>
              <w:rPr>
                <w:rFonts w:ascii="Times New Roman" w:eastAsia="Times New Roman" w:hAnsi="Times New Roman" w:cs="Times New Roman"/>
                <w:szCs w:val="24"/>
                <w:lang w:eastAsia="ru-RU"/>
              </w:rPr>
            </w:pPr>
          </w:p>
        </w:tc>
      </w:tr>
    </w:tbl>
    <w:p w:rsidR="00910A4E" w:rsidRPr="0028335B" w:rsidRDefault="00910A4E" w:rsidP="00910A4E">
      <w:pPr>
        <w:spacing w:after="0" w:line="240" w:lineRule="auto"/>
        <w:rPr>
          <w:rFonts w:ascii="Times New Roman" w:eastAsia="Times New Roman" w:hAnsi="Times New Roman" w:cs="Times New Roman"/>
          <w:sz w:val="28"/>
          <w:szCs w:val="24"/>
          <w:lang w:eastAsia="ru-RU"/>
        </w:rPr>
      </w:pPr>
    </w:p>
    <w:p w:rsidR="00910A4E" w:rsidRPr="0028335B" w:rsidRDefault="00910A4E" w:rsidP="00910A4E">
      <w:pPr>
        <w:spacing w:after="0" w:line="240" w:lineRule="auto"/>
        <w:rPr>
          <w:rFonts w:ascii="Times New Roman" w:eastAsia="Times New Roman" w:hAnsi="Times New Roman" w:cs="Times New Roman"/>
          <w:sz w:val="28"/>
          <w:szCs w:val="24"/>
          <w:lang w:eastAsia="ru-RU"/>
        </w:rPr>
      </w:pPr>
      <w:r w:rsidRPr="0028335B">
        <w:rPr>
          <w:rFonts w:ascii="Times New Roman" w:eastAsia="Times New Roman" w:hAnsi="Times New Roman" w:cs="Times New Roman"/>
          <w:sz w:val="28"/>
          <w:szCs w:val="24"/>
          <w:lang w:eastAsia="ru-RU"/>
        </w:rPr>
        <w:t>Проведена антикоррупционная экспертиза</w:t>
      </w:r>
    </w:p>
    <w:p w:rsidR="00910A4E" w:rsidRPr="0028335B" w:rsidRDefault="00910A4E" w:rsidP="00910A4E">
      <w:pPr>
        <w:spacing w:after="0" w:line="240" w:lineRule="auto"/>
        <w:rPr>
          <w:rFonts w:ascii="Times New Roman" w:eastAsia="Times New Roman" w:hAnsi="Times New Roman" w:cs="Times New Roman"/>
          <w:sz w:val="28"/>
          <w:szCs w:val="24"/>
          <w:lang w:eastAsia="ru-RU"/>
        </w:rPr>
      </w:pPr>
    </w:p>
    <w:p w:rsidR="00910A4E" w:rsidRPr="0028335B" w:rsidRDefault="00910A4E" w:rsidP="00910A4E">
      <w:pPr>
        <w:spacing w:after="0" w:line="240" w:lineRule="auto"/>
        <w:rPr>
          <w:rFonts w:ascii="Times New Roman" w:eastAsia="Times New Roman" w:hAnsi="Times New Roman" w:cs="Times New Roman"/>
          <w:sz w:val="28"/>
          <w:szCs w:val="24"/>
          <w:lang w:eastAsia="ru-RU"/>
        </w:rPr>
      </w:pPr>
      <w:r w:rsidRPr="0028335B">
        <w:rPr>
          <w:rFonts w:ascii="Times New Roman" w:eastAsia="Times New Roman" w:hAnsi="Times New Roman" w:cs="Times New Roman"/>
          <w:sz w:val="28"/>
          <w:szCs w:val="24"/>
          <w:lang w:eastAsia="ru-RU"/>
        </w:rPr>
        <w:t>Постановление разослать:</w:t>
      </w:r>
    </w:p>
    <w:p w:rsidR="00910A4E" w:rsidRPr="0028335B" w:rsidRDefault="00910A4E" w:rsidP="00910A4E">
      <w:pPr>
        <w:spacing w:after="0" w:line="240" w:lineRule="auto"/>
        <w:rPr>
          <w:rFonts w:ascii="Times New Roman" w:eastAsia="Times New Roman" w:hAnsi="Times New Roman" w:cs="Times New Roman"/>
          <w:sz w:val="28"/>
          <w:szCs w:val="24"/>
          <w:lang w:eastAsia="ru-RU"/>
        </w:rPr>
      </w:pPr>
    </w:p>
    <w:p w:rsidR="00910A4E" w:rsidRPr="0028335B" w:rsidRDefault="00910A4E" w:rsidP="00910A4E">
      <w:pPr>
        <w:pBdr>
          <w:bottom w:val="single" w:sz="12" w:space="1" w:color="auto"/>
        </w:pBdr>
        <w:spacing w:after="0" w:line="240" w:lineRule="auto"/>
        <w:rPr>
          <w:rFonts w:ascii="Times New Roman" w:eastAsia="Times New Roman" w:hAnsi="Times New Roman" w:cs="Times New Roman"/>
          <w:sz w:val="28"/>
          <w:szCs w:val="24"/>
          <w:lang w:eastAsia="ru-RU"/>
        </w:rPr>
      </w:pPr>
      <w:r w:rsidRPr="0028335B">
        <w:rPr>
          <w:rFonts w:ascii="Times New Roman" w:eastAsia="Times New Roman" w:hAnsi="Times New Roman" w:cs="Times New Roman"/>
          <w:sz w:val="28"/>
          <w:szCs w:val="24"/>
          <w:lang w:eastAsia="ru-RU"/>
        </w:rPr>
        <w:t>1 экз. в отдел архитектуры</w:t>
      </w:r>
    </w:p>
    <w:p w:rsidR="00910A4E" w:rsidRDefault="00910A4E" w:rsidP="006E01E0">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p>
    <w:p w:rsidR="00910A4E" w:rsidRDefault="00910A4E" w:rsidP="006E01E0">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p>
    <w:p w:rsidR="00910A4E" w:rsidRDefault="00910A4E" w:rsidP="006E01E0">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p>
    <w:p w:rsidR="00910A4E" w:rsidRDefault="00910A4E" w:rsidP="006E01E0">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p>
    <w:p w:rsidR="00910A4E" w:rsidRDefault="00910A4E" w:rsidP="006E01E0">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p>
    <w:p w:rsidR="00910A4E" w:rsidRDefault="00910A4E" w:rsidP="006E01E0">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p>
    <w:p w:rsidR="00910A4E" w:rsidRDefault="00910A4E" w:rsidP="006E01E0">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p>
    <w:p w:rsidR="002B512B" w:rsidRPr="0028335B" w:rsidRDefault="002B512B" w:rsidP="002B512B">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Настоящее постановление вступает в силу с момента подписания. </w:t>
      </w:r>
    </w:p>
    <w:p w:rsidR="006E01E0" w:rsidRPr="0028335B" w:rsidRDefault="004C4554" w:rsidP="006E01E0">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E01E0" w:rsidRPr="0028335B">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заместителя главы Администрации Арамильского городского округа </w:t>
      </w:r>
      <w:r w:rsidR="006E01E0" w:rsidRPr="0028335B">
        <w:rPr>
          <w:rFonts w:ascii="Times New Roman" w:eastAsia="Times New Roman" w:hAnsi="Times New Roman" w:cs="Times New Roman"/>
          <w:sz w:val="28"/>
          <w:szCs w:val="28"/>
          <w:lang w:eastAsia="ru-RU"/>
        </w:rPr>
        <w:br/>
        <w:t>Р.В. Гарифуллина.</w:t>
      </w: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Pr="0028335B"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Pr="0028335B" w:rsidRDefault="006E01E0" w:rsidP="006E01E0">
      <w:pPr>
        <w:spacing w:after="0" w:line="240" w:lineRule="auto"/>
        <w:ind w:right="-1"/>
        <w:jc w:val="both"/>
        <w:rPr>
          <w:rFonts w:ascii="Times New Roman" w:eastAsia="Times New Roman" w:hAnsi="Times New Roman" w:cs="Times New Roman"/>
          <w:sz w:val="28"/>
          <w:szCs w:val="28"/>
          <w:lang w:eastAsia="ru-RU"/>
        </w:rPr>
      </w:pPr>
      <w:r w:rsidRPr="0028335B">
        <w:rPr>
          <w:rFonts w:ascii="Times New Roman" w:eastAsia="Times New Roman" w:hAnsi="Times New Roman" w:cs="Times New Roman"/>
          <w:sz w:val="28"/>
          <w:szCs w:val="28"/>
          <w:lang w:eastAsia="ru-RU"/>
        </w:rPr>
        <w:t>Глава Арамильского городского округа                                     В.Ю. Никитенко</w:t>
      </w: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6E01E0" w:rsidRDefault="006E01E0" w:rsidP="006E01E0">
      <w:pPr>
        <w:suppressAutoHyphens/>
        <w:spacing w:after="0" w:line="240" w:lineRule="auto"/>
        <w:jc w:val="center"/>
        <w:rPr>
          <w:rFonts w:ascii="Times New Roman" w:eastAsia="Times New Roman" w:hAnsi="Times New Roman" w:cs="Times New Roman"/>
          <w:sz w:val="24"/>
          <w:szCs w:val="28"/>
          <w:lang w:eastAsia="ar-SA"/>
        </w:rPr>
      </w:pPr>
    </w:p>
    <w:p w:rsidR="0039143E" w:rsidRDefault="0039143E" w:rsidP="0039143E">
      <w:pPr>
        <w:pStyle w:val="21"/>
        <w:contextualSpacing/>
        <w:jc w:val="left"/>
        <w:rPr>
          <w:sz w:val="28"/>
          <w:szCs w:val="28"/>
          <w:shd w:val="clear" w:color="auto" w:fill="FFFFFF"/>
        </w:rPr>
        <w:sectPr w:rsidR="0039143E" w:rsidSect="000C7803">
          <w:pgSz w:w="11906" w:h="16838"/>
          <w:pgMar w:top="1134" w:right="851" w:bottom="1134" w:left="1701" w:header="709" w:footer="709" w:gutter="0"/>
          <w:cols w:space="708"/>
          <w:docGrid w:linePitch="360"/>
        </w:sectPr>
      </w:pPr>
    </w:p>
    <w:p w:rsidR="00225A2E" w:rsidRDefault="00225A2E" w:rsidP="00225A2E">
      <w:pPr>
        <w:pStyle w:val="21"/>
        <w:contextualSpacing/>
        <w:jc w:val="left"/>
        <w:rPr>
          <w:sz w:val="28"/>
          <w:szCs w:val="28"/>
          <w:shd w:val="clear" w:color="auto" w:fill="FFFFFF"/>
        </w:rPr>
        <w:sectPr w:rsidR="00225A2E" w:rsidSect="00766299">
          <w:footerReference w:type="default" r:id="rId10"/>
          <w:pgSz w:w="11906" w:h="16838"/>
          <w:pgMar w:top="1134" w:right="851" w:bottom="1134" w:left="1701" w:header="709" w:footer="709" w:gutter="0"/>
          <w:cols w:space="708"/>
          <w:docGrid w:linePitch="360"/>
        </w:sectPr>
      </w:pPr>
    </w:p>
    <w:bookmarkEnd w:id="0"/>
    <w:p w:rsidR="00ED7DEF" w:rsidRPr="0028335B" w:rsidRDefault="00ED7DEF" w:rsidP="00910A4E">
      <w:pPr>
        <w:pStyle w:val="21"/>
        <w:contextualSpacing/>
        <w:jc w:val="right"/>
        <w:rPr>
          <w:sz w:val="28"/>
          <w:szCs w:val="28"/>
          <w:shd w:val="clear" w:color="auto" w:fill="FFFFFF"/>
        </w:rPr>
      </w:pPr>
      <w:r w:rsidRPr="0028335B">
        <w:rPr>
          <w:sz w:val="28"/>
          <w:szCs w:val="28"/>
          <w:shd w:val="clear" w:color="auto" w:fill="FFFFFF"/>
        </w:rPr>
        <w:t xml:space="preserve">Приложение </w:t>
      </w:r>
      <w:r w:rsidRPr="0028335B">
        <w:rPr>
          <w:sz w:val="28"/>
          <w:szCs w:val="28"/>
        </w:rPr>
        <w:br/>
      </w:r>
      <w:r w:rsidRPr="0028335B">
        <w:rPr>
          <w:sz w:val="28"/>
          <w:szCs w:val="28"/>
          <w:shd w:val="clear" w:color="auto" w:fill="FFFFFF"/>
        </w:rPr>
        <w:t>к постановлению Администрации</w:t>
      </w:r>
      <w:r w:rsidRPr="0028335B">
        <w:rPr>
          <w:sz w:val="28"/>
          <w:szCs w:val="28"/>
        </w:rPr>
        <w:br/>
      </w:r>
      <w:r w:rsidRPr="0028335B">
        <w:rPr>
          <w:sz w:val="28"/>
          <w:szCs w:val="28"/>
          <w:shd w:val="clear" w:color="auto" w:fill="FFFFFF"/>
        </w:rPr>
        <w:t xml:space="preserve">Арамильского городского округа </w:t>
      </w:r>
    </w:p>
    <w:p w:rsidR="00ED7DEF" w:rsidRPr="0028335B" w:rsidRDefault="00ED7DEF" w:rsidP="00ED7DEF">
      <w:pPr>
        <w:pStyle w:val="21"/>
        <w:contextualSpacing/>
        <w:jc w:val="right"/>
        <w:rPr>
          <w:sz w:val="28"/>
          <w:szCs w:val="28"/>
          <w:shd w:val="clear" w:color="auto" w:fill="FFFFFF"/>
        </w:rPr>
      </w:pPr>
      <w:r w:rsidRPr="0028335B">
        <w:rPr>
          <w:sz w:val="28"/>
          <w:szCs w:val="28"/>
          <w:shd w:val="clear" w:color="auto" w:fill="FFFFFF"/>
        </w:rPr>
        <w:t>от__________________№______</w:t>
      </w:r>
    </w:p>
    <w:p w:rsidR="00A50515" w:rsidRPr="0028335B" w:rsidRDefault="00A50515" w:rsidP="00770ABD">
      <w:pPr>
        <w:pStyle w:val="a3"/>
        <w:ind w:firstLine="709"/>
        <w:jc w:val="both"/>
        <w:rPr>
          <w:rFonts w:ascii="Times New Roman" w:hAnsi="Times New Roman" w:cs="Times New Roman"/>
          <w:sz w:val="28"/>
          <w:szCs w:val="28"/>
        </w:rPr>
      </w:pPr>
    </w:p>
    <w:p w:rsidR="00ED7DEF" w:rsidRPr="0028335B" w:rsidRDefault="00ED7DEF" w:rsidP="00770ABD">
      <w:pPr>
        <w:pStyle w:val="a3"/>
        <w:ind w:firstLine="709"/>
        <w:jc w:val="both"/>
        <w:rPr>
          <w:rFonts w:ascii="Times New Roman" w:hAnsi="Times New Roman" w:cs="Times New Roman"/>
          <w:sz w:val="28"/>
          <w:szCs w:val="28"/>
        </w:rPr>
      </w:pPr>
    </w:p>
    <w:p w:rsidR="0093696B" w:rsidRPr="0028335B" w:rsidRDefault="0093696B" w:rsidP="0093696B">
      <w:pPr>
        <w:pStyle w:val="ConsPlusTitle"/>
        <w:ind w:right="-1"/>
        <w:jc w:val="center"/>
        <w:outlineLvl w:val="0"/>
        <w:rPr>
          <w:rFonts w:ascii="Times New Roman" w:hAnsi="Times New Roman" w:cs="Times New Roman"/>
          <w:b w:val="0"/>
          <w:sz w:val="28"/>
          <w:szCs w:val="24"/>
        </w:rPr>
      </w:pPr>
      <w:bookmarkStart w:id="1" w:name="P45"/>
      <w:bookmarkEnd w:id="1"/>
      <w:r w:rsidRPr="0028335B">
        <w:rPr>
          <w:rFonts w:ascii="Times New Roman" w:hAnsi="Times New Roman" w:cs="Times New Roman"/>
          <w:b w:val="0"/>
          <w:sz w:val="28"/>
          <w:szCs w:val="24"/>
        </w:rPr>
        <w:t>АДМИНИСТРАТИВНЫЙ РЕГЛАМЕНТ</w:t>
      </w:r>
    </w:p>
    <w:p w:rsidR="00A50515" w:rsidRPr="0028335B" w:rsidRDefault="00B65741" w:rsidP="00C26E55">
      <w:pPr>
        <w:pStyle w:val="ConsPlusTitle"/>
        <w:ind w:right="-1"/>
        <w:jc w:val="center"/>
        <w:outlineLvl w:val="0"/>
        <w:rPr>
          <w:rFonts w:ascii="Times New Roman" w:hAnsi="Times New Roman" w:cs="Times New Roman"/>
          <w:sz w:val="28"/>
          <w:szCs w:val="28"/>
        </w:rPr>
      </w:pPr>
      <w:r w:rsidRPr="0028335B">
        <w:rPr>
          <w:rFonts w:ascii="Times New Roman" w:hAnsi="Times New Roman" w:cs="Times New Roman"/>
          <w:b w:val="0"/>
          <w:sz w:val="28"/>
          <w:szCs w:val="24"/>
        </w:rPr>
        <w:t xml:space="preserve">предоставления </w:t>
      </w:r>
      <w:r w:rsidRPr="00B65741">
        <w:rPr>
          <w:rFonts w:ascii="Times New Roman" w:hAnsi="Times New Roman" w:cs="Times New Roman"/>
          <w:b w:val="0"/>
          <w:sz w:val="28"/>
          <w:szCs w:val="28"/>
        </w:rPr>
        <w:t>муниципальной услуги «</w:t>
      </w:r>
      <w:r>
        <w:rPr>
          <w:rFonts w:ascii="Times New Roman" w:hAnsi="Times New Roman" w:cs="Times New Roman"/>
          <w:b w:val="0"/>
          <w:sz w:val="28"/>
          <w:szCs w:val="28"/>
        </w:rPr>
        <w:t>В</w:t>
      </w:r>
      <w:r w:rsidRPr="00B65741">
        <w:rPr>
          <w:rFonts w:ascii="Times New Roman" w:hAnsi="Times New Roman" w:cs="Times New Roman"/>
          <w:b w:val="0"/>
          <w:sz w:val="28"/>
          <w:szCs w:val="28"/>
        </w:rPr>
        <w:t>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28335B">
        <w:rPr>
          <w:rFonts w:ascii="Times New Roman" w:hAnsi="Times New Roman" w:cs="Times New Roman"/>
          <w:b w:val="0"/>
          <w:sz w:val="28"/>
          <w:szCs w:val="28"/>
        </w:rPr>
        <w:t>, расположенн</w:t>
      </w:r>
      <w:r>
        <w:rPr>
          <w:rFonts w:ascii="Times New Roman" w:hAnsi="Times New Roman" w:cs="Times New Roman"/>
          <w:b w:val="0"/>
          <w:sz w:val="28"/>
          <w:szCs w:val="28"/>
        </w:rPr>
        <w:t>ом</w:t>
      </w:r>
      <w:r w:rsidRPr="0028335B">
        <w:rPr>
          <w:rFonts w:ascii="Times New Roman" w:hAnsi="Times New Roman" w:cs="Times New Roman"/>
          <w:b w:val="0"/>
          <w:sz w:val="28"/>
          <w:szCs w:val="28"/>
        </w:rPr>
        <w:t xml:space="preserve"> на территории</w:t>
      </w:r>
      <w:r>
        <w:rPr>
          <w:rFonts w:ascii="Times New Roman" w:hAnsi="Times New Roman" w:cs="Times New Roman"/>
          <w:b w:val="0"/>
          <w:sz w:val="28"/>
          <w:szCs w:val="28"/>
        </w:rPr>
        <w:t xml:space="preserve"> Арамильского городского округа»</w:t>
      </w:r>
    </w:p>
    <w:p w:rsidR="00C26E55" w:rsidRPr="0028335B" w:rsidRDefault="00C26E55" w:rsidP="00C26E55">
      <w:pPr>
        <w:pStyle w:val="ConsPlusTitle"/>
        <w:ind w:right="-1"/>
        <w:jc w:val="center"/>
        <w:outlineLvl w:val="0"/>
        <w:rPr>
          <w:rFonts w:ascii="Times New Roman" w:hAnsi="Times New Roman" w:cs="Times New Roman"/>
          <w:sz w:val="28"/>
          <w:szCs w:val="28"/>
        </w:rPr>
      </w:pPr>
    </w:p>
    <w:p w:rsidR="00A50515" w:rsidRPr="0028335B" w:rsidRDefault="004F2F0C" w:rsidP="00910A4E">
      <w:pPr>
        <w:pStyle w:val="ConsPlusNormal"/>
        <w:jc w:val="center"/>
        <w:outlineLvl w:val="1"/>
        <w:rPr>
          <w:rFonts w:ascii="Times New Roman" w:hAnsi="Times New Roman" w:cs="Times New Roman"/>
          <w:sz w:val="28"/>
          <w:szCs w:val="28"/>
        </w:rPr>
      </w:pPr>
      <w:r w:rsidRPr="0028335B">
        <w:rPr>
          <w:rFonts w:ascii="Times New Roman" w:hAnsi="Times New Roman" w:cs="Times New Roman"/>
          <w:sz w:val="28"/>
          <w:szCs w:val="28"/>
        </w:rPr>
        <w:t>I.</w:t>
      </w:r>
      <w:r w:rsidR="00A50515" w:rsidRPr="0028335B">
        <w:rPr>
          <w:rFonts w:ascii="Times New Roman" w:hAnsi="Times New Roman" w:cs="Times New Roman"/>
          <w:sz w:val="28"/>
          <w:szCs w:val="28"/>
        </w:rPr>
        <w:t xml:space="preserve"> ОБЩИЕ ПОЛОЖЕНИЯ</w:t>
      </w:r>
    </w:p>
    <w:p w:rsidR="007D3A05" w:rsidRPr="0028335B" w:rsidRDefault="007D3A05" w:rsidP="007D3A05">
      <w:pPr>
        <w:pStyle w:val="ConsPlusNormal"/>
        <w:ind w:firstLine="709"/>
        <w:jc w:val="both"/>
        <w:outlineLvl w:val="1"/>
        <w:rPr>
          <w:rFonts w:ascii="Times New Roman" w:hAnsi="Times New Roman" w:cs="Times New Roman"/>
          <w:sz w:val="28"/>
          <w:szCs w:val="28"/>
        </w:rPr>
      </w:pPr>
    </w:p>
    <w:p w:rsidR="00A50515" w:rsidRPr="0028335B" w:rsidRDefault="00770ABD" w:rsidP="007D3A05">
      <w:pPr>
        <w:pStyle w:val="ConsPlusNormal"/>
        <w:ind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 xml:space="preserve">1.1 </w:t>
      </w:r>
      <w:r w:rsidR="00C10B9E" w:rsidRPr="0028335B">
        <w:rPr>
          <w:rFonts w:ascii="Times New Roman" w:hAnsi="Times New Roman" w:cs="Times New Roman"/>
          <w:sz w:val="28"/>
          <w:szCs w:val="28"/>
        </w:rPr>
        <w:t>Цели разработки А</w:t>
      </w:r>
      <w:r w:rsidR="00A50515" w:rsidRPr="0028335B">
        <w:rPr>
          <w:rFonts w:ascii="Times New Roman" w:hAnsi="Times New Roman" w:cs="Times New Roman"/>
          <w:sz w:val="28"/>
          <w:szCs w:val="28"/>
        </w:rPr>
        <w:t>дминистративного регламента.</w:t>
      </w:r>
    </w:p>
    <w:p w:rsidR="005B5732" w:rsidRPr="0028335B" w:rsidRDefault="005B5732" w:rsidP="007D3A05">
      <w:pPr>
        <w:pStyle w:val="ConsPlusNormal"/>
        <w:ind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 xml:space="preserve">Настоящий Административный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Арамильского городского округа и заявителями в ходе предоставления муниципальной услуги по </w:t>
      </w:r>
      <w:r w:rsidR="00675BE6">
        <w:rPr>
          <w:rFonts w:ascii="Times New Roman" w:hAnsi="Times New Roman" w:cs="Times New Roman"/>
          <w:sz w:val="28"/>
          <w:szCs w:val="28"/>
        </w:rPr>
        <w:t>в</w:t>
      </w:r>
      <w:r w:rsidR="00B65741" w:rsidRPr="00B65741">
        <w:rPr>
          <w:rFonts w:ascii="Times New Roman" w:hAnsi="Times New Roman" w:cs="Times New Roman"/>
          <w:sz w:val="28"/>
          <w:szCs w:val="28"/>
        </w:rPr>
        <w:t>ыдач</w:t>
      </w:r>
      <w:r w:rsidR="00675BE6">
        <w:rPr>
          <w:rFonts w:ascii="Times New Roman" w:hAnsi="Times New Roman" w:cs="Times New Roman"/>
          <w:sz w:val="28"/>
          <w:szCs w:val="28"/>
        </w:rPr>
        <w:t>е</w:t>
      </w:r>
      <w:r w:rsidR="00B65741" w:rsidRPr="00B65741">
        <w:rPr>
          <w:rFonts w:ascii="Times New Roman" w:hAnsi="Times New Roman" w:cs="Times New Roman"/>
          <w:sz w:val="28"/>
          <w:szCs w:val="28"/>
        </w:rPr>
        <w:t xml:space="preserve">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w:t>
      </w:r>
      <w:r w:rsidR="00675BE6">
        <w:rPr>
          <w:rFonts w:ascii="Times New Roman" w:hAnsi="Times New Roman" w:cs="Times New Roman"/>
          <w:sz w:val="28"/>
          <w:szCs w:val="28"/>
        </w:rPr>
        <w:t xml:space="preserve"> Арамильского городского округа</w:t>
      </w:r>
      <w:r w:rsidRPr="0028335B">
        <w:rPr>
          <w:rFonts w:ascii="Times New Roman" w:hAnsi="Times New Roman" w:cs="Times New Roman"/>
          <w:sz w:val="28"/>
          <w:szCs w:val="28"/>
        </w:rPr>
        <w:t xml:space="preserve"> (далее -</w:t>
      </w:r>
      <w:r w:rsidR="00B24CE6" w:rsidRPr="0028335B">
        <w:rPr>
          <w:rFonts w:ascii="Times New Roman" w:hAnsi="Times New Roman" w:cs="Times New Roman"/>
          <w:sz w:val="28"/>
          <w:szCs w:val="28"/>
        </w:rPr>
        <w:t xml:space="preserve"> </w:t>
      </w:r>
      <w:r w:rsidRPr="0028335B">
        <w:rPr>
          <w:rFonts w:ascii="Times New Roman" w:hAnsi="Times New Roman" w:cs="Times New Roman"/>
          <w:sz w:val="28"/>
          <w:szCs w:val="28"/>
        </w:rPr>
        <w:t>муниципальная услуга)</w:t>
      </w:r>
      <w:r w:rsidR="00D42941" w:rsidRPr="0028335B">
        <w:rPr>
          <w:rFonts w:ascii="Times New Roman" w:hAnsi="Times New Roman" w:cs="Times New Roman"/>
          <w:sz w:val="28"/>
          <w:szCs w:val="28"/>
        </w:rPr>
        <w:t>.</w:t>
      </w:r>
    </w:p>
    <w:p w:rsidR="00BE5013" w:rsidRPr="0028335B" w:rsidRDefault="00BE5013" w:rsidP="00BE5013">
      <w:pPr>
        <w:pStyle w:val="ConsPlusNormal"/>
        <w:ind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1.2. Круг заявителей.</w:t>
      </w:r>
    </w:p>
    <w:p w:rsidR="00AB2AAE" w:rsidRPr="00941019" w:rsidRDefault="00AB2AAE" w:rsidP="005A6C9E">
      <w:pPr>
        <w:pStyle w:val="ConsPlusNonformat"/>
        <w:ind w:firstLine="708"/>
        <w:jc w:val="both"/>
        <w:rPr>
          <w:rFonts w:ascii="Times New Roman" w:hAnsi="Times New Roman" w:cs="Times New Roman"/>
        </w:rPr>
      </w:pPr>
      <w:r w:rsidRPr="00D876E3">
        <w:rPr>
          <w:rFonts w:ascii="Times New Roman" w:hAnsi="Times New Roman" w:cs="Times New Roman"/>
          <w:sz w:val="28"/>
          <w:szCs w:val="28"/>
        </w:rPr>
        <w:t xml:space="preserve">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w:t>
      </w:r>
      <w:r w:rsidR="00941019" w:rsidRPr="0028335B">
        <w:rPr>
          <w:rFonts w:ascii="Times New Roman" w:hAnsi="Times New Roman" w:cs="Times New Roman"/>
          <w:sz w:val="28"/>
          <w:szCs w:val="28"/>
        </w:rPr>
        <w:t xml:space="preserve">по </w:t>
      </w:r>
      <w:r w:rsidR="00941019">
        <w:rPr>
          <w:rFonts w:ascii="Times New Roman" w:hAnsi="Times New Roman" w:cs="Times New Roman"/>
          <w:sz w:val="28"/>
          <w:szCs w:val="28"/>
        </w:rPr>
        <w:t>в</w:t>
      </w:r>
      <w:r w:rsidR="00941019" w:rsidRPr="00B65741">
        <w:rPr>
          <w:rFonts w:ascii="Times New Roman" w:hAnsi="Times New Roman" w:cs="Times New Roman"/>
          <w:sz w:val="28"/>
          <w:szCs w:val="28"/>
        </w:rPr>
        <w:t>ыдач</w:t>
      </w:r>
      <w:r w:rsidR="00941019">
        <w:rPr>
          <w:rFonts w:ascii="Times New Roman" w:hAnsi="Times New Roman" w:cs="Times New Roman"/>
          <w:sz w:val="28"/>
          <w:szCs w:val="28"/>
        </w:rPr>
        <w:t>е</w:t>
      </w:r>
      <w:r w:rsidR="00941019" w:rsidRPr="00B65741">
        <w:rPr>
          <w:rFonts w:ascii="Times New Roman" w:hAnsi="Times New Roman" w:cs="Times New Roman"/>
          <w:sz w:val="28"/>
          <w:szCs w:val="28"/>
        </w:rPr>
        <w:t xml:space="preserve">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941019">
        <w:rPr>
          <w:rFonts w:ascii="Times New Roman" w:hAnsi="Times New Roman" w:cs="Times New Roman"/>
          <w:sz w:val="28"/>
          <w:szCs w:val="28"/>
        </w:rPr>
        <w:t xml:space="preserve"> </w:t>
      </w:r>
      <w:r w:rsidRPr="00D876E3">
        <w:rPr>
          <w:rFonts w:ascii="Times New Roman" w:hAnsi="Times New Roman" w:cs="Times New Roman"/>
          <w:sz w:val="28"/>
          <w:szCs w:val="28"/>
        </w:rPr>
        <w:t>в письменной или электронной формах, либо иные лица, уполномоченные застройщиком в установленном порядке в соответствии с законодательством Российской Федерации либо в силу наделения их заявителями в порядке, установленном</w:t>
      </w:r>
      <w:r w:rsidR="00D876E3" w:rsidRPr="00D876E3">
        <w:rPr>
          <w:rFonts w:ascii="Times New Roman" w:hAnsi="Times New Roman" w:cs="Times New Roman"/>
          <w:sz w:val="28"/>
          <w:szCs w:val="28"/>
        </w:rPr>
        <w:t xml:space="preserve"> </w:t>
      </w:r>
      <w:r w:rsidRPr="00D876E3">
        <w:rPr>
          <w:rFonts w:ascii="Times New Roman" w:hAnsi="Times New Roman" w:cs="Times New Roman"/>
          <w:sz w:val="28"/>
          <w:szCs w:val="28"/>
        </w:rPr>
        <w:t>законодательством Российской Федерации, соответствующими полномочиями (далее - заявитель).</w:t>
      </w:r>
    </w:p>
    <w:p w:rsidR="00EE7947" w:rsidRDefault="00EE7947" w:rsidP="00AB2AA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1.3. Основные понятия.</w:t>
      </w:r>
    </w:p>
    <w:p w:rsidR="00EE7947" w:rsidRPr="00EE7947" w:rsidRDefault="00EE7947" w:rsidP="00EE7947">
      <w:pPr>
        <w:pStyle w:val="ConsPlusNormal"/>
        <w:ind w:firstLine="709"/>
        <w:jc w:val="both"/>
        <w:outlineLvl w:val="1"/>
        <w:rPr>
          <w:rFonts w:ascii="Times New Roman" w:hAnsi="Times New Roman" w:cs="Times New Roman"/>
          <w:sz w:val="28"/>
          <w:szCs w:val="28"/>
        </w:rPr>
      </w:pPr>
      <w:r w:rsidRPr="00EE7947">
        <w:rPr>
          <w:rFonts w:ascii="Times New Roman" w:hAnsi="Times New Roman" w:cs="Times New Roman"/>
          <w:sz w:val="28"/>
          <w:szCs w:val="28"/>
        </w:rPr>
        <w:t>И</w:t>
      </w:r>
      <w:r w:rsidR="001A6E99">
        <w:rPr>
          <w:rFonts w:ascii="Times New Roman" w:hAnsi="Times New Roman" w:cs="Times New Roman"/>
          <w:sz w:val="28"/>
          <w:szCs w:val="28"/>
        </w:rPr>
        <w:t>ндивидуальное жилищное строительство</w:t>
      </w:r>
      <w:r w:rsidRPr="00EE7947">
        <w:rPr>
          <w:rFonts w:ascii="Times New Roman" w:hAnsi="Times New Roman" w:cs="Times New Roman"/>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w:t>
      </w:r>
      <w:r w:rsidRPr="00EE7947">
        <w:rPr>
          <w:rFonts w:ascii="Times New Roman" w:hAnsi="Times New Roman" w:cs="Times New Roman"/>
          <w:sz w:val="28"/>
          <w:szCs w:val="28"/>
        </w:rPr>
        <w:lastRenderedPageBreak/>
        <w:t>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EE7947" w:rsidRPr="006D6393" w:rsidRDefault="00EE7947" w:rsidP="00EE7947">
      <w:pPr>
        <w:pStyle w:val="ConsPlusNormal"/>
        <w:ind w:firstLine="709"/>
        <w:jc w:val="both"/>
        <w:outlineLvl w:val="1"/>
        <w:rPr>
          <w:rFonts w:ascii="Times New Roman" w:hAnsi="Times New Roman" w:cs="Times New Roman"/>
          <w:sz w:val="28"/>
          <w:szCs w:val="28"/>
        </w:rPr>
      </w:pPr>
      <w:r w:rsidRPr="00EE7947">
        <w:rPr>
          <w:rFonts w:ascii="Times New Roman" w:hAnsi="Times New Roman" w:cs="Times New Roman"/>
          <w:sz w:val="28"/>
          <w:szCs w:val="28"/>
        </w:rPr>
        <w:t>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474AD9" w:rsidRPr="0028335B" w:rsidRDefault="00474AD9" w:rsidP="00474AD9">
      <w:pPr>
        <w:pStyle w:val="ConsPlusNormal"/>
        <w:ind w:firstLine="709"/>
        <w:jc w:val="both"/>
        <w:outlineLvl w:val="1"/>
        <w:rPr>
          <w:rFonts w:ascii="Times New Roman" w:hAnsi="Times New Roman" w:cs="Times New Roman"/>
          <w:sz w:val="28"/>
          <w:szCs w:val="24"/>
        </w:rPr>
      </w:pPr>
      <w:r w:rsidRPr="0028335B">
        <w:rPr>
          <w:rFonts w:ascii="Times New Roman" w:hAnsi="Times New Roman" w:cs="Times New Roman"/>
          <w:sz w:val="28"/>
          <w:szCs w:val="24"/>
        </w:rPr>
        <w:t>1.</w:t>
      </w:r>
      <w:r w:rsidR="00EE7947">
        <w:rPr>
          <w:rFonts w:ascii="Times New Roman" w:hAnsi="Times New Roman" w:cs="Times New Roman"/>
          <w:sz w:val="28"/>
          <w:szCs w:val="24"/>
        </w:rPr>
        <w:t>4</w:t>
      </w:r>
      <w:r w:rsidRPr="0028335B">
        <w:rPr>
          <w:rFonts w:ascii="Times New Roman" w:hAnsi="Times New Roman" w:cs="Times New Roman"/>
          <w:sz w:val="28"/>
          <w:szCs w:val="24"/>
        </w:rPr>
        <w:t>. Требования к порядку информирования о предоставлении муниципальной услуги.</w:t>
      </w:r>
    </w:p>
    <w:p w:rsidR="003E28A7" w:rsidRPr="0028335B" w:rsidRDefault="003E28A7" w:rsidP="003E28A7">
      <w:pPr>
        <w:pStyle w:val="ConsPlusNormal"/>
        <w:ind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1) Информацию о порядке предоставления муниципальной услуги можно получить:</w:t>
      </w:r>
    </w:p>
    <w:p w:rsidR="003E28A7" w:rsidRPr="0028335B" w:rsidRDefault="003E28A7" w:rsidP="003E28A7">
      <w:pPr>
        <w:pStyle w:val="ConsPlusNormal"/>
        <w:numPr>
          <w:ilvl w:val="0"/>
          <w:numId w:val="13"/>
        </w:numPr>
        <w:tabs>
          <w:tab w:val="left" w:pos="993"/>
        </w:tabs>
        <w:ind w:left="0"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из федеральной государственной информационной системы «Единый портал государственных и муниципальных услуг (функций)»: gosuslugi.ru; </w:t>
      </w:r>
    </w:p>
    <w:p w:rsidR="003E28A7" w:rsidRPr="0028335B" w:rsidRDefault="003E28A7" w:rsidP="003E28A7">
      <w:pPr>
        <w:pStyle w:val="ConsPlusNormal"/>
        <w:numPr>
          <w:ilvl w:val="0"/>
          <w:numId w:val="13"/>
        </w:numPr>
        <w:tabs>
          <w:tab w:val="left" w:pos="993"/>
        </w:tabs>
        <w:ind w:left="0" w:firstLine="709"/>
        <w:jc w:val="both"/>
        <w:rPr>
          <w:rFonts w:ascii="Times New Roman" w:hAnsi="Times New Roman" w:cs="Times New Roman"/>
          <w:sz w:val="28"/>
          <w:szCs w:val="28"/>
        </w:rPr>
      </w:pPr>
      <w:r w:rsidRPr="0028335B">
        <w:rPr>
          <w:rFonts w:ascii="Times New Roman" w:hAnsi="Times New Roman" w:cs="Times New Roman"/>
          <w:sz w:val="28"/>
          <w:szCs w:val="28"/>
        </w:rPr>
        <w:t>в разделе «Муниципальные услуги» на официальном сайте Арамильс</w:t>
      </w:r>
      <w:r w:rsidR="007306DB">
        <w:rPr>
          <w:rFonts w:ascii="Times New Roman" w:hAnsi="Times New Roman" w:cs="Times New Roman"/>
          <w:sz w:val="28"/>
          <w:szCs w:val="28"/>
        </w:rPr>
        <w:t xml:space="preserve">кого городского округа: </w:t>
      </w:r>
      <w:r w:rsidR="00AC50B8">
        <w:rPr>
          <w:rFonts w:ascii="Times New Roman" w:hAnsi="Times New Roman" w:cs="Times New Roman"/>
          <w:sz w:val="28"/>
          <w:szCs w:val="28"/>
        </w:rPr>
        <w:t>www.aramilgo.ru;</w:t>
      </w:r>
    </w:p>
    <w:p w:rsidR="003E28A7" w:rsidRPr="0028335B" w:rsidRDefault="00C10B9E" w:rsidP="003E28A7">
      <w:pPr>
        <w:pStyle w:val="ConsPlusNormal"/>
        <w:numPr>
          <w:ilvl w:val="0"/>
          <w:numId w:val="13"/>
        </w:numPr>
        <w:tabs>
          <w:tab w:val="left" w:pos="993"/>
        </w:tabs>
        <w:ind w:left="0" w:firstLine="709"/>
        <w:jc w:val="both"/>
        <w:rPr>
          <w:rFonts w:ascii="Times New Roman" w:hAnsi="Times New Roman" w:cs="Times New Roman"/>
          <w:sz w:val="28"/>
          <w:szCs w:val="28"/>
        </w:rPr>
      </w:pPr>
      <w:r w:rsidRPr="0028335B">
        <w:rPr>
          <w:rFonts w:ascii="Times New Roman" w:hAnsi="Times New Roman" w:cs="Times New Roman"/>
          <w:sz w:val="28"/>
          <w:szCs w:val="28"/>
        </w:rPr>
        <w:t>по телефону (343) 385-3</w:t>
      </w:r>
      <w:r w:rsidR="003E28A7" w:rsidRPr="0028335B">
        <w:rPr>
          <w:rFonts w:ascii="Times New Roman" w:hAnsi="Times New Roman" w:cs="Times New Roman"/>
          <w:sz w:val="28"/>
          <w:szCs w:val="28"/>
        </w:rPr>
        <w:t>2-81 доб. 1060;</w:t>
      </w:r>
    </w:p>
    <w:p w:rsidR="003E28A7" w:rsidRPr="0028335B" w:rsidRDefault="00C10B9E" w:rsidP="003E28A7">
      <w:pPr>
        <w:pStyle w:val="ConsPlusNormal"/>
        <w:numPr>
          <w:ilvl w:val="0"/>
          <w:numId w:val="13"/>
        </w:numPr>
        <w:tabs>
          <w:tab w:val="left" w:pos="993"/>
        </w:tabs>
        <w:ind w:left="0" w:firstLine="709"/>
        <w:jc w:val="both"/>
        <w:rPr>
          <w:rFonts w:ascii="Times New Roman" w:hAnsi="Times New Roman" w:cs="Times New Roman"/>
          <w:sz w:val="28"/>
          <w:szCs w:val="28"/>
        </w:rPr>
      </w:pPr>
      <w:r w:rsidRPr="0028335B">
        <w:rPr>
          <w:rFonts w:ascii="Times New Roman" w:hAnsi="Times New Roman" w:cs="Times New Roman"/>
          <w:sz w:val="28"/>
          <w:szCs w:val="28"/>
        </w:rPr>
        <w:t>непосредственно в О</w:t>
      </w:r>
      <w:r w:rsidR="003E28A7" w:rsidRPr="0028335B">
        <w:rPr>
          <w:rFonts w:ascii="Times New Roman" w:hAnsi="Times New Roman" w:cs="Times New Roman"/>
          <w:sz w:val="28"/>
          <w:szCs w:val="28"/>
        </w:rPr>
        <w:t xml:space="preserve">тделе архитектуры и градостроительства Администрации </w:t>
      </w:r>
      <w:r w:rsidR="00045466" w:rsidRPr="0028335B">
        <w:rPr>
          <w:rFonts w:ascii="Times New Roman" w:hAnsi="Times New Roman" w:cs="Times New Roman"/>
          <w:sz w:val="28"/>
          <w:szCs w:val="28"/>
        </w:rPr>
        <w:t>Арамильского</w:t>
      </w:r>
      <w:r w:rsidR="003E28A7" w:rsidRPr="0028335B">
        <w:rPr>
          <w:rFonts w:ascii="Times New Roman" w:hAnsi="Times New Roman" w:cs="Times New Roman"/>
          <w:sz w:val="28"/>
          <w:szCs w:val="28"/>
        </w:rPr>
        <w:t xml:space="preserve"> городского округа (далее –</w:t>
      </w:r>
      <w:r w:rsidR="00045466" w:rsidRPr="0028335B">
        <w:rPr>
          <w:rFonts w:ascii="Times New Roman" w:hAnsi="Times New Roman" w:cs="Times New Roman"/>
          <w:sz w:val="28"/>
          <w:szCs w:val="28"/>
        </w:rPr>
        <w:t xml:space="preserve"> </w:t>
      </w:r>
      <w:r w:rsidR="003E28A7" w:rsidRPr="0028335B">
        <w:rPr>
          <w:rFonts w:ascii="Times New Roman" w:hAnsi="Times New Roman" w:cs="Times New Roman"/>
          <w:sz w:val="28"/>
          <w:szCs w:val="28"/>
        </w:rPr>
        <w:t>Отдел</w:t>
      </w:r>
      <w:r w:rsidR="00D12BFB">
        <w:rPr>
          <w:rFonts w:ascii="Times New Roman" w:hAnsi="Times New Roman" w:cs="Times New Roman"/>
          <w:sz w:val="28"/>
          <w:szCs w:val="28"/>
        </w:rPr>
        <w:t xml:space="preserve"> архитектуры</w:t>
      </w:r>
      <w:r w:rsidR="003E28A7" w:rsidRPr="0028335B">
        <w:rPr>
          <w:rFonts w:ascii="Times New Roman" w:hAnsi="Times New Roman" w:cs="Times New Roman"/>
          <w:sz w:val="28"/>
          <w:szCs w:val="28"/>
        </w:rPr>
        <w:t>)</w:t>
      </w:r>
      <w:r w:rsidR="007306DB">
        <w:rPr>
          <w:rFonts w:ascii="Times New Roman" w:hAnsi="Times New Roman" w:cs="Times New Roman"/>
          <w:sz w:val="28"/>
          <w:szCs w:val="28"/>
        </w:rPr>
        <w:t>,</w:t>
      </w:r>
      <w:r w:rsidR="003E28A7" w:rsidRPr="0028335B">
        <w:rPr>
          <w:rFonts w:ascii="Times New Roman" w:hAnsi="Times New Roman" w:cs="Times New Roman"/>
          <w:sz w:val="28"/>
          <w:szCs w:val="28"/>
        </w:rPr>
        <w:t xml:space="preserve"> уполномоченно</w:t>
      </w:r>
      <w:r w:rsidR="007306DB">
        <w:rPr>
          <w:rFonts w:ascii="Times New Roman" w:hAnsi="Times New Roman" w:cs="Times New Roman"/>
          <w:sz w:val="28"/>
          <w:szCs w:val="28"/>
        </w:rPr>
        <w:t>м</w:t>
      </w:r>
      <w:r w:rsidR="003E28A7" w:rsidRPr="0028335B">
        <w:rPr>
          <w:rFonts w:ascii="Times New Roman" w:hAnsi="Times New Roman" w:cs="Times New Roman"/>
          <w:sz w:val="28"/>
          <w:szCs w:val="28"/>
        </w:rPr>
        <w:t xml:space="preserve"> на выдачу разрешений на строительство и разрешений на ввод объектов в эксплуатацию по адресу: 624000, Свердловская область, Сысертский район, город Арамиль, улица 1 Мая, дом 12, кабинет 16.</w:t>
      </w:r>
    </w:p>
    <w:p w:rsidR="00C10B9E" w:rsidRPr="0028335B" w:rsidRDefault="003E28A7" w:rsidP="003E28A7">
      <w:pPr>
        <w:pStyle w:val="Default"/>
        <w:ind w:firstLine="709"/>
        <w:jc w:val="both"/>
        <w:rPr>
          <w:rFonts w:eastAsia="Times New Roman"/>
          <w:color w:val="auto"/>
          <w:sz w:val="28"/>
          <w:szCs w:val="28"/>
          <w:lang w:eastAsia="ru-RU"/>
        </w:rPr>
      </w:pPr>
      <w:r w:rsidRPr="0028335B">
        <w:rPr>
          <w:rFonts w:eastAsia="Times New Roman"/>
          <w:color w:val="auto"/>
          <w:sz w:val="28"/>
          <w:szCs w:val="28"/>
          <w:lang w:eastAsia="ru-RU"/>
        </w:rPr>
        <w:t xml:space="preserve">График приема заявителей для консультирования и подачи </w:t>
      </w:r>
      <w:r w:rsidR="00941019">
        <w:rPr>
          <w:rFonts w:eastAsia="Times New Roman"/>
          <w:color w:val="auto"/>
          <w:sz w:val="28"/>
          <w:szCs w:val="28"/>
          <w:lang w:eastAsia="ru-RU"/>
        </w:rPr>
        <w:t>уведомлений</w:t>
      </w:r>
      <w:r w:rsidR="00977B25" w:rsidRPr="0028335B">
        <w:rPr>
          <w:rFonts w:eastAsia="Times New Roman"/>
          <w:color w:val="auto"/>
          <w:sz w:val="28"/>
          <w:szCs w:val="28"/>
          <w:lang w:eastAsia="ru-RU"/>
        </w:rPr>
        <w:t xml:space="preserve"> на получение муниципальной услуги</w:t>
      </w:r>
      <w:r w:rsidR="00045466" w:rsidRPr="0028335B">
        <w:rPr>
          <w:rFonts w:eastAsia="Times New Roman"/>
          <w:color w:val="auto"/>
          <w:sz w:val="28"/>
          <w:szCs w:val="28"/>
          <w:lang w:eastAsia="ru-RU"/>
        </w:rPr>
        <w:t xml:space="preserve">: </w:t>
      </w:r>
    </w:p>
    <w:p w:rsidR="003E28A7" w:rsidRPr="0028335B" w:rsidRDefault="00C10B9E" w:rsidP="003E28A7">
      <w:pPr>
        <w:pStyle w:val="Default"/>
        <w:ind w:firstLine="709"/>
        <w:jc w:val="both"/>
        <w:rPr>
          <w:rFonts w:eastAsia="Times New Roman"/>
          <w:color w:val="auto"/>
          <w:sz w:val="28"/>
          <w:szCs w:val="28"/>
          <w:lang w:eastAsia="ru-RU"/>
        </w:rPr>
      </w:pPr>
      <w:r w:rsidRPr="0028335B">
        <w:rPr>
          <w:rFonts w:eastAsia="Times New Roman"/>
          <w:color w:val="auto"/>
          <w:sz w:val="28"/>
          <w:szCs w:val="28"/>
          <w:lang w:eastAsia="ru-RU"/>
        </w:rPr>
        <w:t>- для физических лиц: понедельник – с 10.00 до 12.00;</w:t>
      </w:r>
    </w:p>
    <w:p w:rsidR="00C10B9E" w:rsidRPr="0028335B" w:rsidRDefault="00C10B9E" w:rsidP="003E28A7">
      <w:pPr>
        <w:pStyle w:val="Default"/>
        <w:ind w:firstLine="709"/>
        <w:jc w:val="both"/>
        <w:rPr>
          <w:rFonts w:eastAsia="Times New Roman"/>
          <w:color w:val="auto"/>
          <w:sz w:val="28"/>
          <w:szCs w:val="28"/>
          <w:lang w:eastAsia="ru-RU"/>
        </w:rPr>
      </w:pPr>
      <w:r w:rsidRPr="0028335B">
        <w:rPr>
          <w:rFonts w:eastAsia="Times New Roman"/>
          <w:color w:val="auto"/>
          <w:sz w:val="28"/>
          <w:szCs w:val="28"/>
          <w:lang w:eastAsia="ru-RU"/>
        </w:rPr>
        <w:t>- для юридических лиц: понедельник – с 14.00 до 16.00.</w:t>
      </w:r>
    </w:p>
    <w:p w:rsidR="003E28A7" w:rsidRPr="0028335B" w:rsidRDefault="003E28A7" w:rsidP="003E28A7">
      <w:pPr>
        <w:pStyle w:val="Default"/>
        <w:tabs>
          <w:tab w:val="left" w:pos="993"/>
        </w:tabs>
        <w:ind w:firstLine="709"/>
        <w:jc w:val="both"/>
        <w:rPr>
          <w:rFonts w:eastAsia="Times New Roman"/>
          <w:color w:val="auto"/>
          <w:sz w:val="28"/>
          <w:szCs w:val="28"/>
          <w:lang w:eastAsia="ru-RU"/>
        </w:rPr>
      </w:pPr>
      <w:r w:rsidRPr="0028335B">
        <w:rPr>
          <w:rFonts w:eastAsia="Times New Roman"/>
          <w:color w:val="auto"/>
          <w:sz w:val="28"/>
          <w:szCs w:val="28"/>
          <w:lang w:eastAsia="ru-RU"/>
        </w:rPr>
        <w:t>Режим работы Отдела</w:t>
      </w:r>
      <w:r w:rsidR="00D12BFB">
        <w:rPr>
          <w:rFonts w:eastAsia="Times New Roman"/>
          <w:color w:val="auto"/>
          <w:sz w:val="28"/>
          <w:szCs w:val="28"/>
          <w:lang w:eastAsia="ru-RU"/>
        </w:rPr>
        <w:t xml:space="preserve"> архитектуры</w:t>
      </w:r>
      <w:r w:rsidRPr="0028335B">
        <w:rPr>
          <w:rFonts w:eastAsia="Times New Roman"/>
          <w:color w:val="auto"/>
          <w:sz w:val="28"/>
          <w:szCs w:val="28"/>
          <w:lang w:eastAsia="ru-RU"/>
        </w:rPr>
        <w:t>: с</w:t>
      </w:r>
      <w:r w:rsidR="00045466" w:rsidRPr="0028335B">
        <w:rPr>
          <w:rFonts w:eastAsia="Times New Roman"/>
          <w:color w:val="auto"/>
          <w:sz w:val="28"/>
          <w:szCs w:val="28"/>
          <w:lang w:eastAsia="ru-RU"/>
        </w:rPr>
        <w:t xml:space="preserve"> понедельника по пятницу - с 08.00 до 12.00, с 13.</w:t>
      </w:r>
      <w:r w:rsidRPr="0028335B">
        <w:rPr>
          <w:rFonts w:eastAsia="Times New Roman"/>
          <w:color w:val="auto"/>
          <w:sz w:val="28"/>
          <w:szCs w:val="28"/>
          <w:lang w:eastAsia="ru-RU"/>
        </w:rPr>
        <w:t>0</w:t>
      </w:r>
      <w:r w:rsidR="00045466" w:rsidRPr="0028335B">
        <w:rPr>
          <w:rFonts w:eastAsia="Times New Roman"/>
          <w:color w:val="auto"/>
          <w:sz w:val="28"/>
          <w:szCs w:val="28"/>
          <w:lang w:eastAsia="ru-RU"/>
        </w:rPr>
        <w:t>0 до 17.</w:t>
      </w:r>
      <w:r w:rsidRPr="0028335B">
        <w:rPr>
          <w:rFonts w:eastAsia="Times New Roman"/>
          <w:color w:val="auto"/>
          <w:sz w:val="28"/>
          <w:szCs w:val="28"/>
          <w:lang w:eastAsia="ru-RU"/>
        </w:rPr>
        <w:t>00, в предпраздничн</w:t>
      </w:r>
      <w:r w:rsidR="00045466" w:rsidRPr="0028335B">
        <w:rPr>
          <w:rFonts w:eastAsia="Times New Roman"/>
          <w:color w:val="auto"/>
          <w:sz w:val="28"/>
          <w:szCs w:val="28"/>
          <w:lang w:eastAsia="ru-RU"/>
        </w:rPr>
        <w:t>ые дни - с 8.00 до 12.00 и с 13.00 до 16.</w:t>
      </w:r>
      <w:r w:rsidRPr="0028335B">
        <w:rPr>
          <w:rFonts w:eastAsia="Times New Roman"/>
          <w:color w:val="auto"/>
          <w:sz w:val="28"/>
          <w:szCs w:val="28"/>
          <w:lang w:eastAsia="ru-RU"/>
        </w:rPr>
        <w:t>00.</w:t>
      </w:r>
    </w:p>
    <w:p w:rsidR="003E28A7" w:rsidRPr="0028335B" w:rsidRDefault="003E28A7" w:rsidP="00CF32CB">
      <w:pPr>
        <w:pStyle w:val="ConsPlusNormal"/>
        <w:tabs>
          <w:tab w:val="left" w:pos="709"/>
        </w:tabs>
        <w:ind w:firstLine="709"/>
        <w:jc w:val="both"/>
        <w:outlineLvl w:val="1"/>
        <w:rPr>
          <w:rFonts w:ascii="Times New Roman" w:hAnsi="Times New Roman" w:cs="Times New Roman"/>
          <w:bCs/>
          <w:sz w:val="28"/>
          <w:szCs w:val="28"/>
        </w:rPr>
      </w:pPr>
      <w:r w:rsidRPr="0028335B">
        <w:rPr>
          <w:rFonts w:ascii="Times New Roman" w:hAnsi="Times New Roman" w:cs="Times New Roman"/>
          <w:sz w:val="28"/>
          <w:szCs w:val="28"/>
        </w:rPr>
        <w:t xml:space="preserve">Прием заявителей для консультирования и приема </w:t>
      </w:r>
      <w:r w:rsidR="00941019">
        <w:rPr>
          <w:rFonts w:ascii="Times New Roman" w:hAnsi="Times New Roman" w:cs="Times New Roman"/>
          <w:sz w:val="28"/>
          <w:szCs w:val="28"/>
        </w:rPr>
        <w:t>уведомлений</w:t>
      </w:r>
      <w:r w:rsidRPr="0028335B">
        <w:rPr>
          <w:rFonts w:ascii="Times New Roman" w:hAnsi="Times New Roman" w:cs="Times New Roman"/>
          <w:sz w:val="28"/>
          <w:szCs w:val="28"/>
        </w:rPr>
        <w:t xml:space="preserve"> </w:t>
      </w:r>
      <w:r w:rsidR="00CF32CB">
        <w:rPr>
          <w:rFonts w:ascii="Times New Roman" w:hAnsi="Times New Roman" w:cs="Times New Roman"/>
          <w:sz w:val="28"/>
          <w:szCs w:val="28"/>
        </w:rPr>
        <w:t>о</w:t>
      </w:r>
      <w:r w:rsidR="00CF32CB" w:rsidRPr="00CF32CB">
        <w:rPr>
          <w:rFonts w:ascii="Times New Roman" w:hAnsi="Times New Roman" w:cs="Times New Roman"/>
          <w:sz w:val="28"/>
          <w:szCs w:val="28"/>
        </w:rPr>
        <w:t xml:space="preserve"> планируемых строительстве или реконструкции объекта</w:t>
      </w:r>
      <w:r w:rsidR="00CF32CB">
        <w:rPr>
          <w:rFonts w:ascii="Times New Roman" w:hAnsi="Times New Roman" w:cs="Times New Roman"/>
          <w:sz w:val="28"/>
          <w:szCs w:val="28"/>
        </w:rPr>
        <w:t xml:space="preserve"> </w:t>
      </w:r>
      <w:r w:rsidR="00CF32CB" w:rsidRPr="00CF32CB">
        <w:rPr>
          <w:rFonts w:ascii="Times New Roman" w:hAnsi="Times New Roman" w:cs="Times New Roman"/>
          <w:sz w:val="28"/>
          <w:szCs w:val="28"/>
        </w:rPr>
        <w:t>индивидуального жилищного строительства или садового дома</w:t>
      </w:r>
      <w:r w:rsidR="00CF32CB">
        <w:rPr>
          <w:rFonts w:ascii="Times New Roman" w:hAnsi="Times New Roman" w:cs="Times New Roman"/>
          <w:sz w:val="28"/>
          <w:szCs w:val="28"/>
        </w:rPr>
        <w:t xml:space="preserve"> </w:t>
      </w:r>
      <w:r w:rsidRPr="0028335B">
        <w:rPr>
          <w:rFonts w:ascii="Times New Roman" w:hAnsi="Times New Roman" w:cs="Times New Roman"/>
          <w:sz w:val="28"/>
          <w:szCs w:val="28"/>
        </w:rPr>
        <w:t xml:space="preserve">и документов осуществляется также через </w:t>
      </w:r>
      <w:r w:rsidR="00D876E3">
        <w:rPr>
          <w:rFonts w:ascii="Times New Roman" w:hAnsi="Times New Roman" w:cs="Times New Roman"/>
          <w:sz w:val="28"/>
          <w:szCs w:val="28"/>
        </w:rPr>
        <w:t>государственное бюджетное учреждение Свердловской области</w:t>
      </w:r>
      <w:r w:rsidR="00D876E3" w:rsidRPr="0028335B">
        <w:rPr>
          <w:rFonts w:ascii="Times New Roman" w:hAnsi="Times New Roman" w:cs="Times New Roman"/>
          <w:sz w:val="28"/>
          <w:szCs w:val="28"/>
        </w:rPr>
        <w:t xml:space="preserve"> «Многофункциональный центр предоставления государственных и муниципальных услуг» </w:t>
      </w:r>
      <w:r w:rsidRPr="0028335B">
        <w:rPr>
          <w:rFonts w:ascii="Times New Roman" w:hAnsi="Times New Roman" w:cs="Times New Roman"/>
          <w:sz w:val="28"/>
          <w:szCs w:val="28"/>
        </w:rPr>
        <w:t xml:space="preserve">(далее – </w:t>
      </w:r>
      <w:r w:rsidR="00A960C2">
        <w:rPr>
          <w:rFonts w:ascii="Times New Roman" w:hAnsi="Times New Roman" w:cs="Times New Roman"/>
          <w:sz w:val="28"/>
          <w:szCs w:val="28"/>
        </w:rPr>
        <w:t>ГБУ СО «</w:t>
      </w:r>
      <w:r w:rsidRPr="0028335B">
        <w:rPr>
          <w:rFonts w:ascii="Times New Roman" w:hAnsi="Times New Roman" w:cs="Times New Roman"/>
          <w:sz w:val="28"/>
          <w:szCs w:val="28"/>
        </w:rPr>
        <w:t>МФЦ</w:t>
      </w:r>
      <w:r w:rsidR="00A960C2">
        <w:rPr>
          <w:rFonts w:ascii="Times New Roman" w:hAnsi="Times New Roman" w:cs="Times New Roman"/>
          <w:sz w:val="28"/>
          <w:szCs w:val="28"/>
        </w:rPr>
        <w:t>»</w:t>
      </w:r>
      <w:r w:rsidRPr="0028335B">
        <w:rPr>
          <w:rFonts w:ascii="Times New Roman" w:hAnsi="Times New Roman" w:cs="Times New Roman"/>
          <w:sz w:val="28"/>
          <w:szCs w:val="28"/>
        </w:rPr>
        <w:t xml:space="preserve">) по адресу: 624000 Свердловская </w:t>
      </w:r>
      <w:r w:rsidRPr="0028335B">
        <w:rPr>
          <w:rFonts w:ascii="Times New Roman" w:hAnsi="Times New Roman" w:cs="Times New Roman"/>
          <w:bCs/>
          <w:sz w:val="28"/>
          <w:szCs w:val="28"/>
        </w:rPr>
        <w:t>область, город Арамиль, улица Щорса,</w:t>
      </w:r>
      <w:r w:rsidR="00045466" w:rsidRPr="0028335B">
        <w:rPr>
          <w:rFonts w:ascii="Times New Roman" w:hAnsi="Times New Roman" w:cs="Times New Roman"/>
          <w:bCs/>
          <w:sz w:val="28"/>
          <w:szCs w:val="28"/>
        </w:rPr>
        <w:t xml:space="preserve"> дом</w:t>
      </w:r>
      <w:r w:rsidRPr="0028335B">
        <w:rPr>
          <w:rFonts w:ascii="Times New Roman" w:hAnsi="Times New Roman" w:cs="Times New Roman"/>
          <w:bCs/>
          <w:sz w:val="28"/>
          <w:szCs w:val="28"/>
        </w:rPr>
        <w:t xml:space="preserve"> 57.</w:t>
      </w:r>
    </w:p>
    <w:p w:rsidR="003E28A7" w:rsidRPr="0028335B" w:rsidRDefault="003E28A7" w:rsidP="003E28A7">
      <w:pPr>
        <w:pStyle w:val="ConsPlusNormal"/>
        <w:tabs>
          <w:tab w:val="left" w:pos="709"/>
        </w:tabs>
        <w:ind w:firstLine="709"/>
        <w:jc w:val="both"/>
        <w:outlineLvl w:val="1"/>
        <w:rPr>
          <w:rFonts w:ascii="Times New Roman" w:hAnsi="Times New Roman" w:cs="Times New Roman"/>
          <w:bCs/>
          <w:sz w:val="28"/>
          <w:szCs w:val="28"/>
        </w:rPr>
      </w:pPr>
      <w:r w:rsidRPr="0028335B">
        <w:rPr>
          <w:rFonts w:ascii="Times New Roman" w:hAnsi="Times New Roman" w:cs="Times New Roman"/>
          <w:bCs/>
          <w:sz w:val="28"/>
          <w:szCs w:val="28"/>
        </w:rPr>
        <w:t xml:space="preserve">График приема заявителей специалистами </w:t>
      </w:r>
      <w:r w:rsidR="00A960C2">
        <w:rPr>
          <w:rFonts w:ascii="Times New Roman" w:hAnsi="Times New Roman" w:cs="Times New Roman"/>
          <w:bCs/>
          <w:sz w:val="28"/>
          <w:szCs w:val="28"/>
        </w:rPr>
        <w:t>ГБУ СО «</w:t>
      </w:r>
      <w:r w:rsidRPr="0028335B">
        <w:rPr>
          <w:rFonts w:ascii="Times New Roman" w:hAnsi="Times New Roman" w:cs="Times New Roman"/>
          <w:bCs/>
          <w:sz w:val="28"/>
          <w:szCs w:val="28"/>
        </w:rPr>
        <w:t>МФЦ</w:t>
      </w:r>
      <w:r w:rsidR="00A960C2">
        <w:rPr>
          <w:rFonts w:ascii="Times New Roman" w:hAnsi="Times New Roman" w:cs="Times New Roman"/>
          <w:bCs/>
          <w:sz w:val="28"/>
          <w:szCs w:val="28"/>
        </w:rPr>
        <w:t>»</w:t>
      </w:r>
      <w:r w:rsidRPr="0028335B">
        <w:rPr>
          <w:rFonts w:ascii="Times New Roman" w:hAnsi="Times New Roman" w:cs="Times New Roman"/>
          <w:bCs/>
          <w:sz w:val="28"/>
          <w:szCs w:val="28"/>
        </w:rPr>
        <w:t>:</w:t>
      </w:r>
    </w:p>
    <w:p w:rsidR="003E28A7" w:rsidRPr="0028335B" w:rsidRDefault="003E28A7" w:rsidP="003E28A7">
      <w:pPr>
        <w:pStyle w:val="ConsPlusNormal"/>
        <w:numPr>
          <w:ilvl w:val="0"/>
          <w:numId w:val="13"/>
        </w:numPr>
        <w:tabs>
          <w:tab w:val="left" w:pos="709"/>
        </w:tabs>
        <w:ind w:left="1134" w:firstLine="709"/>
        <w:jc w:val="both"/>
        <w:outlineLvl w:val="1"/>
        <w:rPr>
          <w:rFonts w:ascii="Times New Roman" w:hAnsi="Times New Roman" w:cs="Times New Roman"/>
          <w:bCs/>
          <w:sz w:val="28"/>
          <w:szCs w:val="28"/>
        </w:rPr>
      </w:pPr>
      <w:r w:rsidRPr="0028335B">
        <w:rPr>
          <w:rFonts w:ascii="Times New Roman" w:hAnsi="Times New Roman" w:cs="Times New Roman"/>
          <w:bCs/>
          <w:sz w:val="28"/>
          <w:szCs w:val="28"/>
        </w:rPr>
        <w:t>вторник, среда, пятница, суббота с 08.00 - 17.00;</w:t>
      </w:r>
    </w:p>
    <w:p w:rsidR="003E28A7" w:rsidRPr="0028335B" w:rsidRDefault="003E28A7" w:rsidP="003E28A7">
      <w:pPr>
        <w:pStyle w:val="ConsPlusNormal"/>
        <w:numPr>
          <w:ilvl w:val="0"/>
          <w:numId w:val="13"/>
        </w:numPr>
        <w:tabs>
          <w:tab w:val="left" w:pos="709"/>
        </w:tabs>
        <w:ind w:left="1134" w:firstLine="709"/>
        <w:jc w:val="both"/>
        <w:outlineLvl w:val="1"/>
        <w:rPr>
          <w:rFonts w:ascii="Times New Roman" w:hAnsi="Times New Roman" w:cs="Times New Roman"/>
          <w:bCs/>
          <w:sz w:val="28"/>
          <w:szCs w:val="28"/>
        </w:rPr>
      </w:pPr>
      <w:r w:rsidRPr="0028335B">
        <w:rPr>
          <w:rFonts w:ascii="Times New Roman" w:hAnsi="Times New Roman" w:cs="Times New Roman"/>
          <w:bCs/>
          <w:sz w:val="28"/>
          <w:szCs w:val="28"/>
        </w:rPr>
        <w:t xml:space="preserve">четверг с 11.00 - 20.00; </w:t>
      </w:r>
    </w:p>
    <w:p w:rsidR="003E28A7" w:rsidRPr="0028335B" w:rsidRDefault="003E28A7" w:rsidP="003E28A7">
      <w:pPr>
        <w:pStyle w:val="ConsPlusNormal"/>
        <w:numPr>
          <w:ilvl w:val="0"/>
          <w:numId w:val="13"/>
        </w:numPr>
        <w:tabs>
          <w:tab w:val="left" w:pos="709"/>
        </w:tabs>
        <w:ind w:left="1134"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воскресенье, понедельник - выходной день.</w:t>
      </w:r>
    </w:p>
    <w:p w:rsidR="003E28A7" w:rsidRPr="0028335B" w:rsidRDefault="003E28A7" w:rsidP="003E28A7">
      <w:pPr>
        <w:pStyle w:val="Default"/>
        <w:tabs>
          <w:tab w:val="left" w:pos="709"/>
        </w:tabs>
        <w:ind w:firstLine="709"/>
        <w:jc w:val="both"/>
        <w:outlineLvl w:val="1"/>
        <w:rPr>
          <w:bCs/>
          <w:color w:val="auto"/>
          <w:sz w:val="28"/>
          <w:szCs w:val="28"/>
        </w:rPr>
      </w:pPr>
      <w:r w:rsidRPr="0028335B">
        <w:rPr>
          <w:color w:val="auto"/>
          <w:sz w:val="28"/>
          <w:szCs w:val="28"/>
        </w:rPr>
        <w:t xml:space="preserve">Единый справочный телефон </w:t>
      </w:r>
      <w:r w:rsidR="007306DB">
        <w:rPr>
          <w:color w:val="auto"/>
          <w:sz w:val="28"/>
          <w:szCs w:val="28"/>
        </w:rPr>
        <w:t xml:space="preserve">ГБУ СО </w:t>
      </w:r>
      <w:r w:rsidR="00AC50B8">
        <w:rPr>
          <w:color w:val="auto"/>
          <w:sz w:val="28"/>
          <w:szCs w:val="28"/>
        </w:rPr>
        <w:t>«</w:t>
      </w:r>
      <w:r w:rsidRPr="0028335B">
        <w:rPr>
          <w:color w:val="auto"/>
          <w:sz w:val="28"/>
          <w:szCs w:val="28"/>
        </w:rPr>
        <w:t>МФЦ</w:t>
      </w:r>
      <w:r w:rsidR="00AC50B8">
        <w:rPr>
          <w:color w:val="auto"/>
          <w:sz w:val="28"/>
          <w:szCs w:val="28"/>
        </w:rPr>
        <w:t>»</w:t>
      </w:r>
      <w:r w:rsidRPr="0028335B">
        <w:rPr>
          <w:color w:val="auto"/>
          <w:sz w:val="28"/>
          <w:szCs w:val="28"/>
        </w:rPr>
        <w:t xml:space="preserve">: </w:t>
      </w:r>
      <w:r w:rsidRPr="0028335B">
        <w:rPr>
          <w:bCs/>
          <w:color w:val="auto"/>
          <w:sz w:val="28"/>
          <w:szCs w:val="28"/>
        </w:rPr>
        <w:t>8-800-70</w:t>
      </w:r>
      <w:r w:rsidR="001A6E99">
        <w:rPr>
          <w:bCs/>
          <w:color w:val="auto"/>
          <w:sz w:val="28"/>
          <w:szCs w:val="28"/>
        </w:rPr>
        <w:t>7</w:t>
      </w:r>
      <w:r w:rsidRPr="0028335B">
        <w:rPr>
          <w:bCs/>
          <w:color w:val="auto"/>
          <w:sz w:val="28"/>
          <w:szCs w:val="28"/>
        </w:rPr>
        <w:t>-00-04.</w:t>
      </w:r>
    </w:p>
    <w:p w:rsidR="003E28A7" w:rsidRPr="0028335B" w:rsidRDefault="003E28A7" w:rsidP="003E28A7">
      <w:pPr>
        <w:pStyle w:val="Default"/>
        <w:ind w:firstLine="709"/>
        <w:jc w:val="both"/>
        <w:rPr>
          <w:color w:val="auto"/>
          <w:sz w:val="28"/>
          <w:szCs w:val="28"/>
        </w:rPr>
      </w:pPr>
      <w:r w:rsidRPr="0028335B">
        <w:rPr>
          <w:bCs/>
          <w:color w:val="auto"/>
          <w:sz w:val="28"/>
          <w:szCs w:val="28"/>
        </w:rPr>
        <w:t xml:space="preserve">2) </w:t>
      </w:r>
      <w:r w:rsidRPr="0028335B">
        <w:rPr>
          <w:color w:val="auto"/>
          <w:sz w:val="28"/>
          <w:szCs w:val="28"/>
        </w:rPr>
        <w:t xml:space="preserve">На официальном сайте Администрации Арамильского городского округа </w:t>
      </w:r>
      <w:hyperlink r:id="rId11" w:history="1">
        <w:r w:rsidRPr="0028335B">
          <w:rPr>
            <w:rStyle w:val="a4"/>
            <w:color w:val="auto"/>
            <w:sz w:val="28"/>
            <w:szCs w:val="28"/>
            <w:u w:val="none"/>
          </w:rPr>
          <w:t>www.aramilgo.ru</w:t>
        </w:r>
      </w:hyperlink>
      <w:r w:rsidR="00045466" w:rsidRPr="0028335B">
        <w:rPr>
          <w:color w:val="auto"/>
          <w:sz w:val="28"/>
          <w:szCs w:val="28"/>
        </w:rPr>
        <w:t xml:space="preserve"> </w:t>
      </w:r>
      <w:r w:rsidRPr="0028335B">
        <w:rPr>
          <w:color w:val="auto"/>
          <w:sz w:val="28"/>
          <w:szCs w:val="28"/>
        </w:rPr>
        <w:t xml:space="preserve">размещается следующая информация: </w:t>
      </w:r>
    </w:p>
    <w:p w:rsidR="003E28A7" w:rsidRPr="0028335B" w:rsidRDefault="003E28A7" w:rsidP="003E28A7">
      <w:pPr>
        <w:pStyle w:val="Default"/>
        <w:numPr>
          <w:ilvl w:val="0"/>
          <w:numId w:val="14"/>
        </w:numPr>
        <w:tabs>
          <w:tab w:val="left" w:pos="1134"/>
        </w:tabs>
        <w:ind w:left="0" w:firstLine="709"/>
        <w:jc w:val="both"/>
        <w:rPr>
          <w:color w:val="auto"/>
          <w:sz w:val="28"/>
          <w:szCs w:val="28"/>
        </w:rPr>
      </w:pPr>
      <w:r w:rsidRPr="0028335B">
        <w:rPr>
          <w:color w:val="auto"/>
          <w:sz w:val="28"/>
          <w:szCs w:val="28"/>
        </w:rPr>
        <w:t xml:space="preserve">извлечения из законодательных и иных нормативных правовых актов, регулирующих деятельность по предоставлению муниципальной услуги; </w:t>
      </w:r>
    </w:p>
    <w:p w:rsidR="003E28A7" w:rsidRPr="0028335B" w:rsidRDefault="003E28A7" w:rsidP="003E28A7">
      <w:pPr>
        <w:pStyle w:val="Default"/>
        <w:numPr>
          <w:ilvl w:val="0"/>
          <w:numId w:val="14"/>
        </w:numPr>
        <w:tabs>
          <w:tab w:val="left" w:pos="1134"/>
        </w:tabs>
        <w:ind w:left="0" w:firstLine="709"/>
        <w:jc w:val="both"/>
        <w:rPr>
          <w:color w:val="auto"/>
          <w:sz w:val="28"/>
          <w:szCs w:val="28"/>
        </w:rPr>
      </w:pPr>
      <w:r w:rsidRPr="0028335B">
        <w:rPr>
          <w:color w:val="auto"/>
          <w:sz w:val="28"/>
          <w:szCs w:val="28"/>
        </w:rPr>
        <w:t xml:space="preserve">графики приема заявителей в органах государственной власти и органах местного самоуправления; </w:t>
      </w:r>
    </w:p>
    <w:p w:rsidR="003E28A7" w:rsidRPr="0028335B" w:rsidRDefault="003E28A7" w:rsidP="003E28A7">
      <w:pPr>
        <w:pStyle w:val="Default"/>
        <w:numPr>
          <w:ilvl w:val="0"/>
          <w:numId w:val="14"/>
        </w:numPr>
        <w:tabs>
          <w:tab w:val="left" w:pos="1134"/>
        </w:tabs>
        <w:ind w:left="0" w:firstLine="709"/>
        <w:jc w:val="both"/>
        <w:rPr>
          <w:color w:val="auto"/>
          <w:sz w:val="28"/>
          <w:szCs w:val="28"/>
        </w:rPr>
      </w:pPr>
      <w:r w:rsidRPr="0028335B">
        <w:rPr>
          <w:color w:val="auto"/>
          <w:sz w:val="28"/>
          <w:szCs w:val="28"/>
        </w:rPr>
        <w:t xml:space="preserve">бланки и образцы оформления </w:t>
      </w:r>
      <w:r w:rsidR="00941019">
        <w:rPr>
          <w:color w:val="auto"/>
          <w:sz w:val="28"/>
          <w:szCs w:val="28"/>
        </w:rPr>
        <w:t>уведомлений</w:t>
      </w:r>
      <w:r w:rsidRPr="0028335B">
        <w:rPr>
          <w:color w:val="auto"/>
          <w:sz w:val="28"/>
          <w:szCs w:val="28"/>
        </w:rPr>
        <w:t xml:space="preserve">; </w:t>
      </w:r>
    </w:p>
    <w:p w:rsidR="003E28A7" w:rsidRPr="0028335B" w:rsidRDefault="003E28A7" w:rsidP="003E28A7">
      <w:pPr>
        <w:pStyle w:val="Default"/>
        <w:numPr>
          <w:ilvl w:val="0"/>
          <w:numId w:val="14"/>
        </w:numPr>
        <w:tabs>
          <w:tab w:val="left" w:pos="709"/>
          <w:tab w:val="left" w:pos="1134"/>
        </w:tabs>
        <w:ind w:left="0" w:firstLine="709"/>
        <w:jc w:val="both"/>
        <w:outlineLvl w:val="1"/>
        <w:rPr>
          <w:color w:val="auto"/>
          <w:sz w:val="28"/>
          <w:szCs w:val="28"/>
        </w:rPr>
      </w:pPr>
      <w:r w:rsidRPr="0028335B">
        <w:rPr>
          <w:color w:val="auto"/>
          <w:sz w:val="28"/>
          <w:szCs w:val="28"/>
        </w:rPr>
        <w:t>текст Регламента.</w:t>
      </w:r>
    </w:p>
    <w:p w:rsidR="003E28A7" w:rsidRPr="0028335B" w:rsidRDefault="003E28A7" w:rsidP="003E28A7">
      <w:pPr>
        <w:pStyle w:val="a3"/>
        <w:ind w:firstLine="709"/>
        <w:jc w:val="both"/>
        <w:rPr>
          <w:rFonts w:ascii="Times New Roman" w:eastAsia="Times New Roman" w:hAnsi="Times New Roman" w:cs="Times New Roman"/>
          <w:sz w:val="28"/>
          <w:szCs w:val="28"/>
          <w:lang w:eastAsia="ru-RU"/>
        </w:rPr>
      </w:pPr>
      <w:r w:rsidRPr="0028335B">
        <w:rPr>
          <w:rFonts w:ascii="Times New Roman" w:eastAsia="Times New Roman" w:hAnsi="Times New Roman" w:cs="Times New Roman"/>
          <w:sz w:val="28"/>
          <w:szCs w:val="28"/>
          <w:lang w:eastAsia="ru-RU"/>
        </w:rPr>
        <w:t xml:space="preserve">3) Информирование о ходе предоставления муниципальной услуги осуществляется по телефону или на личном приеме специалистами Отдела </w:t>
      </w:r>
      <w:r w:rsidR="00786439" w:rsidRPr="0028335B">
        <w:rPr>
          <w:rFonts w:ascii="Times New Roman" w:eastAsia="Times New Roman" w:hAnsi="Times New Roman" w:cs="Times New Roman"/>
          <w:sz w:val="28"/>
          <w:szCs w:val="28"/>
          <w:lang w:eastAsia="ru-RU"/>
        </w:rPr>
        <w:t xml:space="preserve">архитектуры </w:t>
      </w:r>
      <w:r w:rsidRPr="0028335B">
        <w:rPr>
          <w:rFonts w:ascii="Times New Roman" w:eastAsia="Times New Roman" w:hAnsi="Times New Roman" w:cs="Times New Roman"/>
          <w:sz w:val="28"/>
          <w:szCs w:val="28"/>
          <w:lang w:eastAsia="ru-RU"/>
        </w:rPr>
        <w:t>в приемное время.</w:t>
      </w:r>
    </w:p>
    <w:p w:rsidR="003E28A7" w:rsidRPr="0028335B" w:rsidRDefault="003E28A7" w:rsidP="003E28A7">
      <w:pPr>
        <w:pStyle w:val="ConsPlusNormal"/>
        <w:ind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 xml:space="preserve"> Рассмотрение письменных обращений граждан по вопросам предоставления муниципальной услуги осуществляется в соответствии с требованиями Федерального закона от 02.05.2006 № 59-ФЗ «О порядке рассмотрения обращений граждан Российской Федерации».</w:t>
      </w:r>
    </w:p>
    <w:p w:rsidR="00BB6904" w:rsidRPr="0028335B" w:rsidRDefault="00BB6904" w:rsidP="00770ABD">
      <w:pPr>
        <w:pStyle w:val="ConsPlusNormal"/>
        <w:ind w:firstLine="709"/>
        <w:jc w:val="both"/>
        <w:outlineLvl w:val="1"/>
        <w:rPr>
          <w:rFonts w:ascii="Times New Roman" w:hAnsi="Times New Roman" w:cs="Times New Roman"/>
          <w:sz w:val="28"/>
          <w:szCs w:val="28"/>
        </w:rPr>
      </w:pPr>
    </w:p>
    <w:p w:rsidR="00A50515" w:rsidRPr="0028335B" w:rsidRDefault="004F2F0C" w:rsidP="003E28A7">
      <w:pPr>
        <w:pStyle w:val="a3"/>
        <w:jc w:val="center"/>
        <w:rPr>
          <w:rFonts w:ascii="Times New Roman" w:hAnsi="Times New Roman" w:cs="Times New Roman"/>
          <w:sz w:val="28"/>
          <w:szCs w:val="28"/>
        </w:rPr>
      </w:pPr>
      <w:r w:rsidRPr="0028335B">
        <w:rPr>
          <w:rFonts w:ascii="Times New Roman" w:hAnsi="Times New Roman" w:cs="Times New Roman"/>
          <w:sz w:val="28"/>
          <w:szCs w:val="28"/>
          <w:lang w:val="en-US"/>
        </w:rPr>
        <w:t>II</w:t>
      </w:r>
      <w:r w:rsidRPr="0028335B">
        <w:rPr>
          <w:rFonts w:ascii="Times New Roman" w:hAnsi="Times New Roman" w:cs="Times New Roman"/>
          <w:sz w:val="28"/>
          <w:szCs w:val="28"/>
        </w:rPr>
        <w:t>.</w:t>
      </w:r>
      <w:r w:rsidR="00A50515" w:rsidRPr="0028335B">
        <w:rPr>
          <w:rFonts w:ascii="Times New Roman" w:hAnsi="Times New Roman" w:cs="Times New Roman"/>
          <w:sz w:val="28"/>
          <w:szCs w:val="28"/>
        </w:rPr>
        <w:t xml:space="preserve"> СТАНДАРТ ПРЕДОСТАВЛЕНИЯ МУНИЦИПАЛЬНОЙ УСЛУГИ</w:t>
      </w:r>
    </w:p>
    <w:p w:rsidR="00A50515" w:rsidRPr="0028335B" w:rsidRDefault="00A50515" w:rsidP="00770ABD">
      <w:pPr>
        <w:pStyle w:val="a3"/>
        <w:ind w:firstLine="709"/>
        <w:jc w:val="both"/>
        <w:rPr>
          <w:rFonts w:ascii="Times New Roman" w:hAnsi="Times New Roman" w:cs="Times New Roman"/>
          <w:sz w:val="28"/>
          <w:szCs w:val="28"/>
        </w:rPr>
      </w:pPr>
    </w:p>
    <w:p w:rsidR="003E28A7" w:rsidRPr="0028335B" w:rsidRDefault="003E28A7" w:rsidP="003E28A7">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2.1. Наименование муниципальной услуги.</w:t>
      </w:r>
    </w:p>
    <w:p w:rsidR="00A50515" w:rsidRPr="0028335B" w:rsidRDefault="003E28A7" w:rsidP="003E28A7">
      <w:pPr>
        <w:pStyle w:val="a3"/>
        <w:ind w:firstLine="709"/>
        <w:jc w:val="both"/>
        <w:rPr>
          <w:rFonts w:ascii="Times New Roman" w:eastAsia="Times New Roman" w:hAnsi="Times New Roman" w:cs="Times New Roman"/>
          <w:sz w:val="28"/>
          <w:szCs w:val="28"/>
          <w:lang w:eastAsia="ru-RU"/>
        </w:rPr>
      </w:pPr>
      <w:r w:rsidRPr="0028335B">
        <w:rPr>
          <w:rFonts w:ascii="Times New Roman" w:hAnsi="Times New Roman" w:cs="Times New Roman"/>
          <w:sz w:val="28"/>
          <w:szCs w:val="28"/>
        </w:rPr>
        <w:t xml:space="preserve">Муниципальная услуга </w:t>
      </w:r>
      <w:r w:rsidR="00B75FDC" w:rsidRPr="0028335B">
        <w:rPr>
          <w:rFonts w:ascii="Times New Roman" w:eastAsia="Times New Roman" w:hAnsi="Times New Roman" w:cs="Times New Roman"/>
          <w:sz w:val="28"/>
          <w:szCs w:val="28"/>
          <w:lang w:eastAsia="ru-RU"/>
        </w:rPr>
        <w:t xml:space="preserve">– </w:t>
      </w:r>
      <w:r w:rsidR="00872486" w:rsidRPr="00872486">
        <w:rPr>
          <w:rFonts w:ascii="Times New Roman" w:eastAsia="Times New Roman" w:hAnsi="Times New Roman" w:cs="Times New Roman"/>
          <w:sz w:val="28"/>
          <w:szCs w:val="28"/>
          <w:lang w:eastAsia="ru-RU"/>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Арамильского городского округа»</w:t>
      </w:r>
      <w:r w:rsidR="004C31FE" w:rsidRPr="0028335B">
        <w:rPr>
          <w:rFonts w:ascii="Times New Roman" w:eastAsia="Times New Roman" w:hAnsi="Times New Roman" w:cs="Times New Roman"/>
          <w:sz w:val="28"/>
          <w:szCs w:val="28"/>
          <w:lang w:eastAsia="ru-RU"/>
        </w:rPr>
        <w:t>.</w:t>
      </w:r>
    </w:p>
    <w:p w:rsidR="00F066B0" w:rsidRPr="0028335B" w:rsidRDefault="00A5214B"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2.2. </w:t>
      </w:r>
      <w:r w:rsidR="00B75FDC" w:rsidRPr="0028335B">
        <w:rPr>
          <w:rFonts w:ascii="Times New Roman" w:hAnsi="Times New Roman" w:cs="Times New Roman"/>
          <w:sz w:val="28"/>
          <w:szCs w:val="28"/>
        </w:rPr>
        <w:t xml:space="preserve">Муниципальная услуга </w:t>
      </w:r>
      <w:r w:rsidR="00D42941" w:rsidRPr="0028335B">
        <w:rPr>
          <w:rFonts w:ascii="Times New Roman" w:hAnsi="Times New Roman" w:cs="Times New Roman"/>
          <w:sz w:val="28"/>
          <w:szCs w:val="28"/>
        </w:rPr>
        <w:t xml:space="preserve">от имени </w:t>
      </w:r>
      <w:r w:rsidR="004F2F0C" w:rsidRPr="0028335B">
        <w:rPr>
          <w:rFonts w:ascii="Times New Roman" w:hAnsi="Times New Roman" w:cs="Times New Roman"/>
          <w:sz w:val="28"/>
          <w:szCs w:val="28"/>
        </w:rPr>
        <w:t>Администрации</w:t>
      </w:r>
      <w:r w:rsidR="00D42941" w:rsidRPr="0028335B">
        <w:rPr>
          <w:rFonts w:ascii="Times New Roman" w:hAnsi="Times New Roman" w:cs="Times New Roman"/>
          <w:sz w:val="28"/>
          <w:szCs w:val="28"/>
        </w:rPr>
        <w:t xml:space="preserve"> Арамильского городского округа </w:t>
      </w:r>
      <w:r w:rsidR="00B75FDC" w:rsidRPr="0028335B">
        <w:rPr>
          <w:rFonts w:ascii="Times New Roman" w:hAnsi="Times New Roman" w:cs="Times New Roman"/>
          <w:sz w:val="28"/>
          <w:szCs w:val="28"/>
        </w:rPr>
        <w:t>предоставляется Отделом архитектуры</w:t>
      </w:r>
      <w:r w:rsidR="00D34D54">
        <w:rPr>
          <w:rFonts w:ascii="Times New Roman" w:hAnsi="Times New Roman" w:cs="Times New Roman"/>
          <w:sz w:val="28"/>
          <w:szCs w:val="28"/>
        </w:rPr>
        <w:t>.</w:t>
      </w:r>
    </w:p>
    <w:p w:rsidR="00F066B0" w:rsidRPr="0028335B" w:rsidRDefault="00F066B0"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Услуга </w:t>
      </w:r>
      <w:r w:rsidR="00CD42F5" w:rsidRPr="0028335B">
        <w:rPr>
          <w:rFonts w:ascii="Times New Roman" w:hAnsi="Times New Roman" w:cs="Times New Roman"/>
          <w:sz w:val="28"/>
          <w:szCs w:val="28"/>
        </w:rPr>
        <w:t xml:space="preserve">так же </w:t>
      </w:r>
      <w:r w:rsidRPr="0028335B">
        <w:rPr>
          <w:rFonts w:ascii="Times New Roman" w:hAnsi="Times New Roman" w:cs="Times New Roman"/>
          <w:sz w:val="28"/>
          <w:szCs w:val="28"/>
        </w:rPr>
        <w:t xml:space="preserve">может быть предоставлена через </w:t>
      </w:r>
      <w:r w:rsidR="00EF4806">
        <w:rPr>
          <w:rFonts w:ascii="Times New Roman" w:hAnsi="Times New Roman" w:cs="Times New Roman"/>
          <w:sz w:val="28"/>
          <w:szCs w:val="28"/>
        </w:rPr>
        <w:t>ГБУ СО</w:t>
      </w:r>
      <w:r w:rsidR="00EF4806" w:rsidRPr="0028335B">
        <w:rPr>
          <w:rFonts w:ascii="Times New Roman" w:hAnsi="Times New Roman" w:cs="Times New Roman"/>
          <w:sz w:val="28"/>
          <w:szCs w:val="28"/>
        </w:rPr>
        <w:t xml:space="preserve"> </w:t>
      </w:r>
      <w:r w:rsidR="00EF4806">
        <w:rPr>
          <w:rFonts w:ascii="Times New Roman" w:hAnsi="Times New Roman" w:cs="Times New Roman"/>
          <w:sz w:val="28"/>
          <w:szCs w:val="28"/>
        </w:rPr>
        <w:t>«</w:t>
      </w:r>
      <w:r w:rsidR="00054C45" w:rsidRPr="0028335B">
        <w:rPr>
          <w:rFonts w:ascii="Times New Roman" w:hAnsi="Times New Roman" w:cs="Times New Roman"/>
          <w:sz w:val="28"/>
          <w:szCs w:val="28"/>
        </w:rPr>
        <w:t>МФЦ</w:t>
      </w:r>
      <w:r w:rsidR="00EF4806">
        <w:rPr>
          <w:rFonts w:ascii="Times New Roman" w:hAnsi="Times New Roman" w:cs="Times New Roman"/>
          <w:sz w:val="28"/>
          <w:szCs w:val="28"/>
        </w:rPr>
        <w:t>»</w:t>
      </w:r>
      <w:r w:rsidR="000715A7" w:rsidRPr="000715A7">
        <w:rPr>
          <w:rFonts w:ascii="Times New Roman" w:hAnsi="Times New Roman" w:cs="Times New Roman"/>
          <w:sz w:val="28"/>
          <w:szCs w:val="28"/>
        </w:rPr>
        <w:t xml:space="preserve"> </w:t>
      </w:r>
      <w:r w:rsidR="000715A7">
        <w:rPr>
          <w:rFonts w:ascii="Times New Roman" w:hAnsi="Times New Roman" w:cs="Times New Roman"/>
          <w:sz w:val="28"/>
          <w:szCs w:val="28"/>
        </w:rPr>
        <w:t>и через Единый портал государственных услуг</w:t>
      </w:r>
      <w:r w:rsidR="00054C45" w:rsidRPr="0028335B">
        <w:rPr>
          <w:rFonts w:ascii="Times New Roman" w:hAnsi="Times New Roman" w:cs="Times New Roman"/>
          <w:sz w:val="28"/>
          <w:szCs w:val="28"/>
        </w:rPr>
        <w:t>.</w:t>
      </w:r>
      <w:r w:rsidRPr="0028335B">
        <w:rPr>
          <w:rFonts w:ascii="Times New Roman" w:hAnsi="Times New Roman" w:cs="Times New Roman"/>
          <w:sz w:val="28"/>
          <w:szCs w:val="28"/>
        </w:rPr>
        <w:t xml:space="preserve"> При этом </w:t>
      </w:r>
      <w:r w:rsidR="00EF4806">
        <w:rPr>
          <w:rFonts w:ascii="Times New Roman" w:hAnsi="Times New Roman" w:cs="Times New Roman"/>
          <w:sz w:val="28"/>
          <w:szCs w:val="28"/>
        </w:rPr>
        <w:t>ГБУ СО</w:t>
      </w:r>
      <w:r w:rsidR="00EF4806" w:rsidRPr="0028335B">
        <w:rPr>
          <w:rFonts w:ascii="Times New Roman" w:hAnsi="Times New Roman" w:cs="Times New Roman"/>
          <w:sz w:val="28"/>
          <w:szCs w:val="28"/>
        </w:rPr>
        <w:t xml:space="preserve"> </w:t>
      </w:r>
      <w:r w:rsidR="00EF4806">
        <w:rPr>
          <w:rFonts w:ascii="Times New Roman" w:hAnsi="Times New Roman" w:cs="Times New Roman"/>
          <w:sz w:val="28"/>
          <w:szCs w:val="28"/>
        </w:rPr>
        <w:t>«</w:t>
      </w:r>
      <w:r w:rsidR="00EF4806" w:rsidRPr="0028335B">
        <w:rPr>
          <w:rFonts w:ascii="Times New Roman" w:hAnsi="Times New Roman" w:cs="Times New Roman"/>
          <w:sz w:val="28"/>
          <w:szCs w:val="28"/>
        </w:rPr>
        <w:t>МФЦ</w:t>
      </w:r>
      <w:r w:rsidR="00EF4806">
        <w:rPr>
          <w:rFonts w:ascii="Times New Roman" w:hAnsi="Times New Roman" w:cs="Times New Roman"/>
          <w:sz w:val="28"/>
          <w:szCs w:val="28"/>
        </w:rPr>
        <w:t>»</w:t>
      </w:r>
      <w:r w:rsidRPr="0028335B">
        <w:rPr>
          <w:rFonts w:ascii="Times New Roman" w:hAnsi="Times New Roman" w:cs="Times New Roman"/>
          <w:sz w:val="28"/>
          <w:szCs w:val="28"/>
        </w:rPr>
        <w:t xml:space="preserve"> становится участником межведомственного взаимодействия между органами государственной власти и органами местного самоуправления (при необходимости).</w:t>
      </w:r>
    </w:p>
    <w:p w:rsidR="00F066B0" w:rsidRPr="0028335B" w:rsidRDefault="00F066B0"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2.3. Результатом предоставления муниципальной услуги является: </w:t>
      </w:r>
    </w:p>
    <w:p w:rsidR="00872486" w:rsidRPr="00872486" w:rsidRDefault="00024CF9" w:rsidP="00872486">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872486" w:rsidRPr="00872486">
        <w:rPr>
          <w:rFonts w:ascii="Times New Roman" w:hAnsi="Times New Roman" w:cs="Times New Roman"/>
          <w:sz w:val="28"/>
          <w:szCs w:val="28"/>
        </w:rPr>
        <w:t>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872486" w:rsidRDefault="00024CF9" w:rsidP="00872486">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872486" w:rsidRPr="00872486">
        <w:rPr>
          <w:rFonts w:ascii="Times New Roman" w:hAnsi="Times New Roman" w:cs="Times New Roman"/>
          <w:sz w:val="28"/>
          <w:szCs w:val="28"/>
        </w:rPr>
        <w:t>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A60ED2" w:rsidRPr="0028335B" w:rsidRDefault="00872486" w:rsidP="00A60ED2">
      <w:pPr>
        <w:pStyle w:val="a3"/>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Уведомления </w:t>
      </w:r>
      <w:r w:rsidRPr="00872486">
        <w:rPr>
          <w:rFonts w:ascii="Times New Roman" w:hAnsi="Times New Roman" w:cs="Times New Roman"/>
          <w:sz w:val="28"/>
          <w:szCs w:val="28"/>
        </w:rPr>
        <w:t>о соответствии</w:t>
      </w:r>
      <w:r>
        <w:rPr>
          <w:rFonts w:ascii="Times New Roman" w:hAnsi="Times New Roman" w:cs="Times New Roman"/>
          <w:sz w:val="28"/>
          <w:szCs w:val="28"/>
        </w:rPr>
        <w:t xml:space="preserve"> </w:t>
      </w:r>
      <w:r w:rsidR="00560ABE">
        <w:rPr>
          <w:rFonts w:ascii="Times New Roman" w:hAnsi="Times New Roman" w:cs="Times New Roman"/>
          <w:sz w:val="28"/>
          <w:szCs w:val="28"/>
        </w:rPr>
        <w:t>(не</w:t>
      </w:r>
      <w:r>
        <w:rPr>
          <w:rFonts w:ascii="Times New Roman" w:hAnsi="Times New Roman" w:cs="Times New Roman"/>
          <w:sz w:val="28"/>
          <w:szCs w:val="28"/>
        </w:rPr>
        <w:t xml:space="preserve">соответствии) </w:t>
      </w:r>
      <w:r w:rsidRPr="00872486">
        <w:rPr>
          <w:rFonts w:ascii="Times New Roman" w:hAnsi="Times New Roman" w:cs="Times New Roman"/>
          <w:sz w:val="28"/>
          <w:szCs w:val="28"/>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 xml:space="preserve"> </w:t>
      </w:r>
      <w:r w:rsidR="00A4065E" w:rsidRPr="0028335B">
        <w:rPr>
          <w:rFonts w:ascii="Times New Roman" w:hAnsi="Times New Roman" w:cs="Times New Roman"/>
          <w:sz w:val="28"/>
          <w:szCs w:val="28"/>
        </w:rPr>
        <w:t>оформляются по форме</w:t>
      </w:r>
      <w:r w:rsidR="00A60ED2">
        <w:rPr>
          <w:rFonts w:ascii="Times New Roman" w:hAnsi="Times New Roman" w:cs="Times New Roman"/>
          <w:sz w:val="28"/>
          <w:szCs w:val="28"/>
        </w:rPr>
        <w:t>, утвержденной п</w:t>
      </w:r>
      <w:r w:rsidR="00A60ED2" w:rsidRPr="00024CF9">
        <w:rPr>
          <w:rFonts w:ascii="Times New Roman" w:hAnsi="Times New Roman" w:cs="Times New Roman"/>
          <w:sz w:val="28"/>
          <w:szCs w:val="28"/>
        </w:rPr>
        <w:t>риказ</w:t>
      </w:r>
      <w:r w:rsidR="00A60ED2">
        <w:rPr>
          <w:rFonts w:ascii="Times New Roman" w:hAnsi="Times New Roman" w:cs="Times New Roman"/>
          <w:sz w:val="28"/>
          <w:szCs w:val="28"/>
        </w:rPr>
        <w:t>ом</w:t>
      </w:r>
      <w:r w:rsidR="00A60ED2" w:rsidRPr="00024CF9">
        <w:rPr>
          <w:rFonts w:ascii="Times New Roman" w:hAnsi="Times New Roman" w:cs="Times New Roman"/>
          <w:sz w:val="28"/>
          <w:szCs w:val="28"/>
        </w:rPr>
        <w:t xml:space="preserve"> Министерства строительства</w:t>
      </w:r>
      <w:r w:rsidR="00A60ED2">
        <w:rPr>
          <w:rFonts w:ascii="Times New Roman" w:hAnsi="Times New Roman" w:cs="Times New Roman"/>
          <w:sz w:val="28"/>
          <w:szCs w:val="28"/>
        </w:rPr>
        <w:t xml:space="preserve"> </w:t>
      </w:r>
      <w:r w:rsidR="00A60ED2" w:rsidRPr="00024CF9">
        <w:rPr>
          <w:rFonts w:ascii="Times New Roman" w:hAnsi="Times New Roman" w:cs="Times New Roman"/>
          <w:sz w:val="28"/>
          <w:szCs w:val="28"/>
        </w:rPr>
        <w:t>и</w:t>
      </w:r>
      <w:r w:rsidR="00A60ED2">
        <w:rPr>
          <w:rFonts w:ascii="Times New Roman" w:hAnsi="Times New Roman" w:cs="Times New Roman"/>
          <w:sz w:val="28"/>
          <w:szCs w:val="28"/>
        </w:rPr>
        <w:t xml:space="preserve"> </w:t>
      </w:r>
      <w:r w:rsidR="00A60ED2" w:rsidRPr="00024CF9">
        <w:rPr>
          <w:rFonts w:ascii="Times New Roman" w:hAnsi="Times New Roman" w:cs="Times New Roman"/>
          <w:sz w:val="28"/>
          <w:szCs w:val="28"/>
        </w:rPr>
        <w:t>жилищно-коммунального хозяйства</w:t>
      </w:r>
      <w:r w:rsidR="00A60ED2">
        <w:rPr>
          <w:rFonts w:ascii="Times New Roman" w:hAnsi="Times New Roman" w:cs="Times New Roman"/>
          <w:sz w:val="28"/>
          <w:szCs w:val="28"/>
        </w:rPr>
        <w:t xml:space="preserve"> </w:t>
      </w:r>
      <w:r w:rsidR="00A60ED2" w:rsidRPr="00024CF9">
        <w:rPr>
          <w:rFonts w:ascii="Times New Roman" w:hAnsi="Times New Roman" w:cs="Times New Roman"/>
          <w:sz w:val="28"/>
          <w:szCs w:val="28"/>
        </w:rPr>
        <w:t xml:space="preserve">Российской Федерации от 19.09.2018 </w:t>
      </w:r>
      <w:r w:rsidR="00A60ED2">
        <w:rPr>
          <w:rFonts w:ascii="Times New Roman" w:hAnsi="Times New Roman" w:cs="Times New Roman"/>
          <w:sz w:val="28"/>
          <w:szCs w:val="28"/>
        </w:rPr>
        <w:t xml:space="preserve">№ </w:t>
      </w:r>
      <w:r w:rsidR="00A60ED2" w:rsidRPr="00024CF9">
        <w:rPr>
          <w:rFonts w:ascii="Times New Roman" w:hAnsi="Times New Roman" w:cs="Times New Roman"/>
          <w:sz w:val="28"/>
          <w:szCs w:val="28"/>
        </w:rPr>
        <w:t>591/</w:t>
      </w:r>
      <w:proofErr w:type="spellStart"/>
      <w:r w:rsidR="00A60ED2" w:rsidRPr="00024CF9">
        <w:rPr>
          <w:rFonts w:ascii="Times New Roman" w:hAnsi="Times New Roman" w:cs="Times New Roman"/>
          <w:sz w:val="28"/>
          <w:szCs w:val="28"/>
        </w:rPr>
        <w:t>пр</w:t>
      </w:r>
      <w:proofErr w:type="spellEnd"/>
      <w:r w:rsidR="00A60ED2">
        <w:rPr>
          <w:rFonts w:ascii="Times New Roman" w:hAnsi="Times New Roman" w:cs="Times New Roman"/>
          <w:sz w:val="28"/>
          <w:szCs w:val="28"/>
        </w:rPr>
        <w:t xml:space="preserve"> </w:t>
      </w:r>
      <w:r w:rsidR="00A60ED2" w:rsidRPr="00024CF9">
        <w:rPr>
          <w:rFonts w:ascii="Times New Roman" w:hAnsi="Times New Roman" w:cs="Times New Roman"/>
          <w:sz w:val="28"/>
          <w:szCs w:val="28"/>
        </w:rPr>
        <w:t>«Об</w:t>
      </w:r>
      <w:r w:rsidR="00A60ED2">
        <w:rPr>
          <w:rFonts w:ascii="Times New Roman" w:hAnsi="Times New Roman" w:cs="Times New Roman"/>
          <w:sz w:val="28"/>
          <w:szCs w:val="28"/>
        </w:rPr>
        <w:t xml:space="preserve"> </w:t>
      </w:r>
      <w:r w:rsidR="00A60ED2" w:rsidRPr="00024CF9">
        <w:rPr>
          <w:rFonts w:ascii="Times New Roman" w:hAnsi="Times New Roman" w:cs="Times New Roman"/>
          <w:sz w:val="28"/>
          <w:szCs w:val="28"/>
        </w:rPr>
        <w:t>утверждении</w:t>
      </w:r>
      <w:r w:rsidR="00A60ED2">
        <w:rPr>
          <w:rFonts w:ascii="Times New Roman" w:hAnsi="Times New Roman" w:cs="Times New Roman"/>
          <w:sz w:val="28"/>
          <w:szCs w:val="28"/>
        </w:rPr>
        <w:t xml:space="preserve"> </w:t>
      </w:r>
      <w:r w:rsidR="00A60ED2" w:rsidRPr="00024CF9">
        <w:rPr>
          <w:rFonts w:ascii="Times New Roman" w:hAnsi="Times New Roman" w:cs="Times New Roman"/>
          <w:sz w:val="28"/>
          <w:szCs w:val="28"/>
        </w:rPr>
        <w:t>форм</w:t>
      </w:r>
      <w:r w:rsidR="00A60ED2">
        <w:rPr>
          <w:rFonts w:ascii="Times New Roman" w:hAnsi="Times New Roman" w:cs="Times New Roman"/>
          <w:sz w:val="28"/>
          <w:szCs w:val="28"/>
        </w:rPr>
        <w:t xml:space="preserve"> </w:t>
      </w:r>
      <w:r w:rsidR="00A60ED2" w:rsidRPr="00024CF9">
        <w:rPr>
          <w:rFonts w:ascii="Times New Roman" w:hAnsi="Times New Roman" w:cs="Times New Roman"/>
          <w:sz w:val="28"/>
          <w:szCs w:val="28"/>
        </w:rPr>
        <w:t>уведомлений,</w:t>
      </w:r>
      <w:r w:rsidR="00A60ED2">
        <w:rPr>
          <w:rFonts w:ascii="Times New Roman" w:hAnsi="Times New Roman" w:cs="Times New Roman"/>
          <w:sz w:val="28"/>
          <w:szCs w:val="28"/>
        </w:rPr>
        <w:t xml:space="preserve"> </w:t>
      </w:r>
      <w:r w:rsidR="00A60ED2" w:rsidRPr="00024CF9">
        <w:rPr>
          <w:rFonts w:ascii="Times New Roman" w:hAnsi="Times New Roman" w:cs="Times New Roman"/>
          <w:sz w:val="28"/>
          <w:szCs w:val="28"/>
        </w:rPr>
        <w:t>необходимых</w:t>
      </w:r>
      <w:r w:rsidR="00A60ED2">
        <w:rPr>
          <w:rFonts w:ascii="Times New Roman" w:hAnsi="Times New Roman" w:cs="Times New Roman"/>
          <w:sz w:val="28"/>
          <w:szCs w:val="28"/>
        </w:rPr>
        <w:t xml:space="preserve"> </w:t>
      </w:r>
      <w:r w:rsidR="00A60ED2" w:rsidRPr="00024CF9">
        <w:rPr>
          <w:rFonts w:ascii="Times New Roman" w:hAnsi="Times New Roman" w:cs="Times New Roman"/>
          <w:sz w:val="28"/>
          <w:szCs w:val="28"/>
        </w:rPr>
        <w:t>для</w:t>
      </w:r>
      <w:r w:rsidR="00A60ED2">
        <w:rPr>
          <w:rFonts w:ascii="Times New Roman" w:hAnsi="Times New Roman" w:cs="Times New Roman"/>
          <w:sz w:val="28"/>
          <w:szCs w:val="28"/>
        </w:rPr>
        <w:t xml:space="preserve"> </w:t>
      </w:r>
      <w:r w:rsidR="00A60ED2" w:rsidRPr="00024CF9">
        <w:rPr>
          <w:rFonts w:ascii="Times New Roman" w:hAnsi="Times New Roman" w:cs="Times New Roman"/>
          <w:sz w:val="28"/>
          <w:szCs w:val="28"/>
        </w:rPr>
        <w:t>строительства</w:t>
      </w:r>
      <w:r w:rsidR="00A60ED2">
        <w:rPr>
          <w:rFonts w:ascii="Times New Roman" w:hAnsi="Times New Roman" w:cs="Times New Roman"/>
          <w:sz w:val="28"/>
          <w:szCs w:val="28"/>
        </w:rPr>
        <w:t xml:space="preserve"> </w:t>
      </w:r>
      <w:r w:rsidR="00A60ED2" w:rsidRPr="00024CF9">
        <w:rPr>
          <w:rFonts w:ascii="Times New Roman" w:hAnsi="Times New Roman" w:cs="Times New Roman"/>
          <w:sz w:val="28"/>
          <w:szCs w:val="28"/>
        </w:rPr>
        <w:t>или</w:t>
      </w:r>
      <w:r w:rsidR="00A60ED2">
        <w:rPr>
          <w:rFonts w:ascii="Times New Roman" w:hAnsi="Times New Roman" w:cs="Times New Roman"/>
          <w:sz w:val="28"/>
          <w:szCs w:val="28"/>
        </w:rPr>
        <w:t xml:space="preserve"> </w:t>
      </w:r>
      <w:r w:rsidR="00A60ED2" w:rsidRPr="00024CF9">
        <w:rPr>
          <w:rFonts w:ascii="Times New Roman" w:hAnsi="Times New Roman" w:cs="Times New Roman"/>
          <w:sz w:val="28"/>
          <w:szCs w:val="28"/>
        </w:rPr>
        <w:t>реконструкции</w:t>
      </w:r>
      <w:r w:rsidR="00A60ED2">
        <w:rPr>
          <w:rFonts w:ascii="Times New Roman" w:hAnsi="Times New Roman" w:cs="Times New Roman"/>
          <w:sz w:val="28"/>
          <w:szCs w:val="28"/>
        </w:rPr>
        <w:t xml:space="preserve"> </w:t>
      </w:r>
      <w:r w:rsidR="00A60ED2" w:rsidRPr="00024CF9">
        <w:rPr>
          <w:rFonts w:ascii="Times New Roman" w:hAnsi="Times New Roman" w:cs="Times New Roman"/>
          <w:sz w:val="28"/>
          <w:szCs w:val="28"/>
        </w:rPr>
        <w:t>объекта</w:t>
      </w:r>
      <w:r w:rsidR="00A60ED2">
        <w:rPr>
          <w:rFonts w:ascii="Times New Roman" w:hAnsi="Times New Roman" w:cs="Times New Roman"/>
          <w:sz w:val="28"/>
          <w:szCs w:val="28"/>
        </w:rPr>
        <w:t xml:space="preserve"> </w:t>
      </w:r>
      <w:r w:rsidR="00A60ED2" w:rsidRPr="00024CF9">
        <w:rPr>
          <w:rFonts w:ascii="Times New Roman" w:hAnsi="Times New Roman" w:cs="Times New Roman"/>
          <w:sz w:val="28"/>
          <w:szCs w:val="28"/>
        </w:rPr>
        <w:t>индивидуального жилищного строительства или садового</w:t>
      </w:r>
      <w:r w:rsidR="00A60ED2">
        <w:rPr>
          <w:rFonts w:ascii="Times New Roman" w:hAnsi="Times New Roman" w:cs="Times New Roman"/>
          <w:sz w:val="28"/>
          <w:szCs w:val="28"/>
        </w:rPr>
        <w:t xml:space="preserve"> </w:t>
      </w:r>
      <w:r w:rsidR="00A60ED2" w:rsidRPr="00024CF9">
        <w:rPr>
          <w:rFonts w:ascii="Times New Roman" w:hAnsi="Times New Roman" w:cs="Times New Roman"/>
          <w:sz w:val="28"/>
          <w:szCs w:val="28"/>
        </w:rPr>
        <w:t>дома»</w:t>
      </w:r>
      <w:r w:rsidR="00B2525B">
        <w:rPr>
          <w:rFonts w:ascii="Times New Roman" w:hAnsi="Times New Roman" w:cs="Times New Roman"/>
          <w:sz w:val="28"/>
          <w:szCs w:val="28"/>
        </w:rPr>
        <w:t xml:space="preserve"> (приложение № 3 (№4).</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2.4. Срок предоставления муниципальной услуги - </w:t>
      </w:r>
      <w:r w:rsidR="001C57EA">
        <w:rPr>
          <w:rFonts w:ascii="Times New Roman" w:hAnsi="Times New Roman" w:cs="Times New Roman"/>
          <w:sz w:val="28"/>
          <w:szCs w:val="28"/>
        </w:rPr>
        <w:t xml:space="preserve"> 7 (</w:t>
      </w:r>
      <w:r w:rsidRPr="0028335B">
        <w:rPr>
          <w:rFonts w:ascii="Times New Roman" w:hAnsi="Times New Roman" w:cs="Times New Roman"/>
          <w:sz w:val="28"/>
          <w:szCs w:val="28"/>
        </w:rPr>
        <w:t>семь</w:t>
      </w:r>
      <w:r w:rsidR="001C57EA">
        <w:rPr>
          <w:rFonts w:ascii="Times New Roman" w:hAnsi="Times New Roman" w:cs="Times New Roman"/>
          <w:sz w:val="28"/>
          <w:szCs w:val="28"/>
        </w:rPr>
        <w:t>)</w:t>
      </w:r>
      <w:r w:rsidRPr="0028335B">
        <w:rPr>
          <w:rFonts w:ascii="Times New Roman" w:hAnsi="Times New Roman" w:cs="Times New Roman"/>
          <w:sz w:val="28"/>
          <w:szCs w:val="28"/>
        </w:rPr>
        <w:t xml:space="preserve"> рабочих дней. </w:t>
      </w:r>
    </w:p>
    <w:p w:rsidR="00A50515" w:rsidRPr="0028335B" w:rsidRDefault="00A50515"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w:t>
      </w:r>
      <w:r w:rsidR="00CE312C" w:rsidRPr="0028335B">
        <w:rPr>
          <w:rFonts w:ascii="Times New Roman" w:hAnsi="Times New Roman" w:cs="Times New Roman"/>
          <w:sz w:val="28"/>
          <w:szCs w:val="28"/>
        </w:rPr>
        <w:t>5</w:t>
      </w:r>
      <w:r w:rsidRPr="0028335B">
        <w:rPr>
          <w:rFonts w:ascii="Times New Roman" w:hAnsi="Times New Roman" w:cs="Times New Roman"/>
          <w:sz w:val="28"/>
          <w:szCs w:val="28"/>
        </w:rPr>
        <w:t>. Правовые основания для пред</w:t>
      </w:r>
      <w:r w:rsidR="007D192F" w:rsidRPr="0028335B">
        <w:rPr>
          <w:rFonts w:ascii="Times New Roman" w:hAnsi="Times New Roman" w:cs="Times New Roman"/>
          <w:sz w:val="28"/>
          <w:szCs w:val="28"/>
        </w:rPr>
        <w:t>оставления муниципальной услуги.</w:t>
      </w:r>
    </w:p>
    <w:p w:rsidR="00DD4746" w:rsidRPr="0028335B" w:rsidRDefault="00DD4746"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Отношения, возникающие в связи с предоставлением </w:t>
      </w:r>
      <w:r w:rsidR="008F52F0" w:rsidRPr="0028335B">
        <w:rPr>
          <w:rFonts w:ascii="Times New Roman" w:hAnsi="Times New Roman" w:cs="Times New Roman"/>
          <w:sz w:val="28"/>
          <w:szCs w:val="28"/>
        </w:rPr>
        <w:t>муниципальной</w:t>
      </w:r>
      <w:r w:rsidRPr="0028335B">
        <w:rPr>
          <w:rFonts w:ascii="Times New Roman" w:hAnsi="Times New Roman" w:cs="Times New Roman"/>
          <w:sz w:val="28"/>
          <w:szCs w:val="28"/>
        </w:rPr>
        <w:t xml:space="preserve"> услуги, регулируются следующими нормативными правовыми актами:</w:t>
      </w:r>
    </w:p>
    <w:p w:rsidR="00DD4746" w:rsidRPr="0028335B" w:rsidRDefault="00DD4746" w:rsidP="007E40F9">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Градостроительны</w:t>
      </w:r>
      <w:r w:rsidR="003F007D" w:rsidRPr="0028335B">
        <w:rPr>
          <w:rFonts w:ascii="Times New Roman" w:hAnsi="Times New Roman" w:cs="Times New Roman"/>
          <w:sz w:val="28"/>
          <w:szCs w:val="28"/>
        </w:rPr>
        <w:t>м</w:t>
      </w:r>
      <w:r w:rsidRPr="0028335B">
        <w:rPr>
          <w:rFonts w:ascii="Times New Roman" w:hAnsi="Times New Roman" w:cs="Times New Roman"/>
          <w:sz w:val="28"/>
          <w:szCs w:val="28"/>
        </w:rPr>
        <w:t xml:space="preserve"> </w:t>
      </w:r>
      <w:hyperlink r:id="rId12" w:history="1">
        <w:r w:rsidRPr="0028335B">
          <w:rPr>
            <w:rStyle w:val="a4"/>
            <w:rFonts w:ascii="Times New Roman" w:hAnsi="Times New Roman" w:cs="Times New Roman"/>
            <w:color w:val="auto"/>
            <w:sz w:val="28"/>
            <w:szCs w:val="28"/>
            <w:u w:val="none"/>
          </w:rPr>
          <w:t>кодекс</w:t>
        </w:r>
      </w:hyperlink>
      <w:r w:rsidR="003F007D" w:rsidRPr="0028335B">
        <w:rPr>
          <w:rStyle w:val="a4"/>
          <w:rFonts w:ascii="Times New Roman" w:hAnsi="Times New Roman" w:cs="Times New Roman"/>
          <w:color w:val="auto"/>
          <w:sz w:val="28"/>
          <w:szCs w:val="28"/>
          <w:u w:val="none"/>
        </w:rPr>
        <w:t>ом</w:t>
      </w:r>
      <w:r w:rsidRPr="0028335B">
        <w:rPr>
          <w:rFonts w:ascii="Times New Roman" w:hAnsi="Times New Roman" w:cs="Times New Roman"/>
          <w:sz w:val="28"/>
          <w:szCs w:val="28"/>
        </w:rPr>
        <w:t xml:space="preserve"> Российской Федерации от 29.12.2004</w:t>
      </w:r>
      <w:r w:rsidR="00876636" w:rsidRPr="0028335B">
        <w:rPr>
          <w:rFonts w:ascii="Times New Roman" w:hAnsi="Times New Roman" w:cs="Times New Roman"/>
          <w:sz w:val="28"/>
          <w:szCs w:val="28"/>
        </w:rPr>
        <w:t xml:space="preserve">           </w:t>
      </w:r>
      <w:r w:rsidRPr="0028335B">
        <w:rPr>
          <w:rFonts w:ascii="Times New Roman" w:hAnsi="Times New Roman" w:cs="Times New Roman"/>
          <w:sz w:val="28"/>
          <w:szCs w:val="28"/>
        </w:rPr>
        <w:t xml:space="preserve"> № 190-ФЗ;</w:t>
      </w:r>
    </w:p>
    <w:p w:rsidR="00DD4746" w:rsidRPr="0028335B" w:rsidRDefault="00DD4746" w:rsidP="007E40F9">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Земельны</w:t>
      </w:r>
      <w:r w:rsidR="003F007D" w:rsidRPr="0028335B">
        <w:rPr>
          <w:rFonts w:ascii="Times New Roman" w:hAnsi="Times New Roman" w:cs="Times New Roman"/>
          <w:sz w:val="28"/>
          <w:szCs w:val="28"/>
        </w:rPr>
        <w:t>м</w:t>
      </w:r>
      <w:r w:rsidRPr="0028335B">
        <w:rPr>
          <w:rFonts w:ascii="Times New Roman" w:hAnsi="Times New Roman" w:cs="Times New Roman"/>
          <w:sz w:val="28"/>
          <w:szCs w:val="28"/>
        </w:rPr>
        <w:t xml:space="preserve"> </w:t>
      </w:r>
      <w:hyperlink r:id="rId13" w:history="1">
        <w:r w:rsidRPr="0028335B">
          <w:rPr>
            <w:rStyle w:val="a4"/>
            <w:rFonts w:ascii="Times New Roman" w:hAnsi="Times New Roman" w:cs="Times New Roman"/>
            <w:color w:val="auto"/>
            <w:sz w:val="28"/>
            <w:szCs w:val="28"/>
            <w:u w:val="none"/>
          </w:rPr>
          <w:t>кодекс</w:t>
        </w:r>
      </w:hyperlink>
      <w:r w:rsidR="003F007D" w:rsidRPr="0028335B">
        <w:rPr>
          <w:rStyle w:val="a4"/>
          <w:rFonts w:ascii="Times New Roman" w:hAnsi="Times New Roman" w:cs="Times New Roman"/>
          <w:color w:val="auto"/>
          <w:sz w:val="28"/>
          <w:szCs w:val="28"/>
          <w:u w:val="none"/>
        </w:rPr>
        <w:t>ом</w:t>
      </w:r>
      <w:r w:rsidRPr="0028335B">
        <w:rPr>
          <w:rFonts w:ascii="Times New Roman" w:hAnsi="Times New Roman" w:cs="Times New Roman"/>
          <w:sz w:val="28"/>
          <w:szCs w:val="28"/>
        </w:rPr>
        <w:t xml:space="preserve"> Российской Федерации от 25.10.2001 № 136-ФЗ;</w:t>
      </w:r>
    </w:p>
    <w:p w:rsidR="00DD4746" w:rsidRPr="0028335B" w:rsidRDefault="00DD4746" w:rsidP="007E40F9">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Федеральны</w:t>
      </w:r>
      <w:r w:rsidR="003F007D" w:rsidRPr="0028335B">
        <w:rPr>
          <w:rFonts w:ascii="Times New Roman" w:hAnsi="Times New Roman" w:cs="Times New Roman"/>
          <w:sz w:val="28"/>
          <w:szCs w:val="28"/>
        </w:rPr>
        <w:t>м</w:t>
      </w:r>
      <w:r w:rsidRPr="0028335B">
        <w:rPr>
          <w:rFonts w:ascii="Times New Roman" w:hAnsi="Times New Roman" w:cs="Times New Roman"/>
          <w:sz w:val="28"/>
          <w:szCs w:val="28"/>
        </w:rPr>
        <w:t xml:space="preserve"> </w:t>
      </w:r>
      <w:hyperlink r:id="rId14" w:history="1">
        <w:r w:rsidRPr="0028335B">
          <w:rPr>
            <w:rStyle w:val="a4"/>
            <w:rFonts w:ascii="Times New Roman" w:hAnsi="Times New Roman" w:cs="Times New Roman"/>
            <w:color w:val="auto"/>
            <w:sz w:val="28"/>
            <w:szCs w:val="28"/>
            <w:u w:val="none"/>
          </w:rPr>
          <w:t>закон</w:t>
        </w:r>
      </w:hyperlink>
      <w:r w:rsidR="003F007D" w:rsidRPr="0028335B">
        <w:rPr>
          <w:rStyle w:val="a4"/>
          <w:rFonts w:ascii="Times New Roman" w:hAnsi="Times New Roman" w:cs="Times New Roman"/>
          <w:color w:val="auto"/>
          <w:sz w:val="28"/>
          <w:szCs w:val="28"/>
          <w:u w:val="none"/>
        </w:rPr>
        <w:t>ом</w:t>
      </w:r>
      <w:r w:rsidRPr="0028335B">
        <w:rPr>
          <w:rFonts w:ascii="Times New Roman" w:hAnsi="Times New Roman" w:cs="Times New Roman"/>
          <w:sz w:val="28"/>
          <w:szCs w:val="28"/>
        </w:rPr>
        <w:t xml:space="preserve"> от 13</w:t>
      </w:r>
      <w:r w:rsidR="00876636" w:rsidRPr="0028335B">
        <w:rPr>
          <w:rFonts w:ascii="Times New Roman" w:hAnsi="Times New Roman" w:cs="Times New Roman"/>
          <w:sz w:val="28"/>
          <w:szCs w:val="28"/>
        </w:rPr>
        <w:t>.07.</w:t>
      </w:r>
      <w:r w:rsidRPr="0028335B">
        <w:rPr>
          <w:rFonts w:ascii="Times New Roman" w:hAnsi="Times New Roman" w:cs="Times New Roman"/>
          <w:sz w:val="28"/>
          <w:szCs w:val="28"/>
        </w:rPr>
        <w:t>2015 № 218-ФЗ «О государственной регистрации недвижимости»;</w:t>
      </w:r>
    </w:p>
    <w:p w:rsidR="00DD4746" w:rsidRPr="0028335B" w:rsidRDefault="00DD4746" w:rsidP="007E40F9">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Федеральны</w:t>
      </w:r>
      <w:r w:rsidR="003F007D" w:rsidRPr="0028335B">
        <w:rPr>
          <w:rFonts w:ascii="Times New Roman" w:hAnsi="Times New Roman" w:cs="Times New Roman"/>
          <w:sz w:val="28"/>
          <w:szCs w:val="28"/>
        </w:rPr>
        <w:t>м</w:t>
      </w:r>
      <w:r w:rsidRPr="0028335B">
        <w:rPr>
          <w:rFonts w:ascii="Times New Roman" w:hAnsi="Times New Roman" w:cs="Times New Roman"/>
          <w:sz w:val="28"/>
          <w:szCs w:val="28"/>
        </w:rPr>
        <w:t xml:space="preserve"> </w:t>
      </w:r>
      <w:hyperlink r:id="rId15" w:history="1">
        <w:r w:rsidRPr="0028335B">
          <w:rPr>
            <w:rStyle w:val="a4"/>
            <w:rFonts w:ascii="Times New Roman" w:hAnsi="Times New Roman" w:cs="Times New Roman"/>
            <w:color w:val="auto"/>
            <w:sz w:val="28"/>
            <w:szCs w:val="28"/>
            <w:u w:val="none"/>
          </w:rPr>
          <w:t>закон</w:t>
        </w:r>
      </w:hyperlink>
      <w:r w:rsidR="003F007D" w:rsidRPr="0028335B">
        <w:rPr>
          <w:rStyle w:val="a4"/>
          <w:rFonts w:ascii="Times New Roman" w:hAnsi="Times New Roman" w:cs="Times New Roman"/>
          <w:color w:val="auto"/>
          <w:sz w:val="28"/>
          <w:szCs w:val="28"/>
          <w:u w:val="none"/>
        </w:rPr>
        <w:t>ом</w:t>
      </w:r>
      <w:r w:rsidRPr="0028335B">
        <w:rPr>
          <w:rFonts w:ascii="Times New Roman" w:hAnsi="Times New Roman" w:cs="Times New Roman"/>
          <w:sz w:val="28"/>
          <w:szCs w:val="28"/>
        </w:rPr>
        <w:t xml:space="preserve"> от 02</w:t>
      </w:r>
      <w:r w:rsidR="00876636" w:rsidRPr="0028335B">
        <w:rPr>
          <w:rFonts w:ascii="Times New Roman" w:hAnsi="Times New Roman" w:cs="Times New Roman"/>
          <w:sz w:val="28"/>
          <w:szCs w:val="28"/>
        </w:rPr>
        <w:t>.05.2006</w:t>
      </w:r>
      <w:r w:rsidRPr="0028335B">
        <w:rPr>
          <w:rFonts w:ascii="Times New Roman" w:hAnsi="Times New Roman" w:cs="Times New Roman"/>
          <w:sz w:val="28"/>
          <w:szCs w:val="28"/>
        </w:rPr>
        <w:t xml:space="preserve"> № 59-ФЗ «О порядке рассмотрения обращений граждан Российской Федерации»;</w:t>
      </w:r>
    </w:p>
    <w:p w:rsidR="00DD4746" w:rsidRDefault="00DD4746" w:rsidP="007E40F9">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Федеральны</w:t>
      </w:r>
      <w:r w:rsidR="003F007D" w:rsidRPr="0028335B">
        <w:rPr>
          <w:rFonts w:ascii="Times New Roman" w:hAnsi="Times New Roman" w:cs="Times New Roman"/>
          <w:sz w:val="28"/>
          <w:szCs w:val="28"/>
        </w:rPr>
        <w:t>м</w:t>
      </w:r>
      <w:r w:rsidRPr="0028335B">
        <w:rPr>
          <w:rFonts w:ascii="Times New Roman" w:hAnsi="Times New Roman" w:cs="Times New Roman"/>
          <w:sz w:val="28"/>
          <w:szCs w:val="28"/>
        </w:rPr>
        <w:t xml:space="preserve"> </w:t>
      </w:r>
      <w:hyperlink r:id="rId16" w:history="1">
        <w:r w:rsidRPr="0028335B">
          <w:rPr>
            <w:rStyle w:val="a4"/>
            <w:rFonts w:ascii="Times New Roman" w:hAnsi="Times New Roman" w:cs="Times New Roman"/>
            <w:color w:val="auto"/>
            <w:sz w:val="28"/>
            <w:szCs w:val="28"/>
            <w:u w:val="none"/>
          </w:rPr>
          <w:t>закон</w:t>
        </w:r>
      </w:hyperlink>
      <w:r w:rsidR="003F007D" w:rsidRPr="0028335B">
        <w:rPr>
          <w:rStyle w:val="a4"/>
          <w:rFonts w:ascii="Times New Roman" w:hAnsi="Times New Roman" w:cs="Times New Roman"/>
          <w:color w:val="auto"/>
          <w:sz w:val="28"/>
          <w:szCs w:val="28"/>
          <w:u w:val="none"/>
        </w:rPr>
        <w:t>ом</w:t>
      </w:r>
      <w:r w:rsidRPr="0028335B">
        <w:rPr>
          <w:rFonts w:ascii="Times New Roman" w:hAnsi="Times New Roman" w:cs="Times New Roman"/>
          <w:sz w:val="28"/>
          <w:szCs w:val="28"/>
        </w:rPr>
        <w:t xml:space="preserve"> от 27</w:t>
      </w:r>
      <w:r w:rsidR="00876636" w:rsidRPr="0028335B">
        <w:rPr>
          <w:rFonts w:ascii="Times New Roman" w:hAnsi="Times New Roman" w:cs="Times New Roman"/>
          <w:sz w:val="28"/>
          <w:szCs w:val="28"/>
        </w:rPr>
        <w:t xml:space="preserve">.07.2010 </w:t>
      </w:r>
      <w:r w:rsidRPr="0028335B">
        <w:rPr>
          <w:rFonts w:ascii="Times New Roman" w:hAnsi="Times New Roman" w:cs="Times New Roman"/>
          <w:sz w:val="28"/>
          <w:szCs w:val="28"/>
        </w:rPr>
        <w:t>№ 210-ФЗ «Об организации предоставления государственных и муниципальных услуг»;</w:t>
      </w:r>
    </w:p>
    <w:p w:rsidR="004F0052" w:rsidRPr="0028335B" w:rsidRDefault="004F0052" w:rsidP="007E40F9">
      <w:pPr>
        <w:pStyle w:val="a3"/>
        <w:tabs>
          <w:tab w:val="left" w:pos="993"/>
        </w:tabs>
        <w:ind w:firstLine="709"/>
        <w:jc w:val="both"/>
        <w:rPr>
          <w:rFonts w:ascii="Times New Roman" w:hAnsi="Times New Roman" w:cs="Times New Roman"/>
          <w:sz w:val="28"/>
          <w:szCs w:val="28"/>
        </w:rPr>
      </w:pPr>
      <w:r w:rsidRPr="004F0052">
        <w:rPr>
          <w:rFonts w:ascii="Times New Roman" w:hAnsi="Times New Roman" w:cs="Times New Roman"/>
          <w:sz w:val="28"/>
          <w:szCs w:val="28"/>
        </w:rPr>
        <w:t>Федеральным законом от 27</w:t>
      </w:r>
      <w:r w:rsidR="001A6E99">
        <w:rPr>
          <w:rFonts w:ascii="Times New Roman" w:hAnsi="Times New Roman" w:cs="Times New Roman"/>
          <w:sz w:val="28"/>
          <w:szCs w:val="28"/>
        </w:rPr>
        <w:t>.07.</w:t>
      </w:r>
      <w:r w:rsidRPr="004F0052">
        <w:rPr>
          <w:rFonts w:ascii="Times New Roman" w:hAnsi="Times New Roman" w:cs="Times New Roman"/>
          <w:sz w:val="28"/>
          <w:szCs w:val="28"/>
        </w:rPr>
        <w:t>2006 № 152-ФЗ «О персональных данных»</w:t>
      </w:r>
      <w:r>
        <w:rPr>
          <w:rFonts w:ascii="Times New Roman" w:hAnsi="Times New Roman" w:cs="Times New Roman"/>
          <w:sz w:val="28"/>
          <w:szCs w:val="28"/>
        </w:rPr>
        <w:t>;</w:t>
      </w:r>
    </w:p>
    <w:p w:rsidR="00DD4746" w:rsidRDefault="00E32F49" w:rsidP="007E40F9">
      <w:pPr>
        <w:pStyle w:val="a3"/>
        <w:tabs>
          <w:tab w:val="left" w:pos="993"/>
        </w:tabs>
        <w:ind w:firstLine="709"/>
        <w:jc w:val="both"/>
        <w:rPr>
          <w:rFonts w:ascii="Times New Roman" w:hAnsi="Times New Roman" w:cs="Times New Roman"/>
          <w:sz w:val="28"/>
          <w:szCs w:val="28"/>
        </w:rPr>
      </w:pPr>
      <w:hyperlink r:id="rId17" w:history="1">
        <w:r w:rsidR="000715A7">
          <w:rPr>
            <w:rStyle w:val="a4"/>
            <w:rFonts w:ascii="Times New Roman" w:hAnsi="Times New Roman" w:cs="Times New Roman"/>
            <w:color w:val="auto"/>
            <w:sz w:val="28"/>
            <w:szCs w:val="28"/>
            <w:u w:val="none"/>
          </w:rPr>
          <w:t>п</w:t>
        </w:r>
        <w:r w:rsidR="00DD4746" w:rsidRPr="0028335B">
          <w:rPr>
            <w:rStyle w:val="a4"/>
            <w:rFonts w:ascii="Times New Roman" w:hAnsi="Times New Roman" w:cs="Times New Roman"/>
            <w:color w:val="auto"/>
            <w:sz w:val="28"/>
            <w:szCs w:val="28"/>
            <w:u w:val="none"/>
          </w:rPr>
          <w:t>остановление</w:t>
        </w:r>
      </w:hyperlink>
      <w:r w:rsidR="003F007D" w:rsidRPr="0028335B">
        <w:rPr>
          <w:rStyle w:val="a4"/>
          <w:rFonts w:ascii="Times New Roman" w:hAnsi="Times New Roman" w:cs="Times New Roman"/>
          <w:color w:val="auto"/>
          <w:sz w:val="28"/>
          <w:szCs w:val="28"/>
          <w:u w:val="none"/>
        </w:rPr>
        <w:t>м</w:t>
      </w:r>
      <w:r w:rsidR="00DD4746" w:rsidRPr="0028335B">
        <w:rPr>
          <w:rFonts w:ascii="Times New Roman" w:hAnsi="Times New Roman" w:cs="Times New Roman"/>
          <w:sz w:val="28"/>
          <w:szCs w:val="28"/>
        </w:rPr>
        <w:t xml:space="preserve"> Правительства Российской Федерации от 22.12.2012</w:t>
      </w:r>
      <w:r w:rsidR="00876636" w:rsidRPr="0028335B">
        <w:rPr>
          <w:rFonts w:ascii="Times New Roman" w:hAnsi="Times New Roman" w:cs="Times New Roman"/>
          <w:sz w:val="28"/>
          <w:szCs w:val="28"/>
        </w:rPr>
        <w:t xml:space="preserve">  </w:t>
      </w:r>
      <w:r w:rsidR="00DD4746" w:rsidRPr="0028335B">
        <w:rPr>
          <w:rFonts w:ascii="Times New Roman" w:hAnsi="Times New Roman"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24CF9" w:rsidRPr="0028335B" w:rsidRDefault="00024CF9" w:rsidP="00024CF9">
      <w:pPr>
        <w:pStyle w:val="a3"/>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w:t>
      </w:r>
      <w:r w:rsidRPr="00024CF9">
        <w:rPr>
          <w:rFonts w:ascii="Times New Roman" w:hAnsi="Times New Roman" w:cs="Times New Roman"/>
          <w:sz w:val="28"/>
          <w:szCs w:val="28"/>
        </w:rPr>
        <w:t>риказ</w:t>
      </w:r>
      <w:r>
        <w:rPr>
          <w:rFonts w:ascii="Times New Roman" w:hAnsi="Times New Roman" w:cs="Times New Roman"/>
          <w:sz w:val="28"/>
          <w:szCs w:val="28"/>
        </w:rPr>
        <w:t>ом</w:t>
      </w:r>
      <w:r w:rsidRPr="00024CF9">
        <w:rPr>
          <w:rFonts w:ascii="Times New Roman" w:hAnsi="Times New Roman" w:cs="Times New Roman"/>
          <w:sz w:val="28"/>
          <w:szCs w:val="28"/>
        </w:rPr>
        <w:t xml:space="preserve"> Министерства строительства</w:t>
      </w:r>
      <w:r>
        <w:rPr>
          <w:rFonts w:ascii="Times New Roman" w:hAnsi="Times New Roman" w:cs="Times New Roman"/>
          <w:sz w:val="28"/>
          <w:szCs w:val="28"/>
        </w:rPr>
        <w:t xml:space="preserve"> </w:t>
      </w:r>
      <w:r w:rsidRPr="00024CF9">
        <w:rPr>
          <w:rFonts w:ascii="Times New Roman" w:hAnsi="Times New Roman" w:cs="Times New Roman"/>
          <w:sz w:val="28"/>
          <w:szCs w:val="28"/>
        </w:rPr>
        <w:t>и</w:t>
      </w:r>
      <w:r>
        <w:rPr>
          <w:rFonts w:ascii="Times New Roman" w:hAnsi="Times New Roman" w:cs="Times New Roman"/>
          <w:sz w:val="28"/>
          <w:szCs w:val="28"/>
        </w:rPr>
        <w:t xml:space="preserve"> </w:t>
      </w:r>
      <w:r w:rsidRPr="00024CF9">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w:t>
      </w:r>
      <w:r w:rsidRPr="00024CF9">
        <w:rPr>
          <w:rFonts w:ascii="Times New Roman" w:hAnsi="Times New Roman" w:cs="Times New Roman"/>
          <w:sz w:val="28"/>
          <w:szCs w:val="28"/>
        </w:rPr>
        <w:t xml:space="preserve">Российской Федерации от 19.09.2018 </w:t>
      </w:r>
      <w:r>
        <w:rPr>
          <w:rFonts w:ascii="Times New Roman" w:hAnsi="Times New Roman" w:cs="Times New Roman"/>
          <w:sz w:val="28"/>
          <w:szCs w:val="28"/>
        </w:rPr>
        <w:t xml:space="preserve">№ </w:t>
      </w:r>
      <w:r w:rsidRPr="00024CF9">
        <w:rPr>
          <w:rFonts w:ascii="Times New Roman" w:hAnsi="Times New Roman" w:cs="Times New Roman"/>
          <w:sz w:val="28"/>
          <w:szCs w:val="28"/>
        </w:rPr>
        <w:t>591/</w:t>
      </w:r>
      <w:proofErr w:type="spellStart"/>
      <w:r w:rsidRPr="00024CF9">
        <w:rPr>
          <w:rFonts w:ascii="Times New Roman" w:hAnsi="Times New Roman" w:cs="Times New Roman"/>
          <w:sz w:val="28"/>
          <w:szCs w:val="28"/>
        </w:rPr>
        <w:t>пр</w:t>
      </w:r>
      <w:proofErr w:type="spellEnd"/>
      <w:r>
        <w:rPr>
          <w:rFonts w:ascii="Times New Roman" w:hAnsi="Times New Roman" w:cs="Times New Roman"/>
          <w:sz w:val="28"/>
          <w:szCs w:val="28"/>
        </w:rPr>
        <w:t xml:space="preserve"> </w:t>
      </w:r>
      <w:r w:rsidRPr="00024CF9">
        <w:rPr>
          <w:rFonts w:ascii="Times New Roman" w:hAnsi="Times New Roman" w:cs="Times New Roman"/>
          <w:sz w:val="28"/>
          <w:szCs w:val="28"/>
        </w:rPr>
        <w:t>«Об</w:t>
      </w:r>
      <w:r>
        <w:rPr>
          <w:rFonts w:ascii="Times New Roman" w:hAnsi="Times New Roman" w:cs="Times New Roman"/>
          <w:sz w:val="28"/>
          <w:szCs w:val="28"/>
        </w:rPr>
        <w:t xml:space="preserve"> </w:t>
      </w:r>
      <w:r w:rsidRPr="00024CF9">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024CF9">
        <w:rPr>
          <w:rFonts w:ascii="Times New Roman" w:hAnsi="Times New Roman" w:cs="Times New Roman"/>
          <w:sz w:val="28"/>
          <w:szCs w:val="28"/>
        </w:rPr>
        <w:t>форм</w:t>
      </w:r>
      <w:r>
        <w:rPr>
          <w:rFonts w:ascii="Times New Roman" w:hAnsi="Times New Roman" w:cs="Times New Roman"/>
          <w:sz w:val="28"/>
          <w:szCs w:val="28"/>
        </w:rPr>
        <w:t xml:space="preserve"> </w:t>
      </w:r>
      <w:r w:rsidRPr="00024CF9">
        <w:rPr>
          <w:rFonts w:ascii="Times New Roman" w:hAnsi="Times New Roman" w:cs="Times New Roman"/>
          <w:sz w:val="28"/>
          <w:szCs w:val="28"/>
        </w:rPr>
        <w:t>уведомлений,</w:t>
      </w:r>
      <w:r>
        <w:rPr>
          <w:rFonts w:ascii="Times New Roman" w:hAnsi="Times New Roman" w:cs="Times New Roman"/>
          <w:sz w:val="28"/>
          <w:szCs w:val="28"/>
        </w:rPr>
        <w:t xml:space="preserve"> </w:t>
      </w:r>
      <w:r w:rsidRPr="00024CF9">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024CF9">
        <w:rPr>
          <w:rFonts w:ascii="Times New Roman" w:hAnsi="Times New Roman" w:cs="Times New Roman"/>
          <w:sz w:val="28"/>
          <w:szCs w:val="28"/>
        </w:rPr>
        <w:t>для</w:t>
      </w:r>
      <w:r>
        <w:rPr>
          <w:rFonts w:ascii="Times New Roman" w:hAnsi="Times New Roman" w:cs="Times New Roman"/>
          <w:sz w:val="28"/>
          <w:szCs w:val="28"/>
        </w:rPr>
        <w:t xml:space="preserve"> </w:t>
      </w:r>
      <w:r w:rsidRPr="00024CF9">
        <w:rPr>
          <w:rFonts w:ascii="Times New Roman" w:hAnsi="Times New Roman" w:cs="Times New Roman"/>
          <w:sz w:val="28"/>
          <w:szCs w:val="28"/>
        </w:rPr>
        <w:t>строительства</w:t>
      </w:r>
      <w:r>
        <w:rPr>
          <w:rFonts w:ascii="Times New Roman" w:hAnsi="Times New Roman" w:cs="Times New Roman"/>
          <w:sz w:val="28"/>
          <w:szCs w:val="28"/>
        </w:rPr>
        <w:t xml:space="preserve"> </w:t>
      </w:r>
      <w:r w:rsidRPr="00024CF9">
        <w:rPr>
          <w:rFonts w:ascii="Times New Roman" w:hAnsi="Times New Roman" w:cs="Times New Roman"/>
          <w:sz w:val="28"/>
          <w:szCs w:val="28"/>
        </w:rPr>
        <w:t>или</w:t>
      </w:r>
      <w:r>
        <w:rPr>
          <w:rFonts w:ascii="Times New Roman" w:hAnsi="Times New Roman" w:cs="Times New Roman"/>
          <w:sz w:val="28"/>
          <w:szCs w:val="28"/>
        </w:rPr>
        <w:t xml:space="preserve"> </w:t>
      </w:r>
      <w:r w:rsidRPr="00024CF9">
        <w:rPr>
          <w:rFonts w:ascii="Times New Roman" w:hAnsi="Times New Roman" w:cs="Times New Roman"/>
          <w:sz w:val="28"/>
          <w:szCs w:val="28"/>
        </w:rPr>
        <w:t>реконструкции</w:t>
      </w:r>
      <w:r>
        <w:rPr>
          <w:rFonts w:ascii="Times New Roman" w:hAnsi="Times New Roman" w:cs="Times New Roman"/>
          <w:sz w:val="28"/>
          <w:szCs w:val="28"/>
        </w:rPr>
        <w:t xml:space="preserve"> </w:t>
      </w:r>
      <w:r w:rsidRPr="00024CF9">
        <w:rPr>
          <w:rFonts w:ascii="Times New Roman" w:hAnsi="Times New Roman" w:cs="Times New Roman"/>
          <w:sz w:val="28"/>
          <w:szCs w:val="28"/>
        </w:rPr>
        <w:t>объекта</w:t>
      </w:r>
      <w:r>
        <w:rPr>
          <w:rFonts w:ascii="Times New Roman" w:hAnsi="Times New Roman" w:cs="Times New Roman"/>
          <w:sz w:val="28"/>
          <w:szCs w:val="28"/>
        </w:rPr>
        <w:t xml:space="preserve"> </w:t>
      </w:r>
      <w:r w:rsidRPr="00024CF9">
        <w:rPr>
          <w:rFonts w:ascii="Times New Roman" w:hAnsi="Times New Roman" w:cs="Times New Roman"/>
          <w:sz w:val="28"/>
          <w:szCs w:val="28"/>
        </w:rPr>
        <w:t>индивидуального жилищного строительства или садового</w:t>
      </w:r>
      <w:r>
        <w:rPr>
          <w:rFonts w:ascii="Times New Roman" w:hAnsi="Times New Roman" w:cs="Times New Roman"/>
          <w:sz w:val="28"/>
          <w:szCs w:val="28"/>
        </w:rPr>
        <w:t xml:space="preserve"> </w:t>
      </w:r>
      <w:r w:rsidRPr="00024CF9">
        <w:rPr>
          <w:rFonts w:ascii="Times New Roman" w:hAnsi="Times New Roman" w:cs="Times New Roman"/>
          <w:sz w:val="28"/>
          <w:szCs w:val="28"/>
        </w:rPr>
        <w:t>дома»</w:t>
      </w:r>
      <w:r>
        <w:rPr>
          <w:rFonts w:ascii="Times New Roman" w:hAnsi="Times New Roman" w:cs="Times New Roman"/>
          <w:sz w:val="28"/>
          <w:szCs w:val="28"/>
        </w:rPr>
        <w:t>;</w:t>
      </w:r>
    </w:p>
    <w:p w:rsidR="00807853" w:rsidRPr="0028335B" w:rsidRDefault="00E32F49" w:rsidP="007E40F9">
      <w:pPr>
        <w:pStyle w:val="a3"/>
        <w:tabs>
          <w:tab w:val="left" w:pos="993"/>
        </w:tabs>
        <w:ind w:firstLine="709"/>
        <w:jc w:val="both"/>
        <w:rPr>
          <w:rFonts w:ascii="Times New Roman" w:hAnsi="Times New Roman" w:cs="Times New Roman"/>
          <w:sz w:val="28"/>
          <w:szCs w:val="28"/>
        </w:rPr>
      </w:pPr>
      <w:hyperlink r:id="rId18" w:history="1">
        <w:r w:rsidR="00807853" w:rsidRPr="0028335B">
          <w:rPr>
            <w:rStyle w:val="a4"/>
            <w:rFonts w:ascii="Times New Roman" w:hAnsi="Times New Roman" w:cs="Times New Roman"/>
            <w:color w:val="auto"/>
            <w:sz w:val="28"/>
            <w:szCs w:val="28"/>
            <w:u w:val="none"/>
          </w:rPr>
          <w:t>Уставом</w:t>
        </w:r>
      </w:hyperlink>
      <w:r w:rsidR="00807853" w:rsidRPr="0028335B">
        <w:rPr>
          <w:rFonts w:ascii="Times New Roman" w:hAnsi="Times New Roman" w:cs="Times New Roman"/>
          <w:sz w:val="28"/>
          <w:szCs w:val="28"/>
        </w:rPr>
        <w:t xml:space="preserve"> Арамильского городского округа, утвержденным Решением </w:t>
      </w:r>
      <w:r w:rsidR="00876636" w:rsidRPr="0028335B">
        <w:rPr>
          <w:rFonts w:ascii="Times New Roman" w:hAnsi="Times New Roman" w:cs="Times New Roman"/>
          <w:sz w:val="28"/>
          <w:szCs w:val="28"/>
        </w:rPr>
        <w:t>Дум</w:t>
      </w:r>
      <w:r w:rsidR="001A6E99">
        <w:rPr>
          <w:rFonts w:ascii="Times New Roman" w:hAnsi="Times New Roman" w:cs="Times New Roman"/>
          <w:sz w:val="28"/>
          <w:szCs w:val="28"/>
        </w:rPr>
        <w:t>ы</w:t>
      </w:r>
      <w:r w:rsidR="00876636" w:rsidRPr="0028335B">
        <w:rPr>
          <w:rFonts w:ascii="Times New Roman" w:hAnsi="Times New Roman" w:cs="Times New Roman"/>
          <w:sz w:val="28"/>
          <w:szCs w:val="28"/>
        </w:rPr>
        <w:t xml:space="preserve"> Арамильского городского округа</w:t>
      </w:r>
      <w:r w:rsidR="00807853" w:rsidRPr="0028335B">
        <w:rPr>
          <w:rFonts w:ascii="Times New Roman" w:hAnsi="Times New Roman" w:cs="Times New Roman"/>
          <w:sz w:val="28"/>
          <w:szCs w:val="28"/>
        </w:rPr>
        <w:t xml:space="preserve"> от 28.04.2005 № 15/10;</w:t>
      </w:r>
    </w:p>
    <w:p w:rsidR="00A50515" w:rsidRPr="0028335B" w:rsidRDefault="00A50515" w:rsidP="007E40F9">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иными нормативными правовыми актами Российской Федерации, </w:t>
      </w:r>
      <w:r w:rsidR="00807853" w:rsidRPr="0028335B">
        <w:rPr>
          <w:rFonts w:ascii="Times New Roman" w:hAnsi="Times New Roman" w:cs="Times New Roman"/>
          <w:sz w:val="28"/>
          <w:szCs w:val="28"/>
        </w:rPr>
        <w:t>Свердловской области, Арамильского городского округа</w:t>
      </w:r>
      <w:r w:rsidRPr="0028335B">
        <w:rPr>
          <w:rFonts w:ascii="Times New Roman" w:hAnsi="Times New Roman" w:cs="Times New Roman"/>
          <w:sz w:val="28"/>
          <w:szCs w:val="28"/>
        </w:rPr>
        <w:t>, регламентирующими правоотношения в сфере строительства.</w:t>
      </w:r>
    </w:p>
    <w:p w:rsidR="00A4065E" w:rsidRPr="0028335B" w:rsidRDefault="00A4065E" w:rsidP="00A4065E">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2.6. Заявитель вправе обратиться за предоставлением муниципальной услуги в письменной форме: </w:t>
      </w:r>
    </w:p>
    <w:p w:rsidR="00A4065E" w:rsidRPr="0028335B" w:rsidRDefault="00A4065E" w:rsidP="00A4065E">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на бумажном носителе лично в Отдел архитектуры или почтовым отправлением по месту нахождения Отдела архитектуры, </w:t>
      </w:r>
      <w:r w:rsidR="00894B69" w:rsidRPr="0028335B">
        <w:rPr>
          <w:rFonts w:ascii="Times New Roman" w:hAnsi="Times New Roman" w:cs="Times New Roman"/>
          <w:sz w:val="28"/>
          <w:szCs w:val="28"/>
        </w:rPr>
        <w:t>ГБУ СО «МФЦ»</w:t>
      </w:r>
      <w:r w:rsidRPr="0028335B">
        <w:rPr>
          <w:rFonts w:ascii="Times New Roman" w:hAnsi="Times New Roman" w:cs="Times New Roman"/>
          <w:sz w:val="28"/>
          <w:szCs w:val="28"/>
        </w:rPr>
        <w:t xml:space="preserve">; </w:t>
      </w:r>
    </w:p>
    <w:p w:rsidR="00A4065E" w:rsidRPr="0028335B" w:rsidRDefault="00A4065E" w:rsidP="00A4065E">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 электронной форме посредством Единого портала государственных и муниципальных услуг. </w:t>
      </w:r>
    </w:p>
    <w:p w:rsidR="00A4065E" w:rsidRPr="0028335B" w:rsidRDefault="00A4065E" w:rsidP="00A4065E">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 </w:t>
      </w:r>
    </w:p>
    <w:p w:rsidR="00763EEA" w:rsidRPr="00763EEA" w:rsidRDefault="00763EEA" w:rsidP="00763EEA">
      <w:pPr>
        <w:pStyle w:val="a3"/>
        <w:ind w:firstLine="709"/>
        <w:jc w:val="both"/>
        <w:rPr>
          <w:rFonts w:ascii="Times New Roman" w:hAnsi="Times New Roman" w:cs="Times New Roman"/>
          <w:sz w:val="28"/>
          <w:szCs w:val="28"/>
        </w:rPr>
      </w:pPr>
      <w:r w:rsidRPr="00763EEA">
        <w:rPr>
          <w:rFonts w:ascii="Times New Roman" w:hAnsi="Times New Roman" w:cs="Times New Roman"/>
          <w:sz w:val="28"/>
          <w:szCs w:val="28"/>
        </w:rPr>
        <w:t>2.</w:t>
      </w:r>
      <w:r>
        <w:rPr>
          <w:rFonts w:ascii="Times New Roman" w:hAnsi="Times New Roman" w:cs="Times New Roman"/>
          <w:sz w:val="28"/>
          <w:szCs w:val="28"/>
        </w:rPr>
        <w:t>7</w:t>
      </w:r>
      <w:r w:rsidRPr="00763EEA">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63EEA" w:rsidRPr="00763EEA" w:rsidRDefault="00763EEA" w:rsidP="004E44BB">
      <w:pPr>
        <w:pStyle w:val="a3"/>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2.7</w:t>
      </w:r>
      <w:r w:rsidRPr="00763EEA">
        <w:rPr>
          <w:rFonts w:ascii="Times New Roman" w:hAnsi="Times New Roman" w:cs="Times New Roman"/>
          <w:sz w:val="28"/>
          <w:szCs w:val="28"/>
        </w:rPr>
        <w:t xml:space="preserve">.1. В целях строительства или реконструкции объекта индивидуального жилищного строительства или садового дома </w:t>
      </w:r>
      <w:r w:rsidRPr="0028335B">
        <w:rPr>
          <w:rFonts w:ascii="Times New Roman" w:hAnsi="Times New Roman" w:cs="Times New Roman"/>
          <w:sz w:val="28"/>
          <w:szCs w:val="28"/>
        </w:rPr>
        <w:t xml:space="preserve">заявитель представляет в Отдел архитектуры или ГБУ СО «МФЦ» </w:t>
      </w:r>
      <w:r w:rsidR="00420CF3">
        <w:rPr>
          <w:rFonts w:ascii="Times New Roman" w:hAnsi="Times New Roman" w:cs="Times New Roman"/>
          <w:sz w:val="28"/>
          <w:szCs w:val="28"/>
        </w:rPr>
        <w:t>уведомление</w:t>
      </w:r>
      <w:r w:rsidR="003062A4">
        <w:rPr>
          <w:rFonts w:ascii="Times New Roman" w:hAnsi="Times New Roman" w:cs="Times New Roman"/>
          <w:sz w:val="28"/>
          <w:szCs w:val="28"/>
        </w:rPr>
        <w:t xml:space="preserve"> </w:t>
      </w:r>
      <w:r w:rsidR="003062A4" w:rsidRPr="003062A4">
        <w:rPr>
          <w:rFonts w:ascii="Times New Roman" w:hAnsi="Times New Roman" w:cs="Times New Roman"/>
          <w:sz w:val="28"/>
          <w:szCs w:val="28"/>
        </w:rPr>
        <w:t>о планируемых строительстве или реконструкции объекта</w:t>
      </w:r>
      <w:r w:rsidR="003062A4">
        <w:rPr>
          <w:rFonts w:ascii="Times New Roman" w:hAnsi="Times New Roman" w:cs="Times New Roman"/>
          <w:sz w:val="28"/>
          <w:szCs w:val="28"/>
        </w:rPr>
        <w:t xml:space="preserve"> </w:t>
      </w:r>
      <w:r w:rsidR="003062A4" w:rsidRPr="003062A4">
        <w:rPr>
          <w:rFonts w:ascii="Times New Roman" w:hAnsi="Times New Roman" w:cs="Times New Roman"/>
          <w:sz w:val="28"/>
          <w:szCs w:val="28"/>
        </w:rPr>
        <w:t>индивидуального жилищного строительства или садового дома</w:t>
      </w:r>
      <w:r w:rsidR="003062A4">
        <w:rPr>
          <w:rFonts w:ascii="Times New Roman" w:hAnsi="Times New Roman" w:cs="Times New Roman"/>
          <w:sz w:val="28"/>
          <w:szCs w:val="28"/>
        </w:rPr>
        <w:t xml:space="preserve"> (далее – уведомление)</w:t>
      </w:r>
      <w:r w:rsidR="006D32F9">
        <w:rPr>
          <w:rFonts w:ascii="Times New Roman" w:hAnsi="Times New Roman" w:cs="Times New Roman"/>
          <w:sz w:val="28"/>
          <w:szCs w:val="28"/>
        </w:rPr>
        <w:t>,</w:t>
      </w:r>
      <w:r w:rsidR="00C43408">
        <w:rPr>
          <w:rFonts w:ascii="Times New Roman" w:hAnsi="Times New Roman" w:cs="Times New Roman"/>
          <w:sz w:val="28"/>
          <w:szCs w:val="28"/>
        </w:rPr>
        <w:t xml:space="preserve"> </w:t>
      </w:r>
      <w:r w:rsidR="004E44BB">
        <w:rPr>
          <w:rFonts w:ascii="Times New Roman" w:hAnsi="Times New Roman" w:cs="Times New Roman"/>
          <w:sz w:val="28"/>
          <w:szCs w:val="28"/>
        </w:rPr>
        <w:t>утвержденное п</w:t>
      </w:r>
      <w:r w:rsidR="004E44BB" w:rsidRPr="00024CF9">
        <w:rPr>
          <w:rFonts w:ascii="Times New Roman" w:hAnsi="Times New Roman" w:cs="Times New Roman"/>
          <w:sz w:val="28"/>
          <w:szCs w:val="28"/>
        </w:rPr>
        <w:t>риказ</w:t>
      </w:r>
      <w:r w:rsidR="004E44BB">
        <w:rPr>
          <w:rFonts w:ascii="Times New Roman" w:hAnsi="Times New Roman" w:cs="Times New Roman"/>
          <w:sz w:val="28"/>
          <w:szCs w:val="28"/>
        </w:rPr>
        <w:t>ом</w:t>
      </w:r>
      <w:r w:rsidR="004E44BB" w:rsidRPr="00024CF9">
        <w:rPr>
          <w:rFonts w:ascii="Times New Roman" w:hAnsi="Times New Roman" w:cs="Times New Roman"/>
          <w:sz w:val="28"/>
          <w:szCs w:val="28"/>
        </w:rPr>
        <w:t xml:space="preserve"> Министерства строительства</w:t>
      </w:r>
      <w:r w:rsidR="004E44BB">
        <w:rPr>
          <w:rFonts w:ascii="Times New Roman" w:hAnsi="Times New Roman" w:cs="Times New Roman"/>
          <w:sz w:val="28"/>
          <w:szCs w:val="28"/>
        </w:rPr>
        <w:t xml:space="preserve"> </w:t>
      </w:r>
      <w:r w:rsidR="004E44BB" w:rsidRPr="00024CF9">
        <w:rPr>
          <w:rFonts w:ascii="Times New Roman" w:hAnsi="Times New Roman" w:cs="Times New Roman"/>
          <w:sz w:val="28"/>
          <w:szCs w:val="28"/>
        </w:rPr>
        <w:t>и</w:t>
      </w:r>
      <w:r w:rsidR="004E44BB">
        <w:rPr>
          <w:rFonts w:ascii="Times New Roman" w:hAnsi="Times New Roman" w:cs="Times New Roman"/>
          <w:sz w:val="28"/>
          <w:szCs w:val="28"/>
        </w:rPr>
        <w:t xml:space="preserve"> </w:t>
      </w:r>
      <w:r w:rsidR="004E44BB" w:rsidRPr="00024CF9">
        <w:rPr>
          <w:rFonts w:ascii="Times New Roman" w:hAnsi="Times New Roman" w:cs="Times New Roman"/>
          <w:sz w:val="28"/>
          <w:szCs w:val="28"/>
        </w:rPr>
        <w:t>жилищно-коммунального хозяйства</w:t>
      </w:r>
      <w:r w:rsidR="004E44BB">
        <w:rPr>
          <w:rFonts w:ascii="Times New Roman" w:hAnsi="Times New Roman" w:cs="Times New Roman"/>
          <w:sz w:val="28"/>
          <w:szCs w:val="28"/>
        </w:rPr>
        <w:t xml:space="preserve"> </w:t>
      </w:r>
      <w:r w:rsidR="004E44BB" w:rsidRPr="00024CF9">
        <w:rPr>
          <w:rFonts w:ascii="Times New Roman" w:hAnsi="Times New Roman" w:cs="Times New Roman"/>
          <w:sz w:val="28"/>
          <w:szCs w:val="28"/>
        </w:rPr>
        <w:t xml:space="preserve">Российской Федерации от 19.09.2018 </w:t>
      </w:r>
      <w:r w:rsidR="004E44BB">
        <w:rPr>
          <w:rFonts w:ascii="Times New Roman" w:hAnsi="Times New Roman" w:cs="Times New Roman"/>
          <w:sz w:val="28"/>
          <w:szCs w:val="28"/>
        </w:rPr>
        <w:t xml:space="preserve">№ </w:t>
      </w:r>
      <w:r w:rsidR="004E44BB" w:rsidRPr="00024CF9">
        <w:rPr>
          <w:rFonts w:ascii="Times New Roman" w:hAnsi="Times New Roman" w:cs="Times New Roman"/>
          <w:sz w:val="28"/>
          <w:szCs w:val="28"/>
        </w:rPr>
        <w:t>591/</w:t>
      </w:r>
      <w:proofErr w:type="spellStart"/>
      <w:r w:rsidR="004E44BB" w:rsidRPr="00024CF9">
        <w:rPr>
          <w:rFonts w:ascii="Times New Roman" w:hAnsi="Times New Roman" w:cs="Times New Roman"/>
          <w:sz w:val="28"/>
          <w:szCs w:val="28"/>
        </w:rPr>
        <w:t>пр</w:t>
      </w:r>
      <w:proofErr w:type="spellEnd"/>
      <w:r w:rsidR="004E44BB">
        <w:rPr>
          <w:rFonts w:ascii="Times New Roman" w:hAnsi="Times New Roman" w:cs="Times New Roman"/>
          <w:sz w:val="28"/>
          <w:szCs w:val="28"/>
        </w:rPr>
        <w:t xml:space="preserve"> </w:t>
      </w:r>
      <w:r w:rsidR="004E44BB" w:rsidRPr="00024CF9">
        <w:rPr>
          <w:rFonts w:ascii="Times New Roman" w:hAnsi="Times New Roman" w:cs="Times New Roman"/>
          <w:sz w:val="28"/>
          <w:szCs w:val="28"/>
        </w:rPr>
        <w:t>«Об</w:t>
      </w:r>
      <w:r w:rsidR="004E44BB">
        <w:rPr>
          <w:rFonts w:ascii="Times New Roman" w:hAnsi="Times New Roman" w:cs="Times New Roman"/>
          <w:sz w:val="28"/>
          <w:szCs w:val="28"/>
        </w:rPr>
        <w:t xml:space="preserve"> </w:t>
      </w:r>
      <w:r w:rsidR="004E44BB" w:rsidRPr="00024CF9">
        <w:rPr>
          <w:rFonts w:ascii="Times New Roman" w:hAnsi="Times New Roman" w:cs="Times New Roman"/>
          <w:sz w:val="28"/>
          <w:szCs w:val="28"/>
        </w:rPr>
        <w:t>утверждении</w:t>
      </w:r>
      <w:r w:rsidR="004E44BB">
        <w:rPr>
          <w:rFonts w:ascii="Times New Roman" w:hAnsi="Times New Roman" w:cs="Times New Roman"/>
          <w:sz w:val="28"/>
          <w:szCs w:val="28"/>
        </w:rPr>
        <w:t xml:space="preserve"> </w:t>
      </w:r>
      <w:r w:rsidR="004E44BB" w:rsidRPr="00024CF9">
        <w:rPr>
          <w:rFonts w:ascii="Times New Roman" w:hAnsi="Times New Roman" w:cs="Times New Roman"/>
          <w:sz w:val="28"/>
          <w:szCs w:val="28"/>
        </w:rPr>
        <w:t>форм</w:t>
      </w:r>
      <w:r w:rsidR="004E44BB">
        <w:rPr>
          <w:rFonts w:ascii="Times New Roman" w:hAnsi="Times New Roman" w:cs="Times New Roman"/>
          <w:sz w:val="28"/>
          <w:szCs w:val="28"/>
        </w:rPr>
        <w:t xml:space="preserve"> </w:t>
      </w:r>
      <w:r w:rsidR="004E44BB" w:rsidRPr="00024CF9">
        <w:rPr>
          <w:rFonts w:ascii="Times New Roman" w:hAnsi="Times New Roman" w:cs="Times New Roman"/>
          <w:sz w:val="28"/>
          <w:szCs w:val="28"/>
        </w:rPr>
        <w:t>уведомлений,</w:t>
      </w:r>
      <w:r w:rsidR="004E44BB">
        <w:rPr>
          <w:rFonts w:ascii="Times New Roman" w:hAnsi="Times New Roman" w:cs="Times New Roman"/>
          <w:sz w:val="28"/>
          <w:szCs w:val="28"/>
        </w:rPr>
        <w:t xml:space="preserve"> </w:t>
      </w:r>
      <w:r w:rsidR="004E44BB" w:rsidRPr="00024CF9">
        <w:rPr>
          <w:rFonts w:ascii="Times New Roman" w:hAnsi="Times New Roman" w:cs="Times New Roman"/>
          <w:sz w:val="28"/>
          <w:szCs w:val="28"/>
        </w:rPr>
        <w:t>необходимых</w:t>
      </w:r>
      <w:r w:rsidR="004E44BB">
        <w:rPr>
          <w:rFonts w:ascii="Times New Roman" w:hAnsi="Times New Roman" w:cs="Times New Roman"/>
          <w:sz w:val="28"/>
          <w:szCs w:val="28"/>
        </w:rPr>
        <w:t xml:space="preserve"> </w:t>
      </w:r>
      <w:r w:rsidR="004E44BB" w:rsidRPr="00024CF9">
        <w:rPr>
          <w:rFonts w:ascii="Times New Roman" w:hAnsi="Times New Roman" w:cs="Times New Roman"/>
          <w:sz w:val="28"/>
          <w:szCs w:val="28"/>
        </w:rPr>
        <w:t>для</w:t>
      </w:r>
      <w:r w:rsidR="004E44BB">
        <w:rPr>
          <w:rFonts w:ascii="Times New Roman" w:hAnsi="Times New Roman" w:cs="Times New Roman"/>
          <w:sz w:val="28"/>
          <w:szCs w:val="28"/>
        </w:rPr>
        <w:t xml:space="preserve"> </w:t>
      </w:r>
      <w:r w:rsidR="004E44BB" w:rsidRPr="00024CF9">
        <w:rPr>
          <w:rFonts w:ascii="Times New Roman" w:hAnsi="Times New Roman" w:cs="Times New Roman"/>
          <w:sz w:val="28"/>
          <w:szCs w:val="28"/>
        </w:rPr>
        <w:t>строительства</w:t>
      </w:r>
      <w:r w:rsidR="004E44BB">
        <w:rPr>
          <w:rFonts w:ascii="Times New Roman" w:hAnsi="Times New Roman" w:cs="Times New Roman"/>
          <w:sz w:val="28"/>
          <w:szCs w:val="28"/>
        </w:rPr>
        <w:t xml:space="preserve"> </w:t>
      </w:r>
      <w:r w:rsidR="004E44BB" w:rsidRPr="00024CF9">
        <w:rPr>
          <w:rFonts w:ascii="Times New Roman" w:hAnsi="Times New Roman" w:cs="Times New Roman"/>
          <w:sz w:val="28"/>
          <w:szCs w:val="28"/>
        </w:rPr>
        <w:t>или</w:t>
      </w:r>
      <w:r w:rsidR="004E44BB">
        <w:rPr>
          <w:rFonts w:ascii="Times New Roman" w:hAnsi="Times New Roman" w:cs="Times New Roman"/>
          <w:sz w:val="28"/>
          <w:szCs w:val="28"/>
        </w:rPr>
        <w:t xml:space="preserve"> </w:t>
      </w:r>
      <w:r w:rsidR="004E44BB" w:rsidRPr="00024CF9">
        <w:rPr>
          <w:rFonts w:ascii="Times New Roman" w:hAnsi="Times New Roman" w:cs="Times New Roman"/>
          <w:sz w:val="28"/>
          <w:szCs w:val="28"/>
        </w:rPr>
        <w:t>реконструкции</w:t>
      </w:r>
      <w:r w:rsidR="004E44BB">
        <w:rPr>
          <w:rFonts w:ascii="Times New Roman" w:hAnsi="Times New Roman" w:cs="Times New Roman"/>
          <w:sz w:val="28"/>
          <w:szCs w:val="28"/>
        </w:rPr>
        <w:t xml:space="preserve"> </w:t>
      </w:r>
      <w:r w:rsidR="004E44BB" w:rsidRPr="00024CF9">
        <w:rPr>
          <w:rFonts w:ascii="Times New Roman" w:hAnsi="Times New Roman" w:cs="Times New Roman"/>
          <w:sz w:val="28"/>
          <w:szCs w:val="28"/>
        </w:rPr>
        <w:t>объекта</w:t>
      </w:r>
      <w:r w:rsidR="004E44BB">
        <w:rPr>
          <w:rFonts w:ascii="Times New Roman" w:hAnsi="Times New Roman" w:cs="Times New Roman"/>
          <w:sz w:val="28"/>
          <w:szCs w:val="28"/>
        </w:rPr>
        <w:t xml:space="preserve"> </w:t>
      </w:r>
      <w:r w:rsidR="004E44BB" w:rsidRPr="00024CF9">
        <w:rPr>
          <w:rFonts w:ascii="Times New Roman" w:hAnsi="Times New Roman" w:cs="Times New Roman"/>
          <w:sz w:val="28"/>
          <w:szCs w:val="28"/>
        </w:rPr>
        <w:t>индивидуального жилищного строительства или садового</w:t>
      </w:r>
      <w:r w:rsidR="004E44BB">
        <w:rPr>
          <w:rFonts w:ascii="Times New Roman" w:hAnsi="Times New Roman" w:cs="Times New Roman"/>
          <w:sz w:val="28"/>
          <w:szCs w:val="28"/>
        </w:rPr>
        <w:t xml:space="preserve"> </w:t>
      </w:r>
      <w:r w:rsidR="004E44BB" w:rsidRPr="00024CF9">
        <w:rPr>
          <w:rFonts w:ascii="Times New Roman" w:hAnsi="Times New Roman" w:cs="Times New Roman"/>
          <w:sz w:val="28"/>
          <w:szCs w:val="28"/>
        </w:rPr>
        <w:t>дома»</w:t>
      </w:r>
      <w:r w:rsidR="004E44BB">
        <w:rPr>
          <w:rFonts w:ascii="Times New Roman" w:hAnsi="Times New Roman" w:cs="Times New Roman"/>
          <w:sz w:val="28"/>
          <w:szCs w:val="28"/>
        </w:rPr>
        <w:t xml:space="preserve"> (</w:t>
      </w:r>
      <w:r w:rsidR="00C43408">
        <w:rPr>
          <w:rFonts w:ascii="Times New Roman" w:hAnsi="Times New Roman" w:cs="Times New Roman"/>
          <w:sz w:val="28"/>
          <w:szCs w:val="28"/>
        </w:rPr>
        <w:t>приложение № 2</w:t>
      </w:r>
      <w:r w:rsidR="004E44BB">
        <w:rPr>
          <w:rFonts w:ascii="Times New Roman" w:hAnsi="Times New Roman" w:cs="Times New Roman"/>
          <w:sz w:val="28"/>
          <w:szCs w:val="28"/>
        </w:rPr>
        <w:t>)</w:t>
      </w:r>
      <w:r>
        <w:rPr>
          <w:rFonts w:ascii="Times New Roman" w:hAnsi="Times New Roman" w:cs="Times New Roman"/>
          <w:sz w:val="28"/>
          <w:szCs w:val="28"/>
        </w:rPr>
        <w:t>,</w:t>
      </w:r>
      <w:r w:rsidRPr="00763EEA">
        <w:rPr>
          <w:rFonts w:ascii="Times New Roman" w:hAnsi="Times New Roman" w:cs="Times New Roman"/>
          <w:sz w:val="28"/>
          <w:szCs w:val="28"/>
        </w:rPr>
        <w:t xml:space="preserve">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содержащее следующие сведения:</w:t>
      </w:r>
    </w:p>
    <w:p w:rsidR="00763EEA" w:rsidRPr="00763EEA" w:rsidRDefault="00763EEA" w:rsidP="00763EEA">
      <w:pPr>
        <w:pStyle w:val="a3"/>
        <w:ind w:firstLine="709"/>
        <w:jc w:val="both"/>
        <w:rPr>
          <w:rFonts w:ascii="Times New Roman" w:hAnsi="Times New Roman" w:cs="Times New Roman"/>
          <w:sz w:val="28"/>
          <w:szCs w:val="28"/>
        </w:rPr>
      </w:pPr>
      <w:r w:rsidRPr="00763EEA">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763EEA" w:rsidRPr="00763EEA" w:rsidRDefault="00763EEA" w:rsidP="00763EEA">
      <w:pPr>
        <w:pStyle w:val="a3"/>
        <w:ind w:firstLine="709"/>
        <w:jc w:val="both"/>
        <w:rPr>
          <w:rFonts w:ascii="Times New Roman" w:hAnsi="Times New Roman" w:cs="Times New Roman"/>
          <w:sz w:val="28"/>
          <w:szCs w:val="28"/>
        </w:rPr>
      </w:pPr>
      <w:r w:rsidRPr="00763EEA">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63EEA" w:rsidRPr="00763EEA" w:rsidRDefault="00763EEA" w:rsidP="00763EEA">
      <w:pPr>
        <w:pStyle w:val="a3"/>
        <w:ind w:firstLine="709"/>
        <w:jc w:val="both"/>
        <w:rPr>
          <w:rFonts w:ascii="Times New Roman" w:hAnsi="Times New Roman" w:cs="Times New Roman"/>
          <w:sz w:val="28"/>
          <w:szCs w:val="28"/>
        </w:rPr>
      </w:pPr>
      <w:r w:rsidRPr="00763EEA">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763EEA" w:rsidRPr="00763EEA" w:rsidRDefault="00763EEA" w:rsidP="00763EEA">
      <w:pPr>
        <w:pStyle w:val="a3"/>
        <w:ind w:firstLine="709"/>
        <w:jc w:val="both"/>
        <w:rPr>
          <w:rFonts w:ascii="Times New Roman" w:hAnsi="Times New Roman" w:cs="Times New Roman"/>
          <w:sz w:val="28"/>
          <w:szCs w:val="28"/>
        </w:rPr>
      </w:pPr>
      <w:r w:rsidRPr="00763EEA">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763EEA" w:rsidRPr="00763EEA" w:rsidRDefault="00763EEA" w:rsidP="00763EEA">
      <w:pPr>
        <w:pStyle w:val="a3"/>
        <w:ind w:firstLine="709"/>
        <w:jc w:val="both"/>
        <w:rPr>
          <w:rFonts w:ascii="Times New Roman" w:hAnsi="Times New Roman" w:cs="Times New Roman"/>
          <w:sz w:val="28"/>
          <w:szCs w:val="28"/>
        </w:rPr>
      </w:pPr>
      <w:r w:rsidRPr="00763EEA">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63EEA" w:rsidRPr="00763EEA" w:rsidRDefault="00763EEA" w:rsidP="00763EEA">
      <w:pPr>
        <w:pStyle w:val="a3"/>
        <w:ind w:firstLine="709"/>
        <w:jc w:val="both"/>
        <w:rPr>
          <w:rFonts w:ascii="Times New Roman" w:hAnsi="Times New Roman" w:cs="Times New Roman"/>
          <w:sz w:val="28"/>
          <w:szCs w:val="28"/>
        </w:rPr>
      </w:pPr>
      <w:r w:rsidRPr="00763EEA">
        <w:rPr>
          <w:rFonts w:ascii="Times New Roman"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63EEA" w:rsidRPr="00763EEA" w:rsidRDefault="00763EEA" w:rsidP="00763EEA">
      <w:pPr>
        <w:pStyle w:val="a3"/>
        <w:ind w:firstLine="709"/>
        <w:jc w:val="both"/>
        <w:rPr>
          <w:rFonts w:ascii="Times New Roman" w:hAnsi="Times New Roman" w:cs="Times New Roman"/>
          <w:sz w:val="28"/>
          <w:szCs w:val="28"/>
        </w:rPr>
      </w:pPr>
      <w:r w:rsidRPr="00763EEA">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63EEA" w:rsidRPr="00763EEA" w:rsidRDefault="00763EEA" w:rsidP="00763EEA">
      <w:pPr>
        <w:pStyle w:val="a3"/>
        <w:ind w:firstLine="709"/>
        <w:jc w:val="both"/>
        <w:rPr>
          <w:rFonts w:ascii="Times New Roman" w:hAnsi="Times New Roman" w:cs="Times New Roman"/>
          <w:sz w:val="28"/>
          <w:szCs w:val="28"/>
        </w:rPr>
      </w:pPr>
      <w:r w:rsidRPr="00763EEA">
        <w:rPr>
          <w:rFonts w:ascii="Times New Roman" w:hAnsi="Times New Roman" w:cs="Times New Roman"/>
          <w:sz w:val="28"/>
          <w:szCs w:val="28"/>
        </w:rPr>
        <w:t>8) почтовый адрес и (или) адрес электронной почты для связи с застройщиком;</w:t>
      </w:r>
    </w:p>
    <w:p w:rsidR="00763EEA" w:rsidRPr="00763EEA" w:rsidRDefault="00763EEA" w:rsidP="00763EEA">
      <w:pPr>
        <w:pStyle w:val="a3"/>
        <w:ind w:firstLine="709"/>
        <w:jc w:val="both"/>
        <w:rPr>
          <w:rFonts w:ascii="Times New Roman" w:hAnsi="Times New Roman" w:cs="Times New Roman"/>
          <w:sz w:val="28"/>
          <w:szCs w:val="28"/>
        </w:rPr>
      </w:pPr>
      <w:r w:rsidRPr="00763EEA">
        <w:rPr>
          <w:rFonts w:ascii="Times New Roman" w:hAnsi="Times New Roman" w:cs="Times New Roman"/>
          <w:sz w:val="28"/>
          <w:szCs w:val="28"/>
        </w:rPr>
        <w:t>9) способ направления застройщику уведомлений</w:t>
      </w:r>
      <w:r w:rsidR="0039143E">
        <w:rPr>
          <w:rFonts w:ascii="Times New Roman" w:hAnsi="Times New Roman" w:cs="Times New Roman"/>
          <w:sz w:val="28"/>
          <w:szCs w:val="28"/>
        </w:rPr>
        <w:t xml:space="preserve">, </w:t>
      </w:r>
      <w:r w:rsidR="0039143E" w:rsidRPr="0039143E">
        <w:rPr>
          <w:rFonts w:ascii="Times New Roman" w:hAnsi="Times New Roman" w:cs="Times New Roman"/>
          <w:sz w:val="28"/>
          <w:szCs w:val="28"/>
        </w:rPr>
        <w:t>предусмотренных пунктом 2 части 7 и пунктом 3 части 8</w:t>
      </w:r>
      <w:r w:rsidR="0039143E">
        <w:rPr>
          <w:rFonts w:ascii="Times New Roman" w:hAnsi="Times New Roman" w:cs="Times New Roman"/>
          <w:sz w:val="28"/>
          <w:szCs w:val="28"/>
        </w:rPr>
        <w:t xml:space="preserve"> Градостроительного кодекса Российской Федерации</w:t>
      </w:r>
      <w:r w:rsidRPr="00763EEA">
        <w:rPr>
          <w:rFonts w:ascii="Times New Roman" w:hAnsi="Times New Roman" w:cs="Times New Roman"/>
          <w:sz w:val="28"/>
          <w:szCs w:val="28"/>
        </w:rPr>
        <w:t>.</w:t>
      </w:r>
    </w:p>
    <w:p w:rsidR="00763EEA" w:rsidRPr="00763EEA" w:rsidRDefault="00763EEA" w:rsidP="00763EEA">
      <w:pPr>
        <w:pStyle w:val="a3"/>
        <w:ind w:firstLine="709"/>
        <w:jc w:val="both"/>
        <w:rPr>
          <w:rFonts w:ascii="Times New Roman" w:hAnsi="Times New Roman" w:cs="Times New Roman"/>
          <w:sz w:val="28"/>
          <w:szCs w:val="28"/>
        </w:rPr>
      </w:pPr>
      <w:r w:rsidRPr="00763EEA">
        <w:rPr>
          <w:rFonts w:ascii="Times New Roman" w:hAnsi="Times New Roman" w:cs="Times New Roman"/>
          <w:sz w:val="28"/>
          <w:szCs w:val="28"/>
        </w:rPr>
        <w:t>2.</w:t>
      </w:r>
      <w:r>
        <w:rPr>
          <w:rFonts w:ascii="Times New Roman" w:hAnsi="Times New Roman" w:cs="Times New Roman"/>
          <w:sz w:val="28"/>
          <w:szCs w:val="28"/>
        </w:rPr>
        <w:t>7</w:t>
      </w:r>
      <w:r w:rsidRPr="00763EEA">
        <w:rPr>
          <w:rFonts w:ascii="Times New Roman" w:hAnsi="Times New Roman" w:cs="Times New Roman"/>
          <w:sz w:val="28"/>
          <w:szCs w:val="28"/>
        </w:rPr>
        <w:t>.2. К уведомлению о планируемом строительстве прилагаются:</w:t>
      </w:r>
    </w:p>
    <w:p w:rsidR="00763EEA" w:rsidRPr="00763EEA" w:rsidRDefault="00763EEA" w:rsidP="00763EEA">
      <w:pPr>
        <w:pStyle w:val="a3"/>
        <w:ind w:firstLine="709"/>
        <w:jc w:val="both"/>
        <w:rPr>
          <w:rFonts w:ascii="Times New Roman" w:hAnsi="Times New Roman" w:cs="Times New Roman"/>
          <w:sz w:val="28"/>
          <w:szCs w:val="28"/>
        </w:rPr>
      </w:pPr>
      <w:r w:rsidRPr="00763EEA">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3EEA" w:rsidRPr="00763EEA" w:rsidRDefault="00763EEA" w:rsidP="00763EEA">
      <w:pPr>
        <w:pStyle w:val="a3"/>
        <w:ind w:firstLine="709"/>
        <w:jc w:val="both"/>
        <w:rPr>
          <w:rFonts w:ascii="Times New Roman" w:hAnsi="Times New Roman" w:cs="Times New Roman"/>
          <w:sz w:val="28"/>
          <w:szCs w:val="28"/>
        </w:rPr>
      </w:pPr>
      <w:r w:rsidRPr="00763EEA">
        <w:rPr>
          <w:rFonts w:ascii="Times New Roman" w:hAnsi="Times New Roman" w:cs="Times New Roman"/>
          <w:sz w:val="28"/>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763EEA" w:rsidRPr="00763EEA" w:rsidRDefault="00763EEA" w:rsidP="00763EEA">
      <w:pPr>
        <w:pStyle w:val="a3"/>
        <w:ind w:firstLine="709"/>
        <w:jc w:val="both"/>
        <w:rPr>
          <w:rFonts w:ascii="Times New Roman" w:hAnsi="Times New Roman" w:cs="Times New Roman"/>
          <w:sz w:val="28"/>
          <w:szCs w:val="28"/>
        </w:rPr>
      </w:pPr>
      <w:r w:rsidRPr="00763EEA">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63EEA" w:rsidRPr="00763EEA" w:rsidRDefault="00763EEA" w:rsidP="00763EEA">
      <w:pPr>
        <w:pStyle w:val="a3"/>
        <w:ind w:firstLine="709"/>
        <w:jc w:val="both"/>
        <w:rPr>
          <w:rFonts w:ascii="Times New Roman" w:hAnsi="Times New Roman" w:cs="Times New Roman"/>
          <w:sz w:val="28"/>
          <w:szCs w:val="28"/>
        </w:rPr>
      </w:pPr>
      <w:r w:rsidRPr="00763EEA">
        <w:rPr>
          <w:rFonts w:ascii="Times New Roman" w:hAnsi="Times New Roman" w:cs="Times New Roman"/>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w:t>
      </w:r>
      <w:r w:rsidR="00C4194B">
        <w:rPr>
          <w:rFonts w:ascii="Times New Roman" w:hAnsi="Times New Roman" w:cs="Times New Roman"/>
          <w:sz w:val="28"/>
          <w:szCs w:val="28"/>
        </w:rPr>
        <w:t>Российской Федерации</w:t>
      </w:r>
      <w:r w:rsidRPr="00763EEA">
        <w:rPr>
          <w:rFonts w:ascii="Times New Roman" w:hAnsi="Times New Roman" w:cs="Times New Roman"/>
          <w:sz w:val="28"/>
          <w:szCs w:val="28"/>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63EEA" w:rsidRPr="00763EEA" w:rsidRDefault="00763EEA" w:rsidP="00763EEA">
      <w:pPr>
        <w:pStyle w:val="a3"/>
        <w:ind w:firstLine="709"/>
        <w:jc w:val="both"/>
        <w:rPr>
          <w:rFonts w:ascii="Times New Roman" w:hAnsi="Times New Roman" w:cs="Times New Roman"/>
          <w:sz w:val="28"/>
          <w:szCs w:val="28"/>
        </w:rPr>
      </w:pPr>
      <w:r>
        <w:rPr>
          <w:rFonts w:ascii="Times New Roman" w:hAnsi="Times New Roman" w:cs="Times New Roman"/>
          <w:sz w:val="28"/>
          <w:szCs w:val="28"/>
        </w:rPr>
        <w:t>2.7</w:t>
      </w:r>
      <w:r w:rsidRPr="00763EEA">
        <w:rPr>
          <w:rFonts w:ascii="Times New Roman" w:hAnsi="Times New Roman" w:cs="Times New Roman"/>
          <w:sz w:val="28"/>
          <w:szCs w:val="28"/>
        </w:rPr>
        <w:t>.3. По своему желанию заявитель может представить иные документы, которые, по его мнению, имеют значение при предоставлении муниципальной услуги.</w:t>
      </w:r>
    </w:p>
    <w:p w:rsidR="00763EEA" w:rsidRDefault="00763EEA" w:rsidP="00763EEA">
      <w:pPr>
        <w:pStyle w:val="a3"/>
        <w:ind w:firstLine="709"/>
        <w:jc w:val="both"/>
        <w:rPr>
          <w:rFonts w:ascii="Times New Roman" w:hAnsi="Times New Roman" w:cs="Times New Roman"/>
          <w:sz w:val="28"/>
          <w:szCs w:val="28"/>
        </w:rPr>
      </w:pPr>
      <w:r w:rsidRPr="00763EEA">
        <w:rPr>
          <w:rFonts w:ascii="Times New Roman" w:hAnsi="Times New Roman" w:cs="Times New Roman"/>
          <w:sz w:val="28"/>
          <w:szCs w:val="28"/>
        </w:rPr>
        <w:t>2.</w:t>
      </w:r>
      <w:r>
        <w:rPr>
          <w:rFonts w:ascii="Times New Roman" w:hAnsi="Times New Roman" w:cs="Times New Roman"/>
          <w:sz w:val="28"/>
          <w:szCs w:val="28"/>
        </w:rPr>
        <w:t>7</w:t>
      </w:r>
      <w:r w:rsidRPr="00763EEA">
        <w:rPr>
          <w:rFonts w:ascii="Times New Roman" w:hAnsi="Times New Roman" w:cs="Times New Roman"/>
          <w:sz w:val="28"/>
          <w:szCs w:val="28"/>
        </w:rPr>
        <w:t xml:space="preserve">.4. Копии документов </w:t>
      </w:r>
      <w:r>
        <w:rPr>
          <w:rFonts w:ascii="Times New Roman" w:hAnsi="Times New Roman" w:cs="Times New Roman"/>
          <w:sz w:val="28"/>
          <w:szCs w:val="28"/>
        </w:rPr>
        <w:t>должны бать</w:t>
      </w:r>
      <w:r w:rsidRPr="00763EEA">
        <w:rPr>
          <w:rFonts w:ascii="Times New Roman" w:hAnsi="Times New Roman" w:cs="Times New Roman"/>
          <w:sz w:val="28"/>
          <w:szCs w:val="28"/>
        </w:rPr>
        <w:t xml:space="preserve">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 </w:t>
      </w:r>
    </w:p>
    <w:p w:rsidR="00763EEA" w:rsidRDefault="00807289" w:rsidP="00763EEA">
      <w:pPr>
        <w:pStyle w:val="a3"/>
        <w:ind w:firstLine="709"/>
        <w:jc w:val="both"/>
        <w:rPr>
          <w:rFonts w:ascii="Times New Roman" w:hAnsi="Times New Roman" w:cs="Times New Roman"/>
          <w:sz w:val="28"/>
          <w:szCs w:val="28"/>
        </w:rPr>
      </w:pPr>
      <w:r w:rsidRPr="00807289">
        <w:rPr>
          <w:rFonts w:ascii="Times New Roman" w:hAnsi="Times New Roman" w:cs="Times New Roman"/>
          <w:sz w:val="28"/>
          <w:szCs w:val="28"/>
        </w:rPr>
        <w:t>2.</w:t>
      </w:r>
      <w:r>
        <w:rPr>
          <w:rFonts w:ascii="Times New Roman" w:hAnsi="Times New Roman" w:cs="Times New Roman"/>
          <w:sz w:val="28"/>
          <w:szCs w:val="28"/>
        </w:rPr>
        <w:t>7</w:t>
      </w:r>
      <w:r w:rsidRPr="00807289">
        <w:rPr>
          <w:rFonts w:ascii="Times New Roman" w:hAnsi="Times New Roman" w:cs="Times New Roman"/>
          <w:sz w:val="28"/>
          <w:szCs w:val="28"/>
        </w:rPr>
        <w:t xml:space="preserve">.5. Для получения муниципальной услуги в электронном виде заявителям предоставляется возможность направить </w:t>
      </w:r>
      <w:r w:rsidR="00C43408">
        <w:rPr>
          <w:rFonts w:ascii="Times New Roman" w:hAnsi="Times New Roman" w:cs="Times New Roman"/>
          <w:sz w:val="28"/>
          <w:szCs w:val="28"/>
        </w:rPr>
        <w:t>уведомление</w:t>
      </w:r>
      <w:r w:rsidRPr="00807289">
        <w:rPr>
          <w:rFonts w:ascii="Times New Roman" w:hAnsi="Times New Roman" w:cs="Times New Roman"/>
          <w:sz w:val="28"/>
          <w:szCs w:val="28"/>
        </w:rPr>
        <w:t xml:space="preserve"> и документы, указанные в пункте 2.</w:t>
      </w:r>
      <w:r>
        <w:rPr>
          <w:rFonts w:ascii="Times New Roman" w:hAnsi="Times New Roman" w:cs="Times New Roman"/>
          <w:sz w:val="28"/>
          <w:szCs w:val="28"/>
        </w:rPr>
        <w:t>7</w:t>
      </w:r>
      <w:r w:rsidRPr="00807289">
        <w:rPr>
          <w:rFonts w:ascii="Times New Roman" w:hAnsi="Times New Roman" w:cs="Times New Roman"/>
          <w:sz w:val="28"/>
          <w:szCs w:val="28"/>
        </w:rPr>
        <w:t xml:space="preserve">.2. настоящего административного регламента, через Единый портал и Региональный портал </w:t>
      </w:r>
      <w:r>
        <w:rPr>
          <w:rFonts w:ascii="Times New Roman" w:hAnsi="Times New Roman" w:cs="Times New Roman"/>
          <w:sz w:val="28"/>
          <w:szCs w:val="28"/>
        </w:rPr>
        <w:t>Свердловской</w:t>
      </w:r>
      <w:r w:rsidRPr="00807289">
        <w:rPr>
          <w:rFonts w:ascii="Times New Roman" w:hAnsi="Times New Roman" w:cs="Times New Roman"/>
          <w:sz w:val="28"/>
          <w:szCs w:val="28"/>
        </w:rPr>
        <w:t xml:space="preserve"> области, путем заполнения специальной интерактивной формы, которая соответствует требованиям Федерального закона от 27</w:t>
      </w:r>
      <w:r w:rsidR="001A6E99">
        <w:rPr>
          <w:rFonts w:ascii="Times New Roman" w:hAnsi="Times New Roman" w:cs="Times New Roman"/>
          <w:sz w:val="28"/>
          <w:szCs w:val="28"/>
        </w:rPr>
        <w:t>.07.</w:t>
      </w:r>
      <w:r w:rsidRPr="00807289">
        <w:rPr>
          <w:rFonts w:ascii="Times New Roman" w:hAnsi="Times New Roman" w:cs="Times New Roman"/>
          <w:sz w:val="28"/>
          <w:szCs w:val="28"/>
        </w:rPr>
        <w:t>2010 года № 210-ФЗ</w:t>
      </w:r>
      <w:r w:rsidR="00BE0B2C">
        <w:rPr>
          <w:rFonts w:ascii="Times New Roman" w:hAnsi="Times New Roman" w:cs="Times New Roman"/>
          <w:sz w:val="28"/>
          <w:szCs w:val="28"/>
        </w:rPr>
        <w:t xml:space="preserve"> </w:t>
      </w:r>
      <w:r w:rsidR="00BE0B2C" w:rsidRPr="0028335B">
        <w:rPr>
          <w:rFonts w:ascii="Times New Roman" w:hAnsi="Times New Roman" w:cs="Times New Roman"/>
          <w:sz w:val="28"/>
          <w:szCs w:val="28"/>
        </w:rPr>
        <w:t>«Об организации предоставления государ</w:t>
      </w:r>
      <w:r w:rsidR="00BE0B2C">
        <w:rPr>
          <w:rFonts w:ascii="Times New Roman" w:hAnsi="Times New Roman" w:cs="Times New Roman"/>
          <w:sz w:val="28"/>
          <w:szCs w:val="28"/>
        </w:rPr>
        <w:t xml:space="preserve">ственных и муниципальных услуг» </w:t>
      </w:r>
      <w:r w:rsidRPr="00807289">
        <w:rPr>
          <w:rFonts w:ascii="Times New Roman" w:hAnsi="Times New Roman" w:cs="Times New Roman"/>
          <w:sz w:val="28"/>
          <w:szCs w:val="28"/>
        </w:rPr>
        <w:t xml:space="preserve"> и обеспечивает идентификацию заявителя.</w:t>
      </w:r>
    </w:p>
    <w:p w:rsidR="00AA392D" w:rsidRPr="00BD210D" w:rsidRDefault="00AA392D" w:rsidP="00AA392D">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AA392D" w:rsidRPr="00BD210D" w:rsidRDefault="00AA392D" w:rsidP="00AA392D">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2.8.1. Документы, которые заявитель представляет самостоятельно:</w:t>
      </w:r>
    </w:p>
    <w:p w:rsidR="00AA392D" w:rsidRPr="00BD210D" w:rsidRDefault="00AA392D" w:rsidP="00AA392D">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A392D" w:rsidRPr="00BD210D" w:rsidRDefault="00AA392D" w:rsidP="00AA392D">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AA392D" w:rsidRPr="00BD210D" w:rsidRDefault="00AA392D" w:rsidP="00AA392D">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A392D" w:rsidRPr="00BD210D" w:rsidRDefault="00AA392D" w:rsidP="00AA392D">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w:t>
      </w:r>
      <w:r w:rsidR="00C4194B">
        <w:rPr>
          <w:rFonts w:ascii="Times New Roman" w:hAnsi="Times New Roman" w:cs="Times New Roman"/>
          <w:sz w:val="28"/>
          <w:szCs w:val="28"/>
        </w:rPr>
        <w:t>Российской Федерации</w:t>
      </w:r>
      <w:r w:rsidRPr="00BD210D">
        <w:rPr>
          <w:rFonts w:ascii="Times New Roman" w:hAnsi="Times New Roman" w:cs="Times New Roman"/>
          <w:sz w:val="28"/>
          <w:szCs w:val="28"/>
        </w:rPr>
        <w:t>.</w:t>
      </w:r>
    </w:p>
    <w:p w:rsidR="00AA392D" w:rsidRPr="00BD210D" w:rsidRDefault="00AA392D" w:rsidP="00AA392D">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2.8.2. Документы (их копии или сведения, содержащиеся в них), указанные в подпункте 1 пункта 2.8.1.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A392D" w:rsidRPr="00BD210D" w:rsidRDefault="00AA392D" w:rsidP="00AA392D">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8351E" w:rsidRPr="00A8351E" w:rsidRDefault="00A8351E" w:rsidP="00A835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A8351E">
        <w:rPr>
          <w:rFonts w:ascii="Times New Roman" w:hAnsi="Times New Roman" w:cs="Times New Roman"/>
          <w:sz w:val="28"/>
          <w:szCs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w:t>
      </w:r>
      <w:r w:rsidR="001A6E99">
        <w:rPr>
          <w:rFonts w:ascii="Times New Roman" w:hAnsi="Times New Roman" w:cs="Times New Roman"/>
          <w:sz w:val="28"/>
          <w:szCs w:val="28"/>
        </w:rPr>
        <w:t>.06.</w:t>
      </w:r>
      <w:r w:rsidRPr="00A8351E">
        <w:rPr>
          <w:rFonts w:ascii="Times New Roman" w:hAnsi="Times New Roman" w:cs="Times New Roman"/>
          <w:sz w:val="28"/>
          <w:szCs w:val="28"/>
        </w:rPr>
        <w:t xml:space="preserve">2002 года </w:t>
      </w:r>
      <w:r>
        <w:rPr>
          <w:rFonts w:ascii="Times New Roman" w:hAnsi="Times New Roman" w:cs="Times New Roman"/>
          <w:sz w:val="28"/>
          <w:szCs w:val="28"/>
        </w:rPr>
        <w:t>№</w:t>
      </w:r>
      <w:r w:rsidRPr="00A8351E">
        <w:rPr>
          <w:rFonts w:ascii="Times New Roman" w:hAnsi="Times New Roman" w:cs="Times New Roman"/>
          <w:sz w:val="28"/>
          <w:szCs w:val="28"/>
        </w:rPr>
        <w:t xml:space="preserve"> 73-ФЗ </w:t>
      </w:r>
      <w:r>
        <w:rPr>
          <w:rFonts w:ascii="Times New Roman" w:hAnsi="Times New Roman" w:cs="Times New Roman"/>
          <w:sz w:val="28"/>
          <w:szCs w:val="28"/>
        </w:rPr>
        <w:t>«</w:t>
      </w:r>
      <w:r w:rsidRPr="00A8351E">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A8351E">
        <w:rPr>
          <w:rFonts w:ascii="Times New Roman" w:hAnsi="Times New Roman" w:cs="Times New Roman"/>
          <w:sz w:val="28"/>
          <w:szCs w:val="28"/>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8351E" w:rsidRPr="00A8351E" w:rsidRDefault="00A8351E" w:rsidP="00A8351E">
      <w:pPr>
        <w:pStyle w:val="a3"/>
        <w:ind w:firstLine="709"/>
        <w:jc w:val="both"/>
        <w:rPr>
          <w:rFonts w:ascii="Times New Roman" w:hAnsi="Times New Roman" w:cs="Times New Roman"/>
          <w:sz w:val="28"/>
          <w:szCs w:val="28"/>
        </w:rPr>
      </w:pPr>
      <w:r>
        <w:rPr>
          <w:rFonts w:ascii="Times New Roman" w:hAnsi="Times New Roman" w:cs="Times New Roman"/>
          <w:sz w:val="28"/>
          <w:szCs w:val="28"/>
        </w:rPr>
        <w:t>2.10.</w:t>
      </w:r>
      <w:r w:rsidRPr="00A8351E">
        <w:rPr>
          <w:rFonts w:ascii="Times New Roman" w:hAnsi="Times New Roman" w:cs="Times New Roman"/>
          <w:sz w:val="28"/>
          <w:szCs w:val="28"/>
        </w:rPr>
        <w:t xml:space="preserve"> В случае отсутствия в уведомлении о планируемом строительстве сведений, предусмотренных частью 1 </w:t>
      </w:r>
      <w:r>
        <w:rPr>
          <w:rFonts w:ascii="Times New Roman" w:hAnsi="Times New Roman" w:cs="Times New Roman"/>
          <w:sz w:val="28"/>
          <w:szCs w:val="28"/>
        </w:rPr>
        <w:t>статьи 51.1 Градостроительного кодекса Российской Федерации</w:t>
      </w:r>
      <w:r w:rsidRPr="00A8351E">
        <w:rPr>
          <w:rFonts w:ascii="Times New Roman" w:hAnsi="Times New Roman" w:cs="Times New Roman"/>
          <w:sz w:val="28"/>
          <w:szCs w:val="28"/>
        </w:rPr>
        <w:t xml:space="preserve">, или документов, предусмотренных пунктами 2 - 4 части 3 </w:t>
      </w:r>
      <w:r>
        <w:rPr>
          <w:rFonts w:ascii="Times New Roman" w:hAnsi="Times New Roman" w:cs="Times New Roman"/>
          <w:sz w:val="28"/>
          <w:szCs w:val="28"/>
        </w:rPr>
        <w:t>статьи 51.1 Градостроительного кодекса Российской Федерации</w:t>
      </w:r>
      <w:r w:rsidRPr="00A8351E">
        <w:rPr>
          <w:rFonts w:ascii="Times New Roman" w:hAnsi="Times New Roman" w:cs="Times New Roman"/>
          <w:sz w:val="28"/>
          <w:szCs w:val="28"/>
        </w:rPr>
        <w:t xml:space="preserve">, </w:t>
      </w:r>
      <w:r>
        <w:rPr>
          <w:rFonts w:ascii="Times New Roman" w:hAnsi="Times New Roman" w:cs="Times New Roman"/>
          <w:sz w:val="28"/>
          <w:szCs w:val="28"/>
        </w:rPr>
        <w:t>Отдел архитектуры</w:t>
      </w:r>
      <w:r w:rsidRPr="00A8351E">
        <w:rPr>
          <w:rFonts w:ascii="Times New Roman" w:hAnsi="Times New Roman" w:cs="Times New Roman"/>
          <w:sz w:val="28"/>
          <w:szCs w:val="28"/>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8351E" w:rsidRPr="00A8351E" w:rsidRDefault="00A8351E" w:rsidP="00A8351E">
      <w:pPr>
        <w:pStyle w:val="a3"/>
        <w:ind w:firstLine="709"/>
        <w:jc w:val="both"/>
        <w:rPr>
          <w:rFonts w:ascii="Times New Roman" w:hAnsi="Times New Roman" w:cs="Times New Roman"/>
          <w:sz w:val="28"/>
          <w:szCs w:val="28"/>
        </w:rPr>
      </w:pPr>
      <w:r>
        <w:rPr>
          <w:rFonts w:ascii="Times New Roman" w:hAnsi="Times New Roman" w:cs="Times New Roman"/>
          <w:sz w:val="28"/>
          <w:szCs w:val="28"/>
        </w:rPr>
        <w:t>2.11</w:t>
      </w:r>
      <w:r w:rsidRPr="00A8351E">
        <w:rPr>
          <w:rFonts w:ascii="Times New Roman" w:hAnsi="Times New Roman" w:cs="Times New Roman"/>
          <w:sz w:val="28"/>
          <w:szCs w:val="28"/>
        </w:rPr>
        <w:t xml:space="preserve">. </w:t>
      </w:r>
      <w:r>
        <w:rPr>
          <w:rFonts w:ascii="Times New Roman" w:hAnsi="Times New Roman" w:cs="Times New Roman"/>
          <w:sz w:val="28"/>
          <w:szCs w:val="28"/>
        </w:rPr>
        <w:t>Отдел архитектуры</w:t>
      </w:r>
      <w:r w:rsidRPr="00A8351E">
        <w:rPr>
          <w:rFonts w:ascii="Times New Roman" w:hAnsi="Times New Roman" w:cs="Times New Roman"/>
          <w:sz w:val="28"/>
          <w:szCs w:val="28"/>
        </w:rPr>
        <w:t xml:space="preserve"> в течение семи рабочих дней со дня поступления уведомления о планируемом строительстве, за исключением случая, предусмотренного частью 8 </w:t>
      </w:r>
      <w:r>
        <w:rPr>
          <w:rFonts w:ascii="Times New Roman" w:hAnsi="Times New Roman" w:cs="Times New Roman"/>
          <w:sz w:val="28"/>
          <w:szCs w:val="28"/>
        </w:rPr>
        <w:t>статьи 51.1 Градостроительного кодекса Российской Федерации</w:t>
      </w:r>
      <w:r w:rsidRPr="00A8351E">
        <w:rPr>
          <w:rFonts w:ascii="Times New Roman" w:hAnsi="Times New Roman" w:cs="Times New Roman"/>
          <w:sz w:val="28"/>
          <w:szCs w:val="28"/>
        </w:rPr>
        <w:t>:</w:t>
      </w:r>
    </w:p>
    <w:p w:rsidR="00A8351E" w:rsidRPr="00A8351E" w:rsidRDefault="00A8351E" w:rsidP="00A8351E">
      <w:pPr>
        <w:pStyle w:val="a3"/>
        <w:ind w:firstLine="709"/>
        <w:jc w:val="both"/>
        <w:rPr>
          <w:rFonts w:ascii="Times New Roman" w:hAnsi="Times New Roman" w:cs="Times New Roman"/>
          <w:sz w:val="28"/>
          <w:szCs w:val="28"/>
        </w:rPr>
      </w:pPr>
      <w:r w:rsidRPr="00A8351E">
        <w:rPr>
          <w:rFonts w:ascii="Times New Roman" w:hAnsi="Times New Roman" w:cs="Times New Roman"/>
          <w:sz w:val="28"/>
          <w:szCs w:val="2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8351E" w:rsidRPr="00A8351E" w:rsidRDefault="00A8351E" w:rsidP="00A8351E">
      <w:pPr>
        <w:pStyle w:val="a3"/>
        <w:ind w:firstLine="709"/>
        <w:jc w:val="both"/>
        <w:rPr>
          <w:rFonts w:ascii="Times New Roman" w:hAnsi="Times New Roman" w:cs="Times New Roman"/>
          <w:sz w:val="28"/>
          <w:szCs w:val="28"/>
        </w:rPr>
      </w:pPr>
      <w:r w:rsidRPr="00A8351E">
        <w:rPr>
          <w:rFonts w:ascii="Times New Roman" w:hAnsi="Times New Roman" w:cs="Times New Roman"/>
          <w:sz w:val="28"/>
          <w:szCs w:val="2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8351E" w:rsidRPr="00A8351E" w:rsidRDefault="00A8351E" w:rsidP="00A8351E">
      <w:pPr>
        <w:pStyle w:val="a3"/>
        <w:ind w:firstLine="709"/>
        <w:jc w:val="both"/>
        <w:rPr>
          <w:rFonts w:ascii="Times New Roman" w:hAnsi="Times New Roman" w:cs="Times New Roman"/>
          <w:sz w:val="28"/>
          <w:szCs w:val="28"/>
        </w:rPr>
      </w:pPr>
      <w:r>
        <w:rPr>
          <w:rFonts w:ascii="Times New Roman" w:hAnsi="Times New Roman" w:cs="Times New Roman"/>
          <w:sz w:val="28"/>
          <w:szCs w:val="28"/>
        </w:rPr>
        <w:t>2.12</w:t>
      </w:r>
      <w:r w:rsidRPr="00A8351E">
        <w:rPr>
          <w:rFonts w:ascii="Times New Roman" w:hAnsi="Times New Roman" w:cs="Times New Roman"/>
          <w:sz w:val="28"/>
          <w:szCs w:val="28"/>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w:t>
      </w:r>
      <w:proofErr w:type="spellStart"/>
      <w:r w:rsidRPr="00A8351E">
        <w:rPr>
          <w:rFonts w:ascii="Times New Roman" w:hAnsi="Times New Roman" w:cs="Times New Roman"/>
          <w:sz w:val="28"/>
          <w:szCs w:val="28"/>
        </w:rPr>
        <w:t>объек</w:t>
      </w:r>
      <w:r w:rsidR="00AC50B8">
        <w:rPr>
          <w:rFonts w:ascii="Times New Roman" w:hAnsi="Times New Roman" w:cs="Times New Roman"/>
          <w:sz w:val="28"/>
          <w:szCs w:val="28"/>
        </w:rPr>
        <w:t>ов</w:t>
      </w:r>
      <w:proofErr w:type="spellEnd"/>
      <w:r w:rsidRPr="00A8351E">
        <w:rPr>
          <w:rFonts w:ascii="Times New Roman" w:hAnsi="Times New Roman" w:cs="Times New Roman"/>
          <w:sz w:val="28"/>
          <w:szCs w:val="28"/>
        </w:rPr>
        <w:t xml:space="preserve"> индивидуального жилищного строительства или садового дома, </w:t>
      </w:r>
      <w:r>
        <w:rPr>
          <w:rFonts w:ascii="Times New Roman" w:hAnsi="Times New Roman" w:cs="Times New Roman"/>
          <w:sz w:val="28"/>
          <w:szCs w:val="28"/>
        </w:rPr>
        <w:t>Отдел архитектуры</w:t>
      </w:r>
      <w:r w:rsidRPr="00A8351E">
        <w:rPr>
          <w:rFonts w:ascii="Times New Roman" w:hAnsi="Times New Roman" w:cs="Times New Roman"/>
          <w:sz w:val="28"/>
          <w:szCs w:val="28"/>
        </w:rPr>
        <w:t>:</w:t>
      </w:r>
    </w:p>
    <w:p w:rsidR="00A8351E" w:rsidRPr="00A8351E" w:rsidRDefault="00A8351E" w:rsidP="00A8351E">
      <w:pPr>
        <w:pStyle w:val="a3"/>
        <w:ind w:firstLine="709"/>
        <w:jc w:val="both"/>
        <w:rPr>
          <w:rFonts w:ascii="Times New Roman" w:hAnsi="Times New Roman" w:cs="Times New Roman"/>
          <w:sz w:val="28"/>
          <w:szCs w:val="28"/>
        </w:rPr>
      </w:pPr>
      <w:r w:rsidRPr="00A8351E">
        <w:rPr>
          <w:rFonts w:ascii="Times New Roman" w:hAnsi="Times New Roman" w:cs="Times New Roman"/>
          <w:sz w:val="28"/>
          <w:szCs w:val="28"/>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A8351E" w:rsidRPr="00A8351E" w:rsidRDefault="00A8351E" w:rsidP="00A8351E">
      <w:pPr>
        <w:pStyle w:val="a3"/>
        <w:ind w:firstLine="709"/>
        <w:jc w:val="both"/>
        <w:rPr>
          <w:rFonts w:ascii="Times New Roman" w:hAnsi="Times New Roman" w:cs="Times New Roman"/>
          <w:sz w:val="28"/>
          <w:szCs w:val="28"/>
        </w:rPr>
      </w:pPr>
      <w:r w:rsidRPr="00A8351E">
        <w:rPr>
          <w:rFonts w:ascii="Times New Roman" w:hAnsi="Times New Roman" w:cs="Times New Roman"/>
          <w:sz w:val="28"/>
          <w:szCs w:val="28"/>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AC50B8">
        <w:rPr>
          <w:rFonts w:ascii="Times New Roman" w:hAnsi="Times New Roman" w:cs="Times New Roman"/>
          <w:sz w:val="28"/>
          <w:szCs w:val="28"/>
        </w:rPr>
        <w:t>Градостроительным к</w:t>
      </w:r>
      <w:r w:rsidRPr="00A8351E">
        <w:rPr>
          <w:rFonts w:ascii="Times New Roman" w:hAnsi="Times New Roman" w:cs="Times New Roman"/>
          <w:sz w:val="28"/>
          <w:szCs w:val="28"/>
        </w:rPr>
        <w:t>одексом</w:t>
      </w:r>
      <w:r w:rsidR="00AC50B8">
        <w:rPr>
          <w:rFonts w:ascii="Times New Roman" w:hAnsi="Times New Roman" w:cs="Times New Roman"/>
          <w:sz w:val="28"/>
          <w:szCs w:val="28"/>
        </w:rPr>
        <w:t xml:space="preserve"> Российской Федерации</w:t>
      </w:r>
      <w:r w:rsidRPr="00A8351E">
        <w:rPr>
          <w:rFonts w:ascii="Times New Roman" w:hAnsi="Times New Roman" w:cs="Times New Roman"/>
          <w:sz w:val="28"/>
          <w:szCs w:val="28"/>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8351E" w:rsidRPr="00A8351E" w:rsidRDefault="00A8351E" w:rsidP="00A8351E">
      <w:pPr>
        <w:pStyle w:val="a3"/>
        <w:ind w:firstLine="709"/>
        <w:jc w:val="both"/>
        <w:rPr>
          <w:rFonts w:ascii="Times New Roman" w:hAnsi="Times New Roman" w:cs="Times New Roman"/>
          <w:sz w:val="28"/>
          <w:szCs w:val="28"/>
        </w:rPr>
      </w:pPr>
      <w:r w:rsidRPr="00A8351E">
        <w:rPr>
          <w:rFonts w:ascii="Times New Roman" w:hAnsi="Times New Roman" w:cs="Times New Roman"/>
          <w:sz w:val="28"/>
          <w:szCs w:val="28"/>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w:t>
      </w:r>
      <w:r>
        <w:rPr>
          <w:rFonts w:ascii="Times New Roman" w:hAnsi="Times New Roman" w:cs="Times New Roman"/>
          <w:sz w:val="28"/>
          <w:szCs w:val="28"/>
        </w:rPr>
        <w:t>статьи 51.1 Градостроительного кодекса Российской Федерации</w:t>
      </w:r>
      <w:r w:rsidRPr="00A8351E">
        <w:rPr>
          <w:rFonts w:ascii="Times New Roman" w:hAnsi="Times New Roman" w:cs="Times New Roman"/>
          <w:sz w:val="28"/>
          <w:szCs w:val="28"/>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A392D" w:rsidRPr="00BD210D" w:rsidRDefault="00170AB9" w:rsidP="00AA392D">
      <w:pPr>
        <w:pStyle w:val="a3"/>
        <w:ind w:firstLine="709"/>
        <w:jc w:val="both"/>
        <w:rPr>
          <w:rFonts w:ascii="Times New Roman" w:hAnsi="Times New Roman" w:cs="Times New Roman"/>
          <w:sz w:val="28"/>
          <w:szCs w:val="28"/>
        </w:rPr>
      </w:pPr>
      <w:r>
        <w:rPr>
          <w:rFonts w:ascii="Times New Roman" w:hAnsi="Times New Roman" w:cs="Times New Roman"/>
          <w:sz w:val="28"/>
          <w:szCs w:val="28"/>
        </w:rPr>
        <w:t>2.13</w:t>
      </w:r>
      <w:r w:rsidR="00AA392D" w:rsidRPr="00BD210D">
        <w:rPr>
          <w:rFonts w:ascii="Times New Roman" w:hAnsi="Times New Roman" w:cs="Times New Roman"/>
          <w:sz w:val="28"/>
          <w:szCs w:val="28"/>
        </w:rPr>
        <w:t>. Указание на запрет требовать от заявителя.</w:t>
      </w:r>
    </w:p>
    <w:p w:rsidR="00AA392D" w:rsidRPr="00BD210D" w:rsidRDefault="00AA392D" w:rsidP="00AA392D">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2.</w:t>
      </w:r>
      <w:r w:rsidR="00170AB9">
        <w:rPr>
          <w:rFonts w:ascii="Times New Roman" w:hAnsi="Times New Roman" w:cs="Times New Roman"/>
          <w:sz w:val="28"/>
          <w:szCs w:val="28"/>
        </w:rPr>
        <w:t>13</w:t>
      </w:r>
      <w:r w:rsidRPr="00BD210D">
        <w:rPr>
          <w:rFonts w:ascii="Times New Roman" w:hAnsi="Times New Roman" w:cs="Times New Roman"/>
          <w:sz w:val="28"/>
          <w:szCs w:val="28"/>
        </w:rPr>
        <w:t xml:space="preserve">.1.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 </w:t>
      </w:r>
      <w:r w:rsidR="00A8351E">
        <w:rPr>
          <w:rFonts w:ascii="Times New Roman" w:hAnsi="Times New Roman" w:cs="Times New Roman"/>
          <w:sz w:val="28"/>
          <w:szCs w:val="28"/>
        </w:rPr>
        <w:t>Свердловской</w:t>
      </w:r>
      <w:r w:rsidRPr="00BD210D">
        <w:rPr>
          <w:rFonts w:ascii="Times New Roman" w:hAnsi="Times New Roman" w:cs="Times New Roman"/>
          <w:sz w:val="28"/>
          <w:szCs w:val="28"/>
        </w:rPr>
        <w:t xml:space="preserve"> области.</w:t>
      </w:r>
    </w:p>
    <w:p w:rsidR="00AA392D" w:rsidRPr="00BD210D" w:rsidRDefault="00170AB9" w:rsidP="00AA392D">
      <w:pPr>
        <w:pStyle w:val="a3"/>
        <w:ind w:firstLine="709"/>
        <w:jc w:val="both"/>
        <w:rPr>
          <w:rFonts w:ascii="Times New Roman" w:hAnsi="Times New Roman" w:cs="Times New Roman"/>
          <w:sz w:val="28"/>
          <w:szCs w:val="28"/>
        </w:rPr>
      </w:pPr>
      <w:r>
        <w:rPr>
          <w:rFonts w:ascii="Times New Roman" w:hAnsi="Times New Roman" w:cs="Times New Roman"/>
          <w:sz w:val="28"/>
          <w:szCs w:val="28"/>
        </w:rPr>
        <w:t>2.13</w:t>
      </w:r>
      <w:r w:rsidR="00AA392D" w:rsidRPr="00BD210D">
        <w:rPr>
          <w:rFonts w:ascii="Times New Roman" w:hAnsi="Times New Roman" w:cs="Times New Roman"/>
          <w:sz w:val="28"/>
          <w:szCs w:val="28"/>
        </w:rPr>
        <w:t>.2. Запрещено требовать от заявителя:</w:t>
      </w:r>
    </w:p>
    <w:p w:rsidR="00AA392D" w:rsidRPr="00BD210D" w:rsidRDefault="00AA392D" w:rsidP="00AA392D">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92D" w:rsidRPr="00BD210D" w:rsidRDefault="00AA392D" w:rsidP="00AA392D">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A392D" w:rsidRPr="00BD210D" w:rsidRDefault="00AA392D" w:rsidP="00AA392D">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A8351E" w:rsidRDefault="00AA392D" w:rsidP="00AA392D">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предоставление документов, подтверждающих внесение заявителем платы за предоставление муниципальной услуги.</w:t>
      </w:r>
    </w:p>
    <w:p w:rsidR="00A4065E" w:rsidRPr="00BD210D" w:rsidRDefault="00407D63" w:rsidP="00AA392D">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2.</w:t>
      </w:r>
      <w:r w:rsidR="00170AB9">
        <w:rPr>
          <w:rFonts w:ascii="Times New Roman" w:hAnsi="Times New Roman" w:cs="Times New Roman"/>
          <w:sz w:val="28"/>
          <w:szCs w:val="28"/>
        </w:rPr>
        <w:t>14</w:t>
      </w:r>
      <w:r w:rsidR="00A4065E" w:rsidRPr="00BD210D">
        <w:rPr>
          <w:rFonts w:ascii="Times New Roman" w:hAnsi="Times New Roman" w:cs="Times New Roman"/>
          <w:sz w:val="28"/>
          <w:szCs w:val="28"/>
        </w:rPr>
        <w:t xml:space="preserve">.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w:t>
      </w:r>
      <w:r w:rsidRPr="00BD210D">
        <w:rPr>
          <w:rFonts w:ascii="Times New Roman" w:hAnsi="Times New Roman" w:cs="Times New Roman"/>
          <w:sz w:val="28"/>
          <w:szCs w:val="28"/>
        </w:rPr>
        <w:t>Арамильского городского округа</w:t>
      </w:r>
      <w:r w:rsidR="00A4065E" w:rsidRPr="00BD210D">
        <w:rPr>
          <w:rFonts w:ascii="Times New Roman" w:hAnsi="Times New Roman" w:cs="Times New Roman"/>
          <w:sz w:val="28"/>
          <w:szCs w:val="28"/>
        </w:rPr>
        <w:t>, если заявитель не представил указанные документы самостоятельно, запрашиваются следующие документы (их копии или сведения, содержащиеся в них)</w:t>
      </w:r>
      <w:r w:rsidR="00C125A3" w:rsidRPr="00BD210D">
        <w:rPr>
          <w:rFonts w:ascii="Times New Roman" w:hAnsi="Times New Roman" w:cs="Times New Roman"/>
          <w:sz w:val="28"/>
          <w:szCs w:val="28"/>
        </w:rPr>
        <w:t>.</w:t>
      </w:r>
    </w:p>
    <w:p w:rsidR="00CD4DBE" w:rsidRPr="00BD210D" w:rsidRDefault="00CD4DBE" w:rsidP="00CD4DBE">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2.</w:t>
      </w:r>
      <w:r w:rsidR="00170AB9">
        <w:rPr>
          <w:rFonts w:ascii="Times New Roman" w:hAnsi="Times New Roman" w:cs="Times New Roman"/>
          <w:sz w:val="28"/>
          <w:szCs w:val="28"/>
        </w:rPr>
        <w:t>15</w:t>
      </w:r>
      <w:r w:rsidRPr="00BD210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C125A3" w:rsidRPr="00BD210D">
        <w:rPr>
          <w:rFonts w:ascii="Times New Roman" w:hAnsi="Times New Roman" w:cs="Times New Roman"/>
          <w:sz w:val="28"/>
          <w:szCs w:val="28"/>
        </w:rPr>
        <w:t>.</w:t>
      </w:r>
    </w:p>
    <w:p w:rsidR="00CD4DBE" w:rsidRPr="00BD210D" w:rsidRDefault="00CD4DBE" w:rsidP="00CD4DBE">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Основания для отказа в приеме документов: в случае отсутствия в уведомлении о планируемом строительстве сведений, предусмотренных пунктом 2.</w:t>
      </w:r>
      <w:r w:rsidR="009B5FBD" w:rsidRPr="00BD210D">
        <w:rPr>
          <w:rFonts w:ascii="Times New Roman" w:hAnsi="Times New Roman" w:cs="Times New Roman"/>
          <w:sz w:val="28"/>
          <w:szCs w:val="28"/>
        </w:rPr>
        <w:t>7</w:t>
      </w:r>
      <w:r w:rsidRPr="00BD210D">
        <w:rPr>
          <w:rFonts w:ascii="Times New Roman" w:hAnsi="Times New Roman" w:cs="Times New Roman"/>
          <w:sz w:val="28"/>
          <w:szCs w:val="28"/>
        </w:rPr>
        <w:t>.1. настоящего регламента, или документов, предусмотренных пунктом 2.</w:t>
      </w:r>
      <w:r w:rsidR="009B5FBD" w:rsidRPr="00BD210D">
        <w:rPr>
          <w:rFonts w:ascii="Times New Roman" w:hAnsi="Times New Roman" w:cs="Times New Roman"/>
          <w:sz w:val="28"/>
          <w:szCs w:val="28"/>
        </w:rPr>
        <w:t>7</w:t>
      </w:r>
      <w:r w:rsidRPr="00BD210D">
        <w:rPr>
          <w:rFonts w:ascii="Times New Roman" w:hAnsi="Times New Roman" w:cs="Times New Roman"/>
          <w:sz w:val="28"/>
          <w:szCs w:val="28"/>
        </w:rPr>
        <w:t>.2.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D4DBE" w:rsidRPr="00BD210D" w:rsidRDefault="00CD4DBE" w:rsidP="00CD4DBE">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2.</w:t>
      </w:r>
      <w:r w:rsidR="00170AB9">
        <w:rPr>
          <w:rFonts w:ascii="Times New Roman" w:hAnsi="Times New Roman" w:cs="Times New Roman"/>
          <w:sz w:val="28"/>
          <w:szCs w:val="28"/>
        </w:rPr>
        <w:t>16</w:t>
      </w:r>
      <w:r w:rsidRPr="00BD210D">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r w:rsidR="00C125A3" w:rsidRPr="00BD210D">
        <w:rPr>
          <w:rFonts w:ascii="Times New Roman" w:hAnsi="Times New Roman" w:cs="Times New Roman"/>
          <w:sz w:val="28"/>
          <w:szCs w:val="28"/>
        </w:rPr>
        <w:t>.</w:t>
      </w:r>
    </w:p>
    <w:p w:rsidR="00CD4DBE" w:rsidRPr="00BD210D" w:rsidRDefault="00CD4DBE" w:rsidP="00CD4DBE">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2.1</w:t>
      </w:r>
      <w:r w:rsidR="00170AB9">
        <w:rPr>
          <w:rFonts w:ascii="Times New Roman" w:hAnsi="Times New Roman" w:cs="Times New Roman"/>
          <w:sz w:val="28"/>
          <w:szCs w:val="28"/>
        </w:rPr>
        <w:t>6</w:t>
      </w:r>
      <w:r w:rsidRPr="00BD210D">
        <w:rPr>
          <w:rFonts w:ascii="Times New Roman" w:hAnsi="Times New Roman" w:cs="Times New Roman"/>
          <w:sz w:val="28"/>
          <w:szCs w:val="28"/>
        </w:rPr>
        <w:t>.1. Основания для приостановления предоставления муниципальной услуги: отсутствуют.</w:t>
      </w:r>
    </w:p>
    <w:p w:rsidR="00CD4DBE" w:rsidRPr="00BD210D" w:rsidRDefault="00170AB9" w:rsidP="00CD4DBE">
      <w:pPr>
        <w:pStyle w:val="a3"/>
        <w:ind w:firstLine="709"/>
        <w:jc w:val="both"/>
        <w:rPr>
          <w:rFonts w:ascii="Times New Roman" w:hAnsi="Times New Roman" w:cs="Times New Roman"/>
          <w:sz w:val="28"/>
          <w:szCs w:val="28"/>
        </w:rPr>
      </w:pPr>
      <w:r>
        <w:rPr>
          <w:rFonts w:ascii="Times New Roman" w:hAnsi="Times New Roman" w:cs="Times New Roman"/>
          <w:sz w:val="28"/>
          <w:szCs w:val="28"/>
        </w:rPr>
        <w:t>2.16</w:t>
      </w:r>
      <w:r w:rsidR="00CD4DBE" w:rsidRPr="00BD210D">
        <w:rPr>
          <w:rFonts w:ascii="Times New Roman" w:hAnsi="Times New Roman" w:cs="Times New Roman"/>
          <w:sz w:val="28"/>
          <w:szCs w:val="28"/>
        </w:rPr>
        <w:t>.2. Основаниями для отказа в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D4DBE" w:rsidRPr="00BD210D" w:rsidRDefault="00CD4DBE" w:rsidP="00CD4DBE">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w:t>
      </w:r>
      <w:r w:rsidR="00C4194B">
        <w:rPr>
          <w:rFonts w:ascii="Times New Roman" w:hAnsi="Times New Roman" w:cs="Times New Roman"/>
          <w:sz w:val="28"/>
          <w:szCs w:val="28"/>
        </w:rPr>
        <w:t>Российской Федерации</w:t>
      </w:r>
      <w:r w:rsidRPr="00BD210D">
        <w:rPr>
          <w:rFonts w:ascii="Times New Roman" w:hAnsi="Times New Roman" w:cs="Times New Roman"/>
          <w:sz w:val="28"/>
          <w:szCs w:val="28"/>
        </w:rPr>
        <w:t>, другими федеральными законами и действующим на дату поступления уведомления о планируемом строительстве;</w:t>
      </w:r>
    </w:p>
    <w:p w:rsidR="00CD4DBE" w:rsidRPr="00CD4DBE" w:rsidRDefault="00CD4DBE" w:rsidP="00CD4DBE">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w:t>
      </w:r>
      <w:r w:rsidRPr="00CD4DBE">
        <w:rPr>
          <w:rFonts w:ascii="Times New Roman" w:hAnsi="Times New Roman" w:cs="Times New Roman"/>
          <w:sz w:val="28"/>
          <w:szCs w:val="28"/>
        </w:rPr>
        <w:t xml:space="preserve"> действующими на дату поступления уведомления о планируемом строительстве;</w:t>
      </w:r>
    </w:p>
    <w:p w:rsidR="00CD4DBE" w:rsidRPr="00CD4DBE" w:rsidRDefault="00CD4DBE" w:rsidP="00CD4DBE">
      <w:pPr>
        <w:pStyle w:val="a3"/>
        <w:ind w:firstLine="709"/>
        <w:jc w:val="both"/>
        <w:rPr>
          <w:rFonts w:ascii="Times New Roman" w:hAnsi="Times New Roman" w:cs="Times New Roman"/>
          <w:sz w:val="28"/>
          <w:szCs w:val="28"/>
        </w:rPr>
      </w:pPr>
      <w:r w:rsidRPr="00CD4DBE">
        <w:rPr>
          <w:rFonts w:ascii="Times New Roman"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D4DBE" w:rsidRDefault="00CD4DBE" w:rsidP="00CD4DBE">
      <w:pPr>
        <w:pStyle w:val="a3"/>
        <w:ind w:firstLine="709"/>
        <w:jc w:val="both"/>
        <w:rPr>
          <w:rFonts w:ascii="Times New Roman" w:hAnsi="Times New Roman" w:cs="Times New Roman"/>
          <w:sz w:val="28"/>
          <w:szCs w:val="28"/>
        </w:rPr>
      </w:pPr>
      <w:r w:rsidRPr="00CD4DBE">
        <w:rPr>
          <w:rFonts w:ascii="Times New Roman" w:hAnsi="Times New Roman" w:cs="Times New Roman"/>
          <w:sz w:val="28"/>
          <w:szCs w:val="28"/>
        </w:rPr>
        <w:t xml:space="preserve">4) в срок, указанный в части 9 статьи 51.1. Градостроительного кодекса </w:t>
      </w:r>
      <w:r w:rsidR="00C4194B">
        <w:rPr>
          <w:rFonts w:ascii="Times New Roman" w:hAnsi="Times New Roman" w:cs="Times New Roman"/>
          <w:sz w:val="28"/>
          <w:szCs w:val="28"/>
        </w:rPr>
        <w:t>Российской Федерации</w:t>
      </w:r>
      <w:r w:rsidRPr="00CD4DBE">
        <w:rPr>
          <w:rFonts w:ascii="Times New Roman" w:hAnsi="Times New Roman" w:cs="Times New Roman"/>
          <w:sz w:val="28"/>
          <w:szCs w:val="28"/>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70AB9" w:rsidRDefault="00170AB9" w:rsidP="00170F68">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2.1</w:t>
      </w:r>
      <w:r w:rsidR="00B53C86">
        <w:rPr>
          <w:rFonts w:ascii="Times New Roman" w:hAnsi="Times New Roman" w:cs="Times New Roman"/>
          <w:sz w:val="28"/>
          <w:szCs w:val="28"/>
        </w:rPr>
        <w:t>7</w:t>
      </w:r>
      <w:r>
        <w:rPr>
          <w:rFonts w:ascii="Times New Roman" w:hAnsi="Times New Roman" w:cs="Times New Roman"/>
          <w:sz w:val="28"/>
          <w:szCs w:val="28"/>
        </w:rPr>
        <w:t xml:space="preserve">. </w:t>
      </w:r>
      <w:r w:rsidRPr="00170AB9">
        <w:rPr>
          <w:rFonts w:ascii="Times New Roman" w:hAnsi="Times New Roman" w:cs="Times New Roman"/>
          <w:sz w:val="28"/>
          <w:szCs w:val="28"/>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AC50B8">
        <w:rPr>
          <w:rFonts w:ascii="Times New Roman" w:hAnsi="Times New Roman" w:cs="Times New Roman"/>
          <w:sz w:val="28"/>
          <w:szCs w:val="28"/>
        </w:rPr>
        <w:t>Градостроительным к</w:t>
      </w:r>
      <w:r w:rsidR="00AC50B8" w:rsidRPr="00A8351E">
        <w:rPr>
          <w:rFonts w:ascii="Times New Roman" w:hAnsi="Times New Roman" w:cs="Times New Roman"/>
          <w:sz w:val="28"/>
          <w:szCs w:val="28"/>
        </w:rPr>
        <w:t>одексом</w:t>
      </w:r>
      <w:r w:rsidR="00AC50B8">
        <w:rPr>
          <w:rFonts w:ascii="Times New Roman" w:hAnsi="Times New Roman" w:cs="Times New Roman"/>
          <w:sz w:val="28"/>
          <w:szCs w:val="28"/>
        </w:rPr>
        <w:t xml:space="preserve"> Российской Федерации</w:t>
      </w:r>
      <w:r w:rsidRPr="00170AB9">
        <w:rPr>
          <w:rFonts w:ascii="Times New Roman" w:hAnsi="Times New Roman" w:cs="Times New Roman"/>
          <w:sz w:val="28"/>
          <w:szCs w:val="28"/>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w:t>
      </w:r>
      <w:r w:rsidR="00AC50B8">
        <w:rPr>
          <w:rFonts w:ascii="Times New Roman" w:hAnsi="Times New Roman" w:cs="Times New Roman"/>
          <w:sz w:val="28"/>
          <w:szCs w:val="28"/>
        </w:rPr>
        <w:t xml:space="preserve"> 51.1 Градостроительным к</w:t>
      </w:r>
      <w:r w:rsidR="00AC50B8" w:rsidRPr="00A8351E">
        <w:rPr>
          <w:rFonts w:ascii="Times New Roman" w:hAnsi="Times New Roman" w:cs="Times New Roman"/>
          <w:sz w:val="28"/>
          <w:szCs w:val="28"/>
        </w:rPr>
        <w:t>одексом</w:t>
      </w:r>
      <w:r w:rsidR="00AC50B8">
        <w:rPr>
          <w:rFonts w:ascii="Times New Roman" w:hAnsi="Times New Roman" w:cs="Times New Roman"/>
          <w:sz w:val="28"/>
          <w:szCs w:val="28"/>
        </w:rPr>
        <w:t xml:space="preserve"> Российской Федерации</w:t>
      </w:r>
      <w:r w:rsidRPr="00170AB9">
        <w:rPr>
          <w:rFonts w:ascii="Times New Roman" w:hAnsi="Times New Roman" w:cs="Times New Roman"/>
          <w:sz w:val="28"/>
          <w:szCs w:val="28"/>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70F68" w:rsidRPr="0028335B" w:rsidRDefault="00170F68" w:rsidP="00170F68">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2.</w:t>
      </w:r>
      <w:r w:rsidR="009D0A73">
        <w:rPr>
          <w:rFonts w:ascii="Times New Roman" w:hAnsi="Times New Roman" w:cs="Times New Roman"/>
          <w:sz w:val="28"/>
          <w:szCs w:val="28"/>
        </w:rPr>
        <w:t>1</w:t>
      </w:r>
      <w:r w:rsidR="00B53C86">
        <w:rPr>
          <w:rFonts w:ascii="Times New Roman" w:hAnsi="Times New Roman" w:cs="Times New Roman"/>
          <w:sz w:val="28"/>
          <w:szCs w:val="28"/>
        </w:rPr>
        <w:t>8</w:t>
      </w:r>
      <w:r w:rsidRPr="0028335B">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170F68" w:rsidRPr="0028335B" w:rsidRDefault="00170F68" w:rsidP="00170F68">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170F68" w:rsidRPr="0028335B" w:rsidRDefault="00170F68" w:rsidP="00170F68">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2.</w:t>
      </w:r>
      <w:r w:rsidR="009D0A73">
        <w:rPr>
          <w:rFonts w:ascii="Times New Roman" w:hAnsi="Times New Roman" w:cs="Times New Roman"/>
          <w:sz w:val="28"/>
          <w:szCs w:val="28"/>
        </w:rPr>
        <w:t>1</w:t>
      </w:r>
      <w:r w:rsidR="00B53C86">
        <w:rPr>
          <w:rFonts w:ascii="Times New Roman" w:hAnsi="Times New Roman" w:cs="Times New Roman"/>
          <w:sz w:val="28"/>
          <w:szCs w:val="28"/>
        </w:rPr>
        <w:t>9</w:t>
      </w:r>
      <w:r w:rsidRPr="0028335B">
        <w:rPr>
          <w:rFonts w:ascii="Times New Roman" w:hAnsi="Times New Roman" w:cs="Times New Roman"/>
          <w:sz w:val="28"/>
          <w:szCs w:val="28"/>
        </w:rPr>
        <w:t>. Отзыв заявителем обращения на предоставление муниципальной услуги.</w:t>
      </w:r>
    </w:p>
    <w:p w:rsidR="00170F68" w:rsidRPr="0028335B" w:rsidRDefault="00170F68" w:rsidP="00170F68">
      <w:pPr>
        <w:pStyle w:val="a3"/>
        <w:ind w:firstLine="709"/>
        <w:jc w:val="both"/>
        <w:rPr>
          <w:rFonts w:ascii="Times New Roman" w:hAnsi="Times New Roman" w:cs="Times New Roman"/>
          <w:sz w:val="28"/>
        </w:rPr>
      </w:pPr>
      <w:r w:rsidRPr="0028335B">
        <w:rPr>
          <w:rFonts w:ascii="Times New Roman" w:hAnsi="Times New Roman" w:cs="Times New Roman"/>
          <w:sz w:val="28"/>
        </w:rPr>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170F68" w:rsidRPr="0028335B" w:rsidRDefault="00170F68" w:rsidP="00170F68">
      <w:pPr>
        <w:pStyle w:val="a3"/>
        <w:ind w:firstLine="709"/>
        <w:jc w:val="both"/>
        <w:rPr>
          <w:rFonts w:ascii="Times New Roman" w:hAnsi="Times New Roman" w:cs="Times New Roman"/>
          <w:sz w:val="28"/>
        </w:rPr>
      </w:pPr>
      <w:r w:rsidRPr="0028335B">
        <w:rPr>
          <w:rFonts w:ascii="Times New Roman" w:hAnsi="Times New Roman" w:cs="Times New Roman"/>
          <w:sz w:val="28"/>
        </w:rPr>
        <w:t xml:space="preserve">Отзыв </w:t>
      </w:r>
      <w:r w:rsidR="00260AC5">
        <w:rPr>
          <w:rFonts w:ascii="Times New Roman" w:hAnsi="Times New Roman" w:cs="Times New Roman"/>
          <w:sz w:val="28"/>
        </w:rPr>
        <w:t>У</w:t>
      </w:r>
      <w:r w:rsidR="00941019">
        <w:rPr>
          <w:rFonts w:ascii="Times New Roman" w:hAnsi="Times New Roman" w:cs="Times New Roman"/>
          <w:sz w:val="28"/>
        </w:rPr>
        <w:t>ведомления</w:t>
      </w:r>
      <w:r w:rsidRPr="0028335B">
        <w:rPr>
          <w:rFonts w:ascii="Times New Roman" w:hAnsi="Times New Roman" w:cs="Times New Roman"/>
          <w:sz w:val="28"/>
        </w:rPr>
        <w:t xml:space="preserve"> на предоставление муниципальной услуги в электронном виде осуществляется через личный кабинет Регионального портала государственных и муниципальных услуг путем использования соответствующего сервиса личного кабинета.</w:t>
      </w:r>
    </w:p>
    <w:p w:rsidR="00DD3908" w:rsidRPr="0028335B" w:rsidRDefault="00DD3908" w:rsidP="00DD3908">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2.</w:t>
      </w:r>
      <w:r w:rsidR="00B53C86">
        <w:rPr>
          <w:rFonts w:ascii="Times New Roman" w:hAnsi="Times New Roman" w:cs="Times New Roman"/>
          <w:sz w:val="28"/>
          <w:szCs w:val="28"/>
        </w:rPr>
        <w:t>20</w:t>
      </w:r>
      <w:r w:rsidRPr="0028335B">
        <w:rPr>
          <w:rFonts w:ascii="Times New Roman" w:hAnsi="Times New Roman" w:cs="Times New Roman"/>
          <w:sz w:val="28"/>
          <w:szCs w:val="28"/>
        </w:rPr>
        <w:t xml:space="preserve">. Максимальный срок ожидания заявителя в очереди при подаче </w:t>
      </w:r>
      <w:r w:rsidR="00941019">
        <w:rPr>
          <w:rFonts w:ascii="Times New Roman" w:hAnsi="Times New Roman" w:cs="Times New Roman"/>
          <w:sz w:val="28"/>
          <w:szCs w:val="28"/>
        </w:rPr>
        <w:t>Уведомления</w:t>
      </w:r>
      <w:r w:rsidRPr="0028335B">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 не должен превышать 15 минут. </w:t>
      </w:r>
    </w:p>
    <w:p w:rsidR="00DD3908" w:rsidRPr="0028335B" w:rsidRDefault="00DD3908" w:rsidP="00DD3908">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2.</w:t>
      </w:r>
      <w:r w:rsidR="00170AB9">
        <w:rPr>
          <w:rFonts w:ascii="Times New Roman" w:hAnsi="Times New Roman" w:cs="Times New Roman"/>
          <w:sz w:val="28"/>
          <w:szCs w:val="28"/>
        </w:rPr>
        <w:t>2</w:t>
      </w:r>
      <w:r w:rsidR="00B53C86">
        <w:rPr>
          <w:rFonts w:ascii="Times New Roman" w:hAnsi="Times New Roman" w:cs="Times New Roman"/>
          <w:sz w:val="28"/>
          <w:szCs w:val="28"/>
        </w:rPr>
        <w:t>1</w:t>
      </w:r>
      <w:r w:rsidRPr="0028335B">
        <w:rPr>
          <w:rFonts w:ascii="Times New Roman" w:hAnsi="Times New Roman" w:cs="Times New Roman"/>
          <w:sz w:val="28"/>
          <w:szCs w:val="28"/>
        </w:rPr>
        <w:t xml:space="preserve">. Срок регистрации </w:t>
      </w:r>
      <w:r w:rsidR="00C125A3" w:rsidRPr="00763EEA">
        <w:rPr>
          <w:rFonts w:ascii="Times New Roman" w:hAnsi="Times New Roman" w:cs="Times New Roman"/>
          <w:sz w:val="28"/>
          <w:szCs w:val="28"/>
        </w:rPr>
        <w:t>Уведомлени</w:t>
      </w:r>
      <w:r w:rsidR="00C125A3">
        <w:rPr>
          <w:rFonts w:ascii="Times New Roman" w:hAnsi="Times New Roman" w:cs="Times New Roman"/>
          <w:sz w:val="28"/>
          <w:szCs w:val="28"/>
        </w:rPr>
        <w:t>я</w:t>
      </w:r>
      <w:r w:rsidR="00C125A3" w:rsidRPr="00763EEA">
        <w:rPr>
          <w:rFonts w:ascii="Times New Roman" w:hAnsi="Times New Roman" w:cs="Times New Roman"/>
          <w:sz w:val="28"/>
          <w:szCs w:val="28"/>
        </w:rPr>
        <w:t xml:space="preserve"> о планируемых строительстве или реконструкции объекта индивидуального жилищного строительства или садового дома</w:t>
      </w:r>
      <w:r w:rsidRPr="0028335B">
        <w:rPr>
          <w:rFonts w:ascii="Times New Roman" w:hAnsi="Times New Roman" w:cs="Times New Roman"/>
          <w:sz w:val="28"/>
          <w:szCs w:val="28"/>
        </w:rPr>
        <w:t xml:space="preserve"> - один рабочий день. </w:t>
      </w:r>
    </w:p>
    <w:p w:rsidR="00CB33CB" w:rsidRDefault="00DD3908" w:rsidP="00CB33CB">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 xml:space="preserve">При направлении заявителем </w:t>
      </w:r>
      <w:r w:rsidR="00C125A3" w:rsidRPr="00763EEA">
        <w:rPr>
          <w:rFonts w:ascii="Times New Roman" w:hAnsi="Times New Roman" w:cs="Times New Roman"/>
          <w:sz w:val="28"/>
          <w:szCs w:val="28"/>
        </w:rPr>
        <w:t>Уведомлени</w:t>
      </w:r>
      <w:r w:rsidR="00C125A3">
        <w:rPr>
          <w:rFonts w:ascii="Times New Roman" w:hAnsi="Times New Roman" w:cs="Times New Roman"/>
          <w:sz w:val="28"/>
          <w:szCs w:val="28"/>
        </w:rPr>
        <w:t>я</w:t>
      </w:r>
      <w:r w:rsidR="00C125A3" w:rsidRPr="00763EEA">
        <w:rPr>
          <w:rFonts w:ascii="Times New Roman" w:hAnsi="Times New Roman" w:cs="Times New Roman"/>
          <w:sz w:val="28"/>
          <w:szCs w:val="28"/>
        </w:rPr>
        <w:t xml:space="preserve"> о планируемых строительстве или реконструкции объекта индивидуального жилищного строительства или садового дома</w:t>
      </w:r>
      <w:r w:rsidRPr="0028335B">
        <w:rPr>
          <w:rFonts w:ascii="Times New Roman" w:hAnsi="Times New Roman" w:cs="Times New Roman"/>
          <w:sz w:val="28"/>
          <w:szCs w:val="28"/>
        </w:rPr>
        <w:t xml:space="preserve"> в форме электронного документа заявителю направляется электронное сообщение, подтверждающее получение и регистрацию</w:t>
      </w:r>
      <w:r w:rsidR="00C125A3">
        <w:rPr>
          <w:rFonts w:ascii="Times New Roman" w:hAnsi="Times New Roman" w:cs="Times New Roman"/>
          <w:sz w:val="28"/>
          <w:szCs w:val="28"/>
        </w:rPr>
        <w:t xml:space="preserve"> Уведомления с приложенными к нему документами</w:t>
      </w:r>
      <w:r w:rsidRPr="0028335B">
        <w:rPr>
          <w:rFonts w:ascii="Times New Roman" w:hAnsi="Times New Roman" w:cs="Times New Roman"/>
          <w:sz w:val="28"/>
          <w:szCs w:val="28"/>
        </w:rPr>
        <w:t xml:space="preserve">. </w:t>
      </w:r>
    </w:p>
    <w:p w:rsidR="00786439" w:rsidRPr="0028335B" w:rsidRDefault="00786439" w:rsidP="00CB33CB">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2.</w:t>
      </w:r>
      <w:r w:rsidR="00170AB9">
        <w:rPr>
          <w:rFonts w:ascii="Times New Roman" w:hAnsi="Times New Roman" w:cs="Times New Roman"/>
          <w:sz w:val="28"/>
          <w:szCs w:val="28"/>
        </w:rPr>
        <w:t>2</w:t>
      </w:r>
      <w:r w:rsidR="00B53C86">
        <w:rPr>
          <w:rFonts w:ascii="Times New Roman" w:hAnsi="Times New Roman" w:cs="Times New Roman"/>
          <w:sz w:val="28"/>
          <w:szCs w:val="28"/>
        </w:rPr>
        <w:t>2</w:t>
      </w:r>
      <w:r w:rsidRPr="0028335B">
        <w:rPr>
          <w:rFonts w:ascii="Times New Roman" w:hAnsi="Times New Roman" w:cs="Times New Roman"/>
          <w:sz w:val="28"/>
          <w:szCs w:val="28"/>
        </w:rPr>
        <w:t xml:space="preserve">.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 устной форме лично в часы приема </w:t>
      </w:r>
      <w:r w:rsidR="00CB33CB" w:rsidRPr="0028335B">
        <w:rPr>
          <w:rFonts w:ascii="Times New Roman" w:hAnsi="Times New Roman" w:cs="Times New Roman"/>
          <w:sz w:val="28"/>
          <w:szCs w:val="28"/>
        </w:rPr>
        <w:t xml:space="preserve">или по телефону в соответствии с графиком работы </w:t>
      </w:r>
      <w:r w:rsidR="00CB33CB">
        <w:rPr>
          <w:rFonts w:ascii="Times New Roman" w:hAnsi="Times New Roman" w:cs="Times New Roman"/>
          <w:sz w:val="28"/>
          <w:szCs w:val="28"/>
        </w:rPr>
        <w:t>Отдел архитектуры</w:t>
      </w:r>
      <w:r w:rsidRPr="0028335B">
        <w:rPr>
          <w:rFonts w:ascii="Times New Roman" w:hAnsi="Times New Roman" w:cs="Times New Roman"/>
          <w:sz w:val="28"/>
          <w:szCs w:val="28"/>
        </w:rPr>
        <w:t xml:space="preserve">, </w:t>
      </w:r>
      <w:r w:rsidR="00894B69" w:rsidRPr="0028335B">
        <w:rPr>
          <w:rFonts w:ascii="Times New Roman" w:hAnsi="Times New Roman" w:cs="Times New Roman"/>
          <w:sz w:val="28"/>
          <w:szCs w:val="28"/>
        </w:rPr>
        <w:t>ГБУ СО «МФЦ»</w:t>
      </w:r>
      <w:r w:rsidRPr="0028335B">
        <w:rPr>
          <w:rFonts w:ascii="Times New Roman" w:hAnsi="Times New Roman" w:cs="Times New Roman"/>
          <w:sz w:val="28"/>
          <w:szCs w:val="28"/>
        </w:rPr>
        <w:t xml:space="preserve">;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 письменной форме лично или почтовым отправлением в адрес Отдела архитектуры или Администрации АГО;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 электронной форме, использованием информационно-телекоммуникационной сети «Интернет», в том числе через Единый портал государственных и муниципальных услуг, в </w:t>
      </w:r>
      <w:r w:rsidR="00CB33CB">
        <w:rPr>
          <w:rFonts w:ascii="Times New Roman" w:hAnsi="Times New Roman" w:cs="Times New Roman"/>
          <w:sz w:val="28"/>
          <w:szCs w:val="28"/>
        </w:rPr>
        <w:t>Отдел архитектуры</w:t>
      </w:r>
      <w:r w:rsidRPr="0028335B">
        <w:rPr>
          <w:rFonts w:ascii="Times New Roman" w:hAnsi="Times New Roman" w:cs="Times New Roman"/>
          <w:sz w:val="28"/>
          <w:szCs w:val="28"/>
        </w:rPr>
        <w:t xml:space="preserve">, а также по электронной почте в </w:t>
      </w:r>
      <w:r w:rsidR="00894B69" w:rsidRPr="0028335B">
        <w:rPr>
          <w:rFonts w:ascii="Times New Roman" w:hAnsi="Times New Roman" w:cs="Times New Roman"/>
          <w:sz w:val="28"/>
          <w:szCs w:val="28"/>
        </w:rPr>
        <w:t xml:space="preserve">ГБУ СО «МФЦ» </w:t>
      </w:r>
      <w:r w:rsidRPr="0028335B">
        <w:rPr>
          <w:rFonts w:ascii="Times New Roman" w:hAnsi="Times New Roman" w:cs="Times New Roman"/>
          <w:sz w:val="28"/>
          <w:szCs w:val="28"/>
        </w:rPr>
        <w:t xml:space="preserve">- для получения информации о ходе предоставления конкретной муниципальной услуги, указанной в комплексном запросе.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sidR="00CB33CB">
        <w:rPr>
          <w:rFonts w:ascii="Times New Roman" w:hAnsi="Times New Roman" w:cs="Times New Roman"/>
          <w:sz w:val="28"/>
          <w:szCs w:val="28"/>
        </w:rPr>
        <w:t>Отдела архитектуры</w:t>
      </w:r>
      <w:r w:rsidRPr="0028335B">
        <w:rPr>
          <w:rFonts w:ascii="Times New Roman" w:hAnsi="Times New Roman" w:cs="Times New Roman"/>
          <w:sz w:val="28"/>
          <w:szCs w:val="28"/>
        </w:rPr>
        <w:t xml:space="preserve">, </w:t>
      </w:r>
      <w:r w:rsidR="00894B69" w:rsidRPr="0028335B">
        <w:rPr>
          <w:rFonts w:ascii="Times New Roman" w:hAnsi="Times New Roman" w:cs="Times New Roman"/>
          <w:sz w:val="28"/>
          <w:szCs w:val="28"/>
        </w:rPr>
        <w:t xml:space="preserve">ГБУ СО «МФЦ» </w:t>
      </w:r>
      <w:r w:rsidRPr="0028335B">
        <w:rPr>
          <w:rFonts w:ascii="Times New Roman" w:hAnsi="Times New Roman" w:cs="Times New Roman"/>
          <w:sz w:val="28"/>
          <w:szCs w:val="28"/>
        </w:rPr>
        <w:t xml:space="preserve">(лично или по телефону) осуществляет устное информирование обратившегося за информацией заявителя.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Ответ на телефонный звонок должен содержать информацию о фамилии, имени, отчестве (при наличии) и должности специалиста, принявшего телефонный звонок.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При ответах на телефонные звонки и обращения заявителей лично в часы приема специалисты Отдела архитектуры, </w:t>
      </w:r>
      <w:r w:rsidR="00894B69" w:rsidRPr="0028335B">
        <w:rPr>
          <w:rFonts w:ascii="Times New Roman" w:hAnsi="Times New Roman" w:cs="Times New Roman"/>
          <w:sz w:val="28"/>
          <w:szCs w:val="28"/>
        </w:rPr>
        <w:t xml:space="preserve">ГБУ СО «МФЦ» </w:t>
      </w:r>
      <w:r w:rsidRPr="0028335B">
        <w:rPr>
          <w:rFonts w:ascii="Times New Roman" w:hAnsi="Times New Roman" w:cs="Times New Roman"/>
          <w:sz w:val="28"/>
          <w:szCs w:val="28"/>
        </w:rPr>
        <w:t xml:space="preserve">подробно и в вежливой форме информируют обратившихся по интересующим их вопросам.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Если для подготовки ответа на устное обращение требуется более 15 минут, специалисты </w:t>
      </w:r>
      <w:r w:rsidR="00CB33CB">
        <w:rPr>
          <w:rFonts w:ascii="Times New Roman" w:hAnsi="Times New Roman" w:cs="Times New Roman"/>
          <w:sz w:val="28"/>
          <w:szCs w:val="28"/>
        </w:rPr>
        <w:t>Отдела архитектуры</w:t>
      </w:r>
      <w:r w:rsidRPr="0028335B">
        <w:rPr>
          <w:rFonts w:ascii="Times New Roman" w:hAnsi="Times New Roman" w:cs="Times New Roman"/>
          <w:sz w:val="28"/>
          <w:szCs w:val="28"/>
        </w:rPr>
        <w:t xml:space="preserve">, </w:t>
      </w:r>
      <w:r w:rsidR="00894B69" w:rsidRPr="0028335B">
        <w:rPr>
          <w:rFonts w:ascii="Times New Roman" w:hAnsi="Times New Roman" w:cs="Times New Roman"/>
          <w:sz w:val="28"/>
          <w:szCs w:val="28"/>
        </w:rPr>
        <w:t xml:space="preserve">ГБУ СО «МФЦ», </w:t>
      </w:r>
      <w:r w:rsidRPr="0028335B">
        <w:rPr>
          <w:rFonts w:ascii="Times New Roman" w:hAnsi="Times New Roman" w:cs="Times New Roman"/>
          <w:sz w:val="28"/>
          <w:szCs w:val="28"/>
        </w:rPr>
        <w:t xml:space="preserve">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При получении от заявителя письменного обращения лично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обращения в электронной форме. Обращение регистрируется в день его поступления.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Письменный ответ подписывается заместителем главы Администрации Арамильского городского округа,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Единый портал государственных и муниципальных услуг.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Ответ на обращение направляется заявителю в течение </w:t>
      </w:r>
      <w:r w:rsidR="00A418C9">
        <w:rPr>
          <w:rFonts w:ascii="Times New Roman" w:hAnsi="Times New Roman" w:cs="Times New Roman"/>
          <w:sz w:val="28"/>
          <w:szCs w:val="28"/>
        </w:rPr>
        <w:t>30 (тридцати)</w:t>
      </w:r>
      <w:r w:rsidRPr="0028335B">
        <w:rPr>
          <w:rFonts w:ascii="Times New Roman" w:hAnsi="Times New Roman" w:cs="Times New Roman"/>
          <w:sz w:val="28"/>
          <w:szCs w:val="28"/>
        </w:rPr>
        <w:t xml:space="preserve"> дней со дня регистрации обращения в </w:t>
      </w:r>
      <w:r w:rsidR="00A418C9">
        <w:rPr>
          <w:rFonts w:ascii="Times New Roman" w:hAnsi="Times New Roman" w:cs="Times New Roman"/>
          <w:sz w:val="28"/>
          <w:szCs w:val="28"/>
        </w:rPr>
        <w:t>Администрации Арамильского городского округа</w:t>
      </w:r>
      <w:r w:rsidRPr="0028335B">
        <w:rPr>
          <w:rFonts w:ascii="Times New Roman" w:hAnsi="Times New Roman" w:cs="Times New Roman"/>
          <w:sz w:val="28"/>
          <w:szCs w:val="28"/>
        </w:rPr>
        <w:t xml:space="preserve">. В случае обращения заявителя в </w:t>
      </w:r>
      <w:r w:rsidR="00894B69" w:rsidRPr="0028335B">
        <w:rPr>
          <w:rFonts w:ascii="Times New Roman" w:hAnsi="Times New Roman" w:cs="Times New Roman"/>
          <w:sz w:val="28"/>
          <w:szCs w:val="28"/>
        </w:rPr>
        <w:t xml:space="preserve">ГБУ СО «МФЦ» </w:t>
      </w:r>
      <w:r w:rsidRPr="0028335B">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894B69" w:rsidRPr="0028335B">
        <w:rPr>
          <w:rFonts w:ascii="Times New Roman" w:hAnsi="Times New Roman" w:cs="Times New Roman"/>
          <w:sz w:val="28"/>
          <w:szCs w:val="28"/>
        </w:rPr>
        <w:t xml:space="preserve">ГБУ СО «МФЦ» </w:t>
      </w:r>
      <w:r w:rsidRPr="0028335B">
        <w:rPr>
          <w:rFonts w:ascii="Times New Roman" w:hAnsi="Times New Roman" w:cs="Times New Roman"/>
          <w:sz w:val="28"/>
          <w:szCs w:val="28"/>
        </w:rPr>
        <w:t xml:space="preserve">направляет ответ заявителю не позднее рабочего дня, следующего за днем получения </w:t>
      </w:r>
      <w:r w:rsidR="00894B69" w:rsidRPr="0028335B">
        <w:rPr>
          <w:rFonts w:ascii="Times New Roman" w:hAnsi="Times New Roman" w:cs="Times New Roman"/>
          <w:sz w:val="28"/>
          <w:szCs w:val="28"/>
        </w:rPr>
        <w:t xml:space="preserve">ГБУ СО «МФЦ» </w:t>
      </w:r>
      <w:r w:rsidRPr="0028335B">
        <w:rPr>
          <w:rFonts w:ascii="Times New Roman" w:hAnsi="Times New Roman" w:cs="Times New Roman"/>
          <w:sz w:val="28"/>
          <w:szCs w:val="28"/>
        </w:rPr>
        <w:t xml:space="preserve">указанного запроса.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w:t>
      </w:r>
      <w:r w:rsidR="00170AB9">
        <w:rPr>
          <w:rFonts w:ascii="Times New Roman" w:hAnsi="Times New Roman" w:cs="Times New Roman"/>
          <w:sz w:val="28"/>
          <w:szCs w:val="28"/>
        </w:rPr>
        <w:t>2</w:t>
      </w:r>
      <w:r w:rsidR="00B53C86">
        <w:rPr>
          <w:rFonts w:ascii="Times New Roman" w:hAnsi="Times New Roman" w:cs="Times New Roman"/>
          <w:sz w:val="28"/>
          <w:szCs w:val="28"/>
        </w:rPr>
        <w:t>3</w:t>
      </w:r>
      <w:r w:rsidRPr="0028335B">
        <w:rPr>
          <w:rFonts w:ascii="Times New Roman" w:hAnsi="Times New Roman" w:cs="Times New Roman"/>
          <w:sz w:val="28"/>
          <w:szCs w:val="28"/>
        </w:rPr>
        <w:t xml:space="preserve">. Территория, прилегающая к зданию, оборудуется парковочными местами для стоянки легкового транспорта, в том числе не менее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Доступ заявителей к парковочным местам является бесплатным.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Вход в здание оформляется табличкой, информирующей о наименовании органа (организации), предоставляющего муниципальную услугу.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Вход в здание оборудуется устройством для маломобильных граждан.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При предоставлении муниципальной услуги прием заявителей осуществляется в зданиях, которые соответствуют санитарно-эпидемиологическим правилам и нормам, оборудуются системой кондиционирования воздуха, противопожарной системой и средствами пожаротушения, предусматриваются пути эвакуации, места общего пользования (туалет).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Помещения для приема заявителей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Места ожидания в очереди оборудуются стульями, кресельными секциями.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Места для информирования заявителей и заполнения запросов о предоставлении муниципальной услуги оборудуются информационными стендами, стульями, столами (стойками) и обеспечиваются письменными принадлежностями.</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В случае предоставления муниципальной услуги в зданиях и помещениях, вновь введенных в эксплуатацию или прошедших реконструкцию, модернизацию после 01.07.2016, инвалидам (включая инвалидов, использующих кресла-коляски и собак-проводников) дополнительно обеспечиваются:</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условия для беспрепятственного доступа к зданиям и помещениям, в которых оказывается муниципальная услуга, а также для беспрепятственного пользования транспортом, средствами связи и информации;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входа в такие здания, помещения и выхода из них, посадки в транспортное средство и высадки из него, в том числе с использованием кресла-коляски;</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335B">
        <w:rPr>
          <w:rFonts w:ascii="Times New Roman" w:hAnsi="Times New Roman" w:cs="Times New Roman"/>
          <w:sz w:val="28"/>
          <w:szCs w:val="28"/>
        </w:rPr>
        <w:t>сурдопереводчика</w:t>
      </w:r>
      <w:proofErr w:type="spellEnd"/>
      <w:r w:rsidRPr="0028335B">
        <w:rPr>
          <w:rFonts w:ascii="Times New Roman" w:hAnsi="Times New Roman" w:cs="Times New Roman"/>
          <w:sz w:val="28"/>
          <w:szCs w:val="28"/>
        </w:rPr>
        <w:t xml:space="preserve"> и </w:t>
      </w:r>
      <w:proofErr w:type="spellStart"/>
      <w:r w:rsidRPr="0028335B">
        <w:rPr>
          <w:rFonts w:ascii="Times New Roman" w:hAnsi="Times New Roman" w:cs="Times New Roman"/>
          <w:sz w:val="28"/>
          <w:szCs w:val="28"/>
        </w:rPr>
        <w:t>тифлосурдопереводчика</w:t>
      </w:r>
      <w:proofErr w:type="spellEnd"/>
      <w:r w:rsidRPr="0028335B">
        <w:rPr>
          <w:rFonts w:ascii="Times New Roman" w:hAnsi="Times New Roman" w:cs="Times New Roman"/>
          <w:sz w:val="28"/>
          <w:szCs w:val="28"/>
        </w:rPr>
        <w:t>;</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допуск собаки-проводника в здания и помещения, в которых предоставляется муниципальная услуга;</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оказание инвалидам помощи в преодолении барьеров, мешающих получению ими муниципальной услуги наравне с другими лицами.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У входа в каждое помещение размещается табличка с наименованием отдела и номером кабинета.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w:t>
      </w:r>
      <w:r w:rsidR="00170AB9">
        <w:rPr>
          <w:rFonts w:ascii="Times New Roman" w:hAnsi="Times New Roman" w:cs="Times New Roman"/>
          <w:sz w:val="28"/>
          <w:szCs w:val="28"/>
        </w:rPr>
        <w:t>2</w:t>
      </w:r>
      <w:r w:rsidR="00B53C86">
        <w:rPr>
          <w:rFonts w:ascii="Times New Roman" w:hAnsi="Times New Roman" w:cs="Times New Roman"/>
          <w:sz w:val="28"/>
          <w:szCs w:val="28"/>
        </w:rPr>
        <w:t>4</w:t>
      </w:r>
      <w:r w:rsidRPr="0028335B">
        <w:rPr>
          <w:rFonts w:ascii="Times New Roman" w:hAnsi="Times New Roman" w:cs="Times New Roman"/>
          <w:sz w:val="28"/>
          <w:szCs w:val="28"/>
        </w:rPr>
        <w:t>. Информационные стенды располагаются в доступном месте и содержат:</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информацию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образцы заполнения документов, необходимых для получения муниципальной услуги, и их перечень;</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информацию о месте нахождения, графике работы, номерах справочных телефонов, адресах официального сайта </w:t>
      </w:r>
      <w:r w:rsidR="00894B69" w:rsidRPr="0028335B">
        <w:rPr>
          <w:rFonts w:ascii="Times New Roman" w:hAnsi="Times New Roman" w:cs="Times New Roman"/>
          <w:sz w:val="28"/>
          <w:szCs w:val="28"/>
        </w:rPr>
        <w:t>Арамильского городского округа</w:t>
      </w:r>
      <w:r w:rsidRPr="0028335B">
        <w:rPr>
          <w:rFonts w:ascii="Times New Roman" w:hAnsi="Times New Roman" w:cs="Times New Roman"/>
          <w:sz w:val="28"/>
          <w:szCs w:val="28"/>
        </w:rPr>
        <w:t xml:space="preserve">, официального сайта </w:t>
      </w:r>
      <w:r w:rsidR="00894B69" w:rsidRPr="0028335B">
        <w:rPr>
          <w:rFonts w:ascii="Times New Roman" w:hAnsi="Times New Roman" w:cs="Times New Roman"/>
          <w:sz w:val="28"/>
          <w:szCs w:val="28"/>
        </w:rPr>
        <w:t xml:space="preserve">ГБУ СО «МФЦ» </w:t>
      </w:r>
      <w:r w:rsidRPr="0028335B">
        <w:rPr>
          <w:rFonts w:ascii="Times New Roman" w:hAnsi="Times New Roman" w:cs="Times New Roman"/>
          <w:sz w:val="28"/>
          <w:szCs w:val="28"/>
        </w:rPr>
        <w:t xml:space="preserve">и электронной почты управления и </w:t>
      </w:r>
      <w:r w:rsidR="00894B69" w:rsidRPr="0028335B">
        <w:rPr>
          <w:rFonts w:ascii="Times New Roman" w:hAnsi="Times New Roman" w:cs="Times New Roman"/>
          <w:sz w:val="28"/>
          <w:szCs w:val="28"/>
        </w:rPr>
        <w:t>ГБУ СО «МФЦ»</w:t>
      </w:r>
      <w:r w:rsidRPr="0028335B">
        <w:rPr>
          <w:rFonts w:ascii="Times New Roman" w:hAnsi="Times New Roman" w:cs="Times New Roman"/>
          <w:sz w:val="28"/>
          <w:szCs w:val="28"/>
        </w:rPr>
        <w:t>, где заинтересованные лица могут получить информацию, необходимую для предоставления муниципальной услуги;</w:t>
      </w:r>
    </w:p>
    <w:p w:rsidR="00786439" w:rsidRPr="0028335B" w:rsidRDefault="00786439" w:rsidP="00C5448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график работы, номер кабинета, в котором предоставляется муниципальная услуга, фамилии, имена, отчества (при наличии) специалистов, ответственных за предоставление муниципальной услуги</w:t>
      </w:r>
      <w:r w:rsidR="00C5448D" w:rsidRPr="0028335B">
        <w:rPr>
          <w:rFonts w:ascii="Times New Roman" w:hAnsi="Times New Roman" w:cs="Times New Roman"/>
          <w:sz w:val="28"/>
          <w:szCs w:val="28"/>
        </w:rPr>
        <w:t>.</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В целях информирования заявителей о фамилии, имени, отчестве (при наличии) и должности специалистов, предоставляющих муниципальную услугу, специалисты обеспечиваются личными идентификационными карточками и (или) настольными табличками.</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 </w:t>
      </w:r>
    </w:p>
    <w:p w:rsidR="00786439" w:rsidRPr="0028335B" w:rsidRDefault="00B53C86" w:rsidP="00786439">
      <w:pPr>
        <w:pStyle w:val="a3"/>
        <w:ind w:firstLine="709"/>
        <w:jc w:val="both"/>
        <w:rPr>
          <w:rFonts w:ascii="Times New Roman" w:hAnsi="Times New Roman" w:cs="Times New Roman"/>
          <w:sz w:val="28"/>
          <w:szCs w:val="28"/>
        </w:rPr>
      </w:pPr>
      <w:r>
        <w:rPr>
          <w:rFonts w:ascii="Times New Roman" w:hAnsi="Times New Roman" w:cs="Times New Roman"/>
          <w:sz w:val="28"/>
          <w:szCs w:val="28"/>
        </w:rPr>
        <w:t>2.25</w:t>
      </w:r>
      <w:r w:rsidR="00786439" w:rsidRPr="0028335B">
        <w:rPr>
          <w:rFonts w:ascii="Times New Roman" w:hAnsi="Times New Roman" w:cs="Times New Roman"/>
          <w:sz w:val="28"/>
          <w:szCs w:val="28"/>
        </w:rPr>
        <w:t xml:space="preserve">. Показателями доступности муниципальной услуги являются: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возможность получения заявителем полной и достоверной информации о порядке предоставления муниципальной услуги, в том числе в электронной форме;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транспортная доступность мест предоставления муниципальной услуги;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наличие бесплатной парковки транспортных средств, в том числе парковки для транспортных средств, управляемых инвалидами I, II групп, а также инвалидами III группы в порядке, установленном Правительством Российской Федерации;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предоставление бесплатно муниципальной услуги и информации о ней. </w:t>
      </w:r>
    </w:p>
    <w:p w:rsidR="00786439" w:rsidRPr="0028335B" w:rsidRDefault="00170AB9" w:rsidP="00786439">
      <w:pPr>
        <w:pStyle w:val="a3"/>
        <w:ind w:firstLine="709"/>
        <w:jc w:val="both"/>
        <w:rPr>
          <w:rFonts w:ascii="Times New Roman" w:hAnsi="Times New Roman" w:cs="Times New Roman"/>
          <w:sz w:val="28"/>
          <w:szCs w:val="28"/>
        </w:rPr>
      </w:pPr>
      <w:r>
        <w:rPr>
          <w:rFonts w:ascii="Times New Roman" w:hAnsi="Times New Roman" w:cs="Times New Roman"/>
          <w:sz w:val="28"/>
          <w:szCs w:val="28"/>
        </w:rPr>
        <w:t>2.2</w:t>
      </w:r>
      <w:r w:rsidR="00B53C86">
        <w:rPr>
          <w:rFonts w:ascii="Times New Roman" w:hAnsi="Times New Roman" w:cs="Times New Roman"/>
          <w:sz w:val="28"/>
          <w:szCs w:val="28"/>
        </w:rPr>
        <w:t>6</w:t>
      </w:r>
      <w:r w:rsidR="00786439" w:rsidRPr="0028335B">
        <w:rPr>
          <w:rFonts w:ascii="Times New Roman" w:hAnsi="Times New Roman" w:cs="Times New Roman"/>
          <w:sz w:val="28"/>
          <w:szCs w:val="28"/>
        </w:rPr>
        <w:t xml:space="preserve">. Показателями качества муниципальной услуги являются: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исполнение обращения в установленные сроки;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соблюдение порядка выполнения административных процедур. </w:t>
      </w:r>
    </w:p>
    <w:p w:rsidR="00170F68" w:rsidRPr="0028335B" w:rsidRDefault="00170F68" w:rsidP="00170F68">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2.</w:t>
      </w:r>
      <w:r w:rsidR="009D0A73">
        <w:rPr>
          <w:rFonts w:ascii="Times New Roman" w:hAnsi="Times New Roman" w:cs="Times New Roman"/>
          <w:sz w:val="28"/>
          <w:szCs w:val="28"/>
        </w:rPr>
        <w:t>2</w:t>
      </w:r>
      <w:r w:rsidR="00B53C86">
        <w:rPr>
          <w:rFonts w:ascii="Times New Roman" w:hAnsi="Times New Roman" w:cs="Times New Roman"/>
          <w:sz w:val="28"/>
          <w:szCs w:val="28"/>
        </w:rPr>
        <w:t>7</w:t>
      </w:r>
      <w:r w:rsidRPr="0028335B">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70F68" w:rsidRPr="0028335B" w:rsidRDefault="00170F68" w:rsidP="00170F68">
      <w:pPr>
        <w:pStyle w:val="a3"/>
        <w:ind w:firstLine="709"/>
        <w:jc w:val="both"/>
        <w:rPr>
          <w:rFonts w:ascii="Times New Roman" w:hAnsi="Times New Roman" w:cs="Times New Roman"/>
          <w:sz w:val="28"/>
        </w:rPr>
      </w:pPr>
      <w:r w:rsidRPr="0028335B">
        <w:rPr>
          <w:rFonts w:ascii="Times New Roman" w:hAnsi="Times New Roman" w:cs="Times New Roman"/>
          <w:sz w:val="28"/>
        </w:rPr>
        <w:t>2.</w:t>
      </w:r>
      <w:r w:rsidR="009D0A73">
        <w:rPr>
          <w:rFonts w:ascii="Times New Roman" w:hAnsi="Times New Roman" w:cs="Times New Roman"/>
          <w:sz w:val="28"/>
        </w:rPr>
        <w:t>2</w:t>
      </w:r>
      <w:r w:rsidR="00B53C86">
        <w:rPr>
          <w:rFonts w:ascii="Times New Roman" w:hAnsi="Times New Roman" w:cs="Times New Roman"/>
          <w:sz w:val="28"/>
        </w:rPr>
        <w:t>7</w:t>
      </w:r>
      <w:r w:rsidRPr="0028335B">
        <w:rPr>
          <w:rFonts w:ascii="Times New Roman" w:hAnsi="Times New Roman" w:cs="Times New Roman"/>
          <w:sz w:val="28"/>
        </w:rPr>
        <w:t>.1.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70F68" w:rsidRPr="0028335B" w:rsidRDefault="009D0A73" w:rsidP="00170F68">
      <w:pPr>
        <w:pStyle w:val="a3"/>
        <w:ind w:firstLine="709"/>
        <w:jc w:val="both"/>
      </w:pPr>
      <w:r>
        <w:rPr>
          <w:rFonts w:ascii="Times New Roman" w:hAnsi="Times New Roman" w:cs="Times New Roman"/>
          <w:sz w:val="28"/>
        </w:rPr>
        <w:t>2.2</w:t>
      </w:r>
      <w:r w:rsidR="00B53C86">
        <w:rPr>
          <w:rFonts w:ascii="Times New Roman" w:hAnsi="Times New Roman" w:cs="Times New Roman"/>
          <w:sz w:val="28"/>
        </w:rPr>
        <w:t>7</w:t>
      </w:r>
      <w:r w:rsidR="00170F68" w:rsidRPr="0028335B">
        <w:rPr>
          <w:rFonts w:ascii="Times New Roman" w:hAnsi="Times New Roman" w:cs="Times New Roman"/>
          <w:sz w:val="28"/>
        </w:rPr>
        <w:t xml:space="preserve">.2. В случае подписания </w:t>
      </w:r>
      <w:r w:rsidR="00941019">
        <w:rPr>
          <w:rFonts w:ascii="Times New Roman" w:hAnsi="Times New Roman" w:cs="Times New Roman"/>
          <w:sz w:val="28"/>
        </w:rPr>
        <w:t>Уведомления</w:t>
      </w:r>
      <w:r w:rsidR="00170F68" w:rsidRPr="0028335B">
        <w:rPr>
          <w:rFonts w:ascii="Times New Roman" w:hAnsi="Times New Roman" w:cs="Times New Roman"/>
          <w:sz w:val="28"/>
        </w:rPr>
        <w:t xml:space="preserve">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CB5A36" w:rsidRPr="0028335B" w:rsidRDefault="00CB5A36" w:rsidP="00770ABD">
      <w:pPr>
        <w:pStyle w:val="a3"/>
        <w:ind w:firstLine="709"/>
        <w:jc w:val="both"/>
        <w:rPr>
          <w:rFonts w:ascii="Times New Roman" w:hAnsi="Times New Roman" w:cs="Times New Roman"/>
          <w:sz w:val="28"/>
          <w:szCs w:val="28"/>
        </w:rPr>
      </w:pPr>
    </w:p>
    <w:p w:rsidR="00A50515" w:rsidRPr="0028335B" w:rsidRDefault="00A50515" w:rsidP="00534F18">
      <w:pPr>
        <w:pStyle w:val="a3"/>
        <w:jc w:val="center"/>
        <w:rPr>
          <w:rFonts w:ascii="Times New Roman" w:hAnsi="Times New Roman" w:cs="Times New Roman"/>
          <w:sz w:val="28"/>
          <w:szCs w:val="28"/>
        </w:rPr>
      </w:pPr>
      <w:r w:rsidRPr="0028335B">
        <w:rPr>
          <w:rFonts w:ascii="Times New Roman" w:hAnsi="Times New Roman" w:cs="Times New Roman"/>
          <w:sz w:val="28"/>
          <w:szCs w:val="28"/>
        </w:rPr>
        <w:t>III. СОСТАВ, ПОСЛЕДОВАТЕЛЬНОСТЬ И СРОКИ ВЫПОЛНЕНИЯ</w:t>
      </w:r>
    </w:p>
    <w:p w:rsidR="00A50515" w:rsidRPr="0028335B" w:rsidRDefault="00A50515" w:rsidP="00534F18">
      <w:pPr>
        <w:pStyle w:val="a3"/>
        <w:jc w:val="center"/>
        <w:rPr>
          <w:rFonts w:ascii="Times New Roman" w:hAnsi="Times New Roman" w:cs="Times New Roman"/>
          <w:sz w:val="28"/>
          <w:szCs w:val="28"/>
        </w:rPr>
      </w:pPr>
      <w:r w:rsidRPr="0028335B">
        <w:rPr>
          <w:rFonts w:ascii="Times New Roman" w:hAnsi="Times New Roman" w:cs="Times New Roman"/>
          <w:sz w:val="28"/>
          <w:szCs w:val="28"/>
        </w:rPr>
        <w:t>АДМИНИСТРАТИВНЫХ ПРОЦЕДУР, ТРЕБОВАНИЯ К ПОРЯДКУ ИХ</w:t>
      </w:r>
      <w:r w:rsidR="002136F0" w:rsidRPr="0028335B">
        <w:rPr>
          <w:rFonts w:ascii="Times New Roman" w:hAnsi="Times New Roman" w:cs="Times New Roman"/>
          <w:sz w:val="28"/>
          <w:szCs w:val="28"/>
        </w:rPr>
        <w:t xml:space="preserve"> </w:t>
      </w:r>
      <w:r w:rsidRPr="0028335B">
        <w:rPr>
          <w:rFonts w:ascii="Times New Roman" w:hAnsi="Times New Roman" w:cs="Times New Roman"/>
          <w:sz w:val="28"/>
          <w:szCs w:val="28"/>
        </w:rPr>
        <w:t>ВЫПОЛНЕНИЯ, В ТОМ ЧИСЛЕ ОСОБЕННОСТИ ВЫПОЛНЕНИЯ</w:t>
      </w:r>
    </w:p>
    <w:p w:rsidR="00A50515" w:rsidRPr="0028335B" w:rsidRDefault="00A50515" w:rsidP="00534F18">
      <w:pPr>
        <w:pStyle w:val="a3"/>
        <w:jc w:val="center"/>
        <w:rPr>
          <w:rFonts w:ascii="Times New Roman" w:hAnsi="Times New Roman" w:cs="Times New Roman"/>
          <w:sz w:val="28"/>
          <w:szCs w:val="28"/>
        </w:rPr>
      </w:pPr>
      <w:r w:rsidRPr="0028335B">
        <w:rPr>
          <w:rFonts w:ascii="Times New Roman" w:hAnsi="Times New Roman" w:cs="Times New Roman"/>
          <w:sz w:val="28"/>
          <w:szCs w:val="28"/>
        </w:rPr>
        <w:t>АДМИНИСТРАТИВНЫХ ПРОЦЕДУР В ЭЛЕКТРОННОЙ ФОРМЕ, А ТАКЖЕ</w:t>
      </w:r>
      <w:r w:rsidR="006B06CC" w:rsidRPr="0028335B">
        <w:rPr>
          <w:rFonts w:ascii="Times New Roman" w:hAnsi="Times New Roman" w:cs="Times New Roman"/>
          <w:sz w:val="28"/>
          <w:szCs w:val="28"/>
        </w:rPr>
        <w:t xml:space="preserve"> </w:t>
      </w:r>
      <w:r w:rsidRPr="0028335B">
        <w:rPr>
          <w:rFonts w:ascii="Times New Roman" w:hAnsi="Times New Roman" w:cs="Times New Roman"/>
          <w:sz w:val="28"/>
          <w:szCs w:val="28"/>
        </w:rPr>
        <w:t>ОСОБЕННОСТИ ВЫПОЛНЕНИЯ АДМИНИСТРАТИВНЫХ ПРОЦЕДУР</w:t>
      </w:r>
      <w:r w:rsidR="006B06CC" w:rsidRPr="0028335B">
        <w:rPr>
          <w:rFonts w:ascii="Times New Roman" w:hAnsi="Times New Roman" w:cs="Times New Roman"/>
          <w:sz w:val="28"/>
          <w:szCs w:val="28"/>
        </w:rPr>
        <w:t xml:space="preserve"> </w:t>
      </w:r>
      <w:r w:rsidRPr="0028335B">
        <w:rPr>
          <w:rFonts w:ascii="Times New Roman" w:hAnsi="Times New Roman" w:cs="Times New Roman"/>
          <w:sz w:val="28"/>
          <w:szCs w:val="28"/>
        </w:rPr>
        <w:t>В МНОГОФУНКЦИОНАЛЬНЫХ ЦЕНТРАХ</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bookmarkStart w:id="2" w:name="P261"/>
      <w:bookmarkEnd w:id="2"/>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3.1. Исчерпывающий перечень административных процедур:</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прием </w:t>
      </w:r>
      <w:r w:rsidR="009D2766">
        <w:rPr>
          <w:rFonts w:ascii="Times New Roman" w:hAnsi="Times New Roman" w:cs="Times New Roman"/>
          <w:sz w:val="28"/>
          <w:szCs w:val="28"/>
        </w:rPr>
        <w:t>Уведомления</w:t>
      </w:r>
      <w:r w:rsidRPr="004B030F">
        <w:rPr>
          <w:rFonts w:ascii="Times New Roman" w:hAnsi="Times New Roman" w:cs="Times New Roman"/>
          <w:sz w:val="28"/>
          <w:szCs w:val="28"/>
        </w:rPr>
        <w:t xml:space="preserve"> Уполномоченным органом;</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C4194B">
        <w:rPr>
          <w:rFonts w:ascii="Times New Roman" w:hAnsi="Times New Roman" w:cs="Times New Roman"/>
          <w:sz w:val="28"/>
          <w:szCs w:val="28"/>
        </w:rPr>
        <w:t>Российской Федерации</w:t>
      </w:r>
      <w:r w:rsidRPr="004B030F">
        <w:rPr>
          <w:rFonts w:ascii="Times New Roman" w:hAnsi="Times New Roman" w:cs="Times New Roman"/>
          <w:sz w:val="28"/>
          <w:szCs w:val="28"/>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3.1.1.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C4194B">
        <w:rPr>
          <w:rFonts w:ascii="Times New Roman" w:hAnsi="Times New Roman" w:cs="Times New Roman"/>
          <w:sz w:val="28"/>
          <w:szCs w:val="28"/>
        </w:rPr>
        <w:t>Российской Федерации</w:t>
      </w:r>
      <w:r w:rsidRPr="004B030F">
        <w:rPr>
          <w:rFonts w:ascii="Times New Roman" w:hAnsi="Times New Roman" w:cs="Times New Roman"/>
          <w:sz w:val="28"/>
          <w:szCs w:val="28"/>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Последовательность предоставления муниципальной услуги отражена в блок-схеме, представленной в Приложении №</w:t>
      </w:r>
      <w:r w:rsidR="007B41E7">
        <w:rPr>
          <w:rFonts w:ascii="Times New Roman" w:hAnsi="Times New Roman" w:cs="Times New Roman"/>
          <w:sz w:val="28"/>
          <w:szCs w:val="28"/>
        </w:rPr>
        <w:t xml:space="preserve"> 1</w:t>
      </w:r>
      <w:r w:rsidRPr="004B030F">
        <w:rPr>
          <w:rFonts w:ascii="Times New Roman" w:hAnsi="Times New Roman" w:cs="Times New Roman"/>
          <w:sz w:val="28"/>
          <w:szCs w:val="28"/>
        </w:rPr>
        <w:t xml:space="preserve"> к настоящему Административному регламенту.</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3.1.2. Заявитель имеет возможность получения информации о ходе предоставления муниципальной услуги.</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а также Регионального портала </w:t>
      </w:r>
      <w:r w:rsidR="00A8351E">
        <w:rPr>
          <w:rFonts w:ascii="Times New Roman" w:hAnsi="Times New Roman" w:cs="Times New Roman"/>
          <w:sz w:val="28"/>
          <w:szCs w:val="28"/>
        </w:rPr>
        <w:t>Свердловской</w:t>
      </w:r>
      <w:r w:rsidRPr="004B030F">
        <w:rPr>
          <w:rFonts w:ascii="Times New Roman" w:hAnsi="Times New Roman" w:cs="Times New Roman"/>
          <w:sz w:val="28"/>
          <w:szCs w:val="28"/>
        </w:rPr>
        <w:t xml:space="preserve"> области по выбору заявителя.</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3.1.3. В целях предоставления муниципальной услуги осуществляется прием заявителей Уполномоченным органом согласно режиму работы.</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3.1.4. Заявителю обеспечивается возможность предоставления муниципальной услуги посредством Единого портала, Регионального портала </w:t>
      </w:r>
      <w:r w:rsidR="00A8351E">
        <w:rPr>
          <w:rFonts w:ascii="Times New Roman" w:hAnsi="Times New Roman" w:cs="Times New Roman"/>
          <w:sz w:val="28"/>
          <w:szCs w:val="28"/>
        </w:rPr>
        <w:t>Свердловской</w:t>
      </w:r>
      <w:r w:rsidRPr="004B030F">
        <w:rPr>
          <w:rFonts w:ascii="Times New Roman" w:hAnsi="Times New Roman" w:cs="Times New Roman"/>
          <w:sz w:val="28"/>
          <w:szCs w:val="28"/>
        </w:rPr>
        <w:t xml:space="preserve"> области без необходимости повторного представления документов на бумажном носителе.</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3.1.5.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3.1.6. При формировании запроса заявителю обеспечивается:</w:t>
      </w:r>
    </w:p>
    <w:p w:rsidR="004B030F" w:rsidRPr="0008284C"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возможность копирования и сохранения запроса и иных документов, указанных в </w:t>
      </w:r>
      <w:r w:rsidRPr="0008284C">
        <w:rPr>
          <w:rFonts w:ascii="Times New Roman" w:hAnsi="Times New Roman" w:cs="Times New Roman"/>
          <w:sz w:val="28"/>
          <w:szCs w:val="28"/>
        </w:rPr>
        <w:t xml:space="preserve">пунктах </w:t>
      </w:r>
      <w:r w:rsidR="00041198" w:rsidRPr="0008284C">
        <w:rPr>
          <w:rFonts w:ascii="Times New Roman" w:hAnsi="Times New Roman" w:cs="Times New Roman"/>
          <w:sz w:val="28"/>
          <w:szCs w:val="28"/>
        </w:rPr>
        <w:t>2.7, 2.8</w:t>
      </w:r>
      <w:r w:rsidRPr="0008284C">
        <w:rPr>
          <w:rFonts w:ascii="Times New Roman" w:hAnsi="Times New Roman" w:cs="Times New Roman"/>
          <w:sz w:val="28"/>
          <w:szCs w:val="28"/>
        </w:rPr>
        <w:t>. настоящего Административного регламента, необходимых для предоставления муниципальной услуги;</w:t>
      </w:r>
    </w:p>
    <w:p w:rsidR="004B030F" w:rsidRPr="0008284C"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08284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B030F" w:rsidRPr="0008284C"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08284C">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и Региональном портале </w:t>
      </w:r>
      <w:r w:rsidR="00A8351E" w:rsidRPr="0008284C">
        <w:rPr>
          <w:rFonts w:ascii="Times New Roman" w:hAnsi="Times New Roman" w:cs="Times New Roman"/>
          <w:sz w:val="28"/>
          <w:szCs w:val="28"/>
        </w:rPr>
        <w:t>Свердловской</w:t>
      </w:r>
      <w:r w:rsidRPr="0008284C">
        <w:rPr>
          <w:rFonts w:ascii="Times New Roman" w:hAnsi="Times New Roman" w:cs="Times New Roman"/>
          <w:sz w:val="28"/>
          <w:szCs w:val="28"/>
        </w:rPr>
        <w:t xml:space="preserve"> области, официальном сайте Уполномоченного органа, в части, касающейся сведений, отсутствующих в единой системе идентификации и аутентификации;</w:t>
      </w:r>
    </w:p>
    <w:p w:rsidR="004B030F" w:rsidRPr="0008284C"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08284C">
        <w:rPr>
          <w:rFonts w:ascii="Times New Roman" w:hAnsi="Times New Roman" w:cs="Times New Roman"/>
          <w:sz w:val="28"/>
          <w:szCs w:val="28"/>
        </w:rPr>
        <w:t>возможность вернуться в любой из этапов заполнения электронной формы запроса без потери ранее введенной информации;</w:t>
      </w:r>
    </w:p>
    <w:p w:rsidR="004B030F" w:rsidRPr="0008284C"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08284C">
        <w:rPr>
          <w:rFonts w:ascii="Times New Roman" w:hAnsi="Times New Roman" w:cs="Times New Roman"/>
          <w:sz w:val="28"/>
          <w:szCs w:val="28"/>
        </w:rPr>
        <w:t xml:space="preserve">возможность доступа заявителя на Едином портале или Региональном портале </w:t>
      </w:r>
      <w:r w:rsidR="00A8351E" w:rsidRPr="0008284C">
        <w:rPr>
          <w:rFonts w:ascii="Times New Roman" w:hAnsi="Times New Roman" w:cs="Times New Roman"/>
          <w:sz w:val="28"/>
          <w:szCs w:val="28"/>
        </w:rPr>
        <w:t>Свердловской</w:t>
      </w:r>
      <w:r w:rsidRPr="0008284C">
        <w:rPr>
          <w:rFonts w:ascii="Times New Roman" w:hAnsi="Times New Roman" w:cs="Times New Roman"/>
          <w:sz w:val="28"/>
          <w:szCs w:val="28"/>
        </w:rPr>
        <w:t xml:space="preserve"> области,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08284C">
        <w:rPr>
          <w:rFonts w:ascii="Times New Roman" w:hAnsi="Times New Roman" w:cs="Times New Roman"/>
          <w:sz w:val="28"/>
          <w:szCs w:val="28"/>
        </w:rPr>
        <w:t xml:space="preserve">3.1.7. Сформированный и подписанный запрос, и иные документы, указанные в пунктах </w:t>
      </w:r>
      <w:r w:rsidR="00041198" w:rsidRPr="0008284C">
        <w:rPr>
          <w:rFonts w:ascii="Times New Roman" w:hAnsi="Times New Roman" w:cs="Times New Roman"/>
          <w:sz w:val="28"/>
          <w:szCs w:val="28"/>
        </w:rPr>
        <w:t>2.7, 2.8</w:t>
      </w:r>
      <w:r w:rsidRPr="0008284C">
        <w:rPr>
          <w:rFonts w:ascii="Times New Roman" w:hAnsi="Times New Roman" w:cs="Times New Roman"/>
          <w:sz w:val="28"/>
          <w:szCs w:val="28"/>
        </w:rPr>
        <w:t xml:space="preserve"> настоящего Административного </w:t>
      </w:r>
      <w:r w:rsidRPr="004B030F">
        <w:rPr>
          <w:rFonts w:ascii="Times New Roman" w:hAnsi="Times New Roman" w:cs="Times New Roman"/>
          <w:sz w:val="28"/>
          <w:szCs w:val="28"/>
        </w:rPr>
        <w:t xml:space="preserve">регламента, необходимые для предоставления муниципальной услуги, направляются в Уполномоченный орган посредством Единого портала или Регионального портала </w:t>
      </w:r>
      <w:r w:rsidR="00A8351E">
        <w:rPr>
          <w:rFonts w:ascii="Times New Roman" w:hAnsi="Times New Roman" w:cs="Times New Roman"/>
          <w:sz w:val="28"/>
          <w:szCs w:val="28"/>
        </w:rPr>
        <w:t xml:space="preserve">Свердловской </w:t>
      </w:r>
      <w:r w:rsidRPr="004B030F">
        <w:rPr>
          <w:rFonts w:ascii="Times New Roman" w:hAnsi="Times New Roman" w:cs="Times New Roman"/>
          <w:sz w:val="28"/>
          <w:szCs w:val="28"/>
        </w:rPr>
        <w:t>области.</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3.2. Административная процедура – прием уведомления Уполномоченным органом</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w:t>
      </w:r>
      <w:r w:rsidR="00941019">
        <w:rPr>
          <w:rFonts w:ascii="Times New Roman" w:hAnsi="Times New Roman" w:cs="Times New Roman"/>
          <w:sz w:val="28"/>
          <w:szCs w:val="28"/>
        </w:rPr>
        <w:t>Уведомлени</w:t>
      </w:r>
      <w:r w:rsidR="00D0696F">
        <w:rPr>
          <w:rFonts w:ascii="Times New Roman" w:hAnsi="Times New Roman" w:cs="Times New Roman"/>
          <w:sz w:val="28"/>
          <w:szCs w:val="28"/>
        </w:rPr>
        <w:t>я</w:t>
      </w:r>
      <w:r w:rsidRPr="004B030F">
        <w:rPr>
          <w:rFonts w:ascii="Times New Roman" w:hAnsi="Times New Roman" w:cs="Times New Roman"/>
          <w:sz w:val="28"/>
          <w:szCs w:val="28"/>
        </w:rPr>
        <w:t xml:space="preserve"> и документов, полученных </w:t>
      </w:r>
      <w:r w:rsidR="00041198">
        <w:rPr>
          <w:rFonts w:ascii="Times New Roman" w:hAnsi="Times New Roman" w:cs="Times New Roman"/>
          <w:sz w:val="28"/>
          <w:szCs w:val="28"/>
        </w:rPr>
        <w:t>ГБУ СО «</w:t>
      </w:r>
      <w:r w:rsidRPr="004B030F">
        <w:rPr>
          <w:rFonts w:ascii="Times New Roman" w:hAnsi="Times New Roman" w:cs="Times New Roman"/>
          <w:sz w:val="28"/>
          <w:szCs w:val="28"/>
        </w:rPr>
        <w:t>МФЦ</w:t>
      </w:r>
      <w:r w:rsidR="00041198">
        <w:rPr>
          <w:rFonts w:ascii="Times New Roman" w:hAnsi="Times New Roman" w:cs="Times New Roman"/>
          <w:sz w:val="28"/>
          <w:szCs w:val="28"/>
        </w:rPr>
        <w:t>»</w:t>
      </w:r>
      <w:r w:rsidRPr="004B030F">
        <w:rPr>
          <w:rFonts w:ascii="Times New Roman" w:hAnsi="Times New Roman" w:cs="Times New Roman"/>
          <w:sz w:val="28"/>
          <w:szCs w:val="28"/>
        </w:rPr>
        <w:t xml:space="preserve"> от заявителя.</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w:t>
      </w:r>
      <w:r w:rsidRPr="00D03391">
        <w:rPr>
          <w:rFonts w:ascii="Times New Roman" w:hAnsi="Times New Roman" w:cs="Times New Roman"/>
          <w:sz w:val="28"/>
          <w:szCs w:val="28"/>
        </w:rPr>
        <w:t xml:space="preserve">пунктах </w:t>
      </w:r>
      <w:r w:rsidR="00D03391" w:rsidRPr="00D03391">
        <w:rPr>
          <w:rFonts w:ascii="Times New Roman" w:hAnsi="Times New Roman" w:cs="Times New Roman"/>
          <w:sz w:val="28"/>
          <w:szCs w:val="28"/>
        </w:rPr>
        <w:t>2.15., 2.16.</w:t>
      </w:r>
      <w:r w:rsidRPr="00D03391">
        <w:rPr>
          <w:rFonts w:ascii="Times New Roman" w:hAnsi="Times New Roman" w:cs="Times New Roman"/>
          <w:sz w:val="28"/>
          <w:szCs w:val="28"/>
        </w:rPr>
        <w:t xml:space="preserve"> настоящего Административного регламента, а также осуществляются следующие действия:</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или Регионального портала </w:t>
      </w:r>
      <w:r w:rsidR="00170AB9">
        <w:rPr>
          <w:rFonts w:ascii="Times New Roman" w:hAnsi="Times New Roman" w:cs="Times New Roman"/>
          <w:sz w:val="28"/>
          <w:szCs w:val="28"/>
        </w:rPr>
        <w:t>Свердловской</w:t>
      </w:r>
      <w:r w:rsidRPr="004B030F">
        <w:rPr>
          <w:rFonts w:ascii="Times New Roman" w:hAnsi="Times New Roman" w:cs="Times New Roman"/>
          <w:sz w:val="28"/>
          <w:szCs w:val="28"/>
        </w:rPr>
        <w:t xml:space="preserve"> области будет представлена информация о ходе выполнения указанного запроса.</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3.2.3. Результат административной процедуры – регистрация уведомления в соответствующем журнале.</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Время выполнения административной процедуры по приему </w:t>
      </w:r>
      <w:r w:rsidR="00941019">
        <w:rPr>
          <w:rFonts w:ascii="Times New Roman" w:hAnsi="Times New Roman" w:cs="Times New Roman"/>
          <w:sz w:val="28"/>
          <w:szCs w:val="28"/>
        </w:rPr>
        <w:t xml:space="preserve">Уведомления </w:t>
      </w:r>
      <w:r w:rsidRPr="004B030F">
        <w:rPr>
          <w:rFonts w:ascii="Times New Roman" w:hAnsi="Times New Roman" w:cs="Times New Roman"/>
          <w:sz w:val="28"/>
          <w:szCs w:val="28"/>
        </w:rPr>
        <w:t>не должно превышать 15 минут.</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3.3. Административная процедура – проведение проверки наличия документов, необходимых для оказания услуги.</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3.3.1. Основанием для начала административной процедуры по рассмотрению </w:t>
      </w:r>
      <w:r w:rsidR="00941019">
        <w:rPr>
          <w:rFonts w:ascii="Times New Roman" w:hAnsi="Times New Roman" w:cs="Times New Roman"/>
          <w:sz w:val="28"/>
          <w:szCs w:val="28"/>
        </w:rPr>
        <w:t>уведомления</w:t>
      </w:r>
      <w:r w:rsidRPr="004B030F">
        <w:rPr>
          <w:rFonts w:ascii="Times New Roman" w:hAnsi="Times New Roman" w:cs="Times New Roman"/>
          <w:sz w:val="28"/>
          <w:szCs w:val="28"/>
        </w:rPr>
        <w:t xml:space="preserve">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w:t>
      </w:r>
      <w:r w:rsidR="00041198">
        <w:rPr>
          <w:rFonts w:ascii="Times New Roman" w:hAnsi="Times New Roman" w:cs="Times New Roman"/>
          <w:sz w:val="28"/>
          <w:szCs w:val="28"/>
        </w:rPr>
        <w:t>Отдела архитектуры</w:t>
      </w:r>
      <w:r w:rsidRPr="004B030F">
        <w:rPr>
          <w:rFonts w:ascii="Times New Roman" w:hAnsi="Times New Roman" w:cs="Times New Roman"/>
          <w:sz w:val="28"/>
          <w:szCs w:val="28"/>
        </w:rPr>
        <w:t xml:space="preserve"> для работы.</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При предоставлении полного комплекта документов, указанных в </w:t>
      </w:r>
      <w:r w:rsidRPr="00D03391">
        <w:rPr>
          <w:rFonts w:ascii="Times New Roman" w:hAnsi="Times New Roman" w:cs="Times New Roman"/>
          <w:sz w:val="28"/>
          <w:szCs w:val="28"/>
        </w:rPr>
        <w:t>пункте 2.7.</w:t>
      </w:r>
      <w:r w:rsidRPr="004B030F">
        <w:rPr>
          <w:rFonts w:ascii="Times New Roman" w:hAnsi="Times New Roman" w:cs="Times New Roman"/>
          <w:sz w:val="28"/>
          <w:szCs w:val="28"/>
        </w:rPr>
        <w:t xml:space="preserve">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w:t>
      </w:r>
      <w:r w:rsidR="00941019">
        <w:rPr>
          <w:rFonts w:ascii="Times New Roman" w:hAnsi="Times New Roman" w:cs="Times New Roman"/>
          <w:sz w:val="28"/>
          <w:szCs w:val="28"/>
        </w:rPr>
        <w:t>уведомления</w:t>
      </w:r>
      <w:r w:rsidRPr="004B030F">
        <w:rPr>
          <w:rFonts w:ascii="Times New Roman" w:hAnsi="Times New Roman" w:cs="Times New Roman"/>
          <w:sz w:val="28"/>
          <w:szCs w:val="28"/>
        </w:rPr>
        <w:t xml:space="preserve">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4B030F" w:rsidRPr="004B030F" w:rsidRDefault="00AC4F0F" w:rsidP="004B030F">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Уведомление</w:t>
      </w:r>
      <w:r w:rsidR="004B030F" w:rsidRPr="00196FFB">
        <w:rPr>
          <w:rFonts w:ascii="Times New Roman" w:hAnsi="Times New Roman" w:cs="Times New Roman"/>
          <w:sz w:val="28"/>
          <w:szCs w:val="28"/>
        </w:rPr>
        <w:t xml:space="preserve"> и пакет документов, направленные заявителем в форме электронных документов с использованием Единого портала или Регионального портала </w:t>
      </w:r>
      <w:r w:rsidR="00EE7947" w:rsidRPr="00196FFB">
        <w:rPr>
          <w:rFonts w:ascii="Times New Roman" w:hAnsi="Times New Roman" w:cs="Times New Roman"/>
          <w:sz w:val="28"/>
          <w:szCs w:val="28"/>
        </w:rPr>
        <w:t>Свердловской</w:t>
      </w:r>
      <w:r w:rsidR="004B030F" w:rsidRPr="00196FFB">
        <w:rPr>
          <w:rFonts w:ascii="Times New Roman" w:hAnsi="Times New Roman" w:cs="Times New Roman"/>
          <w:sz w:val="28"/>
          <w:szCs w:val="28"/>
        </w:rPr>
        <w:t xml:space="preserve"> области через информационную систему межведомственного взаимодействия (далее – информационная система).</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1) проверяет правильность заполнения </w:t>
      </w:r>
      <w:r w:rsidR="00941019">
        <w:rPr>
          <w:rFonts w:ascii="Times New Roman" w:hAnsi="Times New Roman" w:cs="Times New Roman"/>
          <w:sz w:val="28"/>
          <w:szCs w:val="28"/>
        </w:rPr>
        <w:t>уведомления</w:t>
      </w:r>
      <w:r w:rsidRPr="004B030F">
        <w:rPr>
          <w:rFonts w:ascii="Times New Roman" w:hAnsi="Times New Roman" w:cs="Times New Roman"/>
          <w:sz w:val="28"/>
          <w:szCs w:val="28"/>
        </w:rPr>
        <w:t xml:space="preserve"> в электронной форме, а также полноту указанных сведений;</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2) проверяет соответствие представленных электронных документов установленным действующим законодательством требованиям, а именно:</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а) наличие документов, необходимых для предоставления услуги;</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б) актуальность представленных документов в соответствии с требованиями к срокам их действия;</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 проверяет соблюдение следующих требований:</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а) наличие четкого изображения сканированных документов;</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б) соответствие сведений, содержащихся в </w:t>
      </w:r>
      <w:r w:rsidR="00AC4F0F">
        <w:rPr>
          <w:rFonts w:ascii="Times New Roman" w:hAnsi="Times New Roman" w:cs="Times New Roman"/>
          <w:sz w:val="28"/>
          <w:szCs w:val="28"/>
        </w:rPr>
        <w:t>уведомлении</w:t>
      </w:r>
      <w:r w:rsidRPr="004B030F">
        <w:rPr>
          <w:rFonts w:ascii="Times New Roman" w:hAnsi="Times New Roman" w:cs="Times New Roman"/>
          <w:sz w:val="28"/>
          <w:szCs w:val="28"/>
        </w:rPr>
        <w:t>, сведениям, содержащимся в представленных заявителем документах.</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4B030F" w:rsidRPr="004B030F" w:rsidRDefault="00B53C86" w:rsidP="004B030F">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4B030F" w:rsidRPr="004B030F">
        <w:rPr>
          <w:rFonts w:ascii="Times New Roman" w:hAnsi="Times New Roman" w:cs="Times New Roman"/>
          <w:sz w:val="28"/>
          <w:szCs w:val="28"/>
        </w:rPr>
        <w:t xml:space="preserve">) вносит в журнал регистрации обращений граждан за муниципальной </w:t>
      </w:r>
      <w:r w:rsidR="004B030F" w:rsidRPr="00BD210D">
        <w:rPr>
          <w:rFonts w:ascii="Times New Roman" w:hAnsi="Times New Roman" w:cs="Times New Roman"/>
          <w:sz w:val="28"/>
          <w:szCs w:val="28"/>
        </w:rPr>
        <w:t xml:space="preserve">услугой в электронном виде с использованием Единого портала или Регионального портала </w:t>
      </w:r>
      <w:r w:rsidR="00BD210D" w:rsidRPr="00BD210D">
        <w:rPr>
          <w:rFonts w:ascii="Times New Roman" w:hAnsi="Times New Roman" w:cs="Times New Roman"/>
          <w:sz w:val="28"/>
          <w:szCs w:val="28"/>
        </w:rPr>
        <w:t>Свердловской</w:t>
      </w:r>
      <w:r w:rsidR="004B030F" w:rsidRPr="00BD210D">
        <w:rPr>
          <w:rFonts w:ascii="Times New Roman" w:hAnsi="Times New Roman" w:cs="Times New Roman"/>
          <w:sz w:val="28"/>
          <w:szCs w:val="28"/>
        </w:rPr>
        <w:t xml:space="preserve"> области запись о приеме электронного </w:t>
      </w:r>
      <w:r w:rsidR="00941019">
        <w:rPr>
          <w:rFonts w:ascii="Times New Roman" w:hAnsi="Times New Roman" w:cs="Times New Roman"/>
          <w:sz w:val="28"/>
          <w:szCs w:val="28"/>
        </w:rPr>
        <w:t>уведомления</w:t>
      </w:r>
      <w:r w:rsidR="004B030F" w:rsidRPr="00BD210D">
        <w:rPr>
          <w:rFonts w:ascii="Times New Roman" w:hAnsi="Times New Roman" w:cs="Times New Roman"/>
          <w:sz w:val="28"/>
          <w:szCs w:val="28"/>
        </w:rPr>
        <w:t xml:space="preserve"> и документов;</w:t>
      </w:r>
    </w:p>
    <w:p w:rsidR="004B030F" w:rsidRPr="004B030F" w:rsidRDefault="00B53C86" w:rsidP="004B030F">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B030F" w:rsidRPr="004B030F">
        <w:rPr>
          <w:rFonts w:ascii="Times New Roman" w:hAnsi="Times New Roman" w:cs="Times New Roman"/>
          <w:sz w:val="28"/>
          <w:szCs w:val="28"/>
        </w:rPr>
        <w:t>) направляет заявителю уведомление о статусе, присвоенном заявке, путем заполнения в информационной системе интерактивных полей.</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Регистрация </w:t>
      </w:r>
      <w:r w:rsidR="00941019">
        <w:rPr>
          <w:rFonts w:ascii="Times New Roman" w:hAnsi="Times New Roman" w:cs="Times New Roman"/>
          <w:sz w:val="28"/>
          <w:szCs w:val="28"/>
        </w:rPr>
        <w:t>уведомления</w:t>
      </w:r>
      <w:r w:rsidRPr="004B030F">
        <w:rPr>
          <w:rFonts w:ascii="Times New Roman" w:hAnsi="Times New Roman" w:cs="Times New Roman"/>
          <w:sz w:val="28"/>
          <w:szCs w:val="28"/>
        </w:rPr>
        <w:t xml:space="preserve">, поступившего в форме электронного документа, осуществляется в день его поступления в </w:t>
      </w:r>
      <w:r w:rsidR="00041198">
        <w:rPr>
          <w:rFonts w:ascii="Times New Roman" w:hAnsi="Times New Roman" w:cs="Times New Roman"/>
          <w:sz w:val="28"/>
          <w:szCs w:val="28"/>
        </w:rPr>
        <w:t>Отделе архитектуры</w:t>
      </w:r>
      <w:r w:rsidRPr="004B030F">
        <w:rPr>
          <w:rFonts w:ascii="Times New Roman" w:hAnsi="Times New Roman" w:cs="Times New Roman"/>
          <w:sz w:val="28"/>
          <w:szCs w:val="28"/>
        </w:rPr>
        <w:t xml:space="preserve">. В случае поступления </w:t>
      </w:r>
      <w:r w:rsidR="00941019">
        <w:rPr>
          <w:rFonts w:ascii="Times New Roman" w:hAnsi="Times New Roman" w:cs="Times New Roman"/>
          <w:sz w:val="28"/>
          <w:szCs w:val="28"/>
        </w:rPr>
        <w:t>уведомления</w:t>
      </w:r>
      <w:r w:rsidRPr="004B030F">
        <w:rPr>
          <w:rFonts w:ascii="Times New Roman" w:hAnsi="Times New Roman" w:cs="Times New Roman"/>
          <w:sz w:val="28"/>
          <w:szCs w:val="28"/>
        </w:rPr>
        <w:t xml:space="preserve"> в выходные или нерабочие праздничные дни его регистрация осуществляется в первый рабочий день </w:t>
      </w:r>
      <w:r w:rsidR="00041198">
        <w:rPr>
          <w:rFonts w:ascii="Times New Roman" w:hAnsi="Times New Roman" w:cs="Times New Roman"/>
          <w:sz w:val="28"/>
          <w:szCs w:val="28"/>
        </w:rPr>
        <w:t>Отдела архитектуры</w:t>
      </w:r>
      <w:r w:rsidRPr="004B030F">
        <w:rPr>
          <w:rFonts w:ascii="Times New Roman" w:hAnsi="Times New Roman" w:cs="Times New Roman"/>
          <w:sz w:val="28"/>
          <w:szCs w:val="28"/>
        </w:rPr>
        <w:t>, следующий за выходным или нерабочим праздничным днем.</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3.3.3. Время выполнения административной процедуры не должно превышать 1 (один) рабочий день.</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r w:rsidR="00041198">
        <w:rPr>
          <w:rFonts w:ascii="Times New Roman" w:hAnsi="Times New Roman" w:cs="Times New Roman"/>
          <w:sz w:val="28"/>
          <w:szCs w:val="28"/>
        </w:rPr>
        <w:t>.</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w:t>
      </w:r>
      <w:r w:rsidR="00041198">
        <w:rPr>
          <w:rFonts w:ascii="Times New Roman" w:hAnsi="Times New Roman" w:cs="Times New Roman"/>
          <w:sz w:val="28"/>
          <w:szCs w:val="28"/>
        </w:rPr>
        <w:t>кументов, указанных в пункте 2.8</w:t>
      </w:r>
      <w:r w:rsidRPr="004B030F">
        <w:rPr>
          <w:rFonts w:ascii="Times New Roman" w:hAnsi="Times New Roman" w:cs="Times New Roman"/>
          <w:sz w:val="28"/>
          <w:szCs w:val="28"/>
        </w:rPr>
        <w:t xml:space="preserve"> настоящего Административного регламента.</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3.4.2. Документы, указанные в п</w:t>
      </w:r>
      <w:r w:rsidR="00041198">
        <w:rPr>
          <w:rFonts w:ascii="Times New Roman" w:hAnsi="Times New Roman" w:cs="Times New Roman"/>
          <w:sz w:val="28"/>
          <w:szCs w:val="28"/>
        </w:rPr>
        <w:t>ункте 2.8</w:t>
      </w:r>
      <w:r w:rsidRPr="004B030F">
        <w:rPr>
          <w:rFonts w:ascii="Times New Roman" w:hAnsi="Times New Roman" w:cs="Times New Roman"/>
          <w:sz w:val="28"/>
          <w:szCs w:val="28"/>
        </w:rPr>
        <w:t xml:space="preserve">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w:t>
      </w:r>
      <w:r w:rsidR="00941019">
        <w:rPr>
          <w:rFonts w:ascii="Times New Roman" w:hAnsi="Times New Roman" w:cs="Times New Roman"/>
          <w:sz w:val="28"/>
          <w:szCs w:val="28"/>
        </w:rPr>
        <w:t>уведомления</w:t>
      </w:r>
      <w:r w:rsidRPr="004B030F">
        <w:rPr>
          <w:rFonts w:ascii="Times New Roman" w:hAnsi="Times New Roman" w:cs="Times New Roman"/>
          <w:sz w:val="28"/>
          <w:szCs w:val="28"/>
        </w:rPr>
        <w:t xml:space="preserve"> и обязательного перечня документов, указанного в пункте 2.</w:t>
      </w:r>
      <w:r w:rsidR="00041198">
        <w:rPr>
          <w:rFonts w:ascii="Times New Roman" w:hAnsi="Times New Roman" w:cs="Times New Roman"/>
          <w:sz w:val="28"/>
          <w:szCs w:val="28"/>
        </w:rPr>
        <w:t>7</w:t>
      </w:r>
      <w:r w:rsidRPr="004B030F">
        <w:rPr>
          <w:rFonts w:ascii="Times New Roman" w:hAnsi="Times New Roman" w:cs="Times New Roman"/>
          <w:sz w:val="28"/>
          <w:szCs w:val="28"/>
        </w:rPr>
        <w:t xml:space="preserve"> настоящего Административного регламента.</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В течение 3 (трёх) рабочих дней в </w:t>
      </w:r>
      <w:r w:rsidR="00041198">
        <w:rPr>
          <w:rFonts w:ascii="Times New Roman" w:hAnsi="Times New Roman" w:cs="Times New Roman"/>
          <w:sz w:val="28"/>
          <w:szCs w:val="28"/>
        </w:rPr>
        <w:t>Отдел архитектуры</w:t>
      </w:r>
      <w:r w:rsidRPr="004B030F">
        <w:rPr>
          <w:rFonts w:ascii="Times New Roman" w:hAnsi="Times New Roman" w:cs="Times New Roman"/>
          <w:sz w:val="28"/>
          <w:szCs w:val="28"/>
        </w:rPr>
        <w:t xml:space="preserve"> направляются ответы на полученные запросы.</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3.4.3. Результат административной процедуры – формирование полного пакета документов для предоставления муниципальной услуги.</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Время выполнения административной процедуры не должно превышать 3 (трёх) рабочих дней.</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C4194B">
        <w:rPr>
          <w:rFonts w:ascii="Times New Roman" w:hAnsi="Times New Roman" w:cs="Times New Roman"/>
          <w:sz w:val="28"/>
          <w:szCs w:val="28"/>
        </w:rPr>
        <w:t>Российской Федерации</w:t>
      </w:r>
      <w:r w:rsidRPr="004B030F">
        <w:rPr>
          <w:rFonts w:ascii="Times New Roman" w:hAnsi="Times New Roman" w:cs="Times New Roman"/>
          <w:sz w:val="28"/>
          <w:szCs w:val="28"/>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041198">
        <w:rPr>
          <w:rFonts w:ascii="Times New Roman" w:hAnsi="Times New Roman" w:cs="Times New Roman"/>
          <w:sz w:val="28"/>
          <w:szCs w:val="28"/>
        </w:rPr>
        <w:t>.</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3.5.1. Основанием для начала административной процедуры по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C4194B">
        <w:rPr>
          <w:rFonts w:ascii="Times New Roman" w:hAnsi="Times New Roman" w:cs="Times New Roman"/>
          <w:sz w:val="28"/>
          <w:szCs w:val="28"/>
        </w:rPr>
        <w:t>Российской Федерации</w:t>
      </w:r>
      <w:r w:rsidRPr="004B030F">
        <w:rPr>
          <w:rFonts w:ascii="Times New Roman" w:hAnsi="Times New Roman" w:cs="Times New Roman"/>
          <w:sz w:val="28"/>
          <w:szCs w:val="28"/>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C4194B">
        <w:rPr>
          <w:rFonts w:ascii="Times New Roman" w:hAnsi="Times New Roman" w:cs="Times New Roman"/>
          <w:sz w:val="28"/>
          <w:szCs w:val="28"/>
        </w:rPr>
        <w:t>Российской Федерации</w:t>
      </w:r>
      <w:r w:rsidRPr="004B030F">
        <w:rPr>
          <w:rFonts w:ascii="Times New Roman" w:hAnsi="Times New Roman" w:cs="Times New Roman"/>
          <w:sz w:val="28"/>
          <w:szCs w:val="28"/>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Время выполнения административной процедуры не должно превышать 2 (два) рабочих дня.</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3.6. Административная процедура – подготовка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B53C86">
        <w:rPr>
          <w:rFonts w:ascii="Times New Roman" w:hAnsi="Times New Roman" w:cs="Times New Roman"/>
          <w:sz w:val="28"/>
          <w:szCs w:val="28"/>
        </w:rPr>
        <w:t>.</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3.6.1. Основанием для начала административной процедуры по 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w:t>
      </w:r>
      <w:r w:rsidR="00C4194B">
        <w:rPr>
          <w:rFonts w:ascii="Times New Roman" w:hAnsi="Times New Roman" w:cs="Times New Roman"/>
          <w:sz w:val="28"/>
          <w:szCs w:val="28"/>
        </w:rPr>
        <w:t>Российской Федерации</w:t>
      </w:r>
      <w:r w:rsidRPr="004B030F">
        <w:rPr>
          <w:rFonts w:ascii="Times New Roman" w:hAnsi="Times New Roman" w:cs="Times New Roman"/>
          <w:sz w:val="28"/>
          <w:szCs w:val="28"/>
        </w:rPr>
        <w:t>, другими федеральными законами и действующим на дату поступления уведомления о планируемом строительстве;</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4) в срок, указанный в части 9 статьи 51.1 Градостроительного кодекса </w:t>
      </w:r>
      <w:r w:rsidR="00C4194B">
        <w:rPr>
          <w:rFonts w:ascii="Times New Roman" w:hAnsi="Times New Roman" w:cs="Times New Roman"/>
          <w:sz w:val="28"/>
          <w:szCs w:val="28"/>
        </w:rPr>
        <w:t>Российской Федерации</w:t>
      </w:r>
      <w:r w:rsidRPr="004B030F">
        <w:rPr>
          <w:rFonts w:ascii="Times New Roman" w:hAnsi="Times New Roman" w:cs="Times New Roman"/>
          <w:sz w:val="28"/>
          <w:szCs w:val="28"/>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3.6.3. Результат административной процедуры – подписанные </w:t>
      </w:r>
      <w:r w:rsidR="000518B7">
        <w:rPr>
          <w:rFonts w:ascii="Times New Roman" w:hAnsi="Times New Roman" w:cs="Times New Roman"/>
          <w:sz w:val="28"/>
          <w:szCs w:val="28"/>
        </w:rPr>
        <w:t>начальником Отдела архитектуры</w:t>
      </w:r>
      <w:r w:rsidRPr="004B030F">
        <w:rPr>
          <w:rFonts w:ascii="Times New Roman" w:hAnsi="Times New Roman" w:cs="Times New Roman"/>
          <w:sz w:val="28"/>
          <w:szCs w:val="28"/>
        </w:rPr>
        <w:t>,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w:t>
      </w:r>
      <w:r w:rsidR="00C4194B">
        <w:rPr>
          <w:rFonts w:ascii="Times New Roman" w:hAnsi="Times New Roman" w:cs="Times New Roman"/>
          <w:sz w:val="28"/>
          <w:szCs w:val="28"/>
        </w:rPr>
        <w:t>Российской Федерации</w:t>
      </w:r>
      <w:r w:rsidRPr="004B030F">
        <w:rPr>
          <w:rFonts w:ascii="Times New Roman" w:hAnsi="Times New Roman" w:cs="Times New Roman"/>
          <w:sz w:val="28"/>
          <w:szCs w:val="28"/>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w:t>
      </w:r>
      <w:r w:rsidR="00C4194B">
        <w:rPr>
          <w:rFonts w:ascii="Times New Roman" w:hAnsi="Times New Roman" w:cs="Times New Roman"/>
          <w:sz w:val="28"/>
          <w:szCs w:val="28"/>
        </w:rPr>
        <w:t>Российской Федерации</w:t>
      </w:r>
      <w:r w:rsidRPr="004B030F">
        <w:rPr>
          <w:rFonts w:ascii="Times New Roman" w:hAnsi="Times New Roman" w:cs="Times New Roman"/>
          <w:sz w:val="28"/>
          <w:szCs w:val="28"/>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w:t>
      </w:r>
      <w:proofErr w:type="spellStart"/>
      <w:r w:rsidRPr="004B030F">
        <w:rPr>
          <w:rFonts w:ascii="Times New Roman" w:hAnsi="Times New Roman" w:cs="Times New Roman"/>
          <w:sz w:val="28"/>
          <w:szCs w:val="28"/>
        </w:rPr>
        <w:t>ненаправление</w:t>
      </w:r>
      <w:proofErr w:type="spellEnd"/>
      <w:r w:rsidRPr="004B030F">
        <w:rPr>
          <w:rFonts w:ascii="Times New Roman" w:hAnsi="Times New Roman" w:cs="Times New Roman"/>
          <w:sz w:val="28"/>
          <w:szCs w:val="28"/>
        </w:rPr>
        <w:t xml:space="preserve"> указанным органом в срок, предусмотренный частью 7 или пунктом 3 части 8 статьи 51.1. Градостроительного кодекса</w:t>
      </w:r>
      <w:r w:rsidR="00C4194B" w:rsidRPr="00C4194B">
        <w:rPr>
          <w:rFonts w:ascii="Times New Roman" w:hAnsi="Times New Roman" w:cs="Times New Roman"/>
          <w:sz w:val="28"/>
          <w:szCs w:val="28"/>
        </w:rPr>
        <w:t xml:space="preserve"> </w:t>
      </w:r>
      <w:r w:rsidR="00C4194B" w:rsidRPr="004B030F">
        <w:rPr>
          <w:rFonts w:ascii="Times New Roman" w:hAnsi="Times New Roman" w:cs="Times New Roman"/>
          <w:sz w:val="28"/>
          <w:szCs w:val="28"/>
        </w:rPr>
        <w:t>Р</w:t>
      </w:r>
      <w:r w:rsidR="00C4194B">
        <w:rPr>
          <w:rFonts w:ascii="Times New Roman" w:hAnsi="Times New Roman" w:cs="Times New Roman"/>
          <w:sz w:val="28"/>
          <w:szCs w:val="28"/>
        </w:rPr>
        <w:t>оссийской Федерации</w:t>
      </w:r>
      <w:r w:rsidRPr="004B030F">
        <w:rPr>
          <w:rFonts w:ascii="Times New Roman" w:hAnsi="Times New Roman" w:cs="Times New Roman"/>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w:t>
      </w:r>
      <w:r w:rsidR="00C4194B" w:rsidRPr="004B030F">
        <w:rPr>
          <w:rFonts w:ascii="Times New Roman" w:hAnsi="Times New Roman" w:cs="Times New Roman"/>
          <w:sz w:val="28"/>
          <w:szCs w:val="28"/>
        </w:rPr>
        <w:t>Р</w:t>
      </w:r>
      <w:r w:rsidR="00C4194B">
        <w:rPr>
          <w:rFonts w:ascii="Times New Roman" w:hAnsi="Times New Roman" w:cs="Times New Roman"/>
          <w:sz w:val="28"/>
          <w:szCs w:val="28"/>
        </w:rPr>
        <w:t>оссийской Федерации</w:t>
      </w:r>
      <w:r w:rsidRPr="004B030F">
        <w:rPr>
          <w:rFonts w:ascii="Times New Roman" w:hAnsi="Times New Roman" w:cs="Times New Roman"/>
          <w:sz w:val="28"/>
          <w:szCs w:val="28"/>
        </w:rPr>
        <w:t>.</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Подписанное уведомление регистрируется в соответствующем журнале </w:t>
      </w:r>
      <w:r w:rsidR="000518B7">
        <w:rPr>
          <w:rFonts w:ascii="Times New Roman" w:hAnsi="Times New Roman" w:cs="Times New Roman"/>
          <w:sz w:val="28"/>
          <w:szCs w:val="28"/>
        </w:rPr>
        <w:t>Отдела архитектуры</w:t>
      </w:r>
      <w:r w:rsidRPr="004B030F">
        <w:rPr>
          <w:rFonts w:ascii="Times New Roman" w:hAnsi="Times New Roman" w:cs="Times New Roman"/>
          <w:sz w:val="28"/>
          <w:szCs w:val="28"/>
        </w:rPr>
        <w:t>.</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Специалист </w:t>
      </w:r>
      <w:r w:rsidR="000518B7">
        <w:rPr>
          <w:rFonts w:ascii="Times New Roman" w:hAnsi="Times New Roman" w:cs="Times New Roman"/>
          <w:sz w:val="28"/>
          <w:szCs w:val="28"/>
        </w:rPr>
        <w:t>Отдела архитектуры</w:t>
      </w:r>
      <w:r w:rsidR="000518B7" w:rsidRPr="004B030F">
        <w:rPr>
          <w:rFonts w:ascii="Times New Roman" w:hAnsi="Times New Roman" w:cs="Times New Roman"/>
          <w:sz w:val="28"/>
          <w:szCs w:val="28"/>
        </w:rPr>
        <w:t xml:space="preserve"> </w:t>
      </w:r>
      <w:r w:rsidRPr="004B030F">
        <w:rPr>
          <w:rFonts w:ascii="Times New Roman" w:hAnsi="Times New Roman" w:cs="Times New Roman"/>
          <w:sz w:val="28"/>
          <w:szCs w:val="28"/>
        </w:rPr>
        <w:t>сообщает заявителю о подготовке уведомления и возможности их получения.</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Время выполнения административной процедуры не должен превышать 1 (один) рабочий день.</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на бумажном носителе, подтверждающего содержание электронного документа, направленного </w:t>
      </w:r>
      <w:r w:rsidR="000518B7">
        <w:rPr>
          <w:rFonts w:ascii="Times New Roman" w:hAnsi="Times New Roman" w:cs="Times New Roman"/>
          <w:sz w:val="28"/>
          <w:szCs w:val="28"/>
        </w:rPr>
        <w:t>Отделом архитектуры</w:t>
      </w:r>
      <w:r w:rsidRPr="004B030F">
        <w:rPr>
          <w:rFonts w:ascii="Times New Roman" w:hAnsi="Times New Roman" w:cs="Times New Roman"/>
          <w:sz w:val="28"/>
          <w:szCs w:val="28"/>
        </w:rPr>
        <w:t xml:space="preserve">, </w:t>
      </w:r>
      <w:r w:rsidR="000518B7">
        <w:rPr>
          <w:rFonts w:ascii="Times New Roman" w:hAnsi="Times New Roman" w:cs="Times New Roman"/>
          <w:sz w:val="28"/>
          <w:szCs w:val="28"/>
        </w:rPr>
        <w:t>ГБУ СО «</w:t>
      </w:r>
      <w:r w:rsidRPr="004B030F">
        <w:rPr>
          <w:rFonts w:ascii="Times New Roman" w:hAnsi="Times New Roman" w:cs="Times New Roman"/>
          <w:sz w:val="28"/>
          <w:szCs w:val="28"/>
        </w:rPr>
        <w:t>МФЦ</w:t>
      </w:r>
      <w:r w:rsidR="000518B7">
        <w:rPr>
          <w:rFonts w:ascii="Times New Roman" w:hAnsi="Times New Roman" w:cs="Times New Roman"/>
          <w:sz w:val="28"/>
          <w:szCs w:val="28"/>
        </w:rPr>
        <w:t>»</w:t>
      </w:r>
      <w:r w:rsidRPr="004B030F">
        <w:rPr>
          <w:rFonts w:ascii="Times New Roman" w:hAnsi="Times New Roman" w:cs="Times New Roman"/>
          <w:sz w:val="28"/>
          <w:szCs w:val="28"/>
        </w:rPr>
        <w:t>.</w:t>
      </w:r>
    </w:p>
    <w:p w:rsidR="004B030F" w:rsidRP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B030F" w:rsidRDefault="004B030F" w:rsidP="004B030F">
      <w:pPr>
        <w:widowControl w:val="0"/>
        <w:autoSpaceDE w:val="0"/>
        <w:autoSpaceDN w:val="0"/>
        <w:spacing w:after="0" w:line="240" w:lineRule="auto"/>
        <w:ind w:firstLine="708"/>
        <w:jc w:val="both"/>
        <w:rPr>
          <w:rFonts w:ascii="Times New Roman" w:hAnsi="Times New Roman" w:cs="Times New Roman"/>
          <w:sz w:val="28"/>
          <w:szCs w:val="28"/>
        </w:rPr>
      </w:pPr>
      <w:r w:rsidRPr="004B030F">
        <w:rPr>
          <w:rFonts w:ascii="Times New Roman" w:hAnsi="Times New Roman" w:cs="Times New Roman"/>
          <w:sz w:val="28"/>
          <w:szCs w:val="28"/>
        </w:rPr>
        <w:t xml:space="preserve">Заявитель вправе оценить качество и доступность предоставления муниципальной услуги на Едином портале или Региональном портале </w:t>
      </w:r>
      <w:r w:rsidR="001F0012">
        <w:rPr>
          <w:rFonts w:ascii="Times New Roman" w:hAnsi="Times New Roman" w:cs="Times New Roman"/>
          <w:sz w:val="28"/>
          <w:szCs w:val="28"/>
        </w:rPr>
        <w:t>Свердловской</w:t>
      </w:r>
      <w:r w:rsidRPr="004B030F">
        <w:rPr>
          <w:rFonts w:ascii="Times New Roman" w:hAnsi="Times New Roman" w:cs="Times New Roman"/>
          <w:sz w:val="28"/>
          <w:szCs w:val="28"/>
        </w:rPr>
        <w:t xml:space="preserve"> области.</w:t>
      </w:r>
    </w:p>
    <w:p w:rsidR="00B53C86" w:rsidRDefault="00B53C86" w:rsidP="00534F18">
      <w:pPr>
        <w:pStyle w:val="a3"/>
        <w:jc w:val="center"/>
        <w:rPr>
          <w:rFonts w:ascii="Times New Roman" w:hAnsi="Times New Roman" w:cs="Times New Roman"/>
          <w:sz w:val="28"/>
          <w:szCs w:val="28"/>
        </w:rPr>
      </w:pPr>
    </w:p>
    <w:p w:rsidR="00AC50B8" w:rsidRPr="0028335B" w:rsidRDefault="00AC50B8" w:rsidP="00AC50B8">
      <w:pPr>
        <w:pStyle w:val="a3"/>
        <w:jc w:val="center"/>
        <w:rPr>
          <w:rFonts w:ascii="Times New Roman" w:hAnsi="Times New Roman" w:cs="Times New Roman"/>
          <w:sz w:val="28"/>
          <w:szCs w:val="28"/>
        </w:rPr>
      </w:pPr>
      <w:r w:rsidRPr="0028335B">
        <w:rPr>
          <w:rFonts w:ascii="Times New Roman" w:hAnsi="Times New Roman" w:cs="Times New Roman"/>
          <w:sz w:val="28"/>
          <w:szCs w:val="28"/>
        </w:rPr>
        <w:t>IV. ФОРМЫ КОНТРОЛЯ ЗА ИСПОЛНЕНИЕМ</w:t>
      </w:r>
    </w:p>
    <w:p w:rsidR="00AC50B8" w:rsidRPr="0028335B" w:rsidRDefault="00AC50B8" w:rsidP="00AC50B8">
      <w:pPr>
        <w:pStyle w:val="a3"/>
        <w:jc w:val="center"/>
        <w:rPr>
          <w:rFonts w:ascii="Times New Roman" w:hAnsi="Times New Roman" w:cs="Times New Roman"/>
          <w:sz w:val="28"/>
          <w:szCs w:val="28"/>
        </w:rPr>
      </w:pPr>
      <w:r w:rsidRPr="0028335B">
        <w:rPr>
          <w:rFonts w:ascii="Times New Roman" w:hAnsi="Times New Roman" w:cs="Times New Roman"/>
          <w:sz w:val="28"/>
          <w:szCs w:val="28"/>
        </w:rPr>
        <w:t>АДМИНИСТРАТИВНОГО РЕГЛАМЕНТА</w:t>
      </w:r>
    </w:p>
    <w:p w:rsidR="00AC50B8" w:rsidRPr="0028335B" w:rsidRDefault="00AC50B8" w:rsidP="00AC50B8">
      <w:pPr>
        <w:pStyle w:val="a3"/>
        <w:ind w:firstLine="709"/>
        <w:jc w:val="both"/>
        <w:rPr>
          <w:rFonts w:ascii="Times New Roman" w:hAnsi="Times New Roman" w:cs="Times New Roman"/>
          <w:sz w:val="28"/>
          <w:szCs w:val="28"/>
        </w:rPr>
      </w:pPr>
    </w:p>
    <w:p w:rsidR="00AC50B8" w:rsidRPr="00AC4A3D" w:rsidRDefault="00AC50B8" w:rsidP="00AC50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4.1</w:t>
      </w:r>
      <w:r w:rsidRPr="00AC4A3D">
        <w:rPr>
          <w:rFonts w:ascii="Times New Roman" w:hAnsi="Times New Roman" w:cs="Times New Roman"/>
          <w:sz w:val="28"/>
          <w:szCs w:val="28"/>
        </w:rPr>
        <w:t>.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Задачами осуществления контроля являются:</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соблюдение специалистами настоящего Регламента, порядка и сроков осуществления административных действий и процедур;</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предупреждение и пресечение возможных нарушений прав и законных интересов заявителей;</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выявление имеющихся нарушений прав и законных интересов заявителей и устранение таких нарушений;</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совершенствование процесса оказания муниципальной услуги.</w:t>
      </w:r>
    </w:p>
    <w:p w:rsidR="00AC50B8" w:rsidRPr="00AC4A3D" w:rsidRDefault="00AC50B8" w:rsidP="00AC50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4.2</w:t>
      </w:r>
      <w:r w:rsidRPr="00AC4A3D">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AC50B8" w:rsidRPr="00AC4A3D" w:rsidRDefault="00AC50B8" w:rsidP="00AC50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4.3</w:t>
      </w:r>
      <w:r w:rsidRPr="00AC4A3D">
        <w:rPr>
          <w:rFonts w:ascii="Times New Roman" w:hAnsi="Times New Roman" w:cs="Times New Roman"/>
          <w:sz w:val="28"/>
          <w:szCs w:val="28"/>
        </w:rPr>
        <w:t>. Формами осуществления контроля являются проверки (плановые и внеплановые) и текущий контроль.</w:t>
      </w:r>
    </w:p>
    <w:p w:rsidR="00AC50B8" w:rsidRPr="00AC4A3D" w:rsidRDefault="00AC50B8" w:rsidP="00AC50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4.4</w:t>
      </w:r>
      <w:r w:rsidRPr="00AC4A3D">
        <w:rPr>
          <w:rFonts w:ascii="Times New Roman" w:hAnsi="Times New Roman" w:cs="Times New Roman"/>
          <w:sz w:val="28"/>
          <w:szCs w:val="28"/>
        </w:rPr>
        <w:t xml:space="preserve">. Плановые проверки проводятся в соответствии с графиком, утвержденным </w:t>
      </w:r>
      <w:r>
        <w:rPr>
          <w:rFonts w:ascii="Times New Roman" w:hAnsi="Times New Roman" w:cs="Times New Roman"/>
          <w:sz w:val="28"/>
          <w:szCs w:val="28"/>
        </w:rPr>
        <w:t>постановлением</w:t>
      </w:r>
      <w:r w:rsidRPr="00AC4A3D">
        <w:rPr>
          <w:rFonts w:ascii="Times New Roman" w:hAnsi="Times New Roman" w:cs="Times New Roman"/>
          <w:sz w:val="28"/>
          <w:szCs w:val="28"/>
        </w:rPr>
        <w:t xml:space="preserve"> Администрации </w:t>
      </w:r>
      <w:r>
        <w:rPr>
          <w:rFonts w:ascii="Times New Roman" w:hAnsi="Times New Roman" w:cs="Times New Roman"/>
          <w:sz w:val="28"/>
          <w:szCs w:val="28"/>
        </w:rPr>
        <w:t>Арамильского городского округа</w:t>
      </w:r>
      <w:r w:rsidRPr="00AC4A3D">
        <w:rPr>
          <w:rFonts w:ascii="Times New Roman" w:hAnsi="Times New Roman" w:cs="Times New Roman"/>
          <w:sz w:val="28"/>
          <w:szCs w:val="28"/>
        </w:rPr>
        <w:t xml:space="preserve">. Состав лиц, осуществляющих плановую проверку, и лиц, в отношении действий которых будет проведена плановая проверка, устанавливается </w:t>
      </w:r>
      <w:r>
        <w:rPr>
          <w:rFonts w:ascii="Times New Roman" w:hAnsi="Times New Roman" w:cs="Times New Roman"/>
          <w:sz w:val="28"/>
          <w:szCs w:val="28"/>
        </w:rPr>
        <w:t>постановлением</w:t>
      </w:r>
      <w:r w:rsidRPr="00AC4A3D">
        <w:rPr>
          <w:rFonts w:ascii="Times New Roman" w:hAnsi="Times New Roman" w:cs="Times New Roman"/>
          <w:sz w:val="28"/>
          <w:szCs w:val="28"/>
        </w:rPr>
        <w:t xml:space="preserve"> Администрации </w:t>
      </w:r>
      <w:r>
        <w:rPr>
          <w:rFonts w:ascii="Times New Roman" w:hAnsi="Times New Roman" w:cs="Times New Roman"/>
          <w:sz w:val="28"/>
          <w:szCs w:val="28"/>
        </w:rPr>
        <w:t>Арамильского городского округа. Постановление</w:t>
      </w:r>
      <w:r w:rsidRPr="00AC4A3D">
        <w:rPr>
          <w:rFonts w:ascii="Times New Roman" w:hAnsi="Times New Roman" w:cs="Times New Roman"/>
          <w:sz w:val="28"/>
          <w:szCs w:val="28"/>
        </w:rPr>
        <w:t xml:space="preserve"> доводится до сведения </w:t>
      </w:r>
      <w:r>
        <w:rPr>
          <w:rFonts w:ascii="Times New Roman" w:hAnsi="Times New Roman" w:cs="Times New Roman"/>
          <w:sz w:val="28"/>
          <w:szCs w:val="28"/>
        </w:rPr>
        <w:t xml:space="preserve">начальника Отдела архитектуры </w:t>
      </w:r>
      <w:r w:rsidRPr="00AC4A3D">
        <w:rPr>
          <w:rFonts w:ascii="Times New Roman" w:hAnsi="Times New Roman" w:cs="Times New Roman"/>
          <w:sz w:val="28"/>
          <w:szCs w:val="28"/>
        </w:rPr>
        <w:t xml:space="preserve">(в случае, если плановая проверка проводится в отношении действий </w:t>
      </w:r>
      <w:r>
        <w:rPr>
          <w:rFonts w:ascii="Times New Roman" w:hAnsi="Times New Roman" w:cs="Times New Roman"/>
          <w:sz w:val="28"/>
          <w:szCs w:val="28"/>
        </w:rPr>
        <w:t xml:space="preserve">главного </w:t>
      </w:r>
      <w:r w:rsidRPr="00AC4A3D">
        <w:rPr>
          <w:rFonts w:ascii="Times New Roman" w:hAnsi="Times New Roman" w:cs="Times New Roman"/>
          <w:sz w:val="28"/>
          <w:szCs w:val="28"/>
        </w:rPr>
        <w:t xml:space="preserve">специалиста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 xml:space="preserve">)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w:t>
      </w:r>
      <w:r>
        <w:rPr>
          <w:rFonts w:ascii="Times New Roman" w:hAnsi="Times New Roman" w:cs="Times New Roman"/>
          <w:sz w:val="28"/>
          <w:szCs w:val="28"/>
        </w:rPr>
        <w:t>начальником Отдела архитектуры</w:t>
      </w:r>
      <w:r w:rsidRPr="00AC4A3D">
        <w:rPr>
          <w:rFonts w:ascii="Times New Roman" w:hAnsi="Times New Roman" w:cs="Times New Roman"/>
          <w:sz w:val="28"/>
          <w:szCs w:val="28"/>
        </w:rPr>
        <w:t xml:space="preserve"> (в случае, если проверка проводится в отношении действий </w:t>
      </w:r>
      <w:r>
        <w:rPr>
          <w:rFonts w:ascii="Times New Roman" w:hAnsi="Times New Roman" w:cs="Times New Roman"/>
          <w:sz w:val="28"/>
          <w:szCs w:val="28"/>
        </w:rPr>
        <w:t xml:space="preserve">главного </w:t>
      </w:r>
      <w:r w:rsidRPr="00AC4A3D">
        <w:rPr>
          <w:rFonts w:ascii="Times New Roman" w:hAnsi="Times New Roman" w:cs="Times New Roman"/>
          <w:sz w:val="28"/>
          <w:szCs w:val="28"/>
        </w:rPr>
        <w:t xml:space="preserve">специалиста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В случае несогласия с актом плановой проверки лиц, в отношении действий которых проведена проверка, составляется акт разногласий.</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Результаты плановой проверки доводятся не позднее, чем в пятидневный срок со дня оформления акта проверки, до </w:t>
      </w:r>
      <w:r>
        <w:rPr>
          <w:rFonts w:ascii="Times New Roman" w:hAnsi="Times New Roman" w:cs="Times New Roman"/>
          <w:sz w:val="28"/>
          <w:szCs w:val="28"/>
        </w:rPr>
        <w:t>начальника Отдела архитектуры</w:t>
      </w:r>
      <w:r w:rsidRPr="00AC4A3D">
        <w:rPr>
          <w:rFonts w:ascii="Times New Roman" w:hAnsi="Times New Roman" w:cs="Times New Roman"/>
          <w:sz w:val="28"/>
          <w:szCs w:val="28"/>
        </w:rPr>
        <w:t xml:space="preserve"> (в случае, если плановая проверка проводится в отношении действий </w:t>
      </w:r>
      <w:r>
        <w:rPr>
          <w:rFonts w:ascii="Times New Roman" w:hAnsi="Times New Roman" w:cs="Times New Roman"/>
          <w:sz w:val="28"/>
          <w:szCs w:val="28"/>
        </w:rPr>
        <w:t xml:space="preserve">главного </w:t>
      </w:r>
      <w:r w:rsidRPr="00AC4A3D">
        <w:rPr>
          <w:rFonts w:ascii="Times New Roman" w:hAnsi="Times New Roman" w:cs="Times New Roman"/>
          <w:sz w:val="28"/>
          <w:szCs w:val="28"/>
        </w:rPr>
        <w:t xml:space="preserve">специалиста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 xml:space="preserve">) и </w:t>
      </w:r>
      <w:r>
        <w:rPr>
          <w:rFonts w:ascii="Times New Roman" w:hAnsi="Times New Roman" w:cs="Times New Roman"/>
          <w:sz w:val="28"/>
          <w:szCs w:val="28"/>
        </w:rPr>
        <w:t xml:space="preserve">главный </w:t>
      </w:r>
      <w:r w:rsidRPr="00AC4A3D">
        <w:rPr>
          <w:rFonts w:ascii="Times New Roman" w:hAnsi="Times New Roman" w:cs="Times New Roman"/>
          <w:sz w:val="28"/>
          <w:szCs w:val="28"/>
        </w:rPr>
        <w:t xml:space="preserve">специалист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 в отношении которого проведена проверка.</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4</w:t>
      </w:r>
      <w:r>
        <w:rPr>
          <w:rFonts w:ascii="Times New Roman" w:hAnsi="Times New Roman" w:cs="Times New Roman"/>
          <w:sz w:val="28"/>
          <w:szCs w:val="28"/>
        </w:rPr>
        <w:t>.5</w:t>
      </w:r>
      <w:r w:rsidRPr="00AC4A3D">
        <w:rPr>
          <w:rFonts w:ascii="Times New Roman" w:hAnsi="Times New Roman" w:cs="Times New Roman"/>
          <w:sz w:val="28"/>
          <w:szCs w:val="28"/>
        </w:rPr>
        <w:t>. Внеплановые проверки проводятся по конкретному обращению граждан.</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Заявители вправе направить письменное обращение в адрес Главы </w:t>
      </w:r>
      <w:r>
        <w:rPr>
          <w:rFonts w:ascii="Times New Roman" w:hAnsi="Times New Roman" w:cs="Times New Roman"/>
          <w:sz w:val="28"/>
          <w:szCs w:val="28"/>
        </w:rPr>
        <w:t>Арамильского городского округа</w:t>
      </w:r>
      <w:r w:rsidRPr="00AC4A3D">
        <w:rPr>
          <w:rFonts w:ascii="Times New Roman" w:hAnsi="Times New Roman" w:cs="Times New Roman"/>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Основанием для проведения внеплановой проверки является </w:t>
      </w:r>
      <w:r>
        <w:rPr>
          <w:rFonts w:ascii="Times New Roman" w:hAnsi="Times New Roman" w:cs="Times New Roman"/>
          <w:sz w:val="28"/>
          <w:szCs w:val="28"/>
        </w:rPr>
        <w:t>постановление Администрации Арамильского городского округа</w:t>
      </w:r>
      <w:r w:rsidRPr="00AC4A3D">
        <w:rPr>
          <w:rFonts w:ascii="Times New Roman" w:hAnsi="Times New Roman" w:cs="Times New Roman"/>
          <w:sz w:val="28"/>
          <w:szCs w:val="28"/>
        </w:rPr>
        <w:t>.</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Состав лиц, осуществляющих внеплановую проверку, и лиц, в отношении действий (бездействия) которых будет проведена проверка, устанавливаются </w:t>
      </w:r>
      <w:r>
        <w:rPr>
          <w:rFonts w:ascii="Times New Roman" w:hAnsi="Times New Roman" w:cs="Times New Roman"/>
          <w:sz w:val="28"/>
          <w:szCs w:val="28"/>
        </w:rPr>
        <w:t>постановлением</w:t>
      </w:r>
      <w:r w:rsidRPr="00AC4A3D">
        <w:rPr>
          <w:rFonts w:ascii="Times New Roman" w:hAnsi="Times New Roman" w:cs="Times New Roman"/>
          <w:sz w:val="28"/>
          <w:szCs w:val="28"/>
        </w:rPr>
        <w:t xml:space="preserve"> Администрации </w:t>
      </w:r>
      <w:r>
        <w:rPr>
          <w:rFonts w:ascii="Times New Roman" w:hAnsi="Times New Roman" w:cs="Times New Roman"/>
          <w:sz w:val="28"/>
          <w:szCs w:val="28"/>
        </w:rPr>
        <w:t>Арамильского городского округа</w:t>
      </w:r>
      <w:r w:rsidRPr="00AC4A3D">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AC4A3D">
        <w:rPr>
          <w:rFonts w:ascii="Times New Roman" w:hAnsi="Times New Roman" w:cs="Times New Roman"/>
          <w:sz w:val="28"/>
          <w:szCs w:val="28"/>
        </w:rPr>
        <w:t xml:space="preserve"> доводится до сведения </w:t>
      </w:r>
      <w:r>
        <w:rPr>
          <w:rFonts w:ascii="Times New Roman" w:hAnsi="Times New Roman" w:cs="Times New Roman"/>
          <w:sz w:val="28"/>
          <w:szCs w:val="28"/>
        </w:rPr>
        <w:t>начальника Отдела архитектуры</w:t>
      </w:r>
      <w:r w:rsidRPr="00AC4A3D">
        <w:rPr>
          <w:rFonts w:ascii="Times New Roman" w:hAnsi="Times New Roman" w:cs="Times New Roman"/>
          <w:sz w:val="28"/>
          <w:szCs w:val="28"/>
        </w:rPr>
        <w:t xml:space="preserve"> (в случае, если </w:t>
      </w:r>
      <w:r>
        <w:rPr>
          <w:rFonts w:ascii="Times New Roman" w:hAnsi="Times New Roman" w:cs="Times New Roman"/>
          <w:sz w:val="28"/>
          <w:szCs w:val="28"/>
        </w:rPr>
        <w:t>вне</w:t>
      </w:r>
      <w:r w:rsidRPr="00AC4A3D">
        <w:rPr>
          <w:rFonts w:ascii="Times New Roman" w:hAnsi="Times New Roman" w:cs="Times New Roman"/>
          <w:sz w:val="28"/>
          <w:szCs w:val="28"/>
        </w:rPr>
        <w:t xml:space="preserve">плановая проверка проводится в отношении действий </w:t>
      </w:r>
      <w:r>
        <w:rPr>
          <w:rFonts w:ascii="Times New Roman" w:hAnsi="Times New Roman" w:cs="Times New Roman"/>
          <w:sz w:val="28"/>
          <w:szCs w:val="28"/>
        </w:rPr>
        <w:t xml:space="preserve">главного </w:t>
      </w:r>
      <w:r w:rsidRPr="00AC4A3D">
        <w:rPr>
          <w:rFonts w:ascii="Times New Roman" w:hAnsi="Times New Roman" w:cs="Times New Roman"/>
          <w:sz w:val="28"/>
          <w:szCs w:val="28"/>
        </w:rPr>
        <w:t xml:space="preserve">специалиста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 xml:space="preserve">), не менее чем за три рабочих дня до проведения внеплановой проверки. Срок и дата проведения внеплановой проверки устанавливаются </w:t>
      </w:r>
      <w:r>
        <w:rPr>
          <w:rFonts w:ascii="Times New Roman" w:hAnsi="Times New Roman" w:cs="Times New Roman"/>
          <w:sz w:val="28"/>
          <w:szCs w:val="28"/>
        </w:rPr>
        <w:t>постановлением Администрации Арамильского городского округа</w:t>
      </w:r>
      <w:r w:rsidRPr="00AC4A3D">
        <w:rPr>
          <w:rFonts w:ascii="Times New Roman" w:hAnsi="Times New Roman" w:cs="Times New Roman"/>
          <w:sz w:val="28"/>
          <w:szCs w:val="28"/>
        </w:rPr>
        <w:t>.</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По результатам проведения внеплановой проверки составляется акт, который подписывается лицами, осуществляющими проверку и лицом, в отношении действий (бездействия) которого проводится проверка, </w:t>
      </w:r>
      <w:r>
        <w:rPr>
          <w:rFonts w:ascii="Times New Roman" w:hAnsi="Times New Roman" w:cs="Times New Roman"/>
          <w:sz w:val="28"/>
          <w:szCs w:val="28"/>
        </w:rPr>
        <w:t>Начальником Отдела архитектуры</w:t>
      </w:r>
      <w:r w:rsidRPr="00AC4A3D">
        <w:rPr>
          <w:rFonts w:ascii="Times New Roman" w:hAnsi="Times New Roman" w:cs="Times New Roman"/>
          <w:sz w:val="28"/>
          <w:szCs w:val="28"/>
        </w:rPr>
        <w:t>.</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В случае несогласия с актом внеплановой проверки лиц, в отношении действий которых проведена проверка, составляется акт разногласий.</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Результаты </w:t>
      </w:r>
      <w:r>
        <w:rPr>
          <w:rFonts w:ascii="Times New Roman" w:hAnsi="Times New Roman" w:cs="Times New Roman"/>
          <w:sz w:val="28"/>
          <w:szCs w:val="28"/>
        </w:rPr>
        <w:t>вне</w:t>
      </w:r>
      <w:r w:rsidRPr="00AC4A3D">
        <w:rPr>
          <w:rFonts w:ascii="Times New Roman" w:hAnsi="Times New Roman" w:cs="Times New Roman"/>
          <w:sz w:val="28"/>
          <w:szCs w:val="28"/>
        </w:rPr>
        <w:t xml:space="preserve">плановой проверки доводятся не позднее, чем в пятидневный срок со дня оформления акта проверки, до заявителя (по обращению которого проводилась проверка), до </w:t>
      </w:r>
      <w:r>
        <w:rPr>
          <w:rFonts w:ascii="Times New Roman" w:hAnsi="Times New Roman" w:cs="Times New Roman"/>
          <w:sz w:val="28"/>
          <w:szCs w:val="28"/>
        </w:rPr>
        <w:t>начальника Отдела архитектуры</w:t>
      </w:r>
      <w:r w:rsidRPr="00AC4A3D">
        <w:rPr>
          <w:rFonts w:ascii="Times New Roman" w:hAnsi="Times New Roman" w:cs="Times New Roman"/>
          <w:sz w:val="28"/>
          <w:szCs w:val="28"/>
        </w:rPr>
        <w:t xml:space="preserve"> (в случае, если </w:t>
      </w:r>
      <w:r>
        <w:rPr>
          <w:rFonts w:ascii="Times New Roman" w:hAnsi="Times New Roman" w:cs="Times New Roman"/>
          <w:sz w:val="28"/>
          <w:szCs w:val="28"/>
        </w:rPr>
        <w:t>вне</w:t>
      </w:r>
      <w:r w:rsidRPr="00AC4A3D">
        <w:rPr>
          <w:rFonts w:ascii="Times New Roman" w:hAnsi="Times New Roman" w:cs="Times New Roman"/>
          <w:sz w:val="28"/>
          <w:szCs w:val="28"/>
        </w:rPr>
        <w:t xml:space="preserve">плановая проверка проводится в отношении действий </w:t>
      </w:r>
      <w:r>
        <w:rPr>
          <w:rFonts w:ascii="Times New Roman" w:hAnsi="Times New Roman" w:cs="Times New Roman"/>
          <w:sz w:val="28"/>
          <w:szCs w:val="28"/>
        </w:rPr>
        <w:t xml:space="preserve">главного </w:t>
      </w:r>
      <w:r w:rsidRPr="00AC4A3D">
        <w:rPr>
          <w:rFonts w:ascii="Times New Roman" w:hAnsi="Times New Roman" w:cs="Times New Roman"/>
          <w:sz w:val="28"/>
          <w:szCs w:val="28"/>
        </w:rPr>
        <w:t xml:space="preserve">специалиста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 xml:space="preserve">) и </w:t>
      </w:r>
      <w:r>
        <w:rPr>
          <w:rFonts w:ascii="Times New Roman" w:hAnsi="Times New Roman" w:cs="Times New Roman"/>
          <w:sz w:val="28"/>
          <w:szCs w:val="28"/>
        </w:rPr>
        <w:t xml:space="preserve">главного </w:t>
      </w:r>
      <w:r w:rsidRPr="00AC4A3D">
        <w:rPr>
          <w:rFonts w:ascii="Times New Roman" w:hAnsi="Times New Roman" w:cs="Times New Roman"/>
          <w:sz w:val="28"/>
          <w:szCs w:val="28"/>
        </w:rPr>
        <w:t xml:space="preserve">специалиста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 в отношении действий (бездействия) которого проведена проверка.</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AC50B8" w:rsidRPr="00AC4A3D" w:rsidRDefault="00AC50B8" w:rsidP="00AC50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4.6</w:t>
      </w:r>
      <w:r w:rsidRPr="00AC4A3D">
        <w:rPr>
          <w:rFonts w:ascii="Times New Roman" w:hAnsi="Times New Roman" w:cs="Times New Roman"/>
          <w:sz w:val="28"/>
          <w:szCs w:val="28"/>
        </w:rPr>
        <w:t xml:space="preserve">. Текущий контроль за надлежащим выполнением специалистом административных процедур в рамках предоставления муниципальной услуги осуществляется </w:t>
      </w:r>
      <w:r>
        <w:rPr>
          <w:rFonts w:ascii="Times New Roman" w:hAnsi="Times New Roman" w:cs="Times New Roman"/>
          <w:sz w:val="28"/>
          <w:szCs w:val="28"/>
        </w:rPr>
        <w:t>начальником Отдела архитектуры</w:t>
      </w:r>
      <w:r w:rsidRPr="00AC4A3D">
        <w:rPr>
          <w:rFonts w:ascii="Times New Roman" w:hAnsi="Times New Roman" w:cs="Times New Roman"/>
          <w:sz w:val="28"/>
          <w:szCs w:val="28"/>
        </w:rPr>
        <w:t>.</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Текущий контроль за соблюдением работником </w:t>
      </w:r>
      <w:r>
        <w:rPr>
          <w:rFonts w:ascii="Times New Roman" w:hAnsi="Times New Roman" w:cs="Times New Roman"/>
          <w:sz w:val="28"/>
          <w:szCs w:val="28"/>
        </w:rPr>
        <w:t>ГБУ СО «</w:t>
      </w:r>
      <w:r w:rsidRPr="00AC4A3D">
        <w:rPr>
          <w:rFonts w:ascii="Times New Roman" w:hAnsi="Times New Roman" w:cs="Times New Roman"/>
          <w:sz w:val="28"/>
          <w:szCs w:val="28"/>
        </w:rPr>
        <w:t>МФЦ</w:t>
      </w:r>
      <w:r>
        <w:rPr>
          <w:rFonts w:ascii="Times New Roman" w:hAnsi="Times New Roman" w:cs="Times New Roman"/>
          <w:sz w:val="28"/>
          <w:szCs w:val="28"/>
        </w:rPr>
        <w:t>»</w:t>
      </w:r>
      <w:r w:rsidRPr="00AC4A3D">
        <w:rPr>
          <w:rFonts w:ascii="Times New Roman" w:hAnsi="Times New Roman" w:cs="Times New Roman"/>
          <w:sz w:val="28"/>
          <w:szCs w:val="28"/>
        </w:rPr>
        <w:t xml:space="preserve"> последовательности действий, определенных административными процедурами, осуществляемых специалистами </w:t>
      </w:r>
      <w:r>
        <w:rPr>
          <w:rFonts w:ascii="Times New Roman" w:hAnsi="Times New Roman" w:cs="Times New Roman"/>
          <w:sz w:val="28"/>
          <w:szCs w:val="28"/>
        </w:rPr>
        <w:t>ГБУ СО «</w:t>
      </w:r>
      <w:r w:rsidRPr="00AC4A3D">
        <w:rPr>
          <w:rFonts w:ascii="Times New Roman" w:hAnsi="Times New Roman" w:cs="Times New Roman"/>
          <w:sz w:val="28"/>
          <w:szCs w:val="28"/>
        </w:rPr>
        <w:t>МФЦ</w:t>
      </w:r>
      <w:r>
        <w:rPr>
          <w:rFonts w:ascii="Times New Roman" w:hAnsi="Times New Roman" w:cs="Times New Roman"/>
          <w:sz w:val="28"/>
          <w:szCs w:val="28"/>
        </w:rPr>
        <w:t>»</w:t>
      </w:r>
      <w:r w:rsidRPr="00AC4A3D">
        <w:rPr>
          <w:rFonts w:ascii="Times New Roman" w:hAnsi="Times New Roman" w:cs="Times New Roman"/>
          <w:sz w:val="28"/>
          <w:szCs w:val="28"/>
        </w:rPr>
        <w:t xml:space="preserve"> в рамках административного регламента, осуществляется руководителем соответствующего структурного подразделения </w:t>
      </w:r>
      <w:r>
        <w:rPr>
          <w:rFonts w:ascii="Times New Roman" w:hAnsi="Times New Roman" w:cs="Times New Roman"/>
          <w:sz w:val="28"/>
          <w:szCs w:val="28"/>
        </w:rPr>
        <w:t>ГБУ СО «</w:t>
      </w:r>
      <w:r w:rsidRPr="00AC4A3D">
        <w:rPr>
          <w:rFonts w:ascii="Times New Roman" w:hAnsi="Times New Roman" w:cs="Times New Roman"/>
          <w:sz w:val="28"/>
          <w:szCs w:val="28"/>
        </w:rPr>
        <w:t>МФЦ</w:t>
      </w:r>
      <w:r>
        <w:rPr>
          <w:rFonts w:ascii="Times New Roman" w:hAnsi="Times New Roman" w:cs="Times New Roman"/>
          <w:sz w:val="28"/>
          <w:szCs w:val="28"/>
        </w:rPr>
        <w:t>»</w:t>
      </w:r>
      <w:r w:rsidRPr="00AC4A3D">
        <w:rPr>
          <w:rFonts w:ascii="Times New Roman" w:hAnsi="Times New Roman" w:cs="Times New Roman"/>
          <w:sz w:val="28"/>
          <w:szCs w:val="28"/>
        </w:rPr>
        <w:t xml:space="preserve">, в подчинении которого работает специалист </w:t>
      </w:r>
      <w:r>
        <w:rPr>
          <w:rFonts w:ascii="Times New Roman" w:hAnsi="Times New Roman" w:cs="Times New Roman"/>
          <w:sz w:val="28"/>
          <w:szCs w:val="28"/>
        </w:rPr>
        <w:t>ГБУ СО «</w:t>
      </w:r>
      <w:r w:rsidRPr="00AC4A3D">
        <w:rPr>
          <w:rFonts w:ascii="Times New Roman" w:hAnsi="Times New Roman" w:cs="Times New Roman"/>
          <w:sz w:val="28"/>
          <w:szCs w:val="28"/>
        </w:rPr>
        <w:t>МФЦ</w:t>
      </w:r>
      <w:r>
        <w:rPr>
          <w:rFonts w:ascii="Times New Roman" w:hAnsi="Times New Roman" w:cs="Times New Roman"/>
          <w:sz w:val="28"/>
          <w:szCs w:val="28"/>
        </w:rPr>
        <w:t>»</w:t>
      </w:r>
      <w:r w:rsidRPr="00AC4A3D">
        <w:rPr>
          <w:rFonts w:ascii="Times New Roman" w:hAnsi="Times New Roman" w:cs="Times New Roman"/>
          <w:sz w:val="28"/>
          <w:szCs w:val="28"/>
        </w:rPr>
        <w:t>.</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Специалист, ответственный за предоставление муниципальной услуги, несет персональную ответственность за:</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 соблюдение сроков, порядка приема </w:t>
      </w:r>
      <w:r>
        <w:rPr>
          <w:rFonts w:ascii="Times New Roman" w:hAnsi="Times New Roman" w:cs="Times New Roman"/>
          <w:sz w:val="28"/>
          <w:szCs w:val="28"/>
        </w:rPr>
        <w:t>уведомления</w:t>
      </w:r>
      <w:r w:rsidRPr="00AC4A3D">
        <w:rPr>
          <w:rFonts w:ascii="Times New Roman" w:hAnsi="Times New Roman" w:cs="Times New Roman"/>
          <w:sz w:val="28"/>
          <w:szCs w:val="28"/>
        </w:rPr>
        <w:t xml:space="preserve">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полноту и правильность оформления результата предоставления (отказа в предоставлении) муниципальной услуги;</w:t>
      </w:r>
    </w:p>
    <w:p w:rsidR="00AC50B8" w:rsidRPr="00AC4A3D" w:rsidRDefault="00AC50B8" w:rsidP="00AC50B8">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
    <w:p w:rsidR="00AC50B8" w:rsidRPr="00AC4A3D" w:rsidRDefault="00AC50B8" w:rsidP="00AC50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4.7</w:t>
      </w:r>
      <w:r w:rsidRPr="00AC4A3D">
        <w:rPr>
          <w:rFonts w:ascii="Times New Roman" w:hAnsi="Times New Roman" w:cs="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 и муниципальными правовыми актами.</w:t>
      </w:r>
    </w:p>
    <w:p w:rsidR="00AC50B8" w:rsidRPr="0028335B" w:rsidRDefault="00AC50B8" w:rsidP="00AC50B8">
      <w:pPr>
        <w:pStyle w:val="a3"/>
        <w:ind w:firstLine="709"/>
        <w:jc w:val="both"/>
        <w:rPr>
          <w:rFonts w:ascii="Times New Roman" w:hAnsi="Times New Roman" w:cs="Times New Roman"/>
          <w:sz w:val="28"/>
          <w:szCs w:val="28"/>
        </w:rPr>
      </w:pPr>
    </w:p>
    <w:p w:rsidR="00AC50B8" w:rsidRPr="00AC1F52" w:rsidRDefault="00AC50B8" w:rsidP="00AC50B8">
      <w:pPr>
        <w:pStyle w:val="ConsPlusNormal"/>
        <w:jc w:val="center"/>
        <w:outlineLvl w:val="1"/>
        <w:rPr>
          <w:rFonts w:ascii="Times New Roman" w:hAnsi="Times New Roman" w:cs="Times New Roman"/>
          <w:sz w:val="28"/>
          <w:szCs w:val="28"/>
        </w:rPr>
      </w:pPr>
      <w:r w:rsidRPr="00AC1F52">
        <w:rPr>
          <w:rFonts w:ascii="Times New Roman" w:hAnsi="Times New Roman" w:cs="Times New Roman"/>
          <w:sz w:val="28"/>
          <w:szCs w:val="28"/>
        </w:rPr>
        <w:t>V. ДОСУДЕБНЫЙ (ВНЕСУДЕБНЫЙ) ПОРЯДОК ОБЖАЛОВАНИЯ</w:t>
      </w:r>
    </w:p>
    <w:p w:rsidR="00AC50B8" w:rsidRPr="00AC1F52" w:rsidRDefault="00AC50B8" w:rsidP="00AC50B8">
      <w:pPr>
        <w:pStyle w:val="ConsPlusNormal"/>
        <w:jc w:val="center"/>
        <w:rPr>
          <w:rFonts w:ascii="Times New Roman" w:hAnsi="Times New Roman" w:cs="Times New Roman"/>
          <w:sz w:val="28"/>
          <w:szCs w:val="28"/>
        </w:rPr>
      </w:pPr>
      <w:r w:rsidRPr="00AC1F52">
        <w:rPr>
          <w:rFonts w:ascii="Times New Roman" w:hAnsi="Times New Roman" w:cs="Times New Roman"/>
          <w:sz w:val="28"/>
          <w:szCs w:val="28"/>
        </w:rPr>
        <w:t xml:space="preserve">РЕШЕНИЙ И ДЕЙСТВИЙ (БЕЗДЕЙСТВИЯ) </w:t>
      </w:r>
      <w:r w:rsidR="003F6ABC">
        <w:rPr>
          <w:rFonts w:ascii="Times New Roman" w:hAnsi="Times New Roman" w:cs="Times New Roman"/>
          <w:sz w:val="28"/>
          <w:szCs w:val="28"/>
        </w:rPr>
        <w:t>ОТДЕЛА АРХИТЕКТУРЫ</w:t>
      </w:r>
      <w:r w:rsidRPr="00AC1F52">
        <w:rPr>
          <w:rFonts w:ascii="Times New Roman" w:hAnsi="Times New Roman" w:cs="Times New Roman"/>
          <w:sz w:val="28"/>
          <w:szCs w:val="28"/>
        </w:rPr>
        <w:t xml:space="preserve"> ЕГО ДОЛЖНОСТНЫХ ЛИЦ, А ТАКЖЕ ГБУ СО </w:t>
      </w:r>
      <w:r>
        <w:rPr>
          <w:rFonts w:ascii="Times New Roman" w:hAnsi="Times New Roman" w:cs="Times New Roman"/>
          <w:sz w:val="28"/>
          <w:szCs w:val="28"/>
        </w:rPr>
        <w:t>«МФЦ»</w:t>
      </w:r>
      <w:r w:rsidRPr="00AC1F52">
        <w:rPr>
          <w:rFonts w:ascii="Times New Roman" w:hAnsi="Times New Roman" w:cs="Times New Roman"/>
          <w:sz w:val="28"/>
          <w:szCs w:val="28"/>
        </w:rPr>
        <w:t xml:space="preserve"> И ЕГО СПЕЦИАЛИСТОВ</w:t>
      </w:r>
    </w:p>
    <w:p w:rsidR="00AC50B8" w:rsidRPr="00AC1F52" w:rsidRDefault="00AC50B8" w:rsidP="00AC50B8">
      <w:pPr>
        <w:pStyle w:val="ConsPlusNormal"/>
        <w:rPr>
          <w:rFonts w:ascii="Times New Roman" w:hAnsi="Times New Roman" w:cs="Times New Roman"/>
          <w:sz w:val="28"/>
          <w:szCs w:val="28"/>
        </w:rPr>
      </w:pPr>
    </w:p>
    <w:p w:rsidR="00AC50B8" w:rsidRPr="00AC1F52" w:rsidRDefault="00AC50B8" w:rsidP="00AC50B8">
      <w:pPr>
        <w:pStyle w:val="ConsPlusNormal"/>
        <w:ind w:firstLine="851"/>
        <w:jc w:val="both"/>
        <w:outlineLvl w:val="2"/>
        <w:rPr>
          <w:rFonts w:ascii="Times New Roman" w:hAnsi="Times New Roman" w:cs="Times New Roman"/>
          <w:sz w:val="28"/>
          <w:szCs w:val="28"/>
        </w:rPr>
      </w:pPr>
      <w:r w:rsidRPr="00AC1F52">
        <w:rPr>
          <w:rFonts w:ascii="Times New Roman" w:hAnsi="Times New Roman" w:cs="Times New Roman"/>
          <w:sz w:val="28"/>
          <w:szCs w:val="28"/>
        </w:rPr>
        <w:t>5.1. Информация для заявителя о его праве подать жалобу</w:t>
      </w:r>
      <w:r>
        <w:rPr>
          <w:rFonts w:ascii="Times New Roman" w:hAnsi="Times New Roman" w:cs="Times New Roman"/>
          <w:sz w:val="28"/>
          <w:szCs w:val="28"/>
        </w:rPr>
        <w:t xml:space="preserve"> н</w:t>
      </w:r>
      <w:r w:rsidRPr="00AC1F52">
        <w:rPr>
          <w:rFonts w:ascii="Times New Roman" w:hAnsi="Times New Roman" w:cs="Times New Roman"/>
          <w:sz w:val="28"/>
          <w:szCs w:val="28"/>
        </w:rPr>
        <w:t>а решения и (или) действия (бездействие) и</w:t>
      </w:r>
      <w:r>
        <w:rPr>
          <w:rFonts w:ascii="Times New Roman" w:hAnsi="Times New Roman" w:cs="Times New Roman"/>
          <w:sz w:val="28"/>
          <w:szCs w:val="28"/>
        </w:rPr>
        <w:t xml:space="preserve"> е</w:t>
      </w:r>
      <w:r w:rsidRPr="00AC1F52">
        <w:rPr>
          <w:rFonts w:ascii="Times New Roman" w:hAnsi="Times New Roman" w:cs="Times New Roman"/>
          <w:sz w:val="28"/>
          <w:szCs w:val="28"/>
        </w:rPr>
        <w:t>го должностных лиц при предоставлении муниципальной услуги</w:t>
      </w:r>
      <w:r>
        <w:rPr>
          <w:rFonts w:ascii="Times New Roman" w:hAnsi="Times New Roman" w:cs="Times New Roman"/>
          <w:sz w:val="28"/>
          <w:szCs w:val="28"/>
        </w:rPr>
        <w:t>.</w:t>
      </w:r>
    </w:p>
    <w:p w:rsidR="00AC50B8" w:rsidRPr="00AC1F52" w:rsidRDefault="00AC50B8" w:rsidP="00AC50B8">
      <w:pPr>
        <w:pStyle w:val="ConsPlusNormal"/>
        <w:ind w:firstLine="851"/>
        <w:jc w:val="both"/>
        <w:rPr>
          <w:rFonts w:ascii="Times New Roman" w:hAnsi="Times New Roman" w:cs="Times New Roman"/>
          <w:sz w:val="28"/>
          <w:szCs w:val="28"/>
        </w:rPr>
      </w:pPr>
      <w:r w:rsidRPr="00AC1F52">
        <w:rPr>
          <w:rFonts w:ascii="Times New Roman" w:hAnsi="Times New Roman" w:cs="Times New Roman"/>
          <w:sz w:val="28"/>
          <w:szCs w:val="28"/>
        </w:rPr>
        <w:t>Заявитель вправе обжаловать решения и действия (бездействие) Отдела архитектуры и его должностных лиц, а также ГБУ СО «МФЦ» и его специалистов, принятые или осуществленные в ходе предоставления муниципальной услуги.</w:t>
      </w:r>
    </w:p>
    <w:p w:rsidR="00AC50B8" w:rsidRPr="00AC1F52" w:rsidRDefault="00AC50B8" w:rsidP="00AC50B8">
      <w:pPr>
        <w:pStyle w:val="ConsPlusNormal"/>
        <w:ind w:firstLine="851"/>
        <w:jc w:val="both"/>
        <w:outlineLvl w:val="2"/>
        <w:rPr>
          <w:rFonts w:ascii="Times New Roman" w:hAnsi="Times New Roman" w:cs="Times New Roman"/>
          <w:sz w:val="28"/>
        </w:rPr>
      </w:pPr>
      <w:r w:rsidRPr="00AC1F52">
        <w:rPr>
          <w:rFonts w:ascii="Times New Roman" w:hAnsi="Times New Roman" w:cs="Times New Roman"/>
          <w:sz w:val="28"/>
          <w:szCs w:val="28"/>
        </w:rPr>
        <w:t xml:space="preserve">5.2. </w:t>
      </w:r>
      <w:r w:rsidRPr="00AC1F52">
        <w:rPr>
          <w:rFonts w:ascii="Times New Roman" w:hAnsi="Times New Roman" w:cs="Times New Roman"/>
          <w:sz w:val="28"/>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Отдела архитектуры, специалистов, предоставляющих муниципальную услугу, при предоставлении муниципальной услуги.</w:t>
      </w:r>
    </w:p>
    <w:p w:rsidR="00AC50B8" w:rsidRPr="00AC1F52" w:rsidRDefault="00AC50B8" w:rsidP="00AC50B8">
      <w:pPr>
        <w:pStyle w:val="a3"/>
        <w:ind w:firstLine="851"/>
        <w:jc w:val="both"/>
        <w:rPr>
          <w:rFonts w:ascii="Times New Roman" w:hAnsi="Times New Roman" w:cs="Times New Roman"/>
          <w:sz w:val="28"/>
        </w:rPr>
      </w:pPr>
      <w:r w:rsidRPr="00AC1F52">
        <w:rPr>
          <w:rFonts w:ascii="Times New Roman" w:hAnsi="Times New Roman" w:cs="Times New Roman"/>
          <w:sz w:val="28"/>
        </w:rPr>
        <w:t>Заявитель может обратиться с жалобой, в том числе, в следующих случаях:</w:t>
      </w:r>
    </w:p>
    <w:p w:rsidR="00AC50B8" w:rsidRPr="00AC1F52" w:rsidRDefault="00AC50B8" w:rsidP="00AC50B8">
      <w:pPr>
        <w:pStyle w:val="a3"/>
        <w:numPr>
          <w:ilvl w:val="0"/>
          <w:numId w:val="44"/>
        </w:numPr>
        <w:tabs>
          <w:tab w:val="left" w:pos="993"/>
        </w:tabs>
        <w:ind w:left="0" w:firstLine="851"/>
        <w:jc w:val="both"/>
        <w:rPr>
          <w:rFonts w:ascii="Times New Roman" w:hAnsi="Times New Roman" w:cs="Times New Roman"/>
          <w:sz w:val="28"/>
        </w:rPr>
      </w:pPr>
      <w:r w:rsidRPr="00AC1F52">
        <w:rPr>
          <w:rFonts w:ascii="Times New Roman" w:hAnsi="Times New Roman" w:cs="Times New Roman"/>
          <w:sz w:val="28"/>
        </w:rPr>
        <w:t xml:space="preserve">нарушение срока регистрации </w:t>
      </w:r>
      <w:r>
        <w:rPr>
          <w:rFonts w:ascii="Times New Roman" w:hAnsi="Times New Roman" w:cs="Times New Roman"/>
          <w:sz w:val="28"/>
        </w:rPr>
        <w:t>уведомления</w:t>
      </w:r>
      <w:r w:rsidRPr="00AC1F52">
        <w:rPr>
          <w:rFonts w:ascii="Times New Roman" w:hAnsi="Times New Roman" w:cs="Times New Roman"/>
          <w:sz w:val="28"/>
        </w:rPr>
        <w:t xml:space="preserve"> о предоставлении муниципальной услуги;</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нарушение срока предоставления муниципальной услуги;</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 xml:space="preserve">требование у заявителя документов, не предусмотренных </w:t>
      </w:r>
      <w:hyperlink w:anchor="P159" w:history="1">
        <w:r w:rsidRPr="00AC1F52">
          <w:rPr>
            <w:rFonts w:ascii="Times New Roman" w:hAnsi="Times New Roman" w:cs="Times New Roman"/>
            <w:sz w:val="28"/>
          </w:rPr>
          <w:t>пунктами 20</w:t>
        </w:r>
      </w:hyperlink>
      <w:r w:rsidRPr="00AC1F52">
        <w:rPr>
          <w:rFonts w:ascii="Times New Roman" w:hAnsi="Times New Roman" w:cs="Times New Roman"/>
          <w:sz w:val="28"/>
        </w:rPr>
        <w:t xml:space="preserve"> и </w:t>
      </w:r>
      <w:hyperlink w:anchor="P182" w:history="1">
        <w:r w:rsidRPr="00AC1F52">
          <w:rPr>
            <w:rFonts w:ascii="Times New Roman" w:hAnsi="Times New Roman" w:cs="Times New Roman"/>
            <w:sz w:val="28"/>
          </w:rPr>
          <w:t>21</w:t>
        </w:r>
      </w:hyperlink>
      <w:r w:rsidRPr="00AC1F52">
        <w:rPr>
          <w:rFonts w:ascii="Times New Roman" w:hAnsi="Times New Roman" w:cs="Times New Roman"/>
          <w:sz w:val="28"/>
        </w:rPr>
        <w:t xml:space="preserve"> настоящего Административного регламента;</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требование у заявителя документов, которые могут быть получены в рамках межведомственного информационного взаимодействия;</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отказ в приеме документов по основаниям, не предусмотренным подразделом 40 настоящего Административного регламента;</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 xml:space="preserve">отказ в предоставлении муниципальной услуги, если основания для отказа не предусмотрены </w:t>
      </w:r>
      <w:hyperlink w:anchor="P232" w:history="1">
        <w:r w:rsidRPr="00AC1F52">
          <w:rPr>
            <w:rFonts w:ascii="Times New Roman" w:hAnsi="Times New Roman" w:cs="Times New Roman"/>
            <w:sz w:val="28"/>
          </w:rPr>
          <w:t>пунктом 41</w:t>
        </w:r>
      </w:hyperlink>
      <w:r w:rsidRPr="00AC1F52">
        <w:rPr>
          <w:rFonts w:ascii="Times New Roman" w:hAnsi="Times New Roman" w:cs="Times New Roman"/>
          <w:sz w:val="28"/>
        </w:rPr>
        <w:t xml:space="preserve"> настоящего Административного регламента;</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требование платы с заявителя при предоставлении муниципальной услуги.</w:t>
      </w:r>
    </w:p>
    <w:p w:rsidR="00AC50B8" w:rsidRPr="00AC1F52" w:rsidRDefault="00AC50B8" w:rsidP="00AC50B8">
      <w:pPr>
        <w:pStyle w:val="a3"/>
        <w:ind w:firstLine="709"/>
        <w:jc w:val="both"/>
        <w:rPr>
          <w:rFonts w:ascii="Times New Roman" w:hAnsi="Times New Roman" w:cs="Times New Roman"/>
          <w:sz w:val="28"/>
        </w:rPr>
      </w:pPr>
      <w:r>
        <w:rPr>
          <w:rFonts w:ascii="Times New Roman" w:hAnsi="Times New Roman" w:cs="Times New Roman"/>
          <w:sz w:val="28"/>
        </w:rPr>
        <w:t>5.3</w:t>
      </w:r>
      <w:r w:rsidRPr="00AC1F52">
        <w:rPr>
          <w:rFonts w:ascii="Times New Roman" w:hAnsi="Times New Roman" w:cs="Times New Roman"/>
          <w:sz w:val="28"/>
        </w:rPr>
        <w:t>. Жалоба заявителя, составленная в свободной форме, в обязательном порядке должна содержать:</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наименование органа, фамилию, имя, отчество (последнее - при наличии) должностного лица органа, решения и действия (бездействие) которых обжалуются;</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сведения об обжалуемых решениях и действиях (бездействии);</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доводы, по которым заявитель не согласен с решением и действием (бездействием).</w:t>
      </w:r>
    </w:p>
    <w:p w:rsidR="00AC50B8" w:rsidRPr="00AC1F52" w:rsidRDefault="00AC50B8" w:rsidP="00AC50B8">
      <w:pPr>
        <w:pStyle w:val="a3"/>
        <w:ind w:firstLine="709"/>
        <w:jc w:val="both"/>
        <w:rPr>
          <w:rFonts w:ascii="Times New Roman" w:hAnsi="Times New Roman" w:cs="Times New Roman"/>
          <w:sz w:val="28"/>
        </w:rPr>
      </w:pPr>
      <w:r w:rsidRPr="00AC1F52">
        <w:rPr>
          <w:rFonts w:ascii="Times New Roman" w:hAnsi="Times New Roman" w:cs="Times New Roman"/>
          <w:sz w:val="28"/>
        </w:rPr>
        <w:t>Заявителем могут быть представлены документы (при наличии), подтверждающие его доводы, либо их копии.</w:t>
      </w:r>
    </w:p>
    <w:p w:rsidR="00AC50B8" w:rsidRPr="00AC1F52" w:rsidRDefault="00AC50B8" w:rsidP="00AC50B8">
      <w:pPr>
        <w:pStyle w:val="a3"/>
        <w:ind w:firstLine="709"/>
        <w:jc w:val="both"/>
        <w:rPr>
          <w:rFonts w:ascii="Times New Roman" w:hAnsi="Times New Roman" w:cs="Times New Roman"/>
          <w:sz w:val="28"/>
        </w:rPr>
      </w:pPr>
      <w:r w:rsidRPr="00AC1F52">
        <w:rPr>
          <w:rFonts w:ascii="Times New Roman" w:hAnsi="Times New Roman" w:cs="Times New Roman"/>
          <w:sz w:val="28"/>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AC50B8" w:rsidRPr="00AC1F52" w:rsidRDefault="00AC50B8" w:rsidP="00AC50B8">
      <w:pPr>
        <w:pStyle w:val="a3"/>
        <w:ind w:firstLine="709"/>
        <w:jc w:val="both"/>
        <w:rPr>
          <w:rFonts w:ascii="Times New Roman" w:hAnsi="Times New Roman" w:cs="Times New Roman"/>
          <w:sz w:val="28"/>
        </w:rPr>
      </w:pPr>
      <w:r>
        <w:rPr>
          <w:rFonts w:ascii="Times New Roman" w:hAnsi="Times New Roman" w:cs="Times New Roman"/>
          <w:sz w:val="28"/>
        </w:rPr>
        <w:t xml:space="preserve">5.4. </w:t>
      </w:r>
      <w:r w:rsidRPr="00AC1F52">
        <w:rPr>
          <w:rFonts w:ascii="Times New Roman" w:hAnsi="Times New Roman" w:cs="Times New Roman"/>
          <w:sz w:val="28"/>
        </w:rPr>
        <w:t xml:space="preserve">Жалоба также может быть направлена по почте, через ГБУ СО «МФЦ», с использованием информационно-телекоммуникационной сети </w:t>
      </w:r>
      <w:r>
        <w:rPr>
          <w:rFonts w:ascii="Times New Roman" w:hAnsi="Times New Roman" w:cs="Times New Roman"/>
          <w:sz w:val="28"/>
        </w:rPr>
        <w:t>«</w:t>
      </w:r>
      <w:r w:rsidRPr="00AC1F52">
        <w:rPr>
          <w:rFonts w:ascii="Times New Roman" w:hAnsi="Times New Roman" w:cs="Times New Roman"/>
          <w:sz w:val="28"/>
        </w:rPr>
        <w:t>Интернет</w:t>
      </w:r>
      <w:r>
        <w:rPr>
          <w:rFonts w:ascii="Times New Roman" w:hAnsi="Times New Roman" w:cs="Times New Roman"/>
          <w:sz w:val="28"/>
        </w:rPr>
        <w:t>»</w:t>
      </w:r>
      <w:r w:rsidRPr="00AC1F52">
        <w:rPr>
          <w:rFonts w:ascii="Times New Roman" w:hAnsi="Times New Roman" w:cs="Times New Roman"/>
          <w:sz w:val="28"/>
        </w:rPr>
        <w:t>,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AC50B8" w:rsidRPr="00AC1F52" w:rsidRDefault="00AC50B8" w:rsidP="00AC50B8">
      <w:pPr>
        <w:pStyle w:val="a3"/>
        <w:ind w:firstLine="709"/>
        <w:jc w:val="both"/>
        <w:rPr>
          <w:rFonts w:ascii="Times New Roman" w:hAnsi="Times New Roman" w:cs="Times New Roman"/>
          <w:sz w:val="28"/>
        </w:rPr>
      </w:pPr>
      <w:r w:rsidRPr="00AC1F52">
        <w:rPr>
          <w:rFonts w:ascii="Times New Roman" w:hAnsi="Times New Roman" w:cs="Times New Roman"/>
          <w:sz w:val="28"/>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AC50B8" w:rsidRPr="00AC1F52" w:rsidRDefault="00AC50B8" w:rsidP="00AC50B8">
      <w:pPr>
        <w:pStyle w:val="a3"/>
        <w:ind w:firstLine="709"/>
        <w:jc w:val="both"/>
        <w:rPr>
          <w:rFonts w:ascii="Times New Roman" w:hAnsi="Times New Roman" w:cs="Times New Roman"/>
          <w:sz w:val="28"/>
        </w:rPr>
      </w:pPr>
      <w:r w:rsidRPr="00AC1F52">
        <w:rPr>
          <w:rFonts w:ascii="Times New Roman" w:hAnsi="Times New Roman" w:cs="Times New Roman"/>
          <w:sz w:val="28"/>
        </w:rPr>
        <w:t>В случае если принятие решения по жалобе не входит в компетенцию Отдела архитектуры, то данная жалоба подлежит направлению в течение 3 рабочих дней со дня ее регистрации в уполномоченный на ее рассмотрение орган, и Отдела архитектуры, в письменной форме информирует заявителя о перенаправлении жалобы.</w:t>
      </w:r>
    </w:p>
    <w:p w:rsidR="00AC50B8" w:rsidRPr="00AC1F52" w:rsidRDefault="00AC50B8" w:rsidP="00AC50B8">
      <w:pPr>
        <w:pStyle w:val="a3"/>
        <w:ind w:firstLine="709"/>
        <w:jc w:val="both"/>
        <w:rPr>
          <w:rFonts w:ascii="Times New Roman" w:hAnsi="Times New Roman" w:cs="Times New Roman"/>
          <w:sz w:val="28"/>
        </w:rPr>
      </w:pPr>
      <w:r>
        <w:rPr>
          <w:rFonts w:ascii="Times New Roman" w:hAnsi="Times New Roman" w:cs="Times New Roman"/>
          <w:sz w:val="28"/>
        </w:rPr>
        <w:t>5.5.</w:t>
      </w:r>
      <w:r w:rsidRPr="00AC1F52">
        <w:rPr>
          <w:rFonts w:ascii="Times New Roman" w:hAnsi="Times New Roman" w:cs="Times New Roman"/>
          <w:sz w:val="28"/>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Отдел архитектуры, жалобы в письменной форме на бумажном носителе.</w:t>
      </w:r>
    </w:p>
    <w:p w:rsidR="00AC50B8" w:rsidRPr="00AC1F52" w:rsidRDefault="00AC50B8" w:rsidP="00AC50B8">
      <w:pPr>
        <w:pStyle w:val="a3"/>
        <w:ind w:firstLine="709"/>
        <w:jc w:val="both"/>
        <w:rPr>
          <w:rFonts w:ascii="Times New Roman" w:hAnsi="Times New Roman" w:cs="Times New Roman"/>
          <w:sz w:val="28"/>
        </w:rPr>
      </w:pPr>
      <w:r>
        <w:rPr>
          <w:rFonts w:ascii="Times New Roman" w:hAnsi="Times New Roman" w:cs="Times New Roman"/>
          <w:sz w:val="28"/>
        </w:rPr>
        <w:t>5.6.</w:t>
      </w:r>
      <w:r w:rsidRPr="00AC1F52">
        <w:rPr>
          <w:rFonts w:ascii="Times New Roman" w:hAnsi="Times New Roman" w:cs="Times New Roman"/>
          <w:sz w:val="28"/>
        </w:rPr>
        <w:t xml:space="preserve"> Срок рассмотрения жалобы исчисляется со дня регистрации жалобы в Отделе архитектуры.</w:t>
      </w:r>
    </w:p>
    <w:p w:rsidR="00AC50B8" w:rsidRPr="00AC1F52" w:rsidRDefault="00AC50B8" w:rsidP="00AC50B8">
      <w:pPr>
        <w:pStyle w:val="a3"/>
        <w:ind w:firstLine="709"/>
        <w:jc w:val="both"/>
        <w:rPr>
          <w:rFonts w:ascii="Times New Roman" w:hAnsi="Times New Roman" w:cs="Times New Roman"/>
          <w:sz w:val="28"/>
        </w:rPr>
      </w:pPr>
      <w:r w:rsidRPr="00AC1F52">
        <w:rPr>
          <w:rFonts w:ascii="Times New Roman" w:hAnsi="Times New Roman" w:cs="Times New Roman"/>
          <w:sz w:val="28"/>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AC50B8" w:rsidRPr="00AC1F52" w:rsidRDefault="00AC50B8" w:rsidP="00AC50B8">
      <w:pPr>
        <w:pStyle w:val="a3"/>
        <w:ind w:firstLine="709"/>
        <w:jc w:val="both"/>
        <w:rPr>
          <w:rFonts w:ascii="Times New Roman" w:hAnsi="Times New Roman" w:cs="Times New Roman"/>
          <w:sz w:val="28"/>
        </w:rPr>
      </w:pPr>
      <w:r w:rsidRPr="00AC1F52">
        <w:rPr>
          <w:rFonts w:ascii="Times New Roman" w:hAnsi="Times New Roman" w:cs="Times New Roman"/>
          <w:sz w:val="28"/>
        </w:rPr>
        <w:t>При удовлетворении жалобы Отдел архитектуры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C50B8" w:rsidRPr="00AC1F52" w:rsidRDefault="00AC50B8" w:rsidP="00AC50B8">
      <w:pPr>
        <w:pStyle w:val="a3"/>
        <w:ind w:firstLine="709"/>
        <w:jc w:val="both"/>
        <w:rPr>
          <w:rFonts w:ascii="Times New Roman" w:hAnsi="Times New Roman" w:cs="Times New Roman"/>
          <w:sz w:val="28"/>
        </w:rPr>
      </w:pPr>
      <w:r>
        <w:rPr>
          <w:rFonts w:ascii="Times New Roman" w:hAnsi="Times New Roman" w:cs="Times New Roman"/>
          <w:sz w:val="28"/>
        </w:rPr>
        <w:t>5.6.</w:t>
      </w:r>
      <w:r w:rsidRPr="00AC1F52">
        <w:rPr>
          <w:rFonts w:ascii="Times New Roman" w:hAnsi="Times New Roman" w:cs="Times New Roman"/>
          <w:sz w:val="28"/>
        </w:rPr>
        <w:t xml:space="preserve"> По результатам рассмотрения жалобы уполномоченный орган принимает одно из следующих решений:</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отказывает в удовлетворении жалобы.</w:t>
      </w:r>
    </w:p>
    <w:p w:rsidR="00AC50B8" w:rsidRPr="00AC1F52" w:rsidRDefault="00AC50B8" w:rsidP="00AC50B8">
      <w:pPr>
        <w:pStyle w:val="a3"/>
        <w:ind w:firstLine="709"/>
        <w:jc w:val="both"/>
        <w:rPr>
          <w:rFonts w:ascii="Times New Roman" w:hAnsi="Times New Roman" w:cs="Times New Roman"/>
          <w:sz w:val="28"/>
        </w:rPr>
      </w:pPr>
      <w:r>
        <w:rPr>
          <w:rFonts w:ascii="Times New Roman" w:hAnsi="Times New Roman" w:cs="Times New Roman"/>
          <w:sz w:val="28"/>
        </w:rPr>
        <w:t>5.7.</w:t>
      </w:r>
      <w:r w:rsidRPr="00AC1F52">
        <w:rPr>
          <w:rFonts w:ascii="Times New Roman" w:hAnsi="Times New Roman" w:cs="Times New Roman"/>
          <w:sz w:val="28"/>
        </w:rPr>
        <w:t xml:space="preserve"> Отдел архитект</w:t>
      </w:r>
      <w:r>
        <w:rPr>
          <w:rFonts w:ascii="Times New Roman" w:hAnsi="Times New Roman" w:cs="Times New Roman"/>
          <w:sz w:val="28"/>
        </w:rPr>
        <w:t>у</w:t>
      </w:r>
      <w:r w:rsidRPr="00AC1F52">
        <w:rPr>
          <w:rFonts w:ascii="Times New Roman" w:hAnsi="Times New Roman" w:cs="Times New Roman"/>
          <w:sz w:val="28"/>
        </w:rPr>
        <w:t>ры отказывает в удовлетворении жалобы в следующих случаях:</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наличия вступившего в законную силу решения суда, арбитражного суда по жалобе о том же предмете и по тем же основаниям;</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подачи жалобы лицом, полномочия которого не подтверждены в порядке, установленном законодательством Российской Федерации;</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признания жалобы необоснованной.</w:t>
      </w:r>
    </w:p>
    <w:p w:rsidR="00AC50B8" w:rsidRPr="00AC1F52" w:rsidRDefault="00AC50B8" w:rsidP="00AC50B8">
      <w:pPr>
        <w:pStyle w:val="a3"/>
        <w:ind w:firstLine="709"/>
        <w:jc w:val="both"/>
        <w:rPr>
          <w:rFonts w:ascii="Times New Roman" w:hAnsi="Times New Roman" w:cs="Times New Roman"/>
          <w:sz w:val="28"/>
        </w:rPr>
      </w:pPr>
      <w:r>
        <w:rPr>
          <w:rFonts w:ascii="Times New Roman" w:hAnsi="Times New Roman" w:cs="Times New Roman"/>
          <w:sz w:val="28"/>
        </w:rPr>
        <w:t>5.8.</w:t>
      </w:r>
      <w:r w:rsidRPr="00AC1F52">
        <w:rPr>
          <w:rFonts w:ascii="Times New Roman" w:hAnsi="Times New Roman" w:cs="Times New Roman"/>
          <w:sz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50B8" w:rsidRPr="00AC1F52" w:rsidRDefault="00AC50B8" w:rsidP="00AC50B8">
      <w:pPr>
        <w:pStyle w:val="a3"/>
        <w:ind w:firstLine="709"/>
        <w:jc w:val="both"/>
        <w:rPr>
          <w:rFonts w:ascii="Times New Roman" w:hAnsi="Times New Roman" w:cs="Times New Roman"/>
          <w:sz w:val="28"/>
        </w:rPr>
      </w:pPr>
      <w:r>
        <w:rPr>
          <w:rFonts w:ascii="Times New Roman" w:hAnsi="Times New Roman" w:cs="Times New Roman"/>
          <w:sz w:val="28"/>
        </w:rPr>
        <w:t>5.9.</w:t>
      </w:r>
      <w:r w:rsidRPr="00AC1F52">
        <w:rPr>
          <w:rFonts w:ascii="Times New Roman" w:hAnsi="Times New Roman" w:cs="Times New Roman"/>
          <w:sz w:val="28"/>
        </w:rPr>
        <w:t xml:space="preserve"> В ответе по результатам рассмотрения жалобы указываются:</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орган исполнительной власти, рассмотревший жалобу, должность, фамилия, имя, отчество (при наличии) должностного лица, принявшего решение по жалобе;</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номер, дата, место принятия решения, включая сведения о должностном лице, решение или действие (бездействие) которого обжалуется;</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фамилия, имя, отчество (при наличии) или наименование заявителя;</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основания для принятия решения по жалобе;</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принятое по жалобе решение;</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сведения о порядке обжалования принятого по жалобе решения.</w:t>
      </w:r>
    </w:p>
    <w:p w:rsidR="00AC50B8" w:rsidRPr="00AC1F52" w:rsidRDefault="00AC50B8" w:rsidP="00AC50B8">
      <w:pPr>
        <w:pStyle w:val="a3"/>
        <w:ind w:firstLine="709"/>
        <w:jc w:val="both"/>
        <w:rPr>
          <w:rFonts w:ascii="Times New Roman" w:hAnsi="Times New Roman" w:cs="Times New Roman"/>
          <w:sz w:val="28"/>
        </w:rPr>
      </w:pPr>
      <w:r w:rsidRPr="00AC1F52">
        <w:rPr>
          <w:rFonts w:ascii="Times New Roman" w:hAnsi="Times New Roman" w:cs="Times New Roman"/>
          <w:sz w:val="28"/>
        </w:rPr>
        <w:t>Ответ по результатам рассмотрения жалобы подписывается должностным лицом, уполномоченным на рассмотрение жалобы.</w:t>
      </w:r>
    </w:p>
    <w:p w:rsidR="00AC50B8" w:rsidRPr="00AC1F52" w:rsidRDefault="00AC50B8" w:rsidP="00AC50B8">
      <w:pPr>
        <w:pStyle w:val="a3"/>
        <w:ind w:firstLine="709"/>
        <w:jc w:val="both"/>
        <w:rPr>
          <w:rFonts w:ascii="Times New Roman" w:hAnsi="Times New Roman" w:cs="Times New Roman"/>
          <w:sz w:val="28"/>
        </w:rPr>
      </w:pPr>
      <w:r w:rsidRPr="00AC1F52">
        <w:rPr>
          <w:rFonts w:ascii="Times New Roman" w:hAnsi="Times New Roman" w:cs="Times New Roman"/>
          <w:sz w:val="28"/>
        </w:rPr>
        <w:t>Если решение или действие (бездействие) должностного лица признаны неправомерными, должностное лицо, уполномоченное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должностному регламенту.</w:t>
      </w:r>
    </w:p>
    <w:p w:rsidR="00AC50B8" w:rsidRPr="00AC1F52" w:rsidRDefault="00AC50B8" w:rsidP="00AC50B8">
      <w:pPr>
        <w:pStyle w:val="a3"/>
        <w:ind w:firstLine="709"/>
        <w:jc w:val="both"/>
        <w:rPr>
          <w:rFonts w:ascii="Times New Roman" w:hAnsi="Times New Roman" w:cs="Times New Roman"/>
          <w:sz w:val="28"/>
        </w:rPr>
      </w:pPr>
      <w:r>
        <w:rPr>
          <w:rFonts w:ascii="Times New Roman" w:hAnsi="Times New Roman" w:cs="Times New Roman"/>
          <w:sz w:val="28"/>
        </w:rPr>
        <w:t>5.10.</w:t>
      </w:r>
      <w:r w:rsidRPr="00AC1F52">
        <w:rPr>
          <w:rFonts w:ascii="Times New Roman" w:hAnsi="Times New Roman" w:cs="Times New Roman"/>
          <w:sz w:val="28"/>
        </w:rPr>
        <w:t xml:space="preserve"> Уполномоченный орган вправе оставить жалобу без ответа в следующих случаях:</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отсутствия в жалобе фамилии заявителя или почтового адреса (адреса электронной почты), по которому должен быть направлен ответ;</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AC50B8" w:rsidRPr="00AC1F52" w:rsidRDefault="00AC50B8" w:rsidP="00AC50B8">
      <w:pPr>
        <w:pStyle w:val="a3"/>
        <w:numPr>
          <w:ilvl w:val="0"/>
          <w:numId w:val="44"/>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C50B8" w:rsidRPr="00AC1F52" w:rsidRDefault="00AC50B8" w:rsidP="00AC5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w:t>
      </w:r>
      <w:r w:rsidRPr="00AC1F52">
        <w:rPr>
          <w:rFonts w:ascii="Times New Roman" w:hAnsi="Times New Roman" w:cs="Times New Roman"/>
          <w:sz w:val="28"/>
          <w:szCs w:val="28"/>
        </w:rPr>
        <w:t xml:space="preserve"> Не позднее дня, следующего за днем принятия решения, указанного в </w:t>
      </w:r>
      <w:hyperlink w:anchor="P577" w:history="1">
        <w:r w:rsidRPr="00AC1F52">
          <w:rPr>
            <w:rFonts w:ascii="Times New Roman" w:hAnsi="Times New Roman" w:cs="Times New Roman"/>
            <w:sz w:val="28"/>
            <w:szCs w:val="28"/>
          </w:rPr>
          <w:t xml:space="preserve">пункте </w:t>
        </w:r>
        <w:r>
          <w:rPr>
            <w:rFonts w:ascii="Times New Roman" w:hAnsi="Times New Roman" w:cs="Times New Roman"/>
            <w:sz w:val="28"/>
            <w:szCs w:val="28"/>
          </w:rPr>
          <w:t>5.6.</w:t>
        </w:r>
      </w:hyperlink>
      <w:r w:rsidRPr="00AC1F52">
        <w:rPr>
          <w:rFonts w:ascii="Times New Roman" w:hAnsi="Times New Roman" w:cs="Times New Roman"/>
          <w:sz w:val="28"/>
          <w:szCs w:val="28"/>
        </w:rPr>
        <w:t xml:space="preserve"> настоящего Административного регламента, заявителю в письменной форме и дополнительно по желанию заявителя по электронной почте направляется мотивированный ответ о результатах рассмотрения жалобы.</w:t>
      </w:r>
    </w:p>
    <w:p w:rsidR="00AC50B8" w:rsidRPr="00AC1F52" w:rsidRDefault="00AC50B8" w:rsidP="00AC5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w:t>
      </w:r>
      <w:r w:rsidRPr="00AC1F52">
        <w:rPr>
          <w:rFonts w:ascii="Times New Roman" w:hAnsi="Times New Roman" w:cs="Times New Roman"/>
          <w:sz w:val="28"/>
          <w:szCs w:val="28"/>
        </w:rPr>
        <w:t xml:space="preserve">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AC50B8" w:rsidRPr="00AC1F52" w:rsidRDefault="00AC50B8" w:rsidP="00AC5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5.13.</w:t>
      </w:r>
      <w:r w:rsidRPr="00AC1F52">
        <w:rPr>
          <w:rFonts w:ascii="Times New Roman" w:hAnsi="Times New Roman" w:cs="Times New Roman"/>
          <w:sz w:val="28"/>
          <w:szCs w:val="28"/>
        </w:rPr>
        <w:t xml:space="preserve">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AC50B8" w:rsidRDefault="00AC50B8" w:rsidP="00AC5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5.14.</w:t>
      </w:r>
      <w:r w:rsidRPr="00AC1F52">
        <w:rPr>
          <w:rFonts w:ascii="Times New Roman" w:hAnsi="Times New Roman" w:cs="Times New Roman"/>
          <w:sz w:val="28"/>
          <w:szCs w:val="28"/>
        </w:rPr>
        <w:t xml:space="preserve"> Информирование заявителей о порядке подачи и рассмотрения жалоб осуществляется при непосредственном обращении в Отдел архитектуры, 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94635A" w:rsidRPr="0028335B" w:rsidRDefault="0094635A" w:rsidP="0094635A">
      <w:pPr>
        <w:pStyle w:val="ConsPlusNormal"/>
        <w:jc w:val="right"/>
        <w:outlineLvl w:val="1"/>
        <w:rPr>
          <w:rFonts w:ascii="Times New Roman" w:hAnsi="Times New Roman" w:cs="Times New Roman"/>
          <w:sz w:val="28"/>
          <w:szCs w:val="24"/>
        </w:rPr>
      </w:pPr>
      <w:r w:rsidRPr="0028335B">
        <w:rPr>
          <w:rFonts w:ascii="Times New Roman" w:hAnsi="Times New Roman" w:cs="Times New Roman"/>
          <w:sz w:val="28"/>
          <w:szCs w:val="24"/>
        </w:rPr>
        <w:t>Приложение № 1</w:t>
      </w:r>
    </w:p>
    <w:p w:rsidR="0094635A" w:rsidRPr="0028335B" w:rsidRDefault="0094635A" w:rsidP="0094635A">
      <w:pPr>
        <w:pStyle w:val="ConsPlusNormal"/>
        <w:jc w:val="right"/>
        <w:rPr>
          <w:rFonts w:ascii="Times New Roman" w:hAnsi="Times New Roman" w:cs="Times New Roman"/>
          <w:sz w:val="28"/>
          <w:szCs w:val="24"/>
        </w:rPr>
      </w:pPr>
      <w:r w:rsidRPr="0028335B">
        <w:rPr>
          <w:rFonts w:ascii="Times New Roman" w:hAnsi="Times New Roman" w:cs="Times New Roman"/>
          <w:sz w:val="28"/>
          <w:szCs w:val="24"/>
        </w:rPr>
        <w:t>к Административному регламенту</w:t>
      </w:r>
    </w:p>
    <w:p w:rsidR="0094635A" w:rsidRPr="0028335B" w:rsidRDefault="0094635A" w:rsidP="0094635A">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предоставления муниципальной услуги </w:t>
      </w:r>
    </w:p>
    <w:p w:rsidR="0094635A" w:rsidRPr="006A19CA" w:rsidRDefault="0094635A" w:rsidP="0094635A">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6A19CA">
        <w:rPr>
          <w:rFonts w:ascii="Times New Roman" w:hAnsi="Times New Roman" w:cs="Times New Roman"/>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Арамильского городского округа»</w:t>
      </w:r>
    </w:p>
    <w:p w:rsidR="0094635A" w:rsidRPr="0028335B" w:rsidRDefault="0094635A" w:rsidP="0094635A">
      <w:pPr>
        <w:pStyle w:val="ConsPlusNormal"/>
        <w:rPr>
          <w:rFonts w:ascii="Times New Roman" w:hAnsi="Times New Roman" w:cs="Times New Roman"/>
          <w:sz w:val="24"/>
          <w:szCs w:val="24"/>
        </w:rPr>
      </w:pPr>
    </w:p>
    <w:p w:rsidR="0094635A" w:rsidRPr="007A3163" w:rsidRDefault="0094635A" w:rsidP="0094635A">
      <w:pPr>
        <w:pStyle w:val="ConsPlusNormal"/>
        <w:jc w:val="center"/>
        <w:rPr>
          <w:rFonts w:ascii="Times New Roman" w:hAnsi="Times New Roman" w:cs="Times New Roman"/>
          <w:b/>
          <w:sz w:val="28"/>
          <w:szCs w:val="24"/>
        </w:rPr>
      </w:pPr>
      <w:bookmarkStart w:id="3" w:name="P957"/>
      <w:bookmarkEnd w:id="3"/>
      <w:r w:rsidRPr="007A3163">
        <w:rPr>
          <w:rFonts w:ascii="Times New Roman" w:hAnsi="Times New Roman" w:cs="Times New Roman"/>
          <w:b/>
          <w:sz w:val="28"/>
          <w:szCs w:val="24"/>
        </w:rPr>
        <w:t>БЛОК-СХЕМА</w:t>
      </w:r>
    </w:p>
    <w:p w:rsidR="0094635A" w:rsidRDefault="0094635A" w:rsidP="0094635A">
      <w:pPr>
        <w:pStyle w:val="ConsPlusNormal"/>
        <w:jc w:val="center"/>
        <w:rPr>
          <w:rFonts w:ascii="Times New Roman" w:hAnsi="Times New Roman" w:cs="Times New Roman"/>
          <w:b/>
          <w:sz w:val="28"/>
          <w:szCs w:val="24"/>
        </w:rPr>
      </w:pPr>
      <w:r w:rsidRPr="007A3163">
        <w:rPr>
          <w:rFonts w:ascii="Times New Roman" w:hAnsi="Times New Roman" w:cs="Times New Roman"/>
          <w:b/>
          <w:sz w:val="28"/>
          <w:szCs w:val="24"/>
        </w:rPr>
        <w:t xml:space="preserve">ПРЕДОСТАВЛЕНИЯ МУНИЦИПАЛЬНОЙ УСЛУГИ </w:t>
      </w:r>
    </w:p>
    <w:p w:rsidR="0094635A" w:rsidRPr="007A3163" w:rsidRDefault="0094635A" w:rsidP="0094635A">
      <w:pPr>
        <w:pStyle w:val="ConsPlusNormal"/>
        <w:jc w:val="center"/>
        <w:rPr>
          <w:rFonts w:ascii="Times New Roman" w:hAnsi="Times New Roman" w:cs="Times New Roman"/>
          <w:b/>
          <w:sz w:val="28"/>
          <w:szCs w:val="24"/>
        </w:rPr>
      </w:pPr>
      <w:r>
        <w:rPr>
          <w:rFonts w:ascii="Times New Roman" w:hAnsi="Times New Roman" w:cs="Times New Roman"/>
          <w:b/>
          <w:sz w:val="28"/>
          <w:szCs w:val="24"/>
        </w:rPr>
        <w:t>«</w:t>
      </w:r>
      <w:r>
        <w:rPr>
          <w:rFonts w:ascii="Times New Roman" w:hAnsi="Times New Roman" w:cs="Times New Roman"/>
          <w:b/>
          <w:sz w:val="28"/>
          <w:szCs w:val="28"/>
        </w:rPr>
        <w:t>В</w:t>
      </w:r>
      <w:r w:rsidRPr="00B65741">
        <w:rPr>
          <w:rFonts w:ascii="Times New Roman" w:hAnsi="Times New Roman" w:cs="Times New Roman"/>
          <w:b/>
          <w:sz w:val="28"/>
          <w:szCs w:val="28"/>
        </w:rPr>
        <w:t>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28335B">
        <w:rPr>
          <w:rFonts w:ascii="Times New Roman" w:hAnsi="Times New Roman" w:cs="Times New Roman"/>
          <w:b/>
          <w:sz w:val="28"/>
          <w:szCs w:val="28"/>
        </w:rPr>
        <w:t>, расположенн</w:t>
      </w:r>
      <w:r>
        <w:rPr>
          <w:rFonts w:ascii="Times New Roman" w:hAnsi="Times New Roman" w:cs="Times New Roman"/>
          <w:b/>
          <w:sz w:val="28"/>
          <w:szCs w:val="28"/>
        </w:rPr>
        <w:t>ом</w:t>
      </w:r>
      <w:r w:rsidRPr="0028335B">
        <w:rPr>
          <w:rFonts w:ascii="Times New Roman" w:hAnsi="Times New Roman" w:cs="Times New Roman"/>
          <w:b/>
          <w:sz w:val="28"/>
          <w:szCs w:val="28"/>
        </w:rPr>
        <w:t xml:space="preserve"> на территории</w:t>
      </w:r>
      <w:r>
        <w:rPr>
          <w:rFonts w:ascii="Times New Roman" w:hAnsi="Times New Roman" w:cs="Times New Roman"/>
          <w:b/>
          <w:sz w:val="28"/>
          <w:szCs w:val="28"/>
        </w:rPr>
        <w:t xml:space="preserve"> Арамильского городского округа»</w:t>
      </w:r>
    </w:p>
    <w:p w:rsidR="0094635A" w:rsidRPr="0028335B" w:rsidRDefault="0094635A" w:rsidP="0094635A">
      <w:pPr>
        <w:pStyle w:val="ConsPlusNonformat"/>
        <w:jc w:val="both"/>
        <w:rPr>
          <w:rFonts w:ascii="Times New Roman" w:hAnsi="Times New Roman" w:cs="Times New Roman"/>
          <w:sz w:val="24"/>
          <w:szCs w:val="24"/>
        </w:rPr>
      </w:pPr>
      <w:r w:rsidRPr="0028335B">
        <w:rPr>
          <w:rFonts w:ascii="Times New Roman" w:hAnsi="Times New Roman" w:cs="Times New Roman"/>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94635A" w:rsidRPr="0028335B" w:rsidTr="00E32F49">
        <w:trPr>
          <w:trHeight w:val="623"/>
        </w:trPr>
        <w:tc>
          <w:tcPr>
            <w:tcW w:w="9350" w:type="dxa"/>
            <w:tcBorders>
              <w:top w:val="single" w:sz="4" w:space="0" w:color="auto"/>
              <w:left w:val="single" w:sz="4" w:space="0" w:color="auto"/>
              <w:bottom w:val="single" w:sz="4" w:space="0" w:color="auto"/>
              <w:right w:val="single" w:sz="4" w:space="0" w:color="auto"/>
            </w:tcBorders>
            <w:vAlign w:val="center"/>
            <w:hideMark/>
          </w:tcPr>
          <w:p w:rsidR="0094635A" w:rsidRPr="0028335B" w:rsidRDefault="0094635A" w:rsidP="00E32F49">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 xml:space="preserve">Прием и регистрация </w:t>
            </w:r>
            <w:r>
              <w:rPr>
                <w:rFonts w:ascii="Times New Roman" w:hAnsi="Times New Roman" w:cs="Times New Roman"/>
                <w:sz w:val="24"/>
                <w:szCs w:val="24"/>
              </w:rPr>
              <w:t>уведомления</w:t>
            </w:r>
            <w:r w:rsidRPr="0028335B">
              <w:rPr>
                <w:rFonts w:ascii="Times New Roman" w:hAnsi="Times New Roman" w:cs="Times New Roman"/>
                <w:sz w:val="24"/>
                <w:szCs w:val="24"/>
              </w:rPr>
              <w:t xml:space="preserve"> о предоставлении муниципальной услуги и документов, необходимых для предоставления муниципальной услуги</w:t>
            </w:r>
          </w:p>
        </w:tc>
      </w:tr>
    </w:tbl>
    <w:p w:rsidR="0094635A" w:rsidRPr="0028335B" w:rsidRDefault="0094635A" w:rsidP="0094635A">
      <w:pPr>
        <w:autoSpaceDE w:val="0"/>
        <w:autoSpaceDN w:val="0"/>
        <w:adjustRightInd w:val="0"/>
        <w:spacing w:after="0" w:line="240" w:lineRule="auto"/>
        <w:contextualSpacing/>
        <w:jc w:val="center"/>
        <w:outlineLvl w:val="1"/>
        <w:rPr>
          <w:rFonts w:ascii="Times New Roman" w:eastAsia="Times New Roman" w:hAnsi="Times New Roman" w:cs="Times New Roman"/>
          <w:sz w:val="32"/>
          <w:szCs w:val="32"/>
        </w:rPr>
      </w:pPr>
      <w:r w:rsidRPr="0028335B">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59264" behindDoc="0" locked="0" layoutInCell="1" allowOverlap="1" wp14:anchorId="2E013D54" wp14:editId="009A9C35">
                <wp:simplePos x="0" y="0"/>
                <wp:positionH relativeFrom="column">
                  <wp:posOffset>2826385</wp:posOffset>
                </wp:positionH>
                <wp:positionV relativeFrom="paragraph">
                  <wp:posOffset>-3175</wp:posOffset>
                </wp:positionV>
                <wp:extent cx="0" cy="238125"/>
                <wp:effectExtent l="76200" t="0" r="5715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0BD3B" id="_x0000_t32" coordsize="21600,21600" o:spt="32" o:oned="t" path="m,l21600,21600e" filled="f">
                <v:path arrowok="t" fillok="f" o:connecttype="none"/>
                <o:lock v:ext="edit" shapetype="t"/>
              </v:shapetype>
              <v:shape id="Прямая со стрелкой 17" o:spid="_x0000_s1026" type="#_x0000_t32" style="position:absolute;margin-left:222.55pt;margin-top:-.25pt;width:0;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0Xw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">
                <v:stroke endarrow="block"/>
              </v:shape>
            </w:pict>
          </mc:Fallback>
        </mc:AlternateConten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4635A" w:rsidRPr="0028335B" w:rsidTr="00E32F49">
        <w:trPr>
          <w:trHeight w:val="356"/>
        </w:trPr>
        <w:tc>
          <w:tcPr>
            <w:tcW w:w="9356" w:type="dxa"/>
            <w:tcBorders>
              <w:top w:val="single" w:sz="4" w:space="0" w:color="auto"/>
              <w:left w:val="single" w:sz="4" w:space="0" w:color="auto"/>
              <w:bottom w:val="single" w:sz="4" w:space="0" w:color="auto"/>
              <w:right w:val="single" w:sz="4" w:space="0" w:color="auto"/>
            </w:tcBorders>
            <w:vAlign w:val="center"/>
            <w:hideMark/>
          </w:tcPr>
          <w:p w:rsidR="0094635A" w:rsidRPr="0028335B" w:rsidRDefault="0094635A" w:rsidP="00E32F49">
            <w:p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r w:rsidRPr="0028335B">
              <w:rPr>
                <w:rFonts w:ascii="Times New Roman" w:hAnsi="Times New Roman" w:cs="Times New Roman"/>
                <w:sz w:val="24"/>
                <w:szCs w:val="24"/>
              </w:rPr>
              <w:t xml:space="preserve">Рассмотрение </w:t>
            </w:r>
            <w:r>
              <w:rPr>
                <w:rFonts w:ascii="Times New Roman" w:hAnsi="Times New Roman" w:cs="Times New Roman"/>
                <w:sz w:val="24"/>
                <w:szCs w:val="24"/>
              </w:rPr>
              <w:t>уведомления</w:t>
            </w:r>
            <w:r w:rsidRPr="0028335B">
              <w:rPr>
                <w:rFonts w:ascii="Times New Roman" w:hAnsi="Times New Roman" w:cs="Times New Roman"/>
                <w:sz w:val="24"/>
                <w:szCs w:val="24"/>
              </w:rPr>
              <w:t xml:space="preserve"> о предоставлении муниципальной услуги</w:t>
            </w:r>
          </w:p>
        </w:tc>
      </w:tr>
    </w:tbl>
    <w:p w:rsidR="0094635A" w:rsidRPr="0028335B" w:rsidRDefault="0094635A" w:rsidP="0094635A">
      <w:pPr>
        <w:autoSpaceDE w:val="0"/>
        <w:autoSpaceDN w:val="0"/>
        <w:adjustRightInd w:val="0"/>
        <w:spacing w:after="0" w:line="240" w:lineRule="auto"/>
        <w:contextualSpacing/>
        <w:jc w:val="center"/>
        <w:outlineLvl w:val="1"/>
        <w:rPr>
          <w:rFonts w:ascii="Times New Roman" w:eastAsia="Times New Roman" w:hAnsi="Times New Roman" w:cs="Times New Roman"/>
          <w:sz w:val="32"/>
          <w:szCs w:val="32"/>
        </w:rPr>
      </w:pP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66744D1" wp14:editId="02C7DC2C">
                <wp:simplePos x="0" y="0"/>
                <wp:positionH relativeFrom="column">
                  <wp:posOffset>2823210</wp:posOffset>
                </wp:positionH>
                <wp:positionV relativeFrom="paragraph">
                  <wp:posOffset>3810</wp:posOffset>
                </wp:positionV>
                <wp:extent cx="0" cy="247650"/>
                <wp:effectExtent l="58420" t="10795" r="55880" b="177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A1A59" id="Прямая со стрелкой 19" o:spid="_x0000_s1026" type="#_x0000_t32" style="position:absolute;margin-left:222.3pt;margin-top:.3pt;width:0;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H5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">
                <v:stroke endarrow="block"/>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94635A" w:rsidRPr="0028335B" w:rsidTr="00E32F49">
        <w:trPr>
          <w:trHeight w:val="379"/>
        </w:trPr>
        <w:tc>
          <w:tcPr>
            <w:tcW w:w="9350" w:type="dxa"/>
            <w:tcBorders>
              <w:top w:val="single" w:sz="4" w:space="0" w:color="auto"/>
              <w:left w:val="single" w:sz="4" w:space="0" w:color="auto"/>
              <w:bottom w:val="single" w:sz="4" w:space="0" w:color="auto"/>
              <w:right w:val="single" w:sz="4" w:space="0" w:color="auto"/>
            </w:tcBorders>
            <w:vAlign w:val="center"/>
            <w:hideMark/>
          </w:tcPr>
          <w:p w:rsidR="0094635A" w:rsidRPr="0028335B" w:rsidRDefault="0094635A" w:rsidP="00E32F49">
            <w:p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r w:rsidRPr="0028335B">
              <w:rPr>
                <w:rFonts w:ascii="Times New Roman" w:hAnsi="Times New Roman" w:cs="Times New Roman"/>
                <w:sz w:val="24"/>
                <w:szCs w:val="24"/>
              </w:rPr>
              <w:t>Основания для отказа в приеме документов</w:t>
            </w:r>
          </w:p>
        </w:tc>
      </w:tr>
    </w:tbl>
    <w:p w:rsidR="0094635A" w:rsidRPr="0028335B" w:rsidRDefault="0094635A" w:rsidP="0094635A">
      <w:pPr>
        <w:autoSpaceDE w:val="0"/>
        <w:autoSpaceDN w:val="0"/>
        <w:adjustRightInd w:val="0"/>
        <w:spacing w:after="0" w:line="240" w:lineRule="auto"/>
        <w:contextualSpacing/>
        <w:rPr>
          <w:rFonts w:ascii="Times New Roman" w:eastAsia="Times New Roman" w:hAnsi="Times New Roman" w:cs="Times New Roman"/>
          <w:sz w:val="32"/>
          <w:szCs w:val="32"/>
          <w:lang w:eastAsia="ru-RU"/>
        </w:rPr>
      </w:pP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856458C" wp14:editId="30B6E33B">
                <wp:simplePos x="0" y="0"/>
                <wp:positionH relativeFrom="column">
                  <wp:posOffset>3634740</wp:posOffset>
                </wp:positionH>
                <wp:positionV relativeFrom="paragraph">
                  <wp:posOffset>41275</wp:posOffset>
                </wp:positionV>
                <wp:extent cx="0" cy="247650"/>
                <wp:effectExtent l="58420" t="10795" r="55880"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FC76C" id="Прямая со стрелкой 21" o:spid="_x0000_s1026" type="#_x0000_t32" style="position:absolute;margin-left:286.2pt;margin-top:3.25pt;width:0;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">
                <v:stroke endarrow="block"/>
              </v:shape>
            </w:pict>
          </mc:Fallback>
        </mc:AlternateContent>
      </w: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33810F8" wp14:editId="48EFDF52">
                <wp:simplePos x="0" y="0"/>
                <wp:positionH relativeFrom="column">
                  <wp:posOffset>2282190</wp:posOffset>
                </wp:positionH>
                <wp:positionV relativeFrom="paragraph">
                  <wp:posOffset>31750</wp:posOffset>
                </wp:positionV>
                <wp:extent cx="0" cy="247650"/>
                <wp:effectExtent l="58420" t="10795" r="55880" b="177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E7B8C" id="Прямая со стрелкой 20" o:spid="_x0000_s1026" type="#_x0000_t32" style="position:absolute;margin-left:179.7pt;margin-top:2.5pt;width:0;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LB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">
                <v:stroke endarrow="block"/>
              </v:shape>
            </w:pict>
          </mc:Fallback>
        </mc:AlternateContent>
      </w:r>
    </w:p>
    <w:tbl>
      <w:tblPr>
        <w:tblpPr w:leftFromText="180" w:rightFromText="180" w:vertAnchor="text" w:horzAnchor="margin" w:tblpXSpec="center" w:tblpY="32"/>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1417"/>
      </w:tblGrid>
      <w:tr w:rsidR="0094635A" w:rsidRPr="0028335B" w:rsidTr="00E32F49">
        <w:trPr>
          <w:trHeight w:val="365"/>
        </w:trPr>
        <w:tc>
          <w:tcPr>
            <w:tcW w:w="1242" w:type="dxa"/>
            <w:tcBorders>
              <w:top w:val="single" w:sz="4" w:space="0" w:color="auto"/>
              <w:left w:val="single" w:sz="4" w:space="0" w:color="auto"/>
              <w:bottom w:val="single" w:sz="4" w:space="0" w:color="auto"/>
              <w:right w:val="single" w:sz="4" w:space="0" w:color="auto"/>
            </w:tcBorders>
            <w:vAlign w:val="center"/>
            <w:hideMark/>
          </w:tcPr>
          <w:p w:rsidR="0094635A" w:rsidRPr="0028335B" w:rsidRDefault="0094635A" w:rsidP="00E32F49">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Имеется</w:t>
            </w:r>
          </w:p>
        </w:tc>
        <w:tc>
          <w:tcPr>
            <w:tcW w:w="851" w:type="dxa"/>
            <w:tcBorders>
              <w:top w:val="nil"/>
              <w:left w:val="single" w:sz="4" w:space="0" w:color="auto"/>
              <w:bottom w:val="nil"/>
              <w:right w:val="single" w:sz="4" w:space="0" w:color="auto"/>
            </w:tcBorders>
          </w:tcPr>
          <w:p w:rsidR="0094635A" w:rsidRPr="0028335B" w:rsidRDefault="0094635A" w:rsidP="00E32F49">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4635A" w:rsidRPr="0028335B" w:rsidRDefault="0094635A" w:rsidP="00E32F49">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Не имеется</w:t>
            </w:r>
          </w:p>
        </w:tc>
      </w:tr>
    </w:tbl>
    <w:p w:rsidR="0094635A" w:rsidRPr="0028335B" w:rsidRDefault="0094635A" w:rsidP="0094635A">
      <w:pPr>
        <w:autoSpaceDE w:val="0"/>
        <w:autoSpaceDN w:val="0"/>
        <w:adjustRightInd w:val="0"/>
        <w:spacing w:after="0" w:line="240" w:lineRule="auto"/>
        <w:contextualSpacing/>
        <w:rPr>
          <w:rFonts w:ascii="Times New Roman" w:eastAsia="Times New Roman" w:hAnsi="Times New Roman" w:cs="Times New Roman"/>
          <w:sz w:val="32"/>
          <w:szCs w:val="32"/>
          <w:lang w:eastAsia="ru-RU"/>
        </w:rPr>
      </w:pPr>
    </w:p>
    <w:tbl>
      <w:tblPr>
        <w:tblpPr w:leftFromText="180" w:rightFromText="180" w:vertAnchor="text" w:horzAnchor="margin" w:tblpY="426"/>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94635A" w:rsidRPr="0028335B" w:rsidTr="00E32F49">
        <w:tc>
          <w:tcPr>
            <w:tcW w:w="3828" w:type="dxa"/>
            <w:tcBorders>
              <w:top w:val="single" w:sz="4" w:space="0" w:color="auto"/>
              <w:left w:val="single" w:sz="4" w:space="0" w:color="auto"/>
              <w:bottom w:val="single" w:sz="4" w:space="0" w:color="auto"/>
              <w:right w:val="single" w:sz="4" w:space="0" w:color="auto"/>
            </w:tcBorders>
            <w:vAlign w:val="center"/>
            <w:hideMark/>
          </w:tcPr>
          <w:p w:rsidR="0094635A" w:rsidRPr="0028335B" w:rsidRDefault="0094635A" w:rsidP="00E32F49">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Подготовка и выдача уведомления</w:t>
            </w:r>
          </w:p>
          <w:p w:rsidR="0094635A" w:rsidRPr="0028335B" w:rsidRDefault="0094635A" w:rsidP="00E32F49">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 xml:space="preserve">об отказе в приеме </w:t>
            </w:r>
            <w:r>
              <w:rPr>
                <w:rFonts w:ascii="Times New Roman" w:hAnsi="Times New Roman" w:cs="Times New Roman"/>
                <w:sz w:val="24"/>
                <w:szCs w:val="24"/>
              </w:rPr>
              <w:t>уведомления</w:t>
            </w:r>
          </w:p>
          <w:p w:rsidR="0094635A" w:rsidRPr="0028335B" w:rsidRDefault="0094635A" w:rsidP="00E32F49">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и представленных документов</w:t>
            </w:r>
          </w:p>
        </w:tc>
      </w:tr>
    </w:tbl>
    <w:p w:rsidR="0094635A" w:rsidRPr="0028335B" w:rsidRDefault="0094635A" w:rsidP="0094635A">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55735EA" wp14:editId="6DBC25C6">
                <wp:simplePos x="0" y="0"/>
                <wp:positionH relativeFrom="column">
                  <wp:posOffset>2063115</wp:posOffset>
                </wp:positionH>
                <wp:positionV relativeFrom="paragraph">
                  <wp:posOffset>21590</wp:posOffset>
                </wp:positionV>
                <wp:extent cx="0" cy="247650"/>
                <wp:effectExtent l="58420" t="10795" r="55880" b="177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44354" id="Прямая со стрелкой 23" o:spid="_x0000_s1026" type="#_x0000_t32" style="position:absolute;margin-left:162.45pt;margin-top:1.7pt;width:0;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Pg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">
                <v:stroke endarrow="block"/>
              </v:shape>
            </w:pict>
          </mc:Fallback>
        </mc:AlternateContent>
      </w: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6021FFA" wp14:editId="7A91AE2E">
                <wp:simplePos x="0" y="0"/>
                <wp:positionH relativeFrom="column">
                  <wp:posOffset>3987165</wp:posOffset>
                </wp:positionH>
                <wp:positionV relativeFrom="paragraph">
                  <wp:posOffset>21590</wp:posOffset>
                </wp:positionV>
                <wp:extent cx="0" cy="247650"/>
                <wp:effectExtent l="58420" t="10795" r="55880" b="177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886BF" id="Прямая со стрелкой 22" o:spid="_x0000_s1026" type="#_x0000_t32" style="position:absolute;margin-left:313.95pt;margin-top:1.7pt;width:0;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">
                <v:stroke endarrow="block"/>
              </v:shape>
            </w:pict>
          </mc:Fallback>
        </mc:AlternateContent>
      </w:r>
    </w:p>
    <w:tbl>
      <w:tblPr>
        <w:tblpPr w:leftFromText="180" w:rightFromText="180" w:vertAnchor="text" w:horzAnchor="margin" w:tblpXSpec="right" w:tblpY="-67"/>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94635A" w:rsidRPr="0028335B" w:rsidTr="00E32F49">
        <w:tc>
          <w:tcPr>
            <w:tcW w:w="3828" w:type="dxa"/>
            <w:tcBorders>
              <w:top w:val="single" w:sz="4" w:space="0" w:color="auto"/>
              <w:left w:val="single" w:sz="4" w:space="0" w:color="auto"/>
              <w:bottom w:val="single" w:sz="4" w:space="0" w:color="auto"/>
              <w:right w:val="single" w:sz="4" w:space="0" w:color="auto"/>
            </w:tcBorders>
            <w:vAlign w:val="center"/>
            <w:hideMark/>
          </w:tcPr>
          <w:p w:rsidR="0094635A" w:rsidRPr="0028335B" w:rsidRDefault="0094635A" w:rsidP="00E32F49">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Формирование и направление межведомственных запросов</w:t>
            </w:r>
          </w:p>
        </w:tc>
      </w:tr>
    </w:tbl>
    <w:p w:rsidR="0094635A" w:rsidRPr="0028335B" w:rsidRDefault="0094635A" w:rsidP="0094635A">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r w:rsidRPr="0028335B">
        <w:rPr>
          <w:rFonts w:ascii="Times New Roman" w:eastAsia="Times New Roman" w:hAnsi="Times New Roman" w:cs="Times New Roman"/>
          <w:sz w:val="32"/>
          <w:szCs w:val="32"/>
          <w:lang w:eastAsia="ru-RU"/>
        </w:rPr>
        <w:tab/>
      </w:r>
    </w:p>
    <w:p w:rsidR="0094635A" w:rsidRPr="0028335B" w:rsidRDefault="0094635A" w:rsidP="0094635A">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1D41E49" wp14:editId="019AAEDD">
                <wp:simplePos x="0" y="0"/>
                <wp:positionH relativeFrom="column">
                  <wp:posOffset>4196715</wp:posOffset>
                </wp:positionH>
                <wp:positionV relativeFrom="paragraph">
                  <wp:posOffset>140970</wp:posOffset>
                </wp:positionV>
                <wp:extent cx="0" cy="247650"/>
                <wp:effectExtent l="58420" t="10795" r="55880"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3C56F" id="Прямая со стрелкой 24" o:spid="_x0000_s1026" type="#_x0000_t32" style="position:absolute;margin-left:330.45pt;margin-top:11.1pt;width:0;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8K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">
                <v:stroke endarrow="block"/>
              </v:shape>
            </w:pict>
          </mc:Fallback>
        </mc:AlternateContent>
      </w:r>
    </w:p>
    <w:p w:rsidR="0094635A" w:rsidRPr="0028335B" w:rsidRDefault="0094635A" w:rsidP="0094635A">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tbl>
      <w:tblPr>
        <w:tblpPr w:leftFromText="180" w:rightFromText="180"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94635A" w:rsidRPr="0028335B" w:rsidTr="00E32F49">
        <w:tc>
          <w:tcPr>
            <w:tcW w:w="5386" w:type="dxa"/>
            <w:tcBorders>
              <w:top w:val="single" w:sz="4" w:space="0" w:color="auto"/>
              <w:left w:val="single" w:sz="4" w:space="0" w:color="auto"/>
              <w:bottom w:val="single" w:sz="4" w:space="0" w:color="auto"/>
              <w:right w:val="single" w:sz="4" w:space="0" w:color="auto"/>
            </w:tcBorders>
            <w:vAlign w:val="center"/>
            <w:hideMark/>
          </w:tcPr>
          <w:p w:rsidR="0094635A" w:rsidRPr="0028335B" w:rsidRDefault="0094635A" w:rsidP="00E32F49">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 xml:space="preserve">Рассмотрение </w:t>
            </w:r>
            <w:r>
              <w:rPr>
                <w:rFonts w:ascii="Times New Roman" w:hAnsi="Times New Roman" w:cs="Times New Roman"/>
                <w:sz w:val="24"/>
                <w:szCs w:val="24"/>
              </w:rPr>
              <w:t>уведомления</w:t>
            </w:r>
            <w:r w:rsidRPr="0028335B">
              <w:rPr>
                <w:rFonts w:ascii="Times New Roman" w:hAnsi="Times New Roman" w:cs="Times New Roman"/>
                <w:sz w:val="24"/>
                <w:szCs w:val="24"/>
              </w:rPr>
              <w:t xml:space="preserve"> и документов, необходимых для предоставления муниципальной услуги</w:t>
            </w:r>
          </w:p>
        </w:tc>
      </w:tr>
    </w:tbl>
    <w:p w:rsidR="0094635A" w:rsidRPr="0028335B" w:rsidRDefault="0094635A" w:rsidP="0094635A">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p w:rsidR="0094635A" w:rsidRPr="0028335B" w:rsidRDefault="0094635A" w:rsidP="0094635A">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p w:rsidR="0094635A" w:rsidRPr="0028335B" w:rsidRDefault="0094635A" w:rsidP="0094635A">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6330DAF" wp14:editId="0FA0AB4D">
                <wp:simplePos x="0" y="0"/>
                <wp:positionH relativeFrom="column">
                  <wp:posOffset>4625340</wp:posOffset>
                </wp:positionH>
                <wp:positionV relativeFrom="paragraph">
                  <wp:posOffset>178435</wp:posOffset>
                </wp:positionV>
                <wp:extent cx="0" cy="247650"/>
                <wp:effectExtent l="58420" t="10795" r="55880" b="1778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EAB0B" id="Прямая со стрелкой 26" o:spid="_x0000_s1026" type="#_x0000_t32" style="position:absolute;margin-left:364.2pt;margin-top:14.05pt;width:0;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GC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">
                <v:stroke endarrow="block"/>
              </v:shape>
            </w:pict>
          </mc:Fallback>
        </mc:AlternateContent>
      </w: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1D854D8" wp14:editId="033BB694">
                <wp:simplePos x="0" y="0"/>
                <wp:positionH relativeFrom="column">
                  <wp:posOffset>2691765</wp:posOffset>
                </wp:positionH>
                <wp:positionV relativeFrom="paragraph">
                  <wp:posOffset>178435</wp:posOffset>
                </wp:positionV>
                <wp:extent cx="0" cy="247650"/>
                <wp:effectExtent l="58420" t="10795" r="55880" b="177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01D50" id="Прямая со стрелкой 25" o:spid="_x0000_s1026" type="#_x0000_t32" style="position:absolute;margin-left:211.95pt;margin-top:14.05pt;width:0;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">
                <v:stroke endarrow="block"/>
              </v:shape>
            </w:pict>
          </mc:Fallback>
        </mc:AlternateContent>
      </w:r>
    </w:p>
    <w:p w:rsidR="0094635A" w:rsidRPr="0028335B" w:rsidRDefault="0094635A" w:rsidP="0094635A">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tbl>
      <w:tblPr>
        <w:tblpPr w:leftFromText="180" w:rightFromText="180" w:vertAnchor="text" w:horzAnchor="margin" w:tblpXSpec="right" w:tblpY="147"/>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94635A" w:rsidRPr="0028335B" w:rsidTr="00E32F49">
        <w:tc>
          <w:tcPr>
            <w:tcW w:w="3828" w:type="dxa"/>
            <w:tcBorders>
              <w:top w:val="single" w:sz="4" w:space="0" w:color="auto"/>
              <w:left w:val="single" w:sz="4" w:space="0" w:color="auto"/>
              <w:bottom w:val="single" w:sz="4" w:space="0" w:color="auto"/>
              <w:right w:val="single" w:sz="4" w:space="0" w:color="auto"/>
            </w:tcBorders>
            <w:vAlign w:val="center"/>
            <w:hideMark/>
          </w:tcPr>
          <w:p w:rsidR="0094635A" w:rsidRPr="0028335B" w:rsidRDefault="0094635A" w:rsidP="00E32F49">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Принятие решения об отказе  в предоставлении муниципальной услуги</w:t>
            </w:r>
          </w:p>
        </w:tc>
      </w:tr>
    </w:tbl>
    <w:tbl>
      <w:tblPr>
        <w:tblpPr w:leftFromText="180" w:rightFromText="180" w:vertAnchor="text" w:horzAnchor="page" w:tblpX="3016" w:tblpY="162"/>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94635A" w:rsidRPr="0028335B" w:rsidTr="00E32F49">
        <w:tc>
          <w:tcPr>
            <w:tcW w:w="3828" w:type="dxa"/>
            <w:tcBorders>
              <w:top w:val="single" w:sz="4" w:space="0" w:color="auto"/>
              <w:left w:val="single" w:sz="4" w:space="0" w:color="auto"/>
              <w:bottom w:val="single" w:sz="4" w:space="0" w:color="auto"/>
              <w:right w:val="single" w:sz="4" w:space="0" w:color="auto"/>
            </w:tcBorders>
            <w:vAlign w:val="center"/>
            <w:hideMark/>
          </w:tcPr>
          <w:p w:rsidR="0094635A" w:rsidRPr="0028335B" w:rsidRDefault="0094635A" w:rsidP="00E32F49">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Принятие решения о предоставление муниципальной услуги</w:t>
            </w:r>
          </w:p>
        </w:tc>
      </w:tr>
    </w:tbl>
    <w:p w:rsidR="0094635A" w:rsidRPr="0028335B" w:rsidRDefault="0094635A" w:rsidP="0094635A">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p w:rsidR="0094635A" w:rsidRPr="0028335B" w:rsidRDefault="0094635A" w:rsidP="0094635A">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p w:rsidR="0094635A" w:rsidRPr="0028335B" w:rsidRDefault="0094635A" w:rsidP="0094635A">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p w:rsidR="0094635A" w:rsidRPr="0028335B" w:rsidRDefault="0094635A" w:rsidP="0094635A">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4D80E44" wp14:editId="0FA81545">
                <wp:simplePos x="0" y="0"/>
                <wp:positionH relativeFrom="column">
                  <wp:posOffset>4692015</wp:posOffset>
                </wp:positionH>
                <wp:positionV relativeFrom="paragraph">
                  <wp:posOffset>29210</wp:posOffset>
                </wp:positionV>
                <wp:extent cx="0" cy="247650"/>
                <wp:effectExtent l="58420" t="10795" r="55880" b="177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1DE6D" id="Прямая со стрелкой 28" o:spid="_x0000_s1026" type="#_x0000_t32" style="position:absolute;margin-left:369.45pt;margin-top:2.3pt;width:0;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mM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">
                <v:stroke endarrow="block"/>
              </v:shape>
            </w:pict>
          </mc:Fallback>
        </mc:AlternateContent>
      </w: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E44C0A3" wp14:editId="6E9EF0C3">
                <wp:simplePos x="0" y="0"/>
                <wp:positionH relativeFrom="column">
                  <wp:posOffset>2044065</wp:posOffset>
                </wp:positionH>
                <wp:positionV relativeFrom="paragraph">
                  <wp:posOffset>29210</wp:posOffset>
                </wp:positionV>
                <wp:extent cx="0" cy="247650"/>
                <wp:effectExtent l="58420" t="10795" r="55880" b="177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9BBB4" id="Прямая со стрелкой 27" o:spid="_x0000_s1026" type="#_x0000_t32" style="position:absolute;margin-left:160.95pt;margin-top:2.3pt;width:0;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4r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">
                <v:stroke endarrow="block"/>
              </v:shape>
            </w:pict>
          </mc:Fallback>
        </mc:AlternateContent>
      </w:r>
    </w:p>
    <w:tbl>
      <w:tblPr>
        <w:tblpPr w:leftFromText="180" w:rightFromText="180" w:vertAnchor="text" w:horzAnchor="margin" w:tblpY="130"/>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94635A" w:rsidRPr="0028335B" w:rsidTr="00E32F49">
        <w:trPr>
          <w:trHeight w:val="410"/>
        </w:trPr>
        <w:tc>
          <w:tcPr>
            <w:tcW w:w="9351" w:type="dxa"/>
            <w:tcBorders>
              <w:top w:val="single" w:sz="4" w:space="0" w:color="auto"/>
              <w:left w:val="single" w:sz="4" w:space="0" w:color="auto"/>
              <w:bottom w:val="single" w:sz="4" w:space="0" w:color="auto"/>
              <w:right w:val="single" w:sz="4" w:space="0" w:color="auto"/>
            </w:tcBorders>
            <w:vAlign w:val="center"/>
            <w:hideMark/>
          </w:tcPr>
          <w:p w:rsidR="0094635A" w:rsidRPr="0028335B" w:rsidRDefault="0094635A" w:rsidP="00E32F49">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8335B">
              <w:rPr>
                <w:rFonts w:ascii="Times New Roman" w:hAnsi="Times New Roman" w:cs="Times New Roman"/>
                <w:sz w:val="24"/>
                <w:szCs w:val="24"/>
              </w:rPr>
              <w:t>Формирование результата предоставления муниципальной услуги</w:t>
            </w:r>
          </w:p>
        </w:tc>
      </w:tr>
    </w:tbl>
    <w:p w:rsidR="0094635A" w:rsidRPr="0028335B" w:rsidRDefault="0094635A" w:rsidP="0094635A">
      <w:pPr>
        <w:autoSpaceDE w:val="0"/>
        <w:autoSpaceDN w:val="0"/>
        <w:adjustRightInd w:val="0"/>
        <w:spacing w:after="0" w:line="240" w:lineRule="auto"/>
        <w:contextualSpacing/>
        <w:jc w:val="both"/>
        <w:rPr>
          <w:rFonts w:ascii="Times New Roman" w:eastAsia="Times New Roman" w:hAnsi="Times New Roman" w:cs="Times New Roman"/>
          <w:sz w:val="32"/>
          <w:szCs w:val="32"/>
          <w:lang w:eastAsia="ru-RU"/>
        </w:rPr>
      </w:pP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2874C31" wp14:editId="7B82EE9B">
                <wp:simplePos x="0" y="0"/>
                <wp:positionH relativeFrom="column">
                  <wp:posOffset>2929890</wp:posOffset>
                </wp:positionH>
                <wp:positionV relativeFrom="paragraph">
                  <wp:posOffset>395605</wp:posOffset>
                </wp:positionV>
                <wp:extent cx="0" cy="247650"/>
                <wp:effectExtent l="58420" t="10795" r="55880" b="177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1F1F6" id="Прямая со стрелкой 29" o:spid="_x0000_s1026" type="#_x0000_t32" style="position:absolute;margin-left:230.7pt;margin-top:31.15pt;width:0;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Yl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">
                <v:stroke endarrow="block"/>
              </v:shape>
            </w:pict>
          </mc:Fallback>
        </mc:AlternateContent>
      </w:r>
    </w:p>
    <w:tbl>
      <w:tblPr>
        <w:tblpPr w:leftFromText="180" w:rightFromText="180" w:vertAnchor="text" w:horzAnchor="margin" w:tblpY="130"/>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94635A" w:rsidRPr="0028335B" w:rsidTr="00E32F49">
        <w:trPr>
          <w:trHeight w:val="410"/>
        </w:trPr>
        <w:tc>
          <w:tcPr>
            <w:tcW w:w="9351" w:type="dxa"/>
            <w:tcBorders>
              <w:top w:val="single" w:sz="4" w:space="0" w:color="auto"/>
              <w:left w:val="single" w:sz="4" w:space="0" w:color="auto"/>
              <w:bottom w:val="single" w:sz="4" w:space="0" w:color="auto"/>
              <w:right w:val="single" w:sz="4" w:space="0" w:color="auto"/>
            </w:tcBorders>
            <w:vAlign w:val="center"/>
            <w:hideMark/>
          </w:tcPr>
          <w:p w:rsidR="0094635A" w:rsidRPr="0028335B" w:rsidRDefault="0094635A" w:rsidP="00E32F49">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8335B">
              <w:rPr>
                <w:rFonts w:ascii="Times New Roman" w:hAnsi="Times New Roman" w:cs="Times New Roman"/>
                <w:sz w:val="24"/>
                <w:szCs w:val="24"/>
              </w:rPr>
              <w:t xml:space="preserve">Выдача результата предоставления муниципальной услуги          </w:t>
            </w:r>
          </w:p>
        </w:tc>
      </w:tr>
    </w:tbl>
    <w:p w:rsidR="0094635A" w:rsidRPr="0028335B" w:rsidRDefault="0094635A" w:rsidP="0094635A">
      <w:pPr>
        <w:pStyle w:val="ConsPlusNormal"/>
        <w:jc w:val="right"/>
        <w:outlineLvl w:val="1"/>
        <w:rPr>
          <w:rFonts w:ascii="Times New Roman" w:hAnsi="Times New Roman" w:cs="Times New Roman"/>
          <w:sz w:val="28"/>
          <w:szCs w:val="24"/>
        </w:rPr>
      </w:pPr>
      <w:r w:rsidRPr="0028335B">
        <w:rPr>
          <w:rFonts w:ascii="Times New Roman" w:hAnsi="Times New Roman" w:cs="Times New Roman"/>
          <w:sz w:val="28"/>
          <w:szCs w:val="24"/>
        </w:rPr>
        <w:t>Приложение №</w:t>
      </w:r>
      <w:r>
        <w:rPr>
          <w:rFonts w:ascii="Times New Roman" w:hAnsi="Times New Roman" w:cs="Times New Roman"/>
          <w:sz w:val="28"/>
          <w:szCs w:val="24"/>
        </w:rPr>
        <w:t xml:space="preserve"> 2</w:t>
      </w:r>
    </w:p>
    <w:p w:rsidR="0094635A" w:rsidRPr="0028335B" w:rsidRDefault="0094635A" w:rsidP="0094635A">
      <w:pPr>
        <w:pStyle w:val="ConsPlusNormal"/>
        <w:jc w:val="right"/>
        <w:rPr>
          <w:rFonts w:ascii="Times New Roman" w:hAnsi="Times New Roman" w:cs="Times New Roman"/>
          <w:sz w:val="28"/>
          <w:szCs w:val="24"/>
        </w:rPr>
      </w:pPr>
      <w:r w:rsidRPr="0028335B">
        <w:rPr>
          <w:rFonts w:ascii="Times New Roman" w:hAnsi="Times New Roman" w:cs="Times New Roman"/>
          <w:sz w:val="28"/>
          <w:szCs w:val="24"/>
        </w:rPr>
        <w:t>к Административному регламенту</w:t>
      </w:r>
    </w:p>
    <w:p w:rsidR="0094635A" w:rsidRPr="0028335B" w:rsidRDefault="0094635A" w:rsidP="0094635A">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предоставления муниципальной услуги </w:t>
      </w:r>
    </w:p>
    <w:p w:rsidR="0094635A" w:rsidRDefault="0094635A" w:rsidP="0094635A">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6A19CA">
        <w:rPr>
          <w:rFonts w:ascii="Times New Roman" w:hAnsi="Times New Roman" w:cs="Times New Roman"/>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Арамильского городского округа»</w:t>
      </w:r>
    </w:p>
    <w:p w:rsidR="0094635A" w:rsidRDefault="0094635A" w:rsidP="0094635A">
      <w:pPr>
        <w:pStyle w:val="ConsPlusNormal"/>
        <w:jc w:val="right"/>
        <w:rPr>
          <w:rFonts w:ascii="Times New Roman" w:hAnsi="Times New Roman" w:cs="Times New Roman"/>
          <w:sz w:val="24"/>
          <w:szCs w:val="24"/>
        </w:rPr>
      </w:pPr>
    </w:p>
    <w:p w:rsidR="0094635A" w:rsidRPr="00400EC2" w:rsidRDefault="0094635A" w:rsidP="0094635A">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ФОРМА</w:t>
      </w:r>
    </w:p>
    <w:p w:rsidR="0094635A" w:rsidRPr="00400EC2" w:rsidRDefault="0094635A" w:rsidP="0094635A">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(Приложение № 1 к приказу Министерства строительства и жилищно-коммунального хозяйства Российской Федерации от 19 сентября 2018 г.</w:t>
      </w:r>
    </w:p>
    <w:p w:rsidR="0094635A" w:rsidRDefault="0094635A" w:rsidP="0094635A">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 591/</w:t>
      </w:r>
      <w:proofErr w:type="spellStart"/>
      <w:r w:rsidRPr="00400EC2">
        <w:rPr>
          <w:rFonts w:ascii="Times New Roman" w:hAnsi="Times New Roman" w:cs="Times New Roman"/>
          <w:sz w:val="28"/>
          <w:szCs w:val="28"/>
          <w:lang w:eastAsia="ru-RU"/>
        </w:rPr>
        <w:t>пр</w:t>
      </w:r>
      <w:proofErr w:type="spellEnd"/>
      <w:r w:rsidRPr="00400EC2">
        <w:rPr>
          <w:rFonts w:ascii="Times New Roman" w:hAnsi="Times New Roman" w:cs="Times New Roman"/>
          <w:sz w:val="28"/>
          <w:szCs w:val="28"/>
          <w:lang w:eastAsia="ru-RU"/>
        </w:rPr>
        <w:t>)</w:t>
      </w:r>
    </w:p>
    <w:p w:rsidR="0094635A" w:rsidRPr="00400EC2" w:rsidRDefault="0094635A" w:rsidP="0094635A">
      <w:pPr>
        <w:pStyle w:val="a3"/>
        <w:jc w:val="center"/>
        <w:rPr>
          <w:rFonts w:ascii="Times New Roman" w:hAnsi="Times New Roman" w:cs="Times New Roman"/>
          <w:sz w:val="28"/>
          <w:szCs w:val="28"/>
          <w:lang w:eastAsia="ru-RU"/>
        </w:rPr>
      </w:pPr>
    </w:p>
    <w:p w:rsidR="0094635A" w:rsidRPr="002D7AD5" w:rsidRDefault="0094635A" w:rsidP="0094635A">
      <w:pPr>
        <w:shd w:val="clear" w:color="auto" w:fill="FFFFFF"/>
        <w:spacing w:after="255" w:line="270" w:lineRule="atLeast"/>
        <w:jc w:val="center"/>
        <w:outlineLvl w:val="2"/>
        <w:rPr>
          <w:rFonts w:ascii="Times New Roman" w:eastAsia="Times New Roman" w:hAnsi="Times New Roman" w:cs="Times New Roman"/>
          <w:b/>
          <w:bCs/>
          <w:sz w:val="28"/>
          <w:szCs w:val="28"/>
          <w:lang w:eastAsia="ru-RU"/>
        </w:rPr>
      </w:pPr>
      <w:r w:rsidRPr="002D7AD5">
        <w:rPr>
          <w:rFonts w:ascii="Times New Roman" w:eastAsia="Times New Roman" w:hAnsi="Times New Roman" w:cs="Times New Roman"/>
          <w:b/>
          <w:bCs/>
          <w:sz w:val="28"/>
          <w:szCs w:val="28"/>
          <w:lang w:eastAsia="ru-RU"/>
        </w:rPr>
        <w:t>УВЕДОМЛЕНИЕ</w:t>
      </w:r>
      <w:r w:rsidRPr="002D7AD5">
        <w:rPr>
          <w:rFonts w:ascii="Times New Roman" w:eastAsia="Times New Roman" w:hAnsi="Times New Roman" w:cs="Times New Roman"/>
          <w:b/>
          <w:bCs/>
          <w:sz w:val="28"/>
          <w:szCs w:val="28"/>
          <w:lang w:eastAsia="ru-RU"/>
        </w:rPr>
        <w:br/>
        <w:t>о планируемых строительстве или реконструкции объекта индивидуального жилищного строительства или садового дома</w:t>
      </w:r>
    </w:p>
    <w:p w:rsidR="0094635A" w:rsidRDefault="0094635A" w:rsidP="0094635A">
      <w:pPr>
        <w:shd w:val="clear" w:color="auto" w:fill="FFFFFF"/>
        <w:spacing w:after="255"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D7AD5">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w:t>
      </w:r>
      <w:r w:rsidRPr="002D7AD5">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w:t>
      </w:r>
      <w:r w:rsidRPr="002D7AD5">
        <w:rPr>
          <w:rFonts w:ascii="Times New Roman" w:eastAsia="Times New Roman" w:hAnsi="Times New Roman" w:cs="Times New Roman"/>
          <w:sz w:val="28"/>
          <w:szCs w:val="28"/>
          <w:lang w:eastAsia="ru-RU"/>
        </w:rPr>
        <w:t xml:space="preserve"> __________</w:t>
      </w:r>
      <w:r>
        <w:rPr>
          <w:rFonts w:ascii="Times New Roman" w:eastAsia="Times New Roman" w:hAnsi="Times New Roman" w:cs="Times New Roman"/>
          <w:sz w:val="28"/>
          <w:szCs w:val="28"/>
          <w:lang w:eastAsia="ru-RU"/>
        </w:rPr>
        <w:t>__</w:t>
      </w:r>
      <w:r w:rsidRPr="002D7AD5">
        <w:rPr>
          <w:rFonts w:ascii="Times New Roman" w:eastAsia="Times New Roman" w:hAnsi="Times New Roman" w:cs="Times New Roman"/>
          <w:sz w:val="28"/>
          <w:szCs w:val="28"/>
          <w:lang w:eastAsia="ru-RU"/>
        </w:rPr>
        <w:t>__ 20_</w:t>
      </w:r>
      <w:r>
        <w:rPr>
          <w:rFonts w:ascii="Times New Roman" w:eastAsia="Times New Roman" w:hAnsi="Times New Roman" w:cs="Times New Roman"/>
          <w:sz w:val="28"/>
          <w:szCs w:val="28"/>
          <w:lang w:eastAsia="ru-RU"/>
        </w:rPr>
        <w:t>_</w:t>
      </w:r>
      <w:r w:rsidRPr="002D7AD5">
        <w:rPr>
          <w:rFonts w:ascii="Times New Roman" w:eastAsia="Times New Roman" w:hAnsi="Times New Roman" w:cs="Times New Roman"/>
          <w:sz w:val="28"/>
          <w:szCs w:val="28"/>
          <w:lang w:eastAsia="ru-RU"/>
        </w:rPr>
        <w:t>_ г.</w:t>
      </w:r>
    </w:p>
    <w:p w:rsidR="0094635A" w:rsidRDefault="0094635A" w:rsidP="0094635A">
      <w:pPr>
        <w:shd w:val="clear" w:color="auto" w:fill="FFFFFF"/>
        <w:spacing w:after="255" w:line="255" w:lineRule="atLeast"/>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вх</w:t>
      </w:r>
      <w:proofErr w:type="spellEnd"/>
      <w:r>
        <w:rPr>
          <w:rFonts w:ascii="Times New Roman" w:eastAsia="Times New Roman" w:hAnsi="Times New Roman" w:cs="Times New Roman"/>
          <w:sz w:val="28"/>
          <w:szCs w:val="28"/>
          <w:lang w:eastAsia="ru-RU"/>
        </w:rPr>
        <w:t>. № _____________________</w:t>
      </w:r>
    </w:p>
    <w:tbl>
      <w:tblPr>
        <w:tblStyle w:val="a7"/>
        <w:tblW w:w="0" w:type="auto"/>
        <w:tblLook w:val="04A0" w:firstRow="1" w:lastRow="0" w:firstColumn="1" w:lastColumn="0" w:noHBand="0" w:noVBand="1"/>
      </w:tblPr>
      <w:tblGrid>
        <w:gridCol w:w="9354"/>
      </w:tblGrid>
      <w:tr w:rsidR="0094635A" w:rsidTr="00BE0B2C">
        <w:trPr>
          <w:trHeight w:val="475"/>
        </w:trPr>
        <w:tc>
          <w:tcPr>
            <w:tcW w:w="9354" w:type="dxa"/>
            <w:tcBorders>
              <w:top w:val="nil"/>
              <w:left w:val="nil"/>
              <w:right w:val="nil"/>
            </w:tcBorders>
          </w:tcPr>
          <w:p w:rsidR="0094635A" w:rsidRPr="00561C34" w:rsidRDefault="0094635A" w:rsidP="00E32F49">
            <w:pPr>
              <w:spacing w:line="255" w:lineRule="atLeast"/>
              <w:jc w:val="center"/>
              <w:rPr>
                <w:rFonts w:ascii="Times New Roman" w:eastAsia="Times New Roman" w:hAnsi="Times New Roman" w:cs="Times New Roman"/>
                <w:b/>
                <w:i/>
                <w:sz w:val="28"/>
                <w:szCs w:val="26"/>
                <w:lang w:eastAsia="ru-RU"/>
              </w:rPr>
            </w:pPr>
          </w:p>
        </w:tc>
      </w:tr>
    </w:tbl>
    <w:p w:rsidR="0094635A" w:rsidRPr="00400EC2" w:rsidRDefault="0094635A" w:rsidP="0094635A">
      <w:pPr>
        <w:shd w:val="clear" w:color="auto" w:fill="FFFFFF"/>
        <w:spacing w:after="255" w:line="255" w:lineRule="atLeast"/>
        <w:jc w:val="center"/>
        <w:rPr>
          <w:rFonts w:ascii="Times New Roman" w:eastAsia="Times New Roman" w:hAnsi="Times New Roman" w:cs="Times New Roman"/>
          <w:sz w:val="24"/>
          <w:szCs w:val="20"/>
          <w:lang w:eastAsia="ru-RU"/>
        </w:rPr>
      </w:pPr>
      <w:r w:rsidRPr="002D7AD5">
        <w:rPr>
          <w:rFonts w:ascii="Times New Roman" w:eastAsia="Times New Roman" w:hAnsi="Times New Roman" w:cs="Times New Roman"/>
          <w:sz w:val="20"/>
          <w:szCs w:val="20"/>
          <w:lang w:eastAsia="ru-RU"/>
        </w:rPr>
        <w:t>(наименование уполномоченного на выдачу разрешений на ст</w:t>
      </w:r>
      <w:r>
        <w:rPr>
          <w:rFonts w:ascii="Times New Roman" w:eastAsia="Times New Roman" w:hAnsi="Times New Roman" w:cs="Times New Roman"/>
          <w:sz w:val="20"/>
          <w:szCs w:val="20"/>
          <w:lang w:eastAsia="ru-RU"/>
        </w:rPr>
        <w:t xml:space="preserve">роительство федерального органа </w:t>
      </w:r>
      <w:r w:rsidRPr="002D7AD5">
        <w:rPr>
          <w:rFonts w:ascii="Times New Roman" w:eastAsia="Times New Roman" w:hAnsi="Times New Roman" w:cs="Times New Roman"/>
          <w:sz w:val="20"/>
          <w:szCs w:val="20"/>
          <w:lang w:eastAsia="ru-RU"/>
        </w:rPr>
        <w:t xml:space="preserve">исполнительной власти, органа исполнительной власти субъекта Российской Федерации, органа местного </w:t>
      </w:r>
      <w:r w:rsidRPr="00400EC2">
        <w:rPr>
          <w:rFonts w:ascii="Times New Roman" w:eastAsia="Times New Roman" w:hAnsi="Times New Roman" w:cs="Times New Roman"/>
          <w:sz w:val="20"/>
          <w:szCs w:val="20"/>
          <w:lang w:eastAsia="ru-RU"/>
        </w:rPr>
        <w:t>самоуправления)</w:t>
      </w:r>
    </w:p>
    <w:p w:rsidR="0094635A" w:rsidRPr="00561C34" w:rsidRDefault="0094635A" w:rsidP="0094635A">
      <w:pPr>
        <w:pStyle w:val="ConsPlusNonformat"/>
        <w:ind w:firstLine="708"/>
        <w:jc w:val="both"/>
        <w:rPr>
          <w:rFonts w:ascii="Times New Roman" w:hAnsi="Times New Roman" w:cs="Times New Roman"/>
          <w:b/>
          <w:sz w:val="28"/>
        </w:rPr>
      </w:pPr>
      <w:r w:rsidRPr="00561C34">
        <w:rPr>
          <w:rFonts w:ascii="Times New Roman" w:hAnsi="Times New Roman" w:cs="Times New Roman"/>
          <w:b/>
          <w:sz w:val="28"/>
        </w:rPr>
        <w:t>1. Сведения о застройщике</w:t>
      </w:r>
    </w:p>
    <w:p w:rsidR="0094635A" w:rsidRPr="008040C9" w:rsidRDefault="0094635A" w:rsidP="0094635A">
      <w:pPr>
        <w:pStyle w:val="ConsPlusNonformat"/>
        <w:jc w:val="both"/>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70"/>
        <w:gridCol w:w="4536"/>
      </w:tblGrid>
      <w:tr w:rsidR="0094635A" w:rsidRPr="008040C9" w:rsidTr="00E32F49">
        <w:tc>
          <w:tcPr>
            <w:tcW w:w="850" w:type="dxa"/>
          </w:tcPr>
          <w:p w:rsidR="0094635A" w:rsidRPr="00686590" w:rsidRDefault="0094635A" w:rsidP="00E32F49">
            <w:pPr>
              <w:pStyle w:val="ConsPlusNormal"/>
              <w:jc w:val="center"/>
              <w:outlineLvl w:val="2"/>
              <w:rPr>
                <w:rFonts w:ascii="Times New Roman" w:hAnsi="Times New Roman" w:cs="Times New Roman"/>
                <w:sz w:val="24"/>
              </w:rPr>
            </w:pPr>
            <w:r w:rsidRPr="00686590">
              <w:rPr>
                <w:rFonts w:ascii="Times New Roman" w:hAnsi="Times New Roman" w:cs="Times New Roman"/>
                <w:sz w:val="24"/>
              </w:rPr>
              <w:t>1.1</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Сведения о физическом лице, в случае если застройщиком является физическое лицо:</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1.1.1</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Фамилия, имя, отчество (при наличии)</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1.1.2</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Место жительства</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1.1.3</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Реквизиты документа, удостоверяющего личность</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outlineLvl w:val="2"/>
              <w:rPr>
                <w:rFonts w:ascii="Times New Roman" w:hAnsi="Times New Roman" w:cs="Times New Roman"/>
                <w:sz w:val="24"/>
              </w:rPr>
            </w:pPr>
            <w:r w:rsidRPr="00686590">
              <w:rPr>
                <w:rFonts w:ascii="Times New Roman" w:hAnsi="Times New Roman" w:cs="Times New Roman"/>
                <w:sz w:val="24"/>
              </w:rPr>
              <w:t>1.2</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Сведения о юридическом лице, в случае если застройщиком является юридическое лицо:</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1.2.1</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Наименование</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1.2.2</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Место нахождения</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1.2.3</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1.2.4</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Идентификационный номер налогоплательщика, за исключением случая, если заявителем является иностранное юридическое лицо</w:t>
            </w:r>
          </w:p>
        </w:tc>
        <w:tc>
          <w:tcPr>
            <w:tcW w:w="4536" w:type="dxa"/>
          </w:tcPr>
          <w:p w:rsidR="0094635A" w:rsidRPr="008040C9" w:rsidRDefault="0094635A" w:rsidP="00E32F49">
            <w:pPr>
              <w:pStyle w:val="ConsPlusNormal"/>
              <w:jc w:val="both"/>
              <w:rPr>
                <w:rFonts w:ascii="Times New Roman" w:hAnsi="Times New Roman" w:cs="Times New Roman"/>
              </w:rPr>
            </w:pPr>
          </w:p>
        </w:tc>
      </w:tr>
    </w:tbl>
    <w:p w:rsidR="0094635A" w:rsidRPr="008040C9" w:rsidRDefault="0094635A" w:rsidP="0094635A">
      <w:pPr>
        <w:pStyle w:val="ConsPlusNormal"/>
        <w:jc w:val="both"/>
        <w:rPr>
          <w:rFonts w:ascii="Times New Roman" w:hAnsi="Times New Roman" w:cs="Times New Roman"/>
        </w:rPr>
      </w:pPr>
    </w:p>
    <w:p w:rsidR="0094635A" w:rsidRPr="00561C34" w:rsidRDefault="0094635A" w:rsidP="0094635A">
      <w:pPr>
        <w:pStyle w:val="ConsPlusNonformat"/>
        <w:ind w:firstLine="708"/>
        <w:jc w:val="both"/>
        <w:rPr>
          <w:rFonts w:ascii="Times New Roman" w:hAnsi="Times New Roman" w:cs="Times New Roman"/>
          <w:b/>
          <w:sz w:val="28"/>
        </w:rPr>
      </w:pPr>
      <w:r w:rsidRPr="00561C34">
        <w:rPr>
          <w:rFonts w:ascii="Times New Roman" w:hAnsi="Times New Roman" w:cs="Times New Roman"/>
          <w:b/>
          <w:sz w:val="28"/>
        </w:rPr>
        <w:t>2. Сведения о земельном участке</w:t>
      </w:r>
    </w:p>
    <w:p w:rsidR="0094635A" w:rsidRPr="008040C9" w:rsidRDefault="0094635A" w:rsidP="0094635A">
      <w:pPr>
        <w:pStyle w:val="ConsPlusNormal"/>
        <w:jc w:val="both"/>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70"/>
        <w:gridCol w:w="4536"/>
      </w:tblGrid>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2.1</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Кадастровый номер земельного участка (при наличии)</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2.2</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Адрес или описание местоположения земельного участка</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2.3</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Сведения о праве застройщика на земельный участок (правоустанавливающие документы)</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2.4</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Сведения о наличии прав иных лиц на земельный участок (при наличии)</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2.5</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Сведения о виде разрешенного использования земельного участка</w:t>
            </w:r>
          </w:p>
        </w:tc>
        <w:tc>
          <w:tcPr>
            <w:tcW w:w="4536" w:type="dxa"/>
          </w:tcPr>
          <w:p w:rsidR="0094635A" w:rsidRPr="008040C9" w:rsidRDefault="0094635A" w:rsidP="00E32F49">
            <w:pPr>
              <w:pStyle w:val="ConsPlusNormal"/>
              <w:jc w:val="both"/>
              <w:rPr>
                <w:rFonts w:ascii="Times New Roman" w:hAnsi="Times New Roman" w:cs="Times New Roman"/>
              </w:rPr>
            </w:pPr>
          </w:p>
        </w:tc>
      </w:tr>
    </w:tbl>
    <w:p w:rsidR="0094635A" w:rsidRPr="008040C9" w:rsidRDefault="0094635A" w:rsidP="0094635A">
      <w:pPr>
        <w:pStyle w:val="ConsPlusNormal"/>
        <w:jc w:val="both"/>
        <w:rPr>
          <w:rFonts w:ascii="Times New Roman" w:hAnsi="Times New Roman" w:cs="Times New Roman"/>
        </w:rPr>
      </w:pPr>
    </w:p>
    <w:p w:rsidR="0094635A" w:rsidRPr="00561C34" w:rsidRDefault="0094635A" w:rsidP="0094635A">
      <w:pPr>
        <w:pStyle w:val="ConsPlusNonformat"/>
        <w:ind w:firstLine="709"/>
        <w:jc w:val="both"/>
        <w:rPr>
          <w:rFonts w:ascii="Times New Roman" w:hAnsi="Times New Roman" w:cs="Times New Roman"/>
          <w:b/>
          <w:sz w:val="28"/>
        </w:rPr>
      </w:pPr>
      <w:r w:rsidRPr="00561C34">
        <w:rPr>
          <w:rFonts w:ascii="Times New Roman" w:hAnsi="Times New Roman" w:cs="Times New Roman"/>
          <w:b/>
          <w:sz w:val="28"/>
        </w:rPr>
        <w:t>3. Сведения об объекте капитального строительства</w:t>
      </w:r>
    </w:p>
    <w:p w:rsidR="0094635A" w:rsidRPr="008040C9" w:rsidRDefault="0094635A" w:rsidP="0094635A">
      <w:pPr>
        <w:pStyle w:val="ConsPlusNormal"/>
        <w:jc w:val="both"/>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70"/>
        <w:gridCol w:w="4536"/>
      </w:tblGrid>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3.1</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3.2</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Цель подачи уведомления (строительство или реконструкция)</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3.3</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Сведения о планируемых параметрах:</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3.3.1</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Количество надземных этажей</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3.3.2</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Высота</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3.3.3</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Сведения об отступах от границ земельного участка</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3.3.4</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Площадь застройки</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3.3.5.</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686590" w:rsidRDefault="0094635A" w:rsidP="00E32F49">
            <w:pPr>
              <w:pStyle w:val="ConsPlusNormal"/>
              <w:jc w:val="center"/>
              <w:rPr>
                <w:rFonts w:ascii="Times New Roman" w:hAnsi="Times New Roman" w:cs="Times New Roman"/>
                <w:sz w:val="24"/>
              </w:rPr>
            </w:pPr>
            <w:r w:rsidRPr="00686590">
              <w:rPr>
                <w:rFonts w:ascii="Times New Roman" w:hAnsi="Times New Roman" w:cs="Times New Roman"/>
                <w:sz w:val="24"/>
              </w:rPr>
              <w:t>3.4</w:t>
            </w:r>
          </w:p>
        </w:tc>
        <w:tc>
          <w:tcPr>
            <w:tcW w:w="3970" w:type="dxa"/>
          </w:tcPr>
          <w:p w:rsidR="0094635A" w:rsidRPr="00686590" w:rsidRDefault="0094635A" w:rsidP="00E32F49">
            <w:pPr>
              <w:pStyle w:val="ConsPlusNormal"/>
              <w:jc w:val="both"/>
              <w:rPr>
                <w:rFonts w:ascii="Times New Roman" w:hAnsi="Times New Roman" w:cs="Times New Roman"/>
                <w:sz w:val="24"/>
              </w:rPr>
            </w:pPr>
            <w:r w:rsidRPr="00686590">
              <w:rPr>
                <w:rFonts w:ascii="Times New Roman" w:hAnsi="Times New Roman" w:cs="Times New Roman"/>
                <w:sz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536" w:type="dxa"/>
          </w:tcPr>
          <w:p w:rsidR="0094635A" w:rsidRPr="008040C9" w:rsidRDefault="0094635A" w:rsidP="00E32F49">
            <w:pPr>
              <w:pStyle w:val="ConsPlusNormal"/>
              <w:jc w:val="both"/>
              <w:rPr>
                <w:rFonts w:ascii="Times New Roman" w:hAnsi="Times New Roman" w:cs="Times New Roman"/>
              </w:rPr>
            </w:pPr>
          </w:p>
        </w:tc>
      </w:tr>
    </w:tbl>
    <w:p w:rsidR="0094635A" w:rsidRPr="008040C9" w:rsidRDefault="0094635A" w:rsidP="0094635A">
      <w:pPr>
        <w:pStyle w:val="ConsPlusNormal"/>
        <w:jc w:val="both"/>
        <w:rPr>
          <w:rFonts w:ascii="Times New Roman" w:hAnsi="Times New Roman" w:cs="Times New Roman"/>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94635A" w:rsidRPr="00561C34" w:rsidRDefault="0094635A" w:rsidP="0094635A">
      <w:pPr>
        <w:pStyle w:val="ConsPlusNonformat"/>
        <w:ind w:firstLine="708"/>
        <w:jc w:val="both"/>
        <w:rPr>
          <w:rFonts w:ascii="Times New Roman" w:hAnsi="Times New Roman" w:cs="Times New Roman"/>
          <w:b/>
          <w:sz w:val="28"/>
        </w:rPr>
      </w:pPr>
      <w:r w:rsidRPr="00561C34">
        <w:rPr>
          <w:rFonts w:ascii="Times New Roman" w:hAnsi="Times New Roman" w:cs="Times New Roman"/>
          <w:b/>
          <w:sz w:val="28"/>
        </w:rPr>
        <w:t>4. Схематичное изображение планируемого к строительству или реконструкции объекта капитального строительства на земельном участке</w:t>
      </w:r>
    </w:p>
    <w:p w:rsidR="0094635A" w:rsidRPr="008040C9" w:rsidRDefault="0094635A" w:rsidP="0094635A">
      <w:pPr>
        <w:pStyle w:val="ConsPlusNormal"/>
        <w:jc w:val="both"/>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56"/>
      </w:tblGrid>
      <w:tr w:rsidR="0094635A" w:rsidRPr="008040C9" w:rsidTr="00E32F49">
        <w:trPr>
          <w:trHeight w:val="12845"/>
        </w:trPr>
        <w:tc>
          <w:tcPr>
            <w:tcW w:w="9356" w:type="dxa"/>
            <w:tcBorders>
              <w:top w:val="single" w:sz="4" w:space="0" w:color="auto"/>
              <w:left w:val="single" w:sz="4" w:space="0" w:color="auto"/>
              <w:bottom w:val="single" w:sz="4" w:space="0" w:color="auto"/>
              <w:right w:val="single" w:sz="4" w:space="0" w:color="auto"/>
            </w:tcBorders>
          </w:tcPr>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Pr="008040C9" w:rsidRDefault="0094635A" w:rsidP="00E32F49">
            <w:pPr>
              <w:pStyle w:val="ConsPlusNormal"/>
              <w:jc w:val="both"/>
              <w:rPr>
                <w:rFonts w:ascii="Times New Roman" w:hAnsi="Times New Roman" w:cs="Times New Roman"/>
              </w:rPr>
            </w:pPr>
          </w:p>
        </w:tc>
      </w:tr>
    </w:tbl>
    <w:tbl>
      <w:tblPr>
        <w:tblStyle w:val="a7"/>
        <w:tblW w:w="0" w:type="auto"/>
        <w:tblBorders>
          <w:left w:val="none" w:sz="0" w:space="0" w:color="auto"/>
          <w:right w:val="none" w:sz="0" w:space="0" w:color="auto"/>
        </w:tblBorders>
        <w:tblLook w:val="04A0" w:firstRow="1" w:lastRow="0" w:firstColumn="1" w:lastColumn="0" w:noHBand="0" w:noVBand="1"/>
      </w:tblPr>
      <w:tblGrid>
        <w:gridCol w:w="697"/>
        <w:gridCol w:w="5257"/>
        <w:gridCol w:w="3400"/>
      </w:tblGrid>
      <w:tr w:rsidR="0094635A" w:rsidTr="00E32F49">
        <w:tc>
          <w:tcPr>
            <w:tcW w:w="9354" w:type="dxa"/>
            <w:gridSpan w:val="3"/>
            <w:tcBorders>
              <w:top w:val="nil"/>
              <w:bottom w:val="nil"/>
            </w:tcBorders>
          </w:tcPr>
          <w:p w:rsidR="0094635A" w:rsidRPr="00EB7228" w:rsidRDefault="0094635A" w:rsidP="00E32F49">
            <w:pPr>
              <w:pStyle w:val="a3"/>
              <w:jc w:val="both"/>
              <w:rPr>
                <w:rFonts w:ascii="Times New Roman" w:hAnsi="Times New Roman" w:cs="Times New Roman"/>
                <w:sz w:val="28"/>
                <w:lang w:eastAsia="ru-RU"/>
              </w:rPr>
            </w:pPr>
            <w:r w:rsidRPr="00EB7228">
              <w:rPr>
                <w:rFonts w:ascii="Times New Roman" w:hAnsi="Times New Roman" w:cs="Times New Roman"/>
                <w:sz w:val="28"/>
                <w:lang w:eastAsia="ru-RU"/>
              </w:rPr>
              <w:t>Почтовый адрес, адрес электронной почты, номер телефона для связи:</w:t>
            </w:r>
          </w:p>
        </w:tc>
      </w:tr>
      <w:tr w:rsidR="0094635A" w:rsidTr="00E32F49">
        <w:trPr>
          <w:trHeight w:val="397"/>
        </w:trPr>
        <w:tc>
          <w:tcPr>
            <w:tcW w:w="9354" w:type="dxa"/>
            <w:gridSpan w:val="3"/>
            <w:tcBorders>
              <w:top w:val="nil"/>
              <w:bottom w:val="single" w:sz="4" w:space="0" w:color="auto"/>
            </w:tcBorders>
          </w:tcPr>
          <w:p w:rsidR="0094635A" w:rsidRPr="00EB7228" w:rsidRDefault="0094635A" w:rsidP="00E32F49">
            <w:pPr>
              <w:pStyle w:val="a3"/>
              <w:jc w:val="both"/>
              <w:rPr>
                <w:rFonts w:ascii="Times New Roman" w:hAnsi="Times New Roman" w:cs="Times New Roman"/>
                <w:sz w:val="28"/>
                <w:lang w:eastAsia="ru-RU"/>
              </w:rPr>
            </w:pPr>
          </w:p>
        </w:tc>
      </w:tr>
      <w:tr w:rsidR="0094635A" w:rsidTr="00E32F49">
        <w:tc>
          <w:tcPr>
            <w:tcW w:w="9354" w:type="dxa"/>
            <w:gridSpan w:val="3"/>
            <w:tcBorders>
              <w:top w:val="single" w:sz="4" w:space="0" w:color="auto"/>
              <w:bottom w:val="nil"/>
            </w:tcBorders>
          </w:tcPr>
          <w:p w:rsidR="0094635A" w:rsidRPr="00EB7228" w:rsidRDefault="0094635A" w:rsidP="00E32F49">
            <w:pPr>
              <w:pStyle w:val="ConsPlusNonformat"/>
              <w:jc w:val="both"/>
              <w:rPr>
                <w:rFonts w:ascii="Times New Roman" w:hAnsi="Times New Roman" w:cs="Times New Roman"/>
                <w:sz w:val="28"/>
              </w:rPr>
            </w:pPr>
          </w:p>
          <w:p w:rsidR="0094635A" w:rsidRPr="00EB7228" w:rsidRDefault="0094635A" w:rsidP="00E32F49">
            <w:pPr>
              <w:pStyle w:val="ConsPlusNonformat"/>
              <w:jc w:val="both"/>
              <w:rPr>
                <w:rFonts w:ascii="Times New Roman" w:hAnsi="Times New Roman" w:cs="Times New Roman"/>
                <w:sz w:val="28"/>
              </w:rPr>
            </w:pPr>
            <w:r w:rsidRPr="00EB7228">
              <w:rPr>
                <w:rFonts w:ascii="Times New Roman" w:hAnsi="Times New Roman" w:cs="Times New Roman"/>
                <w:sz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94635A" w:rsidTr="00E32F49">
        <w:trPr>
          <w:trHeight w:val="397"/>
        </w:trPr>
        <w:tc>
          <w:tcPr>
            <w:tcW w:w="9354" w:type="dxa"/>
            <w:gridSpan w:val="3"/>
            <w:tcBorders>
              <w:top w:val="nil"/>
              <w:bottom w:val="single" w:sz="4" w:space="0" w:color="auto"/>
            </w:tcBorders>
          </w:tcPr>
          <w:p w:rsidR="0094635A" w:rsidRPr="00386C6D" w:rsidRDefault="0094635A" w:rsidP="00E32F49">
            <w:pPr>
              <w:pStyle w:val="a3"/>
              <w:rPr>
                <w:lang w:eastAsia="ru-RU"/>
              </w:rPr>
            </w:pPr>
          </w:p>
        </w:tc>
      </w:tr>
      <w:tr w:rsidR="0094635A" w:rsidTr="00E32F49">
        <w:trPr>
          <w:trHeight w:val="397"/>
        </w:trPr>
        <w:tc>
          <w:tcPr>
            <w:tcW w:w="9354" w:type="dxa"/>
            <w:gridSpan w:val="3"/>
            <w:tcBorders>
              <w:top w:val="single" w:sz="4" w:space="0" w:color="auto"/>
              <w:bottom w:val="nil"/>
            </w:tcBorders>
          </w:tcPr>
          <w:p w:rsidR="0094635A" w:rsidRPr="008018A0" w:rsidRDefault="0094635A" w:rsidP="00E32F49">
            <w:pPr>
              <w:pStyle w:val="ConsPlusNonformat"/>
              <w:jc w:val="center"/>
              <w:rPr>
                <w:rFonts w:ascii="Times New Roman" w:hAnsi="Times New Roman" w:cs="Times New Roman"/>
              </w:rPr>
            </w:pPr>
            <w:r w:rsidRPr="008040C9">
              <w:rPr>
                <w:rFonts w:ascii="Times New Roman" w:hAnsi="Times New Roman" w:cs="Times New Roman"/>
              </w:rPr>
              <w:t>(путем направления</w:t>
            </w:r>
            <w:r>
              <w:rPr>
                <w:rFonts w:ascii="Times New Roman" w:hAnsi="Times New Roman" w:cs="Times New Roman"/>
              </w:rPr>
              <w:t xml:space="preserve"> </w:t>
            </w:r>
            <w:r w:rsidRPr="008040C9">
              <w:rPr>
                <w:rFonts w:ascii="Times New Roman" w:hAnsi="Times New Roman" w:cs="Times New Roman"/>
              </w:rPr>
              <w:t>на  почтовый адрес и (или) адрес электронной почты или</w:t>
            </w:r>
            <w:r>
              <w:rPr>
                <w:rFonts w:ascii="Times New Roman" w:hAnsi="Times New Roman" w:cs="Times New Roman"/>
              </w:rPr>
              <w:t xml:space="preserve"> </w:t>
            </w:r>
            <w:r w:rsidRPr="008040C9">
              <w:rPr>
                <w:rFonts w:ascii="Times New Roman" w:hAnsi="Times New Roman" w:cs="Times New Roman"/>
              </w:rPr>
              <w:t xml:space="preserve">нарочным в </w:t>
            </w:r>
            <w:r>
              <w:rPr>
                <w:rFonts w:ascii="Times New Roman" w:hAnsi="Times New Roman" w:cs="Times New Roman"/>
              </w:rPr>
              <w:t>у</w:t>
            </w:r>
            <w:r w:rsidRPr="008040C9">
              <w:rPr>
                <w:rFonts w:ascii="Times New Roman" w:hAnsi="Times New Roman" w:cs="Times New Roman"/>
              </w:rPr>
              <w:t>полномоченном на выдачу разрешений на строительство федеральном</w:t>
            </w:r>
            <w:r>
              <w:rPr>
                <w:rFonts w:ascii="Times New Roman" w:hAnsi="Times New Roman" w:cs="Times New Roman"/>
              </w:rPr>
              <w:t xml:space="preserve"> органе</w:t>
            </w:r>
            <w:r w:rsidRPr="008040C9">
              <w:rPr>
                <w:rFonts w:ascii="Times New Roman" w:hAnsi="Times New Roman" w:cs="Times New Roman"/>
              </w:rPr>
              <w:t xml:space="preserve"> исполнительной   власти,  органе  исполнительной  власти  субъекта</w:t>
            </w:r>
            <w:r>
              <w:rPr>
                <w:rFonts w:ascii="Times New Roman" w:hAnsi="Times New Roman" w:cs="Times New Roman"/>
              </w:rPr>
              <w:t xml:space="preserve"> </w:t>
            </w:r>
            <w:r w:rsidRPr="008040C9">
              <w:rPr>
                <w:rFonts w:ascii="Times New Roman" w:hAnsi="Times New Roman" w:cs="Times New Roman"/>
              </w:rPr>
              <w:t>Российской  Федерации или органе местного самоуправления, в том числе через</w:t>
            </w:r>
            <w:r>
              <w:rPr>
                <w:rFonts w:ascii="Times New Roman" w:hAnsi="Times New Roman" w:cs="Times New Roman"/>
              </w:rPr>
              <w:t xml:space="preserve"> </w:t>
            </w:r>
            <w:r w:rsidRPr="008040C9">
              <w:rPr>
                <w:rFonts w:ascii="Times New Roman" w:hAnsi="Times New Roman" w:cs="Times New Roman"/>
              </w:rPr>
              <w:t>многофункциональный центр)</w:t>
            </w:r>
          </w:p>
        </w:tc>
      </w:tr>
      <w:tr w:rsidR="0094635A" w:rsidTr="00E32F49">
        <w:trPr>
          <w:trHeight w:val="397"/>
        </w:trPr>
        <w:tc>
          <w:tcPr>
            <w:tcW w:w="697" w:type="dxa"/>
            <w:tcBorders>
              <w:top w:val="nil"/>
              <w:bottom w:val="nil"/>
              <w:right w:val="nil"/>
            </w:tcBorders>
          </w:tcPr>
          <w:p w:rsidR="0094635A" w:rsidRDefault="0094635A" w:rsidP="00E32F49">
            <w:pPr>
              <w:pStyle w:val="a3"/>
              <w:rPr>
                <w:lang w:eastAsia="ru-RU"/>
              </w:rPr>
            </w:pPr>
          </w:p>
        </w:tc>
        <w:tc>
          <w:tcPr>
            <w:tcW w:w="8657" w:type="dxa"/>
            <w:gridSpan w:val="2"/>
            <w:tcBorders>
              <w:top w:val="nil"/>
              <w:left w:val="nil"/>
              <w:bottom w:val="nil"/>
            </w:tcBorders>
          </w:tcPr>
          <w:p w:rsidR="0094635A" w:rsidRPr="00386C6D" w:rsidRDefault="0094635A" w:rsidP="00E32F49">
            <w:pPr>
              <w:pStyle w:val="a3"/>
              <w:rPr>
                <w:lang w:eastAsia="ru-RU"/>
              </w:rPr>
            </w:pPr>
          </w:p>
        </w:tc>
      </w:tr>
      <w:tr w:rsidR="0094635A" w:rsidTr="00E32F49">
        <w:trPr>
          <w:trHeight w:val="397"/>
        </w:trPr>
        <w:tc>
          <w:tcPr>
            <w:tcW w:w="5954" w:type="dxa"/>
            <w:gridSpan w:val="2"/>
            <w:tcBorders>
              <w:top w:val="nil"/>
              <w:bottom w:val="nil"/>
              <w:right w:val="nil"/>
            </w:tcBorders>
            <w:vAlign w:val="bottom"/>
          </w:tcPr>
          <w:p w:rsidR="0094635A" w:rsidRPr="00561C34" w:rsidRDefault="0094635A" w:rsidP="00E32F49">
            <w:pPr>
              <w:pStyle w:val="a3"/>
              <w:rPr>
                <w:b/>
                <w:lang w:eastAsia="ru-RU"/>
              </w:rPr>
            </w:pPr>
            <w:r w:rsidRPr="00561C34">
              <w:rPr>
                <w:rFonts w:ascii="Times New Roman" w:eastAsia="Times New Roman" w:hAnsi="Times New Roman" w:cs="Times New Roman"/>
                <w:b/>
                <w:sz w:val="28"/>
                <w:szCs w:val="24"/>
                <w:lang w:eastAsia="ru-RU"/>
              </w:rPr>
              <w:t>Настоящим уведомлением подтверждаю, что</w:t>
            </w:r>
          </w:p>
        </w:tc>
        <w:tc>
          <w:tcPr>
            <w:tcW w:w="3400" w:type="dxa"/>
            <w:tcBorders>
              <w:top w:val="nil"/>
              <w:left w:val="nil"/>
              <w:bottom w:val="single" w:sz="4" w:space="0" w:color="auto"/>
            </w:tcBorders>
          </w:tcPr>
          <w:p w:rsidR="0094635A" w:rsidRPr="00386C6D" w:rsidRDefault="0094635A" w:rsidP="00E32F49">
            <w:pPr>
              <w:pStyle w:val="a3"/>
              <w:rPr>
                <w:lang w:eastAsia="ru-RU"/>
              </w:rPr>
            </w:pPr>
          </w:p>
        </w:tc>
      </w:tr>
      <w:tr w:rsidR="0094635A" w:rsidTr="00E32F49">
        <w:trPr>
          <w:trHeight w:val="655"/>
        </w:trPr>
        <w:tc>
          <w:tcPr>
            <w:tcW w:w="697" w:type="dxa"/>
            <w:tcBorders>
              <w:top w:val="nil"/>
              <w:bottom w:val="nil"/>
              <w:right w:val="nil"/>
            </w:tcBorders>
          </w:tcPr>
          <w:p w:rsidR="0094635A" w:rsidRDefault="0094635A" w:rsidP="00E32F49">
            <w:pPr>
              <w:pStyle w:val="a3"/>
              <w:rPr>
                <w:lang w:eastAsia="ru-RU"/>
              </w:rPr>
            </w:pPr>
          </w:p>
        </w:tc>
        <w:tc>
          <w:tcPr>
            <w:tcW w:w="5257" w:type="dxa"/>
            <w:tcBorders>
              <w:top w:val="nil"/>
              <w:left w:val="nil"/>
              <w:bottom w:val="nil"/>
              <w:right w:val="nil"/>
            </w:tcBorders>
            <w:vAlign w:val="bottom"/>
          </w:tcPr>
          <w:p w:rsidR="0094635A" w:rsidRPr="00283792" w:rsidRDefault="0094635A" w:rsidP="00E32F49">
            <w:pPr>
              <w:pStyle w:val="a3"/>
              <w:rPr>
                <w:rFonts w:ascii="Times New Roman" w:eastAsia="Times New Roman" w:hAnsi="Times New Roman" w:cs="Times New Roman"/>
                <w:sz w:val="24"/>
                <w:szCs w:val="24"/>
                <w:lang w:eastAsia="ru-RU"/>
              </w:rPr>
            </w:pPr>
          </w:p>
        </w:tc>
        <w:tc>
          <w:tcPr>
            <w:tcW w:w="3400" w:type="dxa"/>
            <w:tcBorders>
              <w:top w:val="single" w:sz="4" w:space="0" w:color="auto"/>
              <w:left w:val="nil"/>
              <w:bottom w:val="nil"/>
            </w:tcBorders>
          </w:tcPr>
          <w:p w:rsidR="0094635A" w:rsidRPr="00386C6D" w:rsidRDefault="0094635A" w:rsidP="00E32F49">
            <w:pPr>
              <w:pStyle w:val="a3"/>
              <w:jc w:val="center"/>
              <w:rPr>
                <w:lang w:eastAsia="ru-RU"/>
              </w:rPr>
            </w:pPr>
            <w:r w:rsidRPr="0037398E">
              <w:rPr>
                <w:rFonts w:ascii="Times New Roman" w:eastAsia="Times New Roman" w:hAnsi="Times New Roman" w:cs="Times New Roman"/>
                <w:sz w:val="20"/>
                <w:szCs w:val="20"/>
                <w:lang w:eastAsia="ru-RU"/>
              </w:rPr>
              <w:t>(объект индивидуального жилищного строительства или садовый дом)</w:t>
            </w:r>
            <w:r>
              <w:rPr>
                <w:rFonts w:ascii="Times New Roman" w:eastAsia="Times New Roman" w:hAnsi="Times New Roman" w:cs="Times New Roman"/>
                <w:sz w:val="20"/>
                <w:szCs w:val="20"/>
                <w:lang w:eastAsia="ru-RU"/>
              </w:rPr>
              <w:t xml:space="preserve"> </w:t>
            </w:r>
          </w:p>
        </w:tc>
      </w:tr>
    </w:tbl>
    <w:p w:rsidR="0094635A" w:rsidRPr="00561C34" w:rsidRDefault="0094635A" w:rsidP="0094635A">
      <w:pPr>
        <w:pStyle w:val="a3"/>
        <w:jc w:val="both"/>
        <w:rPr>
          <w:rFonts w:ascii="Times New Roman" w:eastAsia="Times New Roman" w:hAnsi="Times New Roman" w:cs="Times New Roman"/>
          <w:b/>
          <w:sz w:val="24"/>
          <w:szCs w:val="24"/>
          <w:lang w:eastAsia="ru-RU"/>
        </w:rPr>
      </w:pPr>
      <w:r w:rsidRPr="00132F93">
        <w:rPr>
          <w:rFonts w:ascii="Times New Roman" w:eastAsia="Times New Roman" w:hAnsi="Times New Roman" w:cs="Times New Roman"/>
          <w:sz w:val="24"/>
          <w:szCs w:val="24"/>
          <w:lang w:eastAsia="ru-RU"/>
        </w:rPr>
        <w:t xml:space="preserve"> </w:t>
      </w:r>
      <w:r w:rsidRPr="00561C34">
        <w:rPr>
          <w:rFonts w:ascii="Times New Roman" w:eastAsia="Times New Roman" w:hAnsi="Times New Roman" w:cs="Times New Roman"/>
          <w:b/>
          <w:sz w:val="28"/>
          <w:szCs w:val="24"/>
          <w:lang w:eastAsia="ru-RU"/>
        </w:rPr>
        <w:t>не предназначен для раздела на самостоятельные объекты недвижимости.</w:t>
      </w:r>
    </w:p>
    <w:p w:rsidR="0094635A" w:rsidRDefault="0094635A" w:rsidP="0094635A"/>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6"/>
      </w:tblGrid>
      <w:tr w:rsidR="0094635A" w:rsidRPr="00DC3FDC" w:rsidTr="00E32F49">
        <w:trPr>
          <w:trHeight w:val="397"/>
        </w:trPr>
        <w:tc>
          <w:tcPr>
            <w:tcW w:w="3828" w:type="dxa"/>
            <w:vAlign w:val="bottom"/>
          </w:tcPr>
          <w:p w:rsidR="0094635A" w:rsidRPr="006F1449" w:rsidRDefault="0094635A" w:rsidP="00E32F49">
            <w:pPr>
              <w:pStyle w:val="a3"/>
              <w:rPr>
                <w:rFonts w:ascii="Times New Roman" w:hAnsi="Times New Roman"/>
                <w:b/>
                <w:sz w:val="24"/>
                <w:szCs w:val="24"/>
              </w:rPr>
            </w:pPr>
            <w:r w:rsidRPr="006F1449">
              <w:rPr>
                <w:rFonts w:ascii="Times New Roman" w:hAnsi="Times New Roman"/>
                <w:b/>
                <w:sz w:val="28"/>
                <w:szCs w:val="24"/>
              </w:rPr>
              <w:t>Настоящим уведомлением я</w:t>
            </w:r>
          </w:p>
        </w:tc>
        <w:tc>
          <w:tcPr>
            <w:tcW w:w="5526" w:type="dxa"/>
            <w:tcBorders>
              <w:bottom w:val="single" w:sz="4" w:space="0" w:color="auto"/>
            </w:tcBorders>
          </w:tcPr>
          <w:p w:rsidR="0094635A" w:rsidRPr="00DC3FDC" w:rsidRDefault="0094635A" w:rsidP="00E32F49">
            <w:pPr>
              <w:pStyle w:val="a3"/>
              <w:rPr>
                <w:rFonts w:ascii="Times New Roman" w:hAnsi="Times New Roman"/>
                <w:b/>
                <w:i/>
                <w:sz w:val="24"/>
                <w:szCs w:val="24"/>
              </w:rPr>
            </w:pPr>
          </w:p>
        </w:tc>
      </w:tr>
      <w:tr w:rsidR="0094635A" w:rsidRPr="00DC3FDC" w:rsidTr="00E32F49">
        <w:tc>
          <w:tcPr>
            <w:tcW w:w="3828" w:type="dxa"/>
            <w:vAlign w:val="bottom"/>
          </w:tcPr>
          <w:p w:rsidR="0094635A" w:rsidRPr="008018A0" w:rsidRDefault="0094635A" w:rsidP="00E32F49">
            <w:pPr>
              <w:pStyle w:val="a3"/>
              <w:rPr>
                <w:rFonts w:ascii="Times New Roman" w:hAnsi="Times New Roman"/>
                <w:sz w:val="20"/>
                <w:szCs w:val="20"/>
              </w:rPr>
            </w:pPr>
          </w:p>
        </w:tc>
        <w:tc>
          <w:tcPr>
            <w:tcW w:w="5526" w:type="dxa"/>
            <w:vAlign w:val="center"/>
          </w:tcPr>
          <w:p w:rsidR="0094635A" w:rsidRPr="008018A0" w:rsidRDefault="0094635A" w:rsidP="00E32F49">
            <w:pPr>
              <w:pStyle w:val="a3"/>
              <w:jc w:val="center"/>
              <w:rPr>
                <w:rFonts w:ascii="Times New Roman" w:hAnsi="Times New Roman"/>
                <w:sz w:val="20"/>
                <w:szCs w:val="20"/>
              </w:rPr>
            </w:pPr>
            <w:r w:rsidRPr="008018A0">
              <w:rPr>
                <w:rFonts w:ascii="Times New Roman" w:hAnsi="Times New Roman"/>
                <w:sz w:val="20"/>
                <w:szCs w:val="20"/>
              </w:rPr>
              <w:t>(фамилия, имя, отчество (при наличии)</w:t>
            </w:r>
          </w:p>
        </w:tc>
      </w:tr>
      <w:tr w:rsidR="0094635A" w:rsidRPr="00DC3FDC" w:rsidTr="00E32F49">
        <w:tc>
          <w:tcPr>
            <w:tcW w:w="9354" w:type="dxa"/>
            <w:gridSpan w:val="2"/>
          </w:tcPr>
          <w:p w:rsidR="0094635A" w:rsidRPr="006F1449" w:rsidRDefault="0094635A" w:rsidP="00E32F49">
            <w:pPr>
              <w:pStyle w:val="ConsPlusNonformat"/>
              <w:jc w:val="both"/>
              <w:rPr>
                <w:rFonts w:ascii="Times New Roman" w:hAnsi="Times New Roman" w:cs="Times New Roman"/>
                <w:b/>
              </w:rPr>
            </w:pPr>
            <w:r w:rsidRPr="006F1449">
              <w:rPr>
                <w:rFonts w:ascii="Times New Roman" w:hAnsi="Times New Roman" w:cs="Times New Roman"/>
                <w:b/>
                <w:sz w:val="28"/>
              </w:rPr>
              <w:t>даю согласие на обработку персональных данных (в случае если застройщиком является физическое лицо).</w:t>
            </w:r>
          </w:p>
        </w:tc>
      </w:tr>
    </w:tbl>
    <w:p w:rsidR="0094635A" w:rsidRDefault="0094635A" w:rsidP="0094635A">
      <w:pPr>
        <w:shd w:val="clear" w:color="auto" w:fill="FFFFFF"/>
        <w:spacing w:after="0" w:line="255" w:lineRule="atLeast"/>
        <w:jc w:val="both"/>
        <w:rPr>
          <w:rFonts w:ascii="Times New Roman" w:eastAsia="Times New Roman" w:hAnsi="Times New Roman" w:cs="Times New Roman"/>
          <w:sz w:val="24"/>
          <w:szCs w:val="24"/>
          <w:lang w:eastAsia="ru-RU"/>
        </w:rPr>
      </w:pPr>
    </w:p>
    <w:p w:rsidR="0094635A" w:rsidRDefault="0094635A" w:rsidP="0094635A">
      <w:pPr>
        <w:pStyle w:val="a3"/>
        <w:rPr>
          <w:rFonts w:ascii="Times New Roman" w:hAnsi="Times New Roman" w:cs="Times New Roman"/>
          <w:sz w:val="24"/>
          <w:szCs w:val="24"/>
        </w:rPr>
      </w:pPr>
    </w:p>
    <w:tbl>
      <w:tblPr>
        <w:tblStyle w:val="a7"/>
        <w:tblW w:w="9356" w:type="dxa"/>
        <w:tblBorders>
          <w:top w:val="none" w:sz="0" w:space="0" w:color="auto"/>
          <w:left w:val="none" w:sz="0" w:space="0" w:color="auto"/>
          <w:right w:val="none" w:sz="0" w:space="0" w:color="auto"/>
        </w:tblBorders>
        <w:tblLook w:val="04A0" w:firstRow="1" w:lastRow="0" w:firstColumn="1" w:lastColumn="0" w:noHBand="0" w:noVBand="1"/>
      </w:tblPr>
      <w:tblGrid>
        <w:gridCol w:w="2694"/>
        <w:gridCol w:w="567"/>
        <w:gridCol w:w="2551"/>
        <w:gridCol w:w="709"/>
        <w:gridCol w:w="2835"/>
      </w:tblGrid>
      <w:tr w:rsidR="0094635A" w:rsidTr="00E32F49">
        <w:tc>
          <w:tcPr>
            <w:tcW w:w="2694" w:type="dxa"/>
            <w:tcBorders>
              <w:bottom w:val="single" w:sz="4" w:space="0" w:color="auto"/>
              <w:right w:val="nil"/>
            </w:tcBorders>
          </w:tcPr>
          <w:p w:rsidR="0094635A" w:rsidRDefault="0094635A" w:rsidP="00E32F49">
            <w:pPr>
              <w:spacing w:line="255" w:lineRule="atLeast"/>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94635A" w:rsidRDefault="0094635A" w:rsidP="00E32F49">
            <w:pPr>
              <w:spacing w:line="255" w:lineRule="atLeast"/>
              <w:jc w:val="both"/>
              <w:rPr>
                <w:rFonts w:ascii="Times New Roman" w:eastAsia="Times New Roman" w:hAnsi="Times New Roman" w:cs="Times New Roman"/>
                <w:sz w:val="24"/>
                <w:szCs w:val="24"/>
                <w:lang w:eastAsia="ru-RU"/>
              </w:rPr>
            </w:pPr>
          </w:p>
        </w:tc>
        <w:tc>
          <w:tcPr>
            <w:tcW w:w="2551" w:type="dxa"/>
            <w:tcBorders>
              <w:left w:val="nil"/>
              <w:bottom w:val="single" w:sz="4" w:space="0" w:color="auto"/>
              <w:right w:val="nil"/>
            </w:tcBorders>
          </w:tcPr>
          <w:p w:rsidR="0094635A" w:rsidRDefault="0094635A" w:rsidP="00E32F49">
            <w:pPr>
              <w:spacing w:line="255" w:lineRule="atLeast"/>
              <w:jc w:val="both"/>
              <w:rPr>
                <w:rFonts w:ascii="Times New Roman" w:eastAsia="Times New Roman" w:hAnsi="Times New Roman" w:cs="Times New Roman"/>
                <w:sz w:val="24"/>
                <w:szCs w:val="24"/>
                <w:lang w:eastAsia="ru-RU"/>
              </w:rPr>
            </w:pPr>
          </w:p>
        </w:tc>
        <w:tc>
          <w:tcPr>
            <w:tcW w:w="709" w:type="dxa"/>
            <w:tcBorders>
              <w:top w:val="nil"/>
              <w:left w:val="nil"/>
              <w:bottom w:val="nil"/>
              <w:right w:val="nil"/>
            </w:tcBorders>
          </w:tcPr>
          <w:p w:rsidR="0094635A" w:rsidRDefault="0094635A" w:rsidP="00E32F49">
            <w:pPr>
              <w:spacing w:line="255" w:lineRule="atLeast"/>
              <w:jc w:val="both"/>
              <w:rPr>
                <w:rFonts w:ascii="Times New Roman" w:eastAsia="Times New Roman" w:hAnsi="Times New Roman" w:cs="Times New Roman"/>
                <w:sz w:val="24"/>
                <w:szCs w:val="24"/>
                <w:lang w:eastAsia="ru-RU"/>
              </w:rPr>
            </w:pPr>
          </w:p>
        </w:tc>
        <w:tc>
          <w:tcPr>
            <w:tcW w:w="2835" w:type="dxa"/>
            <w:tcBorders>
              <w:left w:val="nil"/>
              <w:bottom w:val="single" w:sz="4" w:space="0" w:color="auto"/>
            </w:tcBorders>
          </w:tcPr>
          <w:p w:rsidR="0094635A" w:rsidRDefault="0094635A" w:rsidP="00E32F49">
            <w:pPr>
              <w:spacing w:line="255" w:lineRule="atLeast"/>
              <w:jc w:val="both"/>
              <w:rPr>
                <w:rFonts w:ascii="Times New Roman" w:eastAsia="Times New Roman" w:hAnsi="Times New Roman" w:cs="Times New Roman"/>
                <w:sz w:val="24"/>
                <w:szCs w:val="24"/>
                <w:lang w:eastAsia="ru-RU"/>
              </w:rPr>
            </w:pPr>
          </w:p>
        </w:tc>
      </w:tr>
      <w:tr w:rsidR="0094635A" w:rsidRPr="00D211B0" w:rsidTr="00E32F49">
        <w:tc>
          <w:tcPr>
            <w:tcW w:w="2694" w:type="dxa"/>
            <w:tcBorders>
              <w:top w:val="single" w:sz="4" w:space="0" w:color="auto"/>
              <w:bottom w:val="nil"/>
              <w:right w:val="nil"/>
            </w:tcBorders>
          </w:tcPr>
          <w:p w:rsidR="0094635A" w:rsidRPr="008040C9" w:rsidRDefault="0094635A" w:rsidP="00E32F49">
            <w:pPr>
              <w:pStyle w:val="ConsPlusNonformat"/>
              <w:jc w:val="center"/>
              <w:rPr>
                <w:rFonts w:ascii="Times New Roman" w:hAnsi="Times New Roman" w:cs="Times New Roman"/>
              </w:rPr>
            </w:pPr>
            <w:r>
              <w:rPr>
                <w:rFonts w:ascii="Times New Roman" w:hAnsi="Times New Roman" w:cs="Times New Roman"/>
              </w:rPr>
              <w:t>(должность, в случае если</w:t>
            </w:r>
          </w:p>
          <w:p w:rsidR="0094635A" w:rsidRPr="008040C9" w:rsidRDefault="0094635A" w:rsidP="00E32F49">
            <w:pPr>
              <w:pStyle w:val="ConsPlusNonformat"/>
              <w:jc w:val="center"/>
              <w:rPr>
                <w:rFonts w:ascii="Times New Roman" w:hAnsi="Times New Roman" w:cs="Times New Roman"/>
              </w:rPr>
            </w:pPr>
            <w:r w:rsidRPr="008040C9">
              <w:rPr>
                <w:rFonts w:ascii="Times New Roman" w:hAnsi="Times New Roman" w:cs="Times New Roman"/>
              </w:rPr>
              <w:t>застройщиком является</w:t>
            </w:r>
          </w:p>
          <w:p w:rsidR="0094635A" w:rsidRPr="00D211B0" w:rsidRDefault="0094635A" w:rsidP="00E32F49">
            <w:pPr>
              <w:pStyle w:val="ConsPlusNonformat"/>
              <w:jc w:val="center"/>
              <w:rPr>
                <w:rFonts w:ascii="Times New Roman" w:hAnsi="Times New Roman" w:cs="Times New Roman"/>
              </w:rPr>
            </w:pPr>
            <w:r>
              <w:rPr>
                <w:rFonts w:ascii="Times New Roman" w:hAnsi="Times New Roman" w:cs="Times New Roman"/>
              </w:rPr>
              <w:t>юридическое лицо)</w:t>
            </w:r>
          </w:p>
        </w:tc>
        <w:tc>
          <w:tcPr>
            <w:tcW w:w="567" w:type="dxa"/>
            <w:tcBorders>
              <w:top w:val="nil"/>
              <w:left w:val="nil"/>
              <w:bottom w:val="nil"/>
              <w:right w:val="nil"/>
            </w:tcBorders>
          </w:tcPr>
          <w:p w:rsidR="0094635A" w:rsidRPr="00D211B0" w:rsidRDefault="0094635A" w:rsidP="00E32F49">
            <w:pPr>
              <w:spacing w:line="255" w:lineRule="atLeast"/>
              <w:jc w:val="center"/>
              <w:rPr>
                <w:rFonts w:ascii="Times New Roman" w:eastAsia="Times New Roman" w:hAnsi="Times New Roman" w:cs="Times New Roman"/>
                <w:sz w:val="20"/>
                <w:szCs w:val="20"/>
                <w:lang w:eastAsia="ru-RU"/>
              </w:rPr>
            </w:pPr>
          </w:p>
        </w:tc>
        <w:tc>
          <w:tcPr>
            <w:tcW w:w="2551" w:type="dxa"/>
            <w:tcBorders>
              <w:top w:val="single" w:sz="4" w:space="0" w:color="auto"/>
              <w:left w:val="nil"/>
              <w:bottom w:val="nil"/>
              <w:right w:val="nil"/>
            </w:tcBorders>
          </w:tcPr>
          <w:p w:rsidR="0094635A" w:rsidRPr="00D211B0" w:rsidRDefault="0094635A" w:rsidP="00E32F49">
            <w:pPr>
              <w:spacing w:line="255" w:lineRule="atLeast"/>
              <w:jc w:val="center"/>
              <w:rPr>
                <w:rFonts w:ascii="Times New Roman" w:eastAsia="Times New Roman" w:hAnsi="Times New Roman" w:cs="Times New Roman"/>
                <w:sz w:val="20"/>
                <w:szCs w:val="20"/>
                <w:lang w:eastAsia="ru-RU"/>
              </w:rPr>
            </w:pPr>
            <w:r w:rsidRPr="00D211B0">
              <w:rPr>
                <w:rFonts w:ascii="Times New Roman" w:eastAsia="Times New Roman" w:hAnsi="Times New Roman" w:cs="Times New Roman"/>
                <w:sz w:val="20"/>
                <w:szCs w:val="20"/>
                <w:lang w:eastAsia="ru-RU"/>
              </w:rPr>
              <w:t>(подпись)</w:t>
            </w:r>
          </w:p>
        </w:tc>
        <w:tc>
          <w:tcPr>
            <w:tcW w:w="709" w:type="dxa"/>
            <w:tcBorders>
              <w:top w:val="nil"/>
              <w:left w:val="nil"/>
              <w:bottom w:val="nil"/>
              <w:right w:val="nil"/>
            </w:tcBorders>
          </w:tcPr>
          <w:p w:rsidR="0094635A" w:rsidRDefault="0094635A" w:rsidP="00E32F49">
            <w:pPr>
              <w:spacing w:line="255" w:lineRule="atLeast"/>
              <w:jc w:val="both"/>
              <w:rPr>
                <w:rFonts w:ascii="Times New Roman" w:eastAsia="Times New Roman" w:hAnsi="Times New Roman" w:cs="Times New Roman"/>
                <w:sz w:val="24"/>
                <w:szCs w:val="24"/>
                <w:lang w:eastAsia="ru-RU"/>
              </w:rPr>
            </w:pPr>
          </w:p>
        </w:tc>
        <w:tc>
          <w:tcPr>
            <w:tcW w:w="2835" w:type="dxa"/>
            <w:tcBorders>
              <w:top w:val="single" w:sz="4" w:space="0" w:color="auto"/>
              <w:left w:val="nil"/>
              <w:bottom w:val="nil"/>
            </w:tcBorders>
          </w:tcPr>
          <w:p w:rsidR="0094635A" w:rsidRPr="00D211B0" w:rsidRDefault="0094635A" w:rsidP="00E32F49">
            <w:pPr>
              <w:spacing w:line="255" w:lineRule="atLeast"/>
              <w:jc w:val="center"/>
              <w:rPr>
                <w:rFonts w:ascii="Times New Roman" w:eastAsia="Times New Roman" w:hAnsi="Times New Roman" w:cs="Times New Roman"/>
                <w:sz w:val="20"/>
                <w:szCs w:val="20"/>
                <w:lang w:eastAsia="ru-RU"/>
              </w:rPr>
            </w:pPr>
            <w:r w:rsidRPr="00D211B0">
              <w:rPr>
                <w:rFonts w:ascii="Times New Roman" w:eastAsia="Times New Roman" w:hAnsi="Times New Roman" w:cs="Times New Roman"/>
                <w:sz w:val="20"/>
                <w:szCs w:val="20"/>
                <w:lang w:eastAsia="ru-RU"/>
              </w:rPr>
              <w:t>(расшифровка подписи)</w:t>
            </w:r>
          </w:p>
        </w:tc>
      </w:tr>
    </w:tbl>
    <w:p w:rsidR="0094635A" w:rsidRDefault="0094635A" w:rsidP="0094635A">
      <w:pPr>
        <w:pStyle w:val="a3"/>
        <w:rPr>
          <w:rFonts w:ascii="Times New Roman" w:hAnsi="Times New Roman" w:cs="Times New Roman"/>
          <w:sz w:val="24"/>
          <w:szCs w:val="24"/>
        </w:rPr>
      </w:pPr>
    </w:p>
    <w:p w:rsidR="0094635A" w:rsidRDefault="0094635A" w:rsidP="0094635A">
      <w:pPr>
        <w:pStyle w:val="ConsPlusNonformat"/>
        <w:jc w:val="both"/>
        <w:rPr>
          <w:rFonts w:ascii="Times New Roman" w:hAnsi="Times New Roman" w:cs="Times New Roman"/>
        </w:rPr>
      </w:pPr>
      <w:r>
        <w:rPr>
          <w:rFonts w:ascii="Times New Roman" w:hAnsi="Times New Roman" w:cs="Times New Roman"/>
        </w:rPr>
        <w:t xml:space="preserve">               </w:t>
      </w:r>
    </w:p>
    <w:p w:rsidR="0094635A" w:rsidRPr="008040C9" w:rsidRDefault="0094635A" w:rsidP="0094635A">
      <w:pPr>
        <w:pStyle w:val="ConsPlusNonformat"/>
        <w:ind w:firstLine="708"/>
        <w:jc w:val="both"/>
        <w:rPr>
          <w:rFonts w:ascii="Times New Roman" w:hAnsi="Times New Roman" w:cs="Times New Roman"/>
        </w:rPr>
      </w:pPr>
      <w:r w:rsidRPr="008040C9">
        <w:rPr>
          <w:rFonts w:ascii="Times New Roman" w:hAnsi="Times New Roman" w:cs="Times New Roman"/>
        </w:rPr>
        <w:t>М.П.</w:t>
      </w:r>
    </w:p>
    <w:p w:rsidR="0094635A" w:rsidRPr="008040C9" w:rsidRDefault="0094635A" w:rsidP="0094635A">
      <w:pPr>
        <w:pStyle w:val="ConsPlusNonformat"/>
        <w:jc w:val="both"/>
        <w:rPr>
          <w:rFonts w:ascii="Times New Roman" w:hAnsi="Times New Roman" w:cs="Times New Roman"/>
        </w:rPr>
      </w:pPr>
      <w:r w:rsidRPr="008040C9">
        <w:rPr>
          <w:rFonts w:ascii="Times New Roman" w:hAnsi="Times New Roman" w:cs="Times New Roman"/>
        </w:rPr>
        <w:t xml:space="preserve">       (при наличии)</w:t>
      </w:r>
    </w:p>
    <w:p w:rsidR="0094635A" w:rsidRDefault="0094635A" w:rsidP="0094635A">
      <w:pPr>
        <w:pStyle w:val="a3"/>
        <w:rPr>
          <w:rFonts w:ascii="Times New Roman" w:eastAsia="Times New Roman" w:hAnsi="Times New Roman" w:cs="Times New Roman"/>
          <w:sz w:val="24"/>
          <w:szCs w:val="24"/>
          <w:lang w:eastAsia="ru-RU"/>
        </w:rPr>
      </w:pPr>
    </w:p>
    <w:p w:rsidR="0094635A" w:rsidRDefault="0094635A" w:rsidP="0094635A">
      <w:pPr>
        <w:pStyle w:val="a3"/>
        <w:rPr>
          <w:rFonts w:ascii="Times New Roman" w:eastAsia="Times New Roman" w:hAnsi="Times New Roman" w:cs="Times New Roman"/>
          <w:sz w:val="24"/>
          <w:szCs w:val="24"/>
          <w:lang w:eastAsia="ru-RU"/>
        </w:rPr>
      </w:pPr>
    </w:p>
    <w:p w:rsidR="0094635A" w:rsidRDefault="0094635A" w:rsidP="0094635A">
      <w:pPr>
        <w:pStyle w:val="a3"/>
        <w:rPr>
          <w:rFonts w:ascii="Times New Roman" w:eastAsia="Times New Roman" w:hAnsi="Times New Roman" w:cs="Times New Roman"/>
          <w:sz w:val="24"/>
          <w:szCs w:val="24"/>
          <w:lang w:eastAsia="ru-RU"/>
        </w:rPr>
      </w:pPr>
    </w:p>
    <w:p w:rsidR="0094635A" w:rsidRPr="00DC3FDC" w:rsidRDefault="0094635A" w:rsidP="0094635A">
      <w:pPr>
        <w:autoSpaceDE w:val="0"/>
        <w:autoSpaceDN w:val="0"/>
        <w:spacing w:after="0" w:line="240" w:lineRule="auto"/>
        <w:rPr>
          <w:rFonts w:ascii="Times New Roman" w:eastAsia="Times New Roman" w:hAnsi="Times New Roman" w:cs="Times New Roman"/>
          <w:sz w:val="20"/>
          <w:szCs w:val="20"/>
          <w:lang w:eastAsia="ru-RU"/>
        </w:rPr>
      </w:pPr>
    </w:p>
    <w:tbl>
      <w:tblPr>
        <w:tblStyle w:val="3"/>
        <w:tblW w:w="9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6550"/>
        <w:gridCol w:w="451"/>
        <w:gridCol w:w="549"/>
        <w:gridCol w:w="423"/>
        <w:gridCol w:w="414"/>
        <w:gridCol w:w="594"/>
      </w:tblGrid>
      <w:tr w:rsidR="0094635A" w:rsidRPr="00DC3FDC" w:rsidTr="00E32F49">
        <w:trPr>
          <w:trHeight w:val="454"/>
        </w:trPr>
        <w:tc>
          <w:tcPr>
            <w:tcW w:w="9377" w:type="dxa"/>
            <w:gridSpan w:val="7"/>
            <w:vAlign w:val="bottom"/>
          </w:tcPr>
          <w:p w:rsidR="0094635A" w:rsidRPr="00EB7228" w:rsidRDefault="0094635A" w:rsidP="00E32F49">
            <w:pPr>
              <w:pStyle w:val="ConsPlusNonformat"/>
              <w:jc w:val="both"/>
              <w:rPr>
                <w:rFonts w:ascii="Times New Roman" w:hAnsi="Times New Roman"/>
                <w:sz w:val="28"/>
                <w:szCs w:val="28"/>
              </w:rPr>
            </w:pPr>
            <w:r w:rsidRPr="00EB7228">
              <w:rPr>
                <w:rFonts w:ascii="Times New Roman" w:hAnsi="Times New Roman"/>
                <w:sz w:val="28"/>
                <w:szCs w:val="28"/>
              </w:rPr>
              <w:t xml:space="preserve">К уведомлению прилагается: </w:t>
            </w:r>
            <w:r w:rsidRPr="006F1449">
              <w:rPr>
                <w:rFonts w:ascii="Times New Roman" w:hAnsi="Times New Roman"/>
              </w:rPr>
              <w:t xml:space="preserve">(документы, предусмотренные </w:t>
            </w:r>
            <w:hyperlink r:id="rId19" w:history="1">
              <w:r w:rsidRPr="006F1449">
                <w:rPr>
                  <w:rFonts w:ascii="Times New Roman" w:hAnsi="Times New Roman"/>
                </w:rPr>
                <w:t>частью 3 статьи 51.1</w:t>
              </w:r>
            </w:hyperlink>
            <w:r w:rsidRPr="006F1449">
              <w:rPr>
                <w:rFonts w:ascii="Times New Roman" w:hAnsi="Times New Roman"/>
              </w:rPr>
              <w:t xml:space="preserve"> Градостроительного кодекса Российской Федерации (Собрание законодательства Российской Федерации, 2005, № 1, ст. 16; 2018,№ 32, ст. 5133, 5135)</w:t>
            </w:r>
          </w:p>
        </w:tc>
      </w:tr>
      <w:tr w:rsidR="0094635A" w:rsidRPr="00DC3FDC" w:rsidTr="00E32F49">
        <w:trPr>
          <w:trHeight w:val="454"/>
        </w:trPr>
        <w:tc>
          <w:tcPr>
            <w:tcW w:w="396" w:type="dxa"/>
            <w:vAlign w:val="center"/>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1.</w:t>
            </w:r>
          </w:p>
        </w:tc>
        <w:tc>
          <w:tcPr>
            <w:tcW w:w="6550" w:type="dxa"/>
            <w:tcBorders>
              <w:bottom w:val="single" w:sz="4" w:space="0" w:color="auto"/>
            </w:tcBorders>
            <w:vAlign w:val="bottom"/>
          </w:tcPr>
          <w:p w:rsidR="0094635A" w:rsidRPr="00DC3FDC" w:rsidRDefault="0094635A" w:rsidP="00E32F49">
            <w:pPr>
              <w:pStyle w:val="a3"/>
              <w:rPr>
                <w:rFonts w:ascii="Times New Roman" w:hAnsi="Times New Roman"/>
                <w:sz w:val="24"/>
                <w:szCs w:val="24"/>
              </w:rPr>
            </w:pPr>
          </w:p>
        </w:tc>
        <w:tc>
          <w:tcPr>
            <w:tcW w:w="451"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на</w:t>
            </w:r>
          </w:p>
        </w:tc>
        <w:tc>
          <w:tcPr>
            <w:tcW w:w="549" w:type="dxa"/>
            <w:tcBorders>
              <w:bottom w:val="single" w:sz="4" w:space="0" w:color="auto"/>
            </w:tcBorders>
            <w:vAlign w:val="bottom"/>
          </w:tcPr>
          <w:p w:rsidR="0094635A" w:rsidRPr="00DC3FDC" w:rsidRDefault="0094635A" w:rsidP="00E32F49">
            <w:pPr>
              <w:pStyle w:val="a3"/>
              <w:jc w:val="center"/>
              <w:rPr>
                <w:rFonts w:ascii="Times New Roman" w:hAnsi="Times New Roman"/>
                <w:b/>
                <w:i/>
                <w:sz w:val="24"/>
                <w:szCs w:val="24"/>
              </w:rPr>
            </w:pPr>
          </w:p>
        </w:tc>
        <w:tc>
          <w:tcPr>
            <w:tcW w:w="423"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л.</w:t>
            </w:r>
          </w:p>
        </w:tc>
        <w:tc>
          <w:tcPr>
            <w:tcW w:w="414" w:type="dxa"/>
            <w:tcBorders>
              <w:bottom w:val="single" w:sz="4" w:space="0" w:color="auto"/>
            </w:tcBorders>
            <w:vAlign w:val="bottom"/>
          </w:tcPr>
          <w:p w:rsidR="0094635A" w:rsidRPr="00DC3FDC" w:rsidRDefault="0094635A" w:rsidP="00E32F49">
            <w:pPr>
              <w:pStyle w:val="a3"/>
              <w:rPr>
                <w:rFonts w:ascii="Times New Roman" w:hAnsi="Times New Roman"/>
                <w:sz w:val="24"/>
                <w:szCs w:val="24"/>
              </w:rPr>
            </w:pPr>
          </w:p>
        </w:tc>
        <w:tc>
          <w:tcPr>
            <w:tcW w:w="594"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экз.</w:t>
            </w:r>
          </w:p>
        </w:tc>
      </w:tr>
      <w:tr w:rsidR="0094635A" w:rsidRPr="00DC3FDC" w:rsidTr="00E32F49">
        <w:trPr>
          <w:trHeight w:val="454"/>
        </w:trPr>
        <w:tc>
          <w:tcPr>
            <w:tcW w:w="396" w:type="dxa"/>
            <w:vAlign w:val="center"/>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2.</w:t>
            </w:r>
          </w:p>
        </w:tc>
        <w:tc>
          <w:tcPr>
            <w:tcW w:w="6550" w:type="dxa"/>
            <w:tcBorders>
              <w:top w:val="single" w:sz="4" w:space="0" w:color="auto"/>
              <w:bottom w:val="single" w:sz="4" w:space="0" w:color="auto"/>
            </w:tcBorders>
            <w:vAlign w:val="center"/>
          </w:tcPr>
          <w:p w:rsidR="0094635A" w:rsidRPr="00DC3FDC" w:rsidRDefault="0094635A" w:rsidP="00E32F49">
            <w:pPr>
              <w:pStyle w:val="a3"/>
              <w:rPr>
                <w:rFonts w:ascii="Times New Roman" w:hAnsi="Times New Roman"/>
                <w:sz w:val="24"/>
                <w:szCs w:val="24"/>
              </w:rPr>
            </w:pPr>
          </w:p>
        </w:tc>
        <w:tc>
          <w:tcPr>
            <w:tcW w:w="451"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на</w:t>
            </w:r>
          </w:p>
        </w:tc>
        <w:tc>
          <w:tcPr>
            <w:tcW w:w="549" w:type="dxa"/>
            <w:tcBorders>
              <w:top w:val="single" w:sz="4" w:space="0" w:color="auto"/>
              <w:bottom w:val="single" w:sz="4" w:space="0" w:color="auto"/>
            </w:tcBorders>
            <w:vAlign w:val="bottom"/>
          </w:tcPr>
          <w:p w:rsidR="0094635A" w:rsidRPr="00DC3FDC" w:rsidRDefault="0094635A" w:rsidP="00E32F49">
            <w:pPr>
              <w:pStyle w:val="a3"/>
              <w:rPr>
                <w:rFonts w:ascii="Times New Roman" w:hAnsi="Times New Roman"/>
                <w:b/>
                <w:i/>
                <w:sz w:val="24"/>
                <w:szCs w:val="24"/>
              </w:rPr>
            </w:pPr>
          </w:p>
        </w:tc>
        <w:tc>
          <w:tcPr>
            <w:tcW w:w="423"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л.</w:t>
            </w:r>
          </w:p>
        </w:tc>
        <w:tc>
          <w:tcPr>
            <w:tcW w:w="414" w:type="dxa"/>
            <w:tcBorders>
              <w:top w:val="single" w:sz="4" w:space="0" w:color="auto"/>
              <w:bottom w:val="single" w:sz="4" w:space="0" w:color="auto"/>
            </w:tcBorders>
            <w:vAlign w:val="bottom"/>
          </w:tcPr>
          <w:p w:rsidR="0094635A" w:rsidRPr="00DC3FDC" w:rsidRDefault="0094635A" w:rsidP="00E32F49">
            <w:pPr>
              <w:pStyle w:val="a3"/>
              <w:rPr>
                <w:rFonts w:ascii="Times New Roman" w:hAnsi="Times New Roman"/>
                <w:sz w:val="24"/>
                <w:szCs w:val="24"/>
              </w:rPr>
            </w:pPr>
          </w:p>
        </w:tc>
        <w:tc>
          <w:tcPr>
            <w:tcW w:w="594"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экз.</w:t>
            </w:r>
          </w:p>
        </w:tc>
      </w:tr>
      <w:tr w:rsidR="0094635A" w:rsidRPr="00DC3FDC" w:rsidTr="00E32F49">
        <w:trPr>
          <w:trHeight w:val="454"/>
        </w:trPr>
        <w:tc>
          <w:tcPr>
            <w:tcW w:w="396" w:type="dxa"/>
            <w:vAlign w:val="center"/>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3.</w:t>
            </w:r>
          </w:p>
        </w:tc>
        <w:tc>
          <w:tcPr>
            <w:tcW w:w="6550" w:type="dxa"/>
            <w:tcBorders>
              <w:top w:val="single" w:sz="4" w:space="0" w:color="auto"/>
              <w:bottom w:val="single" w:sz="4" w:space="0" w:color="auto"/>
            </w:tcBorders>
            <w:vAlign w:val="center"/>
          </w:tcPr>
          <w:p w:rsidR="0094635A" w:rsidRPr="00DC3FDC" w:rsidRDefault="0094635A" w:rsidP="00E32F49">
            <w:pPr>
              <w:pStyle w:val="a3"/>
              <w:rPr>
                <w:rFonts w:ascii="Times New Roman" w:hAnsi="Times New Roman"/>
                <w:sz w:val="24"/>
                <w:szCs w:val="24"/>
              </w:rPr>
            </w:pPr>
          </w:p>
        </w:tc>
        <w:tc>
          <w:tcPr>
            <w:tcW w:w="451"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на</w:t>
            </w:r>
          </w:p>
        </w:tc>
        <w:tc>
          <w:tcPr>
            <w:tcW w:w="549" w:type="dxa"/>
            <w:tcBorders>
              <w:top w:val="single" w:sz="4" w:space="0" w:color="auto"/>
              <w:bottom w:val="single" w:sz="4" w:space="0" w:color="auto"/>
            </w:tcBorders>
            <w:vAlign w:val="bottom"/>
          </w:tcPr>
          <w:p w:rsidR="0094635A" w:rsidRPr="00DC3FDC" w:rsidRDefault="0094635A" w:rsidP="00E32F49">
            <w:pPr>
              <w:pStyle w:val="a3"/>
              <w:rPr>
                <w:rFonts w:ascii="Times New Roman" w:hAnsi="Times New Roman"/>
                <w:sz w:val="24"/>
                <w:szCs w:val="24"/>
              </w:rPr>
            </w:pPr>
          </w:p>
        </w:tc>
        <w:tc>
          <w:tcPr>
            <w:tcW w:w="423"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л.</w:t>
            </w:r>
          </w:p>
        </w:tc>
        <w:tc>
          <w:tcPr>
            <w:tcW w:w="414" w:type="dxa"/>
            <w:tcBorders>
              <w:top w:val="single" w:sz="4" w:space="0" w:color="auto"/>
              <w:bottom w:val="single" w:sz="4" w:space="0" w:color="auto"/>
            </w:tcBorders>
            <w:vAlign w:val="bottom"/>
          </w:tcPr>
          <w:p w:rsidR="0094635A" w:rsidRPr="00DC3FDC" w:rsidRDefault="0094635A" w:rsidP="00E32F49">
            <w:pPr>
              <w:pStyle w:val="a3"/>
              <w:rPr>
                <w:rFonts w:ascii="Times New Roman" w:hAnsi="Times New Roman"/>
                <w:sz w:val="24"/>
                <w:szCs w:val="24"/>
              </w:rPr>
            </w:pPr>
          </w:p>
        </w:tc>
        <w:tc>
          <w:tcPr>
            <w:tcW w:w="594"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экз.</w:t>
            </w:r>
          </w:p>
        </w:tc>
      </w:tr>
      <w:tr w:rsidR="0094635A" w:rsidRPr="00DC3FDC" w:rsidTr="00E32F49">
        <w:trPr>
          <w:trHeight w:val="454"/>
        </w:trPr>
        <w:tc>
          <w:tcPr>
            <w:tcW w:w="396" w:type="dxa"/>
            <w:vAlign w:val="center"/>
          </w:tcPr>
          <w:p w:rsidR="0094635A" w:rsidRPr="00DC3FDC" w:rsidRDefault="0094635A" w:rsidP="00E32F49">
            <w:pPr>
              <w:pStyle w:val="a3"/>
              <w:rPr>
                <w:rFonts w:ascii="Times New Roman" w:hAnsi="Times New Roman"/>
                <w:sz w:val="24"/>
                <w:szCs w:val="24"/>
              </w:rPr>
            </w:pPr>
            <w:r>
              <w:rPr>
                <w:rFonts w:ascii="Times New Roman" w:hAnsi="Times New Roman"/>
                <w:sz w:val="24"/>
                <w:szCs w:val="24"/>
              </w:rPr>
              <w:t>4</w:t>
            </w:r>
            <w:r w:rsidRPr="00DC3FDC">
              <w:rPr>
                <w:rFonts w:ascii="Times New Roman" w:hAnsi="Times New Roman"/>
                <w:sz w:val="24"/>
                <w:szCs w:val="24"/>
              </w:rPr>
              <w:t>.</w:t>
            </w:r>
          </w:p>
        </w:tc>
        <w:tc>
          <w:tcPr>
            <w:tcW w:w="6550" w:type="dxa"/>
            <w:tcBorders>
              <w:top w:val="single" w:sz="4" w:space="0" w:color="auto"/>
              <w:bottom w:val="single" w:sz="4" w:space="0" w:color="auto"/>
            </w:tcBorders>
            <w:vAlign w:val="center"/>
          </w:tcPr>
          <w:p w:rsidR="0094635A" w:rsidRPr="00DC3FDC" w:rsidRDefault="0094635A" w:rsidP="00E32F49">
            <w:pPr>
              <w:pStyle w:val="a3"/>
              <w:rPr>
                <w:rFonts w:ascii="Times New Roman" w:hAnsi="Times New Roman"/>
                <w:sz w:val="24"/>
                <w:szCs w:val="24"/>
              </w:rPr>
            </w:pPr>
          </w:p>
        </w:tc>
        <w:tc>
          <w:tcPr>
            <w:tcW w:w="451"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на</w:t>
            </w:r>
          </w:p>
        </w:tc>
        <w:tc>
          <w:tcPr>
            <w:tcW w:w="549" w:type="dxa"/>
            <w:tcBorders>
              <w:top w:val="single" w:sz="4" w:space="0" w:color="auto"/>
              <w:bottom w:val="single" w:sz="4" w:space="0" w:color="auto"/>
            </w:tcBorders>
            <w:vAlign w:val="bottom"/>
          </w:tcPr>
          <w:p w:rsidR="0094635A" w:rsidRPr="00DC3FDC" w:rsidRDefault="0094635A" w:rsidP="00E32F49">
            <w:pPr>
              <w:pStyle w:val="a3"/>
              <w:rPr>
                <w:rFonts w:ascii="Times New Roman" w:hAnsi="Times New Roman"/>
                <w:sz w:val="24"/>
                <w:szCs w:val="24"/>
              </w:rPr>
            </w:pPr>
          </w:p>
        </w:tc>
        <w:tc>
          <w:tcPr>
            <w:tcW w:w="423"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л.</w:t>
            </w:r>
          </w:p>
        </w:tc>
        <w:tc>
          <w:tcPr>
            <w:tcW w:w="414" w:type="dxa"/>
            <w:tcBorders>
              <w:top w:val="single" w:sz="4" w:space="0" w:color="auto"/>
              <w:bottom w:val="single" w:sz="4" w:space="0" w:color="auto"/>
            </w:tcBorders>
            <w:vAlign w:val="bottom"/>
          </w:tcPr>
          <w:p w:rsidR="0094635A" w:rsidRPr="00DC3FDC" w:rsidRDefault="0094635A" w:rsidP="00E32F49">
            <w:pPr>
              <w:pStyle w:val="a3"/>
              <w:rPr>
                <w:rFonts w:ascii="Times New Roman" w:hAnsi="Times New Roman"/>
                <w:sz w:val="24"/>
                <w:szCs w:val="24"/>
              </w:rPr>
            </w:pPr>
          </w:p>
        </w:tc>
        <w:tc>
          <w:tcPr>
            <w:tcW w:w="594"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экз.</w:t>
            </w:r>
          </w:p>
        </w:tc>
      </w:tr>
    </w:tbl>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Default="0094635A" w:rsidP="0094635A">
      <w:pPr>
        <w:pStyle w:val="ConsPlusNormal"/>
        <w:jc w:val="right"/>
        <w:outlineLvl w:val="1"/>
        <w:rPr>
          <w:rFonts w:ascii="Times New Roman" w:hAnsi="Times New Roman" w:cs="Times New Roman"/>
          <w:sz w:val="28"/>
          <w:szCs w:val="24"/>
        </w:rPr>
      </w:pPr>
    </w:p>
    <w:p w:rsidR="0094635A" w:rsidRPr="0028335B" w:rsidRDefault="0094635A" w:rsidP="0094635A">
      <w:pPr>
        <w:pStyle w:val="ConsPlusNormal"/>
        <w:jc w:val="right"/>
        <w:outlineLvl w:val="1"/>
        <w:rPr>
          <w:rFonts w:ascii="Times New Roman" w:hAnsi="Times New Roman" w:cs="Times New Roman"/>
          <w:sz w:val="28"/>
          <w:szCs w:val="24"/>
        </w:rPr>
      </w:pPr>
      <w:r w:rsidRPr="0028335B">
        <w:rPr>
          <w:rFonts w:ascii="Times New Roman" w:hAnsi="Times New Roman" w:cs="Times New Roman"/>
          <w:sz w:val="28"/>
          <w:szCs w:val="24"/>
        </w:rPr>
        <w:t>Приложение №</w:t>
      </w:r>
      <w:r>
        <w:rPr>
          <w:rFonts w:ascii="Times New Roman" w:hAnsi="Times New Roman" w:cs="Times New Roman"/>
          <w:sz w:val="28"/>
          <w:szCs w:val="24"/>
        </w:rPr>
        <w:t xml:space="preserve"> 3</w:t>
      </w:r>
    </w:p>
    <w:p w:rsidR="0094635A" w:rsidRPr="0028335B" w:rsidRDefault="0094635A" w:rsidP="0094635A">
      <w:pPr>
        <w:pStyle w:val="ConsPlusNormal"/>
        <w:jc w:val="right"/>
        <w:rPr>
          <w:rFonts w:ascii="Times New Roman" w:hAnsi="Times New Roman" w:cs="Times New Roman"/>
          <w:sz w:val="28"/>
          <w:szCs w:val="24"/>
        </w:rPr>
      </w:pPr>
      <w:r w:rsidRPr="0028335B">
        <w:rPr>
          <w:rFonts w:ascii="Times New Roman" w:hAnsi="Times New Roman" w:cs="Times New Roman"/>
          <w:sz w:val="28"/>
          <w:szCs w:val="24"/>
        </w:rPr>
        <w:t>к Административному регламенту</w:t>
      </w:r>
    </w:p>
    <w:p w:rsidR="0094635A" w:rsidRPr="0028335B" w:rsidRDefault="0094635A" w:rsidP="0094635A">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предоставления муниципальной услуги </w:t>
      </w:r>
    </w:p>
    <w:p w:rsidR="0094635A" w:rsidRDefault="0094635A" w:rsidP="0094635A">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6A19CA">
        <w:rPr>
          <w:rFonts w:ascii="Times New Roman" w:hAnsi="Times New Roman" w:cs="Times New Roman"/>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Арамильского городского округа»</w:t>
      </w:r>
    </w:p>
    <w:p w:rsidR="0094635A" w:rsidRDefault="0094635A" w:rsidP="0094635A">
      <w:pPr>
        <w:pStyle w:val="ConsPlusNormal"/>
        <w:jc w:val="right"/>
        <w:rPr>
          <w:rFonts w:ascii="Times New Roman" w:hAnsi="Times New Roman" w:cs="Times New Roman"/>
          <w:sz w:val="24"/>
          <w:szCs w:val="24"/>
        </w:rPr>
      </w:pPr>
    </w:p>
    <w:p w:rsidR="0094635A" w:rsidRPr="00400EC2" w:rsidRDefault="0094635A" w:rsidP="0094635A">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ФОРМА</w:t>
      </w:r>
    </w:p>
    <w:p w:rsidR="0094635A" w:rsidRPr="00400EC2" w:rsidRDefault="0094635A" w:rsidP="0094635A">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 xml:space="preserve">(Приложение № </w:t>
      </w:r>
      <w:r>
        <w:rPr>
          <w:rFonts w:ascii="Times New Roman" w:hAnsi="Times New Roman" w:cs="Times New Roman"/>
          <w:sz w:val="28"/>
          <w:szCs w:val="28"/>
          <w:lang w:eastAsia="ru-RU"/>
        </w:rPr>
        <w:t xml:space="preserve">2 </w:t>
      </w:r>
      <w:r w:rsidRPr="00400EC2">
        <w:rPr>
          <w:rFonts w:ascii="Times New Roman" w:hAnsi="Times New Roman" w:cs="Times New Roman"/>
          <w:sz w:val="28"/>
          <w:szCs w:val="28"/>
          <w:lang w:eastAsia="ru-RU"/>
        </w:rPr>
        <w:t>к приказу Министерства строительства и жилищно-коммунального хозяйства Российской Федерации от 19 сентября 2018 г.</w:t>
      </w:r>
    </w:p>
    <w:p w:rsidR="0094635A" w:rsidRDefault="0094635A" w:rsidP="0094635A">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 591/</w:t>
      </w:r>
      <w:proofErr w:type="spellStart"/>
      <w:r w:rsidRPr="00400EC2">
        <w:rPr>
          <w:rFonts w:ascii="Times New Roman" w:hAnsi="Times New Roman" w:cs="Times New Roman"/>
          <w:sz w:val="28"/>
          <w:szCs w:val="28"/>
          <w:lang w:eastAsia="ru-RU"/>
        </w:rPr>
        <w:t>пр</w:t>
      </w:r>
      <w:proofErr w:type="spellEnd"/>
      <w:r w:rsidRPr="00400EC2">
        <w:rPr>
          <w:rFonts w:ascii="Times New Roman" w:hAnsi="Times New Roman" w:cs="Times New Roman"/>
          <w:sz w:val="28"/>
          <w:szCs w:val="28"/>
          <w:lang w:eastAsia="ru-RU"/>
        </w:rPr>
        <w:t>)</w:t>
      </w:r>
    </w:p>
    <w:p w:rsidR="0094635A" w:rsidRDefault="0094635A" w:rsidP="0094635A">
      <w:pPr>
        <w:pStyle w:val="ConsPlusNormal"/>
        <w:jc w:val="right"/>
        <w:rPr>
          <w:rFonts w:ascii="Times New Roman" w:hAnsi="Times New Roman" w:cs="Times New Roman"/>
          <w:sz w:val="24"/>
          <w:szCs w:val="24"/>
        </w:rPr>
      </w:pPr>
    </w:p>
    <w:tbl>
      <w:tblPr>
        <w:tblStyle w:val="a7"/>
        <w:tblW w:w="0" w:type="auto"/>
        <w:tblLook w:val="04A0" w:firstRow="1" w:lastRow="0" w:firstColumn="1" w:lastColumn="0" w:noHBand="0" w:noVBand="1"/>
      </w:tblPr>
      <w:tblGrid>
        <w:gridCol w:w="9345"/>
      </w:tblGrid>
      <w:tr w:rsidR="0094635A" w:rsidTr="00E32F49">
        <w:tc>
          <w:tcPr>
            <w:tcW w:w="9345" w:type="dxa"/>
            <w:tcBorders>
              <w:top w:val="nil"/>
              <w:left w:val="nil"/>
              <w:bottom w:val="single" w:sz="4" w:space="0" w:color="auto"/>
              <w:right w:val="nil"/>
            </w:tcBorders>
          </w:tcPr>
          <w:p w:rsidR="0094635A" w:rsidRPr="00566761" w:rsidRDefault="0094635A" w:rsidP="00E32F49">
            <w:pPr>
              <w:spacing w:before="240" w:line="255" w:lineRule="atLeast"/>
              <w:jc w:val="center"/>
              <w:rPr>
                <w:rFonts w:ascii="Times New Roman" w:eastAsia="Times New Roman" w:hAnsi="Times New Roman" w:cs="Times New Roman"/>
                <w:b/>
                <w:i/>
                <w:sz w:val="26"/>
                <w:szCs w:val="26"/>
                <w:lang w:eastAsia="ru-RU"/>
              </w:rPr>
            </w:pPr>
          </w:p>
        </w:tc>
      </w:tr>
      <w:tr w:rsidR="0094635A" w:rsidTr="00E32F49">
        <w:tc>
          <w:tcPr>
            <w:tcW w:w="9345" w:type="dxa"/>
            <w:tcBorders>
              <w:top w:val="single" w:sz="4" w:space="0" w:color="auto"/>
              <w:left w:val="nil"/>
              <w:bottom w:val="nil"/>
              <w:right w:val="nil"/>
            </w:tcBorders>
          </w:tcPr>
          <w:p w:rsidR="0094635A" w:rsidRPr="0067612B" w:rsidRDefault="0094635A" w:rsidP="00E32F49">
            <w:pPr>
              <w:pStyle w:val="a3"/>
              <w:jc w:val="center"/>
              <w:rPr>
                <w:rFonts w:ascii="Times New Roman" w:hAnsi="Times New Roman" w:cs="Times New Roman"/>
                <w:b/>
                <w:i/>
                <w:sz w:val="28"/>
                <w:szCs w:val="26"/>
                <w:lang w:eastAsia="ru-RU"/>
              </w:rPr>
            </w:pPr>
            <w:r w:rsidRPr="0067612B">
              <w:rPr>
                <w:rFonts w:ascii="Times New Roman" w:hAnsi="Times New Roman" w:cs="Times New Roman"/>
                <w:sz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94635A" w:rsidRDefault="0094635A" w:rsidP="0094635A">
      <w:pPr>
        <w:pStyle w:val="a3"/>
        <w:rPr>
          <w:rFonts w:ascii="Times New Roman" w:hAnsi="Times New Roman" w:cs="Times New Roman"/>
          <w:sz w:val="24"/>
          <w:szCs w:val="24"/>
        </w:rPr>
      </w:pPr>
    </w:p>
    <w:tbl>
      <w:tblPr>
        <w:tblStyle w:val="26"/>
        <w:tblW w:w="5245"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301"/>
        <w:gridCol w:w="850"/>
        <w:gridCol w:w="3119"/>
      </w:tblGrid>
      <w:tr w:rsidR="0094635A" w:rsidRPr="001808F8" w:rsidTr="00E32F49">
        <w:trPr>
          <w:trHeight w:val="283"/>
        </w:trPr>
        <w:tc>
          <w:tcPr>
            <w:tcW w:w="975" w:type="dxa"/>
          </w:tcPr>
          <w:p w:rsidR="0094635A" w:rsidRPr="001808F8" w:rsidRDefault="0094635A" w:rsidP="00E32F49">
            <w:pPr>
              <w:autoSpaceDE w:val="0"/>
              <w:autoSpaceDN w:val="0"/>
              <w:rPr>
                <w:rFonts w:ascii="Times New Roman" w:hAnsi="Times New Roman"/>
                <w:b/>
                <w:sz w:val="24"/>
                <w:szCs w:val="24"/>
              </w:rPr>
            </w:pPr>
            <w:r w:rsidRPr="001808F8">
              <w:rPr>
                <w:rFonts w:ascii="Times New Roman" w:hAnsi="Times New Roman"/>
                <w:b/>
                <w:sz w:val="24"/>
                <w:szCs w:val="24"/>
              </w:rPr>
              <w:t>Кому</w:t>
            </w:r>
          </w:p>
        </w:tc>
        <w:tc>
          <w:tcPr>
            <w:tcW w:w="4270" w:type="dxa"/>
            <w:gridSpan w:val="3"/>
            <w:tcBorders>
              <w:bottom w:val="single" w:sz="4" w:space="0" w:color="auto"/>
            </w:tcBorders>
          </w:tcPr>
          <w:p w:rsidR="0094635A" w:rsidRPr="001808F8" w:rsidRDefault="0094635A" w:rsidP="00E32F49">
            <w:pPr>
              <w:autoSpaceDE w:val="0"/>
              <w:autoSpaceDN w:val="0"/>
              <w:rPr>
                <w:rFonts w:ascii="Times New Roman" w:hAnsi="Times New Roman"/>
                <w:b/>
                <w:sz w:val="24"/>
                <w:szCs w:val="24"/>
              </w:rPr>
            </w:pPr>
          </w:p>
        </w:tc>
      </w:tr>
      <w:tr w:rsidR="0094635A" w:rsidRPr="001808F8" w:rsidTr="00E32F49">
        <w:trPr>
          <w:trHeight w:val="283"/>
        </w:trPr>
        <w:tc>
          <w:tcPr>
            <w:tcW w:w="5245" w:type="dxa"/>
            <w:gridSpan w:val="4"/>
            <w:tcBorders>
              <w:bottom w:val="single" w:sz="4" w:space="0" w:color="auto"/>
            </w:tcBorders>
          </w:tcPr>
          <w:p w:rsidR="0094635A" w:rsidRPr="001808F8" w:rsidRDefault="0094635A" w:rsidP="00E32F49">
            <w:pPr>
              <w:autoSpaceDE w:val="0"/>
              <w:autoSpaceDN w:val="0"/>
              <w:jc w:val="center"/>
              <w:rPr>
                <w:rFonts w:ascii="Times New Roman" w:hAnsi="Times New Roman"/>
                <w:sz w:val="18"/>
                <w:szCs w:val="18"/>
              </w:rPr>
            </w:pPr>
          </w:p>
        </w:tc>
      </w:tr>
      <w:tr w:rsidR="0094635A" w:rsidRPr="001808F8" w:rsidTr="00E32F49">
        <w:trPr>
          <w:trHeight w:val="283"/>
        </w:trPr>
        <w:tc>
          <w:tcPr>
            <w:tcW w:w="5245" w:type="dxa"/>
            <w:gridSpan w:val="4"/>
            <w:tcBorders>
              <w:top w:val="single" w:sz="4" w:space="0" w:color="auto"/>
              <w:bottom w:val="single" w:sz="4" w:space="0" w:color="auto"/>
            </w:tcBorders>
          </w:tcPr>
          <w:p w:rsidR="0094635A" w:rsidRPr="001808F8" w:rsidRDefault="0094635A" w:rsidP="00E32F49">
            <w:pPr>
              <w:autoSpaceDE w:val="0"/>
              <w:autoSpaceDN w:val="0"/>
              <w:jc w:val="center"/>
              <w:rPr>
                <w:rFonts w:ascii="Times New Roman" w:hAnsi="Times New Roman"/>
                <w:b/>
                <w:i/>
                <w:sz w:val="24"/>
                <w:szCs w:val="24"/>
              </w:rPr>
            </w:pPr>
          </w:p>
        </w:tc>
      </w:tr>
      <w:tr w:rsidR="0094635A" w:rsidRPr="001808F8" w:rsidTr="00E32F49">
        <w:trPr>
          <w:trHeight w:val="283"/>
        </w:trPr>
        <w:tc>
          <w:tcPr>
            <w:tcW w:w="5245" w:type="dxa"/>
            <w:gridSpan w:val="4"/>
            <w:tcBorders>
              <w:top w:val="single" w:sz="4" w:space="0" w:color="auto"/>
            </w:tcBorders>
          </w:tcPr>
          <w:p w:rsidR="0094635A" w:rsidRPr="001808F8" w:rsidRDefault="0094635A" w:rsidP="00E32F49">
            <w:pPr>
              <w:autoSpaceDE w:val="0"/>
              <w:autoSpaceDN w:val="0"/>
              <w:jc w:val="center"/>
              <w:rPr>
                <w:rFonts w:ascii="Times New Roman" w:hAnsi="Times New Roman"/>
                <w:b/>
                <w:sz w:val="18"/>
                <w:szCs w:val="18"/>
              </w:rPr>
            </w:pPr>
          </w:p>
        </w:tc>
      </w:tr>
      <w:tr w:rsidR="0094635A" w:rsidRPr="001808F8" w:rsidTr="00E32F49">
        <w:trPr>
          <w:trHeight w:val="283"/>
        </w:trPr>
        <w:tc>
          <w:tcPr>
            <w:tcW w:w="2126" w:type="dxa"/>
            <w:gridSpan w:val="3"/>
          </w:tcPr>
          <w:p w:rsidR="0094635A" w:rsidRPr="00650F60" w:rsidRDefault="0094635A" w:rsidP="00E32F49">
            <w:pPr>
              <w:pStyle w:val="ConsPlusNonformat"/>
              <w:jc w:val="both"/>
              <w:rPr>
                <w:rFonts w:ascii="Times New Roman" w:hAnsi="Times New Roman" w:cs="Times New Roman"/>
              </w:rPr>
            </w:pPr>
            <w:r w:rsidRPr="00650F60">
              <w:rPr>
                <w:rFonts w:ascii="Times New Roman" w:hAnsi="Times New Roman" w:cs="Times New Roman"/>
                <w:b/>
                <w:sz w:val="24"/>
                <w:szCs w:val="24"/>
              </w:rPr>
              <w:t>Почтовый адрес:</w:t>
            </w:r>
          </w:p>
        </w:tc>
        <w:tc>
          <w:tcPr>
            <w:tcW w:w="3119" w:type="dxa"/>
            <w:tcBorders>
              <w:bottom w:val="single" w:sz="4" w:space="0" w:color="auto"/>
            </w:tcBorders>
          </w:tcPr>
          <w:p w:rsidR="0094635A" w:rsidRPr="001808F8" w:rsidRDefault="0094635A" w:rsidP="00E32F49">
            <w:pPr>
              <w:autoSpaceDE w:val="0"/>
              <w:autoSpaceDN w:val="0"/>
              <w:jc w:val="center"/>
              <w:rPr>
                <w:rFonts w:ascii="Times New Roman" w:hAnsi="Times New Roman"/>
                <w:b/>
                <w:i/>
                <w:sz w:val="24"/>
                <w:szCs w:val="24"/>
              </w:rPr>
            </w:pPr>
          </w:p>
        </w:tc>
      </w:tr>
      <w:tr w:rsidR="0094635A" w:rsidRPr="001808F8" w:rsidTr="00E32F49">
        <w:trPr>
          <w:trHeight w:val="283"/>
        </w:trPr>
        <w:tc>
          <w:tcPr>
            <w:tcW w:w="5245" w:type="dxa"/>
            <w:gridSpan w:val="4"/>
            <w:tcBorders>
              <w:bottom w:val="single" w:sz="4" w:space="0" w:color="auto"/>
            </w:tcBorders>
          </w:tcPr>
          <w:p w:rsidR="0094635A" w:rsidRPr="001808F8" w:rsidRDefault="0094635A" w:rsidP="00E32F49">
            <w:pPr>
              <w:autoSpaceDE w:val="0"/>
              <w:autoSpaceDN w:val="0"/>
              <w:jc w:val="center"/>
              <w:rPr>
                <w:rFonts w:ascii="Times New Roman" w:hAnsi="Times New Roman"/>
                <w:b/>
                <w:sz w:val="18"/>
                <w:szCs w:val="18"/>
              </w:rPr>
            </w:pPr>
          </w:p>
        </w:tc>
      </w:tr>
      <w:tr w:rsidR="0094635A" w:rsidRPr="001808F8" w:rsidTr="00E32F49">
        <w:trPr>
          <w:trHeight w:val="283"/>
        </w:trPr>
        <w:tc>
          <w:tcPr>
            <w:tcW w:w="5245" w:type="dxa"/>
            <w:gridSpan w:val="4"/>
            <w:tcBorders>
              <w:top w:val="single" w:sz="4" w:space="0" w:color="auto"/>
              <w:bottom w:val="single" w:sz="4" w:space="0" w:color="auto"/>
            </w:tcBorders>
          </w:tcPr>
          <w:p w:rsidR="0094635A" w:rsidRPr="001808F8" w:rsidRDefault="0094635A" w:rsidP="00E32F49">
            <w:pPr>
              <w:autoSpaceDE w:val="0"/>
              <w:autoSpaceDN w:val="0"/>
              <w:jc w:val="center"/>
              <w:rPr>
                <w:rFonts w:ascii="Times New Roman" w:hAnsi="Times New Roman"/>
                <w:b/>
                <w:i/>
                <w:sz w:val="24"/>
                <w:szCs w:val="24"/>
              </w:rPr>
            </w:pPr>
          </w:p>
        </w:tc>
      </w:tr>
      <w:tr w:rsidR="0094635A" w:rsidRPr="001808F8" w:rsidTr="00E32F49">
        <w:trPr>
          <w:trHeight w:val="283"/>
        </w:trPr>
        <w:tc>
          <w:tcPr>
            <w:tcW w:w="5245" w:type="dxa"/>
            <w:gridSpan w:val="4"/>
          </w:tcPr>
          <w:p w:rsidR="0094635A" w:rsidRPr="00650F60" w:rsidRDefault="0094635A" w:rsidP="00E32F49">
            <w:pPr>
              <w:pStyle w:val="ConsPlusNonformat"/>
              <w:rPr>
                <w:rFonts w:ascii="Times New Roman" w:hAnsi="Times New Roman" w:cs="Times New Roman"/>
              </w:rPr>
            </w:pPr>
            <w:r w:rsidRPr="00650F60">
              <w:rPr>
                <w:rFonts w:ascii="Times New Roman" w:hAnsi="Times New Roman" w:cs="Times New Roman"/>
                <w:b/>
                <w:sz w:val="24"/>
                <w:szCs w:val="24"/>
              </w:rPr>
              <w:t>Адрес электронной почты (при</w:t>
            </w:r>
            <w:r>
              <w:rPr>
                <w:rFonts w:ascii="Times New Roman" w:hAnsi="Times New Roman" w:cs="Times New Roman"/>
                <w:b/>
                <w:sz w:val="24"/>
                <w:szCs w:val="24"/>
              </w:rPr>
              <w:t xml:space="preserve"> </w:t>
            </w:r>
            <w:r w:rsidRPr="00650F60">
              <w:rPr>
                <w:rFonts w:ascii="Times New Roman" w:hAnsi="Times New Roman" w:cs="Times New Roman"/>
                <w:b/>
                <w:sz w:val="24"/>
                <w:szCs w:val="24"/>
              </w:rPr>
              <w:t>наличии):</w:t>
            </w:r>
          </w:p>
        </w:tc>
      </w:tr>
      <w:tr w:rsidR="0094635A" w:rsidRPr="001808F8" w:rsidTr="00E32F49">
        <w:trPr>
          <w:trHeight w:val="283"/>
        </w:trPr>
        <w:tc>
          <w:tcPr>
            <w:tcW w:w="5245" w:type="dxa"/>
            <w:gridSpan w:val="4"/>
            <w:tcBorders>
              <w:bottom w:val="single" w:sz="4" w:space="0" w:color="auto"/>
            </w:tcBorders>
          </w:tcPr>
          <w:p w:rsidR="0094635A" w:rsidRPr="001808F8" w:rsidRDefault="0094635A" w:rsidP="00E32F49">
            <w:pPr>
              <w:autoSpaceDE w:val="0"/>
              <w:autoSpaceDN w:val="0"/>
              <w:jc w:val="center"/>
              <w:rPr>
                <w:rFonts w:ascii="Times New Roman" w:hAnsi="Times New Roman"/>
                <w:b/>
                <w:sz w:val="18"/>
                <w:szCs w:val="18"/>
              </w:rPr>
            </w:pPr>
          </w:p>
        </w:tc>
      </w:tr>
      <w:tr w:rsidR="0094635A" w:rsidRPr="001808F8" w:rsidTr="00E32F49">
        <w:trPr>
          <w:trHeight w:val="283"/>
        </w:trPr>
        <w:tc>
          <w:tcPr>
            <w:tcW w:w="5245" w:type="dxa"/>
            <w:gridSpan w:val="4"/>
            <w:tcBorders>
              <w:top w:val="single" w:sz="4" w:space="0" w:color="auto"/>
              <w:bottom w:val="single" w:sz="4" w:space="0" w:color="auto"/>
            </w:tcBorders>
          </w:tcPr>
          <w:p w:rsidR="0094635A" w:rsidRPr="001808F8" w:rsidRDefault="0094635A" w:rsidP="00E32F49">
            <w:pPr>
              <w:autoSpaceDE w:val="0"/>
              <w:autoSpaceDN w:val="0"/>
              <w:jc w:val="center"/>
              <w:rPr>
                <w:rFonts w:ascii="Times New Roman" w:hAnsi="Times New Roman"/>
                <w:b/>
                <w:i/>
                <w:sz w:val="24"/>
                <w:szCs w:val="24"/>
              </w:rPr>
            </w:pPr>
          </w:p>
        </w:tc>
      </w:tr>
      <w:tr w:rsidR="0094635A" w:rsidRPr="001808F8" w:rsidTr="00E32F49">
        <w:trPr>
          <w:trHeight w:val="283"/>
        </w:trPr>
        <w:tc>
          <w:tcPr>
            <w:tcW w:w="1276" w:type="dxa"/>
            <w:gridSpan w:val="2"/>
          </w:tcPr>
          <w:p w:rsidR="0094635A" w:rsidRPr="00650F60" w:rsidRDefault="0094635A" w:rsidP="00E32F49">
            <w:pPr>
              <w:pStyle w:val="ConsPlusNonformat"/>
              <w:jc w:val="both"/>
              <w:rPr>
                <w:rFonts w:ascii="Times New Roman" w:hAnsi="Times New Roman" w:cs="Times New Roman"/>
              </w:rPr>
            </w:pPr>
            <w:r>
              <w:rPr>
                <w:rFonts w:ascii="Times New Roman" w:hAnsi="Times New Roman" w:cs="Times New Roman"/>
                <w:b/>
                <w:sz w:val="24"/>
                <w:szCs w:val="24"/>
              </w:rPr>
              <w:t>Телефон</w:t>
            </w:r>
          </w:p>
        </w:tc>
        <w:tc>
          <w:tcPr>
            <w:tcW w:w="3969" w:type="dxa"/>
            <w:gridSpan w:val="2"/>
            <w:tcBorders>
              <w:bottom w:val="single" w:sz="4" w:space="0" w:color="auto"/>
            </w:tcBorders>
          </w:tcPr>
          <w:p w:rsidR="0094635A" w:rsidRPr="001808F8" w:rsidRDefault="0094635A" w:rsidP="00E32F49">
            <w:pPr>
              <w:autoSpaceDE w:val="0"/>
              <w:autoSpaceDN w:val="0"/>
              <w:jc w:val="center"/>
              <w:rPr>
                <w:rFonts w:ascii="Times New Roman" w:hAnsi="Times New Roman"/>
                <w:b/>
                <w:i/>
                <w:sz w:val="24"/>
                <w:szCs w:val="24"/>
              </w:rPr>
            </w:pPr>
          </w:p>
        </w:tc>
      </w:tr>
    </w:tbl>
    <w:p w:rsidR="0094635A" w:rsidRDefault="0094635A" w:rsidP="0094635A">
      <w:pPr>
        <w:rPr>
          <w:lang w:eastAsia="ru-RU"/>
        </w:rPr>
      </w:pPr>
    </w:p>
    <w:p w:rsidR="0094635A" w:rsidRDefault="0094635A" w:rsidP="0094635A">
      <w:pPr>
        <w:shd w:val="clear" w:color="auto" w:fill="FFFFFF"/>
        <w:spacing w:after="255" w:line="270" w:lineRule="atLeast"/>
        <w:jc w:val="center"/>
        <w:outlineLvl w:val="2"/>
        <w:rPr>
          <w:rFonts w:ascii="Times New Roman" w:eastAsia="Times New Roman" w:hAnsi="Times New Roman" w:cs="Times New Roman"/>
          <w:b/>
          <w:bCs/>
          <w:sz w:val="28"/>
          <w:szCs w:val="28"/>
          <w:lang w:eastAsia="ru-RU"/>
        </w:rPr>
      </w:pPr>
      <w:r w:rsidRPr="002D7AD5">
        <w:rPr>
          <w:rFonts w:ascii="Times New Roman" w:eastAsia="Times New Roman" w:hAnsi="Times New Roman" w:cs="Times New Roman"/>
          <w:b/>
          <w:bCs/>
          <w:sz w:val="28"/>
          <w:szCs w:val="28"/>
          <w:lang w:eastAsia="ru-RU"/>
        </w:rPr>
        <w:t>УВЕДОМЛЕНИЕ</w:t>
      </w:r>
      <w:r w:rsidRPr="002D7AD5">
        <w:rPr>
          <w:rFonts w:ascii="Times New Roman" w:eastAsia="Times New Roman" w:hAnsi="Times New Roman" w:cs="Times New Roman"/>
          <w:b/>
          <w:bCs/>
          <w:sz w:val="28"/>
          <w:szCs w:val="28"/>
          <w:lang w:eastAsia="ru-RU"/>
        </w:rPr>
        <w:br/>
      </w:r>
      <w:r w:rsidRPr="004F73B0">
        <w:rPr>
          <w:rFonts w:ascii="Times New Roman" w:eastAsia="Times New Roman" w:hAnsi="Times New Roman" w:cs="Times New Roman"/>
          <w:b/>
          <w:bCs/>
          <w:sz w:val="28"/>
          <w:szCs w:val="28"/>
          <w:lang w:eastAsia="ru-RU"/>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4635A" w:rsidRPr="002D7AD5" w:rsidRDefault="0094635A" w:rsidP="0094635A">
      <w:pPr>
        <w:pStyle w:val="a3"/>
        <w:rPr>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55"/>
        <w:gridCol w:w="1701"/>
        <w:gridCol w:w="369"/>
        <w:gridCol w:w="369"/>
        <w:gridCol w:w="340"/>
        <w:gridCol w:w="340"/>
        <w:gridCol w:w="340"/>
        <w:gridCol w:w="2365"/>
      </w:tblGrid>
      <w:tr w:rsidR="0094635A" w:rsidRPr="00777DD2" w:rsidTr="00E32F49">
        <w:trPr>
          <w:jc w:val="center"/>
        </w:trPr>
        <w:tc>
          <w:tcPr>
            <w:tcW w:w="187" w:type="dxa"/>
            <w:tcBorders>
              <w:top w:val="nil"/>
              <w:left w:val="nil"/>
              <w:bottom w:val="nil"/>
              <w:right w:val="nil"/>
            </w:tcBorders>
            <w:vAlign w:val="bottom"/>
          </w:tcPr>
          <w:p w:rsidR="0094635A" w:rsidRPr="00F0720B" w:rsidRDefault="0094635A" w:rsidP="00E32F49">
            <w:pPr>
              <w:autoSpaceDE w:val="0"/>
              <w:autoSpaceDN w:val="0"/>
              <w:spacing w:after="0" w:line="240" w:lineRule="auto"/>
              <w:jc w:val="right"/>
              <w:rPr>
                <w:rFonts w:ascii="Times New Roman" w:eastAsia="Times New Roman" w:hAnsi="Times New Roman" w:cs="Times New Roman"/>
                <w:sz w:val="28"/>
                <w:szCs w:val="28"/>
                <w:lang w:eastAsia="ru-RU"/>
              </w:rPr>
            </w:pPr>
            <w:r w:rsidRPr="00F0720B">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94635A" w:rsidRPr="00F0720B" w:rsidRDefault="0094635A" w:rsidP="00E32F49">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255" w:type="dxa"/>
            <w:tcBorders>
              <w:top w:val="nil"/>
              <w:left w:val="nil"/>
              <w:bottom w:val="nil"/>
              <w:right w:val="nil"/>
            </w:tcBorders>
            <w:vAlign w:val="bottom"/>
          </w:tcPr>
          <w:p w:rsidR="0094635A" w:rsidRPr="00F0720B" w:rsidRDefault="0094635A" w:rsidP="00E32F49">
            <w:pPr>
              <w:autoSpaceDE w:val="0"/>
              <w:autoSpaceDN w:val="0"/>
              <w:spacing w:after="0" w:line="240" w:lineRule="auto"/>
              <w:rPr>
                <w:rFonts w:ascii="Times New Roman" w:eastAsia="Times New Roman" w:hAnsi="Times New Roman" w:cs="Times New Roman"/>
                <w:sz w:val="28"/>
                <w:szCs w:val="28"/>
                <w:lang w:eastAsia="ru-RU"/>
              </w:rPr>
            </w:pPr>
            <w:r w:rsidRPr="00F0720B">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nil"/>
            </w:tcBorders>
            <w:vAlign w:val="bottom"/>
          </w:tcPr>
          <w:p w:rsidR="0094635A" w:rsidRPr="00F0720B" w:rsidRDefault="0094635A" w:rsidP="00E32F49">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369" w:type="dxa"/>
            <w:tcBorders>
              <w:top w:val="nil"/>
              <w:left w:val="nil"/>
              <w:bottom w:val="nil"/>
              <w:right w:val="nil"/>
            </w:tcBorders>
            <w:vAlign w:val="bottom"/>
          </w:tcPr>
          <w:p w:rsidR="0094635A" w:rsidRPr="00F0720B" w:rsidRDefault="0094635A" w:rsidP="00E32F49">
            <w:pPr>
              <w:autoSpaceDE w:val="0"/>
              <w:autoSpaceDN w:val="0"/>
              <w:spacing w:after="0" w:line="240" w:lineRule="auto"/>
              <w:jc w:val="right"/>
              <w:rPr>
                <w:rFonts w:ascii="Times New Roman" w:eastAsia="Times New Roman" w:hAnsi="Times New Roman" w:cs="Times New Roman"/>
                <w:b/>
                <w:sz w:val="28"/>
                <w:szCs w:val="28"/>
                <w:lang w:eastAsia="ru-RU"/>
              </w:rPr>
            </w:pPr>
            <w:r w:rsidRPr="00F0720B">
              <w:rPr>
                <w:rFonts w:ascii="Times New Roman" w:eastAsia="Times New Roman" w:hAnsi="Times New Roman" w:cs="Times New Roman"/>
                <w:b/>
                <w:sz w:val="28"/>
                <w:szCs w:val="28"/>
                <w:lang w:eastAsia="ru-RU"/>
              </w:rPr>
              <w:t>20</w:t>
            </w:r>
          </w:p>
        </w:tc>
        <w:tc>
          <w:tcPr>
            <w:tcW w:w="369" w:type="dxa"/>
            <w:tcBorders>
              <w:top w:val="nil"/>
              <w:left w:val="nil"/>
              <w:bottom w:val="single" w:sz="4" w:space="0" w:color="auto"/>
              <w:right w:val="nil"/>
            </w:tcBorders>
            <w:vAlign w:val="bottom"/>
          </w:tcPr>
          <w:p w:rsidR="0094635A" w:rsidRPr="00F0720B" w:rsidRDefault="0094635A" w:rsidP="00E32F49">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340" w:type="dxa"/>
            <w:tcBorders>
              <w:top w:val="nil"/>
              <w:left w:val="nil"/>
              <w:bottom w:val="nil"/>
              <w:right w:val="nil"/>
            </w:tcBorders>
            <w:vAlign w:val="bottom"/>
          </w:tcPr>
          <w:p w:rsidR="0094635A" w:rsidRPr="00F0720B" w:rsidRDefault="0094635A" w:rsidP="00E32F49">
            <w:pPr>
              <w:autoSpaceDE w:val="0"/>
              <w:autoSpaceDN w:val="0"/>
              <w:spacing w:after="0" w:line="240" w:lineRule="auto"/>
              <w:rPr>
                <w:rFonts w:ascii="Times New Roman" w:eastAsia="Times New Roman" w:hAnsi="Times New Roman" w:cs="Times New Roman"/>
                <w:sz w:val="28"/>
                <w:szCs w:val="28"/>
                <w:lang w:eastAsia="ru-RU"/>
              </w:rPr>
            </w:pPr>
            <w:r w:rsidRPr="00F0720B">
              <w:rPr>
                <w:rFonts w:ascii="Times New Roman" w:eastAsia="Times New Roman" w:hAnsi="Times New Roman" w:cs="Times New Roman"/>
                <w:sz w:val="28"/>
                <w:szCs w:val="28"/>
                <w:lang w:eastAsia="ru-RU"/>
              </w:rPr>
              <w:t>г.</w:t>
            </w:r>
          </w:p>
        </w:tc>
        <w:tc>
          <w:tcPr>
            <w:tcW w:w="340" w:type="dxa"/>
            <w:tcBorders>
              <w:top w:val="nil"/>
              <w:left w:val="nil"/>
              <w:bottom w:val="nil"/>
              <w:right w:val="nil"/>
            </w:tcBorders>
          </w:tcPr>
          <w:p w:rsidR="0094635A" w:rsidRPr="00F0720B" w:rsidRDefault="0094635A" w:rsidP="00E32F49">
            <w:pPr>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rsidR="0094635A" w:rsidRPr="00F0720B" w:rsidRDefault="0094635A" w:rsidP="00E32F49">
            <w:pPr>
              <w:autoSpaceDE w:val="0"/>
              <w:autoSpaceDN w:val="0"/>
              <w:spacing w:after="0" w:line="240" w:lineRule="auto"/>
              <w:rPr>
                <w:rFonts w:ascii="Times New Roman" w:eastAsia="Times New Roman" w:hAnsi="Times New Roman" w:cs="Times New Roman"/>
                <w:sz w:val="28"/>
                <w:szCs w:val="28"/>
                <w:lang w:eastAsia="ru-RU"/>
              </w:rPr>
            </w:pPr>
            <w:r w:rsidRPr="00F0720B">
              <w:rPr>
                <w:rFonts w:ascii="Times New Roman" w:eastAsia="Times New Roman" w:hAnsi="Times New Roman" w:cs="Times New Roman"/>
                <w:sz w:val="28"/>
                <w:szCs w:val="28"/>
                <w:lang w:eastAsia="ru-RU"/>
              </w:rPr>
              <w:t>№</w:t>
            </w:r>
          </w:p>
        </w:tc>
        <w:tc>
          <w:tcPr>
            <w:tcW w:w="2365" w:type="dxa"/>
            <w:tcBorders>
              <w:top w:val="nil"/>
              <w:left w:val="nil"/>
              <w:bottom w:val="single" w:sz="4" w:space="0" w:color="auto"/>
              <w:right w:val="nil"/>
            </w:tcBorders>
          </w:tcPr>
          <w:p w:rsidR="0094635A" w:rsidRPr="00F0720B" w:rsidRDefault="0094635A" w:rsidP="00E32F49">
            <w:pPr>
              <w:autoSpaceDE w:val="0"/>
              <w:autoSpaceDN w:val="0"/>
              <w:spacing w:after="0" w:line="240" w:lineRule="auto"/>
              <w:rPr>
                <w:rFonts w:ascii="Times New Roman" w:eastAsia="Times New Roman" w:hAnsi="Times New Roman" w:cs="Times New Roman"/>
                <w:sz w:val="28"/>
                <w:szCs w:val="28"/>
                <w:lang w:eastAsia="ru-RU"/>
              </w:rPr>
            </w:pPr>
          </w:p>
        </w:tc>
      </w:tr>
    </w:tbl>
    <w:p w:rsidR="0094635A" w:rsidRDefault="0094635A" w:rsidP="0094635A">
      <w:pPr>
        <w:shd w:val="clear" w:color="auto" w:fill="FFFFFF"/>
        <w:spacing w:line="255" w:lineRule="atLeast"/>
        <w:jc w:val="both"/>
        <w:rPr>
          <w:rFonts w:ascii="Times New Roman" w:eastAsia="Times New Roman" w:hAnsi="Times New Roman" w:cs="Times New Roman"/>
          <w:sz w:val="24"/>
          <w:szCs w:val="24"/>
          <w:lang w:eastAsia="ru-RU"/>
        </w:rPr>
      </w:pPr>
    </w:p>
    <w:p w:rsidR="0094635A" w:rsidRPr="008F6682" w:rsidRDefault="0094635A" w:rsidP="00742D63">
      <w:pPr>
        <w:shd w:val="clear" w:color="auto" w:fill="FFFFFF"/>
        <w:spacing w:line="255" w:lineRule="atLeast"/>
        <w:ind w:firstLine="709"/>
        <w:jc w:val="both"/>
        <w:rPr>
          <w:rFonts w:ascii="Times New Roman" w:eastAsia="Times New Roman" w:hAnsi="Times New Roman" w:cs="Times New Roman"/>
          <w:sz w:val="28"/>
          <w:szCs w:val="24"/>
          <w:lang w:eastAsia="ru-RU"/>
        </w:rPr>
      </w:pPr>
      <w:r w:rsidRPr="008F6682">
        <w:rPr>
          <w:rFonts w:ascii="Times New Roman" w:eastAsia="Times New Roman" w:hAnsi="Times New Roman" w:cs="Times New Roman"/>
          <w:sz w:val="28"/>
          <w:szCs w:val="24"/>
          <w:lang w:eastAsia="ru-RU"/>
        </w:rPr>
        <w:t>По результатам рассмотрения уведомления о планируемых строительстве или реконструкции</w:t>
      </w:r>
      <w:r w:rsidRPr="008F6682">
        <w:rPr>
          <w:rFonts w:ascii="Times New Roman" w:eastAsia="Times New Roman" w:hAnsi="Times New Roman" w:cs="Times New Roman"/>
          <w:i/>
          <w:sz w:val="28"/>
          <w:szCs w:val="24"/>
          <w:lang w:eastAsia="ru-RU"/>
        </w:rPr>
        <w:t xml:space="preserve"> </w:t>
      </w:r>
      <w:r w:rsidRPr="008F6682">
        <w:rPr>
          <w:rFonts w:ascii="Times New Roman" w:eastAsia="Times New Roman" w:hAnsi="Times New Roman" w:cs="Times New Roman"/>
          <w:sz w:val="28"/>
          <w:szCs w:val="24"/>
          <w:lang w:eastAsia="ru-RU"/>
        </w:rPr>
        <w:t>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Layout w:type="fixed"/>
        <w:tblCellMar>
          <w:left w:w="28" w:type="dxa"/>
          <w:right w:w="28" w:type="dxa"/>
        </w:tblCellMar>
        <w:tblLook w:val="0000" w:firstRow="0" w:lastRow="0" w:firstColumn="0" w:lastColumn="0" w:noHBand="0" w:noVBand="0"/>
      </w:tblPr>
      <w:tblGrid>
        <w:gridCol w:w="3119"/>
        <w:gridCol w:w="187"/>
        <w:gridCol w:w="397"/>
        <w:gridCol w:w="255"/>
        <w:gridCol w:w="1701"/>
        <w:gridCol w:w="369"/>
        <w:gridCol w:w="369"/>
        <w:gridCol w:w="340"/>
      </w:tblGrid>
      <w:tr w:rsidR="0094635A" w:rsidRPr="008F6682" w:rsidTr="00E32F49">
        <w:tc>
          <w:tcPr>
            <w:tcW w:w="3119" w:type="dxa"/>
            <w:tcBorders>
              <w:top w:val="nil"/>
              <w:left w:val="nil"/>
              <w:bottom w:val="nil"/>
              <w:right w:val="nil"/>
            </w:tcBorders>
            <w:vAlign w:val="bottom"/>
          </w:tcPr>
          <w:p w:rsidR="0094635A" w:rsidRPr="008F6682" w:rsidRDefault="0094635A" w:rsidP="00E32F49">
            <w:pPr>
              <w:autoSpaceDE w:val="0"/>
              <w:autoSpaceDN w:val="0"/>
              <w:spacing w:after="0" w:line="240" w:lineRule="auto"/>
              <w:ind w:hanging="30"/>
              <w:rPr>
                <w:rFonts w:ascii="Times New Roman" w:eastAsia="Times New Roman" w:hAnsi="Times New Roman" w:cs="Times New Roman"/>
                <w:sz w:val="28"/>
                <w:szCs w:val="24"/>
                <w:lang w:eastAsia="ru-RU"/>
              </w:rPr>
            </w:pPr>
            <w:r w:rsidRPr="008F6682">
              <w:rPr>
                <w:rFonts w:ascii="Times New Roman" w:eastAsia="Times New Roman" w:hAnsi="Times New Roman" w:cs="Times New Roman"/>
                <w:b/>
                <w:sz w:val="28"/>
                <w:szCs w:val="24"/>
                <w:lang w:eastAsia="ru-RU"/>
              </w:rPr>
              <w:t>направленном Вами</w:t>
            </w:r>
          </w:p>
        </w:tc>
        <w:tc>
          <w:tcPr>
            <w:tcW w:w="187" w:type="dxa"/>
            <w:tcBorders>
              <w:top w:val="nil"/>
              <w:left w:val="nil"/>
              <w:bottom w:val="nil"/>
              <w:right w:val="nil"/>
            </w:tcBorders>
            <w:vAlign w:val="bottom"/>
          </w:tcPr>
          <w:p w:rsidR="0094635A" w:rsidRPr="008F6682" w:rsidRDefault="0094635A" w:rsidP="00E32F49">
            <w:pPr>
              <w:autoSpaceDE w:val="0"/>
              <w:autoSpaceDN w:val="0"/>
              <w:spacing w:after="0" w:line="240" w:lineRule="auto"/>
              <w:jc w:val="right"/>
              <w:rPr>
                <w:rFonts w:ascii="Times New Roman" w:eastAsia="Times New Roman" w:hAnsi="Times New Roman" w:cs="Times New Roman"/>
                <w:sz w:val="28"/>
                <w:szCs w:val="24"/>
                <w:lang w:eastAsia="ru-RU"/>
              </w:rPr>
            </w:pPr>
            <w:r w:rsidRPr="008F6682">
              <w:rPr>
                <w:rFonts w:ascii="Times New Roman" w:eastAsia="Times New Roman" w:hAnsi="Times New Roman" w:cs="Times New Roman"/>
                <w:sz w:val="28"/>
                <w:szCs w:val="24"/>
                <w:lang w:eastAsia="ru-RU"/>
              </w:rPr>
              <w:t>“</w:t>
            </w:r>
          </w:p>
        </w:tc>
        <w:tc>
          <w:tcPr>
            <w:tcW w:w="397" w:type="dxa"/>
            <w:tcBorders>
              <w:top w:val="nil"/>
              <w:left w:val="nil"/>
              <w:bottom w:val="single" w:sz="4" w:space="0" w:color="auto"/>
              <w:right w:val="nil"/>
            </w:tcBorders>
            <w:vAlign w:val="bottom"/>
          </w:tcPr>
          <w:p w:rsidR="0094635A" w:rsidRPr="008F6682" w:rsidRDefault="0094635A" w:rsidP="00E32F49">
            <w:pPr>
              <w:autoSpaceDE w:val="0"/>
              <w:autoSpaceDN w:val="0"/>
              <w:spacing w:after="0" w:line="240" w:lineRule="auto"/>
              <w:jc w:val="center"/>
              <w:rPr>
                <w:rFonts w:ascii="Times New Roman" w:eastAsia="Times New Roman" w:hAnsi="Times New Roman" w:cs="Times New Roman"/>
                <w:b/>
                <w:sz w:val="28"/>
                <w:szCs w:val="24"/>
                <w:lang w:eastAsia="ru-RU"/>
              </w:rPr>
            </w:pPr>
          </w:p>
        </w:tc>
        <w:tc>
          <w:tcPr>
            <w:tcW w:w="255" w:type="dxa"/>
            <w:tcBorders>
              <w:top w:val="nil"/>
              <w:left w:val="nil"/>
              <w:bottom w:val="nil"/>
              <w:right w:val="nil"/>
            </w:tcBorders>
            <w:vAlign w:val="bottom"/>
          </w:tcPr>
          <w:p w:rsidR="0094635A" w:rsidRPr="008F6682" w:rsidRDefault="0094635A" w:rsidP="00E32F49">
            <w:pPr>
              <w:autoSpaceDE w:val="0"/>
              <w:autoSpaceDN w:val="0"/>
              <w:spacing w:after="0" w:line="240" w:lineRule="auto"/>
              <w:rPr>
                <w:rFonts w:ascii="Times New Roman" w:eastAsia="Times New Roman" w:hAnsi="Times New Roman" w:cs="Times New Roman"/>
                <w:sz w:val="28"/>
                <w:szCs w:val="24"/>
                <w:lang w:eastAsia="ru-RU"/>
              </w:rPr>
            </w:pPr>
            <w:r w:rsidRPr="008F6682">
              <w:rPr>
                <w:rFonts w:ascii="Times New Roman" w:eastAsia="Times New Roman" w:hAnsi="Times New Roman" w:cs="Times New Roman"/>
                <w:sz w:val="28"/>
                <w:szCs w:val="24"/>
                <w:lang w:eastAsia="ru-RU"/>
              </w:rPr>
              <w:t>”</w:t>
            </w:r>
          </w:p>
        </w:tc>
        <w:tc>
          <w:tcPr>
            <w:tcW w:w="1701" w:type="dxa"/>
            <w:tcBorders>
              <w:top w:val="nil"/>
              <w:left w:val="nil"/>
              <w:bottom w:val="single" w:sz="4" w:space="0" w:color="auto"/>
              <w:right w:val="nil"/>
            </w:tcBorders>
            <w:vAlign w:val="bottom"/>
          </w:tcPr>
          <w:p w:rsidR="0094635A" w:rsidRPr="008F6682" w:rsidRDefault="0094635A" w:rsidP="00E32F49">
            <w:pPr>
              <w:autoSpaceDE w:val="0"/>
              <w:autoSpaceDN w:val="0"/>
              <w:spacing w:after="0" w:line="240" w:lineRule="auto"/>
              <w:jc w:val="center"/>
              <w:rPr>
                <w:rFonts w:ascii="Times New Roman" w:eastAsia="Times New Roman" w:hAnsi="Times New Roman" w:cs="Times New Roman"/>
                <w:b/>
                <w:sz w:val="28"/>
                <w:szCs w:val="24"/>
                <w:lang w:eastAsia="ru-RU"/>
              </w:rPr>
            </w:pPr>
          </w:p>
        </w:tc>
        <w:tc>
          <w:tcPr>
            <w:tcW w:w="369" w:type="dxa"/>
            <w:tcBorders>
              <w:top w:val="nil"/>
              <w:left w:val="nil"/>
              <w:bottom w:val="nil"/>
              <w:right w:val="nil"/>
            </w:tcBorders>
            <w:vAlign w:val="bottom"/>
          </w:tcPr>
          <w:p w:rsidR="0094635A" w:rsidRPr="008F6682" w:rsidRDefault="0094635A" w:rsidP="00E32F49">
            <w:pPr>
              <w:autoSpaceDE w:val="0"/>
              <w:autoSpaceDN w:val="0"/>
              <w:spacing w:after="0" w:line="240" w:lineRule="auto"/>
              <w:jc w:val="right"/>
              <w:rPr>
                <w:rFonts w:ascii="Times New Roman" w:eastAsia="Times New Roman" w:hAnsi="Times New Roman" w:cs="Times New Roman"/>
                <w:b/>
                <w:sz w:val="28"/>
                <w:szCs w:val="24"/>
                <w:lang w:eastAsia="ru-RU"/>
              </w:rPr>
            </w:pPr>
            <w:r w:rsidRPr="008F6682">
              <w:rPr>
                <w:rFonts w:ascii="Times New Roman" w:eastAsia="Times New Roman" w:hAnsi="Times New Roman" w:cs="Times New Roman"/>
                <w:b/>
                <w:sz w:val="28"/>
                <w:szCs w:val="24"/>
                <w:lang w:eastAsia="ru-RU"/>
              </w:rPr>
              <w:t>20</w:t>
            </w:r>
          </w:p>
        </w:tc>
        <w:tc>
          <w:tcPr>
            <w:tcW w:w="369" w:type="dxa"/>
            <w:tcBorders>
              <w:top w:val="nil"/>
              <w:left w:val="nil"/>
              <w:bottom w:val="single" w:sz="4" w:space="0" w:color="auto"/>
              <w:right w:val="nil"/>
            </w:tcBorders>
            <w:vAlign w:val="bottom"/>
          </w:tcPr>
          <w:p w:rsidR="0094635A" w:rsidRPr="008F6682" w:rsidRDefault="0094635A" w:rsidP="00E32F49">
            <w:pPr>
              <w:autoSpaceDE w:val="0"/>
              <w:autoSpaceDN w:val="0"/>
              <w:spacing w:after="0" w:line="240" w:lineRule="auto"/>
              <w:jc w:val="center"/>
              <w:rPr>
                <w:rFonts w:ascii="Times New Roman" w:eastAsia="Times New Roman" w:hAnsi="Times New Roman" w:cs="Times New Roman"/>
                <w:b/>
                <w:sz w:val="28"/>
                <w:szCs w:val="24"/>
                <w:lang w:eastAsia="ru-RU"/>
              </w:rPr>
            </w:pPr>
          </w:p>
        </w:tc>
        <w:tc>
          <w:tcPr>
            <w:tcW w:w="340" w:type="dxa"/>
            <w:tcBorders>
              <w:top w:val="nil"/>
              <w:left w:val="nil"/>
              <w:bottom w:val="nil"/>
              <w:right w:val="nil"/>
            </w:tcBorders>
            <w:vAlign w:val="bottom"/>
          </w:tcPr>
          <w:p w:rsidR="0094635A" w:rsidRPr="008F6682" w:rsidRDefault="0094635A" w:rsidP="00E32F49">
            <w:pPr>
              <w:autoSpaceDE w:val="0"/>
              <w:autoSpaceDN w:val="0"/>
              <w:spacing w:after="0" w:line="240" w:lineRule="auto"/>
              <w:rPr>
                <w:rFonts w:ascii="Times New Roman" w:eastAsia="Times New Roman" w:hAnsi="Times New Roman" w:cs="Times New Roman"/>
                <w:sz w:val="28"/>
                <w:szCs w:val="24"/>
                <w:lang w:eastAsia="ru-RU"/>
              </w:rPr>
            </w:pPr>
            <w:r w:rsidRPr="008F6682">
              <w:rPr>
                <w:rFonts w:ascii="Times New Roman" w:eastAsia="Times New Roman" w:hAnsi="Times New Roman" w:cs="Times New Roman"/>
                <w:sz w:val="28"/>
                <w:szCs w:val="24"/>
                <w:lang w:eastAsia="ru-RU"/>
              </w:rPr>
              <w:t>г.</w:t>
            </w:r>
          </w:p>
        </w:tc>
      </w:tr>
    </w:tbl>
    <w:p w:rsidR="0094635A" w:rsidRPr="008F6682" w:rsidRDefault="0094635A" w:rsidP="0094635A">
      <w:pPr>
        <w:shd w:val="clear" w:color="auto" w:fill="FFFFFF"/>
        <w:spacing w:line="255" w:lineRule="atLeast"/>
        <w:jc w:val="both"/>
        <w:rPr>
          <w:rFonts w:ascii="Times New Roman" w:eastAsia="Times New Roman" w:hAnsi="Times New Roman" w:cs="Times New Roman"/>
          <w:sz w:val="28"/>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119"/>
        <w:gridCol w:w="187"/>
        <w:gridCol w:w="397"/>
        <w:gridCol w:w="255"/>
        <w:gridCol w:w="1701"/>
        <w:gridCol w:w="369"/>
        <w:gridCol w:w="369"/>
        <w:gridCol w:w="340"/>
        <w:gridCol w:w="340"/>
      </w:tblGrid>
      <w:tr w:rsidR="0094635A" w:rsidRPr="008F6682" w:rsidTr="00E32F49">
        <w:tc>
          <w:tcPr>
            <w:tcW w:w="3119" w:type="dxa"/>
            <w:tcBorders>
              <w:top w:val="nil"/>
              <w:left w:val="nil"/>
              <w:bottom w:val="nil"/>
              <w:right w:val="nil"/>
            </w:tcBorders>
            <w:vAlign w:val="bottom"/>
          </w:tcPr>
          <w:p w:rsidR="0094635A" w:rsidRPr="008F6682" w:rsidRDefault="0094635A" w:rsidP="00E32F49">
            <w:pPr>
              <w:autoSpaceDE w:val="0"/>
              <w:autoSpaceDN w:val="0"/>
              <w:spacing w:after="0" w:line="240" w:lineRule="auto"/>
              <w:ind w:hanging="30"/>
              <w:rPr>
                <w:rFonts w:ascii="Times New Roman" w:eastAsia="Times New Roman" w:hAnsi="Times New Roman" w:cs="Times New Roman"/>
                <w:sz w:val="28"/>
                <w:szCs w:val="24"/>
                <w:lang w:eastAsia="ru-RU"/>
              </w:rPr>
            </w:pPr>
            <w:r w:rsidRPr="008F6682">
              <w:rPr>
                <w:rFonts w:ascii="Times New Roman" w:eastAsia="Times New Roman" w:hAnsi="Times New Roman" w:cs="Times New Roman"/>
                <w:b/>
                <w:sz w:val="28"/>
                <w:szCs w:val="24"/>
                <w:lang w:eastAsia="ru-RU"/>
              </w:rPr>
              <w:t>зарегистрированном</w:t>
            </w:r>
          </w:p>
        </w:tc>
        <w:tc>
          <w:tcPr>
            <w:tcW w:w="187" w:type="dxa"/>
            <w:tcBorders>
              <w:top w:val="nil"/>
              <w:left w:val="nil"/>
              <w:bottom w:val="nil"/>
              <w:right w:val="nil"/>
            </w:tcBorders>
            <w:vAlign w:val="bottom"/>
          </w:tcPr>
          <w:p w:rsidR="0094635A" w:rsidRPr="008F6682" w:rsidRDefault="0094635A" w:rsidP="00E32F49">
            <w:pPr>
              <w:autoSpaceDE w:val="0"/>
              <w:autoSpaceDN w:val="0"/>
              <w:spacing w:after="0" w:line="240" w:lineRule="auto"/>
              <w:jc w:val="right"/>
              <w:rPr>
                <w:rFonts w:ascii="Times New Roman" w:eastAsia="Times New Roman" w:hAnsi="Times New Roman" w:cs="Times New Roman"/>
                <w:sz w:val="28"/>
                <w:szCs w:val="24"/>
                <w:lang w:eastAsia="ru-RU"/>
              </w:rPr>
            </w:pPr>
            <w:r w:rsidRPr="008F6682">
              <w:rPr>
                <w:rFonts w:ascii="Times New Roman" w:eastAsia="Times New Roman" w:hAnsi="Times New Roman" w:cs="Times New Roman"/>
                <w:sz w:val="28"/>
                <w:szCs w:val="24"/>
                <w:lang w:eastAsia="ru-RU"/>
              </w:rPr>
              <w:t>“</w:t>
            </w:r>
          </w:p>
        </w:tc>
        <w:tc>
          <w:tcPr>
            <w:tcW w:w="397" w:type="dxa"/>
            <w:tcBorders>
              <w:top w:val="nil"/>
              <w:left w:val="nil"/>
              <w:bottom w:val="single" w:sz="4" w:space="0" w:color="auto"/>
              <w:right w:val="nil"/>
            </w:tcBorders>
            <w:vAlign w:val="bottom"/>
          </w:tcPr>
          <w:p w:rsidR="0094635A" w:rsidRPr="008F6682" w:rsidRDefault="0094635A" w:rsidP="00E32F49">
            <w:pPr>
              <w:autoSpaceDE w:val="0"/>
              <w:autoSpaceDN w:val="0"/>
              <w:spacing w:after="0" w:line="240" w:lineRule="auto"/>
              <w:jc w:val="center"/>
              <w:rPr>
                <w:rFonts w:ascii="Times New Roman" w:eastAsia="Times New Roman" w:hAnsi="Times New Roman" w:cs="Times New Roman"/>
                <w:b/>
                <w:sz w:val="28"/>
                <w:szCs w:val="24"/>
                <w:lang w:eastAsia="ru-RU"/>
              </w:rPr>
            </w:pPr>
          </w:p>
        </w:tc>
        <w:tc>
          <w:tcPr>
            <w:tcW w:w="255" w:type="dxa"/>
            <w:tcBorders>
              <w:top w:val="nil"/>
              <w:left w:val="nil"/>
              <w:bottom w:val="nil"/>
              <w:right w:val="nil"/>
            </w:tcBorders>
            <w:vAlign w:val="bottom"/>
          </w:tcPr>
          <w:p w:rsidR="0094635A" w:rsidRPr="008F6682" w:rsidRDefault="0094635A" w:rsidP="00E32F49">
            <w:pPr>
              <w:autoSpaceDE w:val="0"/>
              <w:autoSpaceDN w:val="0"/>
              <w:spacing w:after="0" w:line="240" w:lineRule="auto"/>
              <w:rPr>
                <w:rFonts w:ascii="Times New Roman" w:eastAsia="Times New Roman" w:hAnsi="Times New Roman" w:cs="Times New Roman"/>
                <w:sz w:val="28"/>
                <w:szCs w:val="24"/>
                <w:lang w:eastAsia="ru-RU"/>
              </w:rPr>
            </w:pPr>
            <w:r w:rsidRPr="008F6682">
              <w:rPr>
                <w:rFonts w:ascii="Times New Roman" w:eastAsia="Times New Roman" w:hAnsi="Times New Roman" w:cs="Times New Roman"/>
                <w:sz w:val="28"/>
                <w:szCs w:val="24"/>
                <w:lang w:eastAsia="ru-RU"/>
              </w:rPr>
              <w:t>”</w:t>
            </w:r>
          </w:p>
        </w:tc>
        <w:tc>
          <w:tcPr>
            <w:tcW w:w="1701" w:type="dxa"/>
            <w:tcBorders>
              <w:top w:val="nil"/>
              <w:left w:val="nil"/>
              <w:bottom w:val="single" w:sz="4" w:space="0" w:color="auto"/>
              <w:right w:val="nil"/>
            </w:tcBorders>
            <w:vAlign w:val="bottom"/>
          </w:tcPr>
          <w:p w:rsidR="0094635A" w:rsidRPr="008F6682" w:rsidRDefault="0094635A" w:rsidP="00E32F49">
            <w:pPr>
              <w:autoSpaceDE w:val="0"/>
              <w:autoSpaceDN w:val="0"/>
              <w:spacing w:after="0" w:line="240" w:lineRule="auto"/>
              <w:jc w:val="center"/>
              <w:rPr>
                <w:rFonts w:ascii="Times New Roman" w:eastAsia="Times New Roman" w:hAnsi="Times New Roman" w:cs="Times New Roman"/>
                <w:b/>
                <w:sz w:val="28"/>
                <w:szCs w:val="24"/>
                <w:lang w:eastAsia="ru-RU"/>
              </w:rPr>
            </w:pPr>
          </w:p>
        </w:tc>
        <w:tc>
          <w:tcPr>
            <w:tcW w:w="369" w:type="dxa"/>
            <w:tcBorders>
              <w:top w:val="nil"/>
              <w:left w:val="nil"/>
              <w:bottom w:val="nil"/>
              <w:right w:val="nil"/>
            </w:tcBorders>
            <w:vAlign w:val="bottom"/>
          </w:tcPr>
          <w:p w:rsidR="0094635A" w:rsidRPr="008F6682" w:rsidRDefault="0094635A" w:rsidP="00E32F49">
            <w:pPr>
              <w:autoSpaceDE w:val="0"/>
              <w:autoSpaceDN w:val="0"/>
              <w:spacing w:after="0" w:line="240" w:lineRule="auto"/>
              <w:jc w:val="right"/>
              <w:rPr>
                <w:rFonts w:ascii="Times New Roman" w:eastAsia="Times New Roman" w:hAnsi="Times New Roman" w:cs="Times New Roman"/>
                <w:b/>
                <w:sz w:val="28"/>
                <w:szCs w:val="24"/>
                <w:lang w:eastAsia="ru-RU"/>
              </w:rPr>
            </w:pPr>
            <w:r w:rsidRPr="008F6682">
              <w:rPr>
                <w:rFonts w:ascii="Times New Roman" w:eastAsia="Times New Roman" w:hAnsi="Times New Roman" w:cs="Times New Roman"/>
                <w:b/>
                <w:sz w:val="28"/>
                <w:szCs w:val="24"/>
                <w:lang w:eastAsia="ru-RU"/>
              </w:rPr>
              <w:t>20</w:t>
            </w:r>
          </w:p>
        </w:tc>
        <w:tc>
          <w:tcPr>
            <w:tcW w:w="369" w:type="dxa"/>
            <w:tcBorders>
              <w:top w:val="nil"/>
              <w:left w:val="nil"/>
              <w:bottom w:val="single" w:sz="4" w:space="0" w:color="auto"/>
              <w:right w:val="nil"/>
            </w:tcBorders>
            <w:vAlign w:val="bottom"/>
          </w:tcPr>
          <w:p w:rsidR="0094635A" w:rsidRPr="008F6682" w:rsidRDefault="0094635A" w:rsidP="00E32F49">
            <w:pPr>
              <w:autoSpaceDE w:val="0"/>
              <w:autoSpaceDN w:val="0"/>
              <w:spacing w:after="0" w:line="240" w:lineRule="auto"/>
              <w:jc w:val="center"/>
              <w:rPr>
                <w:rFonts w:ascii="Times New Roman" w:eastAsia="Times New Roman" w:hAnsi="Times New Roman" w:cs="Times New Roman"/>
                <w:b/>
                <w:sz w:val="28"/>
                <w:szCs w:val="24"/>
                <w:lang w:eastAsia="ru-RU"/>
              </w:rPr>
            </w:pPr>
          </w:p>
        </w:tc>
        <w:tc>
          <w:tcPr>
            <w:tcW w:w="340" w:type="dxa"/>
            <w:tcBorders>
              <w:top w:val="nil"/>
              <w:left w:val="nil"/>
              <w:bottom w:val="nil"/>
              <w:right w:val="nil"/>
            </w:tcBorders>
            <w:vAlign w:val="bottom"/>
          </w:tcPr>
          <w:p w:rsidR="0094635A" w:rsidRPr="008F6682" w:rsidRDefault="0094635A" w:rsidP="00E32F49">
            <w:pPr>
              <w:autoSpaceDE w:val="0"/>
              <w:autoSpaceDN w:val="0"/>
              <w:spacing w:after="0" w:line="240" w:lineRule="auto"/>
              <w:rPr>
                <w:rFonts w:ascii="Times New Roman" w:eastAsia="Times New Roman" w:hAnsi="Times New Roman" w:cs="Times New Roman"/>
                <w:sz w:val="28"/>
                <w:szCs w:val="24"/>
                <w:lang w:eastAsia="ru-RU"/>
              </w:rPr>
            </w:pPr>
            <w:r w:rsidRPr="008F6682">
              <w:rPr>
                <w:rFonts w:ascii="Times New Roman" w:eastAsia="Times New Roman" w:hAnsi="Times New Roman" w:cs="Times New Roman"/>
                <w:sz w:val="28"/>
                <w:szCs w:val="24"/>
                <w:lang w:eastAsia="ru-RU"/>
              </w:rPr>
              <w:t>г.</w:t>
            </w:r>
          </w:p>
        </w:tc>
        <w:tc>
          <w:tcPr>
            <w:tcW w:w="340" w:type="dxa"/>
            <w:tcBorders>
              <w:top w:val="nil"/>
              <w:left w:val="nil"/>
              <w:bottom w:val="nil"/>
              <w:right w:val="nil"/>
            </w:tcBorders>
          </w:tcPr>
          <w:p w:rsidR="0094635A" w:rsidRPr="008F6682" w:rsidRDefault="0094635A" w:rsidP="00E32F49">
            <w:pPr>
              <w:autoSpaceDE w:val="0"/>
              <w:autoSpaceDN w:val="0"/>
              <w:spacing w:after="0" w:line="240" w:lineRule="auto"/>
              <w:rPr>
                <w:rFonts w:ascii="Times New Roman" w:eastAsia="Times New Roman" w:hAnsi="Times New Roman" w:cs="Times New Roman"/>
                <w:sz w:val="28"/>
                <w:szCs w:val="24"/>
                <w:lang w:eastAsia="ru-RU"/>
              </w:rPr>
            </w:pPr>
          </w:p>
        </w:tc>
      </w:tr>
    </w:tbl>
    <w:p w:rsidR="0094635A" w:rsidRPr="008F6682" w:rsidRDefault="0094635A" w:rsidP="0094635A">
      <w:pPr>
        <w:shd w:val="clear" w:color="auto" w:fill="FFFFFF"/>
        <w:spacing w:after="0" w:line="255" w:lineRule="atLeast"/>
        <w:jc w:val="both"/>
        <w:rPr>
          <w:rFonts w:ascii="Times New Roman" w:eastAsia="Times New Roman" w:hAnsi="Times New Roman" w:cs="Times New Roman"/>
          <w:sz w:val="28"/>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119"/>
        <w:gridCol w:w="187"/>
        <w:gridCol w:w="397"/>
        <w:gridCol w:w="255"/>
        <w:gridCol w:w="2421"/>
      </w:tblGrid>
      <w:tr w:rsidR="0094635A" w:rsidRPr="008F6682" w:rsidTr="00E32F49">
        <w:tc>
          <w:tcPr>
            <w:tcW w:w="3119" w:type="dxa"/>
            <w:tcBorders>
              <w:top w:val="nil"/>
              <w:left w:val="nil"/>
              <w:bottom w:val="nil"/>
              <w:right w:val="nil"/>
            </w:tcBorders>
            <w:vAlign w:val="bottom"/>
          </w:tcPr>
          <w:p w:rsidR="0094635A" w:rsidRPr="008F6682" w:rsidRDefault="0094635A" w:rsidP="00E32F49">
            <w:pPr>
              <w:autoSpaceDE w:val="0"/>
              <w:autoSpaceDN w:val="0"/>
              <w:spacing w:after="0" w:line="240" w:lineRule="auto"/>
              <w:ind w:hanging="30"/>
              <w:rPr>
                <w:rFonts w:ascii="Times New Roman" w:eastAsia="Times New Roman" w:hAnsi="Times New Roman" w:cs="Times New Roman"/>
                <w:sz w:val="28"/>
                <w:szCs w:val="24"/>
                <w:lang w:eastAsia="ru-RU"/>
              </w:rPr>
            </w:pPr>
          </w:p>
        </w:tc>
        <w:tc>
          <w:tcPr>
            <w:tcW w:w="187" w:type="dxa"/>
            <w:tcBorders>
              <w:top w:val="nil"/>
              <w:left w:val="nil"/>
              <w:bottom w:val="nil"/>
              <w:right w:val="nil"/>
            </w:tcBorders>
            <w:vAlign w:val="bottom"/>
          </w:tcPr>
          <w:p w:rsidR="0094635A" w:rsidRPr="008F6682" w:rsidRDefault="0094635A" w:rsidP="00E32F49">
            <w:pPr>
              <w:autoSpaceDE w:val="0"/>
              <w:autoSpaceDN w:val="0"/>
              <w:spacing w:after="0" w:line="240" w:lineRule="auto"/>
              <w:jc w:val="right"/>
              <w:rPr>
                <w:rFonts w:ascii="Times New Roman" w:eastAsia="Times New Roman" w:hAnsi="Times New Roman" w:cs="Times New Roman"/>
                <w:sz w:val="28"/>
                <w:szCs w:val="24"/>
                <w:lang w:eastAsia="ru-RU"/>
              </w:rPr>
            </w:pPr>
          </w:p>
        </w:tc>
        <w:tc>
          <w:tcPr>
            <w:tcW w:w="397" w:type="dxa"/>
            <w:tcBorders>
              <w:top w:val="nil"/>
              <w:left w:val="nil"/>
              <w:right w:val="nil"/>
            </w:tcBorders>
            <w:vAlign w:val="bottom"/>
          </w:tcPr>
          <w:p w:rsidR="0094635A" w:rsidRPr="008F6682" w:rsidRDefault="0094635A" w:rsidP="00E32F49">
            <w:pPr>
              <w:autoSpaceDE w:val="0"/>
              <w:autoSpaceDN w:val="0"/>
              <w:spacing w:after="0" w:line="240" w:lineRule="auto"/>
              <w:jc w:val="center"/>
              <w:rPr>
                <w:rFonts w:ascii="Times New Roman" w:eastAsia="Times New Roman" w:hAnsi="Times New Roman" w:cs="Times New Roman"/>
                <w:b/>
                <w:sz w:val="28"/>
                <w:szCs w:val="24"/>
                <w:lang w:eastAsia="ru-RU"/>
              </w:rPr>
            </w:pPr>
            <w:r w:rsidRPr="008F6682">
              <w:rPr>
                <w:rFonts w:ascii="Times New Roman" w:eastAsia="Times New Roman" w:hAnsi="Times New Roman" w:cs="Times New Roman"/>
                <w:b/>
                <w:sz w:val="28"/>
                <w:szCs w:val="24"/>
                <w:lang w:eastAsia="ru-RU"/>
              </w:rPr>
              <w:t>№</w:t>
            </w:r>
          </w:p>
        </w:tc>
        <w:tc>
          <w:tcPr>
            <w:tcW w:w="255" w:type="dxa"/>
            <w:tcBorders>
              <w:top w:val="nil"/>
              <w:left w:val="nil"/>
              <w:bottom w:val="nil"/>
              <w:right w:val="nil"/>
            </w:tcBorders>
            <w:vAlign w:val="bottom"/>
          </w:tcPr>
          <w:p w:rsidR="0094635A" w:rsidRPr="008F6682" w:rsidRDefault="0094635A" w:rsidP="00E32F49">
            <w:pPr>
              <w:autoSpaceDE w:val="0"/>
              <w:autoSpaceDN w:val="0"/>
              <w:spacing w:after="0" w:line="240" w:lineRule="auto"/>
              <w:rPr>
                <w:rFonts w:ascii="Times New Roman" w:eastAsia="Times New Roman" w:hAnsi="Times New Roman" w:cs="Times New Roman"/>
                <w:sz w:val="28"/>
                <w:szCs w:val="24"/>
                <w:lang w:eastAsia="ru-RU"/>
              </w:rPr>
            </w:pPr>
          </w:p>
        </w:tc>
        <w:tc>
          <w:tcPr>
            <w:tcW w:w="2421" w:type="dxa"/>
            <w:tcBorders>
              <w:top w:val="nil"/>
              <w:left w:val="nil"/>
              <w:bottom w:val="single" w:sz="4" w:space="0" w:color="auto"/>
              <w:right w:val="nil"/>
            </w:tcBorders>
            <w:vAlign w:val="bottom"/>
          </w:tcPr>
          <w:p w:rsidR="0094635A" w:rsidRPr="008F6682" w:rsidRDefault="0094635A" w:rsidP="00E32F49">
            <w:pPr>
              <w:autoSpaceDE w:val="0"/>
              <w:autoSpaceDN w:val="0"/>
              <w:spacing w:after="0" w:line="240" w:lineRule="auto"/>
              <w:jc w:val="center"/>
              <w:rPr>
                <w:rFonts w:ascii="Times New Roman" w:eastAsia="Times New Roman" w:hAnsi="Times New Roman" w:cs="Times New Roman"/>
                <w:b/>
                <w:sz w:val="28"/>
                <w:szCs w:val="24"/>
                <w:lang w:eastAsia="ru-RU"/>
              </w:rPr>
            </w:pPr>
          </w:p>
        </w:tc>
      </w:tr>
    </w:tbl>
    <w:p w:rsidR="0094635A" w:rsidRPr="008F6682" w:rsidRDefault="0094635A" w:rsidP="0094635A">
      <w:pPr>
        <w:shd w:val="clear" w:color="auto" w:fill="FFFFFF"/>
        <w:spacing w:before="240" w:after="255" w:line="255" w:lineRule="atLeast"/>
        <w:jc w:val="both"/>
        <w:rPr>
          <w:rFonts w:ascii="Times New Roman" w:eastAsia="Times New Roman" w:hAnsi="Times New Roman" w:cs="Times New Roman"/>
          <w:sz w:val="28"/>
          <w:szCs w:val="24"/>
          <w:lang w:eastAsia="ru-RU"/>
        </w:rPr>
      </w:pPr>
      <w:r w:rsidRPr="008F6682">
        <w:rPr>
          <w:rFonts w:ascii="Times New Roman" w:eastAsia="Times New Roman" w:hAnsi="Times New Roman" w:cs="Times New Roman"/>
          <w:sz w:val="28"/>
          <w:szCs w:val="24"/>
          <w:lang w:eastAsia="ru-RU"/>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Style w:val="2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4635A" w:rsidRPr="001808F8" w:rsidTr="00E32F49">
        <w:trPr>
          <w:trHeight w:val="283"/>
        </w:trPr>
        <w:tc>
          <w:tcPr>
            <w:tcW w:w="9356" w:type="dxa"/>
            <w:tcBorders>
              <w:bottom w:val="single" w:sz="4" w:space="0" w:color="auto"/>
            </w:tcBorders>
          </w:tcPr>
          <w:p w:rsidR="0094635A" w:rsidRPr="001808F8" w:rsidRDefault="0094635A" w:rsidP="00E32F49">
            <w:pPr>
              <w:autoSpaceDE w:val="0"/>
              <w:autoSpaceDN w:val="0"/>
              <w:jc w:val="center"/>
              <w:rPr>
                <w:rFonts w:ascii="Times New Roman" w:hAnsi="Times New Roman"/>
                <w:b/>
                <w:sz w:val="18"/>
                <w:szCs w:val="18"/>
              </w:rPr>
            </w:pPr>
          </w:p>
        </w:tc>
      </w:tr>
      <w:tr w:rsidR="0094635A" w:rsidRPr="001808F8" w:rsidTr="00E32F49">
        <w:trPr>
          <w:trHeight w:val="283"/>
        </w:trPr>
        <w:tc>
          <w:tcPr>
            <w:tcW w:w="9356" w:type="dxa"/>
            <w:tcBorders>
              <w:top w:val="single" w:sz="4" w:space="0" w:color="auto"/>
              <w:bottom w:val="single" w:sz="4" w:space="0" w:color="auto"/>
            </w:tcBorders>
          </w:tcPr>
          <w:p w:rsidR="0094635A" w:rsidRPr="001808F8" w:rsidRDefault="0094635A" w:rsidP="00E32F49">
            <w:pPr>
              <w:autoSpaceDE w:val="0"/>
              <w:autoSpaceDN w:val="0"/>
              <w:jc w:val="center"/>
              <w:rPr>
                <w:rFonts w:ascii="Times New Roman" w:hAnsi="Times New Roman"/>
                <w:b/>
                <w:i/>
                <w:sz w:val="24"/>
                <w:szCs w:val="24"/>
              </w:rPr>
            </w:pPr>
          </w:p>
        </w:tc>
      </w:tr>
      <w:tr w:rsidR="0094635A" w:rsidRPr="00650F60" w:rsidTr="00E32F49">
        <w:trPr>
          <w:trHeight w:val="170"/>
        </w:trPr>
        <w:tc>
          <w:tcPr>
            <w:tcW w:w="9356" w:type="dxa"/>
          </w:tcPr>
          <w:p w:rsidR="0094635A" w:rsidRPr="00650F60" w:rsidRDefault="0094635A" w:rsidP="00E32F49">
            <w:pPr>
              <w:pStyle w:val="ConsPlusNonformat"/>
              <w:jc w:val="center"/>
              <w:rPr>
                <w:rFonts w:ascii="Times New Roman" w:hAnsi="Times New Roman" w:cs="Times New Roman"/>
              </w:rPr>
            </w:pPr>
            <w:r w:rsidRPr="008040C9">
              <w:rPr>
                <w:rFonts w:ascii="Times New Roman" w:hAnsi="Times New Roman" w:cs="Times New Roman"/>
              </w:rPr>
              <w:t>(кадастровый номер земельного участка (при наличии), адрес или описание мес</w:t>
            </w:r>
            <w:r>
              <w:rPr>
                <w:rFonts w:ascii="Times New Roman" w:hAnsi="Times New Roman" w:cs="Times New Roman"/>
              </w:rPr>
              <w:t>тоположения земельного участка)</w:t>
            </w:r>
          </w:p>
        </w:tc>
      </w:tr>
    </w:tbl>
    <w:p w:rsidR="0094635A" w:rsidRDefault="0094635A" w:rsidP="0094635A">
      <w:pPr>
        <w:pStyle w:val="a3"/>
        <w:rPr>
          <w:lang w:eastAsia="ru-RU"/>
        </w:rPr>
      </w:pPr>
    </w:p>
    <w:p w:rsidR="0094635A" w:rsidRDefault="0094635A" w:rsidP="0094635A">
      <w:pPr>
        <w:shd w:val="clear" w:color="auto" w:fill="FFFFFF"/>
        <w:spacing w:before="240" w:after="255" w:line="255" w:lineRule="atLeast"/>
        <w:jc w:val="both"/>
        <w:rPr>
          <w:rFonts w:ascii="Times New Roman" w:eastAsia="Times New Roman" w:hAnsi="Times New Roman" w:cs="Times New Roman"/>
          <w:sz w:val="24"/>
          <w:szCs w:val="24"/>
          <w:lang w:eastAsia="ru-RU"/>
        </w:rPr>
      </w:pPr>
    </w:p>
    <w:tbl>
      <w:tblPr>
        <w:tblW w:w="9356" w:type="dxa"/>
        <w:tblLayout w:type="fixed"/>
        <w:tblCellMar>
          <w:left w:w="28" w:type="dxa"/>
          <w:right w:w="28" w:type="dxa"/>
        </w:tblCellMar>
        <w:tblLook w:val="0000" w:firstRow="0" w:lastRow="0" w:firstColumn="0" w:lastColumn="0" w:noHBand="0" w:noVBand="0"/>
      </w:tblPr>
      <w:tblGrid>
        <w:gridCol w:w="3828"/>
        <w:gridCol w:w="425"/>
        <w:gridCol w:w="2211"/>
        <w:gridCol w:w="482"/>
        <w:gridCol w:w="2410"/>
      </w:tblGrid>
      <w:tr w:rsidR="0094635A" w:rsidRPr="00F0720B" w:rsidTr="00E32F49">
        <w:tc>
          <w:tcPr>
            <w:tcW w:w="3828" w:type="dxa"/>
            <w:tcBorders>
              <w:top w:val="nil"/>
              <w:left w:val="nil"/>
              <w:bottom w:val="single" w:sz="4" w:space="0" w:color="auto"/>
              <w:right w:val="nil"/>
            </w:tcBorders>
            <w:vAlign w:val="bottom"/>
          </w:tcPr>
          <w:p w:rsidR="0094635A" w:rsidRPr="00F0720B" w:rsidRDefault="0094635A" w:rsidP="00E32F4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425" w:type="dxa"/>
            <w:tcBorders>
              <w:top w:val="nil"/>
              <w:left w:val="nil"/>
              <w:bottom w:val="nil"/>
              <w:right w:val="nil"/>
            </w:tcBorders>
            <w:vAlign w:val="bottom"/>
          </w:tcPr>
          <w:p w:rsidR="0094635A" w:rsidRPr="00F0720B" w:rsidRDefault="0094635A" w:rsidP="00E32F49">
            <w:pPr>
              <w:autoSpaceDE w:val="0"/>
              <w:autoSpaceDN w:val="0"/>
              <w:spacing w:after="0" w:line="240" w:lineRule="auto"/>
              <w:rPr>
                <w:rFonts w:ascii="Times New Roman" w:eastAsia="Times New Roman" w:hAnsi="Times New Roman" w:cs="Times New Roman"/>
                <w:b/>
                <w:sz w:val="24"/>
                <w:szCs w:val="24"/>
                <w:lang w:eastAsia="ru-RU"/>
              </w:rPr>
            </w:pPr>
          </w:p>
        </w:tc>
        <w:tc>
          <w:tcPr>
            <w:tcW w:w="2211" w:type="dxa"/>
            <w:tcBorders>
              <w:top w:val="nil"/>
              <w:left w:val="nil"/>
              <w:bottom w:val="single" w:sz="4" w:space="0" w:color="auto"/>
              <w:right w:val="nil"/>
            </w:tcBorders>
            <w:vAlign w:val="bottom"/>
          </w:tcPr>
          <w:p w:rsidR="0094635A" w:rsidRPr="00F0720B" w:rsidRDefault="0094635A" w:rsidP="00E32F4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482" w:type="dxa"/>
            <w:tcBorders>
              <w:top w:val="nil"/>
              <w:left w:val="nil"/>
              <w:bottom w:val="nil"/>
              <w:right w:val="nil"/>
            </w:tcBorders>
            <w:vAlign w:val="bottom"/>
          </w:tcPr>
          <w:p w:rsidR="0094635A" w:rsidRPr="00F0720B" w:rsidRDefault="0094635A" w:rsidP="00E32F49">
            <w:pPr>
              <w:autoSpaceDE w:val="0"/>
              <w:autoSpaceDN w:val="0"/>
              <w:spacing w:after="0" w:line="240" w:lineRule="auto"/>
              <w:rPr>
                <w:rFonts w:ascii="Times New Roman" w:eastAsia="Times New Roman" w:hAnsi="Times New Roman" w:cs="Times New Roman"/>
                <w:b/>
                <w:sz w:val="24"/>
                <w:szCs w:val="24"/>
                <w:lang w:eastAsia="ru-RU"/>
              </w:rPr>
            </w:pPr>
          </w:p>
        </w:tc>
        <w:tc>
          <w:tcPr>
            <w:tcW w:w="2410" w:type="dxa"/>
            <w:tcBorders>
              <w:top w:val="nil"/>
              <w:left w:val="nil"/>
              <w:bottom w:val="single" w:sz="4" w:space="0" w:color="auto"/>
              <w:right w:val="nil"/>
            </w:tcBorders>
            <w:vAlign w:val="bottom"/>
          </w:tcPr>
          <w:p w:rsidR="0094635A" w:rsidRPr="00F0720B" w:rsidRDefault="0094635A" w:rsidP="00E32F49">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94635A" w:rsidRPr="00F0720B" w:rsidTr="00E32F49">
        <w:tc>
          <w:tcPr>
            <w:tcW w:w="3828" w:type="dxa"/>
            <w:tcBorders>
              <w:top w:val="nil"/>
              <w:left w:val="nil"/>
              <w:bottom w:val="nil"/>
              <w:right w:val="nil"/>
            </w:tcBorders>
          </w:tcPr>
          <w:p w:rsidR="0094635A" w:rsidRPr="00F0720B" w:rsidRDefault="0094635A" w:rsidP="00E32F49">
            <w:pPr>
              <w:autoSpaceDE w:val="0"/>
              <w:autoSpaceDN w:val="0"/>
              <w:spacing w:after="0" w:line="240" w:lineRule="auto"/>
              <w:jc w:val="center"/>
              <w:rPr>
                <w:rFonts w:ascii="Times New Roman" w:eastAsia="Times New Roman" w:hAnsi="Times New Roman" w:cs="Times New Roman"/>
                <w:sz w:val="18"/>
                <w:szCs w:val="18"/>
                <w:lang w:eastAsia="ru-RU"/>
              </w:rPr>
            </w:pPr>
            <w:r w:rsidRPr="00F0720B">
              <w:rPr>
                <w:rFonts w:ascii="Times New Roman" w:eastAsia="Times New Roman" w:hAnsi="Times New Roman" w:cs="Times New Roman"/>
                <w:sz w:val="18"/>
                <w:szCs w:val="18"/>
                <w:lang w:eastAsia="ru-RU"/>
              </w:rPr>
              <w:t>(должность уполномоченного</w:t>
            </w:r>
            <w:r w:rsidRPr="00F0720B">
              <w:rPr>
                <w:rFonts w:ascii="Times New Roman" w:eastAsia="Times New Roman" w:hAnsi="Times New Roman" w:cs="Times New Roman"/>
                <w:sz w:val="18"/>
                <w:szCs w:val="18"/>
                <w:lang w:eastAsia="ru-RU"/>
              </w:rPr>
              <w:br/>
              <w:t>лица органа, осуществляющего</w:t>
            </w:r>
            <w:r w:rsidRPr="00F0720B">
              <w:rPr>
                <w:rFonts w:ascii="Times New Roman" w:eastAsia="Times New Roman" w:hAnsi="Times New Roman" w:cs="Times New Roman"/>
                <w:sz w:val="18"/>
                <w:szCs w:val="18"/>
                <w:lang w:eastAsia="ru-RU"/>
              </w:rPr>
              <w:br/>
              <w:t>выдачу разрешения на строительство)</w:t>
            </w:r>
          </w:p>
        </w:tc>
        <w:tc>
          <w:tcPr>
            <w:tcW w:w="425" w:type="dxa"/>
            <w:tcBorders>
              <w:top w:val="nil"/>
              <w:left w:val="nil"/>
              <w:bottom w:val="nil"/>
              <w:right w:val="nil"/>
            </w:tcBorders>
          </w:tcPr>
          <w:p w:rsidR="0094635A" w:rsidRPr="00F0720B" w:rsidRDefault="0094635A" w:rsidP="00E32F49">
            <w:pPr>
              <w:autoSpaceDE w:val="0"/>
              <w:autoSpaceDN w:val="0"/>
              <w:spacing w:after="0" w:line="240" w:lineRule="auto"/>
              <w:rPr>
                <w:rFonts w:ascii="Times New Roman" w:eastAsia="Times New Roman" w:hAnsi="Times New Roman" w:cs="Times New Roman"/>
                <w:sz w:val="18"/>
                <w:szCs w:val="18"/>
                <w:lang w:eastAsia="ru-RU"/>
              </w:rPr>
            </w:pPr>
          </w:p>
        </w:tc>
        <w:tc>
          <w:tcPr>
            <w:tcW w:w="2211" w:type="dxa"/>
            <w:tcBorders>
              <w:top w:val="nil"/>
              <w:left w:val="nil"/>
              <w:bottom w:val="nil"/>
              <w:right w:val="nil"/>
            </w:tcBorders>
          </w:tcPr>
          <w:p w:rsidR="0094635A" w:rsidRPr="00F0720B" w:rsidRDefault="0094635A" w:rsidP="00E32F49">
            <w:pPr>
              <w:autoSpaceDE w:val="0"/>
              <w:autoSpaceDN w:val="0"/>
              <w:spacing w:after="0" w:line="240" w:lineRule="auto"/>
              <w:jc w:val="center"/>
              <w:rPr>
                <w:rFonts w:ascii="Times New Roman" w:eastAsia="Times New Roman" w:hAnsi="Times New Roman" w:cs="Times New Roman"/>
                <w:sz w:val="18"/>
                <w:szCs w:val="18"/>
                <w:lang w:eastAsia="ru-RU"/>
              </w:rPr>
            </w:pPr>
            <w:r w:rsidRPr="00F0720B">
              <w:rPr>
                <w:rFonts w:ascii="Times New Roman" w:eastAsia="Times New Roman" w:hAnsi="Times New Roman" w:cs="Times New Roman"/>
                <w:sz w:val="18"/>
                <w:szCs w:val="18"/>
                <w:lang w:eastAsia="ru-RU"/>
              </w:rPr>
              <w:t>(подпись)</w:t>
            </w:r>
          </w:p>
        </w:tc>
        <w:tc>
          <w:tcPr>
            <w:tcW w:w="482" w:type="dxa"/>
            <w:tcBorders>
              <w:top w:val="nil"/>
              <w:left w:val="nil"/>
              <w:bottom w:val="nil"/>
              <w:right w:val="nil"/>
            </w:tcBorders>
          </w:tcPr>
          <w:p w:rsidR="0094635A" w:rsidRPr="00F0720B" w:rsidRDefault="0094635A" w:rsidP="00E32F49">
            <w:pPr>
              <w:autoSpaceDE w:val="0"/>
              <w:autoSpaceDN w:val="0"/>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tcPr>
          <w:p w:rsidR="0094635A" w:rsidRPr="00F0720B" w:rsidRDefault="0094635A" w:rsidP="00E32F49">
            <w:pPr>
              <w:autoSpaceDE w:val="0"/>
              <w:autoSpaceDN w:val="0"/>
              <w:spacing w:after="0" w:line="240" w:lineRule="auto"/>
              <w:jc w:val="center"/>
              <w:rPr>
                <w:rFonts w:ascii="Times New Roman" w:eastAsia="Times New Roman" w:hAnsi="Times New Roman" w:cs="Times New Roman"/>
                <w:sz w:val="18"/>
                <w:szCs w:val="18"/>
                <w:lang w:eastAsia="ru-RU"/>
              </w:rPr>
            </w:pPr>
            <w:r w:rsidRPr="00F0720B">
              <w:rPr>
                <w:rFonts w:ascii="Times New Roman" w:eastAsia="Times New Roman" w:hAnsi="Times New Roman" w:cs="Times New Roman"/>
                <w:sz w:val="18"/>
                <w:szCs w:val="18"/>
                <w:lang w:eastAsia="ru-RU"/>
              </w:rPr>
              <w:t>(расшифровка подписи)</w:t>
            </w:r>
          </w:p>
        </w:tc>
      </w:tr>
    </w:tbl>
    <w:p w:rsidR="0094635A" w:rsidRPr="00283792" w:rsidRDefault="0094635A" w:rsidP="0094635A">
      <w:pPr>
        <w:shd w:val="clear" w:color="auto" w:fill="FFFFFF"/>
        <w:spacing w:before="240" w:after="255" w:line="255" w:lineRule="atLeast"/>
        <w:jc w:val="both"/>
        <w:rPr>
          <w:rFonts w:ascii="Times New Roman" w:eastAsia="Times New Roman" w:hAnsi="Times New Roman" w:cs="Times New Roman"/>
          <w:sz w:val="24"/>
          <w:szCs w:val="24"/>
          <w:lang w:eastAsia="ru-RU"/>
        </w:rPr>
      </w:pPr>
    </w:p>
    <w:p w:rsidR="0094635A" w:rsidRDefault="0094635A" w:rsidP="0094635A">
      <w:pPr>
        <w:pStyle w:val="a3"/>
        <w:rPr>
          <w:rFonts w:ascii="Times New Roman" w:hAnsi="Times New Roman" w:cs="Times New Roman"/>
          <w:sz w:val="24"/>
          <w:szCs w:val="24"/>
        </w:rPr>
      </w:pPr>
    </w:p>
    <w:p w:rsidR="0094635A" w:rsidRPr="006A19CA" w:rsidRDefault="0094635A" w:rsidP="0094635A">
      <w:pPr>
        <w:jc w:val="right"/>
        <w:rPr>
          <w:rFonts w:ascii="Times New Roman" w:hAnsi="Times New Roman" w:cs="Times New Roman"/>
          <w:sz w:val="24"/>
          <w:szCs w:val="24"/>
        </w:rPr>
      </w:pPr>
    </w:p>
    <w:p w:rsidR="0094635A" w:rsidRPr="0028335B" w:rsidRDefault="0094635A" w:rsidP="0094635A">
      <w:pPr>
        <w:pStyle w:val="ConsPlusNormal"/>
        <w:jc w:val="right"/>
        <w:outlineLvl w:val="1"/>
        <w:rPr>
          <w:rFonts w:ascii="Times New Roman" w:hAnsi="Times New Roman" w:cs="Times New Roman"/>
          <w:sz w:val="24"/>
          <w:szCs w:val="28"/>
        </w:rPr>
      </w:pPr>
    </w:p>
    <w:p w:rsidR="0094635A" w:rsidRPr="0028335B"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Pr="0028335B" w:rsidRDefault="0094635A" w:rsidP="0094635A">
      <w:pPr>
        <w:pStyle w:val="ConsPlusNormal"/>
        <w:jc w:val="right"/>
        <w:outlineLvl w:val="1"/>
        <w:rPr>
          <w:rFonts w:ascii="Times New Roman" w:hAnsi="Times New Roman" w:cs="Times New Roman"/>
          <w:sz w:val="28"/>
          <w:szCs w:val="24"/>
        </w:rPr>
      </w:pPr>
      <w:r w:rsidRPr="0028335B">
        <w:rPr>
          <w:rFonts w:ascii="Times New Roman" w:hAnsi="Times New Roman" w:cs="Times New Roman"/>
          <w:sz w:val="28"/>
          <w:szCs w:val="24"/>
        </w:rPr>
        <w:t>Приложение №</w:t>
      </w:r>
      <w:r>
        <w:rPr>
          <w:rFonts w:ascii="Times New Roman" w:hAnsi="Times New Roman" w:cs="Times New Roman"/>
          <w:sz w:val="28"/>
          <w:szCs w:val="24"/>
        </w:rPr>
        <w:t xml:space="preserve"> 4</w:t>
      </w:r>
    </w:p>
    <w:p w:rsidR="0094635A" w:rsidRPr="0028335B" w:rsidRDefault="0094635A" w:rsidP="0094635A">
      <w:pPr>
        <w:pStyle w:val="ConsPlusNormal"/>
        <w:jc w:val="right"/>
        <w:rPr>
          <w:rFonts w:ascii="Times New Roman" w:hAnsi="Times New Roman" w:cs="Times New Roman"/>
          <w:sz w:val="28"/>
          <w:szCs w:val="24"/>
        </w:rPr>
      </w:pPr>
      <w:r w:rsidRPr="0028335B">
        <w:rPr>
          <w:rFonts w:ascii="Times New Roman" w:hAnsi="Times New Roman" w:cs="Times New Roman"/>
          <w:sz w:val="28"/>
          <w:szCs w:val="24"/>
        </w:rPr>
        <w:t>к Административному регламенту</w:t>
      </w:r>
    </w:p>
    <w:p w:rsidR="0094635A" w:rsidRPr="0028335B" w:rsidRDefault="0094635A" w:rsidP="0094635A">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предоставления муниципальной услуги </w:t>
      </w:r>
    </w:p>
    <w:p w:rsidR="0094635A" w:rsidRDefault="0094635A" w:rsidP="0094635A">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6A19CA">
        <w:rPr>
          <w:rFonts w:ascii="Times New Roman" w:hAnsi="Times New Roman" w:cs="Times New Roman"/>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Арамильского городского округа»</w:t>
      </w:r>
    </w:p>
    <w:p w:rsidR="0094635A" w:rsidRDefault="0094635A" w:rsidP="0094635A">
      <w:pPr>
        <w:pStyle w:val="ConsPlusNormal"/>
        <w:jc w:val="right"/>
        <w:rPr>
          <w:rFonts w:ascii="Times New Roman" w:hAnsi="Times New Roman" w:cs="Times New Roman"/>
          <w:sz w:val="24"/>
          <w:szCs w:val="24"/>
        </w:rPr>
      </w:pPr>
    </w:p>
    <w:p w:rsidR="0094635A" w:rsidRPr="00400EC2" w:rsidRDefault="0094635A" w:rsidP="0094635A">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ФОРМА</w:t>
      </w:r>
    </w:p>
    <w:p w:rsidR="0094635A" w:rsidRPr="00400EC2" w:rsidRDefault="0094635A" w:rsidP="0094635A">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 xml:space="preserve">(Приложение № </w:t>
      </w:r>
      <w:r>
        <w:rPr>
          <w:rFonts w:ascii="Times New Roman" w:hAnsi="Times New Roman" w:cs="Times New Roman"/>
          <w:sz w:val="28"/>
          <w:szCs w:val="28"/>
          <w:lang w:eastAsia="ru-RU"/>
        </w:rPr>
        <w:t xml:space="preserve">3 </w:t>
      </w:r>
      <w:r w:rsidRPr="00400EC2">
        <w:rPr>
          <w:rFonts w:ascii="Times New Roman" w:hAnsi="Times New Roman" w:cs="Times New Roman"/>
          <w:sz w:val="28"/>
          <w:szCs w:val="28"/>
          <w:lang w:eastAsia="ru-RU"/>
        </w:rPr>
        <w:t>к приказу Министерства строительства и жилищно-коммунального хозяйства Российской Федерации от 19 сентября 2018 г.</w:t>
      </w:r>
    </w:p>
    <w:p w:rsidR="0094635A" w:rsidRDefault="0094635A" w:rsidP="0094635A">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 591/</w:t>
      </w:r>
      <w:proofErr w:type="spellStart"/>
      <w:r w:rsidRPr="00400EC2">
        <w:rPr>
          <w:rFonts w:ascii="Times New Roman" w:hAnsi="Times New Roman" w:cs="Times New Roman"/>
          <w:sz w:val="28"/>
          <w:szCs w:val="28"/>
          <w:lang w:eastAsia="ru-RU"/>
        </w:rPr>
        <w:t>пр</w:t>
      </w:r>
      <w:proofErr w:type="spellEnd"/>
      <w:r w:rsidRPr="00400EC2">
        <w:rPr>
          <w:rFonts w:ascii="Times New Roman" w:hAnsi="Times New Roman" w:cs="Times New Roman"/>
          <w:sz w:val="28"/>
          <w:szCs w:val="28"/>
          <w:lang w:eastAsia="ru-RU"/>
        </w:rPr>
        <w:t>)</w:t>
      </w:r>
    </w:p>
    <w:p w:rsidR="0094635A" w:rsidRDefault="0094635A" w:rsidP="0094635A">
      <w:pPr>
        <w:rPr>
          <w:lang w:eastAsia="ru-RU"/>
        </w:rPr>
      </w:pPr>
    </w:p>
    <w:tbl>
      <w:tblPr>
        <w:tblStyle w:val="a7"/>
        <w:tblW w:w="0" w:type="auto"/>
        <w:tblLook w:val="04A0" w:firstRow="1" w:lastRow="0" w:firstColumn="1" w:lastColumn="0" w:noHBand="0" w:noVBand="1"/>
      </w:tblPr>
      <w:tblGrid>
        <w:gridCol w:w="9345"/>
      </w:tblGrid>
      <w:tr w:rsidR="0094635A" w:rsidRPr="00566761" w:rsidTr="00E32F49">
        <w:tc>
          <w:tcPr>
            <w:tcW w:w="9345" w:type="dxa"/>
            <w:tcBorders>
              <w:top w:val="nil"/>
              <w:left w:val="nil"/>
              <w:bottom w:val="single" w:sz="4" w:space="0" w:color="auto"/>
              <w:right w:val="nil"/>
            </w:tcBorders>
          </w:tcPr>
          <w:p w:rsidR="0094635A" w:rsidRPr="00566761" w:rsidRDefault="0094635A" w:rsidP="00E32F49">
            <w:pPr>
              <w:spacing w:before="240" w:line="255" w:lineRule="atLeast"/>
              <w:jc w:val="center"/>
              <w:rPr>
                <w:rFonts w:ascii="Times New Roman" w:eastAsia="Times New Roman" w:hAnsi="Times New Roman" w:cs="Times New Roman"/>
                <w:b/>
                <w:i/>
                <w:sz w:val="26"/>
                <w:szCs w:val="26"/>
                <w:lang w:eastAsia="ru-RU"/>
              </w:rPr>
            </w:pPr>
          </w:p>
        </w:tc>
      </w:tr>
      <w:tr w:rsidR="0094635A" w:rsidRPr="0067612B" w:rsidTr="00E32F49">
        <w:tc>
          <w:tcPr>
            <w:tcW w:w="9345" w:type="dxa"/>
            <w:tcBorders>
              <w:top w:val="single" w:sz="4" w:space="0" w:color="auto"/>
              <w:left w:val="nil"/>
              <w:bottom w:val="nil"/>
              <w:right w:val="nil"/>
            </w:tcBorders>
          </w:tcPr>
          <w:p w:rsidR="0094635A" w:rsidRPr="0067612B" w:rsidRDefault="0094635A" w:rsidP="00E32F49">
            <w:pPr>
              <w:pStyle w:val="a3"/>
              <w:jc w:val="center"/>
              <w:rPr>
                <w:rFonts w:ascii="Times New Roman" w:hAnsi="Times New Roman" w:cs="Times New Roman"/>
                <w:b/>
                <w:i/>
                <w:sz w:val="28"/>
                <w:szCs w:val="26"/>
                <w:lang w:eastAsia="ru-RU"/>
              </w:rPr>
            </w:pPr>
            <w:r w:rsidRPr="0067612B">
              <w:rPr>
                <w:rFonts w:ascii="Times New Roman" w:hAnsi="Times New Roman" w:cs="Times New Roman"/>
                <w:sz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94635A" w:rsidRDefault="0094635A" w:rsidP="0094635A"/>
    <w:tbl>
      <w:tblPr>
        <w:tblStyle w:val="26"/>
        <w:tblW w:w="5245"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301"/>
        <w:gridCol w:w="850"/>
        <w:gridCol w:w="3119"/>
      </w:tblGrid>
      <w:tr w:rsidR="0094635A" w:rsidRPr="001808F8" w:rsidTr="00E32F49">
        <w:trPr>
          <w:trHeight w:val="283"/>
        </w:trPr>
        <w:tc>
          <w:tcPr>
            <w:tcW w:w="975" w:type="dxa"/>
          </w:tcPr>
          <w:p w:rsidR="0094635A" w:rsidRPr="001808F8" w:rsidRDefault="0094635A" w:rsidP="00E32F49">
            <w:pPr>
              <w:autoSpaceDE w:val="0"/>
              <w:autoSpaceDN w:val="0"/>
              <w:rPr>
                <w:rFonts w:ascii="Times New Roman" w:hAnsi="Times New Roman"/>
                <w:b/>
                <w:sz w:val="24"/>
                <w:szCs w:val="24"/>
              </w:rPr>
            </w:pPr>
            <w:r w:rsidRPr="001808F8">
              <w:rPr>
                <w:rFonts w:ascii="Times New Roman" w:hAnsi="Times New Roman"/>
                <w:b/>
                <w:sz w:val="24"/>
                <w:szCs w:val="24"/>
              </w:rPr>
              <w:t>Кому</w:t>
            </w:r>
          </w:p>
        </w:tc>
        <w:tc>
          <w:tcPr>
            <w:tcW w:w="4270" w:type="dxa"/>
            <w:gridSpan w:val="3"/>
            <w:tcBorders>
              <w:bottom w:val="single" w:sz="4" w:space="0" w:color="auto"/>
            </w:tcBorders>
          </w:tcPr>
          <w:p w:rsidR="0094635A" w:rsidRPr="001808F8" w:rsidRDefault="0094635A" w:rsidP="00E32F49">
            <w:pPr>
              <w:autoSpaceDE w:val="0"/>
              <w:autoSpaceDN w:val="0"/>
              <w:rPr>
                <w:rFonts w:ascii="Times New Roman" w:hAnsi="Times New Roman"/>
                <w:b/>
                <w:sz w:val="24"/>
                <w:szCs w:val="24"/>
              </w:rPr>
            </w:pPr>
          </w:p>
        </w:tc>
      </w:tr>
      <w:tr w:rsidR="0094635A" w:rsidRPr="001808F8" w:rsidTr="00E32F49">
        <w:trPr>
          <w:trHeight w:val="283"/>
        </w:trPr>
        <w:tc>
          <w:tcPr>
            <w:tcW w:w="5245" w:type="dxa"/>
            <w:gridSpan w:val="4"/>
            <w:tcBorders>
              <w:bottom w:val="single" w:sz="4" w:space="0" w:color="auto"/>
            </w:tcBorders>
          </w:tcPr>
          <w:p w:rsidR="0094635A" w:rsidRPr="001808F8" w:rsidRDefault="0094635A" w:rsidP="00E32F49">
            <w:pPr>
              <w:autoSpaceDE w:val="0"/>
              <w:autoSpaceDN w:val="0"/>
              <w:jc w:val="center"/>
              <w:rPr>
                <w:rFonts w:ascii="Times New Roman" w:hAnsi="Times New Roman"/>
                <w:sz w:val="18"/>
                <w:szCs w:val="18"/>
              </w:rPr>
            </w:pPr>
          </w:p>
        </w:tc>
      </w:tr>
      <w:tr w:rsidR="0094635A" w:rsidRPr="001808F8" w:rsidTr="00E32F49">
        <w:trPr>
          <w:trHeight w:val="283"/>
        </w:trPr>
        <w:tc>
          <w:tcPr>
            <w:tcW w:w="5245" w:type="dxa"/>
            <w:gridSpan w:val="4"/>
            <w:tcBorders>
              <w:top w:val="single" w:sz="4" w:space="0" w:color="auto"/>
              <w:bottom w:val="single" w:sz="4" w:space="0" w:color="auto"/>
            </w:tcBorders>
          </w:tcPr>
          <w:p w:rsidR="0094635A" w:rsidRPr="001808F8" w:rsidRDefault="0094635A" w:rsidP="00E32F49">
            <w:pPr>
              <w:autoSpaceDE w:val="0"/>
              <w:autoSpaceDN w:val="0"/>
              <w:jc w:val="center"/>
              <w:rPr>
                <w:rFonts w:ascii="Times New Roman" w:hAnsi="Times New Roman"/>
                <w:b/>
                <w:i/>
                <w:sz w:val="24"/>
                <w:szCs w:val="24"/>
              </w:rPr>
            </w:pPr>
          </w:p>
        </w:tc>
      </w:tr>
      <w:tr w:rsidR="0094635A" w:rsidRPr="001808F8" w:rsidTr="00E32F49">
        <w:trPr>
          <w:trHeight w:val="283"/>
        </w:trPr>
        <w:tc>
          <w:tcPr>
            <w:tcW w:w="5245" w:type="dxa"/>
            <w:gridSpan w:val="4"/>
            <w:tcBorders>
              <w:top w:val="single" w:sz="4" w:space="0" w:color="auto"/>
            </w:tcBorders>
          </w:tcPr>
          <w:p w:rsidR="0094635A" w:rsidRPr="001808F8" w:rsidRDefault="0094635A" w:rsidP="00E32F49">
            <w:pPr>
              <w:autoSpaceDE w:val="0"/>
              <w:autoSpaceDN w:val="0"/>
              <w:jc w:val="center"/>
              <w:rPr>
                <w:rFonts w:ascii="Times New Roman" w:hAnsi="Times New Roman"/>
                <w:b/>
                <w:sz w:val="18"/>
                <w:szCs w:val="18"/>
              </w:rPr>
            </w:pPr>
          </w:p>
        </w:tc>
      </w:tr>
      <w:tr w:rsidR="0094635A" w:rsidRPr="001808F8" w:rsidTr="00E32F49">
        <w:trPr>
          <w:trHeight w:val="283"/>
        </w:trPr>
        <w:tc>
          <w:tcPr>
            <w:tcW w:w="2126" w:type="dxa"/>
            <w:gridSpan w:val="3"/>
          </w:tcPr>
          <w:p w:rsidR="0094635A" w:rsidRPr="00650F60" w:rsidRDefault="0094635A" w:rsidP="00E32F49">
            <w:pPr>
              <w:pStyle w:val="ConsPlusNonformat"/>
              <w:jc w:val="both"/>
              <w:rPr>
                <w:rFonts w:ascii="Times New Roman" w:hAnsi="Times New Roman" w:cs="Times New Roman"/>
              </w:rPr>
            </w:pPr>
            <w:r w:rsidRPr="00650F60">
              <w:rPr>
                <w:rFonts w:ascii="Times New Roman" w:hAnsi="Times New Roman" w:cs="Times New Roman"/>
                <w:b/>
                <w:sz w:val="24"/>
                <w:szCs w:val="24"/>
              </w:rPr>
              <w:t>Почтовый адрес:</w:t>
            </w:r>
          </w:p>
        </w:tc>
        <w:tc>
          <w:tcPr>
            <w:tcW w:w="3119" w:type="dxa"/>
            <w:tcBorders>
              <w:bottom w:val="single" w:sz="4" w:space="0" w:color="auto"/>
            </w:tcBorders>
          </w:tcPr>
          <w:p w:rsidR="0094635A" w:rsidRPr="001808F8" w:rsidRDefault="0094635A" w:rsidP="00E32F49">
            <w:pPr>
              <w:autoSpaceDE w:val="0"/>
              <w:autoSpaceDN w:val="0"/>
              <w:jc w:val="center"/>
              <w:rPr>
                <w:rFonts w:ascii="Times New Roman" w:hAnsi="Times New Roman"/>
                <w:b/>
                <w:i/>
                <w:sz w:val="24"/>
                <w:szCs w:val="24"/>
              </w:rPr>
            </w:pPr>
          </w:p>
        </w:tc>
      </w:tr>
      <w:tr w:rsidR="0094635A" w:rsidRPr="001808F8" w:rsidTr="00E32F49">
        <w:trPr>
          <w:trHeight w:val="283"/>
        </w:trPr>
        <w:tc>
          <w:tcPr>
            <w:tcW w:w="5245" w:type="dxa"/>
            <w:gridSpan w:val="4"/>
            <w:tcBorders>
              <w:bottom w:val="single" w:sz="4" w:space="0" w:color="auto"/>
            </w:tcBorders>
          </w:tcPr>
          <w:p w:rsidR="0094635A" w:rsidRPr="001808F8" w:rsidRDefault="0094635A" w:rsidP="00E32F49">
            <w:pPr>
              <w:autoSpaceDE w:val="0"/>
              <w:autoSpaceDN w:val="0"/>
              <w:jc w:val="center"/>
              <w:rPr>
                <w:rFonts w:ascii="Times New Roman" w:hAnsi="Times New Roman"/>
                <w:b/>
                <w:sz w:val="18"/>
                <w:szCs w:val="18"/>
              </w:rPr>
            </w:pPr>
          </w:p>
        </w:tc>
      </w:tr>
      <w:tr w:rsidR="0094635A" w:rsidRPr="001808F8" w:rsidTr="00E32F49">
        <w:trPr>
          <w:trHeight w:val="283"/>
        </w:trPr>
        <w:tc>
          <w:tcPr>
            <w:tcW w:w="5245" w:type="dxa"/>
            <w:gridSpan w:val="4"/>
            <w:tcBorders>
              <w:top w:val="single" w:sz="4" w:space="0" w:color="auto"/>
              <w:bottom w:val="single" w:sz="4" w:space="0" w:color="auto"/>
            </w:tcBorders>
          </w:tcPr>
          <w:p w:rsidR="0094635A" w:rsidRPr="001808F8" w:rsidRDefault="0094635A" w:rsidP="00E32F49">
            <w:pPr>
              <w:autoSpaceDE w:val="0"/>
              <w:autoSpaceDN w:val="0"/>
              <w:jc w:val="center"/>
              <w:rPr>
                <w:rFonts w:ascii="Times New Roman" w:hAnsi="Times New Roman"/>
                <w:b/>
                <w:i/>
                <w:sz w:val="24"/>
                <w:szCs w:val="24"/>
              </w:rPr>
            </w:pPr>
          </w:p>
        </w:tc>
      </w:tr>
      <w:tr w:rsidR="0094635A" w:rsidRPr="001808F8" w:rsidTr="00E32F49">
        <w:trPr>
          <w:trHeight w:val="283"/>
        </w:trPr>
        <w:tc>
          <w:tcPr>
            <w:tcW w:w="5245" w:type="dxa"/>
            <w:gridSpan w:val="4"/>
          </w:tcPr>
          <w:p w:rsidR="0094635A" w:rsidRPr="00650F60" w:rsidRDefault="0094635A" w:rsidP="00E32F49">
            <w:pPr>
              <w:pStyle w:val="ConsPlusNonformat"/>
              <w:rPr>
                <w:rFonts w:ascii="Times New Roman" w:hAnsi="Times New Roman" w:cs="Times New Roman"/>
              </w:rPr>
            </w:pPr>
            <w:r w:rsidRPr="00650F60">
              <w:rPr>
                <w:rFonts w:ascii="Times New Roman" w:hAnsi="Times New Roman" w:cs="Times New Roman"/>
                <w:b/>
                <w:sz w:val="24"/>
                <w:szCs w:val="24"/>
              </w:rPr>
              <w:t>Адрес электронной почты (при</w:t>
            </w:r>
            <w:r>
              <w:rPr>
                <w:rFonts w:ascii="Times New Roman" w:hAnsi="Times New Roman" w:cs="Times New Roman"/>
                <w:b/>
                <w:sz w:val="24"/>
                <w:szCs w:val="24"/>
              </w:rPr>
              <w:t xml:space="preserve"> </w:t>
            </w:r>
            <w:r w:rsidRPr="00650F60">
              <w:rPr>
                <w:rFonts w:ascii="Times New Roman" w:hAnsi="Times New Roman" w:cs="Times New Roman"/>
                <w:b/>
                <w:sz w:val="24"/>
                <w:szCs w:val="24"/>
              </w:rPr>
              <w:t>наличии):</w:t>
            </w:r>
          </w:p>
        </w:tc>
      </w:tr>
      <w:tr w:rsidR="0094635A" w:rsidRPr="001808F8" w:rsidTr="00E32F49">
        <w:trPr>
          <w:trHeight w:val="283"/>
        </w:trPr>
        <w:tc>
          <w:tcPr>
            <w:tcW w:w="5245" w:type="dxa"/>
            <w:gridSpan w:val="4"/>
            <w:tcBorders>
              <w:bottom w:val="single" w:sz="4" w:space="0" w:color="auto"/>
            </w:tcBorders>
          </w:tcPr>
          <w:p w:rsidR="0094635A" w:rsidRPr="001808F8" w:rsidRDefault="0094635A" w:rsidP="00E32F49">
            <w:pPr>
              <w:autoSpaceDE w:val="0"/>
              <w:autoSpaceDN w:val="0"/>
              <w:jc w:val="center"/>
              <w:rPr>
                <w:rFonts w:ascii="Times New Roman" w:hAnsi="Times New Roman"/>
                <w:b/>
                <w:sz w:val="18"/>
                <w:szCs w:val="18"/>
              </w:rPr>
            </w:pPr>
          </w:p>
        </w:tc>
      </w:tr>
      <w:tr w:rsidR="0094635A" w:rsidRPr="001808F8" w:rsidTr="00E32F49">
        <w:trPr>
          <w:trHeight w:val="283"/>
        </w:trPr>
        <w:tc>
          <w:tcPr>
            <w:tcW w:w="5245" w:type="dxa"/>
            <w:gridSpan w:val="4"/>
            <w:tcBorders>
              <w:top w:val="single" w:sz="4" w:space="0" w:color="auto"/>
              <w:bottom w:val="single" w:sz="4" w:space="0" w:color="auto"/>
            </w:tcBorders>
          </w:tcPr>
          <w:p w:rsidR="0094635A" w:rsidRPr="001808F8" w:rsidRDefault="0094635A" w:rsidP="00E32F49">
            <w:pPr>
              <w:autoSpaceDE w:val="0"/>
              <w:autoSpaceDN w:val="0"/>
              <w:jc w:val="center"/>
              <w:rPr>
                <w:rFonts w:ascii="Times New Roman" w:hAnsi="Times New Roman"/>
                <w:b/>
                <w:i/>
                <w:sz w:val="24"/>
                <w:szCs w:val="24"/>
              </w:rPr>
            </w:pPr>
          </w:p>
        </w:tc>
      </w:tr>
      <w:tr w:rsidR="0094635A" w:rsidRPr="001808F8" w:rsidTr="00E32F49">
        <w:trPr>
          <w:trHeight w:val="283"/>
        </w:trPr>
        <w:tc>
          <w:tcPr>
            <w:tcW w:w="1276" w:type="dxa"/>
            <w:gridSpan w:val="2"/>
          </w:tcPr>
          <w:p w:rsidR="0094635A" w:rsidRPr="00650F60" w:rsidRDefault="0094635A" w:rsidP="00E32F49">
            <w:pPr>
              <w:pStyle w:val="ConsPlusNonformat"/>
              <w:jc w:val="both"/>
              <w:rPr>
                <w:rFonts w:ascii="Times New Roman" w:hAnsi="Times New Roman" w:cs="Times New Roman"/>
              </w:rPr>
            </w:pPr>
            <w:r>
              <w:rPr>
                <w:rFonts w:ascii="Times New Roman" w:hAnsi="Times New Roman" w:cs="Times New Roman"/>
                <w:b/>
                <w:sz w:val="24"/>
                <w:szCs w:val="24"/>
              </w:rPr>
              <w:t>Телефон</w:t>
            </w:r>
          </w:p>
        </w:tc>
        <w:tc>
          <w:tcPr>
            <w:tcW w:w="3969" w:type="dxa"/>
            <w:gridSpan w:val="2"/>
            <w:tcBorders>
              <w:bottom w:val="single" w:sz="4" w:space="0" w:color="auto"/>
            </w:tcBorders>
          </w:tcPr>
          <w:p w:rsidR="0094635A" w:rsidRPr="001808F8" w:rsidRDefault="0094635A" w:rsidP="00E32F49">
            <w:pPr>
              <w:autoSpaceDE w:val="0"/>
              <w:autoSpaceDN w:val="0"/>
              <w:jc w:val="center"/>
              <w:rPr>
                <w:rFonts w:ascii="Times New Roman" w:hAnsi="Times New Roman"/>
                <w:b/>
                <w:i/>
                <w:sz w:val="24"/>
                <w:szCs w:val="24"/>
              </w:rPr>
            </w:pPr>
          </w:p>
        </w:tc>
      </w:tr>
    </w:tbl>
    <w:p w:rsidR="0094635A" w:rsidRDefault="0094635A" w:rsidP="0094635A">
      <w:pPr>
        <w:rPr>
          <w:lang w:eastAsia="ru-RU"/>
        </w:rPr>
      </w:pPr>
    </w:p>
    <w:p w:rsidR="0094635A" w:rsidRPr="002D7AD5" w:rsidRDefault="0094635A" w:rsidP="0094635A">
      <w:pPr>
        <w:shd w:val="clear" w:color="auto" w:fill="FFFFFF"/>
        <w:spacing w:after="255" w:line="270" w:lineRule="atLeast"/>
        <w:jc w:val="center"/>
        <w:outlineLvl w:val="2"/>
        <w:rPr>
          <w:rFonts w:ascii="Times New Roman" w:eastAsia="Times New Roman" w:hAnsi="Times New Roman" w:cs="Times New Roman"/>
          <w:b/>
          <w:bCs/>
          <w:sz w:val="28"/>
          <w:szCs w:val="28"/>
          <w:lang w:eastAsia="ru-RU"/>
        </w:rPr>
      </w:pPr>
      <w:r w:rsidRPr="002D7AD5">
        <w:rPr>
          <w:rFonts w:ascii="Times New Roman" w:eastAsia="Times New Roman" w:hAnsi="Times New Roman" w:cs="Times New Roman"/>
          <w:b/>
          <w:bCs/>
          <w:sz w:val="28"/>
          <w:szCs w:val="28"/>
          <w:lang w:eastAsia="ru-RU"/>
        </w:rPr>
        <w:t>УВЕДОМЛЕНИЕ</w:t>
      </w:r>
      <w:r w:rsidRPr="002D7AD5">
        <w:rPr>
          <w:rFonts w:ascii="Times New Roman" w:eastAsia="Times New Roman" w:hAnsi="Times New Roman" w:cs="Times New Roman"/>
          <w:b/>
          <w:bCs/>
          <w:sz w:val="28"/>
          <w:szCs w:val="28"/>
          <w:lang w:eastAsia="ru-RU"/>
        </w:rPr>
        <w:br/>
      </w:r>
      <w:r w:rsidRPr="00E17971">
        <w:rPr>
          <w:rFonts w:ascii="Times New Roman" w:eastAsia="Times New Roman" w:hAnsi="Times New Roman" w:cs="Times New Roman"/>
          <w:b/>
          <w:bCs/>
          <w:sz w:val="28"/>
          <w:szCs w:val="28"/>
          <w:lang w:eastAsia="ru-RU"/>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55"/>
        <w:gridCol w:w="1701"/>
        <w:gridCol w:w="369"/>
        <w:gridCol w:w="369"/>
        <w:gridCol w:w="340"/>
        <w:gridCol w:w="340"/>
        <w:gridCol w:w="340"/>
        <w:gridCol w:w="2365"/>
      </w:tblGrid>
      <w:tr w:rsidR="0094635A" w:rsidRPr="00777DD2" w:rsidTr="00E32F49">
        <w:trPr>
          <w:jc w:val="center"/>
        </w:trPr>
        <w:tc>
          <w:tcPr>
            <w:tcW w:w="187" w:type="dxa"/>
            <w:tcBorders>
              <w:top w:val="nil"/>
              <w:left w:val="nil"/>
              <w:bottom w:val="nil"/>
              <w:right w:val="nil"/>
            </w:tcBorders>
            <w:vAlign w:val="bottom"/>
          </w:tcPr>
          <w:p w:rsidR="0094635A" w:rsidRPr="00F0720B" w:rsidRDefault="0094635A" w:rsidP="00E32F49">
            <w:pPr>
              <w:autoSpaceDE w:val="0"/>
              <w:autoSpaceDN w:val="0"/>
              <w:spacing w:after="0" w:line="240" w:lineRule="auto"/>
              <w:jc w:val="right"/>
              <w:rPr>
                <w:rFonts w:ascii="Times New Roman" w:eastAsia="Times New Roman" w:hAnsi="Times New Roman" w:cs="Times New Roman"/>
                <w:sz w:val="28"/>
                <w:szCs w:val="28"/>
                <w:lang w:eastAsia="ru-RU"/>
              </w:rPr>
            </w:pPr>
            <w:r w:rsidRPr="00F0720B">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94635A" w:rsidRPr="00F0720B" w:rsidRDefault="0094635A" w:rsidP="00E32F49">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255" w:type="dxa"/>
            <w:tcBorders>
              <w:top w:val="nil"/>
              <w:left w:val="nil"/>
              <w:bottom w:val="nil"/>
              <w:right w:val="nil"/>
            </w:tcBorders>
            <w:vAlign w:val="bottom"/>
          </w:tcPr>
          <w:p w:rsidR="0094635A" w:rsidRPr="00F0720B" w:rsidRDefault="0094635A" w:rsidP="00E32F49">
            <w:pPr>
              <w:autoSpaceDE w:val="0"/>
              <w:autoSpaceDN w:val="0"/>
              <w:spacing w:after="0" w:line="240" w:lineRule="auto"/>
              <w:rPr>
                <w:rFonts w:ascii="Times New Roman" w:eastAsia="Times New Roman" w:hAnsi="Times New Roman" w:cs="Times New Roman"/>
                <w:sz w:val="28"/>
                <w:szCs w:val="28"/>
                <w:lang w:eastAsia="ru-RU"/>
              </w:rPr>
            </w:pPr>
            <w:r w:rsidRPr="00F0720B">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nil"/>
            </w:tcBorders>
            <w:vAlign w:val="bottom"/>
          </w:tcPr>
          <w:p w:rsidR="0094635A" w:rsidRPr="00F0720B" w:rsidRDefault="0094635A" w:rsidP="00E32F49">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369" w:type="dxa"/>
            <w:tcBorders>
              <w:top w:val="nil"/>
              <w:left w:val="nil"/>
              <w:bottom w:val="nil"/>
              <w:right w:val="nil"/>
            </w:tcBorders>
            <w:vAlign w:val="bottom"/>
          </w:tcPr>
          <w:p w:rsidR="0094635A" w:rsidRPr="00F0720B" w:rsidRDefault="0094635A" w:rsidP="00E32F49">
            <w:pPr>
              <w:autoSpaceDE w:val="0"/>
              <w:autoSpaceDN w:val="0"/>
              <w:spacing w:after="0" w:line="240" w:lineRule="auto"/>
              <w:jc w:val="right"/>
              <w:rPr>
                <w:rFonts w:ascii="Times New Roman" w:eastAsia="Times New Roman" w:hAnsi="Times New Roman" w:cs="Times New Roman"/>
                <w:b/>
                <w:sz w:val="28"/>
                <w:szCs w:val="28"/>
                <w:lang w:eastAsia="ru-RU"/>
              </w:rPr>
            </w:pPr>
            <w:r w:rsidRPr="00F0720B">
              <w:rPr>
                <w:rFonts w:ascii="Times New Roman" w:eastAsia="Times New Roman" w:hAnsi="Times New Roman" w:cs="Times New Roman"/>
                <w:b/>
                <w:sz w:val="28"/>
                <w:szCs w:val="28"/>
                <w:lang w:eastAsia="ru-RU"/>
              </w:rPr>
              <w:t>20</w:t>
            </w:r>
          </w:p>
        </w:tc>
        <w:tc>
          <w:tcPr>
            <w:tcW w:w="369" w:type="dxa"/>
            <w:tcBorders>
              <w:top w:val="nil"/>
              <w:left w:val="nil"/>
              <w:bottom w:val="single" w:sz="4" w:space="0" w:color="auto"/>
              <w:right w:val="nil"/>
            </w:tcBorders>
            <w:vAlign w:val="bottom"/>
          </w:tcPr>
          <w:p w:rsidR="0094635A" w:rsidRPr="00F0720B" w:rsidRDefault="0094635A" w:rsidP="00E32F49">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340" w:type="dxa"/>
            <w:tcBorders>
              <w:top w:val="nil"/>
              <w:left w:val="nil"/>
              <w:bottom w:val="nil"/>
              <w:right w:val="nil"/>
            </w:tcBorders>
            <w:vAlign w:val="bottom"/>
          </w:tcPr>
          <w:p w:rsidR="0094635A" w:rsidRPr="00F0720B" w:rsidRDefault="0094635A" w:rsidP="00E32F49">
            <w:pPr>
              <w:autoSpaceDE w:val="0"/>
              <w:autoSpaceDN w:val="0"/>
              <w:spacing w:after="0" w:line="240" w:lineRule="auto"/>
              <w:rPr>
                <w:rFonts w:ascii="Times New Roman" w:eastAsia="Times New Roman" w:hAnsi="Times New Roman" w:cs="Times New Roman"/>
                <w:sz w:val="28"/>
                <w:szCs w:val="28"/>
                <w:lang w:eastAsia="ru-RU"/>
              </w:rPr>
            </w:pPr>
            <w:r w:rsidRPr="00F0720B">
              <w:rPr>
                <w:rFonts w:ascii="Times New Roman" w:eastAsia="Times New Roman" w:hAnsi="Times New Roman" w:cs="Times New Roman"/>
                <w:sz w:val="28"/>
                <w:szCs w:val="28"/>
                <w:lang w:eastAsia="ru-RU"/>
              </w:rPr>
              <w:t>г.</w:t>
            </w:r>
          </w:p>
        </w:tc>
        <w:tc>
          <w:tcPr>
            <w:tcW w:w="340" w:type="dxa"/>
            <w:tcBorders>
              <w:top w:val="nil"/>
              <w:left w:val="nil"/>
              <w:bottom w:val="nil"/>
              <w:right w:val="nil"/>
            </w:tcBorders>
          </w:tcPr>
          <w:p w:rsidR="0094635A" w:rsidRPr="00F0720B" w:rsidRDefault="0094635A" w:rsidP="00E32F49">
            <w:pPr>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rsidR="0094635A" w:rsidRPr="00F0720B" w:rsidRDefault="0094635A" w:rsidP="00E32F49">
            <w:pPr>
              <w:autoSpaceDE w:val="0"/>
              <w:autoSpaceDN w:val="0"/>
              <w:spacing w:after="0" w:line="240" w:lineRule="auto"/>
              <w:rPr>
                <w:rFonts w:ascii="Times New Roman" w:eastAsia="Times New Roman" w:hAnsi="Times New Roman" w:cs="Times New Roman"/>
                <w:sz w:val="28"/>
                <w:szCs w:val="28"/>
                <w:lang w:eastAsia="ru-RU"/>
              </w:rPr>
            </w:pPr>
            <w:r w:rsidRPr="00F0720B">
              <w:rPr>
                <w:rFonts w:ascii="Times New Roman" w:eastAsia="Times New Roman" w:hAnsi="Times New Roman" w:cs="Times New Roman"/>
                <w:sz w:val="28"/>
                <w:szCs w:val="28"/>
                <w:lang w:eastAsia="ru-RU"/>
              </w:rPr>
              <w:t>№</w:t>
            </w:r>
          </w:p>
        </w:tc>
        <w:tc>
          <w:tcPr>
            <w:tcW w:w="2365" w:type="dxa"/>
            <w:tcBorders>
              <w:top w:val="nil"/>
              <w:left w:val="nil"/>
              <w:bottom w:val="single" w:sz="4" w:space="0" w:color="auto"/>
              <w:right w:val="nil"/>
            </w:tcBorders>
          </w:tcPr>
          <w:p w:rsidR="0094635A" w:rsidRPr="00F0720B" w:rsidRDefault="0094635A" w:rsidP="00E32F49">
            <w:pPr>
              <w:autoSpaceDE w:val="0"/>
              <w:autoSpaceDN w:val="0"/>
              <w:spacing w:after="0" w:line="240" w:lineRule="auto"/>
              <w:rPr>
                <w:rFonts w:ascii="Times New Roman" w:eastAsia="Times New Roman" w:hAnsi="Times New Roman" w:cs="Times New Roman"/>
                <w:sz w:val="28"/>
                <w:szCs w:val="28"/>
                <w:lang w:eastAsia="ru-RU"/>
              </w:rPr>
            </w:pPr>
          </w:p>
        </w:tc>
      </w:tr>
    </w:tbl>
    <w:p w:rsidR="0094635A" w:rsidRDefault="0094635A" w:rsidP="0094635A">
      <w:pPr>
        <w:shd w:val="clear" w:color="auto" w:fill="FFFFFF"/>
        <w:spacing w:line="255" w:lineRule="atLeast"/>
        <w:jc w:val="both"/>
        <w:rPr>
          <w:rFonts w:ascii="Times New Roman" w:eastAsia="Times New Roman" w:hAnsi="Times New Roman" w:cs="Times New Roman"/>
          <w:sz w:val="24"/>
          <w:szCs w:val="24"/>
          <w:lang w:eastAsia="ru-RU"/>
        </w:rPr>
      </w:pPr>
    </w:p>
    <w:p w:rsidR="0094635A" w:rsidRPr="008F6682" w:rsidRDefault="0094635A" w:rsidP="00742D63">
      <w:pPr>
        <w:shd w:val="clear" w:color="auto" w:fill="FFFFFF"/>
        <w:spacing w:line="255" w:lineRule="atLeast"/>
        <w:ind w:firstLine="709"/>
        <w:jc w:val="both"/>
        <w:rPr>
          <w:rFonts w:ascii="Times New Roman" w:eastAsia="Times New Roman" w:hAnsi="Times New Roman" w:cs="Times New Roman"/>
          <w:sz w:val="28"/>
          <w:szCs w:val="24"/>
          <w:lang w:eastAsia="ru-RU"/>
        </w:rPr>
      </w:pPr>
      <w:r w:rsidRPr="008F6682">
        <w:rPr>
          <w:rFonts w:ascii="Times New Roman" w:eastAsia="Times New Roman" w:hAnsi="Times New Roman" w:cs="Times New Roman"/>
          <w:sz w:val="28"/>
          <w:szCs w:val="24"/>
          <w:lang w:eastAsia="ru-RU"/>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w:t>
      </w:r>
      <w:r w:rsidRPr="008F6682">
        <w:rPr>
          <w:rFonts w:ascii="Times New Roman" w:eastAsia="Times New Roman" w:hAnsi="Times New Roman" w:cs="Times New Roman"/>
          <w:i/>
          <w:sz w:val="28"/>
          <w:szCs w:val="24"/>
          <w:lang w:eastAsia="ru-RU"/>
        </w:rPr>
        <w:t xml:space="preserve">, </w:t>
      </w:r>
      <w:r w:rsidRPr="008F6682">
        <w:rPr>
          <w:rFonts w:ascii="Times New Roman" w:eastAsia="Times New Roman" w:hAnsi="Times New Roman" w:cs="Times New Roman"/>
          <w:sz w:val="28"/>
          <w:szCs w:val="24"/>
          <w:lang w:eastAsia="ru-RU"/>
        </w:rPr>
        <w:t>или уведомления об изменении параметров планируемого строительства или реконструкции</w:t>
      </w:r>
      <w:r w:rsidRPr="008F6682">
        <w:rPr>
          <w:rFonts w:ascii="Times New Roman" w:eastAsia="Times New Roman" w:hAnsi="Times New Roman" w:cs="Times New Roman"/>
          <w:i/>
          <w:sz w:val="28"/>
          <w:szCs w:val="24"/>
          <w:lang w:eastAsia="ru-RU"/>
        </w:rPr>
        <w:t>)</w:t>
      </w:r>
      <w:r w:rsidRPr="008F6682">
        <w:rPr>
          <w:rFonts w:ascii="Times New Roman" w:eastAsia="Times New Roman" w:hAnsi="Times New Roman" w:cs="Times New Roman"/>
          <w:sz w:val="28"/>
          <w:szCs w:val="24"/>
          <w:lang w:eastAsia="ru-RU"/>
        </w:rPr>
        <w:t xml:space="preserve"> объекта индивидуального жилищного строительства или садового дома (далее - уведомление),</w:t>
      </w:r>
    </w:p>
    <w:tbl>
      <w:tblPr>
        <w:tblW w:w="0" w:type="auto"/>
        <w:tblLayout w:type="fixed"/>
        <w:tblCellMar>
          <w:left w:w="28" w:type="dxa"/>
          <w:right w:w="28" w:type="dxa"/>
        </w:tblCellMar>
        <w:tblLook w:val="0000" w:firstRow="0" w:lastRow="0" w:firstColumn="0" w:lastColumn="0" w:noHBand="0" w:noVBand="0"/>
      </w:tblPr>
      <w:tblGrid>
        <w:gridCol w:w="3119"/>
        <w:gridCol w:w="187"/>
        <w:gridCol w:w="397"/>
        <w:gridCol w:w="255"/>
        <w:gridCol w:w="1701"/>
        <w:gridCol w:w="369"/>
        <w:gridCol w:w="369"/>
        <w:gridCol w:w="340"/>
      </w:tblGrid>
      <w:tr w:rsidR="0094635A" w:rsidRPr="008F6682" w:rsidTr="00E32F49">
        <w:tc>
          <w:tcPr>
            <w:tcW w:w="3119" w:type="dxa"/>
            <w:tcBorders>
              <w:top w:val="nil"/>
              <w:left w:val="nil"/>
              <w:bottom w:val="nil"/>
              <w:right w:val="nil"/>
            </w:tcBorders>
            <w:vAlign w:val="bottom"/>
          </w:tcPr>
          <w:p w:rsidR="0094635A" w:rsidRPr="008F6682" w:rsidRDefault="0094635A" w:rsidP="00E32F49">
            <w:pPr>
              <w:autoSpaceDE w:val="0"/>
              <w:autoSpaceDN w:val="0"/>
              <w:spacing w:after="0" w:line="240" w:lineRule="auto"/>
              <w:ind w:hanging="30"/>
              <w:rPr>
                <w:rFonts w:ascii="Times New Roman" w:eastAsia="Times New Roman" w:hAnsi="Times New Roman" w:cs="Times New Roman"/>
                <w:sz w:val="28"/>
                <w:szCs w:val="24"/>
                <w:lang w:eastAsia="ru-RU"/>
              </w:rPr>
            </w:pPr>
            <w:r w:rsidRPr="008F6682">
              <w:rPr>
                <w:rFonts w:ascii="Times New Roman" w:eastAsia="Times New Roman" w:hAnsi="Times New Roman" w:cs="Times New Roman"/>
                <w:b/>
                <w:sz w:val="28"/>
                <w:szCs w:val="24"/>
                <w:lang w:eastAsia="ru-RU"/>
              </w:rPr>
              <w:t>направленном Вами</w:t>
            </w:r>
          </w:p>
        </w:tc>
        <w:tc>
          <w:tcPr>
            <w:tcW w:w="187" w:type="dxa"/>
            <w:tcBorders>
              <w:top w:val="nil"/>
              <w:left w:val="nil"/>
              <w:bottom w:val="nil"/>
              <w:right w:val="nil"/>
            </w:tcBorders>
            <w:vAlign w:val="bottom"/>
          </w:tcPr>
          <w:p w:rsidR="0094635A" w:rsidRPr="008F6682" w:rsidRDefault="0094635A" w:rsidP="00E32F49">
            <w:pPr>
              <w:autoSpaceDE w:val="0"/>
              <w:autoSpaceDN w:val="0"/>
              <w:spacing w:after="0" w:line="240" w:lineRule="auto"/>
              <w:jc w:val="right"/>
              <w:rPr>
                <w:rFonts w:ascii="Times New Roman" w:eastAsia="Times New Roman" w:hAnsi="Times New Roman" w:cs="Times New Roman"/>
                <w:sz w:val="28"/>
                <w:szCs w:val="24"/>
                <w:lang w:eastAsia="ru-RU"/>
              </w:rPr>
            </w:pPr>
            <w:r w:rsidRPr="008F6682">
              <w:rPr>
                <w:rFonts w:ascii="Times New Roman" w:eastAsia="Times New Roman" w:hAnsi="Times New Roman" w:cs="Times New Roman"/>
                <w:sz w:val="28"/>
                <w:szCs w:val="24"/>
                <w:lang w:eastAsia="ru-RU"/>
              </w:rPr>
              <w:t>“</w:t>
            </w:r>
          </w:p>
        </w:tc>
        <w:tc>
          <w:tcPr>
            <w:tcW w:w="397" w:type="dxa"/>
            <w:tcBorders>
              <w:top w:val="nil"/>
              <w:left w:val="nil"/>
              <w:bottom w:val="single" w:sz="4" w:space="0" w:color="auto"/>
              <w:right w:val="nil"/>
            </w:tcBorders>
            <w:vAlign w:val="bottom"/>
          </w:tcPr>
          <w:p w:rsidR="0094635A" w:rsidRPr="008F6682" w:rsidRDefault="0094635A" w:rsidP="00E32F49">
            <w:pPr>
              <w:autoSpaceDE w:val="0"/>
              <w:autoSpaceDN w:val="0"/>
              <w:spacing w:after="0" w:line="240" w:lineRule="auto"/>
              <w:jc w:val="center"/>
              <w:rPr>
                <w:rFonts w:ascii="Times New Roman" w:eastAsia="Times New Roman" w:hAnsi="Times New Roman" w:cs="Times New Roman"/>
                <w:b/>
                <w:sz w:val="28"/>
                <w:szCs w:val="24"/>
                <w:lang w:eastAsia="ru-RU"/>
              </w:rPr>
            </w:pPr>
          </w:p>
        </w:tc>
        <w:tc>
          <w:tcPr>
            <w:tcW w:w="255" w:type="dxa"/>
            <w:tcBorders>
              <w:top w:val="nil"/>
              <w:left w:val="nil"/>
              <w:bottom w:val="nil"/>
              <w:right w:val="nil"/>
            </w:tcBorders>
            <w:vAlign w:val="bottom"/>
          </w:tcPr>
          <w:p w:rsidR="0094635A" w:rsidRPr="008F6682" w:rsidRDefault="0094635A" w:rsidP="00E32F49">
            <w:pPr>
              <w:autoSpaceDE w:val="0"/>
              <w:autoSpaceDN w:val="0"/>
              <w:spacing w:after="0" w:line="240" w:lineRule="auto"/>
              <w:rPr>
                <w:rFonts w:ascii="Times New Roman" w:eastAsia="Times New Roman" w:hAnsi="Times New Roman" w:cs="Times New Roman"/>
                <w:sz w:val="28"/>
                <w:szCs w:val="24"/>
                <w:lang w:eastAsia="ru-RU"/>
              </w:rPr>
            </w:pPr>
            <w:r w:rsidRPr="008F6682">
              <w:rPr>
                <w:rFonts w:ascii="Times New Roman" w:eastAsia="Times New Roman" w:hAnsi="Times New Roman" w:cs="Times New Roman"/>
                <w:sz w:val="28"/>
                <w:szCs w:val="24"/>
                <w:lang w:eastAsia="ru-RU"/>
              </w:rPr>
              <w:t>”</w:t>
            </w:r>
          </w:p>
        </w:tc>
        <w:tc>
          <w:tcPr>
            <w:tcW w:w="1701" w:type="dxa"/>
            <w:tcBorders>
              <w:top w:val="nil"/>
              <w:left w:val="nil"/>
              <w:bottom w:val="single" w:sz="4" w:space="0" w:color="auto"/>
              <w:right w:val="nil"/>
            </w:tcBorders>
            <w:vAlign w:val="bottom"/>
          </w:tcPr>
          <w:p w:rsidR="0094635A" w:rsidRPr="008F6682" w:rsidRDefault="0094635A" w:rsidP="00E32F49">
            <w:pPr>
              <w:autoSpaceDE w:val="0"/>
              <w:autoSpaceDN w:val="0"/>
              <w:spacing w:after="0" w:line="240" w:lineRule="auto"/>
              <w:jc w:val="center"/>
              <w:rPr>
                <w:rFonts w:ascii="Times New Roman" w:eastAsia="Times New Roman" w:hAnsi="Times New Roman" w:cs="Times New Roman"/>
                <w:b/>
                <w:sz w:val="28"/>
                <w:szCs w:val="24"/>
                <w:lang w:eastAsia="ru-RU"/>
              </w:rPr>
            </w:pPr>
          </w:p>
        </w:tc>
        <w:tc>
          <w:tcPr>
            <w:tcW w:w="369" w:type="dxa"/>
            <w:tcBorders>
              <w:top w:val="nil"/>
              <w:left w:val="nil"/>
              <w:bottom w:val="nil"/>
              <w:right w:val="nil"/>
            </w:tcBorders>
            <w:vAlign w:val="bottom"/>
          </w:tcPr>
          <w:p w:rsidR="0094635A" w:rsidRPr="008F6682" w:rsidRDefault="0094635A" w:rsidP="00E32F49">
            <w:pPr>
              <w:autoSpaceDE w:val="0"/>
              <w:autoSpaceDN w:val="0"/>
              <w:spacing w:after="0" w:line="240" w:lineRule="auto"/>
              <w:jc w:val="right"/>
              <w:rPr>
                <w:rFonts w:ascii="Times New Roman" w:eastAsia="Times New Roman" w:hAnsi="Times New Roman" w:cs="Times New Roman"/>
                <w:b/>
                <w:sz w:val="28"/>
                <w:szCs w:val="24"/>
                <w:lang w:eastAsia="ru-RU"/>
              </w:rPr>
            </w:pPr>
            <w:r w:rsidRPr="008F6682">
              <w:rPr>
                <w:rFonts w:ascii="Times New Roman" w:eastAsia="Times New Roman" w:hAnsi="Times New Roman" w:cs="Times New Roman"/>
                <w:b/>
                <w:sz w:val="28"/>
                <w:szCs w:val="24"/>
                <w:lang w:eastAsia="ru-RU"/>
              </w:rPr>
              <w:t>20</w:t>
            </w:r>
          </w:p>
        </w:tc>
        <w:tc>
          <w:tcPr>
            <w:tcW w:w="369" w:type="dxa"/>
            <w:tcBorders>
              <w:top w:val="nil"/>
              <w:left w:val="nil"/>
              <w:bottom w:val="single" w:sz="4" w:space="0" w:color="auto"/>
              <w:right w:val="nil"/>
            </w:tcBorders>
            <w:vAlign w:val="bottom"/>
          </w:tcPr>
          <w:p w:rsidR="0094635A" w:rsidRPr="008F6682" w:rsidRDefault="0094635A" w:rsidP="00E32F49">
            <w:pPr>
              <w:autoSpaceDE w:val="0"/>
              <w:autoSpaceDN w:val="0"/>
              <w:spacing w:after="0" w:line="240" w:lineRule="auto"/>
              <w:jc w:val="center"/>
              <w:rPr>
                <w:rFonts w:ascii="Times New Roman" w:eastAsia="Times New Roman" w:hAnsi="Times New Roman" w:cs="Times New Roman"/>
                <w:b/>
                <w:sz w:val="28"/>
                <w:szCs w:val="24"/>
                <w:lang w:eastAsia="ru-RU"/>
              </w:rPr>
            </w:pPr>
          </w:p>
        </w:tc>
        <w:tc>
          <w:tcPr>
            <w:tcW w:w="340" w:type="dxa"/>
            <w:tcBorders>
              <w:top w:val="nil"/>
              <w:left w:val="nil"/>
              <w:bottom w:val="nil"/>
              <w:right w:val="nil"/>
            </w:tcBorders>
            <w:vAlign w:val="bottom"/>
          </w:tcPr>
          <w:p w:rsidR="0094635A" w:rsidRPr="008F6682" w:rsidRDefault="0094635A" w:rsidP="00E32F49">
            <w:pPr>
              <w:autoSpaceDE w:val="0"/>
              <w:autoSpaceDN w:val="0"/>
              <w:spacing w:after="0" w:line="240" w:lineRule="auto"/>
              <w:rPr>
                <w:rFonts w:ascii="Times New Roman" w:eastAsia="Times New Roman" w:hAnsi="Times New Roman" w:cs="Times New Roman"/>
                <w:sz w:val="28"/>
                <w:szCs w:val="24"/>
                <w:lang w:eastAsia="ru-RU"/>
              </w:rPr>
            </w:pPr>
            <w:r w:rsidRPr="008F6682">
              <w:rPr>
                <w:rFonts w:ascii="Times New Roman" w:eastAsia="Times New Roman" w:hAnsi="Times New Roman" w:cs="Times New Roman"/>
                <w:sz w:val="28"/>
                <w:szCs w:val="24"/>
                <w:lang w:eastAsia="ru-RU"/>
              </w:rPr>
              <w:t>г.</w:t>
            </w:r>
          </w:p>
        </w:tc>
      </w:tr>
    </w:tbl>
    <w:p w:rsidR="0094635A" w:rsidRPr="008F6682" w:rsidRDefault="0094635A" w:rsidP="0094635A">
      <w:pPr>
        <w:shd w:val="clear" w:color="auto" w:fill="FFFFFF"/>
        <w:spacing w:line="255" w:lineRule="atLeast"/>
        <w:jc w:val="both"/>
        <w:rPr>
          <w:rFonts w:ascii="Times New Roman" w:eastAsia="Times New Roman" w:hAnsi="Times New Roman" w:cs="Times New Roman"/>
          <w:sz w:val="28"/>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119"/>
        <w:gridCol w:w="187"/>
        <w:gridCol w:w="397"/>
        <w:gridCol w:w="255"/>
        <w:gridCol w:w="1701"/>
        <w:gridCol w:w="369"/>
        <w:gridCol w:w="369"/>
        <w:gridCol w:w="340"/>
        <w:gridCol w:w="340"/>
      </w:tblGrid>
      <w:tr w:rsidR="0094635A" w:rsidRPr="008F6682" w:rsidTr="00E32F49">
        <w:tc>
          <w:tcPr>
            <w:tcW w:w="3119" w:type="dxa"/>
            <w:tcBorders>
              <w:top w:val="nil"/>
              <w:left w:val="nil"/>
              <w:bottom w:val="nil"/>
              <w:right w:val="nil"/>
            </w:tcBorders>
            <w:vAlign w:val="bottom"/>
          </w:tcPr>
          <w:p w:rsidR="0094635A" w:rsidRPr="008F6682" w:rsidRDefault="0094635A" w:rsidP="00E32F49">
            <w:pPr>
              <w:autoSpaceDE w:val="0"/>
              <w:autoSpaceDN w:val="0"/>
              <w:spacing w:after="0" w:line="240" w:lineRule="auto"/>
              <w:ind w:hanging="30"/>
              <w:rPr>
                <w:rFonts w:ascii="Times New Roman" w:eastAsia="Times New Roman" w:hAnsi="Times New Roman" w:cs="Times New Roman"/>
                <w:sz w:val="28"/>
                <w:szCs w:val="24"/>
                <w:lang w:eastAsia="ru-RU"/>
              </w:rPr>
            </w:pPr>
            <w:r w:rsidRPr="008F6682">
              <w:rPr>
                <w:rFonts w:ascii="Times New Roman" w:eastAsia="Times New Roman" w:hAnsi="Times New Roman" w:cs="Times New Roman"/>
                <w:b/>
                <w:sz w:val="28"/>
                <w:szCs w:val="24"/>
                <w:lang w:eastAsia="ru-RU"/>
              </w:rPr>
              <w:t>зарегистрированном</w:t>
            </w:r>
          </w:p>
        </w:tc>
        <w:tc>
          <w:tcPr>
            <w:tcW w:w="187" w:type="dxa"/>
            <w:tcBorders>
              <w:top w:val="nil"/>
              <w:left w:val="nil"/>
              <w:bottom w:val="nil"/>
              <w:right w:val="nil"/>
            </w:tcBorders>
            <w:vAlign w:val="bottom"/>
          </w:tcPr>
          <w:p w:rsidR="0094635A" w:rsidRPr="008F6682" w:rsidRDefault="0094635A" w:rsidP="00E32F49">
            <w:pPr>
              <w:autoSpaceDE w:val="0"/>
              <w:autoSpaceDN w:val="0"/>
              <w:spacing w:after="0" w:line="240" w:lineRule="auto"/>
              <w:jc w:val="right"/>
              <w:rPr>
                <w:rFonts w:ascii="Times New Roman" w:eastAsia="Times New Roman" w:hAnsi="Times New Roman" w:cs="Times New Roman"/>
                <w:sz w:val="28"/>
                <w:szCs w:val="24"/>
                <w:lang w:eastAsia="ru-RU"/>
              </w:rPr>
            </w:pPr>
            <w:r w:rsidRPr="008F6682">
              <w:rPr>
                <w:rFonts w:ascii="Times New Roman" w:eastAsia="Times New Roman" w:hAnsi="Times New Roman" w:cs="Times New Roman"/>
                <w:sz w:val="28"/>
                <w:szCs w:val="24"/>
                <w:lang w:eastAsia="ru-RU"/>
              </w:rPr>
              <w:t>“</w:t>
            </w:r>
          </w:p>
        </w:tc>
        <w:tc>
          <w:tcPr>
            <w:tcW w:w="397" w:type="dxa"/>
            <w:tcBorders>
              <w:top w:val="nil"/>
              <w:left w:val="nil"/>
              <w:bottom w:val="single" w:sz="4" w:space="0" w:color="auto"/>
              <w:right w:val="nil"/>
            </w:tcBorders>
            <w:vAlign w:val="bottom"/>
          </w:tcPr>
          <w:p w:rsidR="0094635A" w:rsidRPr="008F6682" w:rsidRDefault="0094635A" w:rsidP="00E32F49">
            <w:pPr>
              <w:autoSpaceDE w:val="0"/>
              <w:autoSpaceDN w:val="0"/>
              <w:spacing w:after="0" w:line="240" w:lineRule="auto"/>
              <w:jc w:val="center"/>
              <w:rPr>
                <w:rFonts w:ascii="Times New Roman" w:eastAsia="Times New Roman" w:hAnsi="Times New Roman" w:cs="Times New Roman"/>
                <w:b/>
                <w:sz w:val="28"/>
                <w:szCs w:val="24"/>
                <w:lang w:eastAsia="ru-RU"/>
              </w:rPr>
            </w:pPr>
          </w:p>
        </w:tc>
        <w:tc>
          <w:tcPr>
            <w:tcW w:w="255" w:type="dxa"/>
            <w:tcBorders>
              <w:top w:val="nil"/>
              <w:left w:val="nil"/>
              <w:bottom w:val="nil"/>
              <w:right w:val="nil"/>
            </w:tcBorders>
            <w:vAlign w:val="bottom"/>
          </w:tcPr>
          <w:p w:rsidR="0094635A" w:rsidRPr="008F6682" w:rsidRDefault="0094635A" w:rsidP="00E32F49">
            <w:pPr>
              <w:autoSpaceDE w:val="0"/>
              <w:autoSpaceDN w:val="0"/>
              <w:spacing w:after="0" w:line="240" w:lineRule="auto"/>
              <w:rPr>
                <w:rFonts w:ascii="Times New Roman" w:eastAsia="Times New Roman" w:hAnsi="Times New Roman" w:cs="Times New Roman"/>
                <w:sz w:val="28"/>
                <w:szCs w:val="24"/>
                <w:lang w:eastAsia="ru-RU"/>
              </w:rPr>
            </w:pPr>
            <w:r w:rsidRPr="008F6682">
              <w:rPr>
                <w:rFonts w:ascii="Times New Roman" w:eastAsia="Times New Roman" w:hAnsi="Times New Roman" w:cs="Times New Roman"/>
                <w:sz w:val="28"/>
                <w:szCs w:val="24"/>
                <w:lang w:eastAsia="ru-RU"/>
              </w:rPr>
              <w:t>”</w:t>
            </w:r>
          </w:p>
        </w:tc>
        <w:tc>
          <w:tcPr>
            <w:tcW w:w="1701" w:type="dxa"/>
            <w:tcBorders>
              <w:top w:val="nil"/>
              <w:left w:val="nil"/>
              <w:bottom w:val="single" w:sz="4" w:space="0" w:color="auto"/>
              <w:right w:val="nil"/>
            </w:tcBorders>
            <w:vAlign w:val="bottom"/>
          </w:tcPr>
          <w:p w:rsidR="0094635A" w:rsidRPr="008F6682" w:rsidRDefault="0094635A" w:rsidP="00E32F49">
            <w:pPr>
              <w:autoSpaceDE w:val="0"/>
              <w:autoSpaceDN w:val="0"/>
              <w:spacing w:after="0" w:line="240" w:lineRule="auto"/>
              <w:jc w:val="center"/>
              <w:rPr>
                <w:rFonts w:ascii="Times New Roman" w:eastAsia="Times New Roman" w:hAnsi="Times New Roman" w:cs="Times New Roman"/>
                <w:b/>
                <w:sz w:val="28"/>
                <w:szCs w:val="24"/>
                <w:lang w:eastAsia="ru-RU"/>
              </w:rPr>
            </w:pPr>
          </w:p>
        </w:tc>
        <w:tc>
          <w:tcPr>
            <w:tcW w:w="369" w:type="dxa"/>
            <w:tcBorders>
              <w:top w:val="nil"/>
              <w:left w:val="nil"/>
              <w:bottom w:val="nil"/>
              <w:right w:val="nil"/>
            </w:tcBorders>
            <w:vAlign w:val="bottom"/>
          </w:tcPr>
          <w:p w:rsidR="0094635A" w:rsidRPr="008F6682" w:rsidRDefault="0094635A" w:rsidP="00E32F49">
            <w:pPr>
              <w:autoSpaceDE w:val="0"/>
              <w:autoSpaceDN w:val="0"/>
              <w:spacing w:after="0" w:line="240" w:lineRule="auto"/>
              <w:jc w:val="right"/>
              <w:rPr>
                <w:rFonts w:ascii="Times New Roman" w:eastAsia="Times New Roman" w:hAnsi="Times New Roman" w:cs="Times New Roman"/>
                <w:b/>
                <w:sz w:val="28"/>
                <w:szCs w:val="24"/>
                <w:lang w:eastAsia="ru-RU"/>
              </w:rPr>
            </w:pPr>
            <w:r w:rsidRPr="008F6682">
              <w:rPr>
                <w:rFonts w:ascii="Times New Roman" w:eastAsia="Times New Roman" w:hAnsi="Times New Roman" w:cs="Times New Roman"/>
                <w:b/>
                <w:sz w:val="28"/>
                <w:szCs w:val="24"/>
                <w:lang w:eastAsia="ru-RU"/>
              </w:rPr>
              <w:t>20</w:t>
            </w:r>
          </w:p>
        </w:tc>
        <w:tc>
          <w:tcPr>
            <w:tcW w:w="369" w:type="dxa"/>
            <w:tcBorders>
              <w:top w:val="nil"/>
              <w:left w:val="nil"/>
              <w:bottom w:val="single" w:sz="4" w:space="0" w:color="auto"/>
              <w:right w:val="nil"/>
            </w:tcBorders>
            <w:vAlign w:val="bottom"/>
          </w:tcPr>
          <w:p w:rsidR="0094635A" w:rsidRPr="008F6682" w:rsidRDefault="0094635A" w:rsidP="00E32F49">
            <w:pPr>
              <w:autoSpaceDE w:val="0"/>
              <w:autoSpaceDN w:val="0"/>
              <w:spacing w:after="0" w:line="240" w:lineRule="auto"/>
              <w:jc w:val="center"/>
              <w:rPr>
                <w:rFonts w:ascii="Times New Roman" w:eastAsia="Times New Roman" w:hAnsi="Times New Roman" w:cs="Times New Roman"/>
                <w:b/>
                <w:sz w:val="28"/>
                <w:szCs w:val="24"/>
                <w:lang w:eastAsia="ru-RU"/>
              </w:rPr>
            </w:pPr>
          </w:p>
        </w:tc>
        <w:tc>
          <w:tcPr>
            <w:tcW w:w="340" w:type="dxa"/>
            <w:tcBorders>
              <w:top w:val="nil"/>
              <w:left w:val="nil"/>
              <w:bottom w:val="nil"/>
              <w:right w:val="nil"/>
            </w:tcBorders>
            <w:vAlign w:val="bottom"/>
          </w:tcPr>
          <w:p w:rsidR="0094635A" w:rsidRPr="008F6682" w:rsidRDefault="0094635A" w:rsidP="00E32F49">
            <w:pPr>
              <w:autoSpaceDE w:val="0"/>
              <w:autoSpaceDN w:val="0"/>
              <w:spacing w:after="0" w:line="240" w:lineRule="auto"/>
              <w:rPr>
                <w:rFonts w:ascii="Times New Roman" w:eastAsia="Times New Roman" w:hAnsi="Times New Roman" w:cs="Times New Roman"/>
                <w:sz w:val="28"/>
                <w:szCs w:val="24"/>
                <w:lang w:eastAsia="ru-RU"/>
              </w:rPr>
            </w:pPr>
            <w:r w:rsidRPr="008F6682">
              <w:rPr>
                <w:rFonts w:ascii="Times New Roman" w:eastAsia="Times New Roman" w:hAnsi="Times New Roman" w:cs="Times New Roman"/>
                <w:sz w:val="28"/>
                <w:szCs w:val="24"/>
                <w:lang w:eastAsia="ru-RU"/>
              </w:rPr>
              <w:t>г.</w:t>
            </w:r>
          </w:p>
        </w:tc>
        <w:tc>
          <w:tcPr>
            <w:tcW w:w="340" w:type="dxa"/>
            <w:tcBorders>
              <w:top w:val="nil"/>
              <w:left w:val="nil"/>
              <w:bottom w:val="nil"/>
              <w:right w:val="nil"/>
            </w:tcBorders>
          </w:tcPr>
          <w:p w:rsidR="0094635A" w:rsidRPr="008F6682" w:rsidRDefault="0094635A" w:rsidP="00E32F49">
            <w:pPr>
              <w:autoSpaceDE w:val="0"/>
              <w:autoSpaceDN w:val="0"/>
              <w:spacing w:after="0" w:line="240" w:lineRule="auto"/>
              <w:rPr>
                <w:rFonts w:ascii="Times New Roman" w:eastAsia="Times New Roman" w:hAnsi="Times New Roman" w:cs="Times New Roman"/>
                <w:sz w:val="28"/>
                <w:szCs w:val="24"/>
                <w:lang w:eastAsia="ru-RU"/>
              </w:rPr>
            </w:pPr>
          </w:p>
        </w:tc>
      </w:tr>
    </w:tbl>
    <w:p w:rsidR="0094635A" w:rsidRPr="008F6682" w:rsidRDefault="0094635A" w:rsidP="0094635A">
      <w:pPr>
        <w:shd w:val="clear" w:color="auto" w:fill="FFFFFF"/>
        <w:spacing w:after="0" w:line="255" w:lineRule="atLeast"/>
        <w:jc w:val="both"/>
        <w:rPr>
          <w:rFonts w:ascii="Times New Roman" w:eastAsia="Times New Roman" w:hAnsi="Times New Roman" w:cs="Times New Roman"/>
          <w:sz w:val="28"/>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119"/>
        <w:gridCol w:w="187"/>
        <w:gridCol w:w="397"/>
        <w:gridCol w:w="255"/>
        <w:gridCol w:w="2421"/>
      </w:tblGrid>
      <w:tr w:rsidR="0094635A" w:rsidRPr="008F6682" w:rsidTr="00E32F49">
        <w:tc>
          <w:tcPr>
            <w:tcW w:w="3119" w:type="dxa"/>
            <w:tcBorders>
              <w:top w:val="nil"/>
              <w:left w:val="nil"/>
              <w:bottom w:val="nil"/>
              <w:right w:val="nil"/>
            </w:tcBorders>
            <w:vAlign w:val="bottom"/>
          </w:tcPr>
          <w:p w:rsidR="0094635A" w:rsidRPr="008F6682" w:rsidRDefault="0094635A" w:rsidP="00E32F49">
            <w:pPr>
              <w:autoSpaceDE w:val="0"/>
              <w:autoSpaceDN w:val="0"/>
              <w:spacing w:after="0" w:line="240" w:lineRule="auto"/>
              <w:ind w:hanging="30"/>
              <w:rPr>
                <w:rFonts w:ascii="Times New Roman" w:eastAsia="Times New Roman" w:hAnsi="Times New Roman" w:cs="Times New Roman"/>
                <w:sz w:val="28"/>
                <w:szCs w:val="24"/>
                <w:lang w:eastAsia="ru-RU"/>
              </w:rPr>
            </w:pPr>
          </w:p>
        </w:tc>
        <w:tc>
          <w:tcPr>
            <w:tcW w:w="187" w:type="dxa"/>
            <w:tcBorders>
              <w:top w:val="nil"/>
              <w:left w:val="nil"/>
              <w:bottom w:val="nil"/>
              <w:right w:val="nil"/>
            </w:tcBorders>
            <w:vAlign w:val="bottom"/>
          </w:tcPr>
          <w:p w:rsidR="0094635A" w:rsidRPr="008F6682" w:rsidRDefault="0094635A" w:rsidP="00E32F49">
            <w:pPr>
              <w:autoSpaceDE w:val="0"/>
              <w:autoSpaceDN w:val="0"/>
              <w:spacing w:after="0" w:line="240" w:lineRule="auto"/>
              <w:jc w:val="right"/>
              <w:rPr>
                <w:rFonts w:ascii="Times New Roman" w:eastAsia="Times New Roman" w:hAnsi="Times New Roman" w:cs="Times New Roman"/>
                <w:sz w:val="28"/>
                <w:szCs w:val="24"/>
                <w:lang w:eastAsia="ru-RU"/>
              </w:rPr>
            </w:pPr>
          </w:p>
        </w:tc>
        <w:tc>
          <w:tcPr>
            <w:tcW w:w="397" w:type="dxa"/>
            <w:tcBorders>
              <w:top w:val="nil"/>
              <w:left w:val="nil"/>
              <w:right w:val="nil"/>
            </w:tcBorders>
            <w:vAlign w:val="bottom"/>
          </w:tcPr>
          <w:p w:rsidR="0094635A" w:rsidRPr="008F6682" w:rsidRDefault="0094635A" w:rsidP="00E32F49">
            <w:pPr>
              <w:autoSpaceDE w:val="0"/>
              <w:autoSpaceDN w:val="0"/>
              <w:spacing w:after="0" w:line="240" w:lineRule="auto"/>
              <w:jc w:val="center"/>
              <w:rPr>
                <w:rFonts w:ascii="Times New Roman" w:eastAsia="Times New Roman" w:hAnsi="Times New Roman" w:cs="Times New Roman"/>
                <w:b/>
                <w:sz w:val="28"/>
                <w:szCs w:val="24"/>
                <w:lang w:eastAsia="ru-RU"/>
              </w:rPr>
            </w:pPr>
            <w:r w:rsidRPr="008F6682">
              <w:rPr>
                <w:rFonts w:ascii="Times New Roman" w:eastAsia="Times New Roman" w:hAnsi="Times New Roman" w:cs="Times New Roman"/>
                <w:b/>
                <w:sz w:val="28"/>
                <w:szCs w:val="24"/>
                <w:lang w:eastAsia="ru-RU"/>
              </w:rPr>
              <w:t>№</w:t>
            </w:r>
          </w:p>
        </w:tc>
        <w:tc>
          <w:tcPr>
            <w:tcW w:w="255" w:type="dxa"/>
            <w:tcBorders>
              <w:top w:val="nil"/>
              <w:left w:val="nil"/>
              <w:bottom w:val="nil"/>
              <w:right w:val="nil"/>
            </w:tcBorders>
            <w:vAlign w:val="bottom"/>
          </w:tcPr>
          <w:p w:rsidR="0094635A" w:rsidRPr="008F6682" w:rsidRDefault="0094635A" w:rsidP="00E32F49">
            <w:pPr>
              <w:autoSpaceDE w:val="0"/>
              <w:autoSpaceDN w:val="0"/>
              <w:spacing w:after="0" w:line="240" w:lineRule="auto"/>
              <w:rPr>
                <w:rFonts w:ascii="Times New Roman" w:eastAsia="Times New Roman" w:hAnsi="Times New Roman" w:cs="Times New Roman"/>
                <w:sz w:val="28"/>
                <w:szCs w:val="24"/>
                <w:lang w:eastAsia="ru-RU"/>
              </w:rPr>
            </w:pPr>
          </w:p>
        </w:tc>
        <w:tc>
          <w:tcPr>
            <w:tcW w:w="2421" w:type="dxa"/>
            <w:tcBorders>
              <w:top w:val="nil"/>
              <w:left w:val="nil"/>
              <w:bottom w:val="single" w:sz="4" w:space="0" w:color="auto"/>
              <w:right w:val="nil"/>
            </w:tcBorders>
            <w:vAlign w:val="bottom"/>
          </w:tcPr>
          <w:p w:rsidR="0094635A" w:rsidRPr="008F6682" w:rsidRDefault="0094635A" w:rsidP="00E32F49">
            <w:pPr>
              <w:autoSpaceDE w:val="0"/>
              <w:autoSpaceDN w:val="0"/>
              <w:spacing w:after="0" w:line="240" w:lineRule="auto"/>
              <w:jc w:val="center"/>
              <w:rPr>
                <w:rFonts w:ascii="Times New Roman" w:eastAsia="Times New Roman" w:hAnsi="Times New Roman" w:cs="Times New Roman"/>
                <w:b/>
                <w:sz w:val="28"/>
                <w:szCs w:val="24"/>
                <w:lang w:eastAsia="ru-RU"/>
              </w:rPr>
            </w:pPr>
          </w:p>
        </w:tc>
      </w:tr>
    </w:tbl>
    <w:p w:rsidR="0094635A" w:rsidRPr="00F016BA" w:rsidRDefault="0094635A" w:rsidP="0094635A">
      <w:pPr>
        <w:shd w:val="clear" w:color="auto" w:fill="FFFFFF"/>
        <w:spacing w:before="240" w:after="255" w:line="255" w:lineRule="atLeast"/>
        <w:jc w:val="both"/>
        <w:rPr>
          <w:rFonts w:ascii="Times New Roman" w:eastAsia="Times New Roman" w:hAnsi="Times New Roman" w:cs="Times New Roman"/>
          <w:sz w:val="28"/>
          <w:szCs w:val="24"/>
          <w:lang w:eastAsia="ru-RU"/>
        </w:rPr>
      </w:pPr>
      <w:r w:rsidRPr="00F016BA">
        <w:rPr>
          <w:rFonts w:ascii="Times New Roman" w:eastAsia="Times New Roman" w:hAnsi="Times New Roman" w:cs="Times New Roman"/>
          <w:sz w:val="28"/>
          <w:szCs w:val="24"/>
          <w:lang w:eastAsia="ru-RU"/>
        </w:rPr>
        <w:t>уведомляет Вас:</w:t>
      </w:r>
    </w:p>
    <w:p w:rsidR="0094635A" w:rsidRPr="00F016BA" w:rsidRDefault="0094635A" w:rsidP="0094635A">
      <w:pPr>
        <w:shd w:val="clear" w:color="auto" w:fill="FFFFFF"/>
        <w:spacing w:after="0" w:line="255" w:lineRule="atLeast"/>
        <w:jc w:val="both"/>
        <w:rPr>
          <w:rFonts w:ascii="Times New Roman" w:eastAsia="Times New Roman" w:hAnsi="Times New Roman" w:cs="Times New Roman"/>
          <w:sz w:val="28"/>
          <w:szCs w:val="24"/>
          <w:lang w:eastAsia="ru-RU"/>
        </w:rPr>
      </w:pPr>
      <w:r w:rsidRPr="00F016BA">
        <w:rPr>
          <w:rFonts w:ascii="Times New Roman" w:eastAsia="Times New Roman" w:hAnsi="Times New Roman" w:cs="Times New Roman"/>
          <w:sz w:val="28"/>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94635A" w:rsidRPr="00A77AD0" w:rsidTr="00E32F49">
        <w:trPr>
          <w:trHeight w:val="397"/>
        </w:trPr>
        <w:tc>
          <w:tcPr>
            <w:tcW w:w="9356" w:type="dxa"/>
            <w:tcBorders>
              <w:bottom w:val="single" w:sz="4" w:space="0" w:color="auto"/>
            </w:tcBorders>
            <w:hideMark/>
          </w:tcPr>
          <w:p w:rsidR="0094635A" w:rsidRPr="0016296D" w:rsidRDefault="0094635A" w:rsidP="00E32F49">
            <w:pPr>
              <w:pStyle w:val="a3"/>
              <w:rPr>
                <w:lang w:eastAsia="ru-RU"/>
              </w:rPr>
            </w:pPr>
            <w:r w:rsidRPr="0016296D">
              <w:rPr>
                <w:lang w:eastAsia="ru-RU"/>
              </w:rPr>
              <w:t xml:space="preserve">    </w:t>
            </w:r>
          </w:p>
        </w:tc>
      </w:tr>
      <w:tr w:rsidR="0094635A" w:rsidRPr="00A77AD0" w:rsidTr="00E32F49">
        <w:trPr>
          <w:trHeight w:val="397"/>
        </w:trPr>
        <w:tc>
          <w:tcPr>
            <w:tcW w:w="9356" w:type="dxa"/>
            <w:tcBorders>
              <w:top w:val="single" w:sz="4" w:space="0" w:color="auto"/>
              <w:bottom w:val="single" w:sz="4" w:space="0" w:color="auto"/>
            </w:tcBorders>
            <w:hideMark/>
          </w:tcPr>
          <w:p w:rsidR="0094635A" w:rsidRPr="0016296D" w:rsidRDefault="0094635A" w:rsidP="00E32F49">
            <w:pPr>
              <w:pStyle w:val="a3"/>
              <w:rPr>
                <w:lang w:eastAsia="ru-RU"/>
              </w:rPr>
            </w:pPr>
            <w:r w:rsidRPr="0016296D">
              <w:rPr>
                <w:lang w:eastAsia="ru-RU"/>
              </w:rPr>
              <w:t xml:space="preserve">    </w:t>
            </w:r>
          </w:p>
        </w:tc>
      </w:tr>
      <w:tr w:rsidR="0094635A" w:rsidRPr="00A77AD0" w:rsidTr="00E32F49">
        <w:trPr>
          <w:trHeight w:val="397"/>
        </w:trPr>
        <w:tc>
          <w:tcPr>
            <w:tcW w:w="9356" w:type="dxa"/>
            <w:tcBorders>
              <w:top w:val="single" w:sz="4" w:space="0" w:color="auto"/>
            </w:tcBorders>
          </w:tcPr>
          <w:p w:rsidR="0094635A" w:rsidRPr="0067612B" w:rsidRDefault="0094635A" w:rsidP="00E32F49">
            <w:pPr>
              <w:pStyle w:val="ConsPlusNonformat"/>
              <w:jc w:val="center"/>
              <w:rPr>
                <w:szCs w:val="18"/>
              </w:rPr>
            </w:pPr>
            <w:r w:rsidRPr="0067612B">
              <w:rPr>
                <w:rFonts w:ascii="Times New Roman" w:hAnsi="Times New Roman" w:cs="Times New Roman"/>
                <w:szCs w:val="18"/>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20" w:history="1">
              <w:r w:rsidRPr="0067612B">
                <w:rPr>
                  <w:rFonts w:ascii="Times New Roman" w:hAnsi="Times New Roman" w:cs="Times New Roman"/>
                  <w:szCs w:val="18"/>
                </w:rPr>
                <w:t>кодексом</w:t>
              </w:r>
            </w:hyperlink>
            <w:r w:rsidRPr="0067612B">
              <w:rPr>
                <w:rFonts w:ascii="Times New Roman" w:hAnsi="Times New Roman" w:cs="Times New Roman"/>
                <w:szCs w:val="18"/>
              </w:rPr>
              <w:t xml:space="preserve">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bl>
    <w:p w:rsidR="0094635A" w:rsidRDefault="0094635A" w:rsidP="0094635A">
      <w:pPr>
        <w:shd w:val="clear" w:color="auto" w:fill="FFFFFF"/>
        <w:spacing w:after="0" w:line="255" w:lineRule="atLeast"/>
        <w:jc w:val="both"/>
        <w:rPr>
          <w:rFonts w:ascii="Times New Roman" w:eastAsia="Times New Roman" w:hAnsi="Times New Roman" w:cs="Times New Roman"/>
          <w:sz w:val="24"/>
          <w:szCs w:val="24"/>
          <w:lang w:eastAsia="ru-RU"/>
        </w:rPr>
      </w:pPr>
    </w:p>
    <w:p w:rsidR="0094635A" w:rsidRPr="0067612B" w:rsidRDefault="0094635A" w:rsidP="0094635A">
      <w:pPr>
        <w:shd w:val="clear" w:color="auto" w:fill="FFFFFF"/>
        <w:spacing w:after="0" w:line="255" w:lineRule="atLeast"/>
        <w:jc w:val="both"/>
        <w:rPr>
          <w:rFonts w:ascii="Times New Roman" w:eastAsia="Times New Roman" w:hAnsi="Times New Roman" w:cs="Times New Roman"/>
          <w:sz w:val="28"/>
          <w:szCs w:val="24"/>
          <w:lang w:eastAsia="ru-RU"/>
        </w:rPr>
      </w:pPr>
      <w:r w:rsidRPr="0067612B">
        <w:rPr>
          <w:rFonts w:ascii="Times New Roman" w:eastAsia="Times New Roman" w:hAnsi="Times New Roman" w:cs="Times New Roman"/>
          <w:sz w:val="28"/>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94635A" w:rsidRPr="0016296D" w:rsidTr="00E32F49">
        <w:trPr>
          <w:trHeight w:val="397"/>
        </w:trPr>
        <w:tc>
          <w:tcPr>
            <w:tcW w:w="9356" w:type="dxa"/>
            <w:tcBorders>
              <w:bottom w:val="single" w:sz="4" w:space="0" w:color="auto"/>
            </w:tcBorders>
            <w:hideMark/>
          </w:tcPr>
          <w:p w:rsidR="0094635A" w:rsidRPr="0016296D" w:rsidRDefault="0094635A" w:rsidP="00E32F49">
            <w:pPr>
              <w:pStyle w:val="a3"/>
              <w:rPr>
                <w:lang w:eastAsia="ru-RU"/>
              </w:rPr>
            </w:pPr>
            <w:r w:rsidRPr="0016296D">
              <w:rPr>
                <w:lang w:eastAsia="ru-RU"/>
              </w:rPr>
              <w:t xml:space="preserve">    </w:t>
            </w:r>
          </w:p>
        </w:tc>
      </w:tr>
      <w:tr w:rsidR="0094635A" w:rsidRPr="0016296D" w:rsidTr="00E32F49">
        <w:trPr>
          <w:trHeight w:val="397"/>
        </w:trPr>
        <w:tc>
          <w:tcPr>
            <w:tcW w:w="9356" w:type="dxa"/>
            <w:tcBorders>
              <w:top w:val="single" w:sz="4" w:space="0" w:color="auto"/>
              <w:bottom w:val="single" w:sz="4" w:space="0" w:color="auto"/>
            </w:tcBorders>
            <w:hideMark/>
          </w:tcPr>
          <w:p w:rsidR="0094635A" w:rsidRPr="0016296D" w:rsidRDefault="0094635A" w:rsidP="00E32F49">
            <w:pPr>
              <w:pStyle w:val="a3"/>
              <w:rPr>
                <w:lang w:eastAsia="ru-RU"/>
              </w:rPr>
            </w:pPr>
            <w:r w:rsidRPr="0016296D">
              <w:rPr>
                <w:lang w:eastAsia="ru-RU"/>
              </w:rPr>
              <w:t xml:space="preserve">    </w:t>
            </w:r>
          </w:p>
        </w:tc>
      </w:tr>
      <w:tr w:rsidR="0094635A" w:rsidRPr="00F016BA" w:rsidTr="00E32F49">
        <w:trPr>
          <w:trHeight w:val="256"/>
        </w:trPr>
        <w:tc>
          <w:tcPr>
            <w:tcW w:w="9356" w:type="dxa"/>
            <w:tcBorders>
              <w:top w:val="single" w:sz="4" w:space="0" w:color="auto"/>
            </w:tcBorders>
          </w:tcPr>
          <w:p w:rsidR="0094635A" w:rsidRPr="0067612B" w:rsidRDefault="0094635A" w:rsidP="00E32F49">
            <w:pPr>
              <w:pStyle w:val="ConsPlusNonformat"/>
              <w:jc w:val="center"/>
              <w:rPr>
                <w:rFonts w:ascii="Times New Roman" w:hAnsi="Times New Roman" w:cs="Times New Roman"/>
                <w:sz w:val="18"/>
                <w:szCs w:val="18"/>
              </w:rPr>
            </w:pPr>
            <w:r w:rsidRPr="0067612B">
              <w:rPr>
                <w:rFonts w:ascii="Times New Roman" w:hAnsi="Times New Roman" w:cs="Times New Roman"/>
                <w:szCs w:val="18"/>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tc>
      </w:tr>
    </w:tbl>
    <w:p w:rsidR="0094635A" w:rsidRDefault="0094635A" w:rsidP="0094635A">
      <w:pPr>
        <w:shd w:val="clear" w:color="auto" w:fill="FFFFFF"/>
        <w:spacing w:after="0" w:line="255" w:lineRule="atLeast"/>
        <w:jc w:val="both"/>
        <w:rPr>
          <w:rFonts w:ascii="Times New Roman" w:eastAsia="Times New Roman" w:hAnsi="Times New Roman" w:cs="Times New Roman"/>
          <w:sz w:val="24"/>
          <w:szCs w:val="24"/>
          <w:lang w:eastAsia="ru-RU"/>
        </w:rPr>
      </w:pPr>
    </w:p>
    <w:p w:rsidR="0094635A" w:rsidRPr="0067612B" w:rsidRDefault="0094635A" w:rsidP="0094635A">
      <w:pPr>
        <w:shd w:val="clear" w:color="auto" w:fill="FFFFFF"/>
        <w:spacing w:after="0" w:line="255" w:lineRule="atLeast"/>
        <w:jc w:val="both"/>
        <w:rPr>
          <w:rFonts w:ascii="Times New Roman" w:eastAsia="Times New Roman" w:hAnsi="Times New Roman" w:cs="Times New Roman"/>
          <w:sz w:val="28"/>
          <w:szCs w:val="24"/>
          <w:lang w:eastAsia="ru-RU"/>
        </w:rPr>
      </w:pPr>
      <w:r w:rsidRPr="0067612B">
        <w:rPr>
          <w:rFonts w:ascii="Times New Roman" w:eastAsia="Times New Roman" w:hAnsi="Times New Roman" w:cs="Times New Roman"/>
          <w:sz w:val="28"/>
          <w:szCs w:val="24"/>
          <w:lang w:eastAsia="ru-RU"/>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94635A" w:rsidRPr="0016296D" w:rsidTr="00E32F49">
        <w:trPr>
          <w:trHeight w:val="397"/>
        </w:trPr>
        <w:tc>
          <w:tcPr>
            <w:tcW w:w="9356" w:type="dxa"/>
            <w:tcBorders>
              <w:bottom w:val="single" w:sz="4" w:space="0" w:color="auto"/>
            </w:tcBorders>
            <w:hideMark/>
          </w:tcPr>
          <w:p w:rsidR="0094635A" w:rsidRPr="0016296D" w:rsidRDefault="0094635A" w:rsidP="00E32F49">
            <w:pPr>
              <w:pStyle w:val="a3"/>
              <w:rPr>
                <w:lang w:eastAsia="ru-RU"/>
              </w:rPr>
            </w:pPr>
            <w:r w:rsidRPr="0016296D">
              <w:rPr>
                <w:lang w:eastAsia="ru-RU"/>
              </w:rPr>
              <w:t xml:space="preserve">    </w:t>
            </w:r>
          </w:p>
        </w:tc>
      </w:tr>
      <w:tr w:rsidR="0094635A" w:rsidRPr="0016296D" w:rsidTr="00E32F49">
        <w:trPr>
          <w:trHeight w:val="397"/>
        </w:trPr>
        <w:tc>
          <w:tcPr>
            <w:tcW w:w="9356" w:type="dxa"/>
            <w:tcBorders>
              <w:top w:val="single" w:sz="4" w:space="0" w:color="auto"/>
              <w:bottom w:val="single" w:sz="4" w:space="0" w:color="auto"/>
            </w:tcBorders>
            <w:hideMark/>
          </w:tcPr>
          <w:p w:rsidR="0094635A" w:rsidRPr="0016296D" w:rsidRDefault="0094635A" w:rsidP="00E32F49">
            <w:pPr>
              <w:pStyle w:val="a3"/>
              <w:rPr>
                <w:lang w:eastAsia="ru-RU"/>
              </w:rPr>
            </w:pPr>
            <w:r w:rsidRPr="0016296D">
              <w:rPr>
                <w:lang w:eastAsia="ru-RU"/>
              </w:rPr>
              <w:t xml:space="preserve">    </w:t>
            </w:r>
          </w:p>
        </w:tc>
      </w:tr>
      <w:tr w:rsidR="0094635A" w:rsidRPr="00F016BA" w:rsidTr="00E32F49">
        <w:trPr>
          <w:trHeight w:val="397"/>
        </w:trPr>
        <w:tc>
          <w:tcPr>
            <w:tcW w:w="9356" w:type="dxa"/>
            <w:tcBorders>
              <w:top w:val="single" w:sz="4" w:space="0" w:color="auto"/>
            </w:tcBorders>
          </w:tcPr>
          <w:p w:rsidR="0094635A" w:rsidRPr="0067612B" w:rsidRDefault="0094635A" w:rsidP="00E32F49">
            <w:pPr>
              <w:pStyle w:val="ConsPlusNonformat"/>
              <w:jc w:val="center"/>
              <w:rPr>
                <w:rFonts w:ascii="Times New Roman" w:hAnsi="Times New Roman" w:cs="Times New Roman"/>
                <w:szCs w:val="18"/>
              </w:rPr>
            </w:pPr>
            <w:r w:rsidRPr="0067612B">
              <w:rPr>
                <w:rFonts w:ascii="Times New Roman" w:hAnsi="Times New Roman" w:cs="Times New Roman"/>
                <w:szCs w:val="18"/>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bl>
    <w:p w:rsidR="0094635A" w:rsidRDefault="0094635A" w:rsidP="0094635A">
      <w:pPr>
        <w:shd w:val="clear" w:color="auto" w:fill="FFFFFF"/>
        <w:spacing w:after="0" w:line="255" w:lineRule="atLeast"/>
        <w:jc w:val="both"/>
        <w:rPr>
          <w:rFonts w:ascii="Times New Roman" w:eastAsia="Times New Roman" w:hAnsi="Times New Roman" w:cs="Times New Roman"/>
          <w:sz w:val="24"/>
          <w:szCs w:val="24"/>
          <w:lang w:eastAsia="ru-RU"/>
        </w:rPr>
      </w:pPr>
    </w:p>
    <w:p w:rsidR="0094635A" w:rsidRDefault="0094635A" w:rsidP="0094635A">
      <w:pPr>
        <w:shd w:val="clear" w:color="auto" w:fill="FFFFFF"/>
        <w:spacing w:after="0" w:line="255" w:lineRule="atLeast"/>
        <w:jc w:val="both"/>
        <w:rPr>
          <w:rFonts w:ascii="Times New Roman" w:eastAsia="Times New Roman" w:hAnsi="Times New Roman" w:cs="Times New Roman"/>
          <w:sz w:val="28"/>
          <w:szCs w:val="24"/>
          <w:lang w:eastAsia="ru-RU"/>
        </w:rPr>
      </w:pPr>
      <w:r w:rsidRPr="0067612B">
        <w:rPr>
          <w:rFonts w:ascii="Times New Roman" w:eastAsia="Times New Roman" w:hAnsi="Times New Roman" w:cs="Times New Roman"/>
          <w:sz w:val="28"/>
          <w:szCs w:val="24"/>
          <w:lang w:eastAsia="ru-RU"/>
        </w:rPr>
        <w:t>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94635A" w:rsidRPr="0016296D" w:rsidTr="00E32F49">
        <w:trPr>
          <w:trHeight w:val="397"/>
        </w:trPr>
        <w:tc>
          <w:tcPr>
            <w:tcW w:w="9356" w:type="dxa"/>
            <w:tcBorders>
              <w:bottom w:val="single" w:sz="4" w:space="0" w:color="auto"/>
            </w:tcBorders>
            <w:hideMark/>
          </w:tcPr>
          <w:p w:rsidR="0094635A" w:rsidRPr="0016296D" w:rsidRDefault="0094635A" w:rsidP="00E32F49">
            <w:pPr>
              <w:pStyle w:val="a3"/>
              <w:rPr>
                <w:lang w:eastAsia="ru-RU"/>
              </w:rPr>
            </w:pPr>
            <w:r w:rsidRPr="0016296D">
              <w:rPr>
                <w:lang w:eastAsia="ru-RU"/>
              </w:rPr>
              <w:t xml:space="preserve">    </w:t>
            </w:r>
          </w:p>
        </w:tc>
      </w:tr>
      <w:tr w:rsidR="0094635A" w:rsidRPr="0016296D" w:rsidTr="00E32F49">
        <w:trPr>
          <w:trHeight w:val="397"/>
        </w:trPr>
        <w:tc>
          <w:tcPr>
            <w:tcW w:w="9356" w:type="dxa"/>
            <w:tcBorders>
              <w:top w:val="single" w:sz="4" w:space="0" w:color="auto"/>
              <w:bottom w:val="single" w:sz="4" w:space="0" w:color="auto"/>
            </w:tcBorders>
            <w:hideMark/>
          </w:tcPr>
          <w:p w:rsidR="0094635A" w:rsidRPr="0016296D" w:rsidRDefault="0094635A" w:rsidP="00E32F49">
            <w:pPr>
              <w:pStyle w:val="a3"/>
              <w:rPr>
                <w:lang w:eastAsia="ru-RU"/>
              </w:rPr>
            </w:pPr>
            <w:r w:rsidRPr="0016296D">
              <w:rPr>
                <w:lang w:eastAsia="ru-RU"/>
              </w:rPr>
              <w:t xml:space="preserve">    </w:t>
            </w:r>
          </w:p>
        </w:tc>
      </w:tr>
      <w:tr w:rsidR="0094635A" w:rsidRPr="00F016BA" w:rsidTr="00E32F49">
        <w:trPr>
          <w:trHeight w:val="397"/>
        </w:trPr>
        <w:tc>
          <w:tcPr>
            <w:tcW w:w="9356" w:type="dxa"/>
            <w:tcBorders>
              <w:top w:val="single" w:sz="4" w:space="0" w:color="auto"/>
            </w:tcBorders>
          </w:tcPr>
          <w:p w:rsidR="0094635A" w:rsidRPr="0067612B" w:rsidRDefault="0094635A" w:rsidP="00E32F49">
            <w:pPr>
              <w:pStyle w:val="ConsPlusNonformat"/>
              <w:jc w:val="center"/>
              <w:rPr>
                <w:rFonts w:ascii="Times New Roman" w:hAnsi="Times New Roman" w:cs="Times New Roman"/>
                <w:sz w:val="18"/>
                <w:szCs w:val="18"/>
              </w:rPr>
            </w:pPr>
            <w:r w:rsidRPr="008040C9">
              <w:rPr>
                <w:rFonts w:ascii="Times New Roman" w:hAnsi="Times New Roman" w:cs="Times New Roman"/>
              </w:rPr>
              <w:t>(реквизиты уведомления органа исполнительной власти субъекта Российской</w:t>
            </w:r>
            <w:r>
              <w:rPr>
                <w:rFonts w:ascii="Times New Roman" w:hAnsi="Times New Roman" w:cs="Times New Roman"/>
              </w:rPr>
              <w:t xml:space="preserve"> </w:t>
            </w:r>
            <w:r w:rsidRPr="008040C9">
              <w:rPr>
                <w:rFonts w:ascii="Times New Roman" w:hAnsi="Times New Roman" w:cs="Times New Roman"/>
              </w:rPr>
              <w:t>Федерации, уполномоченного в области охраны объектов культурного наследия)</w:t>
            </w:r>
          </w:p>
        </w:tc>
      </w:tr>
    </w:tbl>
    <w:p w:rsidR="0094635A" w:rsidRDefault="0094635A" w:rsidP="0094635A">
      <w:pPr>
        <w:shd w:val="clear" w:color="auto" w:fill="FFFFFF"/>
        <w:spacing w:after="0" w:line="255" w:lineRule="atLeast"/>
        <w:jc w:val="both"/>
        <w:rPr>
          <w:rFonts w:ascii="Times New Roman" w:eastAsia="Times New Roman" w:hAnsi="Times New Roman" w:cs="Times New Roman"/>
          <w:sz w:val="28"/>
          <w:szCs w:val="24"/>
          <w:lang w:eastAsia="ru-RU"/>
        </w:rPr>
      </w:pPr>
    </w:p>
    <w:p w:rsidR="0094635A" w:rsidRDefault="0094635A" w:rsidP="0094635A">
      <w:pPr>
        <w:shd w:val="clear" w:color="auto" w:fill="FFFFFF"/>
        <w:spacing w:after="0" w:line="255" w:lineRule="atLeast"/>
        <w:jc w:val="both"/>
        <w:rPr>
          <w:rFonts w:ascii="Times New Roman" w:eastAsia="Times New Roman" w:hAnsi="Times New Roman" w:cs="Times New Roman"/>
          <w:sz w:val="28"/>
          <w:szCs w:val="24"/>
          <w:lang w:eastAsia="ru-RU"/>
        </w:rPr>
      </w:pPr>
    </w:p>
    <w:tbl>
      <w:tblPr>
        <w:tblW w:w="9356" w:type="dxa"/>
        <w:tblLayout w:type="fixed"/>
        <w:tblCellMar>
          <w:left w:w="28" w:type="dxa"/>
          <w:right w:w="28" w:type="dxa"/>
        </w:tblCellMar>
        <w:tblLook w:val="0000" w:firstRow="0" w:lastRow="0" w:firstColumn="0" w:lastColumn="0" w:noHBand="0" w:noVBand="0"/>
      </w:tblPr>
      <w:tblGrid>
        <w:gridCol w:w="3828"/>
        <w:gridCol w:w="425"/>
        <w:gridCol w:w="2211"/>
        <w:gridCol w:w="482"/>
        <w:gridCol w:w="2410"/>
      </w:tblGrid>
      <w:tr w:rsidR="0094635A" w:rsidRPr="00F0720B" w:rsidTr="00E32F49">
        <w:tc>
          <w:tcPr>
            <w:tcW w:w="3828" w:type="dxa"/>
            <w:tcBorders>
              <w:top w:val="nil"/>
              <w:left w:val="nil"/>
              <w:bottom w:val="single" w:sz="4" w:space="0" w:color="auto"/>
              <w:right w:val="nil"/>
            </w:tcBorders>
            <w:vAlign w:val="bottom"/>
          </w:tcPr>
          <w:p w:rsidR="0094635A" w:rsidRPr="00F0720B" w:rsidRDefault="0094635A" w:rsidP="00E32F4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425" w:type="dxa"/>
            <w:tcBorders>
              <w:top w:val="nil"/>
              <w:left w:val="nil"/>
              <w:bottom w:val="nil"/>
              <w:right w:val="nil"/>
            </w:tcBorders>
            <w:vAlign w:val="bottom"/>
          </w:tcPr>
          <w:p w:rsidR="0094635A" w:rsidRPr="00F0720B" w:rsidRDefault="0094635A" w:rsidP="00E32F49">
            <w:pPr>
              <w:autoSpaceDE w:val="0"/>
              <w:autoSpaceDN w:val="0"/>
              <w:spacing w:after="0" w:line="240" w:lineRule="auto"/>
              <w:rPr>
                <w:rFonts w:ascii="Times New Roman" w:eastAsia="Times New Roman" w:hAnsi="Times New Roman" w:cs="Times New Roman"/>
                <w:b/>
                <w:sz w:val="24"/>
                <w:szCs w:val="24"/>
                <w:lang w:eastAsia="ru-RU"/>
              </w:rPr>
            </w:pPr>
          </w:p>
        </w:tc>
        <w:tc>
          <w:tcPr>
            <w:tcW w:w="2211" w:type="dxa"/>
            <w:tcBorders>
              <w:top w:val="nil"/>
              <w:left w:val="nil"/>
              <w:bottom w:val="single" w:sz="4" w:space="0" w:color="auto"/>
              <w:right w:val="nil"/>
            </w:tcBorders>
            <w:vAlign w:val="bottom"/>
          </w:tcPr>
          <w:p w:rsidR="0094635A" w:rsidRPr="00F0720B" w:rsidRDefault="0094635A" w:rsidP="00E32F4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482" w:type="dxa"/>
            <w:tcBorders>
              <w:top w:val="nil"/>
              <w:left w:val="nil"/>
              <w:bottom w:val="nil"/>
              <w:right w:val="nil"/>
            </w:tcBorders>
            <w:vAlign w:val="bottom"/>
          </w:tcPr>
          <w:p w:rsidR="0094635A" w:rsidRPr="00F0720B" w:rsidRDefault="0094635A" w:rsidP="00E32F49">
            <w:pPr>
              <w:autoSpaceDE w:val="0"/>
              <w:autoSpaceDN w:val="0"/>
              <w:spacing w:after="0" w:line="240" w:lineRule="auto"/>
              <w:rPr>
                <w:rFonts w:ascii="Times New Roman" w:eastAsia="Times New Roman" w:hAnsi="Times New Roman" w:cs="Times New Roman"/>
                <w:b/>
                <w:sz w:val="24"/>
                <w:szCs w:val="24"/>
                <w:lang w:eastAsia="ru-RU"/>
              </w:rPr>
            </w:pPr>
          </w:p>
        </w:tc>
        <w:tc>
          <w:tcPr>
            <w:tcW w:w="2410" w:type="dxa"/>
            <w:tcBorders>
              <w:top w:val="nil"/>
              <w:left w:val="nil"/>
              <w:bottom w:val="single" w:sz="4" w:space="0" w:color="auto"/>
              <w:right w:val="nil"/>
            </w:tcBorders>
            <w:vAlign w:val="bottom"/>
          </w:tcPr>
          <w:p w:rsidR="0094635A" w:rsidRPr="00F0720B" w:rsidRDefault="0094635A" w:rsidP="00E32F49">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94635A" w:rsidRPr="00F0720B" w:rsidTr="00E32F49">
        <w:tc>
          <w:tcPr>
            <w:tcW w:w="3828" w:type="dxa"/>
            <w:tcBorders>
              <w:top w:val="nil"/>
              <w:left w:val="nil"/>
              <w:bottom w:val="nil"/>
              <w:right w:val="nil"/>
            </w:tcBorders>
          </w:tcPr>
          <w:p w:rsidR="0094635A" w:rsidRPr="00F0720B" w:rsidRDefault="0094635A" w:rsidP="00E32F49">
            <w:pPr>
              <w:autoSpaceDE w:val="0"/>
              <w:autoSpaceDN w:val="0"/>
              <w:spacing w:after="0" w:line="240" w:lineRule="auto"/>
              <w:jc w:val="center"/>
              <w:rPr>
                <w:rFonts w:ascii="Times New Roman" w:eastAsia="Times New Roman" w:hAnsi="Times New Roman" w:cs="Times New Roman"/>
                <w:sz w:val="18"/>
                <w:szCs w:val="18"/>
                <w:lang w:eastAsia="ru-RU"/>
              </w:rPr>
            </w:pPr>
            <w:r w:rsidRPr="00F0720B">
              <w:rPr>
                <w:rFonts w:ascii="Times New Roman" w:eastAsia="Times New Roman" w:hAnsi="Times New Roman" w:cs="Times New Roman"/>
                <w:sz w:val="18"/>
                <w:szCs w:val="18"/>
                <w:lang w:eastAsia="ru-RU"/>
              </w:rPr>
              <w:t>(должность уполномоченного</w:t>
            </w:r>
            <w:r w:rsidRPr="00F0720B">
              <w:rPr>
                <w:rFonts w:ascii="Times New Roman" w:eastAsia="Times New Roman" w:hAnsi="Times New Roman" w:cs="Times New Roman"/>
                <w:sz w:val="18"/>
                <w:szCs w:val="18"/>
                <w:lang w:eastAsia="ru-RU"/>
              </w:rPr>
              <w:br/>
              <w:t>лица органа, осуществляющего</w:t>
            </w:r>
            <w:r w:rsidRPr="00F0720B">
              <w:rPr>
                <w:rFonts w:ascii="Times New Roman" w:eastAsia="Times New Roman" w:hAnsi="Times New Roman" w:cs="Times New Roman"/>
                <w:sz w:val="18"/>
                <w:szCs w:val="18"/>
                <w:lang w:eastAsia="ru-RU"/>
              </w:rPr>
              <w:br/>
              <w:t>выдачу разрешения на строительство)</w:t>
            </w:r>
          </w:p>
        </w:tc>
        <w:tc>
          <w:tcPr>
            <w:tcW w:w="425" w:type="dxa"/>
            <w:tcBorders>
              <w:top w:val="nil"/>
              <w:left w:val="nil"/>
              <w:bottom w:val="nil"/>
              <w:right w:val="nil"/>
            </w:tcBorders>
          </w:tcPr>
          <w:p w:rsidR="0094635A" w:rsidRPr="00F0720B" w:rsidRDefault="0094635A" w:rsidP="00E32F49">
            <w:pPr>
              <w:autoSpaceDE w:val="0"/>
              <w:autoSpaceDN w:val="0"/>
              <w:spacing w:after="0" w:line="240" w:lineRule="auto"/>
              <w:rPr>
                <w:rFonts w:ascii="Times New Roman" w:eastAsia="Times New Roman" w:hAnsi="Times New Roman" w:cs="Times New Roman"/>
                <w:sz w:val="18"/>
                <w:szCs w:val="18"/>
                <w:lang w:eastAsia="ru-RU"/>
              </w:rPr>
            </w:pPr>
          </w:p>
        </w:tc>
        <w:tc>
          <w:tcPr>
            <w:tcW w:w="2211" w:type="dxa"/>
            <w:tcBorders>
              <w:top w:val="nil"/>
              <w:left w:val="nil"/>
              <w:bottom w:val="nil"/>
              <w:right w:val="nil"/>
            </w:tcBorders>
          </w:tcPr>
          <w:p w:rsidR="0094635A" w:rsidRPr="00F0720B" w:rsidRDefault="0094635A" w:rsidP="00E32F49">
            <w:pPr>
              <w:autoSpaceDE w:val="0"/>
              <w:autoSpaceDN w:val="0"/>
              <w:spacing w:after="0" w:line="240" w:lineRule="auto"/>
              <w:jc w:val="center"/>
              <w:rPr>
                <w:rFonts w:ascii="Times New Roman" w:eastAsia="Times New Roman" w:hAnsi="Times New Roman" w:cs="Times New Roman"/>
                <w:sz w:val="18"/>
                <w:szCs w:val="18"/>
                <w:lang w:eastAsia="ru-RU"/>
              </w:rPr>
            </w:pPr>
            <w:r w:rsidRPr="00F0720B">
              <w:rPr>
                <w:rFonts w:ascii="Times New Roman" w:eastAsia="Times New Roman" w:hAnsi="Times New Roman" w:cs="Times New Roman"/>
                <w:sz w:val="18"/>
                <w:szCs w:val="18"/>
                <w:lang w:eastAsia="ru-RU"/>
              </w:rPr>
              <w:t>(подпись)</w:t>
            </w:r>
          </w:p>
        </w:tc>
        <w:tc>
          <w:tcPr>
            <w:tcW w:w="482" w:type="dxa"/>
            <w:tcBorders>
              <w:top w:val="nil"/>
              <w:left w:val="nil"/>
              <w:bottom w:val="nil"/>
              <w:right w:val="nil"/>
            </w:tcBorders>
          </w:tcPr>
          <w:p w:rsidR="0094635A" w:rsidRPr="00F0720B" w:rsidRDefault="0094635A" w:rsidP="00E32F49">
            <w:pPr>
              <w:autoSpaceDE w:val="0"/>
              <w:autoSpaceDN w:val="0"/>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tcPr>
          <w:p w:rsidR="0094635A" w:rsidRPr="00F0720B" w:rsidRDefault="0094635A" w:rsidP="00E32F49">
            <w:pPr>
              <w:autoSpaceDE w:val="0"/>
              <w:autoSpaceDN w:val="0"/>
              <w:spacing w:after="0" w:line="240" w:lineRule="auto"/>
              <w:jc w:val="center"/>
              <w:rPr>
                <w:rFonts w:ascii="Times New Roman" w:eastAsia="Times New Roman" w:hAnsi="Times New Roman" w:cs="Times New Roman"/>
                <w:sz w:val="18"/>
                <w:szCs w:val="18"/>
                <w:lang w:eastAsia="ru-RU"/>
              </w:rPr>
            </w:pPr>
            <w:r w:rsidRPr="00F0720B">
              <w:rPr>
                <w:rFonts w:ascii="Times New Roman" w:eastAsia="Times New Roman" w:hAnsi="Times New Roman" w:cs="Times New Roman"/>
                <w:sz w:val="18"/>
                <w:szCs w:val="18"/>
                <w:lang w:eastAsia="ru-RU"/>
              </w:rPr>
              <w:t>(расшифровка подписи)</w:t>
            </w:r>
          </w:p>
        </w:tc>
      </w:tr>
    </w:tbl>
    <w:p w:rsidR="0094635A" w:rsidRDefault="0094635A" w:rsidP="0094635A">
      <w:pPr>
        <w:shd w:val="clear" w:color="auto" w:fill="FFFFFF"/>
        <w:spacing w:before="240" w:after="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94635A" w:rsidRPr="00E17971" w:rsidRDefault="0094635A" w:rsidP="0094635A">
      <w:pPr>
        <w:shd w:val="clear" w:color="auto" w:fill="FFFFFF"/>
        <w:spacing w:before="240" w:after="0" w:line="255" w:lineRule="atLeast"/>
        <w:jc w:val="both"/>
        <w:rPr>
          <w:rFonts w:ascii="Times New Roman" w:eastAsia="Times New Roman" w:hAnsi="Times New Roman" w:cs="Times New Roman"/>
          <w:sz w:val="24"/>
          <w:szCs w:val="24"/>
          <w:lang w:eastAsia="ru-RU"/>
        </w:rPr>
      </w:pPr>
      <w:r w:rsidRPr="00E17971">
        <w:rPr>
          <w:rFonts w:ascii="Times New Roman" w:eastAsia="Times New Roman" w:hAnsi="Times New Roman" w:cs="Times New Roman"/>
          <w:sz w:val="24"/>
          <w:szCs w:val="24"/>
          <w:lang w:eastAsia="ru-RU"/>
        </w:rPr>
        <w:t>К настоящему уведомлению прилагается:</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94635A" w:rsidTr="00E32F49">
        <w:trPr>
          <w:trHeight w:val="397"/>
        </w:trPr>
        <w:tc>
          <w:tcPr>
            <w:tcW w:w="9345" w:type="dxa"/>
            <w:vAlign w:val="bottom"/>
          </w:tcPr>
          <w:p w:rsidR="0094635A" w:rsidRPr="009B2D29" w:rsidRDefault="0094635A" w:rsidP="00E32F49">
            <w:pPr>
              <w:pStyle w:val="a3"/>
              <w:rPr>
                <w:rFonts w:ascii="Times New Roman" w:hAnsi="Times New Roman" w:cs="Times New Roman"/>
                <w:sz w:val="24"/>
                <w:lang w:eastAsia="ru-RU"/>
              </w:rPr>
            </w:pPr>
            <w:r w:rsidRPr="009B2D29">
              <w:rPr>
                <w:rFonts w:ascii="Times New Roman" w:hAnsi="Times New Roman" w:cs="Times New Roman"/>
                <w:sz w:val="24"/>
                <w:lang w:eastAsia="ru-RU"/>
              </w:rPr>
              <w:t>1.</w:t>
            </w:r>
          </w:p>
        </w:tc>
      </w:tr>
      <w:tr w:rsidR="0094635A" w:rsidTr="00E32F49">
        <w:trPr>
          <w:trHeight w:val="397"/>
        </w:trPr>
        <w:tc>
          <w:tcPr>
            <w:tcW w:w="9345" w:type="dxa"/>
            <w:vAlign w:val="bottom"/>
          </w:tcPr>
          <w:p w:rsidR="0094635A" w:rsidRPr="009B2D29" w:rsidRDefault="0094635A" w:rsidP="00E32F49">
            <w:pPr>
              <w:pStyle w:val="a3"/>
              <w:rPr>
                <w:rFonts w:ascii="Times New Roman" w:hAnsi="Times New Roman" w:cs="Times New Roman"/>
                <w:sz w:val="24"/>
                <w:lang w:eastAsia="ru-RU"/>
              </w:rPr>
            </w:pPr>
            <w:r w:rsidRPr="009B2D29">
              <w:rPr>
                <w:rFonts w:ascii="Times New Roman" w:hAnsi="Times New Roman" w:cs="Times New Roman"/>
                <w:sz w:val="24"/>
                <w:lang w:eastAsia="ru-RU"/>
              </w:rPr>
              <w:t>2.</w:t>
            </w:r>
          </w:p>
        </w:tc>
      </w:tr>
      <w:tr w:rsidR="0094635A" w:rsidTr="00E32F49">
        <w:trPr>
          <w:trHeight w:val="397"/>
        </w:trPr>
        <w:tc>
          <w:tcPr>
            <w:tcW w:w="9345" w:type="dxa"/>
            <w:vAlign w:val="bottom"/>
          </w:tcPr>
          <w:p w:rsidR="0094635A" w:rsidRPr="009B2D29" w:rsidRDefault="0094635A" w:rsidP="00E32F49">
            <w:pPr>
              <w:pStyle w:val="a3"/>
              <w:rPr>
                <w:rFonts w:ascii="Times New Roman" w:hAnsi="Times New Roman" w:cs="Times New Roman"/>
                <w:sz w:val="24"/>
                <w:lang w:eastAsia="ru-RU"/>
              </w:rPr>
            </w:pPr>
            <w:r w:rsidRPr="009B2D29">
              <w:rPr>
                <w:rFonts w:ascii="Times New Roman" w:hAnsi="Times New Roman" w:cs="Times New Roman"/>
                <w:sz w:val="24"/>
                <w:lang w:eastAsia="ru-RU"/>
              </w:rPr>
              <w:t>3.</w:t>
            </w:r>
          </w:p>
        </w:tc>
      </w:tr>
    </w:tbl>
    <w:p w:rsidR="0094635A" w:rsidRPr="00283792" w:rsidRDefault="0094635A" w:rsidP="0094635A">
      <w:pPr>
        <w:shd w:val="clear" w:color="auto" w:fill="FFFFFF"/>
        <w:spacing w:before="240" w:after="255" w:line="255" w:lineRule="atLeast"/>
        <w:jc w:val="both"/>
        <w:rPr>
          <w:rFonts w:ascii="Times New Roman" w:eastAsia="Times New Roman" w:hAnsi="Times New Roman" w:cs="Times New Roman"/>
          <w:sz w:val="24"/>
          <w:szCs w:val="24"/>
          <w:lang w:eastAsia="ru-RU"/>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Default="0094635A" w:rsidP="0094635A">
      <w:pPr>
        <w:pStyle w:val="ConsPlusNormal"/>
        <w:jc w:val="right"/>
        <w:outlineLvl w:val="1"/>
        <w:rPr>
          <w:rFonts w:ascii="Times New Roman" w:hAnsi="Times New Roman" w:cs="Times New Roman"/>
          <w:sz w:val="24"/>
          <w:szCs w:val="28"/>
        </w:rPr>
      </w:pPr>
    </w:p>
    <w:p w:rsidR="0094635A" w:rsidRPr="0028335B" w:rsidRDefault="0094635A" w:rsidP="0094635A">
      <w:pPr>
        <w:pStyle w:val="ConsPlusNormal"/>
        <w:jc w:val="right"/>
        <w:outlineLvl w:val="1"/>
        <w:rPr>
          <w:rFonts w:ascii="Times New Roman" w:hAnsi="Times New Roman" w:cs="Times New Roman"/>
          <w:sz w:val="28"/>
          <w:szCs w:val="24"/>
        </w:rPr>
      </w:pPr>
      <w:r w:rsidRPr="0028335B">
        <w:rPr>
          <w:rFonts w:ascii="Times New Roman" w:hAnsi="Times New Roman" w:cs="Times New Roman"/>
          <w:sz w:val="28"/>
          <w:szCs w:val="24"/>
        </w:rPr>
        <w:t>Приложение №</w:t>
      </w:r>
      <w:r>
        <w:rPr>
          <w:rFonts w:ascii="Times New Roman" w:hAnsi="Times New Roman" w:cs="Times New Roman"/>
          <w:sz w:val="28"/>
          <w:szCs w:val="24"/>
        </w:rPr>
        <w:t xml:space="preserve"> 5</w:t>
      </w:r>
    </w:p>
    <w:p w:rsidR="0094635A" w:rsidRPr="0028335B" w:rsidRDefault="0094635A" w:rsidP="0094635A">
      <w:pPr>
        <w:pStyle w:val="ConsPlusNormal"/>
        <w:jc w:val="right"/>
        <w:rPr>
          <w:rFonts w:ascii="Times New Roman" w:hAnsi="Times New Roman" w:cs="Times New Roman"/>
          <w:sz w:val="28"/>
          <w:szCs w:val="24"/>
        </w:rPr>
      </w:pPr>
      <w:r w:rsidRPr="0028335B">
        <w:rPr>
          <w:rFonts w:ascii="Times New Roman" w:hAnsi="Times New Roman" w:cs="Times New Roman"/>
          <w:sz w:val="28"/>
          <w:szCs w:val="24"/>
        </w:rPr>
        <w:t>к Административному регламенту</w:t>
      </w:r>
    </w:p>
    <w:p w:rsidR="0094635A" w:rsidRPr="0028335B" w:rsidRDefault="0094635A" w:rsidP="0094635A">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предоставления муниципальной услуги </w:t>
      </w:r>
    </w:p>
    <w:p w:rsidR="0094635A" w:rsidRDefault="0094635A" w:rsidP="0094635A">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6A19CA">
        <w:rPr>
          <w:rFonts w:ascii="Times New Roman" w:hAnsi="Times New Roman" w:cs="Times New Roman"/>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Арамильского городского округа»</w:t>
      </w:r>
    </w:p>
    <w:p w:rsidR="0094635A" w:rsidRDefault="0094635A" w:rsidP="0094635A">
      <w:pPr>
        <w:pStyle w:val="ConsPlusNormal"/>
        <w:jc w:val="right"/>
        <w:rPr>
          <w:rFonts w:ascii="Times New Roman" w:hAnsi="Times New Roman" w:cs="Times New Roman"/>
          <w:sz w:val="24"/>
          <w:szCs w:val="24"/>
        </w:rPr>
      </w:pPr>
    </w:p>
    <w:p w:rsidR="0094635A" w:rsidRPr="00400EC2" w:rsidRDefault="0094635A" w:rsidP="0094635A">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ФОРМА</w:t>
      </w:r>
    </w:p>
    <w:p w:rsidR="0094635A" w:rsidRPr="00400EC2" w:rsidRDefault="0094635A" w:rsidP="0094635A">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 xml:space="preserve">(Приложение № </w:t>
      </w:r>
      <w:r>
        <w:rPr>
          <w:rFonts w:ascii="Times New Roman" w:hAnsi="Times New Roman" w:cs="Times New Roman"/>
          <w:sz w:val="28"/>
          <w:szCs w:val="28"/>
          <w:lang w:eastAsia="ru-RU"/>
        </w:rPr>
        <w:t xml:space="preserve">4 </w:t>
      </w:r>
      <w:r w:rsidRPr="00400EC2">
        <w:rPr>
          <w:rFonts w:ascii="Times New Roman" w:hAnsi="Times New Roman" w:cs="Times New Roman"/>
          <w:sz w:val="28"/>
          <w:szCs w:val="28"/>
          <w:lang w:eastAsia="ru-RU"/>
        </w:rPr>
        <w:t>к приказу Министерства строительства и жилищно-коммунального хозяйства Российской Федерации от 19 сентября 2018 г.</w:t>
      </w:r>
    </w:p>
    <w:p w:rsidR="0094635A" w:rsidRDefault="0094635A" w:rsidP="0094635A">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 591/</w:t>
      </w:r>
      <w:proofErr w:type="spellStart"/>
      <w:r w:rsidRPr="00400EC2">
        <w:rPr>
          <w:rFonts w:ascii="Times New Roman" w:hAnsi="Times New Roman" w:cs="Times New Roman"/>
          <w:sz w:val="28"/>
          <w:szCs w:val="28"/>
          <w:lang w:eastAsia="ru-RU"/>
        </w:rPr>
        <w:t>пр</w:t>
      </w:r>
      <w:proofErr w:type="spellEnd"/>
      <w:r w:rsidRPr="00400EC2">
        <w:rPr>
          <w:rFonts w:ascii="Times New Roman" w:hAnsi="Times New Roman" w:cs="Times New Roman"/>
          <w:sz w:val="28"/>
          <w:szCs w:val="28"/>
          <w:lang w:eastAsia="ru-RU"/>
        </w:rPr>
        <w:t>)</w:t>
      </w:r>
    </w:p>
    <w:p w:rsidR="0094635A" w:rsidRDefault="0094635A" w:rsidP="0094635A">
      <w:pPr>
        <w:shd w:val="clear" w:color="auto" w:fill="FFFFFF"/>
        <w:spacing w:after="255" w:line="270" w:lineRule="atLeast"/>
        <w:jc w:val="center"/>
        <w:outlineLvl w:val="2"/>
        <w:rPr>
          <w:rFonts w:ascii="Times New Roman" w:eastAsia="Times New Roman" w:hAnsi="Times New Roman" w:cs="Times New Roman"/>
          <w:b/>
          <w:bCs/>
          <w:sz w:val="28"/>
          <w:szCs w:val="28"/>
          <w:lang w:eastAsia="ru-RU"/>
        </w:rPr>
      </w:pPr>
    </w:p>
    <w:p w:rsidR="0094635A" w:rsidRPr="002D7AD5" w:rsidRDefault="0094635A" w:rsidP="0094635A">
      <w:pPr>
        <w:shd w:val="clear" w:color="auto" w:fill="FFFFFF"/>
        <w:spacing w:after="255" w:line="270" w:lineRule="atLeast"/>
        <w:jc w:val="center"/>
        <w:outlineLvl w:val="2"/>
        <w:rPr>
          <w:rFonts w:ascii="Times New Roman" w:eastAsia="Times New Roman" w:hAnsi="Times New Roman" w:cs="Times New Roman"/>
          <w:b/>
          <w:bCs/>
          <w:sz w:val="28"/>
          <w:szCs w:val="28"/>
          <w:lang w:eastAsia="ru-RU"/>
        </w:rPr>
      </w:pPr>
      <w:r w:rsidRPr="002D7AD5">
        <w:rPr>
          <w:rFonts w:ascii="Times New Roman" w:eastAsia="Times New Roman" w:hAnsi="Times New Roman" w:cs="Times New Roman"/>
          <w:b/>
          <w:bCs/>
          <w:sz w:val="28"/>
          <w:szCs w:val="28"/>
          <w:lang w:eastAsia="ru-RU"/>
        </w:rPr>
        <w:t>УВЕДОМЛЕНИЕ</w:t>
      </w:r>
      <w:r w:rsidRPr="002D7AD5">
        <w:rPr>
          <w:rFonts w:ascii="Times New Roman" w:eastAsia="Times New Roman" w:hAnsi="Times New Roman" w:cs="Times New Roman"/>
          <w:b/>
          <w:bCs/>
          <w:sz w:val="28"/>
          <w:szCs w:val="28"/>
          <w:lang w:eastAsia="ru-RU"/>
        </w:rPr>
        <w:br/>
      </w:r>
      <w:r w:rsidRPr="00C72053">
        <w:rPr>
          <w:rFonts w:ascii="Times New Roman" w:eastAsia="Times New Roman" w:hAnsi="Times New Roman" w:cs="Times New Roman"/>
          <w:b/>
          <w:bCs/>
          <w:sz w:val="28"/>
          <w:szCs w:val="28"/>
          <w:lang w:eastAsia="ru-RU"/>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94635A" w:rsidRPr="002D7AD5" w:rsidRDefault="0094635A" w:rsidP="0094635A">
      <w:pPr>
        <w:shd w:val="clear" w:color="auto" w:fill="FFFFFF"/>
        <w:spacing w:after="255" w:line="255" w:lineRule="atLeast"/>
        <w:jc w:val="center"/>
        <w:rPr>
          <w:rFonts w:ascii="Times New Roman" w:eastAsia="Times New Roman" w:hAnsi="Times New Roman" w:cs="Times New Roman"/>
          <w:sz w:val="28"/>
          <w:szCs w:val="28"/>
          <w:lang w:eastAsia="ru-RU"/>
        </w:rPr>
      </w:pPr>
      <w:r w:rsidRPr="002D7AD5">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w:t>
      </w:r>
      <w:r w:rsidRPr="002D7AD5">
        <w:rPr>
          <w:rFonts w:ascii="Times New Roman" w:eastAsia="Times New Roman" w:hAnsi="Times New Roman" w:cs="Times New Roman"/>
          <w:sz w:val="28"/>
          <w:szCs w:val="28"/>
          <w:lang w:eastAsia="ru-RU"/>
        </w:rPr>
        <w:t>_" ______</w:t>
      </w:r>
      <w:r>
        <w:rPr>
          <w:rFonts w:ascii="Times New Roman" w:eastAsia="Times New Roman" w:hAnsi="Times New Roman" w:cs="Times New Roman"/>
          <w:sz w:val="28"/>
          <w:szCs w:val="28"/>
          <w:lang w:eastAsia="ru-RU"/>
        </w:rPr>
        <w:t>__</w:t>
      </w:r>
      <w:r w:rsidRPr="002D7AD5">
        <w:rPr>
          <w:rFonts w:ascii="Times New Roman" w:eastAsia="Times New Roman" w:hAnsi="Times New Roman" w:cs="Times New Roman"/>
          <w:sz w:val="28"/>
          <w:szCs w:val="28"/>
          <w:lang w:eastAsia="ru-RU"/>
        </w:rPr>
        <w:t>______ 20_</w:t>
      </w:r>
      <w:r>
        <w:rPr>
          <w:rFonts w:ascii="Times New Roman" w:eastAsia="Times New Roman" w:hAnsi="Times New Roman" w:cs="Times New Roman"/>
          <w:sz w:val="28"/>
          <w:szCs w:val="28"/>
          <w:lang w:eastAsia="ru-RU"/>
        </w:rPr>
        <w:t>_</w:t>
      </w:r>
      <w:r w:rsidRPr="002D7AD5">
        <w:rPr>
          <w:rFonts w:ascii="Times New Roman" w:eastAsia="Times New Roman" w:hAnsi="Times New Roman" w:cs="Times New Roman"/>
          <w:sz w:val="28"/>
          <w:szCs w:val="28"/>
          <w:lang w:eastAsia="ru-RU"/>
        </w:rPr>
        <w:t>_ г.</w:t>
      </w:r>
    </w:p>
    <w:tbl>
      <w:tblPr>
        <w:tblStyle w:val="a7"/>
        <w:tblW w:w="0" w:type="auto"/>
        <w:tblLook w:val="04A0" w:firstRow="1" w:lastRow="0" w:firstColumn="1" w:lastColumn="0" w:noHBand="0" w:noVBand="1"/>
      </w:tblPr>
      <w:tblGrid>
        <w:gridCol w:w="9345"/>
      </w:tblGrid>
      <w:tr w:rsidR="0094635A" w:rsidRPr="00566761" w:rsidTr="00E32F49">
        <w:tc>
          <w:tcPr>
            <w:tcW w:w="9345" w:type="dxa"/>
            <w:tcBorders>
              <w:top w:val="nil"/>
              <w:left w:val="nil"/>
              <w:bottom w:val="single" w:sz="4" w:space="0" w:color="auto"/>
              <w:right w:val="nil"/>
            </w:tcBorders>
          </w:tcPr>
          <w:p w:rsidR="0094635A" w:rsidRPr="00BE0B2C" w:rsidRDefault="0094635A" w:rsidP="00BE0B2C">
            <w:pPr>
              <w:pStyle w:val="a3"/>
              <w:rPr>
                <w:rFonts w:ascii="Times New Roman" w:hAnsi="Times New Roman" w:cs="Times New Roman"/>
                <w:b/>
                <w:i/>
                <w:sz w:val="28"/>
                <w:lang w:eastAsia="ru-RU"/>
              </w:rPr>
            </w:pPr>
          </w:p>
        </w:tc>
      </w:tr>
      <w:tr w:rsidR="0094635A" w:rsidRPr="0067612B" w:rsidTr="00E32F49">
        <w:tc>
          <w:tcPr>
            <w:tcW w:w="9345" w:type="dxa"/>
            <w:tcBorders>
              <w:top w:val="single" w:sz="4" w:space="0" w:color="auto"/>
              <w:left w:val="nil"/>
              <w:bottom w:val="nil"/>
              <w:right w:val="nil"/>
            </w:tcBorders>
          </w:tcPr>
          <w:p w:rsidR="0094635A" w:rsidRPr="0067612B" w:rsidRDefault="0094635A" w:rsidP="00E32F49">
            <w:pPr>
              <w:pStyle w:val="a3"/>
              <w:jc w:val="center"/>
              <w:rPr>
                <w:rFonts w:ascii="Times New Roman" w:hAnsi="Times New Roman" w:cs="Times New Roman"/>
                <w:b/>
                <w:i/>
                <w:sz w:val="28"/>
                <w:szCs w:val="26"/>
                <w:lang w:eastAsia="ru-RU"/>
              </w:rPr>
            </w:pPr>
            <w:r w:rsidRPr="0067612B">
              <w:rPr>
                <w:rFonts w:ascii="Times New Roman" w:hAnsi="Times New Roman" w:cs="Times New Roman"/>
                <w:sz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94635A" w:rsidRDefault="0094635A" w:rsidP="0094635A">
      <w:pPr>
        <w:pStyle w:val="ConsPlusNonformat"/>
        <w:ind w:firstLine="709"/>
        <w:jc w:val="both"/>
        <w:rPr>
          <w:rFonts w:ascii="Times New Roman" w:hAnsi="Times New Roman" w:cs="Times New Roman"/>
          <w:sz w:val="28"/>
        </w:rPr>
      </w:pPr>
    </w:p>
    <w:p w:rsidR="0094635A" w:rsidRPr="00B9151B" w:rsidRDefault="0094635A" w:rsidP="0094635A">
      <w:pPr>
        <w:pStyle w:val="ConsPlusNonformat"/>
        <w:ind w:firstLine="709"/>
        <w:jc w:val="both"/>
        <w:rPr>
          <w:rFonts w:ascii="Times New Roman" w:hAnsi="Times New Roman" w:cs="Times New Roman"/>
          <w:b/>
          <w:sz w:val="28"/>
        </w:rPr>
      </w:pPr>
      <w:r w:rsidRPr="00B9151B">
        <w:rPr>
          <w:rFonts w:ascii="Times New Roman" w:hAnsi="Times New Roman" w:cs="Times New Roman"/>
          <w:b/>
          <w:sz w:val="28"/>
        </w:rPr>
        <w:t>1. Сведения о застройщике:</w:t>
      </w:r>
    </w:p>
    <w:p w:rsidR="0094635A" w:rsidRPr="008040C9" w:rsidRDefault="0094635A" w:rsidP="0094635A">
      <w:pPr>
        <w:pStyle w:val="ConsPlusNormal"/>
        <w:jc w:val="both"/>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70"/>
        <w:gridCol w:w="4536"/>
      </w:tblGrid>
      <w:tr w:rsidR="0094635A" w:rsidRPr="008040C9" w:rsidTr="00E32F49">
        <w:tc>
          <w:tcPr>
            <w:tcW w:w="850" w:type="dxa"/>
          </w:tcPr>
          <w:p w:rsidR="0094635A" w:rsidRPr="005B7C4E" w:rsidRDefault="0094635A" w:rsidP="00E32F49">
            <w:pPr>
              <w:pStyle w:val="ConsPlusNormal"/>
              <w:jc w:val="center"/>
              <w:outlineLvl w:val="2"/>
              <w:rPr>
                <w:rFonts w:ascii="Times New Roman" w:hAnsi="Times New Roman" w:cs="Times New Roman"/>
                <w:sz w:val="24"/>
              </w:rPr>
            </w:pPr>
            <w:r w:rsidRPr="005B7C4E">
              <w:rPr>
                <w:rFonts w:ascii="Times New Roman" w:hAnsi="Times New Roman" w:cs="Times New Roman"/>
                <w:sz w:val="24"/>
              </w:rPr>
              <w:t>1.1</w:t>
            </w:r>
          </w:p>
        </w:tc>
        <w:tc>
          <w:tcPr>
            <w:tcW w:w="3970" w:type="dxa"/>
          </w:tcPr>
          <w:p w:rsidR="0094635A" w:rsidRPr="005B7C4E" w:rsidRDefault="0094635A" w:rsidP="00E32F49">
            <w:pPr>
              <w:pStyle w:val="ConsPlusNormal"/>
              <w:jc w:val="both"/>
              <w:rPr>
                <w:rFonts w:ascii="Times New Roman" w:hAnsi="Times New Roman" w:cs="Times New Roman"/>
                <w:sz w:val="24"/>
              </w:rPr>
            </w:pPr>
            <w:r w:rsidRPr="005B7C4E">
              <w:rPr>
                <w:rFonts w:ascii="Times New Roman" w:hAnsi="Times New Roman" w:cs="Times New Roman"/>
                <w:sz w:val="24"/>
              </w:rPr>
              <w:t>Сведения о физическом лице, в случае если застройщиком является физическое лицо:</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5B7C4E" w:rsidRDefault="0094635A" w:rsidP="00E32F49">
            <w:pPr>
              <w:pStyle w:val="ConsPlusNormal"/>
              <w:jc w:val="center"/>
              <w:rPr>
                <w:rFonts w:ascii="Times New Roman" w:hAnsi="Times New Roman" w:cs="Times New Roman"/>
                <w:sz w:val="24"/>
              </w:rPr>
            </w:pPr>
            <w:r w:rsidRPr="005B7C4E">
              <w:rPr>
                <w:rFonts w:ascii="Times New Roman" w:hAnsi="Times New Roman" w:cs="Times New Roman"/>
                <w:sz w:val="24"/>
              </w:rPr>
              <w:t>1.1.1</w:t>
            </w:r>
          </w:p>
        </w:tc>
        <w:tc>
          <w:tcPr>
            <w:tcW w:w="3970" w:type="dxa"/>
          </w:tcPr>
          <w:p w:rsidR="0094635A" w:rsidRPr="005B7C4E" w:rsidRDefault="0094635A" w:rsidP="00E32F49">
            <w:pPr>
              <w:pStyle w:val="ConsPlusNormal"/>
              <w:jc w:val="both"/>
              <w:rPr>
                <w:rFonts w:ascii="Times New Roman" w:hAnsi="Times New Roman" w:cs="Times New Roman"/>
                <w:sz w:val="24"/>
              </w:rPr>
            </w:pPr>
            <w:r w:rsidRPr="005B7C4E">
              <w:rPr>
                <w:rFonts w:ascii="Times New Roman" w:hAnsi="Times New Roman" w:cs="Times New Roman"/>
                <w:sz w:val="24"/>
              </w:rPr>
              <w:t>Фамилия, имя, отчество (при наличии)</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5B7C4E" w:rsidRDefault="0094635A" w:rsidP="00E32F49">
            <w:pPr>
              <w:pStyle w:val="ConsPlusNormal"/>
              <w:jc w:val="center"/>
              <w:rPr>
                <w:rFonts w:ascii="Times New Roman" w:hAnsi="Times New Roman" w:cs="Times New Roman"/>
                <w:sz w:val="24"/>
              </w:rPr>
            </w:pPr>
            <w:r w:rsidRPr="005B7C4E">
              <w:rPr>
                <w:rFonts w:ascii="Times New Roman" w:hAnsi="Times New Roman" w:cs="Times New Roman"/>
                <w:sz w:val="24"/>
              </w:rPr>
              <w:t>1.1.2</w:t>
            </w:r>
          </w:p>
        </w:tc>
        <w:tc>
          <w:tcPr>
            <w:tcW w:w="3970" w:type="dxa"/>
          </w:tcPr>
          <w:p w:rsidR="0094635A" w:rsidRPr="005B7C4E" w:rsidRDefault="0094635A" w:rsidP="00E32F49">
            <w:pPr>
              <w:pStyle w:val="ConsPlusNormal"/>
              <w:jc w:val="both"/>
              <w:rPr>
                <w:rFonts w:ascii="Times New Roman" w:hAnsi="Times New Roman" w:cs="Times New Roman"/>
                <w:sz w:val="24"/>
              </w:rPr>
            </w:pPr>
            <w:r w:rsidRPr="005B7C4E">
              <w:rPr>
                <w:rFonts w:ascii="Times New Roman" w:hAnsi="Times New Roman" w:cs="Times New Roman"/>
                <w:sz w:val="24"/>
              </w:rPr>
              <w:t>Место жительства</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5B7C4E" w:rsidRDefault="0094635A" w:rsidP="00E32F49">
            <w:pPr>
              <w:pStyle w:val="ConsPlusNormal"/>
              <w:jc w:val="center"/>
              <w:rPr>
                <w:rFonts w:ascii="Times New Roman" w:hAnsi="Times New Roman" w:cs="Times New Roman"/>
                <w:sz w:val="24"/>
              </w:rPr>
            </w:pPr>
            <w:r w:rsidRPr="005B7C4E">
              <w:rPr>
                <w:rFonts w:ascii="Times New Roman" w:hAnsi="Times New Roman" w:cs="Times New Roman"/>
                <w:sz w:val="24"/>
              </w:rPr>
              <w:t>1.1.3</w:t>
            </w:r>
          </w:p>
        </w:tc>
        <w:tc>
          <w:tcPr>
            <w:tcW w:w="3970" w:type="dxa"/>
          </w:tcPr>
          <w:p w:rsidR="0094635A" w:rsidRPr="005B7C4E" w:rsidRDefault="0094635A" w:rsidP="00E32F49">
            <w:pPr>
              <w:pStyle w:val="ConsPlusNormal"/>
              <w:jc w:val="both"/>
              <w:rPr>
                <w:rFonts w:ascii="Times New Roman" w:hAnsi="Times New Roman" w:cs="Times New Roman"/>
                <w:sz w:val="24"/>
              </w:rPr>
            </w:pPr>
            <w:r w:rsidRPr="005B7C4E">
              <w:rPr>
                <w:rFonts w:ascii="Times New Roman" w:hAnsi="Times New Roman" w:cs="Times New Roman"/>
                <w:sz w:val="24"/>
              </w:rPr>
              <w:t>Реквизиты документа, удостоверяющего личность</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5B7C4E" w:rsidRDefault="0094635A" w:rsidP="00E32F49">
            <w:pPr>
              <w:pStyle w:val="ConsPlusNormal"/>
              <w:jc w:val="center"/>
              <w:outlineLvl w:val="2"/>
              <w:rPr>
                <w:rFonts w:ascii="Times New Roman" w:hAnsi="Times New Roman" w:cs="Times New Roman"/>
                <w:sz w:val="24"/>
              </w:rPr>
            </w:pPr>
            <w:r w:rsidRPr="005B7C4E">
              <w:rPr>
                <w:rFonts w:ascii="Times New Roman" w:hAnsi="Times New Roman" w:cs="Times New Roman"/>
                <w:sz w:val="24"/>
              </w:rPr>
              <w:t>1.2</w:t>
            </w:r>
          </w:p>
        </w:tc>
        <w:tc>
          <w:tcPr>
            <w:tcW w:w="3970" w:type="dxa"/>
          </w:tcPr>
          <w:p w:rsidR="0094635A" w:rsidRPr="005B7C4E" w:rsidRDefault="0094635A" w:rsidP="00E32F49">
            <w:pPr>
              <w:pStyle w:val="ConsPlusNormal"/>
              <w:jc w:val="both"/>
              <w:rPr>
                <w:rFonts w:ascii="Times New Roman" w:hAnsi="Times New Roman" w:cs="Times New Roman"/>
                <w:sz w:val="24"/>
              </w:rPr>
            </w:pPr>
            <w:r w:rsidRPr="005B7C4E">
              <w:rPr>
                <w:rFonts w:ascii="Times New Roman" w:hAnsi="Times New Roman" w:cs="Times New Roman"/>
                <w:sz w:val="24"/>
              </w:rPr>
              <w:t>Сведения о юридическом лице, в случае если застройщиком является юридическое лицо:</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5B7C4E" w:rsidRDefault="0094635A" w:rsidP="00E32F49">
            <w:pPr>
              <w:pStyle w:val="ConsPlusNormal"/>
              <w:jc w:val="center"/>
              <w:rPr>
                <w:rFonts w:ascii="Times New Roman" w:hAnsi="Times New Roman" w:cs="Times New Roman"/>
                <w:sz w:val="24"/>
              </w:rPr>
            </w:pPr>
            <w:r w:rsidRPr="005B7C4E">
              <w:rPr>
                <w:rFonts w:ascii="Times New Roman" w:hAnsi="Times New Roman" w:cs="Times New Roman"/>
                <w:sz w:val="24"/>
              </w:rPr>
              <w:t>1.2.1</w:t>
            </w:r>
          </w:p>
        </w:tc>
        <w:tc>
          <w:tcPr>
            <w:tcW w:w="3970" w:type="dxa"/>
          </w:tcPr>
          <w:p w:rsidR="0094635A" w:rsidRPr="005B7C4E" w:rsidRDefault="0094635A" w:rsidP="00E32F49">
            <w:pPr>
              <w:pStyle w:val="ConsPlusNormal"/>
              <w:jc w:val="both"/>
              <w:rPr>
                <w:rFonts w:ascii="Times New Roman" w:hAnsi="Times New Roman" w:cs="Times New Roman"/>
                <w:sz w:val="24"/>
              </w:rPr>
            </w:pPr>
            <w:r w:rsidRPr="005B7C4E">
              <w:rPr>
                <w:rFonts w:ascii="Times New Roman" w:hAnsi="Times New Roman" w:cs="Times New Roman"/>
                <w:sz w:val="24"/>
              </w:rPr>
              <w:t>Наименование</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5B7C4E" w:rsidRDefault="0094635A" w:rsidP="00E32F49">
            <w:pPr>
              <w:pStyle w:val="ConsPlusNormal"/>
              <w:jc w:val="center"/>
              <w:rPr>
                <w:rFonts w:ascii="Times New Roman" w:hAnsi="Times New Roman" w:cs="Times New Roman"/>
                <w:sz w:val="24"/>
              </w:rPr>
            </w:pPr>
            <w:r w:rsidRPr="005B7C4E">
              <w:rPr>
                <w:rFonts w:ascii="Times New Roman" w:hAnsi="Times New Roman" w:cs="Times New Roman"/>
                <w:sz w:val="24"/>
              </w:rPr>
              <w:t>1.2.2</w:t>
            </w:r>
          </w:p>
        </w:tc>
        <w:tc>
          <w:tcPr>
            <w:tcW w:w="3970" w:type="dxa"/>
          </w:tcPr>
          <w:p w:rsidR="0094635A" w:rsidRPr="005B7C4E" w:rsidRDefault="0094635A" w:rsidP="00E32F49">
            <w:pPr>
              <w:pStyle w:val="ConsPlusNormal"/>
              <w:jc w:val="both"/>
              <w:rPr>
                <w:rFonts w:ascii="Times New Roman" w:hAnsi="Times New Roman" w:cs="Times New Roman"/>
                <w:sz w:val="24"/>
              </w:rPr>
            </w:pPr>
            <w:r w:rsidRPr="005B7C4E">
              <w:rPr>
                <w:rFonts w:ascii="Times New Roman" w:hAnsi="Times New Roman" w:cs="Times New Roman"/>
                <w:sz w:val="24"/>
              </w:rPr>
              <w:t>Место нахождения</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5B7C4E" w:rsidRDefault="0094635A" w:rsidP="00E32F49">
            <w:pPr>
              <w:pStyle w:val="ConsPlusNormal"/>
              <w:jc w:val="center"/>
              <w:rPr>
                <w:rFonts w:ascii="Times New Roman" w:hAnsi="Times New Roman" w:cs="Times New Roman"/>
                <w:sz w:val="24"/>
              </w:rPr>
            </w:pPr>
            <w:r w:rsidRPr="005B7C4E">
              <w:rPr>
                <w:rFonts w:ascii="Times New Roman" w:hAnsi="Times New Roman" w:cs="Times New Roman"/>
                <w:sz w:val="24"/>
              </w:rPr>
              <w:t>1.2.3</w:t>
            </w:r>
          </w:p>
        </w:tc>
        <w:tc>
          <w:tcPr>
            <w:tcW w:w="3970" w:type="dxa"/>
          </w:tcPr>
          <w:p w:rsidR="0094635A" w:rsidRPr="005B7C4E" w:rsidRDefault="0094635A" w:rsidP="00E32F49">
            <w:pPr>
              <w:pStyle w:val="ConsPlusNormal"/>
              <w:jc w:val="both"/>
              <w:rPr>
                <w:rFonts w:ascii="Times New Roman" w:hAnsi="Times New Roman" w:cs="Times New Roman"/>
                <w:sz w:val="24"/>
              </w:rPr>
            </w:pPr>
            <w:r w:rsidRPr="005B7C4E">
              <w:rPr>
                <w:rFonts w:ascii="Times New Roman" w:hAnsi="Times New Roman" w:cs="Times New Roman"/>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850" w:type="dxa"/>
          </w:tcPr>
          <w:p w:rsidR="0094635A" w:rsidRPr="005B7C4E" w:rsidRDefault="0094635A" w:rsidP="00E32F49">
            <w:pPr>
              <w:pStyle w:val="ConsPlusNormal"/>
              <w:jc w:val="center"/>
              <w:rPr>
                <w:rFonts w:ascii="Times New Roman" w:hAnsi="Times New Roman" w:cs="Times New Roman"/>
                <w:sz w:val="24"/>
              </w:rPr>
            </w:pPr>
            <w:r w:rsidRPr="005B7C4E">
              <w:rPr>
                <w:rFonts w:ascii="Times New Roman" w:hAnsi="Times New Roman" w:cs="Times New Roman"/>
                <w:sz w:val="24"/>
              </w:rPr>
              <w:t>1.2.4</w:t>
            </w:r>
          </w:p>
        </w:tc>
        <w:tc>
          <w:tcPr>
            <w:tcW w:w="3970" w:type="dxa"/>
          </w:tcPr>
          <w:p w:rsidR="0094635A" w:rsidRPr="005B7C4E" w:rsidRDefault="0094635A" w:rsidP="00E32F49">
            <w:pPr>
              <w:pStyle w:val="ConsPlusNormal"/>
              <w:jc w:val="both"/>
              <w:rPr>
                <w:rFonts w:ascii="Times New Roman" w:hAnsi="Times New Roman" w:cs="Times New Roman"/>
                <w:sz w:val="24"/>
              </w:rPr>
            </w:pPr>
            <w:r w:rsidRPr="005B7C4E">
              <w:rPr>
                <w:rFonts w:ascii="Times New Roman" w:hAnsi="Times New Roman" w:cs="Times New Roman"/>
                <w:sz w:val="24"/>
              </w:rPr>
              <w:t>Идентификационный номер налогоплательщика, за исключением случая, если заявителем является иностранное юридическое лицо</w:t>
            </w:r>
          </w:p>
        </w:tc>
        <w:tc>
          <w:tcPr>
            <w:tcW w:w="4536" w:type="dxa"/>
          </w:tcPr>
          <w:p w:rsidR="0094635A" w:rsidRPr="008040C9" w:rsidRDefault="0094635A" w:rsidP="00E32F49">
            <w:pPr>
              <w:pStyle w:val="ConsPlusNormal"/>
              <w:jc w:val="both"/>
              <w:rPr>
                <w:rFonts w:ascii="Times New Roman" w:hAnsi="Times New Roman" w:cs="Times New Roman"/>
              </w:rPr>
            </w:pPr>
          </w:p>
        </w:tc>
      </w:tr>
    </w:tbl>
    <w:p w:rsidR="0094635A" w:rsidRPr="00B9151B" w:rsidRDefault="0094635A" w:rsidP="0094635A">
      <w:pPr>
        <w:pStyle w:val="ConsPlusNormal"/>
        <w:jc w:val="both"/>
        <w:rPr>
          <w:rFonts w:ascii="Times New Roman" w:hAnsi="Times New Roman" w:cs="Times New Roman"/>
          <w:b/>
        </w:rPr>
      </w:pPr>
    </w:p>
    <w:p w:rsidR="0094635A" w:rsidRPr="00B9151B" w:rsidRDefault="0094635A" w:rsidP="0094635A">
      <w:pPr>
        <w:pStyle w:val="ConsPlusNonformat"/>
        <w:ind w:firstLine="708"/>
        <w:jc w:val="both"/>
        <w:rPr>
          <w:rFonts w:ascii="Times New Roman" w:hAnsi="Times New Roman" w:cs="Times New Roman"/>
          <w:b/>
          <w:sz w:val="28"/>
        </w:rPr>
      </w:pPr>
      <w:r w:rsidRPr="00B9151B">
        <w:rPr>
          <w:rFonts w:ascii="Times New Roman" w:hAnsi="Times New Roman" w:cs="Times New Roman"/>
          <w:b/>
          <w:sz w:val="28"/>
        </w:rPr>
        <w:t>2. Сведения о земельном участке</w:t>
      </w:r>
    </w:p>
    <w:p w:rsidR="0094635A" w:rsidRPr="008040C9" w:rsidRDefault="0094635A" w:rsidP="0094635A">
      <w:pPr>
        <w:pStyle w:val="ConsPlusNormal"/>
        <w:jc w:val="both"/>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70"/>
        <w:gridCol w:w="4536"/>
      </w:tblGrid>
      <w:tr w:rsidR="0094635A" w:rsidRPr="008040C9" w:rsidTr="00E32F49">
        <w:tc>
          <w:tcPr>
            <w:tcW w:w="850" w:type="dxa"/>
          </w:tcPr>
          <w:p w:rsidR="0094635A" w:rsidRPr="005B7C4E" w:rsidRDefault="0094635A" w:rsidP="00E32F49">
            <w:pPr>
              <w:pStyle w:val="ConsPlusNormal"/>
              <w:jc w:val="center"/>
              <w:rPr>
                <w:rFonts w:ascii="Times New Roman" w:hAnsi="Times New Roman" w:cs="Times New Roman"/>
                <w:sz w:val="24"/>
                <w:szCs w:val="24"/>
              </w:rPr>
            </w:pPr>
            <w:r w:rsidRPr="005B7C4E">
              <w:rPr>
                <w:rFonts w:ascii="Times New Roman" w:hAnsi="Times New Roman" w:cs="Times New Roman"/>
                <w:sz w:val="24"/>
                <w:szCs w:val="24"/>
              </w:rPr>
              <w:t>2.1</w:t>
            </w:r>
          </w:p>
        </w:tc>
        <w:tc>
          <w:tcPr>
            <w:tcW w:w="3970" w:type="dxa"/>
          </w:tcPr>
          <w:p w:rsidR="0094635A" w:rsidRPr="005B7C4E" w:rsidRDefault="0094635A" w:rsidP="00E32F49">
            <w:pPr>
              <w:pStyle w:val="ConsPlusNormal"/>
              <w:jc w:val="both"/>
              <w:rPr>
                <w:rFonts w:ascii="Times New Roman" w:hAnsi="Times New Roman" w:cs="Times New Roman"/>
                <w:sz w:val="24"/>
                <w:szCs w:val="24"/>
              </w:rPr>
            </w:pPr>
            <w:r w:rsidRPr="005B7C4E">
              <w:rPr>
                <w:rFonts w:ascii="Times New Roman" w:hAnsi="Times New Roman" w:cs="Times New Roman"/>
                <w:sz w:val="24"/>
                <w:szCs w:val="24"/>
              </w:rPr>
              <w:t>Кадастровый номер земельного участка (при наличии)</w:t>
            </w:r>
          </w:p>
        </w:tc>
        <w:tc>
          <w:tcPr>
            <w:tcW w:w="4536" w:type="dxa"/>
          </w:tcPr>
          <w:p w:rsidR="0094635A" w:rsidRPr="005B7C4E" w:rsidRDefault="0094635A" w:rsidP="00E32F49">
            <w:pPr>
              <w:pStyle w:val="ConsPlusNormal"/>
              <w:jc w:val="both"/>
              <w:rPr>
                <w:rFonts w:ascii="Times New Roman" w:hAnsi="Times New Roman" w:cs="Times New Roman"/>
                <w:sz w:val="24"/>
                <w:szCs w:val="24"/>
              </w:rPr>
            </w:pPr>
          </w:p>
        </w:tc>
      </w:tr>
      <w:tr w:rsidR="0094635A" w:rsidRPr="008040C9" w:rsidTr="00E32F49">
        <w:tc>
          <w:tcPr>
            <w:tcW w:w="850" w:type="dxa"/>
          </w:tcPr>
          <w:p w:rsidR="0094635A" w:rsidRPr="005B7C4E" w:rsidRDefault="0094635A" w:rsidP="00E32F49">
            <w:pPr>
              <w:pStyle w:val="ConsPlusNormal"/>
              <w:jc w:val="center"/>
              <w:rPr>
                <w:rFonts w:ascii="Times New Roman" w:hAnsi="Times New Roman" w:cs="Times New Roman"/>
                <w:sz w:val="24"/>
                <w:szCs w:val="24"/>
              </w:rPr>
            </w:pPr>
            <w:r w:rsidRPr="005B7C4E">
              <w:rPr>
                <w:rFonts w:ascii="Times New Roman" w:hAnsi="Times New Roman" w:cs="Times New Roman"/>
                <w:sz w:val="24"/>
                <w:szCs w:val="24"/>
              </w:rPr>
              <w:t>2.2</w:t>
            </w:r>
          </w:p>
        </w:tc>
        <w:tc>
          <w:tcPr>
            <w:tcW w:w="3970" w:type="dxa"/>
          </w:tcPr>
          <w:p w:rsidR="0094635A" w:rsidRPr="005B7C4E" w:rsidRDefault="0094635A" w:rsidP="00E32F49">
            <w:pPr>
              <w:pStyle w:val="ConsPlusNormal"/>
              <w:jc w:val="both"/>
              <w:rPr>
                <w:rFonts w:ascii="Times New Roman" w:hAnsi="Times New Roman" w:cs="Times New Roman"/>
                <w:sz w:val="24"/>
                <w:szCs w:val="24"/>
              </w:rPr>
            </w:pPr>
            <w:r w:rsidRPr="005B7C4E">
              <w:rPr>
                <w:rFonts w:ascii="Times New Roman" w:hAnsi="Times New Roman" w:cs="Times New Roman"/>
                <w:sz w:val="24"/>
                <w:szCs w:val="24"/>
              </w:rPr>
              <w:t>Адрес или описание местоположения земельного участка</w:t>
            </w:r>
          </w:p>
        </w:tc>
        <w:tc>
          <w:tcPr>
            <w:tcW w:w="4536" w:type="dxa"/>
          </w:tcPr>
          <w:p w:rsidR="0094635A" w:rsidRPr="005B7C4E" w:rsidRDefault="0094635A" w:rsidP="00E32F49">
            <w:pPr>
              <w:pStyle w:val="ConsPlusNormal"/>
              <w:jc w:val="both"/>
              <w:rPr>
                <w:rFonts w:ascii="Times New Roman" w:hAnsi="Times New Roman" w:cs="Times New Roman"/>
                <w:sz w:val="24"/>
                <w:szCs w:val="24"/>
              </w:rPr>
            </w:pPr>
          </w:p>
        </w:tc>
      </w:tr>
    </w:tbl>
    <w:p w:rsidR="0094635A" w:rsidRPr="008040C9" w:rsidRDefault="0094635A" w:rsidP="0094635A">
      <w:pPr>
        <w:pStyle w:val="ConsPlusNormal"/>
        <w:jc w:val="both"/>
        <w:rPr>
          <w:rFonts w:ascii="Times New Roman" w:hAnsi="Times New Roman" w:cs="Times New Roman"/>
        </w:rPr>
      </w:pPr>
    </w:p>
    <w:p w:rsidR="0094635A" w:rsidRPr="00B9151B" w:rsidRDefault="0094635A" w:rsidP="0094635A">
      <w:pPr>
        <w:pStyle w:val="ConsPlusNonformat"/>
        <w:ind w:firstLine="708"/>
        <w:jc w:val="both"/>
        <w:rPr>
          <w:rFonts w:ascii="Times New Roman" w:hAnsi="Times New Roman" w:cs="Times New Roman"/>
          <w:b/>
          <w:sz w:val="28"/>
        </w:rPr>
      </w:pPr>
      <w:r w:rsidRPr="00B9151B">
        <w:rPr>
          <w:rFonts w:ascii="Times New Roman" w:hAnsi="Times New Roman" w:cs="Times New Roman"/>
          <w:b/>
          <w:sz w:val="28"/>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94635A" w:rsidRPr="008040C9" w:rsidRDefault="0094635A" w:rsidP="0094635A">
      <w:pPr>
        <w:pStyle w:val="ConsPlusNormal"/>
        <w:jc w:val="both"/>
        <w:rPr>
          <w:rFonts w:ascii="Times New Roman" w:hAnsi="Times New Roman" w:cs="Times New Roma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663"/>
        <w:gridCol w:w="2551"/>
      </w:tblGrid>
      <w:tr w:rsidR="0094635A" w:rsidRPr="008040C9" w:rsidTr="00E32F49">
        <w:tc>
          <w:tcPr>
            <w:tcW w:w="590" w:type="dxa"/>
            <w:vAlign w:val="center"/>
          </w:tcPr>
          <w:p w:rsidR="0094635A" w:rsidRPr="005B7C4E" w:rsidRDefault="0094635A" w:rsidP="00E32F49">
            <w:pPr>
              <w:pStyle w:val="ConsPlusNormal"/>
              <w:jc w:val="center"/>
              <w:rPr>
                <w:rFonts w:ascii="Times New Roman" w:hAnsi="Times New Roman" w:cs="Times New Roman"/>
                <w:sz w:val="24"/>
              </w:rPr>
            </w:pPr>
            <w:r w:rsidRPr="005B7C4E">
              <w:rPr>
                <w:rFonts w:ascii="Times New Roman" w:hAnsi="Times New Roman" w:cs="Times New Roman"/>
                <w:sz w:val="24"/>
              </w:rPr>
              <w:t>N п/п</w:t>
            </w:r>
          </w:p>
        </w:tc>
        <w:tc>
          <w:tcPr>
            <w:tcW w:w="2551" w:type="dxa"/>
            <w:vAlign w:val="center"/>
          </w:tcPr>
          <w:p w:rsidR="0094635A" w:rsidRPr="005B7C4E" w:rsidRDefault="0094635A" w:rsidP="00E32F49">
            <w:pPr>
              <w:pStyle w:val="ConsPlusNormal"/>
              <w:jc w:val="center"/>
              <w:rPr>
                <w:rFonts w:ascii="Times New Roman" w:hAnsi="Times New Roman" w:cs="Times New Roman"/>
                <w:sz w:val="24"/>
              </w:rPr>
            </w:pPr>
            <w:r w:rsidRPr="005B7C4E">
              <w:rPr>
                <w:rFonts w:ascii="Times New Roman" w:hAnsi="Times New Roman" w:cs="Times New Roman"/>
                <w:sz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663" w:type="dxa"/>
            <w:vAlign w:val="center"/>
          </w:tcPr>
          <w:p w:rsidR="0094635A" w:rsidRPr="005B7C4E" w:rsidRDefault="0094635A" w:rsidP="00E32F49">
            <w:pPr>
              <w:pStyle w:val="ConsPlusNormal"/>
              <w:jc w:val="center"/>
              <w:rPr>
                <w:rFonts w:ascii="Times New Roman" w:hAnsi="Times New Roman" w:cs="Times New Roman"/>
                <w:sz w:val="24"/>
              </w:rPr>
            </w:pPr>
            <w:r w:rsidRPr="005B7C4E">
              <w:rPr>
                <w:rFonts w:ascii="Times New Roman" w:hAnsi="Times New Roman" w:cs="Times New Roman"/>
                <w:sz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94635A" w:rsidRPr="005B7C4E" w:rsidRDefault="0094635A" w:rsidP="00E32F49">
            <w:pPr>
              <w:pStyle w:val="ConsPlusNormal"/>
              <w:jc w:val="center"/>
              <w:rPr>
                <w:rFonts w:ascii="Times New Roman" w:hAnsi="Times New Roman" w:cs="Times New Roman"/>
                <w:sz w:val="24"/>
              </w:rPr>
            </w:pPr>
            <w:r w:rsidRPr="005B7C4E">
              <w:rPr>
                <w:rFonts w:ascii="Times New Roman" w:hAnsi="Times New Roman" w:cs="Times New Roman"/>
                <w:sz w:val="24"/>
              </w:rPr>
              <w:t>______________________</w:t>
            </w:r>
          </w:p>
          <w:p w:rsidR="0094635A" w:rsidRPr="005B7C4E" w:rsidRDefault="0094635A" w:rsidP="00E32F49">
            <w:pPr>
              <w:pStyle w:val="ConsPlusNormal"/>
              <w:jc w:val="center"/>
              <w:rPr>
                <w:rFonts w:ascii="Times New Roman" w:hAnsi="Times New Roman" w:cs="Times New Roman"/>
                <w:sz w:val="24"/>
              </w:rPr>
            </w:pPr>
            <w:r w:rsidRPr="005B7C4E">
              <w:rPr>
                <w:rFonts w:ascii="Times New Roman" w:hAnsi="Times New Roman" w:cs="Times New Roman"/>
                <w:sz w:val="24"/>
              </w:rPr>
              <w:t>(дата направления уведомления)</w:t>
            </w:r>
          </w:p>
        </w:tc>
        <w:tc>
          <w:tcPr>
            <w:tcW w:w="2551" w:type="dxa"/>
            <w:vAlign w:val="center"/>
          </w:tcPr>
          <w:p w:rsidR="0094635A" w:rsidRPr="005B7C4E" w:rsidRDefault="0094635A" w:rsidP="00E32F49">
            <w:pPr>
              <w:pStyle w:val="ConsPlusNormal"/>
              <w:jc w:val="center"/>
              <w:rPr>
                <w:rFonts w:ascii="Times New Roman" w:hAnsi="Times New Roman" w:cs="Times New Roman"/>
                <w:sz w:val="24"/>
              </w:rPr>
            </w:pPr>
            <w:r w:rsidRPr="005B7C4E">
              <w:rPr>
                <w:rFonts w:ascii="Times New Roman" w:hAnsi="Times New Roman" w:cs="Times New Roman"/>
                <w:sz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4635A" w:rsidRPr="008040C9" w:rsidTr="00E32F49">
        <w:tc>
          <w:tcPr>
            <w:tcW w:w="590" w:type="dxa"/>
          </w:tcPr>
          <w:p w:rsidR="0094635A" w:rsidRPr="005B7C4E" w:rsidRDefault="0094635A" w:rsidP="00E32F49">
            <w:pPr>
              <w:pStyle w:val="ConsPlusNormal"/>
              <w:jc w:val="center"/>
              <w:rPr>
                <w:rFonts w:ascii="Times New Roman" w:hAnsi="Times New Roman" w:cs="Times New Roman"/>
                <w:sz w:val="24"/>
              </w:rPr>
            </w:pPr>
            <w:r w:rsidRPr="005B7C4E">
              <w:rPr>
                <w:rFonts w:ascii="Times New Roman" w:hAnsi="Times New Roman" w:cs="Times New Roman"/>
                <w:sz w:val="24"/>
              </w:rPr>
              <w:t>3.1</w:t>
            </w:r>
          </w:p>
        </w:tc>
        <w:tc>
          <w:tcPr>
            <w:tcW w:w="2551" w:type="dxa"/>
          </w:tcPr>
          <w:p w:rsidR="0094635A" w:rsidRPr="005B7C4E" w:rsidRDefault="0094635A" w:rsidP="00E32F49">
            <w:pPr>
              <w:pStyle w:val="ConsPlusNormal"/>
              <w:jc w:val="both"/>
              <w:rPr>
                <w:rFonts w:ascii="Times New Roman" w:hAnsi="Times New Roman" w:cs="Times New Roman"/>
                <w:sz w:val="24"/>
              </w:rPr>
            </w:pPr>
            <w:r w:rsidRPr="005B7C4E">
              <w:rPr>
                <w:rFonts w:ascii="Times New Roman" w:hAnsi="Times New Roman" w:cs="Times New Roman"/>
                <w:sz w:val="24"/>
              </w:rPr>
              <w:t>Количество надземных этажей</w:t>
            </w:r>
          </w:p>
        </w:tc>
        <w:tc>
          <w:tcPr>
            <w:tcW w:w="3663" w:type="dxa"/>
          </w:tcPr>
          <w:p w:rsidR="0094635A" w:rsidRPr="008040C9" w:rsidRDefault="0094635A" w:rsidP="00E32F49">
            <w:pPr>
              <w:pStyle w:val="ConsPlusNormal"/>
              <w:jc w:val="both"/>
              <w:rPr>
                <w:rFonts w:ascii="Times New Roman" w:hAnsi="Times New Roman" w:cs="Times New Roman"/>
              </w:rPr>
            </w:pPr>
          </w:p>
        </w:tc>
        <w:tc>
          <w:tcPr>
            <w:tcW w:w="2551"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590" w:type="dxa"/>
          </w:tcPr>
          <w:p w:rsidR="0094635A" w:rsidRPr="005B7C4E" w:rsidRDefault="0094635A" w:rsidP="00E32F49">
            <w:pPr>
              <w:pStyle w:val="ConsPlusNormal"/>
              <w:jc w:val="center"/>
              <w:rPr>
                <w:rFonts w:ascii="Times New Roman" w:hAnsi="Times New Roman" w:cs="Times New Roman"/>
                <w:sz w:val="24"/>
              </w:rPr>
            </w:pPr>
            <w:r w:rsidRPr="005B7C4E">
              <w:rPr>
                <w:rFonts w:ascii="Times New Roman" w:hAnsi="Times New Roman" w:cs="Times New Roman"/>
                <w:sz w:val="24"/>
              </w:rPr>
              <w:t>3.2</w:t>
            </w:r>
          </w:p>
        </w:tc>
        <w:tc>
          <w:tcPr>
            <w:tcW w:w="2551" w:type="dxa"/>
          </w:tcPr>
          <w:p w:rsidR="0094635A" w:rsidRPr="005B7C4E" w:rsidRDefault="0094635A" w:rsidP="00E32F49">
            <w:pPr>
              <w:pStyle w:val="ConsPlusNormal"/>
              <w:jc w:val="both"/>
              <w:rPr>
                <w:rFonts w:ascii="Times New Roman" w:hAnsi="Times New Roman" w:cs="Times New Roman"/>
                <w:sz w:val="24"/>
              </w:rPr>
            </w:pPr>
            <w:r w:rsidRPr="005B7C4E">
              <w:rPr>
                <w:rFonts w:ascii="Times New Roman" w:hAnsi="Times New Roman" w:cs="Times New Roman"/>
                <w:sz w:val="24"/>
              </w:rPr>
              <w:t>Высота</w:t>
            </w:r>
          </w:p>
        </w:tc>
        <w:tc>
          <w:tcPr>
            <w:tcW w:w="3663" w:type="dxa"/>
          </w:tcPr>
          <w:p w:rsidR="0094635A" w:rsidRPr="008040C9" w:rsidRDefault="0094635A" w:rsidP="00E32F49">
            <w:pPr>
              <w:pStyle w:val="ConsPlusNormal"/>
              <w:jc w:val="both"/>
              <w:rPr>
                <w:rFonts w:ascii="Times New Roman" w:hAnsi="Times New Roman" w:cs="Times New Roman"/>
              </w:rPr>
            </w:pPr>
          </w:p>
        </w:tc>
        <w:tc>
          <w:tcPr>
            <w:tcW w:w="2551"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590" w:type="dxa"/>
          </w:tcPr>
          <w:p w:rsidR="0094635A" w:rsidRPr="005B7C4E" w:rsidRDefault="0094635A" w:rsidP="00E32F49">
            <w:pPr>
              <w:pStyle w:val="ConsPlusNormal"/>
              <w:jc w:val="center"/>
              <w:rPr>
                <w:rFonts w:ascii="Times New Roman" w:hAnsi="Times New Roman" w:cs="Times New Roman"/>
                <w:sz w:val="24"/>
              </w:rPr>
            </w:pPr>
            <w:r w:rsidRPr="005B7C4E">
              <w:rPr>
                <w:rFonts w:ascii="Times New Roman" w:hAnsi="Times New Roman" w:cs="Times New Roman"/>
                <w:sz w:val="24"/>
              </w:rPr>
              <w:t>3.3</w:t>
            </w:r>
          </w:p>
        </w:tc>
        <w:tc>
          <w:tcPr>
            <w:tcW w:w="2551" w:type="dxa"/>
          </w:tcPr>
          <w:p w:rsidR="0094635A" w:rsidRPr="005B7C4E" w:rsidRDefault="0094635A" w:rsidP="00E32F49">
            <w:pPr>
              <w:pStyle w:val="ConsPlusNormal"/>
              <w:jc w:val="both"/>
              <w:rPr>
                <w:rFonts w:ascii="Times New Roman" w:hAnsi="Times New Roman" w:cs="Times New Roman"/>
                <w:sz w:val="24"/>
              </w:rPr>
            </w:pPr>
            <w:r w:rsidRPr="005B7C4E">
              <w:rPr>
                <w:rFonts w:ascii="Times New Roman" w:hAnsi="Times New Roman" w:cs="Times New Roman"/>
                <w:sz w:val="24"/>
              </w:rPr>
              <w:t>Сведения об отступах от границ земельного участка</w:t>
            </w:r>
          </w:p>
        </w:tc>
        <w:tc>
          <w:tcPr>
            <w:tcW w:w="3663" w:type="dxa"/>
          </w:tcPr>
          <w:p w:rsidR="0094635A" w:rsidRPr="008040C9" w:rsidRDefault="0094635A" w:rsidP="00E32F49">
            <w:pPr>
              <w:pStyle w:val="ConsPlusNormal"/>
              <w:jc w:val="both"/>
              <w:rPr>
                <w:rFonts w:ascii="Times New Roman" w:hAnsi="Times New Roman" w:cs="Times New Roman"/>
              </w:rPr>
            </w:pPr>
          </w:p>
        </w:tc>
        <w:tc>
          <w:tcPr>
            <w:tcW w:w="2551" w:type="dxa"/>
          </w:tcPr>
          <w:p w:rsidR="0094635A" w:rsidRPr="008040C9" w:rsidRDefault="0094635A" w:rsidP="00E32F49">
            <w:pPr>
              <w:pStyle w:val="ConsPlusNormal"/>
              <w:jc w:val="both"/>
              <w:rPr>
                <w:rFonts w:ascii="Times New Roman" w:hAnsi="Times New Roman" w:cs="Times New Roman"/>
              </w:rPr>
            </w:pPr>
          </w:p>
        </w:tc>
      </w:tr>
      <w:tr w:rsidR="0094635A" w:rsidRPr="008040C9" w:rsidTr="00E32F49">
        <w:tc>
          <w:tcPr>
            <w:tcW w:w="590" w:type="dxa"/>
          </w:tcPr>
          <w:p w:rsidR="0094635A" w:rsidRPr="005B7C4E" w:rsidRDefault="0094635A" w:rsidP="00E32F49">
            <w:pPr>
              <w:pStyle w:val="ConsPlusNormal"/>
              <w:jc w:val="center"/>
              <w:rPr>
                <w:rFonts w:ascii="Times New Roman" w:hAnsi="Times New Roman" w:cs="Times New Roman"/>
                <w:sz w:val="24"/>
              </w:rPr>
            </w:pPr>
            <w:r w:rsidRPr="005B7C4E">
              <w:rPr>
                <w:rFonts w:ascii="Times New Roman" w:hAnsi="Times New Roman" w:cs="Times New Roman"/>
                <w:sz w:val="24"/>
              </w:rPr>
              <w:t>3.4</w:t>
            </w:r>
          </w:p>
        </w:tc>
        <w:tc>
          <w:tcPr>
            <w:tcW w:w="2551" w:type="dxa"/>
          </w:tcPr>
          <w:p w:rsidR="0094635A" w:rsidRPr="005B7C4E" w:rsidRDefault="0094635A" w:rsidP="00E32F49">
            <w:pPr>
              <w:pStyle w:val="ConsPlusNormal"/>
              <w:jc w:val="both"/>
              <w:rPr>
                <w:rFonts w:ascii="Times New Roman" w:hAnsi="Times New Roman" w:cs="Times New Roman"/>
                <w:sz w:val="24"/>
              </w:rPr>
            </w:pPr>
            <w:r w:rsidRPr="005B7C4E">
              <w:rPr>
                <w:rFonts w:ascii="Times New Roman" w:hAnsi="Times New Roman" w:cs="Times New Roman"/>
                <w:sz w:val="24"/>
              </w:rPr>
              <w:t>Площадь застройки</w:t>
            </w:r>
          </w:p>
        </w:tc>
        <w:tc>
          <w:tcPr>
            <w:tcW w:w="3663" w:type="dxa"/>
          </w:tcPr>
          <w:p w:rsidR="0094635A" w:rsidRPr="008040C9" w:rsidRDefault="0094635A" w:rsidP="00E32F49">
            <w:pPr>
              <w:pStyle w:val="ConsPlusNormal"/>
              <w:jc w:val="both"/>
              <w:rPr>
                <w:rFonts w:ascii="Times New Roman" w:hAnsi="Times New Roman" w:cs="Times New Roman"/>
              </w:rPr>
            </w:pPr>
          </w:p>
        </w:tc>
        <w:tc>
          <w:tcPr>
            <w:tcW w:w="2551" w:type="dxa"/>
          </w:tcPr>
          <w:p w:rsidR="0094635A" w:rsidRPr="008040C9" w:rsidRDefault="0094635A" w:rsidP="00E32F49">
            <w:pPr>
              <w:pStyle w:val="ConsPlusNormal"/>
              <w:jc w:val="both"/>
              <w:rPr>
                <w:rFonts w:ascii="Times New Roman" w:hAnsi="Times New Roman" w:cs="Times New Roman"/>
              </w:rPr>
            </w:pPr>
          </w:p>
        </w:tc>
      </w:tr>
    </w:tbl>
    <w:p w:rsidR="0094635A" w:rsidRPr="008040C9" w:rsidRDefault="0094635A" w:rsidP="0094635A">
      <w:pPr>
        <w:pStyle w:val="ConsPlusNormal"/>
        <w:jc w:val="both"/>
        <w:rPr>
          <w:rFonts w:ascii="Times New Roman" w:hAnsi="Times New Roman" w:cs="Times New Roman"/>
        </w:rPr>
      </w:pPr>
    </w:p>
    <w:p w:rsidR="0094635A" w:rsidRDefault="0094635A" w:rsidP="0094635A">
      <w:pPr>
        <w:pStyle w:val="ConsPlusNonformat"/>
        <w:ind w:firstLine="708"/>
        <w:jc w:val="both"/>
        <w:rPr>
          <w:rFonts w:ascii="Times New Roman" w:hAnsi="Times New Roman" w:cs="Times New Roman"/>
          <w:b/>
          <w:sz w:val="28"/>
        </w:rPr>
      </w:pPr>
    </w:p>
    <w:p w:rsidR="0094635A" w:rsidRDefault="0094635A" w:rsidP="0094635A">
      <w:pPr>
        <w:pStyle w:val="ConsPlusNonformat"/>
        <w:ind w:firstLine="708"/>
        <w:jc w:val="both"/>
        <w:rPr>
          <w:rFonts w:ascii="Times New Roman" w:hAnsi="Times New Roman" w:cs="Times New Roman"/>
          <w:b/>
          <w:sz w:val="28"/>
        </w:rPr>
      </w:pPr>
    </w:p>
    <w:p w:rsidR="00742D63" w:rsidRDefault="00742D63" w:rsidP="0094635A">
      <w:pPr>
        <w:pStyle w:val="ConsPlusNonformat"/>
        <w:ind w:firstLine="708"/>
        <w:jc w:val="both"/>
        <w:rPr>
          <w:rFonts w:ascii="Times New Roman" w:hAnsi="Times New Roman" w:cs="Times New Roman"/>
          <w:b/>
          <w:sz w:val="28"/>
        </w:rPr>
      </w:pPr>
    </w:p>
    <w:p w:rsidR="0094635A" w:rsidRPr="00B9151B" w:rsidRDefault="0094635A" w:rsidP="0094635A">
      <w:pPr>
        <w:pStyle w:val="ConsPlusNonformat"/>
        <w:ind w:firstLine="708"/>
        <w:jc w:val="both"/>
        <w:rPr>
          <w:rFonts w:ascii="Times New Roman" w:hAnsi="Times New Roman" w:cs="Times New Roman"/>
          <w:b/>
          <w:sz w:val="28"/>
        </w:rPr>
      </w:pPr>
      <w:r w:rsidRPr="00B9151B">
        <w:rPr>
          <w:rFonts w:ascii="Times New Roman" w:hAnsi="Times New Roman" w:cs="Times New Roman"/>
          <w:b/>
          <w:sz w:val="28"/>
        </w:rPr>
        <w:t xml:space="preserve">4. Схематичное изображение планируемого к строительству или реконструкции объекта капитального строительства на земельном участке </w:t>
      </w:r>
      <w:r w:rsidRPr="00742D63">
        <w:rPr>
          <w:rFonts w:ascii="Times New Roman" w:hAnsi="Times New Roman" w:cs="Times New Roman"/>
          <w:sz w:val="24"/>
        </w:rPr>
        <w:t>(в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94635A" w:rsidRPr="008040C9" w:rsidRDefault="0094635A" w:rsidP="0094635A">
      <w:pPr>
        <w:pStyle w:val="ConsPlusNormal"/>
        <w:jc w:val="both"/>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56"/>
      </w:tblGrid>
      <w:tr w:rsidR="0094635A" w:rsidRPr="008040C9" w:rsidTr="00742D63">
        <w:trPr>
          <w:trHeight w:val="11883"/>
        </w:trPr>
        <w:tc>
          <w:tcPr>
            <w:tcW w:w="9356" w:type="dxa"/>
            <w:tcBorders>
              <w:top w:val="single" w:sz="4" w:space="0" w:color="auto"/>
              <w:left w:val="single" w:sz="4" w:space="0" w:color="auto"/>
              <w:bottom w:val="single" w:sz="4" w:space="0" w:color="auto"/>
              <w:right w:val="single" w:sz="4" w:space="0" w:color="auto"/>
            </w:tcBorders>
          </w:tcPr>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Default="0094635A" w:rsidP="00E32F49">
            <w:pPr>
              <w:pStyle w:val="ConsPlusNormal"/>
              <w:jc w:val="both"/>
              <w:rPr>
                <w:rFonts w:ascii="Times New Roman" w:hAnsi="Times New Roman" w:cs="Times New Roman"/>
              </w:rPr>
            </w:pPr>
          </w:p>
          <w:p w:rsidR="0094635A" w:rsidRPr="008040C9" w:rsidRDefault="0094635A" w:rsidP="00E32F49">
            <w:pPr>
              <w:pStyle w:val="ConsPlusNormal"/>
              <w:jc w:val="both"/>
              <w:rPr>
                <w:rFonts w:ascii="Times New Roman" w:hAnsi="Times New Roman" w:cs="Times New Roman"/>
              </w:rPr>
            </w:pPr>
          </w:p>
        </w:tc>
      </w:tr>
    </w:tbl>
    <w:tbl>
      <w:tblPr>
        <w:tblStyle w:val="a7"/>
        <w:tblW w:w="0" w:type="auto"/>
        <w:tblBorders>
          <w:left w:val="none" w:sz="0" w:space="0" w:color="auto"/>
          <w:right w:val="none" w:sz="0" w:space="0" w:color="auto"/>
        </w:tblBorders>
        <w:tblLook w:val="04A0" w:firstRow="1" w:lastRow="0" w:firstColumn="1" w:lastColumn="0" w:noHBand="0" w:noVBand="1"/>
      </w:tblPr>
      <w:tblGrid>
        <w:gridCol w:w="9354"/>
      </w:tblGrid>
      <w:tr w:rsidR="0094635A" w:rsidTr="00E32F49">
        <w:tc>
          <w:tcPr>
            <w:tcW w:w="9354" w:type="dxa"/>
            <w:tcBorders>
              <w:top w:val="nil"/>
              <w:bottom w:val="nil"/>
            </w:tcBorders>
          </w:tcPr>
          <w:p w:rsidR="0094635A" w:rsidRPr="00EB7228" w:rsidRDefault="0094635A" w:rsidP="00E32F49">
            <w:pPr>
              <w:pStyle w:val="a3"/>
              <w:jc w:val="both"/>
              <w:rPr>
                <w:rFonts w:ascii="Times New Roman" w:hAnsi="Times New Roman" w:cs="Times New Roman"/>
                <w:sz w:val="28"/>
                <w:lang w:eastAsia="ru-RU"/>
              </w:rPr>
            </w:pPr>
            <w:r w:rsidRPr="00EB7228">
              <w:rPr>
                <w:rFonts w:ascii="Times New Roman" w:hAnsi="Times New Roman" w:cs="Times New Roman"/>
                <w:sz w:val="28"/>
                <w:lang w:eastAsia="ru-RU"/>
              </w:rPr>
              <w:t>Почтовый адрес, адрес электронной почты, номер телефона для связи:</w:t>
            </w:r>
          </w:p>
        </w:tc>
      </w:tr>
      <w:tr w:rsidR="0094635A" w:rsidTr="00E32F49">
        <w:trPr>
          <w:trHeight w:val="397"/>
        </w:trPr>
        <w:tc>
          <w:tcPr>
            <w:tcW w:w="9354" w:type="dxa"/>
            <w:tcBorders>
              <w:top w:val="nil"/>
              <w:bottom w:val="single" w:sz="4" w:space="0" w:color="auto"/>
            </w:tcBorders>
          </w:tcPr>
          <w:p w:rsidR="0094635A" w:rsidRPr="00EB7228" w:rsidRDefault="0094635A" w:rsidP="00E32F49">
            <w:pPr>
              <w:pStyle w:val="a3"/>
              <w:jc w:val="both"/>
              <w:rPr>
                <w:rFonts w:ascii="Times New Roman" w:hAnsi="Times New Roman" w:cs="Times New Roman"/>
                <w:sz w:val="28"/>
                <w:lang w:eastAsia="ru-RU"/>
              </w:rPr>
            </w:pPr>
          </w:p>
        </w:tc>
      </w:tr>
      <w:tr w:rsidR="0094635A" w:rsidTr="00E32F49">
        <w:tc>
          <w:tcPr>
            <w:tcW w:w="9354" w:type="dxa"/>
            <w:tcBorders>
              <w:top w:val="single" w:sz="4" w:space="0" w:color="auto"/>
              <w:bottom w:val="nil"/>
            </w:tcBorders>
          </w:tcPr>
          <w:p w:rsidR="0094635A" w:rsidRPr="00EB7228" w:rsidRDefault="0094635A" w:rsidP="00E32F49">
            <w:pPr>
              <w:pStyle w:val="ConsPlusNonformat"/>
              <w:jc w:val="both"/>
              <w:rPr>
                <w:rFonts w:ascii="Times New Roman" w:hAnsi="Times New Roman" w:cs="Times New Roman"/>
                <w:sz w:val="28"/>
              </w:rPr>
            </w:pPr>
          </w:p>
          <w:p w:rsidR="0094635A" w:rsidRPr="00EB7228" w:rsidRDefault="0094635A" w:rsidP="00E32F49">
            <w:pPr>
              <w:pStyle w:val="ConsPlusNonformat"/>
              <w:jc w:val="both"/>
              <w:rPr>
                <w:rFonts w:ascii="Times New Roman" w:hAnsi="Times New Roman" w:cs="Times New Roman"/>
                <w:sz w:val="28"/>
              </w:rPr>
            </w:pPr>
            <w:r>
              <w:rPr>
                <w:rFonts w:ascii="Times New Roman" w:hAnsi="Times New Roman" w:cs="Times New Roman"/>
                <w:sz w:val="28"/>
              </w:rPr>
              <w:t>Уведомление</w:t>
            </w:r>
            <w:r w:rsidRPr="0048769B">
              <w:rPr>
                <w:rFonts w:ascii="Times New Roman" w:hAnsi="Times New Roman" w:cs="Times New Roman"/>
                <w:sz w:val="28"/>
              </w:rPr>
              <w:t xml:space="preserve"> о соответствии указанных в уведомлении о планируемых</w:t>
            </w:r>
            <w:r>
              <w:rPr>
                <w:rFonts w:ascii="Times New Roman" w:hAnsi="Times New Roman" w:cs="Times New Roman"/>
                <w:sz w:val="28"/>
              </w:rPr>
              <w:t xml:space="preserve"> </w:t>
            </w:r>
            <w:r w:rsidRPr="0048769B">
              <w:rPr>
                <w:rFonts w:ascii="Times New Roman" w:hAnsi="Times New Roman" w:cs="Times New Roman"/>
                <w:sz w:val="28"/>
              </w:rPr>
              <w:t>строительстве  или   реконструкции   объекта   индивидуального   жилищного</w:t>
            </w:r>
            <w:r>
              <w:rPr>
                <w:rFonts w:ascii="Times New Roman" w:hAnsi="Times New Roman" w:cs="Times New Roman"/>
                <w:sz w:val="28"/>
              </w:rPr>
              <w:t xml:space="preserve"> </w:t>
            </w:r>
            <w:r w:rsidRPr="0048769B">
              <w:rPr>
                <w:rFonts w:ascii="Times New Roman" w:hAnsi="Times New Roman" w:cs="Times New Roman"/>
                <w:sz w:val="28"/>
              </w:rPr>
              <w:t>строительства   или   садового   дома  параметров  объекта  индивидуального</w:t>
            </w:r>
            <w:r>
              <w:rPr>
                <w:rFonts w:ascii="Times New Roman" w:hAnsi="Times New Roman" w:cs="Times New Roman"/>
                <w:sz w:val="28"/>
              </w:rPr>
              <w:t xml:space="preserve"> </w:t>
            </w:r>
            <w:r w:rsidRPr="0048769B">
              <w:rPr>
                <w:rFonts w:ascii="Times New Roman" w:hAnsi="Times New Roman" w:cs="Times New Roman"/>
                <w:sz w:val="28"/>
              </w:rPr>
              <w:t>жилищного  строительства  или  садового  дома  установленным  параметрам  и</w:t>
            </w:r>
            <w:r>
              <w:rPr>
                <w:rFonts w:ascii="Times New Roman" w:hAnsi="Times New Roman" w:cs="Times New Roman"/>
                <w:sz w:val="28"/>
              </w:rPr>
              <w:t xml:space="preserve"> </w:t>
            </w:r>
            <w:r w:rsidRPr="0048769B">
              <w:rPr>
                <w:rFonts w:ascii="Times New Roman" w:hAnsi="Times New Roman" w:cs="Times New Roman"/>
                <w:sz w:val="28"/>
              </w:rPr>
              <w:t>допустимости размещения объекта</w:t>
            </w:r>
            <w:r>
              <w:rPr>
                <w:rFonts w:ascii="Times New Roman" w:hAnsi="Times New Roman" w:cs="Times New Roman"/>
                <w:sz w:val="28"/>
              </w:rPr>
              <w:t xml:space="preserve"> </w:t>
            </w:r>
            <w:r w:rsidRPr="0048769B">
              <w:rPr>
                <w:rFonts w:ascii="Times New Roman" w:hAnsi="Times New Roman" w:cs="Times New Roman"/>
                <w:sz w:val="28"/>
              </w:rPr>
              <w:t>индивидуального жилищного строительства</w:t>
            </w:r>
            <w:r>
              <w:rPr>
                <w:rFonts w:ascii="Times New Roman" w:hAnsi="Times New Roman" w:cs="Times New Roman"/>
                <w:sz w:val="28"/>
              </w:rPr>
              <w:t xml:space="preserve"> </w:t>
            </w:r>
            <w:r w:rsidRPr="0048769B">
              <w:rPr>
                <w:rFonts w:ascii="Times New Roman" w:hAnsi="Times New Roman" w:cs="Times New Roman"/>
                <w:sz w:val="28"/>
              </w:rPr>
              <w:t>или</w:t>
            </w:r>
            <w:r>
              <w:rPr>
                <w:rFonts w:ascii="Times New Roman" w:hAnsi="Times New Roman" w:cs="Times New Roman"/>
                <w:sz w:val="28"/>
              </w:rPr>
              <w:t xml:space="preserve"> </w:t>
            </w:r>
            <w:r w:rsidRPr="0048769B">
              <w:rPr>
                <w:rFonts w:ascii="Times New Roman" w:hAnsi="Times New Roman" w:cs="Times New Roman"/>
                <w:sz w:val="28"/>
              </w:rPr>
              <w:t>садового</w:t>
            </w:r>
            <w:r>
              <w:rPr>
                <w:rFonts w:ascii="Times New Roman" w:hAnsi="Times New Roman" w:cs="Times New Roman"/>
                <w:sz w:val="28"/>
              </w:rPr>
              <w:t xml:space="preserve"> </w:t>
            </w:r>
            <w:r w:rsidRPr="0048769B">
              <w:rPr>
                <w:rFonts w:ascii="Times New Roman" w:hAnsi="Times New Roman" w:cs="Times New Roman"/>
                <w:sz w:val="28"/>
              </w:rPr>
              <w:t>дома</w:t>
            </w:r>
            <w:r>
              <w:rPr>
                <w:rFonts w:ascii="Times New Roman" w:hAnsi="Times New Roman" w:cs="Times New Roman"/>
                <w:sz w:val="28"/>
              </w:rPr>
              <w:t xml:space="preserve"> </w:t>
            </w:r>
            <w:r w:rsidRPr="0048769B">
              <w:rPr>
                <w:rFonts w:ascii="Times New Roman" w:hAnsi="Times New Roman" w:cs="Times New Roman"/>
                <w:sz w:val="28"/>
              </w:rPr>
              <w:t>на</w:t>
            </w:r>
            <w:r>
              <w:rPr>
                <w:rFonts w:ascii="Times New Roman" w:hAnsi="Times New Roman" w:cs="Times New Roman"/>
                <w:sz w:val="28"/>
              </w:rPr>
              <w:t xml:space="preserve"> </w:t>
            </w:r>
            <w:r w:rsidRPr="0048769B">
              <w:rPr>
                <w:rFonts w:ascii="Times New Roman" w:hAnsi="Times New Roman" w:cs="Times New Roman"/>
                <w:sz w:val="28"/>
              </w:rPr>
              <w:t>земельном</w:t>
            </w:r>
            <w:r>
              <w:rPr>
                <w:rFonts w:ascii="Times New Roman" w:hAnsi="Times New Roman" w:cs="Times New Roman"/>
                <w:sz w:val="28"/>
              </w:rPr>
              <w:t xml:space="preserve"> </w:t>
            </w:r>
            <w:r w:rsidRPr="0048769B">
              <w:rPr>
                <w:rFonts w:ascii="Times New Roman" w:hAnsi="Times New Roman" w:cs="Times New Roman"/>
                <w:sz w:val="28"/>
              </w:rPr>
              <w:t>участке</w:t>
            </w:r>
            <w:r>
              <w:rPr>
                <w:rFonts w:ascii="Times New Roman" w:hAnsi="Times New Roman" w:cs="Times New Roman"/>
                <w:sz w:val="28"/>
              </w:rPr>
              <w:t xml:space="preserve"> </w:t>
            </w:r>
            <w:r w:rsidRPr="0048769B">
              <w:rPr>
                <w:rFonts w:ascii="Times New Roman" w:hAnsi="Times New Roman" w:cs="Times New Roman"/>
                <w:sz w:val="28"/>
              </w:rPr>
              <w:t>либо</w:t>
            </w:r>
            <w:r>
              <w:rPr>
                <w:rFonts w:ascii="Times New Roman" w:hAnsi="Times New Roman" w:cs="Times New Roman"/>
                <w:sz w:val="28"/>
              </w:rPr>
              <w:t xml:space="preserve"> </w:t>
            </w:r>
            <w:r w:rsidRPr="0048769B">
              <w:rPr>
                <w:rFonts w:ascii="Times New Roman" w:hAnsi="Times New Roman" w:cs="Times New Roman"/>
                <w:sz w:val="28"/>
              </w:rPr>
              <w:t>о  несоответствии указанных в</w:t>
            </w:r>
            <w:r>
              <w:rPr>
                <w:rFonts w:ascii="Times New Roman" w:hAnsi="Times New Roman" w:cs="Times New Roman"/>
                <w:sz w:val="28"/>
              </w:rPr>
              <w:t xml:space="preserve"> </w:t>
            </w:r>
            <w:r w:rsidRPr="0048769B">
              <w:rPr>
                <w:rFonts w:ascii="Times New Roman" w:hAnsi="Times New Roman" w:cs="Times New Roman"/>
                <w:sz w:val="28"/>
              </w:rPr>
              <w:t>уведомлении   о   планируемых</w:t>
            </w:r>
            <w:r>
              <w:rPr>
                <w:rFonts w:ascii="Times New Roman" w:hAnsi="Times New Roman" w:cs="Times New Roman"/>
                <w:sz w:val="28"/>
              </w:rPr>
              <w:t xml:space="preserve"> </w:t>
            </w:r>
            <w:r w:rsidRPr="0048769B">
              <w:rPr>
                <w:rFonts w:ascii="Times New Roman" w:hAnsi="Times New Roman" w:cs="Times New Roman"/>
                <w:sz w:val="28"/>
              </w:rPr>
              <w:t>строительстве   или  реконструкции  объекта</w:t>
            </w:r>
            <w:r>
              <w:rPr>
                <w:rFonts w:ascii="Times New Roman" w:hAnsi="Times New Roman" w:cs="Times New Roman"/>
                <w:sz w:val="28"/>
              </w:rPr>
              <w:t xml:space="preserve"> </w:t>
            </w:r>
            <w:r w:rsidRPr="0048769B">
              <w:rPr>
                <w:rFonts w:ascii="Times New Roman" w:hAnsi="Times New Roman" w:cs="Times New Roman"/>
                <w:sz w:val="28"/>
              </w:rPr>
              <w:t>индивидуального   жилищного  строительства  или  садового</w:t>
            </w:r>
            <w:r>
              <w:rPr>
                <w:rFonts w:ascii="Times New Roman" w:hAnsi="Times New Roman" w:cs="Times New Roman"/>
                <w:sz w:val="28"/>
              </w:rPr>
              <w:t xml:space="preserve"> </w:t>
            </w:r>
            <w:r w:rsidRPr="0048769B">
              <w:rPr>
                <w:rFonts w:ascii="Times New Roman" w:hAnsi="Times New Roman" w:cs="Times New Roman"/>
                <w:sz w:val="28"/>
              </w:rPr>
              <w:t>дома  параметров</w:t>
            </w:r>
            <w:r>
              <w:rPr>
                <w:rFonts w:ascii="Times New Roman" w:hAnsi="Times New Roman" w:cs="Times New Roman"/>
                <w:sz w:val="28"/>
              </w:rPr>
              <w:t xml:space="preserve"> </w:t>
            </w:r>
            <w:r w:rsidRPr="0048769B">
              <w:rPr>
                <w:rFonts w:ascii="Times New Roman" w:hAnsi="Times New Roman" w:cs="Times New Roman"/>
                <w:sz w:val="28"/>
              </w:rPr>
              <w:t>объекта</w:t>
            </w:r>
            <w:r>
              <w:rPr>
                <w:rFonts w:ascii="Times New Roman" w:hAnsi="Times New Roman" w:cs="Times New Roman"/>
                <w:sz w:val="28"/>
              </w:rPr>
              <w:t xml:space="preserve"> </w:t>
            </w:r>
            <w:r w:rsidRPr="0048769B">
              <w:rPr>
                <w:rFonts w:ascii="Times New Roman" w:hAnsi="Times New Roman" w:cs="Times New Roman"/>
                <w:sz w:val="28"/>
              </w:rPr>
              <w:t>индивидуального</w:t>
            </w:r>
            <w:r>
              <w:rPr>
                <w:rFonts w:ascii="Times New Roman" w:hAnsi="Times New Roman" w:cs="Times New Roman"/>
                <w:sz w:val="28"/>
              </w:rPr>
              <w:t xml:space="preserve"> </w:t>
            </w:r>
            <w:r w:rsidRPr="0048769B">
              <w:rPr>
                <w:rFonts w:ascii="Times New Roman" w:hAnsi="Times New Roman" w:cs="Times New Roman"/>
                <w:sz w:val="28"/>
              </w:rPr>
              <w:t xml:space="preserve">жилищного   строительства </w:t>
            </w:r>
            <w:r>
              <w:rPr>
                <w:rFonts w:ascii="Times New Roman" w:hAnsi="Times New Roman" w:cs="Times New Roman"/>
                <w:sz w:val="28"/>
              </w:rPr>
              <w:t xml:space="preserve"> </w:t>
            </w:r>
            <w:r w:rsidRPr="0048769B">
              <w:rPr>
                <w:rFonts w:ascii="Times New Roman" w:hAnsi="Times New Roman" w:cs="Times New Roman"/>
                <w:sz w:val="28"/>
              </w:rPr>
              <w:t>или  садового  дома</w:t>
            </w:r>
            <w:r>
              <w:rPr>
                <w:rFonts w:ascii="Times New Roman" w:hAnsi="Times New Roman" w:cs="Times New Roman"/>
                <w:sz w:val="28"/>
              </w:rPr>
              <w:t xml:space="preserve"> </w:t>
            </w:r>
            <w:r w:rsidRPr="0048769B">
              <w:rPr>
                <w:rFonts w:ascii="Times New Roman" w:hAnsi="Times New Roman" w:cs="Times New Roman"/>
                <w:sz w:val="28"/>
              </w:rPr>
              <w:t>установленным   параметрам   и   (или)  недопустимости</w:t>
            </w:r>
            <w:r>
              <w:rPr>
                <w:rFonts w:ascii="Times New Roman" w:hAnsi="Times New Roman" w:cs="Times New Roman"/>
                <w:sz w:val="28"/>
              </w:rPr>
              <w:t xml:space="preserve"> </w:t>
            </w:r>
            <w:r w:rsidRPr="0048769B">
              <w:rPr>
                <w:rFonts w:ascii="Times New Roman" w:hAnsi="Times New Roman" w:cs="Times New Roman"/>
                <w:sz w:val="28"/>
              </w:rPr>
              <w:t>размещения</w:t>
            </w:r>
            <w:r>
              <w:rPr>
                <w:rFonts w:ascii="Times New Roman" w:hAnsi="Times New Roman" w:cs="Times New Roman"/>
                <w:sz w:val="28"/>
              </w:rPr>
              <w:t xml:space="preserve"> </w:t>
            </w:r>
            <w:r w:rsidRPr="0048769B">
              <w:rPr>
                <w:rFonts w:ascii="Times New Roman" w:hAnsi="Times New Roman" w:cs="Times New Roman"/>
                <w:sz w:val="28"/>
              </w:rPr>
              <w:t>объекта</w:t>
            </w:r>
            <w:r>
              <w:rPr>
                <w:rFonts w:ascii="Times New Roman" w:hAnsi="Times New Roman" w:cs="Times New Roman"/>
                <w:sz w:val="28"/>
              </w:rPr>
              <w:t xml:space="preserve"> </w:t>
            </w:r>
            <w:r w:rsidRPr="0048769B">
              <w:rPr>
                <w:rFonts w:ascii="Times New Roman" w:hAnsi="Times New Roman" w:cs="Times New Roman"/>
                <w:sz w:val="28"/>
              </w:rPr>
              <w:t>индивидуального</w:t>
            </w:r>
            <w:r>
              <w:rPr>
                <w:rFonts w:ascii="Times New Roman" w:hAnsi="Times New Roman" w:cs="Times New Roman"/>
                <w:sz w:val="28"/>
              </w:rPr>
              <w:t xml:space="preserve"> </w:t>
            </w:r>
            <w:r w:rsidRPr="0048769B">
              <w:rPr>
                <w:rFonts w:ascii="Times New Roman" w:hAnsi="Times New Roman" w:cs="Times New Roman"/>
                <w:sz w:val="28"/>
              </w:rPr>
              <w:t>жилищного  строительства  или  садового</w:t>
            </w:r>
            <w:r>
              <w:rPr>
                <w:rFonts w:ascii="Times New Roman" w:hAnsi="Times New Roman" w:cs="Times New Roman"/>
                <w:sz w:val="28"/>
              </w:rPr>
              <w:t xml:space="preserve"> </w:t>
            </w:r>
            <w:r w:rsidRPr="0048769B">
              <w:rPr>
                <w:rFonts w:ascii="Times New Roman" w:hAnsi="Times New Roman" w:cs="Times New Roman"/>
                <w:sz w:val="28"/>
              </w:rPr>
              <w:t>дома на земельном</w:t>
            </w:r>
            <w:r>
              <w:rPr>
                <w:rFonts w:ascii="Times New Roman" w:hAnsi="Times New Roman" w:cs="Times New Roman"/>
                <w:sz w:val="28"/>
              </w:rPr>
              <w:t xml:space="preserve"> </w:t>
            </w:r>
            <w:r w:rsidRPr="0048769B">
              <w:rPr>
                <w:rFonts w:ascii="Times New Roman" w:hAnsi="Times New Roman" w:cs="Times New Roman"/>
                <w:sz w:val="28"/>
              </w:rPr>
              <w:t>участке прошу направить следующим способом:</w:t>
            </w:r>
          </w:p>
        </w:tc>
      </w:tr>
      <w:tr w:rsidR="0094635A" w:rsidTr="00E32F49">
        <w:trPr>
          <w:trHeight w:val="397"/>
        </w:trPr>
        <w:tc>
          <w:tcPr>
            <w:tcW w:w="9354" w:type="dxa"/>
            <w:tcBorders>
              <w:top w:val="nil"/>
              <w:bottom w:val="single" w:sz="4" w:space="0" w:color="auto"/>
            </w:tcBorders>
          </w:tcPr>
          <w:p w:rsidR="0094635A" w:rsidRPr="00386C6D" w:rsidRDefault="0094635A" w:rsidP="00E32F49">
            <w:pPr>
              <w:pStyle w:val="a3"/>
              <w:rPr>
                <w:lang w:eastAsia="ru-RU"/>
              </w:rPr>
            </w:pPr>
          </w:p>
        </w:tc>
      </w:tr>
      <w:tr w:rsidR="0094635A" w:rsidTr="00E32F49">
        <w:trPr>
          <w:trHeight w:val="397"/>
        </w:trPr>
        <w:tc>
          <w:tcPr>
            <w:tcW w:w="9354" w:type="dxa"/>
            <w:tcBorders>
              <w:top w:val="single" w:sz="4" w:space="0" w:color="auto"/>
              <w:bottom w:val="nil"/>
            </w:tcBorders>
          </w:tcPr>
          <w:p w:rsidR="0094635A" w:rsidRPr="008018A0" w:rsidRDefault="0094635A" w:rsidP="00E32F49">
            <w:pPr>
              <w:pStyle w:val="ConsPlusNonformat"/>
              <w:jc w:val="center"/>
              <w:rPr>
                <w:rFonts w:ascii="Times New Roman" w:hAnsi="Times New Roman" w:cs="Times New Roman"/>
              </w:rPr>
            </w:pPr>
            <w:r w:rsidRPr="008040C9">
              <w:rPr>
                <w:rFonts w:ascii="Times New Roman" w:hAnsi="Times New Roman" w:cs="Times New Roman"/>
              </w:rPr>
              <w:t>(путем направления</w:t>
            </w:r>
            <w:r>
              <w:rPr>
                <w:rFonts w:ascii="Times New Roman" w:hAnsi="Times New Roman" w:cs="Times New Roman"/>
              </w:rPr>
              <w:t xml:space="preserve"> </w:t>
            </w:r>
            <w:r w:rsidRPr="008040C9">
              <w:rPr>
                <w:rFonts w:ascii="Times New Roman" w:hAnsi="Times New Roman" w:cs="Times New Roman"/>
              </w:rPr>
              <w:t>на  почтовый адрес и (или) адрес электронной почты или</w:t>
            </w:r>
            <w:r>
              <w:rPr>
                <w:rFonts w:ascii="Times New Roman" w:hAnsi="Times New Roman" w:cs="Times New Roman"/>
              </w:rPr>
              <w:t xml:space="preserve"> </w:t>
            </w:r>
            <w:r w:rsidRPr="008040C9">
              <w:rPr>
                <w:rFonts w:ascii="Times New Roman" w:hAnsi="Times New Roman" w:cs="Times New Roman"/>
              </w:rPr>
              <w:t xml:space="preserve">нарочным в </w:t>
            </w:r>
            <w:r>
              <w:rPr>
                <w:rFonts w:ascii="Times New Roman" w:hAnsi="Times New Roman" w:cs="Times New Roman"/>
              </w:rPr>
              <w:t>у</w:t>
            </w:r>
            <w:r w:rsidRPr="008040C9">
              <w:rPr>
                <w:rFonts w:ascii="Times New Roman" w:hAnsi="Times New Roman" w:cs="Times New Roman"/>
              </w:rPr>
              <w:t>полномоченном на выдачу разрешений на строительство федеральном</w:t>
            </w:r>
            <w:r>
              <w:rPr>
                <w:rFonts w:ascii="Times New Roman" w:hAnsi="Times New Roman" w:cs="Times New Roman"/>
              </w:rPr>
              <w:t xml:space="preserve"> органе</w:t>
            </w:r>
            <w:r w:rsidRPr="008040C9">
              <w:rPr>
                <w:rFonts w:ascii="Times New Roman" w:hAnsi="Times New Roman" w:cs="Times New Roman"/>
              </w:rPr>
              <w:t xml:space="preserve"> исполнительной   власти,  органе  исполнительной  власти  субъекта</w:t>
            </w:r>
            <w:r>
              <w:rPr>
                <w:rFonts w:ascii="Times New Roman" w:hAnsi="Times New Roman" w:cs="Times New Roman"/>
              </w:rPr>
              <w:t xml:space="preserve"> </w:t>
            </w:r>
            <w:r w:rsidRPr="008040C9">
              <w:rPr>
                <w:rFonts w:ascii="Times New Roman" w:hAnsi="Times New Roman" w:cs="Times New Roman"/>
              </w:rPr>
              <w:t>Российской  Федерации или органе местного самоуправления, в том числе через</w:t>
            </w:r>
            <w:r>
              <w:rPr>
                <w:rFonts w:ascii="Times New Roman" w:hAnsi="Times New Roman" w:cs="Times New Roman"/>
              </w:rPr>
              <w:t xml:space="preserve"> </w:t>
            </w:r>
            <w:r w:rsidRPr="008040C9">
              <w:rPr>
                <w:rFonts w:ascii="Times New Roman" w:hAnsi="Times New Roman" w:cs="Times New Roman"/>
              </w:rPr>
              <w:t>многофункциональный центр)</w:t>
            </w:r>
          </w:p>
        </w:tc>
      </w:tr>
    </w:tbl>
    <w:p w:rsidR="0094635A" w:rsidRDefault="0094635A" w:rsidP="0094635A"/>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6"/>
      </w:tblGrid>
      <w:tr w:rsidR="0094635A" w:rsidRPr="00DC3FDC" w:rsidTr="00E32F49">
        <w:trPr>
          <w:trHeight w:val="397"/>
        </w:trPr>
        <w:tc>
          <w:tcPr>
            <w:tcW w:w="3828" w:type="dxa"/>
            <w:vAlign w:val="bottom"/>
          </w:tcPr>
          <w:p w:rsidR="0094635A" w:rsidRPr="00BE0B2C" w:rsidRDefault="0094635A" w:rsidP="00E32F49">
            <w:pPr>
              <w:pStyle w:val="a3"/>
              <w:rPr>
                <w:rFonts w:ascii="Times New Roman" w:hAnsi="Times New Roman"/>
                <w:b/>
                <w:sz w:val="24"/>
                <w:szCs w:val="24"/>
              </w:rPr>
            </w:pPr>
            <w:r w:rsidRPr="00BE0B2C">
              <w:rPr>
                <w:rFonts w:ascii="Times New Roman" w:hAnsi="Times New Roman"/>
                <w:b/>
                <w:sz w:val="28"/>
                <w:szCs w:val="24"/>
              </w:rPr>
              <w:t>Настоящим уведомлением я</w:t>
            </w:r>
          </w:p>
        </w:tc>
        <w:tc>
          <w:tcPr>
            <w:tcW w:w="5526" w:type="dxa"/>
            <w:tcBorders>
              <w:bottom w:val="single" w:sz="4" w:space="0" w:color="auto"/>
            </w:tcBorders>
          </w:tcPr>
          <w:p w:rsidR="0094635A" w:rsidRPr="00DC3FDC" w:rsidRDefault="0094635A" w:rsidP="00E32F49">
            <w:pPr>
              <w:pStyle w:val="a3"/>
              <w:rPr>
                <w:rFonts w:ascii="Times New Roman" w:hAnsi="Times New Roman"/>
                <w:b/>
                <w:i/>
                <w:sz w:val="24"/>
                <w:szCs w:val="24"/>
              </w:rPr>
            </w:pPr>
          </w:p>
        </w:tc>
      </w:tr>
      <w:tr w:rsidR="0094635A" w:rsidRPr="00DC3FDC" w:rsidTr="00E32F49">
        <w:tc>
          <w:tcPr>
            <w:tcW w:w="3828" w:type="dxa"/>
            <w:vAlign w:val="bottom"/>
          </w:tcPr>
          <w:p w:rsidR="0094635A" w:rsidRPr="008018A0" w:rsidRDefault="0094635A" w:rsidP="00E32F49">
            <w:pPr>
              <w:pStyle w:val="a3"/>
              <w:rPr>
                <w:rFonts w:ascii="Times New Roman" w:hAnsi="Times New Roman"/>
                <w:sz w:val="20"/>
                <w:szCs w:val="20"/>
              </w:rPr>
            </w:pPr>
          </w:p>
        </w:tc>
        <w:tc>
          <w:tcPr>
            <w:tcW w:w="5526" w:type="dxa"/>
            <w:vAlign w:val="center"/>
          </w:tcPr>
          <w:p w:rsidR="0094635A" w:rsidRPr="008018A0" w:rsidRDefault="0094635A" w:rsidP="00E32F49">
            <w:pPr>
              <w:pStyle w:val="a3"/>
              <w:jc w:val="center"/>
              <w:rPr>
                <w:rFonts w:ascii="Times New Roman" w:hAnsi="Times New Roman"/>
                <w:sz w:val="20"/>
                <w:szCs w:val="20"/>
              </w:rPr>
            </w:pPr>
            <w:r w:rsidRPr="008018A0">
              <w:rPr>
                <w:rFonts w:ascii="Times New Roman" w:hAnsi="Times New Roman"/>
                <w:sz w:val="20"/>
                <w:szCs w:val="20"/>
              </w:rPr>
              <w:t>(фамилия, имя, отчество (при наличии)</w:t>
            </w:r>
          </w:p>
        </w:tc>
      </w:tr>
      <w:tr w:rsidR="0094635A" w:rsidRPr="00DC3FDC" w:rsidTr="00E32F49">
        <w:tc>
          <w:tcPr>
            <w:tcW w:w="9354" w:type="dxa"/>
            <w:gridSpan w:val="2"/>
          </w:tcPr>
          <w:p w:rsidR="0094635A" w:rsidRPr="00BE0B2C" w:rsidRDefault="0094635A" w:rsidP="00E32F49">
            <w:pPr>
              <w:pStyle w:val="ConsPlusNonformat"/>
              <w:jc w:val="both"/>
              <w:rPr>
                <w:rFonts w:ascii="Times New Roman" w:hAnsi="Times New Roman" w:cs="Times New Roman"/>
                <w:b/>
              </w:rPr>
            </w:pPr>
            <w:r w:rsidRPr="00BE0B2C">
              <w:rPr>
                <w:rFonts w:ascii="Times New Roman" w:hAnsi="Times New Roman" w:cs="Times New Roman"/>
                <w:b/>
                <w:sz w:val="28"/>
              </w:rPr>
              <w:t>даю согласие на обработку персональных данных (в случае если застройщиком является физическое лицо).</w:t>
            </w:r>
          </w:p>
        </w:tc>
      </w:tr>
    </w:tbl>
    <w:p w:rsidR="0094635A" w:rsidRDefault="0094635A" w:rsidP="0094635A">
      <w:pPr>
        <w:shd w:val="clear" w:color="auto" w:fill="FFFFFF"/>
        <w:spacing w:after="0" w:line="255" w:lineRule="atLeast"/>
        <w:jc w:val="both"/>
        <w:rPr>
          <w:rFonts w:ascii="Times New Roman" w:eastAsia="Times New Roman" w:hAnsi="Times New Roman" w:cs="Times New Roman"/>
          <w:sz w:val="24"/>
          <w:szCs w:val="24"/>
          <w:lang w:eastAsia="ru-RU"/>
        </w:rPr>
      </w:pPr>
    </w:p>
    <w:p w:rsidR="0094635A" w:rsidRDefault="0094635A" w:rsidP="0094635A">
      <w:pPr>
        <w:pStyle w:val="a3"/>
        <w:rPr>
          <w:rFonts w:ascii="Times New Roman" w:hAnsi="Times New Roman" w:cs="Times New Roman"/>
          <w:sz w:val="24"/>
          <w:szCs w:val="24"/>
        </w:rPr>
      </w:pPr>
    </w:p>
    <w:tbl>
      <w:tblPr>
        <w:tblStyle w:val="a7"/>
        <w:tblW w:w="9356" w:type="dxa"/>
        <w:tblBorders>
          <w:top w:val="none" w:sz="0" w:space="0" w:color="auto"/>
          <w:left w:val="none" w:sz="0" w:space="0" w:color="auto"/>
          <w:right w:val="none" w:sz="0" w:space="0" w:color="auto"/>
        </w:tblBorders>
        <w:tblLook w:val="04A0" w:firstRow="1" w:lastRow="0" w:firstColumn="1" w:lastColumn="0" w:noHBand="0" w:noVBand="1"/>
      </w:tblPr>
      <w:tblGrid>
        <w:gridCol w:w="2694"/>
        <w:gridCol w:w="567"/>
        <w:gridCol w:w="2551"/>
        <w:gridCol w:w="709"/>
        <w:gridCol w:w="2835"/>
      </w:tblGrid>
      <w:tr w:rsidR="0094635A" w:rsidTr="00E32F49">
        <w:tc>
          <w:tcPr>
            <w:tcW w:w="2694" w:type="dxa"/>
            <w:tcBorders>
              <w:bottom w:val="single" w:sz="4" w:space="0" w:color="auto"/>
              <w:right w:val="nil"/>
            </w:tcBorders>
          </w:tcPr>
          <w:p w:rsidR="0094635A" w:rsidRDefault="0094635A" w:rsidP="00E32F49">
            <w:pPr>
              <w:spacing w:line="255" w:lineRule="atLeast"/>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94635A" w:rsidRDefault="0094635A" w:rsidP="00E32F49">
            <w:pPr>
              <w:spacing w:line="255" w:lineRule="atLeast"/>
              <w:jc w:val="both"/>
              <w:rPr>
                <w:rFonts w:ascii="Times New Roman" w:eastAsia="Times New Roman" w:hAnsi="Times New Roman" w:cs="Times New Roman"/>
                <w:sz w:val="24"/>
                <w:szCs w:val="24"/>
                <w:lang w:eastAsia="ru-RU"/>
              </w:rPr>
            </w:pPr>
          </w:p>
        </w:tc>
        <w:tc>
          <w:tcPr>
            <w:tcW w:w="2551" w:type="dxa"/>
            <w:tcBorders>
              <w:left w:val="nil"/>
              <w:bottom w:val="single" w:sz="4" w:space="0" w:color="auto"/>
              <w:right w:val="nil"/>
            </w:tcBorders>
          </w:tcPr>
          <w:p w:rsidR="0094635A" w:rsidRDefault="0094635A" w:rsidP="00E32F49">
            <w:pPr>
              <w:spacing w:line="255" w:lineRule="atLeast"/>
              <w:jc w:val="both"/>
              <w:rPr>
                <w:rFonts w:ascii="Times New Roman" w:eastAsia="Times New Roman" w:hAnsi="Times New Roman" w:cs="Times New Roman"/>
                <w:sz w:val="24"/>
                <w:szCs w:val="24"/>
                <w:lang w:eastAsia="ru-RU"/>
              </w:rPr>
            </w:pPr>
          </w:p>
        </w:tc>
        <w:tc>
          <w:tcPr>
            <w:tcW w:w="709" w:type="dxa"/>
            <w:tcBorders>
              <w:top w:val="nil"/>
              <w:left w:val="nil"/>
              <w:bottom w:val="nil"/>
              <w:right w:val="nil"/>
            </w:tcBorders>
          </w:tcPr>
          <w:p w:rsidR="0094635A" w:rsidRDefault="0094635A" w:rsidP="00E32F49">
            <w:pPr>
              <w:spacing w:line="255" w:lineRule="atLeast"/>
              <w:jc w:val="both"/>
              <w:rPr>
                <w:rFonts w:ascii="Times New Roman" w:eastAsia="Times New Roman" w:hAnsi="Times New Roman" w:cs="Times New Roman"/>
                <w:sz w:val="24"/>
                <w:szCs w:val="24"/>
                <w:lang w:eastAsia="ru-RU"/>
              </w:rPr>
            </w:pPr>
          </w:p>
        </w:tc>
        <w:tc>
          <w:tcPr>
            <w:tcW w:w="2835" w:type="dxa"/>
            <w:tcBorders>
              <w:left w:val="nil"/>
              <w:bottom w:val="single" w:sz="4" w:space="0" w:color="auto"/>
            </w:tcBorders>
          </w:tcPr>
          <w:p w:rsidR="0094635A" w:rsidRDefault="0094635A" w:rsidP="00E32F49">
            <w:pPr>
              <w:spacing w:line="255" w:lineRule="atLeast"/>
              <w:jc w:val="both"/>
              <w:rPr>
                <w:rFonts w:ascii="Times New Roman" w:eastAsia="Times New Roman" w:hAnsi="Times New Roman" w:cs="Times New Roman"/>
                <w:sz w:val="24"/>
                <w:szCs w:val="24"/>
                <w:lang w:eastAsia="ru-RU"/>
              </w:rPr>
            </w:pPr>
          </w:p>
        </w:tc>
      </w:tr>
      <w:tr w:rsidR="0094635A" w:rsidRPr="00D211B0" w:rsidTr="00E32F49">
        <w:tc>
          <w:tcPr>
            <w:tcW w:w="2694" w:type="dxa"/>
            <w:tcBorders>
              <w:top w:val="single" w:sz="4" w:space="0" w:color="auto"/>
              <w:bottom w:val="nil"/>
              <w:right w:val="nil"/>
            </w:tcBorders>
          </w:tcPr>
          <w:p w:rsidR="0094635A" w:rsidRPr="008040C9" w:rsidRDefault="0094635A" w:rsidP="00E32F49">
            <w:pPr>
              <w:pStyle w:val="ConsPlusNonformat"/>
              <w:jc w:val="center"/>
              <w:rPr>
                <w:rFonts w:ascii="Times New Roman" w:hAnsi="Times New Roman" w:cs="Times New Roman"/>
              </w:rPr>
            </w:pPr>
            <w:r>
              <w:rPr>
                <w:rFonts w:ascii="Times New Roman" w:hAnsi="Times New Roman" w:cs="Times New Roman"/>
              </w:rPr>
              <w:t>(должность, в случае если</w:t>
            </w:r>
          </w:p>
          <w:p w:rsidR="0094635A" w:rsidRPr="008040C9" w:rsidRDefault="0094635A" w:rsidP="00E32F49">
            <w:pPr>
              <w:pStyle w:val="ConsPlusNonformat"/>
              <w:jc w:val="center"/>
              <w:rPr>
                <w:rFonts w:ascii="Times New Roman" w:hAnsi="Times New Roman" w:cs="Times New Roman"/>
              </w:rPr>
            </w:pPr>
            <w:r w:rsidRPr="008040C9">
              <w:rPr>
                <w:rFonts w:ascii="Times New Roman" w:hAnsi="Times New Roman" w:cs="Times New Roman"/>
              </w:rPr>
              <w:t>застройщиком является</w:t>
            </w:r>
          </w:p>
          <w:p w:rsidR="0094635A" w:rsidRPr="00D211B0" w:rsidRDefault="0094635A" w:rsidP="00E32F49">
            <w:pPr>
              <w:pStyle w:val="ConsPlusNonformat"/>
              <w:jc w:val="center"/>
              <w:rPr>
                <w:rFonts w:ascii="Times New Roman" w:hAnsi="Times New Roman" w:cs="Times New Roman"/>
              </w:rPr>
            </w:pPr>
            <w:r>
              <w:rPr>
                <w:rFonts w:ascii="Times New Roman" w:hAnsi="Times New Roman" w:cs="Times New Roman"/>
              </w:rPr>
              <w:t>юридическое лицо)</w:t>
            </w:r>
          </w:p>
        </w:tc>
        <w:tc>
          <w:tcPr>
            <w:tcW w:w="567" w:type="dxa"/>
            <w:tcBorders>
              <w:top w:val="nil"/>
              <w:left w:val="nil"/>
              <w:bottom w:val="nil"/>
              <w:right w:val="nil"/>
            </w:tcBorders>
          </w:tcPr>
          <w:p w:rsidR="0094635A" w:rsidRPr="00D211B0" w:rsidRDefault="0094635A" w:rsidP="00E32F49">
            <w:pPr>
              <w:spacing w:line="255" w:lineRule="atLeast"/>
              <w:jc w:val="center"/>
              <w:rPr>
                <w:rFonts w:ascii="Times New Roman" w:eastAsia="Times New Roman" w:hAnsi="Times New Roman" w:cs="Times New Roman"/>
                <w:sz w:val="20"/>
                <w:szCs w:val="20"/>
                <w:lang w:eastAsia="ru-RU"/>
              </w:rPr>
            </w:pPr>
          </w:p>
        </w:tc>
        <w:tc>
          <w:tcPr>
            <w:tcW w:w="2551" w:type="dxa"/>
            <w:tcBorders>
              <w:top w:val="single" w:sz="4" w:space="0" w:color="auto"/>
              <w:left w:val="nil"/>
              <w:bottom w:val="nil"/>
              <w:right w:val="nil"/>
            </w:tcBorders>
          </w:tcPr>
          <w:p w:rsidR="0094635A" w:rsidRPr="00D211B0" w:rsidRDefault="0094635A" w:rsidP="00E32F49">
            <w:pPr>
              <w:spacing w:line="255" w:lineRule="atLeast"/>
              <w:jc w:val="center"/>
              <w:rPr>
                <w:rFonts w:ascii="Times New Roman" w:eastAsia="Times New Roman" w:hAnsi="Times New Roman" w:cs="Times New Roman"/>
                <w:sz w:val="20"/>
                <w:szCs w:val="20"/>
                <w:lang w:eastAsia="ru-RU"/>
              </w:rPr>
            </w:pPr>
            <w:r w:rsidRPr="00D211B0">
              <w:rPr>
                <w:rFonts w:ascii="Times New Roman" w:eastAsia="Times New Roman" w:hAnsi="Times New Roman" w:cs="Times New Roman"/>
                <w:sz w:val="20"/>
                <w:szCs w:val="20"/>
                <w:lang w:eastAsia="ru-RU"/>
              </w:rPr>
              <w:t>(подпись)</w:t>
            </w:r>
          </w:p>
        </w:tc>
        <w:tc>
          <w:tcPr>
            <w:tcW w:w="709" w:type="dxa"/>
            <w:tcBorders>
              <w:top w:val="nil"/>
              <w:left w:val="nil"/>
              <w:bottom w:val="nil"/>
              <w:right w:val="nil"/>
            </w:tcBorders>
          </w:tcPr>
          <w:p w:rsidR="0094635A" w:rsidRDefault="0094635A" w:rsidP="00E32F49">
            <w:pPr>
              <w:spacing w:line="255" w:lineRule="atLeast"/>
              <w:jc w:val="both"/>
              <w:rPr>
                <w:rFonts w:ascii="Times New Roman" w:eastAsia="Times New Roman" w:hAnsi="Times New Roman" w:cs="Times New Roman"/>
                <w:sz w:val="24"/>
                <w:szCs w:val="24"/>
                <w:lang w:eastAsia="ru-RU"/>
              </w:rPr>
            </w:pPr>
          </w:p>
        </w:tc>
        <w:tc>
          <w:tcPr>
            <w:tcW w:w="2835" w:type="dxa"/>
            <w:tcBorders>
              <w:top w:val="single" w:sz="4" w:space="0" w:color="auto"/>
              <w:left w:val="nil"/>
              <w:bottom w:val="nil"/>
            </w:tcBorders>
          </w:tcPr>
          <w:p w:rsidR="0094635A" w:rsidRPr="00D211B0" w:rsidRDefault="0094635A" w:rsidP="00E32F49">
            <w:pPr>
              <w:spacing w:line="255" w:lineRule="atLeast"/>
              <w:jc w:val="center"/>
              <w:rPr>
                <w:rFonts w:ascii="Times New Roman" w:eastAsia="Times New Roman" w:hAnsi="Times New Roman" w:cs="Times New Roman"/>
                <w:sz w:val="20"/>
                <w:szCs w:val="20"/>
                <w:lang w:eastAsia="ru-RU"/>
              </w:rPr>
            </w:pPr>
            <w:r w:rsidRPr="00D211B0">
              <w:rPr>
                <w:rFonts w:ascii="Times New Roman" w:eastAsia="Times New Roman" w:hAnsi="Times New Roman" w:cs="Times New Roman"/>
                <w:sz w:val="20"/>
                <w:szCs w:val="20"/>
                <w:lang w:eastAsia="ru-RU"/>
              </w:rPr>
              <w:t>(расшифровка подписи)</w:t>
            </w:r>
          </w:p>
        </w:tc>
      </w:tr>
    </w:tbl>
    <w:p w:rsidR="0094635A" w:rsidRDefault="0094635A" w:rsidP="0094635A">
      <w:pPr>
        <w:pStyle w:val="a3"/>
        <w:rPr>
          <w:rFonts w:ascii="Times New Roman" w:hAnsi="Times New Roman" w:cs="Times New Roman"/>
          <w:sz w:val="24"/>
          <w:szCs w:val="24"/>
        </w:rPr>
      </w:pPr>
    </w:p>
    <w:p w:rsidR="0094635A" w:rsidRDefault="0094635A" w:rsidP="0094635A">
      <w:pPr>
        <w:pStyle w:val="ConsPlusNonformat"/>
        <w:jc w:val="both"/>
        <w:rPr>
          <w:rFonts w:ascii="Times New Roman" w:hAnsi="Times New Roman" w:cs="Times New Roman"/>
        </w:rPr>
      </w:pPr>
      <w:r>
        <w:rPr>
          <w:rFonts w:ascii="Times New Roman" w:hAnsi="Times New Roman" w:cs="Times New Roman"/>
        </w:rPr>
        <w:t xml:space="preserve">               </w:t>
      </w:r>
    </w:p>
    <w:p w:rsidR="0094635A" w:rsidRPr="008040C9" w:rsidRDefault="0094635A" w:rsidP="0094635A">
      <w:pPr>
        <w:pStyle w:val="ConsPlusNonformat"/>
        <w:ind w:firstLine="708"/>
        <w:jc w:val="both"/>
        <w:rPr>
          <w:rFonts w:ascii="Times New Roman" w:hAnsi="Times New Roman" w:cs="Times New Roman"/>
        </w:rPr>
      </w:pPr>
      <w:r w:rsidRPr="008040C9">
        <w:rPr>
          <w:rFonts w:ascii="Times New Roman" w:hAnsi="Times New Roman" w:cs="Times New Roman"/>
        </w:rPr>
        <w:t>М.П.</w:t>
      </w:r>
    </w:p>
    <w:p w:rsidR="0094635A" w:rsidRPr="008040C9" w:rsidRDefault="0094635A" w:rsidP="0094635A">
      <w:pPr>
        <w:pStyle w:val="ConsPlusNonformat"/>
        <w:jc w:val="both"/>
        <w:rPr>
          <w:rFonts w:ascii="Times New Roman" w:hAnsi="Times New Roman" w:cs="Times New Roman"/>
        </w:rPr>
      </w:pPr>
      <w:r w:rsidRPr="008040C9">
        <w:rPr>
          <w:rFonts w:ascii="Times New Roman" w:hAnsi="Times New Roman" w:cs="Times New Roman"/>
        </w:rPr>
        <w:t xml:space="preserve">       (при наличии)</w:t>
      </w:r>
    </w:p>
    <w:p w:rsidR="0094635A" w:rsidRDefault="0094635A" w:rsidP="0094635A">
      <w:pPr>
        <w:pStyle w:val="a3"/>
        <w:rPr>
          <w:rFonts w:ascii="Times New Roman" w:eastAsia="Times New Roman" w:hAnsi="Times New Roman" w:cs="Times New Roman"/>
          <w:sz w:val="24"/>
          <w:szCs w:val="24"/>
          <w:lang w:eastAsia="ru-RU"/>
        </w:rPr>
      </w:pPr>
    </w:p>
    <w:p w:rsidR="0094635A" w:rsidRPr="00DC3FDC" w:rsidRDefault="0094635A" w:rsidP="0094635A">
      <w:pPr>
        <w:autoSpaceDE w:val="0"/>
        <w:autoSpaceDN w:val="0"/>
        <w:spacing w:after="0" w:line="240" w:lineRule="auto"/>
        <w:rPr>
          <w:rFonts w:ascii="Times New Roman" w:eastAsia="Times New Roman" w:hAnsi="Times New Roman" w:cs="Times New Roman"/>
          <w:sz w:val="20"/>
          <w:szCs w:val="20"/>
          <w:lang w:eastAsia="ru-RU"/>
        </w:rPr>
      </w:pPr>
    </w:p>
    <w:tbl>
      <w:tblPr>
        <w:tblStyle w:val="3"/>
        <w:tblW w:w="9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6550"/>
        <w:gridCol w:w="451"/>
        <w:gridCol w:w="549"/>
        <w:gridCol w:w="423"/>
        <w:gridCol w:w="414"/>
        <w:gridCol w:w="594"/>
      </w:tblGrid>
      <w:tr w:rsidR="0094635A" w:rsidRPr="00DC3FDC" w:rsidTr="00E32F49">
        <w:trPr>
          <w:trHeight w:val="454"/>
        </w:trPr>
        <w:tc>
          <w:tcPr>
            <w:tcW w:w="9377" w:type="dxa"/>
            <w:gridSpan w:val="7"/>
            <w:vAlign w:val="bottom"/>
          </w:tcPr>
          <w:p w:rsidR="0094635A" w:rsidRPr="00EB7228" w:rsidRDefault="0094635A" w:rsidP="00E32F49">
            <w:pPr>
              <w:pStyle w:val="ConsPlusNonformat"/>
              <w:jc w:val="both"/>
              <w:rPr>
                <w:rFonts w:ascii="Times New Roman" w:hAnsi="Times New Roman"/>
                <w:sz w:val="28"/>
                <w:szCs w:val="28"/>
              </w:rPr>
            </w:pPr>
            <w:r w:rsidRPr="00EB7228">
              <w:rPr>
                <w:rFonts w:ascii="Times New Roman" w:hAnsi="Times New Roman"/>
                <w:sz w:val="28"/>
                <w:szCs w:val="28"/>
              </w:rPr>
              <w:t xml:space="preserve">К уведомлению прилагается: </w:t>
            </w:r>
          </w:p>
        </w:tc>
      </w:tr>
      <w:tr w:rsidR="0094635A" w:rsidRPr="00DC3FDC" w:rsidTr="00E32F49">
        <w:trPr>
          <w:trHeight w:val="454"/>
        </w:trPr>
        <w:tc>
          <w:tcPr>
            <w:tcW w:w="396" w:type="dxa"/>
            <w:vAlign w:val="center"/>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1.</w:t>
            </w:r>
          </w:p>
        </w:tc>
        <w:tc>
          <w:tcPr>
            <w:tcW w:w="6550" w:type="dxa"/>
            <w:tcBorders>
              <w:bottom w:val="single" w:sz="4" w:space="0" w:color="auto"/>
            </w:tcBorders>
            <w:vAlign w:val="bottom"/>
          </w:tcPr>
          <w:p w:rsidR="0094635A" w:rsidRPr="00DC3FDC" w:rsidRDefault="0094635A" w:rsidP="00E32F49">
            <w:pPr>
              <w:pStyle w:val="a3"/>
              <w:rPr>
                <w:rFonts w:ascii="Times New Roman" w:hAnsi="Times New Roman"/>
                <w:sz w:val="24"/>
                <w:szCs w:val="24"/>
              </w:rPr>
            </w:pPr>
          </w:p>
        </w:tc>
        <w:tc>
          <w:tcPr>
            <w:tcW w:w="451"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на</w:t>
            </w:r>
          </w:p>
        </w:tc>
        <w:tc>
          <w:tcPr>
            <w:tcW w:w="549" w:type="dxa"/>
            <w:tcBorders>
              <w:bottom w:val="single" w:sz="4" w:space="0" w:color="auto"/>
            </w:tcBorders>
            <w:vAlign w:val="bottom"/>
          </w:tcPr>
          <w:p w:rsidR="0094635A" w:rsidRPr="00DC3FDC" w:rsidRDefault="0094635A" w:rsidP="00E32F49">
            <w:pPr>
              <w:pStyle w:val="a3"/>
              <w:jc w:val="center"/>
              <w:rPr>
                <w:rFonts w:ascii="Times New Roman" w:hAnsi="Times New Roman"/>
                <w:b/>
                <w:i/>
                <w:sz w:val="24"/>
                <w:szCs w:val="24"/>
              </w:rPr>
            </w:pPr>
          </w:p>
        </w:tc>
        <w:tc>
          <w:tcPr>
            <w:tcW w:w="423"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л.</w:t>
            </w:r>
          </w:p>
        </w:tc>
        <w:tc>
          <w:tcPr>
            <w:tcW w:w="414" w:type="dxa"/>
            <w:tcBorders>
              <w:bottom w:val="single" w:sz="4" w:space="0" w:color="auto"/>
            </w:tcBorders>
            <w:vAlign w:val="bottom"/>
          </w:tcPr>
          <w:p w:rsidR="0094635A" w:rsidRPr="00DC3FDC" w:rsidRDefault="0094635A" w:rsidP="00E32F49">
            <w:pPr>
              <w:pStyle w:val="a3"/>
              <w:rPr>
                <w:rFonts w:ascii="Times New Roman" w:hAnsi="Times New Roman"/>
                <w:sz w:val="24"/>
                <w:szCs w:val="24"/>
              </w:rPr>
            </w:pPr>
          </w:p>
        </w:tc>
        <w:tc>
          <w:tcPr>
            <w:tcW w:w="594"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экз.</w:t>
            </w:r>
          </w:p>
        </w:tc>
      </w:tr>
      <w:tr w:rsidR="0094635A" w:rsidRPr="00DC3FDC" w:rsidTr="00E32F49">
        <w:trPr>
          <w:trHeight w:val="454"/>
        </w:trPr>
        <w:tc>
          <w:tcPr>
            <w:tcW w:w="396" w:type="dxa"/>
            <w:vAlign w:val="center"/>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2.</w:t>
            </w:r>
          </w:p>
        </w:tc>
        <w:tc>
          <w:tcPr>
            <w:tcW w:w="6550" w:type="dxa"/>
            <w:tcBorders>
              <w:top w:val="single" w:sz="4" w:space="0" w:color="auto"/>
              <w:bottom w:val="single" w:sz="4" w:space="0" w:color="auto"/>
            </w:tcBorders>
            <w:vAlign w:val="center"/>
          </w:tcPr>
          <w:p w:rsidR="0094635A" w:rsidRPr="00DC3FDC" w:rsidRDefault="0094635A" w:rsidP="00E32F49">
            <w:pPr>
              <w:pStyle w:val="a3"/>
              <w:rPr>
                <w:rFonts w:ascii="Times New Roman" w:hAnsi="Times New Roman"/>
                <w:sz w:val="24"/>
                <w:szCs w:val="24"/>
              </w:rPr>
            </w:pPr>
          </w:p>
        </w:tc>
        <w:tc>
          <w:tcPr>
            <w:tcW w:w="451"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на</w:t>
            </w:r>
          </w:p>
        </w:tc>
        <w:tc>
          <w:tcPr>
            <w:tcW w:w="549" w:type="dxa"/>
            <w:tcBorders>
              <w:top w:val="single" w:sz="4" w:space="0" w:color="auto"/>
              <w:bottom w:val="single" w:sz="4" w:space="0" w:color="auto"/>
            </w:tcBorders>
            <w:vAlign w:val="bottom"/>
          </w:tcPr>
          <w:p w:rsidR="0094635A" w:rsidRPr="00DC3FDC" w:rsidRDefault="0094635A" w:rsidP="00E32F49">
            <w:pPr>
              <w:pStyle w:val="a3"/>
              <w:rPr>
                <w:rFonts w:ascii="Times New Roman" w:hAnsi="Times New Roman"/>
                <w:b/>
                <w:i/>
                <w:sz w:val="24"/>
                <w:szCs w:val="24"/>
              </w:rPr>
            </w:pPr>
          </w:p>
        </w:tc>
        <w:tc>
          <w:tcPr>
            <w:tcW w:w="423"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л.</w:t>
            </w:r>
          </w:p>
        </w:tc>
        <w:tc>
          <w:tcPr>
            <w:tcW w:w="414" w:type="dxa"/>
            <w:tcBorders>
              <w:top w:val="single" w:sz="4" w:space="0" w:color="auto"/>
              <w:bottom w:val="single" w:sz="4" w:space="0" w:color="auto"/>
            </w:tcBorders>
            <w:vAlign w:val="bottom"/>
          </w:tcPr>
          <w:p w:rsidR="0094635A" w:rsidRPr="00DC3FDC" w:rsidRDefault="0094635A" w:rsidP="00E32F49">
            <w:pPr>
              <w:pStyle w:val="a3"/>
              <w:rPr>
                <w:rFonts w:ascii="Times New Roman" w:hAnsi="Times New Roman"/>
                <w:sz w:val="24"/>
                <w:szCs w:val="24"/>
              </w:rPr>
            </w:pPr>
          </w:p>
        </w:tc>
        <w:tc>
          <w:tcPr>
            <w:tcW w:w="594"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экз.</w:t>
            </w:r>
          </w:p>
        </w:tc>
      </w:tr>
      <w:tr w:rsidR="0094635A" w:rsidRPr="00DC3FDC" w:rsidTr="00E32F49">
        <w:trPr>
          <w:trHeight w:val="454"/>
        </w:trPr>
        <w:tc>
          <w:tcPr>
            <w:tcW w:w="396" w:type="dxa"/>
            <w:vAlign w:val="center"/>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3.</w:t>
            </w:r>
          </w:p>
        </w:tc>
        <w:tc>
          <w:tcPr>
            <w:tcW w:w="6550" w:type="dxa"/>
            <w:tcBorders>
              <w:top w:val="single" w:sz="4" w:space="0" w:color="auto"/>
              <w:bottom w:val="single" w:sz="4" w:space="0" w:color="auto"/>
            </w:tcBorders>
            <w:vAlign w:val="center"/>
          </w:tcPr>
          <w:p w:rsidR="0094635A" w:rsidRPr="00DC3FDC" w:rsidRDefault="0094635A" w:rsidP="00E32F49">
            <w:pPr>
              <w:pStyle w:val="a3"/>
              <w:rPr>
                <w:rFonts w:ascii="Times New Roman" w:hAnsi="Times New Roman"/>
                <w:sz w:val="24"/>
                <w:szCs w:val="24"/>
              </w:rPr>
            </w:pPr>
          </w:p>
        </w:tc>
        <w:tc>
          <w:tcPr>
            <w:tcW w:w="451"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на</w:t>
            </w:r>
          </w:p>
        </w:tc>
        <w:tc>
          <w:tcPr>
            <w:tcW w:w="549" w:type="dxa"/>
            <w:tcBorders>
              <w:top w:val="single" w:sz="4" w:space="0" w:color="auto"/>
              <w:bottom w:val="single" w:sz="4" w:space="0" w:color="auto"/>
            </w:tcBorders>
            <w:vAlign w:val="bottom"/>
          </w:tcPr>
          <w:p w:rsidR="0094635A" w:rsidRPr="00DC3FDC" w:rsidRDefault="0094635A" w:rsidP="00E32F49">
            <w:pPr>
              <w:pStyle w:val="a3"/>
              <w:rPr>
                <w:rFonts w:ascii="Times New Roman" w:hAnsi="Times New Roman"/>
                <w:sz w:val="24"/>
                <w:szCs w:val="24"/>
              </w:rPr>
            </w:pPr>
          </w:p>
        </w:tc>
        <w:tc>
          <w:tcPr>
            <w:tcW w:w="423"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л.</w:t>
            </w:r>
          </w:p>
        </w:tc>
        <w:tc>
          <w:tcPr>
            <w:tcW w:w="414" w:type="dxa"/>
            <w:tcBorders>
              <w:top w:val="single" w:sz="4" w:space="0" w:color="auto"/>
              <w:bottom w:val="single" w:sz="4" w:space="0" w:color="auto"/>
            </w:tcBorders>
            <w:vAlign w:val="bottom"/>
          </w:tcPr>
          <w:p w:rsidR="0094635A" w:rsidRPr="00DC3FDC" w:rsidRDefault="0094635A" w:rsidP="00E32F49">
            <w:pPr>
              <w:pStyle w:val="a3"/>
              <w:rPr>
                <w:rFonts w:ascii="Times New Roman" w:hAnsi="Times New Roman"/>
                <w:sz w:val="24"/>
                <w:szCs w:val="24"/>
              </w:rPr>
            </w:pPr>
          </w:p>
        </w:tc>
        <w:tc>
          <w:tcPr>
            <w:tcW w:w="594"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экз.</w:t>
            </w:r>
          </w:p>
        </w:tc>
      </w:tr>
      <w:tr w:rsidR="0094635A" w:rsidRPr="00DC3FDC" w:rsidTr="00E32F49">
        <w:trPr>
          <w:trHeight w:val="454"/>
        </w:trPr>
        <w:tc>
          <w:tcPr>
            <w:tcW w:w="396" w:type="dxa"/>
            <w:vAlign w:val="center"/>
          </w:tcPr>
          <w:p w:rsidR="0094635A" w:rsidRPr="00DC3FDC" w:rsidRDefault="0094635A" w:rsidP="00E32F49">
            <w:pPr>
              <w:pStyle w:val="a3"/>
              <w:rPr>
                <w:rFonts w:ascii="Times New Roman" w:hAnsi="Times New Roman"/>
                <w:sz w:val="24"/>
                <w:szCs w:val="24"/>
              </w:rPr>
            </w:pPr>
            <w:r>
              <w:rPr>
                <w:rFonts w:ascii="Times New Roman" w:hAnsi="Times New Roman"/>
                <w:sz w:val="24"/>
                <w:szCs w:val="24"/>
              </w:rPr>
              <w:t>4</w:t>
            </w:r>
            <w:r w:rsidRPr="00DC3FDC">
              <w:rPr>
                <w:rFonts w:ascii="Times New Roman" w:hAnsi="Times New Roman"/>
                <w:sz w:val="24"/>
                <w:szCs w:val="24"/>
              </w:rPr>
              <w:t>.</w:t>
            </w:r>
          </w:p>
        </w:tc>
        <w:tc>
          <w:tcPr>
            <w:tcW w:w="6550" w:type="dxa"/>
            <w:tcBorders>
              <w:top w:val="single" w:sz="4" w:space="0" w:color="auto"/>
              <w:bottom w:val="single" w:sz="4" w:space="0" w:color="auto"/>
            </w:tcBorders>
            <w:vAlign w:val="center"/>
          </w:tcPr>
          <w:p w:rsidR="0094635A" w:rsidRPr="00DC3FDC" w:rsidRDefault="0094635A" w:rsidP="00E32F49">
            <w:pPr>
              <w:pStyle w:val="a3"/>
              <w:rPr>
                <w:rFonts w:ascii="Times New Roman" w:hAnsi="Times New Roman"/>
                <w:sz w:val="24"/>
                <w:szCs w:val="24"/>
              </w:rPr>
            </w:pPr>
          </w:p>
        </w:tc>
        <w:tc>
          <w:tcPr>
            <w:tcW w:w="451"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на</w:t>
            </w:r>
          </w:p>
        </w:tc>
        <w:tc>
          <w:tcPr>
            <w:tcW w:w="549" w:type="dxa"/>
            <w:tcBorders>
              <w:top w:val="single" w:sz="4" w:space="0" w:color="auto"/>
              <w:bottom w:val="single" w:sz="4" w:space="0" w:color="auto"/>
            </w:tcBorders>
            <w:vAlign w:val="bottom"/>
          </w:tcPr>
          <w:p w:rsidR="0094635A" w:rsidRPr="00DC3FDC" w:rsidRDefault="0094635A" w:rsidP="00E32F49">
            <w:pPr>
              <w:pStyle w:val="a3"/>
              <w:rPr>
                <w:rFonts w:ascii="Times New Roman" w:hAnsi="Times New Roman"/>
                <w:sz w:val="24"/>
                <w:szCs w:val="24"/>
              </w:rPr>
            </w:pPr>
          </w:p>
        </w:tc>
        <w:tc>
          <w:tcPr>
            <w:tcW w:w="423"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л.</w:t>
            </w:r>
          </w:p>
        </w:tc>
        <w:tc>
          <w:tcPr>
            <w:tcW w:w="414" w:type="dxa"/>
            <w:tcBorders>
              <w:top w:val="single" w:sz="4" w:space="0" w:color="auto"/>
              <w:bottom w:val="single" w:sz="4" w:space="0" w:color="auto"/>
            </w:tcBorders>
            <w:vAlign w:val="bottom"/>
          </w:tcPr>
          <w:p w:rsidR="0094635A" w:rsidRPr="00DC3FDC" w:rsidRDefault="0094635A" w:rsidP="00E32F49">
            <w:pPr>
              <w:pStyle w:val="a3"/>
              <w:rPr>
                <w:rFonts w:ascii="Times New Roman" w:hAnsi="Times New Roman"/>
                <w:sz w:val="24"/>
                <w:szCs w:val="24"/>
              </w:rPr>
            </w:pPr>
          </w:p>
        </w:tc>
        <w:tc>
          <w:tcPr>
            <w:tcW w:w="594" w:type="dxa"/>
            <w:vAlign w:val="bottom"/>
          </w:tcPr>
          <w:p w:rsidR="0094635A" w:rsidRPr="00DC3FDC" w:rsidRDefault="0094635A" w:rsidP="00E32F49">
            <w:pPr>
              <w:pStyle w:val="a3"/>
              <w:rPr>
                <w:rFonts w:ascii="Times New Roman" w:hAnsi="Times New Roman"/>
                <w:sz w:val="24"/>
                <w:szCs w:val="24"/>
              </w:rPr>
            </w:pPr>
            <w:r w:rsidRPr="00DC3FDC">
              <w:rPr>
                <w:rFonts w:ascii="Times New Roman" w:hAnsi="Times New Roman"/>
                <w:sz w:val="24"/>
                <w:szCs w:val="24"/>
              </w:rPr>
              <w:t>экз.</w:t>
            </w:r>
          </w:p>
        </w:tc>
      </w:tr>
    </w:tbl>
    <w:p w:rsidR="0094635A" w:rsidRDefault="0094635A" w:rsidP="0094635A"/>
    <w:p w:rsidR="0094635A" w:rsidRPr="00AC1F52" w:rsidRDefault="0094635A" w:rsidP="0015301E">
      <w:pPr>
        <w:pStyle w:val="ConsPlusNormal"/>
        <w:ind w:firstLine="540"/>
        <w:jc w:val="both"/>
        <w:rPr>
          <w:rFonts w:ascii="Times New Roman" w:hAnsi="Times New Roman" w:cs="Times New Roman"/>
          <w:sz w:val="28"/>
          <w:szCs w:val="28"/>
        </w:rPr>
      </w:pPr>
    </w:p>
    <w:sectPr w:rsidR="0094635A" w:rsidRPr="00AC1F52" w:rsidSect="00991312">
      <w:footerReference w:type="default" r:id="rId21"/>
      <w:pgSz w:w="11906" w:h="16838"/>
      <w:pgMar w:top="1134" w:right="851" w:bottom="1134" w:left="1701" w:header="709"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F49" w:rsidRDefault="00E32F49" w:rsidP="002F385F">
      <w:pPr>
        <w:spacing w:after="0" w:line="240" w:lineRule="auto"/>
      </w:pPr>
      <w:r>
        <w:separator/>
      </w:r>
    </w:p>
  </w:endnote>
  <w:endnote w:type="continuationSeparator" w:id="0">
    <w:p w:rsidR="00E32F49" w:rsidRDefault="00E32F49" w:rsidP="002F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A0" w:rsidRPr="00910A4E" w:rsidRDefault="008018A0">
    <w:pPr>
      <w:pStyle w:val="aa"/>
      <w:jc w:val="right"/>
      <w:rPr>
        <w:rFonts w:ascii="Times New Roman" w:hAnsi="Times New Roman" w:cs="Times New Roman"/>
      </w:rPr>
    </w:pPr>
  </w:p>
  <w:p w:rsidR="008018A0" w:rsidRDefault="008018A0">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758393"/>
      <w:docPartObj>
        <w:docPartGallery w:val="Page Numbers (Bottom of Page)"/>
        <w:docPartUnique/>
      </w:docPartObj>
    </w:sdtPr>
    <w:sdtEndPr>
      <w:rPr>
        <w:rFonts w:ascii="Times New Roman" w:hAnsi="Times New Roman" w:cs="Times New Roman"/>
      </w:rPr>
    </w:sdtEndPr>
    <w:sdtContent>
      <w:p w:rsidR="00E32F49" w:rsidRPr="00910A4E" w:rsidRDefault="00E32F49">
        <w:pPr>
          <w:pStyle w:val="aa"/>
          <w:jc w:val="right"/>
          <w:rPr>
            <w:rFonts w:ascii="Times New Roman" w:hAnsi="Times New Roman" w:cs="Times New Roman"/>
          </w:rPr>
        </w:pPr>
        <w:r w:rsidRPr="00910A4E">
          <w:rPr>
            <w:rFonts w:ascii="Times New Roman" w:hAnsi="Times New Roman" w:cs="Times New Roman"/>
          </w:rPr>
          <w:fldChar w:fldCharType="begin"/>
        </w:r>
        <w:r w:rsidRPr="00910A4E">
          <w:rPr>
            <w:rFonts w:ascii="Times New Roman" w:hAnsi="Times New Roman" w:cs="Times New Roman"/>
          </w:rPr>
          <w:instrText>PAGE   \* MERGEFORMAT</w:instrText>
        </w:r>
        <w:r w:rsidRPr="00910A4E">
          <w:rPr>
            <w:rFonts w:ascii="Times New Roman" w:hAnsi="Times New Roman" w:cs="Times New Roman"/>
          </w:rPr>
          <w:fldChar w:fldCharType="separate"/>
        </w:r>
        <w:r w:rsidR="006456DF">
          <w:rPr>
            <w:rFonts w:ascii="Times New Roman" w:hAnsi="Times New Roman" w:cs="Times New Roman"/>
            <w:noProof/>
          </w:rPr>
          <w:t>1</w:t>
        </w:r>
        <w:r w:rsidRPr="00910A4E">
          <w:rPr>
            <w:rFonts w:ascii="Times New Roman" w:hAnsi="Times New Roman" w:cs="Times New Roman"/>
          </w:rPr>
          <w:fldChar w:fldCharType="end"/>
        </w:r>
      </w:p>
    </w:sdtContent>
  </w:sdt>
  <w:p w:rsidR="00E32F49" w:rsidRDefault="00E32F4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F49" w:rsidRDefault="00E32F49" w:rsidP="002F385F">
      <w:pPr>
        <w:spacing w:after="0" w:line="240" w:lineRule="auto"/>
      </w:pPr>
      <w:r>
        <w:separator/>
      </w:r>
    </w:p>
  </w:footnote>
  <w:footnote w:type="continuationSeparator" w:id="0">
    <w:p w:rsidR="00E32F49" w:rsidRDefault="00E32F49" w:rsidP="002F3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A7A"/>
    <w:multiLevelType w:val="hybridMultilevel"/>
    <w:tmpl w:val="2684E90C"/>
    <w:lvl w:ilvl="0" w:tplc="D6B0C3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B5035"/>
    <w:multiLevelType w:val="hybridMultilevel"/>
    <w:tmpl w:val="BE7C43AC"/>
    <w:lvl w:ilvl="0" w:tplc="7338B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3D101E"/>
    <w:multiLevelType w:val="hybridMultilevel"/>
    <w:tmpl w:val="AE5C96DE"/>
    <w:lvl w:ilvl="0" w:tplc="8E908D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9A1690"/>
    <w:multiLevelType w:val="hybridMultilevel"/>
    <w:tmpl w:val="9A7888D4"/>
    <w:lvl w:ilvl="0" w:tplc="1A241E0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115344"/>
    <w:multiLevelType w:val="hybridMultilevel"/>
    <w:tmpl w:val="E19255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A75F18"/>
    <w:multiLevelType w:val="hybridMultilevel"/>
    <w:tmpl w:val="728A881A"/>
    <w:lvl w:ilvl="0" w:tplc="43522636">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182606"/>
    <w:multiLevelType w:val="hybridMultilevel"/>
    <w:tmpl w:val="DDB86368"/>
    <w:lvl w:ilvl="0" w:tplc="F37A1D4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1A6108"/>
    <w:multiLevelType w:val="multilevel"/>
    <w:tmpl w:val="5C408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1B6E0D"/>
    <w:multiLevelType w:val="hybridMultilevel"/>
    <w:tmpl w:val="55B21E62"/>
    <w:lvl w:ilvl="0" w:tplc="D6B0C3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5040101"/>
    <w:multiLevelType w:val="multilevel"/>
    <w:tmpl w:val="77F45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1B49CA"/>
    <w:multiLevelType w:val="multilevel"/>
    <w:tmpl w:val="2CAAC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591673"/>
    <w:multiLevelType w:val="hybridMultilevel"/>
    <w:tmpl w:val="10B2E06C"/>
    <w:lvl w:ilvl="0" w:tplc="F37A1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3A5841"/>
    <w:multiLevelType w:val="multilevel"/>
    <w:tmpl w:val="201AE028"/>
    <w:lvl w:ilvl="0">
      <w:start w:val="1"/>
      <w:numFmt w:val="decimal"/>
      <w:lvlText w:val="%1."/>
      <w:lvlJc w:val="left"/>
      <w:pPr>
        <w:ind w:left="420" w:hanging="420"/>
      </w:pPr>
    </w:lvl>
    <w:lvl w:ilvl="1">
      <w:start w:val="1"/>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3" w15:restartNumberingAfterBreak="0">
    <w:nsid w:val="1B9E431A"/>
    <w:multiLevelType w:val="hybridMultilevel"/>
    <w:tmpl w:val="15FE1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D3114A1"/>
    <w:multiLevelType w:val="hybridMultilevel"/>
    <w:tmpl w:val="523EA1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D93414F"/>
    <w:multiLevelType w:val="hybridMultilevel"/>
    <w:tmpl w:val="91526B4E"/>
    <w:lvl w:ilvl="0" w:tplc="F37A1D4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EE270AB"/>
    <w:multiLevelType w:val="multilevel"/>
    <w:tmpl w:val="5456E3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9A0736"/>
    <w:multiLevelType w:val="multilevel"/>
    <w:tmpl w:val="C4ACA9FC"/>
    <w:lvl w:ilvl="0">
      <w:start w:val="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5E7AAD"/>
    <w:multiLevelType w:val="multilevel"/>
    <w:tmpl w:val="39F25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D8212C"/>
    <w:multiLevelType w:val="hybridMultilevel"/>
    <w:tmpl w:val="3D88E9B4"/>
    <w:lvl w:ilvl="0" w:tplc="D6B0C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3BF60AA"/>
    <w:multiLevelType w:val="multilevel"/>
    <w:tmpl w:val="2D883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E5244A"/>
    <w:multiLevelType w:val="hybridMultilevel"/>
    <w:tmpl w:val="C22C96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D687F44"/>
    <w:multiLevelType w:val="hybridMultilevel"/>
    <w:tmpl w:val="7040A1B0"/>
    <w:lvl w:ilvl="0" w:tplc="D6B0C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9E615F"/>
    <w:multiLevelType w:val="hybridMultilevel"/>
    <w:tmpl w:val="C616C9E2"/>
    <w:lvl w:ilvl="0" w:tplc="40B834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0003C1"/>
    <w:multiLevelType w:val="multilevel"/>
    <w:tmpl w:val="803CE114"/>
    <w:lvl w:ilvl="0">
      <w:start w:val="2"/>
      <w:numFmt w:val="decimal"/>
      <w:lvlText w:val="%1."/>
      <w:lvlJc w:val="left"/>
      <w:pPr>
        <w:ind w:left="675" w:hanging="675"/>
      </w:pPr>
      <w:rPr>
        <w:rFonts w:hint="default"/>
        <w:color w:val="000000"/>
      </w:rPr>
    </w:lvl>
    <w:lvl w:ilvl="1">
      <w:start w:val="6"/>
      <w:numFmt w:val="decimal"/>
      <w:lvlText w:val="%1.%2."/>
      <w:lvlJc w:val="left"/>
      <w:pPr>
        <w:ind w:left="720" w:hanging="72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5" w15:restartNumberingAfterBreak="0">
    <w:nsid w:val="43457065"/>
    <w:multiLevelType w:val="hybridMultilevel"/>
    <w:tmpl w:val="FC8894B0"/>
    <w:lvl w:ilvl="0" w:tplc="D00A91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4A07595"/>
    <w:multiLevelType w:val="hybridMultilevel"/>
    <w:tmpl w:val="4448142C"/>
    <w:lvl w:ilvl="0" w:tplc="D6B0C3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9946F90"/>
    <w:multiLevelType w:val="hybridMultilevel"/>
    <w:tmpl w:val="5CBE4076"/>
    <w:lvl w:ilvl="0" w:tplc="D6B0C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01E54AF"/>
    <w:multiLevelType w:val="hybridMultilevel"/>
    <w:tmpl w:val="FBD6F70A"/>
    <w:lvl w:ilvl="0" w:tplc="D6B0C3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07015BA"/>
    <w:multiLevelType w:val="hybridMultilevel"/>
    <w:tmpl w:val="6D1672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172549D"/>
    <w:multiLevelType w:val="hybridMultilevel"/>
    <w:tmpl w:val="94A28488"/>
    <w:lvl w:ilvl="0" w:tplc="D6B0C3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3203524"/>
    <w:multiLevelType w:val="hybridMultilevel"/>
    <w:tmpl w:val="7B0E3B6A"/>
    <w:lvl w:ilvl="0" w:tplc="B0320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9D57ED9"/>
    <w:multiLevelType w:val="hybridMultilevel"/>
    <w:tmpl w:val="1E1C9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C757E1"/>
    <w:multiLevelType w:val="multilevel"/>
    <w:tmpl w:val="551A3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EC61B7"/>
    <w:multiLevelType w:val="multilevel"/>
    <w:tmpl w:val="06BCD386"/>
    <w:lvl w:ilvl="0">
      <w:start w:val="2"/>
      <w:numFmt w:val="decimal"/>
      <w:lvlText w:val="%1."/>
      <w:lvlJc w:val="left"/>
      <w:pPr>
        <w:ind w:left="675" w:hanging="675"/>
      </w:pPr>
      <w:rPr>
        <w:rFonts w:hint="default"/>
      </w:rPr>
    </w:lvl>
    <w:lvl w:ilvl="1">
      <w:start w:val="7"/>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35" w15:restartNumberingAfterBreak="0">
    <w:nsid w:val="5E122E91"/>
    <w:multiLevelType w:val="multilevel"/>
    <w:tmpl w:val="60E6AB10"/>
    <w:lvl w:ilvl="0">
      <w:start w:val="2"/>
      <w:numFmt w:val="decimal"/>
      <w:lvlText w:val="%1."/>
      <w:lvlJc w:val="left"/>
      <w:pPr>
        <w:ind w:left="675" w:hanging="675"/>
      </w:pPr>
      <w:rPr>
        <w:rFonts w:hint="default"/>
      </w:rPr>
    </w:lvl>
    <w:lvl w:ilvl="1">
      <w:start w:val="6"/>
      <w:numFmt w:val="decimal"/>
      <w:lvlText w:val="%1.%2."/>
      <w:lvlJc w:val="left"/>
      <w:pPr>
        <w:ind w:left="1120" w:hanging="720"/>
      </w:pPr>
      <w:rPr>
        <w:rFonts w:hint="default"/>
      </w:rPr>
    </w:lvl>
    <w:lvl w:ilvl="2">
      <w:start w:val="4"/>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36" w15:restartNumberingAfterBreak="0">
    <w:nsid w:val="766843A8"/>
    <w:multiLevelType w:val="hybridMultilevel"/>
    <w:tmpl w:val="AF12D04E"/>
    <w:lvl w:ilvl="0" w:tplc="8E908D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8E77F01"/>
    <w:multiLevelType w:val="multilevel"/>
    <w:tmpl w:val="33BCF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2D6828"/>
    <w:multiLevelType w:val="hybridMultilevel"/>
    <w:tmpl w:val="03807E42"/>
    <w:lvl w:ilvl="0" w:tplc="F37A1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A3A5492"/>
    <w:multiLevelType w:val="hybridMultilevel"/>
    <w:tmpl w:val="2CE81BA8"/>
    <w:lvl w:ilvl="0" w:tplc="76F88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DB02DBE"/>
    <w:multiLevelType w:val="hybridMultilevel"/>
    <w:tmpl w:val="72A493E4"/>
    <w:lvl w:ilvl="0" w:tplc="152A3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DB8593B"/>
    <w:multiLevelType w:val="hybridMultilevel"/>
    <w:tmpl w:val="10DE8176"/>
    <w:lvl w:ilvl="0" w:tplc="F37A1D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E671844"/>
    <w:multiLevelType w:val="multilevel"/>
    <w:tmpl w:val="5284F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4C57B0"/>
    <w:multiLevelType w:val="multilevel"/>
    <w:tmpl w:val="6EBED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3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0"/>
  </w:num>
  <w:num w:numId="8">
    <w:abstractNumId w:val="41"/>
  </w:num>
  <w:num w:numId="9">
    <w:abstractNumId w:val="38"/>
  </w:num>
  <w:num w:numId="10">
    <w:abstractNumId w:val="31"/>
  </w:num>
  <w:num w:numId="11">
    <w:abstractNumId w:val="7"/>
  </w:num>
  <w:num w:numId="12">
    <w:abstractNumId w:val="13"/>
  </w:num>
  <w:num w:numId="13">
    <w:abstractNumId w:val="27"/>
  </w:num>
  <w:num w:numId="14">
    <w:abstractNumId w:val="19"/>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42"/>
  </w:num>
  <w:num w:numId="19">
    <w:abstractNumId w:val="18"/>
  </w:num>
  <w:num w:numId="20">
    <w:abstractNumId w:val="16"/>
  </w:num>
  <w:num w:numId="21">
    <w:abstractNumId w:val="9"/>
  </w:num>
  <w:num w:numId="22">
    <w:abstractNumId w:val="20"/>
  </w:num>
  <w:num w:numId="23">
    <w:abstractNumId w:val="43"/>
  </w:num>
  <w:num w:numId="24">
    <w:abstractNumId w:val="33"/>
  </w:num>
  <w:num w:numId="25">
    <w:abstractNumId w:val="23"/>
  </w:num>
  <w:num w:numId="26">
    <w:abstractNumId w:val="24"/>
  </w:num>
  <w:num w:numId="27">
    <w:abstractNumId w:val="37"/>
  </w:num>
  <w:num w:numId="28">
    <w:abstractNumId w:val="34"/>
  </w:num>
  <w:num w:numId="29">
    <w:abstractNumId w:val="29"/>
  </w:num>
  <w:num w:numId="30">
    <w:abstractNumId w:val="28"/>
  </w:num>
  <w:num w:numId="31">
    <w:abstractNumId w:val="26"/>
  </w:num>
  <w:num w:numId="32">
    <w:abstractNumId w:val="5"/>
  </w:num>
  <w:num w:numId="33">
    <w:abstractNumId w:val="8"/>
  </w:num>
  <w:num w:numId="34">
    <w:abstractNumId w:val="0"/>
  </w:num>
  <w:num w:numId="35">
    <w:abstractNumId w:val="30"/>
  </w:num>
  <w:num w:numId="36">
    <w:abstractNumId w:val="25"/>
  </w:num>
  <w:num w:numId="37">
    <w:abstractNumId w:val="36"/>
  </w:num>
  <w:num w:numId="38">
    <w:abstractNumId w:val="22"/>
  </w:num>
  <w:num w:numId="39">
    <w:abstractNumId w:val="35"/>
  </w:num>
  <w:num w:numId="40">
    <w:abstractNumId w:val="17"/>
  </w:num>
  <w:num w:numId="41">
    <w:abstractNumId w:val="14"/>
  </w:num>
  <w:num w:numId="42">
    <w:abstractNumId w:val="3"/>
  </w:num>
  <w:num w:numId="43">
    <w:abstractNumId w:val="3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15"/>
    <w:rsid w:val="000012A4"/>
    <w:rsid w:val="000027D2"/>
    <w:rsid w:val="0000544D"/>
    <w:rsid w:val="0001334D"/>
    <w:rsid w:val="0001784C"/>
    <w:rsid w:val="00017CCA"/>
    <w:rsid w:val="00021B15"/>
    <w:rsid w:val="00022C93"/>
    <w:rsid w:val="00024CF9"/>
    <w:rsid w:val="000272A5"/>
    <w:rsid w:val="00031B4F"/>
    <w:rsid w:val="00041198"/>
    <w:rsid w:val="0004289D"/>
    <w:rsid w:val="00044600"/>
    <w:rsid w:val="00045466"/>
    <w:rsid w:val="0004585A"/>
    <w:rsid w:val="000518B7"/>
    <w:rsid w:val="00054C45"/>
    <w:rsid w:val="0005638B"/>
    <w:rsid w:val="00064757"/>
    <w:rsid w:val="000715A7"/>
    <w:rsid w:val="000721B2"/>
    <w:rsid w:val="000749A4"/>
    <w:rsid w:val="0008284C"/>
    <w:rsid w:val="00086E45"/>
    <w:rsid w:val="00097693"/>
    <w:rsid w:val="00097CCA"/>
    <w:rsid w:val="000B2AA2"/>
    <w:rsid w:val="000B3D38"/>
    <w:rsid w:val="000B3E68"/>
    <w:rsid w:val="000B65F3"/>
    <w:rsid w:val="000B674C"/>
    <w:rsid w:val="000C3B38"/>
    <w:rsid w:val="000C5C6E"/>
    <w:rsid w:val="000C7803"/>
    <w:rsid w:val="000D7381"/>
    <w:rsid w:val="000E077F"/>
    <w:rsid w:val="000E61BC"/>
    <w:rsid w:val="000F4682"/>
    <w:rsid w:val="000F4754"/>
    <w:rsid w:val="00100A52"/>
    <w:rsid w:val="00102325"/>
    <w:rsid w:val="00105268"/>
    <w:rsid w:val="00105275"/>
    <w:rsid w:val="00106A8F"/>
    <w:rsid w:val="00110B52"/>
    <w:rsid w:val="0011161E"/>
    <w:rsid w:val="00111D3D"/>
    <w:rsid w:val="00126FA9"/>
    <w:rsid w:val="00130063"/>
    <w:rsid w:val="00132F93"/>
    <w:rsid w:val="00133724"/>
    <w:rsid w:val="00136146"/>
    <w:rsid w:val="00141989"/>
    <w:rsid w:val="00142981"/>
    <w:rsid w:val="00144651"/>
    <w:rsid w:val="00144F10"/>
    <w:rsid w:val="00150E09"/>
    <w:rsid w:val="001515FD"/>
    <w:rsid w:val="001523A8"/>
    <w:rsid w:val="0015301E"/>
    <w:rsid w:val="00153AFA"/>
    <w:rsid w:val="00153EC5"/>
    <w:rsid w:val="00155E02"/>
    <w:rsid w:val="00157F55"/>
    <w:rsid w:val="00162299"/>
    <w:rsid w:val="00166C2D"/>
    <w:rsid w:val="00170AB9"/>
    <w:rsid w:val="00170F68"/>
    <w:rsid w:val="00173302"/>
    <w:rsid w:val="001875D4"/>
    <w:rsid w:val="00192935"/>
    <w:rsid w:val="00194B16"/>
    <w:rsid w:val="00196FFB"/>
    <w:rsid w:val="00197410"/>
    <w:rsid w:val="001A55BA"/>
    <w:rsid w:val="001A6E99"/>
    <w:rsid w:val="001B1708"/>
    <w:rsid w:val="001B1B8F"/>
    <w:rsid w:val="001B773A"/>
    <w:rsid w:val="001C57EA"/>
    <w:rsid w:val="001D121F"/>
    <w:rsid w:val="001D6D95"/>
    <w:rsid w:val="001E4975"/>
    <w:rsid w:val="001E5E5C"/>
    <w:rsid w:val="001E6E17"/>
    <w:rsid w:val="001F0012"/>
    <w:rsid w:val="001F1F94"/>
    <w:rsid w:val="001F3DFF"/>
    <w:rsid w:val="00201192"/>
    <w:rsid w:val="002025F0"/>
    <w:rsid w:val="002029DF"/>
    <w:rsid w:val="00204E61"/>
    <w:rsid w:val="0021299B"/>
    <w:rsid w:val="002136F0"/>
    <w:rsid w:val="00215A26"/>
    <w:rsid w:val="00215F50"/>
    <w:rsid w:val="0022384B"/>
    <w:rsid w:val="00223D72"/>
    <w:rsid w:val="002249C0"/>
    <w:rsid w:val="00224B8F"/>
    <w:rsid w:val="00225A2E"/>
    <w:rsid w:val="002459A1"/>
    <w:rsid w:val="00246EB8"/>
    <w:rsid w:val="00250888"/>
    <w:rsid w:val="00252B90"/>
    <w:rsid w:val="00260AC5"/>
    <w:rsid w:val="00260D9F"/>
    <w:rsid w:val="00265F15"/>
    <w:rsid w:val="00267359"/>
    <w:rsid w:val="002725DA"/>
    <w:rsid w:val="002803A9"/>
    <w:rsid w:val="0028279D"/>
    <w:rsid w:val="00282C0C"/>
    <w:rsid w:val="0028335B"/>
    <w:rsid w:val="00285C1E"/>
    <w:rsid w:val="002921B9"/>
    <w:rsid w:val="002A5350"/>
    <w:rsid w:val="002A5B06"/>
    <w:rsid w:val="002B2188"/>
    <w:rsid w:val="002B4BE7"/>
    <w:rsid w:val="002B512B"/>
    <w:rsid w:val="002C06B5"/>
    <w:rsid w:val="002D30D7"/>
    <w:rsid w:val="002D4E9B"/>
    <w:rsid w:val="002E66E5"/>
    <w:rsid w:val="002F385F"/>
    <w:rsid w:val="002F5BEC"/>
    <w:rsid w:val="003062A4"/>
    <w:rsid w:val="003178EB"/>
    <w:rsid w:val="003227E0"/>
    <w:rsid w:val="00323AE2"/>
    <w:rsid w:val="003242D7"/>
    <w:rsid w:val="00326ABA"/>
    <w:rsid w:val="00337589"/>
    <w:rsid w:val="003422B9"/>
    <w:rsid w:val="00342B87"/>
    <w:rsid w:val="003467E2"/>
    <w:rsid w:val="0035583E"/>
    <w:rsid w:val="00367FBB"/>
    <w:rsid w:val="003730ED"/>
    <w:rsid w:val="003826C4"/>
    <w:rsid w:val="00384A38"/>
    <w:rsid w:val="0039143E"/>
    <w:rsid w:val="00391AF6"/>
    <w:rsid w:val="003923F6"/>
    <w:rsid w:val="00392991"/>
    <w:rsid w:val="00394247"/>
    <w:rsid w:val="0039666F"/>
    <w:rsid w:val="00396D8B"/>
    <w:rsid w:val="003A4272"/>
    <w:rsid w:val="003C1CB2"/>
    <w:rsid w:val="003C3BF8"/>
    <w:rsid w:val="003C511D"/>
    <w:rsid w:val="003C5370"/>
    <w:rsid w:val="003D503D"/>
    <w:rsid w:val="003D5B10"/>
    <w:rsid w:val="003E052F"/>
    <w:rsid w:val="003E25DB"/>
    <w:rsid w:val="003E28A7"/>
    <w:rsid w:val="003E3A0F"/>
    <w:rsid w:val="003E5D50"/>
    <w:rsid w:val="003E6737"/>
    <w:rsid w:val="003F007D"/>
    <w:rsid w:val="003F6ABC"/>
    <w:rsid w:val="00400EC2"/>
    <w:rsid w:val="00406DC7"/>
    <w:rsid w:val="00407D63"/>
    <w:rsid w:val="00420CF3"/>
    <w:rsid w:val="00420DD4"/>
    <w:rsid w:val="00423FFD"/>
    <w:rsid w:val="004267BD"/>
    <w:rsid w:val="0042781F"/>
    <w:rsid w:val="00427F62"/>
    <w:rsid w:val="004408A6"/>
    <w:rsid w:val="00444FE6"/>
    <w:rsid w:val="00447F57"/>
    <w:rsid w:val="00451380"/>
    <w:rsid w:val="004656D0"/>
    <w:rsid w:val="004658E5"/>
    <w:rsid w:val="00474AD9"/>
    <w:rsid w:val="004764B7"/>
    <w:rsid w:val="0047696E"/>
    <w:rsid w:val="00477959"/>
    <w:rsid w:val="00485DDB"/>
    <w:rsid w:val="0048769B"/>
    <w:rsid w:val="00497E23"/>
    <w:rsid w:val="004B030F"/>
    <w:rsid w:val="004B5AE3"/>
    <w:rsid w:val="004C30C9"/>
    <w:rsid w:val="004C31FE"/>
    <w:rsid w:val="004C4554"/>
    <w:rsid w:val="004C7218"/>
    <w:rsid w:val="004D2152"/>
    <w:rsid w:val="004D2D12"/>
    <w:rsid w:val="004E03D9"/>
    <w:rsid w:val="004E44BB"/>
    <w:rsid w:val="004F0052"/>
    <w:rsid w:val="004F2F0C"/>
    <w:rsid w:val="00510176"/>
    <w:rsid w:val="005123E8"/>
    <w:rsid w:val="00517396"/>
    <w:rsid w:val="00525933"/>
    <w:rsid w:val="005265D5"/>
    <w:rsid w:val="005270A3"/>
    <w:rsid w:val="0053096A"/>
    <w:rsid w:val="0053109B"/>
    <w:rsid w:val="005328CE"/>
    <w:rsid w:val="005339F1"/>
    <w:rsid w:val="00534F18"/>
    <w:rsid w:val="005350A7"/>
    <w:rsid w:val="005367F3"/>
    <w:rsid w:val="005469BD"/>
    <w:rsid w:val="0055009A"/>
    <w:rsid w:val="0055391C"/>
    <w:rsid w:val="00554497"/>
    <w:rsid w:val="0055514C"/>
    <w:rsid w:val="005602EF"/>
    <w:rsid w:val="00560ABE"/>
    <w:rsid w:val="005752FC"/>
    <w:rsid w:val="0058537C"/>
    <w:rsid w:val="0058681A"/>
    <w:rsid w:val="005A2B53"/>
    <w:rsid w:val="005A5285"/>
    <w:rsid w:val="005A6C9E"/>
    <w:rsid w:val="005A7EF6"/>
    <w:rsid w:val="005B5732"/>
    <w:rsid w:val="005B6F2D"/>
    <w:rsid w:val="005B7C4E"/>
    <w:rsid w:val="005C2AC3"/>
    <w:rsid w:val="005C6CE6"/>
    <w:rsid w:val="005D0C9B"/>
    <w:rsid w:val="005E3298"/>
    <w:rsid w:val="005E6731"/>
    <w:rsid w:val="005F0862"/>
    <w:rsid w:val="00601CC7"/>
    <w:rsid w:val="00604499"/>
    <w:rsid w:val="006047D6"/>
    <w:rsid w:val="00605961"/>
    <w:rsid w:val="00621C14"/>
    <w:rsid w:val="006231D5"/>
    <w:rsid w:val="00624009"/>
    <w:rsid w:val="00635DCE"/>
    <w:rsid w:val="006374D5"/>
    <w:rsid w:val="00637ABC"/>
    <w:rsid w:val="006456DF"/>
    <w:rsid w:val="00650F60"/>
    <w:rsid w:val="00663B00"/>
    <w:rsid w:val="00664460"/>
    <w:rsid w:val="00675BE6"/>
    <w:rsid w:val="0067612B"/>
    <w:rsid w:val="00684678"/>
    <w:rsid w:val="00686590"/>
    <w:rsid w:val="006A19CA"/>
    <w:rsid w:val="006A6B7F"/>
    <w:rsid w:val="006B06CC"/>
    <w:rsid w:val="006B5B06"/>
    <w:rsid w:val="006C2F97"/>
    <w:rsid w:val="006C3D7A"/>
    <w:rsid w:val="006D32F9"/>
    <w:rsid w:val="006D60E6"/>
    <w:rsid w:val="006D6393"/>
    <w:rsid w:val="006E01E0"/>
    <w:rsid w:val="006E04A0"/>
    <w:rsid w:val="006E14F5"/>
    <w:rsid w:val="006E7428"/>
    <w:rsid w:val="006F7FD0"/>
    <w:rsid w:val="00705450"/>
    <w:rsid w:val="007061DE"/>
    <w:rsid w:val="007076E1"/>
    <w:rsid w:val="007111C2"/>
    <w:rsid w:val="00712A02"/>
    <w:rsid w:val="00717218"/>
    <w:rsid w:val="00717526"/>
    <w:rsid w:val="007265D1"/>
    <w:rsid w:val="007279C0"/>
    <w:rsid w:val="007306DB"/>
    <w:rsid w:val="0073212F"/>
    <w:rsid w:val="007327CC"/>
    <w:rsid w:val="007349EF"/>
    <w:rsid w:val="00742D63"/>
    <w:rsid w:val="007463F4"/>
    <w:rsid w:val="00752602"/>
    <w:rsid w:val="00755E41"/>
    <w:rsid w:val="00760C69"/>
    <w:rsid w:val="00763EEA"/>
    <w:rsid w:val="00764849"/>
    <w:rsid w:val="007649B4"/>
    <w:rsid w:val="00765CF7"/>
    <w:rsid w:val="00766299"/>
    <w:rsid w:val="00770ABD"/>
    <w:rsid w:val="00773C2E"/>
    <w:rsid w:val="0078032E"/>
    <w:rsid w:val="00784A79"/>
    <w:rsid w:val="007860EE"/>
    <w:rsid w:val="00786439"/>
    <w:rsid w:val="00791E9F"/>
    <w:rsid w:val="007A127E"/>
    <w:rsid w:val="007A278D"/>
    <w:rsid w:val="007A3163"/>
    <w:rsid w:val="007A4753"/>
    <w:rsid w:val="007A56EB"/>
    <w:rsid w:val="007B41E7"/>
    <w:rsid w:val="007B4C77"/>
    <w:rsid w:val="007B5D88"/>
    <w:rsid w:val="007C0BE2"/>
    <w:rsid w:val="007C2E4B"/>
    <w:rsid w:val="007D192F"/>
    <w:rsid w:val="007D2867"/>
    <w:rsid w:val="007D3A05"/>
    <w:rsid w:val="007E40F9"/>
    <w:rsid w:val="007E5DAE"/>
    <w:rsid w:val="007F1C79"/>
    <w:rsid w:val="007F3AF6"/>
    <w:rsid w:val="007F448D"/>
    <w:rsid w:val="00800E1D"/>
    <w:rsid w:val="008018A0"/>
    <w:rsid w:val="00802191"/>
    <w:rsid w:val="0080271A"/>
    <w:rsid w:val="00805CC4"/>
    <w:rsid w:val="00805D45"/>
    <w:rsid w:val="00807289"/>
    <w:rsid w:val="00807853"/>
    <w:rsid w:val="00814BE2"/>
    <w:rsid w:val="008212D9"/>
    <w:rsid w:val="00827B38"/>
    <w:rsid w:val="00831CFC"/>
    <w:rsid w:val="008351B0"/>
    <w:rsid w:val="00842D83"/>
    <w:rsid w:val="00843BB9"/>
    <w:rsid w:val="00844CB8"/>
    <w:rsid w:val="00847E37"/>
    <w:rsid w:val="00860F72"/>
    <w:rsid w:val="00861673"/>
    <w:rsid w:val="008637CE"/>
    <w:rsid w:val="00863EDA"/>
    <w:rsid w:val="008646B1"/>
    <w:rsid w:val="00872486"/>
    <w:rsid w:val="00876636"/>
    <w:rsid w:val="008773AF"/>
    <w:rsid w:val="008803AF"/>
    <w:rsid w:val="00880772"/>
    <w:rsid w:val="00881B02"/>
    <w:rsid w:val="008825A2"/>
    <w:rsid w:val="00882DB2"/>
    <w:rsid w:val="0088785A"/>
    <w:rsid w:val="008930A1"/>
    <w:rsid w:val="00894B22"/>
    <w:rsid w:val="00894B69"/>
    <w:rsid w:val="00895DA3"/>
    <w:rsid w:val="00896902"/>
    <w:rsid w:val="00896D4F"/>
    <w:rsid w:val="008A4560"/>
    <w:rsid w:val="008A7ECC"/>
    <w:rsid w:val="008B2055"/>
    <w:rsid w:val="008B2F29"/>
    <w:rsid w:val="008B490F"/>
    <w:rsid w:val="008C2D31"/>
    <w:rsid w:val="008C3CC3"/>
    <w:rsid w:val="008C50C8"/>
    <w:rsid w:val="008D4F10"/>
    <w:rsid w:val="008E1DE7"/>
    <w:rsid w:val="008E4D4C"/>
    <w:rsid w:val="008E70B8"/>
    <w:rsid w:val="008F04AF"/>
    <w:rsid w:val="008F2E8C"/>
    <w:rsid w:val="008F2F01"/>
    <w:rsid w:val="008F3CF7"/>
    <w:rsid w:val="008F52F0"/>
    <w:rsid w:val="008F6682"/>
    <w:rsid w:val="00905D29"/>
    <w:rsid w:val="00910A4E"/>
    <w:rsid w:val="0092290E"/>
    <w:rsid w:val="009249E0"/>
    <w:rsid w:val="00927EF3"/>
    <w:rsid w:val="00931F28"/>
    <w:rsid w:val="009349C5"/>
    <w:rsid w:val="0093696B"/>
    <w:rsid w:val="009407EF"/>
    <w:rsid w:val="00941019"/>
    <w:rsid w:val="0094491A"/>
    <w:rsid w:val="0094635A"/>
    <w:rsid w:val="009474D1"/>
    <w:rsid w:val="00952A97"/>
    <w:rsid w:val="00954FE1"/>
    <w:rsid w:val="00956F63"/>
    <w:rsid w:val="009634A5"/>
    <w:rsid w:val="00974EF3"/>
    <w:rsid w:val="00976422"/>
    <w:rsid w:val="00977B25"/>
    <w:rsid w:val="00980377"/>
    <w:rsid w:val="009821E2"/>
    <w:rsid w:val="00983963"/>
    <w:rsid w:val="009865A0"/>
    <w:rsid w:val="00991312"/>
    <w:rsid w:val="00994199"/>
    <w:rsid w:val="00994753"/>
    <w:rsid w:val="009B2D29"/>
    <w:rsid w:val="009B44D2"/>
    <w:rsid w:val="009B5FBD"/>
    <w:rsid w:val="009B6228"/>
    <w:rsid w:val="009C35BF"/>
    <w:rsid w:val="009D0A73"/>
    <w:rsid w:val="009D2766"/>
    <w:rsid w:val="009D5DD6"/>
    <w:rsid w:val="009D5FF7"/>
    <w:rsid w:val="009E49D5"/>
    <w:rsid w:val="009F5956"/>
    <w:rsid w:val="00A0670E"/>
    <w:rsid w:val="00A11BAC"/>
    <w:rsid w:val="00A11DEB"/>
    <w:rsid w:val="00A1538B"/>
    <w:rsid w:val="00A209A3"/>
    <w:rsid w:val="00A215A7"/>
    <w:rsid w:val="00A23AC0"/>
    <w:rsid w:val="00A30169"/>
    <w:rsid w:val="00A33548"/>
    <w:rsid w:val="00A4065E"/>
    <w:rsid w:val="00A40E1C"/>
    <w:rsid w:val="00A418C9"/>
    <w:rsid w:val="00A44088"/>
    <w:rsid w:val="00A44C3A"/>
    <w:rsid w:val="00A45C2C"/>
    <w:rsid w:val="00A50515"/>
    <w:rsid w:val="00A51F91"/>
    <w:rsid w:val="00A5214B"/>
    <w:rsid w:val="00A575D7"/>
    <w:rsid w:val="00A60ED2"/>
    <w:rsid w:val="00A61E9A"/>
    <w:rsid w:val="00A65827"/>
    <w:rsid w:val="00A66F39"/>
    <w:rsid w:val="00A67A10"/>
    <w:rsid w:val="00A72F2F"/>
    <w:rsid w:val="00A73C1E"/>
    <w:rsid w:val="00A754A7"/>
    <w:rsid w:val="00A759B3"/>
    <w:rsid w:val="00A8216A"/>
    <w:rsid w:val="00A83465"/>
    <w:rsid w:val="00A8351E"/>
    <w:rsid w:val="00A91387"/>
    <w:rsid w:val="00A93B36"/>
    <w:rsid w:val="00A960C2"/>
    <w:rsid w:val="00AA392D"/>
    <w:rsid w:val="00AA433D"/>
    <w:rsid w:val="00AB2AAE"/>
    <w:rsid w:val="00AB3E36"/>
    <w:rsid w:val="00AC0202"/>
    <w:rsid w:val="00AC2127"/>
    <w:rsid w:val="00AC28B4"/>
    <w:rsid w:val="00AC4217"/>
    <w:rsid w:val="00AC4F0F"/>
    <w:rsid w:val="00AC4F3D"/>
    <w:rsid w:val="00AC50B8"/>
    <w:rsid w:val="00AC7422"/>
    <w:rsid w:val="00AD2D7A"/>
    <w:rsid w:val="00AD3D80"/>
    <w:rsid w:val="00AD41A1"/>
    <w:rsid w:val="00AD4F78"/>
    <w:rsid w:val="00AD78ED"/>
    <w:rsid w:val="00AF544F"/>
    <w:rsid w:val="00AF5AA7"/>
    <w:rsid w:val="00AF7CB3"/>
    <w:rsid w:val="00B05B18"/>
    <w:rsid w:val="00B07A67"/>
    <w:rsid w:val="00B11134"/>
    <w:rsid w:val="00B24863"/>
    <w:rsid w:val="00B248B9"/>
    <w:rsid w:val="00B24CE6"/>
    <w:rsid w:val="00B2525B"/>
    <w:rsid w:val="00B26380"/>
    <w:rsid w:val="00B34E86"/>
    <w:rsid w:val="00B36027"/>
    <w:rsid w:val="00B4312A"/>
    <w:rsid w:val="00B45EB0"/>
    <w:rsid w:val="00B4747C"/>
    <w:rsid w:val="00B521D3"/>
    <w:rsid w:val="00B53C86"/>
    <w:rsid w:val="00B57F66"/>
    <w:rsid w:val="00B615BC"/>
    <w:rsid w:val="00B615EE"/>
    <w:rsid w:val="00B617F4"/>
    <w:rsid w:val="00B62343"/>
    <w:rsid w:val="00B63EBD"/>
    <w:rsid w:val="00B65741"/>
    <w:rsid w:val="00B67CF7"/>
    <w:rsid w:val="00B71506"/>
    <w:rsid w:val="00B71A71"/>
    <w:rsid w:val="00B75FDC"/>
    <w:rsid w:val="00B76163"/>
    <w:rsid w:val="00B84DD7"/>
    <w:rsid w:val="00B8571D"/>
    <w:rsid w:val="00B863BA"/>
    <w:rsid w:val="00B92F32"/>
    <w:rsid w:val="00B931EE"/>
    <w:rsid w:val="00B95550"/>
    <w:rsid w:val="00BB0DF9"/>
    <w:rsid w:val="00BB6904"/>
    <w:rsid w:val="00BC1574"/>
    <w:rsid w:val="00BC421B"/>
    <w:rsid w:val="00BC510A"/>
    <w:rsid w:val="00BC7507"/>
    <w:rsid w:val="00BD210D"/>
    <w:rsid w:val="00BD67B7"/>
    <w:rsid w:val="00BE0B2C"/>
    <w:rsid w:val="00BE5013"/>
    <w:rsid w:val="00BE5287"/>
    <w:rsid w:val="00BE615F"/>
    <w:rsid w:val="00BE6CA3"/>
    <w:rsid w:val="00BF18A3"/>
    <w:rsid w:val="00BF1E69"/>
    <w:rsid w:val="00BF7C67"/>
    <w:rsid w:val="00C00567"/>
    <w:rsid w:val="00C05276"/>
    <w:rsid w:val="00C05CC5"/>
    <w:rsid w:val="00C1004C"/>
    <w:rsid w:val="00C10B9E"/>
    <w:rsid w:val="00C1241C"/>
    <w:rsid w:val="00C125A3"/>
    <w:rsid w:val="00C13368"/>
    <w:rsid w:val="00C135BE"/>
    <w:rsid w:val="00C15CCB"/>
    <w:rsid w:val="00C20E8C"/>
    <w:rsid w:val="00C2629A"/>
    <w:rsid w:val="00C26E55"/>
    <w:rsid w:val="00C27221"/>
    <w:rsid w:val="00C31077"/>
    <w:rsid w:val="00C351A5"/>
    <w:rsid w:val="00C4194B"/>
    <w:rsid w:val="00C43408"/>
    <w:rsid w:val="00C47BF5"/>
    <w:rsid w:val="00C50B5A"/>
    <w:rsid w:val="00C5324C"/>
    <w:rsid w:val="00C5448D"/>
    <w:rsid w:val="00C550B2"/>
    <w:rsid w:val="00C56D19"/>
    <w:rsid w:val="00C72F60"/>
    <w:rsid w:val="00C7473D"/>
    <w:rsid w:val="00C75D47"/>
    <w:rsid w:val="00C8170F"/>
    <w:rsid w:val="00CA1D5E"/>
    <w:rsid w:val="00CA5DE1"/>
    <w:rsid w:val="00CA7A93"/>
    <w:rsid w:val="00CB33CB"/>
    <w:rsid w:val="00CB5A36"/>
    <w:rsid w:val="00CB6531"/>
    <w:rsid w:val="00CB7EDC"/>
    <w:rsid w:val="00CC27BA"/>
    <w:rsid w:val="00CC3588"/>
    <w:rsid w:val="00CC50CB"/>
    <w:rsid w:val="00CC7FAD"/>
    <w:rsid w:val="00CD2D9E"/>
    <w:rsid w:val="00CD42F5"/>
    <w:rsid w:val="00CD4DBE"/>
    <w:rsid w:val="00CE312C"/>
    <w:rsid w:val="00CE4AD4"/>
    <w:rsid w:val="00CF32CB"/>
    <w:rsid w:val="00CF6309"/>
    <w:rsid w:val="00CF7622"/>
    <w:rsid w:val="00CF7BEB"/>
    <w:rsid w:val="00D03391"/>
    <w:rsid w:val="00D06754"/>
    <w:rsid w:val="00D0696F"/>
    <w:rsid w:val="00D10CF9"/>
    <w:rsid w:val="00D12BFB"/>
    <w:rsid w:val="00D13B3F"/>
    <w:rsid w:val="00D13F98"/>
    <w:rsid w:val="00D140AC"/>
    <w:rsid w:val="00D26F20"/>
    <w:rsid w:val="00D3257E"/>
    <w:rsid w:val="00D34D54"/>
    <w:rsid w:val="00D368F6"/>
    <w:rsid w:val="00D40334"/>
    <w:rsid w:val="00D42941"/>
    <w:rsid w:val="00D43B50"/>
    <w:rsid w:val="00D43DF9"/>
    <w:rsid w:val="00D44751"/>
    <w:rsid w:val="00D4564F"/>
    <w:rsid w:val="00D45749"/>
    <w:rsid w:val="00D458D7"/>
    <w:rsid w:val="00D461A1"/>
    <w:rsid w:val="00D47AC7"/>
    <w:rsid w:val="00D506EC"/>
    <w:rsid w:val="00D515C4"/>
    <w:rsid w:val="00D72DBD"/>
    <w:rsid w:val="00D75817"/>
    <w:rsid w:val="00D77478"/>
    <w:rsid w:val="00D80A2F"/>
    <w:rsid w:val="00D83FC6"/>
    <w:rsid w:val="00D85637"/>
    <w:rsid w:val="00D87017"/>
    <w:rsid w:val="00D876E3"/>
    <w:rsid w:val="00D8785C"/>
    <w:rsid w:val="00DB07F6"/>
    <w:rsid w:val="00DB21AD"/>
    <w:rsid w:val="00DB28D6"/>
    <w:rsid w:val="00DB6337"/>
    <w:rsid w:val="00DC2666"/>
    <w:rsid w:val="00DC6E31"/>
    <w:rsid w:val="00DC7F02"/>
    <w:rsid w:val="00DD3908"/>
    <w:rsid w:val="00DD44FC"/>
    <w:rsid w:val="00DD4746"/>
    <w:rsid w:val="00DD7DEF"/>
    <w:rsid w:val="00DE4043"/>
    <w:rsid w:val="00DE45C3"/>
    <w:rsid w:val="00DF0A2D"/>
    <w:rsid w:val="00DF4B2B"/>
    <w:rsid w:val="00E0052D"/>
    <w:rsid w:val="00E00980"/>
    <w:rsid w:val="00E01E42"/>
    <w:rsid w:val="00E05849"/>
    <w:rsid w:val="00E14178"/>
    <w:rsid w:val="00E15A38"/>
    <w:rsid w:val="00E26B7A"/>
    <w:rsid w:val="00E275E6"/>
    <w:rsid w:val="00E32F29"/>
    <w:rsid w:val="00E32F49"/>
    <w:rsid w:val="00E54B4E"/>
    <w:rsid w:val="00E558C9"/>
    <w:rsid w:val="00E56D3E"/>
    <w:rsid w:val="00E61290"/>
    <w:rsid w:val="00E627FD"/>
    <w:rsid w:val="00E62B97"/>
    <w:rsid w:val="00E6479E"/>
    <w:rsid w:val="00E734FE"/>
    <w:rsid w:val="00E82E1A"/>
    <w:rsid w:val="00E84238"/>
    <w:rsid w:val="00E95AC4"/>
    <w:rsid w:val="00EA3E33"/>
    <w:rsid w:val="00EB3D13"/>
    <w:rsid w:val="00EB46DB"/>
    <w:rsid w:val="00EB61FD"/>
    <w:rsid w:val="00EB7228"/>
    <w:rsid w:val="00EC0B49"/>
    <w:rsid w:val="00EC3BA2"/>
    <w:rsid w:val="00EC4363"/>
    <w:rsid w:val="00EC616E"/>
    <w:rsid w:val="00ED04D8"/>
    <w:rsid w:val="00ED3EE6"/>
    <w:rsid w:val="00ED6E27"/>
    <w:rsid w:val="00ED70FE"/>
    <w:rsid w:val="00ED7719"/>
    <w:rsid w:val="00ED7DEF"/>
    <w:rsid w:val="00EE04C8"/>
    <w:rsid w:val="00EE6235"/>
    <w:rsid w:val="00EE7947"/>
    <w:rsid w:val="00EF238C"/>
    <w:rsid w:val="00EF2E73"/>
    <w:rsid w:val="00EF4071"/>
    <w:rsid w:val="00EF4806"/>
    <w:rsid w:val="00EF70DC"/>
    <w:rsid w:val="00EF7915"/>
    <w:rsid w:val="00F016BA"/>
    <w:rsid w:val="00F05094"/>
    <w:rsid w:val="00F066B0"/>
    <w:rsid w:val="00F071D7"/>
    <w:rsid w:val="00F1276E"/>
    <w:rsid w:val="00F15299"/>
    <w:rsid w:val="00F23560"/>
    <w:rsid w:val="00F343D1"/>
    <w:rsid w:val="00F35966"/>
    <w:rsid w:val="00F44DBE"/>
    <w:rsid w:val="00F520A2"/>
    <w:rsid w:val="00F537C4"/>
    <w:rsid w:val="00F610B8"/>
    <w:rsid w:val="00F631D3"/>
    <w:rsid w:val="00F72AAF"/>
    <w:rsid w:val="00F82CEB"/>
    <w:rsid w:val="00F83131"/>
    <w:rsid w:val="00F935C3"/>
    <w:rsid w:val="00F94920"/>
    <w:rsid w:val="00F95B39"/>
    <w:rsid w:val="00F96E5F"/>
    <w:rsid w:val="00FA50FA"/>
    <w:rsid w:val="00FC1EFB"/>
    <w:rsid w:val="00FC7C58"/>
    <w:rsid w:val="00FD040F"/>
    <w:rsid w:val="00FD32CE"/>
    <w:rsid w:val="00FD6B9B"/>
    <w:rsid w:val="00FE0E50"/>
    <w:rsid w:val="00FE49AC"/>
    <w:rsid w:val="00FE4C79"/>
    <w:rsid w:val="00FE6B1E"/>
    <w:rsid w:val="00FF1E2E"/>
    <w:rsid w:val="00FF2E87"/>
    <w:rsid w:val="00FF3441"/>
    <w:rsid w:val="00FF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429CA7"/>
  <w15:docId w15:val="{956E97B9-E6A5-4687-995F-B40198FF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E4A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E67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05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0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505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051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85637"/>
    <w:pPr>
      <w:spacing w:after="0" w:line="240" w:lineRule="auto"/>
    </w:pPr>
  </w:style>
  <w:style w:type="character" w:customStyle="1" w:styleId="ConsPlusNormal0">
    <w:name w:val="ConsPlusNormal Знак"/>
    <w:link w:val="ConsPlusNormal"/>
    <w:locked/>
    <w:rsid w:val="00F066B0"/>
    <w:rPr>
      <w:rFonts w:ascii="Calibri" w:eastAsia="Times New Roman" w:hAnsi="Calibri" w:cs="Calibri"/>
      <w:szCs w:val="20"/>
      <w:lang w:eastAsia="ru-RU"/>
    </w:rPr>
  </w:style>
  <w:style w:type="character" w:styleId="a4">
    <w:name w:val="Hyperlink"/>
    <w:basedOn w:val="a0"/>
    <w:uiPriority w:val="99"/>
    <w:unhideWhenUsed/>
    <w:rsid w:val="00807853"/>
    <w:rPr>
      <w:color w:val="0000FF" w:themeColor="hyperlink"/>
      <w:u w:val="single"/>
    </w:rPr>
  </w:style>
  <w:style w:type="paragraph" w:styleId="a5">
    <w:name w:val="List Paragraph"/>
    <w:basedOn w:val="a"/>
    <w:uiPriority w:val="34"/>
    <w:qFormat/>
    <w:rsid w:val="00E95AC4"/>
    <w:pPr>
      <w:ind w:left="720"/>
      <w:contextualSpacing/>
    </w:pPr>
    <w:rPr>
      <w:rFonts w:ascii="Calibri" w:eastAsia="Times New Roman" w:hAnsi="Calibri" w:cs="Times New Roman"/>
      <w:lang w:eastAsia="ru-RU"/>
    </w:rPr>
  </w:style>
  <w:style w:type="character" w:customStyle="1" w:styleId="a6">
    <w:name w:val="Гипертекстовая ссылка"/>
    <w:uiPriority w:val="99"/>
    <w:rsid w:val="00E95AC4"/>
    <w:rPr>
      <w:color w:val="008000"/>
      <w:u w:val="single"/>
    </w:rPr>
  </w:style>
  <w:style w:type="paragraph" w:customStyle="1" w:styleId="Default">
    <w:name w:val="Default"/>
    <w:rsid w:val="00844CB8"/>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rsid w:val="00ED7DEF"/>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rsid w:val="00ED7DEF"/>
    <w:rPr>
      <w:rFonts w:ascii="Times New Roman" w:eastAsia="Times New Roman" w:hAnsi="Times New Roman" w:cs="Times New Roman"/>
      <w:sz w:val="32"/>
      <w:szCs w:val="20"/>
      <w:lang w:eastAsia="ru-RU"/>
    </w:rPr>
  </w:style>
  <w:style w:type="table" w:styleId="a7">
    <w:name w:val="Table Grid"/>
    <w:basedOn w:val="a1"/>
    <w:uiPriority w:val="39"/>
    <w:rsid w:val="00A44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F63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basedOn w:val="a0"/>
    <w:link w:val="24"/>
    <w:rsid w:val="00391AF6"/>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391AF6"/>
    <w:pPr>
      <w:widowControl w:val="0"/>
      <w:shd w:val="clear" w:color="auto" w:fill="FFFFFF"/>
      <w:spacing w:before="480" w:after="720" w:line="0" w:lineRule="atLeast"/>
      <w:jc w:val="center"/>
    </w:pPr>
    <w:rPr>
      <w:rFonts w:ascii="Times New Roman" w:eastAsia="Times New Roman" w:hAnsi="Times New Roman" w:cs="Times New Roman"/>
      <w:sz w:val="28"/>
      <w:szCs w:val="28"/>
    </w:rPr>
  </w:style>
  <w:style w:type="character" w:customStyle="1" w:styleId="blk">
    <w:name w:val="blk"/>
    <w:basedOn w:val="a0"/>
    <w:rsid w:val="001F3DFF"/>
  </w:style>
  <w:style w:type="character" w:customStyle="1" w:styleId="apple-converted-space">
    <w:name w:val="apple-converted-space"/>
    <w:basedOn w:val="a0"/>
    <w:rsid w:val="001F3DFF"/>
  </w:style>
  <w:style w:type="character" w:customStyle="1" w:styleId="4">
    <w:name w:val="Основной текст (4)_"/>
    <w:basedOn w:val="a0"/>
    <w:link w:val="40"/>
    <w:rsid w:val="00F05094"/>
    <w:rPr>
      <w:rFonts w:ascii="Times New Roman" w:eastAsia="Times New Roman" w:hAnsi="Times New Roman" w:cs="Times New Roman"/>
      <w:b/>
      <w:bCs/>
      <w:sz w:val="28"/>
      <w:szCs w:val="28"/>
      <w:shd w:val="clear" w:color="auto" w:fill="FFFFFF"/>
    </w:rPr>
  </w:style>
  <w:style w:type="character" w:customStyle="1" w:styleId="25">
    <w:name w:val="Основной текст (2) + Курсив"/>
    <w:basedOn w:val="23"/>
    <w:rsid w:val="00F0509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
    <w:name w:val="Основной текст (6)_"/>
    <w:basedOn w:val="a0"/>
    <w:link w:val="60"/>
    <w:rsid w:val="00F05094"/>
    <w:rPr>
      <w:rFonts w:ascii="Times New Roman" w:eastAsia="Times New Roman" w:hAnsi="Times New Roman" w:cs="Times New Roman"/>
      <w:i/>
      <w:iCs/>
      <w:sz w:val="28"/>
      <w:szCs w:val="28"/>
      <w:shd w:val="clear" w:color="auto" w:fill="FFFFFF"/>
    </w:rPr>
  </w:style>
  <w:style w:type="character" w:customStyle="1" w:styleId="61">
    <w:name w:val="Основной текст (6) + Не курсив"/>
    <w:basedOn w:val="6"/>
    <w:rsid w:val="00F0509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05094"/>
    <w:pPr>
      <w:widowControl w:val="0"/>
      <w:shd w:val="clear" w:color="auto" w:fill="FFFFFF"/>
      <w:spacing w:before="720" w:after="0" w:line="322" w:lineRule="exact"/>
      <w:ind w:hanging="2000"/>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rsid w:val="00F05094"/>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styleId="a8">
    <w:name w:val="header"/>
    <w:basedOn w:val="a"/>
    <w:link w:val="a9"/>
    <w:uiPriority w:val="99"/>
    <w:unhideWhenUsed/>
    <w:rsid w:val="002F38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385F"/>
  </w:style>
  <w:style w:type="paragraph" w:styleId="aa">
    <w:name w:val="footer"/>
    <w:basedOn w:val="a"/>
    <w:link w:val="ab"/>
    <w:uiPriority w:val="99"/>
    <w:unhideWhenUsed/>
    <w:rsid w:val="002F38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385F"/>
  </w:style>
  <w:style w:type="character" w:customStyle="1" w:styleId="2Exact">
    <w:name w:val="Основной текст (2) Exact"/>
    <w:basedOn w:val="a0"/>
    <w:rsid w:val="007C0BE2"/>
    <w:rPr>
      <w:rFonts w:ascii="Times New Roman" w:eastAsia="Times New Roman" w:hAnsi="Times New Roman" w:cs="Times New Roman"/>
      <w:b w:val="0"/>
      <w:bCs w:val="0"/>
      <w:i w:val="0"/>
      <w:iCs w:val="0"/>
      <w:smallCaps w:val="0"/>
      <w:strike w:val="0"/>
      <w:sz w:val="28"/>
      <w:szCs w:val="28"/>
      <w:u w:val="none"/>
    </w:rPr>
  </w:style>
  <w:style w:type="character" w:customStyle="1" w:styleId="ac">
    <w:name w:val="Колонтитул_"/>
    <w:basedOn w:val="a0"/>
    <w:rsid w:val="007C0BE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7C0BE2"/>
    <w:rPr>
      <w:rFonts w:ascii="Times New Roman" w:eastAsia="Times New Roman" w:hAnsi="Times New Roman" w:cs="Times New Roman"/>
      <w:shd w:val="clear" w:color="auto" w:fill="FFFFFF"/>
    </w:rPr>
  </w:style>
  <w:style w:type="character" w:customStyle="1" w:styleId="ad">
    <w:name w:val="Колонтитул"/>
    <w:basedOn w:val="ac"/>
    <w:rsid w:val="007C0BE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7C0BE2"/>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7C0BE2"/>
    <w:rPr>
      <w:rFonts w:ascii="Times New Roman" w:eastAsia="Times New Roman" w:hAnsi="Times New Roman" w:cs="Times New Roman"/>
      <w:b/>
      <w:bCs/>
      <w:shd w:val="clear" w:color="auto" w:fill="FFFFFF"/>
    </w:rPr>
  </w:style>
  <w:style w:type="character" w:customStyle="1" w:styleId="100">
    <w:name w:val="Основной текст (10)_"/>
    <w:basedOn w:val="a0"/>
    <w:link w:val="101"/>
    <w:rsid w:val="007C0BE2"/>
    <w:rPr>
      <w:rFonts w:ascii="Times New Roman" w:eastAsia="Times New Roman" w:hAnsi="Times New Roman" w:cs="Times New Roman"/>
      <w:i/>
      <w:iCs/>
      <w:sz w:val="18"/>
      <w:szCs w:val="18"/>
      <w:shd w:val="clear" w:color="auto" w:fill="FFFFFF"/>
    </w:rPr>
  </w:style>
  <w:style w:type="character" w:customStyle="1" w:styleId="212pt">
    <w:name w:val="Основной текст (2) + 12 pt"/>
    <w:basedOn w:val="23"/>
    <w:rsid w:val="007C0BE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Курсив"/>
    <w:basedOn w:val="23"/>
    <w:rsid w:val="007C0B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Полужирный"/>
    <w:basedOn w:val="23"/>
    <w:rsid w:val="007C0BE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Exact">
    <w:name w:val="Основной текст (11) Exact"/>
    <w:basedOn w:val="a0"/>
    <w:link w:val="11"/>
    <w:rsid w:val="007C0BE2"/>
    <w:rPr>
      <w:rFonts w:ascii="Times New Roman" w:eastAsia="Times New Roman" w:hAnsi="Times New Roman" w:cs="Times New Roman"/>
      <w:sz w:val="19"/>
      <w:szCs w:val="19"/>
      <w:shd w:val="clear" w:color="auto" w:fill="FFFFFF"/>
    </w:rPr>
  </w:style>
  <w:style w:type="character" w:customStyle="1" w:styleId="1110ptExact">
    <w:name w:val="Основной текст (11) + 10 pt Exact"/>
    <w:basedOn w:val="11Exact"/>
    <w:rsid w:val="007C0BE2"/>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5Exact">
    <w:name w:val="Основной текст (5) Exact"/>
    <w:basedOn w:val="a0"/>
    <w:rsid w:val="007C0BE2"/>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Колонтитул + 11 pt;Полужирный"/>
    <w:basedOn w:val="ac"/>
    <w:rsid w:val="007C0BE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5pt-1pt">
    <w:name w:val="Основной текст (2) + 8;5 pt;Интервал -1 pt"/>
    <w:basedOn w:val="23"/>
    <w:rsid w:val="007C0BE2"/>
    <w:rPr>
      <w:rFonts w:ascii="Times New Roman" w:eastAsia="Times New Roman" w:hAnsi="Times New Roman" w:cs="Times New Roman"/>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12Exact">
    <w:name w:val="Основной текст (12) Exact"/>
    <w:basedOn w:val="a0"/>
    <w:rsid w:val="007C0BE2"/>
    <w:rPr>
      <w:rFonts w:ascii="Times New Roman" w:eastAsia="Times New Roman" w:hAnsi="Times New Roman" w:cs="Times New Roman"/>
      <w:b/>
      <w:bCs/>
      <w:i/>
      <w:iCs/>
      <w:smallCaps w:val="0"/>
      <w:strike w:val="0"/>
      <w:sz w:val="19"/>
      <w:szCs w:val="19"/>
      <w:u w:val="none"/>
    </w:rPr>
  </w:style>
  <w:style w:type="character" w:customStyle="1" w:styleId="13Exact">
    <w:name w:val="Основной текст (13) Exact"/>
    <w:basedOn w:val="a0"/>
    <w:link w:val="13"/>
    <w:rsid w:val="007C0BE2"/>
    <w:rPr>
      <w:rFonts w:ascii="Times New Roman" w:eastAsia="Times New Roman" w:hAnsi="Times New Roman" w:cs="Times New Roman"/>
      <w:b/>
      <w:bCs/>
      <w:sz w:val="19"/>
      <w:szCs w:val="19"/>
      <w:shd w:val="clear" w:color="auto" w:fill="FFFFFF"/>
    </w:rPr>
  </w:style>
  <w:style w:type="character" w:customStyle="1" w:styleId="1310ptExact">
    <w:name w:val="Основной текст (13) + 10 pt;Не полужирный Exact"/>
    <w:basedOn w:val="13Exact"/>
    <w:rsid w:val="007C0BE2"/>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14Exact">
    <w:name w:val="Основной текст (14) Exact"/>
    <w:basedOn w:val="a0"/>
    <w:rsid w:val="007C0BE2"/>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12">
    <w:name w:val="Основной текст (12)_"/>
    <w:basedOn w:val="a0"/>
    <w:link w:val="120"/>
    <w:rsid w:val="007C0BE2"/>
    <w:rPr>
      <w:rFonts w:ascii="Times New Roman" w:eastAsia="Times New Roman" w:hAnsi="Times New Roman" w:cs="Times New Roman"/>
      <w:b/>
      <w:bCs/>
      <w:i/>
      <w:iCs/>
      <w:sz w:val="19"/>
      <w:szCs w:val="19"/>
      <w:shd w:val="clear" w:color="auto" w:fill="FFFFFF"/>
    </w:rPr>
  </w:style>
  <w:style w:type="character" w:customStyle="1" w:styleId="1212pt">
    <w:name w:val="Основной текст (12) + 12 pt;Не полужирный;Не курсив"/>
    <w:basedOn w:val="12"/>
    <w:rsid w:val="007C0BE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81">
    <w:name w:val="Основной текст (8) + Курсив"/>
    <w:basedOn w:val="8"/>
    <w:rsid w:val="007C0BE2"/>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5">
    <w:name w:val="Основной текст (15)_"/>
    <w:basedOn w:val="a0"/>
    <w:link w:val="150"/>
    <w:rsid w:val="007C0BE2"/>
    <w:rPr>
      <w:rFonts w:ascii="Times New Roman" w:eastAsia="Times New Roman" w:hAnsi="Times New Roman" w:cs="Times New Roman"/>
      <w:i/>
      <w:iCs/>
      <w:shd w:val="clear" w:color="auto" w:fill="FFFFFF"/>
    </w:rPr>
  </w:style>
  <w:style w:type="character" w:customStyle="1" w:styleId="159pt">
    <w:name w:val="Основной текст (15) + 9 pt"/>
    <w:basedOn w:val="15"/>
    <w:rsid w:val="007C0BE2"/>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595pt">
    <w:name w:val="Основной текст (15) + 9;5 pt;Полужирный"/>
    <w:basedOn w:val="15"/>
    <w:rsid w:val="007C0BE2"/>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151">
    <w:name w:val="Основной текст (15) + Не курсив"/>
    <w:basedOn w:val="15"/>
    <w:rsid w:val="007C0BE2"/>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285pt-1pt">
    <w:name w:val="Основной текст (12) + 8;5 pt;Не полужирный;Не курсив;Интервал -1 pt"/>
    <w:basedOn w:val="12"/>
    <w:rsid w:val="007C0BE2"/>
    <w:rPr>
      <w:rFonts w:ascii="Times New Roman" w:eastAsia="Times New Roman" w:hAnsi="Times New Roman" w:cs="Times New Roman"/>
      <w:b/>
      <w:bCs/>
      <w:i/>
      <w:iCs/>
      <w:color w:val="000000"/>
      <w:spacing w:val="-20"/>
      <w:w w:val="100"/>
      <w:position w:val="0"/>
      <w:sz w:val="17"/>
      <w:szCs w:val="17"/>
      <w:shd w:val="clear" w:color="auto" w:fill="FFFFFF"/>
      <w:lang w:val="ru-RU" w:eastAsia="ru-RU" w:bidi="ru-RU"/>
    </w:rPr>
  </w:style>
  <w:style w:type="character" w:customStyle="1" w:styleId="1212pt0">
    <w:name w:val="Основной текст (12) + 12 pt;Не курсив"/>
    <w:basedOn w:val="12"/>
    <w:rsid w:val="007C0BE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4">
    <w:name w:val="Основной текст (14)_"/>
    <w:basedOn w:val="a0"/>
    <w:link w:val="140"/>
    <w:rsid w:val="007C0BE2"/>
    <w:rPr>
      <w:rFonts w:ascii="Times New Roman" w:eastAsia="Times New Roman" w:hAnsi="Times New Roman" w:cs="Times New Roman"/>
      <w:spacing w:val="-20"/>
      <w:sz w:val="17"/>
      <w:szCs w:val="17"/>
      <w:shd w:val="clear" w:color="auto" w:fill="FFFFFF"/>
    </w:rPr>
  </w:style>
  <w:style w:type="character" w:customStyle="1" w:styleId="1412pt0pt">
    <w:name w:val="Основной текст (14) + 12 pt;Интервал 0 pt"/>
    <w:basedOn w:val="14"/>
    <w:rsid w:val="007C0BE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7C0BE2"/>
    <w:pPr>
      <w:widowControl w:val="0"/>
      <w:shd w:val="clear" w:color="auto" w:fill="FFFFFF"/>
      <w:spacing w:after="0" w:line="239" w:lineRule="exact"/>
    </w:pPr>
    <w:rPr>
      <w:rFonts w:ascii="Times New Roman" w:eastAsia="Times New Roman" w:hAnsi="Times New Roman" w:cs="Times New Roman"/>
    </w:rPr>
  </w:style>
  <w:style w:type="paragraph" w:customStyle="1" w:styleId="80">
    <w:name w:val="Основной текст (8)"/>
    <w:basedOn w:val="a"/>
    <w:link w:val="8"/>
    <w:rsid w:val="007C0BE2"/>
    <w:pPr>
      <w:widowControl w:val="0"/>
      <w:shd w:val="clear" w:color="auto" w:fill="FFFFFF"/>
      <w:spacing w:after="0" w:line="253" w:lineRule="exact"/>
    </w:pPr>
    <w:rPr>
      <w:rFonts w:ascii="Times New Roman" w:eastAsia="Times New Roman" w:hAnsi="Times New Roman" w:cs="Times New Roman"/>
    </w:rPr>
  </w:style>
  <w:style w:type="paragraph" w:customStyle="1" w:styleId="90">
    <w:name w:val="Основной текст (9)"/>
    <w:basedOn w:val="a"/>
    <w:link w:val="9"/>
    <w:rsid w:val="007C0BE2"/>
    <w:pPr>
      <w:widowControl w:val="0"/>
      <w:shd w:val="clear" w:color="auto" w:fill="FFFFFF"/>
      <w:spacing w:after="180" w:line="275" w:lineRule="exact"/>
      <w:jc w:val="both"/>
    </w:pPr>
    <w:rPr>
      <w:rFonts w:ascii="Times New Roman" w:eastAsia="Times New Roman" w:hAnsi="Times New Roman" w:cs="Times New Roman"/>
      <w:b/>
      <w:bCs/>
    </w:rPr>
  </w:style>
  <w:style w:type="paragraph" w:customStyle="1" w:styleId="101">
    <w:name w:val="Основной текст (10)"/>
    <w:basedOn w:val="a"/>
    <w:link w:val="100"/>
    <w:rsid w:val="007C0BE2"/>
    <w:pPr>
      <w:widowControl w:val="0"/>
      <w:shd w:val="clear" w:color="auto" w:fill="FFFFFF"/>
      <w:spacing w:before="180" w:after="300" w:line="0" w:lineRule="atLeast"/>
      <w:jc w:val="both"/>
    </w:pPr>
    <w:rPr>
      <w:rFonts w:ascii="Times New Roman" w:eastAsia="Times New Roman" w:hAnsi="Times New Roman" w:cs="Times New Roman"/>
      <w:i/>
      <w:iCs/>
      <w:sz w:val="18"/>
      <w:szCs w:val="18"/>
    </w:rPr>
  </w:style>
  <w:style w:type="paragraph" w:customStyle="1" w:styleId="11">
    <w:name w:val="Основной текст (11)"/>
    <w:basedOn w:val="a"/>
    <w:link w:val="11Exact"/>
    <w:rsid w:val="007C0BE2"/>
    <w:pPr>
      <w:widowControl w:val="0"/>
      <w:shd w:val="clear" w:color="auto" w:fill="FFFFFF"/>
      <w:spacing w:after="0" w:line="0" w:lineRule="atLeast"/>
      <w:jc w:val="both"/>
    </w:pPr>
    <w:rPr>
      <w:rFonts w:ascii="Times New Roman" w:eastAsia="Times New Roman" w:hAnsi="Times New Roman" w:cs="Times New Roman"/>
      <w:sz w:val="19"/>
      <w:szCs w:val="19"/>
    </w:rPr>
  </w:style>
  <w:style w:type="paragraph" w:customStyle="1" w:styleId="120">
    <w:name w:val="Основной текст (12)"/>
    <w:basedOn w:val="a"/>
    <w:link w:val="12"/>
    <w:rsid w:val="007C0BE2"/>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13">
    <w:name w:val="Основной текст (13)"/>
    <w:basedOn w:val="a"/>
    <w:link w:val="13Exact"/>
    <w:rsid w:val="007C0BE2"/>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140">
    <w:name w:val="Основной текст (14)"/>
    <w:basedOn w:val="a"/>
    <w:link w:val="14"/>
    <w:rsid w:val="007C0BE2"/>
    <w:pPr>
      <w:widowControl w:val="0"/>
      <w:shd w:val="clear" w:color="auto" w:fill="FFFFFF"/>
      <w:spacing w:after="0" w:line="0" w:lineRule="atLeast"/>
    </w:pPr>
    <w:rPr>
      <w:rFonts w:ascii="Times New Roman" w:eastAsia="Times New Roman" w:hAnsi="Times New Roman" w:cs="Times New Roman"/>
      <w:spacing w:val="-20"/>
      <w:sz w:val="17"/>
      <w:szCs w:val="17"/>
    </w:rPr>
  </w:style>
  <w:style w:type="paragraph" w:customStyle="1" w:styleId="150">
    <w:name w:val="Основной текст (15)"/>
    <w:basedOn w:val="a"/>
    <w:link w:val="15"/>
    <w:rsid w:val="007C0BE2"/>
    <w:pPr>
      <w:widowControl w:val="0"/>
      <w:shd w:val="clear" w:color="auto" w:fill="FFFFFF"/>
      <w:spacing w:before="240" w:after="240" w:line="264" w:lineRule="exact"/>
    </w:pPr>
    <w:rPr>
      <w:rFonts w:ascii="Times New Roman" w:eastAsia="Times New Roman" w:hAnsi="Times New Roman" w:cs="Times New Roman"/>
      <w:i/>
      <w:iCs/>
    </w:rPr>
  </w:style>
  <w:style w:type="table" w:customStyle="1" w:styleId="16">
    <w:name w:val="Сетка таблицы1"/>
    <w:basedOn w:val="a1"/>
    <w:next w:val="a7"/>
    <w:uiPriority w:val="39"/>
    <w:rsid w:val="008A4560"/>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7"/>
    <w:uiPriority w:val="39"/>
    <w:rsid w:val="00EB61FD"/>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39"/>
    <w:rsid w:val="00EB61FD"/>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E4AD4"/>
    <w:rPr>
      <w:rFonts w:asciiTheme="majorHAnsi" w:eastAsiaTheme="majorEastAsia" w:hAnsiTheme="majorHAnsi" w:cstheme="majorBidi"/>
      <w:color w:val="365F91" w:themeColor="accent1" w:themeShade="BF"/>
      <w:sz w:val="32"/>
      <w:szCs w:val="32"/>
    </w:rPr>
  </w:style>
  <w:style w:type="paragraph" w:styleId="ae">
    <w:name w:val="endnote text"/>
    <w:basedOn w:val="a"/>
    <w:link w:val="af"/>
    <w:uiPriority w:val="99"/>
    <w:rsid w:val="00B07A6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rsid w:val="00B07A67"/>
    <w:rPr>
      <w:rFonts w:ascii="Times New Roman" w:eastAsia="Times New Roman" w:hAnsi="Times New Roman" w:cs="Times New Roman"/>
      <w:sz w:val="20"/>
      <w:szCs w:val="20"/>
      <w:lang w:eastAsia="ru-RU"/>
    </w:rPr>
  </w:style>
  <w:style w:type="table" w:customStyle="1" w:styleId="41">
    <w:name w:val="Сетка таблицы4"/>
    <w:basedOn w:val="a1"/>
    <w:next w:val="a7"/>
    <w:uiPriority w:val="39"/>
    <w:rsid w:val="00B07A6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3E6737"/>
    <w:rPr>
      <w:rFonts w:asciiTheme="majorHAnsi" w:eastAsiaTheme="majorEastAsia" w:hAnsiTheme="majorHAnsi" w:cstheme="majorBidi"/>
      <w:color w:val="365F91" w:themeColor="accent1" w:themeShade="BF"/>
      <w:sz w:val="26"/>
      <w:szCs w:val="26"/>
    </w:rPr>
  </w:style>
  <w:style w:type="paragraph" w:styleId="af0">
    <w:name w:val="Balloon Text"/>
    <w:basedOn w:val="a"/>
    <w:link w:val="af1"/>
    <w:uiPriority w:val="99"/>
    <w:semiHidden/>
    <w:unhideWhenUsed/>
    <w:rsid w:val="000F475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F4754"/>
    <w:rPr>
      <w:rFonts w:ascii="Segoe UI" w:hAnsi="Segoe UI" w:cs="Segoe UI"/>
      <w:sz w:val="18"/>
      <w:szCs w:val="18"/>
    </w:rPr>
  </w:style>
  <w:style w:type="character" w:styleId="af2">
    <w:name w:val="endnote reference"/>
    <w:basedOn w:val="a0"/>
    <w:uiPriority w:val="99"/>
    <w:rsid w:val="00E6479E"/>
    <w:rPr>
      <w:rFonts w:cs="Times New Roman"/>
      <w:vertAlign w:val="superscript"/>
    </w:rPr>
  </w:style>
  <w:style w:type="paragraph" w:customStyle="1" w:styleId="formattext">
    <w:name w:val="formattext"/>
    <w:basedOn w:val="a"/>
    <w:rsid w:val="00533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84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842D83"/>
    <w:pPr>
      <w:spacing w:after="0" w:line="240" w:lineRule="auto"/>
    </w:pPr>
    <w:rPr>
      <w:sz w:val="20"/>
      <w:szCs w:val="20"/>
    </w:rPr>
  </w:style>
  <w:style w:type="character" w:customStyle="1" w:styleId="af4">
    <w:name w:val="Текст сноски Знак"/>
    <w:basedOn w:val="a0"/>
    <w:link w:val="af3"/>
    <w:uiPriority w:val="99"/>
    <w:semiHidden/>
    <w:rsid w:val="00842D83"/>
    <w:rPr>
      <w:sz w:val="20"/>
      <w:szCs w:val="20"/>
    </w:rPr>
  </w:style>
  <w:style w:type="character" w:styleId="af5">
    <w:name w:val="footnote reference"/>
    <w:basedOn w:val="a0"/>
    <w:uiPriority w:val="99"/>
    <w:semiHidden/>
    <w:unhideWhenUsed/>
    <w:rsid w:val="00842D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6945">
      <w:bodyDiv w:val="1"/>
      <w:marLeft w:val="0"/>
      <w:marRight w:val="0"/>
      <w:marTop w:val="0"/>
      <w:marBottom w:val="0"/>
      <w:divBdr>
        <w:top w:val="none" w:sz="0" w:space="0" w:color="auto"/>
        <w:left w:val="none" w:sz="0" w:space="0" w:color="auto"/>
        <w:bottom w:val="none" w:sz="0" w:space="0" w:color="auto"/>
        <w:right w:val="none" w:sz="0" w:space="0" w:color="auto"/>
      </w:divBdr>
      <w:divsChild>
        <w:div w:id="1306857184">
          <w:marLeft w:val="0"/>
          <w:marRight w:val="0"/>
          <w:marTop w:val="0"/>
          <w:marBottom w:val="0"/>
          <w:divBdr>
            <w:top w:val="none" w:sz="0" w:space="0" w:color="auto"/>
            <w:left w:val="none" w:sz="0" w:space="0" w:color="auto"/>
            <w:bottom w:val="none" w:sz="0" w:space="0" w:color="auto"/>
            <w:right w:val="none" w:sz="0" w:space="0" w:color="auto"/>
          </w:divBdr>
        </w:div>
        <w:div w:id="704137479">
          <w:marLeft w:val="0"/>
          <w:marRight w:val="0"/>
          <w:marTop w:val="0"/>
          <w:marBottom w:val="0"/>
          <w:divBdr>
            <w:top w:val="none" w:sz="0" w:space="0" w:color="auto"/>
            <w:left w:val="none" w:sz="0" w:space="0" w:color="auto"/>
            <w:bottom w:val="none" w:sz="0" w:space="0" w:color="auto"/>
            <w:right w:val="none" w:sz="0" w:space="0" w:color="auto"/>
          </w:divBdr>
        </w:div>
        <w:div w:id="783580228">
          <w:marLeft w:val="0"/>
          <w:marRight w:val="0"/>
          <w:marTop w:val="0"/>
          <w:marBottom w:val="0"/>
          <w:divBdr>
            <w:top w:val="none" w:sz="0" w:space="0" w:color="auto"/>
            <w:left w:val="none" w:sz="0" w:space="0" w:color="auto"/>
            <w:bottom w:val="none" w:sz="0" w:space="0" w:color="auto"/>
            <w:right w:val="none" w:sz="0" w:space="0" w:color="auto"/>
          </w:divBdr>
        </w:div>
        <w:div w:id="1767455944">
          <w:marLeft w:val="0"/>
          <w:marRight w:val="0"/>
          <w:marTop w:val="0"/>
          <w:marBottom w:val="0"/>
          <w:divBdr>
            <w:top w:val="none" w:sz="0" w:space="0" w:color="auto"/>
            <w:left w:val="none" w:sz="0" w:space="0" w:color="auto"/>
            <w:bottom w:val="none" w:sz="0" w:space="0" w:color="auto"/>
            <w:right w:val="none" w:sz="0" w:space="0" w:color="auto"/>
          </w:divBdr>
        </w:div>
        <w:div w:id="1526750095">
          <w:marLeft w:val="0"/>
          <w:marRight w:val="0"/>
          <w:marTop w:val="0"/>
          <w:marBottom w:val="0"/>
          <w:divBdr>
            <w:top w:val="none" w:sz="0" w:space="0" w:color="auto"/>
            <w:left w:val="none" w:sz="0" w:space="0" w:color="auto"/>
            <w:bottom w:val="none" w:sz="0" w:space="0" w:color="auto"/>
            <w:right w:val="none" w:sz="0" w:space="0" w:color="auto"/>
          </w:divBdr>
        </w:div>
        <w:div w:id="296374403">
          <w:marLeft w:val="0"/>
          <w:marRight w:val="0"/>
          <w:marTop w:val="0"/>
          <w:marBottom w:val="0"/>
          <w:divBdr>
            <w:top w:val="none" w:sz="0" w:space="0" w:color="auto"/>
            <w:left w:val="none" w:sz="0" w:space="0" w:color="auto"/>
            <w:bottom w:val="none" w:sz="0" w:space="0" w:color="auto"/>
            <w:right w:val="none" w:sz="0" w:space="0" w:color="auto"/>
          </w:divBdr>
        </w:div>
        <w:div w:id="1215502325">
          <w:marLeft w:val="0"/>
          <w:marRight w:val="0"/>
          <w:marTop w:val="0"/>
          <w:marBottom w:val="0"/>
          <w:divBdr>
            <w:top w:val="none" w:sz="0" w:space="0" w:color="auto"/>
            <w:left w:val="none" w:sz="0" w:space="0" w:color="auto"/>
            <w:bottom w:val="none" w:sz="0" w:space="0" w:color="auto"/>
            <w:right w:val="none" w:sz="0" w:space="0" w:color="auto"/>
          </w:divBdr>
        </w:div>
        <w:div w:id="498623969">
          <w:marLeft w:val="0"/>
          <w:marRight w:val="0"/>
          <w:marTop w:val="0"/>
          <w:marBottom w:val="0"/>
          <w:divBdr>
            <w:top w:val="none" w:sz="0" w:space="0" w:color="auto"/>
            <w:left w:val="none" w:sz="0" w:space="0" w:color="auto"/>
            <w:bottom w:val="none" w:sz="0" w:space="0" w:color="auto"/>
            <w:right w:val="none" w:sz="0" w:space="0" w:color="auto"/>
          </w:divBdr>
        </w:div>
        <w:div w:id="470051364">
          <w:marLeft w:val="0"/>
          <w:marRight w:val="0"/>
          <w:marTop w:val="0"/>
          <w:marBottom w:val="0"/>
          <w:divBdr>
            <w:top w:val="none" w:sz="0" w:space="0" w:color="auto"/>
            <w:left w:val="none" w:sz="0" w:space="0" w:color="auto"/>
            <w:bottom w:val="none" w:sz="0" w:space="0" w:color="auto"/>
            <w:right w:val="none" w:sz="0" w:space="0" w:color="auto"/>
          </w:divBdr>
        </w:div>
        <w:div w:id="152382666">
          <w:marLeft w:val="0"/>
          <w:marRight w:val="0"/>
          <w:marTop w:val="0"/>
          <w:marBottom w:val="0"/>
          <w:divBdr>
            <w:top w:val="none" w:sz="0" w:space="0" w:color="auto"/>
            <w:left w:val="none" w:sz="0" w:space="0" w:color="auto"/>
            <w:bottom w:val="none" w:sz="0" w:space="0" w:color="auto"/>
            <w:right w:val="none" w:sz="0" w:space="0" w:color="auto"/>
          </w:divBdr>
        </w:div>
        <w:div w:id="1522820778">
          <w:marLeft w:val="0"/>
          <w:marRight w:val="0"/>
          <w:marTop w:val="0"/>
          <w:marBottom w:val="0"/>
          <w:divBdr>
            <w:top w:val="none" w:sz="0" w:space="0" w:color="auto"/>
            <w:left w:val="none" w:sz="0" w:space="0" w:color="auto"/>
            <w:bottom w:val="none" w:sz="0" w:space="0" w:color="auto"/>
            <w:right w:val="none" w:sz="0" w:space="0" w:color="auto"/>
          </w:divBdr>
        </w:div>
        <w:div w:id="654724460">
          <w:marLeft w:val="0"/>
          <w:marRight w:val="0"/>
          <w:marTop w:val="0"/>
          <w:marBottom w:val="0"/>
          <w:divBdr>
            <w:top w:val="none" w:sz="0" w:space="0" w:color="auto"/>
            <w:left w:val="none" w:sz="0" w:space="0" w:color="auto"/>
            <w:bottom w:val="none" w:sz="0" w:space="0" w:color="auto"/>
            <w:right w:val="none" w:sz="0" w:space="0" w:color="auto"/>
          </w:divBdr>
        </w:div>
        <w:div w:id="900821841">
          <w:marLeft w:val="0"/>
          <w:marRight w:val="0"/>
          <w:marTop w:val="0"/>
          <w:marBottom w:val="0"/>
          <w:divBdr>
            <w:top w:val="none" w:sz="0" w:space="0" w:color="auto"/>
            <w:left w:val="none" w:sz="0" w:space="0" w:color="auto"/>
            <w:bottom w:val="none" w:sz="0" w:space="0" w:color="auto"/>
            <w:right w:val="none" w:sz="0" w:space="0" w:color="auto"/>
          </w:divBdr>
        </w:div>
      </w:divsChild>
    </w:div>
    <w:div w:id="53162246">
      <w:bodyDiv w:val="1"/>
      <w:marLeft w:val="0"/>
      <w:marRight w:val="0"/>
      <w:marTop w:val="0"/>
      <w:marBottom w:val="0"/>
      <w:divBdr>
        <w:top w:val="none" w:sz="0" w:space="0" w:color="auto"/>
        <w:left w:val="none" w:sz="0" w:space="0" w:color="auto"/>
        <w:bottom w:val="none" w:sz="0" w:space="0" w:color="auto"/>
        <w:right w:val="none" w:sz="0" w:space="0" w:color="auto"/>
      </w:divBdr>
    </w:div>
    <w:div w:id="113250711">
      <w:bodyDiv w:val="1"/>
      <w:marLeft w:val="0"/>
      <w:marRight w:val="0"/>
      <w:marTop w:val="0"/>
      <w:marBottom w:val="0"/>
      <w:divBdr>
        <w:top w:val="none" w:sz="0" w:space="0" w:color="auto"/>
        <w:left w:val="none" w:sz="0" w:space="0" w:color="auto"/>
        <w:bottom w:val="none" w:sz="0" w:space="0" w:color="auto"/>
        <w:right w:val="none" w:sz="0" w:space="0" w:color="auto"/>
      </w:divBdr>
    </w:div>
    <w:div w:id="266623506">
      <w:bodyDiv w:val="1"/>
      <w:marLeft w:val="0"/>
      <w:marRight w:val="0"/>
      <w:marTop w:val="0"/>
      <w:marBottom w:val="0"/>
      <w:divBdr>
        <w:top w:val="none" w:sz="0" w:space="0" w:color="auto"/>
        <w:left w:val="none" w:sz="0" w:space="0" w:color="auto"/>
        <w:bottom w:val="none" w:sz="0" w:space="0" w:color="auto"/>
        <w:right w:val="none" w:sz="0" w:space="0" w:color="auto"/>
      </w:divBdr>
    </w:div>
    <w:div w:id="329912108">
      <w:bodyDiv w:val="1"/>
      <w:marLeft w:val="0"/>
      <w:marRight w:val="0"/>
      <w:marTop w:val="0"/>
      <w:marBottom w:val="0"/>
      <w:divBdr>
        <w:top w:val="none" w:sz="0" w:space="0" w:color="auto"/>
        <w:left w:val="none" w:sz="0" w:space="0" w:color="auto"/>
        <w:bottom w:val="none" w:sz="0" w:space="0" w:color="auto"/>
        <w:right w:val="none" w:sz="0" w:space="0" w:color="auto"/>
      </w:divBdr>
    </w:div>
    <w:div w:id="378670882">
      <w:bodyDiv w:val="1"/>
      <w:marLeft w:val="0"/>
      <w:marRight w:val="0"/>
      <w:marTop w:val="0"/>
      <w:marBottom w:val="0"/>
      <w:divBdr>
        <w:top w:val="none" w:sz="0" w:space="0" w:color="auto"/>
        <w:left w:val="none" w:sz="0" w:space="0" w:color="auto"/>
        <w:bottom w:val="none" w:sz="0" w:space="0" w:color="auto"/>
        <w:right w:val="none" w:sz="0" w:space="0" w:color="auto"/>
      </w:divBdr>
    </w:div>
    <w:div w:id="467666089">
      <w:bodyDiv w:val="1"/>
      <w:marLeft w:val="0"/>
      <w:marRight w:val="0"/>
      <w:marTop w:val="0"/>
      <w:marBottom w:val="0"/>
      <w:divBdr>
        <w:top w:val="none" w:sz="0" w:space="0" w:color="auto"/>
        <w:left w:val="none" w:sz="0" w:space="0" w:color="auto"/>
        <w:bottom w:val="none" w:sz="0" w:space="0" w:color="auto"/>
        <w:right w:val="none" w:sz="0" w:space="0" w:color="auto"/>
      </w:divBdr>
      <w:divsChild>
        <w:div w:id="514344314">
          <w:marLeft w:val="0"/>
          <w:marRight w:val="0"/>
          <w:marTop w:val="0"/>
          <w:marBottom w:val="0"/>
          <w:divBdr>
            <w:top w:val="none" w:sz="0" w:space="0" w:color="auto"/>
            <w:left w:val="none" w:sz="0" w:space="0" w:color="auto"/>
            <w:bottom w:val="none" w:sz="0" w:space="0" w:color="auto"/>
            <w:right w:val="none" w:sz="0" w:space="0" w:color="auto"/>
          </w:divBdr>
        </w:div>
        <w:div w:id="116267899">
          <w:marLeft w:val="0"/>
          <w:marRight w:val="0"/>
          <w:marTop w:val="0"/>
          <w:marBottom w:val="0"/>
          <w:divBdr>
            <w:top w:val="none" w:sz="0" w:space="0" w:color="auto"/>
            <w:left w:val="none" w:sz="0" w:space="0" w:color="auto"/>
            <w:bottom w:val="none" w:sz="0" w:space="0" w:color="auto"/>
            <w:right w:val="none" w:sz="0" w:space="0" w:color="auto"/>
          </w:divBdr>
        </w:div>
        <w:div w:id="1157843444">
          <w:marLeft w:val="0"/>
          <w:marRight w:val="0"/>
          <w:marTop w:val="0"/>
          <w:marBottom w:val="0"/>
          <w:divBdr>
            <w:top w:val="none" w:sz="0" w:space="0" w:color="auto"/>
            <w:left w:val="none" w:sz="0" w:space="0" w:color="auto"/>
            <w:bottom w:val="none" w:sz="0" w:space="0" w:color="auto"/>
            <w:right w:val="none" w:sz="0" w:space="0" w:color="auto"/>
          </w:divBdr>
        </w:div>
        <w:div w:id="728112554">
          <w:marLeft w:val="0"/>
          <w:marRight w:val="0"/>
          <w:marTop w:val="0"/>
          <w:marBottom w:val="0"/>
          <w:divBdr>
            <w:top w:val="none" w:sz="0" w:space="0" w:color="auto"/>
            <w:left w:val="none" w:sz="0" w:space="0" w:color="auto"/>
            <w:bottom w:val="none" w:sz="0" w:space="0" w:color="auto"/>
            <w:right w:val="none" w:sz="0" w:space="0" w:color="auto"/>
          </w:divBdr>
        </w:div>
        <w:div w:id="189033847">
          <w:marLeft w:val="0"/>
          <w:marRight w:val="0"/>
          <w:marTop w:val="0"/>
          <w:marBottom w:val="0"/>
          <w:divBdr>
            <w:top w:val="none" w:sz="0" w:space="0" w:color="auto"/>
            <w:left w:val="none" w:sz="0" w:space="0" w:color="auto"/>
            <w:bottom w:val="none" w:sz="0" w:space="0" w:color="auto"/>
            <w:right w:val="none" w:sz="0" w:space="0" w:color="auto"/>
          </w:divBdr>
        </w:div>
        <w:div w:id="461967954">
          <w:marLeft w:val="0"/>
          <w:marRight w:val="0"/>
          <w:marTop w:val="0"/>
          <w:marBottom w:val="0"/>
          <w:divBdr>
            <w:top w:val="none" w:sz="0" w:space="0" w:color="auto"/>
            <w:left w:val="none" w:sz="0" w:space="0" w:color="auto"/>
            <w:bottom w:val="none" w:sz="0" w:space="0" w:color="auto"/>
            <w:right w:val="none" w:sz="0" w:space="0" w:color="auto"/>
          </w:divBdr>
        </w:div>
        <w:div w:id="1505319534">
          <w:marLeft w:val="0"/>
          <w:marRight w:val="0"/>
          <w:marTop w:val="0"/>
          <w:marBottom w:val="0"/>
          <w:divBdr>
            <w:top w:val="none" w:sz="0" w:space="0" w:color="auto"/>
            <w:left w:val="none" w:sz="0" w:space="0" w:color="auto"/>
            <w:bottom w:val="none" w:sz="0" w:space="0" w:color="auto"/>
            <w:right w:val="none" w:sz="0" w:space="0" w:color="auto"/>
          </w:divBdr>
        </w:div>
        <w:div w:id="1068070415">
          <w:marLeft w:val="0"/>
          <w:marRight w:val="0"/>
          <w:marTop w:val="0"/>
          <w:marBottom w:val="0"/>
          <w:divBdr>
            <w:top w:val="none" w:sz="0" w:space="0" w:color="auto"/>
            <w:left w:val="none" w:sz="0" w:space="0" w:color="auto"/>
            <w:bottom w:val="none" w:sz="0" w:space="0" w:color="auto"/>
            <w:right w:val="none" w:sz="0" w:space="0" w:color="auto"/>
          </w:divBdr>
        </w:div>
        <w:div w:id="1188175039">
          <w:marLeft w:val="0"/>
          <w:marRight w:val="0"/>
          <w:marTop w:val="0"/>
          <w:marBottom w:val="0"/>
          <w:divBdr>
            <w:top w:val="none" w:sz="0" w:space="0" w:color="auto"/>
            <w:left w:val="none" w:sz="0" w:space="0" w:color="auto"/>
            <w:bottom w:val="none" w:sz="0" w:space="0" w:color="auto"/>
            <w:right w:val="none" w:sz="0" w:space="0" w:color="auto"/>
          </w:divBdr>
        </w:div>
        <w:div w:id="1722822670">
          <w:marLeft w:val="0"/>
          <w:marRight w:val="0"/>
          <w:marTop w:val="0"/>
          <w:marBottom w:val="0"/>
          <w:divBdr>
            <w:top w:val="none" w:sz="0" w:space="0" w:color="auto"/>
            <w:left w:val="none" w:sz="0" w:space="0" w:color="auto"/>
            <w:bottom w:val="none" w:sz="0" w:space="0" w:color="auto"/>
            <w:right w:val="none" w:sz="0" w:space="0" w:color="auto"/>
          </w:divBdr>
        </w:div>
        <w:div w:id="616910272">
          <w:marLeft w:val="0"/>
          <w:marRight w:val="0"/>
          <w:marTop w:val="0"/>
          <w:marBottom w:val="0"/>
          <w:divBdr>
            <w:top w:val="none" w:sz="0" w:space="0" w:color="auto"/>
            <w:left w:val="none" w:sz="0" w:space="0" w:color="auto"/>
            <w:bottom w:val="none" w:sz="0" w:space="0" w:color="auto"/>
            <w:right w:val="none" w:sz="0" w:space="0" w:color="auto"/>
          </w:divBdr>
        </w:div>
        <w:div w:id="1664745942">
          <w:marLeft w:val="0"/>
          <w:marRight w:val="0"/>
          <w:marTop w:val="0"/>
          <w:marBottom w:val="0"/>
          <w:divBdr>
            <w:top w:val="none" w:sz="0" w:space="0" w:color="auto"/>
            <w:left w:val="none" w:sz="0" w:space="0" w:color="auto"/>
            <w:bottom w:val="none" w:sz="0" w:space="0" w:color="auto"/>
            <w:right w:val="none" w:sz="0" w:space="0" w:color="auto"/>
          </w:divBdr>
        </w:div>
        <w:div w:id="1725835848">
          <w:marLeft w:val="0"/>
          <w:marRight w:val="0"/>
          <w:marTop w:val="0"/>
          <w:marBottom w:val="0"/>
          <w:divBdr>
            <w:top w:val="none" w:sz="0" w:space="0" w:color="auto"/>
            <w:left w:val="none" w:sz="0" w:space="0" w:color="auto"/>
            <w:bottom w:val="none" w:sz="0" w:space="0" w:color="auto"/>
            <w:right w:val="none" w:sz="0" w:space="0" w:color="auto"/>
          </w:divBdr>
        </w:div>
        <w:div w:id="584649387">
          <w:marLeft w:val="0"/>
          <w:marRight w:val="0"/>
          <w:marTop w:val="0"/>
          <w:marBottom w:val="0"/>
          <w:divBdr>
            <w:top w:val="none" w:sz="0" w:space="0" w:color="auto"/>
            <w:left w:val="none" w:sz="0" w:space="0" w:color="auto"/>
            <w:bottom w:val="none" w:sz="0" w:space="0" w:color="auto"/>
            <w:right w:val="none" w:sz="0" w:space="0" w:color="auto"/>
          </w:divBdr>
        </w:div>
        <w:div w:id="1124542295">
          <w:marLeft w:val="0"/>
          <w:marRight w:val="0"/>
          <w:marTop w:val="0"/>
          <w:marBottom w:val="0"/>
          <w:divBdr>
            <w:top w:val="none" w:sz="0" w:space="0" w:color="auto"/>
            <w:left w:val="none" w:sz="0" w:space="0" w:color="auto"/>
            <w:bottom w:val="none" w:sz="0" w:space="0" w:color="auto"/>
            <w:right w:val="none" w:sz="0" w:space="0" w:color="auto"/>
          </w:divBdr>
        </w:div>
        <w:div w:id="1250381708">
          <w:marLeft w:val="0"/>
          <w:marRight w:val="0"/>
          <w:marTop w:val="0"/>
          <w:marBottom w:val="0"/>
          <w:divBdr>
            <w:top w:val="none" w:sz="0" w:space="0" w:color="auto"/>
            <w:left w:val="none" w:sz="0" w:space="0" w:color="auto"/>
            <w:bottom w:val="none" w:sz="0" w:space="0" w:color="auto"/>
            <w:right w:val="none" w:sz="0" w:space="0" w:color="auto"/>
          </w:divBdr>
        </w:div>
        <w:div w:id="1570383181">
          <w:marLeft w:val="0"/>
          <w:marRight w:val="0"/>
          <w:marTop w:val="0"/>
          <w:marBottom w:val="0"/>
          <w:divBdr>
            <w:top w:val="none" w:sz="0" w:space="0" w:color="auto"/>
            <w:left w:val="none" w:sz="0" w:space="0" w:color="auto"/>
            <w:bottom w:val="none" w:sz="0" w:space="0" w:color="auto"/>
            <w:right w:val="none" w:sz="0" w:space="0" w:color="auto"/>
          </w:divBdr>
        </w:div>
        <w:div w:id="33162194">
          <w:marLeft w:val="0"/>
          <w:marRight w:val="0"/>
          <w:marTop w:val="0"/>
          <w:marBottom w:val="0"/>
          <w:divBdr>
            <w:top w:val="none" w:sz="0" w:space="0" w:color="auto"/>
            <w:left w:val="none" w:sz="0" w:space="0" w:color="auto"/>
            <w:bottom w:val="none" w:sz="0" w:space="0" w:color="auto"/>
            <w:right w:val="none" w:sz="0" w:space="0" w:color="auto"/>
          </w:divBdr>
        </w:div>
        <w:div w:id="535504499">
          <w:marLeft w:val="0"/>
          <w:marRight w:val="0"/>
          <w:marTop w:val="0"/>
          <w:marBottom w:val="0"/>
          <w:divBdr>
            <w:top w:val="none" w:sz="0" w:space="0" w:color="auto"/>
            <w:left w:val="none" w:sz="0" w:space="0" w:color="auto"/>
            <w:bottom w:val="none" w:sz="0" w:space="0" w:color="auto"/>
            <w:right w:val="none" w:sz="0" w:space="0" w:color="auto"/>
          </w:divBdr>
        </w:div>
        <w:div w:id="548422725">
          <w:marLeft w:val="0"/>
          <w:marRight w:val="0"/>
          <w:marTop w:val="0"/>
          <w:marBottom w:val="0"/>
          <w:divBdr>
            <w:top w:val="none" w:sz="0" w:space="0" w:color="auto"/>
            <w:left w:val="none" w:sz="0" w:space="0" w:color="auto"/>
            <w:bottom w:val="none" w:sz="0" w:space="0" w:color="auto"/>
            <w:right w:val="none" w:sz="0" w:space="0" w:color="auto"/>
          </w:divBdr>
        </w:div>
        <w:div w:id="718675838">
          <w:marLeft w:val="0"/>
          <w:marRight w:val="0"/>
          <w:marTop w:val="0"/>
          <w:marBottom w:val="0"/>
          <w:divBdr>
            <w:top w:val="none" w:sz="0" w:space="0" w:color="auto"/>
            <w:left w:val="none" w:sz="0" w:space="0" w:color="auto"/>
            <w:bottom w:val="none" w:sz="0" w:space="0" w:color="auto"/>
            <w:right w:val="none" w:sz="0" w:space="0" w:color="auto"/>
          </w:divBdr>
        </w:div>
        <w:div w:id="737552047">
          <w:marLeft w:val="0"/>
          <w:marRight w:val="0"/>
          <w:marTop w:val="0"/>
          <w:marBottom w:val="0"/>
          <w:divBdr>
            <w:top w:val="none" w:sz="0" w:space="0" w:color="auto"/>
            <w:left w:val="none" w:sz="0" w:space="0" w:color="auto"/>
            <w:bottom w:val="none" w:sz="0" w:space="0" w:color="auto"/>
            <w:right w:val="none" w:sz="0" w:space="0" w:color="auto"/>
          </w:divBdr>
        </w:div>
        <w:div w:id="331375441">
          <w:marLeft w:val="0"/>
          <w:marRight w:val="0"/>
          <w:marTop w:val="0"/>
          <w:marBottom w:val="0"/>
          <w:divBdr>
            <w:top w:val="none" w:sz="0" w:space="0" w:color="auto"/>
            <w:left w:val="none" w:sz="0" w:space="0" w:color="auto"/>
            <w:bottom w:val="none" w:sz="0" w:space="0" w:color="auto"/>
            <w:right w:val="none" w:sz="0" w:space="0" w:color="auto"/>
          </w:divBdr>
        </w:div>
        <w:div w:id="1357343053">
          <w:marLeft w:val="0"/>
          <w:marRight w:val="0"/>
          <w:marTop w:val="0"/>
          <w:marBottom w:val="0"/>
          <w:divBdr>
            <w:top w:val="none" w:sz="0" w:space="0" w:color="auto"/>
            <w:left w:val="none" w:sz="0" w:space="0" w:color="auto"/>
            <w:bottom w:val="none" w:sz="0" w:space="0" w:color="auto"/>
            <w:right w:val="none" w:sz="0" w:space="0" w:color="auto"/>
          </w:divBdr>
        </w:div>
        <w:div w:id="1528325515">
          <w:marLeft w:val="0"/>
          <w:marRight w:val="0"/>
          <w:marTop w:val="0"/>
          <w:marBottom w:val="0"/>
          <w:divBdr>
            <w:top w:val="none" w:sz="0" w:space="0" w:color="auto"/>
            <w:left w:val="none" w:sz="0" w:space="0" w:color="auto"/>
            <w:bottom w:val="none" w:sz="0" w:space="0" w:color="auto"/>
            <w:right w:val="none" w:sz="0" w:space="0" w:color="auto"/>
          </w:divBdr>
        </w:div>
        <w:div w:id="995760342">
          <w:marLeft w:val="0"/>
          <w:marRight w:val="0"/>
          <w:marTop w:val="0"/>
          <w:marBottom w:val="0"/>
          <w:divBdr>
            <w:top w:val="none" w:sz="0" w:space="0" w:color="auto"/>
            <w:left w:val="none" w:sz="0" w:space="0" w:color="auto"/>
            <w:bottom w:val="none" w:sz="0" w:space="0" w:color="auto"/>
            <w:right w:val="none" w:sz="0" w:space="0" w:color="auto"/>
          </w:divBdr>
        </w:div>
        <w:div w:id="1703283640">
          <w:marLeft w:val="0"/>
          <w:marRight w:val="0"/>
          <w:marTop w:val="0"/>
          <w:marBottom w:val="0"/>
          <w:divBdr>
            <w:top w:val="none" w:sz="0" w:space="0" w:color="auto"/>
            <w:left w:val="none" w:sz="0" w:space="0" w:color="auto"/>
            <w:bottom w:val="none" w:sz="0" w:space="0" w:color="auto"/>
            <w:right w:val="none" w:sz="0" w:space="0" w:color="auto"/>
          </w:divBdr>
        </w:div>
        <w:div w:id="539323443">
          <w:marLeft w:val="0"/>
          <w:marRight w:val="0"/>
          <w:marTop w:val="0"/>
          <w:marBottom w:val="0"/>
          <w:divBdr>
            <w:top w:val="none" w:sz="0" w:space="0" w:color="auto"/>
            <w:left w:val="none" w:sz="0" w:space="0" w:color="auto"/>
            <w:bottom w:val="none" w:sz="0" w:space="0" w:color="auto"/>
            <w:right w:val="none" w:sz="0" w:space="0" w:color="auto"/>
          </w:divBdr>
        </w:div>
        <w:div w:id="2115129521">
          <w:marLeft w:val="0"/>
          <w:marRight w:val="0"/>
          <w:marTop w:val="0"/>
          <w:marBottom w:val="0"/>
          <w:divBdr>
            <w:top w:val="none" w:sz="0" w:space="0" w:color="auto"/>
            <w:left w:val="none" w:sz="0" w:space="0" w:color="auto"/>
            <w:bottom w:val="none" w:sz="0" w:space="0" w:color="auto"/>
            <w:right w:val="none" w:sz="0" w:space="0" w:color="auto"/>
          </w:divBdr>
        </w:div>
        <w:div w:id="782379471">
          <w:marLeft w:val="0"/>
          <w:marRight w:val="0"/>
          <w:marTop w:val="0"/>
          <w:marBottom w:val="0"/>
          <w:divBdr>
            <w:top w:val="none" w:sz="0" w:space="0" w:color="auto"/>
            <w:left w:val="none" w:sz="0" w:space="0" w:color="auto"/>
            <w:bottom w:val="none" w:sz="0" w:space="0" w:color="auto"/>
            <w:right w:val="none" w:sz="0" w:space="0" w:color="auto"/>
          </w:divBdr>
        </w:div>
        <w:div w:id="1817187149">
          <w:marLeft w:val="0"/>
          <w:marRight w:val="0"/>
          <w:marTop w:val="0"/>
          <w:marBottom w:val="0"/>
          <w:divBdr>
            <w:top w:val="none" w:sz="0" w:space="0" w:color="auto"/>
            <w:left w:val="none" w:sz="0" w:space="0" w:color="auto"/>
            <w:bottom w:val="none" w:sz="0" w:space="0" w:color="auto"/>
            <w:right w:val="none" w:sz="0" w:space="0" w:color="auto"/>
          </w:divBdr>
        </w:div>
        <w:div w:id="2042897256">
          <w:marLeft w:val="0"/>
          <w:marRight w:val="0"/>
          <w:marTop w:val="0"/>
          <w:marBottom w:val="0"/>
          <w:divBdr>
            <w:top w:val="none" w:sz="0" w:space="0" w:color="auto"/>
            <w:left w:val="none" w:sz="0" w:space="0" w:color="auto"/>
            <w:bottom w:val="none" w:sz="0" w:space="0" w:color="auto"/>
            <w:right w:val="none" w:sz="0" w:space="0" w:color="auto"/>
          </w:divBdr>
        </w:div>
        <w:div w:id="1786145991">
          <w:marLeft w:val="0"/>
          <w:marRight w:val="0"/>
          <w:marTop w:val="0"/>
          <w:marBottom w:val="0"/>
          <w:divBdr>
            <w:top w:val="none" w:sz="0" w:space="0" w:color="auto"/>
            <w:left w:val="none" w:sz="0" w:space="0" w:color="auto"/>
            <w:bottom w:val="none" w:sz="0" w:space="0" w:color="auto"/>
            <w:right w:val="none" w:sz="0" w:space="0" w:color="auto"/>
          </w:divBdr>
        </w:div>
        <w:div w:id="1040863238">
          <w:marLeft w:val="0"/>
          <w:marRight w:val="0"/>
          <w:marTop w:val="0"/>
          <w:marBottom w:val="0"/>
          <w:divBdr>
            <w:top w:val="none" w:sz="0" w:space="0" w:color="auto"/>
            <w:left w:val="none" w:sz="0" w:space="0" w:color="auto"/>
            <w:bottom w:val="none" w:sz="0" w:space="0" w:color="auto"/>
            <w:right w:val="none" w:sz="0" w:space="0" w:color="auto"/>
          </w:divBdr>
        </w:div>
        <w:div w:id="231237330">
          <w:marLeft w:val="0"/>
          <w:marRight w:val="0"/>
          <w:marTop w:val="0"/>
          <w:marBottom w:val="0"/>
          <w:divBdr>
            <w:top w:val="none" w:sz="0" w:space="0" w:color="auto"/>
            <w:left w:val="none" w:sz="0" w:space="0" w:color="auto"/>
            <w:bottom w:val="none" w:sz="0" w:space="0" w:color="auto"/>
            <w:right w:val="none" w:sz="0" w:space="0" w:color="auto"/>
          </w:divBdr>
        </w:div>
        <w:div w:id="795411735">
          <w:marLeft w:val="0"/>
          <w:marRight w:val="0"/>
          <w:marTop w:val="0"/>
          <w:marBottom w:val="0"/>
          <w:divBdr>
            <w:top w:val="none" w:sz="0" w:space="0" w:color="auto"/>
            <w:left w:val="none" w:sz="0" w:space="0" w:color="auto"/>
            <w:bottom w:val="none" w:sz="0" w:space="0" w:color="auto"/>
            <w:right w:val="none" w:sz="0" w:space="0" w:color="auto"/>
          </w:divBdr>
        </w:div>
        <w:div w:id="1579167517">
          <w:marLeft w:val="0"/>
          <w:marRight w:val="0"/>
          <w:marTop w:val="0"/>
          <w:marBottom w:val="0"/>
          <w:divBdr>
            <w:top w:val="none" w:sz="0" w:space="0" w:color="auto"/>
            <w:left w:val="none" w:sz="0" w:space="0" w:color="auto"/>
            <w:bottom w:val="none" w:sz="0" w:space="0" w:color="auto"/>
            <w:right w:val="none" w:sz="0" w:space="0" w:color="auto"/>
          </w:divBdr>
        </w:div>
        <w:div w:id="2071416521">
          <w:marLeft w:val="0"/>
          <w:marRight w:val="0"/>
          <w:marTop w:val="0"/>
          <w:marBottom w:val="0"/>
          <w:divBdr>
            <w:top w:val="none" w:sz="0" w:space="0" w:color="auto"/>
            <w:left w:val="none" w:sz="0" w:space="0" w:color="auto"/>
            <w:bottom w:val="none" w:sz="0" w:space="0" w:color="auto"/>
            <w:right w:val="none" w:sz="0" w:space="0" w:color="auto"/>
          </w:divBdr>
        </w:div>
        <w:div w:id="597299793">
          <w:marLeft w:val="0"/>
          <w:marRight w:val="0"/>
          <w:marTop w:val="0"/>
          <w:marBottom w:val="0"/>
          <w:divBdr>
            <w:top w:val="none" w:sz="0" w:space="0" w:color="auto"/>
            <w:left w:val="none" w:sz="0" w:space="0" w:color="auto"/>
            <w:bottom w:val="none" w:sz="0" w:space="0" w:color="auto"/>
            <w:right w:val="none" w:sz="0" w:space="0" w:color="auto"/>
          </w:divBdr>
        </w:div>
        <w:div w:id="824858008">
          <w:marLeft w:val="0"/>
          <w:marRight w:val="0"/>
          <w:marTop w:val="0"/>
          <w:marBottom w:val="0"/>
          <w:divBdr>
            <w:top w:val="none" w:sz="0" w:space="0" w:color="auto"/>
            <w:left w:val="none" w:sz="0" w:space="0" w:color="auto"/>
            <w:bottom w:val="none" w:sz="0" w:space="0" w:color="auto"/>
            <w:right w:val="none" w:sz="0" w:space="0" w:color="auto"/>
          </w:divBdr>
        </w:div>
        <w:div w:id="1328288210">
          <w:marLeft w:val="0"/>
          <w:marRight w:val="0"/>
          <w:marTop w:val="0"/>
          <w:marBottom w:val="0"/>
          <w:divBdr>
            <w:top w:val="none" w:sz="0" w:space="0" w:color="auto"/>
            <w:left w:val="none" w:sz="0" w:space="0" w:color="auto"/>
            <w:bottom w:val="none" w:sz="0" w:space="0" w:color="auto"/>
            <w:right w:val="none" w:sz="0" w:space="0" w:color="auto"/>
          </w:divBdr>
        </w:div>
        <w:div w:id="941186889">
          <w:marLeft w:val="0"/>
          <w:marRight w:val="0"/>
          <w:marTop w:val="0"/>
          <w:marBottom w:val="0"/>
          <w:divBdr>
            <w:top w:val="none" w:sz="0" w:space="0" w:color="auto"/>
            <w:left w:val="none" w:sz="0" w:space="0" w:color="auto"/>
            <w:bottom w:val="none" w:sz="0" w:space="0" w:color="auto"/>
            <w:right w:val="none" w:sz="0" w:space="0" w:color="auto"/>
          </w:divBdr>
        </w:div>
        <w:div w:id="522133165">
          <w:marLeft w:val="0"/>
          <w:marRight w:val="0"/>
          <w:marTop w:val="0"/>
          <w:marBottom w:val="0"/>
          <w:divBdr>
            <w:top w:val="none" w:sz="0" w:space="0" w:color="auto"/>
            <w:left w:val="none" w:sz="0" w:space="0" w:color="auto"/>
            <w:bottom w:val="none" w:sz="0" w:space="0" w:color="auto"/>
            <w:right w:val="none" w:sz="0" w:space="0" w:color="auto"/>
          </w:divBdr>
        </w:div>
        <w:div w:id="1901401177">
          <w:marLeft w:val="0"/>
          <w:marRight w:val="0"/>
          <w:marTop w:val="0"/>
          <w:marBottom w:val="0"/>
          <w:divBdr>
            <w:top w:val="none" w:sz="0" w:space="0" w:color="auto"/>
            <w:left w:val="none" w:sz="0" w:space="0" w:color="auto"/>
            <w:bottom w:val="none" w:sz="0" w:space="0" w:color="auto"/>
            <w:right w:val="none" w:sz="0" w:space="0" w:color="auto"/>
          </w:divBdr>
        </w:div>
        <w:div w:id="785931420">
          <w:marLeft w:val="0"/>
          <w:marRight w:val="0"/>
          <w:marTop w:val="0"/>
          <w:marBottom w:val="0"/>
          <w:divBdr>
            <w:top w:val="none" w:sz="0" w:space="0" w:color="auto"/>
            <w:left w:val="none" w:sz="0" w:space="0" w:color="auto"/>
            <w:bottom w:val="none" w:sz="0" w:space="0" w:color="auto"/>
            <w:right w:val="none" w:sz="0" w:space="0" w:color="auto"/>
          </w:divBdr>
        </w:div>
        <w:div w:id="1676032358">
          <w:marLeft w:val="0"/>
          <w:marRight w:val="0"/>
          <w:marTop w:val="0"/>
          <w:marBottom w:val="0"/>
          <w:divBdr>
            <w:top w:val="none" w:sz="0" w:space="0" w:color="auto"/>
            <w:left w:val="none" w:sz="0" w:space="0" w:color="auto"/>
            <w:bottom w:val="none" w:sz="0" w:space="0" w:color="auto"/>
            <w:right w:val="none" w:sz="0" w:space="0" w:color="auto"/>
          </w:divBdr>
        </w:div>
        <w:div w:id="396781968">
          <w:marLeft w:val="0"/>
          <w:marRight w:val="0"/>
          <w:marTop w:val="0"/>
          <w:marBottom w:val="0"/>
          <w:divBdr>
            <w:top w:val="none" w:sz="0" w:space="0" w:color="auto"/>
            <w:left w:val="none" w:sz="0" w:space="0" w:color="auto"/>
            <w:bottom w:val="none" w:sz="0" w:space="0" w:color="auto"/>
            <w:right w:val="none" w:sz="0" w:space="0" w:color="auto"/>
          </w:divBdr>
        </w:div>
        <w:div w:id="1444301095">
          <w:marLeft w:val="0"/>
          <w:marRight w:val="0"/>
          <w:marTop w:val="0"/>
          <w:marBottom w:val="0"/>
          <w:divBdr>
            <w:top w:val="none" w:sz="0" w:space="0" w:color="auto"/>
            <w:left w:val="none" w:sz="0" w:space="0" w:color="auto"/>
            <w:bottom w:val="none" w:sz="0" w:space="0" w:color="auto"/>
            <w:right w:val="none" w:sz="0" w:space="0" w:color="auto"/>
          </w:divBdr>
        </w:div>
        <w:div w:id="2064713350">
          <w:marLeft w:val="0"/>
          <w:marRight w:val="0"/>
          <w:marTop w:val="0"/>
          <w:marBottom w:val="0"/>
          <w:divBdr>
            <w:top w:val="none" w:sz="0" w:space="0" w:color="auto"/>
            <w:left w:val="none" w:sz="0" w:space="0" w:color="auto"/>
            <w:bottom w:val="none" w:sz="0" w:space="0" w:color="auto"/>
            <w:right w:val="none" w:sz="0" w:space="0" w:color="auto"/>
          </w:divBdr>
        </w:div>
        <w:div w:id="1050812112">
          <w:marLeft w:val="0"/>
          <w:marRight w:val="0"/>
          <w:marTop w:val="0"/>
          <w:marBottom w:val="0"/>
          <w:divBdr>
            <w:top w:val="none" w:sz="0" w:space="0" w:color="auto"/>
            <w:left w:val="none" w:sz="0" w:space="0" w:color="auto"/>
            <w:bottom w:val="none" w:sz="0" w:space="0" w:color="auto"/>
            <w:right w:val="none" w:sz="0" w:space="0" w:color="auto"/>
          </w:divBdr>
        </w:div>
        <w:div w:id="292294664">
          <w:marLeft w:val="0"/>
          <w:marRight w:val="0"/>
          <w:marTop w:val="0"/>
          <w:marBottom w:val="0"/>
          <w:divBdr>
            <w:top w:val="none" w:sz="0" w:space="0" w:color="auto"/>
            <w:left w:val="none" w:sz="0" w:space="0" w:color="auto"/>
            <w:bottom w:val="none" w:sz="0" w:space="0" w:color="auto"/>
            <w:right w:val="none" w:sz="0" w:space="0" w:color="auto"/>
          </w:divBdr>
        </w:div>
        <w:div w:id="118377497">
          <w:marLeft w:val="0"/>
          <w:marRight w:val="0"/>
          <w:marTop w:val="0"/>
          <w:marBottom w:val="0"/>
          <w:divBdr>
            <w:top w:val="none" w:sz="0" w:space="0" w:color="auto"/>
            <w:left w:val="none" w:sz="0" w:space="0" w:color="auto"/>
            <w:bottom w:val="none" w:sz="0" w:space="0" w:color="auto"/>
            <w:right w:val="none" w:sz="0" w:space="0" w:color="auto"/>
          </w:divBdr>
        </w:div>
        <w:div w:id="182132733">
          <w:marLeft w:val="0"/>
          <w:marRight w:val="0"/>
          <w:marTop w:val="0"/>
          <w:marBottom w:val="0"/>
          <w:divBdr>
            <w:top w:val="none" w:sz="0" w:space="0" w:color="auto"/>
            <w:left w:val="none" w:sz="0" w:space="0" w:color="auto"/>
            <w:bottom w:val="none" w:sz="0" w:space="0" w:color="auto"/>
            <w:right w:val="none" w:sz="0" w:space="0" w:color="auto"/>
          </w:divBdr>
        </w:div>
        <w:div w:id="1320420991">
          <w:marLeft w:val="0"/>
          <w:marRight w:val="0"/>
          <w:marTop w:val="0"/>
          <w:marBottom w:val="0"/>
          <w:divBdr>
            <w:top w:val="none" w:sz="0" w:space="0" w:color="auto"/>
            <w:left w:val="none" w:sz="0" w:space="0" w:color="auto"/>
            <w:bottom w:val="none" w:sz="0" w:space="0" w:color="auto"/>
            <w:right w:val="none" w:sz="0" w:space="0" w:color="auto"/>
          </w:divBdr>
        </w:div>
        <w:div w:id="1222251818">
          <w:marLeft w:val="0"/>
          <w:marRight w:val="0"/>
          <w:marTop w:val="0"/>
          <w:marBottom w:val="0"/>
          <w:divBdr>
            <w:top w:val="none" w:sz="0" w:space="0" w:color="auto"/>
            <w:left w:val="none" w:sz="0" w:space="0" w:color="auto"/>
            <w:bottom w:val="none" w:sz="0" w:space="0" w:color="auto"/>
            <w:right w:val="none" w:sz="0" w:space="0" w:color="auto"/>
          </w:divBdr>
        </w:div>
        <w:div w:id="1874881450">
          <w:marLeft w:val="0"/>
          <w:marRight w:val="0"/>
          <w:marTop w:val="0"/>
          <w:marBottom w:val="0"/>
          <w:divBdr>
            <w:top w:val="none" w:sz="0" w:space="0" w:color="auto"/>
            <w:left w:val="none" w:sz="0" w:space="0" w:color="auto"/>
            <w:bottom w:val="none" w:sz="0" w:space="0" w:color="auto"/>
            <w:right w:val="none" w:sz="0" w:space="0" w:color="auto"/>
          </w:divBdr>
        </w:div>
        <w:div w:id="166946912">
          <w:marLeft w:val="0"/>
          <w:marRight w:val="0"/>
          <w:marTop w:val="0"/>
          <w:marBottom w:val="0"/>
          <w:divBdr>
            <w:top w:val="none" w:sz="0" w:space="0" w:color="auto"/>
            <w:left w:val="none" w:sz="0" w:space="0" w:color="auto"/>
            <w:bottom w:val="none" w:sz="0" w:space="0" w:color="auto"/>
            <w:right w:val="none" w:sz="0" w:space="0" w:color="auto"/>
          </w:divBdr>
        </w:div>
        <w:div w:id="1057238345">
          <w:marLeft w:val="0"/>
          <w:marRight w:val="0"/>
          <w:marTop w:val="0"/>
          <w:marBottom w:val="0"/>
          <w:divBdr>
            <w:top w:val="none" w:sz="0" w:space="0" w:color="auto"/>
            <w:left w:val="none" w:sz="0" w:space="0" w:color="auto"/>
            <w:bottom w:val="none" w:sz="0" w:space="0" w:color="auto"/>
            <w:right w:val="none" w:sz="0" w:space="0" w:color="auto"/>
          </w:divBdr>
        </w:div>
        <w:div w:id="1393577535">
          <w:marLeft w:val="0"/>
          <w:marRight w:val="0"/>
          <w:marTop w:val="0"/>
          <w:marBottom w:val="0"/>
          <w:divBdr>
            <w:top w:val="none" w:sz="0" w:space="0" w:color="auto"/>
            <w:left w:val="none" w:sz="0" w:space="0" w:color="auto"/>
            <w:bottom w:val="none" w:sz="0" w:space="0" w:color="auto"/>
            <w:right w:val="none" w:sz="0" w:space="0" w:color="auto"/>
          </w:divBdr>
        </w:div>
        <w:div w:id="1753772533">
          <w:marLeft w:val="0"/>
          <w:marRight w:val="0"/>
          <w:marTop w:val="0"/>
          <w:marBottom w:val="0"/>
          <w:divBdr>
            <w:top w:val="none" w:sz="0" w:space="0" w:color="auto"/>
            <w:left w:val="none" w:sz="0" w:space="0" w:color="auto"/>
            <w:bottom w:val="none" w:sz="0" w:space="0" w:color="auto"/>
            <w:right w:val="none" w:sz="0" w:space="0" w:color="auto"/>
          </w:divBdr>
        </w:div>
        <w:div w:id="1730300115">
          <w:marLeft w:val="0"/>
          <w:marRight w:val="0"/>
          <w:marTop w:val="0"/>
          <w:marBottom w:val="0"/>
          <w:divBdr>
            <w:top w:val="none" w:sz="0" w:space="0" w:color="auto"/>
            <w:left w:val="none" w:sz="0" w:space="0" w:color="auto"/>
            <w:bottom w:val="none" w:sz="0" w:space="0" w:color="auto"/>
            <w:right w:val="none" w:sz="0" w:space="0" w:color="auto"/>
          </w:divBdr>
        </w:div>
        <w:div w:id="1781366472">
          <w:marLeft w:val="0"/>
          <w:marRight w:val="0"/>
          <w:marTop w:val="0"/>
          <w:marBottom w:val="0"/>
          <w:divBdr>
            <w:top w:val="none" w:sz="0" w:space="0" w:color="auto"/>
            <w:left w:val="none" w:sz="0" w:space="0" w:color="auto"/>
            <w:bottom w:val="none" w:sz="0" w:space="0" w:color="auto"/>
            <w:right w:val="none" w:sz="0" w:space="0" w:color="auto"/>
          </w:divBdr>
        </w:div>
        <w:div w:id="2124110376">
          <w:marLeft w:val="0"/>
          <w:marRight w:val="0"/>
          <w:marTop w:val="0"/>
          <w:marBottom w:val="0"/>
          <w:divBdr>
            <w:top w:val="none" w:sz="0" w:space="0" w:color="auto"/>
            <w:left w:val="none" w:sz="0" w:space="0" w:color="auto"/>
            <w:bottom w:val="none" w:sz="0" w:space="0" w:color="auto"/>
            <w:right w:val="none" w:sz="0" w:space="0" w:color="auto"/>
          </w:divBdr>
        </w:div>
        <w:div w:id="1532378956">
          <w:marLeft w:val="0"/>
          <w:marRight w:val="0"/>
          <w:marTop w:val="0"/>
          <w:marBottom w:val="0"/>
          <w:divBdr>
            <w:top w:val="none" w:sz="0" w:space="0" w:color="auto"/>
            <w:left w:val="none" w:sz="0" w:space="0" w:color="auto"/>
            <w:bottom w:val="none" w:sz="0" w:space="0" w:color="auto"/>
            <w:right w:val="none" w:sz="0" w:space="0" w:color="auto"/>
          </w:divBdr>
        </w:div>
        <w:div w:id="1911303599">
          <w:marLeft w:val="0"/>
          <w:marRight w:val="0"/>
          <w:marTop w:val="0"/>
          <w:marBottom w:val="0"/>
          <w:divBdr>
            <w:top w:val="none" w:sz="0" w:space="0" w:color="auto"/>
            <w:left w:val="none" w:sz="0" w:space="0" w:color="auto"/>
            <w:bottom w:val="none" w:sz="0" w:space="0" w:color="auto"/>
            <w:right w:val="none" w:sz="0" w:space="0" w:color="auto"/>
          </w:divBdr>
        </w:div>
        <w:div w:id="925847744">
          <w:marLeft w:val="0"/>
          <w:marRight w:val="0"/>
          <w:marTop w:val="0"/>
          <w:marBottom w:val="0"/>
          <w:divBdr>
            <w:top w:val="none" w:sz="0" w:space="0" w:color="auto"/>
            <w:left w:val="none" w:sz="0" w:space="0" w:color="auto"/>
            <w:bottom w:val="none" w:sz="0" w:space="0" w:color="auto"/>
            <w:right w:val="none" w:sz="0" w:space="0" w:color="auto"/>
          </w:divBdr>
        </w:div>
        <w:div w:id="40790119">
          <w:marLeft w:val="0"/>
          <w:marRight w:val="0"/>
          <w:marTop w:val="0"/>
          <w:marBottom w:val="0"/>
          <w:divBdr>
            <w:top w:val="none" w:sz="0" w:space="0" w:color="auto"/>
            <w:left w:val="none" w:sz="0" w:space="0" w:color="auto"/>
            <w:bottom w:val="none" w:sz="0" w:space="0" w:color="auto"/>
            <w:right w:val="none" w:sz="0" w:space="0" w:color="auto"/>
          </w:divBdr>
        </w:div>
        <w:div w:id="1636837318">
          <w:marLeft w:val="0"/>
          <w:marRight w:val="0"/>
          <w:marTop w:val="0"/>
          <w:marBottom w:val="0"/>
          <w:divBdr>
            <w:top w:val="none" w:sz="0" w:space="0" w:color="auto"/>
            <w:left w:val="none" w:sz="0" w:space="0" w:color="auto"/>
            <w:bottom w:val="none" w:sz="0" w:space="0" w:color="auto"/>
            <w:right w:val="none" w:sz="0" w:space="0" w:color="auto"/>
          </w:divBdr>
        </w:div>
        <w:div w:id="1773165653">
          <w:marLeft w:val="0"/>
          <w:marRight w:val="0"/>
          <w:marTop w:val="0"/>
          <w:marBottom w:val="0"/>
          <w:divBdr>
            <w:top w:val="none" w:sz="0" w:space="0" w:color="auto"/>
            <w:left w:val="none" w:sz="0" w:space="0" w:color="auto"/>
            <w:bottom w:val="none" w:sz="0" w:space="0" w:color="auto"/>
            <w:right w:val="none" w:sz="0" w:space="0" w:color="auto"/>
          </w:divBdr>
        </w:div>
        <w:div w:id="1178889433">
          <w:marLeft w:val="0"/>
          <w:marRight w:val="0"/>
          <w:marTop w:val="0"/>
          <w:marBottom w:val="0"/>
          <w:divBdr>
            <w:top w:val="none" w:sz="0" w:space="0" w:color="auto"/>
            <w:left w:val="none" w:sz="0" w:space="0" w:color="auto"/>
            <w:bottom w:val="none" w:sz="0" w:space="0" w:color="auto"/>
            <w:right w:val="none" w:sz="0" w:space="0" w:color="auto"/>
          </w:divBdr>
        </w:div>
        <w:div w:id="2052411212">
          <w:marLeft w:val="0"/>
          <w:marRight w:val="0"/>
          <w:marTop w:val="0"/>
          <w:marBottom w:val="0"/>
          <w:divBdr>
            <w:top w:val="none" w:sz="0" w:space="0" w:color="auto"/>
            <w:left w:val="none" w:sz="0" w:space="0" w:color="auto"/>
            <w:bottom w:val="none" w:sz="0" w:space="0" w:color="auto"/>
            <w:right w:val="none" w:sz="0" w:space="0" w:color="auto"/>
          </w:divBdr>
        </w:div>
        <w:div w:id="944578868">
          <w:marLeft w:val="0"/>
          <w:marRight w:val="0"/>
          <w:marTop w:val="0"/>
          <w:marBottom w:val="0"/>
          <w:divBdr>
            <w:top w:val="none" w:sz="0" w:space="0" w:color="auto"/>
            <w:left w:val="none" w:sz="0" w:space="0" w:color="auto"/>
            <w:bottom w:val="none" w:sz="0" w:space="0" w:color="auto"/>
            <w:right w:val="none" w:sz="0" w:space="0" w:color="auto"/>
          </w:divBdr>
        </w:div>
        <w:div w:id="1526751429">
          <w:marLeft w:val="0"/>
          <w:marRight w:val="0"/>
          <w:marTop w:val="0"/>
          <w:marBottom w:val="0"/>
          <w:divBdr>
            <w:top w:val="none" w:sz="0" w:space="0" w:color="auto"/>
            <w:left w:val="none" w:sz="0" w:space="0" w:color="auto"/>
            <w:bottom w:val="none" w:sz="0" w:space="0" w:color="auto"/>
            <w:right w:val="none" w:sz="0" w:space="0" w:color="auto"/>
          </w:divBdr>
        </w:div>
        <w:div w:id="2060934886">
          <w:marLeft w:val="0"/>
          <w:marRight w:val="0"/>
          <w:marTop w:val="0"/>
          <w:marBottom w:val="0"/>
          <w:divBdr>
            <w:top w:val="none" w:sz="0" w:space="0" w:color="auto"/>
            <w:left w:val="none" w:sz="0" w:space="0" w:color="auto"/>
            <w:bottom w:val="none" w:sz="0" w:space="0" w:color="auto"/>
            <w:right w:val="none" w:sz="0" w:space="0" w:color="auto"/>
          </w:divBdr>
        </w:div>
        <w:div w:id="1118329343">
          <w:marLeft w:val="0"/>
          <w:marRight w:val="0"/>
          <w:marTop w:val="0"/>
          <w:marBottom w:val="0"/>
          <w:divBdr>
            <w:top w:val="none" w:sz="0" w:space="0" w:color="auto"/>
            <w:left w:val="none" w:sz="0" w:space="0" w:color="auto"/>
            <w:bottom w:val="none" w:sz="0" w:space="0" w:color="auto"/>
            <w:right w:val="none" w:sz="0" w:space="0" w:color="auto"/>
          </w:divBdr>
        </w:div>
        <w:div w:id="1003626207">
          <w:marLeft w:val="0"/>
          <w:marRight w:val="0"/>
          <w:marTop w:val="0"/>
          <w:marBottom w:val="0"/>
          <w:divBdr>
            <w:top w:val="none" w:sz="0" w:space="0" w:color="auto"/>
            <w:left w:val="none" w:sz="0" w:space="0" w:color="auto"/>
            <w:bottom w:val="none" w:sz="0" w:space="0" w:color="auto"/>
            <w:right w:val="none" w:sz="0" w:space="0" w:color="auto"/>
          </w:divBdr>
        </w:div>
        <w:div w:id="1455519267">
          <w:marLeft w:val="0"/>
          <w:marRight w:val="0"/>
          <w:marTop w:val="0"/>
          <w:marBottom w:val="0"/>
          <w:divBdr>
            <w:top w:val="none" w:sz="0" w:space="0" w:color="auto"/>
            <w:left w:val="none" w:sz="0" w:space="0" w:color="auto"/>
            <w:bottom w:val="none" w:sz="0" w:space="0" w:color="auto"/>
            <w:right w:val="none" w:sz="0" w:space="0" w:color="auto"/>
          </w:divBdr>
        </w:div>
        <w:div w:id="1073308721">
          <w:marLeft w:val="0"/>
          <w:marRight w:val="0"/>
          <w:marTop w:val="0"/>
          <w:marBottom w:val="0"/>
          <w:divBdr>
            <w:top w:val="none" w:sz="0" w:space="0" w:color="auto"/>
            <w:left w:val="none" w:sz="0" w:space="0" w:color="auto"/>
            <w:bottom w:val="none" w:sz="0" w:space="0" w:color="auto"/>
            <w:right w:val="none" w:sz="0" w:space="0" w:color="auto"/>
          </w:divBdr>
        </w:div>
        <w:div w:id="1556355858">
          <w:marLeft w:val="0"/>
          <w:marRight w:val="0"/>
          <w:marTop w:val="0"/>
          <w:marBottom w:val="0"/>
          <w:divBdr>
            <w:top w:val="none" w:sz="0" w:space="0" w:color="auto"/>
            <w:left w:val="none" w:sz="0" w:space="0" w:color="auto"/>
            <w:bottom w:val="none" w:sz="0" w:space="0" w:color="auto"/>
            <w:right w:val="none" w:sz="0" w:space="0" w:color="auto"/>
          </w:divBdr>
        </w:div>
        <w:div w:id="336731550">
          <w:marLeft w:val="0"/>
          <w:marRight w:val="0"/>
          <w:marTop w:val="0"/>
          <w:marBottom w:val="0"/>
          <w:divBdr>
            <w:top w:val="none" w:sz="0" w:space="0" w:color="auto"/>
            <w:left w:val="none" w:sz="0" w:space="0" w:color="auto"/>
            <w:bottom w:val="none" w:sz="0" w:space="0" w:color="auto"/>
            <w:right w:val="none" w:sz="0" w:space="0" w:color="auto"/>
          </w:divBdr>
        </w:div>
        <w:div w:id="1104230663">
          <w:marLeft w:val="0"/>
          <w:marRight w:val="0"/>
          <w:marTop w:val="0"/>
          <w:marBottom w:val="0"/>
          <w:divBdr>
            <w:top w:val="none" w:sz="0" w:space="0" w:color="auto"/>
            <w:left w:val="none" w:sz="0" w:space="0" w:color="auto"/>
            <w:bottom w:val="none" w:sz="0" w:space="0" w:color="auto"/>
            <w:right w:val="none" w:sz="0" w:space="0" w:color="auto"/>
          </w:divBdr>
        </w:div>
        <w:div w:id="1427461369">
          <w:marLeft w:val="0"/>
          <w:marRight w:val="0"/>
          <w:marTop w:val="0"/>
          <w:marBottom w:val="0"/>
          <w:divBdr>
            <w:top w:val="none" w:sz="0" w:space="0" w:color="auto"/>
            <w:left w:val="none" w:sz="0" w:space="0" w:color="auto"/>
            <w:bottom w:val="none" w:sz="0" w:space="0" w:color="auto"/>
            <w:right w:val="none" w:sz="0" w:space="0" w:color="auto"/>
          </w:divBdr>
        </w:div>
        <w:div w:id="1883054213">
          <w:marLeft w:val="0"/>
          <w:marRight w:val="0"/>
          <w:marTop w:val="0"/>
          <w:marBottom w:val="0"/>
          <w:divBdr>
            <w:top w:val="none" w:sz="0" w:space="0" w:color="auto"/>
            <w:left w:val="none" w:sz="0" w:space="0" w:color="auto"/>
            <w:bottom w:val="none" w:sz="0" w:space="0" w:color="auto"/>
            <w:right w:val="none" w:sz="0" w:space="0" w:color="auto"/>
          </w:divBdr>
        </w:div>
        <w:div w:id="699357853">
          <w:marLeft w:val="0"/>
          <w:marRight w:val="0"/>
          <w:marTop w:val="0"/>
          <w:marBottom w:val="0"/>
          <w:divBdr>
            <w:top w:val="none" w:sz="0" w:space="0" w:color="auto"/>
            <w:left w:val="none" w:sz="0" w:space="0" w:color="auto"/>
            <w:bottom w:val="none" w:sz="0" w:space="0" w:color="auto"/>
            <w:right w:val="none" w:sz="0" w:space="0" w:color="auto"/>
          </w:divBdr>
        </w:div>
        <w:div w:id="1618566221">
          <w:marLeft w:val="0"/>
          <w:marRight w:val="0"/>
          <w:marTop w:val="0"/>
          <w:marBottom w:val="0"/>
          <w:divBdr>
            <w:top w:val="none" w:sz="0" w:space="0" w:color="auto"/>
            <w:left w:val="none" w:sz="0" w:space="0" w:color="auto"/>
            <w:bottom w:val="none" w:sz="0" w:space="0" w:color="auto"/>
            <w:right w:val="none" w:sz="0" w:space="0" w:color="auto"/>
          </w:divBdr>
        </w:div>
        <w:div w:id="532771175">
          <w:marLeft w:val="0"/>
          <w:marRight w:val="0"/>
          <w:marTop w:val="0"/>
          <w:marBottom w:val="0"/>
          <w:divBdr>
            <w:top w:val="none" w:sz="0" w:space="0" w:color="auto"/>
            <w:left w:val="none" w:sz="0" w:space="0" w:color="auto"/>
            <w:bottom w:val="none" w:sz="0" w:space="0" w:color="auto"/>
            <w:right w:val="none" w:sz="0" w:space="0" w:color="auto"/>
          </w:divBdr>
        </w:div>
        <w:div w:id="792138797">
          <w:marLeft w:val="0"/>
          <w:marRight w:val="0"/>
          <w:marTop w:val="0"/>
          <w:marBottom w:val="0"/>
          <w:divBdr>
            <w:top w:val="none" w:sz="0" w:space="0" w:color="auto"/>
            <w:left w:val="none" w:sz="0" w:space="0" w:color="auto"/>
            <w:bottom w:val="none" w:sz="0" w:space="0" w:color="auto"/>
            <w:right w:val="none" w:sz="0" w:space="0" w:color="auto"/>
          </w:divBdr>
        </w:div>
        <w:div w:id="320429763">
          <w:marLeft w:val="0"/>
          <w:marRight w:val="0"/>
          <w:marTop w:val="0"/>
          <w:marBottom w:val="0"/>
          <w:divBdr>
            <w:top w:val="none" w:sz="0" w:space="0" w:color="auto"/>
            <w:left w:val="none" w:sz="0" w:space="0" w:color="auto"/>
            <w:bottom w:val="none" w:sz="0" w:space="0" w:color="auto"/>
            <w:right w:val="none" w:sz="0" w:space="0" w:color="auto"/>
          </w:divBdr>
        </w:div>
        <w:div w:id="2112161154">
          <w:marLeft w:val="0"/>
          <w:marRight w:val="0"/>
          <w:marTop w:val="0"/>
          <w:marBottom w:val="0"/>
          <w:divBdr>
            <w:top w:val="none" w:sz="0" w:space="0" w:color="auto"/>
            <w:left w:val="none" w:sz="0" w:space="0" w:color="auto"/>
            <w:bottom w:val="none" w:sz="0" w:space="0" w:color="auto"/>
            <w:right w:val="none" w:sz="0" w:space="0" w:color="auto"/>
          </w:divBdr>
        </w:div>
        <w:div w:id="1360163520">
          <w:marLeft w:val="0"/>
          <w:marRight w:val="0"/>
          <w:marTop w:val="0"/>
          <w:marBottom w:val="0"/>
          <w:divBdr>
            <w:top w:val="none" w:sz="0" w:space="0" w:color="auto"/>
            <w:left w:val="none" w:sz="0" w:space="0" w:color="auto"/>
            <w:bottom w:val="none" w:sz="0" w:space="0" w:color="auto"/>
            <w:right w:val="none" w:sz="0" w:space="0" w:color="auto"/>
          </w:divBdr>
        </w:div>
        <w:div w:id="1331833255">
          <w:marLeft w:val="0"/>
          <w:marRight w:val="0"/>
          <w:marTop w:val="0"/>
          <w:marBottom w:val="0"/>
          <w:divBdr>
            <w:top w:val="none" w:sz="0" w:space="0" w:color="auto"/>
            <w:left w:val="none" w:sz="0" w:space="0" w:color="auto"/>
            <w:bottom w:val="none" w:sz="0" w:space="0" w:color="auto"/>
            <w:right w:val="none" w:sz="0" w:space="0" w:color="auto"/>
          </w:divBdr>
        </w:div>
        <w:div w:id="1964774152">
          <w:marLeft w:val="0"/>
          <w:marRight w:val="0"/>
          <w:marTop w:val="0"/>
          <w:marBottom w:val="0"/>
          <w:divBdr>
            <w:top w:val="none" w:sz="0" w:space="0" w:color="auto"/>
            <w:left w:val="none" w:sz="0" w:space="0" w:color="auto"/>
            <w:bottom w:val="none" w:sz="0" w:space="0" w:color="auto"/>
            <w:right w:val="none" w:sz="0" w:space="0" w:color="auto"/>
          </w:divBdr>
        </w:div>
        <w:div w:id="842745305">
          <w:marLeft w:val="0"/>
          <w:marRight w:val="0"/>
          <w:marTop w:val="0"/>
          <w:marBottom w:val="0"/>
          <w:divBdr>
            <w:top w:val="none" w:sz="0" w:space="0" w:color="auto"/>
            <w:left w:val="none" w:sz="0" w:space="0" w:color="auto"/>
            <w:bottom w:val="none" w:sz="0" w:space="0" w:color="auto"/>
            <w:right w:val="none" w:sz="0" w:space="0" w:color="auto"/>
          </w:divBdr>
        </w:div>
        <w:div w:id="657071910">
          <w:marLeft w:val="0"/>
          <w:marRight w:val="0"/>
          <w:marTop w:val="0"/>
          <w:marBottom w:val="0"/>
          <w:divBdr>
            <w:top w:val="none" w:sz="0" w:space="0" w:color="auto"/>
            <w:left w:val="none" w:sz="0" w:space="0" w:color="auto"/>
            <w:bottom w:val="none" w:sz="0" w:space="0" w:color="auto"/>
            <w:right w:val="none" w:sz="0" w:space="0" w:color="auto"/>
          </w:divBdr>
        </w:div>
        <w:div w:id="1941448410">
          <w:marLeft w:val="0"/>
          <w:marRight w:val="0"/>
          <w:marTop w:val="0"/>
          <w:marBottom w:val="0"/>
          <w:divBdr>
            <w:top w:val="none" w:sz="0" w:space="0" w:color="auto"/>
            <w:left w:val="none" w:sz="0" w:space="0" w:color="auto"/>
            <w:bottom w:val="none" w:sz="0" w:space="0" w:color="auto"/>
            <w:right w:val="none" w:sz="0" w:space="0" w:color="auto"/>
          </w:divBdr>
        </w:div>
        <w:div w:id="2139294820">
          <w:marLeft w:val="0"/>
          <w:marRight w:val="0"/>
          <w:marTop w:val="0"/>
          <w:marBottom w:val="0"/>
          <w:divBdr>
            <w:top w:val="none" w:sz="0" w:space="0" w:color="auto"/>
            <w:left w:val="none" w:sz="0" w:space="0" w:color="auto"/>
            <w:bottom w:val="none" w:sz="0" w:space="0" w:color="auto"/>
            <w:right w:val="none" w:sz="0" w:space="0" w:color="auto"/>
          </w:divBdr>
        </w:div>
        <w:div w:id="1731461681">
          <w:marLeft w:val="0"/>
          <w:marRight w:val="0"/>
          <w:marTop w:val="0"/>
          <w:marBottom w:val="0"/>
          <w:divBdr>
            <w:top w:val="none" w:sz="0" w:space="0" w:color="auto"/>
            <w:left w:val="none" w:sz="0" w:space="0" w:color="auto"/>
            <w:bottom w:val="none" w:sz="0" w:space="0" w:color="auto"/>
            <w:right w:val="none" w:sz="0" w:space="0" w:color="auto"/>
          </w:divBdr>
        </w:div>
        <w:div w:id="317736115">
          <w:marLeft w:val="0"/>
          <w:marRight w:val="0"/>
          <w:marTop w:val="0"/>
          <w:marBottom w:val="0"/>
          <w:divBdr>
            <w:top w:val="none" w:sz="0" w:space="0" w:color="auto"/>
            <w:left w:val="none" w:sz="0" w:space="0" w:color="auto"/>
            <w:bottom w:val="none" w:sz="0" w:space="0" w:color="auto"/>
            <w:right w:val="none" w:sz="0" w:space="0" w:color="auto"/>
          </w:divBdr>
        </w:div>
        <w:div w:id="440105574">
          <w:marLeft w:val="0"/>
          <w:marRight w:val="0"/>
          <w:marTop w:val="0"/>
          <w:marBottom w:val="0"/>
          <w:divBdr>
            <w:top w:val="none" w:sz="0" w:space="0" w:color="auto"/>
            <w:left w:val="none" w:sz="0" w:space="0" w:color="auto"/>
            <w:bottom w:val="none" w:sz="0" w:space="0" w:color="auto"/>
            <w:right w:val="none" w:sz="0" w:space="0" w:color="auto"/>
          </w:divBdr>
        </w:div>
        <w:div w:id="1085683288">
          <w:marLeft w:val="0"/>
          <w:marRight w:val="0"/>
          <w:marTop w:val="0"/>
          <w:marBottom w:val="0"/>
          <w:divBdr>
            <w:top w:val="none" w:sz="0" w:space="0" w:color="auto"/>
            <w:left w:val="none" w:sz="0" w:space="0" w:color="auto"/>
            <w:bottom w:val="none" w:sz="0" w:space="0" w:color="auto"/>
            <w:right w:val="none" w:sz="0" w:space="0" w:color="auto"/>
          </w:divBdr>
        </w:div>
        <w:div w:id="1413041498">
          <w:marLeft w:val="0"/>
          <w:marRight w:val="0"/>
          <w:marTop w:val="0"/>
          <w:marBottom w:val="0"/>
          <w:divBdr>
            <w:top w:val="none" w:sz="0" w:space="0" w:color="auto"/>
            <w:left w:val="none" w:sz="0" w:space="0" w:color="auto"/>
            <w:bottom w:val="none" w:sz="0" w:space="0" w:color="auto"/>
            <w:right w:val="none" w:sz="0" w:space="0" w:color="auto"/>
          </w:divBdr>
        </w:div>
        <w:div w:id="175117367">
          <w:marLeft w:val="0"/>
          <w:marRight w:val="0"/>
          <w:marTop w:val="0"/>
          <w:marBottom w:val="0"/>
          <w:divBdr>
            <w:top w:val="none" w:sz="0" w:space="0" w:color="auto"/>
            <w:left w:val="none" w:sz="0" w:space="0" w:color="auto"/>
            <w:bottom w:val="none" w:sz="0" w:space="0" w:color="auto"/>
            <w:right w:val="none" w:sz="0" w:space="0" w:color="auto"/>
          </w:divBdr>
        </w:div>
        <w:div w:id="370542350">
          <w:marLeft w:val="0"/>
          <w:marRight w:val="0"/>
          <w:marTop w:val="0"/>
          <w:marBottom w:val="0"/>
          <w:divBdr>
            <w:top w:val="none" w:sz="0" w:space="0" w:color="auto"/>
            <w:left w:val="none" w:sz="0" w:space="0" w:color="auto"/>
            <w:bottom w:val="none" w:sz="0" w:space="0" w:color="auto"/>
            <w:right w:val="none" w:sz="0" w:space="0" w:color="auto"/>
          </w:divBdr>
        </w:div>
        <w:div w:id="1076853801">
          <w:marLeft w:val="0"/>
          <w:marRight w:val="0"/>
          <w:marTop w:val="0"/>
          <w:marBottom w:val="0"/>
          <w:divBdr>
            <w:top w:val="none" w:sz="0" w:space="0" w:color="auto"/>
            <w:left w:val="none" w:sz="0" w:space="0" w:color="auto"/>
            <w:bottom w:val="none" w:sz="0" w:space="0" w:color="auto"/>
            <w:right w:val="none" w:sz="0" w:space="0" w:color="auto"/>
          </w:divBdr>
        </w:div>
        <w:div w:id="1872380420">
          <w:marLeft w:val="0"/>
          <w:marRight w:val="0"/>
          <w:marTop w:val="0"/>
          <w:marBottom w:val="0"/>
          <w:divBdr>
            <w:top w:val="none" w:sz="0" w:space="0" w:color="auto"/>
            <w:left w:val="none" w:sz="0" w:space="0" w:color="auto"/>
            <w:bottom w:val="none" w:sz="0" w:space="0" w:color="auto"/>
            <w:right w:val="none" w:sz="0" w:space="0" w:color="auto"/>
          </w:divBdr>
        </w:div>
        <w:div w:id="1084494708">
          <w:marLeft w:val="0"/>
          <w:marRight w:val="0"/>
          <w:marTop w:val="0"/>
          <w:marBottom w:val="0"/>
          <w:divBdr>
            <w:top w:val="none" w:sz="0" w:space="0" w:color="auto"/>
            <w:left w:val="none" w:sz="0" w:space="0" w:color="auto"/>
            <w:bottom w:val="none" w:sz="0" w:space="0" w:color="auto"/>
            <w:right w:val="none" w:sz="0" w:space="0" w:color="auto"/>
          </w:divBdr>
        </w:div>
        <w:div w:id="1140265416">
          <w:marLeft w:val="0"/>
          <w:marRight w:val="0"/>
          <w:marTop w:val="0"/>
          <w:marBottom w:val="0"/>
          <w:divBdr>
            <w:top w:val="none" w:sz="0" w:space="0" w:color="auto"/>
            <w:left w:val="none" w:sz="0" w:space="0" w:color="auto"/>
            <w:bottom w:val="none" w:sz="0" w:space="0" w:color="auto"/>
            <w:right w:val="none" w:sz="0" w:space="0" w:color="auto"/>
          </w:divBdr>
        </w:div>
        <w:div w:id="805317103">
          <w:marLeft w:val="0"/>
          <w:marRight w:val="0"/>
          <w:marTop w:val="0"/>
          <w:marBottom w:val="0"/>
          <w:divBdr>
            <w:top w:val="none" w:sz="0" w:space="0" w:color="auto"/>
            <w:left w:val="none" w:sz="0" w:space="0" w:color="auto"/>
            <w:bottom w:val="none" w:sz="0" w:space="0" w:color="auto"/>
            <w:right w:val="none" w:sz="0" w:space="0" w:color="auto"/>
          </w:divBdr>
        </w:div>
        <w:div w:id="1231579597">
          <w:marLeft w:val="0"/>
          <w:marRight w:val="0"/>
          <w:marTop w:val="0"/>
          <w:marBottom w:val="0"/>
          <w:divBdr>
            <w:top w:val="none" w:sz="0" w:space="0" w:color="auto"/>
            <w:left w:val="none" w:sz="0" w:space="0" w:color="auto"/>
            <w:bottom w:val="none" w:sz="0" w:space="0" w:color="auto"/>
            <w:right w:val="none" w:sz="0" w:space="0" w:color="auto"/>
          </w:divBdr>
        </w:div>
        <w:div w:id="278535235">
          <w:marLeft w:val="0"/>
          <w:marRight w:val="0"/>
          <w:marTop w:val="0"/>
          <w:marBottom w:val="0"/>
          <w:divBdr>
            <w:top w:val="none" w:sz="0" w:space="0" w:color="auto"/>
            <w:left w:val="none" w:sz="0" w:space="0" w:color="auto"/>
            <w:bottom w:val="none" w:sz="0" w:space="0" w:color="auto"/>
            <w:right w:val="none" w:sz="0" w:space="0" w:color="auto"/>
          </w:divBdr>
        </w:div>
        <w:div w:id="889927187">
          <w:marLeft w:val="0"/>
          <w:marRight w:val="0"/>
          <w:marTop w:val="0"/>
          <w:marBottom w:val="0"/>
          <w:divBdr>
            <w:top w:val="none" w:sz="0" w:space="0" w:color="auto"/>
            <w:left w:val="none" w:sz="0" w:space="0" w:color="auto"/>
            <w:bottom w:val="none" w:sz="0" w:space="0" w:color="auto"/>
            <w:right w:val="none" w:sz="0" w:space="0" w:color="auto"/>
          </w:divBdr>
        </w:div>
        <w:div w:id="24597729">
          <w:marLeft w:val="0"/>
          <w:marRight w:val="0"/>
          <w:marTop w:val="0"/>
          <w:marBottom w:val="0"/>
          <w:divBdr>
            <w:top w:val="none" w:sz="0" w:space="0" w:color="auto"/>
            <w:left w:val="none" w:sz="0" w:space="0" w:color="auto"/>
            <w:bottom w:val="none" w:sz="0" w:space="0" w:color="auto"/>
            <w:right w:val="none" w:sz="0" w:space="0" w:color="auto"/>
          </w:divBdr>
        </w:div>
        <w:div w:id="1582985477">
          <w:marLeft w:val="0"/>
          <w:marRight w:val="0"/>
          <w:marTop w:val="0"/>
          <w:marBottom w:val="0"/>
          <w:divBdr>
            <w:top w:val="none" w:sz="0" w:space="0" w:color="auto"/>
            <w:left w:val="none" w:sz="0" w:space="0" w:color="auto"/>
            <w:bottom w:val="none" w:sz="0" w:space="0" w:color="auto"/>
            <w:right w:val="none" w:sz="0" w:space="0" w:color="auto"/>
          </w:divBdr>
        </w:div>
        <w:div w:id="1790054290">
          <w:marLeft w:val="0"/>
          <w:marRight w:val="0"/>
          <w:marTop w:val="0"/>
          <w:marBottom w:val="0"/>
          <w:divBdr>
            <w:top w:val="none" w:sz="0" w:space="0" w:color="auto"/>
            <w:left w:val="none" w:sz="0" w:space="0" w:color="auto"/>
            <w:bottom w:val="none" w:sz="0" w:space="0" w:color="auto"/>
            <w:right w:val="none" w:sz="0" w:space="0" w:color="auto"/>
          </w:divBdr>
        </w:div>
        <w:div w:id="1364599797">
          <w:marLeft w:val="0"/>
          <w:marRight w:val="0"/>
          <w:marTop w:val="0"/>
          <w:marBottom w:val="0"/>
          <w:divBdr>
            <w:top w:val="none" w:sz="0" w:space="0" w:color="auto"/>
            <w:left w:val="none" w:sz="0" w:space="0" w:color="auto"/>
            <w:bottom w:val="none" w:sz="0" w:space="0" w:color="auto"/>
            <w:right w:val="none" w:sz="0" w:space="0" w:color="auto"/>
          </w:divBdr>
        </w:div>
        <w:div w:id="212929824">
          <w:marLeft w:val="0"/>
          <w:marRight w:val="0"/>
          <w:marTop w:val="0"/>
          <w:marBottom w:val="0"/>
          <w:divBdr>
            <w:top w:val="none" w:sz="0" w:space="0" w:color="auto"/>
            <w:left w:val="none" w:sz="0" w:space="0" w:color="auto"/>
            <w:bottom w:val="none" w:sz="0" w:space="0" w:color="auto"/>
            <w:right w:val="none" w:sz="0" w:space="0" w:color="auto"/>
          </w:divBdr>
        </w:div>
        <w:div w:id="452015220">
          <w:marLeft w:val="0"/>
          <w:marRight w:val="0"/>
          <w:marTop w:val="0"/>
          <w:marBottom w:val="0"/>
          <w:divBdr>
            <w:top w:val="none" w:sz="0" w:space="0" w:color="auto"/>
            <w:left w:val="none" w:sz="0" w:space="0" w:color="auto"/>
            <w:bottom w:val="none" w:sz="0" w:space="0" w:color="auto"/>
            <w:right w:val="none" w:sz="0" w:space="0" w:color="auto"/>
          </w:divBdr>
        </w:div>
        <w:div w:id="1438134820">
          <w:marLeft w:val="0"/>
          <w:marRight w:val="0"/>
          <w:marTop w:val="0"/>
          <w:marBottom w:val="0"/>
          <w:divBdr>
            <w:top w:val="none" w:sz="0" w:space="0" w:color="auto"/>
            <w:left w:val="none" w:sz="0" w:space="0" w:color="auto"/>
            <w:bottom w:val="none" w:sz="0" w:space="0" w:color="auto"/>
            <w:right w:val="none" w:sz="0" w:space="0" w:color="auto"/>
          </w:divBdr>
        </w:div>
        <w:div w:id="481778743">
          <w:marLeft w:val="0"/>
          <w:marRight w:val="0"/>
          <w:marTop w:val="0"/>
          <w:marBottom w:val="0"/>
          <w:divBdr>
            <w:top w:val="none" w:sz="0" w:space="0" w:color="auto"/>
            <w:left w:val="none" w:sz="0" w:space="0" w:color="auto"/>
            <w:bottom w:val="none" w:sz="0" w:space="0" w:color="auto"/>
            <w:right w:val="none" w:sz="0" w:space="0" w:color="auto"/>
          </w:divBdr>
        </w:div>
        <w:div w:id="1142305925">
          <w:marLeft w:val="0"/>
          <w:marRight w:val="0"/>
          <w:marTop w:val="0"/>
          <w:marBottom w:val="0"/>
          <w:divBdr>
            <w:top w:val="none" w:sz="0" w:space="0" w:color="auto"/>
            <w:left w:val="none" w:sz="0" w:space="0" w:color="auto"/>
            <w:bottom w:val="none" w:sz="0" w:space="0" w:color="auto"/>
            <w:right w:val="none" w:sz="0" w:space="0" w:color="auto"/>
          </w:divBdr>
        </w:div>
        <w:div w:id="1855729585">
          <w:marLeft w:val="0"/>
          <w:marRight w:val="0"/>
          <w:marTop w:val="0"/>
          <w:marBottom w:val="0"/>
          <w:divBdr>
            <w:top w:val="none" w:sz="0" w:space="0" w:color="auto"/>
            <w:left w:val="none" w:sz="0" w:space="0" w:color="auto"/>
            <w:bottom w:val="none" w:sz="0" w:space="0" w:color="auto"/>
            <w:right w:val="none" w:sz="0" w:space="0" w:color="auto"/>
          </w:divBdr>
        </w:div>
        <w:div w:id="610166640">
          <w:marLeft w:val="0"/>
          <w:marRight w:val="0"/>
          <w:marTop w:val="0"/>
          <w:marBottom w:val="0"/>
          <w:divBdr>
            <w:top w:val="none" w:sz="0" w:space="0" w:color="auto"/>
            <w:left w:val="none" w:sz="0" w:space="0" w:color="auto"/>
            <w:bottom w:val="none" w:sz="0" w:space="0" w:color="auto"/>
            <w:right w:val="none" w:sz="0" w:space="0" w:color="auto"/>
          </w:divBdr>
        </w:div>
        <w:div w:id="1382287044">
          <w:marLeft w:val="0"/>
          <w:marRight w:val="0"/>
          <w:marTop w:val="0"/>
          <w:marBottom w:val="0"/>
          <w:divBdr>
            <w:top w:val="none" w:sz="0" w:space="0" w:color="auto"/>
            <w:left w:val="none" w:sz="0" w:space="0" w:color="auto"/>
            <w:bottom w:val="none" w:sz="0" w:space="0" w:color="auto"/>
            <w:right w:val="none" w:sz="0" w:space="0" w:color="auto"/>
          </w:divBdr>
        </w:div>
        <w:div w:id="112403847">
          <w:marLeft w:val="0"/>
          <w:marRight w:val="0"/>
          <w:marTop w:val="0"/>
          <w:marBottom w:val="0"/>
          <w:divBdr>
            <w:top w:val="none" w:sz="0" w:space="0" w:color="auto"/>
            <w:left w:val="none" w:sz="0" w:space="0" w:color="auto"/>
            <w:bottom w:val="none" w:sz="0" w:space="0" w:color="auto"/>
            <w:right w:val="none" w:sz="0" w:space="0" w:color="auto"/>
          </w:divBdr>
        </w:div>
        <w:div w:id="1345520924">
          <w:marLeft w:val="0"/>
          <w:marRight w:val="0"/>
          <w:marTop w:val="0"/>
          <w:marBottom w:val="0"/>
          <w:divBdr>
            <w:top w:val="none" w:sz="0" w:space="0" w:color="auto"/>
            <w:left w:val="none" w:sz="0" w:space="0" w:color="auto"/>
            <w:bottom w:val="none" w:sz="0" w:space="0" w:color="auto"/>
            <w:right w:val="none" w:sz="0" w:space="0" w:color="auto"/>
          </w:divBdr>
        </w:div>
        <w:div w:id="126975038">
          <w:marLeft w:val="0"/>
          <w:marRight w:val="0"/>
          <w:marTop w:val="0"/>
          <w:marBottom w:val="0"/>
          <w:divBdr>
            <w:top w:val="none" w:sz="0" w:space="0" w:color="auto"/>
            <w:left w:val="none" w:sz="0" w:space="0" w:color="auto"/>
            <w:bottom w:val="none" w:sz="0" w:space="0" w:color="auto"/>
            <w:right w:val="none" w:sz="0" w:space="0" w:color="auto"/>
          </w:divBdr>
        </w:div>
        <w:div w:id="13894203">
          <w:marLeft w:val="0"/>
          <w:marRight w:val="0"/>
          <w:marTop w:val="0"/>
          <w:marBottom w:val="0"/>
          <w:divBdr>
            <w:top w:val="none" w:sz="0" w:space="0" w:color="auto"/>
            <w:left w:val="none" w:sz="0" w:space="0" w:color="auto"/>
            <w:bottom w:val="none" w:sz="0" w:space="0" w:color="auto"/>
            <w:right w:val="none" w:sz="0" w:space="0" w:color="auto"/>
          </w:divBdr>
        </w:div>
        <w:div w:id="144275263">
          <w:marLeft w:val="0"/>
          <w:marRight w:val="0"/>
          <w:marTop w:val="0"/>
          <w:marBottom w:val="0"/>
          <w:divBdr>
            <w:top w:val="none" w:sz="0" w:space="0" w:color="auto"/>
            <w:left w:val="none" w:sz="0" w:space="0" w:color="auto"/>
            <w:bottom w:val="none" w:sz="0" w:space="0" w:color="auto"/>
            <w:right w:val="none" w:sz="0" w:space="0" w:color="auto"/>
          </w:divBdr>
        </w:div>
        <w:div w:id="1321537157">
          <w:marLeft w:val="0"/>
          <w:marRight w:val="0"/>
          <w:marTop w:val="0"/>
          <w:marBottom w:val="0"/>
          <w:divBdr>
            <w:top w:val="none" w:sz="0" w:space="0" w:color="auto"/>
            <w:left w:val="none" w:sz="0" w:space="0" w:color="auto"/>
            <w:bottom w:val="none" w:sz="0" w:space="0" w:color="auto"/>
            <w:right w:val="none" w:sz="0" w:space="0" w:color="auto"/>
          </w:divBdr>
        </w:div>
        <w:div w:id="261957271">
          <w:marLeft w:val="0"/>
          <w:marRight w:val="0"/>
          <w:marTop w:val="0"/>
          <w:marBottom w:val="0"/>
          <w:divBdr>
            <w:top w:val="none" w:sz="0" w:space="0" w:color="auto"/>
            <w:left w:val="none" w:sz="0" w:space="0" w:color="auto"/>
            <w:bottom w:val="none" w:sz="0" w:space="0" w:color="auto"/>
            <w:right w:val="none" w:sz="0" w:space="0" w:color="auto"/>
          </w:divBdr>
        </w:div>
        <w:div w:id="95029026">
          <w:marLeft w:val="0"/>
          <w:marRight w:val="0"/>
          <w:marTop w:val="0"/>
          <w:marBottom w:val="0"/>
          <w:divBdr>
            <w:top w:val="none" w:sz="0" w:space="0" w:color="auto"/>
            <w:left w:val="none" w:sz="0" w:space="0" w:color="auto"/>
            <w:bottom w:val="none" w:sz="0" w:space="0" w:color="auto"/>
            <w:right w:val="none" w:sz="0" w:space="0" w:color="auto"/>
          </w:divBdr>
        </w:div>
        <w:div w:id="673343351">
          <w:marLeft w:val="0"/>
          <w:marRight w:val="0"/>
          <w:marTop w:val="0"/>
          <w:marBottom w:val="0"/>
          <w:divBdr>
            <w:top w:val="none" w:sz="0" w:space="0" w:color="auto"/>
            <w:left w:val="none" w:sz="0" w:space="0" w:color="auto"/>
            <w:bottom w:val="none" w:sz="0" w:space="0" w:color="auto"/>
            <w:right w:val="none" w:sz="0" w:space="0" w:color="auto"/>
          </w:divBdr>
        </w:div>
        <w:div w:id="1631008603">
          <w:marLeft w:val="0"/>
          <w:marRight w:val="0"/>
          <w:marTop w:val="0"/>
          <w:marBottom w:val="0"/>
          <w:divBdr>
            <w:top w:val="none" w:sz="0" w:space="0" w:color="auto"/>
            <w:left w:val="none" w:sz="0" w:space="0" w:color="auto"/>
            <w:bottom w:val="none" w:sz="0" w:space="0" w:color="auto"/>
            <w:right w:val="none" w:sz="0" w:space="0" w:color="auto"/>
          </w:divBdr>
        </w:div>
        <w:div w:id="766122591">
          <w:marLeft w:val="0"/>
          <w:marRight w:val="0"/>
          <w:marTop w:val="0"/>
          <w:marBottom w:val="0"/>
          <w:divBdr>
            <w:top w:val="none" w:sz="0" w:space="0" w:color="auto"/>
            <w:left w:val="none" w:sz="0" w:space="0" w:color="auto"/>
            <w:bottom w:val="none" w:sz="0" w:space="0" w:color="auto"/>
            <w:right w:val="none" w:sz="0" w:space="0" w:color="auto"/>
          </w:divBdr>
        </w:div>
        <w:div w:id="1169324686">
          <w:marLeft w:val="0"/>
          <w:marRight w:val="0"/>
          <w:marTop w:val="0"/>
          <w:marBottom w:val="0"/>
          <w:divBdr>
            <w:top w:val="none" w:sz="0" w:space="0" w:color="auto"/>
            <w:left w:val="none" w:sz="0" w:space="0" w:color="auto"/>
            <w:bottom w:val="none" w:sz="0" w:space="0" w:color="auto"/>
            <w:right w:val="none" w:sz="0" w:space="0" w:color="auto"/>
          </w:divBdr>
        </w:div>
        <w:div w:id="1333991956">
          <w:marLeft w:val="0"/>
          <w:marRight w:val="0"/>
          <w:marTop w:val="0"/>
          <w:marBottom w:val="0"/>
          <w:divBdr>
            <w:top w:val="none" w:sz="0" w:space="0" w:color="auto"/>
            <w:left w:val="none" w:sz="0" w:space="0" w:color="auto"/>
            <w:bottom w:val="none" w:sz="0" w:space="0" w:color="auto"/>
            <w:right w:val="none" w:sz="0" w:space="0" w:color="auto"/>
          </w:divBdr>
        </w:div>
        <w:div w:id="2020278470">
          <w:marLeft w:val="0"/>
          <w:marRight w:val="0"/>
          <w:marTop w:val="0"/>
          <w:marBottom w:val="0"/>
          <w:divBdr>
            <w:top w:val="none" w:sz="0" w:space="0" w:color="auto"/>
            <w:left w:val="none" w:sz="0" w:space="0" w:color="auto"/>
            <w:bottom w:val="none" w:sz="0" w:space="0" w:color="auto"/>
            <w:right w:val="none" w:sz="0" w:space="0" w:color="auto"/>
          </w:divBdr>
        </w:div>
        <w:div w:id="1100949268">
          <w:marLeft w:val="0"/>
          <w:marRight w:val="0"/>
          <w:marTop w:val="0"/>
          <w:marBottom w:val="0"/>
          <w:divBdr>
            <w:top w:val="none" w:sz="0" w:space="0" w:color="auto"/>
            <w:left w:val="none" w:sz="0" w:space="0" w:color="auto"/>
            <w:bottom w:val="none" w:sz="0" w:space="0" w:color="auto"/>
            <w:right w:val="none" w:sz="0" w:space="0" w:color="auto"/>
          </w:divBdr>
        </w:div>
        <w:div w:id="1292711484">
          <w:marLeft w:val="0"/>
          <w:marRight w:val="0"/>
          <w:marTop w:val="0"/>
          <w:marBottom w:val="0"/>
          <w:divBdr>
            <w:top w:val="none" w:sz="0" w:space="0" w:color="auto"/>
            <w:left w:val="none" w:sz="0" w:space="0" w:color="auto"/>
            <w:bottom w:val="none" w:sz="0" w:space="0" w:color="auto"/>
            <w:right w:val="none" w:sz="0" w:space="0" w:color="auto"/>
          </w:divBdr>
        </w:div>
        <w:div w:id="1165894978">
          <w:marLeft w:val="0"/>
          <w:marRight w:val="0"/>
          <w:marTop w:val="0"/>
          <w:marBottom w:val="0"/>
          <w:divBdr>
            <w:top w:val="none" w:sz="0" w:space="0" w:color="auto"/>
            <w:left w:val="none" w:sz="0" w:space="0" w:color="auto"/>
            <w:bottom w:val="none" w:sz="0" w:space="0" w:color="auto"/>
            <w:right w:val="none" w:sz="0" w:space="0" w:color="auto"/>
          </w:divBdr>
        </w:div>
        <w:div w:id="1832527866">
          <w:marLeft w:val="0"/>
          <w:marRight w:val="0"/>
          <w:marTop w:val="0"/>
          <w:marBottom w:val="0"/>
          <w:divBdr>
            <w:top w:val="none" w:sz="0" w:space="0" w:color="auto"/>
            <w:left w:val="none" w:sz="0" w:space="0" w:color="auto"/>
            <w:bottom w:val="none" w:sz="0" w:space="0" w:color="auto"/>
            <w:right w:val="none" w:sz="0" w:space="0" w:color="auto"/>
          </w:divBdr>
        </w:div>
        <w:div w:id="1033192732">
          <w:marLeft w:val="0"/>
          <w:marRight w:val="0"/>
          <w:marTop w:val="0"/>
          <w:marBottom w:val="0"/>
          <w:divBdr>
            <w:top w:val="none" w:sz="0" w:space="0" w:color="auto"/>
            <w:left w:val="none" w:sz="0" w:space="0" w:color="auto"/>
            <w:bottom w:val="none" w:sz="0" w:space="0" w:color="auto"/>
            <w:right w:val="none" w:sz="0" w:space="0" w:color="auto"/>
          </w:divBdr>
        </w:div>
        <w:div w:id="1555196349">
          <w:marLeft w:val="0"/>
          <w:marRight w:val="0"/>
          <w:marTop w:val="0"/>
          <w:marBottom w:val="0"/>
          <w:divBdr>
            <w:top w:val="none" w:sz="0" w:space="0" w:color="auto"/>
            <w:left w:val="none" w:sz="0" w:space="0" w:color="auto"/>
            <w:bottom w:val="none" w:sz="0" w:space="0" w:color="auto"/>
            <w:right w:val="none" w:sz="0" w:space="0" w:color="auto"/>
          </w:divBdr>
        </w:div>
        <w:div w:id="504707166">
          <w:marLeft w:val="0"/>
          <w:marRight w:val="0"/>
          <w:marTop w:val="0"/>
          <w:marBottom w:val="0"/>
          <w:divBdr>
            <w:top w:val="none" w:sz="0" w:space="0" w:color="auto"/>
            <w:left w:val="none" w:sz="0" w:space="0" w:color="auto"/>
            <w:bottom w:val="none" w:sz="0" w:space="0" w:color="auto"/>
            <w:right w:val="none" w:sz="0" w:space="0" w:color="auto"/>
          </w:divBdr>
        </w:div>
        <w:div w:id="1944419256">
          <w:marLeft w:val="0"/>
          <w:marRight w:val="0"/>
          <w:marTop w:val="0"/>
          <w:marBottom w:val="0"/>
          <w:divBdr>
            <w:top w:val="none" w:sz="0" w:space="0" w:color="auto"/>
            <w:left w:val="none" w:sz="0" w:space="0" w:color="auto"/>
            <w:bottom w:val="none" w:sz="0" w:space="0" w:color="auto"/>
            <w:right w:val="none" w:sz="0" w:space="0" w:color="auto"/>
          </w:divBdr>
        </w:div>
        <w:div w:id="1996376679">
          <w:marLeft w:val="0"/>
          <w:marRight w:val="0"/>
          <w:marTop w:val="0"/>
          <w:marBottom w:val="0"/>
          <w:divBdr>
            <w:top w:val="none" w:sz="0" w:space="0" w:color="auto"/>
            <w:left w:val="none" w:sz="0" w:space="0" w:color="auto"/>
            <w:bottom w:val="none" w:sz="0" w:space="0" w:color="auto"/>
            <w:right w:val="none" w:sz="0" w:space="0" w:color="auto"/>
          </w:divBdr>
        </w:div>
        <w:div w:id="1697845632">
          <w:marLeft w:val="0"/>
          <w:marRight w:val="0"/>
          <w:marTop w:val="0"/>
          <w:marBottom w:val="0"/>
          <w:divBdr>
            <w:top w:val="none" w:sz="0" w:space="0" w:color="auto"/>
            <w:left w:val="none" w:sz="0" w:space="0" w:color="auto"/>
            <w:bottom w:val="none" w:sz="0" w:space="0" w:color="auto"/>
            <w:right w:val="none" w:sz="0" w:space="0" w:color="auto"/>
          </w:divBdr>
        </w:div>
        <w:div w:id="1801610541">
          <w:marLeft w:val="0"/>
          <w:marRight w:val="0"/>
          <w:marTop w:val="0"/>
          <w:marBottom w:val="0"/>
          <w:divBdr>
            <w:top w:val="none" w:sz="0" w:space="0" w:color="auto"/>
            <w:left w:val="none" w:sz="0" w:space="0" w:color="auto"/>
            <w:bottom w:val="none" w:sz="0" w:space="0" w:color="auto"/>
            <w:right w:val="none" w:sz="0" w:space="0" w:color="auto"/>
          </w:divBdr>
        </w:div>
        <w:div w:id="49303639">
          <w:marLeft w:val="0"/>
          <w:marRight w:val="0"/>
          <w:marTop w:val="0"/>
          <w:marBottom w:val="0"/>
          <w:divBdr>
            <w:top w:val="none" w:sz="0" w:space="0" w:color="auto"/>
            <w:left w:val="none" w:sz="0" w:space="0" w:color="auto"/>
            <w:bottom w:val="none" w:sz="0" w:space="0" w:color="auto"/>
            <w:right w:val="none" w:sz="0" w:space="0" w:color="auto"/>
          </w:divBdr>
        </w:div>
        <w:div w:id="934479870">
          <w:marLeft w:val="0"/>
          <w:marRight w:val="0"/>
          <w:marTop w:val="0"/>
          <w:marBottom w:val="0"/>
          <w:divBdr>
            <w:top w:val="none" w:sz="0" w:space="0" w:color="auto"/>
            <w:left w:val="none" w:sz="0" w:space="0" w:color="auto"/>
            <w:bottom w:val="none" w:sz="0" w:space="0" w:color="auto"/>
            <w:right w:val="none" w:sz="0" w:space="0" w:color="auto"/>
          </w:divBdr>
        </w:div>
        <w:div w:id="597061677">
          <w:marLeft w:val="0"/>
          <w:marRight w:val="0"/>
          <w:marTop w:val="0"/>
          <w:marBottom w:val="0"/>
          <w:divBdr>
            <w:top w:val="none" w:sz="0" w:space="0" w:color="auto"/>
            <w:left w:val="none" w:sz="0" w:space="0" w:color="auto"/>
            <w:bottom w:val="none" w:sz="0" w:space="0" w:color="auto"/>
            <w:right w:val="none" w:sz="0" w:space="0" w:color="auto"/>
          </w:divBdr>
        </w:div>
        <w:div w:id="308438303">
          <w:marLeft w:val="0"/>
          <w:marRight w:val="0"/>
          <w:marTop w:val="0"/>
          <w:marBottom w:val="0"/>
          <w:divBdr>
            <w:top w:val="none" w:sz="0" w:space="0" w:color="auto"/>
            <w:left w:val="none" w:sz="0" w:space="0" w:color="auto"/>
            <w:bottom w:val="none" w:sz="0" w:space="0" w:color="auto"/>
            <w:right w:val="none" w:sz="0" w:space="0" w:color="auto"/>
          </w:divBdr>
        </w:div>
        <w:div w:id="48115176">
          <w:marLeft w:val="0"/>
          <w:marRight w:val="0"/>
          <w:marTop w:val="0"/>
          <w:marBottom w:val="0"/>
          <w:divBdr>
            <w:top w:val="none" w:sz="0" w:space="0" w:color="auto"/>
            <w:left w:val="none" w:sz="0" w:space="0" w:color="auto"/>
            <w:bottom w:val="none" w:sz="0" w:space="0" w:color="auto"/>
            <w:right w:val="none" w:sz="0" w:space="0" w:color="auto"/>
          </w:divBdr>
        </w:div>
        <w:div w:id="1077479831">
          <w:marLeft w:val="0"/>
          <w:marRight w:val="0"/>
          <w:marTop w:val="0"/>
          <w:marBottom w:val="0"/>
          <w:divBdr>
            <w:top w:val="none" w:sz="0" w:space="0" w:color="auto"/>
            <w:left w:val="none" w:sz="0" w:space="0" w:color="auto"/>
            <w:bottom w:val="none" w:sz="0" w:space="0" w:color="auto"/>
            <w:right w:val="none" w:sz="0" w:space="0" w:color="auto"/>
          </w:divBdr>
        </w:div>
        <w:div w:id="1811944786">
          <w:marLeft w:val="0"/>
          <w:marRight w:val="0"/>
          <w:marTop w:val="0"/>
          <w:marBottom w:val="0"/>
          <w:divBdr>
            <w:top w:val="none" w:sz="0" w:space="0" w:color="auto"/>
            <w:left w:val="none" w:sz="0" w:space="0" w:color="auto"/>
            <w:bottom w:val="none" w:sz="0" w:space="0" w:color="auto"/>
            <w:right w:val="none" w:sz="0" w:space="0" w:color="auto"/>
          </w:divBdr>
        </w:div>
        <w:div w:id="154732368">
          <w:marLeft w:val="0"/>
          <w:marRight w:val="0"/>
          <w:marTop w:val="0"/>
          <w:marBottom w:val="0"/>
          <w:divBdr>
            <w:top w:val="none" w:sz="0" w:space="0" w:color="auto"/>
            <w:left w:val="none" w:sz="0" w:space="0" w:color="auto"/>
            <w:bottom w:val="none" w:sz="0" w:space="0" w:color="auto"/>
            <w:right w:val="none" w:sz="0" w:space="0" w:color="auto"/>
          </w:divBdr>
        </w:div>
        <w:div w:id="20397858">
          <w:marLeft w:val="0"/>
          <w:marRight w:val="0"/>
          <w:marTop w:val="0"/>
          <w:marBottom w:val="0"/>
          <w:divBdr>
            <w:top w:val="none" w:sz="0" w:space="0" w:color="auto"/>
            <w:left w:val="none" w:sz="0" w:space="0" w:color="auto"/>
            <w:bottom w:val="none" w:sz="0" w:space="0" w:color="auto"/>
            <w:right w:val="none" w:sz="0" w:space="0" w:color="auto"/>
          </w:divBdr>
        </w:div>
        <w:div w:id="144665467">
          <w:marLeft w:val="0"/>
          <w:marRight w:val="0"/>
          <w:marTop w:val="0"/>
          <w:marBottom w:val="0"/>
          <w:divBdr>
            <w:top w:val="none" w:sz="0" w:space="0" w:color="auto"/>
            <w:left w:val="none" w:sz="0" w:space="0" w:color="auto"/>
            <w:bottom w:val="none" w:sz="0" w:space="0" w:color="auto"/>
            <w:right w:val="none" w:sz="0" w:space="0" w:color="auto"/>
          </w:divBdr>
        </w:div>
        <w:div w:id="1782341645">
          <w:marLeft w:val="0"/>
          <w:marRight w:val="0"/>
          <w:marTop w:val="0"/>
          <w:marBottom w:val="0"/>
          <w:divBdr>
            <w:top w:val="none" w:sz="0" w:space="0" w:color="auto"/>
            <w:left w:val="none" w:sz="0" w:space="0" w:color="auto"/>
            <w:bottom w:val="none" w:sz="0" w:space="0" w:color="auto"/>
            <w:right w:val="none" w:sz="0" w:space="0" w:color="auto"/>
          </w:divBdr>
        </w:div>
        <w:div w:id="1740440800">
          <w:marLeft w:val="0"/>
          <w:marRight w:val="0"/>
          <w:marTop w:val="0"/>
          <w:marBottom w:val="0"/>
          <w:divBdr>
            <w:top w:val="none" w:sz="0" w:space="0" w:color="auto"/>
            <w:left w:val="none" w:sz="0" w:space="0" w:color="auto"/>
            <w:bottom w:val="none" w:sz="0" w:space="0" w:color="auto"/>
            <w:right w:val="none" w:sz="0" w:space="0" w:color="auto"/>
          </w:divBdr>
        </w:div>
        <w:div w:id="488442949">
          <w:marLeft w:val="0"/>
          <w:marRight w:val="0"/>
          <w:marTop w:val="0"/>
          <w:marBottom w:val="0"/>
          <w:divBdr>
            <w:top w:val="none" w:sz="0" w:space="0" w:color="auto"/>
            <w:left w:val="none" w:sz="0" w:space="0" w:color="auto"/>
            <w:bottom w:val="none" w:sz="0" w:space="0" w:color="auto"/>
            <w:right w:val="none" w:sz="0" w:space="0" w:color="auto"/>
          </w:divBdr>
        </w:div>
        <w:div w:id="1263107861">
          <w:marLeft w:val="0"/>
          <w:marRight w:val="0"/>
          <w:marTop w:val="0"/>
          <w:marBottom w:val="0"/>
          <w:divBdr>
            <w:top w:val="none" w:sz="0" w:space="0" w:color="auto"/>
            <w:left w:val="none" w:sz="0" w:space="0" w:color="auto"/>
            <w:bottom w:val="none" w:sz="0" w:space="0" w:color="auto"/>
            <w:right w:val="none" w:sz="0" w:space="0" w:color="auto"/>
          </w:divBdr>
        </w:div>
        <w:div w:id="2136898800">
          <w:marLeft w:val="0"/>
          <w:marRight w:val="0"/>
          <w:marTop w:val="0"/>
          <w:marBottom w:val="0"/>
          <w:divBdr>
            <w:top w:val="none" w:sz="0" w:space="0" w:color="auto"/>
            <w:left w:val="none" w:sz="0" w:space="0" w:color="auto"/>
            <w:bottom w:val="none" w:sz="0" w:space="0" w:color="auto"/>
            <w:right w:val="none" w:sz="0" w:space="0" w:color="auto"/>
          </w:divBdr>
        </w:div>
        <w:div w:id="1022243134">
          <w:marLeft w:val="0"/>
          <w:marRight w:val="0"/>
          <w:marTop w:val="0"/>
          <w:marBottom w:val="0"/>
          <w:divBdr>
            <w:top w:val="none" w:sz="0" w:space="0" w:color="auto"/>
            <w:left w:val="none" w:sz="0" w:space="0" w:color="auto"/>
            <w:bottom w:val="none" w:sz="0" w:space="0" w:color="auto"/>
            <w:right w:val="none" w:sz="0" w:space="0" w:color="auto"/>
          </w:divBdr>
        </w:div>
        <w:div w:id="552666258">
          <w:marLeft w:val="0"/>
          <w:marRight w:val="0"/>
          <w:marTop w:val="0"/>
          <w:marBottom w:val="0"/>
          <w:divBdr>
            <w:top w:val="none" w:sz="0" w:space="0" w:color="auto"/>
            <w:left w:val="none" w:sz="0" w:space="0" w:color="auto"/>
            <w:bottom w:val="none" w:sz="0" w:space="0" w:color="auto"/>
            <w:right w:val="none" w:sz="0" w:space="0" w:color="auto"/>
          </w:divBdr>
        </w:div>
        <w:div w:id="1495998130">
          <w:marLeft w:val="0"/>
          <w:marRight w:val="0"/>
          <w:marTop w:val="0"/>
          <w:marBottom w:val="0"/>
          <w:divBdr>
            <w:top w:val="none" w:sz="0" w:space="0" w:color="auto"/>
            <w:left w:val="none" w:sz="0" w:space="0" w:color="auto"/>
            <w:bottom w:val="none" w:sz="0" w:space="0" w:color="auto"/>
            <w:right w:val="none" w:sz="0" w:space="0" w:color="auto"/>
          </w:divBdr>
        </w:div>
        <w:div w:id="369842456">
          <w:marLeft w:val="0"/>
          <w:marRight w:val="0"/>
          <w:marTop w:val="0"/>
          <w:marBottom w:val="0"/>
          <w:divBdr>
            <w:top w:val="none" w:sz="0" w:space="0" w:color="auto"/>
            <w:left w:val="none" w:sz="0" w:space="0" w:color="auto"/>
            <w:bottom w:val="none" w:sz="0" w:space="0" w:color="auto"/>
            <w:right w:val="none" w:sz="0" w:space="0" w:color="auto"/>
          </w:divBdr>
        </w:div>
        <w:div w:id="209925557">
          <w:marLeft w:val="0"/>
          <w:marRight w:val="0"/>
          <w:marTop w:val="0"/>
          <w:marBottom w:val="0"/>
          <w:divBdr>
            <w:top w:val="none" w:sz="0" w:space="0" w:color="auto"/>
            <w:left w:val="none" w:sz="0" w:space="0" w:color="auto"/>
            <w:bottom w:val="none" w:sz="0" w:space="0" w:color="auto"/>
            <w:right w:val="none" w:sz="0" w:space="0" w:color="auto"/>
          </w:divBdr>
        </w:div>
        <w:div w:id="1868979966">
          <w:marLeft w:val="0"/>
          <w:marRight w:val="0"/>
          <w:marTop w:val="0"/>
          <w:marBottom w:val="0"/>
          <w:divBdr>
            <w:top w:val="none" w:sz="0" w:space="0" w:color="auto"/>
            <w:left w:val="none" w:sz="0" w:space="0" w:color="auto"/>
            <w:bottom w:val="none" w:sz="0" w:space="0" w:color="auto"/>
            <w:right w:val="none" w:sz="0" w:space="0" w:color="auto"/>
          </w:divBdr>
        </w:div>
        <w:div w:id="1495948484">
          <w:marLeft w:val="0"/>
          <w:marRight w:val="0"/>
          <w:marTop w:val="0"/>
          <w:marBottom w:val="0"/>
          <w:divBdr>
            <w:top w:val="none" w:sz="0" w:space="0" w:color="auto"/>
            <w:left w:val="none" w:sz="0" w:space="0" w:color="auto"/>
            <w:bottom w:val="none" w:sz="0" w:space="0" w:color="auto"/>
            <w:right w:val="none" w:sz="0" w:space="0" w:color="auto"/>
          </w:divBdr>
        </w:div>
        <w:div w:id="1898861462">
          <w:marLeft w:val="0"/>
          <w:marRight w:val="0"/>
          <w:marTop w:val="0"/>
          <w:marBottom w:val="0"/>
          <w:divBdr>
            <w:top w:val="none" w:sz="0" w:space="0" w:color="auto"/>
            <w:left w:val="none" w:sz="0" w:space="0" w:color="auto"/>
            <w:bottom w:val="none" w:sz="0" w:space="0" w:color="auto"/>
            <w:right w:val="none" w:sz="0" w:space="0" w:color="auto"/>
          </w:divBdr>
        </w:div>
        <w:div w:id="898319607">
          <w:marLeft w:val="0"/>
          <w:marRight w:val="0"/>
          <w:marTop w:val="0"/>
          <w:marBottom w:val="0"/>
          <w:divBdr>
            <w:top w:val="none" w:sz="0" w:space="0" w:color="auto"/>
            <w:left w:val="none" w:sz="0" w:space="0" w:color="auto"/>
            <w:bottom w:val="none" w:sz="0" w:space="0" w:color="auto"/>
            <w:right w:val="none" w:sz="0" w:space="0" w:color="auto"/>
          </w:divBdr>
        </w:div>
        <w:div w:id="1503206672">
          <w:marLeft w:val="0"/>
          <w:marRight w:val="0"/>
          <w:marTop w:val="0"/>
          <w:marBottom w:val="0"/>
          <w:divBdr>
            <w:top w:val="none" w:sz="0" w:space="0" w:color="auto"/>
            <w:left w:val="none" w:sz="0" w:space="0" w:color="auto"/>
            <w:bottom w:val="none" w:sz="0" w:space="0" w:color="auto"/>
            <w:right w:val="none" w:sz="0" w:space="0" w:color="auto"/>
          </w:divBdr>
        </w:div>
        <w:div w:id="260260776">
          <w:marLeft w:val="0"/>
          <w:marRight w:val="0"/>
          <w:marTop w:val="0"/>
          <w:marBottom w:val="0"/>
          <w:divBdr>
            <w:top w:val="none" w:sz="0" w:space="0" w:color="auto"/>
            <w:left w:val="none" w:sz="0" w:space="0" w:color="auto"/>
            <w:bottom w:val="none" w:sz="0" w:space="0" w:color="auto"/>
            <w:right w:val="none" w:sz="0" w:space="0" w:color="auto"/>
          </w:divBdr>
        </w:div>
        <w:div w:id="472018333">
          <w:marLeft w:val="0"/>
          <w:marRight w:val="0"/>
          <w:marTop w:val="0"/>
          <w:marBottom w:val="0"/>
          <w:divBdr>
            <w:top w:val="none" w:sz="0" w:space="0" w:color="auto"/>
            <w:left w:val="none" w:sz="0" w:space="0" w:color="auto"/>
            <w:bottom w:val="none" w:sz="0" w:space="0" w:color="auto"/>
            <w:right w:val="none" w:sz="0" w:space="0" w:color="auto"/>
          </w:divBdr>
        </w:div>
        <w:div w:id="1538201452">
          <w:marLeft w:val="0"/>
          <w:marRight w:val="0"/>
          <w:marTop w:val="0"/>
          <w:marBottom w:val="0"/>
          <w:divBdr>
            <w:top w:val="none" w:sz="0" w:space="0" w:color="auto"/>
            <w:left w:val="none" w:sz="0" w:space="0" w:color="auto"/>
            <w:bottom w:val="none" w:sz="0" w:space="0" w:color="auto"/>
            <w:right w:val="none" w:sz="0" w:space="0" w:color="auto"/>
          </w:divBdr>
        </w:div>
        <w:div w:id="208424430">
          <w:marLeft w:val="0"/>
          <w:marRight w:val="0"/>
          <w:marTop w:val="0"/>
          <w:marBottom w:val="0"/>
          <w:divBdr>
            <w:top w:val="none" w:sz="0" w:space="0" w:color="auto"/>
            <w:left w:val="none" w:sz="0" w:space="0" w:color="auto"/>
            <w:bottom w:val="none" w:sz="0" w:space="0" w:color="auto"/>
            <w:right w:val="none" w:sz="0" w:space="0" w:color="auto"/>
          </w:divBdr>
        </w:div>
        <w:div w:id="1315379924">
          <w:marLeft w:val="0"/>
          <w:marRight w:val="0"/>
          <w:marTop w:val="0"/>
          <w:marBottom w:val="0"/>
          <w:divBdr>
            <w:top w:val="none" w:sz="0" w:space="0" w:color="auto"/>
            <w:left w:val="none" w:sz="0" w:space="0" w:color="auto"/>
            <w:bottom w:val="none" w:sz="0" w:space="0" w:color="auto"/>
            <w:right w:val="none" w:sz="0" w:space="0" w:color="auto"/>
          </w:divBdr>
        </w:div>
        <w:div w:id="1385367571">
          <w:marLeft w:val="0"/>
          <w:marRight w:val="0"/>
          <w:marTop w:val="0"/>
          <w:marBottom w:val="0"/>
          <w:divBdr>
            <w:top w:val="none" w:sz="0" w:space="0" w:color="auto"/>
            <w:left w:val="none" w:sz="0" w:space="0" w:color="auto"/>
            <w:bottom w:val="none" w:sz="0" w:space="0" w:color="auto"/>
            <w:right w:val="none" w:sz="0" w:space="0" w:color="auto"/>
          </w:divBdr>
        </w:div>
        <w:div w:id="973678572">
          <w:marLeft w:val="0"/>
          <w:marRight w:val="0"/>
          <w:marTop w:val="0"/>
          <w:marBottom w:val="0"/>
          <w:divBdr>
            <w:top w:val="none" w:sz="0" w:space="0" w:color="auto"/>
            <w:left w:val="none" w:sz="0" w:space="0" w:color="auto"/>
            <w:bottom w:val="none" w:sz="0" w:space="0" w:color="auto"/>
            <w:right w:val="none" w:sz="0" w:space="0" w:color="auto"/>
          </w:divBdr>
        </w:div>
        <w:div w:id="467404470">
          <w:marLeft w:val="0"/>
          <w:marRight w:val="0"/>
          <w:marTop w:val="0"/>
          <w:marBottom w:val="0"/>
          <w:divBdr>
            <w:top w:val="none" w:sz="0" w:space="0" w:color="auto"/>
            <w:left w:val="none" w:sz="0" w:space="0" w:color="auto"/>
            <w:bottom w:val="none" w:sz="0" w:space="0" w:color="auto"/>
            <w:right w:val="none" w:sz="0" w:space="0" w:color="auto"/>
          </w:divBdr>
        </w:div>
        <w:div w:id="16077486">
          <w:marLeft w:val="0"/>
          <w:marRight w:val="0"/>
          <w:marTop w:val="0"/>
          <w:marBottom w:val="0"/>
          <w:divBdr>
            <w:top w:val="none" w:sz="0" w:space="0" w:color="auto"/>
            <w:left w:val="none" w:sz="0" w:space="0" w:color="auto"/>
            <w:bottom w:val="none" w:sz="0" w:space="0" w:color="auto"/>
            <w:right w:val="none" w:sz="0" w:space="0" w:color="auto"/>
          </w:divBdr>
        </w:div>
        <w:div w:id="2101681513">
          <w:marLeft w:val="0"/>
          <w:marRight w:val="0"/>
          <w:marTop w:val="0"/>
          <w:marBottom w:val="0"/>
          <w:divBdr>
            <w:top w:val="none" w:sz="0" w:space="0" w:color="auto"/>
            <w:left w:val="none" w:sz="0" w:space="0" w:color="auto"/>
            <w:bottom w:val="none" w:sz="0" w:space="0" w:color="auto"/>
            <w:right w:val="none" w:sz="0" w:space="0" w:color="auto"/>
          </w:divBdr>
        </w:div>
        <w:div w:id="1661470686">
          <w:marLeft w:val="0"/>
          <w:marRight w:val="0"/>
          <w:marTop w:val="0"/>
          <w:marBottom w:val="0"/>
          <w:divBdr>
            <w:top w:val="none" w:sz="0" w:space="0" w:color="auto"/>
            <w:left w:val="none" w:sz="0" w:space="0" w:color="auto"/>
            <w:bottom w:val="none" w:sz="0" w:space="0" w:color="auto"/>
            <w:right w:val="none" w:sz="0" w:space="0" w:color="auto"/>
          </w:divBdr>
        </w:div>
        <w:div w:id="1487553896">
          <w:marLeft w:val="0"/>
          <w:marRight w:val="0"/>
          <w:marTop w:val="0"/>
          <w:marBottom w:val="0"/>
          <w:divBdr>
            <w:top w:val="none" w:sz="0" w:space="0" w:color="auto"/>
            <w:left w:val="none" w:sz="0" w:space="0" w:color="auto"/>
            <w:bottom w:val="none" w:sz="0" w:space="0" w:color="auto"/>
            <w:right w:val="none" w:sz="0" w:space="0" w:color="auto"/>
          </w:divBdr>
        </w:div>
        <w:div w:id="935164859">
          <w:marLeft w:val="0"/>
          <w:marRight w:val="0"/>
          <w:marTop w:val="0"/>
          <w:marBottom w:val="0"/>
          <w:divBdr>
            <w:top w:val="none" w:sz="0" w:space="0" w:color="auto"/>
            <w:left w:val="none" w:sz="0" w:space="0" w:color="auto"/>
            <w:bottom w:val="none" w:sz="0" w:space="0" w:color="auto"/>
            <w:right w:val="none" w:sz="0" w:space="0" w:color="auto"/>
          </w:divBdr>
        </w:div>
        <w:div w:id="1489250995">
          <w:marLeft w:val="0"/>
          <w:marRight w:val="0"/>
          <w:marTop w:val="0"/>
          <w:marBottom w:val="0"/>
          <w:divBdr>
            <w:top w:val="none" w:sz="0" w:space="0" w:color="auto"/>
            <w:left w:val="none" w:sz="0" w:space="0" w:color="auto"/>
            <w:bottom w:val="none" w:sz="0" w:space="0" w:color="auto"/>
            <w:right w:val="none" w:sz="0" w:space="0" w:color="auto"/>
          </w:divBdr>
        </w:div>
        <w:div w:id="990719032">
          <w:marLeft w:val="0"/>
          <w:marRight w:val="0"/>
          <w:marTop w:val="0"/>
          <w:marBottom w:val="0"/>
          <w:divBdr>
            <w:top w:val="none" w:sz="0" w:space="0" w:color="auto"/>
            <w:left w:val="none" w:sz="0" w:space="0" w:color="auto"/>
            <w:bottom w:val="none" w:sz="0" w:space="0" w:color="auto"/>
            <w:right w:val="none" w:sz="0" w:space="0" w:color="auto"/>
          </w:divBdr>
        </w:div>
        <w:div w:id="1769303596">
          <w:marLeft w:val="0"/>
          <w:marRight w:val="0"/>
          <w:marTop w:val="0"/>
          <w:marBottom w:val="0"/>
          <w:divBdr>
            <w:top w:val="none" w:sz="0" w:space="0" w:color="auto"/>
            <w:left w:val="none" w:sz="0" w:space="0" w:color="auto"/>
            <w:bottom w:val="none" w:sz="0" w:space="0" w:color="auto"/>
            <w:right w:val="none" w:sz="0" w:space="0" w:color="auto"/>
          </w:divBdr>
        </w:div>
        <w:div w:id="1213465736">
          <w:marLeft w:val="0"/>
          <w:marRight w:val="0"/>
          <w:marTop w:val="0"/>
          <w:marBottom w:val="0"/>
          <w:divBdr>
            <w:top w:val="none" w:sz="0" w:space="0" w:color="auto"/>
            <w:left w:val="none" w:sz="0" w:space="0" w:color="auto"/>
            <w:bottom w:val="none" w:sz="0" w:space="0" w:color="auto"/>
            <w:right w:val="none" w:sz="0" w:space="0" w:color="auto"/>
          </w:divBdr>
        </w:div>
        <w:div w:id="1633362981">
          <w:marLeft w:val="0"/>
          <w:marRight w:val="0"/>
          <w:marTop w:val="0"/>
          <w:marBottom w:val="0"/>
          <w:divBdr>
            <w:top w:val="none" w:sz="0" w:space="0" w:color="auto"/>
            <w:left w:val="none" w:sz="0" w:space="0" w:color="auto"/>
            <w:bottom w:val="none" w:sz="0" w:space="0" w:color="auto"/>
            <w:right w:val="none" w:sz="0" w:space="0" w:color="auto"/>
          </w:divBdr>
        </w:div>
        <w:div w:id="1038966841">
          <w:marLeft w:val="0"/>
          <w:marRight w:val="0"/>
          <w:marTop w:val="0"/>
          <w:marBottom w:val="0"/>
          <w:divBdr>
            <w:top w:val="none" w:sz="0" w:space="0" w:color="auto"/>
            <w:left w:val="none" w:sz="0" w:space="0" w:color="auto"/>
            <w:bottom w:val="none" w:sz="0" w:space="0" w:color="auto"/>
            <w:right w:val="none" w:sz="0" w:space="0" w:color="auto"/>
          </w:divBdr>
        </w:div>
        <w:div w:id="2086294223">
          <w:marLeft w:val="0"/>
          <w:marRight w:val="0"/>
          <w:marTop w:val="0"/>
          <w:marBottom w:val="0"/>
          <w:divBdr>
            <w:top w:val="none" w:sz="0" w:space="0" w:color="auto"/>
            <w:left w:val="none" w:sz="0" w:space="0" w:color="auto"/>
            <w:bottom w:val="none" w:sz="0" w:space="0" w:color="auto"/>
            <w:right w:val="none" w:sz="0" w:space="0" w:color="auto"/>
          </w:divBdr>
        </w:div>
        <w:div w:id="1664894223">
          <w:marLeft w:val="0"/>
          <w:marRight w:val="0"/>
          <w:marTop w:val="0"/>
          <w:marBottom w:val="0"/>
          <w:divBdr>
            <w:top w:val="none" w:sz="0" w:space="0" w:color="auto"/>
            <w:left w:val="none" w:sz="0" w:space="0" w:color="auto"/>
            <w:bottom w:val="none" w:sz="0" w:space="0" w:color="auto"/>
            <w:right w:val="none" w:sz="0" w:space="0" w:color="auto"/>
          </w:divBdr>
        </w:div>
        <w:div w:id="1711110202">
          <w:marLeft w:val="0"/>
          <w:marRight w:val="0"/>
          <w:marTop w:val="0"/>
          <w:marBottom w:val="0"/>
          <w:divBdr>
            <w:top w:val="none" w:sz="0" w:space="0" w:color="auto"/>
            <w:left w:val="none" w:sz="0" w:space="0" w:color="auto"/>
            <w:bottom w:val="none" w:sz="0" w:space="0" w:color="auto"/>
            <w:right w:val="none" w:sz="0" w:space="0" w:color="auto"/>
          </w:divBdr>
        </w:div>
        <w:div w:id="2008509348">
          <w:marLeft w:val="0"/>
          <w:marRight w:val="0"/>
          <w:marTop w:val="0"/>
          <w:marBottom w:val="0"/>
          <w:divBdr>
            <w:top w:val="none" w:sz="0" w:space="0" w:color="auto"/>
            <w:left w:val="none" w:sz="0" w:space="0" w:color="auto"/>
            <w:bottom w:val="none" w:sz="0" w:space="0" w:color="auto"/>
            <w:right w:val="none" w:sz="0" w:space="0" w:color="auto"/>
          </w:divBdr>
        </w:div>
        <w:div w:id="499656384">
          <w:marLeft w:val="0"/>
          <w:marRight w:val="0"/>
          <w:marTop w:val="0"/>
          <w:marBottom w:val="0"/>
          <w:divBdr>
            <w:top w:val="none" w:sz="0" w:space="0" w:color="auto"/>
            <w:left w:val="none" w:sz="0" w:space="0" w:color="auto"/>
            <w:bottom w:val="none" w:sz="0" w:space="0" w:color="auto"/>
            <w:right w:val="none" w:sz="0" w:space="0" w:color="auto"/>
          </w:divBdr>
        </w:div>
        <w:div w:id="412360859">
          <w:marLeft w:val="0"/>
          <w:marRight w:val="0"/>
          <w:marTop w:val="0"/>
          <w:marBottom w:val="0"/>
          <w:divBdr>
            <w:top w:val="none" w:sz="0" w:space="0" w:color="auto"/>
            <w:left w:val="none" w:sz="0" w:space="0" w:color="auto"/>
            <w:bottom w:val="none" w:sz="0" w:space="0" w:color="auto"/>
            <w:right w:val="none" w:sz="0" w:space="0" w:color="auto"/>
          </w:divBdr>
        </w:div>
        <w:div w:id="1804810055">
          <w:marLeft w:val="0"/>
          <w:marRight w:val="0"/>
          <w:marTop w:val="0"/>
          <w:marBottom w:val="0"/>
          <w:divBdr>
            <w:top w:val="none" w:sz="0" w:space="0" w:color="auto"/>
            <w:left w:val="none" w:sz="0" w:space="0" w:color="auto"/>
            <w:bottom w:val="none" w:sz="0" w:space="0" w:color="auto"/>
            <w:right w:val="none" w:sz="0" w:space="0" w:color="auto"/>
          </w:divBdr>
        </w:div>
        <w:div w:id="928343449">
          <w:marLeft w:val="0"/>
          <w:marRight w:val="0"/>
          <w:marTop w:val="0"/>
          <w:marBottom w:val="0"/>
          <w:divBdr>
            <w:top w:val="none" w:sz="0" w:space="0" w:color="auto"/>
            <w:left w:val="none" w:sz="0" w:space="0" w:color="auto"/>
            <w:bottom w:val="none" w:sz="0" w:space="0" w:color="auto"/>
            <w:right w:val="none" w:sz="0" w:space="0" w:color="auto"/>
          </w:divBdr>
        </w:div>
        <w:div w:id="1184395714">
          <w:marLeft w:val="0"/>
          <w:marRight w:val="0"/>
          <w:marTop w:val="0"/>
          <w:marBottom w:val="0"/>
          <w:divBdr>
            <w:top w:val="none" w:sz="0" w:space="0" w:color="auto"/>
            <w:left w:val="none" w:sz="0" w:space="0" w:color="auto"/>
            <w:bottom w:val="none" w:sz="0" w:space="0" w:color="auto"/>
            <w:right w:val="none" w:sz="0" w:space="0" w:color="auto"/>
          </w:divBdr>
        </w:div>
        <w:div w:id="1466896672">
          <w:marLeft w:val="0"/>
          <w:marRight w:val="0"/>
          <w:marTop w:val="0"/>
          <w:marBottom w:val="0"/>
          <w:divBdr>
            <w:top w:val="none" w:sz="0" w:space="0" w:color="auto"/>
            <w:left w:val="none" w:sz="0" w:space="0" w:color="auto"/>
            <w:bottom w:val="none" w:sz="0" w:space="0" w:color="auto"/>
            <w:right w:val="none" w:sz="0" w:space="0" w:color="auto"/>
          </w:divBdr>
        </w:div>
        <w:div w:id="294482147">
          <w:marLeft w:val="0"/>
          <w:marRight w:val="0"/>
          <w:marTop w:val="0"/>
          <w:marBottom w:val="0"/>
          <w:divBdr>
            <w:top w:val="none" w:sz="0" w:space="0" w:color="auto"/>
            <w:left w:val="none" w:sz="0" w:space="0" w:color="auto"/>
            <w:bottom w:val="none" w:sz="0" w:space="0" w:color="auto"/>
            <w:right w:val="none" w:sz="0" w:space="0" w:color="auto"/>
          </w:divBdr>
        </w:div>
        <w:div w:id="1711608941">
          <w:marLeft w:val="0"/>
          <w:marRight w:val="0"/>
          <w:marTop w:val="0"/>
          <w:marBottom w:val="0"/>
          <w:divBdr>
            <w:top w:val="none" w:sz="0" w:space="0" w:color="auto"/>
            <w:left w:val="none" w:sz="0" w:space="0" w:color="auto"/>
            <w:bottom w:val="none" w:sz="0" w:space="0" w:color="auto"/>
            <w:right w:val="none" w:sz="0" w:space="0" w:color="auto"/>
          </w:divBdr>
        </w:div>
        <w:div w:id="445537487">
          <w:marLeft w:val="0"/>
          <w:marRight w:val="0"/>
          <w:marTop w:val="0"/>
          <w:marBottom w:val="0"/>
          <w:divBdr>
            <w:top w:val="none" w:sz="0" w:space="0" w:color="auto"/>
            <w:left w:val="none" w:sz="0" w:space="0" w:color="auto"/>
            <w:bottom w:val="none" w:sz="0" w:space="0" w:color="auto"/>
            <w:right w:val="none" w:sz="0" w:space="0" w:color="auto"/>
          </w:divBdr>
        </w:div>
        <w:div w:id="539438465">
          <w:marLeft w:val="0"/>
          <w:marRight w:val="0"/>
          <w:marTop w:val="0"/>
          <w:marBottom w:val="0"/>
          <w:divBdr>
            <w:top w:val="none" w:sz="0" w:space="0" w:color="auto"/>
            <w:left w:val="none" w:sz="0" w:space="0" w:color="auto"/>
            <w:bottom w:val="none" w:sz="0" w:space="0" w:color="auto"/>
            <w:right w:val="none" w:sz="0" w:space="0" w:color="auto"/>
          </w:divBdr>
        </w:div>
        <w:div w:id="1132599491">
          <w:marLeft w:val="0"/>
          <w:marRight w:val="0"/>
          <w:marTop w:val="0"/>
          <w:marBottom w:val="0"/>
          <w:divBdr>
            <w:top w:val="none" w:sz="0" w:space="0" w:color="auto"/>
            <w:left w:val="none" w:sz="0" w:space="0" w:color="auto"/>
            <w:bottom w:val="none" w:sz="0" w:space="0" w:color="auto"/>
            <w:right w:val="none" w:sz="0" w:space="0" w:color="auto"/>
          </w:divBdr>
        </w:div>
        <w:div w:id="2063097315">
          <w:marLeft w:val="0"/>
          <w:marRight w:val="0"/>
          <w:marTop w:val="0"/>
          <w:marBottom w:val="0"/>
          <w:divBdr>
            <w:top w:val="none" w:sz="0" w:space="0" w:color="auto"/>
            <w:left w:val="none" w:sz="0" w:space="0" w:color="auto"/>
            <w:bottom w:val="none" w:sz="0" w:space="0" w:color="auto"/>
            <w:right w:val="none" w:sz="0" w:space="0" w:color="auto"/>
          </w:divBdr>
        </w:div>
        <w:div w:id="1957325400">
          <w:marLeft w:val="0"/>
          <w:marRight w:val="0"/>
          <w:marTop w:val="0"/>
          <w:marBottom w:val="0"/>
          <w:divBdr>
            <w:top w:val="none" w:sz="0" w:space="0" w:color="auto"/>
            <w:left w:val="none" w:sz="0" w:space="0" w:color="auto"/>
            <w:bottom w:val="none" w:sz="0" w:space="0" w:color="auto"/>
            <w:right w:val="none" w:sz="0" w:space="0" w:color="auto"/>
          </w:divBdr>
        </w:div>
        <w:div w:id="1317107901">
          <w:marLeft w:val="0"/>
          <w:marRight w:val="0"/>
          <w:marTop w:val="0"/>
          <w:marBottom w:val="0"/>
          <w:divBdr>
            <w:top w:val="none" w:sz="0" w:space="0" w:color="auto"/>
            <w:left w:val="none" w:sz="0" w:space="0" w:color="auto"/>
            <w:bottom w:val="none" w:sz="0" w:space="0" w:color="auto"/>
            <w:right w:val="none" w:sz="0" w:space="0" w:color="auto"/>
          </w:divBdr>
        </w:div>
        <w:div w:id="384138993">
          <w:marLeft w:val="0"/>
          <w:marRight w:val="0"/>
          <w:marTop w:val="0"/>
          <w:marBottom w:val="0"/>
          <w:divBdr>
            <w:top w:val="none" w:sz="0" w:space="0" w:color="auto"/>
            <w:left w:val="none" w:sz="0" w:space="0" w:color="auto"/>
            <w:bottom w:val="none" w:sz="0" w:space="0" w:color="auto"/>
            <w:right w:val="none" w:sz="0" w:space="0" w:color="auto"/>
          </w:divBdr>
        </w:div>
        <w:div w:id="477497334">
          <w:marLeft w:val="0"/>
          <w:marRight w:val="0"/>
          <w:marTop w:val="0"/>
          <w:marBottom w:val="0"/>
          <w:divBdr>
            <w:top w:val="none" w:sz="0" w:space="0" w:color="auto"/>
            <w:left w:val="none" w:sz="0" w:space="0" w:color="auto"/>
            <w:bottom w:val="none" w:sz="0" w:space="0" w:color="auto"/>
            <w:right w:val="none" w:sz="0" w:space="0" w:color="auto"/>
          </w:divBdr>
        </w:div>
        <w:div w:id="1669290624">
          <w:marLeft w:val="0"/>
          <w:marRight w:val="0"/>
          <w:marTop w:val="0"/>
          <w:marBottom w:val="0"/>
          <w:divBdr>
            <w:top w:val="none" w:sz="0" w:space="0" w:color="auto"/>
            <w:left w:val="none" w:sz="0" w:space="0" w:color="auto"/>
            <w:bottom w:val="none" w:sz="0" w:space="0" w:color="auto"/>
            <w:right w:val="none" w:sz="0" w:space="0" w:color="auto"/>
          </w:divBdr>
        </w:div>
        <w:div w:id="39980789">
          <w:marLeft w:val="0"/>
          <w:marRight w:val="0"/>
          <w:marTop w:val="0"/>
          <w:marBottom w:val="0"/>
          <w:divBdr>
            <w:top w:val="none" w:sz="0" w:space="0" w:color="auto"/>
            <w:left w:val="none" w:sz="0" w:space="0" w:color="auto"/>
            <w:bottom w:val="none" w:sz="0" w:space="0" w:color="auto"/>
            <w:right w:val="none" w:sz="0" w:space="0" w:color="auto"/>
          </w:divBdr>
        </w:div>
        <w:div w:id="1590236165">
          <w:marLeft w:val="0"/>
          <w:marRight w:val="0"/>
          <w:marTop w:val="0"/>
          <w:marBottom w:val="0"/>
          <w:divBdr>
            <w:top w:val="none" w:sz="0" w:space="0" w:color="auto"/>
            <w:left w:val="none" w:sz="0" w:space="0" w:color="auto"/>
            <w:bottom w:val="none" w:sz="0" w:space="0" w:color="auto"/>
            <w:right w:val="none" w:sz="0" w:space="0" w:color="auto"/>
          </w:divBdr>
        </w:div>
        <w:div w:id="52854681">
          <w:marLeft w:val="0"/>
          <w:marRight w:val="0"/>
          <w:marTop w:val="0"/>
          <w:marBottom w:val="0"/>
          <w:divBdr>
            <w:top w:val="none" w:sz="0" w:space="0" w:color="auto"/>
            <w:left w:val="none" w:sz="0" w:space="0" w:color="auto"/>
            <w:bottom w:val="none" w:sz="0" w:space="0" w:color="auto"/>
            <w:right w:val="none" w:sz="0" w:space="0" w:color="auto"/>
          </w:divBdr>
        </w:div>
        <w:div w:id="749698451">
          <w:marLeft w:val="0"/>
          <w:marRight w:val="0"/>
          <w:marTop w:val="0"/>
          <w:marBottom w:val="0"/>
          <w:divBdr>
            <w:top w:val="none" w:sz="0" w:space="0" w:color="auto"/>
            <w:left w:val="none" w:sz="0" w:space="0" w:color="auto"/>
            <w:bottom w:val="none" w:sz="0" w:space="0" w:color="auto"/>
            <w:right w:val="none" w:sz="0" w:space="0" w:color="auto"/>
          </w:divBdr>
        </w:div>
        <w:div w:id="280765610">
          <w:marLeft w:val="0"/>
          <w:marRight w:val="0"/>
          <w:marTop w:val="0"/>
          <w:marBottom w:val="0"/>
          <w:divBdr>
            <w:top w:val="none" w:sz="0" w:space="0" w:color="auto"/>
            <w:left w:val="none" w:sz="0" w:space="0" w:color="auto"/>
            <w:bottom w:val="none" w:sz="0" w:space="0" w:color="auto"/>
            <w:right w:val="none" w:sz="0" w:space="0" w:color="auto"/>
          </w:divBdr>
        </w:div>
        <w:div w:id="744884158">
          <w:marLeft w:val="0"/>
          <w:marRight w:val="0"/>
          <w:marTop w:val="0"/>
          <w:marBottom w:val="0"/>
          <w:divBdr>
            <w:top w:val="none" w:sz="0" w:space="0" w:color="auto"/>
            <w:left w:val="none" w:sz="0" w:space="0" w:color="auto"/>
            <w:bottom w:val="none" w:sz="0" w:space="0" w:color="auto"/>
            <w:right w:val="none" w:sz="0" w:space="0" w:color="auto"/>
          </w:divBdr>
        </w:div>
        <w:div w:id="370034926">
          <w:marLeft w:val="0"/>
          <w:marRight w:val="0"/>
          <w:marTop w:val="0"/>
          <w:marBottom w:val="0"/>
          <w:divBdr>
            <w:top w:val="none" w:sz="0" w:space="0" w:color="auto"/>
            <w:left w:val="none" w:sz="0" w:space="0" w:color="auto"/>
            <w:bottom w:val="none" w:sz="0" w:space="0" w:color="auto"/>
            <w:right w:val="none" w:sz="0" w:space="0" w:color="auto"/>
          </w:divBdr>
        </w:div>
        <w:div w:id="1699306309">
          <w:marLeft w:val="0"/>
          <w:marRight w:val="0"/>
          <w:marTop w:val="0"/>
          <w:marBottom w:val="0"/>
          <w:divBdr>
            <w:top w:val="none" w:sz="0" w:space="0" w:color="auto"/>
            <w:left w:val="none" w:sz="0" w:space="0" w:color="auto"/>
            <w:bottom w:val="none" w:sz="0" w:space="0" w:color="auto"/>
            <w:right w:val="none" w:sz="0" w:space="0" w:color="auto"/>
          </w:divBdr>
        </w:div>
        <w:div w:id="2039307187">
          <w:marLeft w:val="0"/>
          <w:marRight w:val="0"/>
          <w:marTop w:val="0"/>
          <w:marBottom w:val="0"/>
          <w:divBdr>
            <w:top w:val="none" w:sz="0" w:space="0" w:color="auto"/>
            <w:left w:val="none" w:sz="0" w:space="0" w:color="auto"/>
            <w:bottom w:val="none" w:sz="0" w:space="0" w:color="auto"/>
            <w:right w:val="none" w:sz="0" w:space="0" w:color="auto"/>
          </w:divBdr>
        </w:div>
        <w:div w:id="164634365">
          <w:marLeft w:val="0"/>
          <w:marRight w:val="0"/>
          <w:marTop w:val="0"/>
          <w:marBottom w:val="0"/>
          <w:divBdr>
            <w:top w:val="none" w:sz="0" w:space="0" w:color="auto"/>
            <w:left w:val="none" w:sz="0" w:space="0" w:color="auto"/>
            <w:bottom w:val="none" w:sz="0" w:space="0" w:color="auto"/>
            <w:right w:val="none" w:sz="0" w:space="0" w:color="auto"/>
          </w:divBdr>
        </w:div>
        <w:div w:id="1792165757">
          <w:marLeft w:val="0"/>
          <w:marRight w:val="0"/>
          <w:marTop w:val="0"/>
          <w:marBottom w:val="0"/>
          <w:divBdr>
            <w:top w:val="none" w:sz="0" w:space="0" w:color="auto"/>
            <w:left w:val="none" w:sz="0" w:space="0" w:color="auto"/>
            <w:bottom w:val="none" w:sz="0" w:space="0" w:color="auto"/>
            <w:right w:val="none" w:sz="0" w:space="0" w:color="auto"/>
          </w:divBdr>
        </w:div>
        <w:div w:id="717365032">
          <w:marLeft w:val="0"/>
          <w:marRight w:val="0"/>
          <w:marTop w:val="0"/>
          <w:marBottom w:val="0"/>
          <w:divBdr>
            <w:top w:val="none" w:sz="0" w:space="0" w:color="auto"/>
            <w:left w:val="none" w:sz="0" w:space="0" w:color="auto"/>
            <w:bottom w:val="none" w:sz="0" w:space="0" w:color="auto"/>
            <w:right w:val="none" w:sz="0" w:space="0" w:color="auto"/>
          </w:divBdr>
        </w:div>
        <w:div w:id="1618296113">
          <w:marLeft w:val="0"/>
          <w:marRight w:val="0"/>
          <w:marTop w:val="0"/>
          <w:marBottom w:val="0"/>
          <w:divBdr>
            <w:top w:val="none" w:sz="0" w:space="0" w:color="auto"/>
            <w:left w:val="none" w:sz="0" w:space="0" w:color="auto"/>
            <w:bottom w:val="none" w:sz="0" w:space="0" w:color="auto"/>
            <w:right w:val="none" w:sz="0" w:space="0" w:color="auto"/>
          </w:divBdr>
        </w:div>
        <w:div w:id="520313873">
          <w:marLeft w:val="0"/>
          <w:marRight w:val="0"/>
          <w:marTop w:val="0"/>
          <w:marBottom w:val="0"/>
          <w:divBdr>
            <w:top w:val="none" w:sz="0" w:space="0" w:color="auto"/>
            <w:left w:val="none" w:sz="0" w:space="0" w:color="auto"/>
            <w:bottom w:val="none" w:sz="0" w:space="0" w:color="auto"/>
            <w:right w:val="none" w:sz="0" w:space="0" w:color="auto"/>
          </w:divBdr>
        </w:div>
        <w:div w:id="188110752">
          <w:marLeft w:val="0"/>
          <w:marRight w:val="0"/>
          <w:marTop w:val="0"/>
          <w:marBottom w:val="0"/>
          <w:divBdr>
            <w:top w:val="none" w:sz="0" w:space="0" w:color="auto"/>
            <w:left w:val="none" w:sz="0" w:space="0" w:color="auto"/>
            <w:bottom w:val="none" w:sz="0" w:space="0" w:color="auto"/>
            <w:right w:val="none" w:sz="0" w:space="0" w:color="auto"/>
          </w:divBdr>
        </w:div>
        <w:div w:id="1064061998">
          <w:marLeft w:val="0"/>
          <w:marRight w:val="0"/>
          <w:marTop w:val="0"/>
          <w:marBottom w:val="0"/>
          <w:divBdr>
            <w:top w:val="none" w:sz="0" w:space="0" w:color="auto"/>
            <w:left w:val="none" w:sz="0" w:space="0" w:color="auto"/>
            <w:bottom w:val="none" w:sz="0" w:space="0" w:color="auto"/>
            <w:right w:val="none" w:sz="0" w:space="0" w:color="auto"/>
          </w:divBdr>
        </w:div>
        <w:div w:id="570772051">
          <w:marLeft w:val="0"/>
          <w:marRight w:val="0"/>
          <w:marTop w:val="0"/>
          <w:marBottom w:val="0"/>
          <w:divBdr>
            <w:top w:val="none" w:sz="0" w:space="0" w:color="auto"/>
            <w:left w:val="none" w:sz="0" w:space="0" w:color="auto"/>
            <w:bottom w:val="none" w:sz="0" w:space="0" w:color="auto"/>
            <w:right w:val="none" w:sz="0" w:space="0" w:color="auto"/>
          </w:divBdr>
        </w:div>
        <w:div w:id="1737505522">
          <w:marLeft w:val="0"/>
          <w:marRight w:val="0"/>
          <w:marTop w:val="0"/>
          <w:marBottom w:val="0"/>
          <w:divBdr>
            <w:top w:val="none" w:sz="0" w:space="0" w:color="auto"/>
            <w:left w:val="none" w:sz="0" w:space="0" w:color="auto"/>
            <w:bottom w:val="none" w:sz="0" w:space="0" w:color="auto"/>
            <w:right w:val="none" w:sz="0" w:space="0" w:color="auto"/>
          </w:divBdr>
        </w:div>
        <w:div w:id="1563254737">
          <w:marLeft w:val="0"/>
          <w:marRight w:val="0"/>
          <w:marTop w:val="0"/>
          <w:marBottom w:val="0"/>
          <w:divBdr>
            <w:top w:val="none" w:sz="0" w:space="0" w:color="auto"/>
            <w:left w:val="none" w:sz="0" w:space="0" w:color="auto"/>
            <w:bottom w:val="none" w:sz="0" w:space="0" w:color="auto"/>
            <w:right w:val="none" w:sz="0" w:space="0" w:color="auto"/>
          </w:divBdr>
        </w:div>
        <w:div w:id="47726487">
          <w:marLeft w:val="0"/>
          <w:marRight w:val="0"/>
          <w:marTop w:val="0"/>
          <w:marBottom w:val="0"/>
          <w:divBdr>
            <w:top w:val="none" w:sz="0" w:space="0" w:color="auto"/>
            <w:left w:val="none" w:sz="0" w:space="0" w:color="auto"/>
            <w:bottom w:val="none" w:sz="0" w:space="0" w:color="auto"/>
            <w:right w:val="none" w:sz="0" w:space="0" w:color="auto"/>
          </w:divBdr>
        </w:div>
        <w:div w:id="526523558">
          <w:marLeft w:val="0"/>
          <w:marRight w:val="0"/>
          <w:marTop w:val="0"/>
          <w:marBottom w:val="0"/>
          <w:divBdr>
            <w:top w:val="none" w:sz="0" w:space="0" w:color="auto"/>
            <w:left w:val="none" w:sz="0" w:space="0" w:color="auto"/>
            <w:bottom w:val="none" w:sz="0" w:space="0" w:color="auto"/>
            <w:right w:val="none" w:sz="0" w:space="0" w:color="auto"/>
          </w:divBdr>
        </w:div>
        <w:div w:id="471482512">
          <w:marLeft w:val="0"/>
          <w:marRight w:val="0"/>
          <w:marTop w:val="0"/>
          <w:marBottom w:val="0"/>
          <w:divBdr>
            <w:top w:val="none" w:sz="0" w:space="0" w:color="auto"/>
            <w:left w:val="none" w:sz="0" w:space="0" w:color="auto"/>
            <w:bottom w:val="none" w:sz="0" w:space="0" w:color="auto"/>
            <w:right w:val="none" w:sz="0" w:space="0" w:color="auto"/>
          </w:divBdr>
        </w:div>
        <w:div w:id="2143424832">
          <w:marLeft w:val="0"/>
          <w:marRight w:val="0"/>
          <w:marTop w:val="0"/>
          <w:marBottom w:val="0"/>
          <w:divBdr>
            <w:top w:val="none" w:sz="0" w:space="0" w:color="auto"/>
            <w:left w:val="none" w:sz="0" w:space="0" w:color="auto"/>
            <w:bottom w:val="none" w:sz="0" w:space="0" w:color="auto"/>
            <w:right w:val="none" w:sz="0" w:space="0" w:color="auto"/>
          </w:divBdr>
        </w:div>
        <w:div w:id="1324433849">
          <w:marLeft w:val="0"/>
          <w:marRight w:val="0"/>
          <w:marTop w:val="0"/>
          <w:marBottom w:val="0"/>
          <w:divBdr>
            <w:top w:val="none" w:sz="0" w:space="0" w:color="auto"/>
            <w:left w:val="none" w:sz="0" w:space="0" w:color="auto"/>
            <w:bottom w:val="none" w:sz="0" w:space="0" w:color="auto"/>
            <w:right w:val="none" w:sz="0" w:space="0" w:color="auto"/>
          </w:divBdr>
        </w:div>
        <w:div w:id="2081126715">
          <w:marLeft w:val="0"/>
          <w:marRight w:val="0"/>
          <w:marTop w:val="0"/>
          <w:marBottom w:val="0"/>
          <w:divBdr>
            <w:top w:val="none" w:sz="0" w:space="0" w:color="auto"/>
            <w:left w:val="none" w:sz="0" w:space="0" w:color="auto"/>
            <w:bottom w:val="none" w:sz="0" w:space="0" w:color="auto"/>
            <w:right w:val="none" w:sz="0" w:space="0" w:color="auto"/>
          </w:divBdr>
        </w:div>
        <w:div w:id="1994791249">
          <w:marLeft w:val="0"/>
          <w:marRight w:val="0"/>
          <w:marTop w:val="0"/>
          <w:marBottom w:val="0"/>
          <w:divBdr>
            <w:top w:val="none" w:sz="0" w:space="0" w:color="auto"/>
            <w:left w:val="none" w:sz="0" w:space="0" w:color="auto"/>
            <w:bottom w:val="none" w:sz="0" w:space="0" w:color="auto"/>
            <w:right w:val="none" w:sz="0" w:space="0" w:color="auto"/>
          </w:divBdr>
        </w:div>
        <w:div w:id="1403060372">
          <w:marLeft w:val="0"/>
          <w:marRight w:val="0"/>
          <w:marTop w:val="0"/>
          <w:marBottom w:val="0"/>
          <w:divBdr>
            <w:top w:val="none" w:sz="0" w:space="0" w:color="auto"/>
            <w:left w:val="none" w:sz="0" w:space="0" w:color="auto"/>
            <w:bottom w:val="none" w:sz="0" w:space="0" w:color="auto"/>
            <w:right w:val="none" w:sz="0" w:space="0" w:color="auto"/>
          </w:divBdr>
        </w:div>
        <w:div w:id="1187870762">
          <w:marLeft w:val="0"/>
          <w:marRight w:val="0"/>
          <w:marTop w:val="0"/>
          <w:marBottom w:val="0"/>
          <w:divBdr>
            <w:top w:val="none" w:sz="0" w:space="0" w:color="auto"/>
            <w:left w:val="none" w:sz="0" w:space="0" w:color="auto"/>
            <w:bottom w:val="none" w:sz="0" w:space="0" w:color="auto"/>
            <w:right w:val="none" w:sz="0" w:space="0" w:color="auto"/>
          </w:divBdr>
        </w:div>
        <w:div w:id="305016039">
          <w:marLeft w:val="0"/>
          <w:marRight w:val="0"/>
          <w:marTop w:val="0"/>
          <w:marBottom w:val="0"/>
          <w:divBdr>
            <w:top w:val="none" w:sz="0" w:space="0" w:color="auto"/>
            <w:left w:val="none" w:sz="0" w:space="0" w:color="auto"/>
            <w:bottom w:val="none" w:sz="0" w:space="0" w:color="auto"/>
            <w:right w:val="none" w:sz="0" w:space="0" w:color="auto"/>
          </w:divBdr>
        </w:div>
        <w:div w:id="1061556818">
          <w:marLeft w:val="0"/>
          <w:marRight w:val="0"/>
          <w:marTop w:val="0"/>
          <w:marBottom w:val="0"/>
          <w:divBdr>
            <w:top w:val="none" w:sz="0" w:space="0" w:color="auto"/>
            <w:left w:val="none" w:sz="0" w:space="0" w:color="auto"/>
            <w:bottom w:val="none" w:sz="0" w:space="0" w:color="auto"/>
            <w:right w:val="none" w:sz="0" w:space="0" w:color="auto"/>
          </w:divBdr>
        </w:div>
        <w:div w:id="1560088205">
          <w:marLeft w:val="0"/>
          <w:marRight w:val="0"/>
          <w:marTop w:val="0"/>
          <w:marBottom w:val="0"/>
          <w:divBdr>
            <w:top w:val="none" w:sz="0" w:space="0" w:color="auto"/>
            <w:left w:val="none" w:sz="0" w:space="0" w:color="auto"/>
            <w:bottom w:val="none" w:sz="0" w:space="0" w:color="auto"/>
            <w:right w:val="none" w:sz="0" w:space="0" w:color="auto"/>
          </w:divBdr>
        </w:div>
        <w:div w:id="1351449910">
          <w:marLeft w:val="0"/>
          <w:marRight w:val="0"/>
          <w:marTop w:val="0"/>
          <w:marBottom w:val="0"/>
          <w:divBdr>
            <w:top w:val="none" w:sz="0" w:space="0" w:color="auto"/>
            <w:left w:val="none" w:sz="0" w:space="0" w:color="auto"/>
            <w:bottom w:val="none" w:sz="0" w:space="0" w:color="auto"/>
            <w:right w:val="none" w:sz="0" w:space="0" w:color="auto"/>
          </w:divBdr>
        </w:div>
        <w:div w:id="592935004">
          <w:marLeft w:val="0"/>
          <w:marRight w:val="0"/>
          <w:marTop w:val="0"/>
          <w:marBottom w:val="0"/>
          <w:divBdr>
            <w:top w:val="none" w:sz="0" w:space="0" w:color="auto"/>
            <w:left w:val="none" w:sz="0" w:space="0" w:color="auto"/>
            <w:bottom w:val="none" w:sz="0" w:space="0" w:color="auto"/>
            <w:right w:val="none" w:sz="0" w:space="0" w:color="auto"/>
          </w:divBdr>
        </w:div>
        <w:div w:id="482433874">
          <w:marLeft w:val="0"/>
          <w:marRight w:val="0"/>
          <w:marTop w:val="0"/>
          <w:marBottom w:val="0"/>
          <w:divBdr>
            <w:top w:val="none" w:sz="0" w:space="0" w:color="auto"/>
            <w:left w:val="none" w:sz="0" w:space="0" w:color="auto"/>
            <w:bottom w:val="none" w:sz="0" w:space="0" w:color="auto"/>
            <w:right w:val="none" w:sz="0" w:space="0" w:color="auto"/>
          </w:divBdr>
        </w:div>
        <w:div w:id="2140612085">
          <w:marLeft w:val="0"/>
          <w:marRight w:val="0"/>
          <w:marTop w:val="0"/>
          <w:marBottom w:val="0"/>
          <w:divBdr>
            <w:top w:val="none" w:sz="0" w:space="0" w:color="auto"/>
            <w:left w:val="none" w:sz="0" w:space="0" w:color="auto"/>
            <w:bottom w:val="none" w:sz="0" w:space="0" w:color="auto"/>
            <w:right w:val="none" w:sz="0" w:space="0" w:color="auto"/>
          </w:divBdr>
        </w:div>
        <w:div w:id="1284113450">
          <w:marLeft w:val="0"/>
          <w:marRight w:val="0"/>
          <w:marTop w:val="0"/>
          <w:marBottom w:val="0"/>
          <w:divBdr>
            <w:top w:val="none" w:sz="0" w:space="0" w:color="auto"/>
            <w:left w:val="none" w:sz="0" w:space="0" w:color="auto"/>
            <w:bottom w:val="none" w:sz="0" w:space="0" w:color="auto"/>
            <w:right w:val="none" w:sz="0" w:space="0" w:color="auto"/>
          </w:divBdr>
        </w:div>
        <w:div w:id="1355765859">
          <w:marLeft w:val="0"/>
          <w:marRight w:val="0"/>
          <w:marTop w:val="0"/>
          <w:marBottom w:val="0"/>
          <w:divBdr>
            <w:top w:val="none" w:sz="0" w:space="0" w:color="auto"/>
            <w:left w:val="none" w:sz="0" w:space="0" w:color="auto"/>
            <w:bottom w:val="none" w:sz="0" w:space="0" w:color="auto"/>
            <w:right w:val="none" w:sz="0" w:space="0" w:color="auto"/>
          </w:divBdr>
        </w:div>
        <w:div w:id="2037005150">
          <w:marLeft w:val="0"/>
          <w:marRight w:val="0"/>
          <w:marTop w:val="0"/>
          <w:marBottom w:val="0"/>
          <w:divBdr>
            <w:top w:val="none" w:sz="0" w:space="0" w:color="auto"/>
            <w:left w:val="none" w:sz="0" w:space="0" w:color="auto"/>
            <w:bottom w:val="none" w:sz="0" w:space="0" w:color="auto"/>
            <w:right w:val="none" w:sz="0" w:space="0" w:color="auto"/>
          </w:divBdr>
        </w:div>
        <w:div w:id="771122741">
          <w:marLeft w:val="0"/>
          <w:marRight w:val="0"/>
          <w:marTop w:val="0"/>
          <w:marBottom w:val="0"/>
          <w:divBdr>
            <w:top w:val="none" w:sz="0" w:space="0" w:color="auto"/>
            <w:left w:val="none" w:sz="0" w:space="0" w:color="auto"/>
            <w:bottom w:val="none" w:sz="0" w:space="0" w:color="auto"/>
            <w:right w:val="none" w:sz="0" w:space="0" w:color="auto"/>
          </w:divBdr>
        </w:div>
        <w:div w:id="760493593">
          <w:marLeft w:val="0"/>
          <w:marRight w:val="0"/>
          <w:marTop w:val="0"/>
          <w:marBottom w:val="0"/>
          <w:divBdr>
            <w:top w:val="none" w:sz="0" w:space="0" w:color="auto"/>
            <w:left w:val="none" w:sz="0" w:space="0" w:color="auto"/>
            <w:bottom w:val="none" w:sz="0" w:space="0" w:color="auto"/>
            <w:right w:val="none" w:sz="0" w:space="0" w:color="auto"/>
          </w:divBdr>
        </w:div>
        <w:div w:id="65688815">
          <w:marLeft w:val="0"/>
          <w:marRight w:val="0"/>
          <w:marTop w:val="0"/>
          <w:marBottom w:val="0"/>
          <w:divBdr>
            <w:top w:val="none" w:sz="0" w:space="0" w:color="auto"/>
            <w:left w:val="none" w:sz="0" w:space="0" w:color="auto"/>
            <w:bottom w:val="none" w:sz="0" w:space="0" w:color="auto"/>
            <w:right w:val="none" w:sz="0" w:space="0" w:color="auto"/>
          </w:divBdr>
        </w:div>
        <w:div w:id="2009944257">
          <w:marLeft w:val="0"/>
          <w:marRight w:val="0"/>
          <w:marTop w:val="0"/>
          <w:marBottom w:val="0"/>
          <w:divBdr>
            <w:top w:val="none" w:sz="0" w:space="0" w:color="auto"/>
            <w:left w:val="none" w:sz="0" w:space="0" w:color="auto"/>
            <w:bottom w:val="none" w:sz="0" w:space="0" w:color="auto"/>
            <w:right w:val="none" w:sz="0" w:space="0" w:color="auto"/>
          </w:divBdr>
        </w:div>
        <w:div w:id="606473494">
          <w:marLeft w:val="0"/>
          <w:marRight w:val="0"/>
          <w:marTop w:val="0"/>
          <w:marBottom w:val="0"/>
          <w:divBdr>
            <w:top w:val="none" w:sz="0" w:space="0" w:color="auto"/>
            <w:left w:val="none" w:sz="0" w:space="0" w:color="auto"/>
            <w:bottom w:val="none" w:sz="0" w:space="0" w:color="auto"/>
            <w:right w:val="none" w:sz="0" w:space="0" w:color="auto"/>
          </w:divBdr>
        </w:div>
        <w:div w:id="482545866">
          <w:marLeft w:val="0"/>
          <w:marRight w:val="0"/>
          <w:marTop w:val="0"/>
          <w:marBottom w:val="0"/>
          <w:divBdr>
            <w:top w:val="none" w:sz="0" w:space="0" w:color="auto"/>
            <w:left w:val="none" w:sz="0" w:space="0" w:color="auto"/>
            <w:bottom w:val="none" w:sz="0" w:space="0" w:color="auto"/>
            <w:right w:val="none" w:sz="0" w:space="0" w:color="auto"/>
          </w:divBdr>
        </w:div>
        <w:div w:id="773092428">
          <w:marLeft w:val="0"/>
          <w:marRight w:val="0"/>
          <w:marTop w:val="0"/>
          <w:marBottom w:val="0"/>
          <w:divBdr>
            <w:top w:val="none" w:sz="0" w:space="0" w:color="auto"/>
            <w:left w:val="none" w:sz="0" w:space="0" w:color="auto"/>
            <w:bottom w:val="none" w:sz="0" w:space="0" w:color="auto"/>
            <w:right w:val="none" w:sz="0" w:space="0" w:color="auto"/>
          </w:divBdr>
        </w:div>
        <w:div w:id="1076511681">
          <w:marLeft w:val="0"/>
          <w:marRight w:val="0"/>
          <w:marTop w:val="0"/>
          <w:marBottom w:val="0"/>
          <w:divBdr>
            <w:top w:val="none" w:sz="0" w:space="0" w:color="auto"/>
            <w:left w:val="none" w:sz="0" w:space="0" w:color="auto"/>
            <w:bottom w:val="none" w:sz="0" w:space="0" w:color="auto"/>
            <w:right w:val="none" w:sz="0" w:space="0" w:color="auto"/>
          </w:divBdr>
        </w:div>
        <w:div w:id="1319650494">
          <w:marLeft w:val="0"/>
          <w:marRight w:val="0"/>
          <w:marTop w:val="0"/>
          <w:marBottom w:val="0"/>
          <w:divBdr>
            <w:top w:val="none" w:sz="0" w:space="0" w:color="auto"/>
            <w:left w:val="none" w:sz="0" w:space="0" w:color="auto"/>
            <w:bottom w:val="none" w:sz="0" w:space="0" w:color="auto"/>
            <w:right w:val="none" w:sz="0" w:space="0" w:color="auto"/>
          </w:divBdr>
        </w:div>
        <w:div w:id="1176925518">
          <w:marLeft w:val="0"/>
          <w:marRight w:val="0"/>
          <w:marTop w:val="0"/>
          <w:marBottom w:val="0"/>
          <w:divBdr>
            <w:top w:val="none" w:sz="0" w:space="0" w:color="auto"/>
            <w:left w:val="none" w:sz="0" w:space="0" w:color="auto"/>
            <w:bottom w:val="none" w:sz="0" w:space="0" w:color="auto"/>
            <w:right w:val="none" w:sz="0" w:space="0" w:color="auto"/>
          </w:divBdr>
        </w:div>
        <w:div w:id="1618639034">
          <w:marLeft w:val="0"/>
          <w:marRight w:val="0"/>
          <w:marTop w:val="0"/>
          <w:marBottom w:val="0"/>
          <w:divBdr>
            <w:top w:val="none" w:sz="0" w:space="0" w:color="auto"/>
            <w:left w:val="none" w:sz="0" w:space="0" w:color="auto"/>
            <w:bottom w:val="none" w:sz="0" w:space="0" w:color="auto"/>
            <w:right w:val="none" w:sz="0" w:space="0" w:color="auto"/>
          </w:divBdr>
        </w:div>
        <w:div w:id="822939512">
          <w:marLeft w:val="0"/>
          <w:marRight w:val="0"/>
          <w:marTop w:val="0"/>
          <w:marBottom w:val="0"/>
          <w:divBdr>
            <w:top w:val="none" w:sz="0" w:space="0" w:color="auto"/>
            <w:left w:val="none" w:sz="0" w:space="0" w:color="auto"/>
            <w:bottom w:val="none" w:sz="0" w:space="0" w:color="auto"/>
            <w:right w:val="none" w:sz="0" w:space="0" w:color="auto"/>
          </w:divBdr>
        </w:div>
        <w:div w:id="74397674">
          <w:marLeft w:val="0"/>
          <w:marRight w:val="0"/>
          <w:marTop w:val="0"/>
          <w:marBottom w:val="0"/>
          <w:divBdr>
            <w:top w:val="none" w:sz="0" w:space="0" w:color="auto"/>
            <w:left w:val="none" w:sz="0" w:space="0" w:color="auto"/>
            <w:bottom w:val="none" w:sz="0" w:space="0" w:color="auto"/>
            <w:right w:val="none" w:sz="0" w:space="0" w:color="auto"/>
          </w:divBdr>
        </w:div>
        <w:div w:id="926428419">
          <w:marLeft w:val="0"/>
          <w:marRight w:val="0"/>
          <w:marTop w:val="0"/>
          <w:marBottom w:val="0"/>
          <w:divBdr>
            <w:top w:val="none" w:sz="0" w:space="0" w:color="auto"/>
            <w:left w:val="none" w:sz="0" w:space="0" w:color="auto"/>
            <w:bottom w:val="none" w:sz="0" w:space="0" w:color="auto"/>
            <w:right w:val="none" w:sz="0" w:space="0" w:color="auto"/>
          </w:divBdr>
        </w:div>
        <w:div w:id="1902786743">
          <w:marLeft w:val="0"/>
          <w:marRight w:val="0"/>
          <w:marTop w:val="0"/>
          <w:marBottom w:val="0"/>
          <w:divBdr>
            <w:top w:val="none" w:sz="0" w:space="0" w:color="auto"/>
            <w:left w:val="none" w:sz="0" w:space="0" w:color="auto"/>
            <w:bottom w:val="none" w:sz="0" w:space="0" w:color="auto"/>
            <w:right w:val="none" w:sz="0" w:space="0" w:color="auto"/>
          </w:divBdr>
        </w:div>
        <w:div w:id="1791625380">
          <w:marLeft w:val="0"/>
          <w:marRight w:val="0"/>
          <w:marTop w:val="0"/>
          <w:marBottom w:val="0"/>
          <w:divBdr>
            <w:top w:val="none" w:sz="0" w:space="0" w:color="auto"/>
            <w:left w:val="none" w:sz="0" w:space="0" w:color="auto"/>
            <w:bottom w:val="none" w:sz="0" w:space="0" w:color="auto"/>
            <w:right w:val="none" w:sz="0" w:space="0" w:color="auto"/>
          </w:divBdr>
        </w:div>
        <w:div w:id="2092964486">
          <w:marLeft w:val="0"/>
          <w:marRight w:val="0"/>
          <w:marTop w:val="0"/>
          <w:marBottom w:val="0"/>
          <w:divBdr>
            <w:top w:val="none" w:sz="0" w:space="0" w:color="auto"/>
            <w:left w:val="none" w:sz="0" w:space="0" w:color="auto"/>
            <w:bottom w:val="none" w:sz="0" w:space="0" w:color="auto"/>
            <w:right w:val="none" w:sz="0" w:space="0" w:color="auto"/>
          </w:divBdr>
        </w:div>
        <w:div w:id="420949993">
          <w:marLeft w:val="0"/>
          <w:marRight w:val="0"/>
          <w:marTop w:val="0"/>
          <w:marBottom w:val="0"/>
          <w:divBdr>
            <w:top w:val="none" w:sz="0" w:space="0" w:color="auto"/>
            <w:left w:val="none" w:sz="0" w:space="0" w:color="auto"/>
            <w:bottom w:val="none" w:sz="0" w:space="0" w:color="auto"/>
            <w:right w:val="none" w:sz="0" w:space="0" w:color="auto"/>
          </w:divBdr>
        </w:div>
        <w:div w:id="354426866">
          <w:marLeft w:val="0"/>
          <w:marRight w:val="0"/>
          <w:marTop w:val="0"/>
          <w:marBottom w:val="0"/>
          <w:divBdr>
            <w:top w:val="none" w:sz="0" w:space="0" w:color="auto"/>
            <w:left w:val="none" w:sz="0" w:space="0" w:color="auto"/>
            <w:bottom w:val="none" w:sz="0" w:space="0" w:color="auto"/>
            <w:right w:val="none" w:sz="0" w:space="0" w:color="auto"/>
          </w:divBdr>
        </w:div>
        <w:div w:id="460881764">
          <w:marLeft w:val="0"/>
          <w:marRight w:val="0"/>
          <w:marTop w:val="0"/>
          <w:marBottom w:val="0"/>
          <w:divBdr>
            <w:top w:val="none" w:sz="0" w:space="0" w:color="auto"/>
            <w:left w:val="none" w:sz="0" w:space="0" w:color="auto"/>
            <w:bottom w:val="none" w:sz="0" w:space="0" w:color="auto"/>
            <w:right w:val="none" w:sz="0" w:space="0" w:color="auto"/>
          </w:divBdr>
        </w:div>
        <w:div w:id="1162624546">
          <w:marLeft w:val="0"/>
          <w:marRight w:val="0"/>
          <w:marTop w:val="0"/>
          <w:marBottom w:val="0"/>
          <w:divBdr>
            <w:top w:val="none" w:sz="0" w:space="0" w:color="auto"/>
            <w:left w:val="none" w:sz="0" w:space="0" w:color="auto"/>
            <w:bottom w:val="none" w:sz="0" w:space="0" w:color="auto"/>
            <w:right w:val="none" w:sz="0" w:space="0" w:color="auto"/>
          </w:divBdr>
        </w:div>
        <w:div w:id="715546203">
          <w:marLeft w:val="0"/>
          <w:marRight w:val="0"/>
          <w:marTop w:val="0"/>
          <w:marBottom w:val="0"/>
          <w:divBdr>
            <w:top w:val="none" w:sz="0" w:space="0" w:color="auto"/>
            <w:left w:val="none" w:sz="0" w:space="0" w:color="auto"/>
            <w:bottom w:val="none" w:sz="0" w:space="0" w:color="auto"/>
            <w:right w:val="none" w:sz="0" w:space="0" w:color="auto"/>
          </w:divBdr>
        </w:div>
        <w:div w:id="2057511628">
          <w:marLeft w:val="0"/>
          <w:marRight w:val="0"/>
          <w:marTop w:val="0"/>
          <w:marBottom w:val="0"/>
          <w:divBdr>
            <w:top w:val="none" w:sz="0" w:space="0" w:color="auto"/>
            <w:left w:val="none" w:sz="0" w:space="0" w:color="auto"/>
            <w:bottom w:val="none" w:sz="0" w:space="0" w:color="auto"/>
            <w:right w:val="none" w:sz="0" w:space="0" w:color="auto"/>
          </w:divBdr>
        </w:div>
        <w:div w:id="2048556892">
          <w:marLeft w:val="0"/>
          <w:marRight w:val="0"/>
          <w:marTop w:val="0"/>
          <w:marBottom w:val="0"/>
          <w:divBdr>
            <w:top w:val="none" w:sz="0" w:space="0" w:color="auto"/>
            <w:left w:val="none" w:sz="0" w:space="0" w:color="auto"/>
            <w:bottom w:val="none" w:sz="0" w:space="0" w:color="auto"/>
            <w:right w:val="none" w:sz="0" w:space="0" w:color="auto"/>
          </w:divBdr>
        </w:div>
        <w:div w:id="348526532">
          <w:marLeft w:val="0"/>
          <w:marRight w:val="0"/>
          <w:marTop w:val="0"/>
          <w:marBottom w:val="0"/>
          <w:divBdr>
            <w:top w:val="none" w:sz="0" w:space="0" w:color="auto"/>
            <w:left w:val="none" w:sz="0" w:space="0" w:color="auto"/>
            <w:bottom w:val="none" w:sz="0" w:space="0" w:color="auto"/>
            <w:right w:val="none" w:sz="0" w:space="0" w:color="auto"/>
          </w:divBdr>
        </w:div>
        <w:div w:id="1123888892">
          <w:marLeft w:val="0"/>
          <w:marRight w:val="0"/>
          <w:marTop w:val="0"/>
          <w:marBottom w:val="0"/>
          <w:divBdr>
            <w:top w:val="none" w:sz="0" w:space="0" w:color="auto"/>
            <w:left w:val="none" w:sz="0" w:space="0" w:color="auto"/>
            <w:bottom w:val="none" w:sz="0" w:space="0" w:color="auto"/>
            <w:right w:val="none" w:sz="0" w:space="0" w:color="auto"/>
          </w:divBdr>
        </w:div>
        <w:div w:id="237055309">
          <w:marLeft w:val="0"/>
          <w:marRight w:val="0"/>
          <w:marTop w:val="0"/>
          <w:marBottom w:val="0"/>
          <w:divBdr>
            <w:top w:val="none" w:sz="0" w:space="0" w:color="auto"/>
            <w:left w:val="none" w:sz="0" w:space="0" w:color="auto"/>
            <w:bottom w:val="none" w:sz="0" w:space="0" w:color="auto"/>
            <w:right w:val="none" w:sz="0" w:space="0" w:color="auto"/>
          </w:divBdr>
        </w:div>
        <w:div w:id="1969120396">
          <w:marLeft w:val="0"/>
          <w:marRight w:val="0"/>
          <w:marTop w:val="0"/>
          <w:marBottom w:val="0"/>
          <w:divBdr>
            <w:top w:val="none" w:sz="0" w:space="0" w:color="auto"/>
            <w:left w:val="none" w:sz="0" w:space="0" w:color="auto"/>
            <w:bottom w:val="none" w:sz="0" w:space="0" w:color="auto"/>
            <w:right w:val="none" w:sz="0" w:space="0" w:color="auto"/>
          </w:divBdr>
        </w:div>
        <w:div w:id="1955936938">
          <w:marLeft w:val="0"/>
          <w:marRight w:val="0"/>
          <w:marTop w:val="0"/>
          <w:marBottom w:val="0"/>
          <w:divBdr>
            <w:top w:val="none" w:sz="0" w:space="0" w:color="auto"/>
            <w:left w:val="none" w:sz="0" w:space="0" w:color="auto"/>
            <w:bottom w:val="none" w:sz="0" w:space="0" w:color="auto"/>
            <w:right w:val="none" w:sz="0" w:space="0" w:color="auto"/>
          </w:divBdr>
        </w:div>
        <w:div w:id="758647744">
          <w:marLeft w:val="0"/>
          <w:marRight w:val="0"/>
          <w:marTop w:val="0"/>
          <w:marBottom w:val="0"/>
          <w:divBdr>
            <w:top w:val="none" w:sz="0" w:space="0" w:color="auto"/>
            <w:left w:val="none" w:sz="0" w:space="0" w:color="auto"/>
            <w:bottom w:val="none" w:sz="0" w:space="0" w:color="auto"/>
            <w:right w:val="none" w:sz="0" w:space="0" w:color="auto"/>
          </w:divBdr>
        </w:div>
        <w:div w:id="1249461961">
          <w:marLeft w:val="0"/>
          <w:marRight w:val="0"/>
          <w:marTop w:val="0"/>
          <w:marBottom w:val="0"/>
          <w:divBdr>
            <w:top w:val="none" w:sz="0" w:space="0" w:color="auto"/>
            <w:left w:val="none" w:sz="0" w:space="0" w:color="auto"/>
            <w:bottom w:val="none" w:sz="0" w:space="0" w:color="auto"/>
            <w:right w:val="none" w:sz="0" w:space="0" w:color="auto"/>
          </w:divBdr>
        </w:div>
        <w:div w:id="677194834">
          <w:marLeft w:val="0"/>
          <w:marRight w:val="0"/>
          <w:marTop w:val="0"/>
          <w:marBottom w:val="0"/>
          <w:divBdr>
            <w:top w:val="none" w:sz="0" w:space="0" w:color="auto"/>
            <w:left w:val="none" w:sz="0" w:space="0" w:color="auto"/>
            <w:bottom w:val="none" w:sz="0" w:space="0" w:color="auto"/>
            <w:right w:val="none" w:sz="0" w:space="0" w:color="auto"/>
          </w:divBdr>
        </w:div>
        <w:div w:id="1635401642">
          <w:marLeft w:val="0"/>
          <w:marRight w:val="0"/>
          <w:marTop w:val="0"/>
          <w:marBottom w:val="0"/>
          <w:divBdr>
            <w:top w:val="none" w:sz="0" w:space="0" w:color="auto"/>
            <w:left w:val="none" w:sz="0" w:space="0" w:color="auto"/>
            <w:bottom w:val="none" w:sz="0" w:space="0" w:color="auto"/>
            <w:right w:val="none" w:sz="0" w:space="0" w:color="auto"/>
          </w:divBdr>
        </w:div>
        <w:div w:id="1763993167">
          <w:marLeft w:val="0"/>
          <w:marRight w:val="0"/>
          <w:marTop w:val="0"/>
          <w:marBottom w:val="0"/>
          <w:divBdr>
            <w:top w:val="none" w:sz="0" w:space="0" w:color="auto"/>
            <w:left w:val="none" w:sz="0" w:space="0" w:color="auto"/>
            <w:bottom w:val="none" w:sz="0" w:space="0" w:color="auto"/>
            <w:right w:val="none" w:sz="0" w:space="0" w:color="auto"/>
          </w:divBdr>
        </w:div>
        <w:div w:id="184247494">
          <w:marLeft w:val="0"/>
          <w:marRight w:val="0"/>
          <w:marTop w:val="0"/>
          <w:marBottom w:val="0"/>
          <w:divBdr>
            <w:top w:val="none" w:sz="0" w:space="0" w:color="auto"/>
            <w:left w:val="none" w:sz="0" w:space="0" w:color="auto"/>
            <w:bottom w:val="none" w:sz="0" w:space="0" w:color="auto"/>
            <w:right w:val="none" w:sz="0" w:space="0" w:color="auto"/>
          </w:divBdr>
        </w:div>
        <w:div w:id="550576069">
          <w:marLeft w:val="0"/>
          <w:marRight w:val="0"/>
          <w:marTop w:val="0"/>
          <w:marBottom w:val="0"/>
          <w:divBdr>
            <w:top w:val="none" w:sz="0" w:space="0" w:color="auto"/>
            <w:left w:val="none" w:sz="0" w:space="0" w:color="auto"/>
            <w:bottom w:val="none" w:sz="0" w:space="0" w:color="auto"/>
            <w:right w:val="none" w:sz="0" w:space="0" w:color="auto"/>
          </w:divBdr>
        </w:div>
        <w:div w:id="1755126277">
          <w:marLeft w:val="0"/>
          <w:marRight w:val="0"/>
          <w:marTop w:val="0"/>
          <w:marBottom w:val="0"/>
          <w:divBdr>
            <w:top w:val="none" w:sz="0" w:space="0" w:color="auto"/>
            <w:left w:val="none" w:sz="0" w:space="0" w:color="auto"/>
            <w:bottom w:val="none" w:sz="0" w:space="0" w:color="auto"/>
            <w:right w:val="none" w:sz="0" w:space="0" w:color="auto"/>
          </w:divBdr>
        </w:div>
        <w:div w:id="1069691554">
          <w:marLeft w:val="0"/>
          <w:marRight w:val="0"/>
          <w:marTop w:val="0"/>
          <w:marBottom w:val="0"/>
          <w:divBdr>
            <w:top w:val="none" w:sz="0" w:space="0" w:color="auto"/>
            <w:left w:val="none" w:sz="0" w:space="0" w:color="auto"/>
            <w:bottom w:val="none" w:sz="0" w:space="0" w:color="auto"/>
            <w:right w:val="none" w:sz="0" w:space="0" w:color="auto"/>
          </w:divBdr>
        </w:div>
        <w:div w:id="211700829">
          <w:marLeft w:val="0"/>
          <w:marRight w:val="0"/>
          <w:marTop w:val="0"/>
          <w:marBottom w:val="0"/>
          <w:divBdr>
            <w:top w:val="none" w:sz="0" w:space="0" w:color="auto"/>
            <w:left w:val="none" w:sz="0" w:space="0" w:color="auto"/>
            <w:bottom w:val="none" w:sz="0" w:space="0" w:color="auto"/>
            <w:right w:val="none" w:sz="0" w:space="0" w:color="auto"/>
          </w:divBdr>
        </w:div>
        <w:div w:id="786659391">
          <w:marLeft w:val="0"/>
          <w:marRight w:val="0"/>
          <w:marTop w:val="0"/>
          <w:marBottom w:val="0"/>
          <w:divBdr>
            <w:top w:val="none" w:sz="0" w:space="0" w:color="auto"/>
            <w:left w:val="none" w:sz="0" w:space="0" w:color="auto"/>
            <w:bottom w:val="none" w:sz="0" w:space="0" w:color="auto"/>
            <w:right w:val="none" w:sz="0" w:space="0" w:color="auto"/>
          </w:divBdr>
        </w:div>
        <w:div w:id="1100952874">
          <w:marLeft w:val="0"/>
          <w:marRight w:val="0"/>
          <w:marTop w:val="0"/>
          <w:marBottom w:val="0"/>
          <w:divBdr>
            <w:top w:val="none" w:sz="0" w:space="0" w:color="auto"/>
            <w:left w:val="none" w:sz="0" w:space="0" w:color="auto"/>
            <w:bottom w:val="none" w:sz="0" w:space="0" w:color="auto"/>
            <w:right w:val="none" w:sz="0" w:space="0" w:color="auto"/>
          </w:divBdr>
        </w:div>
        <w:div w:id="443429251">
          <w:marLeft w:val="0"/>
          <w:marRight w:val="0"/>
          <w:marTop w:val="0"/>
          <w:marBottom w:val="0"/>
          <w:divBdr>
            <w:top w:val="none" w:sz="0" w:space="0" w:color="auto"/>
            <w:left w:val="none" w:sz="0" w:space="0" w:color="auto"/>
            <w:bottom w:val="none" w:sz="0" w:space="0" w:color="auto"/>
            <w:right w:val="none" w:sz="0" w:space="0" w:color="auto"/>
          </w:divBdr>
        </w:div>
        <w:div w:id="336931826">
          <w:marLeft w:val="0"/>
          <w:marRight w:val="0"/>
          <w:marTop w:val="0"/>
          <w:marBottom w:val="0"/>
          <w:divBdr>
            <w:top w:val="none" w:sz="0" w:space="0" w:color="auto"/>
            <w:left w:val="none" w:sz="0" w:space="0" w:color="auto"/>
            <w:bottom w:val="none" w:sz="0" w:space="0" w:color="auto"/>
            <w:right w:val="none" w:sz="0" w:space="0" w:color="auto"/>
          </w:divBdr>
        </w:div>
        <w:div w:id="2039743740">
          <w:marLeft w:val="0"/>
          <w:marRight w:val="0"/>
          <w:marTop w:val="0"/>
          <w:marBottom w:val="0"/>
          <w:divBdr>
            <w:top w:val="none" w:sz="0" w:space="0" w:color="auto"/>
            <w:left w:val="none" w:sz="0" w:space="0" w:color="auto"/>
            <w:bottom w:val="none" w:sz="0" w:space="0" w:color="auto"/>
            <w:right w:val="none" w:sz="0" w:space="0" w:color="auto"/>
          </w:divBdr>
        </w:div>
        <w:div w:id="792866944">
          <w:marLeft w:val="0"/>
          <w:marRight w:val="0"/>
          <w:marTop w:val="0"/>
          <w:marBottom w:val="0"/>
          <w:divBdr>
            <w:top w:val="none" w:sz="0" w:space="0" w:color="auto"/>
            <w:left w:val="none" w:sz="0" w:space="0" w:color="auto"/>
            <w:bottom w:val="none" w:sz="0" w:space="0" w:color="auto"/>
            <w:right w:val="none" w:sz="0" w:space="0" w:color="auto"/>
          </w:divBdr>
        </w:div>
        <w:div w:id="1172378004">
          <w:marLeft w:val="0"/>
          <w:marRight w:val="0"/>
          <w:marTop w:val="0"/>
          <w:marBottom w:val="0"/>
          <w:divBdr>
            <w:top w:val="none" w:sz="0" w:space="0" w:color="auto"/>
            <w:left w:val="none" w:sz="0" w:space="0" w:color="auto"/>
            <w:bottom w:val="none" w:sz="0" w:space="0" w:color="auto"/>
            <w:right w:val="none" w:sz="0" w:space="0" w:color="auto"/>
          </w:divBdr>
        </w:div>
        <w:div w:id="2016153275">
          <w:marLeft w:val="0"/>
          <w:marRight w:val="0"/>
          <w:marTop w:val="0"/>
          <w:marBottom w:val="0"/>
          <w:divBdr>
            <w:top w:val="none" w:sz="0" w:space="0" w:color="auto"/>
            <w:left w:val="none" w:sz="0" w:space="0" w:color="auto"/>
            <w:bottom w:val="none" w:sz="0" w:space="0" w:color="auto"/>
            <w:right w:val="none" w:sz="0" w:space="0" w:color="auto"/>
          </w:divBdr>
        </w:div>
        <w:div w:id="466895044">
          <w:marLeft w:val="0"/>
          <w:marRight w:val="0"/>
          <w:marTop w:val="0"/>
          <w:marBottom w:val="0"/>
          <w:divBdr>
            <w:top w:val="none" w:sz="0" w:space="0" w:color="auto"/>
            <w:left w:val="none" w:sz="0" w:space="0" w:color="auto"/>
            <w:bottom w:val="none" w:sz="0" w:space="0" w:color="auto"/>
            <w:right w:val="none" w:sz="0" w:space="0" w:color="auto"/>
          </w:divBdr>
        </w:div>
        <w:div w:id="936134985">
          <w:marLeft w:val="0"/>
          <w:marRight w:val="0"/>
          <w:marTop w:val="0"/>
          <w:marBottom w:val="0"/>
          <w:divBdr>
            <w:top w:val="none" w:sz="0" w:space="0" w:color="auto"/>
            <w:left w:val="none" w:sz="0" w:space="0" w:color="auto"/>
            <w:bottom w:val="none" w:sz="0" w:space="0" w:color="auto"/>
            <w:right w:val="none" w:sz="0" w:space="0" w:color="auto"/>
          </w:divBdr>
        </w:div>
        <w:div w:id="614944365">
          <w:marLeft w:val="0"/>
          <w:marRight w:val="0"/>
          <w:marTop w:val="0"/>
          <w:marBottom w:val="0"/>
          <w:divBdr>
            <w:top w:val="none" w:sz="0" w:space="0" w:color="auto"/>
            <w:left w:val="none" w:sz="0" w:space="0" w:color="auto"/>
            <w:bottom w:val="none" w:sz="0" w:space="0" w:color="auto"/>
            <w:right w:val="none" w:sz="0" w:space="0" w:color="auto"/>
          </w:divBdr>
        </w:div>
        <w:div w:id="966013883">
          <w:marLeft w:val="0"/>
          <w:marRight w:val="0"/>
          <w:marTop w:val="0"/>
          <w:marBottom w:val="0"/>
          <w:divBdr>
            <w:top w:val="none" w:sz="0" w:space="0" w:color="auto"/>
            <w:left w:val="none" w:sz="0" w:space="0" w:color="auto"/>
            <w:bottom w:val="none" w:sz="0" w:space="0" w:color="auto"/>
            <w:right w:val="none" w:sz="0" w:space="0" w:color="auto"/>
          </w:divBdr>
        </w:div>
        <w:div w:id="424694262">
          <w:marLeft w:val="0"/>
          <w:marRight w:val="0"/>
          <w:marTop w:val="0"/>
          <w:marBottom w:val="0"/>
          <w:divBdr>
            <w:top w:val="none" w:sz="0" w:space="0" w:color="auto"/>
            <w:left w:val="none" w:sz="0" w:space="0" w:color="auto"/>
            <w:bottom w:val="none" w:sz="0" w:space="0" w:color="auto"/>
            <w:right w:val="none" w:sz="0" w:space="0" w:color="auto"/>
          </w:divBdr>
        </w:div>
        <w:div w:id="1568569074">
          <w:marLeft w:val="0"/>
          <w:marRight w:val="0"/>
          <w:marTop w:val="0"/>
          <w:marBottom w:val="0"/>
          <w:divBdr>
            <w:top w:val="none" w:sz="0" w:space="0" w:color="auto"/>
            <w:left w:val="none" w:sz="0" w:space="0" w:color="auto"/>
            <w:bottom w:val="none" w:sz="0" w:space="0" w:color="auto"/>
            <w:right w:val="none" w:sz="0" w:space="0" w:color="auto"/>
          </w:divBdr>
        </w:div>
        <w:div w:id="1149788325">
          <w:marLeft w:val="0"/>
          <w:marRight w:val="0"/>
          <w:marTop w:val="0"/>
          <w:marBottom w:val="0"/>
          <w:divBdr>
            <w:top w:val="none" w:sz="0" w:space="0" w:color="auto"/>
            <w:left w:val="none" w:sz="0" w:space="0" w:color="auto"/>
            <w:bottom w:val="none" w:sz="0" w:space="0" w:color="auto"/>
            <w:right w:val="none" w:sz="0" w:space="0" w:color="auto"/>
          </w:divBdr>
        </w:div>
        <w:div w:id="1334458180">
          <w:marLeft w:val="0"/>
          <w:marRight w:val="0"/>
          <w:marTop w:val="0"/>
          <w:marBottom w:val="0"/>
          <w:divBdr>
            <w:top w:val="none" w:sz="0" w:space="0" w:color="auto"/>
            <w:left w:val="none" w:sz="0" w:space="0" w:color="auto"/>
            <w:bottom w:val="none" w:sz="0" w:space="0" w:color="auto"/>
            <w:right w:val="none" w:sz="0" w:space="0" w:color="auto"/>
          </w:divBdr>
        </w:div>
        <w:div w:id="1003974455">
          <w:marLeft w:val="0"/>
          <w:marRight w:val="0"/>
          <w:marTop w:val="0"/>
          <w:marBottom w:val="0"/>
          <w:divBdr>
            <w:top w:val="none" w:sz="0" w:space="0" w:color="auto"/>
            <w:left w:val="none" w:sz="0" w:space="0" w:color="auto"/>
            <w:bottom w:val="none" w:sz="0" w:space="0" w:color="auto"/>
            <w:right w:val="none" w:sz="0" w:space="0" w:color="auto"/>
          </w:divBdr>
        </w:div>
        <w:div w:id="990674915">
          <w:marLeft w:val="0"/>
          <w:marRight w:val="0"/>
          <w:marTop w:val="0"/>
          <w:marBottom w:val="0"/>
          <w:divBdr>
            <w:top w:val="none" w:sz="0" w:space="0" w:color="auto"/>
            <w:left w:val="none" w:sz="0" w:space="0" w:color="auto"/>
            <w:bottom w:val="none" w:sz="0" w:space="0" w:color="auto"/>
            <w:right w:val="none" w:sz="0" w:space="0" w:color="auto"/>
          </w:divBdr>
        </w:div>
        <w:div w:id="1210143105">
          <w:marLeft w:val="0"/>
          <w:marRight w:val="0"/>
          <w:marTop w:val="0"/>
          <w:marBottom w:val="0"/>
          <w:divBdr>
            <w:top w:val="none" w:sz="0" w:space="0" w:color="auto"/>
            <w:left w:val="none" w:sz="0" w:space="0" w:color="auto"/>
            <w:bottom w:val="none" w:sz="0" w:space="0" w:color="auto"/>
            <w:right w:val="none" w:sz="0" w:space="0" w:color="auto"/>
          </w:divBdr>
        </w:div>
        <w:div w:id="1367369820">
          <w:marLeft w:val="0"/>
          <w:marRight w:val="0"/>
          <w:marTop w:val="0"/>
          <w:marBottom w:val="0"/>
          <w:divBdr>
            <w:top w:val="none" w:sz="0" w:space="0" w:color="auto"/>
            <w:left w:val="none" w:sz="0" w:space="0" w:color="auto"/>
            <w:bottom w:val="none" w:sz="0" w:space="0" w:color="auto"/>
            <w:right w:val="none" w:sz="0" w:space="0" w:color="auto"/>
          </w:divBdr>
        </w:div>
        <w:div w:id="652952762">
          <w:marLeft w:val="0"/>
          <w:marRight w:val="0"/>
          <w:marTop w:val="0"/>
          <w:marBottom w:val="0"/>
          <w:divBdr>
            <w:top w:val="none" w:sz="0" w:space="0" w:color="auto"/>
            <w:left w:val="none" w:sz="0" w:space="0" w:color="auto"/>
            <w:bottom w:val="none" w:sz="0" w:space="0" w:color="auto"/>
            <w:right w:val="none" w:sz="0" w:space="0" w:color="auto"/>
          </w:divBdr>
        </w:div>
        <w:div w:id="923609275">
          <w:marLeft w:val="0"/>
          <w:marRight w:val="0"/>
          <w:marTop w:val="0"/>
          <w:marBottom w:val="0"/>
          <w:divBdr>
            <w:top w:val="none" w:sz="0" w:space="0" w:color="auto"/>
            <w:left w:val="none" w:sz="0" w:space="0" w:color="auto"/>
            <w:bottom w:val="none" w:sz="0" w:space="0" w:color="auto"/>
            <w:right w:val="none" w:sz="0" w:space="0" w:color="auto"/>
          </w:divBdr>
        </w:div>
        <w:div w:id="753357921">
          <w:marLeft w:val="0"/>
          <w:marRight w:val="0"/>
          <w:marTop w:val="0"/>
          <w:marBottom w:val="0"/>
          <w:divBdr>
            <w:top w:val="none" w:sz="0" w:space="0" w:color="auto"/>
            <w:left w:val="none" w:sz="0" w:space="0" w:color="auto"/>
            <w:bottom w:val="none" w:sz="0" w:space="0" w:color="auto"/>
            <w:right w:val="none" w:sz="0" w:space="0" w:color="auto"/>
          </w:divBdr>
        </w:div>
        <w:div w:id="934242858">
          <w:marLeft w:val="0"/>
          <w:marRight w:val="0"/>
          <w:marTop w:val="0"/>
          <w:marBottom w:val="0"/>
          <w:divBdr>
            <w:top w:val="none" w:sz="0" w:space="0" w:color="auto"/>
            <w:left w:val="none" w:sz="0" w:space="0" w:color="auto"/>
            <w:bottom w:val="none" w:sz="0" w:space="0" w:color="auto"/>
            <w:right w:val="none" w:sz="0" w:space="0" w:color="auto"/>
          </w:divBdr>
        </w:div>
        <w:div w:id="2004971185">
          <w:marLeft w:val="0"/>
          <w:marRight w:val="0"/>
          <w:marTop w:val="0"/>
          <w:marBottom w:val="0"/>
          <w:divBdr>
            <w:top w:val="none" w:sz="0" w:space="0" w:color="auto"/>
            <w:left w:val="none" w:sz="0" w:space="0" w:color="auto"/>
            <w:bottom w:val="none" w:sz="0" w:space="0" w:color="auto"/>
            <w:right w:val="none" w:sz="0" w:space="0" w:color="auto"/>
          </w:divBdr>
        </w:div>
        <w:div w:id="595594470">
          <w:marLeft w:val="0"/>
          <w:marRight w:val="0"/>
          <w:marTop w:val="0"/>
          <w:marBottom w:val="0"/>
          <w:divBdr>
            <w:top w:val="none" w:sz="0" w:space="0" w:color="auto"/>
            <w:left w:val="none" w:sz="0" w:space="0" w:color="auto"/>
            <w:bottom w:val="none" w:sz="0" w:space="0" w:color="auto"/>
            <w:right w:val="none" w:sz="0" w:space="0" w:color="auto"/>
          </w:divBdr>
        </w:div>
        <w:div w:id="1670403550">
          <w:marLeft w:val="0"/>
          <w:marRight w:val="0"/>
          <w:marTop w:val="0"/>
          <w:marBottom w:val="0"/>
          <w:divBdr>
            <w:top w:val="none" w:sz="0" w:space="0" w:color="auto"/>
            <w:left w:val="none" w:sz="0" w:space="0" w:color="auto"/>
            <w:bottom w:val="none" w:sz="0" w:space="0" w:color="auto"/>
            <w:right w:val="none" w:sz="0" w:space="0" w:color="auto"/>
          </w:divBdr>
        </w:div>
        <w:div w:id="1400395798">
          <w:marLeft w:val="0"/>
          <w:marRight w:val="0"/>
          <w:marTop w:val="0"/>
          <w:marBottom w:val="0"/>
          <w:divBdr>
            <w:top w:val="none" w:sz="0" w:space="0" w:color="auto"/>
            <w:left w:val="none" w:sz="0" w:space="0" w:color="auto"/>
            <w:bottom w:val="none" w:sz="0" w:space="0" w:color="auto"/>
            <w:right w:val="none" w:sz="0" w:space="0" w:color="auto"/>
          </w:divBdr>
        </w:div>
        <w:div w:id="1845971640">
          <w:marLeft w:val="0"/>
          <w:marRight w:val="0"/>
          <w:marTop w:val="0"/>
          <w:marBottom w:val="0"/>
          <w:divBdr>
            <w:top w:val="none" w:sz="0" w:space="0" w:color="auto"/>
            <w:left w:val="none" w:sz="0" w:space="0" w:color="auto"/>
            <w:bottom w:val="none" w:sz="0" w:space="0" w:color="auto"/>
            <w:right w:val="none" w:sz="0" w:space="0" w:color="auto"/>
          </w:divBdr>
        </w:div>
        <w:div w:id="131291384">
          <w:marLeft w:val="0"/>
          <w:marRight w:val="0"/>
          <w:marTop w:val="0"/>
          <w:marBottom w:val="0"/>
          <w:divBdr>
            <w:top w:val="none" w:sz="0" w:space="0" w:color="auto"/>
            <w:left w:val="none" w:sz="0" w:space="0" w:color="auto"/>
            <w:bottom w:val="none" w:sz="0" w:space="0" w:color="auto"/>
            <w:right w:val="none" w:sz="0" w:space="0" w:color="auto"/>
          </w:divBdr>
        </w:div>
        <w:div w:id="1255820046">
          <w:marLeft w:val="0"/>
          <w:marRight w:val="0"/>
          <w:marTop w:val="0"/>
          <w:marBottom w:val="0"/>
          <w:divBdr>
            <w:top w:val="none" w:sz="0" w:space="0" w:color="auto"/>
            <w:left w:val="none" w:sz="0" w:space="0" w:color="auto"/>
            <w:bottom w:val="none" w:sz="0" w:space="0" w:color="auto"/>
            <w:right w:val="none" w:sz="0" w:space="0" w:color="auto"/>
          </w:divBdr>
        </w:div>
        <w:div w:id="1950429233">
          <w:marLeft w:val="0"/>
          <w:marRight w:val="0"/>
          <w:marTop w:val="0"/>
          <w:marBottom w:val="0"/>
          <w:divBdr>
            <w:top w:val="none" w:sz="0" w:space="0" w:color="auto"/>
            <w:left w:val="none" w:sz="0" w:space="0" w:color="auto"/>
            <w:bottom w:val="none" w:sz="0" w:space="0" w:color="auto"/>
            <w:right w:val="none" w:sz="0" w:space="0" w:color="auto"/>
          </w:divBdr>
        </w:div>
        <w:div w:id="1600481434">
          <w:marLeft w:val="0"/>
          <w:marRight w:val="0"/>
          <w:marTop w:val="0"/>
          <w:marBottom w:val="0"/>
          <w:divBdr>
            <w:top w:val="none" w:sz="0" w:space="0" w:color="auto"/>
            <w:left w:val="none" w:sz="0" w:space="0" w:color="auto"/>
            <w:bottom w:val="none" w:sz="0" w:space="0" w:color="auto"/>
            <w:right w:val="none" w:sz="0" w:space="0" w:color="auto"/>
          </w:divBdr>
        </w:div>
        <w:div w:id="58331689">
          <w:marLeft w:val="0"/>
          <w:marRight w:val="0"/>
          <w:marTop w:val="0"/>
          <w:marBottom w:val="0"/>
          <w:divBdr>
            <w:top w:val="none" w:sz="0" w:space="0" w:color="auto"/>
            <w:left w:val="none" w:sz="0" w:space="0" w:color="auto"/>
            <w:bottom w:val="none" w:sz="0" w:space="0" w:color="auto"/>
            <w:right w:val="none" w:sz="0" w:space="0" w:color="auto"/>
          </w:divBdr>
        </w:div>
        <w:div w:id="1071659712">
          <w:marLeft w:val="0"/>
          <w:marRight w:val="0"/>
          <w:marTop w:val="0"/>
          <w:marBottom w:val="0"/>
          <w:divBdr>
            <w:top w:val="none" w:sz="0" w:space="0" w:color="auto"/>
            <w:left w:val="none" w:sz="0" w:space="0" w:color="auto"/>
            <w:bottom w:val="none" w:sz="0" w:space="0" w:color="auto"/>
            <w:right w:val="none" w:sz="0" w:space="0" w:color="auto"/>
          </w:divBdr>
        </w:div>
        <w:div w:id="1784182624">
          <w:marLeft w:val="0"/>
          <w:marRight w:val="0"/>
          <w:marTop w:val="0"/>
          <w:marBottom w:val="0"/>
          <w:divBdr>
            <w:top w:val="none" w:sz="0" w:space="0" w:color="auto"/>
            <w:left w:val="none" w:sz="0" w:space="0" w:color="auto"/>
            <w:bottom w:val="none" w:sz="0" w:space="0" w:color="auto"/>
            <w:right w:val="none" w:sz="0" w:space="0" w:color="auto"/>
          </w:divBdr>
        </w:div>
        <w:div w:id="1429350942">
          <w:marLeft w:val="0"/>
          <w:marRight w:val="0"/>
          <w:marTop w:val="0"/>
          <w:marBottom w:val="0"/>
          <w:divBdr>
            <w:top w:val="none" w:sz="0" w:space="0" w:color="auto"/>
            <w:left w:val="none" w:sz="0" w:space="0" w:color="auto"/>
            <w:bottom w:val="none" w:sz="0" w:space="0" w:color="auto"/>
            <w:right w:val="none" w:sz="0" w:space="0" w:color="auto"/>
          </w:divBdr>
        </w:div>
        <w:div w:id="1175729913">
          <w:marLeft w:val="0"/>
          <w:marRight w:val="0"/>
          <w:marTop w:val="0"/>
          <w:marBottom w:val="0"/>
          <w:divBdr>
            <w:top w:val="none" w:sz="0" w:space="0" w:color="auto"/>
            <w:left w:val="none" w:sz="0" w:space="0" w:color="auto"/>
            <w:bottom w:val="none" w:sz="0" w:space="0" w:color="auto"/>
            <w:right w:val="none" w:sz="0" w:space="0" w:color="auto"/>
          </w:divBdr>
        </w:div>
        <w:div w:id="1976523083">
          <w:marLeft w:val="0"/>
          <w:marRight w:val="0"/>
          <w:marTop w:val="0"/>
          <w:marBottom w:val="0"/>
          <w:divBdr>
            <w:top w:val="none" w:sz="0" w:space="0" w:color="auto"/>
            <w:left w:val="none" w:sz="0" w:space="0" w:color="auto"/>
            <w:bottom w:val="none" w:sz="0" w:space="0" w:color="auto"/>
            <w:right w:val="none" w:sz="0" w:space="0" w:color="auto"/>
          </w:divBdr>
        </w:div>
        <w:div w:id="863439290">
          <w:marLeft w:val="0"/>
          <w:marRight w:val="0"/>
          <w:marTop w:val="0"/>
          <w:marBottom w:val="0"/>
          <w:divBdr>
            <w:top w:val="none" w:sz="0" w:space="0" w:color="auto"/>
            <w:left w:val="none" w:sz="0" w:space="0" w:color="auto"/>
            <w:bottom w:val="none" w:sz="0" w:space="0" w:color="auto"/>
            <w:right w:val="none" w:sz="0" w:space="0" w:color="auto"/>
          </w:divBdr>
        </w:div>
        <w:div w:id="1026442119">
          <w:marLeft w:val="0"/>
          <w:marRight w:val="0"/>
          <w:marTop w:val="0"/>
          <w:marBottom w:val="0"/>
          <w:divBdr>
            <w:top w:val="none" w:sz="0" w:space="0" w:color="auto"/>
            <w:left w:val="none" w:sz="0" w:space="0" w:color="auto"/>
            <w:bottom w:val="none" w:sz="0" w:space="0" w:color="auto"/>
            <w:right w:val="none" w:sz="0" w:space="0" w:color="auto"/>
          </w:divBdr>
        </w:div>
        <w:div w:id="1017585243">
          <w:marLeft w:val="0"/>
          <w:marRight w:val="0"/>
          <w:marTop w:val="0"/>
          <w:marBottom w:val="0"/>
          <w:divBdr>
            <w:top w:val="none" w:sz="0" w:space="0" w:color="auto"/>
            <w:left w:val="none" w:sz="0" w:space="0" w:color="auto"/>
            <w:bottom w:val="none" w:sz="0" w:space="0" w:color="auto"/>
            <w:right w:val="none" w:sz="0" w:space="0" w:color="auto"/>
          </w:divBdr>
        </w:div>
      </w:divsChild>
    </w:div>
    <w:div w:id="522746380">
      <w:bodyDiv w:val="1"/>
      <w:marLeft w:val="0"/>
      <w:marRight w:val="0"/>
      <w:marTop w:val="0"/>
      <w:marBottom w:val="0"/>
      <w:divBdr>
        <w:top w:val="none" w:sz="0" w:space="0" w:color="auto"/>
        <w:left w:val="none" w:sz="0" w:space="0" w:color="auto"/>
        <w:bottom w:val="none" w:sz="0" w:space="0" w:color="auto"/>
        <w:right w:val="none" w:sz="0" w:space="0" w:color="auto"/>
      </w:divBdr>
      <w:divsChild>
        <w:div w:id="473521770">
          <w:marLeft w:val="0"/>
          <w:marRight w:val="0"/>
          <w:marTop w:val="0"/>
          <w:marBottom w:val="0"/>
          <w:divBdr>
            <w:top w:val="none" w:sz="0" w:space="0" w:color="auto"/>
            <w:left w:val="none" w:sz="0" w:space="0" w:color="auto"/>
            <w:bottom w:val="none" w:sz="0" w:space="0" w:color="auto"/>
            <w:right w:val="none" w:sz="0" w:space="0" w:color="auto"/>
          </w:divBdr>
        </w:div>
        <w:div w:id="823593850">
          <w:marLeft w:val="0"/>
          <w:marRight w:val="0"/>
          <w:marTop w:val="0"/>
          <w:marBottom w:val="0"/>
          <w:divBdr>
            <w:top w:val="none" w:sz="0" w:space="0" w:color="auto"/>
            <w:left w:val="none" w:sz="0" w:space="0" w:color="auto"/>
            <w:bottom w:val="none" w:sz="0" w:space="0" w:color="auto"/>
            <w:right w:val="none" w:sz="0" w:space="0" w:color="auto"/>
          </w:divBdr>
        </w:div>
        <w:div w:id="1445927949">
          <w:marLeft w:val="0"/>
          <w:marRight w:val="0"/>
          <w:marTop w:val="0"/>
          <w:marBottom w:val="0"/>
          <w:divBdr>
            <w:top w:val="none" w:sz="0" w:space="0" w:color="auto"/>
            <w:left w:val="none" w:sz="0" w:space="0" w:color="auto"/>
            <w:bottom w:val="none" w:sz="0" w:space="0" w:color="auto"/>
            <w:right w:val="none" w:sz="0" w:space="0" w:color="auto"/>
          </w:divBdr>
        </w:div>
        <w:div w:id="1018854531">
          <w:marLeft w:val="0"/>
          <w:marRight w:val="0"/>
          <w:marTop w:val="0"/>
          <w:marBottom w:val="0"/>
          <w:divBdr>
            <w:top w:val="none" w:sz="0" w:space="0" w:color="auto"/>
            <w:left w:val="none" w:sz="0" w:space="0" w:color="auto"/>
            <w:bottom w:val="none" w:sz="0" w:space="0" w:color="auto"/>
            <w:right w:val="none" w:sz="0" w:space="0" w:color="auto"/>
          </w:divBdr>
        </w:div>
        <w:div w:id="1836988245">
          <w:marLeft w:val="0"/>
          <w:marRight w:val="0"/>
          <w:marTop w:val="0"/>
          <w:marBottom w:val="0"/>
          <w:divBdr>
            <w:top w:val="none" w:sz="0" w:space="0" w:color="auto"/>
            <w:left w:val="none" w:sz="0" w:space="0" w:color="auto"/>
            <w:bottom w:val="none" w:sz="0" w:space="0" w:color="auto"/>
            <w:right w:val="none" w:sz="0" w:space="0" w:color="auto"/>
          </w:divBdr>
        </w:div>
        <w:div w:id="1031295609">
          <w:marLeft w:val="0"/>
          <w:marRight w:val="0"/>
          <w:marTop w:val="0"/>
          <w:marBottom w:val="0"/>
          <w:divBdr>
            <w:top w:val="none" w:sz="0" w:space="0" w:color="auto"/>
            <w:left w:val="none" w:sz="0" w:space="0" w:color="auto"/>
            <w:bottom w:val="none" w:sz="0" w:space="0" w:color="auto"/>
            <w:right w:val="none" w:sz="0" w:space="0" w:color="auto"/>
          </w:divBdr>
        </w:div>
        <w:div w:id="364714333">
          <w:marLeft w:val="0"/>
          <w:marRight w:val="0"/>
          <w:marTop w:val="0"/>
          <w:marBottom w:val="0"/>
          <w:divBdr>
            <w:top w:val="none" w:sz="0" w:space="0" w:color="auto"/>
            <w:left w:val="none" w:sz="0" w:space="0" w:color="auto"/>
            <w:bottom w:val="none" w:sz="0" w:space="0" w:color="auto"/>
            <w:right w:val="none" w:sz="0" w:space="0" w:color="auto"/>
          </w:divBdr>
        </w:div>
        <w:div w:id="634025251">
          <w:marLeft w:val="0"/>
          <w:marRight w:val="0"/>
          <w:marTop w:val="0"/>
          <w:marBottom w:val="0"/>
          <w:divBdr>
            <w:top w:val="none" w:sz="0" w:space="0" w:color="auto"/>
            <w:left w:val="none" w:sz="0" w:space="0" w:color="auto"/>
            <w:bottom w:val="none" w:sz="0" w:space="0" w:color="auto"/>
            <w:right w:val="none" w:sz="0" w:space="0" w:color="auto"/>
          </w:divBdr>
        </w:div>
        <w:div w:id="1580478915">
          <w:marLeft w:val="0"/>
          <w:marRight w:val="0"/>
          <w:marTop w:val="0"/>
          <w:marBottom w:val="0"/>
          <w:divBdr>
            <w:top w:val="none" w:sz="0" w:space="0" w:color="auto"/>
            <w:left w:val="none" w:sz="0" w:space="0" w:color="auto"/>
            <w:bottom w:val="none" w:sz="0" w:space="0" w:color="auto"/>
            <w:right w:val="none" w:sz="0" w:space="0" w:color="auto"/>
          </w:divBdr>
        </w:div>
        <w:div w:id="735665389">
          <w:marLeft w:val="0"/>
          <w:marRight w:val="0"/>
          <w:marTop w:val="0"/>
          <w:marBottom w:val="0"/>
          <w:divBdr>
            <w:top w:val="none" w:sz="0" w:space="0" w:color="auto"/>
            <w:left w:val="none" w:sz="0" w:space="0" w:color="auto"/>
            <w:bottom w:val="none" w:sz="0" w:space="0" w:color="auto"/>
            <w:right w:val="none" w:sz="0" w:space="0" w:color="auto"/>
          </w:divBdr>
        </w:div>
        <w:div w:id="328145502">
          <w:marLeft w:val="0"/>
          <w:marRight w:val="0"/>
          <w:marTop w:val="0"/>
          <w:marBottom w:val="0"/>
          <w:divBdr>
            <w:top w:val="none" w:sz="0" w:space="0" w:color="auto"/>
            <w:left w:val="none" w:sz="0" w:space="0" w:color="auto"/>
            <w:bottom w:val="none" w:sz="0" w:space="0" w:color="auto"/>
            <w:right w:val="none" w:sz="0" w:space="0" w:color="auto"/>
          </w:divBdr>
        </w:div>
        <w:div w:id="438531822">
          <w:marLeft w:val="0"/>
          <w:marRight w:val="0"/>
          <w:marTop w:val="0"/>
          <w:marBottom w:val="0"/>
          <w:divBdr>
            <w:top w:val="none" w:sz="0" w:space="0" w:color="auto"/>
            <w:left w:val="none" w:sz="0" w:space="0" w:color="auto"/>
            <w:bottom w:val="none" w:sz="0" w:space="0" w:color="auto"/>
            <w:right w:val="none" w:sz="0" w:space="0" w:color="auto"/>
          </w:divBdr>
        </w:div>
        <w:div w:id="1145971071">
          <w:marLeft w:val="0"/>
          <w:marRight w:val="0"/>
          <w:marTop w:val="0"/>
          <w:marBottom w:val="0"/>
          <w:divBdr>
            <w:top w:val="none" w:sz="0" w:space="0" w:color="auto"/>
            <w:left w:val="none" w:sz="0" w:space="0" w:color="auto"/>
            <w:bottom w:val="none" w:sz="0" w:space="0" w:color="auto"/>
            <w:right w:val="none" w:sz="0" w:space="0" w:color="auto"/>
          </w:divBdr>
        </w:div>
      </w:divsChild>
    </w:div>
    <w:div w:id="553734180">
      <w:bodyDiv w:val="1"/>
      <w:marLeft w:val="0"/>
      <w:marRight w:val="0"/>
      <w:marTop w:val="0"/>
      <w:marBottom w:val="0"/>
      <w:divBdr>
        <w:top w:val="none" w:sz="0" w:space="0" w:color="auto"/>
        <w:left w:val="none" w:sz="0" w:space="0" w:color="auto"/>
        <w:bottom w:val="none" w:sz="0" w:space="0" w:color="auto"/>
        <w:right w:val="none" w:sz="0" w:space="0" w:color="auto"/>
      </w:divBdr>
    </w:div>
    <w:div w:id="643462494">
      <w:bodyDiv w:val="1"/>
      <w:marLeft w:val="0"/>
      <w:marRight w:val="0"/>
      <w:marTop w:val="0"/>
      <w:marBottom w:val="0"/>
      <w:divBdr>
        <w:top w:val="none" w:sz="0" w:space="0" w:color="auto"/>
        <w:left w:val="none" w:sz="0" w:space="0" w:color="auto"/>
        <w:bottom w:val="none" w:sz="0" w:space="0" w:color="auto"/>
        <w:right w:val="none" w:sz="0" w:space="0" w:color="auto"/>
      </w:divBdr>
      <w:divsChild>
        <w:div w:id="824517032">
          <w:marLeft w:val="0"/>
          <w:marRight w:val="0"/>
          <w:marTop w:val="0"/>
          <w:marBottom w:val="0"/>
          <w:divBdr>
            <w:top w:val="none" w:sz="0" w:space="0" w:color="auto"/>
            <w:left w:val="none" w:sz="0" w:space="0" w:color="auto"/>
            <w:bottom w:val="none" w:sz="0" w:space="0" w:color="auto"/>
            <w:right w:val="none" w:sz="0" w:space="0" w:color="auto"/>
          </w:divBdr>
        </w:div>
        <w:div w:id="743723167">
          <w:marLeft w:val="0"/>
          <w:marRight w:val="0"/>
          <w:marTop w:val="0"/>
          <w:marBottom w:val="0"/>
          <w:divBdr>
            <w:top w:val="none" w:sz="0" w:space="0" w:color="auto"/>
            <w:left w:val="none" w:sz="0" w:space="0" w:color="auto"/>
            <w:bottom w:val="none" w:sz="0" w:space="0" w:color="auto"/>
            <w:right w:val="none" w:sz="0" w:space="0" w:color="auto"/>
          </w:divBdr>
        </w:div>
        <w:div w:id="168643971">
          <w:marLeft w:val="0"/>
          <w:marRight w:val="0"/>
          <w:marTop w:val="0"/>
          <w:marBottom w:val="0"/>
          <w:divBdr>
            <w:top w:val="none" w:sz="0" w:space="0" w:color="auto"/>
            <w:left w:val="none" w:sz="0" w:space="0" w:color="auto"/>
            <w:bottom w:val="none" w:sz="0" w:space="0" w:color="auto"/>
            <w:right w:val="none" w:sz="0" w:space="0" w:color="auto"/>
          </w:divBdr>
        </w:div>
        <w:div w:id="875047614">
          <w:marLeft w:val="0"/>
          <w:marRight w:val="0"/>
          <w:marTop w:val="0"/>
          <w:marBottom w:val="0"/>
          <w:divBdr>
            <w:top w:val="none" w:sz="0" w:space="0" w:color="auto"/>
            <w:left w:val="none" w:sz="0" w:space="0" w:color="auto"/>
            <w:bottom w:val="none" w:sz="0" w:space="0" w:color="auto"/>
            <w:right w:val="none" w:sz="0" w:space="0" w:color="auto"/>
          </w:divBdr>
        </w:div>
        <w:div w:id="1176504424">
          <w:marLeft w:val="0"/>
          <w:marRight w:val="0"/>
          <w:marTop w:val="0"/>
          <w:marBottom w:val="0"/>
          <w:divBdr>
            <w:top w:val="none" w:sz="0" w:space="0" w:color="auto"/>
            <w:left w:val="none" w:sz="0" w:space="0" w:color="auto"/>
            <w:bottom w:val="none" w:sz="0" w:space="0" w:color="auto"/>
            <w:right w:val="none" w:sz="0" w:space="0" w:color="auto"/>
          </w:divBdr>
        </w:div>
        <w:div w:id="30109453">
          <w:marLeft w:val="0"/>
          <w:marRight w:val="0"/>
          <w:marTop w:val="0"/>
          <w:marBottom w:val="0"/>
          <w:divBdr>
            <w:top w:val="none" w:sz="0" w:space="0" w:color="auto"/>
            <w:left w:val="none" w:sz="0" w:space="0" w:color="auto"/>
            <w:bottom w:val="none" w:sz="0" w:space="0" w:color="auto"/>
            <w:right w:val="none" w:sz="0" w:space="0" w:color="auto"/>
          </w:divBdr>
        </w:div>
        <w:div w:id="2043050777">
          <w:marLeft w:val="0"/>
          <w:marRight w:val="0"/>
          <w:marTop w:val="0"/>
          <w:marBottom w:val="0"/>
          <w:divBdr>
            <w:top w:val="none" w:sz="0" w:space="0" w:color="auto"/>
            <w:left w:val="none" w:sz="0" w:space="0" w:color="auto"/>
            <w:bottom w:val="none" w:sz="0" w:space="0" w:color="auto"/>
            <w:right w:val="none" w:sz="0" w:space="0" w:color="auto"/>
          </w:divBdr>
        </w:div>
        <w:div w:id="711997503">
          <w:marLeft w:val="0"/>
          <w:marRight w:val="0"/>
          <w:marTop w:val="0"/>
          <w:marBottom w:val="0"/>
          <w:divBdr>
            <w:top w:val="none" w:sz="0" w:space="0" w:color="auto"/>
            <w:left w:val="none" w:sz="0" w:space="0" w:color="auto"/>
            <w:bottom w:val="none" w:sz="0" w:space="0" w:color="auto"/>
            <w:right w:val="none" w:sz="0" w:space="0" w:color="auto"/>
          </w:divBdr>
        </w:div>
        <w:div w:id="1319111191">
          <w:marLeft w:val="0"/>
          <w:marRight w:val="0"/>
          <w:marTop w:val="0"/>
          <w:marBottom w:val="0"/>
          <w:divBdr>
            <w:top w:val="none" w:sz="0" w:space="0" w:color="auto"/>
            <w:left w:val="none" w:sz="0" w:space="0" w:color="auto"/>
            <w:bottom w:val="none" w:sz="0" w:space="0" w:color="auto"/>
            <w:right w:val="none" w:sz="0" w:space="0" w:color="auto"/>
          </w:divBdr>
        </w:div>
        <w:div w:id="716471967">
          <w:marLeft w:val="0"/>
          <w:marRight w:val="0"/>
          <w:marTop w:val="0"/>
          <w:marBottom w:val="0"/>
          <w:divBdr>
            <w:top w:val="none" w:sz="0" w:space="0" w:color="auto"/>
            <w:left w:val="none" w:sz="0" w:space="0" w:color="auto"/>
            <w:bottom w:val="none" w:sz="0" w:space="0" w:color="auto"/>
            <w:right w:val="none" w:sz="0" w:space="0" w:color="auto"/>
          </w:divBdr>
        </w:div>
        <w:div w:id="1065224165">
          <w:marLeft w:val="0"/>
          <w:marRight w:val="0"/>
          <w:marTop w:val="0"/>
          <w:marBottom w:val="0"/>
          <w:divBdr>
            <w:top w:val="none" w:sz="0" w:space="0" w:color="auto"/>
            <w:left w:val="none" w:sz="0" w:space="0" w:color="auto"/>
            <w:bottom w:val="none" w:sz="0" w:space="0" w:color="auto"/>
            <w:right w:val="none" w:sz="0" w:space="0" w:color="auto"/>
          </w:divBdr>
        </w:div>
        <w:div w:id="1398475321">
          <w:marLeft w:val="0"/>
          <w:marRight w:val="0"/>
          <w:marTop w:val="0"/>
          <w:marBottom w:val="0"/>
          <w:divBdr>
            <w:top w:val="none" w:sz="0" w:space="0" w:color="auto"/>
            <w:left w:val="none" w:sz="0" w:space="0" w:color="auto"/>
            <w:bottom w:val="none" w:sz="0" w:space="0" w:color="auto"/>
            <w:right w:val="none" w:sz="0" w:space="0" w:color="auto"/>
          </w:divBdr>
        </w:div>
        <w:div w:id="745109035">
          <w:marLeft w:val="0"/>
          <w:marRight w:val="0"/>
          <w:marTop w:val="0"/>
          <w:marBottom w:val="0"/>
          <w:divBdr>
            <w:top w:val="none" w:sz="0" w:space="0" w:color="auto"/>
            <w:left w:val="none" w:sz="0" w:space="0" w:color="auto"/>
            <w:bottom w:val="none" w:sz="0" w:space="0" w:color="auto"/>
            <w:right w:val="none" w:sz="0" w:space="0" w:color="auto"/>
          </w:divBdr>
        </w:div>
        <w:div w:id="1858882820">
          <w:marLeft w:val="0"/>
          <w:marRight w:val="0"/>
          <w:marTop w:val="0"/>
          <w:marBottom w:val="0"/>
          <w:divBdr>
            <w:top w:val="none" w:sz="0" w:space="0" w:color="auto"/>
            <w:left w:val="none" w:sz="0" w:space="0" w:color="auto"/>
            <w:bottom w:val="none" w:sz="0" w:space="0" w:color="auto"/>
            <w:right w:val="none" w:sz="0" w:space="0" w:color="auto"/>
          </w:divBdr>
        </w:div>
        <w:div w:id="894856736">
          <w:marLeft w:val="0"/>
          <w:marRight w:val="0"/>
          <w:marTop w:val="0"/>
          <w:marBottom w:val="0"/>
          <w:divBdr>
            <w:top w:val="none" w:sz="0" w:space="0" w:color="auto"/>
            <w:left w:val="none" w:sz="0" w:space="0" w:color="auto"/>
            <w:bottom w:val="none" w:sz="0" w:space="0" w:color="auto"/>
            <w:right w:val="none" w:sz="0" w:space="0" w:color="auto"/>
          </w:divBdr>
        </w:div>
        <w:div w:id="1802723484">
          <w:marLeft w:val="0"/>
          <w:marRight w:val="0"/>
          <w:marTop w:val="0"/>
          <w:marBottom w:val="0"/>
          <w:divBdr>
            <w:top w:val="none" w:sz="0" w:space="0" w:color="auto"/>
            <w:left w:val="none" w:sz="0" w:space="0" w:color="auto"/>
            <w:bottom w:val="none" w:sz="0" w:space="0" w:color="auto"/>
            <w:right w:val="none" w:sz="0" w:space="0" w:color="auto"/>
          </w:divBdr>
        </w:div>
        <w:div w:id="1683043346">
          <w:marLeft w:val="0"/>
          <w:marRight w:val="0"/>
          <w:marTop w:val="0"/>
          <w:marBottom w:val="0"/>
          <w:divBdr>
            <w:top w:val="none" w:sz="0" w:space="0" w:color="auto"/>
            <w:left w:val="none" w:sz="0" w:space="0" w:color="auto"/>
            <w:bottom w:val="none" w:sz="0" w:space="0" w:color="auto"/>
            <w:right w:val="none" w:sz="0" w:space="0" w:color="auto"/>
          </w:divBdr>
        </w:div>
        <w:div w:id="936057522">
          <w:marLeft w:val="0"/>
          <w:marRight w:val="0"/>
          <w:marTop w:val="0"/>
          <w:marBottom w:val="0"/>
          <w:divBdr>
            <w:top w:val="none" w:sz="0" w:space="0" w:color="auto"/>
            <w:left w:val="none" w:sz="0" w:space="0" w:color="auto"/>
            <w:bottom w:val="none" w:sz="0" w:space="0" w:color="auto"/>
            <w:right w:val="none" w:sz="0" w:space="0" w:color="auto"/>
          </w:divBdr>
        </w:div>
        <w:div w:id="718700195">
          <w:marLeft w:val="0"/>
          <w:marRight w:val="0"/>
          <w:marTop w:val="0"/>
          <w:marBottom w:val="0"/>
          <w:divBdr>
            <w:top w:val="none" w:sz="0" w:space="0" w:color="auto"/>
            <w:left w:val="none" w:sz="0" w:space="0" w:color="auto"/>
            <w:bottom w:val="none" w:sz="0" w:space="0" w:color="auto"/>
            <w:right w:val="none" w:sz="0" w:space="0" w:color="auto"/>
          </w:divBdr>
        </w:div>
        <w:div w:id="1934781548">
          <w:marLeft w:val="0"/>
          <w:marRight w:val="0"/>
          <w:marTop w:val="0"/>
          <w:marBottom w:val="0"/>
          <w:divBdr>
            <w:top w:val="none" w:sz="0" w:space="0" w:color="auto"/>
            <w:left w:val="none" w:sz="0" w:space="0" w:color="auto"/>
            <w:bottom w:val="none" w:sz="0" w:space="0" w:color="auto"/>
            <w:right w:val="none" w:sz="0" w:space="0" w:color="auto"/>
          </w:divBdr>
        </w:div>
        <w:div w:id="373122083">
          <w:marLeft w:val="0"/>
          <w:marRight w:val="0"/>
          <w:marTop w:val="0"/>
          <w:marBottom w:val="0"/>
          <w:divBdr>
            <w:top w:val="none" w:sz="0" w:space="0" w:color="auto"/>
            <w:left w:val="none" w:sz="0" w:space="0" w:color="auto"/>
            <w:bottom w:val="none" w:sz="0" w:space="0" w:color="auto"/>
            <w:right w:val="none" w:sz="0" w:space="0" w:color="auto"/>
          </w:divBdr>
        </w:div>
        <w:div w:id="1023215123">
          <w:marLeft w:val="0"/>
          <w:marRight w:val="0"/>
          <w:marTop w:val="0"/>
          <w:marBottom w:val="0"/>
          <w:divBdr>
            <w:top w:val="none" w:sz="0" w:space="0" w:color="auto"/>
            <w:left w:val="none" w:sz="0" w:space="0" w:color="auto"/>
            <w:bottom w:val="none" w:sz="0" w:space="0" w:color="auto"/>
            <w:right w:val="none" w:sz="0" w:space="0" w:color="auto"/>
          </w:divBdr>
        </w:div>
        <w:div w:id="340859440">
          <w:marLeft w:val="0"/>
          <w:marRight w:val="0"/>
          <w:marTop w:val="0"/>
          <w:marBottom w:val="0"/>
          <w:divBdr>
            <w:top w:val="none" w:sz="0" w:space="0" w:color="auto"/>
            <w:left w:val="none" w:sz="0" w:space="0" w:color="auto"/>
            <w:bottom w:val="none" w:sz="0" w:space="0" w:color="auto"/>
            <w:right w:val="none" w:sz="0" w:space="0" w:color="auto"/>
          </w:divBdr>
        </w:div>
      </w:divsChild>
    </w:div>
    <w:div w:id="733620604">
      <w:bodyDiv w:val="1"/>
      <w:marLeft w:val="0"/>
      <w:marRight w:val="0"/>
      <w:marTop w:val="0"/>
      <w:marBottom w:val="0"/>
      <w:divBdr>
        <w:top w:val="none" w:sz="0" w:space="0" w:color="auto"/>
        <w:left w:val="none" w:sz="0" w:space="0" w:color="auto"/>
        <w:bottom w:val="none" w:sz="0" w:space="0" w:color="auto"/>
        <w:right w:val="none" w:sz="0" w:space="0" w:color="auto"/>
      </w:divBdr>
    </w:div>
    <w:div w:id="748162322">
      <w:bodyDiv w:val="1"/>
      <w:marLeft w:val="0"/>
      <w:marRight w:val="0"/>
      <w:marTop w:val="0"/>
      <w:marBottom w:val="0"/>
      <w:divBdr>
        <w:top w:val="none" w:sz="0" w:space="0" w:color="auto"/>
        <w:left w:val="none" w:sz="0" w:space="0" w:color="auto"/>
        <w:bottom w:val="none" w:sz="0" w:space="0" w:color="auto"/>
        <w:right w:val="none" w:sz="0" w:space="0" w:color="auto"/>
      </w:divBdr>
    </w:div>
    <w:div w:id="840050329">
      <w:bodyDiv w:val="1"/>
      <w:marLeft w:val="0"/>
      <w:marRight w:val="0"/>
      <w:marTop w:val="0"/>
      <w:marBottom w:val="0"/>
      <w:divBdr>
        <w:top w:val="none" w:sz="0" w:space="0" w:color="auto"/>
        <w:left w:val="none" w:sz="0" w:space="0" w:color="auto"/>
        <w:bottom w:val="none" w:sz="0" w:space="0" w:color="auto"/>
        <w:right w:val="none" w:sz="0" w:space="0" w:color="auto"/>
      </w:divBdr>
    </w:div>
    <w:div w:id="854079111">
      <w:bodyDiv w:val="1"/>
      <w:marLeft w:val="0"/>
      <w:marRight w:val="0"/>
      <w:marTop w:val="0"/>
      <w:marBottom w:val="0"/>
      <w:divBdr>
        <w:top w:val="none" w:sz="0" w:space="0" w:color="auto"/>
        <w:left w:val="none" w:sz="0" w:space="0" w:color="auto"/>
        <w:bottom w:val="none" w:sz="0" w:space="0" w:color="auto"/>
        <w:right w:val="none" w:sz="0" w:space="0" w:color="auto"/>
      </w:divBdr>
    </w:div>
    <w:div w:id="922644999">
      <w:bodyDiv w:val="1"/>
      <w:marLeft w:val="0"/>
      <w:marRight w:val="0"/>
      <w:marTop w:val="0"/>
      <w:marBottom w:val="0"/>
      <w:divBdr>
        <w:top w:val="none" w:sz="0" w:space="0" w:color="auto"/>
        <w:left w:val="none" w:sz="0" w:space="0" w:color="auto"/>
        <w:bottom w:val="none" w:sz="0" w:space="0" w:color="auto"/>
        <w:right w:val="none" w:sz="0" w:space="0" w:color="auto"/>
      </w:divBdr>
    </w:div>
    <w:div w:id="976028360">
      <w:bodyDiv w:val="1"/>
      <w:marLeft w:val="0"/>
      <w:marRight w:val="0"/>
      <w:marTop w:val="0"/>
      <w:marBottom w:val="0"/>
      <w:divBdr>
        <w:top w:val="none" w:sz="0" w:space="0" w:color="auto"/>
        <w:left w:val="none" w:sz="0" w:space="0" w:color="auto"/>
        <w:bottom w:val="none" w:sz="0" w:space="0" w:color="auto"/>
        <w:right w:val="none" w:sz="0" w:space="0" w:color="auto"/>
      </w:divBdr>
    </w:div>
    <w:div w:id="992028329">
      <w:bodyDiv w:val="1"/>
      <w:marLeft w:val="0"/>
      <w:marRight w:val="0"/>
      <w:marTop w:val="0"/>
      <w:marBottom w:val="0"/>
      <w:divBdr>
        <w:top w:val="none" w:sz="0" w:space="0" w:color="auto"/>
        <w:left w:val="none" w:sz="0" w:space="0" w:color="auto"/>
        <w:bottom w:val="none" w:sz="0" w:space="0" w:color="auto"/>
        <w:right w:val="none" w:sz="0" w:space="0" w:color="auto"/>
      </w:divBdr>
    </w:div>
    <w:div w:id="993608193">
      <w:bodyDiv w:val="1"/>
      <w:marLeft w:val="0"/>
      <w:marRight w:val="0"/>
      <w:marTop w:val="0"/>
      <w:marBottom w:val="0"/>
      <w:divBdr>
        <w:top w:val="none" w:sz="0" w:space="0" w:color="auto"/>
        <w:left w:val="none" w:sz="0" w:space="0" w:color="auto"/>
        <w:bottom w:val="none" w:sz="0" w:space="0" w:color="auto"/>
        <w:right w:val="none" w:sz="0" w:space="0" w:color="auto"/>
      </w:divBdr>
    </w:div>
    <w:div w:id="1039360831">
      <w:bodyDiv w:val="1"/>
      <w:marLeft w:val="0"/>
      <w:marRight w:val="0"/>
      <w:marTop w:val="0"/>
      <w:marBottom w:val="0"/>
      <w:divBdr>
        <w:top w:val="none" w:sz="0" w:space="0" w:color="auto"/>
        <w:left w:val="none" w:sz="0" w:space="0" w:color="auto"/>
        <w:bottom w:val="none" w:sz="0" w:space="0" w:color="auto"/>
        <w:right w:val="none" w:sz="0" w:space="0" w:color="auto"/>
      </w:divBdr>
    </w:div>
    <w:div w:id="1050611722">
      <w:bodyDiv w:val="1"/>
      <w:marLeft w:val="0"/>
      <w:marRight w:val="0"/>
      <w:marTop w:val="0"/>
      <w:marBottom w:val="0"/>
      <w:divBdr>
        <w:top w:val="none" w:sz="0" w:space="0" w:color="auto"/>
        <w:left w:val="none" w:sz="0" w:space="0" w:color="auto"/>
        <w:bottom w:val="none" w:sz="0" w:space="0" w:color="auto"/>
        <w:right w:val="none" w:sz="0" w:space="0" w:color="auto"/>
      </w:divBdr>
      <w:divsChild>
        <w:div w:id="289672638">
          <w:marLeft w:val="0"/>
          <w:marRight w:val="0"/>
          <w:marTop w:val="0"/>
          <w:marBottom w:val="0"/>
          <w:divBdr>
            <w:top w:val="none" w:sz="0" w:space="0" w:color="auto"/>
            <w:left w:val="none" w:sz="0" w:space="0" w:color="auto"/>
            <w:bottom w:val="none" w:sz="0" w:space="0" w:color="auto"/>
            <w:right w:val="none" w:sz="0" w:space="0" w:color="auto"/>
          </w:divBdr>
        </w:div>
        <w:div w:id="1222786821">
          <w:marLeft w:val="0"/>
          <w:marRight w:val="0"/>
          <w:marTop w:val="0"/>
          <w:marBottom w:val="0"/>
          <w:divBdr>
            <w:top w:val="none" w:sz="0" w:space="0" w:color="auto"/>
            <w:left w:val="none" w:sz="0" w:space="0" w:color="auto"/>
            <w:bottom w:val="none" w:sz="0" w:space="0" w:color="auto"/>
            <w:right w:val="none" w:sz="0" w:space="0" w:color="auto"/>
          </w:divBdr>
        </w:div>
        <w:div w:id="804392921">
          <w:marLeft w:val="0"/>
          <w:marRight w:val="0"/>
          <w:marTop w:val="0"/>
          <w:marBottom w:val="0"/>
          <w:divBdr>
            <w:top w:val="none" w:sz="0" w:space="0" w:color="auto"/>
            <w:left w:val="none" w:sz="0" w:space="0" w:color="auto"/>
            <w:bottom w:val="none" w:sz="0" w:space="0" w:color="auto"/>
            <w:right w:val="none" w:sz="0" w:space="0" w:color="auto"/>
          </w:divBdr>
        </w:div>
        <w:div w:id="214314362">
          <w:marLeft w:val="0"/>
          <w:marRight w:val="0"/>
          <w:marTop w:val="0"/>
          <w:marBottom w:val="0"/>
          <w:divBdr>
            <w:top w:val="none" w:sz="0" w:space="0" w:color="auto"/>
            <w:left w:val="none" w:sz="0" w:space="0" w:color="auto"/>
            <w:bottom w:val="none" w:sz="0" w:space="0" w:color="auto"/>
            <w:right w:val="none" w:sz="0" w:space="0" w:color="auto"/>
          </w:divBdr>
        </w:div>
        <w:div w:id="673264316">
          <w:marLeft w:val="0"/>
          <w:marRight w:val="0"/>
          <w:marTop w:val="0"/>
          <w:marBottom w:val="0"/>
          <w:divBdr>
            <w:top w:val="none" w:sz="0" w:space="0" w:color="auto"/>
            <w:left w:val="none" w:sz="0" w:space="0" w:color="auto"/>
            <w:bottom w:val="none" w:sz="0" w:space="0" w:color="auto"/>
            <w:right w:val="none" w:sz="0" w:space="0" w:color="auto"/>
          </w:divBdr>
        </w:div>
        <w:div w:id="1907761456">
          <w:marLeft w:val="0"/>
          <w:marRight w:val="0"/>
          <w:marTop w:val="0"/>
          <w:marBottom w:val="0"/>
          <w:divBdr>
            <w:top w:val="none" w:sz="0" w:space="0" w:color="auto"/>
            <w:left w:val="none" w:sz="0" w:space="0" w:color="auto"/>
            <w:bottom w:val="none" w:sz="0" w:space="0" w:color="auto"/>
            <w:right w:val="none" w:sz="0" w:space="0" w:color="auto"/>
          </w:divBdr>
        </w:div>
        <w:div w:id="1345404855">
          <w:marLeft w:val="0"/>
          <w:marRight w:val="0"/>
          <w:marTop w:val="0"/>
          <w:marBottom w:val="0"/>
          <w:divBdr>
            <w:top w:val="none" w:sz="0" w:space="0" w:color="auto"/>
            <w:left w:val="none" w:sz="0" w:space="0" w:color="auto"/>
            <w:bottom w:val="none" w:sz="0" w:space="0" w:color="auto"/>
            <w:right w:val="none" w:sz="0" w:space="0" w:color="auto"/>
          </w:divBdr>
        </w:div>
        <w:div w:id="1830096640">
          <w:marLeft w:val="0"/>
          <w:marRight w:val="0"/>
          <w:marTop w:val="0"/>
          <w:marBottom w:val="0"/>
          <w:divBdr>
            <w:top w:val="none" w:sz="0" w:space="0" w:color="auto"/>
            <w:left w:val="none" w:sz="0" w:space="0" w:color="auto"/>
            <w:bottom w:val="none" w:sz="0" w:space="0" w:color="auto"/>
            <w:right w:val="none" w:sz="0" w:space="0" w:color="auto"/>
          </w:divBdr>
        </w:div>
        <w:div w:id="164321528">
          <w:marLeft w:val="0"/>
          <w:marRight w:val="0"/>
          <w:marTop w:val="0"/>
          <w:marBottom w:val="0"/>
          <w:divBdr>
            <w:top w:val="none" w:sz="0" w:space="0" w:color="auto"/>
            <w:left w:val="none" w:sz="0" w:space="0" w:color="auto"/>
            <w:bottom w:val="none" w:sz="0" w:space="0" w:color="auto"/>
            <w:right w:val="none" w:sz="0" w:space="0" w:color="auto"/>
          </w:divBdr>
        </w:div>
        <w:div w:id="932590664">
          <w:marLeft w:val="0"/>
          <w:marRight w:val="0"/>
          <w:marTop w:val="0"/>
          <w:marBottom w:val="0"/>
          <w:divBdr>
            <w:top w:val="none" w:sz="0" w:space="0" w:color="auto"/>
            <w:left w:val="none" w:sz="0" w:space="0" w:color="auto"/>
            <w:bottom w:val="none" w:sz="0" w:space="0" w:color="auto"/>
            <w:right w:val="none" w:sz="0" w:space="0" w:color="auto"/>
          </w:divBdr>
        </w:div>
        <w:div w:id="1451045269">
          <w:marLeft w:val="0"/>
          <w:marRight w:val="0"/>
          <w:marTop w:val="0"/>
          <w:marBottom w:val="0"/>
          <w:divBdr>
            <w:top w:val="none" w:sz="0" w:space="0" w:color="auto"/>
            <w:left w:val="none" w:sz="0" w:space="0" w:color="auto"/>
            <w:bottom w:val="none" w:sz="0" w:space="0" w:color="auto"/>
            <w:right w:val="none" w:sz="0" w:space="0" w:color="auto"/>
          </w:divBdr>
        </w:div>
        <w:div w:id="957223602">
          <w:marLeft w:val="0"/>
          <w:marRight w:val="0"/>
          <w:marTop w:val="0"/>
          <w:marBottom w:val="0"/>
          <w:divBdr>
            <w:top w:val="none" w:sz="0" w:space="0" w:color="auto"/>
            <w:left w:val="none" w:sz="0" w:space="0" w:color="auto"/>
            <w:bottom w:val="none" w:sz="0" w:space="0" w:color="auto"/>
            <w:right w:val="none" w:sz="0" w:space="0" w:color="auto"/>
          </w:divBdr>
        </w:div>
        <w:div w:id="913592059">
          <w:marLeft w:val="0"/>
          <w:marRight w:val="0"/>
          <w:marTop w:val="0"/>
          <w:marBottom w:val="0"/>
          <w:divBdr>
            <w:top w:val="none" w:sz="0" w:space="0" w:color="auto"/>
            <w:left w:val="none" w:sz="0" w:space="0" w:color="auto"/>
            <w:bottom w:val="none" w:sz="0" w:space="0" w:color="auto"/>
            <w:right w:val="none" w:sz="0" w:space="0" w:color="auto"/>
          </w:divBdr>
        </w:div>
        <w:div w:id="563220723">
          <w:marLeft w:val="0"/>
          <w:marRight w:val="0"/>
          <w:marTop w:val="0"/>
          <w:marBottom w:val="0"/>
          <w:divBdr>
            <w:top w:val="none" w:sz="0" w:space="0" w:color="auto"/>
            <w:left w:val="none" w:sz="0" w:space="0" w:color="auto"/>
            <w:bottom w:val="none" w:sz="0" w:space="0" w:color="auto"/>
            <w:right w:val="none" w:sz="0" w:space="0" w:color="auto"/>
          </w:divBdr>
        </w:div>
        <w:div w:id="1504005392">
          <w:marLeft w:val="0"/>
          <w:marRight w:val="0"/>
          <w:marTop w:val="0"/>
          <w:marBottom w:val="0"/>
          <w:divBdr>
            <w:top w:val="none" w:sz="0" w:space="0" w:color="auto"/>
            <w:left w:val="none" w:sz="0" w:space="0" w:color="auto"/>
            <w:bottom w:val="none" w:sz="0" w:space="0" w:color="auto"/>
            <w:right w:val="none" w:sz="0" w:space="0" w:color="auto"/>
          </w:divBdr>
        </w:div>
        <w:div w:id="1922330472">
          <w:marLeft w:val="0"/>
          <w:marRight w:val="0"/>
          <w:marTop w:val="0"/>
          <w:marBottom w:val="0"/>
          <w:divBdr>
            <w:top w:val="none" w:sz="0" w:space="0" w:color="auto"/>
            <w:left w:val="none" w:sz="0" w:space="0" w:color="auto"/>
            <w:bottom w:val="none" w:sz="0" w:space="0" w:color="auto"/>
            <w:right w:val="none" w:sz="0" w:space="0" w:color="auto"/>
          </w:divBdr>
        </w:div>
        <w:div w:id="462044888">
          <w:marLeft w:val="0"/>
          <w:marRight w:val="0"/>
          <w:marTop w:val="0"/>
          <w:marBottom w:val="0"/>
          <w:divBdr>
            <w:top w:val="none" w:sz="0" w:space="0" w:color="auto"/>
            <w:left w:val="none" w:sz="0" w:space="0" w:color="auto"/>
            <w:bottom w:val="none" w:sz="0" w:space="0" w:color="auto"/>
            <w:right w:val="none" w:sz="0" w:space="0" w:color="auto"/>
          </w:divBdr>
        </w:div>
        <w:div w:id="190269027">
          <w:marLeft w:val="0"/>
          <w:marRight w:val="0"/>
          <w:marTop w:val="0"/>
          <w:marBottom w:val="0"/>
          <w:divBdr>
            <w:top w:val="none" w:sz="0" w:space="0" w:color="auto"/>
            <w:left w:val="none" w:sz="0" w:space="0" w:color="auto"/>
            <w:bottom w:val="none" w:sz="0" w:space="0" w:color="auto"/>
            <w:right w:val="none" w:sz="0" w:space="0" w:color="auto"/>
          </w:divBdr>
        </w:div>
        <w:div w:id="1474055930">
          <w:marLeft w:val="0"/>
          <w:marRight w:val="0"/>
          <w:marTop w:val="0"/>
          <w:marBottom w:val="0"/>
          <w:divBdr>
            <w:top w:val="none" w:sz="0" w:space="0" w:color="auto"/>
            <w:left w:val="none" w:sz="0" w:space="0" w:color="auto"/>
            <w:bottom w:val="none" w:sz="0" w:space="0" w:color="auto"/>
            <w:right w:val="none" w:sz="0" w:space="0" w:color="auto"/>
          </w:divBdr>
        </w:div>
        <w:div w:id="2081363769">
          <w:marLeft w:val="0"/>
          <w:marRight w:val="0"/>
          <w:marTop w:val="0"/>
          <w:marBottom w:val="0"/>
          <w:divBdr>
            <w:top w:val="none" w:sz="0" w:space="0" w:color="auto"/>
            <w:left w:val="none" w:sz="0" w:space="0" w:color="auto"/>
            <w:bottom w:val="none" w:sz="0" w:space="0" w:color="auto"/>
            <w:right w:val="none" w:sz="0" w:space="0" w:color="auto"/>
          </w:divBdr>
        </w:div>
        <w:div w:id="1904021990">
          <w:marLeft w:val="0"/>
          <w:marRight w:val="0"/>
          <w:marTop w:val="0"/>
          <w:marBottom w:val="0"/>
          <w:divBdr>
            <w:top w:val="none" w:sz="0" w:space="0" w:color="auto"/>
            <w:left w:val="none" w:sz="0" w:space="0" w:color="auto"/>
            <w:bottom w:val="none" w:sz="0" w:space="0" w:color="auto"/>
            <w:right w:val="none" w:sz="0" w:space="0" w:color="auto"/>
          </w:divBdr>
        </w:div>
        <w:div w:id="545411897">
          <w:marLeft w:val="0"/>
          <w:marRight w:val="0"/>
          <w:marTop w:val="0"/>
          <w:marBottom w:val="0"/>
          <w:divBdr>
            <w:top w:val="none" w:sz="0" w:space="0" w:color="auto"/>
            <w:left w:val="none" w:sz="0" w:space="0" w:color="auto"/>
            <w:bottom w:val="none" w:sz="0" w:space="0" w:color="auto"/>
            <w:right w:val="none" w:sz="0" w:space="0" w:color="auto"/>
          </w:divBdr>
        </w:div>
        <w:div w:id="1583296563">
          <w:marLeft w:val="0"/>
          <w:marRight w:val="0"/>
          <w:marTop w:val="0"/>
          <w:marBottom w:val="0"/>
          <w:divBdr>
            <w:top w:val="none" w:sz="0" w:space="0" w:color="auto"/>
            <w:left w:val="none" w:sz="0" w:space="0" w:color="auto"/>
            <w:bottom w:val="none" w:sz="0" w:space="0" w:color="auto"/>
            <w:right w:val="none" w:sz="0" w:space="0" w:color="auto"/>
          </w:divBdr>
        </w:div>
        <w:div w:id="844369134">
          <w:marLeft w:val="0"/>
          <w:marRight w:val="0"/>
          <w:marTop w:val="0"/>
          <w:marBottom w:val="0"/>
          <w:divBdr>
            <w:top w:val="none" w:sz="0" w:space="0" w:color="auto"/>
            <w:left w:val="none" w:sz="0" w:space="0" w:color="auto"/>
            <w:bottom w:val="none" w:sz="0" w:space="0" w:color="auto"/>
            <w:right w:val="none" w:sz="0" w:space="0" w:color="auto"/>
          </w:divBdr>
        </w:div>
        <w:div w:id="106193355">
          <w:marLeft w:val="0"/>
          <w:marRight w:val="0"/>
          <w:marTop w:val="0"/>
          <w:marBottom w:val="0"/>
          <w:divBdr>
            <w:top w:val="none" w:sz="0" w:space="0" w:color="auto"/>
            <w:left w:val="none" w:sz="0" w:space="0" w:color="auto"/>
            <w:bottom w:val="none" w:sz="0" w:space="0" w:color="auto"/>
            <w:right w:val="none" w:sz="0" w:space="0" w:color="auto"/>
          </w:divBdr>
        </w:div>
        <w:div w:id="1436055504">
          <w:marLeft w:val="0"/>
          <w:marRight w:val="0"/>
          <w:marTop w:val="0"/>
          <w:marBottom w:val="0"/>
          <w:divBdr>
            <w:top w:val="none" w:sz="0" w:space="0" w:color="auto"/>
            <w:left w:val="none" w:sz="0" w:space="0" w:color="auto"/>
            <w:bottom w:val="none" w:sz="0" w:space="0" w:color="auto"/>
            <w:right w:val="none" w:sz="0" w:space="0" w:color="auto"/>
          </w:divBdr>
        </w:div>
        <w:div w:id="100608385">
          <w:marLeft w:val="0"/>
          <w:marRight w:val="0"/>
          <w:marTop w:val="0"/>
          <w:marBottom w:val="0"/>
          <w:divBdr>
            <w:top w:val="none" w:sz="0" w:space="0" w:color="auto"/>
            <w:left w:val="none" w:sz="0" w:space="0" w:color="auto"/>
            <w:bottom w:val="none" w:sz="0" w:space="0" w:color="auto"/>
            <w:right w:val="none" w:sz="0" w:space="0" w:color="auto"/>
          </w:divBdr>
        </w:div>
        <w:div w:id="1417945413">
          <w:marLeft w:val="0"/>
          <w:marRight w:val="0"/>
          <w:marTop w:val="0"/>
          <w:marBottom w:val="0"/>
          <w:divBdr>
            <w:top w:val="none" w:sz="0" w:space="0" w:color="auto"/>
            <w:left w:val="none" w:sz="0" w:space="0" w:color="auto"/>
            <w:bottom w:val="none" w:sz="0" w:space="0" w:color="auto"/>
            <w:right w:val="none" w:sz="0" w:space="0" w:color="auto"/>
          </w:divBdr>
        </w:div>
        <w:div w:id="1489634653">
          <w:marLeft w:val="0"/>
          <w:marRight w:val="0"/>
          <w:marTop w:val="0"/>
          <w:marBottom w:val="0"/>
          <w:divBdr>
            <w:top w:val="none" w:sz="0" w:space="0" w:color="auto"/>
            <w:left w:val="none" w:sz="0" w:space="0" w:color="auto"/>
            <w:bottom w:val="none" w:sz="0" w:space="0" w:color="auto"/>
            <w:right w:val="none" w:sz="0" w:space="0" w:color="auto"/>
          </w:divBdr>
        </w:div>
        <w:div w:id="1222598814">
          <w:marLeft w:val="0"/>
          <w:marRight w:val="0"/>
          <w:marTop w:val="0"/>
          <w:marBottom w:val="0"/>
          <w:divBdr>
            <w:top w:val="none" w:sz="0" w:space="0" w:color="auto"/>
            <w:left w:val="none" w:sz="0" w:space="0" w:color="auto"/>
            <w:bottom w:val="none" w:sz="0" w:space="0" w:color="auto"/>
            <w:right w:val="none" w:sz="0" w:space="0" w:color="auto"/>
          </w:divBdr>
        </w:div>
        <w:div w:id="627515060">
          <w:marLeft w:val="0"/>
          <w:marRight w:val="0"/>
          <w:marTop w:val="0"/>
          <w:marBottom w:val="0"/>
          <w:divBdr>
            <w:top w:val="none" w:sz="0" w:space="0" w:color="auto"/>
            <w:left w:val="none" w:sz="0" w:space="0" w:color="auto"/>
            <w:bottom w:val="none" w:sz="0" w:space="0" w:color="auto"/>
            <w:right w:val="none" w:sz="0" w:space="0" w:color="auto"/>
          </w:divBdr>
        </w:div>
        <w:div w:id="2008508720">
          <w:marLeft w:val="0"/>
          <w:marRight w:val="0"/>
          <w:marTop w:val="0"/>
          <w:marBottom w:val="0"/>
          <w:divBdr>
            <w:top w:val="none" w:sz="0" w:space="0" w:color="auto"/>
            <w:left w:val="none" w:sz="0" w:space="0" w:color="auto"/>
            <w:bottom w:val="none" w:sz="0" w:space="0" w:color="auto"/>
            <w:right w:val="none" w:sz="0" w:space="0" w:color="auto"/>
          </w:divBdr>
        </w:div>
        <w:div w:id="1899708349">
          <w:marLeft w:val="0"/>
          <w:marRight w:val="0"/>
          <w:marTop w:val="0"/>
          <w:marBottom w:val="0"/>
          <w:divBdr>
            <w:top w:val="none" w:sz="0" w:space="0" w:color="auto"/>
            <w:left w:val="none" w:sz="0" w:space="0" w:color="auto"/>
            <w:bottom w:val="none" w:sz="0" w:space="0" w:color="auto"/>
            <w:right w:val="none" w:sz="0" w:space="0" w:color="auto"/>
          </w:divBdr>
        </w:div>
        <w:div w:id="1120953778">
          <w:marLeft w:val="0"/>
          <w:marRight w:val="0"/>
          <w:marTop w:val="0"/>
          <w:marBottom w:val="0"/>
          <w:divBdr>
            <w:top w:val="none" w:sz="0" w:space="0" w:color="auto"/>
            <w:left w:val="none" w:sz="0" w:space="0" w:color="auto"/>
            <w:bottom w:val="none" w:sz="0" w:space="0" w:color="auto"/>
            <w:right w:val="none" w:sz="0" w:space="0" w:color="auto"/>
          </w:divBdr>
        </w:div>
        <w:div w:id="222570701">
          <w:marLeft w:val="0"/>
          <w:marRight w:val="0"/>
          <w:marTop w:val="0"/>
          <w:marBottom w:val="0"/>
          <w:divBdr>
            <w:top w:val="none" w:sz="0" w:space="0" w:color="auto"/>
            <w:left w:val="none" w:sz="0" w:space="0" w:color="auto"/>
            <w:bottom w:val="none" w:sz="0" w:space="0" w:color="auto"/>
            <w:right w:val="none" w:sz="0" w:space="0" w:color="auto"/>
          </w:divBdr>
        </w:div>
        <w:div w:id="1393699239">
          <w:marLeft w:val="0"/>
          <w:marRight w:val="0"/>
          <w:marTop w:val="0"/>
          <w:marBottom w:val="0"/>
          <w:divBdr>
            <w:top w:val="none" w:sz="0" w:space="0" w:color="auto"/>
            <w:left w:val="none" w:sz="0" w:space="0" w:color="auto"/>
            <w:bottom w:val="none" w:sz="0" w:space="0" w:color="auto"/>
            <w:right w:val="none" w:sz="0" w:space="0" w:color="auto"/>
          </w:divBdr>
        </w:div>
        <w:div w:id="292489836">
          <w:marLeft w:val="0"/>
          <w:marRight w:val="0"/>
          <w:marTop w:val="0"/>
          <w:marBottom w:val="0"/>
          <w:divBdr>
            <w:top w:val="none" w:sz="0" w:space="0" w:color="auto"/>
            <w:left w:val="none" w:sz="0" w:space="0" w:color="auto"/>
            <w:bottom w:val="none" w:sz="0" w:space="0" w:color="auto"/>
            <w:right w:val="none" w:sz="0" w:space="0" w:color="auto"/>
          </w:divBdr>
        </w:div>
        <w:div w:id="1505196441">
          <w:marLeft w:val="0"/>
          <w:marRight w:val="0"/>
          <w:marTop w:val="0"/>
          <w:marBottom w:val="0"/>
          <w:divBdr>
            <w:top w:val="none" w:sz="0" w:space="0" w:color="auto"/>
            <w:left w:val="none" w:sz="0" w:space="0" w:color="auto"/>
            <w:bottom w:val="none" w:sz="0" w:space="0" w:color="auto"/>
            <w:right w:val="none" w:sz="0" w:space="0" w:color="auto"/>
          </w:divBdr>
        </w:div>
        <w:div w:id="80564845">
          <w:marLeft w:val="0"/>
          <w:marRight w:val="0"/>
          <w:marTop w:val="0"/>
          <w:marBottom w:val="0"/>
          <w:divBdr>
            <w:top w:val="none" w:sz="0" w:space="0" w:color="auto"/>
            <w:left w:val="none" w:sz="0" w:space="0" w:color="auto"/>
            <w:bottom w:val="none" w:sz="0" w:space="0" w:color="auto"/>
            <w:right w:val="none" w:sz="0" w:space="0" w:color="auto"/>
          </w:divBdr>
        </w:div>
        <w:div w:id="1094128967">
          <w:marLeft w:val="0"/>
          <w:marRight w:val="0"/>
          <w:marTop w:val="0"/>
          <w:marBottom w:val="0"/>
          <w:divBdr>
            <w:top w:val="none" w:sz="0" w:space="0" w:color="auto"/>
            <w:left w:val="none" w:sz="0" w:space="0" w:color="auto"/>
            <w:bottom w:val="none" w:sz="0" w:space="0" w:color="auto"/>
            <w:right w:val="none" w:sz="0" w:space="0" w:color="auto"/>
          </w:divBdr>
        </w:div>
        <w:div w:id="1082800759">
          <w:marLeft w:val="0"/>
          <w:marRight w:val="0"/>
          <w:marTop w:val="0"/>
          <w:marBottom w:val="0"/>
          <w:divBdr>
            <w:top w:val="none" w:sz="0" w:space="0" w:color="auto"/>
            <w:left w:val="none" w:sz="0" w:space="0" w:color="auto"/>
            <w:bottom w:val="none" w:sz="0" w:space="0" w:color="auto"/>
            <w:right w:val="none" w:sz="0" w:space="0" w:color="auto"/>
          </w:divBdr>
        </w:div>
        <w:div w:id="1958636164">
          <w:marLeft w:val="0"/>
          <w:marRight w:val="0"/>
          <w:marTop w:val="0"/>
          <w:marBottom w:val="0"/>
          <w:divBdr>
            <w:top w:val="none" w:sz="0" w:space="0" w:color="auto"/>
            <w:left w:val="none" w:sz="0" w:space="0" w:color="auto"/>
            <w:bottom w:val="none" w:sz="0" w:space="0" w:color="auto"/>
            <w:right w:val="none" w:sz="0" w:space="0" w:color="auto"/>
          </w:divBdr>
        </w:div>
        <w:div w:id="2027949799">
          <w:marLeft w:val="0"/>
          <w:marRight w:val="0"/>
          <w:marTop w:val="0"/>
          <w:marBottom w:val="0"/>
          <w:divBdr>
            <w:top w:val="none" w:sz="0" w:space="0" w:color="auto"/>
            <w:left w:val="none" w:sz="0" w:space="0" w:color="auto"/>
            <w:bottom w:val="none" w:sz="0" w:space="0" w:color="auto"/>
            <w:right w:val="none" w:sz="0" w:space="0" w:color="auto"/>
          </w:divBdr>
        </w:div>
        <w:div w:id="1082869007">
          <w:marLeft w:val="0"/>
          <w:marRight w:val="0"/>
          <w:marTop w:val="0"/>
          <w:marBottom w:val="0"/>
          <w:divBdr>
            <w:top w:val="none" w:sz="0" w:space="0" w:color="auto"/>
            <w:left w:val="none" w:sz="0" w:space="0" w:color="auto"/>
            <w:bottom w:val="none" w:sz="0" w:space="0" w:color="auto"/>
            <w:right w:val="none" w:sz="0" w:space="0" w:color="auto"/>
          </w:divBdr>
        </w:div>
        <w:div w:id="1639845693">
          <w:marLeft w:val="0"/>
          <w:marRight w:val="0"/>
          <w:marTop w:val="0"/>
          <w:marBottom w:val="0"/>
          <w:divBdr>
            <w:top w:val="none" w:sz="0" w:space="0" w:color="auto"/>
            <w:left w:val="none" w:sz="0" w:space="0" w:color="auto"/>
            <w:bottom w:val="none" w:sz="0" w:space="0" w:color="auto"/>
            <w:right w:val="none" w:sz="0" w:space="0" w:color="auto"/>
          </w:divBdr>
        </w:div>
        <w:div w:id="908198940">
          <w:marLeft w:val="0"/>
          <w:marRight w:val="0"/>
          <w:marTop w:val="0"/>
          <w:marBottom w:val="0"/>
          <w:divBdr>
            <w:top w:val="none" w:sz="0" w:space="0" w:color="auto"/>
            <w:left w:val="none" w:sz="0" w:space="0" w:color="auto"/>
            <w:bottom w:val="none" w:sz="0" w:space="0" w:color="auto"/>
            <w:right w:val="none" w:sz="0" w:space="0" w:color="auto"/>
          </w:divBdr>
        </w:div>
      </w:divsChild>
    </w:div>
    <w:div w:id="1099301458">
      <w:bodyDiv w:val="1"/>
      <w:marLeft w:val="0"/>
      <w:marRight w:val="0"/>
      <w:marTop w:val="0"/>
      <w:marBottom w:val="0"/>
      <w:divBdr>
        <w:top w:val="none" w:sz="0" w:space="0" w:color="auto"/>
        <w:left w:val="none" w:sz="0" w:space="0" w:color="auto"/>
        <w:bottom w:val="none" w:sz="0" w:space="0" w:color="auto"/>
        <w:right w:val="none" w:sz="0" w:space="0" w:color="auto"/>
      </w:divBdr>
    </w:div>
    <w:div w:id="1154956242">
      <w:bodyDiv w:val="1"/>
      <w:marLeft w:val="0"/>
      <w:marRight w:val="0"/>
      <w:marTop w:val="0"/>
      <w:marBottom w:val="0"/>
      <w:divBdr>
        <w:top w:val="none" w:sz="0" w:space="0" w:color="auto"/>
        <w:left w:val="none" w:sz="0" w:space="0" w:color="auto"/>
        <w:bottom w:val="none" w:sz="0" w:space="0" w:color="auto"/>
        <w:right w:val="none" w:sz="0" w:space="0" w:color="auto"/>
      </w:divBdr>
    </w:div>
    <w:div w:id="1168600562">
      <w:bodyDiv w:val="1"/>
      <w:marLeft w:val="0"/>
      <w:marRight w:val="0"/>
      <w:marTop w:val="0"/>
      <w:marBottom w:val="0"/>
      <w:divBdr>
        <w:top w:val="none" w:sz="0" w:space="0" w:color="auto"/>
        <w:left w:val="none" w:sz="0" w:space="0" w:color="auto"/>
        <w:bottom w:val="none" w:sz="0" w:space="0" w:color="auto"/>
        <w:right w:val="none" w:sz="0" w:space="0" w:color="auto"/>
      </w:divBdr>
    </w:div>
    <w:div w:id="1211187492">
      <w:bodyDiv w:val="1"/>
      <w:marLeft w:val="0"/>
      <w:marRight w:val="0"/>
      <w:marTop w:val="0"/>
      <w:marBottom w:val="0"/>
      <w:divBdr>
        <w:top w:val="none" w:sz="0" w:space="0" w:color="auto"/>
        <w:left w:val="none" w:sz="0" w:space="0" w:color="auto"/>
        <w:bottom w:val="none" w:sz="0" w:space="0" w:color="auto"/>
        <w:right w:val="none" w:sz="0" w:space="0" w:color="auto"/>
      </w:divBdr>
    </w:div>
    <w:div w:id="1235243158">
      <w:bodyDiv w:val="1"/>
      <w:marLeft w:val="0"/>
      <w:marRight w:val="0"/>
      <w:marTop w:val="0"/>
      <w:marBottom w:val="0"/>
      <w:divBdr>
        <w:top w:val="none" w:sz="0" w:space="0" w:color="auto"/>
        <w:left w:val="none" w:sz="0" w:space="0" w:color="auto"/>
        <w:bottom w:val="none" w:sz="0" w:space="0" w:color="auto"/>
        <w:right w:val="none" w:sz="0" w:space="0" w:color="auto"/>
      </w:divBdr>
    </w:div>
    <w:div w:id="1275598320">
      <w:bodyDiv w:val="1"/>
      <w:marLeft w:val="0"/>
      <w:marRight w:val="0"/>
      <w:marTop w:val="0"/>
      <w:marBottom w:val="0"/>
      <w:divBdr>
        <w:top w:val="none" w:sz="0" w:space="0" w:color="auto"/>
        <w:left w:val="none" w:sz="0" w:space="0" w:color="auto"/>
        <w:bottom w:val="none" w:sz="0" w:space="0" w:color="auto"/>
        <w:right w:val="none" w:sz="0" w:space="0" w:color="auto"/>
      </w:divBdr>
    </w:div>
    <w:div w:id="1330599259">
      <w:bodyDiv w:val="1"/>
      <w:marLeft w:val="0"/>
      <w:marRight w:val="0"/>
      <w:marTop w:val="0"/>
      <w:marBottom w:val="0"/>
      <w:divBdr>
        <w:top w:val="none" w:sz="0" w:space="0" w:color="auto"/>
        <w:left w:val="none" w:sz="0" w:space="0" w:color="auto"/>
        <w:bottom w:val="none" w:sz="0" w:space="0" w:color="auto"/>
        <w:right w:val="none" w:sz="0" w:space="0" w:color="auto"/>
      </w:divBdr>
    </w:div>
    <w:div w:id="1465004647">
      <w:bodyDiv w:val="1"/>
      <w:marLeft w:val="0"/>
      <w:marRight w:val="0"/>
      <w:marTop w:val="0"/>
      <w:marBottom w:val="0"/>
      <w:divBdr>
        <w:top w:val="none" w:sz="0" w:space="0" w:color="auto"/>
        <w:left w:val="none" w:sz="0" w:space="0" w:color="auto"/>
        <w:bottom w:val="none" w:sz="0" w:space="0" w:color="auto"/>
        <w:right w:val="none" w:sz="0" w:space="0" w:color="auto"/>
      </w:divBdr>
    </w:div>
    <w:div w:id="1624966533">
      <w:bodyDiv w:val="1"/>
      <w:marLeft w:val="0"/>
      <w:marRight w:val="0"/>
      <w:marTop w:val="0"/>
      <w:marBottom w:val="0"/>
      <w:divBdr>
        <w:top w:val="none" w:sz="0" w:space="0" w:color="auto"/>
        <w:left w:val="none" w:sz="0" w:space="0" w:color="auto"/>
        <w:bottom w:val="none" w:sz="0" w:space="0" w:color="auto"/>
        <w:right w:val="none" w:sz="0" w:space="0" w:color="auto"/>
      </w:divBdr>
    </w:div>
    <w:div w:id="1625162370">
      <w:bodyDiv w:val="1"/>
      <w:marLeft w:val="0"/>
      <w:marRight w:val="0"/>
      <w:marTop w:val="0"/>
      <w:marBottom w:val="0"/>
      <w:divBdr>
        <w:top w:val="none" w:sz="0" w:space="0" w:color="auto"/>
        <w:left w:val="none" w:sz="0" w:space="0" w:color="auto"/>
        <w:bottom w:val="none" w:sz="0" w:space="0" w:color="auto"/>
        <w:right w:val="none" w:sz="0" w:space="0" w:color="auto"/>
      </w:divBdr>
    </w:div>
    <w:div w:id="1705671674">
      <w:bodyDiv w:val="1"/>
      <w:marLeft w:val="0"/>
      <w:marRight w:val="0"/>
      <w:marTop w:val="0"/>
      <w:marBottom w:val="0"/>
      <w:divBdr>
        <w:top w:val="none" w:sz="0" w:space="0" w:color="auto"/>
        <w:left w:val="none" w:sz="0" w:space="0" w:color="auto"/>
        <w:bottom w:val="none" w:sz="0" w:space="0" w:color="auto"/>
        <w:right w:val="none" w:sz="0" w:space="0" w:color="auto"/>
      </w:divBdr>
    </w:div>
    <w:div w:id="1741248132">
      <w:bodyDiv w:val="1"/>
      <w:marLeft w:val="0"/>
      <w:marRight w:val="0"/>
      <w:marTop w:val="0"/>
      <w:marBottom w:val="0"/>
      <w:divBdr>
        <w:top w:val="none" w:sz="0" w:space="0" w:color="auto"/>
        <w:left w:val="none" w:sz="0" w:space="0" w:color="auto"/>
        <w:bottom w:val="none" w:sz="0" w:space="0" w:color="auto"/>
        <w:right w:val="none" w:sz="0" w:space="0" w:color="auto"/>
      </w:divBdr>
    </w:div>
    <w:div w:id="1790973782">
      <w:bodyDiv w:val="1"/>
      <w:marLeft w:val="0"/>
      <w:marRight w:val="0"/>
      <w:marTop w:val="0"/>
      <w:marBottom w:val="0"/>
      <w:divBdr>
        <w:top w:val="none" w:sz="0" w:space="0" w:color="auto"/>
        <w:left w:val="none" w:sz="0" w:space="0" w:color="auto"/>
        <w:bottom w:val="none" w:sz="0" w:space="0" w:color="auto"/>
        <w:right w:val="none" w:sz="0" w:space="0" w:color="auto"/>
      </w:divBdr>
    </w:div>
    <w:div w:id="1797525686">
      <w:bodyDiv w:val="1"/>
      <w:marLeft w:val="0"/>
      <w:marRight w:val="0"/>
      <w:marTop w:val="0"/>
      <w:marBottom w:val="0"/>
      <w:divBdr>
        <w:top w:val="none" w:sz="0" w:space="0" w:color="auto"/>
        <w:left w:val="none" w:sz="0" w:space="0" w:color="auto"/>
        <w:bottom w:val="none" w:sz="0" w:space="0" w:color="auto"/>
        <w:right w:val="none" w:sz="0" w:space="0" w:color="auto"/>
      </w:divBdr>
    </w:div>
    <w:div w:id="1816068247">
      <w:bodyDiv w:val="1"/>
      <w:marLeft w:val="0"/>
      <w:marRight w:val="0"/>
      <w:marTop w:val="0"/>
      <w:marBottom w:val="0"/>
      <w:divBdr>
        <w:top w:val="none" w:sz="0" w:space="0" w:color="auto"/>
        <w:left w:val="none" w:sz="0" w:space="0" w:color="auto"/>
        <w:bottom w:val="none" w:sz="0" w:space="0" w:color="auto"/>
        <w:right w:val="none" w:sz="0" w:space="0" w:color="auto"/>
      </w:divBdr>
    </w:div>
    <w:div w:id="1838036703">
      <w:bodyDiv w:val="1"/>
      <w:marLeft w:val="0"/>
      <w:marRight w:val="0"/>
      <w:marTop w:val="0"/>
      <w:marBottom w:val="0"/>
      <w:divBdr>
        <w:top w:val="none" w:sz="0" w:space="0" w:color="auto"/>
        <w:left w:val="none" w:sz="0" w:space="0" w:color="auto"/>
        <w:bottom w:val="none" w:sz="0" w:space="0" w:color="auto"/>
        <w:right w:val="none" w:sz="0" w:space="0" w:color="auto"/>
      </w:divBdr>
      <w:divsChild>
        <w:div w:id="1750231740">
          <w:marLeft w:val="0"/>
          <w:marRight w:val="0"/>
          <w:marTop w:val="0"/>
          <w:marBottom w:val="0"/>
          <w:divBdr>
            <w:top w:val="none" w:sz="0" w:space="0" w:color="auto"/>
            <w:left w:val="none" w:sz="0" w:space="0" w:color="auto"/>
            <w:bottom w:val="none" w:sz="0" w:space="0" w:color="auto"/>
            <w:right w:val="none" w:sz="0" w:space="0" w:color="auto"/>
          </w:divBdr>
        </w:div>
        <w:div w:id="1281255498">
          <w:marLeft w:val="0"/>
          <w:marRight w:val="0"/>
          <w:marTop w:val="0"/>
          <w:marBottom w:val="0"/>
          <w:divBdr>
            <w:top w:val="none" w:sz="0" w:space="0" w:color="auto"/>
            <w:left w:val="none" w:sz="0" w:space="0" w:color="auto"/>
            <w:bottom w:val="none" w:sz="0" w:space="0" w:color="auto"/>
            <w:right w:val="none" w:sz="0" w:space="0" w:color="auto"/>
          </w:divBdr>
        </w:div>
        <w:div w:id="2013291728">
          <w:marLeft w:val="0"/>
          <w:marRight w:val="0"/>
          <w:marTop w:val="0"/>
          <w:marBottom w:val="0"/>
          <w:divBdr>
            <w:top w:val="none" w:sz="0" w:space="0" w:color="auto"/>
            <w:left w:val="none" w:sz="0" w:space="0" w:color="auto"/>
            <w:bottom w:val="none" w:sz="0" w:space="0" w:color="auto"/>
            <w:right w:val="none" w:sz="0" w:space="0" w:color="auto"/>
          </w:divBdr>
        </w:div>
        <w:div w:id="602034537">
          <w:marLeft w:val="0"/>
          <w:marRight w:val="0"/>
          <w:marTop w:val="0"/>
          <w:marBottom w:val="0"/>
          <w:divBdr>
            <w:top w:val="none" w:sz="0" w:space="0" w:color="auto"/>
            <w:left w:val="none" w:sz="0" w:space="0" w:color="auto"/>
            <w:bottom w:val="none" w:sz="0" w:space="0" w:color="auto"/>
            <w:right w:val="none" w:sz="0" w:space="0" w:color="auto"/>
          </w:divBdr>
        </w:div>
        <w:div w:id="1356232718">
          <w:marLeft w:val="0"/>
          <w:marRight w:val="0"/>
          <w:marTop w:val="0"/>
          <w:marBottom w:val="0"/>
          <w:divBdr>
            <w:top w:val="none" w:sz="0" w:space="0" w:color="auto"/>
            <w:left w:val="none" w:sz="0" w:space="0" w:color="auto"/>
            <w:bottom w:val="none" w:sz="0" w:space="0" w:color="auto"/>
            <w:right w:val="none" w:sz="0" w:space="0" w:color="auto"/>
          </w:divBdr>
        </w:div>
        <w:div w:id="1519155306">
          <w:marLeft w:val="0"/>
          <w:marRight w:val="0"/>
          <w:marTop w:val="0"/>
          <w:marBottom w:val="0"/>
          <w:divBdr>
            <w:top w:val="none" w:sz="0" w:space="0" w:color="auto"/>
            <w:left w:val="none" w:sz="0" w:space="0" w:color="auto"/>
            <w:bottom w:val="none" w:sz="0" w:space="0" w:color="auto"/>
            <w:right w:val="none" w:sz="0" w:space="0" w:color="auto"/>
          </w:divBdr>
        </w:div>
        <w:div w:id="834147403">
          <w:marLeft w:val="0"/>
          <w:marRight w:val="0"/>
          <w:marTop w:val="0"/>
          <w:marBottom w:val="0"/>
          <w:divBdr>
            <w:top w:val="none" w:sz="0" w:space="0" w:color="auto"/>
            <w:left w:val="none" w:sz="0" w:space="0" w:color="auto"/>
            <w:bottom w:val="none" w:sz="0" w:space="0" w:color="auto"/>
            <w:right w:val="none" w:sz="0" w:space="0" w:color="auto"/>
          </w:divBdr>
        </w:div>
        <w:div w:id="85736038">
          <w:marLeft w:val="0"/>
          <w:marRight w:val="0"/>
          <w:marTop w:val="0"/>
          <w:marBottom w:val="0"/>
          <w:divBdr>
            <w:top w:val="none" w:sz="0" w:space="0" w:color="auto"/>
            <w:left w:val="none" w:sz="0" w:space="0" w:color="auto"/>
            <w:bottom w:val="none" w:sz="0" w:space="0" w:color="auto"/>
            <w:right w:val="none" w:sz="0" w:space="0" w:color="auto"/>
          </w:divBdr>
        </w:div>
        <w:div w:id="1967541042">
          <w:marLeft w:val="0"/>
          <w:marRight w:val="0"/>
          <w:marTop w:val="0"/>
          <w:marBottom w:val="0"/>
          <w:divBdr>
            <w:top w:val="none" w:sz="0" w:space="0" w:color="auto"/>
            <w:left w:val="none" w:sz="0" w:space="0" w:color="auto"/>
            <w:bottom w:val="none" w:sz="0" w:space="0" w:color="auto"/>
            <w:right w:val="none" w:sz="0" w:space="0" w:color="auto"/>
          </w:divBdr>
        </w:div>
        <w:div w:id="1407994008">
          <w:marLeft w:val="0"/>
          <w:marRight w:val="0"/>
          <w:marTop w:val="0"/>
          <w:marBottom w:val="0"/>
          <w:divBdr>
            <w:top w:val="none" w:sz="0" w:space="0" w:color="auto"/>
            <w:left w:val="none" w:sz="0" w:space="0" w:color="auto"/>
            <w:bottom w:val="none" w:sz="0" w:space="0" w:color="auto"/>
            <w:right w:val="none" w:sz="0" w:space="0" w:color="auto"/>
          </w:divBdr>
        </w:div>
        <w:div w:id="266012284">
          <w:marLeft w:val="0"/>
          <w:marRight w:val="0"/>
          <w:marTop w:val="0"/>
          <w:marBottom w:val="0"/>
          <w:divBdr>
            <w:top w:val="none" w:sz="0" w:space="0" w:color="auto"/>
            <w:left w:val="none" w:sz="0" w:space="0" w:color="auto"/>
            <w:bottom w:val="none" w:sz="0" w:space="0" w:color="auto"/>
            <w:right w:val="none" w:sz="0" w:space="0" w:color="auto"/>
          </w:divBdr>
        </w:div>
        <w:div w:id="1540361878">
          <w:marLeft w:val="0"/>
          <w:marRight w:val="0"/>
          <w:marTop w:val="0"/>
          <w:marBottom w:val="0"/>
          <w:divBdr>
            <w:top w:val="none" w:sz="0" w:space="0" w:color="auto"/>
            <w:left w:val="none" w:sz="0" w:space="0" w:color="auto"/>
            <w:bottom w:val="none" w:sz="0" w:space="0" w:color="auto"/>
            <w:right w:val="none" w:sz="0" w:space="0" w:color="auto"/>
          </w:divBdr>
        </w:div>
        <w:div w:id="574052863">
          <w:marLeft w:val="0"/>
          <w:marRight w:val="0"/>
          <w:marTop w:val="0"/>
          <w:marBottom w:val="0"/>
          <w:divBdr>
            <w:top w:val="none" w:sz="0" w:space="0" w:color="auto"/>
            <w:left w:val="none" w:sz="0" w:space="0" w:color="auto"/>
            <w:bottom w:val="none" w:sz="0" w:space="0" w:color="auto"/>
            <w:right w:val="none" w:sz="0" w:space="0" w:color="auto"/>
          </w:divBdr>
        </w:div>
        <w:div w:id="833492411">
          <w:marLeft w:val="0"/>
          <w:marRight w:val="0"/>
          <w:marTop w:val="0"/>
          <w:marBottom w:val="0"/>
          <w:divBdr>
            <w:top w:val="none" w:sz="0" w:space="0" w:color="auto"/>
            <w:left w:val="none" w:sz="0" w:space="0" w:color="auto"/>
            <w:bottom w:val="none" w:sz="0" w:space="0" w:color="auto"/>
            <w:right w:val="none" w:sz="0" w:space="0" w:color="auto"/>
          </w:divBdr>
        </w:div>
        <w:div w:id="1088431052">
          <w:marLeft w:val="0"/>
          <w:marRight w:val="0"/>
          <w:marTop w:val="0"/>
          <w:marBottom w:val="0"/>
          <w:divBdr>
            <w:top w:val="none" w:sz="0" w:space="0" w:color="auto"/>
            <w:left w:val="none" w:sz="0" w:space="0" w:color="auto"/>
            <w:bottom w:val="none" w:sz="0" w:space="0" w:color="auto"/>
            <w:right w:val="none" w:sz="0" w:space="0" w:color="auto"/>
          </w:divBdr>
        </w:div>
        <w:div w:id="1393580214">
          <w:marLeft w:val="0"/>
          <w:marRight w:val="0"/>
          <w:marTop w:val="0"/>
          <w:marBottom w:val="0"/>
          <w:divBdr>
            <w:top w:val="none" w:sz="0" w:space="0" w:color="auto"/>
            <w:left w:val="none" w:sz="0" w:space="0" w:color="auto"/>
            <w:bottom w:val="none" w:sz="0" w:space="0" w:color="auto"/>
            <w:right w:val="none" w:sz="0" w:space="0" w:color="auto"/>
          </w:divBdr>
        </w:div>
        <w:div w:id="1558129560">
          <w:marLeft w:val="0"/>
          <w:marRight w:val="0"/>
          <w:marTop w:val="0"/>
          <w:marBottom w:val="0"/>
          <w:divBdr>
            <w:top w:val="none" w:sz="0" w:space="0" w:color="auto"/>
            <w:left w:val="none" w:sz="0" w:space="0" w:color="auto"/>
            <w:bottom w:val="none" w:sz="0" w:space="0" w:color="auto"/>
            <w:right w:val="none" w:sz="0" w:space="0" w:color="auto"/>
          </w:divBdr>
        </w:div>
        <w:div w:id="1866866387">
          <w:marLeft w:val="0"/>
          <w:marRight w:val="0"/>
          <w:marTop w:val="0"/>
          <w:marBottom w:val="0"/>
          <w:divBdr>
            <w:top w:val="none" w:sz="0" w:space="0" w:color="auto"/>
            <w:left w:val="none" w:sz="0" w:space="0" w:color="auto"/>
            <w:bottom w:val="none" w:sz="0" w:space="0" w:color="auto"/>
            <w:right w:val="none" w:sz="0" w:space="0" w:color="auto"/>
          </w:divBdr>
        </w:div>
        <w:div w:id="186523633">
          <w:marLeft w:val="0"/>
          <w:marRight w:val="0"/>
          <w:marTop w:val="0"/>
          <w:marBottom w:val="0"/>
          <w:divBdr>
            <w:top w:val="none" w:sz="0" w:space="0" w:color="auto"/>
            <w:left w:val="none" w:sz="0" w:space="0" w:color="auto"/>
            <w:bottom w:val="none" w:sz="0" w:space="0" w:color="auto"/>
            <w:right w:val="none" w:sz="0" w:space="0" w:color="auto"/>
          </w:divBdr>
        </w:div>
        <w:div w:id="1619096425">
          <w:marLeft w:val="0"/>
          <w:marRight w:val="0"/>
          <w:marTop w:val="0"/>
          <w:marBottom w:val="0"/>
          <w:divBdr>
            <w:top w:val="none" w:sz="0" w:space="0" w:color="auto"/>
            <w:left w:val="none" w:sz="0" w:space="0" w:color="auto"/>
            <w:bottom w:val="none" w:sz="0" w:space="0" w:color="auto"/>
            <w:right w:val="none" w:sz="0" w:space="0" w:color="auto"/>
          </w:divBdr>
        </w:div>
        <w:div w:id="503594016">
          <w:marLeft w:val="0"/>
          <w:marRight w:val="0"/>
          <w:marTop w:val="0"/>
          <w:marBottom w:val="0"/>
          <w:divBdr>
            <w:top w:val="none" w:sz="0" w:space="0" w:color="auto"/>
            <w:left w:val="none" w:sz="0" w:space="0" w:color="auto"/>
            <w:bottom w:val="none" w:sz="0" w:space="0" w:color="auto"/>
            <w:right w:val="none" w:sz="0" w:space="0" w:color="auto"/>
          </w:divBdr>
        </w:div>
        <w:div w:id="847793141">
          <w:marLeft w:val="0"/>
          <w:marRight w:val="0"/>
          <w:marTop w:val="0"/>
          <w:marBottom w:val="0"/>
          <w:divBdr>
            <w:top w:val="none" w:sz="0" w:space="0" w:color="auto"/>
            <w:left w:val="none" w:sz="0" w:space="0" w:color="auto"/>
            <w:bottom w:val="none" w:sz="0" w:space="0" w:color="auto"/>
            <w:right w:val="none" w:sz="0" w:space="0" w:color="auto"/>
          </w:divBdr>
        </w:div>
        <w:div w:id="551581303">
          <w:marLeft w:val="0"/>
          <w:marRight w:val="0"/>
          <w:marTop w:val="0"/>
          <w:marBottom w:val="0"/>
          <w:divBdr>
            <w:top w:val="none" w:sz="0" w:space="0" w:color="auto"/>
            <w:left w:val="none" w:sz="0" w:space="0" w:color="auto"/>
            <w:bottom w:val="none" w:sz="0" w:space="0" w:color="auto"/>
            <w:right w:val="none" w:sz="0" w:space="0" w:color="auto"/>
          </w:divBdr>
        </w:div>
      </w:divsChild>
    </w:div>
    <w:div w:id="1948735783">
      <w:bodyDiv w:val="1"/>
      <w:marLeft w:val="0"/>
      <w:marRight w:val="0"/>
      <w:marTop w:val="0"/>
      <w:marBottom w:val="0"/>
      <w:divBdr>
        <w:top w:val="none" w:sz="0" w:space="0" w:color="auto"/>
        <w:left w:val="none" w:sz="0" w:space="0" w:color="auto"/>
        <w:bottom w:val="none" w:sz="0" w:space="0" w:color="auto"/>
        <w:right w:val="none" w:sz="0" w:space="0" w:color="auto"/>
      </w:divBdr>
    </w:div>
    <w:div w:id="1987394078">
      <w:bodyDiv w:val="1"/>
      <w:marLeft w:val="0"/>
      <w:marRight w:val="0"/>
      <w:marTop w:val="0"/>
      <w:marBottom w:val="0"/>
      <w:divBdr>
        <w:top w:val="none" w:sz="0" w:space="0" w:color="auto"/>
        <w:left w:val="none" w:sz="0" w:space="0" w:color="auto"/>
        <w:bottom w:val="none" w:sz="0" w:space="0" w:color="auto"/>
        <w:right w:val="none" w:sz="0" w:space="0" w:color="auto"/>
      </w:divBdr>
    </w:div>
    <w:div w:id="2018384908">
      <w:bodyDiv w:val="1"/>
      <w:marLeft w:val="0"/>
      <w:marRight w:val="0"/>
      <w:marTop w:val="0"/>
      <w:marBottom w:val="0"/>
      <w:divBdr>
        <w:top w:val="none" w:sz="0" w:space="0" w:color="auto"/>
        <w:left w:val="none" w:sz="0" w:space="0" w:color="auto"/>
        <w:bottom w:val="none" w:sz="0" w:space="0" w:color="auto"/>
        <w:right w:val="none" w:sz="0" w:space="0" w:color="auto"/>
      </w:divBdr>
    </w:div>
    <w:div w:id="2027243138">
      <w:bodyDiv w:val="1"/>
      <w:marLeft w:val="0"/>
      <w:marRight w:val="0"/>
      <w:marTop w:val="0"/>
      <w:marBottom w:val="0"/>
      <w:divBdr>
        <w:top w:val="none" w:sz="0" w:space="0" w:color="auto"/>
        <w:left w:val="none" w:sz="0" w:space="0" w:color="auto"/>
        <w:bottom w:val="none" w:sz="0" w:space="0" w:color="auto"/>
        <w:right w:val="none" w:sz="0" w:space="0" w:color="auto"/>
      </w:divBdr>
    </w:div>
    <w:div w:id="2115204937">
      <w:bodyDiv w:val="1"/>
      <w:marLeft w:val="0"/>
      <w:marRight w:val="0"/>
      <w:marTop w:val="0"/>
      <w:marBottom w:val="0"/>
      <w:divBdr>
        <w:top w:val="none" w:sz="0" w:space="0" w:color="auto"/>
        <w:left w:val="none" w:sz="0" w:space="0" w:color="auto"/>
        <w:bottom w:val="none" w:sz="0" w:space="0" w:color="auto"/>
        <w:right w:val="none" w:sz="0" w:space="0" w:color="auto"/>
      </w:divBdr>
      <w:divsChild>
        <w:div w:id="396053681">
          <w:marLeft w:val="0"/>
          <w:marRight w:val="0"/>
          <w:marTop w:val="120"/>
          <w:marBottom w:val="0"/>
          <w:divBdr>
            <w:top w:val="none" w:sz="0" w:space="0" w:color="auto"/>
            <w:left w:val="none" w:sz="0" w:space="0" w:color="auto"/>
            <w:bottom w:val="none" w:sz="0" w:space="0" w:color="auto"/>
            <w:right w:val="none" w:sz="0" w:space="0" w:color="auto"/>
          </w:divBdr>
        </w:div>
        <w:div w:id="805320927">
          <w:marLeft w:val="0"/>
          <w:marRight w:val="0"/>
          <w:marTop w:val="120"/>
          <w:marBottom w:val="0"/>
          <w:divBdr>
            <w:top w:val="none" w:sz="0" w:space="0" w:color="auto"/>
            <w:left w:val="none" w:sz="0" w:space="0" w:color="auto"/>
            <w:bottom w:val="none" w:sz="0" w:space="0" w:color="auto"/>
            <w:right w:val="none" w:sz="0" w:space="0" w:color="auto"/>
          </w:divBdr>
        </w:div>
        <w:div w:id="1419331004">
          <w:marLeft w:val="0"/>
          <w:marRight w:val="0"/>
          <w:marTop w:val="120"/>
          <w:marBottom w:val="0"/>
          <w:divBdr>
            <w:top w:val="none" w:sz="0" w:space="0" w:color="auto"/>
            <w:left w:val="none" w:sz="0" w:space="0" w:color="auto"/>
            <w:bottom w:val="none" w:sz="0" w:space="0" w:color="auto"/>
            <w:right w:val="none" w:sz="0" w:space="0" w:color="auto"/>
          </w:divBdr>
        </w:div>
        <w:div w:id="1244410574">
          <w:marLeft w:val="0"/>
          <w:marRight w:val="0"/>
          <w:marTop w:val="120"/>
          <w:marBottom w:val="0"/>
          <w:divBdr>
            <w:top w:val="none" w:sz="0" w:space="0" w:color="auto"/>
            <w:left w:val="none" w:sz="0" w:space="0" w:color="auto"/>
            <w:bottom w:val="none" w:sz="0" w:space="0" w:color="auto"/>
            <w:right w:val="none" w:sz="0" w:space="0" w:color="auto"/>
          </w:divBdr>
        </w:div>
        <w:div w:id="705368682">
          <w:marLeft w:val="0"/>
          <w:marRight w:val="0"/>
          <w:marTop w:val="120"/>
          <w:marBottom w:val="0"/>
          <w:divBdr>
            <w:top w:val="none" w:sz="0" w:space="0" w:color="auto"/>
            <w:left w:val="none" w:sz="0" w:space="0" w:color="auto"/>
            <w:bottom w:val="none" w:sz="0" w:space="0" w:color="auto"/>
            <w:right w:val="none" w:sz="0" w:space="0" w:color="auto"/>
          </w:divBdr>
        </w:div>
      </w:divsChild>
    </w:div>
    <w:div w:id="21201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3" TargetMode="External"/><Relationship Id="rId13" Type="http://schemas.openxmlformats.org/officeDocument/2006/relationships/hyperlink" Target="consultantplus://offline/ref=DD1804E3C101606C339EE885AE6E78ACFFCEEA53AEB7F2D1F62C5D9DD7M9d2L" TargetMode="External"/><Relationship Id="rId18" Type="http://schemas.openxmlformats.org/officeDocument/2006/relationships/hyperlink" Target="consultantplus://offline/ref=93A5AD057B8D2DFCECD4D403292CFA43FC5636FE2A6C8F0B2270829E83E6B7EF5D5367B2D7B336595763407Fx6g0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DD1804E3C101606C339EE885AE6E78ACFFCDE354A0B2F2D1F62C5D9DD7922DFD6DFF09CB9515DC3FM6d0L" TargetMode="External"/><Relationship Id="rId17" Type="http://schemas.openxmlformats.org/officeDocument/2006/relationships/hyperlink" Target="consultantplus://offline/ref=DD1804E3C101606C339EE885AE6E78ACFFCDE356A1B7F2D1F62C5D9DD7M9d2L" TargetMode="External"/><Relationship Id="rId2" Type="http://schemas.openxmlformats.org/officeDocument/2006/relationships/numbering" Target="numbering.xml"/><Relationship Id="rId16" Type="http://schemas.openxmlformats.org/officeDocument/2006/relationships/hyperlink" Target="consultantplus://offline/ref=DD1804E3C101606C339EE885AE6E78ACFFCEEA50AEB6F2D1F62C5D9DD7922DFD6DFF09CB9515D43EM6d4L" TargetMode="External"/><Relationship Id="rId20" Type="http://schemas.openxmlformats.org/officeDocument/2006/relationships/hyperlink" Target="consultantplus://offline/ref=202EB8B496AB46697584A42DACF766307C03193BA2F1ED5DC4A88F3B56699959CC7FABFD4D50DC1F89212CD2363ED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milgo.ru" TargetMode="External"/><Relationship Id="rId5" Type="http://schemas.openxmlformats.org/officeDocument/2006/relationships/webSettings" Target="webSettings.xml"/><Relationship Id="rId15" Type="http://schemas.openxmlformats.org/officeDocument/2006/relationships/hyperlink" Target="consultantplus://offline/ref=DD1804E3C101606C339EE885AE6E78ACFFC4E955AFBDF2D1F62C5D9DD7M9d2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02EB8B496AB46697584A42DACF766307C03193BA2F1ED5DC4A88F3B56699959DE7FF3F2485DC315DD6E6A873AE7D8787E78036A620D36DBE" TargetMode="External"/><Relationship Id="rId4" Type="http://schemas.openxmlformats.org/officeDocument/2006/relationships/settings" Target="settings.xml"/><Relationship Id="rId9" Type="http://schemas.openxmlformats.org/officeDocument/2006/relationships/hyperlink" Target="consultantplus://offline/main?base=LAW;n=112746;fld=134;dst=100117" TargetMode="External"/><Relationship Id="rId14" Type="http://schemas.openxmlformats.org/officeDocument/2006/relationships/hyperlink" Target="consultantplus://offline/ref=DD1804E3C101606C339EE885AE6E78ACFFC4E954AEB3F2D1F62C5D9DD7M9d2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2359-60F8-4B12-B0F7-2E95BF18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52</Pages>
  <Words>15990</Words>
  <Characters>91147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dc:creator>
  <cp:lastModifiedBy>Слободчикова Оксана Анатольевна</cp:lastModifiedBy>
  <cp:revision>9</cp:revision>
  <cp:lastPrinted>2018-10-11T04:01:00Z</cp:lastPrinted>
  <dcterms:created xsi:type="dcterms:W3CDTF">2018-10-06T06:10:00Z</dcterms:created>
  <dcterms:modified xsi:type="dcterms:W3CDTF">2018-10-11T04:44:00Z</dcterms:modified>
</cp:coreProperties>
</file>