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94B" w:rsidRPr="00DB5711" w:rsidRDefault="00BE794B" w:rsidP="00BE79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t>Форма</w:t>
      </w:r>
    </w:p>
    <w:p w:rsidR="00BE794B" w:rsidRPr="00DB5711" w:rsidRDefault="00BE794B" w:rsidP="00BE79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E794B" w:rsidRPr="00DB5711" w:rsidRDefault="00BE794B" w:rsidP="00BE79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t>ПРОЕКТ</w:t>
      </w:r>
    </w:p>
    <w:p w:rsidR="00BE794B" w:rsidRPr="00DB5711" w:rsidRDefault="00BE794B" w:rsidP="00BE79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t>ЗАКЛЮЧЕНИЯ О РЕЗУЛЬТАТАХ ЭКСПЕРТИЗЫ</w:t>
      </w:r>
    </w:p>
    <w:p w:rsidR="00BE794B" w:rsidRPr="00DB5711" w:rsidRDefault="00BE794B" w:rsidP="00BE79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</w:p>
    <w:p w:rsidR="00BE794B" w:rsidRPr="00DB5711" w:rsidRDefault="00BE794B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794B" w:rsidRDefault="00BE794B" w:rsidP="00BE794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t>Общая информация</w:t>
      </w:r>
    </w:p>
    <w:p w:rsidR="00BE794B" w:rsidRPr="00DB5711" w:rsidRDefault="00BE794B" w:rsidP="00BE794B">
      <w:pPr>
        <w:pStyle w:val="ConsPlusNormal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"/>
        <w:gridCol w:w="8901"/>
      </w:tblGrid>
      <w:tr w:rsidR="00BE794B" w:rsidRPr="00C90FBF" w:rsidTr="006968AC">
        <w:tc>
          <w:tcPr>
            <w:tcW w:w="691" w:type="dxa"/>
          </w:tcPr>
          <w:p w:rsidR="00BE794B" w:rsidRPr="00C90FBF" w:rsidRDefault="00BE794B" w:rsidP="006968A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C90FBF"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8901" w:type="dxa"/>
          </w:tcPr>
          <w:p w:rsidR="00BE794B" w:rsidRPr="00C90FBF" w:rsidRDefault="00BE794B" w:rsidP="006968AC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C90FBF">
              <w:rPr>
                <w:rFonts w:eastAsia="Times New Roman"/>
                <w:lang w:eastAsia="ru-RU"/>
              </w:rPr>
              <w:t>Наименование и реквизиты нормативного правового акта:</w:t>
            </w:r>
          </w:p>
          <w:p w:rsidR="00BE794B" w:rsidRPr="00C90FBF" w:rsidRDefault="003A0178" w:rsidP="006968AC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C6BBE">
              <w:rPr>
                <w:rFonts w:eastAsia="Times New Roman"/>
                <w:bCs/>
                <w:sz w:val="28"/>
                <w:szCs w:val="28"/>
              </w:rPr>
              <w:t>Постановление А</w:t>
            </w:r>
            <w:r w:rsidRPr="00BC6BBE">
              <w:rPr>
                <w:rFonts w:eastAsia="Times New Roman"/>
                <w:sz w:val="28"/>
                <w:szCs w:val="28"/>
              </w:rPr>
              <w:t xml:space="preserve">дминистрации Арамильского городского округа </w:t>
            </w:r>
            <w:r w:rsidRPr="00BC6BBE">
              <w:rPr>
                <w:rFonts w:eastAsia="Times New Roman"/>
                <w:bCs/>
                <w:iCs/>
                <w:sz w:val="28"/>
                <w:szCs w:val="28"/>
              </w:rPr>
              <w:t>от 08.11.2013 № 435 «</w:t>
            </w:r>
            <w:r w:rsidR="00860955">
              <w:rPr>
                <w:rFonts w:eastAsia="Times New Roman"/>
                <w:bCs/>
                <w:iCs/>
                <w:sz w:val="28"/>
                <w:szCs w:val="28"/>
              </w:rPr>
              <w:t>О</w:t>
            </w:r>
            <w:r w:rsidRPr="00BC6BBE">
              <w:rPr>
                <w:rFonts w:eastAsia="Times New Roman"/>
                <w:bCs/>
                <w:iCs/>
                <w:sz w:val="28"/>
                <w:szCs w:val="28"/>
              </w:rPr>
              <w:t xml:space="preserve">б определении </w:t>
            </w:r>
            <w:proofErr w:type="gramStart"/>
            <w:r w:rsidRPr="00BC6BBE">
              <w:rPr>
                <w:rFonts w:eastAsia="Times New Roman"/>
                <w:bCs/>
                <w:iCs/>
                <w:sz w:val="28"/>
                <w:szCs w:val="28"/>
              </w:rPr>
              <w:t>границ</w:t>
            </w:r>
            <w:proofErr w:type="gramEnd"/>
            <w:r w:rsidRPr="00BC6BBE">
              <w:rPr>
                <w:rFonts w:eastAsia="Times New Roman"/>
                <w:bCs/>
                <w:iCs/>
                <w:sz w:val="28"/>
                <w:szCs w:val="28"/>
              </w:rPr>
              <w:t xml:space="preserve"> прилегающих к некоторым организациям и объектам территорий, на которых не допускается розничная продажа алкогольной продукции на территории Арамильского городского округа»</w:t>
            </w:r>
            <w:r w:rsidR="003E5CC7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 (</w:t>
            </w:r>
            <w:r w:rsidR="003E5CC7" w:rsidRPr="003E5CC7">
              <w:rPr>
                <w:rFonts w:eastAsia="Times New Roman"/>
                <w:sz w:val="28"/>
                <w:szCs w:val="28"/>
                <w:lang w:eastAsia="ru-RU"/>
              </w:rPr>
              <w:t xml:space="preserve">с изменениями от </w:t>
            </w:r>
            <w:r w:rsidR="003E5CC7" w:rsidRPr="003E5CC7">
              <w:rPr>
                <w:rFonts w:eastAsia="Times New Roman"/>
                <w:sz w:val="28"/>
                <w:szCs w:val="28"/>
              </w:rPr>
              <w:t>29.05.2017 № 203</w:t>
            </w:r>
            <w:r w:rsidR="003E5CC7" w:rsidRPr="00BC6BBE">
              <w:rPr>
                <w:rFonts w:eastAsia="Times New Roman"/>
                <w:sz w:val="28"/>
                <w:szCs w:val="28"/>
              </w:rPr>
              <w:t xml:space="preserve"> </w:t>
            </w:r>
            <w:r w:rsidR="00BE794B" w:rsidRPr="00C90FBF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___________________________________________________________________</w:t>
            </w:r>
          </w:p>
          <w:p w:rsidR="00BE794B" w:rsidRPr="00C90FBF" w:rsidRDefault="00BE794B" w:rsidP="006968A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0FBF">
              <w:rPr>
                <w:rFonts w:eastAsia="Times New Roman"/>
                <w:sz w:val="20"/>
                <w:szCs w:val="20"/>
                <w:lang w:eastAsia="ru-RU"/>
              </w:rPr>
              <w:t>(текстовое описание)</w:t>
            </w:r>
          </w:p>
        </w:tc>
      </w:tr>
      <w:tr w:rsidR="00BE794B" w:rsidRPr="00C90FBF" w:rsidTr="006968AC">
        <w:tc>
          <w:tcPr>
            <w:tcW w:w="691" w:type="dxa"/>
          </w:tcPr>
          <w:p w:rsidR="00BE794B" w:rsidRPr="00C90FBF" w:rsidRDefault="00BE794B" w:rsidP="006968A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C90FBF">
              <w:rPr>
                <w:rFonts w:eastAsia="Times New Roman"/>
                <w:lang w:eastAsia="ru-RU"/>
              </w:rPr>
              <w:t>1.2.</w:t>
            </w:r>
          </w:p>
        </w:tc>
        <w:tc>
          <w:tcPr>
            <w:tcW w:w="8901" w:type="dxa"/>
          </w:tcPr>
          <w:p w:rsidR="000E32FB" w:rsidRPr="000E32FB" w:rsidRDefault="00BE794B" w:rsidP="000E32FB">
            <w:pPr>
              <w:widowControl w:val="0"/>
              <w:autoSpaceDE w:val="0"/>
              <w:autoSpaceDN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C90FBF">
              <w:rPr>
                <w:rFonts w:eastAsia="Times New Roman"/>
                <w:lang w:eastAsia="ru-RU"/>
              </w:rPr>
              <w:t>Разработчик:</w:t>
            </w:r>
            <w:r w:rsidR="000E32FB">
              <w:rPr>
                <w:rFonts w:eastAsia="Times New Roman"/>
                <w:lang w:eastAsia="ru-RU"/>
              </w:rPr>
              <w:t xml:space="preserve"> </w:t>
            </w:r>
            <w:r w:rsidR="000E32FB" w:rsidRPr="000E32FB">
              <w:rPr>
                <w:rFonts w:eastAsia="Times New Roman"/>
                <w:sz w:val="28"/>
                <w:szCs w:val="28"/>
                <w:lang w:eastAsia="ru-RU"/>
              </w:rPr>
              <w:t>Комитет по экономике и стратегическому развитию Администрации Арамильского городского округа</w:t>
            </w:r>
          </w:p>
          <w:p w:rsidR="00BE794B" w:rsidRPr="00C90FBF" w:rsidRDefault="00BE794B" w:rsidP="006968AC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C90FBF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_______________________________________________________________________</w:t>
            </w:r>
          </w:p>
          <w:p w:rsidR="00BE794B" w:rsidRPr="00C90FBF" w:rsidRDefault="00BE794B" w:rsidP="006968A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0FBF">
              <w:rPr>
                <w:rFonts w:eastAsia="Times New Roman"/>
                <w:sz w:val="20"/>
                <w:szCs w:val="20"/>
                <w:lang w:eastAsia="ru-RU"/>
              </w:rPr>
              <w:t>(указывается полное наименование разработчика)</w:t>
            </w:r>
          </w:p>
        </w:tc>
      </w:tr>
    </w:tbl>
    <w:p w:rsidR="00BE794B" w:rsidRPr="00C90FBF" w:rsidRDefault="00BE794B" w:rsidP="00BE794B">
      <w:pPr>
        <w:widowControl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0"/>
          <w:lang w:eastAsia="ru-RU"/>
        </w:rPr>
      </w:pPr>
    </w:p>
    <w:p w:rsidR="00BE794B" w:rsidRPr="00DB5711" w:rsidRDefault="00BE794B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t>2. Информация о результатах проведения 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711">
        <w:rPr>
          <w:rFonts w:ascii="Times New Roman" w:hAnsi="Times New Roman" w:cs="Times New Roman"/>
          <w:sz w:val="28"/>
          <w:szCs w:val="28"/>
        </w:rPr>
        <w:t>проекта нормативного правового акта</w:t>
      </w:r>
    </w:p>
    <w:p w:rsidR="003E5CC7" w:rsidRDefault="003E5CC7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проведения: 11.05.2017-22.05.2017</w:t>
      </w:r>
    </w:p>
    <w:p w:rsidR="00BE794B" w:rsidRPr="00DB5711" w:rsidRDefault="00BE794B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BE794B" w:rsidRPr="007C0DB8" w:rsidRDefault="00BE794B" w:rsidP="00BE794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7C0DB8">
        <w:rPr>
          <w:rFonts w:ascii="Times New Roman" w:hAnsi="Times New Roman" w:cs="Times New Roman"/>
          <w:sz w:val="22"/>
          <w:szCs w:val="22"/>
        </w:rPr>
        <w:t>(текстовое описание)</w:t>
      </w:r>
    </w:p>
    <w:p w:rsidR="00BE794B" w:rsidRPr="00DB5711" w:rsidRDefault="00BE794B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t>3. Срок действия нормативного правового акта</w:t>
      </w:r>
    </w:p>
    <w:p w:rsidR="001B62C9" w:rsidRDefault="001B62C9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Неограничен</w:t>
      </w:r>
    </w:p>
    <w:p w:rsidR="00BE794B" w:rsidRPr="00DB5711" w:rsidRDefault="00BE794B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BE794B" w:rsidRPr="007C0DB8" w:rsidRDefault="00BE794B" w:rsidP="00BE794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7C0DB8">
        <w:rPr>
          <w:rFonts w:ascii="Times New Roman" w:hAnsi="Times New Roman" w:cs="Times New Roman"/>
          <w:sz w:val="22"/>
          <w:szCs w:val="22"/>
        </w:rPr>
        <w:t>(текстовое описание)</w:t>
      </w:r>
    </w:p>
    <w:p w:rsidR="00BE794B" w:rsidRPr="007C0DB8" w:rsidRDefault="00BE794B" w:rsidP="00BE794B">
      <w:pPr>
        <w:pStyle w:val="ConsPlusNormal"/>
        <w:jc w:val="both"/>
        <w:rPr>
          <w:rFonts w:ascii="Times New Roman" w:hAnsi="Times New Roman" w:cs="Times New Roman"/>
        </w:rPr>
      </w:pPr>
      <w:r w:rsidRPr="007C0DB8">
        <w:rPr>
          <w:rFonts w:ascii="Times New Roman" w:hAnsi="Times New Roman" w:cs="Times New Roman"/>
        </w:rPr>
        <w:t xml:space="preserve">    </w:t>
      </w:r>
    </w:p>
    <w:p w:rsidR="00BE794B" w:rsidRDefault="00BE794B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t>4. Основные группы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711">
        <w:rPr>
          <w:rFonts w:ascii="Times New Roman" w:hAnsi="Times New Roman" w:cs="Times New Roman"/>
          <w:sz w:val="28"/>
          <w:szCs w:val="28"/>
        </w:rPr>
        <w:t>предпринимательской и инвестиционной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711">
        <w:rPr>
          <w:rFonts w:ascii="Times New Roman" w:hAnsi="Times New Roman" w:cs="Times New Roman"/>
          <w:sz w:val="28"/>
          <w:szCs w:val="28"/>
        </w:rPr>
        <w:t>деятельности, интересы которых затрагиваются муниципальным регулированием,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711">
        <w:rPr>
          <w:rFonts w:ascii="Times New Roman" w:hAnsi="Times New Roman" w:cs="Times New Roman"/>
          <w:sz w:val="28"/>
          <w:szCs w:val="28"/>
        </w:rPr>
        <w:t>установленным нормативным правовым актом</w:t>
      </w:r>
    </w:p>
    <w:p w:rsidR="00BE794B" w:rsidRPr="00DB5711" w:rsidRDefault="00BE794B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0"/>
        <w:gridCol w:w="3190"/>
        <w:gridCol w:w="3231"/>
      </w:tblGrid>
      <w:tr w:rsidR="00BE794B" w:rsidRPr="00C90FBF" w:rsidTr="006968AC">
        <w:tc>
          <w:tcPr>
            <w:tcW w:w="3190" w:type="dxa"/>
          </w:tcPr>
          <w:p w:rsidR="00BE794B" w:rsidRPr="00C90FBF" w:rsidRDefault="00BE794B" w:rsidP="006968A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C90FBF">
              <w:rPr>
                <w:rFonts w:eastAsia="Times New Roman"/>
                <w:lang w:eastAsia="ru-RU"/>
              </w:rPr>
              <w:t>Группа субъектов</w:t>
            </w:r>
          </w:p>
        </w:tc>
        <w:tc>
          <w:tcPr>
            <w:tcW w:w="3190" w:type="dxa"/>
          </w:tcPr>
          <w:p w:rsidR="00BE794B" w:rsidRPr="00C90FBF" w:rsidRDefault="00BE794B" w:rsidP="006968A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C90FBF">
              <w:rPr>
                <w:rFonts w:eastAsia="Times New Roman"/>
                <w:lang w:eastAsia="ru-RU"/>
              </w:rPr>
              <w:t>Оценка количества субъектов</w:t>
            </w:r>
          </w:p>
        </w:tc>
        <w:tc>
          <w:tcPr>
            <w:tcW w:w="3231" w:type="dxa"/>
          </w:tcPr>
          <w:p w:rsidR="00BE794B" w:rsidRPr="00C90FBF" w:rsidRDefault="00BE794B" w:rsidP="006968A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C90FBF">
              <w:rPr>
                <w:rFonts w:eastAsia="Times New Roman"/>
                <w:lang w:eastAsia="ru-RU"/>
              </w:rPr>
              <w:t>Источники данных</w:t>
            </w:r>
          </w:p>
        </w:tc>
      </w:tr>
      <w:tr w:rsidR="00BE794B" w:rsidRPr="00C90FBF" w:rsidTr="006968AC">
        <w:tc>
          <w:tcPr>
            <w:tcW w:w="3190" w:type="dxa"/>
          </w:tcPr>
          <w:p w:rsidR="004468D7" w:rsidRPr="004468D7" w:rsidRDefault="004468D7" w:rsidP="004468D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  <w:lang w:eastAsia="ru-RU"/>
              </w:rPr>
            </w:pPr>
            <w:r w:rsidRPr="004468D7">
              <w:rPr>
                <w:rFonts w:eastAsia="Times New Roman"/>
                <w:sz w:val="22"/>
                <w:szCs w:val="20"/>
                <w:lang w:eastAsia="ru-RU"/>
              </w:rPr>
              <w:t>Субъекты предпринимательской деятельности, осуществляющие розничную продажу алкогольной продукции, имеющие соответствующую лицензию</w:t>
            </w:r>
          </w:p>
          <w:p w:rsidR="00BE794B" w:rsidRPr="004468D7" w:rsidRDefault="00BE794B" w:rsidP="006968AC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  <w:tc>
          <w:tcPr>
            <w:tcW w:w="3190" w:type="dxa"/>
          </w:tcPr>
          <w:p w:rsidR="004468D7" w:rsidRPr="004468D7" w:rsidRDefault="004468D7" w:rsidP="004468D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  <w:lang w:eastAsia="ru-RU"/>
              </w:rPr>
            </w:pPr>
            <w:r w:rsidRPr="004468D7">
              <w:rPr>
                <w:rFonts w:eastAsia="Times New Roman"/>
                <w:sz w:val="22"/>
                <w:szCs w:val="20"/>
                <w:lang w:eastAsia="ru-RU"/>
              </w:rPr>
              <w:t>На 01.01.201</w:t>
            </w:r>
            <w:r w:rsidR="003D5691">
              <w:rPr>
                <w:rFonts w:eastAsia="Times New Roman"/>
                <w:sz w:val="22"/>
                <w:szCs w:val="20"/>
                <w:lang w:eastAsia="ru-RU"/>
              </w:rPr>
              <w:t>7</w:t>
            </w:r>
            <w:r w:rsidRPr="004468D7">
              <w:rPr>
                <w:rFonts w:eastAsia="Times New Roman"/>
                <w:sz w:val="22"/>
                <w:szCs w:val="20"/>
                <w:lang w:eastAsia="ru-RU"/>
              </w:rPr>
              <w:t xml:space="preserve"> г.</w:t>
            </w:r>
          </w:p>
          <w:p w:rsidR="004468D7" w:rsidRPr="004468D7" w:rsidRDefault="004468D7" w:rsidP="004468D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83" w:firstLine="0"/>
              <w:rPr>
                <w:rFonts w:eastAsia="Times New Roman"/>
                <w:sz w:val="22"/>
                <w:szCs w:val="20"/>
                <w:lang w:eastAsia="ru-RU"/>
              </w:rPr>
            </w:pPr>
            <w:r w:rsidRPr="004468D7">
              <w:rPr>
                <w:rFonts w:eastAsia="Times New Roman"/>
                <w:sz w:val="22"/>
                <w:szCs w:val="20"/>
                <w:lang w:eastAsia="ru-RU"/>
              </w:rPr>
              <w:t xml:space="preserve">Количество объектов розничной продажи, имеющих лицензию на продажу алкогольной продукции – </w:t>
            </w:r>
            <w:r w:rsidR="001D2DBD">
              <w:rPr>
                <w:rFonts w:eastAsia="Times New Roman"/>
                <w:sz w:val="22"/>
                <w:szCs w:val="20"/>
                <w:lang w:eastAsia="ru-RU"/>
              </w:rPr>
              <w:t>65</w:t>
            </w:r>
            <w:r w:rsidR="002C1315">
              <w:rPr>
                <w:rFonts w:eastAsia="Times New Roman"/>
                <w:sz w:val="22"/>
                <w:szCs w:val="20"/>
                <w:lang w:eastAsia="ru-RU"/>
              </w:rPr>
              <w:t>;</w:t>
            </w:r>
          </w:p>
          <w:p w:rsidR="004468D7" w:rsidRPr="004468D7" w:rsidRDefault="004468D7" w:rsidP="004468D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83" w:firstLine="0"/>
              <w:rPr>
                <w:rFonts w:eastAsia="Times New Roman"/>
                <w:sz w:val="22"/>
                <w:szCs w:val="20"/>
                <w:lang w:eastAsia="ru-RU"/>
              </w:rPr>
            </w:pPr>
            <w:r w:rsidRPr="004468D7">
              <w:rPr>
                <w:rFonts w:eastAsia="Times New Roman"/>
                <w:sz w:val="22"/>
                <w:szCs w:val="20"/>
                <w:lang w:eastAsia="ru-RU"/>
              </w:rPr>
              <w:t xml:space="preserve">Общее количество объектов торговли – </w:t>
            </w:r>
            <w:r w:rsidR="002C1315">
              <w:rPr>
                <w:rFonts w:eastAsia="Times New Roman"/>
                <w:sz w:val="22"/>
                <w:szCs w:val="20"/>
                <w:lang w:eastAsia="ru-RU"/>
              </w:rPr>
              <w:t>177.</w:t>
            </w:r>
          </w:p>
          <w:p w:rsidR="00BE794B" w:rsidRPr="004468D7" w:rsidRDefault="00BE794B" w:rsidP="006968AC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  <w:tc>
          <w:tcPr>
            <w:tcW w:w="3231" w:type="dxa"/>
          </w:tcPr>
          <w:p w:rsidR="00BE794B" w:rsidRPr="004468D7" w:rsidRDefault="00F54D66" w:rsidP="004468D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sz w:val="22"/>
                <w:szCs w:val="20"/>
                <w:lang w:eastAsia="ru-RU"/>
              </w:rPr>
              <w:t xml:space="preserve">Мониторинг </w:t>
            </w:r>
          </w:p>
        </w:tc>
      </w:tr>
    </w:tbl>
    <w:p w:rsidR="005843C0" w:rsidRDefault="005843C0" w:rsidP="00BE79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94B" w:rsidRPr="00984082" w:rsidRDefault="00BE794B" w:rsidP="00BE79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984082">
        <w:rPr>
          <w:rFonts w:ascii="Times New Roman" w:hAnsi="Times New Roman" w:cs="Times New Roman"/>
          <w:sz w:val="28"/>
          <w:szCs w:val="28"/>
        </w:rPr>
        <w:t>ценка степени решения проблемы и преодоления связанных с ней негативных эффектов за счет регулирования</w:t>
      </w:r>
    </w:p>
    <w:p w:rsidR="00E011D1" w:rsidRDefault="00E011D1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011D1">
        <w:rPr>
          <w:rFonts w:ascii="Times New Roman" w:hAnsi="Times New Roman" w:cs="Times New Roman"/>
          <w:sz w:val="28"/>
          <w:szCs w:val="28"/>
        </w:rPr>
        <w:lastRenderedPageBreak/>
        <w:t xml:space="preserve">Анализируемый НПА был разработан в целях решения проблем, связанных с пресечением нарушений в сфере розничной продажи алкогольной продукции, а также со снижением уровня алкоголизации населения, снижения уровня преступности, увеличения продолжительности жизни населения, сокращения уровня смертности, формирование стимулов к здоровому образу жизни и как следствие снижение криминогенной обстановки на территории </w:t>
      </w:r>
      <w:r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</w:p>
    <w:p w:rsidR="00BE794B" w:rsidRPr="00DB5711" w:rsidRDefault="00BE794B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BE794B" w:rsidRPr="00120E1E" w:rsidRDefault="00BE794B" w:rsidP="00BE794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120E1E">
        <w:rPr>
          <w:rFonts w:ascii="Times New Roman" w:hAnsi="Times New Roman" w:cs="Times New Roman"/>
          <w:sz w:val="22"/>
          <w:szCs w:val="22"/>
        </w:rPr>
        <w:t>(текстовое описание)</w:t>
      </w:r>
    </w:p>
    <w:p w:rsidR="00BE794B" w:rsidRDefault="00BE794B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B57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984082">
        <w:rPr>
          <w:rFonts w:ascii="Times New Roman" w:hAnsi="Times New Roman" w:cs="Times New Roman"/>
          <w:sz w:val="28"/>
          <w:szCs w:val="28"/>
        </w:rPr>
        <w:t xml:space="preserve">ценка бюджетных расходов и доходов от реализации предусмотренных нормативным правовым актом функций, полномочий, обязанностей и прав органов государственной власти Свердловской области 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Арамильского городского округа </w:t>
      </w:r>
    </w:p>
    <w:p w:rsidR="00AF129C" w:rsidRPr="00AA6DD5" w:rsidRDefault="00AA6DD5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6DD5">
        <w:rPr>
          <w:rFonts w:ascii="Times New Roman" w:hAnsi="Times New Roman" w:cs="Times New Roman"/>
          <w:sz w:val="28"/>
          <w:szCs w:val="28"/>
        </w:rPr>
        <w:t xml:space="preserve">Принятие данного постановления не требует выделения денежных средств из бюджета Арамильского городского округа </w:t>
      </w:r>
    </w:p>
    <w:p w:rsidR="00BE794B" w:rsidRPr="00DB5711" w:rsidRDefault="00BE794B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BE794B" w:rsidRPr="00120E1E" w:rsidRDefault="00BE794B" w:rsidP="00BE794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120E1E">
        <w:rPr>
          <w:rFonts w:ascii="Times New Roman" w:hAnsi="Times New Roman" w:cs="Times New Roman"/>
          <w:sz w:val="22"/>
          <w:szCs w:val="22"/>
        </w:rPr>
        <w:t>(текстовое описание)</w:t>
      </w:r>
    </w:p>
    <w:p w:rsidR="00BE794B" w:rsidRPr="00DB5711" w:rsidRDefault="00BE794B" w:rsidP="00BE79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B57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984082">
        <w:rPr>
          <w:rFonts w:ascii="Times New Roman" w:hAnsi="Times New Roman" w:cs="Times New Roman"/>
          <w:sz w:val="28"/>
          <w:szCs w:val="28"/>
        </w:rPr>
        <w:t>ценка фактических расходов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84082">
        <w:rPr>
          <w:rFonts w:ascii="Times New Roman" w:hAnsi="Times New Roman" w:cs="Times New Roman"/>
          <w:sz w:val="28"/>
          <w:szCs w:val="28"/>
        </w:rPr>
        <w:t xml:space="preserve"> </w:t>
      </w:r>
      <w:r w:rsidRPr="00DA7A38">
        <w:rPr>
          <w:rFonts w:ascii="Times New Roman" w:hAnsi="Times New Roman" w:cs="Times New Roman"/>
          <w:sz w:val="28"/>
          <w:szCs w:val="28"/>
        </w:rPr>
        <w:t>выгод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082">
        <w:rPr>
          <w:rFonts w:ascii="Times New Roman" w:hAnsi="Times New Roman" w:cs="Times New Roman"/>
          <w:sz w:val="28"/>
          <w:szCs w:val="28"/>
        </w:rPr>
        <w:t>субъектов предпринимательской, инвестиционной и (или) иной деятельности, связанных с необходимостью соблюдения установленных нормативным правовым актом обязанностей или ограничений</w:t>
      </w:r>
    </w:p>
    <w:p w:rsidR="00AA6DD5" w:rsidRPr="00AA6DD5" w:rsidRDefault="00AA6DD5" w:rsidP="00AA6DD5">
      <w:pPr>
        <w:ind w:firstLine="709"/>
        <w:rPr>
          <w:rFonts w:eastAsia="Times New Roman"/>
          <w:sz w:val="28"/>
          <w:szCs w:val="28"/>
          <w:lang w:eastAsia="ru-RU"/>
        </w:rPr>
      </w:pPr>
      <w:r w:rsidRPr="00AA6DD5">
        <w:rPr>
          <w:rFonts w:eastAsia="Times New Roman"/>
          <w:sz w:val="28"/>
          <w:szCs w:val="28"/>
          <w:lang w:eastAsia="ru-RU"/>
        </w:rPr>
        <w:t xml:space="preserve">Принятие данного постановления не требует денежных затрат от субъектов предпринимательской деятельности </w:t>
      </w:r>
      <w:r>
        <w:rPr>
          <w:rFonts w:eastAsia="Times New Roman"/>
          <w:sz w:val="28"/>
          <w:szCs w:val="28"/>
          <w:lang w:eastAsia="ru-RU"/>
        </w:rPr>
        <w:t>Арамильског</w:t>
      </w:r>
      <w:r w:rsidRPr="00AA6DD5">
        <w:rPr>
          <w:rFonts w:eastAsia="Times New Roman"/>
          <w:sz w:val="28"/>
          <w:szCs w:val="28"/>
          <w:lang w:eastAsia="ru-RU"/>
        </w:rPr>
        <w:t>о городского округа.</w:t>
      </w:r>
    </w:p>
    <w:p w:rsidR="00BE794B" w:rsidRPr="00DB5711" w:rsidRDefault="00BE794B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BE794B" w:rsidRPr="00120E1E" w:rsidRDefault="00BE794B" w:rsidP="00BE794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120E1E">
        <w:rPr>
          <w:rFonts w:ascii="Times New Roman" w:hAnsi="Times New Roman" w:cs="Times New Roman"/>
          <w:sz w:val="22"/>
          <w:szCs w:val="22"/>
        </w:rPr>
        <w:t>(текстовое описание)</w:t>
      </w:r>
    </w:p>
    <w:p w:rsidR="00BE794B" w:rsidRDefault="00BE794B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794B" w:rsidRDefault="00BE794B" w:rsidP="00BE79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B57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984082">
        <w:rPr>
          <w:rFonts w:ascii="Times New Roman" w:hAnsi="Times New Roman" w:cs="Times New Roman"/>
          <w:sz w:val="28"/>
          <w:szCs w:val="28"/>
        </w:rPr>
        <w:t>ценка фактических положительных и отрицательных последствий регулирования</w:t>
      </w:r>
    </w:p>
    <w:p w:rsidR="00AF129C" w:rsidRDefault="00AF129C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F129C">
        <w:rPr>
          <w:rFonts w:ascii="Times New Roman" w:hAnsi="Times New Roman" w:cs="Times New Roman"/>
          <w:sz w:val="28"/>
          <w:szCs w:val="28"/>
        </w:rPr>
        <w:t>Установление границ территорий вокруг объектов, где запрещена розничная продажа алкогольной продукции, с одной стороны, позволит оградить посетителей этих организаций, в первую очередь детей и школьников, от негативного влияния алкоголя, с другой - даст возможность упорядочить размещение данного сегмента рынка на территории города.</w:t>
      </w:r>
    </w:p>
    <w:p w:rsidR="00BE794B" w:rsidRPr="00DB5711" w:rsidRDefault="00BE794B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BE794B" w:rsidRPr="00120E1E" w:rsidRDefault="00BE794B" w:rsidP="00BE794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120E1E">
        <w:rPr>
          <w:rFonts w:ascii="Times New Roman" w:hAnsi="Times New Roman" w:cs="Times New Roman"/>
          <w:sz w:val="22"/>
          <w:szCs w:val="22"/>
        </w:rPr>
        <w:t>(текстовое описание)</w:t>
      </w:r>
    </w:p>
    <w:p w:rsidR="00BE794B" w:rsidRDefault="00BE794B" w:rsidP="00BE79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94B" w:rsidRDefault="00BE794B" w:rsidP="00BE79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B57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DA7A38">
        <w:rPr>
          <w:rFonts w:ascii="Times New Roman" w:hAnsi="Times New Roman" w:cs="Times New Roman"/>
          <w:sz w:val="28"/>
          <w:szCs w:val="28"/>
        </w:rPr>
        <w:t xml:space="preserve">ценка влияния на конкурентную среду в </w:t>
      </w:r>
      <w:r>
        <w:rPr>
          <w:rFonts w:ascii="Times New Roman" w:hAnsi="Times New Roman" w:cs="Times New Roman"/>
          <w:sz w:val="28"/>
          <w:szCs w:val="28"/>
        </w:rPr>
        <w:t>Арамильском городском округе</w:t>
      </w:r>
    </w:p>
    <w:p w:rsidR="00D518C3" w:rsidRDefault="00D518C3" w:rsidP="00BE79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18C3">
        <w:rPr>
          <w:rFonts w:ascii="Times New Roman" w:hAnsi="Times New Roman" w:cs="Times New Roman"/>
          <w:sz w:val="28"/>
          <w:szCs w:val="28"/>
        </w:rPr>
        <w:t>отрицательных последствий регулирования в разрезе групп участников отношений</w:t>
      </w:r>
      <w:r>
        <w:rPr>
          <w:rFonts w:ascii="Times New Roman" w:hAnsi="Times New Roman" w:cs="Times New Roman"/>
          <w:sz w:val="28"/>
          <w:szCs w:val="28"/>
        </w:rPr>
        <w:t xml:space="preserve"> не выявлено;</w:t>
      </w:r>
    </w:p>
    <w:p w:rsidR="00D518C3" w:rsidRDefault="00D518C3" w:rsidP="00BE79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18C3">
        <w:rPr>
          <w:rFonts w:ascii="Times New Roman" w:hAnsi="Times New Roman" w:cs="Times New Roman"/>
          <w:sz w:val="28"/>
          <w:szCs w:val="28"/>
        </w:rPr>
        <w:t>положительны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518C3">
        <w:rPr>
          <w:rFonts w:ascii="Times New Roman" w:hAnsi="Times New Roman" w:cs="Times New Roman"/>
          <w:sz w:val="28"/>
          <w:szCs w:val="28"/>
        </w:rPr>
        <w:t xml:space="preserve"> последстви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518C3">
        <w:rPr>
          <w:rFonts w:ascii="Times New Roman" w:hAnsi="Times New Roman" w:cs="Times New Roman"/>
          <w:sz w:val="28"/>
          <w:szCs w:val="28"/>
        </w:rPr>
        <w:t xml:space="preserve"> регулирования в разрезе групп участников отношений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518C3" w:rsidRPr="00D518C3" w:rsidRDefault="00D518C3" w:rsidP="00D518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</w:t>
      </w:r>
      <w:r w:rsidRPr="00D518C3">
        <w:rPr>
          <w:rFonts w:ascii="Times New Roman" w:hAnsi="Times New Roman" w:cs="Times New Roman"/>
          <w:sz w:val="28"/>
          <w:szCs w:val="28"/>
        </w:rPr>
        <w:t>нижение объемов потребления населением алкогольной продукции;</w:t>
      </w:r>
    </w:p>
    <w:p w:rsidR="00D518C3" w:rsidRPr="00D518C3" w:rsidRDefault="00D518C3" w:rsidP="00D518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D518C3">
        <w:rPr>
          <w:rFonts w:ascii="Times New Roman" w:hAnsi="Times New Roman" w:cs="Times New Roman"/>
          <w:sz w:val="28"/>
          <w:szCs w:val="28"/>
        </w:rPr>
        <w:t xml:space="preserve">улучшение демографической ситуации на территории города, увеличение продолжительности жизни населения, </w:t>
      </w:r>
    </w:p>
    <w:p w:rsidR="00D518C3" w:rsidRPr="00D518C3" w:rsidRDefault="00D518C3" w:rsidP="00D518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D518C3">
        <w:rPr>
          <w:rFonts w:ascii="Times New Roman" w:hAnsi="Times New Roman" w:cs="Times New Roman"/>
          <w:sz w:val="28"/>
          <w:szCs w:val="28"/>
        </w:rPr>
        <w:t>сокращение уровня смертности;</w:t>
      </w:r>
    </w:p>
    <w:p w:rsidR="00D518C3" w:rsidRPr="00D518C3" w:rsidRDefault="00D518C3" w:rsidP="00D518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D518C3">
        <w:rPr>
          <w:rFonts w:ascii="Times New Roman" w:hAnsi="Times New Roman" w:cs="Times New Roman"/>
          <w:sz w:val="28"/>
          <w:szCs w:val="28"/>
        </w:rPr>
        <w:t>формирование стимулов к здоровому образу жизни;</w:t>
      </w:r>
    </w:p>
    <w:p w:rsidR="00D518C3" w:rsidRPr="00D518C3" w:rsidRDefault="00D518C3" w:rsidP="00D518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5) </w:t>
      </w:r>
      <w:r w:rsidRPr="00D518C3">
        <w:rPr>
          <w:rFonts w:ascii="Times New Roman" w:hAnsi="Times New Roman" w:cs="Times New Roman"/>
          <w:sz w:val="28"/>
          <w:szCs w:val="28"/>
        </w:rPr>
        <w:t xml:space="preserve">сокращение нелегального оборота алкогольной продукции; </w:t>
      </w:r>
    </w:p>
    <w:p w:rsidR="00D518C3" w:rsidRDefault="00D518C3" w:rsidP="00D518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D518C3">
        <w:rPr>
          <w:rFonts w:ascii="Times New Roman" w:hAnsi="Times New Roman" w:cs="Times New Roman"/>
          <w:sz w:val="28"/>
          <w:szCs w:val="28"/>
        </w:rPr>
        <w:t>формирование у населения культуры пития</w:t>
      </w:r>
    </w:p>
    <w:p w:rsidR="00BE794B" w:rsidRPr="00DB5711" w:rsidRDefault="00BE794B" w:rsidP="00D518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BE794B" w:rsidRPr="00120E1E" w:rsidRDefault="00BE794B" w:rsidP="00BE794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120E1E">
        <w:rPr>
          <w:rFonts w:ascii="Times New Roman" w:hAnsi="Times New Roman" w:cs="Times New Roman"/>
          <w:sz w:val="22"/>
          <w:szCs w:val="22"/>
        </w:rPr>
        <w:t>(текстовое описание)</w:t>
      </w:r>
    </w:p>
    <w:p w:rsidR="00BE794B" w:rsidRDefault="00BE794B" w:rsidP="00BE79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10</w:t>
      </w:r>
      <w:r w:rsidRPr="00DB57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984082">
        <w:rPr>
          <w:rFonts w:ascii="Times New Roman" w:hAnsi="Times New Roman" w:cs="Times New Roman"/>
          <w:sz w:val="28"/>
          <w:szCs w:val="28"/>
        </w:rPr>
        <w:t>ведения о реализации методов контроля эффективности достижения цели регулирования, установленной нормативным правовым актом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162B5">
        <w:rPr>
          <w:rFonts w:ascii="Times New Roman" w:hAnsi="Times New Roman" w:cs="Times New Roman"/>
          <w:sz w:val="28"/>
          <w:szCs w:val="28"/>
        </w:rPr>
        <w:t>организационно-технических, методологических, информационных и иных мероприятий с указанием соответствующих расходов (поступлений) консолидированного бюджета Свердловской области;</w:t>
      </w:r>
    </w:p>
    <w:p w:rsidR="005127D9" w:rsidRDefault="005127D9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27D9">
        <w:rPr>
          <w:rFonts w:ascii="Times New Roman" w:hAnsi="Times New Roman" w:cs="Times New Roman"/>
          <w:sz w:val="28"/>
          <w:szCs w:val="28"/>
        </w:rPr>
        <w:t>В соответствии с законом 171-ФЗ выдачу лицензий на розничную продажу алкогольной продукции, ведение государственной регистрации выданных лицензий, лицензий, действие которых приостановлено и аннулирование лицензий осуществляет орган государственной власти субъекта Российской Федерации (Министерство агропромышленного комплекса и продовольствия Свердловской области).</w:t>
      </w:r>
    </w:p>
    <w:p w:rsidR="005127D9" w:rsidRPr="005127D9" w:rsidRDefault="005127D9" w:rsidP="005127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27D9">
        <w:t xml:space="preserve"> </w:t>
      </w:r>
      <w:r w:rsidRPr="005127D9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проводит мониторинг сети объектов торговли и общественного питания, с целью определения границ прилегающих территорий. </w:t>
      </w:r>
    </w:p>
    <w:p w:rsidR="005127D9" w:rsidRDefault="005127D9" w:rsidP="005127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27D9">
        <w:rPr>
          <w:rFonts w:ascii="Times New Roman" w:hAnsi="Times New Roman" w:cs="Times New Roman"/>
          <w:sz w:val="28"/>
          <w:szCs w:val="28"/>
        </w:rPr>
        <w:t>В соответствии с абзацем 2 пункта 8 Правил, утвержденных Постановлением №1425, орган местного самоуправления не позднее 1 месяца со дня принятия решения об определении границ прилегающих территорий, направляет информацию о принятых решениях в Министерство агропромышленного комплекса и продовольствия Свердловской области с целью лицензирования организаций, осуществляющих продажу алкогольной продукции.</w:t>
      </w:r>
    </w:p>
    <w:p w:rsidR="00BE794B" w:rsidRPr="005127D9" w:rsidRDefault="00BE794B" w:rsidP="005127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27D9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BE794B" w:rsidRPr="00120E1E" w:rsidRDefault="00BE794B" w:rsidP="00BE794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120E1E">
        <w:rPr>
          <w:rFonts w:ascii="Times New Roman" w:hAnsi="Times New Roman" w:cs="Times New Roman"/>
          <w:sz w:val="22"/>
          <w:szCs w:val="22"/>
        </w:rPr>
        <w:t>(текстовое описание)</w:t>
      </w:r>
    </w:p>
    <w:p w:rsidR="00BE794B" w:rsidRPr="00DB5711" w:rsidRDefault="00BE794B" w:rsidP="00BE79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DB571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84082">
        <w:rPr>
          <w:rFonts w:ascii="Times New Roman" w:hAnsi="Times New Roman" w:cs="Times New Roman"/>
          <w:sz w:val="28"/>
          <w:szCs w:val="28"/>
        </w:rPr>
        <w:t>ценка эффективности достижения заявленных целей и показателей регулирования</w:t>
      </w:r>
    </w:p>
    <w:p w:rsidR="001B62C9" w:rsidRDefault="001B62C9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62C9">
        <w:rPr>
          <w:rFonts w:ascii="Times New Roman" w:hAnsi="Times New Roman" w:cs="Times New Roman"/>
          <w:sz w:val="28"/>
          <w:szCs w:val="28"/>
        </w:rPr>
        <w:t>Требования федерального законодательства в части установления особых требований к розничной продаже алкогольной продукции исполнены. Исполнение указанных требований направлено на ограничение потребления (распития) алкогольной продукции</w:t>
      </w:r>
      <w:r w:rsidRPr="001B62C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E794B" w:rsidRDefault="00BE794B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BE794B" w:rsidRPr="00120E1E" w:rsidRDefault="001B62C9" w:rsidP="00BE794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120E1E">
        <w:rPr>
          <w:rFonts w:ascii="Times New Roman" w:hAnsi="Times New Roman" w:cs="Times New Roman"/>
          <w:sz w:val="22"/>
          <w:szCs w:val="22"/>
        </w:rPr>
        <w:t xml:space="preserve"> </w:t>
      </w:r>
      <w:r w:rsidR="00BE794B" w:rsidRPr="00120E1E">
        <w:rPr>
          <w:rFonts w:ascii="Times New Roman" w:hAnsi="Times New Roman" w:cs="Times New Roman"/>
          <w:sz w:val="22"/>
          <w:szCs w:val="22"/>
        </w:rPr>
        <w:t>(текстовое описание)</w:t>
      </w:r>
    </w:p>
    <w:p w:rsidR="00BE794B" w:rsidRPr="00DB5711" w:rsidRDefault="00BE794B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DB5711">
        <w:rPr>
          <w:rFonts w:ascii="Times New Roman" w:hAnsi="Times New Roman" w:cs="Times New Roman"/>
          <w:sz w:val="28"/>
          <w:szCs w:val="28"/>
        </w:rPr>
        <w:t>.</w:t>
      </w:r>
      <w:r w:rsidRPr="00416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84082">
        <w:rPr>
          <w:rFonts w:ascii="Times New Roman" w:hAnsi="Times New Roman" w:cs="Times New Roman"/>
          <w:sz w:val="28"/>
          <w:szCs w:val="28"/>
        </w:rPr>
        <w:t xml:space="preserve">ные сведения, позволяющие оценить фактическое воздействие </w:t>
      </w:r>
      <w:r w:rsidRPr="00DB5711">
        <w:rPr>
          <w:rFonts w:ascii="Times New Roman" w:hAnsi="Times New Roman" w:cs="Times New Roman"/>
          <w:sz w:val="28"/>
          <w:szCs w:val="28"/>
        </w:rPr>
        <w:t>муниципального регулирования, установленного нормативным правовым актом</w:t>
      </w:r>
    </w:p>
    <w:p w:rsidR="001B62C9" w:rsidRDefault="001B62C9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</w:p>
    <w:p w:rsidR="00BE794B" w:rsidRPr="00DB5711" w:rsidRDefault="00BE794B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BE794B" w:rsidRPr="00120E1E" w:rsidRDefault="00BE794B" w:rsidP="00BE794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120E1E">
        <w:rPr>
          <w:rFonts w:ascii="Times New Roman" w:hAnsi="Times New Roman" w:cs="Times New Roman"/>
          <w:sz w:val="22"/>
          <w:szCs w:val="22"/>
        </w:rPr>
        <w:t>(текстовое описание)</w:t>
      </w:r>
    </w:p>
    <w:p w:rsidR="00BE794B" w:rsidRPr="00DB5711" w:rsidRDefault="00BE794B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t>Разработчик</w:t>
      </w:r>
    </w:p>
    <w:p w:rsidR="00435954" w:rsidRPr="00435954" w:rsidRDefault="00435954" w:rsidP="00BE7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5954">
        <w:rPr>
          <w:rFonts w:ascii="Times New Roman" w:hAnsi="Times New Roman" w:cs="Times New Roman"/>
          <w:sz w:val="24"/>
          <w:szCs w:val="24"/>
        </w:rPr>
        <w:t xml:space="preserve">Главный специалист Комитета </w:t>
      </w:r>
    </w:p>
    <w:p w:rsidR="00435954" w:rsidRPr="00435954" w:rsidRDefault="00435954" w:rsidP="00BE7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5954">
        <w:rPr>
          <w:rFonts w:ascii="Times New Roman" w:hAnsi="Times New Roman" w:cs="Times New Roman"/>
          <w:sz w:val="24"/>
          <w:szCs w:val="24"/>
        </w:rPr>
        <w:t xml:space="preserve">по экономике и стратегическому </w:t>
      </w:r>
    </w:p>
    <w:p w:rsidR="00435954" w:rsidRPr="00435954" w:rsidRDefault="00435954" w:rsidP="00BE7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5954">
        <w:rPr>
          <w:rFonts w:ascii="Times New Roman" w:hAnsi="Times New Roman" w:cs="Times New Roman"/>
          <w:sz w:val="24"/>
          <w:szCs w:val="24"/>
        </w:rPr>
        <w:t xml:space="preserve">развитию Администрации </w:t>
      </w:r>
    </w:p>
    <w:p w:rsidR="00435954" w:rsidRPr="00435954" w:rsidRDefault="00435954" w:rsidP="00BE7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5954">
        <w:rPr>
          <w:rFonts w:ascii="Times New Roman" w:hAnsi="Times New Roman" w:cs="Times New Roman"/>
          <w:sz w:val="24"/>
          <w:szCs w:val="24"/>
        </w:rPr>
        <w:t>Арамильского ГО</w:t>
      </w:r>
    </w:p>
    <w:p w:rsidR="00435954" w:rsidRPr="00435954" w:rsidRDefault="00435954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Шунайлова Н.М.                               </w:t>
      </w:r>
      <w:r w:rsidRPr="00435954">
        <w:rPr>
          <w:rFonts w:ascii="Times New Roman" w:hAnsi="Times New Roman" w:cs="Times New Roman"/>
          <w:sz w:val="28"/>
          <w:szCs w:val="28"/>
        </w:rPr>
        <w:t>31.08.2017</w:t>
      </w:r>
    </w:p>
    <w:p w:rsidR="00BE794B" w:rsidRPr="00DB5711" w:rsidRDefault="00BE794B" w:rsidP="00435954">
      <w:pPr>
        <w:pStyle w:val="ConsPlusNormal"/>
        <w:tabs>
          <w:tab w:val="left" w:pos="79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35954">
        <w:rPr>
          <w:rFonts w:ascii="Times New Roman" w:hAnsi="Times New Roman" w:cs="Times New Roman"/>
          <w:sz w:val="28"/>
          <w:szCs w:val="28"/>
        </w:rPr>
        <w:t xml:space="preserve">   </w:t>
      </w:r>
      <w:r w:rsidRPr="00DB5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B5711">
        <w:rPr>
          <w:rFonts w:ascii="Times New Roman" w:hAnsi="Times New Roman" w:cs="Times New Roman"/>
          <w:sz w:val="28"/>
          <w:szCs w:val="28"/>
        </w:rPr>
        <w:t>____________________</w:t>
      </w:r>
      <w:r w:rsidR="00435954">
        <w:rPr>
          <w:rFonts w:ascii="Times New Roman" w:hAnsi="Times New Roman" w:cs="Times New Roman"/>
          <w:sz w:val="28"/>
          <w:szCs w:val="28"/>
        </w:rPr>
        <w:tab/>
        <w:t>____________</w:t>
      </w:r>
    </w:p>
    <w:p w:rsidR="00BE794B" w:rsidRPr="00DB5711" w:rsidRDefault="00BE794B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B5711">
        <w:rPr>
          <w:rFonts w:ascii="Times New Roman" w:hAnsi="Times New Roman" w:cs="Times New Roman"/>
          <w:sz w:val="28"/>
          <w:szCs w:val="28"/>
        </w:rPr>
        <w:t xml:space="preserve">должность, Ф.И.О.                  </w:t>
      </w:r>
      <w:r w:rsidR="00435954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B5711">
        <w:rPr>
          <w:rFonts w:ascii="Times New Roman" w:hAnsi="Times New Roman" w:cs="Times New Roman"/>
          <w:sz w:val="28"/>
          <w:szCs w:val="28"/>
        </w:rPr>
        <w:t xml:space="preserve">дата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B5711">
        <w:rPr>
          <w:rFonts w:ascii="Times New Roman" w:hAnsi="Times New Roman" w:cs="Times New Roman"/>
          <w:sz w:val="28"/>
          <w:szCs w:val="28"/>
        </w:rPr>
        <w:t>подпись</w:t>
      </w:r>
    </w:p>
    <w:p w:rsidR="009B347E" w:rsidRDefault="009B347E"/>
    <w:sectPr w:rsidR="009B347E" w:rsidSect="009D648E">
      <w:pgSz w:w="11906" w:h="16838"/>
      <w:pgMar w:top="851" w:right="851" w:bottom="1134" w:left="993" w:header="709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4730C"/>
    <w:multiLevelType w:val="hybridMultilevel"/>
    <w:tmpl w:val="27BEF8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B1FD6"/>
    <w:multiLevelType w:val="hybridMultilevel"/>
    <w:tmpl w:val="27BEF8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7631C"/>
    <w:multiLevelType w:val="hybridMultilevel"/>
    <w:tmpl w:val="4B989EAE"/>
    <w:lvl w:ilvl="0" w:tplc="2DE61A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32"/>
    <w:rsid w:val="00035932"/>
    <w:rsid w:val="000E32FB"/>
    <w:rsid w:val="001921AD"/>
    <w:rsid w:val="001B62C9"/>
    <w:rsid w:val="001D2DBD"/>
    <w:rsid w:val="002C1315"/>
    <w:rsid w:val="003A0178"/>
    <w:rsid w:val="003D5691"/>
    <w:rsid w:val="003E5CC7"/>
    <w:rsid w:val="00435954"/>
    <w:rsid w:val="004468D7"/>
    <w:rsid w:val="005127D9"/>
    <w:rsid w:val="005843C0"/>
    <w:rsid w:val="006C4689"/>
    <w:rsid w:val="00860955"/>
    <w:rsid w:val="009B347E"/>
    <w:rsid w:val="00AA6DD5"/>
    <w:rsid w:val="00AF129C"/>
    <w:rsid w:val="00BE794B"/>
    <w:rsid w:val="00D518C3"/>
    <w:rsid w:val="00E011D1"/>
    <w:rsid w:val="00E97696"/>
    <w:rsid w:val="00F5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DC7AB-D3EE-4FFA-8F9A-71F970A3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94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7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595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5954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Шунайлова</dc:creator>
  <cp:keywords/>
  <dc:description/>
  <cp:lastModifiedBy>Наталья М. Шунайлова</cp:lastModifiedBy>
  <cp:revision>16</cp:revision>
  <cp:lastPrinted>2017-08-31T10:49:00Z</cp:lastPrinted>
  <dcterms:created xsi:type="dcterms:W3CDTF">2017-08-28T09:32:00Z</dcterms:created>
  <dcterms:modified xsi:type="dcterms:W3CDTF">2017-08-31T10:53:00Z</dcterms:modified>
</cp:coreProperties>
</file>