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A3" w:rsidRPr="00EE66B4" w:rsidRDefault="004D61A3" w:rsidP="004D61A3">
      <w:pPr>
        <w:jc w:val="center"/>
        <w:rPr>
          <w:bCs w:val="0"/>
          <w:i w:val="0"/>
          <w:sz w:val="28"/>
          <w:szCs w:val="28"/>
        </w:rPr>
      </w:pPr>
      <w:r w:rsidRPr="00EE66B4">
        <w:rPr>
          <w:bCs w:val="0"/>
          <w:i w:val="0"/>
          <w:sz w:val="28"/>
          <w:szCs w:val="28"/>
        </w:rPr>
        <w:t xml:space="preserve">Р о с </w:t>
      </w:r>
      <w:proofErr w:type="spellStart"/>
      <w:proofErr w:type="gramStart"/>
      <w:r w:rsidRPr="00EE66B4">
        <w:rPr>
          <w:bCs w:val="0"/>
          <w:i w:val="0"/>
          <w:sz w:val="28"/>
          <w:szCs w:val="28"/>
        </w:rPr>
        <w:t>с</w:t>
      </w:r>
      <w:proofErr w:type="spellEnd"/>
      <w:proofErr w:type="gramEnd"/>
      <w:r w:rsidRPr="00EE66B4">
        <w:rPr>
          <w:bCs w:val="0"/>
          <w:i w:val="0"/>
          <w:sz w:val="28"/>
          <w:szCs w:val="28"/>
        </w:rPr>
        <w:t xml:space="preserve"> и й с к а я   Ф е д е р а ц и я</w:t>
      </w:r>
    </w:p>
    <w:p w:rsidR="004D61A3" w:rsidRPr="00EE66B4" w:rsidRDefault="004D61A3" w:rsidP="004D61A3">
      <w:pPr>
        <w:jc w:val="center"/>
        <w:rPr>
          <w:bCs w:val="0"/>
          <w:i w:val="0"/>
          <w:sz w:val="72"/>
          <w:szCs w:val="72"/>
        </w:rPr>
      </w:pPr>
      <w:proofErr w:type="gramStart"/>
      <w:r w:rsidRPr="00EE66B4">
        <w:rPr>
          <w:bCs w:val="0"/>
          <w:i w:val="0"/>
          <w:sz w:val="72"/>
          <w:szCs w:val="72"/>
        </w:rPr>
        <w:t>Р</w:t>
      </w:r>
      <w:proofErr w:type="gramEnd"/>
      <w:r w:rsidRPr="00EE66B4">
        <w:rPr>
          <w:bCs w:val="0"/>
          <w:i w:val="0"/>
          <w:sz w:val="72"/>
          <w:szCs w:val="72"/>
        </w:rPr>
        <w:t xml:space="preserve"> е ш е н и е</w:t>
      </w:r>
    </w:p>
    <w:p w:rsidR="004D61A3" w:rsidRPr="00EE66B4" w:rsidRDefault="004D61A3" w:rsidP="004D61A3">
      <w:pPr>
        <w:jc w:val="center"/>
        <w:rPr>
          <w:bCs w:val="0"/>
          <w:i w:val="0"/>
          <w:sz w:val="40"/>
          <w:szCs w:val="40"/>
        </w:rPr>
      </w:pPr>
      <w:r w:rsidRPr="00EE66B4">
        <w:rPr>
          <w:bCs w:val="0"/>
          <w:i w:val="0"/>
          <w:sz w:val="40"/>
          <w:szCs w:val="40"/>
        </w:rPr>
        <w:t>Думы Арамильского городского округа</w:t>
      </w:r>
    </w:p>
    <w:p w:rsidR="004D61A3" w:rsidRPr="00CF7A64" w:rsidRDefault="004D61A3" w:rsidP="004D61A3">
      <w:pPr>
        <w:jc w:val="center"/>
        <w:rPr>
          <w:b w:val="0"/>
          <w:bCs w:val="0"/>
          <w:sz w:val="28"/>
          <w:szCs w:val="28"/>
        </w:rPr>
      </w:pPr>
    </w:p>
    <w:p w:rsidR="004D61A3" w:rsidRPr="00EE66B4" w:rsidRDefault="004D61A3" w:rsidP="004D61A3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от </w:t>
      </w:r>
    </w:p>
    <w:p w:rsidR="004D61A3" w:rsidRDefault="004D61A3" w:rsidP="004D61A3">
      <w:pPr>
        <w:rPr>
          <w:b w:val="0"/>
          <w:i w:val="0"/>
          <w:sz w:val="28"/>
          <w:szCs w:val="28"/>
        </w:rPr>
      </w:pPr>
    </w:p>
    <w:p w:rsidR="004D61A3" w:rsidRDefault="004D61A3" w:rsidP="004D61A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 Реестр</w:t>
      </w:r>
      <w:r>
        <w:rPr>
          <w:sz w:val="28"/>
          <w:szCs w:val="28"/>
        </w:rPr>
        <w:t xml:space="preserve"> муниципальных должностей муниципальной службы, учреждаемых в органах местного самоуправления </w:t>
      </w:r>
    </w:p>
    <w:p w:rsidR="004D61A3" w:rsidRDefault="004D61A3" w:rsidP="004D61A3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Арамильского городского округа (в новой редакции)</w:t>
      </w:r>
    </w:p>
    <w:p w:rsidR="004D61A3" w:rsidRDefault="004D61A3" w:rsidP="004D61A3">
      <w:pPr>
        <w:jc w:val="center"/>
        <w:rPr>
          <w:b w:val="0"/>
          <w:sz w:val="28"/>
          <w:szCs w:val="28"/>
        </w:rPr>
      </w:pPr>
    </w:p>
    <w:p w:rsidR="004D61A3" w:rsidRDefault="004D61A3" w:rsidP="004D61A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Областным 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Законом от </w:t>
      </w:r>
      <w:r>
        <w:rPr>
          <w:rFonts w:ascii="Times New Roman" w:hAnsi="Times New Roman" w:cs="Times New Roman"/>
          <w:sz w:val="28"/>
          <w:szCs w:val="28"/>
        </w:rPr>
        <w:t>14.06. 2005 №</w:t>
      </w:r>
      <w:r>
        <w:rPr>
          <w:rFonts w:ascii="Times New Roman" w:hAnsi="Times New Roman" w:cs="Times New Roman"/>
          <w:sz w:val="28"/>
          <w:szCs w:val="28"/>
        </w:rPr>
        <w:t xml:space="preserve"> 49-ОЗ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«О реестре должностей муниципальной службы, учреждаемых в органах муниципал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ных образований, расположенных в Свердловской области»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Дума Арамильского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 </w:t>
      </w:r>
    </w:p>
    <w:p w:rsidR="004D61A3" w:rsidRDefault="004D61A3" w:rsidP="004D61A3">
      <w:pPr>
        <w:ind w:firstLine="720"/>
        <w:jc w:val="both"/>
        <w:rPr>
          <w:sz w:val="28"/>
          <w:szCs w:val="28"/>
        </w:rPr>
      </w:pPr>
    </w:p>
    <w:p w:rsidR="004D61A3" w:rsidRPr="00EE66B4" w:rsidRDefault="004D61A3" w:rsidP="004D61A3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РЕШИЛА</w:t>
      </w:r>
      <w:r w:rsidRPr="00EE66B4">
        <w:rPr>
          <w:i w:val="0"/>
          <w:sz w:val="28"/>
          <w:szCs w:val="28"/>
        </w:rPr>
        <w:t>:</w:t>
      </w:r>
    </w:p>
    <w:p w:rsidR="004D61A3" w:rsidRDefault="004D61A3" w:rsidP="004D61A3">
      <w:pPr>
        <w:ind w:firstLine="720"/>
        <w:jc w:val="both"/>
        <w:rPr>
          <w:i w:val="0"/>
          <w:sz w:val="28"/>
          <w:szCs w:val="28"/>
        </w:rPr>
      </w:pPr>
    </w:p>
    <w:p w:rsidR="004D61A3" w:rsidRPr="004D61A3" w:rsidRDefault="004D61A3" w:rsidP="004D61A3">
      <w:pPr>
        <w:shd w:val="clear" w:color="auto" w:fill="FFFFFF"/>
        <w:ind w:firstLine="567"/>
        <w:jc w:val="both"/>
        <w:rPr>
          <w:b w:val="0"/>
          <w:i w:val="0"/>
          <w:color w:val="000000"/>
          <w:spacing w:val="-7"/>
          <w:sz w:val="28"/>
          <w:szCs w:val="28"/>
        </w:rPr>
      </w:pPr>
      <w:r w:rsidRPr="004D61A3">
        <w:rPr>
          <w:b w:val="0"/>
          <w:i w:val="0"/>
          <w:sz w:val="28"/>
          <w:szCs w:val="28"/>
        </w:rPr>
        <w:t>1.</w:t>
      </w:r>
      <w:r>
        <w:rPr>
          <w:b w:val="0"/>
          <w:i w:val="0"/>
          <w:sz w:val="28"/>
          <w:szCs w:val="28"/>
        </w:rPr>
        <w:t xml:space="preserve"> </w:t>
      </w:r>
      <w:r w:rsidRPr="004D61A3">
        <w:rPr>
          <w:b w:val="0"/>
          <w:i w:val="0"/>
          <w:sz w:val="28"/>
          <w:szCs w:val="28"/>
        </w:rPr>
        <w:t>В названии, преамбуле и в пункте 1 текста Решения Думы Арамильского городского округа от 29.10.2009 г. № 30/14 «</w:t>
      </w:r>
      <w:r w:rsidRPr="004D61A3">
        <w:rPr>
          <w:b w:val="0"/>
          <w:i w:val="0"/>
          <w:sz w:val="28"/>
          <w:szCs w:val="28"/>
        </w:rPr>
        <w:t xml:space="preserve">Об утверждении Реестра муниципальных должностей муниципальной службы, учреждаемых в органах местного самоуправления </w:t>
      </w:r>
      <w:r w:rsidRPr="004D61A3">
        <w:rPr>
          <w:b w:val="0"/>
          <w:i w:val="0"/>
          <w:color w:val="000000"/>
          <w:spacing w:val="-7"/>
          <w:sz w:val="28"/>
          <w:szCs w:val="28"/>
        </w:rPr>
        <w:t>Арамильского городского округа (в новой редакции)</w:t>
      </w:r>
      <w:r w:rsidRPr="004D61A3">
        <w:rPr>
          <w:b w:val="0"/>
          <w:i w:val="0"/>
          <w:color w:val="000000"/>
          <w:spacing w:val="-7"/>
          <w:sz w:val="28"/>
          <w:szCs w:val="28"/>
        </w:rPr>
        <w:t>» слова «муниципальных» - исключить.</w:t>
      </w:r>
    </w:p>
    <w:p w:rsidR="004D61A3" w:rsidRDefault="004D61A3" w:rsidP="004D61A3">
      <w:pPr>
        <w:ind w:firstLine="567"/>
        <w:jc w:val="both"/>
        <w:rPr>
          <w:b w:val="0"/>
          <w:i w:val="0"/>
          <w:sz w:val="28"/>
          <w:szCs w:val="28"/>
        </w:rPr>
      </w:pPr>
      <w:r w:rsidRPr="004D61A3">
        <w:rPr>
          <w:b w:val="0"/>
          <w:i w:val="0"/>
          <w:sz w:val="28"/>
          <w:szCs w:val="28"/>
        </w:rPr>
        <w:t xml:space="preserve">2. </w:t>
      </w:r>
      <w:r>
        <w:rPr>
          <w:b w:val="0"/>
          <w:i w:val="0"/>
          <w:sz w:val="28"/>
          <w:szCs w:val="28"/>
        </w:rPr>
        <w:t>Настоящее Решение опубликовать в газете «</w:t>
      </w:r>
      <w:proofErr w:type="spellStart"/>
      <w:r>
        <w:rPr>
          <w:b w:val="0"/>
          <w:i w:val="0"/>
          <w:sz w:val="28"/>
          <w:szCs w:val="28"/>
        </w:rPr>
        <w:t>Арамильские</w:t>
      </w:r>
      <w:proofErr w:type="spellEnd"/>
      <w:r>
        <w:rPr>
          <w:b w:val="0"/>
          <w:i w:val="0"/>
          <w:sz w:val="28"/>
          <w:szCs w:val="28"/>
        </w:rPr>
        <w:t xml:space="preserve"> вести».</w:t>
      </w:r>
    </w:p>
    <w:p w:rsidR="004D61A3" w:rsidRDefault="004D61A3" w:rsidP="004D61A3">
      <w:pPr>
        <w:ind w:firstLine="720"/>
        <w:jc w:val="both"/>
        <w:rPr>
          <w:b w:val="0"/>
          <w:i w:val="0"/>
          <w:sz w:val="28"/>
          <w:szCs w:val="28"/>
        </w:rPr>
      </w:pPr>
    </w:p>
    <w:p w:rsidR="004D61A3" w:rsidRDefault="004D61A3" w:rsidP="004D61A3">
      <w:pPr>
        <w:ind w:firstLine="720"/>
        <w:jc w:val="both"/>
        <w:rPr>
          <w:b w:val="0"/>
          <w:i w:val="0"/>
          <w:sz w:val="28"/>
          <w:szCs w:val="28"/>
        </w:rPr>
      </w:pPr>
    </w:p>
    <w:p w:rsidR="004D61A3" w:rsidRDefault="004D61A3" w:rsidP="004D61A3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Председатель Думы</w:t>
      </w:r>
    </w:p>
    <w:p w:rsidR="004D61A3" w:rsidRDefault="004D61A3" w:rsidP="004D61A3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Арамильского городского округа                                             </w:t>
      </w:r>
      <w:r w:rsidR="001C03CF">
        <w:rPr>
          <w:b w:val="0"/>
          <w:i w:val="0"/>
          <w:sz w:val="28"/>
          <w:szCs w:val="28"/>
        </w:rPr>
        <w:t xml:space="preserve">   </w:t>
      </w:r>
      <w:bookmarkStart w:id="0" w:name="_GoBack"/>
      <w:bookmarkEnd w:id="0"/>
      <w:proofErr w:type="spellStart"/>
      <w:r>
        <w:rPr>
          <w:b w:val="0"/>
          <w:i w:val="0"/>
          <w:sz w:val="28"/>
          <w:szCs w:val="28"/>
        </w:rPr>
        <w:t>В.В.Ярмышев</w:t>
      </w:r>
      <w:proofErr w:type="spellEnd"/>
    </w:p>
    <w:p w:rsidR="004D61A3" w:rsidRDefault="004D61A3" w:rsidP="004D61A3">
      <w:pPr>
        <w:jc w:val="both"/>
        <w:rPr>
          <w:b w:val="0"/>
          <w:i w:val="0"/>
          <w:sz w:val="28"/>
          <w:szCs w:val="28"/>
        </w:rPr>
      </w:pPr>
    </w:p>
    <w:p w:rsidR="004D61A3" w:rsidRDefault="004D61A3" w:rsidP="004D61A3">
      <w:pPr>
        <w:jc w:val="both"/>
        <w:rPr>
          <w:b w:val="0"/>
          <w:i w:val="0"/>
          <w:sz w:val="28"/>
          <w:szCs w:val="28"/>
        </w:rPr>
      </w:pPr>
    </w:p>
    <w:p w:rsidR="004D61A3" w:rsidRDefault="001C03CF" w:rsidP="004D61A3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Глава А</w:t>
      </w:r>
      <w:r w:rsidR="004D61A3">
        <w:rPr>
          <w:b w:val="0"/>
          <w:i w:val="0"/>
          <w:sz w:val="28"/>
          <w:szCs w:val="28"/>
        </w:rPr>
        <w:t xml:space="preserve">рамильского городского округа       </w:t>
      </w:r>
      <w:r>
        <w:rPr>
          <w:b w:val="0"/>
          <w:i w:val="0"/>
          <w:sz w:val="28"/>
          <w:szCs w:val="28"/>
        </w:rPr>
        <w:t xml:space="preserve">                         </w:t>
      </w:r>
      <w:r w:rsidR="004D61A3">
        <w:rPr>
          <w:b w:val="0"/>
          <w:i w:val="0"/>
          <w:sz w:val="28"/>
          <w:szCs w:val="28"/>
        </w:rPr>
        <w:t xml:space="preserve">  </w:t>
      </w:r>
      <w:proofErr w:type="spellStart"/>
      <w:r w:rsidR="004D61A3">
        <w:rPr>
          <w:b w:val="0"/>
          <w:i w:val="0"/>
          <w:sz w:val="28"/>
          <w:szCs w:val="28"/>
        </w:rPr>
        <w:t>В.Л.Герасименко</w:t>
      </w:r>
      <w:proofErr w:type="spellEnd"/>
    </w:p>
    <w:p w:rsidR="004D61A3" w:rsidRPr="004D61A3" w:rsidRDefault="004D61A3" w:rsidP="004D61A3">
      <w:pPr>
        <w:ind w:firstLine="720"/>
        <w:jc w:val="both"/>
        <w:rPr>
          <w:b w:val="0"/>
          <w:i w:val="0"/>
          <w:sz w:val="28"/>
          <w:szCs w:val="28"/>
        </w:rPr>
      </w:pPr>
    </w:p>
    <w:p w:rsidR="004D61A3" w:rsidRPr="004D61A3" w:rsidRDefault="004D61A3" w:rsidP="004D61A3">
      <w:pPr>
        <w:ind w:firstLine="720"/>
      </w:pPr>
    </w:p>
    <w:p w:rsidR="00E95BED" w:rsidRDefault="00E95BED"/>
    <w:sectPr w:rsidR="00E95BED" w:rsidSect="004D61A3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7EC"/>
    <w:multiLevelType w:val="hybridMultilevel"/>
    <w:tmpl w:val="C5EA56D4"/>
    <w:lvl w:ilvl="0" w:tplc="8B6AD28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72107"/>
    <w:multiLevelType w:val="hybridMultilevel"/>
    <w:tmpl w:val="2966B4A8"/>
    <w:lvl w:ilvl="0" w:tplc="28B65436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A3"/>
    <w:rsid w:val="000613CF"/>
    <w:rsid w:val="00096BD8"/>
    <w:rsid w:val="00104F8C"/>
    <w:rsid w:val="00127F6C"/>
    <w:rsid w:val="001B1995"/>
    <w:rsid w:val="001C03CF"/>
    <w:rsid w:val="001C393F"/>
    <w:rsid w:val="00224CDE"/>
    <w:rsid w:val="00353265"/>
    <w:rsid w:val="003A4D6A"/>
    <w:rsid w:val="003E7BBD"/>
    <w:rsid w:val="0043537D"/>
    <w:rsid w:val="00456E7B"/>
    <w:rsid w:val="00456EE4"/>
    <w:rsid w:val="004626C7"/>
    <w:rsid w:val="004D61A3"/>
    <w:rsid w:val="004E57AC"/>
    <w:rsid w:val="005974BC"/>
    <w:rsid w:val="005F74DA"/>
    <w:rsid w:val="00675FF0"/>
    <w:rsid w:val="00730961"/>
    <w:rsid w:val="0073328D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83CF3"/>
    <w:rsid w:val="00E95BED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A3"/>
    <w:pPr>
      <w:spacing w:after="0" w:line="240" w:lineRule="auto"/>
    </w:pPr>
    <w:rPr>
      <w:rFonts w:ascii="Times New Roman" w:eastAsia="Times New Roman" w:hAnsi="Times New Roman" w:cs="Times New Roman"/>
      <w:b/>
      <w:bCs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6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A3"/>
    <w:pPr>
      <w:spacing w:after="0" w:line="240" w:lineRule="auto"/>
    </w:pPr>
    <w:rPr>
      <w:rFonts w:ascii="Times New Roman" w:eastAsia="Times New Roman" w:hAnsi="Times New Roman" w:cs="Times New Roman"/>
      <w:b/>
      <w:bCs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6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2014-12-17T08:16:00Z</dcterms:created>
  <dcterms:modified xsi:type="dcterms:W3CDTF">2014-12-17T08:28:00Z</dcterms:modified>
</cp:coreProperties>
</file>