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60" w:rsidRPr="00E50323" w:rsidRDefault="00E50323" w:rsidP="00E307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</w:t>
      </w:r>
      <w:proofErr w:type="gramStart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614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я   Ф е д е р а ц и я</w:t>
      </w:r>
    </w:p>
    <w:p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:rsidR="00A42260" w:rsidRPr="00614D52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14D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A42260" w:rsidRPr="00E30788" w:rsidRDefault="00A42260" w:rsidP="00A4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260" w:rsidRPr="00E30788" w:rsidRDefault="00A42260" w:rsidP="00A42260">
      <w:pPr>
        <w:spacing w:after="0" w:line="240" w:lineRule="auto"/>
        <w:rPr>
          <w:sz w:val="28"/>
          <w:szCs w:val="28"/>
        </w:rPr>
      </w:pPr>
      <w:r w:rsidRPr="00E3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 № _____ </w:t>
      </w:r>
    </w:p>
    <w:p w:rsidR="00A42260" w:rsidRPr="00E30788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07BD4" w:rsidRPr="00E07BD4" w:rsidRDefault="009D716E" w:rsidP="00E0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О переносе </w:t>
      </w:r>
      <w:r w:rsidR="0049129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даты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празднования Дня города Арамиль</w:t>
      </w:r>
      <w:r w:rsidR="00847666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в 2020 году</w:t>
      </w:r>
    </w:p>
    <w:p w:rsidR="00A42260" w:rsidRPr="00E30788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5174" w:rsidRPr="00E30788" w:rsidRDefault="008520B0" w:rsidP="00852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требований</w:t>
      </w:r>
      <w:r w:rsidRPr="008520B0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8520B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520B0">
        <w:rPr>
          <w:rFonts w:ascii="Times New Roman" w:hAnsi="Times New Roman" w:cs="Times New Roman"/>
          <w:sz w:val="28"/>
          <w:szCs w:val="28"/>
        </w:rPr>
        <w:t xml:space="preserve"> инфекции (COVID-19)»,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8520B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520B0">
        <w:rPr>
          <w:rFonts w:ascii="Times New Roman" w:hAnsi="Times New Roman" w:cs="Times New Roman"/>
          <w:sz w:val="28"/>
          <w:szCs w:val="28"/>
        </w:rPr>
        <w:t xml:space="preserve"> инфекции (2019-nCov)»,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293">
        <w:rPr>
          <w:rFonts w:ascii="Times New Roman" w:hAnsi="Times New Roman" w:cs="Times New Roman"/>
          <w:sz w:val="28"/>
          <w:szCs w:val="28"/>
        </w:rPr>
        <w:t xml:space="preserve">в целях организации подготовки празднования Дня города Арамиль, </w:t>
      </w:r>
      <w:r w:rsidR="00E75174" w:rsidRPr="00E30788">
        <w:rPr>
          <w:rFonts w:ascii="Times New Roman" w:hAnsi="Times New Roman" w:cs="Times New Roman"/>
          <w:sz w:val="28"/>
          <w:szCs w:val="28"/>
        </w:rPr>
        <w:t>Дума Арамильского городского округа</w:t>
      </w:r>
    </w:p>
    <w:p w:rsidR="00A42260" w:rsidRPr="00E30788" w:rsidRDefault="00A42260" w:rsidP="00E7517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2260" w:rsidRPr="00E30788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3078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42260" w:rsidRPr="00E30788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5174" w:rsidRPr="00E04F75" w:rsidRDefault="00E75174" w:rsidP="009D7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D716E">
        <w:rPr>
          <w:rFonts w:ascii="Times New Roman" w:hAnsi="Times New Roman" w:cs="Times New Roman"/>
          <w:sz w:val="28"/>
          <w:szCs w:val="28"/>
        </w:rPr>
        <w:t xml:space="preserve">Перенести празднование </w:t>
      </w:r>
      <w:r w:rsidR="00E04F75">
        <w:rPr>
          <w:rFonts w:ascii="Times New Roman" w:hAnsi="Times New Roman" w:cs="Times New Roman"/>
          <w:sz w:val="28"/>
          <w:szCs w:val="28"/>
        </w:rPr>
        <w:t xml:space="preserve">Дня города Арамиль, запланированное к проведению 4 июля 2020 года на </w:t>
      </w:r>
      <w:r w:rsidR="008520B0">
        <w:rPr>
          <w:rFonts w:ascii="Times New Roman" w:hAnsi="Times New Roman" w:cs="Times New Roman"/>
          <w:sz w:val="28"/>
          <w:szCs w:val="28"/>
        </w:rPr>
        <w:t>29 августа 2020 года.</w:t>
      </w:r>
    </w:p>
    <w:p w:rsidR="00A42260" w:rsidRPr="00E30788" w:rsidRDefault="00E04F75" w:rsidP="00E75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5174" w:rsidRPr="00E3078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</w:t>
      </w:r>
      <w:proofErr w:type="spellStart"/>
      <w:r w:rsidR="00E75174" w:rsidRPr="00E307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Арамильские</w:t>
      </w:r>
      <w:proofErr w:type="spellEnd"/>
      <w:r w:rsidR="00E75174" w:rsidRPr="00E3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вести».</w:t>
      </w:r>
    </w:p>
    <w:p w:rsidR="00E30788" w:rsidRPr="00E07BD4" w:rsidRDefault="00E30788" w:rsidP="00E75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BD4" w:rsidRDefault="00E07BD4" w:rsidP="00E75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BD4" w:rsidRPr="00E07BD4" w:rsidRDefault="00E07BD4" w:rsidP="00E75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260" w:rsidRPr="00E07BD4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BD4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A42260" w:rsidRPr="00E07BD4" w:rsidRDefault="00A42260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BD4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         С.П. </w:t>
      </w:r>
      <w:proofErr w:type="spellStart"/>
      <w:r w:rsidRPr="00E07BD4">
        <w:rPr>
          <w:rFonts w:ascii="Times New Roman" w:hAnsi="Times New Roman" w:cs="Times New Roman"/>
          <w:sz w:val="28"/>
          <w:szCs w:val="28"/>
        </w:rPr>
        <w:t>Мезенова</w:t>
      </w:r>
      <w:proofErr w:type="spellEnd"/>
    </w:p>
    <w:p w:rsidR="00E30788" w:rsidRDefault="00E30788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7BD4" w:rsidRPr="00E07BD4" w:rsidRDefault="00E07BD4" w:rsidP="00A422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44B3" w:rsidRPr="00D273C2" w:rsidRDefault="00A42260" w:rsidP="001959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BD4">
        <w:rPr>
          <w:rFonts w:ascii="Times New Roman" w:hAnsi="Times New Roman" w:cs="Times New Roman"/>
          <w:sz w:val="28"/>
          <w:szCs w:val="28"/>
        </w:rPr>
        <w:t>Гла</w:t>
      </w:r>
      <w:r w:rsidRPr="00E30788">
        <w:rPr>
          <w:rFonts w:ascii="Times New Roman" w:hAnsi="Times New Roman" w:cs="Times New Roman"/>
          <w:sz w:val="28"/>
          <w:szCs w:val="28"/>
        </w:rPr>
        <w:t xml:space="preserve">ва Арамильского городского округа                            </w:t>
      </w:r>
      <w:r w:rsidR="00E30788" w:rsidRPr="00E30788">
        <w:rPr>
          <w:rFonts w:ascii="Times New Roman" w:hAnsi="Times New Roman" w:cs="Times New Roman"/>
          <w:sz w:val="28"/>
          <w:szCs w:val="28"/>
        </w:rPr>
        <w:t xml:space="preserve">   </w:t>
      </w:r>
      <w:r w:rsidRPr="00E307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7BD4">
        <w:rPr>
          <w:rFonts w:ascii="Times New Roman" w:hAnsi="Times New Roman" w:cs="Times New Roman"/>
          <w:sz w:val="28"/>
          <w:szCs w:val="28"/>
        </w:rPr>
        <w:t xml:space="preserve"> </w:t>
      </w:r>
      <w:r w:rsidRPr="00E30788">
        <w:rPr>
          <w:rFonts w:ascii="Times New Roman" w:hAnsi="Times New Roman" w:cs="Times New Roman"/>
          <w:sz w:val="28"/>
          <w:szCs w:val="28"/>
        </w:rPr>
        <w:t xml:space="preserve">   В.Ю. Никитенко</w:t>
      </w:r>
      <w:bookmarkStart w:id="0" w:name="_GoBack"/>
      <w:bookmarkEnd w:id="0"/>
    </w:p>
    <w:sectPr w:rsidR="00CE44B3" w:rsidRPr="00D273C2" w:rsidSect="003B0D71">
      <w:pgSz w:w="11906" w:h="16838"/>
      <w:pgMar w:top="1134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54CBB"/>
    <w:multiLevelType w:val="hybridMultilevel"/>
    <w:tmpl w:val="BF522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74F4C"/>
    <w:multiLevelType w:val="hybridMultilevel"/>
    <w:tmpl w:val="B1FA6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60"/>
    <w:rsid w:val="000541AE"/>
    <w:rsid w:val="00110ECC"/>
    <w:rsid w:val="00153FB3"/>
    <w:rsid w:val="001959BF"/>
    <w:rsid w:val="001F3B6F"/>
    <w:rsid w:val="002C3A76"/>
    <w:rsid w:val="00395292"/>
    <w:rsid w:val="003B0D71"/>
    <w:rsid w:val="0048430B"/>
    <w:rsid w:val="00491293"/>
    <w:rsid w:val="005A3264"/>
    <w:rsid w:val="00634431"/>
    <w:rsid w:val="00734902"/>
    <w:rsid w:val="00753E36"/>
    <w:rsid w:val="00832EA5"/>
    <w:rsid w:val="00847666"/>
    <w:rsid w:val="008520B0"/>
    <w:rsid w:val="00922214"/>
    <w:rsid w:val="009D716E"/>
    <w:rsid w:val="009F1EEB"/>
    <w:rsid w:val="00A23E86"/>
    <w:rsid w:val="00A332FB"/>
    <w:rsid w:val="00A42260"/>
    <w:rsid w:val="00A5093C"/>
    <w:rsid w:val="00C12B2D"/>
    <w:rsid w:val="00C20071"/>
    <w:rsid w:val="00C82FFC"/>
    <w:rsid w:val="00CE415D"/>
    <w:rsid w:val="00CE44B3"/>
    <w:rsid w:val="00D273C2"/>
    <w:rsid w:val="00D90201"/>
    <w:rsid w:val="00DD11CF"/>
    <w:rsid w:val="00E04F75"/>
    <w:rsid w:val="00E07BD4"/>
    <w:rsid w:val="00E27631"/>
    <w:rsid w:val="00E30788"/>
    <w:rsid w:val="00E50323"/>
    <w:rsid w:val="00E75174"/>
    <w:rsid w:val="00EB7538"/>
    <w:rsid w:val="00F7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1F901-B967-4424-85CC-99814231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22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7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27B4B-45D4-4EA3-818A-5D0DB5B2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Токарева Евгения Сергеевна</cp:lastModifiedBy>
  <cp:revision>2</cp:revision>
  <cp:lastPrinted>2020-04-22T08:33:00Z</cp:lastPrinted>
  <dcterms:created xsi:type="dcterms:W3CDTF">2020-04-23T11:57:00Z</dcterms:created>
  <dcterms:modified xsi:type="dcterms:W3CDTF">2020-04-23T11:57:00Z</dcterms:modified>
</cp:coreProperties>
</file>