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A0" w:rsidRPr="001920ED" w:rsidRDefault="00886441" w:rsidP="00E24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42260" w:rsidRPr="001920ED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19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19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19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9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:rsidR="00A42260" w:rsidRPr="001920ED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920E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A42260" w:rsidRPr="001920ED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20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A42260" w:rsidRPr="001920ED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60" w:rsidRPr="001920ED" w:rsidRDefault="008E7282" w:rsidP="00A4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278F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278F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82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920ED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</w:t>
      </w: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920ED">
        <w:rPr>
          <w:rFonts w:ascii="Times New Roman" w:hAnsi="Times New Roman" w:cs="Times New Roman"/>
          <w:b/>
          <w:i/>
          <w:sz w:val="28"/>
          <w:szCs w:val="28"/>
        </w:rPr>
        <w:t>в Устав Арамильского городского округа</w:t>
      </w: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2260" w:rsidRPr="001920ED" w:rsidRDefault="00A42260" w:rsidP="00A4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Руководствуясь Федеральным закон</w:t>
      </w:r>
      <w:r w:rsidR="00246360" w:rsidRPr="001920ED">
        <w:rPr>
          <w:rFonts w:ascii="Times New Roman" w:hAnsi="Times New Roman" w:cs="Times New Roman"/>
          <w:sz w:val="28"/>
          <w:szCs w:val="28"/>
        </w:rPr>
        <w:t>о</w:t>
      </w:r>
      <w:r w:rsidRPr="001920ED">
        <w:rPr>
          <w:rFonts w:ascii="Times New Roman" w:hAnsi="Times New Roman" w:cs="Times New Roman"/>
          <w:sz w:val="28"/>
          <w:szCs w:val="28"/>
        </w:rPr>
        <w:t xml:space="preserve">м от 06 октября 2003 </w:t>
      </w:r>
      <w:r w:rsidR="000B673D" w:rsidRPr="001920ED">
        <w:rPr>
          <w:rFonts w:ascii="Times New Roman" w:hAnsi="Times New Roman" w:cs="Times New Roman"/>
          <w:sz w:val="28"/>
          <w:szCs w:val="28"/>
        </w:rPr>
        <w:t>года</w:t>
      </w:r>
      <w:r w:rsidR="00515D39" w:rsidRPr="001920ED">
        <w:rPr>
          <w:rFonts w:ascii="Times New Roman" w:hAnsi="Times New Roman" w:cs="Times New Roman"/>
          <w:sz w:val="28"/>
          <w:szCs w:val="28"/>
        </w:rPr>
        <w:t xml:space="preserve"> </w:t>
      </w:r>
      <w:r w:rsidRPr="001920E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55FD0" w:rsidRPr="001920ED">
        <w:rPr>
          <w:rFonts w:ascii="Times New Roman" w:hAnsi="Times New Roman" w:cs="Times New Roman"/>
          <w:sz w:val="28"/>
          <w:szCs w:val="28"/>
        </w:rPr>
        <w:t>в</w:t>
      </w:r>
      <w:r w:rsidR="00246360" w:rsidRPr="001920ED">
        <w:rPr>
          <w:rFonts w:ascii="Times New Roman" w:hAnsi="Times New Roman" w:cs="Times New Roman"/>
          <w:sz w:val="28"/>
          <w:szCs w:val="28"/>
        </w:rPr>
        <w:t xml:space="preserve"> связи с принятием </w:t>
      </w:r>
      <w:r w:rsidR="00955FD0" w:rsidRPr="001920ED">
        <w:rPr>
          <w:rFonts w:ascii="Times New Roman" w:hAnsi="Times New Roman" w:cs="Times New Roman"/>
          <w:sz w:val="28"/>
          <w:szCs w:val="28"/>
        </w:rPr>
        <w:t>ф</w:t>
      </w:r>
      <w:r w:rsidR="00246360" w:rsidRPr="001920ED">
        <w:rPr>
          <w:rFonts w:ascii="Times New Roman" w:hAnsi="Times New Roman" w:cs="Times New Roman"/>
          <w:sz w:val="28"/>
          <w:szCs w:val="28"/>
        </w:rPr>
        <w:t xml:space="preserve">едеральных законов от </w:t>
      </w:r>
      <w:r w:rsidR="00B6390E" w:rsidRPr="001920ED">
        <w:rPr>
          <w:rFonts w:ascii="Times New Roman" w:hAnsi="Times New Roman" w:cs="Times New Roman"/>
          <w:sz w:val="28"/>
          <w:szCs w:val="28"/>
        </w:rPr>
        <w:t xml:space="preserve"> 01 мая 2019 года </w:t>
      </w:r>
      <w:r w:rsidR="001920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90E" w:rsidRPr="001920ED">
        <w:rPr>
          <w:rFonts w:ascii="Times New Roman" w:hAnsi="Times New Roman" w:cs="Times New Roman"/>
          <w:sz w:val="28"/>
          <w:szCs w:val="28"/>
        </w:rPr>
        <w:t xml:space="preserve">№ 87-ФЗ </w:t>
      </w:r>
      <w:r w:rsidR="00246360" w:rsidRPr="001920ED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Федерации», от 16</w:t>
      </w:r>
      <w:r w:rsidR="001920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46360" w:rsidRPr="001920ED">
        <w:rPr>
          <w:rFonts w:ascii="Times New Roman" w:hAnsi="Times New Roman" w:cs="Times New Roman"/>
          <w:sz w:val="28"/>
          <w:szCs w:val="28"/>
        </w:rPr>
        <w:t xml:space="preserve">2019 </w:t>
      </w:r>
      <w:r w:rsidR="001920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46360" w:rsidRPr="001920ED">
        <w:rPr>
          <w:rFonts w:ascii="Times New Roman" w:hAnsi="Times New Roman" w:cs="Times New Roman"/>
          <w:sz w:val="28"/>
          <w:szCs w:val="28"/>
        </w:rPr>
        <w:t xml:space="preserve">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D327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244A0" w:rsidRPr="001920ED">
        <w:rPr>
          <w:rFonts w:ascii="Times New Roman" w:hAnsi="Times New Roman" w:cs="Times New Roman"/>
          <w:sz w:val="28"/>
          <w:szCs w:val="28"/>
        </w:rPr>
        <w:t xml:space="preserve">статьей 23 Устава Арамильского городского округа, Дума </w:t>
      </w:r>
      <w:r w:rsidR="0048618C" w:rsidRPr="001920E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0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62EB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 xml:space="preserve">1. </w:t>
      </w:r>
      <w:r w:rsidR="00BF62EB" w:rsidRPr="001920ED">
        <w:rPr>
          <w:rFonts w:ascii="Times New Roman" w:hAnsi="Times New Roman" w:cs="Times New Roman"/>
          <w:sz w:val="28"/>
          <w:szCs w:val="28"/>
        </w:rPr>
        <w:t>Внести в Устав Арамильского городского округа следующие изменения и дополнения:</w:t>
      </w:r>
    </w:p>
    <w:p w:rsidR="00BF62EB" w:rsidRPr="001920ED" w:rsidRDefault="00BF62EB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Pr="001920ED" w:rsidRDefault="00BF62EB" w:rsidP="004C0EE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с</w:t>
      </w:r>
      <w:r w:rsidR="00CC51F5" w:rsidRPr="001920ED">
        <w:rPr>
          <w:rFonts w:ascii="Times New Roman" w:hAnsi="Times New Roman" w:cs="Times New Roman"/>
          <w:sz w:val="28"/>
          <w:szCs w:val="28"/>
        </w:rPr>
        <w:t>тать</w:t>
      </w:r>
      <w:r w:rsidR="00A1597B" w:rsidRPr="001920ED">
        <w:rPr>
          <w:rFonts w:ascii="Times New Roman" w:hAnsi="Times New Roman" w:cs="Times New Roman"/>
          <w:sz w:val="28"/>
          <w:szCs w:val="28"/>
        </w:rPr>
        <w:t>ю</w:t>
      </w:r>
      <w:r w:rsidR="00CC51F5" w:rsidRPr="001920ED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</w:t>
      </w:r>
      <w:r w:rsidR="00A42260" w:rsidRPr="001920ED">
        <w:rPr>
          <w:rFonts w:ascii="Times New Roman" w:hAnsi="Times New Roman" w:cs="Times New Roman"/>
          <w:sz w:val="28"/>
          <w:szCs w:val="28"/>
        </w:rPr>
        <w:t>:</w:t>
      </w:r>
    </w:p>
    <w:p w:rsidR="00A1597B" w:rsidRPr="001920ED" w:rsidRDefault="00A1597B" w:rsidP="00A15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A1597B" w:rsidRPr="001920ED" w:rsidRDefault="00A1597B" w:rsidP="00A15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- </w:t>
      </w:r>
      <w:proofErr w:type="spellStart"/>
      <w:r w:rsidRPr="001920ED">
        <w:rPr>
          <w:rFonts w:ascii="Times New Roman" w:hAnsi="Times New Roman" w:cs="Times New Roman"/>
          <w:sz w:val="28"/>
          <w:szCs w:val="28"/>
        </w:rPr>
        <w:t>Арамильский</w:t>
      </w:r>
      <w:proofErr w:type="spellEnd"/>
      <w:r w:rsidRPr="001920ED">
        <w:rPr>
          <w:rFonts w:ascii="Times New Roman" w:hAnsi="Times New Roman" w:cs="Times New Roman"/>
          <w:sz w:val="28"/>
          <w:szCs w:val="28"/>
        </w:rPr>
        <w:t xml:space="preserve"> городской округ Свердловской области.</w:t>
      </w:r>
    </w:p>
    <w:p w:rsidR="00A1597B" w:rsidRPr="001920ED" w:rsidRDefault="00A1597B" w:rsidP="00A15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муниципального образования </w:t>
      </w:r>
      <w:proofErr w:type="spellStart"/>
      <w:r w:rsidRPr="001920ED">
        <w:rPr>
          <w:rFonts w:ascii="Times New Roman" w:hAnsi="Times New Roman" w:cs="Times New Roman"/>
          <w:sz w:val="28"/>
          <w:szCs w:val="28"/>
        </w:rPr>
        <w:t>Арамильский</w:t>
      </w:r>
      <w:proofErr w:type="spellEnd"/>
      <w:r w:rsidRPr="001920ED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A1597B" w:rsidRPr="001920ED" w:rsidRDefault="00A1597B" w:rsidP="00A15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B6390E" w:rsidRPr="001920ED" w:rsidRDefault="00A1597B" w:rsidP="00A15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Термины «городской округ», «муниципальное образование», применяемые в настоящем Уставе, имеют одинаковое значение.».</w:t>
      </w:r>
    </w:p>
    <w:p w:rsidR="00A1597B" w:rsidRPr="001920ED" w:rsidRDefault="00A1597B" w:rsidP="00A15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25B" w:rsidRPr="001920ED" w:rsidRDefault="004C0EE6" w:rsidP="00A15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2)</w:t>
      </w:r>
      <w:r w:rsidR="0075125B" w:rsidRPr="001920ED">
        <w:rPr>
          <w:rFonts w:ascii="Times New Roman" w:hAnsi="Times New Roman" w:cs="Times New Roman"/>
          <w:sz w:val="28"/>
          <w:szCs w:val="28"/>
        </w:rPr>
        <w:t xml:space="preserve"> пункт 6 статьи 24</w:t>
      </w:r>
      <w:r w:rsidR="00DE41C0" w:rsidRPr="001920ED">
        <w:rPr>
          <w:rFonts w:ascii="Times New Roman" w:hAnsi="Times New Roman" w:cs="Times New Roman"/>
          <w:sz w:val="28"/>
          <w:szCs w:val="28"/>
        </w:rPr>
        <w:t xml:space="preserve"> </w:t>
      </w:r>
      <w:r w:rsidR="007C476C" w:rsidRPr="001920E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125B" w:rsidRPr="001920ED">
        <w:rPr>
          <w:rFonts w:ascii="Times New Roman" w:hAnsi="Times New Roman" w:cs="Times New Roman"/>
          <w:sz w:val="28"/>
          <w:szCs w:val="28"/>
        </w:rPr>
        <w:t>:</w:t>
      </w:r>
    </w:p>
    <w:p w:rsidR="00DE41C0" w:rsidRPr="001920ED" w:rsidRDefault="00DE41C0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C0" w:rsidRPr="001920ED" w:rsidRDefault="00B6390E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41C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Думы городского округа не вправе:</w:t>
      </w:r>
    </w:p>
    <w:p w:rsidR="00B6390E" w:rsidRPr="001920ED" w:rsidRDefault="00911EB9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390E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заниматься предпринимательской деятельностью лично или через доверенных лиц;</w:t>
      </w:r>
    </w:p>
    <w:p w:rsidR="00B6390E" w:rsidRPr="001920ED" w:rsidRDefault="00911EB9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90E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B6390E" w:rsidRPr="001920ED" w:rsidRDefault="00B6390E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6390E" w:rsidRPr="001920ED" w:rsidRDefault="00B6390E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 w:rsidR="00B6390E" w:rsidRPr="001920ED" w:rsidRDefault="00B6390E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B6390E" w:rsidRPr="001920ED" w:rsidRDefault="00B6390E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6390E" w:rsidRPr="001920ED" w:rsidRDefault="00B6390E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B6390E" w:rsidRPr="001920ED" w:rsidRDefault="00911EB9" w:rsidP="00B6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390E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E41C0" w:rsidRPr="001920ED" w:rsidRDefault="00911EB9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390E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входить в состав органов управления, попечительских или наблюдательных советов, иных органов иностранных некоммерческих </w:t>
      </w:r>
      <w:r w:rsidR="00B6390E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3) пункт 14 статьи 28 изложить в следующей редакции:</w:t>
      </w:r>
    </w:p>
    <w:p w:rsidR="00DE41C0" w:rsidRPr="001920ED" w:rsidRDefault="00DE41C0" w:rsidP="00DE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Глава городского округа не вправе: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E41C0" w:rsidRPr="001920ED" w:rsidRDefault="00DE41C0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0" w:rsidRPr="001920ED" w:rsidRDefault="007C476C" w:rsidP="00DE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направить на регистрацию в </w:t>
      </w:r>
      <w:r w:rsidR="000E0758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</w:t>
      </w:r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Министерства юстиции Российской Федерации по Свердловской области.</w:t>
      </w: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0" w:rsidRPr="001920ED" w:rsidRDefault="007C476C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регистрации в </w:t>
      </w:r>
      <w:r w:rsidR="00BF62EB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 </w:t>
      </w:r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Министерства юстиции Российской Федерации по Свердловской области настоящее Решение опубликовать в газете «</w:t>
      </w:r>
      <w:proofErr w:type="spellStart"/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Арамильские</w:t>
      </w:r>
      <w:proofErr w:type="spellEnd"/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</w:t>
      </w:r>
      <w:r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A42260" w:rsidRPr="001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Арамильского городского округа. </w:t>
      </w:r>
    </w:p>
    <w:p w:rsidR="00E35823" w:rsidRPr="001920ED" w:rsidRDefault="00E35823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0" w:rsidRPr="001920E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260" w:rsidRPr="001920ED" w:rsidRDefault="00764A44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П</w:t>
      </w:r>
      <w:r w:rsidR="00A42260" w:rsidRPr="001920ED">
        <w:rPr>
          <w:rFonts w:ascii="Times New Roman" w:hAnsi="Times New Roman" w:cs="Times New Roman"/>
          <w:sz w:val="28"/>
          <w:szCs w:val="28"/>
        </w:rPr>
        <w:t>редседател</w:t>
      </w:r>
      <w:r w:rsidRPr="001920ED">
        <w:rPr>
          <w:rFonts w:ascii="Times New Roman" w:hAnsi="Times New Roman" w:cs="Times New Roman"/>
          <w:sz w:val="28"/>
          <w:szCs w:val="28"/>
        </w:rPr>
        <w:t>ь</w:t>
      </w:r>
      <w:r w:rsidR="00A42260" w:rsidRPr="001920E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A42260" w:rsidRPr="001920ED" w:rsidRDefault="00A42260" w:rsidP="00764A4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0B673D" w:rsidRPr="001920ED">
        <w:rPr>
          <w:rFonts w:ascii="Times New Roman" w:hAnsi="Times New Roman" w:cs="Times New Roman"/>
          <w:sz w:val="28"/>
          <w:szCs w:val="28"/>
        </w:rPr>
        <w:tab/>
      </w:r>
      <w:r w:rsidR="00667A69" w:rsidRPr="001920ED">
        <w:rPr>
          <w:rFonts w:ascii="Times New Roman" w:hAnsi="Times New Roman" w:cs="Times New Roman"/>
          <w:sz w:val="28"/>
          <w:szCs w:val="28"/>
        </w:rPr>
        <w:t xml:space="preserve">  </w:t>
      </w:r>
      <w:r w:rsidR="0024106E" w:rsidRPr="001920ED">
        <w:rPr>
          <w:rFonts w:ascii="Times New Roman" w:hAnsi="Times New Roman" w:cs="Times New Roman"/>
          <w:sz w:val="28"/>
          <w:szCs w:val="28"/>
        </w:rPr>
        <w:t xml:space="preserve"> </w:t>
      </w:r>
      <w:r w:rsidR="00667A69" w:rsidRPr="001920ED">
        <w:rPr>
          <w:rFonts w:ascii="Times New Roman" w:hAnsi="Times New Roman" w:cs="Times New Roman"/>
          <w:sz w:val="28"/>
          <w:szCs w:val="28"/>
        </w:rPr>
        <w:t xml:space="preserve">  </w:t>
      </w:r>
      <w:r w:rsidR="00764A44" w:rsidRPr="001920ED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764A44" w:rsidRPr="001920ED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0A58AB" w:rsidRPr="001920ED" w:rsidRDefault="000A58AB" w:rsidP="00764A4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67A69" w:rsidRPr="001920ED" w:rsidRDefault="00667A69" w:rsidP="00764A4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67A69" w:rsidRPr="001920ED" w:rsidRDefault="00667A69" w:rsidP="00764A4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8618C" w:rsidRPr="001920ED" w:rsidRDefault="00A42260" w:rsidP="000B673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0ED">
        <w:rPr>
          <w:rFonts w:ascii="Times New Roman" w:hAnsi="Times New Roman" w:cs="Times New Roman"/>
          <w:sz w:val="28"/>
          <w:szCs w:val="28"/>
        </w:rPr>
        <w:t>Глава Арамильского городского округа</w:t>
      </w:r>
      <w:r w:rsidR="000B673D" w:rsidRPr="001920ED">
        <w:rPr>
          <w:rFonts w:ascii="Times New Roman" w:hAnsi="Times New Roman" w:cs="Times New Roman"/>
          <w:sz w:val="28"/>
          <w:szCs w:val="28"/>
        </w:rPr>
        <w:tab/>
      </w:r>
      <w:r w:rsidR="009864C8" w:rsidRPr="001920ED">
        <w:rPr>
          <w:rFonts w:ascii="Times New Roman" w:hAnsi="Times New Roman" w:cs="Times New Roman"/>
          <w:sz w:val="28"/>
          <w:szCs w:val="28"/>
        </w:rPr>
        <w:t xml:space="preserve"> </w:t>
      </w:r>
      <w:r w:rsidR="00667A69" w:rsidRPr="001920ED">
        <w:rPr>
          <w:rFonts w:ascii="Times New Roman" w:hAnsi="Times New Roman" w:cs="Times New Roman"/>
          <w:sz w:val="28"/>
          <w:szCs w:val="28"/>
        </w:rPr>
        <w:t xml:space="preserve">   </w:t>
      </w:r>
      <w:r w:rsidR="0024106E" w:rsidRPr="001920ED">
        <w:rPr>
          <w:rFonts w:ascii="Times New Roman" w:hAnsi="Times New Roman" w:cs="Times New Roman"/>
          <w:sz w:val="28"/>
          <w:szCs w:val="28"/>
        </w:rPr>
        <w:t xml:space="preserve"> </w:t>
      </w:r>
      <w:r w:rsidR="00667A69" w:rsidRPr="001920ED">
        <w:rPr>
          <w:rFonts w:ascii="Times New Roman" w:hAnsi="Times New Roman" w:cs="Times New Roman"/>
          <w:sz w:val="28"/>
          <w:szCs w:val="28"/>
        </w:rPr>
        <w:t xml:space="preserve"> </w:t>
      </w:r>
      <w:r w:rsidR="00764A44" w:rsidRPr="001920ED">
        <w:rPr>
          <w:rFonts w:ascii="Times New Roman" w:hAnsi="Times New Roman" w:cs="Times New Roman"/>
          <w:sz w:val="28"/>
          <w:szCs w:val="28"/>
        </w:rPr>
        <w:t>В.Ю. Никитенко</w:t>
      </w:r>
    </w:p>
    <w:p w:rsidR="00C82FFC" w:rsidRPr="00BC2E44" w:rsidRDefault="00C82FFC" w:rsidP="00EF46AE">
      <w:pPr>
        <w:spacing w:after="160" w:line="259" w:lineRule="auto"/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sectPr w:rsidR="00C82FFC" w:rsidRPr="00BC2E44" w:rsidSect="003B0D7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890"/>
    <w:multiLevelType w:val="hybridMultilevel"/>
    <w:tmpl w:val="74904A7A"/>
    <w:lvl w:ilvl="0" w:tplc="8DEAF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AA34D9"/>
    <w:multiLevelType w:val="hybridMultilevel"/>
    <w:tmpl w:val="C1FEDCE0"/>
    <w:lvl w:ilvl="0" w:tplc="DF463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0"/>
    <w:rsid w:val="000253EC"/>
    <w:rsid w:val="000862F1"/>
    <w:rsid w:val="000A58AB"/>
    <w:rsid w:val="000B4016"/>
    <w:rsid w:val="000B673D"/>
    <w:rsid w:val="000E0758"/>
    <w:rsid w:val="000E2EBB"/>
    <w:rsid w:val="00104C09"/>
    <w:rsid w:val="001920ED"/>
    <w:rsid w:val="002147FA"/>
    <w:rsid w:val="00231E85"/>
    <w:rsid w:val="0024106E"/>
    <w:rsid w:val="00246360"/>
    <w:rsid w:val="00281FBA"/>
    <w:rsid w:val="002A0767"/>
    <w:rsid w:val="002C3A76"/>
    <w:rsid w:val="00345220"/>
    <w:rsid w:val="00356A92"/>
    <w:rsid w:val="003B1C14"/>
    <w:rsid w:val="00445635"/>
    <w:rsid w:val="0048618C"/>
    <w:rsid w:val="004C0EE6"/>
    <w:rsid w:val="004D1D34"/>
    <w:rsid w:val="00515D39"/>
    <w:rsid w:val="005223DB"/>
    <w:rsid w:val="005614DE"/>
    <w:rsid w:val="005B2AA8"/>
    <w:rsid w:val="005D3170"/>
    <w:rsid w:val="006602E9"/>
    <w:rsid w:val="00667A69"/>
    <w:rsid w:val="0067278F"/>
    <w:rsid w:val="0075125B"/>
    <w:rsid w:val="0075637A"/>
    <w:rsid w:val="00764A44"/>
    <w:rsid w:val="00781978"/>
    <w:rsid w:val="00787816"/>
    <w:rsid w:val="007A41CD"/>
    <w:rsid w:val="007C476C"/>
    <w:rsid w:val="007F3CA7"/>
    <w:rsid w:val="00833D9A"/>
    <w:rsid w:val="00870ACA"/>
    <w:rsid w:val="00877CA0"/>
    <w:rsid w:val="00886441"/>
    <w:rsid w:val="008C1EAE"/>
    <w:rsid w:val="008D5961"/>
    <w:rsid w:val="008E7282"/>
    <w:rsid w:val="00911EB9"/>
    <w:rsid w:val="00933243"/>
    <w:rsid w:val="00955FD0"/>
    <w:rsid w:val="00983D9C"/>
    <w:rsid w:val="009864C8"/>
    <w:rsid w:val="009E7F12"/>
    <w:rsid w:val="00A1597B"/>
    <w:rsid w:val="00A42260"/>
    <w:rsid w:val="00A8783A"/>
    <w:rsid w:val="00B57A51"/>
    <w:rsid w:val="00B6390E"/>
    <w:rsid w:val="00BA48DA"/>
    <w:rsid w:val="00BB20F9"/>
    <w:rsid w:val="00BC2E44"/>
    <w:rsid w:val="00BF62EB"/>
    <w:rsid w:val="00C00CBB"/>
    <w:rsid w:val="00C82FFC"/>
    <w:rsid w:val="00CC51F5"/>
    <w:rsid w:val="00D32778"/>
    <w:rsid w:val="00DC46BF"/>
    <w:rsid w:val="00DE172D"/>
    <w:rsid w:val="00DE41C0"/>
    <w:rsid w:val="00E244A0"/>
    <w:rsid w:val="00E35823"/>
    <w:rsid w:val="00EF46AE"/>
    <w:rsid w:val="00EF6748"/>
    <w:rsid w:val="00F37462"/>
    <w:rsid w:val="00FB524E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F901-B967-4424-85CC-9981423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BC2B-4568-40EA-9374-104DAD0A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Евгения Сергеевна</cp:lastModifiedBy>
  <cp:revision>2</cp:revision>
  <cp:lastPrinted>2020-07-23T09:45:00Z</cp:lastPrinted>
  <dcterms:created xsi:type="dcterms:W3CDTF">2020-07-24T11:14:00Z</dcterms:created>
  <dcterms:modified xsi:type="dcterms:W3CDTF">2020-07-24T11:14:00Z</dcterms:modified>
</cp:coreProperties>
</file>