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22" w:type="dxa"/>
        <w:tblLayout w:type="fixed"/>
        <w:tblLook w:val="04A0" w:firstRow="1" w:lastRow="0" w:firstColumn="1" w:lastColumn="0" w:noHBand="0" w:noVBand="1"/>
      </w:tblPr>
      <w:tblGrid>
        <w:gridCol w:w="14322"/>
      </w:tblGrid>
      <w:tr w:rsidR="002C344A" w:rsidRPr="002C344A" w14:paraId="173E08CF" w14:textId="77777777" w:rsidTr="00EE24DB">
        <w:trPr>
          <w:trHeight w:val="510"/>
        </w:trPr>
        <w:tc>
          <w:tcPr>
            <w:tcW w:w="1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7BCA" w14:textId="77777777" w:rsidR="00D450A7" w:rsidRPr="00D21746" w:rsidRDefault="00D450A7" w:rsidP="00D450A7">
            <w:pPr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</w:rPr>
            </w:pPr>
          </w:p>
          <w:p w14:paraId="7B7F29EE" w14:textId="0AE9C1FC" w:rsidR="009D1AFB" w:rsidRDefault="009923F3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Приложение</w:t>
            </w:r>
            <w:r w:rsidR="00F84F31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№ </w:t>
            </w:r>
            <w:r w:rsidR="00A36EB3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к постановлению</w:t>
            </w:r>
            <w:r w:rsidR="009D1AFB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Администрации</w:t>
            </w:r>
          </w:p>
          <w:p w14:paraId="2557FEC0" w14:textId="77777777" w:rsidR="009D1AFB" w:rsidRDefault="009923F3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городского округа </w:t>
            </w:r>
          </w:p>
          <w:p w14:paraId="29665F29" w14:textId="09000DBC" w:rsidR="009923F3" w:rsidRDefault="009923F3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от_______</w:t>
            </w:r>
            <w:r w:rsidR="009D1AFB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__</w:t>
            </w:r>
            <w:r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____№_______</w:t>
            </w:r>
          </w:p>
          <w:p w14:paraId="3763F0B2" w14:textId="77777777" w:rsidR="009923F3" w:rsidRDefault="009923F3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  <w:p w14:paraId="50E4B858" w14:textId="575D7525" w:rsidR="00D450A7" w:rsidRPr="00D21746" w:rsidRDefault="00D450A7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D21746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Приложение № 3 к муниципальной программе  </w:t>
            </w:r>
          </w:p>
          <w:p w14:paraId="7180D824" w14:textId="77777777" w:rsidR="00D450A7" w:rsidRPr="00D21746" w:rsidRDefault="00D450A7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D21746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«Укрепление общественного здоровья населения </w:t>
            </w:r>
          </w:p>
          <w:p w14:paraId="76F0C48D" w14:textId="77777777" w:rsidR="00D450A7" w:rsidRPr="00D21746" w:rsidRDefault="00D450A7" w:rsidP="00D450A7">
            <w:pPr>
              <w:ind w:firstLine="8117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21746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D21746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 xml:space="preserve"> городского округа до 2028 года»</w:t>
            </w:r>
          </w:p>
          <w:p w14:paraId="0DB14F95" w14:textId="77777777" w:rsidR="00D450A7" w:rsidRDefault="00D450A7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14:paraId="6646D26E" w14:textId="77777777" w:rsidR="00D450A7" w:rsidRDefault="00D450A7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14:paraId="4603B4D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2"/>
              </w:rPr>
              <w:t>ПЛАН МЕРОПРИЯТИЙ</w:t>
            </w:r>
          </w:p>
        </w:tc>
      </w:tr>
      <w:tr w:rsidR="002C344A" w:rsidRPr="002C344A" w14:paraId="79D28B94" w14:textId="77777777" w:rsidTr="00EE24DB">
        <w:trPr>
          <w:trHeight w:val="255"/>
        </w:trPr>
        <w:tc>
          <w:tcPr>
            <w:tcW w:w="1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991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по выполнению муниципальной программы</w:t>
            </w:r>
          </w:p>
        </w:tc>
      </w:tr>
      <w:tr w:rsidR="002C344A" w:rsidRPr="002C344A" w14:paraId="7AA6E27F" w14:textId="77777777" w:rsidTr="00EE24DB">
        <w:trPr>
          <w:trHeight w:val="510"/>
        </w:trPr>
        <w:tc>
          <w:tcPr>
            <w:tcW w:w="1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1A6C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«</w:t>
            </w: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Укрепление общественного здоровья населения </w:t>
            </w:r>
            <w:proofErr w:type="spellStart"/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Арамильского</w:t>
            </w:r>
            <w:proofErr w:type="spellEnd"/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городского округа до 2028 года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»</w:t>
            </w:r>
          </w:p>
        </w:tc>
      </w:tr>
    </w:tbl>
    <w:p w14:paraId="6F4C1EAA" w14:textId="77777777" w:rsidR="009A2F90" w:rsidRPr="002C344A" w:rsidRDefault="009A2F90" w:rsidP="002C344A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14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9"/>
        <w:gridCol w:w="2553"/>
        <w:gridCol w:w="1463"/>
        <w:gridCol w:w="1732"/>
        <w:gridCol w:w="1670"/>
        <w:gridCol w:w="1522"/>
        <w:gridCol w:w="1597"/>
        <w:gridCol w:w="1275"/>
        <w:gridCol w:w="1701"/>
      </w:tblGrid>
      <w:tr w:rsidR="002C344A" w:rsidRPr="002C344A" w14:paraId="732CD412" w14:textId="77777777" w:rsidTr="002C344A">
        <w:trPr>
          <w:cantSplit/>
          <w:trHeight w:val="55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5BC3" w14:textId="77777777" w:rsidR="002C344A" w:rsidRPr="002C344A" w:rsidRDefault="002C344A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A395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7390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29F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2C344A" w:rsidRPr="002C344A" w14:paraId="15DF6A48" w14:textId="77777777" w:rsidTr="00EE24DB">
        <w:trPr>
          <w:cantSplit/>
          <w:trHeight w:val="1092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A85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8199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3C2E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806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7AE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280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067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8AA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DB78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</w:tbl>
    <w:p w14:paraId="36FCFDE9" w14:textId="77777777" w:rsidR="002C344A" w:rsidRPr="002C344A" w:rsidRDefault="002C344A">
      <w:pPr>
        <w:rPr>
          <w:rFonts w:ascii="Liberation Serif" w:hAnsi="Liberation Serif" w:cs="Liberation Serif"/>
        </w:rPr>
      </w:pPr>
    </w:p>
    <w:tbl>
      <w:tblPr>
        <w:tblW w:w="1431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2537"/>
        <w:gridCol w:w="1552"/>
        <w:gridCol w:w="1644"/>
        <w:gridCol w:w="1701"/>
        <w:gridCol w:w="1559"/>
        <w:gridCol w:w="1559"/>
        <w:gridCol w:w="1272"/>
        <w:gridCol w:w="1705"/>
      </w:tblGrid>
      <w:tr w:rsidR="002C344A" w:rsidRPr="002C344A" w14:paraId="1683D54F" w14:textId="77777777" w:rsidTr="00225DBF">
        <w:trPr>
          <w:cantSplit/>
          <w:trHeight w:val="255"/>
          <w:tblHeader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9E8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599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F951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D67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932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85B8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9A9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53C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AB9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9</w:t>
            </w:r>
          </w:p>
        </w:tc>
      </w:tr>
      <w:tr w:rsidR="002C344A" w:rsidRPr="002C344A" w14:paraId="3D1DF3E6" w14:textId="77777777" w:rsidTr="00225DBF">
        <w:trPr>
          <w:cantSplit/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B064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D803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C28A1" w14:textId="41D65564" w:rsidR="002C344A" w:rsidRPr="002C344A" w:rsidRDefault="00FF29C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F64E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DF504" w14:textId="2BF6F54E" w:rsidR="002C344A" w:rsidRPr="002C344A" w:rsidRDefault="00FF29C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D55CC" w14:textId="654E7BF3" w:rsidR="002C344A" w:rsidRPr="002C344A" w:rsidRDefault="00FF29C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1478D" w14:textId="558100D6" w:rsidR="002C344A" w:rsidRPr="002C344A" w:rsidRDefault="00FF29C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2ECC4" w14:textId="16B1E4F6" w:rsidR="002C344A" w:rsidRPr="002C344A" w:rsidRDefault="00FF29C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1D2BA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2E44DCC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29F9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11FF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37A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631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41F9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C4D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709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4712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4B443" w14:textId="77777777" w:rsidR="002C344A" w:rsidRPr="002C344A" w:rsidRDefault="002C344A" w:rsidP="002C344A">
            <w:pPr>
              <w:tabs>
                <w:tab w:val="center" w:pos="933"/>
              </w:tabs>
              <w:ind w:right="766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ab/>
            </w:r>
          </w:p>
        </w:tc>
      </w:tr>
      <w:tr w:rsidR="002C344A" w:rsidRPr="002C344A" w14:paraId="3E7A120F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974A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E34C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C13B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CD70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1097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42A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A045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5F7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EAE1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2AEA601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3918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2DE3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35BF6" w14:textId="37A579E9" w:rsidR="002C344A" w:rsidRPr="002C344A" w:rsidRDefault="00FF29C2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BDBD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E6B8E" w14:textId="2624980E" w:rsidR="002C344A" w:rsidRPr="002C344A" w:rsidRDefault="00FF29C2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0D7E4" w14:textId="41873318" w:rsidR="002C344A" w:rsidRPr="002C344A" w:rsidRDefault="00FF29C2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70D3D" w14:textId="5549D197" w:rsidR="002C344A" w:rsidRPr="002C344A" w:rsidRDefault="00FF29C2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3949C" w14:textId="20592C0E" w:rsidR="002C344A" w:rsidRPr="002C344A" w:rsidRDefault="00FF29C2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8E80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6480052" w14:textId="77777777" w:rsidTr="00225DBF">
        <w:trPr>
          <w:cantSplit/>
          <w:trHeight w:val="30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4018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B8F5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669F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B605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C24D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E95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BE5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C242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43C3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4E76C4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135E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E09AE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6307B" w14:textId="0DD69218" w:rsidR="002C344A" w:rsidRPr="002C344A" w:rsidRDefault="009A2F90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E911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1C260" w14:textId="0143D506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AC999" w14:textId="2197BEAE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4BBA4" w14:textId="71F03985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F39E1" w14:textId="698666B6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C222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A5942B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2343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9F9F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69C3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2F77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D61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75A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7C5E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03BA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C947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FE7692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084D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55F0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BAC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1B1E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EA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AD10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0EDC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FB49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05DB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F4D7836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8ED6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78CA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B205B" w14:textId="6D135558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5266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F84CC" w14:textId="2A99FF93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69392" w14:textId="18A38BA6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845D8" w14:textId="6A9D6100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C4869" w14:textId="03BC51DE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2AEE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52B2400" w14:textId="77777777" w:rsidTr="00225DBF">
        <w:trPr>
          <w:cantSplit/>
          <w:trHeight w:val="34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99FB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0D8C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8B4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85F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576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BC18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C728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32D2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888F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36CF396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0FDA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DFA77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1</w:t>
            </w:r>
            <w:proofErr w:type="gramEnd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. «ПРЕДУПРЕЖДЕНИЕ ВОЗНИКНОВЕНИЯ, РАСПРОСТРАНЕНИЯ ИНФЕКЦИОННЫХ ЗАБОЛЕВАНИЙ, УПРАВЛЯЕМЫХ СРЕДСТВ</w:t>
            </w:r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АМИ СПЕЦИФИЧЕСКОЙ ПРОФИЛАКТИКИ»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94C9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08085F4" w14:textId="77777777" w:rsidTr="00225DBF">
        <w:trPr>
          <w:cantSplit/>
          <w:trHeight w:val="306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97F1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D2E4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«ПРЕДУПРЕЖДЕНИЕ ВОЗНИКНОВЕНИЯ, РАСПРОСТРАНЕНИЯ ИНФЕКЦИОННЫХ ЗАБОЛЕВАНИЙ, УПРАВЛЯЕМЫХ СРЕДСТВАМИ СПЕЦИФИЧЕСКОЙ ПРОФИЛАКТИКИ».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652D5" w14:textId="6831F011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8FD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E27F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0A6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24952" w14:textId="0F869FE1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37E5E" w14:textId="4B27C4AF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3C31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8A66E7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9C6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F450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7E6D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EF8D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DB8F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E63B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3C7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C306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9EEA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DF7F53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7A7C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DAA5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C5B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1979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1C5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69EE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ABC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F25C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9B81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772CBB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714E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A88A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A9198" w14:textId="2D90F63D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03CE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D24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730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69B54" w14:textId="58D3ED3F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1D457" w14:textId="3EED346E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BB38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40A6B2E" w14:textId="77777777" w:rsidTr="00225DBF">
        <w:trPr>
          <w:cantSplit/>
          <w:trHeight w:val="26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DC92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AB44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41E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1D36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717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73C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7713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F81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68BB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FF5138E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EA80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169C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426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120D2C7" w14:textId="77777777" w:rsidTr="00225DBF">
        <w:trPr>
          <w:cantSplit/>
          <w:trHeight w:val="72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C251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8FDE4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0CF66" w14:textId="09915E6B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13F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C4B4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1FD0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BB87" w14:textId="4E55C925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AF68B" w14:textId="46877927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11DC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E35AC4E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31AE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CA8A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FBF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7419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CA10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ACC4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BC33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D05C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2586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34684B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FD3C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B350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F3EC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8AA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F451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D4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C0A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2F8D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180C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34C6C4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D8D2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D385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6F7EF" w14:textId="7646E10C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26A9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0B3E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22E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0B54D" w14:textId="099EDB88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83AD7" w14:textId="7E38910F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636A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5166743D" w14:textId="77777777" w:rsidTr="00225DBF">
        <w:trPr>
          <w:cantSplit/>
          <w:trHeight w:val="28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1D88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D520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06E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CC2F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FCD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BDB4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83F6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65CD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483F0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DAD4324" w14:textId="77777777" w:rsidTr="00225DBF">
        <w:trPr>
          <w:cantSplit/>
          <w:trHeight w:val="297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6312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7D18C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1.1. Проведение организационных мероприятий по предупреждению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ECCC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32E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E01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23A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BF97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D80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5F1E3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1.1.1.1., 1.1.2.1.</w:t>
            </w:r>
          </w:p>
        </w:tc>
      </w:tr>
      <w:tr w:rsidR="002C344A" w:rsidRPr="002C344A" w14:paraId="0E73186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5A65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ADD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D172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31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1EC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3E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83E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4D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AEA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683106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4DC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EE9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196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90D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721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D28A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E4C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6A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C19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B36100F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02E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0B17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A73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68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DB8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B57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424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E33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19C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7DA8D14" w14:textId="77777777" w:rsidTr="00225DBF">
        <w:trPr>
          <w:cantSplit/>
          <w:trHeight w:val="29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050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1DB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65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851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D0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F9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897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7D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5D5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4D84648" w14:textId="77777777" w:rsidTr="00225DBF">
        <w:trPr>
          <w:cantSplit/>
          <w:trHeight w:val="269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31F7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A1088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1.2. Приобретение вакцины, не входящей в Национальный календарь прививок, для передачи в Государственное автономное учреждение здравоохранения Свердловской области </w:t>
            </w:r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Арамильская</w:t>
            </w:r>
            <w:proofErr w:type="spellEnd"/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городская больница»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9337B" w14:textId="314F681A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8DC1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103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4E8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09B49" w14:textId="7D3D3B52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1FB16" w14:textId="402BB8DB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A6457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</w:t>
            </w:r>
          </w:p>
        </w:tc>
      </w:tr>
      <w:tr w:rsidR="002C344A" w:rsidRPr="002C344A" w14:paraId="0A65DC7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087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25B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368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F03F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80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09BB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3BF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3A4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F18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0F8C0F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07A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F7D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F3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54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683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EE5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83F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5C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E49F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3A2CF8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29C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E9B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F803" w14:textId="59324983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6AC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9060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9C5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F9410" w14:textId="6A804B9E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15C9" w14:textId="32BD72F3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900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DFB6362" w14:textId="77777777" w:rsidTr="00225DBF">
        <w:trPr>
          <w:cantSplit/>
          <w:trHeight w:val="28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096E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127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F9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8C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B1AE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E2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16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D30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7201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876FC7F" w14:textId="77777777" w:rsidTr="00225DBF">
        <w:trPr>
          <w:cantSplit/>
          <w:trHeight w:val="2957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08A5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7AFA7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1.3. Организация информационной кампании среди различных групп населения о преимуществах вакцинопрофилактики и социально значимых последствиях отказа от иммунопрофилактики инфекционных болезней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A6C2B" w14:textId="1530EBE3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460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9AEA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E59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377AC" w14:textId="58AC3884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2BF9A" w14:textId="2D527D52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D40A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1.1.1.1., 1.1.2.1.</w:t>
            </w:r>
          </w:p>
        </w:tc>
      </w:tr>
      <w:tr w:rsidR="002C344A" w:rsidRPr="002C344A" w14:paraId="3E6D131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713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7BE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417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2A3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DAB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7A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96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CB4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4F5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5C86E0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67C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BC0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F08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39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CDB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4A5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7F5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2173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1F81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6DC6B2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58F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B63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CFFE" w14:textId="7231AE3F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1A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B75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595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6EAE" w14:textId="199EAF03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DD291" w14:textId="70EBBBD5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D7D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5679A35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6E63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D221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349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A2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F53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BFC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31B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6C4A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30F1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01FE0B7" w14:textId="77777777" w:rsidTr="00225DBF">
        <w:trPr>
          <w:cantSplit/>
          <w:trHeight w:val="298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3D8D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2.27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1A389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1.4. Проведение мониторинга и оценки эффективности реализации мероприятий по предупреждению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BC8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EAF1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0161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D54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DE6F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34C3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F4DF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1.1.1.1., 1.1.2.1.</w:t>
            </w:r>
          </w:p>
        </w:tc>
      </w:tr>
      <w:tr w:rsidR="002C344A" w:rsidRPr="002C344A" w14:paraId="3F6528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A55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00B2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4C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78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25D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C1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245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380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4C8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7B64EC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8AAC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2.29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BB4F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FF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07B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CD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D57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C8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961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000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BCB1266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497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2.30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82AB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3E7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691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CAB7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922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4C1C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9A5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19A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7EF7757" w14:textId="77777777" w:rsidTr="00225DBF">
        <w:trPr>
          <w:cantSplit/>
          <w:trHeight w:val="33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B5E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2.31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8F6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E06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F86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FDD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3652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50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D61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1D1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8F40506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218F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44F68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2</w:t>
            </w:r>
            <w:proofErr w:type="gramEnd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. ПРОФИЛАКТИКА ВИЧ-ИНФЕКЦИИ, ТУБЕРКУЛЕЗА И ДРУГИХ СОЦИАЛЬНО ЗНАЧИМЫХ ЗАБОЛЕВАНИЙ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26C5E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82F7D02" w14:textId="77777777" w:rsidTr="00225DBF">
        <w:trPr>
          <w:cantSplit/>
          <w:trHeight w:val="175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19DD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0C88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ПРОФИЛАКТИКА ВИЧ-ИНФЕКЦИИ, ТУБЕРКУЛЕЗА И ДРУГИХ СОЦИАЛЬНО ЗНАЧИМЫХ ЗАБОЛЕВАНИЙ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995D8" w14:textId="67CCF632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65F2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D3349" w14:textId="6C501350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5425F" w14:textId="7A4F081C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021F6" w14:textId="08460878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39FF9" w14:textId="095BEF69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D09D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F2A4937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B91E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89B5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C255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107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1EF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E74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2223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6A3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B3A5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80F31A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7978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BDF2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C598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31D4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818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1CD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4ADD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EC2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A42B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791AD0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11AE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1E91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7AA50" w14:textId="12F0EEB6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D972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D8A91" w14:textId="37047CF6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9A1C2" w14:textId="6456CECD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F7B72" w14:textId="0A0059DB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FBAE0" w14:textId="405C438C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103F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91091BE" w14:textId="77777777" w:rsidTr="00225DBF">
        <w:trPr>
          <w:cantSplit/>
          <w:trHeight w:val="32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7323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E57E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FE0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04A8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7008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BB6F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835D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583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E85D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FF569D1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418A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23084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243F2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6055832" w14:textId="77777777" w:rsidTr="00225DBF">
        <w:trPr>
          <w:cantSplit/>
          <w:trHeight w:val="71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934A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6516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C8DC4" w14:textId="63AAD424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773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29F56" w14:textId="33DC69B2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7A88A" w14:textId="1E9189EF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9B18A" w14:textId="38239F78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CDB45" w14:textId="4F51169A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49B44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DC9ADE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53D7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507F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FEFA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A318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B3A7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E13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18BF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2EE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75CA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2322E6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09AA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AEE6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90C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012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8F8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4D9B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067C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AA05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5783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52B58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9E28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4441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F82E" w14:textId="233285A5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1BDA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65BD5" w14:textId="6F6C4248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DC6E1" w14:textId="212A1289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3910A" w14:textId="4553126B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FE44E" w14:textId="6925B0E3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65C9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B30EB11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8078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4A63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9A1B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CB3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407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C9A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1C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C42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6553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51C8492" w14:textId="77777777" w:rsidTr="00225DBF">
        <w:trPr>
          <w:cantSplit/>
          <w:trHeight w:val="199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69FD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3.12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F3C4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2.1. Проведение организационных мероприятий по профилактике ВИЧ-инфекции, туберкулеза и других</w:t>
            </w:r>
            <w:r w:rsidR="00225DBF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социально значимых заболеваний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8076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08F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E2F9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4B2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2F7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5B9D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733D6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2.2.1.1., 2.2.1.2., 2.2.2.1., 2.2.2.2., 2.2.2.3., 2.2.2.4., 2.2.2.5., 2.2.2.6., 2.2.3.1.</w:t>
            </w:r>
          </w:p>
        </w:tc>
      </w:tr>
      <w:tr w:rsidR="002C344A" w:rsidRPr="002C344A" w14:paraId="61EDD0A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67C3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96D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5A7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DA4E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E5F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6A8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9AC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1712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53C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F470D4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AB57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85E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688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F86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46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A7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FE1C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7D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6C5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D20A3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CF9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485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4C6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15F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C529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249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E9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DD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4C1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7A8C829" w14:textId="77777777" w:rsidTr="00225DBF">
        <w:trPr>
          <w:cantSplit/>
          <w:trHeight w:val="20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742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1A7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00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BA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1ADF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81A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5B2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A33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ED6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BF11642" w14:textId="77777777" w:rsidTr="00225DBF">
        <w:trPr>
          <w:cantSplit/>
          <w:trHeight w:val="220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39FC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4F7FF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2.2. Организация информационной кампании среди населения по вопросам профилактики ВИЧ-инфекции, туберкулеза и других социально значимых заболеваний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ACAA8" w14:textId="566C57EE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D3A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6D4DE" w14:textId="704816E2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112C0" w14:textId="3849CC59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9423D" w14:textId="38F5003D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F0CFB" w14:textId="6379FE62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1C57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2.2.2.1., 2.2.2.5., 2.2.2.6., 2.2.3.1.</w:t>
            </w:r>
          </w:p>
        </w:tc>
      </w:tr>
      <w:tr w:rsidR="002C344A" w:rsidRPr="002C344A" w14:paraId="23A84AA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CC7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335E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724B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7BBB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7F3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656C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B1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735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D230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076CB6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28D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F302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6E1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A086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AE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4A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CA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85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3AA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B5DBE9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BA6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040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FE4B" w14:textId="186488CF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72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99933" w14:textId="533E6A03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FEAF" w14:textId="70B8394D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7284" w14:textId="602867B8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FDDB" w14:textId="71D82188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947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08EBD5F7" w14:textId="77777777" w:rsidTr="00225DBF">
        <w:trPr>
          <w:cantSplit/>
          <w:trHeight w:val="30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C8E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A01A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EC13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D28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4FD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C3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CE8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1D3E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397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04F9FA5" w14:textId="77777777" w:rsidTr="00225DBF">
        <w:trPr>
          <w:cantSplit/>
          <w:trHeight w:val="227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C13A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A22D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2.3. Обеспечение проведения ежегодного мониторинга и оценки эффективности реализации мероприятий по предупреждению распространения ВИЧ-инфекции, туберкулеза и других социально значимых заболеваний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674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3004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E137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D58C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3AC1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D30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63DD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2.2.2.1., 2.2.2.5., 2.2.2.6., 2.2.3.1.</w:t>
            </w:r>
          </w:p>
        </w:tc>
      </w:tr>
      <w:tr w:rsidR="002C344A" w:rsidRPr="002C344A" w14:paraId="24EE0C2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79C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79B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26B0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198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4269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05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A0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A1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7CC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1145D1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372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14D6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1C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111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29A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B44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BBA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771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988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ED632F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E99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223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C33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5C4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0F6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9F62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D7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F6FC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20C7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D2AB2CF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B17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3.26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724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042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787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97E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9E3A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F4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499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9B4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1CAECE4B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AA73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8E825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3</w:t>
            </w:r>
            <w:proofErr w:type="gramEnd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. «ПРОТИВОДЕЙСТВИЕ РАСПРОСТРАНЕНИЮ НАРКОМАНИИ»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AF967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AB4E584" w14:textId="77777777" w:rsidTr="00225DBF">
        <w:trPr>
          <w:cantSplit/>
          <w:trHeight w:val="153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CDFF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92D4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«ПРОТИВОДЕЙСТВИЕ РАСПРОСТРАНЕНИЮ НАРКОМАНИИ»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B8E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1196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8E7F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82E0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A6B9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E17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C68F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FC4985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5BB90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96F8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7B3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0D2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047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29F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FDE3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BB6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738A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D4E6F65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F96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38AB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D14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D13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1F7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C62B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3CE2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7B2E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77634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546FEE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472F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B88E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00D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0190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D4C2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728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90D6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351A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0F86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D480891" w14:textId="77777777" w:rsidTr="00225DBF">
        <w:trPr>
          <w:cantSplit/>
          <w:trHeight w:val="25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DE28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EDA6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1DC8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553F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25A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D6C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47BC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D195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22A9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D7B86F4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D813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D3BD7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8D3A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DC0D020" w14:textId="77777777" w:rsidTr="00225DBF">
        <w:trPr>
          <w:cantSplit/>
          <w:trHeight w:val="70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512B7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BA25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EBAD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3AE6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600B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5D3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90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2216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8D359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4191B14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D50D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218B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5C6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798E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2E78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93D0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6E95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1B5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EDA8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B452B38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9C03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EC66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E5CE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DAFB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B4EC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B25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14CD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CC8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6DB3B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44066D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7D37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7768F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C23F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D8B2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06D1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643A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3DC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1034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6D54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9A7D09B" w14:textId="77777777" w:rsidTr="00225DBF">
        <w:trPr>
          <w:cantSplit/>
          <w:trHeight w:val="29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56D5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F8CE7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D308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C07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921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A2F1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D56C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7E15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BE18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07EBD2C" w14:textId="77777777" w:rsidTr="00225DBF">
        <w:trPr>
          <w:cantSplit/>
          <w:trHeight w:val="167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ABEF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D292D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3.1. Проведение организационных мероприятий по вопросам противодействия распространению наркомании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191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A48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CC9D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764B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EA74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330F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B6C18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3.3.1.1., 3.3.2.1.</w:t>
            </w:r>
          </w:p>
        </w:tc>
      </w:tr>
      <w:tr w:rsidR="002C344A" w:rsidRPr="002C344A" w14:paraId="1A4F6CB0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FC6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ED6D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73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0676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8A2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A25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582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3E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393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4B4063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96BE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B60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057B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657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4E3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42F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D30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69B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D891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1773E8E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F807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115B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492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4F77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871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8742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32C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7C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02F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DF7006C" w14:textId="77777777" w:rsidTr="00225DBF">
        <w:trPr>
          <w:cantSplit/>
          <w:trHeight w:val="28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A75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BF26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F109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588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025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5BE0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31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DF6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222D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36C3FB0" w14:textId="77777777" w:rsidTr="00225DBF">
        <w:trPr>
          <w:cantSplit/>
          <w:trHeight w:val="156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8148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8BBCA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3.2. 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8FD1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12FF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B13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E4C4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132B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4223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0D87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3.3.1.1., 3.3.2.1.</w:t>
            </w:r>
          </w:p>
        </w:tc>
      </w:tr>
      <w:tr w:rsidR="002C344A" w:rsidRPr="002C344A" w14:paraId="75CCC467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3E9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35A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9CC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8E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499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9C0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0D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970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9C6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D238B2C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8B0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06E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9B7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44D1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E3BA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4514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E43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DBD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12A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3CA42B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168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F7F6B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384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31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5A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1D4C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DB0C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FF1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A51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1160F4FB" w14:textId="77777777" w:rsidTr="00225DBF">
        <w:trPr>
          <w:cantSplit/>
          <w:trHeight w:val="341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F2F4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1F0A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AC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A3F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86B1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01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3D3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8CA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872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AC42DFC" w14:textId="77777777" w:rsidTr="00225DBF">
        <w:trPr>
          <w:cantSplit/>
          <w:trHeight w:val="493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306C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869C5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3.3. Участие в оперативно-профилактических мероприятиях по выявлению и уничтожению очагов естественного произрастания </w:t>
            </w:r>
            <w:proofErr w:type="spellStart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наркосодержащих</w:t>
            </w:r>
            <w:proofErr w:type="spellEnd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растений, проводимых Главным управлением Министерства внутренних дел Российской Федерации в Свердловской области (в целях мониторинга реализации приоритетных направлений Стратегии государственной антинаркотической политики РФ)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E84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DB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9A2F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DD0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0E22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FDDA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775F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3.3.2.1.</w:t>
            </w:r>
          </w:p>
        </w:tc>
      </w:tr>
      <w:tr w:rsidR="002C344A" w:rsidRPr="002C344A" w14:paraId="6CFCA28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066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29F6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A9C3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6EE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537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AB0A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728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7E2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395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CD58A5A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73D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3A3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A5B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72F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E2F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C73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C19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20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6D72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7C67C8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73A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19D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7728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411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26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2AE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53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6F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D1C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2343DF2F" w14:textId="77777777" w:rsidTr="00225DBF">
        <w:trPr>
          <w:cantSplit/>
          <w:trHeight w:val="31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968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4.26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44BC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CA0A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4E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E68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B15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E50C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1F4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511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9EC269A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5E34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7C95B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4</w:t>
            </w:r>
            <w:proofErr w:type="gramEnd"/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. «ФОРМИРОВАНИЕ ЗДОРОВОГО ОБРАЗА ЖИЗНИ У НАСЕЛЕНИЯ»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7C06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5730E16" w14:textId="77777777" w:rsidTr="00225DBF">
        <w:trPr>
          <w:cantSplit/>
          <w:trHeight w:val="15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1A20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10C2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«ФОРМИРОВАНИЕ ЗДОРОВОГО ОБРАЗА ЖИЗНИ У НАСЕЛЕНИЯ»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D184D" w14:textId="7B29CA51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A28D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DF5BC" w14:textId="485E1F82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8EC29" w14:textId="5DEB9B5C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8C9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815D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BAE1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111DEC3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0388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5B1B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094E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E05D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2D65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6455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DE94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A184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19E47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7A32D4F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B7E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BFE2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E09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EA4F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BAD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B19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BEFB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7447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9BFE0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516DF4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09A04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14B37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F6CED" w14:textId="40DCB269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281F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0873E" w14:textId="77CB9892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13D4C" w14:textId="7245B8B3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97C6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655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D1621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3F2D4C9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FB6C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3B4ED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0D0A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04C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414E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1ED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F17F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6F9E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EF6E8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0AAF04A" w14:textId="77777777" w:rsidTr="00EE24DB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9E6D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5.6</w:t>
            </w:r>
          </w:p>
        </w:tc>
        <w:tc>
          <w:tcPr>
            <w:tcW w:w="1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793B9D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0E5C1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3390989B" w14:textId="77777777" w:rsidTr="00225DBF">
        <w:trPr>
          <w:cantSplit/>
          <w:trHeight w:val="73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0EBD3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3C62F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6D7C9" w14:textId="6ECD6648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1044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DCB7F" w14:textId="28F6D2DF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4875A" w14:textId="544CFF9B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954B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40C8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28B23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5C159C7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B3272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B2BD5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D843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5F2F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5F3E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A8B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5836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E24A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0597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B2E7D9F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0B12A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95E9E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F9C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F0BE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9897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AA80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D68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9A4B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177D2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6CB1AFAB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5F76E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2196A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5EB45" w14:textId="69E07341" w:rsidR="002C344A" w:rsidRPr="002C344A" w:rsidRDefault="008B3823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 w:rsidR="002C344A"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FA84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6BEEB" w14:textId="7375841A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74092" w14:textId="3DE41E91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4FC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9D7C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83979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00E0CE24" w14:textId="77777777" w:rsidTr="00225DBF">
        <w:trPr>
          <w:cantSplit/>
          <w:trHeight w:val="32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35B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2C4C3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33C7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4647A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F40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4F16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E9A9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CA0D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23A3C" w14:textId="77777777" w:rsidR="002C344A" w:rsidRPr="002C344A" w:rsidRDefault="002C344A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2C344A" w:rsidRPr="002C344A" w14:paraId="145C17FC" w14:textId="77777777" w:rsidTr="00225DBF">
        <w:trPr>
          <w:cantSplit/>
          <w:trHeight w:val="153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0F359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486F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4.1. Проведение организационных мероприятий по формированию здорового образа жизни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B34D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6ADB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3134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6934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D15D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77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36C3B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4.4.1.2., 4.4.2.1., 4.4.3.1., 4.4.4.1.</w:t>
            </w:r>
          </w:p>
        </w:tc>
      </w:tr>
      <w:tr w:rsidR="002C344A" w:rsidRPr="002C344A" w14:paraId="50510886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0DE7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2C6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8B7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076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D6D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E2F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F047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632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ECA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A50D782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D85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5.14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7AE3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19A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D91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7252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87FE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0F1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C73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4500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77F3ECA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86D2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5.15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F2E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F57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77C07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D43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0AE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8C00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C3F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3C30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4640B299" w14:textId="77777777" w:rsidTr="00225DBF">
        <w:trPr>
          <w:cantSplit/>
          <w:trHeight w:val="32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9CB9B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5.16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E18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11A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CE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324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819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85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B848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348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E36020C" w14:textId="77777777" w:rsidTr="00225DBF">
        <w:trPr>
          <w:cantSplit/>
          <w:trHeight w:val="3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08115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5.17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4D2E2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4.2. 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злоупотребления алкогольной продукцией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AC9D2" w14:textId="583624AB" w:rsidR="002C344A" w:rsidRPr="002C344A" w:rsidRDefault="008B3823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</w:t>
            </w:r>
            <w:r w:rsidR="002C344A"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D4D1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346FE" w14:textId="302999F3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75DBB" w14:textId="4703D359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B88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A2A7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1B60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4.4.1.2., 4.4.2.1., 4.4.3.1., 4.4.4.1.</w:t>
            </w:r>
          </w:p>
        </w:tc>
      </w:tr>
      <w:tr w:rsidR="002C344A" w:rsidRPr="002C344A" w14:paraId="1CD0CE89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6DD6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5.18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7EA9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3040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DF99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5A7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530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34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D500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5162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015E924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01FDC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5.19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2F657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430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E15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C9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271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458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C09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CF9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6FCE04AD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F6D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5.20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BF54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A5CC" w14:textId="575951D9" w:rsidR="002C344A" w:rsidRPr="002C344A" w:rsidRDefault="008B3823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  <w:r w:rsidR="002C344A"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6A5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30CE" w14:textId="18A5C993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EF918" w14:textId="2B32DAC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F8A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98C0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9CA2E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3D3B00ED" w14:textId="77777777" w:rsidTr="00225DBF">
        <w:trPr>
          <w:cantSplit/>
          <w:trHeight w:val="51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64301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5.21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55568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A3AA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7B5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0ABF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3B4C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9A76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7A87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948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344A" w:rsidRPr="002C344A" w14:paraId="510D0E2A" w14:textId="77777777" w:rsidTr="00225DBF">
        <w:trPr>
          <w:cantSplit/>
          <w:trHeight w:val="999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F48CF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5.22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8F654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4.3. Приобретение средств индивидуальной защиты и оборудования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ED924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D381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E51BB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23865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A3CC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A8013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03FD1" w14:textId="77777777" w:rsidR="002C344A" w:rsidRPr="002C344A" w:rsidRDefault="002C344A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4.4.1.1., 4.4.1.2.</w:t>
            </w:r>
          </w:p>
        </w:tc>
      </w:tr>
      <w:tr w:rsidR="002C344A" w:rsidRPr="002C344A" w14:paraId="55078551" w14:textId="77777777" w:rsidTr="00225DBF">
        <w:trPr>
          <w:cantSplit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547E8" w14:textId="77777777" w:rsidR="002C344A" w:rsidRPr="002C344A" w:rsidRDefault="002C344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5.23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489A5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123E1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5DA2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FA19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80CD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0BB8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641E" w14:textId="77777777" w:rsidR="002C344A" w:rsidRPr="002C344A" w:rsidRDefault="002C344A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974F" w14:textId="77777777" w:rsidR="002C344A" w:rsidRPr="002C344A" w:rsidRDefault="002C344A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C344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</w:tbl>
    <w:p w14:paraId="1C92698B" w14:textId="77777777" w:rsidR="002C344A" w:rsidRPr="002C344A" w:rsidRDefault="002C344A" w:rsidP="002C344A">
      <w:pPr>
        <w:spacing w:after="0" w:line="240" w:lineRule="auto"/>
        <w:rPr>
          <w:rFonts w:ascii="Liberation Serif" w:hAnsi="Liberation Serif" w:cs="Liberation Serif"/>
        </w:rPr>
      </w:pPr>
    </w:p>
    <w:sectPr w:rsidR="002C344A" w:rsidRPr="002C344A" w:rsidSect="002C344A">
      <w:pgSz w:w="15840" w:h="12240" w:orient="landscape" w:code="1"/>
      <w:pgMar w:top="1134" w:right="850" w:bottom="567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44A"/>
    <w:rsid w:val="00225DBF"/>
    <w:rsid w:val="00227D93"/>
    <w:rsid w:val="002C344A"/>
    <w:rsid w:val="00365A2A"/>
    <w:rsid w:val="003E0D43"/>
    <w:rsid w:val="00537751"/>
    <w:rsid w:val="00671F63"/>
    <w:rsid w:val="008B3823"/>
    <w:rsid w:val="009923F3"/>
    <w:rsid w:val="009A2F90"/>
    <w:rsid w:val="009D1AFB"/>
    <w:rsid w:val="009F451B"/>
    <w:rsid w:val="00A36EB3"/>
    <w:rsid w:val="00AC3039"/>
    <w:rsid w:val="00C319A6"/>
    <w:rsid w:val="00D21746"/>
    <w:rsid w:val="00D450A7"/>
    <w:rsid w:val="00D76BEA"/>
    <w:rsid w:val="00EE24DB"/>
    <w:rsid w:val="00F84F31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6C477"/>
  <w15:chartTrackingRefBased/>
  <w15:docId w15:val="{48C2A0B5-4C85-415D-82DD-90772B98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344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C344A"/>
    <w:rPr>
      <w:color w:val="954F72"/>
      <w:u w:val="single"/>
    </w:rPr>
  </w:style>
  <w:style w:type="paragraph" w:customStyle="1" w:styleId="msonormal0">
    <w:name w:val="msonormal"/>
    <w:basedOn w:val="a"/>
    <w:rsid w:val="002C344A"/>
    <w:pPr>
      <w:spacing w:before="100" w:beforeAutospacing="1" w:after="100" w:afterAutospacing="1" w:line="240" w:lineRule="auto"/>
      <w:contextualSpacing w:val="0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2C34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C34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C34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C34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C34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227D9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27D9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27D93"/>
    <w:rPr>
      <w:rFonts w:ascii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27D9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27D93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21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21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Моденова Ирина Владимировна</dc:creator>
  <cp:keywords/>
  <dc:description/>
  <cp:lastModifiedBy>Шпортенко Елена Николаевна</cp:lastModifiedBy>
  <cp:revision>8</cp:revision>
  <dcterms:created xsi:type="dcterms:W3CDTF">2025-03-03T03:57:00Z</dcterms:created>
  <dcterms:modified xsi:type="dcterms:W3CDTF">2025-03-03T08:33:00Z</dcterms:modified>
</cp:coreProperties>
</file>