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2F693" w14:textId="77777777" w:rsidR="001701C3" w:rsidRDefault="001701C3" w:rsidP="00AC0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о с с и й с к а я   Ф е д е р а ц и я</w:t>
      </w:r>
    </w:p>
    <w:p w14:paraId="6BFA484E" w14:textId="77777777" w:rsidR="001701C3" w:rsidRPr="007F3220" w:rsidRDefault="001701C3" w:rsidP="00AC0AAE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7F3220">
        <w:rPr>
          <w:rFonts w:ascii="Times New Roman" w:hAnsi="Times New Roman"/>
          <w:b/>
          <w:sz w:val="72"/>
          <w:szCs w:val="72"/>
        </w:rPr>
        <w:t xml:space="preserve">Р е ш е н и е </w:t>
      </w:r>
    </w:p>
    <w:p w14:paraId="7BB4CF8B" w14:textId="77777777" w:rsidR="007F3220" w:rsidRDefault="001701C3" w:rsidP="00AC0AA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F3220">
        <w:rPr>
          <w:rFonts w:ascii="Times New Roman" w:hAnsi="Times New Roman"/>
          <w:b/>
          <w:sz w:val="40"/>
          <w:szCs w:val="40"/>
        </w:rPr>
        <w:t>Думы Арамильского городского округа</w:t>
      </w:r>
    </w:p>
    <w:p w14:paraId="0375A345" w14:textId="77777777" w:rsidR="00B05106" w:rsidRDefault="00B05106" w:rsidP="00AC0A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28B0766" w14:textId="22A18634" w:rsidR="001701C3" w:rsidRPr="00B05106" w:rsidRDefault="00B05106" w:rsidP="00AC0A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 </w:t>
      </w:r>
      <w:r w:rsidR="004D5EED">
        <w:rPr>
          <w:rFonts w:ascii="Times New Roman" w:hAnsi="Times New Roman"/>
          <w:iCs/>
          <w:sz w:val="28"/>
          <w:szCs w:val="28"/>
        </w:rPr>
        <w:t>__________</w:t>
      </w:r>
      <w:r>
        <w:rPr>
          <w:rFonts w:ascii="Times New Roman" w:hAnsi="Times New Roman"/>
          <w:iCs/>
          <w:sz w:val="28"/>
          <w:szCs w:val="28"/>
        </w:rPr>
        <w:t xml:space="preserve"> №</w:t>
      </w:r>
      <w:r w:rsidR="004D5EED">
        <w:rPr>
          <w:rFonts w:ascii="Times New Roman" w:hAnsi="Times New Roman"/>
          <w:iCs/>
          <w:sz w:val="28"/>
          <w:szCs w:val="28"/>
        </w:rPr>
        <w:t xml:space="preserve"> _________</w:t>
      </w:r>
    </w:p>
    <w:p w14:paraId="0E25C6D9" w14:textId="77777777" w:rsidR="00B05106" w:rsidRDefault="00B05106" w:rsidP="00EF04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E86632C" w14:textId="1F7F7921" w:rsidR="00B37E22" w:rsidRDefault="004D5EED" w:rsidP="00AC0A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Hlk25154149"/>
      <w:bookmarkStart w:id="1" w:name="_Hlk117600121"/>
      <w:r w:rsidRPr="004D5EED">
        <w:rPr>
          <w:rFonts w:ascii="Times New Roman" w:hAnsi="Times New Roman"/>
          <w:b/>
          <w:i/>
          <w:sz w:val="28"/>
          <w:szCs w:val="28"/>
        </w:rPr>
        <w:t xml:space="preserve">О ходе реализации «Региональной программы капитального ремонта общего имущества в многоквартирных домах Свердловской области на 2015 - 2044 годы» в </w:t>
      </w:r>
      <w:proofErr w:type="spellStart"/>
      <w:r w:rsidRPr="004D5EED">
        <w:rPr>
          <w:rFonts w:ascii="Times New Roman" w:hAnsi="Times New Roman"/>
          <w:b/>
          <w:i/>
          <w:sz w:val="28"/>
          <w:szCs w:val="28"/>
        </w:rPr>
        <w:t>Арамильском</w:t>
      </w:r>
      <w:proofErr w:type="spellEnd"/>
      <w:r w:rsidRPr="004D5EED">
        <w:rPr>
          <w:rFonts w:ascii="Times New Roman" w:hAnsi="Times New Roman"/>
          <w:b/>
          <w:i/>
          <w:sz w:val="28"/>
          <w:szCs w:val="28"/>
        </w:rPr>
        <w:t xml:space="preserve"> городском округе за 9 месяцев 2022 года</w:t>
      </w:r>
    </w:p>
    <w:bookmarkEnd w:id="1"/>
    <w:p w14:paraId="2DD35563" w14:textId="77777777" w:rsidR="004D5EED" w:rsidRPr="00D730EF" w:rsidRDefault="004D5EED" w:rsidP="00AC0A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4978F91" w14:textId="3078E289" w:rsidR="001701C3" w:rsidRPr="003C6145" w:rsidRDefault="003C6145" w:rsidP="00AC1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145">
        <w:rPr>
          <w:rFonts w:ascii="Times New Roman" w:hAnsi="Times New Roman"/>
          <w:sz w:val="28"/>
          <w:szCs w:val="28"/>
        </w:rPr>
        <w:t xml:space="preserve">В соответствии с </w:t>
      </w:r>
      <w:r w:rsidR="00993027">
        <w:rPr>
          <w:rFonts w:ascii="Times New Roman" w:hAnsi="Times New Roman"/>
          <w:sz w:val="28"/>
          <w:szCs w:val="28"/>
        </w:rPr>
        <w:t>п</w:t>
      </w:r>
      <w:r w:rsidRPr="003C6145">
        <w:rPr>
          <w:rFonts w:ascii="Times New Roman" w:hAnsi="Times New Roman"/>
          <w:sz w:val="28"/>
          <w:szCs w:val="28"/>
        </w:rPr>
        <w:t xml:space="preserve">ланом работы Думы Арамильского городского округа на </w:t>
      </w:r>
      <w:r w:rsidR="004D5EED">
        <w:rPr>
          <w:rFonts w:ascii="Times New Roman" w:hAnsi="Times New Roman"/>
          <w:sz w:val="28"/>
          <w:szCs w:val="28"/>
        </w:rPr>
        <w:t>второе</w:t>
      </w:r>
      <w:r w:rsidRPr="003C6145">
        <w:rPr>
          <w:rFonts w:ascii="Times New Roman" w:hAnsi="Times New Roman"/>
          <w:sz w:val="28"/>
          <w:szCs w:val="28"/>
        </w:rPr>
        <w:t xml:space="preserve"> полугодие 20</w:t>
      </w:r>
      <w:r w:rsidR="004D5EED">
        <w:rPr>
          <w:rFonts w:ascii="Times New Roman" w:hAnsi="Times New Roman"/>
          <w:sz w:val="28"/>
          <w:szCs w:val="28"/>
        </w:rPr>
        <w:t>22</w:t>
      </w:r>
      <w:r w:rsidRPr="003C6145">
        <w:rPr>
          <w:rFonts w:ascii="Times New Roman" w:hAnsi="Times New Roman"/>
          <w:sz w:val="28"/>
          <w:szCs w:val="28"/>
        </w:rPr>
        <w:t xml:space="preserve"> года, утвержденным Решением Думы Арамильского городского округа от</w:t>
      </w:r>
      <w:r w:rsidR="004D5EED" w:rsidRPr="004D5EED">
        <w:rPr>
          <w:rFonts w:ascii="Times New Roman" w:hAnsi="Times New Roman"/>
          <w:sz w:val="28"/>
          <w:szCs w:val="28"/>
        </w:rPr>
        <w:t xml:space="preserve"> 09 июня 2022 г</w:t>
      </w:r>
      <w:r w:rsidR="004D5EED">
        <w:rPr>
          <w:rFonts w:ascii="Times New Roman" w:hAnsi="Times New Roman"/>
          <w:sz w:val="28"/>
          <w:szCs w:val="28"/>
        </w:rPr>
        <w:t>ода</w:t>
      </w:r>
      <w:r w:rsidR="004D5EED" w:rsidRPr="004D5EED">
        <w:rPr>
          <w:rFonts w:ascii="Times New Roman" w:hAnsi="Times New Roman"/>
          <w:sz w:val="28"/>
          <w:szCs w:val="28"/>
        </w:rPr>
        <w:t xml:space="preserve"> № 16/3</w:t>
      </w:r>
      <w:r>
        <w:rPr>
          <w:rFonts w:ascii="Times New Roman" w:hAnsi="Times New Roman"/>
          <w:sz w:val="28"/>
          <w:szCs w:val="28"/>
        </w:rPr>
        <w:t>,</w:t>
      </w:r>
      <w:r w:rsidR="00F501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1701C3">
        <w:rPr>
          <w:rFonts w:ascii="Times New Roman" w:hAnsi="Times New Roman"/>
          <w:sz w:val="28"/>
          <w:szCs w:val="28"/>
        </w:rPr>
        <w:t xml:space="preserve">аслушав и обсудив информацию </w:t>
      </w:r>
      <w:r w:rsidR="004D5EED">
        <w:rPr>
          <w:rFonts w:ascii="Times New Roman" w:hAnsi="Times New Roman"/>
          <w:sz w:val="28"/>
          <w:szCs w:val="28"/>
        </w:rPr>
        <w:t>начальника отдела жилищно-коммунального хозяйства Муниципального бюджетного учреждения «</w:t>
      </w:r>
      <w:proofErr w:type="spellStart"/>
      <w:r w:rsidR="004D5EED">
        <w:rPr>
          <w:rFonts w:ascii="Times New Roman" w:hAnsi="Times New Roman"/>
          <w:sz w:val="28"/>
          <w:szCs w:val="28"/>
        </w:rPr>
        <w:t>Арамильская</w:t>
      </w:r>
      <w:proofErr w:type="spellEnd"/>
      <w:r w:rsidR="004D5EED">
        <w:rPr>
          <w:rFonts w:ascii="Times New Roman" w:hAnsi="Times New Roman"/>
          <w:sz w:val="28"/>
          <w:szCs w:val="28"/>
        </w:rPr>
        <w:t xml:space="preserve"> Служба Заказчика» А.В</w:t>
      </w:r>
      <w:r w:rsidR="00207712">
        <w:rPr>
          <w:rFonts w:ascii="Times New Roman" w:hAnsi="Times New Roman"/>
          <w:sz w:val="28"/>
          <w:szCs w:val="28"/>
        </w:rPr>
        <w:t>.</w:t>
      </w:r>
      <w:r w:rsidR="004D5EED">
        <w:rPr>
          <w:rFonts w:ascii="Times New Roman" w:hAnsi="Times New Roman"/>
          <w:sz w:val="28"/>
          <w:szCs w:val="28"/>
        </w:rPr>
        <w:t xml:space="preserve"> Лысенко </w:t>
      </w:r>
      <w:r w:rsidR="00E27C2A">
        <w:rPr>
          <w:rFonts w:ascii="Times New Roman" w:hAnsi="Times New Roman"/>
          <w:sz w:val="28"/>
          <w:szCs w:val="28"/>
        </w:rPr>
        <w:t>«</w:t>
      </w:r>
      <w:r w:rsidR="004D5EED" w:rsidRPr="004D5EED">
        <w:rPr>
          <w:rFonts w:ascii="Times New Roman" w:hAnsi="Times New Roman"/>
          <w:sz w:val="28"/>
          <w:szCs w:val="28"/>
        </w:rPr>
        <w:t xml:space="preserve">О ходе реализации «Региональной программы капитального ремонта общего имущества в многоквартирных домах Свердловской области на 2015 - 2044 годы» в </w:t>
      </w:r>
      <w:proofErr w:type="spellStart"/>
      <w:r w:rsidR="004D5EED" w:rsidRPr="004D5EED">
        <w:rPr>
          <w:rFonts w:ascii="Times New Roman" w:hAnsi="Times New Roman"/>
          <w:sz w:val="28"/>
          <w:szCs w:val="28"/>
        </w:rPr>
        <w:t>Арамильском</w:t>
      </w:r>
      <w:proofErr w:type="spellEnd"/>
      <w:r w:rsidR="004D5EED" w:rsidRPr="004D5EED">
        <w:rPr>
          <w:rFonts w:ascii="Times New Roman" w:hAnsi="Times New Roman"/>
          <w:sz w:val="28"/>
          <w:szCs w:val="28"/>
        </w:rPr>
        <w:t xml:space="preserve"> городском округе за 9 месяцев 2022 года</w:t>
      </w:r>
      <w:r w:rsidR="00E27C2A">
        <w:rPr>
          <w:rFonts w:ascii="Times New Roman" w:hAnsi="Times New Roman"/>
          <w:sz w:val="28"/>
          <w:szCs w:val="28"/>
        </w:rPr>
        <w:t>»</w:t>
      </w:r>
      <w:r w:rsidR="002E1AC3">
        <w:rPr>
          <w:rFonts w:ascii="Times New Roman" w:hAnsi="Times New Roman"/>
          <w:sz w:val="28"/>
          <w:szCs w:val="28"/>
        </w:rPr>
        <w:t>,</w:t>
      </w:r>
      <w:r w:rsidR="000A6CCA">
        <w:rPr>
          <w:rFonts w:ascii="Times New Roman" w:hAnsi="Times New Roman"/>
          <w:sz w:val="28"/>
          <w:szCs w:val="28"/>
        </w:rPr>
        <w:t xml:space="preserve"> руководствуясь Уставом Арамильского</w:t>
      </w:r>
      <w:r w:rsidR="003F6E92">
        <w:rPr>
          <w:rFonts w:ascii="Times New Roman" w:hAnsi="Times New Roman"/>
          <w:sz w:val="28"/>
          <w:szCs w:val="28"/>
        </w:rPr>
        <w:t xml:space="preserve"> </w:t>
      </w:r>
      <w:r w:rsidR="000A6CCA">
        <w:rPr>
          <w:rFonts w:ascii="Times New Roman" w:hAnsi="Times New Roman"/>
          <w:sz w:val="28"/>
          <w:szCs w:val="28"/>
        </w:rPr>
        <w:t>го</w:t>
      </w:r>
      <w:r w:rsidR="003F6E92">
        <w:rPr>
          <w:rFonts w:ascii="Times New Roman" w:hAnsi="Times New Roman"/>
          <w:sz w:val="28"/>
          <w:szCs w:val="28"/>
        </w:rPr>
        <w:t>ро</w:t>
      </w:r>
      <w:r w:rsidR="000A6CCA">
        <w:rPr>
          <w:rFonts w:ascii="Times New Roman" w:hAnsi="Times New Roman"/>
          <w:sz w:val="28"/>
          <w:szCs w:val="28"/>
        </w:rPr>
        <w:t>дского</w:t>
      </w:r>
      <w:r w:rsidR="003F6E92">
        <w:rPr>
          <w:rFonts w:ascii="Times New Roman" w:hAnsi="Times New Roman"/>
          <w:sz w:val="28"/>
          <w:szCs w:val="28"/>
        </w:rPr>
        <w:t xml:space="preserve"> </w:t>
      </w:r>
      <w:r w:rsidR="000A6CCA">
        <w:rPr>
          <w:rFonts w:ascii="Times New Roman" w:hAnsi="Times New Roman"/>
          <w:sz w:val="28"/>
          <w:szCs w:val="28"/>
        </w:rPr>
        <w:t>округа</w:t>
      </w:r>
      <w:r w:rsidR="003F6E92">
        <w:rPr>
          <w:rFonts w:ascii="Times New Roman" w:hAnsi="Times New Roman"/>
          <w:sz w:val="28"/>
          <w:szCs w:val="28"/>
        </w:rPr>
        <w:t>,</w:t>
      </w:r>
      <w:r w:rsidR="002E1AC3" w:rsidRPr="003F6E9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701C3">
        <w:rPr>
          <w:rFonts w:ascii="Times New Roman" w:hAnsi="Times New Roman"/>
          <w:sz w:val="28"/>
          <w:szCs w:val="28"/>
        </w:rPr>
        <w:t>Дума Арамильского городского округа</w:t>
      </w:r>
    </w:p>
    <w:p w14:paraId="456B5576" w14:textId="77777777" w:rsidR="001701C3" w:rsidRDefault="001701C3" w:rsidP="00AC0A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BA7B04" w14:textId="77777777" w:rsidR="001701C3" w:rsidRDefault="001701C3" w:rsidP="00AC0A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</w:t>
      </w:r>
      <w:r w:rsidR="007F3220">
        <w:rPr>
          <w:rFonts w:ascii="Times New Roman" w:hAnsi="Times New Roman"/>
          <w:b/>
          <w:sz w:val="28"/>
          <w:szCs w:val="28"/>
        </w:rPr>
        <w:t>ИЛА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A0E188E" w14:textId="77777777" w:rsidR="007B0832" w:rsidRDefault="007B0832" w:rsidP="00AC0AA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D0B9BA" w14:textId="373FB448" w:rsidR="001701C3" w:rsidRPr="00366315" w:rsidRDefault="001701C3" w:rsidP="00E27C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r w:rsidRPr="009C234C">
        <w:rPr>
          <w:rFonts w:ascii="Times New Roman" w:hAnsi="Times New Roman"/>
          <w:sz w:val="28"/>
          <w:szCs w:val="28"/>
        </w:rPr>
        <w:t>«</w:t>
      </w:r>
      <w:r w:rsidR="004D5EED" w:rsidRPr="004D5EED">
        <w:rPr>
          <w:rFonts w:ascii="Times New Roman" w:hAnsi="Times New Roman"/>
          <w:sz w:val="28"/>
          <w:szCs w:val="28"/>
        </w:rPr>
        <w:t xml:space="preserve">О ходе реализации «Региональной программы капитального ремонта общего имущества в многоквартирных домах Свердловской области на 2015 - 2044 годы» в </w:t>
      </w:r>
      <w:proofErr w:type="spellStart"/>
      <w:r w:rsidR="004D5EED" w:rsidRPr="004D5EED">
        <w:rPr>
          <w:rFonts w:ascii="Times New Roman" w:hAnsi="Times New Roman"/>
          <w:sz w:val="28"/>
          <w:szCs w:val="28"/>
        </w:rPr>
        <w:t>Арамильском</w:t>
      </w:r>
      <w:proofErr w:type="spellEnd"/>
      <w:r w:rsidR="004D5EED" w:rsidRPr="004D5EED">
        <w:rPr>
          <w:rFonts w:ascii="Times New Roman" w:hAnsi="Times New Roman"/>
          <w:sz w:val="28"/>
          <w:szCs w:val="28"/>
        </w:rPr>
        <w:t xml:space="preserve"> городском округе за 9 месяцев 2022 года</w:t>
      </w:r>
      <w:r w:rsidR="004B381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принять к сведению </w:t>
      </w:r>
      <w:r w:rsidR="002E1AC3">
        <w:rPr>
          <w:rFonts w:ascii="Times New Roman" w:hAnsi="Times New Roman"/>
          <w:sz w:val="28"/>
          <w:szCs w:val="28"/>
        </w:rPr>
        <w:t>(прилагается)</w:t>
      </w:r>
      <w:r>
        <w:rPr>
          <w:rFonts w:ascii="Times New Roman" w:hAnsi="Times New Roman"/>
          <w:sz w:val="28"/>
          <w:szCs w:val="28"/>
        </w:rPr>
        <w:t>.</w:t>
      </w:r>
    </w:p>
    <w:p w14:paraId="577212F9" w14:textId="77777777" w:rsidR="00B37E22" w:rsidRDefault="00B37E22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EC4C8" w14:textId="77777777" w:rsidR="00CA4A7A" w:rsidRDefault="00CA4A7A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DFFCD4" w14:textId="77777777" w:rsidR="001701C3" w:rsidRDefault="002E1AC3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1701C3">
        <w:rPr>
          <w:rFonts w:ascii="Times New Roman" w:hAnsi="Times New Roman"/>
          <w:sz w:val="28"/>
          <w:szCs w:val="28"/>
        </w:rPr>
        <w:t xml:space="preserve"> Думы </w:t>
      </w:r>
    </w:p>
    <w:p w14:paraId="31F3387E" w14:textId="1C1324AC" w:rsidR="001701C3" w:rsidRDefault="001701C3" w:rsidP="00E27C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Арамильского городского округа</w:t>
      </w:r>
      <w:r w:rsidR="00E27C2A">
        <w:rPr>
          <w:rFonts w:ascii="Times New Roman" w:hAnsi="Times New Roman"/>
          <w:sz w:val="28"/>
          <w:szCs w:val="28"/>
        </w:rPr>
        <w:tab/>
      </w:r>
      <w:r w:rsidR="00C60A02">
        <w:rPr>
          <w:rFonts w:ascii="Times New Roman" w:hAnsi="Times New Roman"/>
          <w:sz w:val="28"/>
          <w:szCs w:val="28"/>
        </w:rPr>
        <w:t xml:space="preserve">         </w:t>
      </w:r>
      <w:r w:rsidR="004D5EED">
        <w:rPr>
          <w:rFonts w:ascii="Times New Roman" w:hAnsi="Times New Roman"/>
          <w:sz w:val="28"/>
          <w:szCs w:val="28"/>
        </w:rPr>
        <w:t>Т.А. Первухина</w:t>
      </w:r>
    </w:p>
    <w:p w14:paraId="0568E788" w14:textId="77777777" w:rsidR="00D9377A" w:rsidRDefault="00D937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bookmarkEnd w:id="0"/>
    <w:p w14:paraId="3689DA36" w14:textId="77777777" w:rsidR="004D5EED" w:rsidRDefault="00BF3C3E" w:rsidP="004D5EE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F3C3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2DE3025" w14:textId="685C2CCF" w:rsidR="00BF3C3E" w:rsidRPr="00BF3C3E" w:rsidRDefault="00BF3C3E" w:rsidP="004D5EE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F3C3E">
        <w:rPr>
          <w:rFonts w:ascii="Times New Roman" w:hAnsi="Times New Roman"/>
          <w:sz w:val="28"/>
          <w:szCs w:val="28"/>
        </w:rPr>
        <w:t>к Решению Думы</w:t>
      </w:r>
    </w:p>
    <w:p w14:paraId="20E9A87A" w14:textId="77777777" w:rsidR="00BF3C3E" w:rsidRPr="00BF3C3E" w:rsidRDefault="00BF3C3E" w:rsidP="004D5EE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F3C3E">
        <w:rPr>
          <w:rFonts w:ascii="Times New Roman" w:hAnsi="Times New Roman"/>
          <w:sz w:val="28"/>
          <w:szCs w:val="28"/>
        </w:rPr>
        <w:t>Арамильского городского округа</w:t>
      </w:r>
    </w:p>
    <w:p w14:paraId="3EF10A2B" w14:textId="7C51C76A" w:rsidR="00BF3C3E" w:rsidRPr="00BF3C3E" w:rsidRDefault="00BF3C3E" w:rsidP="004D5EE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F3C3E">
        <w:rPr>
          <w:rFonts w:ascii="Times New Roman" w:hAnsi="Times New Roman"/>
          <w:sz w:val="28"/>
          <w:szCs w:val="28"/>
        </w:rPr>
        <w:t xml:space="preserve">от </w:t>
      </w:r>
      <w:r w:rsidR="004D5EED">
        <w:rPr>
          <w:rFonts w:ascii="Times New Roman" w:hAnsi="Times New Roman"/>
          <w:sz w:val="28"/>
          <w:szCs w:val="28"/>
        </w:rPr>
        <w:t>_____________</w:t>
      </w:r>
      <w:r w:rsidRPr="00BF3C3E">
        <w:rPr>
          <w:rFonts w:ascii="Times New Roman" w:hAnsi="Times New Roman"/>
          <w:sz w:val="28"/>
          <w:szCs w:val="28"/>
        </w:rPr>
        <w:t xml:space="preserve"> № </w:t>
      </w:r>
      <w:r w:rsidR="004D5EED">
        <w:rPr>
          <w:rFonts w:ascii="Times New Roman" w:hAnsi="Times New Roman"/>
          <w:sz w:val="28"/>
          <w:szCs w:val="28"/>
        </w:rPr>
        <w:t>________</w:t>
      </w:r>
      <w:r w:rsidRPr="00BF3C3E">
        <w:rPr>
          <w:rFonts w:ascii="Times New Roman" w:hAnsi="Times New Roman"/>
          <w:sz w:val="28"/>
          <w:szCs w:val="28"/>
        </w:rPr>
        <w:t xml:space="preserve"> </w:t>
      </w:r>
    </w:p>
    <w:p w14:paraId="401FE6CB" w14:textId="77777777" w:rsidR="00BF3C3E" w:rsidRPr="00BF3C3E" w:rsidRDefault="00BF3C3E" w:rsidP="00BF3C3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E5C50D" w14:textId="77777777" w:rsidR="00BF3C3E" w:rsidRPr="004D5EED" w:rsidRDefault="00BF3C3E" w:rsidP="00BF3C3E">
      <w:pPr>
        <w:spacing w:line="240" w:lineRule="auto"/>
        <w:ind w:left="-142"/>
        <w:contextualSpacing/>
        <w:jc w:val="center"/>
        <w:rPr>
          <w:rFonts w:ascii="Times New Roman" w:hAnsi="Times New Roman"/>
          <w:sz w:val="28"/>
          <w:szCs w:val="28"/>
        </w:rPr>
      </w:pPr>
      <w:r w:rsidRPr="004D5EED">
        <w:rPr>
          <w:rFonts w:ascii="Times New Roman" w:hAnsi="Times New Roman"/>
          <w:sz w:val="28"/>
          <w:szCs w:val="28"/>
        </w:rPr>
        <w:t>Информация</w:t>
      </w:r>
    </w:p>
    <w:p w14:paraId="3781EB13" w14:textId="19FFE9BB" w:rsidR="004D5EED" w:rsidRPr="004D5EED" w:rsidRDefault="00BF3C3E" w:rsidP="004D5E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EED">
        <w:rPr>
          <w:rFonts w:ascii="Times New Roman" w:hAnsi="Times New Roman"/>
          <w:sz w:val="24"/>
          <w:szCs w:val="24"/>
        </w:rPr>
        <w:t xml:space="preserve"> </w:t>
      </w:r>
      <w:r w:rsidR="004D5EED" w:rsidRPr="004D5EED">
        <w:rPr>
          <w:rFonts w:ascii="Times New Roman" w:hAnsi="Times New Roman"/>
          <w:sz w:val="28"/>
          <w:szCs w:val="28"/>
        </w:rPr>
        <w:t>о</w:t>
      </w:r>
      <w:r w:rsidR="004D5EED" w:rsidRPr="004D5EED">
        <w:rPr>
          <w:rFonts w:ascii="Times New Roman" w:hAnsi="Times New Roman"/>
          <w:sz w:val="28"/>
          <w:szCs w:val="28"/>
        </w:rPr>
        <w:t xml:space="preserve"> ходе реализации «Региональной программы капитального ремонта общего имущества в многоквартирных домах Свердловской области на 2015 - 2044 годы» в </w:t>
      </w:r>
      <w:proofErr w:type="spellStart"/>
      <w:r w:rsidR="004D5EED" w:rsidRPr="004D5EED">
        <w:rPr>
          <w:rFonts w:ascii="Times New Roman" w:hAnsi="Times New Roman"/>
          <w:sz w:val="28"/>
          <w:szCs w:val="28"/>
        </w:rPr>
        <w:t>Арамильском</w:t>
      </w:r>
      <w:proofErr w:type="spellEnd"/>
      <w:r w:rsidR="004D5EED" w:rsidRPr="004D5EED">
        <w:rPr>
          <w:rFonts w:ascii="Times New Roman" w:hAnsi="Times New Roman"/>
          <w:sz w:val="28"/>
          <w:szCs w:val="28"/>
        </w:rPr>
        <w:t xml:space="preserve"> городском округе за 9 месяцев 2022 года</w:t>
      </w:r>
    </w:p>
    <w:p w14:paraId="7EC4C631" w14:textId="6DDFA320" w:rsidR="00BF3C3E" w:rsidRPr="00BF3C3E" w:rsidRDefault="00BF3C3E" w:rsidP="004D5EED">
      <w:pPr>
        <w:spacing w:after="0" w:line="240" w:lineRule="auto"/>
        <w:ind w:left="-142"/>
        <w:jc w:val="center"/>
        <w:rPr>
          <w:rFonts w:ascii="Times New Roman" w:hAnsi="Times New Roman"/>
          <w:b/>
          <w:i/>
          <w:sz w:val="28"/>
          <w:szCs w:val="28"/>
        </w:rPr>
      </w:pPr>
      <w:r w:rsidRPr="00BF3C3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DF43092" w14:textId="5EB05D95" w:rsidR="00BF3C3E" w:rsidRPr="00BF3C3E" w:rsidRDefault="004D5EED" w:rsidP="00160F31">
      <w:pPr>
        <w:spacing w:after="160" w:line="240" w:lineRule="auto"/>
        <w:ind w:left="-142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F3C3E" w:rsidRPr="00BF3C3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="00BF3C3E" w:rsidRPr="00BF3C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="00BF3C3E" w:rsidRPr="00BF3C3E">
        <w:rPr>
          <w:rFonts w:ascii="Times New Roman" w:hAnsi="Times New Roman"/>
          <w:sz w:val="28"/>
          <w:szCs w:val="28"/>
        </w:rPr>
        <w:t xml:space="preserve"> на территории Арамильского городского округа в рамках утверждённого </w:t>
      </w:r>
      <w:r w:rsidRPr="004D5EED">
        <w:rPr>
          <w:rFonts w:ascii="Times New Roman" w:hAnsi="Times New Roman"/>
          <w:sz w:val="28"/>
          <w:szCs w:val="28"/>
        </w:rPr>
        <w:t>краткосрочного плана реализации Региональной программы капитального ремонта общего имущества в многоквартирных домах Свердловской области на 2021-2023 годы на территории Арамильского городского округа</w:t>
      </w:r>
      <w:r w:rsidR="00BF3C3E" w:rsidRPr="00BF3C3E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BF3C3E" w:rsidRPr="00BF3C3E">
        <w:rPr>
          <w:rFonts w:ascii="Times New Roman" w:hAnsi="Times New Roman"/>
          <w:sz w:val="28"/>
          <w:szCs w:val="28"/>
        </w:rPr>
        <w:t xml:space="preserve"> постановлением </w:t>
      </w:r>
      <w:r w:rsidRPr="004D5EED">
        <w:rPr>
          <w:rFonts w:ascii="Times New Roman" w:hAnsi="Times New Roman"/>
          <w:sz w:val="28"/>
          <w:szCs w:val="28"/>
        </w:rPr>
        <w:t>Администрации Арамильского городского округа от 15.08.2019</w:t>
      </w:r>
      <w:r w:rsidR="00420512">
        <w:rPr>
          <w:rFonts w:ascii="Times New Roman" w:hAnsi="Times New Roman"/>
          <w:sz w:val="28"/>
          <w:szCs w:val="28"/>
        </w:rPr>
        <w:t xml:space="preserve"> года</w:t>
      </w:r>
      <w:r w:rsidRPr="004D5EED">
        <w:rPr>
          <w:rFonts w:ascii="Times New Roman" w:hAnsi="Times New Roman"/>
          <w:sz w:val="28"/>
          <w:szCs w:val="28"/>
        </w:rPr>
        <w:t xml:space="preserve"> № 482</w:t>
      </w:r>
      <w:r>
        <w:rPr>
          <w:rFonts w:ascii="Times New Roman" w:hAnsi="Times New Roman"/>
          <w:sz w:val="28"/>
          <w:szCs w:val="28"/>
        </w:rPr>
        <w:t xml:space="preserve"> (ред. от 12.01.2022 года)</w:t>
      </w:r>
      <w:r w:rsidR="00BF3C3E" w:rsidRPr="00BF3C3E">
        <w:rPr>
          <w:rFonts w:ascii="Times New Roman" w:hAnsi="Times New Roman"/>
          <w:sz w:val="28"/>
          <w:szCs w:val="28"/>
        </w:rPr>
        <w:t xml:space="preserve">, капитальный ремонт </w:t>
      </w:r>
      <w:r w:rsidR="001950EB">
        <w:rPr>
          <w:rFonts w:ascii="Times New Roman" w:hAnsi="Times New Roman"/>
          <w:sz w:val="28"/>
          <w:szCs w:val="28"/>
        </w:rPr>
        <w:t xml:space="preserve">запланирован </w:t>
      </w:r>
      <w:r w:rsidR="00BF3C3E" w:rsidRPr="00BF3C3E">
        <w:rPr>
          <w:rFonts w:ascii="Times New Roman" w:hAnsi="Times New Roman"/>
          <w:sz w:val="28"/>
          <w:szCs w:val="28"/>
        </w:rPr>
        <w:t>в шести много</w:t>
      </w:r>
      <w:bookmarkStart w:id="2" w:name="_GoBack"/>
      <w:bookmarkEnd w:id="2"/>
      <w:r w:rsidR="00BF3C3E" w:rsidRPr="00BF3C3E">
        <w:rPr>
          <w:rFonts w:ascii="Times New Roman" w:hAnsi="Times New Roman"/>
          <w:sz w:val="28"/>
          <w:szCs w:val="28"/>
        </w:rPr>
        <w:t>квартирных домах</w:t>
      </w:r>
      <w:r w:rsidR="00420512">
        <w:rPr>
          <w:rFonts w:ascii="Times New Roman" w:hAnsi="Times New Roman"/>
          <w:sz w:val="28"/>
          <w:szCs w:val="28"/>
        </w:rPr>
        <w:t>,</w:t>
      </w:r>
      <w:r w:rsidR="00BF3C3E" w:rsidRPr="00BF3C3E">
        <w:rPr>
          <w:rFonts w:ascii="Times New Roman" w:hAnsi="Times New Roman"/>
          <w:sz w:val="28"/>
          <w:szCs w:val="28"/>
        </w:rPr>
        <w:t xml:space="preserve"> общей площадью </w:t>
      </w:r>
      <w:r w:rsidR="00C60A02">
        <w:rPr>
          <w:rFonts w:ascii="Times New Roman" w:hAnsi="Times New Roman"/>
          <w:sz w:val="28"/>
          <w:szCs w:val="28"/>
        </w:rPr>
        <w:t xml:space="preserve">6906,40 </w:t>
      </w:r>
      <w:proofErr w:type="spellStart"/>
      <w:r w:rsidR="00BF3C3E" w:rsidRPr="00BF3C3E">
        <w:rPr>
          <w:rFonts w:ascii="Times New Roman" w:hAnsi="Times New Roman"/>
          <w:sz w:val="28"/>
          <w:szCs w:val="28"/>
        </w:rPr>
        <w:t>кв.м</w:t>
      </w:r>
      <w:proofErr w:type="spellEnd"/>
      <w:r w:rsidR="00C60A02">
        <w:rPr>
          <w:rFonts w:ascii="Times New Roman" w:hAnsi="Times New Roman"/>
          <w:sz w:val="28"/>
          <w:szCs w:val="28"/>
        </w:rPr>
        <w:t>.</w:t>
      </w:r>
      <w:r w:rsidR="00BF3C3E" w:rsidRPr="00BF3C3E">
        <w:rPr>
          <w:rFonts w:ascii="Times New Roman" w:hAnsi="Times New Roman"/>
          <w:sz w:val="28"/>
          <w:szCs w:val="28"/>
        </w:rPr>
        <w:t xml:space="preserve"> по следующим адресам</w:t>
      </w:r>
      <w:r w:rsidR="00C60A02">
        <w:rPr>
          <w:rFonts w:ascii="Times New Roman" w:hAnsi="Times New Roman"/>
          <w:sz w:val="28"/>
          <w:szCs w:val="28"/>
        </w:rPr>
        <w:t xml:space="preserve"> и видам работ</w:t>
      </w:r>
      <w:r w:rsidR="00BF3C3E" w:rsidRPr="00BF3C3E">
        <w:rPr>
          <w:rFonts w:ascii="Times New Roman" w:hAnsi="Times New Roman"/>
          <w:sz w:val="28"/>
          <w:szCs w:val="28"/>
        </w:rPr>
        <w:t>:</w:t>
      </w:r>
    </w:p>
    <w:p w14:paraId="67380214" w14:textId="77777777" w:rsidR="00C60A02" w:rsidRPr="00C60A02" w:rsidRDefault="00C60A02" w:rsidP="00C60A02">
      <w:pPr>
        <w:spacing w:after="0" w:line="259" w:lineRule="auto"/>
        <w:ind w:left="360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tbl>
      <w:tblPr>
        <w:tblStyle w:val="21"/>
        <w:tblW w:w="9918" w:type="dxa"/>
        <w:tblLook w:val="04A0" w:firstRow="1" w:lastRow="0" w:firstColumn="1" w:lastColumn="0" w:noHBand="0" w:noVBand="1"/>
      </w:tblPr>
      <w:tblGrid>
        <w:gridCol w:w="2235"/>
        <w:gridCol w:w="4706"/>
        <w:gridCol w:w="2977"/>
      </w:tblGrid>
      <w:tr w:rsidR="00C60A02" w:rsidRPr="00C60A02" w14:paraId="2171ACAE" w14:textId="77777777" w:rsidTr="00C60A02">
        <w:tc>
          <w:tcPr>
            <w:tcW w:w="2235" w:type="dxa"/>
          </w:tcPr>
          <w:p w14:paraId="6AB49C8B" w14:textId="7A59659B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4706" w:type="dxa"/>
          </w:tcPr>
          <w:p w14:paraId="2DE67430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  <w:tc>
          <w:tcPr>
            <w:tcW w:w="2977" w:type="dxa"/>
          </w:tcPr>
          <w:p w14:paraId="7D041A4B" w14:textId="3906257A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 (в</w:t>
            </w:r>
            <w:r w:rsidRPr="00C60A02">
              <w:rPr>
                <w:rFonts w:ascii="Times New Roman" w:hAnsi="Times New Roman"/>
                <w:sz w:val="28"/>
                <w:szCs w:val="28"/>
              </w:rPr>
              <w:t>ыполнение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25.10.2022 года)</w:t>
            </w:r>
          </w:p>
        </w:tc>
      </w:tr>
      <w:tr w:rsidR="00C60A02" w:rsidRPr="00C60A02" w14:paraId="6ECD90FE" w14:textId="77777777" w:rsidTr="00C60A02">
        <w:trPr>
          <w:trHeight w:val="465"/>
        </w:trPr>
        <w:tc>
          <w:tcPr>
            <w:tcW w:w="2235" w:type="dxa"/>
            <w:vMerge w:val="restart"/>
          </w:tcPr>
          <w:p w14:paraId="20FA4563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44A6F4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г. Арамиль, </w:t>
            </w:r>
          </w:p>
          <w:p w14:paraId="30C5BD20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ул. Ленина, </w:t>
            </w:r>
          </w:p>
          <w:p w14:paraId="2CF55057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д. 1А</w:t>
            </w:r>
          </w:p>
        </w:tc>
        <w:tc>
          <w:tcPr>
            <w:tcW w:w="4706" w:type="dxa"/>
          </w:tcPr>
          <w:p w14:paraId="5A17D9AB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 Ремонт фасада</w:t>
            </w:r>
          </w:p>
        </w:tc>
        <w:tc>
          <w:tcPr>
            <w:tcW w:w="2977" w:type="dxa"/>
          </w:tcPr>
          <w:p w14:paraId="60065A93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5C4E393E" w14:textId="77777777" w:rsidTr="00C60A02">
        <w:trPr>
          <w:trHeight w:val="459"/>
        </w:trPr>
        <w:tc>
          <w:tcPr>
            <w:tcW w:w="2235" w:type="dxa"/>
            <w:vMerge/>
          </w:tcPr>
          <w:p w14:paraId="5F404713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3FF385D5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977" w:type="dxa"/>
          </w:tcPr>
          <w:p w14:paraId="7C6225BA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6C8810AF" w14:textId="77777777" w:rsidTr="00C60A02">
        <w:tc>
          <w:tcPr>
            <w:tcW w:w="2235" w:type="dxa"/>
            <w:vMerge/>
          </w:tcPr>
          <w:p w14:paraId="3FF6F649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0053248B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холодного водоснабжения</w:t>
            </w:r>
          </w:p>
        </w:tc>
        <w:tc>
          <w:tcPr>
            <w:tcW w:w="2977" w:type="dxa"/>
          </w:tcPr>
          <w:p w14:paraId="10AD89B1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7B611EB4" w14:textId="77777777" w:rsidTr="00C60A02">
        <w:tc>
          <w:tcPr>
            <w:tcW w:w="2235" w:type="dxa"/>
            <w:vMerge/>
          </w:tcPr>
          <w:p w14:paraId="3AF4F96D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63118D35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водоотведения</w:t>
            </w:r>
          </w:p>
        </w:tc>
        <w:tc>
          <w:tcPr>
            <w:tcW w:w="2977" w:type="dxa"/>
          </w:tcPr>
          <w:p w14:paraId="33631674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2DC33B16" w14:textId="77777777" w:rsidTr="00C60A02">
        <w:tc>
          <w:tcPr>
            <w:tcW w:w="2235" w:type="dxa"/>
            <w:vMerge/>
          </w:tcPr>
          <w:p w14:paraId="57E3D2EE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5A1FD1E5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электроснабжения</w:t>
            </w:r>
          </w:p>
        </w:tc>
        <w:tc>
          <w:tcPr>
            <w:tcW w:w="2977" w:type="dxa"/>
          </w:tcPr>
          <w:p w14:paraId="11C42B71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Начало работ с 24.10.2022</w:t>
            </w:r>
          </w:p>
        </w:tc>
      </w:tr>
      <w:tr w:rsidR="00C60A02" w:rsidRPr="00C60A02" w14:paraId="0F4C9CB0" w14:textId="77777777" w:rsidTr="00C60A02">
        <w:trPr>
          <w:trHeight w:val="331"/>
        </w:trPr>
        <w:tc>
          <w:tcPr>
            <w:tcW w:w="2235" w:type="dxa"/>
            <w:vMerge w:val="restart"/>
          </w:tcPr>
          <w:p w14:paraId="35BE74D6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г. Арамиль,</w:t>
            </w:r>
          </w:p>
          <w:p w14:paraId="66951845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ул. Садовая, </w:t>
            </w:r>
          </w:p>
          <w:p w14:paraId="00D109CE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д. 15</w:t>
            </w:r>
          </w:p>
        </w:tc>
        <w:tc>
          <w:tcPr>
            <w:tcW w:w="4706" w:type="dxa"/>
          </w:tcPr>
          <w:p w14:paraId="6E71C52D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покрытия (крыши)</w:t>
            </w:r>
          </w:p>
        </w:tc>
        <w:tc>
          <w:tcPr>
            <w:tcW w:w="2977" w:type="dxa"/>
          </w:tcPr>
          <w:p w14:paraId="1DA64909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3395F882" w14:textId="77777777" w:rsidTr="00C60A02">
        <w:trPr>
          <w:trHeight w:val="300"/>
        </w:trPr>
        <w:tc>
          <w:tcPr>
            <w:tcW w:w="2235" w:type="dxa"/>
            <w:vMerge/>
          </w:tcPr>
          <w:p w14:paraId="0923CB2E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3D3662E0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977" w:type="dxa"/>
          </w:tcPr>
          <w:p w14:paraId="6A7C09EF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598DA42D" w14:textId="77777777" w:rsidTr="00C60A02">
        <w:trPr>
          <w:trHeight w:val="398"/>
        </w:trPr>
        <w:tc>
          <w:tcPr>
            <w:tcW w:w="2235" w:type="dxa"/>
            <w:vMerge/>
          </w:tcPr>
          <w:p w14:paraId="1B6B4F2C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7EC90A72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теплоснабжения</w:t>
            </w:r>
          </w:p>
        </w:tc>
        <w:tc>
          <w:tcPr>
            <w:tcW w:w="2977" w:type="dxa"/>
          </w:tcPr>
          <w:p w14:paraId="01A2B1DA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79D0D27D" w14:textId="77777777" w:rsidTr="00C60A02">
        <w:trPr>
          <w:trHeight w:val="495"/>
        </w:trPr>
        <w:tc>
          <w:tcPr>
            <w:tcW w:w="2235" w:type="dxa"/>
          </w:tcPr>
          <w:p w14:paraId="29E04417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п. Светлый, д. 4</w:t>
            </w:r>
          </w:p>
        </w:tc>
        <w:tc>
          <w:tcPr>
            <w:tcW w:w="4706" w:type="dxa"/>
          </w:tcPr>
          <w:p w14:paraId="1BA10152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покрытия (крыши)</w:t>
            </w:r>
          </w:p>
        </w:tc>
        <w:tc>
          <w:tcPr>
            <w:tcW w:w="2977" w:type="dxa"/>
          </w:tcPr>
          <w:p w14:paraId="0ABC6DE6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452C5956" w14:textId="77777777" w:rsidTr="00C60A02">
        <w:trPr>
          <w:trHeight w:val="491"/>
        </w:trPr>
        <w:tc>
          <w:tcPr>
            <w:tcW w:w="2235" w:type="dxa"/>
          </w:tcPr>
          <w:p w14:paraId="5B27FF9E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п. Светлый, д. 5</w:t>
            </w:r>
          </w:p>
        </w:tc>
        <w:tc>
          <w:tcPr>
            <w:tcW w:w="4706" w:type="dxa"/>
          </w:tcPr>
          <w:p w14:paraId="28863421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покрытия (крыши)</w:t>
            </w:r>
          </w:p>
        </w:tc>
        <w:tc>
          <w:tcPr>
            <w:tcW w:w="2977" w:type="dxa"/>
          </w:tcPr>
          <w:p w14:paraId="3F8AA6C3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1FB0051C" w14:textId="77777777" w:rsidTr="00C60A02">
        <w:trPr>
          <w:trHeight w:val="562"/>
        </w:trPr>
        <w:tc>
          <w:tcPr>
            <w:tcW w:w="2235" w:type="dxa"/>
            <w:vMerge w:val="restart"/>
          </w:tcPr>
          <w:p w14:paraId="516C118E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EA6235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C65B20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г. Арамиль, </w:t>
            </w:r>
          </w:p>
          <w:p w14:paraId="27A2CC98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ул. Курчатова, д. 2</w:t>
            </w:r>
          </w:p>
        </w:tc>
        <w:tc>
          <w:tcPr>
            <w:tcW w:w="4706" w:type="dxa"/>
          </w:tcPr>
          <w:p w14:paraId="2B8FA156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покрытия (крыша)</w:t>
            </w:r>
          </w:p>
        </w:tc>
        <w:tc>
          <w:tcPr>
            <w:tcW w:w="2977" w:type="dxa"/>
            <w:vAlign w:val="center"/>
          </w:tcPr>
          <w:p w14:paraId="402D29F9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7F45F58F" w14:textId="77777777" w:rsidTr="00C60A02">
        <w:tc>
          <w:tcPr>
            <w:tcW w:w="2235" w:type="dxa"/>
            <w:vMerge/>
          </w:tcPr>
          <w:p w14:paraId="3EC0B9DF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02A76A6B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977" w:type="dxa"/>
            <w:vAlign w:val="center"/>
          </w:tcPr>
          <w:p w14:paraId="6BAA4C82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100% </w:t>
            </w:r>
          </w:p>
        </w:tc>
      </w:tr>
      <w:tr w:rsidR="00C60A02" w:rsidRPr="00C60A02" w14:paraId="5F8906DB" w14:textId="77777777" w:rsidTr="00C60A02">
        <w:tc>
          <w:tcPr>
            <w:tcW w:w="2235" w:type="dxa"/>
            <w:vMerge/>
          </w:tcPr>
          <w:p w14:paraId="39EA7A17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735AAA08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водоотведения</w:t>
            </w:r>
          </w:p>
        </w:tc>
        <w:tc>
          <w:tcPr>
            <w:tcW w:w="2977" w:type="dxa"/>
            <w:vAlign w:val="center"/>
          </w:tcPr>
          <w:p w14:paraId="7839E166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60A02" w:rsidRPr="00C60A02" w14:paraId="124A03BD" w14:textId="77777777" w:rsidTr="00C60A02">
        <w:tc>
          <w:tcPr>
            <w:tcW w:w="2235" w:type="dxa"/>
            <w:vMerge/>
          </w:tcPr>
          <w:p w14:paraId="26D8E2B1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697D5FB0" w14:textId="77777777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>Ремонт системы электроснабжения</w:t>
            </w:r>
          </w:p>
        </w:tc>
        <w:tc>
          <w:tcPr>
            <w:tcW w:w="2977" w:type="dxa"/>
            <w:vAlign w:val="center"/>
          </w:tcPr>
          <w:p w14:paraId="09CCD668" w14:textId="1DB6383F" w:rsidR="00C60A02" w:rsidRPr="00C60A02" w:rsidRDefault="00C60A02" w:rsidP="00C60A02">
            <w:pPr>
              <w:tabs>
                <w:tab w:val="left" w:pos="71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02">
              <w:rPr>
                <w:rFonts w:ascii="Times New Roman" w:hAnsi="Times New Roman"/>
                <w:sz w:val="28"/>
                <w:szCs w:val="28"/>
              </w:rPr>
              <w:t xml:space="preserve">подписание </w:t>
            </w:r>
            <w:proofErr w:type="gramStart"/>
            <w:r w:rsidRPr="00C60A02">
              <w:rPr>
                <w:rFonts w:ascii="Times New Roman" w:hAnsi="Times New Roman"/>
                <w:sz w:val="28"/>
                <w:szCs w:val="28"/>
              </w:rPr>
              <w:t>протокола  с</w:t>
            </w:r>
            <w:proofErr w:type="gramEnd"/>
            <w:r w:rsidRPr="00C60A02">
              <w:rPr>
                <w:rFonts w:ascii="Times New Roman" w:hAnsi="Times New Roman"/>
                <w:sz w:val="28"/>
                <w:szCs w:val="28"/>
              </w:rPr>
              <w:t xml:space="preserve"> жителями о переносе ремонта на 2023 год</w:t>
            </w:r>
          </w:p>
        </w:tc>
      </w:tr>
    </w:tbl>
    <w:p w14:paraId="1AB68C82" w14:textId="77777777" w:rsidR="00C60A02" w:rsidRPr="00BF3C3E" w:rsidRDefault="00C60A02" w:rsidP="00BF3C3E">
      <w:pPr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C9602C3" w14:textId="224EFF65" w:rsidR="003C4F83" w:rsidRDefault="00420512" w:rsidP="00160F31">
      <w:pPr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Капитальный ремонт м</w:t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>ногоквартирн</w:t>
      </w:r>
      <w:r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 xml:space="preserve"> дом</w:t>
      </w:r>
      <w:r>
        <w:rPr>
          <w:rFonts w:ascii="Times New Roman" w:eastAsia="Calibri" w:hAnsi="Times New Roman"/>
          <w:sz w:val="28"/>
          <w:szCs w:val="28"/>
          <w:lang w:eastAsia="en-US"/>
        </w:rPr>
        <w:t>а, расположенного</w:t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 xml:space="preserve"> по адресу: ул. Курчатова, д. 27А, г. Арамиль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2022 году с видом </w:t>
      </w:r>
      <w:r w:rsidR="001950EB">
        <w:rPr>
          <w:rFonts w:ascii="Times New Roman" w:eastAsia="Calibri" w:hAnsi="Times New Roman"/>
          <w:sz w:val="28"/>
          <w:szCs w:val="28"/>
          <w:lang w:eastAsia="en-US"/>
        </w:rPr>
        <w:t xml:space="preserve">работ по </w:t>
      </w:r>
      <w:r>
        <w:rPr>
          <w:rFonts w:ascii="Times New Roman" w:eastAsia="Calibri" w:hAnsi="Times New Roman"/>
          <w:sz w:val="28"/>
          <w:szCs w:val="28"/>
          <w:lang w:eastAsia="en-US"/>
        </w:rPr>
        <w:t>капитально</w:t>
      </w:r>
      <w:r w:rsidR="001950EB">
        <w:rPr>
          <w:rFonts w:ascii="Times New Roman" w:eastAsia="Calibri" w:hAnsi="Times New Roman"/>
          <w:sz w:val="28"/>
          <w:szCs w:val="28"/>
          <w:lang w:eastAsia="en-US"/>
        </w:rPr>
        <w:t>му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ремонт</w:t>
      </w:r>
      <w:r w:rsidR="001950EB">
        <w:rPr>
          <w:rFonts w:ascii="Times New Roman" w:eastAsia="Calibri" w:hAnsi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кровли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планируется к переносу на 2023 год, в связи с </w:t>
      </w:r>
      <w:r w:rsidR="003C4F83">
        <w:rPr>
          <w:rFonts w:ascii="Times New Roman" w:eastAsia="Calibri" w:hAnsi="Times New Roman"/>
          <w:sz w:val="28"/>
          <w:szCs w:val="28"/>
          <w:lang w:eastAsia="en-US"/>
        </w:rPr>
        <w:t>несоответствием типа кровли.</w:t>
      </w:r>
    </w:p>
    <w:p w14:paraId="63325C08" w14:textId="510DAE08" w:rsidR="003C4F83" w:rsidRDefault="003C4F83" w:rsidP="00160F31">
      <w:pPr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4F83">
        <w:rPr>
          <w:rFonts w:ascii="Times New Roman" w:eastAsia="Calibri" w:hAnsi="Times New Roman"/>
          <w:sz w:val="28"/>
          <w:szCs w:val="28"/>
          <w:lang w:eastAsia="en-US"/>
        </w:rPr>
        <w:t xml:space="preserve">В результате визуального обследования конструктивных элементов вышеуказанного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дома </w:t>
      </w:r>
      <w:r w:rsidRPr="003C4F83">
        <w:rPr>
          <w:rFonts w:ascii="Times New Roman" w:eastAsia="Calibri" w:hAnsi="Times New Roman"/>
          <w:sz w:val="28"/>
          <w:szCs w:val="28"/>
          <w:lang w:eastAsia="en-US"/>
        </w:rPr>
        <w:t>обнаружено, что существующая скатная крыша с покрытием из волнистых хризотилцементных листов (шифер) выполнена по существующей мягкой кровле плоской крыши, частично, с опиранием на кровельный «пирог».</w:t>
      </w:r>
    </w:p>
    <w:p w14:paraId="1EE04363" w14:textId="5197C3F4" w:rsidR="003C4F83" w:rsidRPr="003C4F83" w:rsidRDefault="003C4F83" w:rsidP="003C4F83">
      <w:pPr>
        <w:widowControl w:val="0"/>
        <w:spacing w:after="0" w:line="322" w:lineRule="exact"/>
        <w:ind w:firstLine="82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>Капитальный ремонт объектов капитального строительства подразумевает замену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а также замену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 (п.14.2 ст. 1 Градостроительного кодекса Р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оссийской </w:t>
      </w: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едерации</w:t>
      </w: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>).</w:t>
      </w:r>
    </w:p>
    <w:p w14:paraId="1C85E0BE" w14:textId="4BDC01E3" w:rsidR="003C4F83" w:rsidRPr="003C4F83" w:rsidRDefault="003C4F83" w:rsidP="003C4F83">
      <w:pPr>
        <w:widowControl w:val="0"/>
        <w:spacing w:after="0" w:line="322" w:lineRule="exact"/>
        <w:ind w:firstLine="82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>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 является реконструкцией объекта капитального строительства (п. 14 ст. 1 Градостроительного кодекса Р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оссийская </w:t>
      </w: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едерация</w:t>
      </w: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>).</w:t>
      </w:r>
    </w:p>
    <w:p w14:paraId="570BA034" w14:textId="10D60595" w:rsidR="003C4F83" w:rsidRPr="003C4F83" w:rsidRDefault="003C4F83" w:rsidP="003C4F83">
      <w:pPr>
        <w:widowControl w:val="0"/>
        <w:spacing w:after="0" w:line="322" w:lineRule="exact"/>
        <w:ind w:firstLine="82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 xml:space="preserve">На основании вышеизложенного, реализация реконструкции крыши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д</w:t>
      </w: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>ома в рамках действующего законодательства</w:t>
      </w:r>
      <w:r w:rsidR="00160F31">
        <w:rPr>
          <w:rFonts w:ascii="Times New Roman" w:hAnsi="Times New Roman"/>
          <w:color w:val="000000"/>
          <w:sz w:val="28"/>
          <w:szCs w:val="28"/>
          <w:lang w:bidi="ru-RU"/>
        </w:rPr>
        <w:t xml:space="preserve"> -</w:t>
      </w: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 xml:space="preserve"> Закон</w:t>
      </w:r>
      <w:r w:rsidR="00160F31">
        <w:rPr>
          <w:rFonts w:ascii="Times New Roman" w:hAnsi="Times New Roman"/>
          <w:color w:val="000000"/>
          <w:sz w:val="28"/>
          <w:szCs w:val="28"/>
          <w:lang w:bidi="ru-RU"/>
        </w:rPr>
        <w:t>а</w:t>
      </w: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 xml:space="preserve"> Свердловской области от 19.12.2013 №127-03 «Об обеспечении проведения капитального ремонта общего имущества в многоквартирных домах на территории Свердловской области»</w:t>
      </w:r>
      <w:r w:rsidR="00160F31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 xml:space="preserve">невозможна, ввиду нецелевого расходования денежных средств собственников </w:t>
      </w:r>
      <w:r w:rsidR="001950EB">
        <w:rPr>
          <w:rFonts w:ascii="Times New Roman" w:hAnsi="Times New Roman"/>
          <w:color w:val="000000"/>
          <w:sz w:val="28"/>
          <w:szCs w:val="28"/>
          <w:lang w:bidi="ru-RU"/>
        </w:rPr>
        <w:t>дома</w:t>
      </w:r>
      <w:r w:rsidRPr="003C4F83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14:paraId="740DDA28" w14:textId="36330169" w:rsidR="003C4F83" w:rsidRDefault="00160F31" w:rsidP="003C4F83">
      <w:pPr>
        <w:widowControl w:val="0"/>
        <w:spacing w:after="0" w:line="322" w:lineRule="exact"/>
        <w:ind w:firstLine="82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Также</w:t>
      </w:r>
      <w:r w:rsidR="003C4F83" w:rsidRPr="003C4F83">
        <w:rPr>
          <w:rFonts w:ascii="Times New Roman" w:hAnsi="Times New Roman"/>
          <w:color w:val="000000"/>
          <w:sz w:val="28"/>
          <w:szCs w:val="28"/>
          <w:lang w:bidi="ru-RU"/>
        </w:rPr>
        <w:t xml:space="preserve">, до проведения работ по реконструкции крыши </w:t>
      </w:r>
      <w:r w:rsidR="001950EB">
        <w:rPr>
          <w:rFonts w:ascii="Times New Roman" w:hAnsi="Times New Roman"/>
          <w:color w:val="000000"/>
          <w:sz w:val="28"/>
          <w:szCs w:val="28"/>
          <w:lang w:bidi="ru-RU"/>
        </w:rPr>
        <w:t>дома</w:t>
      </w:r>
      <w:r w:rsidR="003C4F83" w:rsidRPr="003C4F83">
        <w:rPr>
          <w:rFonts w:ascii="Times New Roman" w:hAnsi="Times New Roman"/>
          <w:color w:val="000000"/>
          <w:sz w:val="28"/>
          <w:szCs w:val="28"/>
          <w:lang w:bidi="ru-RU"/>
        </w:rPr>
        <w:t xml:space="preserve">, необходимо выполнить инструментальное обследование фундамента, несущих ограждающих конструкций, а также плит покрытия, для понимания технического состояния строительных конструкций дома в целом, с учетом существующей дополнительной нагрузки от надстроенной скатной крыши, согласно СП 13-102- 2003 «Правила обследования несущих строительных конструкций зданий и сооружений». По итогу обследования, </w:t>
      </w:r>
      <w:r w:rsidR="001950EB">
        <w:rPr>
          <w:rFonts w:ascii="Times New Roman" w:hAnsi="Times New Roman"/>
          <w:color w:val="000000"/>
          <w:sz w:val="28"/>
          <w:szCs w:val="28"/>
          <w:lang w:bidi="ru-RU"/>
        </w:rPr>
        <w:t xml:space="preserve">необходимо </w:t>
      </w:r>
      <w:r w:rsidR="003C4F83" w:rsidRPr="003C4F83">
        <w:rPr>
          <w:rFonts w:ascii="Times New Roman" w:hAnsi="Times New Roman"/>
          <w:color w:val="000000"/>
          <w:sz w:val="28"/>
          <w:szCs w:val="28"/>
          <w:lang w:bidi="ru-RU"/>
        </w:rPr>
        <w:t xml:space="preserve">разработать конструктивные решения с оптимальной допустимой нагрузкой для реализации проекта по замене конструкции крыши и типа покрытия. </w:t>
      </w:r>
    </w:p>
    <w:p w14:paraId="154C18AF" w14:textId="4FF583A4" w:rsidR="003C4F83" w:rsidRDefault="003C4F83" w:rsidP="00C60A0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8C81D85" w14:textId="77777777" w:rsidR="001950EB" w:rsidRDefault="001950EB" w:rsidP="00C60A0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8382788" w14:textId="1DE622A0" w:rsidR="00FD1BD3" w:rsidRDefault="001950EB" w:rsidP="001950EB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 Арами</w:t>
      </w:r>
      <w:r w:rsidR="00BF3C3E" w:rsidRPr="00BF3C3E">
        <w:rPr>
          <w:rFonts w:ascii="Times New Roman" w:eastAsia="Calibri" w:hAnsi="Times New Roman"/>
          <w:sz w:val="28"/>
          <w:szCs w:val="28"/>
          <w:lang w:eastAsia="en-US"/>
        </w:rPr>
        <w:t>льского городского округа</w:t>
      </w:r>
      <w:r w:rsidR="003D0F4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C60A02">
        <w:rPr>
          <w:rFonts w:ascii="Times New Roman" w:eastAsia="Calibri" w:hAnsi="Times New Roman"/>
          <w:sz w:val="28"/>
          <w:szCs w:val="28"/>
          <w:lang w:eastAsia="en-US"/>
        </w:rPr>
        <w:t xml:space="preserve"> М.С. </w:t>
      </w:r>
      <w:proofErr w:type="spellStart"/>
      <w:r w:rsidR="00C60A02">
        <w:rPr>
          <w:rFonts w:ascii="Times New Roman" w:eastAsia="Calibri" w:hAnsi="Times New Roman"/>
          <w:sz w:val="28"/>
          <w:szCs w:val="28"/>
          <w:lang w:eastAsia="en-US"/>
        </w:rPr>
        <w:t>Мишарина</w:t>
      </w:r>
      <w:proofErr w:type="spellEnd"/>
    </w:p>
    <w:sectPr w:rsidR="00FD1BD3" w:rsidSect="00C60A02">
      <w:headerReference w:type="default" r:id="rId8"/>
      <w:pgSz w:w="11906" w:h="16838"/>
      <w:pgMar w:top="102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F1278" w14:textId="77777777" w:rsidR="008A5D49" w:rsidRDefault="008A5D49" w:rsidP="00F43B13">
      <w:pPr>
        <w:spacing w:after="0" w:line="240" w:lineRule="auto"/>
      </w:pPr>
      <w:r>
        <w:separator/>
      </w:r>
    </w:p>
  </w:endnote>
  <w:endnote w:type="continuationSeparator" w:id="0">
    <w:p w14:paraId="09438C2E" w14:textId="77777777" w:rsidR="008A5D49" w:rsidRDefault="008A5D49" w:rsidP="00F4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4342C" w14:textId="77777777" w:rsidR="008A5D49" w:rsidRDefault="008A5D49" w:rsidP="00F43B13">
      <w:pPr>
        <w:spacing w:after="0" w:line="240" w:lineRule="auto"/>
      </w:pPr>
      <w:r>
        <w:separator/>
      </w:r>
    </w:p>
  </w:footnote>
  <w:footnote w:type="continuationSeparator" w:id="0">
    <w:p w14:paraId="01793AC1" w14:textId="77777777" w:rsidR="008A5D49" w:rsidRDefault="008A5D49" w:rsidP="00F4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082800"/>
      <w:docPartObj>
        <w:docPartGallery w:val="Page Numbers (Top of Page)"/>
        <w:docPartUnique/>
      </w:docPartObj>
    </w:sdtPr>
    <w:sdtContent>
      <w:p w14:paraId="41D53C30" w14:textId="4D9F861E" w:rsidR="004D5EED" w:rsidRDefault="004D5E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0DAA1" w14:textId="77777777" w:rsidR="004D5EED" w:rsidRDefault="004D5E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184"/>
    <w:multiLevelType w:val="hybridMultilevel"/>
    <w:tmpl w:val="7F3C868E"/>
    <w:lvl w:ilvl="0" w:tplc="8E6AED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4415B"/>
    <w:multiLevelType w:val="hybridMultilevel"/>
    <w:tmpl w:val="3836E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7"/>
    <w:rsid w:val="0000367E"/>
    <w:rsid w:val="000162DA"/>
    <w:rsid w:val="00027169"/>
    <w:rsid w:val="000317D5"/>
    <w:rsid w:val="00035BD3"/>
    <w:rsid w:val="000608E5"/>
    <w:rsid w:val="000771E5"/>
    <w:rsid w:val="0007722F"/>
    <w:rsid w:val="000A6CCA"/>
    <w:rsid w:val="000E1E6C"/>
    <w:rsid w:val="000F33BD"/>
    <w:rsid w:val="0010203E"/>
    <w:rsid w:val="00160480"/>
    <w:rsid w:val="00160F31"/>
    <w:rsid w:val="001626D8"/>
    <w:rsid w:val="00167440"/>
    <w:rsid w:val="001701C3"/>
    <w:rsid w:val="001905AC"/>
    <w:rsid w:val="00190C0F"/>
    <w:rsid w:val="00193309"/>
    <w:rsid w:val="001950EB"/>
    <w:rsid w:val="00197364"/>
    <w:rsid w:val="001D1BF3"/>
    <w:rsid w:val="001D6A72"/>
    <w:rsid w:val="001E03B0"/>
    <w:rsid w:val="001E76A6"/>
    <w:rsid w:val="002002D9"/>
    <w:rsid w:val="00207712"/>
    <w:rsid w:val="0021042F"/>
    <w:rsid w:val="00227E5D"/>
    <w:rsid w:val="00231BE5"/>
    <w:rsid w:val="0023716D"/>
    <w:rsid w:val="002502C1"/>
    <w:rsid w:val="00252DB5"/>
    <w:rsid w:val="00255253"/>
    <w:rsid w:val="0027490B"/>
    <w:rsid w:val="00290BF6"/>
    <w:rsid w:val="002932A9"/>
    <w:rsid w:val="002A3034"/>
    <w:rsid w:val="002A3582"/>
    <w:rsid w:val="002C66D3"/>
    <w:rsid w:val="002D7C8C"/>
    <w:rsid w:val="002E1AC3"/>
    <w:rsid w:val="002E2ED2"/>
    <w:rsid w:val="002E75BE"/>
    <w:rsid w:val="002F085C"/>
    <w:rsid w:val="002F128D"/>
    <w:rsid w:val="00311334"/>
    <w:rsid w:val="003200FC"/>
    <w:rsid w:val="003217A0"/>
    <w:rsid w:val="00326F41"/>
    <w:rsid w:val="00353593"/>
    <w:rsid w:val="00354900"/>
    <w:rsid w:val="003553DA"/>
    <w:rsid w:val="003624E0"/>
    <w:rsid w:val="00362D41"/>
    <w:rsid w:val="00366315"/>
    <w:rsid w:val="00395374"/>
    <w:rsid w:val="003C0255"/>
    <w:rsid w:val="003C15FF"/>
    <w:rsid w:val="003C4F83"/>
    <w:rsid w:val="003C6114"/>
    <w:rsid w:val="003C6145"/>
    <w:rsid w:val="003D0F40"/>
    <w:rsid w:val="003F6E92"/>
    <w:rsid w:val="004004D0"/>
    <w:rsid w:val="00420512"/>
    <w:rsid w:val="0044214E"/>
    <w:rsid w:val="00464222"/>
    <w:rsid w:val="00465678"/>
    <w:rsid w:val="004668FE"/>
    <w:rsid w:val="0046790F"/>
    <w:rsid w:val="00486624"/>
    <w:rsid w:val="00490307"/>
    <w:rsid w:val="004964C7"/>
    <w:rsid w:val="004B3816"/>
    <w:rsid w:val="004D5EED"/>
    <w:rsid w:val="004F6072"/>
    <w:rsid w:val="00517661"/>
    <w:rsid w:val="00523CEB"/>
    <w:rsid w:val="00531BDE"/>
    <w:rsid w:val="00575194"/>
    <w:rsid w:val="005851B9"/>
    <w:rsid w:val="005F198B"/>
    <w:rsid w:val="0060331A"/>
    <w:rsid w:val="00623474"/>
    <w:rsid w:val="00623639"/>
    <w:rsid w:val="00624547"/>
    <w:rsid w:val="0063683F"/>
    <w:rsid w:val="00674612"/>
    <w:rsid w:val="0068633F"/>
    <w:rsid w:val="006B5376"/>
    <w:rsid w:val="006B6D15"/>
    <w:rsid w:val="006C2465"/>
    <w:rsid w:val="006C389B"/>
    <w:rsid w:val="006C6DD6"/>
    <w:rsid w:val="006D6ADC"/>
    <w:rsid w:val="007458E2"/>
    <w:rsid w:val="00774961"/>
    <w:rsid w:val="00780662"/>
    <w:rsid w:val="007831D5"/>
    <w:rsid w:val="0079149F"/>
    <w:rsid w:val="00794A4B"/>
    <w:rsid w:val="007B0832"/>
    <w:rsid w:val="007B21CB"/>
    <w:rsid w:val="007B5243"/>
    <w:rsid w:val="007D076C"/>
    <w:rsid w:val="007E5F03"/>
    <w:rsid w:val="007F3220"/>
    <w:rsid w:val="007F5032"/>
    <w:rsid w:val="008019A5"/>
    <w:rsid w:val="0080679E"/>
    <w:rsid w:val="0081039A"/>
    <w:rsid w:val="008179B6"/>
    <w:rsid w:val="00891A98"/>
    <w:rsid w:val="00892E8D"/>
    <w:rsid w:val="008A5D49"/>
    <w:rsid w:val="008D39EB"/>
    <w:rsid w:val="008D692C"/>
    <w:rsid w:val="008D7891"/>
    <w:rsid w:val="008E3F22"/>
    <w:rsid w:val="009276CD"/>
    <w:rsid w:val="00961322"/>
    <w:rsid w:val="009652D4"/>
    <w:rsid w:val="009669EA"/>
    <w:rsid w:val="00975462"/>
    <w:rsid w:val="00977D4A"/>
    <w:rsid w:val="00990D16"/>
    <w:rsid w:val="00993027"/>
    <w:rsid w:val="009A32CD"/>
    <w:rsid w:val="009A3CF5"/>
    <w:rsid w:val="009C2092"/>
    <w:rsid w:val="009C234C"/>
    <w:rsid w:val="009F59A6"/>
    <w:rsid w:val="00A00182"/>
    <w:rsid w:val="00A3341D"/>
    <w:rsid w:val="00A66FDA"/>
    <w:rsid w:val="00A677C1"/>
    <w:rsid w:val="00A8184F"/>
    <w:rsid w:val="00A84883"/>
    <w:rsid w:val="00AB102A"/>
    <w:rsid w:val="00AB7A38"/>
    <w:rsid w:val="00AC0AAE"/>
    <w:rsid w:val="00AC11D7"/>
    <w:rsid w:val="00AE0ABE"/>
    <w:rsid w:val="00AE1F28"/>
    <w:rsid w:val="00B03DFA"/>
    <w:rsid w:val="00B05106"/>
    <w:rsid w:val="00B170B9"/>
    <w:rsid w:val="00B23D88"/>
    <w:rsid w:val="00B32EDD"/>
    <w:rsid w:val="00B344A3"/>
    <w:rsid w:val="00B37E22"/>
    <w:rsid w:val="00B47853"/>
    <w:rsid w:val="00B519F8"/>
    <w:rsid w:val="00B83DBD"/>
    <w:rsid w:val="00BA510C"/>
    <w:rsid w:val="00BB2694"/>
    <w:rsid w:val="00BC27B7"/>
    <w:rsid w:val="00BF3C3E"/>
    <w:rsid w:val="00BF4514"/>
    <w:rsid w:val="00BF4F9A"/>
    <w:rsid w:val="00BF657B"/>
    <w:rsid w:val="00BF6F9F"/>
    <w:rsid w:val="00C02F93"/>
    <w:rsid w:val="00C034A8"/>
    <w:rsid w:val="00C04833"/>
    <w:rsid w:val="00C231A1"/>
    <w:rsid w:val="00C27BCA"/>
    <w:rsid w:val="00C3148A"/>
    <w:rsid w:val="00C425B7"/>
    <w:rsid w:val="00C52B97"/>
    <w:rsid w:val="00C5402D"/>
    <w:rsid w:val="00C54840"/>
    <w:rsid w:val="00C54EAA"/>
    <w:rsid w:val="00C60A02"/>
    <w:rsid w:val="00C66B40"/>
    <w:rsid w:val="00C834E1"/>
    <w:rsid w:val="00C92A56"/>
    <w:rsid w:val="00CA2AAB"/>
    <w:rsid w:val="00CA36E8"/>
    <w:rsid w:val="00CA4A7A"/>
    <w:rsid w:val="00CB5AF2"/>
    <w:rsid w:val="00CE76AA"/>
    <w:rsid w:val="00CF4901"/>
    <w:rsid w:val="00D02CE0"/>
    <w:rsid w:val="00D151B5"/>
    <w:rsid w:val="00D34DDA"/>
    <w:rsid w:val="00D70702"/>
    <w:rsid w:val="00D71738"/>
    <w:rsid w:val="00D730EF"/>
    <w:rsid w:val="00D9377A"/>
    <w:rsid w:val="00D9468B"/>
    <w:rsid w:val="00DA1356"/>
    <w:rsid w:val="00DA2707"/>
    <w:rsid w:val="00DB7BD0"/>
    <w:rsid w:val="00DF7D37"/>
    <w:rsid w:val="00E27C2A"/>
    <w:rsid w:val="00E35950"/>
    <w:rsid w:val="00E8258A"/>
    <w:rsid w:val="00EF043C"/>
    <w:rsid w:val="00F36229"/>
    <w:rsid w:val="00F43B13"/>
    <w:rsid w:val="00F50178"/>
    <w:rsid w:val="00FB0A11"/>
    <w:rsid w:val="00FC3FD9"/>
    <w:rsid w:val="00F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2FBF2"/>
  <w15:docId w15:val="{F7C5AB39-3E29-4045-A6AE-596100C5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5EED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F198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customStyle="1" w:styleId="ConsPlusNormal">
    <w:name w:val="ConsPlusNormal"/>
    <w:rsid w:val="005F19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4964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4C7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D1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151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70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rsid w:val="001701C3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E7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1E76A6"/>
    <w:rPr>
      <w:rFonts w:eastAsiaTheme="minorHAnsi"/>
      <w:sz w:val="24"/>
      <w:szCs w:val="24"/>
      <w:lang w:eastAsia="en-US"/>
    </w:rPr>
  </w:style>
  <w:style w:type="paragraph" w:customStyle="1" w:styleId="consplusnormal0">
    <w:name w:val="consplusnormal"/>
    <w:basedOn w:val="a"/>
    <w:rsid w:val="002F12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2F128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F4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3B13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nhideWhenUsed/>
    <w:rsid w:val="00F4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43B13"/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3"/>
    <w:uiPriority w:val="39"/>
    <w:rsid w:val="00BF3C3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60A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EB9F-581F-4355-8F86-332F48C9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Бажина</dc:creator>
  <cp:keywords/>
  <dc:description/>
  <cp:lastModifiedBy>Лысенко Алла Владимировна</cp:lastModifiedBy>
  <cp:revision>7</cp:revision>
  <cp:lastPrinted>2019-11-20T10:00:00Z</cp:lastPrinted>
  <dcterms:created xsi:type="dcterms:W3CDTF">2022-10-25T09:19:00Z</dcterms:created>
  <dcterms:modified xsi:type="dcterms:W3CDTF">2022-10-25T10:02:00Z</dcterms:modified>
</cp:coreProperties>
</file>