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F" w:rsidRPr="00FD6B8F" w:rsidRDefault="00D52FED" w:rsidP="00D65440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4F4F4F"/>
          <w:sz w:val="48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9D5D0C">
        <w:rPr>
          <w:rFonts w:ascii="Times New Roman" w:hAnsi="Times New Roman"/>
          <w:color w:val="4F4F4F"/>
          <w:sz w:val="48"/>
        </w:rPr>
        <w:t xml:space="preserve"> </w:t>
      </w:r>
      <w:proofErr w:type="spellStart"/>
      <w:r w:rsidR="00BB61F6">
        <w:rPr>
          <w:rFonts w:ascii="Times New Roman" w:hAnsi="Times New Roman"/>
          <w:color w:val="4F4F4F"/>
          <w:sz w:val="48"/>
        </w:rPr>
        <w:t>Иерсиниоз</w:t>
      </w:r>
      <w:proofErr w:type="spellEnd"/>
      <w:r w:rsidR="00FD6B8F">
        <w:rPr>
          <w:rFonts w:ascii="Times New Roman" w:hAnsi="Times New Roman"/>
          <w:color w:val="4F4F4F"/>
          <w:sz w:val="48"/>
        </w:rPr>
        <w:t>.</w:t>
      </w:r>
      <w:r w:rsidR="00AA3EA7">
        <w:rPr>
          <w:rFonts w:ascii="Times New Roman" w:hAnsi="Times New Roman"/>
          <w:color w:val="4F4F4F"/>
          <w:sz w:val="48"/>
        </w:rPr>
        <w:t xml:space="preserve"> </w:t>
      </w:r>
    </w:p>
    <w:p w:rsidR="00BB61F6" w:rsidRPr="00BB61F6" w:rsidRDefault="00BB61F6" w:rsidP="00B75BED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>
        <w:rPr>
          <w:rFonts w:ascii="Times New Roman" w:hAnsi="Times New Roman"/>
          <w:sz w:val="32"/>
          <w:szCs w:val="28"/>
          <w:lang w:eastAsia="en-US"/>
        </w:rPr>
        <w:t>С</w:t>
      </w:r>
      <w:r w:rsidRPr="00BB61F6">
        <w:rPr>
          <w:rFonts w:ascii="Times New Roman" w:hAnsi="Times New Roman"/>
          <w:sz w:val="32"/>
          <w:szCs w:val="28"/>
          <w:lang w:eastAsia="en-US"/>
        </w:rPr>
        <w:t xml:space="preserve">лышали ли вы что-нибудь про </w:t>
      </w:r>
      <w:proofErr w:type="spellStart"/>
      <w:r w:rsidRPr="00BB61F6">
        <w:rPr>
          <w:rFonts w:ascii="Times New Roman" w:hAnsi="Times New Roman"/>
          <w:sz w:val="32"/>
          <w:szCs w:val="28"/>
          <w:lang w:eastAsia="en-US"/>
        </w:rPr>
        <w:t>иерсиниоз</w:t>
      </w:r>
      <w:proofErr w:type="spellEnd"/>
      <w:r w:rsidRPr="00BB61F6">
        <w:rPr>
          <w:rFonts w:ascii="Times New Roman" w:hAnsi="Times New Roman"/>
          <w:sz w:val="32"/>
          <w:szCs w:val="28"/>
          <w:lang w:eastAsia="en-US"/>
        </w:rPr>
        <w:t xml:space="preserve">? </w:t>
      </w:r>
      <w:r w:rsidR="00B75BED">
        <w:rPr>
          <w:rFonts w:ascii="Times New Roman" w:hAnsi="Times New Roman"/>
          <w:sz w:val="32"/>
          <w:szCs w:val="28"/>
          <w:lang w:eastAsia="en-US"/>
        </w:rPr>
        <w:t>Э</w:t>
      </w:r>
      <w:r w:rsidRPr="00BB61F6">
        <w:rPr>
          <w:rFonts w:ascii="Times New Roman" w:hAnsi="Times New Roman"/>
          <w:sz w:val="32"/>
          <w:szCs w:val="28"/>
          <w:lang w:eastAsia="en-US"/>
        </w:rPr>
        <w:t>то острое инфекционное заболевание. Оно поражает желудочно-кишечный тракт в первую очередь. Кроме того, о болезни могут свидетельствовать кожная сыпь,</w:t>
      </w:r>
      <w:r>
        <w:rPr>
          <w:rFonts w:ascii="Times New Roman" w:hAnsi="Times New Roman"/>
          <w:sz w:val="32"/>
          <w:szCs w:val="28"/>
          <w:lang w:eastAsia="en-US"/>
        </w:rPr>
        <w:t xml:space="preserve"> проблемы с печенью, суставами.</w:t>
      </w:r>
    </w:p>
    <w:p w:rsidR="00BB61F6" w:rsidRPr="00B75BED" w:rsidRDefault="00BB61F6" w:rsidP="00B75BED">
      <w:pPr>
        <w:spacing w:before="100" w:beforeAutospacing="1" w:after="240"/>
        <w:ind w:firstLine="397"/>
        <w:jc w:val="both"/>
        <w:rPr>
          <w:rFonts w:ascii="Times New Roman" w:hAnsi="Times New Roman"/>
          <w:b/>
          <w:sz w:val="32"/>
          <w:szCs w:val="28"/>
          <w:lang w:eastAsia="en-US"/>
        </w:rPr>
      </w:pPr>
      <w:r w:rsidRPr="00B75BED">
        <w:rPr>
          <w:rFonts w:ascii="Times New Roman" w:hAnsi="Times New Roman"/>
          <w:b/>
          <w:sz w:val="32"/>
          <w:szCs w:val="28"/>
          <w:lang w:eastAsia="en-US"/>
        </w:rPr>
        <w:t>Ка</w:t>
      </w:r>
      <w:r w:rsidRPr="00B75BED">
        <w:rPr>
          <w:rFonts w:ascii="Times New Roman" w:hAnsi="Times New Roman"/>
          <w:b/>
          <w:sz w:val="32"/>
          <w:szCs w:val="28"/>
          <w:lang w:eastAsia="en-US"/>
        </w:rPr>
        <w:t xml:space="preserve">к можно заразиться </w:t>
      </w:r>
      <w:proofErr w:type="spellStart"/>
      <w:r w:rsidRPr="00B75BED">
        <w:rPr>
          <w:rFonts w:ascii="Times New Roman" w:hAnsi="Times New Roman"/>
          <w:b/>
          <w:sz w:val="32"/>
          <w:szCs w:val="28"/>
          <w:lang w:eastAsia="en-US"/>
        </w:rPr>
        <w:t>иерсиниозом</w:t>
      </w:r>
      <w:proofErr w:type="spellEnd"/>
      <w:r w:rsidRPr="00B75BED">
        <w:rPr>
          <w:rFonts w:ascii="Times New Roman" w:hAnsi="Times New Roman"/>
          <w:b/>
          <w:sz w:val="32"/>
          <w:szCs w:val="28"/>
          <w:lang w:eastAsia="en-US"/>
        </w:rPr>
        <w:t>?</w:t>
      </w:r>
    </w:p>
    <w:p w:rsidR="00BB61F6" w:rsidRPr="00BB61F6" w:rsidRDefault="00BB61F6" w:rsidP="00B75BED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B61F6">
        <w:rPr>
          <w:rFonts w:ascii="Times New Roman" w:hAnsi="Times New Roman"/>
          <w:sz w:val="32"/>
          <w:szCs w:val="28"/>
          <w:lang w:eastAsia="en-US"/>
        </w:rPr>
        <w:t xml:space="preserve">Главным источником инфекции являются животные, чаще всего мыши. Но человек в большинстве случаев заражается не от них напрямую, а через овощи. Продукты, перед тем как попасть к нам на стол, долгое время могут находиться в специальных местах хранения – овощехранилищах. И вот там-то на них и могут </w:t>
      </w:r>
      <w:r>
        <w:rPr>
          <w:rFonts w:ascii="Times New Roman" w:hAnsi="Times New Roman"/>
          <w:sz w:val="32"/>
          <w:szCs w:val="28"/>
          <w:lang w:eastAsia="en-US"/>
        </w:rPr>
        <w:t xml:space="preserve">попасть возбудители </w:t>
      </w:r>
      <w:proofErr w:type="spellStart"/>
      <w:r>
        <w:rPr>
          <w:rFonts w:ascii="Times New Roman" w:hAnsi="Times New Roman"/>
          <w:sz w:val="32"/>
          <w:szCs w:val="28"/>
          <w:lang w:eastAsia="en-US"/>
        </w:rPr>
        <w:t>иерсиниоза</w:t>
      </w:r>
      <w:proofErr w:type="spellEnd"/>
      <w:r>
        <w:rPr>
          <w:rFonts w:ascii="Times New Roman" w:hAnsi="Times New Roman"/>
          <w:sz w:val="32"/>
          <w:szCs w:val="28"/>
          <w:lang w:eastAsia="en-US"/>
        </w:rPr>
        <w:t>.</w:t>
      </w:r>
    </w:p>
    <w:p w:rsidR="00BB61F6" w:rsidRPr="00B75BED" w:rsidRDefault="00BB61F6" w:rsidP="00B75BED">
      <w:pPr>
        <w:spacing w:before="100" w:beforeAutospacing="1" w:after="240"/>
        <w:ind w:firstLine="397"/>
        <w:jc w:val="both"/>
        <w:rPr>
          <w:rFonts w:ascii="Times New Roman" w:hAnsi="Times New Roman"/>
          <w:b/>
          <w:sz w:val="32"/>
          <w:szCs w:val="28"/>
          <w:lang w:eastAsia="en-US"/>
        </w:rPr>
      </w:pPr>
      <w:r w:rsidRPr="00B75BED">
        <w:rPr>
          <w:rFonts w:ascii="Times New Roman" w:hAnsi="Times New Roman"/>
          <w:b/>
          <w:sz w:val="32"/>
          <w:szCs w:val="28"/>
          <w:lang w:eastAsia="en-US"/>
        </w:rPr>
        <w:t>Что делать?</w:t>
      </w:r>
      <w:bookmarkStart w:id="0" w:name="_GoBack"/>
      <w:bookmarkEnd w:id="0"/>
    </w:p>
    <w:p w:rsidR="00BB61F6" w:rsidRDefault="00BB61F6" w:rsidP="00B75BED">
      <w:pPr>
        <w:spacing w:before="100" w:beforeAutospacing="1" w:after="240"/>
        <w:ind w:firstLine="397"/>
        <w:jc w:val="both"/>
        <w:rPr>
          <w:rFonts w:ascii="Times New Roman" w:hAnsi="Times New Roman"/>
          <w:sz w:val="28"/>
          <w:szCs w:val="28"/>
        </w:rPr>
      </w:pPr>
      <w:r w:rsidRPr="00BB61F6">
        <w:rPr>
          <w:rFonts w:ascii="Times New Roman" w:hAnsi="Times New Roman"/>
          <w:sz w:val="32"/>
          <w:szCs w:val="28"/>
          <w:lang w:eastAsia="en-US"/>
        </w:rPr>
        <w:t>Первое, что нужно помнить: низкие температуры – лучшие друзья бактерий – возбудителей болезни, тогда как нагревание до 60 ºC убивает их. Еще один способ борьбы – тщательное мытье овощей и фруктов после покупки.</w:t>
      </w:r>
      <w:r w:rsidR="00D65440">
        <w:rPr>
          <w:rFonts w:ascii="Times New Roman" w:hAnsi="Times New Roman"/>
          <w:sz w:val="28"/>
          <w:szCs w:val="28"/>
        </w:rPr>
        <w:t xml:space="preserve">      </w:t>
      </w:r>
    </w:p>
    <w:p w:rsidR="00D812FA" w:rsidRPr="00F2243E" w:rsidRDefault="00D52FED" w:rsidP="00BB61F6">
      <w:pPr>
        <w:spacing w:before="100" w:beforeAutospacing="1" w:after="2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5D0C">
        <w:rPr>
          <w:rFonts w:ascii="Times New Roman" w:hAnsi="Times New Roman"/>
          <w:sz w:val="28"/>
          <w:szCs w:val="28"/>
        </w:rPr>
        <w:t>Источник: https://t.me/sanprosvet_rospotrebnadzor</w:t>
      </w:r>
    </w:p>
    <w:sectPr w:rsidR="00D812FA" w:rsidRP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6B"/>
    <w:multiLevelType w:val="hybridMultilevel"/>
    <w:tmpl w:val="C53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2F9"/>
    <w:multiLevelType w:val="hybridMultilevel"/>
    <w:tmpl w:val="2830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2AA2"/>
    <w:multiLevelType w:val="hybridMultilevel"/>
    <w:tmpl w:val="A4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B97"/>
    <w:multiLevelType w:val="hybridMultilevel"/>
    <w:tmpl w:val="7B561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6DE"/>
    <w:multiLevelType w:val="hybridMultilevel"/>
    <w:tmpl w:val="D85A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642"/>
    <w:multiLevelType w:val="hybridMultilevel"/>
    <w:tmpl w:val="C98C8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36BF"/>
    <w:multiLevelType w:val="hybridMultilevel"/>
    <w:tmpl w:val="183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715"/>
    <w:multiLevelType w:val="hybridMultilevel"/>
    <w:tmpl w:val="FDAC63C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1E7F89"/>
    <w:rsid w:val="00291F2D"/>
    <w:rsid w:val="00407394"/>
    <w:rsid w:val="00442C9B"/>
    <w:rsid w:val="004529D2"/>
    <w:rsid w:val="007559B7"/>
    <w:rsid w:val="007E4186"/>
    <w:rsid w:val="00860B7C"/>
    <w:rsid w:val="0094487F"/>
    <w:rsid w:val="00953F43"/>
    <w:rsid w:val="009D5D0C"/>
    <w:rsid w:val="00A8343A"/>
    <w:rsid w:val="00AA3EA7"/>
    <w:rsid w:val="00B75BED"/>
    <w:rsid w:val="00BB08E6"/>
    <w:rsid w:val="00BB61F6"/>
    <w:rsid w:val="00C01DC4"/>
    <w:rsid w:val="00D52FED"/>
    <w:rsid w:val="00D65440"/>
    <w:rsid w:val="00D812FA"/>
    <w:rsid w:val="00DF22CF"/>
    <w:rsid w:val="00E9263C"/>
    <w:rsid w:val="00F2243E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2891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21</cp:revision>
  <cp:lastPrinted>2024-03-05T07:33:00Z</cp:lastPrinted>
  <dcterms:created xsi:type="dcterms:W3CDTF">2023-11-16T11:04:00Z</dcterms:created>
  <dcterms:modified xsi:type="dcterms:W3CDTF">2024-04-02T09:58:00Z</dcterms:modified>
</cp:coreProperties>
</file>