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1A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ИЗВЕЩЕНИЕ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3D68DF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 ПРОВЕДЕНИИ АУКЦИОНА</w:t>
      </w: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hAnsi="Liberation Serif" w:cs="Liberation Serif"/>
          <w:b/>
          <w:bCs/>
          <w:sz w:val="24"/>
          <w:szCs w:val="24"/>
        </w:rPr>
        <w:t>Арамильского</w:t>
      </w:r>
      <w:proofErr w:type="spellEnd"/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городского округа информирует о проведении аукциона по продаже земельных участков в</w:t>
      </w: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электронной форме на электронной торговой площадке </w:t>
      </w:r>
      <w:hyperlink r:id="rId6" w:history="1">
        <w:r w:rsidRPr="00713903">
          <w:rPr>
            <w:rFonts w:ascii="Liberation Serif" w:hAnsi="Liberation Serif" w:cs="Liberation Serif"/>
            <w:b/>
            <w:bCs/>
            <w:color w:val="000000"/>
            <w:sz w:val="24"/>
            <w:szCs w:val="24"/>
          </w:rPr>
          <w:t>http://utp.sberbank-ast.ru/</w:t>
        </w:r>
      </w:hyperlink>
    </w:p>
    <w:p w:rsidR="00E77EF2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сети Интернет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3D68DF" w:rsidRPr="00713903" w:rsidRDefault="0067351A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СВЕДЕНИЯ О ПРЕДМ</w:t>
      </w:r>
      <w:r w:rsidR="00CD580E" w:rsidRPr="00713903">
        <w:rPr>
          <w:rFonts w:ascii="Liberation Serif" w:hAnsi="Liberation Serif" w:cs="Liberation Serif"/>
          <w:b/>
          <w:bCs/>
          <w:sz w:val="24"/>
          <w:szCs w:val="24"/>
        </w:rPr>
        <w:t>ЕТЕ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АУКЦИОНА</w:t>
      </w:r>
    </w:p>
    <w:p w:rsidR="00CA0B5C" w:rsidRPr="00713903" w:rsidRDefault="00CA0B5C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пункта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Текс пояснений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 организации аукциона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городского округа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адрес: 624000, Свердловская область, </w:t>
            </w:r>
            <w:proofErr w:type="spell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Сысертский</w:t>
            </w:r>
            <w:proofErr w:type="spell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район, город Арамиль, улица 1 Мая, 12, адрес электронной почты: </w:t>
            </w:r>
            <w:hyperlink r:id="rId7" w:history="1">
              <w:r w:rsidRPr="00713903">
                <w:rPr>
                  <w:rFonts w:ascii="Liberation Serif" w:hAnsi="Liberation Serif" w:cs="Liberation Serif"/>
                  <w:bCs/>
                  <w:sz w:val="24"/>
                  <w:szCs w:val="24"/>
                </w:rPr>
                <w:t>kumi-aramil@mail.ru</w:t>
              </w:r>
            </w:hyperlink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контактное лицо: Заместитель Председателя Комитета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городского округа – Овчинникова Мария Валерьевна, контактный телефон: 8 (343) 385-32-86</w:t>
            </w:r>
          </w:p>
        </w:tc>
      </w:tr>
      <w:tr w:rsidR="00CA0B5C" w:rsidRPr="00713903" w:rsidTr="001F1708">
        <w:trPr>
          <w:trHeight w:val="850"/>
        </w:trPr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городского округа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5381" w:type="dxa"/>
          </w:tcPr>
          <w:p w:rsidR="00496117" w:rsidRPr="009E0357" w:rsidRDefault="00CA0B5C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Постановление Главы </w:t>
            </w:r>
            <w:proofErr w:type="spellStart"/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Арамильского</w:t>
            </w:r>
            <w:proofErr w:type="spellEnd"/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городского округа № </w:t>
            </w:r>
            <w:r w:rsidR="009E0357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317</w:t>
            </w:r>
            <w:r w:rsidR="008E4922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от </w:t>
            </w:r>
            <w:r w:rsidR="009E0357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14.08.2025</w:t>
            </w:r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«</w:t>
            </w:r>
            <w:r w:rsidR="00496117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 проведении аукциона в электронной форме по продаже </w:t>
            </w:r>
          </w:p>
          <w:p w:rsidR="00CA0B5C" w:rsidRPr="00713903" w:rsidRDefault="00C013A7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</w:t>
            </w:r>
            <w:r w:rsidR="00496117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емельных</w:t>
            </w:r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участков с кадастровыми номерами</w:t>
            </w:r>
            <w:r w:rsidR="00496117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="00526764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66:33:0101010:1747, 66:33:0101010:1748, 66:33:0101010:1749, 66:33:0101010:1750, 66:33</w:t>
            </w:r>
            <w:r w:rsidR="00526764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:0101010:1751, 66:33:0101010:1752, 66:33:0101010:1753, 66:33:0101010:1754, </w:t>
            </w:r>
            <w:r w:rsidR="00413A5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66:33:0101010:1755, </w:t>
            </w:r>
            <w:r w:rsidR="00526764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66:33:0101010:1756, 66:33:0101010:1757, 66:33:0101010:1758, 66:33:0101010:1759</w:t>
            </w:r>
            <w:r w:rsidR="00CA0B5C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»</w:t>
            </w:r>
            <w:r w:rsidR="00526764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381" w:type="dxa"/>
          </w:tcPr>
          <w:p w:rsidR="00CA0B5C" w:rsidRPr="00713903" w:rsidRDefault="004567F5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</w:t>
            </w:r>
            <w:r w:rsidR="00CA0B5C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кционерное общество «Сбербанк - Автоматизированная система торгов»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 – 119435, г. Москва, Большой Саввинский переулок, дом 12, стр. 9 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Сайт - http:// www.sberbank-ast.ru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собственности</w:t>
            </w:r>
          </w:p>
        </w:tc>
        <w:tc>
          <w:tcPr>
            <w:tcW w:w="5381" w:type="dxa"/>
          </w:tcPr>
          <w:p w:rsidR="00CA0B5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="00CA0B5C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еразграниченная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Земельные участки образованы из земель, государственная собственность на которые не разграничена. 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соответствии с Федеральным законом от 25 октября 2001 года № 137-ФЗ «О введении в действие Земельного кодекса Российской Федерации» орган Администрация </w:t>
            </w:r>
            <w:proofErr w:type="spell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городского округа уполномочен на распоряжение таким земельным участком. 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торгов</w:t>
            </w:r>
          </w:p>
        </w:tc>
        <w:tc>
          <w:tcPr>
            <w:tcW w:w="5381" w:type="dxa"/>
          </w:tcPr>
          <w:p w:rsidR="00CA0B5C" w:rsidRPr="00713903" w:rsidRDefault="00DF6BB4" w:rsidP="003D68DF">
            <w:pPr>
              <w:jc w:val="center"/>
              <w:outlineLv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eastAsia="Calibri" w:hAnsi="Liberation Serif" w:cs="Liberation Serif"/>
                <w:sz w:val="24"/>
                <w:szCs w:val="24"/>
              </w:rPr>
              <w:t>аукцион в электронной форме, открытый по составу участников и по форме подачи заявок.</w:t>
            </w:r>
          </w:p>
          <w:p w:rsidR="00DF6BB4" w:rsidRPr="00713903" w:rsidRDefault="00DF6BB4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Место проведения аукциона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электронной площадки в информационно-телекоммуникационной сети «Интернет»,</w:t>
            </w:r>
          </w:p>
          <w:p w:rsidR="00CA0B5C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на которой проводится аукцион)</w:t>
            </w:r>
          </w:p>
        </w:tc>
        <w:tc>
          <w:tcPr>
            <w:tcW w:w="5381" w:type="dxa"/>
          </w:tcPr>
          <w:p w:rsidR="00CA0B5C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подачи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аукционе, адрес места приема заявок на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 электронной площадки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информационно-телекоммуникационной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сети «Интернет», на которой проводится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аукцион)</w:t>
            </w:r>
          </w:p>
        </w:tc>
        <w:tc>
          <w:tcPr>
            <w:tcW w:w="5381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5381" w:type="dxa"/>
          </w:tcPr>
          <w:p w:rsidR="001C3E79" w:rsidRPr="00E5342A" w:rsidRDefault="00E5342A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 сентября</w:t>
            </w:r>
            <w:r w:rsidR="00DB25F2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2025</w:t>
            </w:r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</w:t>
            </w:r>
            <w:r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:00 (</w:t>
            </w:r>
            <w:proofErr w:type="spellStart"/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мск</w:t>
            </w:r>
            <w:proofErr w:type="spellEnd"/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) </w:t>
            </w:r>
            <w:r w:rsidR="001C3E79" w:rsidRPr="00E5342A">
              <w:rPr>
                <w:rFonts w:ascii="Liberation Serif" w:hAnsi="Liberation Serif" w:cs="Liberation Serif"/>
                <w:sz w:val="24"/>
                <w:szCs w:val="24"/>
              </w:rPr>
              <w:t xml:space="preserve">и до последнего предложения Участников на электронной площадке ЗАО «Сбербанк – АСТ» </w:t>
            </w:r>
            <w:hyperlink r:id="rId8" w:history="1">
              <w:r w:rsidR="001C3E79" w:rsidRPr="00E5342A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E5342A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интернет.</w:t>
            </w:r>
          </w:p>
          <w:p w:rsidR="008A6069" w:rsidRPr="00E5342A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8A6069" w:rsidRPr="00713903" w:rsidTr="00AF498F">
        <w:trPr>
          <w:trHeight w:val="882"/>
        </w:trPr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рассмотрения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</w:t>
            </w:r>
          </w:p>
        </w:tc>
        <w:tc>
          <w:tcPr>
            <w:tcW w:w="5381" w:type="dxa"/>
          </w:tcPr>
          <w:p w:rsidR="001C3E79" w:rsidRPr="00E5342A" w:rsidRDefault="000D15AA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09.09</w:t>
            </w:r>
            <w:r w:rsidR="00416014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.2025</w:t>
            </w:r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</w:t>
            </w:r>
            <w:r w:rsidR="001C3E79" w:rsidRPr="00E5342A">
              <w:rPr>
                <w:rFonts w:ascii="Liberation Serif" w:hAnsi="Liberation Serif" w:cs="Liberation Serif"/>
                <w:b/>
                <w:sz w:val="24"/>
                <w:szCs w:val="24"/>
              </w:rPr>
              <w:t>ода</w:t>
            </w:r>
          </w:p>
          <w:p w:rsidR="008A6069" w:rsidRPr="00E5342A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начала приема заявок на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</w:tc>
        <w:tc>
          <w:tcPr>
            <w:tcW w:w="5381" w:type="dxa"/>
          </w:tcPr>
          <w:p w:rsidR="001C3E79" w:rsidRPr="00E5342A" w:rsidRDefault="00E5342A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15 августа</w:t>
            </w:r>
            <w:r w:rsidR="002E239A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2025</w:t>
            </w:r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08:00 (</w:t>
            </w:r>
            <w:proofErr w:type="spellStart"/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мск</w:t>
            </w:r>
            <w:proofErr w:type="spellEnd"/>
            <w:r w:rsidR="001C3E79"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) </w:t>
            </w:r>
            <w:r w:rsidR="001C3E79" w:rsidRPr="00E5342A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9" w:history="1">
              <w:r w:rsidR="001C3E79" w:rsidRPr="00E5342A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E5342A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="001C3E79" w:rsidRPr="00E5342A">
              <w:rPr>
                <w:rFonts w:ascii="Liberation Serif" w:hAnsi="Liberation Serif" w:cs="Liberation Serif"/>
                <w:b/>
                <w:sz w:val="24"/>
                <w:szCs w:val="24"/>
              </w:rPr>
              <w:t>;</w:t>
            </w:r>
          </w:p>
          <w:p w:rsidR="001C3E79" w:rsidRPr="00E5342A" w:rsidRDefault="001C3E79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5342A">
              <w:rPr>
                <w:rFonts w:ascii="Liberation Serif" w:hAnsi="Liberation Serif" w:cs="Liberation Serif"/>
                <w:sz w:val="24"/>
                <w:szCs w:val="24"/>
              </w:rPr>
              <w:t>Подача Заявок осуществляется круглосуточно.</w:t>
            </w:r>
          </w:p>
          <w:p w:rsidR="001C3E79" w:rsidRPr="00E5342A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68399E">
        <w:trPr>
          <w:trHeight w:val="1511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окончания приема заявок на участие в аукционе</w:t>
            </w:r>
          </w:p>
        </w:tc>
        <w:tc>
          <w:tcPr>
            <w:tcW w:w="5381" w:type="dxa"/>
          </w:tcPr>
          <w:p w:rsidR="001C3E79" w:rsidRPr="00E5342A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5342A">
              <w:rPr>
                <w:rFonts w:ascii="Liberation Serif" w:hAnsi="Liberation Serif" w:cs="Liberation Serif"/>
                <w:sz w:val="24"/>
                <w:szCs w:val="24"/>
              </w:rPr>
              <w:t xml:space="preserve">Дата и время окончания подачи (приема): </w:t>
            </w:r>
            <w:r w:rsidR="00E5342A" w:rsidRPr="00E5342A">
              <w:rPr>
                <w:rFonts w:ascii="Liberation Serif" w:hAnsi="Liberation Serif" w:cs="Liberation Serif"/>
                <w:b/>
                <w:sz w:val="24"/>
                <w:szCs w:val="24"/>
              </w:rPr>
              <w:t>08 сентября</w:t>
            </w:r>
            <w:r w:rsidR="002E239A" w:rsidRPr="00E5342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2025 </w:t>
            </w:r>
            <w:r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года в 17:00 (</w:t>
            </w:r>
            <w:proofErr w:type="spellStart"/>
            <w:r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мск</w:t>
            </w:r>
            <w:proofErr w:type="spellEnd"/>
            <w:r w:rsidRPr="00E5342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) </w:t>
            </w:r>
            <w:r w:rsidRPr="00E5342A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10" w:history="1">
              <w:r w:rsidRPr="00E5342A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E5342A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E5342A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1C3E79" w:rsidRPr="00E5342A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Предмет аукциона</w:t>
            </w:r>
          </w:p>
        </w:tc>
        <w:tc>
          <w:tcPr>
            <w:tcW w:w="5381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1747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908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B57175" w:rsidRPr="00713903" w:rsidRDefault="00B57175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941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D1352C" w:rsidRPr="00713903" w:rsidRDefault="00D1352C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F1708" w:rsidRPr="00713903" w:rsidRDefault="001B536C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  <w:r w:rsidR="001F170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9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BA16BA" w:rsidRPr="00713903" w:rsidRDefault="00BA16BA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BA16BA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50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1036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BA16BA" w:rsidRPr="00713903" w:rsidRDefault="00BA16BA" w:rsidP="004135FD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BA16BA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51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726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7050E1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752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700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7.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53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864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1754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845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1755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712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56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703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57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692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1758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788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1759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</w:t>
            </w:r>
            <w:proofErr w:type="spellStart"/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Арамильский</w:t>
            </w:r>
            <w:proofErr w:type="spellEnd"/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городской округ, город Арамиль, улица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804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602B2E" w:rsidRPr="00713903" w:rsidRDefault="00602B2E" w:rsidP="00564010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C3E79" w:rsidRPr="00713903" w:rsidRDefault="001C3E79" w:rsidP="00564010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Ограничения и обременения на земельные участки </w:t>
            </w:r>
          </w:p>
        </w:tc>
        <w:tc>
          <w:tcPr>
            <w:tcW w:w="5381" w:type="dxa"/>
          </w:tcPr>
          <w:p w:rsidR="003855B5" w:rsidRPr="00713903" w:rsidRDefault="001C3E79" w:rsidP="00C14B60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</w:t>
            </w:r>
            <w:r w:rsidR="00D773AC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 w:rsidR="008D4D9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AD7D8F"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Приложение № 2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713903" w:rsidRDefault="001C3E79" w:rsidP="00CE2AE7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AA0940">
        <w:trPr>
          <w:trHeight w:val="3255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Максимально и (или) минимально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допустимые параметры разрешенного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объекта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5381" w:type="dxa"/>
          </w:tcPr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Согласно Правилам землепользования и застройки </w:t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округа, утвержденными Решением Думы </w:t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от 28.02.2013 № 17/1 земельные участки с кадастровыми номерами </w:t>
            </w:r>
            <w:r w:rsidR="008D4D91" w:rsidRPr="008D4D91">
              <w:rPr>
                <w:rFonts w:ascii="Liberation Serif" w:hAnsi="Liberation Serif" w:cs="Liberation Serif"/>
                <w:sz w:val="24"/>
                <w:szCs w:val="24"/>
              </w:rPr>
              <w:t>66:33:0101010:1747, 66:33:0101010:1748, 66:33:0101010:1749, 66:33:0101010:1750, 66:33:0101010:1751, 66:33:0101010:1752, 66:33:0101010:1753, 66:33:0101010:1754, 66:33:0101010:1755, 66:33:0101010:1756, 66:33:0101010:1757, 66:33:0101010:1758, 66:33:0101010:1759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(лоты № 1-</w:t>
            </w:r>
            <w:r w:rsidR="008D4D9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 относятся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к зоне </w:t>
            </w:r>
            <w:r w:rsidR="008D4D91" w:rsidRPr="008D4D91">
              <w:rPr>
                <w:rFonts w:ascii="Liberation Serif" w:hAnsi="Liberation Serif" w:cs="Liberation Serif"/>
                <w:sz w:val="24"/>
                <w:szCs w:val="24"/>
              </w:rPr>
              <w:t xml:space="preserve">ЖТ-1. Зона размещения индивидуальной жилой застройки усадебного типа </w:t>
            </w:r>
            <w:r w:rsidR="008D4D91" w:rsidRPr="006E14D8">
              <w:rPr>
                <w:rFonts w:ascii="Liberation Serif" w:hAnsi="Liberation Serif" w:cs="Liberation Serif"/>
                <w:sz w:val="24"/>
                <w:szCs w:val="24"/>
              </w:rPr>
              <w:t xml:space="preserve">города Арамиль </w:t>
            </w:r>
            <w:proofErr w:type="spellStart"/>
            <w:r w:rsidR="008D4D91" w:rsidRPr="006E14D8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="008D4D91" w:rsidRPr="006E14D8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Свердловской области </w:t>
            </w:r>
            <w:r w:rsidRPr="006E14D8">
              <w:rPr>
                <w:rFonts w:ascii="Liberation Serif" w:hAnsi="Liberation Serif" w:cs="Liberation Serif"/>
                <w:sz w:val="24"/>
                <w:szCs w:val="24"/>
              </w:rPr>
              <w:t xml:space="preserve">(См. Приложение № </w:t>
            </w:r>
            <w:r w:rsidR="006E14D8" w:rsidRPr="006E14D8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6E14D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C14B60" w:rsidRPr="00713903" w:rsidRDefault="00C14B60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13903" w:rsidRDefault="001C3E79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Информации о возможности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подключения (технологического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присоединения) объектов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строительства к сетям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инженернотехнического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обеспечения</w:t>
            </w:r>
          </w:p>
        </w:tc>
        <w:tc>
          <w:tcPr>
            <w:tcW w:w="5381" w:type="dxa"/>
          </w:tcPr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Технические условия подключения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(технологического присоединения) объекта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капитального строительства к сетям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инженерно-технического обеспечения,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предусматривающих предельную свободную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мощность существующих сетей, о плате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 подключение (технологическое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присоединение), максимальную нагрузку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и сроки подключения объектов капитального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строительства к сетям </w:t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инженернотехнического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обеспечения, в соответствии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 ответами ресурсоснабжающих организаций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(скан-образы размещены в составе извещения,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размещенного на официальном сайте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www.torgi.gov.ru).</w:t>
            </w: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43394E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8D4D91" w:rsidRPr="00B70101">
              <w:rPr>
                <w:rFonts w:ascii="Liberation Serif" w:hAnsi="Liberation Serif" w:cs="Liberation Serif"/>
                <w:sz w:val="24"/>
                <w:szCs w:val="24"/>
              </w:rPr>
              <w:t>Земельный участок с кадастровым номером 66:33:0101010:1747</w:t>
            </w:r>
            <w:r w:rsidR="0043394E" w:rsidRPr="00B70101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B70101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>Федерации»</w:t>
            </w:r>
            <w:r w:rsidR="00AF517D" w:rsidRPr="00B70101">
              <w:rPr>
                <w:rFonts w:ascii="Liberation Serif" w:hAnsi="Liberation Serif" w:cs="Liberation Serif"/>
                <w:sz w:val="24"/>
                <w:szCs w:val="24"/>
              </w:rPr>
              <w:t xml:space="preserve">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начальной цены предмета предыдущего аукциона </w:t>
            </w: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AF517D"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2 468 000</w:t>
            </w:r>
            <w:r w:rsidR="0043394E"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C14B60" w:rsidRPr="00D0580B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AF517D"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четыреста шестьдесят восемь тысяч</w:t>
            </w:r>
            <w:r w:rsidR="007F470B"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00 рублей</w:t>
            </w:r>
            <w:r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);</w:t>
            </w:r>
          </w:p>
          <w:p w:rsidR="003C2158" w:rsidRDefault="003C2158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C2158" w:rsidRDefault="003C2158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C2158" w:rsidRDefault="003C2158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C2158" w:rsidRPr="00713903" w:rsidRDefault="003C2158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 w:rsidR="0043394E">
              <w:rPr>
                <w:rFonts w:ascii="Liberation Serif" w:hAnsi="Liberation Serif" w:cs="Liberation Serif"/>
                <w:bCs/>
                <w:sz w:val="24"/>
                <w:szCs w:val="24"/>
              </w:rPr>
              <w:t>8.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начальной цены предмета предыдущего аукциона и 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AA1D2F" w:rsidRP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  <w:r w:rsid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  <w:r w:rsidR="00AA1D2F" w:rsidRP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544</w:t>
            </w:r>
            <w:r w:rsid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="00AA1D2F" w:rsidRP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000</w:t>
            </w:r>
            <w:r w:rsidR="0043394E"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пятьсот сорок четыре тысячи рублей 00 копеек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 w:rsidR="0043394E">
              <w:rPr>
                <w:rFonts w:ascii="Liberation Serif" w:hAnsi="Liberation Serif" w:cs="Liberation Serif"/>
                <w:bCs/>
                <w:sz w:val="24"/>
                <w:szCs w:val="24"/>
              </w:rPr>
              <w:t>9.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D058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 xml:space="preserve">предмета аукциона на двадцать процентов начальной цены предмета предыдущего аукциона и </w:t>
            </w:r>
            <w:r w:rsidR="00C14B60" w:rsidRPr="00D0580B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AA1D2F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2 654 400,00 </w:t>
            </w:r>
            <w:r w:rsidR="0043394E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шестьсот пятьдесят четыре тысячи четыреста рублей 00 копеек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Default="0091761B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2B5D8A"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43394E">
              <w:rPr>
                <w:rFonts w:ascii="Liberation Serif" w:hAnsi="Liberation Serif" w:cs="Liberation Serif"/>
                <w:bCs/>
                <w:sz w:val="24"/>
                <w:szCs w:val="24"/>
              </w:rPr>
              <w:t>50.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91761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начальной цены предмета предыдущего аукциона и составляет 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AA1D2F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757</w:t>
            </w:r>
            <w:r w:rsidR="00AA1D2F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600</w:t>
            </w:r>
            <w:r w:rsidR="00AA1D2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,00 </w:t>
            </w:r>
            <w:r w:rsidR="0043394E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91761B" w:rsidRPr="00713903" w:rsidRDefault="0091761B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(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семьсот пятьдесят семь тысяч шестьсот рублей 00 копеек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44D78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944D78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944D78">
              <w:rPr>
                <w:rFonts w:ascii="Liberation Serif" w:hAnsi="Liberation Serif" w:cs="Liberation Serif"/>
                <w:bCs/>
                <w:sz w:val="24"/>
                <w:szCs w:val="24"/>
              </w:rPr>
              <w:t>51.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D058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 xml:space="preserve">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начальной цены предмета предыдущего аукциона и составляет </w:t>
            </w:r>
            <w:r w:rsidR="00AA1D2F" w:rsidRPr="00D058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2 045 600,00</w:t>
            </w:r>
            <w:r w:rsidR="00E044E6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сорок пять тысяч шестьсот рублей 00 копеек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6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E044E6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752.</w:t>
            </w:r>
          </w:p>
          <w:p w:rsidR="007F470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D058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Федерации</w:t>
            </w:r>
            <w:r w:rsidRPr="00AF517D">
              <w:rPr>
                <w:rFonts w:ascii="Liberation Serif" w:hAnsi="Liberation Serif" w:cs="Liberation Serif"/>
                <w:sz w:val="24"/>
                <w:szCs w:val="24"/>
              </w:rPr>
              <w:t xml:space="preserve">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 xml:space="preserve">предмета аукциона на двадцать процентов начальной цены предмета предыдущего аукциона и </w:t>
            </w:r>
            <w:r w:rsidR="002B5D8A" w:rsidRPr="00D0580B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AA1D2F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1 984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AA1D2F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000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,00</w:t>
            </w:r>
            <w:r w:rsidR="00E044E6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Один миллион девятьсот восемьдесят четыре тысячи рублей 00 копеек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7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="00E044E6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Земельный участок с кадастровым номером 66:33:0101010:17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53.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</w:t>
            </w: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начальной цены предмета предыдущего аукциона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AA1D2F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367</w:t>
            </w:r>
            <w:r w:rsidR="00D0580B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200</w:t>
            </w:r>
            <w:r w:rsidR="00D0580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,00 </w:t>
            </w:r>
            <w:r w:rsidR="00E044E6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D0580B"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триста шестьдесят семь тысяч двести рублей 00 копеек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8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1754.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15138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</w:t>
            </w:r>
            <w:r w:rsidRPr="00151383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начальной цены предмета предыдущего аукциона </w:t>
            </w:r>
            <w:r w:rsidR="002B5D8A" w:rsidRPr="0015138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AA1D2F" w:rsidRPr="0015138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2 324 000,00 </w:t>
            </w:r>
            <w:r w:rsidR="00E044E6" w:rsidRPr="0015138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38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151383" w:rsidRPr="00151383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триста двадцать четыре тысячи рублей 00 копеек</w:t>
            </w:r>
            <w:r w:rsidRPr="0015138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15138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9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1755.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7F470B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начальной цены предмета предыдущего аукциона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AA1D2F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012</w:t>
            </w:r>
            <w:r w:rsidR="00AA1D2F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000</w:t>
            </w:r>
            <w:r w:rsidR="00AA1D2F">
              <w:rPr>
                <w:rFonts w:ascii="Liberation Serif" w:hAnsi="Liberation Serif" w:cs="Liberation Serif"/>
                <w:b/>
                <w:sz w:val="24"/>
                <w:szCs w:val="24"/>
              </w:rPr>
              <w:t>,00</w:t>
            </w:r>
            <w:r w:rsidR="00AA1D2F"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2B5D8A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E82E2F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двенадцать тысяч рублей 00 копеек</w:t>
            </w:r>
            <w:r w:rsidR="002B5D8A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="002B5D8A"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10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56.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</w:t>
            </w: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начальной цены предмета предыдущего аукциона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991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200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,00 </w:t>
            </w:r>
            <w:r w:rsidR="00E044E6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E82E2F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Один миллион девятьсот девяносто одна тысяча двести рублей 00 копеек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57.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начальной цены предмета предыдущего аукциона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964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800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,00 </w:t>
            </w:r>
            <w:r w:rsidR="00E044E6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E82E2F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Один миллион девятьсот шестьдесят четыре тысячи восемьсот рублей 00 копеек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1758.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двадцать процентов начальной цены предмета предыдущего аукциона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191</w:t>
            </w:r>
            <w:r w:rsidR="00E373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E3732C"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200</w:t>
            </w:r>
            <w:r w:rsidR="00E044E6"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E82E2F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сто девяносто одна тысяча двести рублей 00 копеек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1759.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7F470B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E82E2F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</w:t>
            </w:r>
            <w:r w:rsidRPr="007F47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определена ниже ранее установленной начальной цены предмета аукциона на двадцать процентов 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начальной цены предмета предыдущего аукциона </w:t>
            </w:r>
            <w:r w:rsidR="002B5D8A" w:rsidRPr="00E82E2F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3732C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2 228 800</w:t>
            </w:r>
            <w:r w:rsidR="00E044E6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E82E2F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двести двадцать восемь тысяч восемьсот рублей 00 копеек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="00E044E6"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3A4AB8" w:rsidRPr="00713903" w:rsidRDefault="003A4AB8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C3E79" w:rsidRPr="00713903" w:rsidRDefault="001C3E79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Шаг аукциона</w:t>
            </w:r>
          </w:p>
        </w:tc>
        <w:tc>
          <w:tcPr>
            <w:tcW w:w="5381" w:type="dxa"/>
          </w:tcPr>
          <w:p w:rsidR="002B5D8A" w:rsidRPr="00713903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 – </w:t>
            </w:r>
            <w:r w:rsidR="001369B3">
              <w:rPr>
                <w:rFonts w:ascii="Liberation Serif" w:hAnsi="Liberation Serif" w:cs="Liberation Serif"/>
                <w:sz w:val="24"/>
                <w:szCs w:val="24"/>
              </w:rPr>
              <w:t>74 040,00</w:t>
            </w:r>
          </w:p>
          <w:p w:rsidR="001C3E79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sz w:val="24"/>
                <w:szCs w:val="24"/>
              </w:rPr>
              <w:t>Семьдесят четыре тысячи сорок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1C3E79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2 </w:t>
            </w:r>
            <w:r w:rsidR="00196AD3"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369B3">
              <w:rPr>
                <w:rFonts w:ascii="Liberation Serif" w:hAnsi="Liberation Serif" w:cs="Liberation Serif"/>
                <w:sz w:val="24"/>
                <w:szCs w:val="24"/>
              </w:rPr>
              <w:t>76 320,00</w:t>
            </w:r>
          </w:p>
          <w:p w:rsidR="001C3E79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7430A2" w:rsidRPr="007430A2">
              <w:rPr>
                <w:rFonts w:ascii="Liberation Serif" w:hAnsi="Liberation Serif" w:cs="Liberation Serif"/>
                <w:sz w:val="24"/>
                <w:szCs w:val="24"/>
              </w:rPr>
              <w:t>Девяносто пять тысяч четыреста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A7D79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CA7D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3 </w:t>
            </w:r>
            <w:r w:rsidR="007B74A0"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369B3">
              <w:rPr>
                <w:rFonts w:ascii="Liberation Serif" w:hAnsi="Liberation Serif" w:cs="Liberation Serif"/>
                <w:sz w:val="24"/>
                <w:szCs w:val="24"/>
              </w:rPr>
              <w:t>79 632,00</w:t>
            </w:r>
          </w:p>
          <w:p w:rsidR="00CA7D79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sz w:val="24"/>
                <w:szCs w:val="24"/>
              </w:rPr>
              <w:t>Семьдесят девять тысяч шестьсот тридцать два рубля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304E83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4 – </w:t>
            </w:r>
            <w:r w:rsidR="001369B3">
              <w:rPr>
                <w:rFonts w:ascii="Liberation Serif" w:hAnsi="Liberation Serif" w:cs="Liberation Serif"/>
                <w:sz w:val="24"/>
                <w:szCs w:val="24"/>
              </w:rPr>
              <w:t>82 728,00</w:t>
            </w:r>
          </w:p>
          <w:p w:rsidR="00F63590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sz w:val="24"/>
                <w:szCs w:val="24"/>
              </w:rPr>
              <w:t>Восемьдесят две тысячи семьсот двадцать восемь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304E83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5 – </w:t>
            </w:r>
            <w:r w:rsidR="001369B3">
              <w:rPr>
                <w:rFonts w:ascii="Liberation Serif" w:hAnsi="Liberation Serif" w:cs="Liberation Serif"/>
                <w:sz w:val="24"/>
                <w:szCs w:val="24"/>
              </w:rPr>
              <w:t>61 368,00</w:t>
            </w:r>
          </w:p>
          <w:p w:rsidR="00F63590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sz w:val="24"/>
                <w:szCs w:val="24"/>
              </w:rPr>
              <w:t>Шестьдесят одна тысяча триста шестьдесят восемь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6 – </w:t>
            </w:r>
            <w:r w:rsidR="001369B3">
              <w:rPr>
                <w:rFonts w:ascii="Liberation Serif" w:hAnsi="Liberation Serif" w:cs="Liberation Serif"/>
                <w:sz w:val="24"/>
                <w:szCs w:val="24"/>
              </w:rPr>
              <w:t>59 520,00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sz w:val="24"/>
                <w:szCs w:val="24"/>
              </w:rPr>
              <w:t>Пятьдесят девять тысяч пятьсот двадцать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1369B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7 – </w:t>
            </w:r>
            <w:r w:rsidR="001369B3">
              <w:rPr>
                <w:rFonts w:ascii="Liberation Serif" w:hAnsi="Liberation Serif" w:cs="Liberation Serif"/>
                <w:sz w:val="24"/>
                <w:szCs w:val="24"/>
              </w:rPr>
              <w:t>71 016,00</w:t>
            </w:r>
          </w:p>
          <w:p w:rsidR="002B5D8A" w:rsidRPr="001369B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color w:val="222222"/>
                <w:sz w:val="24"/>
                <w:szCs w:val="24"/>
                <w:shd w:val="clear" w:color="auto" w:fill="FFFFFF"/>
              </w:rPr>
              <w:t>Семьдесят одна тысяча шестнадцать рублей 00 копеек</w:t>
            </w: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1369B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 xml:space="preserve">Лот 8 – </w:t>
            </w:r>
            <w:r w:rsidR="001369B3" w:rsidRPr="001369B3">
              <w:rPr>
                <w:rFonts w:ascii="Liberation Serif" w:hAnsi="Liberation Serif" w:cs="Liberation Serif"/>
                <w:sz w:val="24"/>
                <w:szCs w:val="24"/>
              </w:rPr>
              <w:t>69 720,00</w:t>
            </w:r>
          </w:p>
          <w:p w:rsidR="002B5D8A" w:rsidRPr="001369B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color w:val="222222"/>
                <w:sz w:val="24"/>
                <w:szCs w:val="24"/>
                <w:shd w:val="clear" w:color="auto" w:fill="FFFFFF"/>
              </w:rPr>
              <w:t>Шестьдесят девять тысяч семьсот двадцать рублей 00 копеек</w:t>
            </w: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1369B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 xml:space="preserve">Лот 9 – </w:t>
            </w:r>
            <w:r w:rsidR="001369B3" w:rsidRPr="001369B3">
              <w:rPr>
                <w:rFonts w:ascii="Liberation Serif" w:hAnsi="Liberation Serif" w:cs="Liberation Serif"/>
                <w:sz w:val="24"/>
                <w:szCs w:val="24"/>
              </w:rPr>
              <w:t>60 360,00</w:t>
            </w:r>
          </w:p>
          <w:p w:rsidR="002B5D8A" w:rsidRPr="001369B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1369B3" w:rsidRPr="001369B3">
              <w:rPr>
                <w:rFonts w:ascii="Liberation Serif" w:hAnsi="Liberation Serif" w:cs="Liberation Serif"/>
                <w:color w:val="222222"/>
                <w:sz w:val="24"/>
                <w:szCs w:val="24"/>
                <w:shd w:val="clear" w:color="auto" w:fill="FFFFFF"/>
              </w:rPr>
              <w:t>Шестьдесят тысяч триста шестьдесят рублей 00 копеек</w:t>
            </w: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1369B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 xml:space="preserve">Лот 10 – </w:t>
            </w:r>
            <w:r w:rsidR="00B457DB">
              <w:rPr>
                <w:rFonts w:ascii="Liberation Serif" w:hAnsi="Liberation Serif" w:cs="Liberation Serif"/>
                <w:sz w:val="24"/>
                <w:szCs w:val="24"/>
              </w:rPr>
              <w:t>59 736,00</w:t>
            </w:r>
          </w:p>
          <w:p w:rsidR="002B5D8A" w:rsidRPr="005E22B0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69B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5E22B0" w:rsidRPr="005E22B0">
              <w:rPr>
                <w:rFonts w:ascii="Liberation Serif" w:hAnsi="Liberation Serif" w:cs="Liberation Serif"/>
                <w:sz w:val="24"/>
                <w:szCs w:val="24"/>
              </w:rPr>
              <w:t>Пятьдесят девять тысяч семьсот тридцать шесть рублей 00 копеек</w:t>
            </w:r>
            <w:r w:rsidRPr="005E22B0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5E22B0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22B0">
              <w:rPr>
                <w:rFonts w:ascii="Liberation Serif" w:hAnsi="Liberation Serif" w:cs="Liberation Serif"/>
                <w:sz w:val="24"/>
                <w:szCs w:val="24"/>
              </w:rPr>
              <w:t xml:space="preserve">Лот 11 – </w:t>
            </w:r>
            <w:r w:rsidR="005E22B0" w:rsidRPr="005E22B0">
              <w:rPr>
                <w:rFonts w:ascii="Liberation Serif" w:hAnsi="Liberation Serif" w:cs="Liberation Serif"/>
                <w:sz w:val="24"/>
                <w:szCs w:val="24"/>
              </w:rPr>
              <w:t>58 944,00</w:t>
            </w:r>
          </w:p>
          <w:p w:rsidR="002B5D8A" w:rsidRPr="005E22B0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22B0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5E22B0" w:rsidRPr="005E22B0">
              <w:rPr>
                <w:rFonts w:ascii="Liberation Serif" w:hAnsi="Liberation Serif" w:cs="Liberation Serif"/>
                <w:color w:val="222222"/>
                <w:sz w:val="24"/>
                <w:szCs w:val="24"/>
                <w:shd w:val="clear" w:color="auto" w:fill="FFFFFF"/>
              </w:rPr>
              <w:t>Пятьдесят восемь тысяч девятьсот сорок четыре рубля 00 копеек</w:t>
            </w:r>
            <w:r w:rsidRPr="005E22B0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5E22B0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22B0">
              <w:rPr>
                <w:rFonts w:ascii="Liberation Serif" w:hAnsi="Liberation Serif" w:cs="Liberation Serif"/>
                <w:sz w:val="24"/>
                <w:szCs w:val="24"/>
              </w:rPr>
              <w:t xml:space="preserve">Лот 12 – </w:t>
            </w:r>
            <w:r w:rsidR="005E22B0">
              <w:rPr>
                <w:rFonts w:ascii="Liberation Serif" w:hAnsi="Liberation Serif" w:cs="Liberation Serif"/>
                <w:sz w:val="24"/>
                <w:szCs w:val="24"/>
              </w:rPr>
              <w:t>65 736,00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22B0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5E22B0" w:rsidRPr="005E22B0">
              <w:rPr>
                <w:rFonts w:ascii="Liberation Serif" w:hAnsi="Liberation Serif" w:cs="Liberation Serif"/>
                <w:sz w:val="24"/>
                <w:szCs w:val="24"/>
              </w:rPr>
              <w:t>Шестьдесят пять тысяч семьсот тридцать шесть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13 – </w:t>
            </w:r>
            <w:r w:rsidR="005E22B0">
              <w:rPr>
                <w:rFonts w:ascii="Liberation Serif" w:hAnsi="Liberation Serif" w:cs="Liberation Serif"/>
                <w:sz w:val="24"/>
                <w:szCs w:val="24"/>
              </w:rPr>
              <w:t>66 864,00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5E22B0" w:rsidRPr="005E22B0">
              <w:rPr>
                <w:rFonts w:ascii="Liberation Serif" w:hAnsi="Liberation Serif" w:cs="Liberation Serif"/>
                <w:sz w:val="24"/>
                <w:szCs w:val="24"/>
              </w:rPr>
              <w:t>Шестьдесят шесть тысяч восемьсот шестьдесят четыре рубля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DC592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2B5D8A" w:rsidRPr="00713903" w:rsidRDefault="002B5D8A" w:rsidP="00DC592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Размер задатка для участия в аукционе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(100% от начальной цены предмета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аукциона)</w:t>
            </w:r>
          </w:p>
        </w:tc>
        <w:tc>
          <w:tcPr>
            <w:tcW w:w="5381" w:type="dxa"/>
          </w:tcPr>
          <w:p w:rsidR="00316F85" w:rsidRDefault="00316F85" w:rsidP="00C013A7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16F85" w:rsidRPr="00B70101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B70101">
              <w:rPr>
                <w:rFonts w:ascii="Liberation Serif" w:hAnsi="Liberation Serif" w:cs="Liberation Serif"/>
                <w:sz w:val="24"/>
                <w:szCs w:val="24"/>
              </w:rPr>
              <w:t xml:space="preserve"> – Земельный участок с кадастровым номером 66:33:0101010:1747. </w:t>
            </w:r>
          </w:p>
          <w:p w:rsidR="00316F85" w:rsidRPr="00B70101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2 468 000,00 рублей</w:t>
            </w:r>
          </w:p>
          <w:p w:rsidR="00316F85" w:rsidRPr="00D0580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0101">
              <w:rPr>
                <w:rFonts w:ascii="Liberation Serif" w:hAnsi="Liberation Serif" w:cs="Liberation Serif"/>
                <w:b/>
                <w:sz w:val="24"/>
                <w:szCs w:val="24"/>
              </w:rPr>
              <w:t>(Два миллиона четыреста шестьдесят восемь тысяч 00 рублей);</w:t>
            </w: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8.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  <w:r w:rsidRP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AA1D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000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пятьсот сорок четыре тысячи рублей 00 копеек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9.</w:t>
            </w:r>
          </w:p>
          <w:p w:rsidR="00316F85" w:rsidRPr="00D0580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2 654 400,00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(Два миллиона шестьсот пятьдесят четыре тысячи четыреста рублей 00 копеек)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50.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семьсот пятьдесят семь тысяч шестьсот рублей 00 копеек)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51.</w:t>
            </w:r>
          </w:p>
          <w:p w:rsidR="00316F85" w:rsidRPr="00D0580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2 045 600,00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(Два миллиона сорок пять тысяч шестьсот рублей 00 копеек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6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752.</w:t>
            </w:r>
          </w:p>
          <w:p w:rsidR="00316F85" w:rsidRPr="00D0580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1 984 000,00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(Один миллион девятьсот восемьдесят четыре тысячи рублей 00 копеек)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7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Земельный участок с кадастровым номером 66:33:0101010:17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53.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200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D0580B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триста шестьдесят семь тысяч двести рублей 00 копеек)</w:t>
            </w:r>
            <w:r w:rsidRPr="00D058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8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1754.</w:t>
            </w:r>
          </w:p>
          <w:p w:rsidR="00316F85" w:rsidRPr="0015138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51383">
              <w:rPr>
                <w:rFonts w:ascii="Liberation Serif" w:hAnsi="Liberation Serif" w:cs="Liberation Serif"/>
                <w:b/>
                <w:sz w:val="24"/>
                <w:szCs w:val="24"/>
              </w:rPr>
              <w:t>2 324 000,00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383">
              <w:rPr>
                <w:rFonts w:ascii="Liberation Serif" w:hAnsi="Liberation Serif" w:cs="Liberation Serif"/>
                <w:b/>
                <w:sz w:val="24"/>
                <w:szCs w:val="24"/>
              </w:rPr>
              <w:t>(Два миллиона триста двадцать четыре тысячи рублей 00 копеек)</w:t>
            </w:r>
            <w:r w:rsidRPr="0015138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9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1755.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012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>000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</w:t>
            </w:r>
            <w:r w:rsidRPr="00AA1D2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(Два миллиона двенадцать тысяч рублей 00 копеек)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10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56.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991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200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Один миллион девятьсот девяносто одна тысяча двести рублей 00 копеек)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Лот 11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57.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964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Один миллион девятьсот шестьдесят четыре тысячи восемьсот рублей 00 копеек)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1758.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191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E3732C">
              <w:rPr>
                <w:rFonts w:ascii="Liberation Serif" w:hAnsi="Liberation Serif" w:cs="Liberation Serif"/>
                <w:b/>
                <w:sz w:val="24"/>
                <w:szCs w:val="24"/>
              </w:rPr>
              <w:t>200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Два миллиона сто девяносто одна тысяча двести рублей 00 копеек)</w:t>
            </w:r>
            <w:r w:rsidRPr="00E82E2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1759.</w:t>
            </w:r>
          </w:p>
          <w:p w:rsidR="00316F85" w:rsidRPr="00E82E2F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2 228 800,00 рублей</w:t>
            </w:r>
          </w:p>
          <w:p w:rsidR="00316F85" w:rsidRPr="00713903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2E2F">
              <w:rPr>
                <w:rFonts w:ascii="Liberation Serif" w:hAnsi="Liberation Serif" w:cs="Liberation Serif"/>
                <w:b/>
                <w:sz w:val="24"/>
                <w:szCs w:val="24"/>
              </w:rPr>
              <w:t>(Два миллиона двести двадцать восемь тысяч восемьсот рублей 00 копеек).</w:t>
            </w:r>
          </w:p>
          <w:p w:rsidR="00C013A7" w:rsidRPr="00713903" w:rsidRDefault="00C013A7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внесения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Осмотр 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Дата, время и порядок осмотра земельного участка на местности: производится лицами, желающими участвовать в аукционе, самостоятельно 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течение срока подачи заявок на участие в аукционе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Размер взимаемой с победителя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электронного аукциона или иных лиц, с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которыми в соответствии с пунктами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13, 14, 20 и 25 статьи 39.12 Земельный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кодекс Российской Федерации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заключается договор по продаже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участка, находящегося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государственной или муниципальной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собственности, платы оператору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электронной площадки за участие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электронном аукционе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соответствии с регламентом и тарифами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электронной площадки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 договора купли –продажи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Приложения № 3, № 4, № 5, № 6, № 7, № 8, № 9, № 10, № 11, № 12, № 13, № 14, № 15.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Отказ в проведении аукциона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Уполномоченный орган в праве отказаться от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проведения аукциона в сроки, установленные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действующим законодательством РФ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Информация об обязательствах по сносу здания, сооружения, объекта незавершенного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 установлены  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Не установлены  </w:t>
            </w:r>
          </w:p>
        </w:tc>
      </w:tr>
      <w:tr w:rsidR="003C2158" w:rsidRPr="00713903" w:rsidTr="00CA0B5C">
        <w:tc>
          <w:tcPr>
            <w:tcW w:w="562" w:type="dxa"/>
          </w:tcPr>
          <w:p w:rsidR="003C2158" w:rsidRPr="00713903" w:rsidRDefault="003C2158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C2158" w:rsidRPr="00713903" w:rsidRDefault="003C2158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Сведения о предыдущих извещениях</w:t>
            </w:r>
          </w:p>
        </w:tc>
        <w:tc>
          <w:tcPr>
            <w:tcW w:w="5381" w:type="dxa"/>
          </w:tcPr>
          <w:p w:rsidR="003C2158" w:rsidRPr="005C739C" w:rsidRDefault="003C2158" w:rsidP="003C215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82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Сведения о предыдущих торгах по продаже имущества, объявленных в течение года, предшествующего его продаже – </w:t>
            </w:r>
            <w:r w:rsidRPr="00A82CC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открытый аукцион, который был признан </w:t>
            </w:r>
            <w:r w:rsidRPr="005C739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несостоявшимся </w:t>
            </w:r>
            <w:r w:rsidR="005C739C" w:rsidRPr="005C739C">
              <w:rPr>
                <w:rFonts w:ascii="Liberation Serif" w:hAnsi="Liberation Serif" w:cs="Liberation Serif"/>
                <w:b/>
                <w:sz w:val="24"/>
                <w:szCs w:val="24"/>
              </w:rPr>
              <w:t>12.08.2024</w:t>
            </w:r>
            <w:r w:rsidR="005C739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</w:t>
            </w:r>
            <w:r w:rsidR="005C739C" w:rsidRPr="005C739C">
              <w:rPr>
                <w:rFonts w:ascii="Liberation Serif" w:hAnsi="Liberation Serif" w:cs="Liberation Serif"/>
                <w:b/>
                <w:sz w:val="24"/>
                <w:szCs w:val="24"/>
              </w:rPr>
              <w:t>Извещение № 21000021770000000056</w:t>
            </w:r>
            <w:r w:rsidR="005C739C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5C739C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3C2158" w:rsidRPr="00070541" w:rsidRDefault="003C2158" w:rsidP="003C215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C739C">
              <w:rPr>
                <w:rFonts w:ascii="Liberation Serif" w:hAnsi="Liberation Serif" w:cs="Liberation Serif"/>
                <w:b/>
                <w:sz w:val="24"/>
                <w:szCs w:val="24"/>
              </w:rPr>
              <w:t>На основании части 17 ст. 39.11 Земельного кодекса Российской Федерации</w:t>
            </w:r>
            <w:r w:rsidRPr="0007054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начальная цена предмета повторного аукциона может быть определена ниже ранее установленной начальной цены предмета аукциона, но не более чем на тридцать процентов начальной цены предмета предыдущего аукциона.</w:t>
            </w:r>
          </w:p>
          <w:p w:rsidR="003C2158" w:rsidRPr="00713903" w:rsidRDefault="003C2158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E0803" w:rsidRPr="00713903" w:rsidRDefault="004E0803" w:rsidP="00155B1F">
      <w:pPr>
        <w:jc w:val="both"/>
        <w:rPr>
          <w:rFonts w:ascii="Liberation Serif" w:hAnsi="Liberation Serif" w:cs="Liberation Serif"/>
          <w:bCs/>
          <w:i/>
          <w:sz w:val="24"/>
          <w:szCs w:val="24"/>
        </w:rPr>
      </w:pPr>
    </w:p>
    <w:p w:rsidR="003D68DF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Hlk131502904"/>
      <w:r w:rsidRPr="00713903">
        <w:rPr>
          <w:rFonts w:ascii="Liberation Serif" w:hAnsi="Liberation Serif" w:cs="Liberation Serif"/>
          <w:b/>
          <w:bCs/>
          <w:sz w:val="24"/>
          <w:szCs w:val="24"/>
        </w:rPr>
        <w:t>ОБЩИЕ ПОЛОЖЕНИЯ</w:t>
      </w:r>
    </w:p>
    <w:p w:rsidR="0067351A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3D68DF" w:rsidP="003D68DF">
      <w:pPr>
        <w:shd w:val="clear" w:color="auto" w:fill="FFFFFF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Организатор аукциона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- Комитет по управлению муниципальным имуществом </w:t>
      </w:r>
      <w:proofErr w:type="spellStart"/>
      <w:r w:rsidRPr="00713903">
        <w:rPr>
          <w:rFonts w:ascii="Liberation Serif" w:hAnsi="Liberation Serif" w:cs="Liberation Serif"/>
          <w:bCs/>
          <w:sz w:val="24"/>
          <w:szCs w:val="24"/>
        </w:rPr>
        <w:t>Арамильского</w:t>
      </w:r>
      <w:proofErr w:type="spellEnd"/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городского округа от имени </w:t>
      </w:r>
      <w:proofErr w:type="spellStart"/>
      <w:r w:rsidRPr="00713903">
        <w:rPr>
          <w:rFonts w:ascii="Liberation Serif" w:hAnsi="Liberation Serif" w:cs="Liberation Serif"/>
          <w:bCs/>
          <w:sz w:val="24"/>
          <w:szCs w:val="24"/>
        </w:rPr>
        <w:t>Арамильского</w:t>
      </w:r>
      <w:proofErr w:type="spellEnd"/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городского округа, адрес: 624000, Свердловская область, </w:t>
      </w:r>
      <w:proofErr w:type="spellStart"/>
      <w:r w:rsidRPr="00713903">
        <w:rPr>
          <w:rFonts w:ascii="Liberation Serif" w:hAnsi="Liberation Serif" w:cs="Liberation Serif"/>
          <w:bCs/>
          <w:sz w:val="24"/>
          <w:szCs w:val="24"/>
        </w:rPr>
        <w:t>Сысертский</w:t>
      </w:r>
      <w:proofErr w:type="spellEnd"/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район, город Арамиль, улица 1 Мая, 12, адрес электронной почты: </w:t>
      </w:r>
      <w:hyperlink r:id="rId11" w:history="1">
        <w:r w:rsidRPr="00713903">
          <w:rPr>
            <w:rFonts w:ascii="Liberation Serif" w:hAnsi="Liberation Serif" w:cs="Liberation Serif"/>
            <w:bCs/>
            <w:sz w:val="24"/>
            <w:szCs w:val="24"/>
          </w:rPr>
          <w:t>kumi-aramil@mail.ru</w:t>
        </w:r>
      </w:hyperlink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, контактное лицо: Заместитель Председателя Комитета по управлению муниципальным имуществом </w:t>
      </w:r>
      <w:proofErr w:type="spellStart"/>
      <w:r w:rsidRPr="00713903">
        <w:rPr>
          <w:rFonts w:ascii="Liberation Serif" w:hAnsi="Liberation Serif" w:cs="Liberation Serif"/>
          <w:bCs/>
          <w:sz w:val="24"/>
          <w:szCs w:val="24"/>
        </w:rPr>
        <w:t>Арамильского</w:t>
      </w:r>
      <w:proofErr w:type="spellEnd"/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городского округа – Овчинникова Мария Валерьевна, контактный телефон: 8 (343) 385-32-86.</w:t>
      </w:r>
    </w:p>
    <w:p w:rsidR="003D68DF" w:rsidRPr="00713903" w:rsidRDefault="003D68DF" w:rsidP="00A80043">
      <w:pPr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Основание проведения аукциона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="00A80043" w:rsidRPr="00713903">
        <w:rPr>
          <w:rFonts w:ascii="Liberation Serif" w:hAnsi="Liberation Serif" w:cs="Liberation Serif"/>
          <w:bCs/>
          <w:sz w:val="24"/>
          <w:szCs w:val="24"/>
        </w:rPr>
        <w:t xml:space="preserve">Постановление Главы </w:t>
      </w:r>
      <w:proofErr w:type="spellStart"/>
      <w:r w:rsidR="00A80043" w:rsidRPr="00713903">
        <w:rPr>
          <w:rFonts w:ascii="Liberation Serif" w:hAnsi="Liberation Serif" w:cs="Liberation Serif"/>
          <w:bCs/>
          <w:sz w:val="24"/>
          <w:szCs w:val="24"/>
        </w:rPr>
        <w:t>Арамильского</w:t>
      </w:r>
      <w:proofErr w:type="spellEnd"/>
      <w:r w:rsidR="00A80043" w:rsidRPr="00713903">
        <w:rPr>
          <w:rFonts w:ascii="Liberation Serif" w:hAnsi="Liberation Serif" w:cs="Liberation Serif"/>
          <w:bCs/>
          <w:sz w:val="24"/>
          <w:szCs w:val="24"/>
        </w:rPr>
        <w:t xml:space="preserve"> городского </w:t>
      </w:r>
      <w:r w:rsidR="00A80043" w:rsidRPr="0087222D">
        <w:rPr>
          <w:rFonts w:ascii="Liberation Serif" w:hAnsi="Liberation Serif" w:cs="Liberation Serif"/>
          <w:bCs/>
          <w:sz w:val="24"/>
          <w:szCs w:val="24"/>
        </w:rPr>
        <w:t xml:space="preserve">округа </w:t>
      </w:r>
      <w:r w:rsidR="008E4922" w:rsidRPr="0087222D">
        <w:rPr>
          <w:rFonts w:ascii="Liberation Serif" w:hAnsi="Liberation Serif" w:cs="Liberation Serif"/>
          <w:bCs/>
          <w:sz w:val="24"/>
          <w:szCs w:val="24"/>
        </w:rPr>
        <w:t xml:space="preserve">№ </w:t>
      </w:r>
      <w:r w:rsidR="0087222D" w:rsidRPr="0087222D">
        <w:rPr>
          <w:rFonts w:ascii="Liberation Serif" w:hAnsi="Liberation Serif" w:cs="Liberation Serif"/>
          <w:bCs/>
          <w:sz w:val="24"/>
          <w:szCs w:val="24"/>
        </w:rPr>
        <w:t>317</w:t>
      </w:r>
      <w:r w:rsidR="008E4922" w:rsidRPr="0087222D">
        <w:rPr>
          <w:rFonts w:ascii="Liberation Serif" w:hAnsi="Liberation Serif" w:cs="Liberation Serif"/>
          <w:bCs/>
          <w:sz w:val="24"/>
          <w:szCs w:val="24"/>
        </w:rPr>
        <w:t xml:space="preserve"> от </w:t>
      </w:r>
      <w:r w:rsidR="0087222D" w:rsidRPr="0087222D">
        <w:rPr>
          <w:rFonts w:ascii="Liberation Serif" w:hAnsi="Liberation Serif" w:cs="Liberation Serif"/>
          <w:bCs/>
          <w:sz w:val="24"/>
          <w:szCs w:val="24"/>
        </w:rPr>
        <w:t>14.08</w:t>
      </w:r>
      <w:r w:rsidR="008E4922" w:rsidRPr="0087222D">
        <w:rPr>
          <w:rFonts w:ascii="Liberation Serif" w:hAnsi="Liberation Serif" w:cs="Liberation Serif"/>
          <w:bCs/>
          <w:sz w:val="24"/>
          <w:szCs w:val="24"/>
        </w:rPr>
        <w:t xml:space="preserve">.2025 </w:t>
      </w:r>
      <w:r w:rsidR="00A80043" w:rsidRPr="0087222D">
        <w:rPr>
          <w:rFonts w:ascii="Liberation Serif" w:hAnsi="Liberation Serif" w:cs="Liberation Serif"/>
          <w:bCs/>
          <w:sz w:val="24"/>
          <w:szCs w:val="24"/>
        </w:rPr>
        <w:t xml:space="preserve">«О проведении аукциона в электронной форме по продаже земельных участков с кадастровыми номерами </w:t>
      </w:r>
      <w:r w:rsidR="00C013A7" w:rsidRPr="0087222D">
        <w:rPr>
          <w:rFonts w:ascii="Liberation Serif" w:hAnsi="Liberation Serif" w:cs="Liberation Serif"/>
          <w:bCs/>
          <w:sz w:val="24"/>
          <w:szCs w:val="24"/>
        </w:rPr>
        <w:t>66:33:0101010:1747, 66:33:0101010:1748, 66:33:0101010:1749, 66:33:0101010</w:t>
      </w:r>
      <w:bookmarkStart w:id="1" w:name="_GoBack"/>
      <w:bookmarkEnd w:id="1"/>
      <w:r w:rsidR="00C013A7" w:rsidRPr="00C013A7">
        <w:rPr>
          <w:rFonts w:ascii="Liberation Serif" w:hAnsi="Liberation Serif" w:cs="Liberation Serif"/>
          <w:bCs/>
          <w:sz w:val="24"/>
          <w:szCs w:val="24"/>
        </w:rPr>
        <w:t>:1750, 66:33:0101010:1751, 66:33:0101010:1752, 66:33:0101010:1753, 66:33:0101010:1754, 66:33:0101010:1755, 66:33:0101010:1756, 66:33:0101010:1757, 66:33:0101010:1758, 66:33:0101010:1759</w:t>
      </w:r>
      <w:r w:rsidR="00A80043" w:rsidRPr="00C013A7">
        <w:rPr>
          <w:rFonts w:ascii="Liberation Serif" w:hAnsi="Liberation Serif" w:cs="Liberation Serif"/>
          <w:bCs/>
          <w:sz w:val="24"/>
          <w:szCs w:val="24"/>
        </w:rPr>
        <w:t>»</w:t>
      </w:r>
      <w:r w:rsidRPr="00C013A7">
        <w:rPr>
          <w:rFonts w:ascii="Liberation Serif" w:hAnsi="Liberation Serif" w:cs="Liberation Serif"/>
          <w:bCs/>
          <w:sz w:val="24"/>
          <w:szCs w:val="24"/>
        </w:rPr>
        <w:t xml:space="preserve">. </w:t>
      </w:r>
      <w:r w:rsidRPr="00C013A7">
        <w:rPr>
          <w:rFonts w:ascii="Liberation Serif" w:hAnsi="Liberation Serif" w:cs="Liberation Serif"/>
          <w:sz w:val="24"/>
          <w:szCs w:val="24"/>
        </w:rPr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проводится в соответствии со статьями 39.11, 39.12</w:t>
      </w:r>
      <w:r w:rsidR="002E2D95" w:rsidRPr="00713903">
        <w:rPr>
          <w:rFonts w:ascii="Liberation Serif" w:hAnsi="Liberation Serif" w:cs="Liberation Serif"/>
          <w:sz w:val="24"/>
          <w:szCs w:val="24"/>
        </w:rPr>
        <w:t>, 39.13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Федерации. Участниками аукциона могут быть физические лица, индивидуальные предприниматели и юридические лица.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Наименование площадки – </w:t>
      </w:r>
      <w:r w:rsidR="004D0DC1">
        <w:rPr>
          <w:rFonts w:ascii="Liberation Serif" w:hAnsi="Liberation Serif" w:cs="Liberation Serif"/>
          <w:b/>
          <w:sz w:val="24"/>
          <w:szCs w:val="24"/>
        </w:rPr>
        <w:t>А</w:t>
      </w:r>
      <w:r w:rsidRPr="00713903">
        <w:rPr>
          <w:rFonts w:ascii="Liberation Serif" w:hAnsi="Liberation Serif" w:cs="Liberation Serif"/>
          <w:b/>
          <w:sz w:val="24"/>
          <w:szCs w:val="24"/>
        </w:rPr>
        <w:t>кционерное общество «Сбербанк - Автоматизированная система торгов»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Адрес – </w:t>
      </w:r>
      <w:r w:rsidRPr="00713903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119435, г. Москва, Большой Саввинский переулок, дом 12, стр. 9 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Сайт - http:// </w:t>
      </w:r>
      <w:hyperlink r:id="rId12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sberbank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-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ast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.</w:t>
        </w:r>
        <w:proofErr w:type="spellStart"/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13903">
        <w:rPr>
          <w:rFonts w:ascii="Liberation Serif" w:hAnsi="Liberation Serif" w:cs="Liberation Serif"/>
          <w:color w:val="0000FF"/>
          <w:sz w:val="24"/>
          <w:szCs w:val="24"/>
          <w:u w:val="single"/>
        </w:rPr>
        <w:t>.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Форма торгов: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аукцион в электронной форме, открытый по составу участников и по форме подачи заявок.</w:t>
      </w:r>
    </w:p>
    <w:p w:rsidR="003D68DF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Юридическое лицо для </w:t>
      </w: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аукциона в электронной форме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– 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13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Работа на универсальной торговой платформе – электронной площадке осуществляется в соответствии: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- с регламентом универсальной торговой платформы «Сбербанк-АСТ» (ознакомиться можно по ссылке </w:t>
      </w:r>
      <w:hyperlink r:id="rId14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http://utp.sberbank-ast.ru/Main/Notice/988/Reglament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) (далее – Регламент электронной площадки);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инструкцией для участника торгов по работе в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http://utp.sberbank-ast.ru/AP/Notice/652/Instructions);</w:t>
      </w:r>
    </w:p>
    <w:p w:rsidR="003D68DF" w:rsidRPr="00713903" w:rsidRDefault="003D68DF" w:rsidP="00C8733C">
      <w:pPr>
        <w:tabs>
          <w:tab w:val="num" w:pos="0"/>
        </w:tabs>
        <w:spacing w:after="200" w:line="276" w:lineRule="auto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sz w:val="24"/>
          <w:szCs w:val="24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  <w:bookmarkEnd w:id="0"/>
    </w:p>
    <w:p w:rsidR="003D68DF" w:rsidRPr="00713903" w:rsidRDefault="003D68DF" w:rsidP="003D68DF">
      <w:pPr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ОСНОВНЫЕ ТЕРМИНЫ И ОПРЕДЕЛЕНИЯ</w:t>
      </w:r>
    </w:p>
    <w:p w:rsidR="003D68DF" w:rsidRPr="00713903" w:rsidRDefault="003D68DF" w:rsidP="003D68DF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iCs/>
          <w:sz w:val="24"/>
          <w:szCs w:val="24"/>
        </w:rPr>
        <w:t>1.1. Аукцион проводится в соответствии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iCs/>
          <w:sz w:val="24"/>
          <w:szCs w:val="24"/>
        </w:rPr>
        <w:t>со статьями 39.11, 39.12, 39.13 Земельного кодекса Российской Федерации, Регламентом торговой секции «Приватизация, аренда и продажа прав» универсальной торговой платформы АО «Сбербанк-АСТ» (</w:t>
      </w:r>
      <w:bookmarkStart w:id="2" w:name="_Hlk131597250"/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begin"/>
      </w:r>
      <w:r w:rsidRPr="00713903">
        <w:rPr>
          <w:rFonts w:ascii="Liberation Serif" w:hAnsi="Liberation Serif" w:cs="Liberation Serif"/>
          <w:iCs/>
          <w:sz w:val="24"/>
          <w:szCs w:val="24"/>
        </w:rPr>
        <w:instrText xml:space="preserve"> HYPERLINK "https://utp.sberbank-ast.ru/AP/Notice/1027/lnstructions" </w:instrTex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separate"/>
      </w:r>
      <w:r w:rsidRPr="00713903">
        <w:rPr>
          <w:rFonts w:ascii="Liberation Serif" w:hAnsi="Liberation Serif" w:cs="Liberation Serif"/>
          <w:iCs/>
          <w:color w:val="0000FF"/>
          <w:sz w:val="24"/>
          <w:szCs w:val="24"/>
          <w:u w:val="single"/>
        </w:rPr>
        <w:t>https://utp.sberbank-ast.ru/AP/Notice/1027/lnstructions</w: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end"/>
      </w:r>
      <w:bookmarkEnd w:id="2"/>
      <w:r w:rsidRPr="00713903">
        <w:rPr>
          <w:rFonts w:ascii="Liberation Serif" w:hAnsi="Liberation Serif" w:cs="Liberation Serif"/>
          <w:iCs/>
          <w:sz w:val="24"/>
          <w:szCs w:val="24"/>
        </w:rPr>
        <w:t>).</w:t>
      </w: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1.2. 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 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(далее – постановление Правительства РФ от 10.09.2012 №909).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1.3. Государственная информационная система «Официальный сайт Российской Федерации в информационно-телекоммуникационной сети «Интернет» - официальный сайт www.torgi.gov.ru для размещения на нем информации о торгах в соответствии с постановлением Правительства РФ от 10.09.2012 № 909 (далее - ГИС Торги).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Информационное взаимодействие ГИС Торги и ТС осуществляется в соответствии с приказом Казначейства России от 02.12.2021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1.4. Для целей настоящего аукциона применяются следующие основные термины и определения: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аукцион в электронной форме по продаже в собственность земельного участка, находящегося муниципальной собственности или земельного участка, государственная собственность на который не разграничена.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Сайт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Оператор универсальной торговой платформы, ТС – </w:t>
      </w:r>
      <w:r w:rsidRPr="00713903">
        <w:rPr>
          <w:rFonts w:ascii="Liberation Serif" w:hAnsi="Liberation Serif" w:cs="Liberation Serif"/>
          <w:b/>
          <w:sz w:val="24"/>
          <w:szCs w:val="24"/>
        </w:rPr>
        <w:br/>
      </w:r>
      <w:r w:rsidRPr="00713903">
        <w:rPr>
          <w:rFonts w:ascii="Liberation Serif" w:hAnsi="Liberation Serif" w:cs="Liberation Serif"/>
          <w:sz w:val="24"/>
          <w:szCs w:val="24"/>
        </w:rPr>
        <w:t>АО «Сбербанк-АСТ»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(далее – электронная площадка, оператор электронной площадки).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Открытая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любые лица, независимо от регистрации.</w:t>
      </w:r>
    </w:p>
    <w:p w:rsidR="003D68DF" w:rsidRPr="00713903" w:rsidRDefault="003D68DF" w:rsidP="0067351A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только зарегистрированные заявители. Пользование закрытой частью универсальной платформы осуществляется в соответствии с регламентами торговых секций универсальной торговой платформы.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Личный кабинет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- доступный заявителю после регистрации на электронной площадке набор программных инструментов, позволяющих получать предоставляемые оператором услуги, информацию о ходе их оказания.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Заявитель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лицо, прошедшее процедуру регистрации на электронной площадке, имеющее доступ к функционалу закрытой части,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Участник электронного аукциона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заявитель, допущенный к участию в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электронном аукционе.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Электронная подпись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документ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образ документа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Электронное сообщение (электронное уведомление)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любое распорядительное или информационное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сообщение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или электронный документ, направляемый пользователями электронной площадки друг </w:t>
      </w:r>
      <w:r w:rsidRPr="006E14D8">
        <w:rPr>
          <w:rFonts w:ascii="Liberation Serif" w:hAnsi="Liberation Serif" w:cs="Liberation Serif"/>
          <w:sz w:val="24"/>
          <w:szCs w:val="24"/>
        </w:rPr>
        <w:t>другу в процессе работы на электронной площадке.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Электронный журнал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 xml:space="preserve">«Шаг аукциона» </w:t>
      </w:r>
      <w:r w:rsidRPr="006E14D8">
        <w:rPr>
          <w:rFonts w:ascii="Liberation Serif" w:hAnsi="Liberation Serif" w:cs="Liberation Serif"/>
          <w:sz w:val="24"/>
          <w:szCs w:val="24"/>
        </w:rPr>
        <w:t>- установленная в фиксированной сумме и не изменяющаяся в течение всего электронного аукциона величина повышения начальной цены предмета аукциона, составляющая 3% начальной цены предмета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Победитель аукциона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участник электронного аукциона, предложивший наибольшую стоимость за земельный участок.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3D68DF" w:rsidRPr="006E14D8" w:rsidRDefault="0067351A" w:rsidP="003D68DF">
      <w:pPr>
        <w:pStyle w:val="af7"/>
        <w:numPr>
          <w:ilvl w:val="0"/>
          <w:numId w:val="5"/>
        </w:num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МЕСТО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СРОКИ ПОДАЧИ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(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ПРИЕМА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)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ЗАЯВОК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ОПРЕДЕЛЕНИЯ УЧАСТНИКОВ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И ПРОВЕДЕНИЯ АУКЦИОНА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Место подачи (приема) Заявок и подведения итогов аукциона: электронная торговая площадка на электронной площадке</w:t>
      </w:r>
      <w:r w:rsidRPr="006E14D8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iCs/>
          <w:sz w:val="24"/>
          <w:szCs w:val="24"/>
        </w:rPr>
        <w:t>«Сбербанк-АСТ»</w:t>
      </w:r>
      <w:r w:rsidRPr="006E14D8">
        <w:rPr>
          <w:rFonts w:ascii="Liberation Serif" w:hAnsi="Liberation Serif" w:cs="Liberation Serif"/>
          <w:sz w:val="24"/>
          <w:szCs w:val="24"/>
        </w:rPr>
        <w:t>, размещенной на сайте http://</w:t>
      </w:r>
      <w:proofErr w:type="spellStart"/>
      <w:r w:rsidRPr="006E14D8">
        <w:rPr>
          <w:rFonts w:ascii="Liberation Serif" w:hAnsi="Liberation Serif" w:cs="Liberation Serif"/>
          <w:sz w:val="24"/>
          <w:szCs w:val="24"/>
          <w:lang w:val="en-US"/>
        </w:rPr>
        <w:t>utp</w:t>
      </w:r>
      <w:proofErr w:type="spellEnd"/>
      <w:r w:rsidRPr="006E14D8">
        <w:rPr>
          <w:rFonts w:ascii="Liberation Serif" w:hAnsi="Liberation Serif" w:cs="Liberation Serif"/>
          <w:sz w:val="24"/>
          <w:szCs w:val="24"/>
        </w:rPr>
        <w:t xml:space="preserve">.sberbank-ast.ru в </w:t>
      </w:r>
      <w:r w:rsidRPr="00A4630E">
        <w:rPr>
          <w:rFonts w:ascii="Liberation Serif" w:hAnsi="Liberation Serif" w:cs="Liberation Serif"/>
          <w:sz w:val="24"/>
          <w:szCs w:val="24"/>
        </w:rPr>
        <w:t>сети Интернет, в соответствии с требованиями статей 39.11, 39.12</w:t>
      </w:r>
      <w:r w:rsidR="002E2D95" w:rsidRPr="00A4630E">
        <w:rPr>
          <w:rFonts w:ascii="Liberation Serif" w:hAnsi="Liberation Serif" w:cs="Liberation Serif"/>
          <w:sz w:val="24"/>
          <w:szCs w:val="24"/>
        </w:rPr>
        <w:t>, 39.13</w:t>
      </w:r>
      <w:r w:rsidRPr="00A4630E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Федерации, Регламента электронной площадки «Сбербанк-АСТ» (далее – ЭП) в новой редакции.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>Проведение аукциона по продаже в собственность земельного участка в электронной форме осуществляется на электронной площадке оператором электронной площадки.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 xml:space="preserve">Дата и время начала подачи (приема): </w:t>
      </w:r>
      <w:r w:rsidR="00A4630E">
        <w:rPr>
          <w:rFonts w:ascii="Liberation Serif" w:hAnsi="Liberation Serif" w:cs="Liberation Serif"/>
          <w:b/>
          <w:bCs/>
          <w:sz w:val="24"/>
          <w:szCs w:val="24"/>
        </w:rPr>
        <w:t>15</w:t>
      </w:r>
      <w:r w:rsidR="00A4630E" w:rsidRPr="00A4630E">
        <w:rPr>
          <w:rFonts w:ascii="Liberation Serif" w:hAnsi="Liberation Serif" w:cs="Liberation Serif"/>
          <w:b/>
          <w:bCs/>
          <w:sz w:val="24"/>
          <w:szCs w:val="24"/>
        </w:rPr>
        <w:t>.08</w:t>
      </w:r>
      <w:r w:rsidR="006E14D8" w:rsidRPr="00A4630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A4630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="0008498E" w:rsidRPr="00A4630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A4630E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A4630E">
        <w:rPr>
          <w:rFonts w:ascii="Liberation Serif" w:hAnsi="Liberation Serif" w:cs="Liberation Serif"/>
          <w:b/>
          <w:sz w:val="24"/>
          <w:szCs w:val="24"/>
        </w:rPr>
        <w:t xml:space="preserve"> в 08:00 (</w:t>
      </w:r>
      <w:proofErr w:type="spellStart"/>
      <w:r w:rsidRPr="00A4630E">
        <w:rPr>
          <w:rFonts w:ascii="Liberation Serif" w:hAnsi="Liberation Serif" w:cs="Liberation Serif"/>
          <w:b/>
          <w:sz w:val="24"/>
          <w:szCs w:val="24"/>
        </w:rPr>
        <w:t>мск</w:t>
      </w:r>
      <w:proofErr w:type="spellEnd"/>
      <w:r w:rsidRPr="00A4630E">
        <w:rPr>
          <w:rFonts w:ascii="Liberation Serif" w:hAnsi="Liberation Serif" w:cs="Liberation Serif"/>
          <w:b/>
          <w:sz w:val="24"/>
          <w:szCs w:val="24"/>
        </w:rPr>
        <w:t>)</w:t>
      </w:r>
      <w:r w:rsidRPr="00A4630E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5" w:history="1">
        <w:r w:rsidRPr="00A4630E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A4630E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A4630E">
        <w:rPr>
          <w:rFonts w:ascii="Liberation Serif" w:hAnsi="Liberation Serif" w:cs="Liberation Serif"/>
          <w:b/>
          <w:sz w:val="24"/>
          <w:szCs w:val="24"/>
        </w:rPr>
        <w:t>;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>Подача Заявок осуществляется круглосуточно.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 xml:space="preserve">Дата и время окончания подачи (приема): </w:t>
      </w:r>
      <w:r w:rsidR="00A4630E" w:rsidRPr="00A4630E">
        <w:rPr>
          <w:rFonts w:ascii="Liberation Serif" w:hAnsi="Liberation Serif" w:cs="Liberation Serif"/>
          <w:b/>
          <w:bCs/>
          <w:sz w:val="24"/>
          <w:szCs w:val="24"/>
        </w:rPr>
        <w:t>08.09</w:t>
      </w:r>
      <w:r w:rsidR="006E14D8" w:rsidRPr="00A4630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A4630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="00B64405" w:rsidRPr="00A4630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A4630E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A4630E">
        <w:rPr>
          <w:rFonts w:ascii="Liberation Serif" w:hAnsi="Liberation Serif" w:cs="Liberation Serif"/>
          <w:b/>
          <w:sz w:val="24"/>
          <w:szCs w:val="24"/>
        </w:rPr>
        <w:t xml:space="preserve"> в 17:00 (</w:t>
      </w:r>
      <w:proofErr w:type="spellStart"/>
      <w:r w:rsidRPr="00A4630E">
        <w:rPr>
          <w:rFonts w:ascii="Liberation Serif" w:hAnsi="Liberation Serif" w:cs="Liberation Serif"/>
          <w:b/>
          <w:sz w:val="24"/>
          <w:szCs w:val="24"/>
        </w:rPr>
        <w:t>мск</w:t>
      </w:r>
      <w:proofErr w:type="spellEnd"/>
      <w:r w:rsidRPr="00A4630E">
        <w:rPr>
          <w:rFonts w:ascii="Liberation Serif" w:hAnsi="Liberation Serif" w:cs="Liberation Serif"/>
          <w:b/>
          <w:sz w:val="24"/>
          <w:szCs w:val="24"/>
        </w:rPr>
        <w:t>)</w:t>
      </w:r>
      <w:r w:rsidRPr="00A4630E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6" w:history="1">
        <w:r w:rsidRPr="00A4630E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A4630E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A4630E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 xml:space="preserve">Дата и время определения Участников: </w:t>
      </w:r>
      <w:r w:rsidR="00A4630E" w:rsidRPr="00A4630E">
        <w:rPr>
          <w:rFonts w:ascii="Liberation Serif" w:hAnsi="Liberation Serif" w:cs="Liberation Serif"/>
          <w:b/>
          <w:bCs/>
          <w:sz w:val="24"/>
          <w:szCs w:val="24"/>
        </w:rPr>
        <w:t>09.09</w:t>
      </w:r>
      <w:r w:rsidR="006E14D8" w:rsidRPr="00A4630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A4630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Pr="00A4630E">
        <w:rPr>
          <w:rFonts w:ascii="Liberation Serif" w:hAnsi="Liberation Serif" w:cs="Liberation Serif"/>
          <w:b/>
          <w:bCs/>
          <w:sz w:val="24"/>
          <w:szCs w:val="24"/>
        </w:rPr>
        <w:t xml:space="preserve"> г</w:t>
      </w:r>
      <w:r w:rsidR="00627A3F" w:rsidRPr="00A4630E">
        <w:rPr>
          <w:rFonts w:ascii="Liberation Serif" w:hAnsi="Liberation Serif" w:cs="Liberation Serif"/>
          <w:b/>
          <w:bCs/>
          <w:sz w:val="24"/>
          <w:szCs w:val="24"/>
        </w:rPr>
        <w:t>ода</w:t>
      </w:r>
      <w:r w:rsidRPr="00A4630E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 xml:space="preserve">Дата, время и срок проведения аукциона: </w:t>
      </w:r>
      <w:r w:rsidR="00A4630E" w:rsidRPr="00A4630E">
        <w:rPr>
          <w:rFonts w:ascii="Liberation Serif" w:hAnsi="Liberation Serif" w:cs="Liberation Serif"/>
          <w:b/>
          <w:bCs/>
          <w:sz w:val="24"/>
          <w:szCs w:val="24"/>
        </w:rPr>
        <w:t>12.09</w:t>
      </w:r>
      <w:r w:rsidR="006E14D8" w:rsidRPr="00A4630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A4630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Pr="00A4630E">
        <w:rPr>
          <w:rFonts w:ascii="Liberation Serif" w:hAnsi="Liberation Serif" w:cs="Liberation Serif"/>
          <w:b/>
          <w:sz w:val="24"/>
          <w:szCs w:val="24"/>
        </w:rPr>
        <w:t xml:space="preserve"> года в </w:t>
      </w:r>
      <w:r w:rsidR="00A4630E" w:rsidRPr="00A4630E">
        <w:rPr>
          <w:rFonts w:ascii="Liberation Serif" w:hAnsi="Liberation Serif" w:cs="Liberation Serif"/>
          <w:b/>
          <w:sz w:val="24"/>
          <w:szCs w:val="24"/>
        </w:rPr>
        <w:t>10</w:t>
      </w:r>
      <w:r w:rsidRPr="00A4630E">
        <w:rPr>
          <w:rFonts w:ascii="Liberation Serif" w:hAnsi="Liberation Serif" w:cs="Liberation Serif"/>
          <w:b/>
          <w:sz w:val="24"/>
          <w:szCs w:val="24"/>
        </w:rPr>
        <w:t>:00 (</w:t>
      </w:r>
      <w:proofErr w:type="spellStart"/>
      <w:r w:rsidRPr="00A4630E">
        <w:rPr>
          <w:rFonts w:ascii="Liberation Serif" w:hAnsi="Liberation Serif" w:cs="Liberation Serif"/>
          <w:b/>
          <w:sz w:val="24"/>
          <w:szCs w:val="24"/>
        </w:rPr>
        <w:t>мск</w:t>
      </w:r>
      <w:proofErr w:type="spellEnd"/>
      <w:r w:rsidRPr="00A4630E">
        <w:rPr>
          <w:rFonts w:ascii="Liberation Serif" w:hAnsi="Liberation Serif" w:cs="Liberation Serif"/>
          <w:b/>
          <w:sz w:val="24"/>
          <w:szCs w:val="24"/>
        </w:rPr>
        <w:t>)</w:t>
      </w:r>
      <w:r w:rsidRPr="00A4630E">
        <w:rPr>
          <w:rFonts w:ascii="Liberation Serif" w:hAnsi="Liberation Serif" w:cs="Liberation Serif"/>
          <w:sz w:val="24"/>
          <w:szCs w:val="24"/>
        </w:rPr>
        <w:t xml:space="preserve"> и до последнего предложения Участников на электронной площадке АО «Сбербанк – АСТ» </w:t>
      </w:r>
      <w:hyperlink r:id="rId17" w:history="1">
        <w:r w:rsidRPr="00A4630E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A4630E">
        <w:rPr>
          <w:rFonts w:ascii="Liberation Serif" w:hAnsi="Liberation Serif" w:cs="Liberation Serif"/>
          <w:sz w:val="24"/>
          <w:szCs w:val="24"/>
        </w:rPr>
        <w:t xml:space="preserve"> в сети интернет.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>(</w:t>
      </w:r>
      <w:r w:rsidRPr="00A4630E">
        <w:rPr>
          <w:rFonts w:ascii="Liberation Serif" w:hAnsi="Liberation Serif" w:cs="Liberation Serif"/>
          <w:b/>
          <w:sz w:val="24"/>
          <w:szCs w:val="24"/>
        </w:rPr>
        <w:t>Указанное в настоящем информационном сообщении время – Московское</w:t>
      </w:r>
      <w:r w:rsidRPr="006E14D8">
        <w:rPr>
          <w:rFonts w:ascii="Liberation Serif" w:hAnsi="Liberation Serif" w:cs="Liberation Serif"/>
          <w:sz w:val="24"/>
          <w:szCs w:val="24"/>
        </w:rPr>
        <w:t>, при исчислении сроков, указанных в настоящем информационном сообщении, принимается время сервера электронной торговой площадки - Московское).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4D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Срок подведения итогов аукциона - процедура аукциона считается завершенной со времени подписания продавцом протокола об итогах аукциона.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</w:t>
      </w:r>
      <w:hyperlink r:id="rId18" w:history="1">
        <w:r w:rsidRPr="006E14D8">
          <w:rPr>
            <w:rFonts w:ascii="Liberation Serif" w:hAnsi="Liberation Serif" w:cs="Liberation Serif"/>
            <w:color w:val="0000FF"/>
            <w:sz w:val="24"/>
            <w:szCs w:val="24"/>
          </w:rPr>
          <w:t>пунктом 8</w:t>
        </w:r>
      </w:hyperlink>
      <w:r w:rsidRPr="006E14D8">
        <w:rPr>
          <w:rFonts w:ascii="Liberation Serif" w:hAnsi="Liberation Serif" w:cs="Liberation Serif"/>
          <w:sz w:val="24"/>
          <w:szCs w:val="24"/>
        </w:rPr>
        <w:t xml:space="preserve">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68DF" w:rsidRPr="006E14D8" w:rsidRDefault="003D68DF" w:rsidP="003D68DF">
      <w:pPr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7351A" w:rsidRPr="006E14D8" w:rsidRDefault="003D68DF" w:rsidP="0067351A">
      <w:pPr>
        <w:pStyle w:val="af7"/>
        <w:widowControl w:val="0"/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ПОРЯДОК РЕГИСТРАЦИИ НА ЭЛЕКТРОННОЙ ПЛОЩАДКЕ</w:t>
      </w:r>
    </w:p>
    <w:p w:rsidR="0067351A" w:rsidRPr="006E14D8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6E14D8">
        <w:rPr>
          <w:rFonts w:ascii="Liberation Serif" w:hAnsi="Liberation Serif" w:cs="Liberation Serif"/>
          <w:sz w:val="24"/>
          <w:szCs w:val="24"/>
        </w:rPr>
        <w:t>3</w:t>
      </w:r>
      <w:r w:rsidRPr="006E14D8">
        <w:rPr>
          <w:rFonts w:ascii="Liberation Serif" w:hAnsi="Liberation Serif" w:cs="Liberation Serif"/>
          <w:sz w:val="24"/>
          <w:szCs w:val="24"/>
          <w:lang w:val="x-none"/>
        </w:rPr>
        <w:t>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67351A" w:rsidRPr="006E14D8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sz w:val="24"/>
          <w:szCs w:val="24"/>
        </w:rPr>
        <w:t>.</w:t>
      </w:r>
      <w:r w:rsidRPr="006E14D8">
        <w:rPr>
          <w:rFonts w:ascii="Liberation Serif" w:hAnsi="Liberation Serif" w:cs="Liberation Serif"/>
          <w:sz w:val="24"/>
          <w:szCs w:val="24"/>
        </w:rPr>
        <w:t>2</w:t>
      </w:r>
      <w:r w:rsidR="003D68DF" w:rsidRPr="006E14D8">
        <w:rPr>
          <w:rFonts w:ascii="Liberation Serif" w:hAnsi="Liberation Serif" w:cs="Liberation Serif"/>
          <w:sz w:val="24"/>
          <w:szCs w:val="24"/>
        </w:rPr>
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3D68DF" w:rsidRPr="006E14D8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3.3. </w:t>
      </w:r>
      <w:r w:rsidR="003D68DF" w:rsidRPr="006E14D8">
        <w:rPr>
          <w:rFonts w:ascii="Liberation Serif" w:hAnsi="Liberation Serif" w:cs="Liberation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67351A" w:rsidRPr="006E14D8" w:rsidRDefault="003D68DF" w:rsidP="0067351A">
      <w:pPr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ab/>
      </w:r>
      <w:r w:rsidR="0067351A" w:rsidRPr="006E14D8">
        <w:rPr>
          <w:rFonts w:ascii="Liberation Serif" w:hAnsi="Liberation Serif" w:cs="Liberation Serif"/>
          <w:sz w:val="24"/>
          <w:szCs w:val="24"/>
        </w:rPr>
        <w:t xml:space="preserve">3.4. </w:t>
      </w:r>
      <w:r w:rsidRPr="006E14D8">
        <w:rPr>
          <w:rFonts w:ascii="Liberation Serif" w:hAnsi="Liberation Serif" w:cs="Liberation Serif"/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площадке, или регистрация которых на электронной площадке была ими прекращена.</w:t>
      </w:r>
    </w:p>
    <w:p w:rsidR="003D68DF" w:rsidRPr="006E14D8" w:rsidRDefault="0067351A" w:rsidP="0067351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3.5. </w:t>
      </w:r>
      <w:r w:rsidR="003D68DF" w:rsidRPr="006E14D8">
        <w:rPr>
          <w:rFonts w:ascii="Liberation Serif" w:hAnsi="Liberation Serif" w:cs="Liberation Serif"/>
          <w:sz w:val="24"/>
          <w:szCs w:val="24"/>
        </w:rPr>
        <w:t xml:space="preserve">Регистрация на электронной площадке проводится в соответствии с </w:t>
      </w:r>
      <w:r w:rsidR="003D68DF" w:rsidRPr="006E14D8">
        <w:rPr>
          <w:rFonts w:ascii="Liberation Serif" w:hAnsi="Liberation Serif" w:cs="Liberation Serif"/>
          <w:sz w:val="24"/>
          <w:szCs w:val="24"/>
        </w:rPr>
        <w:br/>
        <w:t xml:space="preserve">Регламентом ТС, Регламентом электронной площадки. </w:t>
      </w:r>
    </w:p>
    <w:p w:rsidR="0067351A" w:rsidRPr="006E14D8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sz w:val="24"/>
          <w:szCs w:val="24"/>
        </w:rPr>
        <w:t>.</w:t>
      </w:r>
      <w:r w:rsidRPr="006E14D8">
        <w:rPr>
          <w:rFonts w:ascii="Liberation Serif" w:hAnsi="Liberation Serif" w:cs="Liberation Serif"/>
          <w:sz w:val="24"/>
          <w:szCs w:val="24"/>
        </w:rPr>
        <w:t>6</w:t>
      </w:r>
      <w:r w:rsidR="003D68DF" w:rsidRPr="006E14D8">
        <w:rPr>
          <w:rFonts w:ascii="Liberation Serif" w:hAnsi="Liberation Serif" w:cs="Liberation Serif"/>
          <w:sz w:val="24"/>
          <w:szCs w:val="24"/>
        </w:rPr>
        <w:t>. Внимание! В ГИС Торги доступна регистрация заявителя или представителя заявителя в реестре участников торгов, предусматривающая автоматическую регистрацию (аккредитацию) на электронной площадке.</w:t>
      </w:r>
    </w:p>
    <w:p w:rsidR="0067351A" w:rsidRPr="006E14D8" w:rsidRDefault="0067351A" w:rsidP="0067351A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  <w:r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>7</w:t>
      </w:r>
      <w:r w:rsidR="003D68DF"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. Подача 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="003D68DF" w:rsidRPr="006E14D8">
        <w:rPr>
          <w:rFonts w:ascii="Liberation Serif" w:hAnsi="Liberation Serif" w:cs="Liberation Serif"/>
          <w:sz w:val="24"/>
          <w:szCs w:val="24"/>
        </w:rPr>
        <w:t>Приватизация, аренда и продажа прав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67351A" w:rsidRPr="006E14D8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</w:t>
      </w:r>
      <w:r w:rsidRPr="006E14D8">
        <w:rPr>
          <w:rFonts w:ascii="Liberation Serif" w:hAnsi="Liberation Serif" w:cs="Liberation Serif"/>
          <w:bCs/>
          <w:sz w:val="24"/>
          <w:szCs w:val="24"/>
        </w:rPr>
        <w:t>8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 xml:space="preserve">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9" w:history="1">
        <w:r w:rsidR="003D68DF" w:rsidRPr="006E14D8">
          <w:rPr>
            <w:rFonts w:ascii="Liberation Serif" w:hAnsi="Liberation Serif" w:cs="Liberation Serif"/>
            <w:bCs/>
            <w:color w:val="0000FF"/>
            <w:sz w:val="24"/>
            <w:szCs w:val="24"/>
            <w:u w:val="single"/>
          </w:rPr>
          <w:t>http://utp.sberbank-st.ru/AP/Notice/652/Instructions</w:t>
        </w:r>
      </w:hyperlink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D68DF" w:rsidRPr="006E14D8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</w:t>
      </w:r>
      <w:r w:rsidRPr="006E14D8">
        <w:rPr>
          <w:rFonts w:ascii="Liberation Serif" w:hAnsi="Liberation Serif" w:cs="Liberation Serif"/>
          <w:bCs/>
          <w:sz w:val="24"/>
          <w:szCs w:val="24"/>
        </w:rPr>
        <w:t>9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 После заполнения формы подачи заявки,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3D68DF" w:rsidRPr="006E14D8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7351A" w:rsidRPr="006E14D8" w:rsidRDefault="003D68DF" w:rsidP="0067351A">
      <w:pPr>
        <w:pStyle w:val="af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6E14D8">
        <w:rPr>
          <w:rFonts w:ascii="Liberation Serif" w:hAnsi="Liberation Serif" w:cs="Liberation Serif"/>
          <w:b/>
          <w:bCs/>
          <w:spacing w:val="-1"/>
          <w:sz w:val="24"/>
          <w:szCs w:val="24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4</w:t>
      </w:r>
      <w:r w:rsidR="003D68DF" w:rsidRPr="006E14D8">
        <w:rPr>
          <w:rFonts w:ascii="Liberation Serif" w:hAnsi="Liberation Serif" w:cs="Liberation Serif"/>
          <w:sz w:val="24"/>
          <w:szCs w:val="24"/>
        </w:rPr>
        <w:t>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акцептом такой оферты, после чего договор о задатке считается заключенным в письменной форме.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Задаток вносится в валюте Российской Федерации и служит обеспечением исполнения обязательства победителя аукциона.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Задаток должен поступить на счет до момента окончания приема заявок.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Лицам, перечислившим задаток для участия в аукционе, денежные средства возвращаются в течение 3 (трех)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пунктом 13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1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14</w:t>
        </w:r>
      </w:hyperlink>
      <w:r w:rsidR="002913E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2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20</w:t>
        </w:r>
      </w:hyperlink>
      <w:r w:rsidR="002913E4" w:rsidRPr="00713903">
        <w:rPr>
          <w:rFonts w:ascii="Liberation Serif" w:hAnsi="Liberation Serif" w:cs="Liberation Serif"/>
          <w:color w:val="0000FF"/>
          <w:sz w:val="24"/>
          <w:szCs w:val="24"/>
        </w:rPr>
        <w:t xml:space="preserve"> или 25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</w:t>
      </w:r>
    </w:p>
    <w:p w:rsidR="003D68DF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уклонении или (отказе) Победителя аукциона от заключения в установленный срок договора аренды земельного участка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>Размер задатка (100% начальной цены предмета аукциона)</w:t>
      </w:r>
      <w:r w:rsidR="003D68DF" w:rsidRPr="00713903">
        <w:rPr>
          <w:rFonts w:ascii="Liberation Serif" w:eastAsia="Arial" w:hAnsi="Liberation Serif" w:cs="Liberation Serif"/>
          <w:color w:val="000000"/>
          <w:sz w:val="24"/>
          <w:szCs w:val="24"/>
        </w:rPr>
        <w:t>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 xml:space="preserve">Для участия в аукционе заявитель осуществляет перечисление денежных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средств в качестве задатка на банковские реквизиты, указанные в пункте </w:t>
      </w:r>
      <w:r w:rsidRPr="00713903">
        <w:rPr>
          <w:rFonts w:ascii="Liberation Serif" w:hAnsi="Liberation Serif" w:cs="Liberation Serif"/>
          <w:sz w:val="24"/>
          <w:szCs w:val="24"/>
        </w:rPr>
        <w:t>4.11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подачи заявки на участие в аукционе представителем заявителя,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Срок зачисления денежных средств на лицевой счет заявителя, представителя заявителя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аукциона.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случае, если на момент подачи заявки на участие в аукционе на лицевом счете заявителя не оказывается достаточной для блокирования суммы денежных средств, заявитель после подачи заявки на участие в аукционе,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Если заявителем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 аукциона, блокирование задатка осуществляет оператор электронной площадки. Если денежных средств на лицевом счете заявителя недостаточно для осуществления операции блокирования, то в день определения участников аукциона организатору торгов направляется информация о </w:t>
      </w:r>
      <w:proofErr w:type="spellStart"/>
      <w:r w:rsidRPr="00713903">
        <w:rPr>
          <w:rFonts w:ascii="Liberation Serif" w:hAnsi="Liberation Serif" w:cs="Liberation Serif"/>
          <w:sz w:val="24"/>
          <w:szCs w:val="24"/>
        </w:rPr>
        <w:t>непоступлении</w:t>
      </w:r>
      <w:proofErr w:type="spellEnd"/>
      <w:r w:rsidRPr="00713903">
        <w:rPr>
          <w:rFonts w:ascii="Liberation Serif" w:hAnsi="Liberation Serif" w:cs="Liberation Serif"/>
          <w:sz w:val="24"/>
          <w:szCs w:val="24"/>
        </w:rPr>
        <w:t xml:space="preserve"> оператору электронной площадки задатка от такого заявителя.</w:t>
      </w:r>
    </w:p>
    <w:p w:rsidR="003D68DF" w:rsidRPr="00713903" w:rsidRDefault="0067351A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Денежные средства, перечисленные за заявителя третьим лицом,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зачисляются на счет такого заявителя на электронной площадке.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 </w:t>
      </w:r>
      <w:hyperlink r:id="rId23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https://utp.sberbank-ast.ru/Main/Notice/988/Reglament</w:t>
        </w:r>
      </w:hyperlink>
    </w:p>
    <w:p w:rsidR="003D68DF" w:rsidRPr="00713903" w:rsidRDefault="0067351A" w:rsidP="003D68D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t>Реквизиты счета для перечисления денежных средств, вносимых в</w:t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br/>
        <w:t>качестве задатка</w:t>
      </w:r>
      <w:r w:rsidR="003D68DF" w:rsidRPr="00713903">
        <w:rPr>
          <w:rFonts w:ascii="Liberation Serif" w:hAnsi="Liberation Serif" w:cs="Liberation Serif"/>
          <w:sz w:val="24"/>
          <w:szCs w:val="24"/>
        </w:rPr>
        <w:t>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ПОЛУЧАТЕЛЬ: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Наименование: 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Сбербанк-АСТ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»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ИНН: 7707308480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КПП: 770401001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Расчетный счет: 40702810300020038047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БАНК ПОЛУЧАТЕЛЯ: 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 банка: ПАО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 РОССИИ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» 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Г. МОСКВА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БИК: 044525225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Корреспондентский счет: 30101810400000000225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Назначение платежа: «Перечисление денежных средств в качестве задатка (депозита) (ИНН плательщика), НДС не облагается».</w:t>
      </w:r>
    </w:p>
    <w:p w:rsidR="003D68DF" w:rsidRPr="00713903" w:rsidRDefault="0067351A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4.12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24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пунктами 13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5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14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6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20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 или 25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 статьи  39.12 Земельного кодекса РФ, засчитываются в счет выкупной стоимости за него.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Задатки, внесенные этими лицами,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lastRenderedPageBreak/>
        <w:t>не заключившими в установленном порядке договор купли-продажи земельного участка вследствие уклонения от заключения указанных договоров, не возвращаются.</w:t>
      </w:r>
    </w:p>
    <w:p w:rsidR="003D68DF" w:rsidRPr="00713903" w:rsidRDefault="0067351A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13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Оператор электронной площадки прекращает блокирование денежных средств в размере задатка на лицевом счете: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DA684A" w:rsidRPr="00713903" w:rsidRDefault="0067351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4.14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3D68DF" w:rsidRPr="00713903">
        <w:rPr>
          <w:rFonts w:ascii="Liberation Serif" w:hAnsi="Liberation Serif" w:cs="Liberation Serif"/>
          <w:color w:val="000000"/>
          <w:sz w:val="24"/>
          <w:szCs w:val="24"/>
        </w:rPr>
        <w:t>Организатор аукциона посредством штатного интерфейса ТС формирует поручение оператору электронной площадки о перечислении задатка участника, признанного победителем, или единственного участника.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5. Образец платежного поручения приведен на электронной площадке по адресу: </w:t>
      </w:r>
      <w:hyperlink r:id="rId27" w:history="1">
        <w:r w:rsidR="003D68DF" w:rsidRPr="00713903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</w:rPr>
          <w:t>http://utp.sberbank-ast.ru/AP/Notice/653/Requisites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6. 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7.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Сумма задатка, внесенная победителем аукциона,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засчитывается в счет оплаты по договору</w:t>
      </w:r>
      <w:r w:rsidR="003D68DF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 купли-продажи земельного участка.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727E09" w:rsidRPr="00713903" w:rsidRDefault="00727E09" w:rsidP="00727E09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napToGrid w:val="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sz w:val="24"/>
          <w:szCs w:val="24"/>
        </w:rPr>
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аукциона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3D68DF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решения.</w:t>
      </w:r>
    </w:p>
    <w:p w:rsidR="003D68DF" w:rsidRPr="00713903" w:rsidRDefault="003D68DF" w:rsidP="003D68D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DF" w:rsidRPr="00713903" w:rsidRDefault="00DA684A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903">
        <w:rPr>
          <w:rFonts w:ascii="Times New Roman" w:hAnsi="Times New Roman"/>
          <w:b/>
          <w:bCs/>
          <w:sz w:val="24"/>
          <w:szCs w:val="24"/>
        </w:rPr>
        <w:t>5</w:t>
      </w:r>
      <w:r w:rsidR="003D68DF" w:rsidRPr="00713903">
        <w:rPr>
          <w:rFonts w:ascii="Times New Roman" w:hAnsi="Times New Roman"/>
          <w:b/>
          <w:bCs/>
          <w:sz w:val="24"/>
          <w:szCs w:val="24"/>
        </w:rPr>
        <w:t>. ТРЕБОВАНИЯ К СОДЕРЖАНИЮ И ФОРМЕ ЗАЯВКИ НА УЧАСТИЕ В АУКЦИОНЕ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Для участия в продаже имущества на аукционе претенденты перечисляют задаток в счет обеспечения оплаты приобретаемого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3D68DF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>образов документов, предусмотренных статьей 39.12 Земельного кодекса Российской Федерации».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Подача заявки на участие в аукционе может осуществляться лично заявителем в ТС, либо представителем заявителя, зарегистрированным в ТС, из личного кабинета заявителя либо представителя заявителя посредством штатного интерфейса в сроки, установленные в разделе </w:t>
      </w:r>
      <w:r w:rsidRPr="00713903">
        <w:rPr>
          <w:rFonts w:ascii="Liberation Serif" w:hAnsi="Liberation Serif" w:cs="Liberation Serif"/>
          <w:sz w:val="24"/>
          <w:szCs w:val="24"/>
        </w:rPr>
        <w:t>2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</w:t>
      </w:r>
      <w:r w:rsidRPr="00713903">
        <w:rPr>
          <w:rFonts w:ascii="Liberation Serif" w:hAnsi="Liberation Serif" w:cs="Liberation Serif"/>
          <w:sz w:val="24"/>
          <w:szCs w:val="24"/>
        </w:rPr>
        <w:t>я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Особенности действий представителя заявителя (доверенного лица, в том числе агента), действующего на основании доверенности или договора (в том числе агентского).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Представитель заявителя осуществляет действия в ТС в соответствии с функционалом электронной площадки с учетом следующих особенностей: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подача, изменение, отзыв заявки осуществляются представителем заявителя из своего личного кабинета с использованием своей электронной подписи;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в заявке на участие представитель заявителя указывает информацию о заявителе и прикладывает файл документа, подтверждающего его полномочия (доверенность, договор и т.п.);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Во всем остальном, действия представителя заявителя в ТС аналогичны действиям заявителя, действующего в ТС лично.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Заявка подается в виде электронного документа, подписанного электронной подписью заявителя.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Заявитель вправе подать только одну заявку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</w:t>
      </w:r>
      <w:r w:rsidRPr="00713903">
        <w:rPr>
          <w:rFonts w:ascii="Times New Roman" w:hAnsi="Times New Roman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заявителя.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Для участия в аукционе заявитель должен представить следующие документы: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Физические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 xml:space="preserve">Индивидуальные предприниматели: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Заявка на участие в аукционе по установленной форме (приложение № 1 к документации об аукционе); 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Юридические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2. Документы, подтверждающие внесение задатка*;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5.9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713903">
        <w:rPr>
          <w:rFonts w:ascii="Times New Roman" w:hAnsi="Times New Roman"/>
          <w:sz w:val="24"/>
          <w:szCs w:val="24"/>
        </w:rPr>
        <w:t>________________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0"/>
        </w:rPr>
      </w:pPr>
      <w:r w:rsidRPr="00713903">
        <w:rPr>
          <w:rFonts w:ascii="Times New Roman" w:hAnsi="Times New Roman"/>
          <w:sz w:val="24"/>
          <w:szCs w:val="24"/>
        </w:rPr>
        <w:t>*</w:t>
      </w:r>
      <w:r w:rsidRPr="00713903">
        <w:rPr>
          <w:rFonts w:ascii="Liberation Serif" w:hAnsi="Liberation Serif" w:cs="Liberation Serif"/>
          <w:sz w:val="20"/>
        </w:rPr>
        <w:t>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Заявитель имеет право отозвать принятую организатором аукциона заявку на участие в аукционе до дня окончания срока приема заявок, уведомив об этом в электронной форме организатора аукциона на электронной площадке.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A724D" w:rsidRPr="00713903" w:rsidRDefault="00B227F7" w:rsidP="000A724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5.13. </w:t>
      </w:r>
      <w:r w:rsidR="001133B0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Прием документов прекращается не ранее чем за три рабочих дня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(в соответствии с п. 4 ст. 39.12 Земельного кодекса Российской Федерации).</w:t>
      </w:r>
    </w:p>
    <w:p w:rsidR="005276A8" w:rsidRPr="00713903" w:rsidRDefault="00B227F7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5.14.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Организатора, Продавца и отправитель несет ответственность за подлинность и достоверность таких документов и сведений.</w:t>
      </w:r>
    </w:p>
    <w:p w:rsidR="00C8733C" w:rsidRPr="00713903" w:rsidRDefault="003D68DF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3D68DF" w:rsidRPr="00713903" w:rsidRDefault="003D68DF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аукциона в электронной форме, при </w:t>
      </w:r>
      <w:r w:rsidR="00C8733C" w:rsidRPr="00713903">
        <w:rPr>
          <w:rFonts w:ascii="Liberation Serif" w:hAnsi="Liberation Serif" w:cs="Liberation Serif"/>
          <w:sz w:val="24"/>
          <w:szCs w:val="24"/>
        </w:rPr>
        <w:t>этом первоначальная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заявка должна быть отозвана.</w:t>
      </w:r>
    </w:p>
    <w:p w:rsidR="00BD10A0" w:rsidRPr="00713903" w:rsidRDefault="00BD10A0" w:rsidP="00BD10A0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5.15.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5276A8" w:rsidRPr="00713903" w:rsidRDefault="00EF1BC2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3D68DF" w:rsidRPr="00713903" w:rsidRDefault="00C8733C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приеме заявок от претендентов Организатор продаж обеспечивает: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регистрацию заявок и прилагаемых к ним документов в журнале приема заявок (каждой заявке присваивается номер с указанием даты и времени приема);</w:t>
      </w:r>
    </w:p>
    <w:p w:rsidR="00C8733C" w:rsidRPr="00713903" w:rsidRDefault="003D68DF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3D68DF" w:rsidRPr="00713903" w:rsidRDefault="00C8733C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68DF" w:rsidRPr="00713903" w:rsidRDefault="003D68DF" w:rsidP="003D68DF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C8733C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>. ПОРЯДОК И СРОК ОТЗЫВА ЗАЯВОК НА УЧАСТИЕ В АУКЦИОНЕ, ПОРЯДОК ВНЕСЕНИЯ ИЗМЕНЕНИЙ В ТАКИЕ ЗАЯВКИ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178C2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Заявитель, подавший заявку на участие в аукционе, вправе отозвать такую заявку в любое время до дня и времени окончания срока приема заявок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путем направления уведомления об отзыве заявки на электронную площадку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3178C2" w:rsidRPr="00713903" w:rsidRDefault="003178C2" w:rsidP="00317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6.3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D68DF" w:rsidRPr="00713903" w:rsidRDefault="009C4450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713903">
        <w:rPr>
          <w:rFonts w:ascii="Times New Roman" w:hAnsi="Times New Roman"/>
          <w:b/>
          <w:sz w:val="23"/>
          <w:szCs w:val="23"/>
        </w:rPr>
        <w:t>7</w:t>
      </w:r>
      <w:r w:rsidR="003D68DF" w:rsidRPr="00713903">
        <w:rPr>
          <w:rFonts w:ascii="Times New Roman" w:hAnsi="Times New Roman"/>
          <w:b/>
          <w:sz w:val="23"/>
          <w:szCs w:val="23"/>
        </w:rPr>
        <w:t>. УСЛОВИЯ ДОПУСКА К УЧАСТИЮ В АУКЦИОНЕ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Заявитель не допускается к участию в аукционе в следующих случаях: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2) </w:t>
      </w:r>
      <w:proofErr w:type="spellStart"/>
      <w:r w:rsidRPr="00713903">
        <w:rPr>
          <w:rFonts w:ascii="Liberation Serif" w:hAnsi="Liberation Serif" w:cs="Liberation Serif"/>
          <w:sz w:val="24"/>
          <w:szCs w:val="24"/>
        </w:rPr>
        <w:t>непоступление</w:t>
      </w:r>
      <w:proofErr w:type="spellEnd"/>
      <w:r w:rsidRPr="00713903">
        <w:rPr>
          <w:rFonts w:ascii="Liberation Serif" w:hAnsi="Liberation Serif" w:cs="Liberation Serif"/>
          <w:sz w:val="24"/>
          <w:szCs w:val="24"/>
        </w:rPr>
        <w:t xml:space="preserve"> задатка на дату рассмотрения заявок на участие в аукционе;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К участию в аукционе допускаются физические и юридические лица. Шаг аукциона устанавливается в размере 3% от начальной цены лота</w:t>
      </w:r>
      <w:r w:rsidRPr="00713903">
        <w:rPr>
          <w:rFonts w:ascii="Liberation Serif" w:hAnsi="Liberation Serif" w:cs="Liberation Serif"/>
          <w:kern w:val="2"/>
          <w:sz w:val="24"/>
          <w:szCs w:val="24"/>
        </w:rPr>
        <w:t>.</w:t>
      </w:r>
    </w:p>
    <w:p w:rsidR="001133B0" w:rsidRPr="00713903" w:rsidRDefault="001133B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При проведении электронного аукциона «шаг аукциона» может быть установлен от одного до пяти процентов начальной цены предмета аукциона.</w:t>
      </w:r>
    </w:p>
    <w:p w:rsidR="003D68DF" w:rsidRPr="00713903" w:rsidRDefault="009C445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kern w:val="2"/>
          <w:sz w:val="24"/>
          <w:szCs w:val="24"/>
        </w:rPr>
        <w:t>7.</w:t>
      </w:r>
      <w:r w:rsidR="003D68DF" w:rsidRPr="00713903">
        <w:rPr>
          <w:rFonts w:ascii="Liberation Serif" w:hAnsi="Liberation Serif" w:cs="Liberation Serif"/>
          <w:kern w:val="2"/>
          <w:sz w:val="24"/>
          <w:szCs w:val="24"/>
        </w:rPr>
        <w:t xml:space="preserve">2. Аукцион проводится без ограничения по составу Участников. </w:t>
      </w:r>
    </w:p>
    <w:p w:rsidR="003D68DF" w:rsidRPr="00713903" w:rsidRDefault="009C4450" w:rsidP="003D68DF">
      <w:pPr>
        <w:autoSpaceDE w:val="0"/>
        <w:autoSpaceDN w:val="0"/>
        <w:adjustRightInd w:val="0"/>
        <w:spacing w:before="283"/>
        <w:ind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8</w:t>
      </w:r>
      <w:r w:rsidR="003D68DF"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. ПОРЯДОК РАССМОТРЕНИЯ ЗАЯВОК НА УЧАСТИЕ В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В целях рассмотрения заявок на участие в аукционе, принятия решения о признании заявителей участниками аукциона, об отказе заявителю в допуске к участию в аукционе, признания аукциона несостоявшимся организатор аукциона принимает решение о создании аукционной комиссии.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Аукционная комиссия рассматривает заявки на участие в аукционе на предмет соответствия требованиям, установленным настоящим Извещением.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.3. Протокол рассмотрения заявок на участие в аукционе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протокола рассмотрения заявок. </w:t>
      </w:r>
    </w:p>
    <w:p w:rsidR="001133B0" w:rsidRPr="00713903" w:rsidRDefault="001133B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D68DF" w:rsidRPr="00713903" w:rsidRDefault="009C4450" w:rsidP="003D68D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.4. Заявители, признанные участниками аукциона, и заявители,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3D68DF" w:rsidRPr="00713903" w:rsidRDefault="009C4450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52981" w:rsidRPr="00713903" w:rsidRDefault="00053231" w:rsidP="0005323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8.6.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При признании аукциона несостоявшимся в протокол включается информация об основании признания аукциона несостоявшимся и сведения, указанные в подпункте 4 пункта 15 Земельного кодекса Российской Федерации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(наименование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аукциона)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 xml:space="preserve">, в отношении лиц, указанных в пунктах 13 и 14 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Земельного кодекса Российской Федерации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7</w:t>
      </w:r>
      <w:r w:rsidRPr="00713903">
        <w:rPr>
          <w:rFonts w:ascii="Liberation Serif" w:hAnsi="Liberation Serif" w:cs="Liberation Serif"/>
          <w:sz w:val="24"/>
          <w:szCs w:val="24"/>
        </w:rPr>
        <w:t>. В день определения участников аукциона,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C25B6" w:rsidRPr="00713903" w:rsidRDefault="003D68DF" w:rsidP="0005323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8</w:t>
      </w:r>
      <w:r w:rsidRPr="00713903">
        <w:rPr>
          <w:rFonts w:ascii="Liberation Serif" w:hAnsi="Liberation Serif" w:cs="Liberation Serif"/>
          <w:sz w:val="24"/>
          <w:szCs w:val="24"/>
        </w:rPr>
        <w:t>. 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9</w:t>
      </w:r>
      <w:r w:rsidRPr="00713903">
        <w:rPr>
          <w:rFonts w:ascii="Liberation Serif" w:hAnsi="Liberation Serif" w:cs="Liberation Serif"/>
          <w:sz w:val="24"/>
          <w:szCs w:val="24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Продавец направляет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10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 претендентах, не допущенных к участию в аукционе, размещается в открытой части электронной площадки Организатора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в срок не позднее рабочего дня, следующего за днем принятия указанного решения.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11</w:t>
      </w:r>
      <w:r w:rsidRPr="00713903">
        <w:rPr>
          <w:rFonts w:ascii="Liberation Serif" w:hAnsi="Liberation Serif" w:cs="Liberation Serif"/>
          <w:sz w:val="24"/>
          <w:szCs w:val="24"/>
        </w:rPr>
        <w:t>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C4450" w:rsidRPr="00713903" w:rsidRDefault="009C4450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Претендент не допускается к участию в аукционе по следующим основаниям: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б) представлены не все документы в соответствии с перечнем, указанным в информационном сообщении о проведении аукциона, или оформление представленных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документов не соответствует законодательству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не подтверждено поступление в установленный срок задатка на счет Продавца, указанный в информационном сообщении;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:rsidR="003D68DF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13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C25B6" w:rsidRPr="00713903" w:rsidRDefault="002C25B6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8.14.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настоящей статьи.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9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 xml:space="preserve">. 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val="x-none" w:eastAsia="x-none"/>
        </w:rPr>
        <w:t>ПОРЯДОК ПРОВЕДЕНИЯ АУКЦИОНА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, ПОДВЕДЕНИЕ ИТОГОВ</w:t>
      </w:r>
    </w:p>
    <w:p w:rsidR="003D68DF" w:rsidRPr="00713903" w:rsidRDefault="003D68DF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Аукцион проводится путем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3D68DF" w:rsidRPr="00713903" w:rsidRDefault="009C4450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Победителем аукциона признается участник аукциона, предложивший наибольшую оплату за приобретаемый земельный участок.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Аукцион проводится в день и время, указанные в настоящем Извещении.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Аукцион не проводится в случаях, если: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 не подано ни одной заявки;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ни один из заявителей не признан участником аукциона;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участником аукциона признан только один заявитель;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 отменен.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в открытой части электронной площадки – информация о начале проведения процедуры аукциона с указанием наименования предмета аукциона, начальной цены предмета аукциона и текущего «шага аукциона»;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 время его поступления, «шаг аукциона», время, оставшееся до окончания приема предложений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.6.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.7. Время для подачи предложений о цене определяется в следующем порядке: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время для подачи первого предложения о цене составляет 60 минут с момента начала аукциона;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.8.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предложение о цене подано до начала или по истечении установленного времени для подачи предложений о цене;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ниже начальной цены;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равно нулю;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не соответствует увеличению текущей цены в соответствии с «шагом аукциона»;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участником аукциона предложение о цене меньше ранее представленных предложений;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• представленное участником аукциона предложение о цене является лучшим текущим предложением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.9. Ход проведения процедуры подачи предложений о цене фиксируется оператором электронной площадки в электронном журнале.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сессии. По аукциону оператор электронной площадки направляет в личный кабинет организатора аукциона журнал с лучшими ценовыми предложениями участников аукциона и посредством штатного интерфейса ТС обеспечивает просмотр всех предложений о цене, поданных участниками аукциона.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.10. Аукционная комиссия рассматривает представленный журнал с предложениями о цене участников аукциона.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.11. Результаты аукциона оформляются протоколом.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протоколе о результатах аукциона указываются: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сведения о месте, дате и времени проведения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(в ред. Федерального закона от 28.12.2024 N 538-ФЗ)</w:t>
      </w:r>
    </w:p>
    <w:p w:rsidR="003D68D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.12. Протокол о результатах аукциона размещается в ГИС Торги в течение одного рабочего дня со дня подписания данного протокола.</w:t>
      </w:r>
    </w:p>
    <w:p w:rsidR="002C049F" w:rsidRPr="00713903" w:rsidRDefault="002C049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</w:p>
    <w:p w:rsidR="003D68DF" w:rsidRPr="00713903" w:rsidRDefault="009C4450" w:rsidP="009C4450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.13.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D68DF" w:rsidRPr="00713903" w:rsidRDefault="003D68DF" w:rsidP="004F3B8F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25D4E" w:rsidP="009C44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ПОРЯДОК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ОЗНАКОМЛЕНИЯ СО СВЕДЕНИЯМИ ОБ ИМУЩЕСТВЕ, ВЫСТАВЛЯЕМОМ НА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A25D4E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Информация о проведении аукциона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размещается на официальном сайте Российской Федерации в сети «Интернет» </w:t>
      </w:r>
      <w:hyperlink r:id="rId28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www.torgi.gov.ru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на сайте в сети «Интернет» </w:t>
      </w:r>
      <w:hyperlink r:id="rId29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на сайте электронной площадки www.sberbank-ast.ru и содержит следующее: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информационное сообщение о проведении продажи имущества;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форма заявки (приложение № 1);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проект договора купли-продажи имущества (приложение № 2);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г) иные сведения, предусмотренные </w:t>
      </w:r>
      <w:proofErr w:type="spellStart"/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ст.ст</w:t>
      </w:r>
      <w:proofErr w:type="spellEnd"/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. 39.11, 39.12</w:t>
      </w:r>
      <w:r w:rsidR="002C049F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, 39.13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Земельного кодекса Российской Федерации.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С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сайте Российской Федерации в сети «Интернет» www.torgi.gov.ru, на официальном сайте Продавца в сети «Интернет» </w:t>
      </w:r>
      <w:hyperlink r:id="rId3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 на сайте в сети «Интернет» Организатора (электронная площадка) www.sberbank-ast.ru и по телефонам: 8 (343) 38</w:t>
      </w:r>
      <w:r w:rsidR="00741AC3" w:rsidRPr="00713903">
        <w:rPr>
          <w:rFonts w:ascii="Liberation Serif" w:hAnsi="Liberation Serif" w:cs="Liberation Serif"/>
          <w:sz w:val="24"/>
          <w:szCs w:val="24"/>
        </w:rPr>
        <w:t>5-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="00741AC3"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С дополнительной информацией о приватизируемом имуществе можно ознакомиться по телефону: 8 (343)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>385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Победитель торгов, не реализовавший свое право, лишается права предъявлять претензии к Продавцу, по поводу юридического, физического и финансового состояния.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Дата, время и порядок осмотра земельного участка на местности: осмотр земельных участков на местности производится претендентами самостоятельно </w:t>
      </w: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срока подачи заявок на участие в аукционе.</w:t>
      </w:r>
    </w:p>
    <w:p w:rsidR="003D68DF" w:rsidRPr="00713903" w:rsidRDefault="003D68DF" w:rsidP="00AF63DC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. ПРИОСТАНОВЛЕНИЕ И ВОЗОБНОВЛЕНИЕ ПРОЦЕДУРЫ ТОРГОВ 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Оператор электронной площадки приостанавливает процедуру торгов в случае: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поступления уведомления контрольного органа, судебного акта, постановления службы судебных приставов о необходимости приостановления торгов;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технологического сбоя, зафиксированного программно-аппаратными средствами электронной площадки;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иных случаев, предусмотренных действующим законодательством. </w:t>
      </w: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Организатор аукциона осуществляет приостановление процедуры торгов посредством функционала ГИС Торги на основании уведомления контрольного органа, судебного акта, постановления службы судебных приставов о необходимости приостановления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необходимости приостановления процедуры торгов на электронной площадке по требованию контрольного органа, судебного акта,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.3. Оператор электронной площадки осуществляет приостановление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процедуры  и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направляет в личный кабинет организатора аукциона, заявителей, участников аукциона уведомление о приостановлении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торгов. Оператор электронной площадки после возобновления процедуры направляет в личный кабинет организатора аукциона, заявителей, участников аукциона уведомление о возобновлении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Процедура торгов возобновляется с той стадии, на которой она была приостановлена, если иное не установлено решением организатора аукциона или контрольного органа, суда, который принял решение о приостановлении/возобновлении торгов. При этом могут быть увеличены сроки начала и окончания последующих этапов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>.4. Оператор электронной площадки приостанавливает проведение торгов в случае технологического сбоя, зафиксированного программно-аппаратными средствами электронной площадки, но не более чем на одни сутки. В течение одного часа со времени приостановления проведения торгов оператор электронной площадки направляет в личный кабинет заявителей, участников аукциона, организатора аукциона уведомления о приостановлении торгов. После устранения технических проблем оператор электронной площадки обеспечивает возобновление проведения торгов, начиная с того момента, на котором процедура была прервана, и направляет в личный кабинет заявителей, участников аукциона, организатора аукциона уведомление о возобновлении торгов.</w:t>
      </w:r>
    </w:p>
    <w:p w:rsidR="004F3B8F" w:rsidRPr="00713903" w:rsidRDefault="004F3B8F" w:rsidP="00DD07D2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AF63DC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12</w:t>
      </w:r>
      <w:r w:rsidR="003D68DF"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. ОТМЕНА АУКЦИОНА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.1. Комитет по управлению 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Pr="00713903">
        <w:rPr>
          <w:rFonts w:ascii="Liberation Serif" w:hAnsi="Liberation Serif" w:cs="Liberation Serif"/>
          <w:sz w:val="24"/>
          <w:szCs w:val="24"/>
        </w:rPr>
        <w:t>имуществом</w:t>
      </w:r>
      <w:r w:rsidR="00AF63DC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AF63DC" w:rsidRPr="00713903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713903">
        <w:rPr>
          <w:rFonts w:ascii="Liberation Serif" w:hAnsi="Liberation Serif" w:cs="Liberation Serif"/>
          <w:sz w:val="24"/>
          <w:szCs w:val="24"/>
        </w:rPr>
        <w:t xml:space="preserve"> городского округа принимает решение об отказе в проведении аукциона в случае выявления обстоятельств, предусмотренных пунктом 8 статьи 39.11 Земельного кодекса РФ.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Извещение об отказе в проведении аукциона размещается организатором аукциона в ГИС Торги в течение трех дней со дня принятия данного решения.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.2. В случае отмены аукциона, оператор электронной площадки в течение трех дней со дня принятия решения об отказе в проведении аукциона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площадке, а также размещает извещение в открытой части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3903">
        <w:rPr>
          <w:rFonts w:ascii="Times New Roman" w:hAnsi="Times New Roman"/>
          <w:b/>
          <w:sz w:val="24"/>
          <w:szCs w:val="24"/>
        </w:rPr>
        <w:t>1</w:t>
      </w:r>
      <w:r w:rsidR="00AF63DC" w:rsidRPr="00713903">
        <w:rPr>
          <w:rFonts w:ascii="Times New Roman" w:hAnsi="Times New Roman"/>
          <w:b/>
          <w:sz w:val="24"/>
          <w:szCs w:val="24"/>
        </w:rPr>
        <w:t>3</w:t>
      </w:r>
      <w:r w:rsidRPr="00713903">
        <w:rPr>
          <w:rFonts w:ascii="Times New Roman" w:hAnsi="Times New Roman"/>
          <w:b/>
          <w:sz w:val="24"/>
          <w:szCs w:val="24"/>
        </w:rPr>
        <w:t xml:space="preserve">. ПОРЯДОК ЗАКЛЮЧЕНИЯ ДОГОВОРА КУПЛИ-ПРОДАЖИ ЗЕМЕЛЬНОГО УЧАСТКА </w:t>
      </w:r>
    </w:p>
    <w:p w:rsidR="00AF63DC" w:rsidRPr="00713903" w:rsidRDefault="0098367F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 xml:space="preserve">13.1. 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Победителем аукциона будет являться участник, предложивший в ходе торгов наиболее высокую цену права на заключение договора аренды или купли-продажи земельного участка.</w:t>
      </w:r>
    </w:p>
    <w:p w:rsidR="00AF63DC" w:rsidRPr="00713903" w:rsidRDefault="004D4B14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.</w:t>
      </w:r>
    </w:p>
    <w:p w:rsidR="003D68DF" w:rsidRPr="00713903" w:rsidRDefault="00AF63DC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lastRenderedPageBreak/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3</w:t>
      </w:r>
      <w:r w:rsidRPr="00713903">
        <w:rPr>
          <w:rFonts w:ascii="Liberation Serif" w:hAnsi="Liberation Serif" w:cs="Liberation Serif"/>
          <w:sz w:val="24"/>
          <w:szCs w:val="24"/>
        </w:rPr>
        <w:t>.</w:t>
      </w:r>
      <w:r w:rsidR="00942A6A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 Заключение договора купли-продажи земельного участка по итогам аукциона осуществляется сторонами на бумажном носителе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либо 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электронной площадк</w:t>
      </w:r>
      <w:r w:rsidR="004D4B14" w:rsidRPr="00713903">
        <w:rPr>
          <w:rFonts w:ascii="Liberation Serif" w:hAnsi="Liberation Serif" w:cs="Liberation Serif"/>
          <w:sz w:val="24"/>
          <w:szCs w:val="24"/>
        </w:rPr>
        <w:t>е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Pr="00713903">
        <w:rPr>
          <w:rFonts w:ascii="Liberation Serif" w:hAnsi="Liberation Serif" w:cs="Liberation Serif"/>
          <w:sz w:val="24"/>
          <w:szCs w:val="24"/>
        </w:rPr>
        <w:br/>
        <w:t>Не допускается заключение договора ранее чем через десять дней со дня размещения информации о результатах аукциона в ГИС Торги.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13.3.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, в том числе договоров, указанных в </w:t>
      </w:r>
      <w:hyperlink w:anchor="Par165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пунктах 13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и </w:t>
      </w:r>
      <w:hyperlink w:anchor="Par169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статьи 39.12 Земельного кодекса Российской Федерации.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13.4.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13.5.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165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>,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hyperlink w:anchor="Par197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или </w:t>
      </w:r>
      <w:hyperlink w:anchor="Par210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25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13.6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165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97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и </w:t>
      </w:r>
      <w:hyperlink w:anchor="Par210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25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статьи 39.12 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 </w:t>
      </w:r>
      <w:hyperlink w:anchor="Par253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5 статьи 39.13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13.7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ar210"/>
      <w:bookmarkEnd w:id="3"/>
      <w:r w:rsidRPr="00713903">
        <w:rPr>
          <w:rFonts w:ascii="Liberation Serif" w:hAnsi="Liberation Serif" w:cs="Liberation Serif"/>
          <w:sz w:val="24"/>
          <w:szCs w:val="24"/>
        </w:rPr>
        <w:t>13.8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Если договор купли-продажи или договор аренды земельного участка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победителю аукциона проектов указанных договоров не были им подписаны и представлены в уполномоченный орган,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 направляет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указанные договоры участнику аукциона, который </w:t>
      </w:r>
      <w:r w:rsidR="004D4B14"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сделал предпоследнее предложение о цене предмета аукциона,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для их заключения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по цене, предложенной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таким участником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аукциона.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13.9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В случае, если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13.10.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D68DF" w:rsidRPr="00713903" w:rsidRDefault="00273696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13.7. </w:t>
      </w:r>
      <w:r w:rsidR="003D68DF" w:rsidRPr="00713903">
        <w:rPr>
          <w:rFonts w:ascii="Liberation Serif" w:hAnsi="Liberation Serif" w:cs="Liberation Serif"/>
          <w:sz w:val="24"/>
          <w:szCs w:val="24"/>
        </w:rPr>
        <w:t>Факт оплаты имущества подтверждается выпиской со счета о поступлении средств в размере и сроки, указанные в договоре купли-продажи.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ar0"/>
      <w:bookmarkEnd w:id="4"/>
    </w:p>
    <w:p w:rsidR="00916DD7" w:rsidRPr="00713903" w:rsidRDefault="00916DD7" w:rsidP="00916DD7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14. Информация о размере взимаемой с платы Оператору электронной площадки за участие в электронном аукционе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916DD7" w:rsidRPr="00713903" w:rsidRDefault="003D68DF" w:rsidP="00916DD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платы оператором электронной площадки за участие в аукционе с победителя аукциона или иного лица, с которым заключается договор по результатам аукциона, осуществляется в соответствии с Регламентом и иными регулирующими документами оператора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соответствии с пунктом 4(1) постановления Правительства РФ от 10.05.2018 № 564 (в  редакции от 18.02.2023 № 262)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39.12. Земельного кодекса Российской Федерации заключается договор купли-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размер платы исчисляется в процентах начальной цены предмета аукциона;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предусмотренный пунктом 2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пунктом 7 статьи 39.18. Земельного кодекса Российской Федерации, является гражданин.</w:t>
      </w:r>
    </w:p>
    <w:p w:rsidR="00182D71" w:rsidRPr="00713903" w:rsidRDefault="00182D71" w:rsidP="003D68DF">
      <w:pPr>
        <w:jc w:val="right"/>
        <w:rPr>
          <w:rFonts w:ascii="Times New Roman" w:hAnsi="Times New Roman"/>
          <w:b/>
          <w:bCs/>
          <w:sz w:val="20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C739C" w:rsidRDefault="005C739C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1 </w:t>
      </w: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FE3401" w:rsidRPr="00713903" w:rsidRDefault="00FE340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</w:t>
      </w:r>
      <w:r w:rsidR="00342BD1" w:rsidRPr="00713903">
        <w:rPr>
          <w:rFonts w:ascii="Liberation Serif" w:hAnsi="Liberation Serif"/>
          <w:sz w:val="24"/>
          <w:szCs w:val="24"/>
        </w:rPr>
        <w:t>е</w:t>
      </w:r>
    </w:p>
    <w:p w:rsidR="00342BD1" w:rsidRPr="00713903" w:rsidRDefault="00342BD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D68DF" w:rsidRPr="00713903" w:rsidRDefault="003D68DF" w:rsidP="003D68DF">
      <w:pPr>
        <w:ind w:left="3969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 Заявк</w:t>
      </w:r>
      <w:r w:rsidR="006116C3" w:rsidRPr="00713903">
        <w:rPr>
          <w:rFonts w:ascii="Liberation Serif" w:hAnsi="Liberation Serif" w:cs="Liberation Serif"/>
          <w:b/>
          <w:sz w:val="24"/>
          <w:szCs w:val="24"/>
        </w:rPr>
        <w:t>а</w:t>
      </w:r>
    </w:p>
    <w:p w:rsidR="00FE3401" w:rsidRPr="00713903" w:rsidRDefault="003D68DF" w:rsidP="00FE340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</w:t>
      </w:r>
      <w:r w:rsidR="00FE3401" w:rsidRPr="00713903">
        <w:rPr>
          <w:rFonts w:ascii="Liberation Serif" w:hAnsi="Liberation Serif" w:cs="Liberation Serif"/>
          <w:sz w:val="24"/>
          <w:szCs w:val="24"/>
        </w:rPr>
        <w:t xml:space="preserve"> по продаже в собственность земельного участка в электронной форме</w:t>
      </w:r>
      <w:r w:rsidRPr="00713903">
        <w:rPr>
          <w:rFonts w:ascii="Liberation Serif" w:hAnsi="Liberation Serif" w:cs="Liberation Serif"/>
          <w:sz w:val="24"/>
          <w:szCs w:val="24"/>
        </w:rPr>
        <w:t>, который состоится ______________________</w:t>
      </w:r>
    </w:p>
    <w:p w:rsidR="003D68DF" w:rsidRPr="00713903" w:rsidRDefault="003D68DF" w:rsidP="00FE3401">
      <w:pPr>
        <w:jc w:val="center"/>
        <w:rPr>
          <w:rFonts w:ascii="Liberation Serif" w:hAnsi="Liberation Serif" w:cs="Liberation Serif"/>
          <w:sz w:val="20"/>
        </w:rPr>
      </w:pPr>
      <w:r w:rsidRPr="00713903">
        <w:rPr>
          <w:rFonts w:ascii="Liberation Serif" w:hAnsi="Liberation Serif" w:cs="Liberation Serif"/>
          <w:sz w:val="20"/>
        </w:rPr>
        <w:t xml:space="preserve">                                                     (дата проведения)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г. Арамиль                                                                            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 xml:space="preserve">   «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>____» _______________ 202</w:t>
      </w:r>
      <w:r w:rsidR="00262E50" w:rsidRPr="00713903">
        <w:rPr>
          <w:rFonts w:ascii="Liberation Serif" w:hAnsi="Liberation Serif" w:cs="Liberation Serif"/>
          <w:sz w:val="24"/>
          <w:szCs w:val="24"/>
        </w:rPr>
        <w:t>5</w:t>
      </w:r>
      <w:r w:rsidR="00215836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год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Претендент:</w:t>
      </w:r>
    </w:p>
    <w:p w:rsidR="00FE3401" w:rsidRPr="00713903" w:rsidRDefault="00FE3401" w:rsidP="00FE3401">
      <w:pPr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Я,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0"/>
          <w:shd w:val="clear" w:color="auto" w:fill="FFFFFF"/>
          <w:vertAlign w:val="superscript"/>
        </w:rPr>
      </w:pPr>
      <w:r w:rsidRPr="00713903">
        <w:rPr>
          <w:rFonts w:ascii="Liberation Serif" w:hAnsi="Liberation Serif"/>
          <w:b/>
          <w:sz w:val="20"/>
          <w:vertAlign w:val="superscript"/>
        </w:rPr>
        <w:t>(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полное наименование юридического лица, ОГРН, </w:t>
      </w:r>
      <w:proofErr w:type="gramStart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ИНН,  должность</w:t>
      </w:r>
      <w:proofErr w:type="gramEnd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, ФИО представителя, реквизиты документа, подтверждающего   его   полномочия, или</w:t>
      </w:r>
    </w:p>
    <w:p w:rsidR="00FE3401" w:rsidRPr="00713903" w:rsidRDefault="00FE3401" w:rsidP="00FE3401">
      <w:pPr>
        <w:jc w:val="both"/>
        <w:rPr>
          <w:rFonts w:ascii="Liberation Serif" w:hAnsi="Liberation Serif"/>
          <w:b/>
          <w:sz w:val="20"/>
        </w:rPr>
      </w:pPr>
      <w:r w:rsidRPr="00713903">
        <w:rPr>
          <w:rFonts w:ascii="Liberation Serif" w:hAnsi="Liberation Serif"/>
          <w:sz w:val="20"/>
        </w:rPr>
        <w:t>____________</w:t>
      </w:r>
      <w:r w:rsidRPr="00713903">
        <w:rPr>
          <w:rFonts w:ascii="Liberation Serif" w:hAnsi="Liberation Serif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713903">
        <w:rPr>
          <w:rFonts w:ascii="Liberation Serif" w:hAnsi="Liberation Serif"/>
          <w:b/>
          <w:sz w:val="21"/>
          <w:szCs w:val="21"/>
          <w:shd w:val="clear" w:color="auto" w:fill="FFFFFF"/>
          <w:vertAlign w:val="superscript"/>
        </w:rPr>
        <w:t xml:space="preserve">             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(ФИО и паспортные данные физического лица (серия, №, выдан, код подразделения),  ИНН,  адрес (регистрации, почтовый), контактный телефон,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e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-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mail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изучив извещение о проведении аукциона в электронной форме,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 xml:space="preserve">ознакомившись с условиями аукциона, извещением о проведении аукциона,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информацией о возможности подключения (технологического присоединения) объектов капитального строительства к сетям инженерно-технического обеспечения, предусмотренной законодательством Российской Федерации о градостроительной деятельности;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иными документами по земельному участку (документацией по земельному участку), а также с проектом договора 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земельного участка, настоящим подтверждаю отсутствие претензий к состоянию земельного участка по результатам произведенного осмотра земельного участка на местности, выражаю намерение участвовать в аукционе</w:t>
      </w:r>
      <w:r w:rsidRPr="00713903">
        <w:rPr>
          <w:rFonts w:ascii="Liberation Serif" w:hAnsi="Liberation Serif"/>
          <w:sz w:val="24"/>
          <w:szCs w:val="24"/>
        </w:rPr>
        <w:t xml:space="preserve">, проводимом Комитетом по управлению муниципальным имуществом </w:t>
      </w:r>
      <w:proofErr w:type="spellStart"/>
      <w:r w:rsidRPr="00713903">
        <w:rPr>
          <w:rFonts w:ascii="Liberation Serif" w:hAnsi="Liberation Serif"/>
          <w:sz w:val="24"/>
          <w:szCs w:val="24"/>
        </w:rPr>
        <w:t>Арамильского</w:t>
      </w:r>
      <w:proofErr w:type="spellEnd"/>
      <w:r w:rsidRPr="00713903">
        <w:rPr>
          <w:rFonts w:ascii="Liberation Serif" w:hAnsi="Liberation Serif"/>
          <w:sz w:val="24"/>
          <w:szCs w:val="24"/>
        </w:rPr>
        <w:t xml:space="preserve"> городского округа (далее – Организатор аукциона), который состоится «____» ____________ 202</w:t>
      </w:r>
      <w:r w:rsidR="00262E50" w:rsidRPr="00713903">
        <w:rPr>
          <w:rFonts w:ascii="Liberation Serif" w:hAnsi="Liberation Serif"/>
          <w:sz w:val="24"/>
          <w:szCs w:val="24"/>
        </w:rPr>
        <w:t>5</w:t>
      </w:r>
      <w:r w:rsidR="00753235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 xml:space="preserve">г., </w:t>
      </w:r>
      <w:r w:rsidR="00EA0044" w:rsidRPr="00713903">
        <w:rPr>
          <w:rFonts w:ascii="Liberation Serif" w:hAnsi="Liberation Serif" w:cs="Liberation Serif"/>
          <w:sz w:val="24"/>
          <w:szCs w:val="24"/>
        </w:rPr>
        <w:t xml:space="preserve">по продаже в собственность земельного участка </w:t>
      </w:r>
      <w:r w:rsidRPr="00713903">
        <w:rPr>
          <w:rFonts w:ascii="Liberation Serif" w:hAnsi="Liberation Serif"/>
          <w:sz w:val="24"/>
          <w:szCs w:val="24"/>
        </w:rPr>
        <w:t>– кадастровый номер _____________________, площадью ___________ кв.</w:t>
      </w:r>
      <w:r w:rsidR="004D0DC1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м, местоположение – _____________________, категория – _________________, разрешенное использование – 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(далее – Участок).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1. В случае победы на аукционе принимаю на себя обязательства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2. В случае если аукцион признан несостоявшимся и только _____________________ признан (о) участником аукциона,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3. В случае если аукцион признан </w:t>
      </w:r>
      <w:r w:rsidR="00EA0044" w:rsidRPr="00713903">
        <w:rPr>
          <w:rFonts w:ascii="Liberation Serif" w:hAnsi="Liberation Serif"/>
          <w:sz w:val="24"/>
          <w:szCs w:val="24"/>
        </w:rPr>
        <w:t>несостоявшимся,</w:t>
      </w:r>
      <w:r w:rsidRPr="00713903">
        <w:rPr>
          <w:rFonts w:ascii="Liberation Serif" w:hAnsi="Liberation Serif"/>
          <w:sz w:val="24"/>
          <w:szCs w:val="24"/>
        </w:rPr>
        <w:t xml:space="preserve"> и заявка _______________________ является единственной заявкой,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 Платежные реквизиты Заявителя, № счета в банке, на который перечисляется сумма возвращаемого задатка</w:t>
      </w:r>
    </w:p>
    <w:p w:rsidR="00FE3401" w:rsidRPr="00713903" w:rsidRDefault="00FE3401" w:rsidP="00FE340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D1" w:rsidRPr="00713903" w:rsidRDefault="00342BD1" w:rsidP="00342BD1">
      <w:pPr>
        <w:ind w:firstLine="708"/>
        <w:jc w:val="both"/>
        <w:rPr>
          <w:rFonts w:ascii="Liberation Serif" w:eastAsiaTheme="minorHAnsi" w:hAnsi="Liberation Serif" w:cs="Liberation Serif"/>
          <w:iCs/>
          <w:color w:val="000000"/>
          <w:spacing w:val="6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5.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(№ ЛОТА)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Вносимая для участия в аукционе сумма денежных средств (задаток):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(цифрами и прописью)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 xml:space="preserve"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 и его условиями, последствиях уклонения или отказа от подписания договора </w:t>
      </w:r>
      <w:r w:rsidRPr="00713903">
        <w:rPr>
          <w:rFonts w:ascii="Liberation Serif" w:hAnsi="Liberation Serif"/>
          <w:sz w:val="24"/>
          <w:szCs w:val="24"/>
        </w:rPr>
        <w:t>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. Условия проведения аукциона на Электронной площадке (универсальной торговой платформе) – </w:t>
      </w:r>
      <w:hyperlink r:id="rId31" w:history="1">
        <w:r w:rsidRPr="00713903">
          <w:rPr>
            <w:rFonts w:ascii="Liberation Serif" w:hAnsi="Liberation Serif"/>
            <w:color w:val="000000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/>
          <w:color w:val="000000"/>
          <w:sz w:val="24"/>
          <w:szCs w:val="24"/>
        </w:rPr>
        <w:t>.</w:t>
      </w:r>
      <w:r w:rsidRPr="00713903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мне понятны.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>Я гарантирую достоверность информации, содержащейся в представленных мной документах и сведениях, в том числе находящихся в реестре аккредитованных лиц на электронной торговой площадке.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13903">
        <w:rPr>
          <w:rFonts w:ascii="Liberation Serif" w:hAnsi="Liberation Serif"/>
          <w:sz w:val="24"/>
          <w:szCs w:val="24"/>
        </w:rPr>
        <w:t>Я  _</w:t>
      </w:r>
      <w:proofErr w:type="gramEnd"/>
      <w:r w:rsidRPr="00713903">
        <w:rPr>
          <w:rFonts w:ascii="Liberation Serif" w:hAnsi="Liberation Serif"/>
          <w:sz w:val="24"/>
          <w:szCs w:val="24"/>
        </w:rPr>
        <w:t>____________________________________________________________________________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 xml:space="preserve">                                                                       (ФИО)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1) согласие на обработку персональных данных действует с даты подписания настоящей заявки до истечения срока хранения аукционной документации;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3)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2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33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4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5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36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"О персональных данных";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1"/>
          <w:szCs w:val="21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</w:t>
      </w:r>
      <w:r w:rsidRPr="00713903">
        <w:rPr>
          <w:rFonts w:ascii="Liberation Serif" w:eastAsia="Calibri" w:hAnsi="Liberation Serif" w:cs="Arial"/>
          <w:sz w:val="21"/>
          <w:szCs w:val="21"/>
          <w:lang w:eastAsia="en-US"/>
        </w:rPr>
        <w:t>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1"/>
          <w:szCs w:val="21"/>
        </w:rPr>
        <w:t>Я__________________________________________________________________________________</w:t>
      </w:r>
    </w:p>
    <w:p w:rsidR="00FE3401" w:rsidRPr="00713903" w:rsidRDefault="00FE3401" w:rsidP="00EA0044">
      <w:pPr>
        <w:ind w:firstLine="567"/>
        <w:jc w:val="center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>(ФИО)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lastRenderedPageBreak/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EA0044">
      <w:pPr>
        <w:pStyle w:val="af7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hAnsi="Liberation Serif" w:cs="Arial"/>
          <w:sz w:val="24"/>
          <w:szCs w:val="24"/>
          <w:lang w:eastAsia="en-US"/>
        </w:rPr>
      </w:pPr>
      <w:r w:rsidRPr="00713903">
        <w:rPr>
          <w:rFonts w:ascii="Liberation Serif" w:hAnsi="Liberation Serif" w:cs="Arial"/>
          <w:sz w:val="24"/>
          <w:szCs w:val="24"/>
          <w:lang w:eastAsia="en-US"/>
        </w:rPr>
        <w:t>мои персональные данные могут быть переданы в следующие источники: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электронная площадка (универсальная торговая платформа) – </w:t>
      </w:r>
      <w:hyperlink r:id="rId37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http://utp.sberbank-ast.ru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>- официальный сайт Российской Федерации для размещения информации о проведении торгов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</w:t>
      </w:r>
      <w:hyperlink r:id="rId38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www.torgi.gov.ru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/</w:t>
      </w:r>
      <w:proofErr w:type="spellStart"/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new</w:t>
      </w:r>
      <w:proofErr w:type="spellEnd"/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официальный сайт Организатора аукциона;</w:t>
      </w:r>
    </w:p>
    <w:p w:rsidR="00EA0044" w:rsidRPr="00713903" w:rsidRDefault="00FE3401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</w:t>
      </w:r>
      <w:r w:rsidRPr="00713903">
        <w:rPr>
          <w:rFonts w:ascii="Liberation Serif" w:eastAsia="Calibri" w:hAnsi="Liberation Serif"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="Calibri" w:hAnsi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="Calibri" w:hAnsi="Liberation Serif"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 xml:space="preserve"> (Уполномоченный орган).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2)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действует с даты подписания настоящего согласия до истечения срока хранения аукционной документации;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3)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5)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9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40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1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2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43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«О персональных данных»;</w:t>
      </w:r>
    </w:p>
    <w:p w:rsidR="00FE3401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6)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FE3401" w:rsidRPr="00713903" w:rsidRDefault="00FE3401" w:rsidP="00FE3401">
      <w:pPr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713903">
        <w:rPr>
          <w:rFonts w:ascii="Liberation Serif" w:eastAsia="Calibri" w:hAnsi="Liberation Serif"/>
          <w:sz w:val="24"/>
          <w:szCs w:val="24"/>
          <w:lang w:eastAsia="en-US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EA0044" w:rsidRPr="00713903" w:rsidRDefault="00FE3401" w:rsidP="00342BD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Адрес (в том числе почтовый): _______________________________________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>___________________________</w:t>
      </w:r>
      <w:r w:rsidRPr="00713903">
        <w:rPr>
          <w:rFonts w:ascii="Liberation Serif" w:hAnsi="Liberation Serif"/>
          <w:sz w:val="24"/>
          <w:szCs w:val="24"/>
        </w:rPr>
        <w:t>___________.</w:t>
      </w:r>
    </w:p>
    <w:p w:rsidR="00342BD1" w:rsidRPr="00713903" w:rsidRDefault="00342BD1" w:rsidP="00753235">
      <w:pPr>
        <w:shd w:val="clear" w:color="auto" w:fill="FFFFFF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К заявке приложены следующие документы: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Подпись Заявителя</w:t>
      </w:r>
    </w:p>
    <w:p w:rsidR="00FE3401" w:rsidRPr="00713903" w:rsidRDefault="00FE3401" w:rsidP="00FE3401">
      <w:pPr>
        <w:shd w:val="clear" w:color="auto" w:fill="FFFFFF"/>
        <w:tabs>
          <w:tab w:val="left" w:pos="6086"/>
          <w:tab w:val="left" w:leader="underscore" w:pos="7675"/>
          <w:tab w:val="left" w:pos="9245"/>
        </w:tabs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713903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713903">
        <w:rPr>
          <w:rFonts w:ascii="Liberation Serif" w:hAnsi="Liberation Serif"/>
          <w:sz w:val="24"/>
          <w:szCs w:val="24"/>
        </w:rPr>
        <w:t xml:space="preserve">                     ______________(_________________)</w:t>
      </w:r>
    </w:p>
    <w:p w:rsidR="00FE3401" w:rsidRPr="00713903" w:rsidRDefault="00FE3401" w:rsidP="00FE3401">
      <w:pPr>
        <w:shd w:val="clear" w:color="auto" w:fill="FFFFFF"/>
        <w:tabs>
          <w:tab w:val="left" w:pos="6173"/>
          <w:tab w:val="left" w:leader="underscore" w:pos="6826"/>
          <w:tab w:val="left" w:leader="underscore" w:pos="8525"/>
        </w:tabs>
        <w:ind w:firstLine="567"/>
        <w:rPr>
          <w:rFonts w:ascii="Liberation Serif" w:hAnsi="Liberation Serif"/>
          <w:sz w:val="21"/>
          <w:szCs w:val="21"/>
        </w:rPr>
      </w:pPr>
      <w:proofErr w:type="spellStart"/>
      <w:r w:rsidRPr="00713903">
        <w:rPr>
          <w:rFonts w:ascii="Liberation Serif" w:hAnsi="Liberation Serif"/>
          <w:sz w:val="24"/>
          <w:szCs w:val="24"/>
        </w:rPr>
        <w:t>м.п</w:t>
      </w:r>
      <w:proofErr w:type="spellEnd"/>
      <w:r w:rsidRPr="00713903">
        <w:rPr>
          <w:rFonts w:ascii="Liberation Serif" w:hAnsi="Liberation Serif"/>
          <w:sz w:val="24"/>
          <w:szCs w:val="24"/>
        </w:rPr>
        <w:t>.</w:t>
      </w:r>
      <w:r w:rsidRPr="00713903">
        <w:rPr>
          <w:rFonts w:ascii="Liberation Serif" w:hAnsi="Liberation Serif"/>
          <w:sz w:val="21"/>
          <w:szCs w:val="21"/>
        </w:rPr>
        <w:tab/>
        <w:t xml:space="preserve">           «__</w:t>
      </w:r>
      <w:r w:rsidR="00342BD1" w:rsidRPr="00713903">
        <w:rPr>
          <w:rFonts w:ascii="Liberation Serif" w:hAnsi="Liberation Serif"/>
          <w:sz w:val="21"/>
          <w:szCs w:val="21"/>
        </w:rPr>
        <w:t>__</w:t>
      </w:r>
      <w:r w:rsidRPr="00713903">
        <w:rPr>
          <w:rFonts w:ascii="Liberation Serif" w:hAnsi="Liberation Serif"/>
          <w:sz w:val="21"/>
          <w:szCs w:val="21"/>
        </w:rPr>
        <w:t>_»</w:t>
      </w:r>
      <w:r w:rsidRPr="00713903">
        <w:rPr>
          <w:rFonts w:ascii="Liberation Serif" w:hAnsi="Liberation Serif"/>
          <w:sz w:val="21"/>
          <w:szCs w:val="21"/>
        </w:rPr>
        <w:tab/>
        <w:t>20___ г.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2"/>
          <w:szCs w:val="22"/>
        </w:rPr>
      </w:pPr>
    </w:p>
    <w:p w:rsidR="00FE3401" w:rsidRPr="00713903" w:rsidRDefault="00FE3401" w:rsidP="00FE3401">
      <w:pPr>
        <w:ind w:firstLine="567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713903">
        <w:rPr>
          <w:rFonts w:ascii="Liberation Serif" w:hAnsi="Liberation Serif"/>
          <w:b/>
          <w:sz w:val="16"/>
          <w:szCs w:val="16"/>
        </w:rPr>
        <w:t>*</w:t>
      </w:r>
      <w:r w:rsidRPr="00713903">
        <w:rPr>
          <w:rFonts w:ascii="Liberation Serif" w:hAnsi="Liberation Serif" w:cs="Liberation Serif"/>
          <w:bCs/>
          <w:sz w:val="16"/>
          <w:szCs w:val="16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44" w:history="1">
        <w:r w:rsidRPr="00713903">
          <w:rPr>
            <w:rFonts w:ascii="Liberation Serif" w:hAnsi="Liberation Serif" w:cs="Calibri"/>
            <w:bCs/>
            <w:color w:val="0000FF"/>
            <w:sz w:val="16"/>
            <w:szCs w:val="16"/>
            <w:u w:val="single"/>
          </w:rPr>
          <w:t>www.torgi.gov.ru</w:t>
        </w:r>
      </w:hyperlink>
      <w:r w:rsidRPr="00713903">
        <w:rPr>
          <w:rFonts w:ascii="Liberation Serif" w:hAnsi="Liberation Serif" w:cs="Calibri"/>
          <w:sz w:val="16"/>
          <w:szCs w:val="16"/>
        </w:rPr>
        <w:t>/</w:t>
      </w:r>
      <w:r w:rsidRPr="00713903">
        <w:rPr>
          <w:rFonts w:ascii="Liberation Serif" w:hAnsi="Liberation Serif" w:cs="Calibri"/>
          <w:sz w:val="16"/>
          <w:szCs w:val="16"/>
          <w:lang w:val="en-US"/>
        </w:rPr>
        <w:t>new</w:t>
      </w:r>
      <w:r w:rsidRPr="00713903">
        <w:rPr>
          <w:rFonts w:ascii="Liberation Serif" w:hAnsi="Liberation Serif" w:cs="Liberation Serif"/>
          <w:bCs/>
          <w:sz w:val="16"/>
          <w:szCs w:val="16"/>
        </w:rPr>
        <w:t>.</w:t>
      </w:r>
    </w:p>
    <w:p w:rsidR="00FE3401" w:rsidRPr="00713903" w:rsidRDefault="00FE3401" w:rsidP="00FE3401">
      <w:pPr>
        <w:tabs>
          <w:tab w:val="right" w:pos="9356"/>
        </w:tabs>
        <w:ind w:firstLine="567"/>
        <w:jc w:val="both"/>
        <w:rPr>
          <w:rFonts w:ascii="Liberation Serif" w:hAnsi="Liberation Serif"/>
          <w:sz w:val="27"/>
          <w:szCs w:val="27"/>
        </w:rPr>
      </w:pPr>
      <w:r w:rsidRPr="00713903">
        <w:rPr>
          <w:rFonts w:ascii="Liberation Serif" w:hAnsi="Liberation Serif"/>
          <w:b/>
          <w:sz w:val="16"/>
          <w:szCs w:val="16"/>
        </w:rPr>
        <w:t>Все поля в форме заявки обязательны для заполнения.</w:t>
      </w:r>
      <w:r w:rsidRPr="00713903">
        <w:rPr>
          <w:rFonts w:ascii="Liberation Serif" w:hAnsi="Liberation Serif"/>
          <w:sz w:val="16"/>
          <w:szCs w:val="16"/>
        </w:rPr>
        <w:t xml:space="preserve">   </w:t>
      </w: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Подпись Организатора торгов _____________________</w:t>
      </w:r>
    </w:p>
    <w:p w:rsidR="00D277EF" w:rsidRPr="004D0DC1" w:rsidRDefault="003D68DF" w:rsidP="004D0DC1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Дата ____________ Время _________ № _______________в журнале приема заявок.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электронной форме</w:t>
      </w:r>
    </w:p>
    <w:p w:rsidR="00B711A1" w:rsidRPr="00713903" w:rsidRDefault="00B711A1" w:rsidP="00D40191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B711A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Ограничения и обременения прав на земельные участки (зоны с особыми условиями использования территории)</w:t>
      </w:r>
    </w:p>
    <w:p w:rsidR="00F073EA" w:rsidRPr="00713903" w:rsidRDefault="00F073EA" w:rsidP="00B711A1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DB1F6F" w:rsidRPr="00D40191" w:rsidRDefault="00DB1F6F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5" w:name="_Hlk172187035"/>
      <w:r w:rsidRPr="00D40191">
        <w:rPr>
          <w:rFonts w:ascii="Liberation Serif" w:hAnsi="Liberation Serif" w:cs="Liberation Serif"/>
          <w:b/>
          <w:sz w:val="24"/>
          <w:szCs w:val="24"/>
        </w:rPr>
        <w:t>ЛОТ № 1</w:t>
      </w:r>
      <w:r w:rsidR="004D0D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>-</w:t>
      </w:r>
      <w:r w:rsidR="004D0D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 w:rsidR="00C013A7" w:rsidRPr="00D40191">
        <w:rPr>
          <w:rFonts w:ascii="Liberation Serif" w:hAnsi="Liberation Serif" w:cs="Liberation Serif"/>
          <w:b/>
          <w:sz w:val="24"/>
          <w:szCs w:val="24"/>
        </w:rPr>
        <w:t>13</w:t>
      </w:r>
      <w:r w:rsidRPr="00D40191">
        <w:rPr>
          <w:rFonts w:ascii="Liberation Serif" w:hAnsi="Liberation Serif" w:cs="Liberation Serif"/>
          <w:b/>
          <w:sz w:val="24"/>
          <w:szCs w:val="24"/>
        </w:rPr>
        <w:t xml:space="preserve"> - Земельные участки расположены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D4019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C74B68" w:rsidRPr="00C74B68" w:rsidRDefault="00D40191" w:rsidP="00C74B6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="0036529A" w:rsidRPr="00D40191">
        <w:rPr>
          <w:rFonts w:ascii="Liberation Serif" w:hAnsi="Liberation Serif" w:cs="Liberation Serif"/>
          <w:sz w:val="24"/>
          <w:szCs w:val="24"/>
        </w:rPr>
        <w:t>в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 w:rsidR="00C74B68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D40191" w:rsidRDefault="0036529A" w:rsidP="0036529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36529A" w:rsidRPr="00D40191" w:rsidRDefault="00D40191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</w:t>
      </w:r>
      <w:r w:rsidR="0036529A"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подпункт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="0036529A" w:rsidRPr="00D40191">
        <w:rPr>
          <w:rFonts w:ascii="Liberation Serif" w:hAnsi="Liberation Serif" w:cs="Liberation Serif"/>
          <w:sz w:val="24"/>
          <w:szCs w:val="24"/>
        </w:rPr>
        <w:t>д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36529A" w:rsidRPr="00D40191" w:rsidRDefault="00D40191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="0036529A"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 w:rsidR="00DA27B6">
        <w:rPr>
          <w:rFonts w:ascii="Liberation Serif" w:hAnsi="Liberation Serif" w:cs="Liberation Serif"/>
          <w:sz w:val="24"/>
          <w:szCs w:val="24"/>
        </w:rPr>
        <w:t xml:space="preserve">»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="0036529A"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4D0DC1">
        <w:rPr>
          <w:rFonts w:ascii="Liberation Serif" w:hAnsi="Liberation Serif" w:cs="Liberation Serif"/>
          <w:sz w:val="24"/>
          <w:szCs w:val="24"/>
        </w:rPr>
        <w:t>«</w:t>
      </w:r>
      <w:r w:rsidR="0036529A" w:rsidRPr="00D40191">
        <w:rPr>
          <w:rFonts w:ascii="Liberation Serif" w:hAnsi="Liberation Serif" w:cs="Liberation Serif"/>
          <w:sz w:val="24"/>
          <w:szCs w:val="24"/>
        </w:rPr>
        <w:t>О недрах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="0036529A" w:rsidRPr="00D40191">
        <w:rPr>
          <w:rFonts w:ascii="Liberation Serif" w:hAnsi="Liberation Serif" w:cs="Liberation Serif"/>
          <w:sz w:val="24"/>
          <w:szCs w:val="24"/>
        </w:rPr>
        <w:t>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36529A" w:rsidRPr="00D40191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</w:t>
      </w:r>
      <w:r w:rsidR="0036529A"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выдан: Федеральная служба войск национальной гвардии Российской Федерации; приказ «О внесении изменений в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36529A" w:rsidRPr="00D40191" w:rsidRDefault="00D40191" w:rsidP="00D4019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36529A" w:rsidRPr="00D40191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</w:t>
      </w:r>
      <w:r w:rsidR="0036529A"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использования территории; Вид зоны по документу: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="0036529A"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36529A" w:rsidRPr="00D40191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 w:rsidR="00DA27B6"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</w:t>
      </w:r>
      <w:r w:rsidR="004D0DC1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D40191" w:rsidRPr="00D40191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</w:t>
      </w:r>
      <w:r w:rsidR="004D0DC1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приказ Министерства природных ресурсов и экологии Свердловской области от 20.11.2018 № 1387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D40191" w:rsidRPr="00D40191" w:rsidRDefault="00D40191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  <w:r w:rsidR="00080FE4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D40191" w:rsidRDefault="0036529A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6529A" w:rsidRPr="00D40191" w:rsidRDefault="0036529A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6" w:name="_Hlk198297259"/>
      <w:bookmarkEnd w:id="5"/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3 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711A1" w:rsidRPr="00713903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bookmarkStart w:id="7" w:name="_Hlk117158974"/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711A1" w:rsidRPr="00713903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711A1" w:rsidRPr="00713903" w:rsidRDefault="00B711A1" w:rsidP="00B711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Дементьевой Екатерины 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Сергеевны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Положени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адресу</w:t>
      </w:r>
      <w:proofErr w:type="gramStart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</w:t>
      </w:r>
      <w:r w:rsidR="00B408F1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улица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далее Участок, имеющий следующие характеристики: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908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</w:t>
      </w:r>
      <w:r w:rsidR="0060162A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33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1747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080FE4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D367D" w:rsidRPr="00713903" w:rsidRDefault="00B711A1" w:rsidP="005D367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711A1" w:rsidRDefault="00B711A1" w:rsidP="005D367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).</w:t>
      </w:r>
    </w:p>
    <w:p w:rsidR="00080FE4" w:rsidRPr="00C74B68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80FE4" w:rsidRPr="00080FE4" w:rsidRDefault="00080FE4" w:rsidP="00080FE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B711A1" w:rsidRPr="00713903" w:rsidRDefault="00B711A1" w:rsidP="00500EA9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711A1" w:rsidRPr="00713903" w:rsidTr="00BD36E2">
        <w:tc>
          <w:tcPr>
            <w:tcW w:w="4503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 w:rsidR="00DB1F6F" w:rsidRPr="00713903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711A1" w:rsidRPr="00713903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914DF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13903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07BE9" w:rsidRPr="00713903" w:rsidRDefault="00407BE9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07BE9" w:rsidRPr="00713903" w:rsidRDefault="00407BE9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8A46C8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711A1" w:rsidRPr="00713903" w:rsidRDefault="00B711A1" w:rsidP="00B711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</w:t>
      </w:r>
      <w:r w:rsidR="00DB1F6F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Дементьевой Екатерины Сергеевны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 w:rsidR="00DB1F6F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Положения</w:t>
      </w:r>
      <w:r w:rsidR="00914DFD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908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м, кадастровый номер: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</w:t>
      </w:r>
      <w:r w:rsidR="0060162A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33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1747</w:t>
      </w:r>
      <w:r w:rsidR="009C65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(категория земель: земли населенных пунктов, разрешенное использование</w:t>
      </w:r>
      <w:r w:rsidR="00B17517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: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город Арамиль</w:t>
      </w:r>
      <w:r w:rsidR="00233AB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улица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711A1" w:rsidRPr="00713903" w:rsidTr="00BD36E2">
        <w:tc>
          <w:tcPr>
            <w:tcW w:w="4219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 w:rsidR="00B13654" w:rsidRPr="00713903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7"/>
    </w:tbl>
    <w:p w:rsidR="00B711A1" w:rsidRPr="00713903" w:rsidRDefault="00B711A1" w:rsidP="00B711A1">
      <w:pPr>
        <w:tabs>
          <w:tab w:val="left" w:pos="3346"/>
        </w:tabs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8" w:name="_Hlk203039218"/>
      <w:r w:rsidRPr="00713903">
        <w:rPr>
          <w:rFonts w:ascii="Liberation Serif" w:hAnsi="Liberation Serif"/>
          <w:sz w:val="24"/>
          <w:szCs w:val="24"/>
        </w:rPr>
        <w:t xml:space="preserve">Приложение № 4 </w:t>
      </w: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B63518" w:rsidRPr="00713903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63518" w:rsidRPr="00713903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63518" w:rsidRPr="00713903" w:rsidRDefault="00B63518" w:rsidP="00B63518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63518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63518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941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63518" w:rsidRDefault="00B63518" w:rsidP="00B63518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63518" w:rsidRPr="00C74B68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63518" w:rsidRPr="00080FE4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63518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63518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B63518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63518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НАЗНАЧЕНИЕ ПЛАТЕЖА: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237226" w:rsidRDefault="00B63518" w:rsidP="002372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63518" w:rsidRPr="00237226" w:rsidRDefault="00237226" w:rsidP="00237226">
      <w:pPr>
        <w:ind w:firstLine="540"/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63518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63518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63518" w:rsidRPr="00713903" w:rsidTr="00B63518">
        <w:tc>
          <w:tcPr>
            <w:tcW w:w="4503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>941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63518" w:rsidRPr="00713903" w:rsidTr="00B63518">
        <w:tc>
          <w:tcPr>
            <w:tcW w:w="4219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8"/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237226" w:rsidRDefault="00237226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5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990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13903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990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6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1036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</w:t>
      </w:r>
      <w:r w:rsidR="004D0DC1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1036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7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726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237226" w:rsidRDefault="000A0005" w:rsidP="002372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firstLine="540"/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726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4"/>
        </w:rPr>
        <w:t>8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700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700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>
        <w:rPr>
          <w:rFonts w:ascii="Liberation Serif" w:hAnsi="Liberation Serif"/>
          <w:sz w:val="24"/>
          <w:szCs w:val="24"/>
        </w:rPr>
        <w:t xml:space="preserve"> 9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864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1753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864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1753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>
        <w:rPr>
          <w:rFonts w:ascii="Liberation Serif" w:hAnsi="Liberation Serif"/>
          <w:sz w:val="24"/>
          <w:szCs w:val="24"/>
        </w:rPr>
        <w:t xml:space="preserve"> 10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845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13903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845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>
        <w:rPr>
          <w:rFonts w:ascii="Liberation Serif" w:hAnsi="Liberation Serif"/>
          <w:sz w:val="24"/>
          <w:szCs w:val="24"/>
        </w:rPr>
        <w:t xml:space="preserve"> 11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4D0DC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712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712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>
        <w:rPr>
          <w:rFonts w:ascii="Liberation Serif" w:hAnsi="Liberation Serif"/>
          <w:sz w:val="24"/>
          <w:szCs w:val="24"/>
        </w:rPr>
        <w:t xml:space="preserve"> 12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703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703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1756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1</w:t>
      </w:r>
      <w:r w:rsidR="00BF6F80">
        <w:rPr>
          <w:rFonts w:ascii="Liberation Serif" w:hAnsi="Liberation Serif"/>
          <w:sz w:val="24"/>
          <w:szCs w:val="24"/>
        </w:rPr>
        <w:t>3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692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4F4EED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4F4EED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4F4EED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4F4EED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Pr="00713903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692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4F4EED" w:rsidRDefault="004F4EED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>
        <w:rPr>
          <w:rFonts w:ascii="Liberation Serif" w:hAnsi="Liberation Serif"/>
          <w:sz w:val="24"/>
          <w:szCs w:val="24"/>
        </w:rPr>
        <w:t xml:space="preserve"> 1</w:t>
      </w:r>
      <w:r w:rsidR="00BF6F80">
        <w:rPr>
          <w:rFonts w:ascii="Liberation Serif" w:hAnsi="Liberation Serif"/>
          <w:sz w:val="24"/>
          <w:szCs w:val="24"/>
        </w:rPr>
        <w:t>4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788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</w:t>
      </w:r>
      <w:r w:rsidR="00E46026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4F4EED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4F4EED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4F4EED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4F4EED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E46026">
        <w:rPr>
          <w:rFonts w:ascii="Liberation Serif" w:eastAsiaTheme="minorHAnsi" w:hAnsi="Liberation Serif" w:cs="Liberation Serif"/>
          <w:sz w:val="24"/>
          <w:szCs w:val="24"/>
          <w:lang w:eastAsia="en-US"/>
        </w:rPr>
        <w:t>788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</w:t>
      </w:r>
      <w:r w:rsidR="00E46026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13903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>
        <w:rPr>
          <w:rFonts w:ascii="Liberation Serif" w:hAnsi="Liberation Serif"/>
          <w:sz w:val="24"/>
          <w:szCs w:val="24"/>
        </w:rPr>
        <w:t xml:space="preserve"> </w:t>
      </w:r>
      <w:r w:rsidR="00416014">
        <w:rPr>
          <w:rFonts w:ascii="Liberation Serif" w:hAnsi="Liberation Serif"/>
          <w:sz w:val="24"/>
          <w:szCs w:val="24"/>
        </w:rPr>
        <w:t>1</w:t>
      </w:r>
      <w:r w:rsidR="00BF6F80">
        <w:rPr>
          <w:rFonts w:ascii="Liberation Serif" w:hAnsi="Liberation Serif"/>
          <w:sz w:val="24"/>
          <w:szCs w:val="24"/>
        </w:rPr>
        <w:t>5</w:t>
      </w:r>
    </w:p>
    <w:p w:rsidR="00E46026" w:rsidRPr="00713903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E46026" w:rsidRPr="00713903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E46026" w:rsidRPr="00713903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13903" w:rsidRDefault="00E46026" w:rsidP="00E4602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E46026" w:rsidRPr="00713903" w:rsidRDefault="00E46026" w:rsidP="00E4602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E46026" w:rsidRPr="00713903" w:rsidRDefault="00E46026" w:rsidP="00E4602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основании__________________________по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E46026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E46026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804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E46026" w:rsidRDefault="00E46026" w:rsidP="00E46026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E46026" w:rsidRPr="00C74B68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постаныванием Правительства Российской Федерации от 02.12.2017 № 1460: 1. В границах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Екатеринбург (Арамиль); Тип зоны: Охранная зона транспорта.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границ: Зона с особыми условиями использования территории; Вид зоны по документу: Третья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территории); по горизонтали - внешних границ первой и второй подзон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гражданской авиации Екатеринбург (Кольцово); Тип зоны: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Приаэродромная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территория.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, применение пестицидов 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агрохимикатов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E46026" w:rsidRPr="00080FE4" w:rsidRDefault="00E46026" w:rsidP="00E4602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приаэродромную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proofErr w:type="spellStart"/>
      <w:r w:rsidRPr="00D40191">
        <w:rPr>
          <w:rFonts w:ascii="Liberation Serif" w:hAnsi="Liberation Serif" w:cs="Liberation Serif"/>
          <w:sz w:val="24"/>
          <w:szCs w:val="24"/>
        </w:rPr>
        <w:t>приаэродромной</w:t>
      </w:r>
      <w:proofErr w:type="spellEnd"/>
      <w:r w:rsidRPr="00D40191">
        <w:rPr>
          <w:rFonts w:ascii="Liberation Serif" w:hAnsi="Liberation Serif" w:cs="Liberation Serif"/>
          <w:sz w:val="24"/>
          <w:szCs w:val="24"/>
        </w:rPr>
        <w:t xml:space="preserve"> территории Аэродрома Екатеринбург (Арамиль); Тип зоны: Охранная зона транспорта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E46026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E46026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2.2.2. Обеспечивать доступ на территорию участка собственникам сетей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инженерно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E46026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E46026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УФК по Свердловской области (Комитет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городского округа)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E46026" w:rsidRPr="004F4EED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E46026" w:rsidRPr="004F4EED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E46026" w:rsidRPr="00713903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46026" w:rsidRPr="00713903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46026" w:rsidRPr="00713903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46026" w:rsidRPr="004F4EED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E46026" w:rsidRPr="004F4EED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E46026" w:rsidRPr="00713903" w:rsidTr="00EB1BFB">
        <w:tc>
          <w:tcPr>
            <w:tcW w:w="4503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</w:t>
      </w:r>
      <w:proofErr w:type="spellStart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Арамильского</w:t>
      </w:r>
      <w:proofErr w:type="spellEnd"/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804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proofErr w:type="spell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</w:t>
      </w:r>
      <w:proofErr w:type="spell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E46026" w:rsidRPr="00713903" w:rsidTr="00EB1BFB">
        <w:tc>
          <w:tcPr>
            <w:tcW w:w="4219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proofErr w:type="spellEnd"/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 № 20, тел. 385-32-86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13903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bookmarkEnd w:id="6"/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sectPr w:rsidR="000A0005" w:rsidRPr="00713903" w:rsidSect="00D277EF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05E"/>
    <w:multiLevelType w:val="hybridMultilevel"/>
    <w:tmpl w:val="6EA2C454"/>
    <w:lvl w:ilvl="0" w:tplc="6AA2417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26057"/>
    <w:multiLevelType w:val="multilevel"/>
    <w:tmpl w:val="C01CA8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440"/>
      </w:pPr>
      <w:rPr>
        <w:rFonts w:hint="default"/>
      </w:rPr>
    </w:lvl>
  </w:abstractNum>
  <w:abstractNum w:abstractNumId="2" w15:restartNumberingAfterBreak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1D14F9"/>
    <w:multiLevelType w:val="hybridMultilevel"/>
    <w:tmpl w:val="B2F26C1C"/>
    <w:lvl w:ilvl="0" w:tplc="4552B3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B6481B"/>
    <w:multiLevelType w:val="multilevel"/>
    <w:tmpl w:val="AF04D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641DEF"/>
    <w:multiLevelType w:val="multilevel"/>
    <w:tmpl w:val="95F203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 w15:restartNumberingAfterBreak="0">
    <w:nsid w:val="39EA7AC6"/>
    <w:multiLevelType w:val="hybridMultilevel"/>
    <w:tmpl w:val="27FC52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0703E5"/>
    <w:multiLevelType w:val="hybridMultilevel"/>
    <w:tmpl w:val="5A2CC63A"/>
    <w:lvl w:ilvl="0" w:tplc="4FBC5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C5079D"/>
    <w:multiLevelType w:val="hybridMultilevel"/>
    <w:tmpl w:val="99F62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5C21"/>
    <w:multiLevelType w:val="hybridMultilevel"/>
    <w:tmpl w:val="8F44A6CC"/>
    <w:lvl w:ilvl="0" w:tplc="ADDC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E33754"/>
    <w:multiLevelType w:val="hybridMultilevel"/>
    <w:tmpl w:val="C5A6FF66"/>
    <w:lvl w:ilvl="0" w:tplc="AFA27E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D77C5F"/>
    <w:multiLevelType w:val="hybridMultilevel"/>
    <w:tmpl w:val="C3008EE0"/>
    <w:lvl w:ilvl="0" w:tplc="F02EC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A461FC"/>
    <w:multiLevelType w:val="hybridMultilevel"/>
    <w:tmpl w:val="2CF4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9F3A79"/>
    <w:multiLevelType w:val="multilevel"/>
    <w:tmpl w:val="3A74D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F"/>
    <w:rsid w:val="00003DFC"/>
    <w:rsid w:val="00012705"/>
    <w:rsid w:val="000167F5"/>
    <w:rsid w:val="000170E9"/>
    <w:rsid w:val="0002135D"/>
    <w:rsid w:val="000406B4"/>
    <w:rsid w:val="000419F6"/>
    <w:rsid w:val="000441F6"/>
    <w:rsid w:val="00045526"/>
    <w:rsid w:val="00053231"/>
    <w:rsid w:val="000625C5"/>
    <w:rsid w:val="00062A2B"/>
    <w:rsid w:val="00064BBE"/>
    <w:rsid w:val="00080FE4"/>
    <w:rsid w:val="000819B6"/>
    <w:rsid w:val="0008498E"/>
    <w:rsid w:val="00086D09"/>
    <w:rsid w:val="00092FE3"/>
    <w:rsid w:val="000A0005"/>
    <w:rsid w:val="000A724D"/>
    <w:rsid w:val="000C6094"/>
    <w:rsid w:val="000C698A"/>
    <w:rsid w:val="000D15AA"/>
    <w:rsid w:val="000D59B2"/>
    <w:rsid w:val="000E4688"/>
    <w:rsid w:val="000F12D6"/>
    <w:rsid w:val="001043D1"/>
    <w:rsid w:val="0010764D"/>
    <w:rsid w:val="001133B0"/>
    <w:rsid w:val="00115EDF"/>
    <w:rsid w:val="001254EF"/>
    <w:rsid w:val="00127AF1"/>
    <w:rsid w:val="001369B3"/>
    <w:rsid w:val="00136D6E"/>
    <w:rsid w:val="00150F87"/>
    <w:rsid w:val="00151383"/>
    <w:rsid w:val="00155B1F"/>
    <w:rsid w:val="00163B59"/>
    <w:rsid w:val="00164FEE"/>
    <w:rsid w:val="0016781C"/>
    <w:rsid w:val="00182D71"/>
    <w:rsid w:val="001933D0"/>
    <w:rsid w:val="00196AD3"/>
    <w:rsid w:val="00196BD6"/>
    <w:rsid w:val="001B536C"/>
    <w:rsid w:val="001C3E79"/>
    <w:rsid w:val="001F0BA6"/>
    <w:rsid w:val="001F1708"/>
    <w:rsid w:val="00212BAD"/>
    <w:rsid w:val="00215836"/>
    <w:rsid w:val="0022085E"/>
    <w:rsid w:val="002214D5"/>
    <w:rsid w:val="002222D6"/>
    <w:rsid w:val="00227C33"/>
    <w:rsid w:val="00232D67"/>
    <w:rsid w:val="00233ABD"/>
    <w:rsid w:val="00237226"/>
    <w:rsid w:val="00237B0E"/>
    <w:rsid w:val="002410BF"/>
    <w:rsid w:val="00242234"/>
    <w:rsid w:val="00243548"/>
    <w:rsid w:val="00262E50"/>
    <w:rsid w:val="00266EB7"/>
    <w:rsid w:val="00267FA5"/>
    <w:rsid w:val="00273696"/>
    <w:rsid w:val="00277DBE"/>
    <w:rsid w:val="00281CE8"/>
    <w:rsid w:val="00291118"/>
    <w:rsid w:val="002913E4"/>
    <w:rsid w:val="002B017D"/>
    <w:rsid w:val="002B19F8"/>
    <w:rsid w:val="002B4041"/>
    <w:rsid w:val="002B59A8"/>
    <w:rsid w:val="002B5D8A"/>
    <w:rsid w:val="002C049F"/>
    <w:rsid w:val="002C25B6"/>
    <w:rsid w:val="002C7C83"/>
    <w:rsid w:val="002D50F6"/>
    <w:rsid w:val="002E239A"/>
    <w:rsid w:val="002E2D95"/>
    <w:rsid w:val="002F4789"/>
    <w:rsid w:val="00303902"/>
    <w:rsid w:val="00304E83"/>
    <w:rsid w:val="003051DE"/>
    <w:rsid w:val="003072DF"/>
    <w:rsid w:val="00307BD9"/>
    <w:rsid w:val="00310700"/>
    <w:rsid w:val="00312829"/>
    <w:rsid w:val="00316F85"/>
    <w:rsid w:val="003178C2"/>
    <w:rsid w:val="00334C32"/>
    <w:rsid w:val="00336E70"/>
    <w:rsid w:val="00342BD1"/>
    <w:rsid w:val="00353048"/>
    <w:rsid w:val="00356B29"/>
    <w:rsid w:val="003615E7"/>
    <w:rsid w:val="003622DB"/>
    <w:rsid w:val="0036529A"/>
    <w:rsid w:val="003841B5"/>
    <w:rsid w:val="003855B5"/>
    <w:rsid w:val="003931AD"/>
    <w:rsid w:val="003A4AB8"/>
    <w:rsid w:val="003B6900"/>
    <w:rsid w:val="003C2158"/>
    <w:rsid w:val="003C3F93"/>
    <w:rsid w:val="003D22D8"/>
    <w:rsid w:val="003D4D6F"/>
    <w:rsid w:val="003D68DF"/>
    <w:rsid w:val="003E1424"/>
    <w:rsid w:val="003F4C7D"/>
    <w:rsid w:val="003F5551"/>
    <w:rsid w:val="00407BE9"/>
    <w:rsid w:val="004116BB"/>
    <w:rsid w:val="004135FD"/>
    <w:rsid w:val="00413A5F"/>
    <w:rsid w:val="00416014"/>
    <w:rsid w:val="0043394E"/>
    <w:rsid w:val="00455FE2"/>
    <w:rsid w:val="004567F5"/>
    <w:rsid w:val="00463698"/>
    <w:rsid w:val="00463789"/>
    <w:rsid w:val="00463E62"/>
    <w:rsid w:val="0049018F"/>
    <w:rsid w:val="00496117"/>
    <w:rsid w:val="004A122B"/>
    <w:rsid w:val="004A2DF6"/>
    <w:rsid w:val="004A558E"/>
    <w:rsid w:val="004A5F90"/>
    <w:rsid w:val="004D0DC1"/>
    <w:rsid w:val="004D4B14"/>
    <w:rsid w:val="004E0803"/>
    <w:rsid w:val="004F2F42"/>
    <w:rsid w:val="004F3B8F"/>
    <w:rsid w:val="004F4EED"/>
    <w:rsid w:val="004F5636"/>
    <w:rsid w:val="00500EA9"/>
    <w:rsid w:val="0051344D"/>
    <w:rsid w:val="005177A1"/>
    <w:rsid w:val="0052037C"/>
    <w:rsid w:val="005208D0"/>
    <w:rsid w:val="00522ECD"/>
    <w:rsid w:val="00526764"/>
    <w:rsid w:val="005276A8"/>
    <w:rsid w:val="005305FA"/>
    <w:rsid w:val="00531EDF"/>
    <w:rsid w:val="00533238"/>
    <w:rsid w:val="00564010"/>
    <w:rsid w:val="00565C0C"/>
    <w:rsid w:val="005711B5"/>
    <w:rsid w:val="00572A37"/>
    <w:rsid w:val="005911BD"/>
    <w:rsid w:val="005B2449"/>
    <w:rsid w:val="005C6364"/>
    <w:rsid w:val="005C739C"/>
    <w:rsid w:val="005D0FC1"/>
    <w:rsid w:val="005D1A2D"/>
    <w:rsid w:val="005D3302"/>
    <w:rsid w:val="005D367D"/>
    <w:rsid w:val="005E042D"/>
    <w:rsid w:val="005E22B0"/>
    <w:rsid w:val="005E4F14"/>
    <w:rsid w:val="005F1F77"/>
    <w:rsid w:val="005F4A62"/>
    <w:rsid w:val="0060162A"/>
    <w:rsid w:val="00602B2E"/>
    <w:rsid w:val="00602F63"/>
    <w:rsid w:val="006059F0"/>
    <w:rsid w:val="00605D03"/>
    <w:rsid w:val="00605F4C"/>
    <w:rsid w:val="006116C3"/>
    <w:rsid w:val="0061319F"/>
    <w:rsid w:val="00613F4D"/>
    <w:rsid w:val="00615503"/>
    <w:rsid w:val="00615760"/>
    <w:rsid w:val="00616B4C"/>
    <w:rsid w:val="00617672"/>
    <w:rsid w:val="00621FA9"/>
    <w:rsid w:val="00627A3F"/>
    <w:rsid w:val="006510C4"/>
    <w:rsid w:val="0067351A"/>
    <w:rsid w:val="006770A3"/>
    <w:rsid w:val="0068399E"/>
    <w:rsid w:val="00684736"/>
    <w:rsid w:val="0069450F"/>
    <w:rsid w:val="006A4E8C"/>
    <w:rsid w:val="006B7DEB"/>
    <w:rsid w:val="006C05B5"/>
    <w:rsid w:val="006E14D8"/>
    <w:rsid w:val="006F7505"/>
    <w:rsid w:val="00704CAF"/>
    <w:rsid w:val="007050E1"/>
    <w:rsid w:val="00713903"/>
    <w:rsid w:val="0071509F"/>
    <w:rsid w:val="007162D6"/>
    <w:rsid w:val="007201EF"/>
    <w:rsid w:val="00721EB2"/>
    <w:rsid w:val="007222FA"/>
    <w:rsid w:val="007224FE"/>
    <w:rsid w:val="007225C4"/>
    <w:rsid w:val="00723E81"/>
    <w:rsid w:val="00727E09"/>
    <w:rsid w:val="00741AC3"/>
    <w:rsid w:val="007430A2"/>
    <w:rsid w:val="00745846"/>
    <w:rsid w:val="00750151"/>
    <w:rsid w:val="00751D35"/>
    <w:rsid w:val="00753235"/>
    <w:rsid w:val="0076100A"/>
    <w:rsid w:val="00763FCE"/>
    <w:rsid w:val="007640D3"/>
    <w:rsid w:val="00793D05"/>
    <w:rsid w:val="007A48FA"/>
    <w:rsid w:val="007A6A8A"/>
    <w:rsid w:val="007B4541"/>
    <w:rsid w:val="007B74A0"/>
    <w:rsid w:val="007C27F8"/>
    <w:rsid w:val="007C340E"/>
    <w:rsid w:val="007C7DFA"/>
    <w:rsid w:val="007D0805"/>
    <w:rsid w:val="007E1269"/>
    <w:rsid w:val="007E3ACD"/>
    <w:rsid w:val="007E726E"/>
    <w:rsid w:val="007E7C14"/>
    <w:rsid w:val="007F470B"/>
    <w:rsid w:val="007F6002"/>
    <w:rsid w:val="007F7BD5"/>
    <w:rsid w:val="00805546"/>
    <w:rsid w:val="00810E72"/>
    <w:rsid w:val="0082144A"/>
    <w:rsid w:val="0083625C"/>
    <w:rsid w:val="0084552F"/>
    <w:rsid w:val="00861A75"/>
    <w:rsid w:val="00863AC5"/>
    <w:rsid w:val="00870EE9"/>
    <w:rsid w:val="0087222D"/>
    <w:rsid w:val="0087490F"/>
    <w:rsid w:val="00880943"/>
    <w:rsid w:val="008860B6"/>
    <w:rsid w:val="00886139"/>
    <w:rsid w:val="00892847"/>
    <w:rsid w:val="0089672D"/>
    <w:rsid w:val="008A46C8"/>
    <w:rsid w:val="008A6069"/>
    <w:rsid w:val="008A6E50"/>
    <w:rsid w:val="008B439C"/>
    <w:rsid w:val="008C0A28"/>
    <w:rsid w:val="008C1F66"/>
    <w:rsid w:val="008D0C1E"/>
    <w:rsid w:val="008D19F6"/>
    <w:rsid w:val="008D4D91"/>
    <w:rsid w:val="008D51D4"/>
    <w:rsid w:val="008E4922"/>
    <w:rsid w:val="008F19CD"/>
    <w:rsid w:val="0090021D"/>
    <w:rsid w:val="009074A9"/>
    <w:rsid w:val="009107A7"/>
    <w:rsid w:val="00913E5A"/>
    <w:rsid w:val="00914DFD"/>
    <w:rsid w:val="00916DD7"/>
    <w:rsid w:val="0091761B"/>
    <w:rsid w:val="00920D9B"/>
    <w:rsid w:val="009211FE"/>
    <w:rsid w:val="00931EDE"/>
    <w:rsid w:val="00933169"/>
    <w:rsid w:val="00937453"/>
    <w:rsid w:val="00942A6A"/>
    <w:rsid w:val="00944D78"/>
    <w:rsid w:val="009461B0"/>
    <w:rsid w:val="009545AC"/>
    <w:rsid w:val="00961C7C"/>
    <w:rsid w:val="00967FE3"/>
    <w:rsid w:val="00970C82"/>
    <w:rsid w:val="00980585"/>
    <w:rsid w:val="0098367F"/>
    <w:rsid w:val="00985693"/>
    <w:rsid w:val="00991EA1"/>
    <w:rsid w:val="009A2398"/>
    <w:rsid w:val="009A5EAD"/>
    <w:rsid w:val="009A7A46"/>
    <w:rsid w:val="009B3EA3"/>
    <w:rsid w:val="009B60E6"/>
    <w:rsid w:val="009C4450"/>
    <w:rsid w:val="009C65FD"/>
    <w:rsid w:val="009D404C"/>
    <w:rsid w:val="009E0357"/>
    <w:rsid w:val="009E1E52"/>
    <w:rsid w:val="009E205F"/>
    <w:rsid w:val="009E306B"/>
    <w:rsid w:val="009E3A0A"/>
    <w:rsid w:val="009F64C9"/>
    <w:rsid w:val="009F6933"/>
    <w:rsid w:val="00A02328"/>
    <w:rsid w:val="00A02B5C"/>
    <w:rsid w:val="00A11501"/>
    <w:rsid w:val="00A12BC0"/>
    <w:rsid w:val="00A15BBE"/>
    <w:rsid w:val="00A16F28"/>
    <w:rsid w:val="00A25D4E"/>
    <w:rsid w:val="00A30660"/>
    <w:rsid w:val="00A32378"/>
    <w:rsid w:val="00A369F8"/>
    <w:rsid w:val="00A4630E"/>
    <w:rsid w:val="00A47864"/>
    <w:rsid w:val="00A50B73"/>
    <w:rsid w:val="00A5158E"/>
    <w:rsid w:val="00A517E2"/>
    <w:rsid w:val="00A77857"/>
    <w:rsid w:val="00A80043"/>
    <w:rsid w:val="00A90EAD"/>
    <w:rsid w:val="00A93EEF"/>
    <w:rsid w:val="00A958EE"/>
    <w:rsid w:val="00A95E01"/>
    <w:rsid w:val="00AA0940"/>
    <w:rsid w:val="00AA1D2F"/>
    <w:rsid w:val="00AA6364"/>
    <w:rsid w:val="00AA6E4D"/>
    <w:rsid w:val="00AB76BD"/>
    <w:rsid w:val="00AC7EF9"/>
    <w:rsid w:val="00AD0E31"/>
    <w:rsid w:val="00AD2642"/>
    <w:rsid w:val="00AD7D8F"/>
    <w:rsid w:val="00AE1A4A"/>
    <w:rsid w:val="00AE1B0E"/>
    <w:rsid w:val="00AE39E2"/>
    <w:rsid w:val="00AF0BBE"/>
    <w:rsid w:val="00AF498F"/>
    <w:rsid w:val="00AF517D"/>
    <w:rsid w:val="00AF63DC"/>
    <w:rsid w:val="00AF7ED2"/>
    <w:rsid w:val="00B040C0"/>
    <w:rsid w:val="00B0482A"/>
    <w:rsid w:val="00B0562F"/>
    <w:rsid w:val="00B13654"/>
    <w:rsid w:val="00B17517"/>
    <w:rsid w:val="00B21228"/>
    <w:rsid w:val="00B227F7"/>
    <w:rsid w:val="00B31DBE"/>
    <w:rsid w:val="00B33279"/>
    <w:rsid w:val="00B408F1"/>
    <w:rsid w:val="00B40EC7"/>
    <w:rsid w:val="00B457DB"/>
    <w:rsid w:val="00B502FF"/>
    <w:rsid w:val="00B52F4A"/>
    <w:rsid w:val="00B57175"/>
    <w:rsid w:val="00B60616"/>
    <w:rsid w:val="00B63518"/>
    <w:rsid w:val="00B64405"/>
    <w:rsid w:val="00B70101"/>
    <w:rsid w:val="00B711A1"/>
    <w:rsid w:val="00B71E6F"/>
    <w:rsid w:val="00B77000"/>
    <w:rsid w:val="00B87F63"/>
    <w:rsid w:val="00BA16BA"/>
    <w:rsid w:val="00BB5262"/>
    <w:rsid w:val="00BD10A0"/>
    <w:rsid w:val="00BD36E2"/>
    <w:rsid w:val="00BE0130"/>
    <w:rsid w:val="00BF2AED"/>
    <w:rsid w:val="00BF6F80"/>
    <w:rsid w:val="00BF7287"/>
    <w:rsid w:val="00C013A7"/>
    <w:rsid w:val="00C14B60"/>
    <w:rsid w:val="00C34E00"/>
    <w:rsid w:val="00C351A6"/>
    <w:rsid w:val="00C44FC3"/>
    <w:rsid w:val="00C50BA1"/>
    <w:rsid w:val="00C64EBB"/>
    <w:rsid w:val="00C70FB7"/>
    <w:rsid w:val="00C74B68"/>
    <w:rsid w:val="00C83BC1"/>
    <w:rsid w:val="00C8733C"/>
    <w:rsid w:val="00C90762"/>
    <w:rsid w:val="00C92DB1"/>
    <w:rsid w:val="00C977B1"/>
    <w:rsid w:val="00CA0B5C"/>
    <w:rsid w:val="00CA7D79"/>
    <w:rsid w:val="00CD1640"/>
    <w:rsid w:val="00CD1D42"/>
    <w:rsid w:val="00CD580E"/>
    <w:rsid w:val="00CE1351"/>
    <w:rsid w:val="00CE2AE7"/>
    <w:rsid w:val="00D0580B"/>
    <w:rsid w:val="00D11794"/>
    <w:rsid w:val="00D1352C"/>
    <w:rsid w:val="00D27092"/>
    <w:rsid w:val="00D277EF"/>
    <w:rsid w:val="00D320EA"/>
    <w:rsid w:val="00D35CFB"/>
    <w:rsid w:val="00D40191"/>
    <w:rsid w:val="00D773AC"/>
    <w:rsid w:val="00D922BA"/>
    <w:rsid w:val="00D97368"/>
    <w:rsid w:val="00DA27B6"/>
    <w:rsid w:val="00DA4448"/>
    <w:rsid w:val="00DA684A"/>
    <w:rsid w:val="00DB1F6F"/>
    <w:rsid w:val="00DB25F2"/>
    <w:rsid w:val="00DB4850"/>
    <w:rsid w:val="00DC5253"/>
    <w:rsid w:val="00DC5920"/>
    <w:rsid w:val="00DD07D2"/>
    <w:rsid w:val="00DF2361"/>
    <w:rsid w:val="00DF6BB4"/>
    <w:rsid w:val="00E02EBE"/>
    <w:rsid w:val="00E044E6"/>
    <w:rsid w:val="00E05BFD"/>
    <w:rsid w:val="00E12F6D"/>
    <w:rsid w:val="00E1556F"/>
    <w:rsid w:val="00E250A2"/>
    <w:rsid w:val="00E34307"/>
    <w:rsid w:val="00E3732C"/>
    <w:rsid w:val="00E46026"/>
    <w:rsid w:val="00E46D45"/>
    <w:rsid w:val="00E4778C"/>
    <w:rsid w:val="00E52981"/>
    <w:rsid w:val="00E5342A"/>
    <w:rsid w:val="00E56D04"/>
    <w:rsid w:val="00E661CD"/>
    <w:rsid w:val="00E66EF6"/>
    <w:rsid w:val="00E708C7"/>
    <w:rsid w:val="00E71975"/>
    <w:rsid w:val="00E75E6F"/>
    <w:rsid w:val="00E77EF2"/>
    <w:rsid w:val="00E82E2F"/>
    <w:rsid w:val="00E956B9"/>
    <w:rsid w:val="00EA0044"/>
    <w:rsid w:val="00EB1BFB"/>
    <w:rsid w:val="00EB46A7"/>
    <w:rsid w:val="00EB681B"/>
    <w:rsid w:val="00ED26DC"/>
    <w:rsid w:val="00ED310B"/>
    <w:rsid w:val="00ED421C"/>
    <w:rsid w:val="00EF1BC2"/>
    <w:rsid w:val="00F0151D"/>
    <w:rsid w:val="00F073EA"/>
    <w:rsid w:val="00F20967"/>
    <w:rsid w:val="00F22E31"/>
    <w:rsid w:val="00F424AF"/>
    <w:rsid w:val="00F42A77"/>
    <w:rsid w:val="00F63590"/>
    <w:rsid w:val="00F7086F"/>
    <w:rsid w:val="00FA730C"/>
    <w:rsid w:val="00FB4E3F"/>
    <w:rsid w:val="00FC553B"/>
    <w:rsid w:val="00FD7285"/>
    <w:rsid w:val="00FE3401"/>
    <w:rsid w:val="00FE4B7B"/>
    <w:rsid w:val="00FE718F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9D7A"/>
  <w15:chartTrackingRefBased/>
  <w15:docId w15:val="{F40A2EA6-ABC3-4CF8-8073-A1ED0C42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F85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68DF"/>
    <w:pPr>
      <w:keepNext/>
      <w:ind w:left="6804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68DF"/>
    <w:rPr>
      <w:rFonts w:ascii="Times New Roman CYR" w:eastAsia="Times New Roman" w:hAnsi="Times New Roman CYR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3D68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3D68DF"/>
    <w:pPr>
      <w:ind w:firstLine="1134"/>
    </w:pPr>
  </w:style>
  <w:style w:type="character" w:customStyle="1" w:styleId="a6">
    <w:name w:val="Основной текст с отступом Знак"/>
    <w:basedOn w:val="a0"/>
    <w:link w:val="a5"/>
    <w:rsid w:val="003D68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3D68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D68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3D68DF"/>
    <w:rPr>
      <w:rFonts w:cs="Times New Roman"/>
      <w:color w:val="0000FF"/>
      <w:u w:val="single"/>
    </w:rPr>
  </w:style>
  <w:style w:type="character" w:styleId="aa">
    <w:name w:val="page number"/>
    <w:basedOn w:val="a0"/>
    <w:rsid w:val="003D68DF"/>
  </w:style>
  <w:style w:type="character" w:styleId="ab">
    <w:name w:val="FollowedHyperlink"/>
    <w:rsid w:val="003D68DF"/>
    <w:rPr>
      <w:color w:val="800080"/>
      <w:u w:val="single"/>
    </w:rPr>
  </w:style>
  <w:style w:type="paragraph" w:styleId="ac">
    <w:name w:val="footer"/>
    <w:basedOn w:val="a"/>
    <w:link w:val="ad"/>
    <w:rsid w:val="003D68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e">
    <w:name w:val="Body Text"/>
    <w:basedOn w:val="a"/>
    <w:link w:val="af"/>
    <w:rsid w:val="003D68D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3D68D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f0">
    <w:name w:val="Title"/>
    <w:aliases w:val="Название"/>
    <w:basedOn w:val="a"/>
    <w:link w:val="11"/>
    <w:qFormat/>
    <w:rsid w:val="003D68DF"/>
    <w:pPr>
      <w:jc w:val="center"/>
    </w:pPr>
    <w:rPr>
      <w:rFonts w:ascii="Times New Roman" w:eastAsia="Calibri" w:hAnsi="Times New Roman"/>
      <w:b/>
      <w:sz w:val="24"/>
      <w:lang w:val="x-none" w:eastAsia="x-none"/>
    </w:rPr>
  </w:style>
  <w:style w:type="character" w:customStyle="1" w:styleId="af1">
    <w:name w:val="Заголовок Знак"/>
    <w:basedOn w:val="a0"/>
    <w:uiPriority w:val="10"/>
    <w:rsid w:val="003D68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aliases w:val="Название Знак"/>
    <w:link w:val="af0"/>
    <w:rsid w:val="003D68D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ConsNormal">
    <w:name w:val="ConsNormal"/>
    <w:rsid w:val="003D68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2">
    <w:name w:val="Strong"/>
    <w:qFormat/>
    <w:rsid w:val="003D68DF"/>
    <w:rPr>
      <w:b/>
      <w:bCs/>
    </w:rPr>
  </w:style>
  <w:style w:type="paragraph" w:styleId="af3">
    <w:name w:val="Subtitle"/>
    <w:basedOn w:val="a"/>
    <w:next w:val="a"/>
    <w:link w:val="af4"/>
    <w:qFormat/>
    <w:rsid w:val="003D68D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rsid w:val="003D68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5">
    <w:name w:val="No Spacing"/>
    <w:link w:val="af6"/>
    <w:uiPriority w:val="1"/>
    <w:qFormat/>
    <w:rsid w:val="003D68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3D68DF"/>
    <w:rPr>
      <w:rFonts w:ascii="Calibri" w:eastAsia="Times New Roman" w:hAnsi="Calibri" w:cs="Times New Roman"/>
    </w:rPr>
  </w:style>
  <w:style w:type="paragraph" w:customStyle="1" w:styleId="TextBoldCenter">
    <w:name w:val="TextBoldCenter"/>
    <w:basedOn w:val="a"/>
    <w:rsid w:val="003D68DF"/>
    <w:pPr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3D68DF"/>
    <w:pPr>
      <w:spacing w:after="200" w:line="276" w:lineRule="auto"/>
      <w:ind w:left="720"/>
      <w:contextualSpacing/>
    </w:pPr>
    <w:rPr>
      <w:rFonts w:ascii="Calibri" w:eastAsia="Calibri" w:hAnsi="Calibri"/>
      <w:sz w:val="20"/>
      <w:lang w:val="x-none" w:eastAsia="x-none"/>
    </w:rPr>
  </w:style>
  <w:style w:type="character" w:customStyle="1" w:styleId="af8">
    <w:name w:val="Абзац списка Знак"/>
    <w:link w:val="af7"/>
    <w:uiPriority w:val="34"/>
    <w:rsid w:val="003D68D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xtbastxt">
    <w:name w:val="textbastxt"/>
    <w:basedOn w:val="a"/>
    <w:rsid w:val="003D68DF"/>
    <w:pPr>
      <w:autoSpaceDE w:val="0"/>
      <w:autoSpaceDN w:val="0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4A2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rsid w:val="00CA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4D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consultantplus://offline/ref=8D85900CCB2C49D1286679B0784E66821E9A192EE417C209E4D2D820D3DD5B80341296D5C8F5A40F30C0F9D9114249230E52807EE1N6Z6G" TargetMode="External"/><Relationship Id="rId26" Type="http://schemas.openxmlformats.org/officeDocument/2006/relationships/hyperlink" Target="consultantplus://offline/ref=BC1467F1E9835A653118DF1F9FB39BC8123264C314D2B61556D3D02931DAAD36E0ADE99079o3M9H" TargetMode="External"/><Relationship Id="rId39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930E90B270AD7018D010BEF8C23D9014F1EEBAFE1C9EF5555F84089E6AA9EA82DF95707D91F71DCEA621AF6A2FFD690FDCF772FCD1EA4F" TargetMode="External"/><Relationship Id="rId34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42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7" Type="http://schemas.openxmlformats.org/officeDocument/2006/relationships/hyperlink" Target="mailto:kumi-aramil@mail.ru" TargetMode="Externa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hyperlink" Target="consultantplus://offline/ref=BC1467F1E9835A653118DF1F9FB39BC8123264C314D2B61556D3D02931DAAD36E0ADE99170o3MBH" TargetMode="External"/><Relationship Id="rId33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" TargetMode="External"/><Relationship Id="rId20" Type="http://schemas.openxmlformats.org/officeDocument/2006/relationships/hyperlink" Target="consultantplus://offline/ref=A930E90B270AD7018D010BEF8C23D9014F1EEBAFE1C9EF5555F84089E6AA9EA82DF95707D81671DCEA621AF6A2FFD690FDCF772FCD1EA4F" TargetMode="External"/><Relationship Id="rId29" Type="http://schemas.openxmlformats.org/officeDocument/2006/relationships/hyperlink" Target="http://www.kumi.aramilgo.ru" TargetMode="External"/><Relationship Id="rId41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mailto:kumi-aramil@mail.ru" TargetMode="External"/><Relationship Id="rId24" Type="http://schemas.openxmlformats.org/officeDocument/2006/relationships/hyperlink" Target="consultantplus://offline/ref=BC1467F1E9835A653118DF1F9FB39BC8123264C314D2B61556D3D02931DAAD36E0ADE99171o3M2H" TargetMode="External"/><Relationship Id="rId32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7" Type="http://schemas.openxmlformats.org/officeDocument/2006/relationships/hyperlink" Target="http://utp.sberbank-ast.ru" TargetMode="External"/><Relationship Id="rId40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/" TargetMode="External"/><Relationship Id="rId23" Type="http://schemas.openxmlformats.org/officeDocument/2006/relationships/hyperlink" Target="https://utp.sberbank-ast.ru/Main/Notice/988/Reglament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consultantplus://offline/ref=A77CB700A068768665626B1DD7B67187568A355FCD6B4057D91C56B1D05033D4A3A0A40A77D2C944644DEDAD53CF4BBD1304CBF6m1m0K" TargetMode="Externa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utp.sberbank-st.ru/AP/Notice/652/Instructions" TargetMode="External"/><Relationship Id="rId31" Type="http://schemas.openxmlformats.org/officeDocument/2006/relationships/hyperlink" Target="http://utp.sberbank-ast.ru" TargetMode="External"/><Relationship Id="rId44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utp.sberbank-ast.ru/Main/Notice/988/Reglament" TargetMode="External"/><Relationship Id="rId22" Type="http://schemas.openxmlformats.org/officeDocument/2006/relationships/hyperlink" Target="consultantplus://offline/ref=A930E90B270AD7018D010BEF8C23D9014F1EEBAFE1C9EF5555F84089E6AA9EA82DF95706D01D71DCEA621AF6A2FFD690FDCF772FCD1EA4F" TargetMode="External"/><Relationship Id="rId27" Type="http://schemas.openxmlformats.org/officeDocument/2006/relationships/hyperlink" Target="http://utp.sberbank-ast.ru/AP/Notice/653/Requisites" TargetMode="External"/><Relationship Id="rId30" Type="http://schemas.openxmlformats.org/officeDocument/2006/relationships/hyperlink" Target="http://www.kumi.aramilgo.ru" TargetMode="External"/><Relationship Id="rId35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43" Type="http://schemas.openxmlformats.org/officeDocument/2006/relationships/hyperlink" Target="consultantplus://offline/ref=A77CB700A068768665626B1DD7B67187568A355FCD6B4057D91C56B1D05033D4A3A0A40A77D2C944644DEDAD53CF4BBD1304CBF6m1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39EA-99CC-499C-951F-C7FB2CA6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11910</TotalTime>
  <Pages>141</Pages>
  <Words>71341</Words>
  <Characters>406648</Characters>
  <Application>Microsoft Office Word</Application>
  <DocSecurity>0</DocSecurity>
  <Lines>3388</Lines>
  <Paragraphs>954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Мария Валерьевна</dc:creator>
  <cp:keywords/>
  <dc:description/>
  <cp:lastModifiedBy>Овчинникова Мария Валерьевна</cp:lastModifiedBy>
  <cp:revision>35</cp:revision>
  <cp:lastPrinted>2025-08-14T08:43:00Z</cp:lastPrinted>
  <dcterms:created xsi:type="dcterms:W3CDTF">2023-04-05T07:32:00Z</dcterms:created>
  <dcterms:modified xsi:type="dcterms:W3CDTF">2025-08-14T11:47:00Z</dcterms:modified>
</cp:coreProperties>
</file>