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351A" w:rsidRPr="00242234" w:rsidRDefault="0067351A" w:rsidP="003D68DF">
      <w:pPr>
        <w:shd w:val="clear" w:color="auto" w:fill="FFFFFF"/>
        <w:jc w:val="center"/>
        <w:outlineLvl w:val="0"/>
        <w:rPr>
          <w:rFonts w:ascii="Liberation Serif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ИЗВЕЩЕНИЕ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</w:p>
    <w:p w:rsidR="003D68DF" w:rsidRPr="00242234" w:rsidRDefault="0067351A" w:rsidP="003D68DF">
      <w:pPr>
        <w:shd w:val="clear" w:color="auto" w:fill="FFFFFF"/>
        <w:jc w:val="center"/>
        <w:outlineLvl w:val="0"/>
        <w:rPr>
          <w:rFonts w:ascii="Liberation Serif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О ПРОВЕДЕНИИ АУКЦИОНА</w:t>
      </w:r>
    </w:p>
    <w:p w:rsidR="003D68DF" w:rsidRPr="00242234" w:rsidRDefault="003D68DF" w:rsidP="003D68DF">
      <w:pPr>
        <w:shd w:val="clear" w:color="auto" w:fill="FFFFFF"/>
        <w:jc w:val="center"/>
        <w:outlineLvl w:val="0"/>
        <w:rPr>
          <w:rFonts w:ascii="Liberation Serif" w:hAnsi="Liberation Serif" w:cs="Liberation Serif"/>
          <w:b/>
          <w:bCs/>
          <w:sz w:val="24"/>
          <w:szCs w:val="24"/>
        </w:rPr>
      </w:pPr>
    </w:p>
    <w:p w:rsidR="003D68DF" w:rsidRPr="00242234" w:rsidRDefault="003D68DF" w:rsidP="003D68DF">
      <w:pPr>
        <w:shd w:val="clear" w:color="auto" w:fill="FFFFFF"/>
        <w:jc w:val="center"/>
        <w:outlineLvl w:val="0"/>
        <w:rPr>
          <w:rFonts w:ascii="Liberation Serif" w:hAnsi="Liberation Serif" w:cs="Liberation Serif"/>
          <w:b/>
          <w:bCs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Комитет по управлению муниципальным имуществом Арамильского городского округа информирует о проведении аукциона по продаже земельных участков в</w:t>
      </w:r>
      <w:r w:rsidRPr="00242234">
        <w:rPr>
          <w:rFonts w:ascii="Liberation Serif" w:hAnsi="Liberation Serif" w:cs="Liberation Serif"/>
          <w:b/>
          <w:bCs/>
          <w:color w:val="000000"/>
          <w:sz w:val="24"/>
          <w:szCs w:val="24"/>
        </w:rPr>
        <w:t xml:space="preserve"> электронной форме на электронной торговой площадке </w:t>
      </w:r>
      <w:hyperlink r:id="rId5" w:history="1">
        <w:r w:rsidRPr="00242234">
          <w:rPr>
            <w:rFonts w:ascii="Liberation Serif" w:hAnsi="Liberation Serif" w:cs="Liberation Serif"/>
            <w:b/>
            <w:bCs/>
            <w:color w:val="000000"/>
            <w:sz w:val="24"/>
            <w:szCs w:val="24"/>
          </w:rPr>
          <w:t>http://utp.sberbank-ast.ru/</w:t>
        </w:r>
      </w:hyperlink>
    </w:p>
    <w:p w:rsidR="00E77EF2" w:rsidRPr="00242234" w:rsidRDefault="003D68DF" w:rsidP="003D68DF">
      <w:pPr>
        <w:jc w:val="center"/>
        <w:rPr>
          <w:rFonts w:ascii="Liberation Serif" w:hAnsi="Liberation Serif" w:cs="Liberation Serif"/>
          <w:b/>
          <w:bCs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color w:val="000000"/>
          <w:sz w:val="24"/>
          <w:szCs w:val="24"/>
        </w:rPr>
        <w:t>в сети Интернет</w:t>
      </w:r>
    </w:p>
    <w:p w:rsidR="003D68DF" w:rsidRPr="00242234" w:rsidRDefault="003D68DF" w:rsidP="003D68DF">
      <w:pPr>
        <w:jc w:val="center"/>
        <w:rPr>
          <w:rFonts w:ascii="Liberation Serif" w:hAnsi="Liberation Serif" w:cs="Liberation Serif"/>
          <w:b/>
          <w:bCs/>
          <w:color w:val="000000"/>
          <w:sz w:val="24"/>
          <w:szCs w:val="24"/>
        </w:rPr>
      </w:pPr>
    </w:p>
    <w:p w:rsidR="003D68DF" w:rsidRPr="00242234" w:rsidRDefault="0067351A" w:rsidP="003D68DF">
      <w:pPr>
        <w:shd w:val="clear" w:color="auto" w:fill="FFFFFF"/>
        <w:ind w:firstLine="540"/>
        <w:jc w:val="center"/>
        <w:outlineLvl w:val="0"/>
        <w:rPr>
          <w:rFonts w:ascii="Liberation Serif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СВЕДЕНИЯ О ПРЕДМ</w:t>
      </w:r>
      <w:r w:rsidR="00CD580E" w:rsidRPr="00242234">
        <w:rPr>
          <w:rFonts w:ascii="Liberation Serif" w:hAnsi="Liberation Serif" w:cs="Liberation Serif"/>
          <w:b/>
          <w:bCs/>
          <w:sz w:val="24"/>
          <w:szCs w:val="24"/>
        </w:rPr>
        <w:t>ЕТЕ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АУКЦИОНА</w:t>
      </w:r>
    </w:p>
    <w:p w:rsidR="00CA0B5C" w:rsidRPr="00242234" w:rsidRDefault="00CA0B5C" w:rsidP="003D68DF">
      <w:pPr>
        <w:shd w:val="clear" w:color="auto" w:fill="FFFFFF"/>
        <w:ind w:firstLine="540"/>
        <w:jc w:val="center"/>
        <w:outlineLvl w:val="0"/>
        <w:rPr>
          <w:rFonts w:ascii="Liberation Serif" w:hAnsi="Liberation Serif" w:cs="Liberation Serif"/>
          <w:b/>
          <w:bCs/>
          <w:sz w:val="24"/>
          <w:szCs w:val="24"/>
        </w:rPr>
      </w:pPr>
    </w:p>
    <w:tbl>
      <w:tblPr>
        <w:tblStyle w:val="af9"/>
        <w:tblW w:w="0" w:type="auto"/>
        <w:tblLook w:val="04A0" w:firstRow="1" w:lastRow="0" w:firstColumn="1" w:lastColumn="0" w:noHBand="0" w:noVBand="1"/>
      </w:tblPr>
      <w:tblGrid>
        <w:gridCol w:w="562"/>
        <w:gridCol w:w="3402"/>
        <w:gridCol w:w="5381"/>
      </w:tblGrid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Наименование пункта</w:t>
            </w:r>
          </w:p>
        </w:tc>
        <w:tc>
          <w:tcPr>
            <w:tcW w:w="5381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Текс пояснений</w:t>
            </w: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Об организации аукциона</w:t>
            </w:r>
          </w:p>
        </w:tc>
        <w:tc>
          <w:tcPr>
            <w:tcW w:w="5381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городского округа</w:t>
            </w:r>
          </w:p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</w:p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адрес: 624000, Свердловская область,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Сысертский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район, город Арамиль, улица 1 Мая, 12, адрес электронной почты: </w:t>
            </w:r>
            <w:hyperlink r:id="rId6" w:history="1">
              <w:r w:rsidRPr="00242234">
                <w:rPr>
                  <w:rFonts w:ascii="Liberation Serif" w:hAnsi="Liberation Serif" w:cs="Liberation Serif"/>
                  <w:bCs/>
                  <w:sz w:val="24"/>
                  <w:szCs w:val="24"/>
                </w:rPr>
                <w:t>kumi-aramil@mail.ru</w:t>
              </w:r>
            </w:hyperlink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контактное лицо: Заместитель Председателя Комитета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городского округа – Овчинникова Мария Валерьевна, контактный телефон: 8 (343) 385-32-86</w:t>
            </w:r>
          </w:p>
        </w:tc>
      </w:tr>
      <w:tr w:rsidR="00CA0B5C" w:rsidRPr="00242234" w:rsidTr="001F1708">
        <w:trPr>
          <w:trHeight w:val="850"/>
        </w:trPr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Уполномоченный орган</w:t>
            </w:r>
          </w:p>
        </w:tc>
        <w:tc>
          <w:tcPr>
            <w:tcW w:w="5381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городского округа</w:t>
            </w: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Реквизиты решения о проведении аукциона</w:t>
            </w:r>
          </w:p>
        </w:tc>
        <w:tc>
          <w:tcPr>
            <w:tcW w:w="5381" w:type="dxa"/>
          </w:tcPr>
          <w:p w:rsidR="00496117" w:rsidRPr="00242234" w:rsidRDefault="00CA0B5C" w:rsidP="00496117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Постановление Главы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городского </w:t>
            </w:r>
            <w:r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округа № </w:t>
            </w:r>
            <w:r w:rsidR="00913E5A"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100</w:t>
            </w:r>
            <w:r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от </w:t>
            </w:r>
            <w:r w:rsidR="00913E5A"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20.03</w:t>
            </w:r>
            <w:r w:rsidR="003D22D8"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.2025</w:t>
            </w:r>
            <w:r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«</w:t>
            </w:r>
            <w:r w:rsidR="00496117" w:rsidRPr="00913E5A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 проведении аукциона в электронной форме по продаже</w:t>
            </w:r>
            <w:r w:rsidR="00496117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</w:t>
            </w:r>
          </w:p>
          <w:p w:rsidR="00CA0B5C" w:rsidRPr="00242234" w:rsidRDefault="00496117" w:rsidP="00496117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земельных участков с кадастровыми номерами </w:t>
            </w:r>
            <w:bookmarkStart w:id="0" w:name="_Hlk193353514"/>
            <w:r w:rsidR="000170E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66:33:0101012:2971</w:t>
            </w: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, </w:t>
            </w:r>
            <w:r w:rsidR="00336E70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66:33:0101003:2588</w:t>
            </w:r>
            <w:r w:rsidR="001F1708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, </w:t>
            </w:r>
            <w:r w:rsidR="00336E70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66:33:0101003:2586</w:t>
            </w:r>
            <w:r w:rsidR="004135FD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, </w:t>
            </w:r>
            <w:r w:rsidR="00336E70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66:25:0202003:599</w:t>
            </w:r>
            <w:r w:rsidR="004135FD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, </w:t>
            </w:r>
            <w:r w:rsidR="00336E70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66:33:0101003:2590</w:t>
            </w:r>
            <w:bookmarkEnd w:id="0"/>
            <w:r w:rsidR="00CA0B5C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»</w:t>
            </w: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Оператор электронной площадки</w:t>
            </w:r>
          </w:p>
        </w:tc>
        <w:tc>
          <w:tcPr>
            <w:tcW w:w="5381" w:type="dxa"/>
          </w:tcPr>
          <w:p w:rsidR="00CA0B5C" w:rsidRPr="00242234" w:rsidRDefault="00CA0B5C" w:rsidP="00CA0B5C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Закрытое акционерное общество «Сбербанк - Автоматизированная система торгов»</w:t>
            </w:r>
          </w:p>
          <w:p w:rsidR="00CA0B5C" w:rsidRPr="00242234" w:rsidRDefault="00CA0B5C" w:rsidP="00CA0B5C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Адрес – 119435, г. Москва, Большой Саввинский переулок, дом 12, стр. 9 </w:t>
            </w:r>
          </w:p>
          <w:p w:rsidR="00CA0B5C" w:rsidRPr="00242234" w:rsidRDefault="00CA0B5C" w:rsidP="00CA0B5C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Сайт - http:// www.sberbank-ast.ru</w:t>
            </w: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Форма собственности</w:t>
            </w:r>
          </w:p>
        </w:tc>
        <w:tc>
          <w:tcPr>
            <w:tcW w:w="5381" w:type="dxa"/>
          </w:tcPr>
          <w:p w:rsidR="00CA0B5C" w:rsidRPr="00242234" w:rsidRDefault="00003DFC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Н</w:t>
            </w:r>
            <w:r w:rsidR="00CA0B5C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еразграниченная</w:t>
            </w:r>
          </w:p>
          <w:p w:rsidR="00003DFC" w:rsidRPr="00242234" w:rsidRDefault="00003DFC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003DFC" w:rsidRPr="00242234" w:rsidRDefault="00003DFC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Земельные участки образованы из земель, государственная собственность на которые не разграничена. </w:t>
            </w:r>
          </w:p>
          <w:p w:rsidR="00003DFC" w:rsidRPr="00242234" w:rsidRDefault="00003DFC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В соответствии с Федеральным законом от 25 октября 2001 года № 137-ФЗ «О введении в действие Земельного кодекса Российской Федерации» орган Администрация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городского округа уполномочен на распоряжение таким земельным участком. </w:t>
            </w: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Форма торгов</w:t>
            </w:r>
          </w:p>
        </w:tc>
        <w:tc>
          <w:tcPr>
            <w:tcW w:w="5381" w:type="dxa"/>
          </w:tcPr>
          <w:p w:rsidR="00CA0B5C" w:rsidRPr="00242234" w:rsidRDefault="00DF6BB4" w:rsidP="003D68DF">
            <w:pPr>
              <w:jc w:val="center"/>
              <w:outlineLvl w:val="0"/>
              <w:rPr>
                <w:rFonts w:ascii="Liberation Serif" w:eastAsia="Calibri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eastAsia="Calibri" w:hAnsi="Liberation Serif" w:cs="Liberation Serif"/>
                <w:sz w:val="24"/>
                <w:szCs w:val="24"/>
              </w:rPr>
              <w:t>аукцион в электронной форме, открытый по составу участников и по форме подачи заявок.</w:t>
            </w:r>
          </w:p>
          <w:p w:rsidR="00DF6BB4" w:rsidRPr="00242234" w:rsidRDefault="00DF6BB4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</w:tr>
      <w:tr w:rsidR="00CA0B5C" w:rsidRPr="00242234" w:rsidTr="00CA0B5C">
        <w:tc>
          <w:tcPr>
            <w:tcW w:w="562" w:type="dxa"/>
          </w:tcPr>
          <w:p w:rsidR="00CA0B5C" w:rsidRPr="00242234" w:rsidRDefault="00CA0B5C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Место проведения аукциона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(адрес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электронной площадки в информационно-телекоммуникационной сети «Интернет»,</w:t>
            </w:r>
          </w:p>
          <w:p w:rsidR="00CA0B5C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на которой проводится аукцион)</w:t>
            </w:r>
          </w:p>
        </w:tc>
        <w:tc>
          <w:tcPr>
            <w:tcW w:w="5381" w:type="dxa"/>
          </w:tcPr>
          <w:p w:rsidR="00CA0B5C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 xml:space="preserve">оператор электронной площадки: Акционерное общество «Сбербанк - Автоматизированная система торгов». Электронная площадка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>(универсальная торговая платформа) – http://utp.sberbank-ast.ru.</w:t>
            </w:r>
          </w:p>
        </w:tc>
      </w:tr>
      <w:tr w:rsidR="008A6069" w:rsidRPr="00242234" w:rsidTr="00CA0B5C">
        <w:tc>
          <w:tcPr>
            <w:tcW w:w="562" w:type="dxa"/>
          </w:tcPr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Место подачи заявок на участие в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аукционе, адрес места приема заявок на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участие в аукционе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(адрес электронной площадки в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информационно-телекоммуникационной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сети «Интернет», на которой проводится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аукцион)</w:t>
            </w:r>
          </w:p>
        </w:tc>
        <w:tc>
          <w:tcPr>
            <w:tcW w:w="5381" w:type="dxa"/>
          </w:tcPr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Акционерное общество «Сбербанк - Автоматизированная система торгов». Электронная площадка (универсальная торговая платформа) – http://utp.sberbank-ast.ru.</w:t>
            </w:r>
          </w:p>
        </w:tc>
      </w:tr>
      <w:tr w:rsidR="008A6069" w:rsidRPr="00242234" w:rsidTr="00CA0B5C">
        <w:tc>
          <w:tcPr>
            <w:tcW w:w="562" w:type="dxa"/>
          </w:tcPr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и время проведения аукциона</w:t>
            </w:r>
          </w:p>
        </w:tc>
        <w:tc>
          <w:tcPr>
            <w:tcW w:w="5381" w:type="dxa"/>
          </w:tcPr>
          <w:p w:rsidR="001C3E79" w:rsidRPr="00242234" w:rsidRDefault="003C3F93" w:rsidP="001C3E79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08 апреля</w:t>
            </w:r>
            <w:r w:rsidR="00DB25F2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2025</w:t>
            </w:r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года в 08:00 (</w:t>
            </w:r>
            <w:proofErr w:type="spellStart"/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мск</w:t>
            </w:r>
            <w:proofErr w:type="spellEnd"/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) </w:t>
            </w:r>
            <w:r w:rsidR="001C3E79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и до последнего предложения Участников на электронной площадке ЗАО «Сбербанк – АСТ» </w:t>
            </w:r>
            <w:hyperlink r:id="rId7" w:history="1">
              <w:r w:rsidR="001C3E79" w:rsidRPr="00242234">
                <w:rPr>
                  <w:rFonts w:ascii="Liberation Serif" w:hAnsi="Liberation Serif" w:cs="Liberation Serif"/>
                  <w:color w:val="0000FF"/>
                  <w:sz w:val="24"/>
                  <w:szCs w:val="24"/>
                  <w:u w:val="single"/>
                </w:rPr>
                <w:t>www.sberbank-ast.ru</w:t>
              </w:r>
            </w:hyperlink>
            <w:r w:rsidR="001C3E79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в сети интернет.</w:t>
            </w:r>
          </w:p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8A6069" w:rsidRPr="00242234" w:rsidTr="00CA0B5C">
        <w:tc>
          <w:tcPr>
            <w:tcW w:w="562" w:type="dxa"/>
          </w:tcPr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Дата рассмотрения заявок на участие в</w:t>
            </w:r>
          </w:p>
          <w:p w:rsidR="008A6069" w:rsidRPr="00242234" w:rsidRDefault="008A6069" w:rsidP="008A606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аукционе</w:t>
            </w:r>
          </w:p>
        </w:tc>
        <w:tc>
          <w:tcPr>
            <w:tcW w:w="5381" w:type="dxa"/>
          </w:tcPr>
          <w:p w:rsidR="001C3E79" w:rsidRPr="00242234" w:rsidRDefault="009E205F" w:rsidP="001C3E79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05.04</w:t>
            </w:r>
            <w:r w:rsidR="002E239A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.2025</w:t>
            </w:r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</w:t>
            </w:r>
            <w:r w:rsidR="001C3E79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ода</w:t>
            </w:r>
          </w:p>
          <w:p w:rsidR="008A6069" w:rsidRPr="00242234" w:rsidRDefault="008A6069" w:rsidP="003D68DF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и время начала приема заявок на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участие в аукционе</w:t>
            </w:r>
          </w:p>
        </w:tc>
        <w:tc>
          <w:tcPr>
            <w:tcW w:w="5381" w:type="dxa"/>
          </w:tcPr>
          <w:p w:rsidR="001C3E79" w:rsidRPr="00242234" w:rsidRDefault="003C3F93" w:rsidP="001C3E79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21 марта</w:t>
            </w:r>
            <w:r w:rsidR="002E239A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2025</w:t>
            </w:r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года в 08:00 (</w:t>
            </w:r>
            <w:proofErr w:type="spellStart"/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мск</w:t>
            </w:r>
            <w:proofErr w:type="spellEnd"/>
            <w:r w:rsidR="001C3E79"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) </w:t>
            </w:r>
            <w:r w:rsidR="001C3E79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на электронной площадке ЗАО «Сбербанк – АСТ» </w:t>
            </w:r>
            <w:hyperlink r:id="rId8" w:history="1">
              <w:r w:rsidR="001C3E79" w:rsidRPr="00242234">
                <w:rPr>
                  <w:rFonts w:ascii="Liberation Serif" w:hAnsi="Liberation Serif" w:cs="Liberation Serif"/>
                  <w:color w:val="0000FF"/>
                  <w:sz w:val="24"/>
                  <w:szCs w:val="24"/>
                  <w:u w:val="single"/>
                </w:rPr>
                <w:t>www.sberbank-ast.ru</w:t>
              </w:r>
            </w:hyperlink>
            <w:r w:rsidR="001C3E79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в сети интернет</w:t>
            </w:r>
            <w:r w:rsidR="001C3E79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;</w:t>
            </w:r>
          </w:p>
          <w:p w:rsidR="001C3E79" w:rsidRPr="00242234" w:rsidRDefault="001C3E79" w:rsidP="001C3E79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Подача Заявок осуществляется круглосуточно.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1C3E79" w:rsidRPr="00242234" w:rsidTr="0068399E">
        <w:trPr>
          <w:trHeight w:val="1511"/>
        </w:trPr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Дата и время окончания приема заявок на участие в аукционе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Дата и время окончания подачи (приема): </w:t>
            </w:r>
            <w:r w:rsidR="003C3F93" w:rsidRPr="003C3F93">
              <w:rPr>
                <w:rFonts w:ascii="Liberation Serif" w:hAnsi="Liberation Serif" w:cs="Liberation Serif"/>
                <w:b/>
                <w:sz w:val="24"/>
                <w:szCs w:val="24"/>
              </w:rPr>
              <w:t>04 апреля</w:t>
            </w:r>
            <w:r w:rsidR="002E239A" w:rsidRPr="003C3F93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2025 </w:t>
            </w:r>
            <w:r w:rsidRPr="003C3F93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года в 17:00 (</w:t>
            </w:r>
            <w:proofErr w:type="spellStart"/>
            <w:r w:rsidRPr="003C3F93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мск</w:t>
            </w:r>
            <w:proofErr w:type="spellEnd"/>
            <w:r w:rsidRPr="003C3F93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) </w:t>
            </w:r>
            <w:r w:rsidRPr="003C3F93">
              <w:rPr>
                <w:rFonts w:ascii="Liberation Serif" w:hAnsi="Liberation Serif" w:cs="Liberation Serif"/>
                <w:sz w:val="24"/>
                <w:szCs w:val="24"/>
              </w:rPr>
              <w:t>на электронной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площадке ЗАО «Сбербанк – АСТ» </w:t>
            </w:r>
            <w:hyperlink r:id="rId9" w:history="1">
              <w:r w:rsidRPr="00242234">
                <w:rPr>
                  <w:rFonts w:ascii="Liberation Serif" w:hAnsi="Liberation Serif" w:cs="Liberation Serif"/>
                  <w:color w:val="0000FF"/>
                  <w:sz w:val="24"/>
                  <w:szCs w:val="24"/>
                  <w:u w:val="single"/>
                </w:rPr>
                <w:t>www.sberbank-ast.ru</w:t>
              </w:r>
            </w:hyperlink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в сети интернет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Предмет аукциона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1.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ab/>
            </w:r>
            <w:bookmarkStart w:id="1" w:name="_Hlk193355133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Земельный участок с кадастровым номером 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66:33:</w:t>
            </w:r>
            <w:r w:rsidR="00281CE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0101012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281CE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2971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расположенный по адресу: Свердловская область,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Арамильский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городской округ, город Арамиль, площадью </w:t>
            </w:r>
            <w:r w:rsidR="00281CE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18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кв.</w:t>
            </w:r>
            <w:r w:rsidR="004135FD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м, категория земель: земли населенных пунктов, вид разрешенного использования: </w:t>
            </w:r>
            <w:r w:rsidR="00281CE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складские площадки</w:t>
            </w:r>
            <w:r w:rsidR="00605D03">
              <w:rPr>
                <w:rFonts w:ascii="Liberation Serif" w:hAnsi="Liberation Serif" w:cs="Liberation Serif"/>
                <w:bCs/>
                <w:sz w:val="24"/>
                <w:szCs w:val="24"/>
              </w:rPr>
              <w:t>;</w:t>
            </w:r>
            <w:r w:rsidR="00281CE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="00751D35" w:rsidRPr="00242234">
              <w:rPr>
                <w:rFonts w:ascii="Liberation Serif" w:eastAsiaTheme="minorHAnsi" w:hAnsi="Liberation Serif" w:cs="Liberation Serif"/>
                <w:sz w:val="24"/>
                <w:szCs w:val="24"/>
                <w:lang w:eastAsia="en-US"/>
              </w:rPr>
              <w:t>для использования в целях, не связанных со строительством</w:t>
            </w:r>
            <w:bookmarkEnd w:id="1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;</w:t>
            </w:r>
          </w:p>
          <w:p w:rsidR="00B57175" w:rsidRPr="00242234" w:rsidRDefault="00B57175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2.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ab/>
            </w:r>
            <w:bookmarkStart w:id="2" w:name="_Hlk193355150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Земельный участок с кадастровым номером 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66:33: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0101003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2588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расположенный по адресу: Свердловская область,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Арамильский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городской округ, город Арамиль, улица </w:t>
            </w:r>
            <w:r w:rsidR="00127AF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Гарнизон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площадью 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60</w:t>
            </w:r>
            <w:r w:rsidR="00127AF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кв.</w:t>
            </w:r>
            <w:r w:rsidR="004135FD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м, категория земель: земли населенных пунктов, вид разрешенного использования: </w:t>
            </w:r>
            <w:r w:rsidR="0051344D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размещение гаражей для собственных нужд</w:t>
            </w:r>
            <w:bookmarkEnd w:id="2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;</w:t>
            </w:r>
          </w:p>
          <w:p w:rsidR="00D1352C" w:rsidRPr="00242234" w:rsidRDefault="00D1352C" w:rsidP="001C3E79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1F1708" w:rsidRPr="00242234" w:rsidRDefault="001B536C" w:rsidP="001F1708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3.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ab/>
            </w:r>
            <w:bookmarkStart w:id="3" w:name="_Hlk193358008"/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Земельный участок с кадастровым номером 66:33: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0101003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2586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расположенный по 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lastRenderedPageBreak/>
              <w:t xml:space="preserve">адресу: Свердловская область, </w:t>
            </w:r>
            <w:proofErr w:type="spellStart"/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Арамильский</w:t>
            </w:r>
            <w:proofErr w:type="spellEnd"/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городской округ, город Арамиль, улица 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Космонавтов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площадью 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85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кв.</w:t>
            </w:r>
            <w:r w:rsidR="00861A75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="001F170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м, категория земель: земли населенных пунктов, вид разрешенного использования: 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магазины</w:t>
            </w:r>
            <w:r w:rsidR="00745846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; </w:t>
            </w:r>
            <w:r w:rsidR="00751D35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для использования в целях, не связанных со строительством</w:t>
            </w:r>
            <w:bookmarkEnd w:id="3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:rsidR="00BA16BA" w:rsidRPr="00242234" w:rsidRDefault="00BA16BA" w:rsidP="001F1708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A16BA" w:rsidRPr="00242234" w:rsidRDefault="00BA16BA" w:rsidP="00BA16BA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4.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ab/>
            </w:r>
            <w:bookmarkStart w:id="4" w:name="_Hlk193358028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Земельный участок с кадастровым номером 66: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25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9E1E52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0202003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6510C4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599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расположенный по адресу: Свердловская область,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Арамильский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городской округ, город Арамиль, </w:t>
            </w:r>
            <w:r w:rsidR="00FB4E3F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переулок Степной, земельный участок 24,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площадью 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734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кв.</w:t>
            </w:r>
            <w:r w:rsidR="00861A75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м, категория земель: земли населенных пунктов, вид разрешенного использования: </w:t>
            </w:r>
            <w:r w:rsidR="00E71975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для 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ведения личного подсобного хозяйства (приусадебный земельный участок)</w:t>
            </w:r>
            <w:bookmarkEnd w:id="4"/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:rsidR="00BA16BA" w:rsidRPr="00242234" w:rsidRDefault="00BA16BA" w:rsidP="004135FD">
            <w:pPr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A16BA" w:rsidRPr="00242234" w:rsidRDefault="00BA16BA" w:rsidP="00BA16BA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5.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ab/>
            </w:r>
            <w:bookmarkStart w:id="5" w:name="_Hlk193358042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Земельный участок с кадастровым номером 66:</w:t>
            </w:r>
            <w:r w:rsidR="003A4AB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33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3A4AB8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0101003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: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2590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расположенный по адресу: Свердловская область, </w:t>
            </w:r>
            <w:proofErr w:type="spellStart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Арамильский</w:t>
            </w:r>
            <w:proofErr w:type="spellEnd"/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городской округ, город Арамиль, 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ул. Гарнизон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, площадью 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10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кв.</w:t>
            </w:r>
            <w:r w:rsidR="00861A75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 </w:t>
            </w: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м, категория земель: земли населенных пунктов, вид разрешенного использования: </w:t>
            </w:r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предоставление коммунальных услуг</w:t>
            </w:r>
            <w:bookmarkEnd w:id="5"/>
            <w:r w:rsidR="007050E1"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.</w:t>
            </w:r>
          </w:p>
          <w:p w:rsidR="001C3E79" w:rsidRPr="00242234" w:rsidRDefault="001C3E79" w:rsidP="004135FD">
            <w:pPr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Ограничения и обременения на земельные участки 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1 – </w:t>
            </w:r>
            <w:r w:rsidR="00AD7D8F" w:rsidRPr="00242234">
              <w:rPr>
                <w:rFonts w:ascii="Liberation Serif" w:hAnsi="Liberation Serif" w:cs="Liberation Serif"/>
                <w:sz w:val="24"/>
                <w:szCs w:val="24"/>
              </w:rPr>
              <w:t>См. Приложение № 2;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2 – </w:t>
            </w:r>
            <w:r w:rsidR="00AD7D8F" w:rsidRPr="00242234">
              <w:rPr>
                <w:rFonts w:ascii="Liberation Serif" w:hAnsi="Liberation Serif" w:cs="Liberation Serif"/>
                <w:sz w:val="24"/>
                <w:szCs w:val="24"/>
              </w:rPr>
              <w:t>См. Приложение № 2</w:t>
            </w:r>
            <w:r w:rsidR="0051344D" w:rsidRPr="00242234"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BA16BA" w:rsidRPr="00242234" w:rsidRDefault="0051344D" w:rsidP="001C3E79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Лот 3 - См. Приложение № 2</w:t>
            </w:r>
            <w:r w:rsidR="00BA16BA" w:rsidRPr="00242234"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BA16BA" w:rsidRPr="00242234" w:rsidRDefault="00BA16BA" w:rsidP="00BA16BA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Лот 4 - См. Приложение № 2;</w:t>
            </w:r>
          </w:p>
          <w:p w:rsidR="00BA16BA" w:rsidRPr="00242234" w:rsidRDefault="00BA16BA" w:rsidP="00BA16BA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Лот 5 - См. Приложение № 2.</w:t>
            </w:r>
          </w:p>
          <w:p w:rsidR="003855B5" w:rsidRPr="00242234" w:rsidRDefault="003855B5" w:rsidP="00BA16BA">
            <w:pPr>
              <w:jc w:val="center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1C3E79" w:rsidRPr="00242234" w:rsidRDefault="001C3E79" w:rsidP="00CE2AE7">
            <w:pPr>
              <w:jc w:val="center"/>
              <w:outlineLvl w:val="0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</w:tc>
      </w:tr>
      <w:tr w:rsidR="001C3E79" w:rsidRPr="00242234" w:rsidTr="00AA0940">
        <w:trPr>
          <w:trHeight w:val="3255"/>
        </w:trPr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Максимально и (или) минимально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допустимые параметры разрешенного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строительства объекта капитального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строительства</w:t>
            </w:r>
          </w:p>
        </w:tc>
        <w:tc>
          <w:tcPr>
            <w:tcW w:w="5381" w:type="dxa"/>
          </w:tcPr>
          <w:p w:rsidR="001C3E79" w:rsidRPr="007C27F8" w:rsidRDefault="00D1352C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Согласно Правилам землепользования и застройки </w:t>
            </w:r>
            <w:proofErr w:type="spellStart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Арамильского</w:t>
            </w:r>
            <w:proofErr w:type="spellEnd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округа, утвержденными Решением Думы </w:t>
            </w:r>
            <w:proofErr w:type="spellStart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Арамильского</w:t>
            </w:r>
            <w:proofErr w:type="spellEnd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городского округа от 28.02.2013 № 17/1 </w:t>
            </w:r>
            <w:r w:rsidR="001C3E79" w:rsidRPr="007C27F8">
              <w:rPr>
                <w:rFonts w:ascii="Liberation Serif" w:hAnsi="Liberation Serif" w:cs="Liberation Serif"/>
                <w:sz w:val="24"/>
                <w:szCs w:val="24"/>
              </w:rPr>
              <w:t>земельны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й</w:t>
            </w:r>
            <w:r w:rsidR="001C3E79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участ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ок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1C3E79" w:rsidRPr="007C27F8">
              <w:rPr>
                <w:rFonts w:ascii="Liberation Serif" w:hAnsi="Liberation Serif" w:cs="Liberation Serif"/>
                <w:sz w:val="24"/>
                <w:szCs w:val="24"/>
              </w:rPr>
              <w:t>с кадастровым номер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ом</w:t>
            </w:r>
            <w:r w:rsidR="001C3E79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7050E1" w:rsidRPr="007C27F8">
              <w:rPr>
                <w:rFonts w:ascii="Liberation Serif" w:hAnsi="Liberation Serif" w:cs="Liberation Serif"/>
                <w:bCs/>
                <w:sz w:val="24"/>
                <w:szCs w:val="24"/>
              </w:rPr>
              <w:t>66:33:0101012:2971</w:t>
            </w:r>
          </w:p>
          <w:p w:rsidR="001C3E79" w:rsidRPr="007C27F8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(лот № 1) относ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тся</w:t>
            </w:r>
            <w:r w:rsidR="0052037C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к зоне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52037C" w:rsidRPr="007C27F8">
              <w:rPr>
                <w:rFonts w:ascii="Liberation Serif" w:hAnsi="Liberation Serif" w:cs="Liberation Serif"/>
                <w:sz w:val="24"/>
                <w:szCs w:val="24"/>
              </w:rPr>
              <w:t>–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243548" w:rsidRPr="007C27F8">
              <w:rPr>
                <w:rFonts w:ascii="Liberation Serif" w:hAnsi="Liberation Serif" w:cs="Liberation Serif"/>
                <w:sz w:val="24"/>
                <w:szCs w:val="24"/>
              </w:rPr>
              <w:t>з</w:t>
            </w:r>
            <w:r w:rsidR="0052037C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она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размещения производственных объектов.</w:t>
            </w:r>
          </w:p>
          <w:p w:rsidR="003841B5" w:rsidRPr="007C27F8" w:rsidRDefault="003841B5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Земельны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й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участ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ок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№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66:33:0101003:2588</w:t>
            </w:r>
            <w:r w:rsidR="004135FD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52037C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(лот №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52037C" w:rsidRPr="007C27F8"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  <w:r w:rsidR="00127AF1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находится в зоне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Т-3</w:t>
            </w:r>
            <w:r w:rsidR="00D1352C"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E661CD" w:rsidRPr="007C27F8">
              <w:rPr>
                <w:rFonts w:ascii="Liberation Serif" w:hAnsi="Liberation Serif" w:cs="Liberation Serif"/>
                <w:sz w:val="24"/>
                <w:szCs w:val="24"/>
              </w:rPr>
              <w:t>–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зона хранения индивидуального транспорта</w:t>
            </w:r>
            <w:r w:rsidR="00D1352C" w:rsidRPr="007C27F8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7050E1" w:rsidRPr="007C27F8" w:rsidRDefault="007050E1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Земельный участок № 66:33:0101003:2586 (лот № 3) находится в зоне ЖТ-4 – зона размещения многоэтажной многоквартирной жилой застрой</w:t>
            </w:r>
            <w:r w:rsidR="00243548" w:rsidRPr="007C27F8">
              <w:rPr>
                <w:rFonts w:ascii="Liberation Serif" w:hAnsi="Liberation Serif" w:cs="Liberation Serif"/>
                <w:sz w:val="24"/>
                <w:szCs w:val="24"/>
              </w:rPr>
              <w:t>ки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4135FD" w:rsidRPr="007C27F8" w:rsidRDefault="004135FD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Земельный участок № 66:25:0202003:599 (лот № </w:t>
            </w:r>
            <w:r w:rsidR="007050E1" w:rsidRPr="007C27F8"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) находится в зоне </w:t>
            </w:r>
            <w:r w:rsidR="00E12F6D" w:rsidRPr="007C27F8">
              <w:rPr>
                <w:rFonts w:ascii="Liberation Serif" w:hAnsi="Liberation Serif" w:cs="Liberation Serif"/>
                <w:sz w:val="24"/>
                <w:szCs w:val="24"/>
              </w:rPr>
              <w:t>ЖТ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-1 – </w:t>
            </w:r>
            <w:r w:rsidR="00E12F6D" w:rsidRPr="007C27F8">
              <w:rPr>
                <w:rFonts w:ascii="Liberation Serif" w:hAnsi="Liberation Serif" w:cs="Liberation Serif"/>
                <w:sz w:val="24"/>
                <w:szCs w:val="24"/>
              </w:rPr>
              <w:t>зона размещения индивидуальной жилой застройки усадебного типа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243548" w:rsidRPr="007C27F8" w:rsidRDefault="00243548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bCs/>
                <w:sz w:val="24"/>
                <w:szCs w:val="24"/>
              </w:rPr>
              <w:t xml:space="preserve">Земельный участок с кадастровым номером 66:25:0202003:2590 (Лот № 5) относится к зоне               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Т-3 – зона хранения индивидуального транспорта.</w:t>
            </w:r>
          </w:p>
          <w:p w:rsidR="001C3E79" w:rsidRPr="007C27F8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(См. Приложение № </w:t>
            </w:r>
            <w:r w:rsidR="008F19CD" w:rsidRPr="007C27F8"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)</w:t>
            </w:r>
            <w:r w:rsidR="00243548" w:rsidRPr="007C27F8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Информации о возможности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подключения (технологического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присоединения) объектов капитального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строительства к сетям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инженернотехнического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обеспечения</w:t>
            </w:r>
          </w:p>
        </w:tc>
        <w:tc>
          <w:tcPr>
            <w:tcW w:w="5381" w:type="dxa"/>
          </w:tcPr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Технические условия подключения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(технологического присоединения) объекта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капитального строительства к сетям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инженерно-технического обеспечения,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предусматривающих предельную свободную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мощность существующих сетей, о плате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за подключение (технологическое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присоединение), максимальную нагрузку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и сроки подключения объектов капитального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строительства к сетям </w:t>
            </w:r>
            <w:proofErr w:type="spellStart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инженернотехнического</w:t>
            </w:r>
            <w:proofErr w:type="spellEnd"/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 xml:space="preserve"> обеспечения, в соответствии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с ответами ресурсоснабжающих организаций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(скан-образы размещены в составе извещения,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размещенного на официальном сайте</w:t>
            </w:r>
          </w:p>
          <w:p w:rsidR="001C3E79" w:rsidRPr="007C27F8" w:rsidRDefault="001C3E79" w:rsidP="00A02B5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7C27F8">
              <w:rPr>
                <w:rFonts w:ascii="Liberation Serif" w:hAnsi="Liberation Serif" w:cs="Liberation Serif"/>
                <w:sz w:val="24"/>
                <w:szCs w:val="24"/>
              </w:rPr>
              <w:t>www.torgi.gov.ru).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5381" w:type="dxa"/>
          </w:tcPr>
          <w:p w:rsidR="0052037C" w:rsidRPr="00242234" w:rsidRDefault="001C3E79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Лот 1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– </w:t>
            </w:r>
            <w:r w:rsidR="0052037C" w:rsidRPr="00242234">
              <w:rPr>
                <w:rFonts w:ascii="Liberation Serif" w:hAnsi="Liberation Serif" w:cs="Liberation Serif"/>
                <w:sz w:val="24"/>
                <w:szCs w:val="24"/>
              </w:rPr>
              <w:t>Начальная цена предмета аукциона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 продаже земельного участка установлена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размере цены продажи земельного участка,</w:t>
            </w:r>
          </w:p>
          <w:p w:rsidR="0052037C" w:rsidRPr="00242234" w:rsidRDefault="0052037C" w:rsidP="002F4789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определенной по результатам </w:t>
            </w:r>
            <w:r w:rsidR="002F4789" w:rsidRPr="00242234">
              <w:rPr>
                <w:rFonts w:ascii="Liberation Serif" w:hAnsi="Liberation Serif" w:cs="Liberation Serif"/>
                <w:sz w:val="24"/>
                <w:szCs w:val="24"/>
              </w:rPr>
              <w:t>кадастровой стоимости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и составляет </w:t>
            </w:r>
            <w:r w:rsidR="00C351A6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11 947</w:t>
            </w:r>
          </w:p>
          <w:p w:rsidR="001C3E79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(</w:t>
            </w:r>
            <w:r w:rsidR="00C351A6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одиннадцать тысяч девятьсот сорок семь</w:t>
            </w:r>
            <w:r w:rsidR="007B74A0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)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рублей </w:t>
            </w:r>
            <w:r w:rsidR="00C351A6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32 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копе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йки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;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Лот 2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– Начальная цена предмета аукциона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 продаже земельного участка установлена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размере цены продажи земельного участка,</w:t>
            </w:r>
          </w:p>
          <w:p w:rsidR="0052037C" w:rsidRPr="00242234" w:rsidRDefault="0052037C" w:rsidP="0052037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определенной по результатам </w:t>
            </w:r>
            <w:r w:rsidR="002F4789" w:rsidRPr="00242234">
              <w:rPr>
                <w:rFonts w:ascii="Liberation Serif" w:hAnsi="Liberation Serif" w:cs="Liberation Serif"/>
                <w:sz w:val="24"/>
                <w:szCs w:val="24"/>
              </w:rPr>
              <w:t>кадастровой стоимости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и составляет 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55 305 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(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пятьдесят пять тысяч триста пять)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рублей </w:t>
            </w:r>
            <w:r w:rsidR="00FB4E3F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00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копеек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;</w:t>
            </w:r>
          </w:p>
          <w:p w:rsidR="001B536C" w:rsidRPr="00242234" w:rsidRDefault="001B536C" w:rsidP="0052037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1B536C" w:rsidRPr="00242234" w:rsidRDefault="001B536C" w:rsidP="001B536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Лот 3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– Начальная цена предмета аукциона</w:t>
            </w:r>
          </w:p>
          <w:p w:rsidR="001B536C" w:rsidRPr="00242234" w:rsidRDefault="001B536C" w:rsidP="001B536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 продаже земельного участка установлена</w:t>
            </w:r>
          </w:p>
          <w:p w:rsidR="001B536C" w:rsidRPr="00242234" w:rsidRDefault="001B536C" w:rsidP="001B536C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размере цены продажи земельного участка,</w:t>
            </w:r>
          </w:p>
          <w:p w:rsidR="00CA7D79" w:rsidRPr="00242234" w:rsidRDefault="001B536C" w:rsidP="002F4789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определенной по результатам </w:t>
            </w:r>
            <w:r w:rsidR="002F4789" w:rsidRPr="00242234">
              <w:rPr>
                <w:rFonts w:ascii="Liberation Serif" w:hAnsi="Liberation Serif" w:cs="Liberation Serif"/>
                <w:sz w:val="24"/>
                <w:szCs w:val="24"/>
              </w:rPr>
              <w:t>кадастровой стоимости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и составляет 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156 948</w:t>
            </w:r>
          </w:p>
          <w:p w:rsidR="001B536C" w:rsidRPr="00242234" w:rsidRDefault="001B536C" w:rsidP="001B536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(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сто пятьдесят шесть тысяч девятьсот сорок восемь)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рублей 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25 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копеек.</w:t>
            </w:r>
          </w:p>
          <w:p w:rsidR="00F63590" w:rsidRPr="00242234" w:rsidRDefault="00F63590" w:rsidP="00A02B5C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Лот </w:t>
            </w:r>
            <w:r w:rsidR="003A4AB8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-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Начальная цена предмета аукциона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 продаже земельного участка установлена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размере цены продажи земельного участка,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определенной по результатам рыночной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оценки в соответствии с Федеральным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законом от 29.07.1998 № 135-ФЗ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«Об оценочной деятельности в Российской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Федерации» и составляет 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2 592 000 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(два миллиона пятьсот девяносто две тысячи рублей 00 копеек).</w:t>
            </w:r>
          </w:p>
          <w:p w:rsidR="003A4AB8" w:rsidRPr="00242234" w:rsidRDefault="003A4AB8" w:rsidP="00F63590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3A4AB8" w:rsidRPr="00242234" w:rsidRDefault="003A4AB8" w:rsidP="003A4AB8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Лот 5 -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Начальная цена предмета аукциона</w:t>
            </w:r>
          </w:p>
          <w:p w:rsidR="003A4AB8" w:rsidRPr="00242234" w:rsidRDefault="003A4AB8" w:rsidP="003A4AB8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по продаже земельного участка установлена</w:t>
            </w:r>
          </w:p>
          <w:p w:rsidR="003A4AB8" w:rsidRPr="00242234" w:rsidRDefault="003A4AB8" w:rsidP="003A4AB8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размере цены продажи земельного участка,</w:t>
            </w:r>
          </w:p>
          <w:p w:rsidR="003A4AB8" w:rsidRPr="00242234" w:rsidRDefault="003A4AB8" w:rsidP="003A4AB8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определенной по результатам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кадастровой стоимости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и составляет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E708C7"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6 326 (шесть тысяч триста двадцать шесть) рублей 80 копеек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.</w:t>
            </w:r>
          </w:p>
          <w:p w:rsidR="003A4AB8" w:rsidRPr="00242234" w:rsidRDefault="003A4AB8" w:rsidP="00F63590">
            <w:pPr>
              <w:jc w:val="both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1C3E79" w:rsidRPr="00242234" w:rsidRDefault="001C3E79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Шаг аукциона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1 –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358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(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триста пятьдесят восемь)</w:t>
            </w:r>
            <w:r w:rsidR="00E05BFD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рубл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ей</w:t>
            </w:r>
            <w:r w:rsidR="00455FE2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41</w:t>
            </w:r>
            <w:r w:rsidR="00E05BFD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копеек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);</w:t>
            </w:r>
          </w:p>
          <w:p w:rsidR="001C3E79" w:rsidRPr="00242234" w:rsidRDefault="001C3E79" w:rsidP="00196AD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2 </w:t>
            </w:r>
            <w:r w:rsidR="00196AD3" w:rsidRPr="00242234">
              <w:rPr>
                <w:rFonts w:ascii="Liberation Serif" w:hAnsi="Liberation Serif" w:cs="Liberation Serif"/>
                <w:sz w:val="24"/>
                <w:szCs w:val="24"/>
              </w:rPr>
              <w:t>–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1 659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(</w:t>
            </w:r>
            <w:r w:rsidR="007B74A0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одна тысяча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шестьсот пятьдесят девять)</w:t>
            </w:r>
            <w:r w:rsidR="007B74A0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D1D42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рублей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15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копеек)</w:t>
            </w:r>
            <w:r w:rsidR="00CA7D79" w:rsidRPr="00242234"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304E83" w:rsidRPr="00242234" w:rsidRDefault="00CA7D79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3 </w:t>
            </w:r>
            <w:r w:rsidR="007B74A0" w:rsidRPr="00242234">
              <w:rPr>
                <w:rFonts w:ascii="Liberation Serif" w:hAnsi="Liberation Serif" w:cs="Liberation Serif"/>
                <w:sz w:val="24"/>
                <w:szCs w:val="24"/>
              </w:rPr>
              <w:t>–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4 708</w:t>
            </w:r>
          </w:p>
          <w:p w:rsidR="00CA7D79" w:rsidRPr="00242234" w:rsidRDefault="00304E83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четыре тысячи семьсот восемь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) рублей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44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копе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йки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304E83" w:rsidRPr="00242234" w:rsidRDefault="00F63590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4 –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77 760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F63590" w:rsidRPr="00242234" w:rsidRDefault="00304E83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(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семьдесят семь тысяч семьсот шестьдесят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) рублей 00 копеек;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5 –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189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(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сто восемьдесят девять)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 рублей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8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0 копеек</w:t>
            </w:r>
            <w:r w:rsidR="00003DFC" w:rsidRPr="0024223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CA7D79" w:rsidRPr="00242234" w:rsidRDefault="00CA7D79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Размер задатка для участия в аукционе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(100% от начальной цены предмета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>аукциона)</w:t>
            </w:r>
          </w:p>
        </w:tc>
        <w:tc>
          <w:tcPr>
            <w:tcW w:w="5381" w:type="dxa"/>
          </w:tcPr>
          <w:p w:rsidR="00304E83" w:rsidRPr="00242234" w:rsidRDefault="001C3E79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1 –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11 947</w:t>
            </w:r>
          </w:p>
          <w:p w:rsidR="007B74A0" w:rsidRPr="00242234" w:rsidRDefault="00304E83" w:rsidP="00304E83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(одиннадцать тысяч девятьсот сорок семь) рублей 32 копейки</w:t>
            </w:r>
            <w:r w:rsidR="007B74A0" w:rsidRPr="00242234">
              <w:rPr>
                <w:rFonts w:ascii="Liberation Serif" w:hAnsi="Liberation Serif" w:cs="Liberation Serif"/>
                <w:sz w:val="24"/>
                <w:szCs w:val="24"/>
              </w:rPr>
              <w:t>;</w:t>
            </w:r>
          </w:p>
          <w:p w:rsidR="00304E83" w:rsidRPr="00242234" w:rsidRDefault="001C3E79" w:rsidP="0060162A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2 –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55 305 (пятьдесят пять тысяч триста пять) рублей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00 </w:t>
            </w:r>
            <w:r w:rsidR="00304E83" w:rsidRPr="00242234">
              <w:rPr>
                <w:rFonts w:ascii="Liberation Serif" w:hAnsi="Liberation Serif" w:cs="Liberation Serif"/>
                <w:sz w:val="24"/>
                <w:szCs w:val="24"/>
              </w:rPr>
              <w:t>копеек;</w:t>
            </w:r>
          </w:p>
          <w:p w:rsidR="00FB4E3F" w:rsidRPr="00242234" w:rsidRDefault="0060162A" w:rsidP="00FB4E3F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3 -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156 948</w:t>
            </w:r>
          </w:p>
          <w:p w:rsidR="0060162A" w:rsidRPr="00242234" w:rsidRDefault="00FB4E3F" w:rsidP="00FB4E3F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(сто пятьдесят шесть тысяч девятьсот сорок восемь) рублей 25 копеек</w:t>
            </w:r>
            <w:r w:rsidR="0060162A" w:rsidRPr="0024223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FB4E3F" w:rsidRPr="00242234" w:rsidRDefault="00F63590" w:rsidP="00FB4E3F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4 -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2 592 000 </w:t>
            </w:r>
          </w:p>
          <w:p w:rsidR="00F63590" w:rsidRPr="00242234" w:rsidRDefault="00FB4E3F" w:rsidP="00FB4E3F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(два миллиона пятьсот девяносто две тысячи) рублей 00 копеек</w:t>
            </w:r>
            <w:r w:rsidR="00F63590" w:rsidRPr="0024223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Лот 5 - </w:t>
            </w:r>
            <w:r w:rsidR="00FB4E3F" w:rsidRPr="00242234">
              <w:rPr>
                <w:rFonts w:ascii="Liberation Serif" w:hAnsi="Liberation Serif" w:cs="Liberation Serif"/>
                <w:sz w:val="24"/>
                <w:szCs w:val="24"/>
              </w:rPr>
              <w:t>6 326 (шесть тысяч триста двадцать шесть) рублей 80 копеек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F63590" w:rsidRPr="00242234" w:rsidRDefault="00F63590" w:rsidP="00F63590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F63590" w:rsidRPr="00242234" w:rsidRDefault="00F63590" w:rsidP="0060162A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60162A" w:rsidRPr="00242234" w:rsidRDefault="0060162A" w:rsidP="0060162A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Порядок внесения задатка</w:t>
            </w:r>
          </w:p>
        </w:tc>
        <w:tc>
          <w:tcPr>
            <w:tcW w:w="5381" w:type="dxa"/>
          </w:tcPr>
          <w:p w:rsidR="001C3E79" w:rsidRPr="00242234" w:rsidRDefault="00AA6364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Раздел 4 Извещения о проведении аукциона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Порядок возврата задатка</w:t>
            </w:r>
          </w:p>
        </w:tc>
        <w:tc>
          <w:tcPr>
            <w:tcW w:w="5381" w:type="dxa"/>
          </w:tcPr>
          <w:p w:rsidR="001C3E79" w:rsidRPr="00242234" w:rsidRDefault="00AA6364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Раздел 4 Извещения о проведении аукциона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Осмотр земельного участка</w:t>
            </w:r>
          </w:p>
        </w:tc>
        <w:tc>
          <w:tcPr>
            <w:tcW w:w="5381" w:type="dxa"/>
          </w:tcPr>
          <w:p w:rsidR="00AA6364" w:rsidRPr="00242234" w:rsidRDefault="00AA6364" w:rsidP="00AA6364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Дата, время и порядок осмотра земельного участка на местности: производится лицами, желающими участвовать в аукционе, самостоятельно </w:t>
            </w:r>
          </w:p>
          <w:p w:rsidR="001C3E79" w:rsidRPr="00242234" w:rsidRDefault="00AA6364" w:rsidP="00AA6364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в течение срока подачи заявок на участие в аукционе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Размер взимаемой с победителя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электронного аукциона или иных лиц, с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которыми в соответствии с пунктами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13, 14, 20 и 25 статьи 39.12 Земельный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кодекс Российской Федерации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заключается договор по продаже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земельного участка, находящегося в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государственной или муниципальной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собственности, платы оператору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>электронной площадки за участие в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электронном аукционе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В соответствии с регламентом и тарифами</w:t>
            </w:r>
          </w:p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электронной площадки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Проект договора купли –продажи</w:t>
            </w:r>
          </w:p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земельного участка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См. Приложения </w:t>
            </w:r>
            <w:r w:rsidR="00F7086F"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№ 3,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№ 4</w:t>
            </w:r>
            <w:r w:rsidR="00262E50" w:rsidRPr="00242234">
              <w:rPr>
                <w:rFonts w:ascii="Liberation Serif" w:hAnsi="Liberation Serif" w:cs="Liberation Serif"/>
                <w:sz w:val="24"/>
                <w:szCs w:val="24"/>
              </w:rPr>
              <w:t>, № 5, № 6, № 7</w:t>
            </w:r>
            <w:r w:rsidR="0076100A" w:rsidRPr="00242234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</w:tr>
      <w:tr w:rsidR="001C3E79" w:rsidRPr="00242234" w:rsidTr="00CA0B5C">
        <w:tc>
          <w:tcPr>
            <w:tcW w:w="56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1C3E79" w:rsidRPr="00242234" w:rsidRDefault="001C3E79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Отказ в проведении аукциона</w:t>
            </w:r>
          </w:p>
        </w:tc>
        <w:tc>
          <w:tcPr>
            <w:tcW w:w="5381" w:type="dxa"/>
          </w:tcPr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Уполномоченный орган в праве отказаться от</w:t>
            </w:r>
          </w:p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проведения аукциона в сроки, установленные</w:t>
            </w:r>
          </w:p>
          <w:p w:rsidR="001C3E79" w:rsidRPr="00242234" w:rsidRDefault="001C3E79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действующим законодательством РФ.</w:t>
            </w:r>
          </w:p>
        </w:tc>
      </w:tr>
      <w:tr w:rsidR="003855B5" w:rsidRPr="00242234" w:rsidTr="00CA0B5C">
        <w:tc>
          <w:tcPr>
            <w:tcW w:w="562" w:type="dxa"/>
          </w:tcPr>
          <w:p w:rsidR="003855B5" w:rsidRPr="00242234" w:rsidRDefault="003855B5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3855B5" w:rsidRPr="00242234" w:rsidRDefault="003855B5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Информация об обязательствах по сносу здания, сооружения, объекта незавершенного строительства, которые расположены на земельном участке</w:t>
            </w:r>
          </w:p>
        </w:tc>
        <w:tc>
          <w:tcPr>
            <w:tcW w:w="5381" w:type="dxa"/>
          </w:tcPr>
          <w:p w:rsidR="003855B5" w:rsidRPr="00242234" w:rsidRDefault="003855B5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Не установлены  </w:t>
            </w:r>
          </w:p>
        </w:tc>
      </w:tr>
      <w:tr w:rsidR="003855B5" w:rsidRPr="00242234" w:rsidTr="00CA0B5C">
        <w:tc>
          <w:tcPr>
            <w:tcW w:w="562" w:type="dxa"/>
          </w:tcPr>
          <w:p w:rsidR="003855B5" w:rsidRPr="00242234" w:rsidRDefault="003855B5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3855B5" w:rsidRPr="00242234" w:rsidRDefault="003855B5" w:rsidP="001C3E79">
            <w:pPr>
              <w:jc w:val="center"/>
              <w:outlineLvl w:val="0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Информация об обязательствах по приведению в соответствие с установленными требованиями здания, сооружения, объекта незавершенного строительства, которые расположены на земельном участке</w:t>
            </w:r>
          </w:p>
        </w:tc>
        <w:tc>
          <w:tcPr>
            <w:tcW w:w="5381" w:type="dxa"/>
          </w:tcPr>
          <w:p w:rsidR="003855B5" w:rsidRPr="00242234" w:rsidRDefault="003855B5" w:rsidP="001C3E79">
            <w:pPr>
              <w:jc w:val="both"/>
              <w:outlineLvl w:val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Не установлены  </w:t>
            </w:r>
          </w:p>
        </w:tc>
      </w:tr>
    </w:tbl>
    <w:p w:rsidR="004E0803" w:rsidRPr="00242234" w:rsidRDefault="004E0803" w:rsidP="00155B1F">
      <w:pPr>
        <w:jc w:val="both"/>
        <w:rPr>
          <w:rFonts w:ascii="Liberation Serif" w:hAnsi="Liberation Serif" w:cs="Liberation Serif"/>
          <w:bCs/>
          <w:i/>
          <w:sz w:val="24"/>
          <w:szCs w:val="24"/>
        </w:rPr>
      </w:pPr>
    </w:p>
    <w:p w:rsidR="003D68DF" w:rsidRPr="00242234" w:rsidRDefault="0067351A" w:rsidP="003D68DF">
      <w:pPr>
        <w:ind w:firstLine="540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bookmarkStart w:id="6" w:name="_Hlk131502904"/>
      <w:r w:rsidRPr="00242234">
        <w:rPr>
          <w:rFonts w:ascii="Liberation Serif" w:hAnsi="Liberation Serif" w:cs="Liberation Serif"/>
          <w:b/>
          <w:bCs/>
          <w:sz w:val="24"/>
          <w:szCs w:val="24"/>
        </w:rPr>
        <w:t>ОБЩИЕ ПОЛОЖЕНИЯ</w:t>
      </w:r>
    </w:p>
    <w:p w:rsidR="0067351A" w:rsidRPr="00242234" w:rsidRDefault="0067351A" w:rsidP="003D68DF">
      <w:pPr>
        <w:ind w:firstLine="540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3D68DF" w:rsidRPr="00242234" w:rsidRDefault="003D68DF" w:rsidP="003D68DF">
      <w:pPr>
        <w:shd w:val="clear" w:color="auto" w:fill="FFFFFF"/>
        <w:ind w:firstLine="540"/>
        <w:jc w:val="both"/>
        <w:rPr>
          <w:rFonts w:ascii="Liberation Serif" w:hAnsi="Liberation Serif" w:cs="Liberation Serif"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Организатор аукциона</w:t>
      </w:r>
      <w:r w:rsidRPr="00242234">
        <w:rPr>
          <w:rFonts w:ascii="Liberation Serif" w:hAnsi="Liberation Serif" w:cs="Liberation Serif"/>
          <w:bCs/>
          <w:sz w:val="24"/>
          <w:szCs w:val="24"/>
        </w:rPr>
        <w:t xml:space="preserve"> - Комитет по управлению муниципальным имуществом Арамильского городского округа от имени Арамильского городского округа, адрес: 624000, Свердловская область, </w:t>
      </w:r>
      <w:proofErr w:type="spellStart"/>
      <w:r w:rsidRPr="00242234">
        <w:rPr>
          <w:rFonts w:ascii="Liberation Serif" w:hAnsi="Liberation Serif" w:cs="Liberation Serif"/>
          <w:bCs/>
          <w:sz w:val="24"/>
          <w:szCs w:val="24"/>
        </w:rPr>
        <w:t>Сысертский</w:t>
      </w:r>
      <w:proofErr w:type="spellEnd"/>
      <w:r w:rsidRPr="00242234">
        <w:rPr>
          <w:rFonts w:ascii="Liberation Serif" w:hAnsi="Liberation Serif" w:cs="Liberation Serif"/>
          <w:bCs/>
          <w:sz w:val="24"/>
          <w:szCs w:val="24"/>
        </w:rPr>
        <w:t xml:space="preserve"> район, город Арамиль, улица 1 Мая, 12, адрес электронной почты: </w:t>
      </w:r>
      <w:hyperlink r:id="rId10" w:history="1">
        <w:r w:rsidRPr="00242234">
          <w:rPr>
            <w:rFonts w:ascii="Liberation Serif" w:hAnsi="Liberation Serif" w:cs="Liberation Serif"/>
            <w:bCs/>
            <w:sz w:val="24"/>
            <w:szCs w:val="24"/>
          </w:rPr>
          <w:t>kumi-aramil@mail.ru</w:t>
        </w:r>
      </w:hyperlink>
      <w:r w:rsidRPr="00242234">
        <w:rPr>
          <w:rFonts w:ascii="Liberation Serif" w:hAnsi="Liberation Serif" w:cs="Liberation Serif"/>
          <w:bCs/>
          <w:sz w:val="24"/>
          <w:szCs w:val="24"/>
        </w:rPr>
        <w:t>, контактное лицо: Заместитель Председателя Комитета по управлению муниципальным имуществом Арамильского городского округа – Овчинникова Мария Валерьевна, контактный телефон: 8 (343) 385-32-86.</w:t>
      </w:r>
    </w:p>
    <w:p w:rsidR="003D68DF" w:rsidRPr="00242234" w:rsidRDefault="003D68DF" w:rsidP="00A80043">
      <w:pPr>
        <w:ind w:firstLine="540"/>
        <w:jc w:val="both"/>
        <w:rPr>
          <w:rFonts w:ascii="Liberation Serif" w:hAnsi="Liberation Serif" w:cs="Liberation Serif"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Основание проведения аукциона</w:t>
      </w:r>
      <w:r w:rsidRPr="00242234">
        <w:rPr>
          <w:rFonts w:ascii="Liberation Serif" w:hAnsi="Liberation Serif" w:cs="Liberation Serif"/>
          <w:bCs/>
          <w:sz w:val="24"/>
          <w:szCs w:val="24"/>
        </w:rPr>
        <w:t xml:space="preserve"> – </w:t>
      </w:r>
      <w:r w:rsidR="00A80043" w:rsidRPr="00242234">
        <w:rPr>
          <w:rFonts w:ascii="Liberation Serif" w:hAnsi="Liberation Serif" w:cs="Liberation Serif"/>
          <w:bCs/>
          <w:sz w:val="24"/>
          <w:szCs w:val="24"/>
        </w:rPr>
        <w:t xml:space="preserve">Постановление Главы </w:t>
      </w:r>
      <w:proofErr w:type="spellStart"/>
      <w:r w:rsidR="00A80043" w:rsidRPr="00242234">
        <w:rPr>
          <w:rFonts w:ascii="Liberation Serif" w:hAnsi="Liberation Serif" w:cs="Liberation Serif"/>
          <w:bCs/>
          <w:sz w:val="24"/>
          <w:szCs w:val="24"/>
        </w:rPr>
        <w:t>Арамильского</w:t>
      </w:r>
      <w:proofErr w:type="spellEnd"/>
      <w:r w:rsidR="00A80043" w:rsidRPr="00242234">
        <w:rPr>
          <w:rFonts w:ascii="Liberation Serif" w:hAnsi="Liberation Serif" w:cs="Liberation Serif"/>
          <w:bCs/>
          <w:sz w:val="24"/>
          <w:szCs w:val="24"/>
        </w:rPr>
        <w:t xml:space="preserve"> городского округа № </w:t>
      </w:r>
      <w:r w:rsidR="00913E5A">
        <w:rPr>
          <w:rFonts w:ascii="Liberation Serif" w:hAnsi="Liberation Serif" w:cs="Liberation Serif"/>
          <w:bCs/>
          <w:sz w:val="24"/>
          <w:szCs w:val="24"/>
        </w:rPr>
        <w:t>100</w:t>
      </w:r>
      <w:r w:rsidR="00A80043" w:rsidRPr="00242234">
        <w:rPr>
          <w:rFonts w:ascii="Liberation Serif" w:hAnsi="Liberation Serif" w:cs="Liberation Serif"/>
          <w:bCs/>
          <w:sz w:val="24"/>
          <w:szCs w:val="24"/>
        </w:rPr>
        <w:t xml:space="preserve"> от </w:t>
      </w:r>
      <w:r w:rsidR="00913E5A">
        <w:rPr>
          <w:rFonts w:ascii="Liberation Serif" w:hAnsi="Liberation Serif" w:cs="Liberation Serif"/>
          <w:bCs/>
          <w:sz w:val="24"/>
          <w:szCs w:val="24"/>
        </w:rPr>
        <w:t>20.03</w:t>
      </w:r>
      <w:bookmarkStart w:id="7" w:name="_GoBack"/>
      <w:bookmarkEnd w:id="7"/>
      <w:r w:rsidR="003D22D8" w:rsidRPr="00242234">
        <w:rPr>
          <w:rFonts w:ascii="Liberation Serif" w:hAnsi="Liberation Serif" w:cs="Liberation Serif"/>
          <w:bCs/>
          <w:sz w:val="24"/>
          <w:szCs w:val="24"/>
        </w:rPr>
        <w:t>.2025</w:t>
      </w:r>
      <w:r w:rsidR="00A80043" w:rsidRPr="00242234">
        <w:rPr>
          <w:rFonts w:ascii="Liberation Serif" w:hAnsi="Liberation Serif" w:cs="Liberation Serif"/>
          <w:bCs/>
          <w:sz w:val="24"/>
          <w:szCs w:val="24"/>
        </w:rPr>
        <w:t xml:space="preserve"> «О проведении аукциона в электронной форме по продаже земельных участков с кадастровыми номерами </w:t>
      </w:r>
      <w:r w:rsidR="00336E70" w:rsidRPr="00242234">
        <w:rPr>
          <w:rFonts w:ascii="Liberation Serif" w:hAnsi="Liberation Serif" w:cs="Liberation Serif"/>
          <w:bCs/>
          <w:sz w:val="24"/>
          <w:szCs w:val="24"/>
        </w:rPr>
        <w:t>66:33:0101012:2971, 66:33:0101003:2588, 66:33:0101003:2586, 66:25:0202003:599, 66:33:0101003:2590</w:t>
      </w:r>
      <w:r w:rsidR="00A80043" w:rsidRPr="00242234">
        <w:rPr>
          <w:rFonts w:ascii="Liberation Serif" w:hAnsi="Liberation Serif" w:cs="Liberation Serif"/>
          <w:bCs/>
          <w:sz w:val="24"/>
          <w:szCs w:val="24"/>
        </w:rPr>
        <w:t>»</w:t>
      </w:r>
      <w:r w:rsidRPr="00242234">
        <w:rPr>
          <w:rFonts w:ascii="Liberation Serif" w:hAnsi="Liberation Serif" w:cs="Liberation Serif"/>
          <w:bCs/>
          <w:sz w:val="24"/>
          <w:szCs w:val="24"/>
        </w:rPr>
        <w:t xml:space="preserve">. </w:t>
      </w:r>
      <w:r w:rsidRPr="00242234">
        <w:rPr>
          <w:rFonts w:ascii="Liberation Serif" w:hAnsi="Liberation Serif" w:cs="Liberation Serif"/>
          <w:sz w:val="24"/>
          <w:szCs w:val="24"/>
        </w:rPr>
        <w:t>Аукцион проводится в соответствии со статьями 39.11, 39.12</w:t>
      </w:r>
      <w:r w:rsidR="002E2D95" w:rsidRPr="00242234">
        <w:rPr>
          <w:rFonts w:ascii="Liberation Serif" w:hAnsi="Liberation Serif" w:cs="Liberation Serif"/>
          <w:sz w:val="24"/>
          <w:szCs w:val="24"/>
        </w:rPr>
        <w:t>, 39.13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Земельного кодекса Российской Федерации. Участниками аукциона могут быть физические лица, индивидуальные предприниматели и юридические лица.</w:t>
      </w:r>
    </w:p>
    <w:p w:rsidR="003D68DF" w:rsidRPr="00242234" w:rsidRDefault="003D68DF" w:rsidP="003D68DF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Наименование площадки – Закрытое акционерное общество «Сбербанк - Автоматизированная система торгов»</w:t>
      </w:r>
    </w:p>
    <w:p w:rsidR="003D68DF" w:rsidRPr="00242234" w:rsidRDefault="003D68DF" w:rsidP="003D68DF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Адрес – </w:t>
      </w:r>
      <w:r w:rsidRPr="00242234">
        <w:rPr>
          <w:rFonts w:ascii="Liberation Serif" w:hAnsi="Liberation Serif" w:cs="Liberation Serif"/>
          <w:color w:val="333333"/>
          <w:sz w:val="24"/>
          <w:szCs w:val="24"/>
          <w:shd w:val="clear" w:color="auto" w:fill="FFFFFF"/>
        </w:rPr>
        <w:t xml:space="preserve">119435, г. Москва, Большой Саввинский переулок, дом 12, стр. 9 </w:t>
      </w:r>
    </w:p>
    <w:p w:rsidR="00E4778C" w:rsidRPr="00242234" w:rsidRDefault="003D68DF" w:rsidP="00E4778C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FF"/>
          <w:sz w:val="24"/>
          <w:szCs w:val="24"/>
          <w:u w:val="single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Сайт - http:// </w:t>
      </w:r>
      <w:hyperlink r:id="rId11" w:history="1"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www.</w:t>
        </w:r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  <w:lang w:val="en-US"/>
          </w:rPr>
          <w:t>sberbank</w:t>
        </w:r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-</w:t>
        </w:r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  <w:lang w:val="en-US"/>
          </w:rPr>
          <w:t>ast</w:t>
        </w:r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.</w:t>
        </w:r>
        <w:proofErr w:type="spellStart"/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242234">
        <w:rPr>
          <w:rFonts w:ascii="Liberation Serif" w:hAnsi="Liberation Serif" w:cs="Liberation Serif"/>
          <w:color w:val="0000FF"/>
          <w:sz w:val="24"/>
          <w:szCs w:val="24"/>
          <w:u w:val="single"/>
        </w:rPr>
        <w:t>.</w:t>
      </w:r>
    </w:p>
    <w:p w:rsidR="00E4778C" w:rsidRPr="00242234" w:rsidRDefault="003D68DF" w:rsidP="00E4778C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FF"/>
          <w:sz w:val="24"/>
          <w:szCs w:val="24"/>
          <w:u w:val="single"/>
        </w:rPr>
      </w:pPr>
      <w:r w:rsidRPr="00242234">
        <w:rPr>
          <w:rFonts w:ascii="Liberation Serif" w:eastAsia="Calibri" w:hAnsi="Liberation Serif" w:cs="Liberation Serif"/>
          <w:b/>
          <w:sz w:val="24"/>
          <w:szCs w:val="24"/>
        </w:rPr>
        <w:t>Форма торгов:</w:t>
      </w:r>
      <w:r w:rsidRPr="00242234">
        <w:rPr>
          <w:rFonts w:ascii="Liberation Serif" w:eastAsia="Calibri" w:hAnsi="Liberation Serif" w:cs="Liberation Serif"/>
          <w:sz w:val="24"/>
          <w:szCs w:val="24"/>
        </w:rPr>
        <w:t xml:space="preserve"> аукцион в электронной форме, открытый по составу участников и по форме подачи заявок.</w:t>
      </w:r>
    </w:p>
    <w:p w:rsidR="003D68DF" w:rsidRPr="00242234" w:rsidRDefault="003D68DF" w:rsidP="00E4778C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FF"/>
          <w:sz w:val="24"/>
          <w:szCs w:val="24"/>
          <w:u w:val="single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Юридическое лицо для </w:t>
      </w:r>
      <w:r w:rsidRPr="00242234">
        <w:rPr>
          <w:rFonts w:ascii="Liberation Serif" w:eastAsia="Calibri" w:hAnsi="Liberation Serif" w:cs="Liberation Serif"/>
          <w:b/>
          <w:sz w:val="24"/>
          <w:szCs w:val="24"/>
        </w:rPr>
        <w:t>аукциона в электронной форме</w:t>
      </w:r>
      <w:r w:rsidRPr="00242234">
        <w:rPr>
          <w:rFonts w:ascii="Liberation Serif" w:eastAsia="Calibri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– оператор электронной площадки: Акционерное общество «Сбербанк - Автоматизированная система торгов». Электронная площадка (универсальная торговая платформа) – </w:t>
      </w:r>
      <w:hyperlink r:id="rId12" w:history="1"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http://utp.sberbank-ast.ru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3D68DF" w:rsidRPr="00242234" w:rsidRDefault="003D68DF" w:rsidP="003D68DF">
      <w:pPr>
        <w:tabs>
          <w:tab w:val="num" w:pos="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Работа на универсальной торговой платформе – электронной площадке осуществляется в соответствии:</w:t>
      </w:r>
    </w:p>
    <w:p w:rsidR="003D68DF" w:rsidRPr="00242234" w:rsidRDefault="003D68DF" w:rsidP="003D68DF">
      <w:pPr>
        <w:tabs>
          <w:tab w:val="num" w:pos="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- с регламентом универсальной торговой платформы «Сбербанк-АСТ» (ознакомиться можно по ссылке </w:t>
      </w:r>
      <w:hyperlink r:id="rId13" w:history="1">
        <w:r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http://utp.sberbank-ast.ru/Main/Notice/988/Reglament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>) (далее – Регламент электронной площадки);</w:t>
      </w:r>
    </w:p>
    <w:p w:rsidR="003D68DF" w:rsidRPr="00242234" w:rsidRDefault="003D68DF" w:rsidP="003D68DF">
      <w:pPr>
        <w:tabs>
          <w:tab w:val="num" w:pos="0"/>
        </w:tabs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- инструкцией для участника торгов по работе в торговой секции «Приватизация, аренда и продажа прав» универсальной торговой платформы АО «Сбербанк-АСТ» (ознакомиться можно по ссылке http://utp.sberbank-ast.ru/AP/Notice/652/Instructions);</w:t>
      </w:r>
    </w:p>
    <w:p w:rsidR="003D68DF" w:rsidRPr="00242234" w:rsidRDefault="003D68DF" w:rsidP="00C8733C">
      <w:pPr>
        <w:tabs>
          <w:tab w:val="num" w:pos="0"/>
        </w:tabs>
        <w:spacing w:after="200" w:line="276" w:lineRule="auto"/>
        <w:jc w:val="both"/>
        <w:rPr>
          <w:rFonts w:ascii="Liberation Serif" w:eastAsia="Calibr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>- с регламентом торговой секции «Приватизация, аренда и продажа прав» универсальной торговой платформы АО «Сбербанк-АСТ» (ознакомиться можно по ссылке http://utp.sberbank-ast.ru/AP/Notice/1027/Instructions).</w:t>
      </w:r>
      <w:bookmarkEnd w:id="6"/>
    </w:p>
    <w:p w:rsidR="003D68DF" w:rsidRPr="00242234" w:rsidRDefault="003D68DF" w:rsidP="003D68DF">
      <w:pPr>
        <w:numPr>
          <w:ilvl w:val="0"/>
          <w:numId w:val="5"/>
        </w:numPr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b/>
          <w:sz w:val="24"/>
          <w:szCs w:val="24"/>
          <w:lang w:eastAsia="en-US"/>
        </w:rPr>
        <w:t>ОСНОВНЫЕ ТЕРМИНЫ И ОПРЕДЕЛЕНИЯ</w:t>
      </w:r>
    </w:p>
    <w:p w:rsidR="003D68DF" w:rsidRPr="00242234" w:rsidRDefault="003D68DF" w:rsidP="003D68DF">
      <w:pPr>
        <w:rPr>
          <w:rFonts w:ascii="Liberation Serif" w:hAnsi="Liberation Serif" w:cs="Liberation Serif"/>
          <w:b/>
          <w:sz w:val="24"/>
          <w:szCs w:val="24"/>
          <w:lang w:eastAsia="en-US"/>
        </w:rPr>
      </w:pPr>
    </w:p>
    <w:p w:rsidR="003D68DF" w:rsidRPr="00242234" w:rsidRDefault="003D68DF" w:rsidP="003D68DF">
      <w:pPr>
        <w:ind w:firstLine="360"/>
        <w:jc w:val="both"/>
        <w:rPr>
          <w:rFonts w:ascii="Liberation Serif" w:hAnsi="Liberation Serif" w:cs="Liberation Serif"/>
          <w:iCs/>
          <w:sz w:val="24"/>
          <w:szCs w:val="24"/>
        </w:rPr>
      </w:pPr>
      <w:r w:rsidRPr="00242234">
        <w:rPr>
          <w:rFonts w:ascii="Liberation Serif" w:hAnsi="Liberation Serif" w:cs="Liberation Serif"/>
          <w:iCs/>
          <w:sz w:val="24"/>
          <w:szCs w:val="24"/>
        </w:rPr>
        <w:t>1.1. Аукцион проводится в соответствии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iCs/>
          <w:sz w:val="24"/>
          <w:szCs w:val="24"/>
        </w:rPr>
        <w:t>со статьями 39.11, 39.12, 39.13 Земельного кодекса Российской Федерации, Регламентом торговой секции «Приватизация, аренда и продажа прав» универсальной торговой платформы АО «Сбербанк-АСТ» (</w:t>
      </w:r>
      <w:bookmarkStart w:id="8" w:name="_Hlk131597250"/>
      <w:r w:rsidRPr="00242234">
        <w:rPr>
          <w:rFonts w:ascii="Liberation Serif" w:hAnsi="Liberation Serif" w:cs="Liberation Serif"/>
          <w:iCs/>
          <w:sz w:val="24"/>
          <w:szCs w:val="24"/>
        </w:rPr>
        <w:fldChar w:fldCharType="begin"/>
      </w:r>
      <w:r w:rsidRPr="00242234">
        <w:rPr>
          <w:rFonts w:ascii="Liberation Serif" w:hAnsi="Liberation Serif" w:cs="Liberation Serif"/>
          <w:iCs/>
          <w:sz w:val="24"/>
          <w:szCs w:val="24"/>
        </w:rPr>
        <w:instrText xml:space="preserve"> HYPERLINK "https://utp.sberbank-ast.ru/AP/Notice/1027/lnstructions" </w:instrText>
      </w:r>
      <w:r w:rsidRPr="00242234">
        <w:rPr>
          <w:rFonts w:ascii="Liberation Serif" w:hAnsi="Liberation Serif" w:cs="Liberation Serif"/>
          <w:iCs/>
          <w:sz w:val="24"/>
          <w:szCs w:val="24"/>
        </w:rPr>
        <w:fldChar w:fldCharType="separate"/>
      </w:r>
      <w:r w:rsidRPr="00242234">
        <w:rPr>
          <w:rFonts w:ascii="Liberation Serif" w:hAnsi="Liberation Serif" w:cs="Liberation Serif"/>
          <w:iCs/>
          <w:color w:val="0000FF"/>
          <w:sz w:val="24"/>
          <w:szCs w:val="24"/>
          <w:u w:val="single"/>
        </w:rPr>
        <w:t>https://utp.sberbank-ast.ru/AP/Notice/1027/lnstructions</w:t>
      </w:r>
      <w:r w:rsidRPr="00242234">
        <w:rPr>
          <w:rFonts w:ascii="Liberation Serif" w:hAnsi="Liberation Serif" w:cs="Liberation Serif"/>
          <w:iCs/>
          <w:sz w:val="24"/>
          <w:szCs w:val="24"/>
        </w:rPr>
        <w:fldChar w:fldCharType="end"/>
      </w:r>
      <w:bookmarkEnd w:id="8"/>
      <w:r w:rsidRPr="00242234">
        <w:rPr>
          <w:rFonts w:ascii="Liberation Serif" w:hAnsi="Liberation Serif" w:cs="Liberation Serif"/>
          <w:iCs/>
          <w:sz w:val="24"/>
          <w:szCs w:val="24"/>
        </w:rPr>
        <w:t>).</w:t>
      </w:r>
    </w:p>
    <w:p w:rsidR="003D68DF" w:rsidRPr="00242234" w:rsidRDefault="003D68DF" w:rsidP="003D68DF">
      <w:pPr>
        <w:ind w:firstLine="360"/>
        <w:jc w:val="both"/>
        <w:rPr>
          <w:rFonts w:ascii="Liberation Serif" w:hAnsi="Liberation Serif" w:cs="Liberation Serif"/>
          <w:iCs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1.2. Торговая секция «Приватизация, аренда и продажа прав» (далее – ТС) раздел универсальной торговой платформы «Сбербанк-АСТ», который предназначен для проведения торгов в электронной форме, предусмотренных постановлением Правительства РФ от 10.09.2012 № 909 «Об определении официального сайта Российской Федерации в информационно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 (далее – постановление Правительства РФ от 10.09.2012 №909).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1.3. Государственная информационная система «Официальный сайт Российской Федерации в информационно-телекоммуникационной сети «Интернет» - официальный сайт www.torgi.gov.ru для размещения на нем информации о торгах в соответствии с постановлением Правительства РФ от 10.09.2012 № 909 (далее - ГИС Торги).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Информационное взаимодействие ГИС Торги и ТС осуществляется в соответствии с приказом Казначейства России от 02.12.2021 № 38н «Об утверждении Регламента государственной информационной системы «Официальный сайт Российской Федерации в информационно-телекоммуникационной сети «Интернет» www.torgi.gov.ru».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1.4. Для целей настоящего аукциона применяются следующие основные термины и определения: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Аукцион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аукцион в электронной форме по продаже в собственность земельного участка, находящегося муниципальной собственности или земельного участка, государственная собственность на который не разграничена.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Сайт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часть информационного пространства в информационно-телекоммуникационной сети «Интернет» (далее – сеть «Интернет»), имеющая уникальное имя (адрес в сети «Интернет»), которую можно посмотреть с любого компьютера, подключенного к сети «Интернет» с помощью специальной программы.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Оператор универсальной торговой платформы, ТС – </w:t>
      </w:r>
      <w:r w:rsidRPr="00242234">
        <w:rPr>
          <w:rFonts w:ascii="Liberation Serif" w:hAnsi="Liberation Serif" w:cs="Liberation Serif"/>
          <w:b/>
          <w:sz w:val="24"/>
          <w:szCs w:val="24"/>
        </w:rPr>
        <w:br/>
      </w:r>
      <w:r w:rsidRPr="00242234">
        <w:rPr>
          <w:rFonts w:ascii="Liberation Serif" w:hAnsi="Liberation Serif" w:cs="Liberation Serif"/>
          <w:sz w:val="24"/>
          <w:szCs w:val="24"/>
        </w:rPr>
        <w:t>АО «Сбербанк-АСТ»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>(далее – электронная площадка, оператор электронной площадки).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Открытая часть электронной площадки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функционал универсальной торговой платформы, доступ к которому имеют любые лица, независимо от регистрации.</w:t>
      </w:r>
    </w:p>
    <w:p w:rsidR="003D68DF" w:rsidRPr="00242234" w:rsidRDefault="003D68DF" w:rsidP="0067351A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Закрытая часть электронной площадки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функционал универсальной торговой платформы, доступ к которому имеют только зарегистрированные заявители. Пользование закрытой частью универсальной платформы осуществляется в соответствии с регламентами торговых секций универсальной торговой платформы.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Личный кабинет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- доступный заявителю после регистрации на электронной площадке набор программных инструментов, позволяющих получать предоставляемые оператором услуги, информацию о ходе их оказания.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Заявитель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лицо, прошедшее процедуру регистрации на электронной площадке, имеющее доступ к функционалу закрытой части, желающее принять участие в электронном аукционе,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Участник электронного аукциона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заявитель, допущенный к участию в электронном аукционе.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Электронная подпись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реквизит электронного документа, предназначенный для защиты данного электронного документа от подделки, полученный в результате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>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Электронный документ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Электронный образ документа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Электронное сообщение (электронное уведомление)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любое распорядительное или информационное </w:t>
      </w:r>
      <w:proofErr w:type="gramStart"/>
      <w:r w:rsidRPr="00242234">
        <w:rPr>
          <w:rFonts w:ascii="Liberation Serif" w:hAnsi="Liberation Serif" w:cs="Liberation Serif"/>
          <w:sz w:val="24"/>
          <w:szCs w:val="24"/>
        </w:rPr>
        <w:t>сообщение</w:t>
      </w:r>
      <w:proofErr w:type="gramEnd"/>
      <w:r w:rsidRPr="00242234">
        <w:rPr>
          <w:rFonts w:ascii="Liberation Serif" w:hAnsi="Liberation Serif" w:cs="Liberation Serif"/>
          <w:sz w:val="24"/>
          <w:szCs w:val="24"/>
        </w:rPr>
        <w:t xml:space="preserve">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Электронный журнал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электронный документ, в котором оператором электронной площадки посредством программных и технических средств электронной площадки фиксируется ход проведения процедуры электронного аукциона.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«Шаг аукциона» </w:t>
      </w:r>
      <w:r w:rsidRPr="00242234">
        <w:rPr>
          <w:rFonts w:ascii="Liberation Serif" w:hAnsi="Liberation Serif" w:cs="Liberation Serif"/>
          <w:sz w:val="24"/>
          <w:szCs w:val="24"/>
        </w:rPr>
        <w:t>- установленная в фиксированной сумме и не изменяющаяся в течение всего электронного аукциона величина повышения начальной цены предмета аукциона, составляющая 3% начальной цены предмета аукциона.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Победитель аукциона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– участник электронного аукциона, предложивший наибольшую стоимость за земельный участок.</w:t>
      </w:r>
    </w:p>
    <w:p w:rsidR="003D68DF" w:rsidRPr="00242234" w:rsidRDefault="003D68DF" w:rsidP="003D68DF">
      <w:pPr>
        <w:widowControl w:val="0"/>
        <w:ind w:firstLine="652"/>
        <w:jc w:val="both"/>
        <w:rPr>
          <w:rFonts w:ascii="Times New Roman" w:hAnsi="Times New Roman"/>
          <w:sz w:val="24"/>
          <w:szCs w:val="24"/>
        </w:rPr>
      </w:pPr>
    </w:p>
    <w:p w:rsidR="003D68DF" w:rsidRPr="00242234" w:rsidRDefault="0067351A" w:rsidP="003D68DF">
      <w:pPr>
        <w:pStyle w:val="af7"/>
        <w:numPr>
          <w:ilvl w:val="0"/>
          <w:numId w:val="5"/>
        </w:numPr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МЕСТО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, </w:t>
      </w: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СРОКИ ПОДАЧИ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(</w:t>
      </w: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ПРИЕМА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) </w:t>
      </w: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ЗАЯВОК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, </w:t>
      </w: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ОПРЕДЕЛЕНИЯ УЧАСТНИКОВ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bCs/>
          <w:sz w:val="24"/>
          <w:szCs w:val="24"/>
          <w:lang w:val="ru-RU"/>
        </w:rPr>
        <w:t>И ПРОВЕДЕНИЯ АУКЦИОНА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Место подачи (приема) Заявок и подведения итогов аукциона: электронная торговая площадка на электронной площадке</w:t>
      </w:r>
      <w:r w:rsidRPr="00242234">
        <w:rPr>
          <w:rFonts w:ascii="Liberation Serif" w:hAnsi="Liberation Serif" w:cs="Liberation Serif"/>
          <w:i/>
          <w:i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iCs/>
          <w:sz w:val="24"/>
          <w:szCs w:val="24"/>
        </w:rPr>
        <w:t>«Сбербанк-АСТ»</w:t>
      </w:r>
      <w:r w:rsidRPr="00242234">
        <w:rPr>
          <w:rFonts w:ascii="Liberation Serif" w:hAnsi="Liberation Serif" w:cs="Liberation Serif"/>
          <w:sz w:val="24"/>
          <w:szCs w:val="24"/>
        </w:rPr>
        <w:t>, размещенной на сайте http://</w:t>
      </w:r>
      <w:proofErr w:type="spellStart"/>
      <w:r w:rsidRPr="00242234">
        <w:rPr>
          <w:rFonts w:ascii="Liberation Serif" w:hAnsi="Liberation Serif" w:cs="Liberation Serif"/>
          <w:sz w:val="24"/>
          <w:szCs w:val="24"/>
          <w:lang w:val="en-US"/>
        </w:rPr>
        <w:t>utp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>.sberbank-ast.ru в сети Интернет, в соответствии с требованиями статей 39.11, 39.12</w:t>
      </w:r>
      <w:r w:rsidR="002E2D95" w:rsidRPr="00242234">
        <w:rPr>
          <w:rFonts w:ascii="Liberation Serif" w:hAnsi="Liberation Serif" w:cs="Liberation Serif"/>
          <w:sz w:val="24"/>
          <w:szCs w:val="24"/>
        </w:rPr>
        <w:t>, 39.13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Земельного кодекса Российской Федерации, Регламента электронной площадки «Сбербанк-АСТ» (далее – ЭП) в новой редакции.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Проведение аукциона по продаже в собственность земельного участка в электронной форме осуществляется на электронной площадке оператором электронной площадки.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Дата и время начала подачи (приема): </w:t>
      </w:r>
      <w:r w:rsidR="003C3F93">
        <w:rPr>
          <w:rFonts w:ascii="Liberation Serif" w:hAnsi="Liberation Serif" w:cs="Liberation Serif"/>
          <w:b/>
          <w:bCs/>
          <w:sz w:val="24"/>
          <w:szCs w:val="24"/>
        </w:rPr>
        <w:t>21 марта</w:t>
      </w:r>
      <w:r w:rsidR="002E239A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2025</w:t>
      </w:r>
      <w:r w:rsidR="0008498E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>года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в 08:00 (</w:t>
      </w:r>
      <w:proofErr w:type="spellStart"/>
      <w:r w:rsidRPr="00242234">
        <w:rPr>
          <w:rFonts w:ascii="Liberation Serif" w:hAnsi="Liberation Serif" w:cs="Liberation Serif"/>
          <w:b/>
          <w:sz w:val="24"/>
          <w:szCs w:val="24"/>
        </w:rPr>
        <w:t>мск</w:t>
      </w:r>
      <w:proofErr w:type="spellEnd"/>
      <w:r w:rsidRPr="00242234">
        <w:rPr>
          <w:rFonts w:ascii="Liberation Serif" w:hAnsi="Liberation Serif" w:cs="Liberation Serif"/>
          <w:b/>
          <w:sz w:val="24"/>
          <w:szCs w:val="24"/>
        </w:rPr>
        <w:t>)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на электронной площадке ЗАО «Сбербанк – АСТ» </w:t>
      </w:r>
      <w:hyperlink r:id="rId14" w:history="1">
        <w:r w:rsidRPr="00242234">
          <w:rPr>
            <w:rFonts w:ascii="Liberation Serif" w:hAnsi="Liberation Serif" w:cs="Liberation Serif"/>
            <w:sz w:val="24"/>
            <w:szCs w:val="24"/>
            <w:u w:val="single"/>
          </w:rPr>
          <w:t>www.sberbank-ast.ru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в сети интернет</w:t>
      </w:r>
      <w:r w:rsidRPr="00242234">
        <w:rPr>
          <w:rFonts w:ascii="Liberation Serif" w:hAnsi="Liberation Serif" w:cs="Liberation Serif"/>
          <w:b/>
          <w:sz w:val="24"/>
          <w:szCs w:val="24"/>
        </w:rPr>
        <w:t>;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Подача Заявок осуществляется круглосуточно.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Дата и время окончания подачи (приема): </w:t>
      </w:r>
      <w:r w:rsidR="003C3F93">
        <w:rPr>
          <w:rFonts w:ascii="Liberation Serif" w:hAnsi="Liberation Serif" w:cs="Liberation Serif"/>
          <w:b/>
          <w:bCs/>
          <w:sz w:val="24"/>
          <w:szCs w:val="24"/>
        </w:rPr>
        <w:t>04 апреля</w:t>
      </w:r>
      <w:r w:rsidR="002E239A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2025</w:t>
      </w:r>
      <w:r w:rsidR="00B64405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>года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в 17:00 (</w:t>
      </w:r>
      <w:proofErr w:type="spellStart"/>
      <w:r w:rsidRPr="00242234">
        <w:rPr>
          <w:rFonts w:ascii="Liberation Serif" w:hAnsi="Liberation Serif" w:cs="Liberation Serif"/>
          <w:b/>
          <w:sz w:val="24"/>
          <w:szCs w:val="24"/>
        </w:rPr>
        <w:t>мск</w:t>
      </w:r>
      <w:proofErr w:type="spellEnd"/>
      <w:r w:rsidRPr="00242234">
        <w:rPr>
          <w:rFonts w:ascii="Liberation Serif" w:hAnsi="Liberation Serif" w:cs="Liberation Serif"/>
          <w:b/>
          <w:sz w:val="24"/>
          <w:szCs w:val="24"/>
        </w:rPr>
        <w:t>)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на электронной площадке ЗАО «Сбербанк – АСТ» </w:t>
      </w:r>
      <w:hyperlink r:id="rId15" w:history="1">
        <w:r w:rsidRPr="00242234">
          <w:rPr>
            <w:rFonts w:ascii="Liberation Serif" w:hAnsi="Liberation Serif" w:cs="Liberation Serif"/>
            <w:sz w:val="24"/>
            <w:szCs w:val="24"/>
            <w:u w:val="single"/>
          </w:rPr>
          <w:t>www.sberbank-ast.ru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в сети интернет</w:t>
      </w:r>
      <w:r w:rsidRPr="00242234">
        <w:rPr>
          <w:rFonts w:ascii="Liberation Serif" w:hAnsi="Liberation Serif" w:cs="Liberation Serif"/>
          <w:b/>
          <w:sz w:val="24"/>
          <w:szCs w:val="24"/>
        </w:rPr>
        <w:t>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Дата и время определения Участников: </w:t>
      </w:r>
      <w:r w:rsidR="003C3F93">
        <w:rPr>
          <w:rFonts w:ascii="Liberation Serif" w:hAnsi="Liberation Serif" w:cs="Liberation Serif"/>
          <w:b/>
          <w:bCs/>
          <w:sz w:val="24"/>
          <w:szCs w:val="24"/>
        </w:rPr>
        <w:t>05 апреля</w:t>
      </w:r>
      <w:r w:rsidR="002E239A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2025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г</w:t>
      </w:r>
      <w:r w:rsidRPr="00242234">
        <w:rPr>
          <w:rFonts w:ascii="Liberation Serif" w:hAnsi="Liberation Serif" w:cs="Liberation Serif"/>
          <w:b/>
          <w:sz w:val="24"/>
          <w:szCs w:val="24"/>
        </w:rPr>
        <w:t>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Дата, время и срок проведения аукциона: </w:t>
      </w:r>
      <w:r w:rsidR="003C3F93">
        <w:rPr>
          <w:rFonts w:ascii="Liberation Serif" w:hAnsi="Liberation Serif" w:cs="Liberation Serif"/>
          <w:b/>
          <w:bCs/>
          <w:sz w:val="24"/>
          <w:szCs w:val="24"/>
        </w:rPr>
        <w:t>08 апреля</w:t>
      </w:r>
      <w:r w:rsidR="002E239A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2025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года в 08:00 (</w:t>
      </w:r>
      <w:proofErr w:type="spellStart"/>
      <w:r w:rsidRPr="00242234">
        <w:rPr>
          <w:rFonts w:ascii="Liberation Serif" w:hAnsi="Liberation Serif" w:cs="Liberation Serif"/>
          <w:b/>
          <w:sz w:val="24"/>
          <w:szCs w:val="24"/>
        </w:rPr>
        <w:t>мск</w:t>
      </w:r>
      <w:proofErr w:type="spellEnd"/>
      <w:r w:rsidRPr="00242234">
        <w:rPr>
          <w:rFonts w:ascii="Liberation Serif" w:hAnsi="Liberation Serif" w:cs="Liberation Serif"/>
          <w:b/>
          <w:sz w:val="24"/>
          <w:szCs w:val="24"/>
        </w:rPr>
        <w:t>)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и до последнего предложения Участников на электронной площадке ЗАО «Сбербанк – АСТ» </w:t>
      </w:r>
      <w:hyperlink r:id="rId16" w:history="1">
        <w:r w:rsidRPr="00242234">
          <w:rPr>
            <w:rFonts w:ascii="Liberation Serif" w:hAnsi="Liberation Serif" w:cs="Liberation Serif"/>
            <w:sz w:val="24"/>
            <w:szCs w:val="24"/>
            <w:u w:val="single"/>
          </w:rPr>
          <w:t>www.sberbank-ast.ru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в сети интернет.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(</w:t>
      </w:r>
      <w:r w:rsidRPr="00242234">
        <w:rPr>
          <w:rFonts w:ascii="Liberation Serif" w:hAnsi="Liberation Serif" w:cs="Liberation Serif"/>
          <w:b/>
          <w:sz w:val="24"/>
          <w:szCs w:val="24"/>
        </w:rPr>
        <w:t>Указанное в настоящем информационном сообщении время – Московское</w:t>
      </w:r>
      <w:r w:rsidRPr="00242234">
        <w:rPr>
          <w:rFonts w:ascii="Liberation Serif" w:hAnsi="Liberation Serif" w:cs="Liberation Serif"/>
          <w:sz w:val="24"/>
          <w:szCs w:val="24"/>
        </w:rPr>
        <w:t>, при исчислении сроков, указанных в настоящем информационном сообщении, принимается время сервера электронной торговой площадки - Московское).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  <w:t>Срок подведения итогов аукциона - процедура аукциона считается завершенной со времени подписания продавцом протокола об итогах аукциона.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Уполномоченный орган принимает решение об отказе в проведении аукциона в случае выявления обстоятельств, предусмотренных </w:t>
      </w:r>
      <w:hyperlink r:id="rId17" w:history="1">
        <w:r w:rsidRPr="00242234">
          <w:rPr>
            <w:rFonts w:ascii="Liberation Serif" w:hAnsi="Liberation Serif" w:cs="Liberation Serif"/>
            <w:color w:val="0000FF"/>
            <w:sz w:val="24"/>
            <w:szCs w:val="24"/>
          </w:rPr>
          <w:t>пунктом 8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статьи 39.11 Земельного кодекса Российской Федерации. Извещение об отказе в проведении аукциона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3D68DF" w:rsidRPr="00242234" w:rsidRDefault="003D68DF" w:rsidP="003D68DF">
      <w:pPr>
        <w:rPr>
          <w:rFonts w:ascii="Liberation Serif" w:eastAsia="Calibri" w:hAnsi="Liberation Serif" w:cs="Liberation Serif"/>
          <w:b/>
          <w:sz w:val="24"/>
          <w:szCs w:val="24"/>
        </w:rPr>
      </w:pPr>
    </w:p>
    <w:p w:rsidR="0067351A" w:rsidRPr="00242234" w:rsidRDefault="003D68DF" w:rsidP="0067351A">
      <w:pPr>
        <w:pStyle w:val="af7"/>
        <w:widowControl w:val="0"/>
        <w:numPr>
          <w:ilvl w:val="0"/>
          <w:numId w:val="5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ПОРЯДОК РЕГИСТРАЦИИ НА ЭЛЕКТРОННОЙ ПЛОЩАДКЕ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  <w:lang w:val="x-none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3</w:t>
      </w:r>
      <w:r w:rsidRPr="00242234">
        <w:rPr>
          <w:rFonts w:ascii="Liberation Serif" w:hAnsi="Liberation Serif" w:cs="Liberation Serif"/>
          <w:sz w:val="24"/>
          <w:szCs w:val="24"/>
          <w:lang w:val="x-none"/>
        </w:rPr>
        <w:t>.1. Для обеспечения доступа к участию в электронном аукционе заявителю или представителю заявителя необходимо пройти процедуру регистрации на электронной площадке.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Дата и время регистрации на электронной площадке претендентов на участие в аукционе осуществляется ежедневно, круглосуточно, но не позднее даты и времени окончания подачи (приема) Заявок.</w:t>
      </w:r>
    </w:p>
    <w:p w:rsidR="003D68DF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3.3. </w:t>
      </w:r>
      <w:r w:rsidR="003D68DF" w:rsidRPr="00242234">
        <w:rPr>
          <w:rFonts w:ascii="Liberation Serif" w:hAnsi="Liberation Serif" w:cs="Liberation Serif"/>
          <w:sz w:val="24"/>
          <w:szCs w:val="24"/>
        </w:rPr>
        <w:t>Регистрация на электронной площадке осуществляется без взимания платы.</w:t>
      </w:r>
    </w:p>
    <w:p w:rsidR="0067351A" w:rsidRPr="00242234" w:rsidRDefault="003D68DF" w:rsidP="0067351A">
      <w:pPr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ab/>
      </w:r>
      <w:r w:rsidR="0067351A" w:rsidRPr="00242234">
        <w:rPr>
          <w:rFonts w:ascii="Liberation Serif" w:hAnsi="Liberation Serif" w:cs="Liberation Serif"/>
          <w:sz w:val="24"/>
          <w:szCs w:val="24"/>
        </w:rPr>
        <w:t xml:space="preserve">3.4. </w:t>
      </w:r>
      <w:r w:rsidRPr="00242234">
        <w:rPr>
          <w:rFonts w:ascii="Liberation Serif" w:hAnsi="Liberation Serif" w:cs="Liberation Serif"/>
          <w:sz w:val="24"/>
          <w:szCs w:val="24"/>
        </w:rPr>
        <w:t>Регистрации на электронной площадке подлежат заявители или представители заявителя, ранее не зарегистрированные на электронной площадке, или регистрация которых на электронной площадке была ими прекращена.</w:t>
      </w:r>
    </w:p>
    <w:p w:rsidR="003D68DF" w:rsidRPr="00242234" w:rsidRDefault="0067351A" w:rsidP="0067351A">
      <w:pPr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3.5. 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Регистрация на электронной площадке проводится в соответствии с </w:t>
      </w:r>
      <w:r w:rsidR="003D68DF" w:rsidRPr="00242234">
        <w:rPr>
          <w:rFonts w:ascii="Liberation Serif" w:hAnsi="Liberation Serif" w:cs="Liberation Serif"/>
          <w:sz w:val="24"/>
          <w:szCs w:val="24"/>
        </w:rPr>
        <w:br/>
        <w:t xml:space="preserve">Регламентом ТС, Регламентом электронной площадки. </w:t>
      </w:r>
    </w:p>
    <w:p w:rsidR="0067351A" w:rsidRPr="00242234" w:rsidRDefault="0067351A" w:rsidP="0067351A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Внимание! В ГИС Торги доступна регистрация заявителя или представителя заявителя в реестре участников торгов, предусматривающая автоматическую регистрацию (аккредитацию) на электронной площадке.</w:t>
      </w:r>
    </w:p>
    <w:p w:rsidR="0067351A" w:rsidRPr="00242234" w:rsidRDefault="0067351A" w:rsidP="0067351A">
      <w:pPr>
        <w:ind w:firstLine="709"/>
        <w:jc w:val="both"/>
        <w:rPr>
          <w:rFonts w:ascii="Liberation Serif" w:hAnsi="Liberation Serif" w:cs="Liberation Serif"/>
          <w:bCs/>
          <w:sz w:val="24"/>
          <w:szCs w:val="24"/>
        </w:rPr>
      </w:pPr>
      <w:r w:rsidRPr="00242234">
        <w:rPr>
          <w:rFonts w:ascii="Liberation Serif" w:hAnsi="Liberation Serif" w:cs="Liberation Serif"/>
          <w:bCs/>
          <w:color w:val="000000"/>
          <w:sz w:val="24"/>
          <w:szCs w:val="24"/>
        </w:rPr>
        <w:t>3</w:t>
      </w:r>
      <w:r w:rsidR="003D68DF" w:rsidRPr="00242234">
        <w:rPr>
          <w:rFonts w:ascii="Liberation Serif" w:hAnsi="Liberation Serif" w:cs="Liberation Serif"/>
          <w:bCs/>
          <w:color w:val="000000"/>
          <w:sz w:val="24"/>
          <w:szCs w:val="24"/>
        </w:rPr>
        <w:t>.</w:t>
      </w:r>
      <w:r w:rsidRPr="00242234">
        <w:rPr>
          <w:rFonts w:ascii="Liberation Serif" w:hAnsi="Liberation Serif" w:cs="Liberation Serif"/>
          <w:bCs/>
          <w:color w:val="000000"/>
          <w:sz w:val="24"/>
          <w:szCs w:val="24"/>
        </w:rPr>
        <w:t>7</w:t>
      </w:r>
      <w:r w:rsidR="003D68DF" w:rsidRPr="00242234">
        <w:rPr>
          <w:rFonts w:ascii="Liberation Serif" w:hAnsi="Liberation Serif" w:cs="Liberation Serif"/>
          <w:bCs/>
          <w:color w:val="000000"/>
          <w:sz w:val="24"/>
          <w:szCs w:val="24"/>
        </w:rPr>
        <w:t xml:space="preserve">. Подача 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>заявки на участие осуществляется только посредством интерфейса универсальной торговой платформы АО «Сбербанк-АСТ» торговой секции «</w:t>
      </w:r>
      <w:r w:rsidR="003D68DF" w:rsidRPr="00242234">
        <w:rPr>
          <w:rFonts w:ascii="Liberation Serif" w:hAnsi="Liberation Serif" w:cs="Liberation Serif"/>
          <w:sz w:val="24"/>
          <w:szCs w:val="24"/>
        </w:rPr>
        <w:t>Приватизация, аренда и продажа прав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>» из личного кабинета Заявителя. Необходимо заполнить электронную форму заявки и приложить предусмотренные в извещении файлы документов.</w:t>
      </w:r>
    </w:p>
    <w:p w:rsidR="0067351A" w:rsidRPr="00242234" w:rsidRDefault="0067351A" w:rsidP="0067351A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Cs/>
          <w:sz w:val="24"/>
          <w:szCs w:val="24"/>
        </w:rPr>
        <w:t>3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>.</w:t>
      </w:r>
      <w:r w:rsidRPr="00242234">
        <w:rPr>
          <w:rFonts w:ascii="Liberation Serif" w:hAnsi="Liberation Serif" w:cs="Liberation Serif"/>
          <w:bCs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 xml:space="preserve">. Инструкция для участника торгов по работе в торговой секции «Приватизация, аренда и продажа прав» универсальной торговой платформы АО «Сбербанк-АСТ» размещена по адресу: </w:t>
      </w:r>
      <w:hyperlink r:id="rId18" w:history="1">
        <w:r w:rsidR="003D68DF" w:rsidRPr="00242234">
          <w:rPr>
            <w:rFonts w:ascii="Liberation Serif" w:hAnsi="Liberation Serif" w:cs="Liberation Serif"/>
            <w:bCs/>
            <w:color w:val="0000FF"/>
            <w:sz w:val="24"/>
            <w:szCs w:val="24"/>
            <w:u w:val="single"/>
          </w:rPr>
          <w:t>http://utp.sberbank-st.ru/AP/Notice/652/Instructions</w:t>
        </w:r>
      </w:hyperlink>
      <w:r w:rsidR="003D68DF" w:rsidRPr="00242234">
        <w:rPr>
          <w:rFonts w:ascii="Liberation Serif" w:hAnsi="Liberation Serif" w:cs="Liberation Serif"/>
          <w:bCs/>
          <w:sz w:val="24"/>
          <w:szCs w:val="24"/>
        </w:rPr>
        <w:t>.</w:t>
      </w:r>
    </w:p>
    <w:p w:rsidR="003D68DF" w:rsidRPr="00242234" w:rsidRDefault="0067351A" w:rsidP="0067351A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bCs/>
          <w:sz w:val="24"/>
          <w:szCs w:val="24"/>
        </w:rPr>
        <w:t>3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>.</w:t>
      </w:r>
      <w:r w:rsidRPr="00242234">
        <w:rPr>
          <w:rFonts w:ascii="Liberation Serif" w:hAnsi="Liberation Serif" w:cs="Liberation Serif"/>
          <w:bCs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>. После заполнения формы подачи заявки, заявку необходимо подписать электронной подписью. Получить сертификаты электронной подписи можно в Авторизованных удостоверяющих центрах. </w:t>
      </w:r>
    </w:p>
    <w:p w:rsidR="003D68DF" w:rsidRPr="00242234" w:rsidRDefault="003D68DF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67351A" w:rsidRPr="00242234" w:rsidRDefault="003D68DF" w:rsidP="0067351A">
      <w:pPr>
        <w:pStyle w:val="af7"/>
        <w:widowControl w:val="0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pacing w:val="-1"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pacing w:val="-1"/>
          <w:sz w:val="24"/>
          <w:szCs w:val="24"/>
        </w:rPr>
        <w:t>СВЕДЕНИЯ О РАЗМЕРЕ ЗАДАТКА, ПОРЯДКЕ ЕГО ВНЕСЕНИЯ УЧАСТНИКАМИ АУКЦИОНА И ВОЗВРАТА ИМ ЗАДАТКА, БАНКОВСКИХ РЕКВИЗИТАХ СЧЕТА ДЛЯ ПЕРЕЧИСЛЕНИЯ ЗАДАТКА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.2. Задаток вносится в валюте Российской Федерации и служит обеспечением исполнения обязательства победителя аукциона.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.3. Задаток должен поступить на счет до момента окончания приема заявок.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Лицам, перечислившим задаток для участия в аукционе, денежные средства возвращаются в течение 3 (трех)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нем.</w:t>
      </w:r>
    </w:p>
    <w:p w:rsidR="0067351A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Задаток, внесенный лицом, признанным победителем аукциона, задаток, внесенный иным лицом, с которым договор купли-продажи или договор аренды земельного участка заключается в соответствии с </w:t>
      </w:r>
      <w:hyperlink r:id="rId19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</w:rPr>
          <w:t>пунктом 13</w:t>
        </w:r>
      </w:hyperlink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, </w:t>
      </w:r>
      <w:hyperlink r:id="rId20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</w:rPr>
          <w:t>14</w:t>
        </w:r>
      </w:hyperlink>
      <w:r w:rsidR="002913E4" w:rsidRPr="00242234">
        <w:rPr>
          <w:rFonts w:ascii="Liberation Serif" w:hAnsi="Liberation Serif" w:cs="Liberation Serif"/>
          <w:sz w:val="24"/>
          <w:szCs w:val="24"/>
        </w:rPr>
        <w:t xml:space="preserve">, </w:t>
      </w:r>
      <w:hyperlink r:id="rId21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</w:rPr>
          <w:t>20</w:t>
        </w:r>
      </w:hyperlink>
      <w:r w:rsidR="002913E4" w:rsidRPr="00242234">
        <w:rPr>
          <w:rFonts w:ascii="Liberation Serif" w:hAnsi="Liberation Serif" w:cs="Liberation Serif"/>
          <w:color w:val="0000FF"/>
          <w:sz w:val="24"/>
          <w:szCs w:val="24"/>
        </w:rPr>
        <w:t xml:space="preserve"> или 25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статьи 39.12 Земельного кодекса Российской Федерации, засчитываются в оплату приобретаемого земельного участка или в счет арендной платы за него. </w:t>
      </w:r>
    </w:p>
    <w:p w:rsidR="003D68DF" w:rsidRPr="00242234" w:rsidRDefault="0067351A" w:rsidP="0067351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При уклонении или (отказе) Победителя аукциона от заключения в установленный срок договора аренды земельного участка результаты аукциона аннулируются Организатором, Победитель утрачивает право на заключение указанного договора, задаток ему не возвращается.</w:t>
      </w:r>
    </w:p>
    <w:p w:rsidR="003D68DF" w:rsidRPr="00242234" w:rsidRDefault="0067351A" w:rsidP="003D68DF">
      <w:pPr>
        <w:widowControl w:val="0"/>
        <w:shd w:val="clear" w:color="auto" w:fill="FFFFFF"/>
        <w:tabs>
          <w:tab w:val="left" w:pos="912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="003D68DF" w:rsidRPr="00242234">
        <w:rPr>
          <w:rFonts w:ascii="Liberation Serif" w:hAnsi="Liberation Serif" w:cs="Liberation Serif"/>
          <w:sz w:val="24"/>
          <w:szCs w:val="24"/>
        </w:rPr>
        <w:tab/>
        <w:t>Размер задатка (100% начальной цены предмета аукциона)</w:t>
      </w:r>
      <w:r w:rsidR="003D68DF" w:rsidRPr="00242234">
        <w:rPr>
          <w:rFonts w:ascii="Liberation Serif" w:eastAsia="Arial" w:hAnsi="Liberation Serif" w:cs="Liberation Serif"/>
          <w:color w:val="000000"/>
          <w:sz w:val="24"/>
          <w:szCs w:val="24"/>
        </w:rPr>
        <w:t>.</w:t>
      </w:r>
    </w:p>
    <w:p w:rsidR="003D68DF" w:rsidRPr="00242234" w:rsidRDefault="0067351A" w:rsidP="003D68DF">
      <w:pPr>
        <w:widowControl w:val="0"/>
        <w:shd w:val="clear" w:color="auto" w:fill="FFFFFF"/>
        <w:tabs>
          <w:tab w:val="left" w:pos="902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="003D68DF" w:rsidRPr="00242234">
        <w:rPr>
          <w:rFonts w:ascii="Liberation Serif" w:hAnsi="Liberation Serif" w:cs="Liberation Serif"/>
          <w:sz w:val="24"/>
          <w:szCs w:val="24"/>
        </w:rPr>
        <w:tab/>
        <w:t xml:space="preserve">Для участия в аукционе заявитель осуществляет перечисление денежных средств в качестве задатка на банковские реквизиты, указанные в пункте </w:t>
      </w:r>
      <w:r w:rsidRPr="00242234">
        <w:rPr>
          <w:rFonts w:ascii="Liberation Serif" w:hAnsi="Liberation Serif" w:cs="Liberation Serif"/>
          <w:sz w:val="24"/>
          <w:szCs w:val="24"/>
        </w:rPr>
        <w:t>4.11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настоящего Извещения.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В случае подачи заявки на участие в аукционе представителем заявителя,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перечисление денежных средств в качестве задатка на реквизиты оператора электронной площадки осуществляется представителем заявителя до подачи заявки. 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Срок зачисления денежных средств на лицевой счет заявителя, представителя заявителя – от 1 до 3 рабочих дней. Платежи разносятся по лицевым счетам каждый рабочий день по факту поступления средств по банковским выпискам.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Денежные средства в сумме задатка должны быть зачислены на лицевой счет заявителя на электронной площадке не позднее 00 часов 00 минут (время московское) дня определения участников аукциона. В случае подачи заявки на участие в аукционе представителем заявителя денежные средства в сумме задатка должны быть зачислены на лицевой счет представителя заявителя на электронной площадке до подачи заявки. 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Оператор электронной площадки программными средствами осуществляет блокирование денежных средств в сумме задатка в момент подачи заявки на участие в аукционе (при их наличии на лицевом счете заявителя, представителя заявителя на электронной площадке). 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В случае, если на момент подачи заявки на участие в аукционе на лицевом счете заявителя не оказывается достаточной для блокирования суммы денежных средств, заявитель после подачи заявки на участие в аукционе, но не позднее 00 часов 00 минут (время московское) дня определения участников аукциона, должен обеспечить наличие денежных средств в размере задатка на своем лицевом счете на электронной площадке и самостоятельно посредством штатного интерфейса ТС произвести блокирование денежных средств. 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Если заявителем самостоятельно не произведено блокирование денежных средств (при их наличии на лицевом счете), то в 00 часов 00 минут (время московское) дня определения участников аукциона, блокирование задатка осуществляет оператор электронной площадки. Если денежных средств на лицевом счете заявителя недостаточно для осуществления операции блокирования, то в день определения участников аукциона организатору торгов направляется информация о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непоступлении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оператору электронной площадки задатка от такого заявителя.</w:t>
      </w:r>
    </w:p>
    <w:p w:rsidR="003D68DF" w:rsidRPr="00242234" w:rsidRDefault="0067351A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4.9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Денежные средства, перечисленные за заявителя третьим лицом, </w:t>
      </w:r>
      <w:r w:rsidR="003D68DF" w:rsidRPr="00242234">
        <w:rPr>
          <w:rFonts w:ascii="Liberation Serif" w:hAnsi="Liberation Serif" w:cs="Liberation Serif"/>
          <w:sz w:val="24"/>
          <w:szCs w:val="24"/>
        </w:rPr>
        <w:br/>
        <w:t>не зачисляются на счет такого заявителя на электронной площадке.</w:t>
      </w:r>
    </w:p>
    <w:p w:rsidR="003D68DF" w:rsidRPr="00242234" w:rsidRDefault="0067351A" w:rsidP="003D68DF">
      <w:pPr>
        <w:widowControl w:val="0"/>
        <w:shd w:val="clear" w:color="auto" w:fill="FFFFFF"/>
        <w:tabs>
          <w:tab w:val="left" w:pos="1018"/>
          <w:tab w:val="left" w:pos="3048"/>
          <w:tab w:val="left" w:pos="5568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По соглашению между организатором аукциона и оператором электронной площадки обязанности по возврату денежных средств, внесенных в качестве задатка, делегируются оператору электронной площадки в соответствии с регламентом электронной площадки (универсальной торговой платформы) </w:t>
      </w:r>
      <w:hyperlink r:id="rId22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https://utp.sberbank-ast.ru/Main/Notice/988/Reglament</w:t>
        </w:r>
      </w:hyperlink>
    </w:p>
    <w:p w:rsidR="003D68DF" w:rsidRPr="00242234" w:rsidRDefault="0067351A" w:rsidP="003D68DF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11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="003D68DF" w:rsidRPr="00242234">
        <w:rPr>
          <w:rFonts w:ascii="Liberation Serif" w:hAnsi="Liberation Serif" w:cs="Liberation Serif"/>
          <w:sz w:val="24"/>
          <w:szCs w:val="24"/>
        </w:rPr>
        <w:tab/>
      </w:r>
      <w:r w:rsidR="003D68DF" w:rsidRPr="00242234">
        <w:rPr>
          <w:rFonts w:ascii="Liberation Serif" w:hAnsi="Liberation Serif" w:cs="Liberation Serif"/>
          <w:b/>
          <w:sz w:val="24"/>
          <w:szCs w:val="24"/>
        </w:rPr>
        <w:t>Реквизиты счета для перечисления денежных средств, вносимых в</w:t>
      </w:r>
      <w:r w:rsidR="003D68DF" w:rsidRPr="00242234">
        <w:rPr>
          <w:rFonts w:ascii="Liberation Serif" w:hAnsi="Liberation Serif" w:cs="Liberation Serif"/>
          <w:b/>
          <w:sz w:val="24"/>
          <w:szCs w:val="24"/>
        </w:rPr>
        <w:br/>
        <w:t>качестве задатка</w:t>
      </w:r>
      <w:r w:rsidR="003D68DF" w:rsidRPr="00242234">
        <w:rPr>
          <w:rFonts w:ascii="Liberation Serif" w:hAnsi="Liberation Serif" w:cs="Liberation Serif"/>
          <w:sz w:val="24"/>
          <w:szCs w:val="24"/>
        </w:rPr>
        <w:t>: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/>
          <w:bCs/>
          <w:sz w:val="24"/>
          <w:szCs w:val="24"/>
        </w:rPr>
        <w:t>ПОЛУЧАТЕЛЬ: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Наименование: АО "Сбербанк-АСТ"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ИНН: 7707308480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КПП: 770401001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Расчетный счет: 40702810300020038047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 xml:space="preserve">БАНК ПОЛУЧАТЕЛЯ: 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Наименование банка: ПАО "СБЕРБАНК РОССИИ" Г. МОСКВА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БИК: 044525225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Корреспондентский счет: 30101810400000000225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="Calibri" w:hAnsi="Liberation Serif" w:cs="Liberation Serif"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Cs/>
          <w:sz w:val="24"/>
          <w:szCs w:val="24"/>
        </w:rPr>
        <w:t>Назначение платежа: «Перечисление денежных средств в качестве задатка (депозита) (ИНН плательщика), НДС не облагается».</w:t>
      </w:r>
    </w:p>
    <w:p w:rsidR="003D68DF" w:rsidRPr="00242234" w:rsidRDefault="0067351A" w:rsidP="003D68DF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>4.12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 xml:space="preserve">. Задаток, внесенный лицом, признанным победителем аукциона, задаток, внесенный иным лицом, с которым договор купли-продажи земельного участка заключается в соответствии с </w:t>
      </w:r>
      <w:hyperlink r:id="rId23" w:history="1">
        <w:r w:rsidR="003D68DF" w:rsidRPr="00242234">
          <w:rPr>
            <w:rFonts w:ascii="Liberation Serif" w:eastAsia="Calibri" w:hAnsi="Liberation Serif" w:cs="Liberation Serif"/>
            <w:sz w:val="24"/>
            <w:szCs w:val="24"/>
          </w:rPr>
          <w:t>пунктами 13</w:t>
        </w:r>
      </w:hyperlink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 xml:space="preserve">, </w:t>
      </w:r>
      <w:hyperlink r:id="rId24" w:history="1">
        <w:r w:rsidR="003D68DF" w:rsidRPr="00242234">
          <w:rPr>
            <w:rFonts w:ascii="Liberation Serif" w:eastAsia="Calibri" w:hAnsi="Liberation Serif" w:cs="Liberation Serif"/>
            <w:sz w:val="24"/>
            <w:szCs w:val="24"/>
          </w:rPr>
          <w:t>14</w:t>
        </w:r>
      </w:hyperlink>
      <w:r w:rsidR="00727E09" w:rsidRPr="00242234">
        <w:rPr>
          <w:rFonts w:ascii="Liberation Serif" w:eastAsia="Calibri" w:hAnsi="Liberation Serif" w:cs="Liberation Serif"/>
          <w:sz w:val="24"/>
          <w:szCs w:val="24"/>
        </w:rPr>
        <w:t xml:space="preserve">, </w:t>
      </w:r>
      <w:hyperlink r:id="rId25" w:history="1">
        <w:r w:rsidR="003D68DF" w:rsidRPr="00242234">
          <w:rPr>
            <w:rFonts w:ascii="Liberation Serif" w:eastAsia="Calibri" w:hAnsi="Liberation Serif" w:cs="Liberation Serif"/>
            <w:sz w:val="24"/>
            <w:szCs w:val="24"/>
          </w:rPr>
          <w:t>20</w:t>
        </w:r>
      </w:hyperlink>
      <w:r w:rsidR="00727E09" w:rsidRPr="00242234">
        <w:rPr>
          <w:rFonts w:ascii="Liberation Serif" w:eastAsia="Calibri" w:hAnsi="Liberation Serif" w:cs="Liberation Serif"/>
          <w:sz w:val="24"/>
          <w:szCs w:val="24"/>
        </w:rPr>
        <w:t xml:space="preserve"> или 25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 xml:space="preserve"> статьи  39.12 Земельного кодекса РФ, засчитываются в счет выкупной стоимости за него.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Задатки, внесенные этими лицами, не заключившими в установленном порядке договор купли-продажи земельного участка вследствие уклонения от заключения указанных договоров, не возвращаются.</w:t>
      </w:r>
    </w:p>
    <w:p w:rsidR="003D68DF" w:rsidRPr="00242234" w:rsidRDefault="0067351A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  <w:r w:rsidRPr="00242234">
        <w:rPr>
          <w:rFonts w:ascii="Liberation Serif" w:eastAsia="Calibri" w:hAnsi="Liberation Serif" w:cs="Liberation Serif"/>
          <w:sz w:val="24"/>
          <w:szCs w:val="24"/>
        </w:rPr>
        <w:t>13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Оператор электронной площадки прекращает блокирование денежных средств в размере задатка на лицевом счете:</w:t>
      </w:r>
    </w:p>
    <w:p w:rsidR="003D68DF" w:rsidRPr="00242234" w:rsidRDefault="003D68DF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 - участника аукциона в течение трех дней со дня принятия решения об отказе в проведении аукциона;</w:t>
      </w:r>
    </w:p>
    <w:p w:rsidR="003D68DF" w:rsidRPr="00242234" w:rsidRDefault="003D68DF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заявителя в течение трех рабочих дней со дня поступления уведомления об отзыве заявки;</w:t>
      </w:r>
    </w:p>
    <w:p w:rsidR="003D68DF" w:rsidRPr="00242234" w:rsidRDefault="003D68DF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заявителя, не допущенного к участию в аукционе, в течение трех рабочих дней со дня оформления протокола приема заявок на участие в аукционе;</w:t>
      </w:r>
    </w:p>
    <w:p w:rsidR="003D68DF" w:rsidRPr="00242234" w:rsidRDefault="003D68DF" w:rsidP="003D68DF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лиц, участвовавших в аукционе, но не победивших в нем в течение трех рабочих дней со дня подписания протокола о результатах аукциона.</w:t>
      </w:r>
    </w:p>
    <w:p w:rsidR="00DA684A" w:rsidRPr="00242234" w:rsidRDefault="0067351A" w:rsidP="00DA684A">
      <w:pPr>
        <w:ind w:firstLine="709"/>
        <w:contextualSpacing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4.14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3D68DF" w:rsidRPr="00242234">
        <w:rPr>
          <w:rFonts w:ascii="Liberation Serif" w:hAnsi="Liberation Serif" w:cs="Liberation Serif"/>
          <w:color w:val="000000"/>
          <w:sz w:val="24"/>
          <w:szCs w:val="24"/>
        </w:rPr>
        <w:t>Организатор аукциона посредством штатного интерфейса ТС формирует поручение оператору электронной площадки о перечислении задатка участника, признанного победителем, или единственного участника.</w:t>
      </w:r>
    </w:p>
    <w:p w:rsidR="00DA684A" w:rsidRPr="00242234" w:rsidRDefault="00DA684A" w:rsidP="00DA684A">
      <w:pPr>
        <w:ind w:firstLine="709"/>
        <w:contextualSpacing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  <w:r w:rsidRPr="00242234">
        <w:rPr>
          <w:rFonts w:ascii="Liberation Serif" w:eastAsia="Calibri" w:hAnsi="Liberation Serif" w:cs="Liberation Serif"/>
          <w:sz w:val="24"/>
          <w:szCs w:val="24"/>
        </w:rPr>
        <w:t>1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 xml:space="preserve">5. Образец платежного поручения приведен на электронной площадке по адресу: </w:t>
      </w:r>
      <w:hyperlink r:id="rId26" w:history="1">
        <w:r w:rsidR="003D68DF" w:rsidRPr="00242234">
          <w:rPr>
            <w:rFonts w:ascii="Liberation Serif" w:eastAsia="Calibri" w:hAnsi="Liberation Serif" w:cs="Liberation Serif"/>
            <w:color w:val="0000FF"/>
            <w:sz w:val="24"/>
            <w:szCs w:val="24"/>
            <w:u w:val="single"/>
          </w:rPr>
          <w:t>http://utp.sberbank-ast.ru/AP/Notice/653/Requisites</w:t>
        </w:r>
      </w:hyperlink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</w:p>
    <w:p w:rsidR="00DA684A" w:rsidRPr="00242234" w:rsidRDefault="00DA684A" w:rsidP="00DA684A">
      <w:pPr>
        <w:ind w:firstLine="709"/>
        <w:contextualSpacing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  <w:r w:rsidRPr="00242234">
        <w:rPr>
          <w:rFonts w:ascii="Liberation Serif" w:eastAsia="Calibri" w:hAnsi="Liberation Serif" w:cs="Liberation Serif"/>
          <w:sz w:val="24"/>
          <w:szCs w:val="24"/>
        </w:rPr>
        <w:t>1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6. Основанием для блокирования денежных средств служит заявка, направленная Оператору электронной площадки. 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DA684A" w:rsidRPr="00242234" w:rsidRDefault="00DA684A" w:rsidP="00DA684A">
      <w:pPr>
        <w:ind w:firstLine="709"/>
        <w:contextualSpacing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  <w:r w:rsidRPr="00242234">
        <w:rPr>
          <w:rFonts w:ascii="Liberation Serif" w:eastAsia="Calibri" w:hAnsi="Liberation Serif" w:cs="Liberation Serif"/>
          <w:sz w:val="24"/>
          <w:szCs w:val="24"/>
        </w:rPr>
        <w:t>1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 xml:space="preserve">7. </w:t>
      </w:r>
      <w:r w:rsidR="003D68DF" w:rsidRPr="00242234">
        <w:rPr>
          <w:rFonts w:ascii="Liberation Serif" w:hAnsi="Liberation Serif" w:cs="Liberation Serif"/>
          <w:snapToGrid w:val="0"/>
          <w:sz w:val="24"/>
          <w:szCs w:val="24"/>
        </w:rPr>
        <w:t xml:space="preserve">Сумма задатка, внесенная победителем аукциона, 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засчитывается в счет оплаты по договору</w:t>
      </w:r>
      <w:r w:rsidR="003D68DF" w:rsidRPr="00242234">
        <w:rPr>
          <w:rFonts w:ascii="Liberation Serif" w:eastAsia="Calibri" w:hAnsi="Liberation Serif" w:cs="Liberation Serif"/>
          <w:bCs/>
          <w:sz w:val="24"/>
          <w:szCs w:val="24"/>
        </w:rPr>
        <w:t xml:space="preserve"> купли-продажи земельного участка. </w:t>
      </w:r>
      <w:r w:rsidR="003D68DF" w:rsidRPr="00242234">
        <w:rPr>
          <w:rFonts w:ascii="Liberation Serif" w:hAnsi="Liberation Serif" w:cs="Liberation Serif"/>
          <w:snapToGrid w:val="0"/>
          <w:sz w:val="24"/>
          <w:szCs w:val="24"/>
        </w:rPr>
        <w:t xml:space="preserve">Заявителям, не допущенным к участию в аукционе, суммы внесенных задатков возвращаются в течение трех рабочих дней со дня оформления протокола рассмотрения заявок на участие в аукционе. </w:t>
      </w:r>
    </w:p>
    <w:p w:rsidR="00727E09" w:rsidRPr="00242234" w:rsidRDefault="00727E09" w:rsidP="00727E09">
      <w:pPr>
        <w:ind w:firstLine="709"/>
        <w:contextualSpacing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</w:rPr>
        <w:t>В течение трех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купли-продажи или договора аренды земельного участка победителем аукциона.</w:t>
      </w:r>
    </w:p>
    <w:p w:rsidR="00DA684A" w:rsidRPr="00242234" w:rsidRDefault="003D68DF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napToGrid w:val="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sz w:val="24"/>
          <w:szCs w:val="24"/>
        </w:rPr>
        <w:t>Заявителям, отозвавшим заявку на участие в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аукциона.</w:t>
      </w:r>
    </w:p>
    <w:p w:rsidR="00DA684A" w:rsidRPr="00242234" w:rsidRDefault="003D68DF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val="x-none" w:eastAsia="x-none"/>
        </w:rPr>
        <w:t xml:space="preserve">При уклонении или отказе победителя 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eastAsia="x-none"/>
        </w:rPr>
        <w:t>аукциона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eastAsia="x-none"/>
        </w:rPr>
        <w:t>аренды земельного участка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3D68DF" w:rsidRPr="00242234" w:rsidRDefault="003D68DF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  <w:lang w:eastAsia="x-none"/>
        </w:rPr>
        <w:t>В случае принятия Уполномоченным органом решения об отказе в проведении аукциона внесенные задатки возвращаются участникам в течение трех дней со дня принятия такого решения.</w:t>
      </w:r>
    </w:p>
    <w:p w:rsidR="003D68DF" w:rsidRPr="00242234" w:rsidRDefault="003D68DF" w:rsidP="003D68DF">
      <w:pPr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D68DF" w:rsidRPr="00242234" w:rsidRDefault="00DA684A" w:rsidP="003D68D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42234">
        <w:rPr>
          <w:rFonts w:ascii="Times New Roman" w:hAnsi="Times New Roman"/>
          <w:b/>
          <w:bCs/>
          <w:sz w:val="24"/>
          <w:szCs w:val="24"/>
        </w:rPr>
        <w:t>5</w:t>
      </w:r>
      <w:r w:rsidR="003D68DF" w:rsidRPr="00242234">
        <w:rPr>
          <w:rFonts w:ascii="Times New Roman" w:hAnsi="Times New Roman"/>
          <w:b/>
          <w:bCs/>
          <w:sz w:val="24"/>
          <w:szCs w:val="24"/>
        </w:rPr>
        <w:t>. ТРЕБОВАНИЯ К СОДЕРЖАНИЮ И ФОРМЕ ЗАЯВКИ НА УЧАСТИЕ В АУКЦИОНЕ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DA684A" w:rsidRPr="00242234" w:rsidRDefault="00DA684A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Прием заявок и прилагаемых к ним документов начинается с даты и времени, указанных в информационном сообщении о проведении продажи имущества, осуществляется в сроки, установленные в Информационном сообщении.</w:t>
      </w:r>
    </w:p>
    <w:p w:rsidR="00DA684A" w:rsidRPr="00242234" w:rsidRDefault="00DA684A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.2. Для участия в продаже имущества на аукционе претенденты перечисляют задаток в счет обеспечения оплаты приобретаемого имущества на счет Продавца и заполняют размещенную в открытой части электронной площадки форму заявки с приложением электронных документов в соответствии с перечнем, приведенным в информационном сообщении о проведении аукциона.</w:t>
      </w:r>
    </w:p>
    <w:p w:rsidR="003D68DF" w:rsidRPr="00242234" w:rsidRDefault="00DA684A" w:rsidP="00DA684A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.3. Заявка (приложение № 1) подается путем заполнения ее электронной формы, размещенной в открытой для доступа неограниченного круга лиц части электронной площадки (далее - открытая часть электронной площадки), с приложением электронных образов документов, предусмотренных статьей 39.12 Земельного кодекса Российской Федерации».</w:t>
      </w:r>
    </w:p>
    <w:p w:rsidR="003D68DF" w:rsidRPr="00242234" w:rsidRDefault="00DA684A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Подача заявки на участие в аукционе может осуществляться лично заявителем в ТС, либо представителем заявителя, зарегистрированным в ТС, из личного кабинета </w:t>
      </w:r>
      <w:r w:rsidR="003D68DF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заявителя либо представителя заявителя посредством штатного интерфейса в сроки, установленные в разделе </w:t>
      </w: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настоящего Извещени</w:t>
      </w:r>
      <w:r w:rsidRPr="00242234">
        <w:rPr>
          <w:rFonts w:ascii="Liberation Serif" w:hAnsi="Liberation Serif" w:cs="Liberation Serif"/>
          <w:sz w:val="24"/>
          <w:szCs w:val="24"/>
        </w:rPr>
        <w:t>я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 </w:t>
      </w:r>
    </w:p>
    <w:p w:rsidR="003D68DF" w:rsidRPr="00242234" w:rsidRDefault="00DA684A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Особенности действий представителя заявителя (доверенного лица, в том числе агента), действующего на основании доверенности или договора (в том числе агентского).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Представитель заявителя осуществляет действия в ТС в соответствии с функционалом электронной площадки с учетом следующих особенностей: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- подача, изменение, отзыв заявки осуществляются представителем заявителя из своего личного кабинета с использованием своей электронной подписи;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- в заявке на участие представитель заявителя указывает информацию о заявителе и прикладывает файл документа, подтверждающего его полномочия (доверенность, договор и т.п.);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- перечисление денежных средств в качестве задатка на реквизиты оператора электронной площадки осуществляется представителем заявителя до подачи заявки.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проходит процедуру регистрации в Реестре участников торгов в ГИС Торги для участия в торгах, в отношении которых установлено данное требование.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Во всем остальном, действия представителя заявителя в ТС аналогичны действиям заявителя, действующего в ТС лично.</w:t>
      </w:r>
    </w:p>
    <w:p w:rsidR="003D68DF" w:rsidRPr="00242234" w:rsidRDefault="00DA684A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Заявка подается в виде электронного документа, подписанного электронной подписью заявителя.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Заявитель вправе подать только одну заявку на участие в аукционе.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Заявка подается путем заполнения ее электронной формы с приложением электронных образов необходимых документов (заявка на участие в электронном аукционе и приложения к ней на бумажном носителе, преобразованные в электронно-цифровую</w:t>
      </w:r>
      <w:r w:rsidRPr="00242234">
        <w:rPr>
          <w:rFonts w:ascii="Times New Roman" w:hAnsi="Times New Roman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форму путем сканирования с сохранением их реквизитов), заверенных электронной подписью заявителя либо лица, имеющего право действовать от имени заявителя. </w:t>
      </w:r>
    </w:p>
    <w:p w:rsidR="003D68DF" w:rsidRPr="00242234" w:rsidRDefault="00DA684A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Для участия в аукционе заявитель должен представить следующие документы: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b/>
          <w:i/>
          <w:sz w:val="24"/>
          <w:szCs w:val="24"/>
          <w:u w:val="single"/>
        </w:rPr>
      </w:pPr>
      <w:r w:rsidRPr="00242234">
        <w:rPr>
          <w:rFonts w:ascii="Liberation Serif" w:hAnsi="Liberation Serif" w:cs="Liberation Serif"/>
          <w:b/>
          <w:i/>
          <w:sz w:val="24"/>
          <w:szCs w:val="24"/>
          <w:u w:val="single"/>
        </w:rPr>
        <w:t>Физические лица: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1. Заявка на участие в аукционе по установленной форме (приложение № 1 к документации об аукционе);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 Копия документа, удостоверяющего личность заявителя;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3. Документы, подтверждающие внесение задатка*.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b/>
          <w:i/>
          <w:sz w:val="24"/>
          <w:szCs w:val="24"/>
          <w:u w:val="single"/>
        </w:rPr>
      </w:pPr>
      <w:r w:rsidRPr="00242234">
        <w:rPr>
          <w:rFonts w:ascii="Liberation Serif" w:hAnsi="Liberation Serif" w:cs="Liberation Serif"/>
          <w:b/>
          <w:i/>
          <w:sz w:val="24"/>
          <w:szCs w:val="24"/>
          <w:u w:val="single"/>
        </w:rPr>
        <w:t xml:space="preserve">Индивидуальные предприниматели: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Заявка на участие в аукционе по установленной форме (приложение № 1 к документации об аукционе); 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 Копия документа, удостоверяющего личность заявителя;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3. Документы, подтверждающие внесение задатка*.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b/>
          <w:i/>
          <w:sz w:val="24"/>
          <w:szCs w:val="24"/>
          <w:u w:val="single"/>
        </w:rPr>
      </w:pPr>
      <w:r w:rsidRPr="00242234">
        <w:rPr>
          <w:rFonts w:ascii="Liberation Serif" w:hAnsi="Liberation Serif" w:cs="Liberation Serif"/>
          <w:b/>
          <w:i/>
          <w:sz w:val="24"/>
          <w:szCs w:val="24"/>
          <w:u w:val="single"/>
        </w:rPr>
        <w:t>Юридические лица: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1. Заявка на участие в аукционе по установленной форме (приложение № 1 к документации об аукционе);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2. Документы, подтверждающие внесение задатка*;</w:t>
      </w:r>
    </w:p>
    <w:p w:rsidR="00DA684A" w:rsidRPr="00242234" w:rsidRDefault="003D68DF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лицо.</w:t>
      </w:r>
    </w:p>
    <w:p w:rsidR="00DA684A" w:rsidRPr="00242234" w:rsidRDefault="003D68DF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A684A" w:rsidRPr="00242234" w:rsidRDefault="00DA684A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Документы, представляемые иностранными лицами, должны быть легализованы в установленном порядке и иметь нотариально заверенный перевод на русский язык.</w:t>
      </w:r>
    </w:p>
    <w:p w:rsidR="00DA684A" w:rsidRPr="00242234" w:rsidRDefault="00DA684A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Указанные документы (в том числе копии документов) в части их оформления, заверения и содержания должны соответствовать требованиям законодательства Российской Федерации и настоящего информационного сообщения.</w:t>
      </w:r>
    </w:p>
    <w:p w:rsidR="00C977B1" w:rsidRPr="00242234" w:rsidRDefault="00C977B1" w:rsidP="00C977B1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16"/>
          <w:szCs w:val="16"/>
        </w:rPr>
      </w:pPr>
      <w:r w:rsidRPr="00242234">
        <w:rPr>
          <w:rFonts w:ascii="Times New Roman" w:hAnsi="Times New Roman"/>
          <w:sz w:val="24"/>
          <w:szCs w:val="24"/>
        </w:rPr>
        <w:t>________________</w:t>
      </w:r>
    </w:p>
    <w:p w:rsidR="00C977B1" w:rsidRPr="00242234" w:rsidRDefault="00C977B1" w:rsidP="00C977B1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0"/>
        </w:rPr>
      </w:pPr>
      <w:r w:rsidRPr="00242234">
        <w:rPr>
          <w:rFonts w:ascii="Times New Roman" w:hAnsi="Times New Roman"/>
          <w:sz w:val="24"/>
          <w:szCs w:val="24"/>
        </w:rPr>
        <w:lastRenderedPageBreak/>
        <w:t>*</w:t>
      </w:r>
      <w:r w:rsidRPr="00242234">
        <w:rPr>
          <w:rFonts w:ascii="Liberation Serif" w:hAnsi="Liberation Serif" w:cs="Liberation Serif"/>
          <w:sz w:val="20"/>
        </w:rPr>
        <w:t>информация о внесении заявителем задатка формируется оператором электронной площадки и направляется организатору аукциона).</w:t>
      </w:r>
    </w:p>
    <w:p w:rsidR="00727E09" w:rsidRPr="00242234" w:rsidRDefault="00727E09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727E09" w:rsidRPr="00242234" w:rsidRDefault="00727E09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DA684A" w:rsidRPr="00242234" w:rsidRDefault="00DA684A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5.10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Все листы документов, представляемых одновременно с заявкой, либо отдельные тома данных документов должны быть подписаны Претендентом или его представителем электронной цифровой подписью. К данным документам также прилагается опись.</w:t>
      </w:r>
    </w:p>
    <w:p w:rsidR="00DA684A" w:rsidRPr="00242234" w:rsidRDefault="00DA684A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11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 течение одного часа со времени поступления заявки Оператор сообщает Претенденту о ее поступлении путем направления уведомления, с указанием присвоенного номера, даты и времени ее приема.</w:t>
      </w:r>
    </w:p>
    <w:p w:rsidR="00DA684A" w:rsidRPr="00242234" w:rsidRDefault="00DA684A" w:rsidP="00DA684A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5.12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Заявитель имеет право отозвать принятую организатором аукциона заявку на участие в аукционе до дня окончания срока приема заявок, уведомив об этом в электронной форме организатора аукциона на электронной площадке.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0A724D" w:rsidRPr="00242234" w:rsidRDefault="00B227F7" w:rsidP="000A724D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5.13. </w:t>
      </w:r>
      <w:r w:rsidR="001133B0"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Прием документов прекращается не ранее чем за три рабочих дня до дня проведения аукциона по продаже 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 в государственной или муниципальной собственности 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>(в соответствии с п. 4 ст. 39.12 Земельного кодекса Российской Федерации).</w:t>
      </w:r>
    </w:p>
    <w:p w:rsidR="005276A8" w:rsidRPr="00242234" w:rsidRDefault="00B227F7" w:rsidP="005276A8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5.14. Электронные образы документов должны быть направлены после подписания электронной подписью претендента или его представителя. Наличие электронной подписи претендента (уполномоченного представителя) означает, что документы и сведения, поданные в форме электронных документов, направлены от имени соответственно претендента, участника аукциона, Организатора, Продавца и отправитель несет ответственность за подлинность и достоверность таких документов и сведений.</w:t>
      </w:r>
    </w:p>
    <w:p w:rsidR="00C8733C" w:rsidRPr="00242234" w:rsidRDefault="003D68DF" w:rsidP="005276A8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Документооборот между претендентами, участниками, Организатором и Продавцом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электронной подписью Продавца, претендента или участника либо лица, имеющего право действовать от имени соответственно Продавца, претендента или участника.</w:t>
      </w:r>
    </w:p>
    <w:p w:rsidR="003D68DF" w:rsidRPr="00242234" w:rsidRDefault="003D68DF" w:rsidP="00C8733C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Изменение заявки допускается только путем подачи претендентом новой заявки в сроки, установленные в информационном сообщении о проведении аукциона в электронной форме, при </w:t>
      </w:r>
      <w:r w:rsidR="00C8733C" w:rsidRPr="00242234">
        <w:rPr>
          <w:rFonts w:ascii="Liberation Serif" w:hAnsi="Liberation Serif" w:cs="Liberation Serif"/>
          <w:sz w:val="24"/>
          <w:szCs w:val="24"/>
        </w:rPr>
        <w:t>этом первоначальная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заявка должна быть отозвана.</w:t>
      </w:r>
    </w:p>
    <w:p w:rsidR="00BD10A0" w:rsidRPr="00242234" w:rsidRDefault="00BD10A0" w:rsidP="00BD10A0">
      <w:pPr>
        <w:widowControl w:val="0"/>
        <w:autoSpaceDE w:val="0"/>
        <w:autoSpaceDN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5.15. В случае успешного принятия заявки на участие в аукционе оператор электронной площадки программными средствами регистрирует ее в журнале приема заявок, присваивает номер и в течение одного часа направляет в личный кабинет заявителя уведомление о регистрации заявки. </w:t>
      </w:r>
    </w:p>
    <w:p w:rsidR="005276A8" w:rsidRPr="00242234" w:rsidRDefault="00EF1BC2" w:rsidP="00C977B1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Информация о количестве принятых заявок на участие в аукционе в актуальном состоянии отображается в личном кабинете организатора аукциона.</w:t>
      </w:r>
    </w:p>
    <w:p w:rsidR="003D68DF" w:rsidRPr="00242234" w:rsidRDefault="00C8733C" w:rsidP="00C8733C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При приеме заявок от претендентов Организатор продаж обеспечивает: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регистрацию заявок и прилагаемых к ним документов в журнале приема заявок (каждой заявке присваивается номер с указанием даты и времени приема);</w:t>
      </w:r>
    </w:p>
    <w:p w:rsidR="00C8733C" w:rsidRPr="00242234" w:rsidRDefault="003D68DF" w:rsidP="00C8733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конфиденциальность данных о Претендентах и Участниках, за исключением случая направления электронных документов Продавцу в порядке, установленном Постановлением Правительства Российской Федерации от 27 августа 2012 г. № 860 «Об организации и проведении продажи государственного или муниципального имущества в электронной форме».</w:t>
      </w:r>
    </w:p>
    <w:p w:rsidR="003D68DF" w:rsidRPr="00242234" w:rsidRDefault="00C8733C" w:rsidP="00C8733C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17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3D68DF" w:rsidRPr="00242234" w:rsidRDefault="003D68DF" w:rsidP="003D68DF">
      <w:pPr>
        <w:widowControl w:val="0"/>
        <w:autoSpaceDE w:val="0"/>
        <w:autoSpaceDN w:val="0"/>
        <w:jc w:val="both"/>
        <w:rPr>
          <w:rFonts w:ascii="Times New Roman" w:hAnsi="Times New Roman"/>
          <w:sz w:val="24"/>
          <w:szCs w:val="24"/>
        </w:rPr>
      </w:pPr>
    </w:p>
    <w:p w:rsidR="003D68DF" w:rsidRPr="00242234" w:rsidRDefault="00C8733C" w:rsidP="003D68DF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lastRenderedPageBreak/>
        <w:t>6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>. ПОРЯДОК И СРОК ОТЗЫВА ЗАЯВОК НА УЧАСТИЕ В АУКЦИОНЕ, ПОРЯДОК ВНЕСЕНИЯ ИЗМЕНЕНИЙ В ТАКИЕ ЗАЯВКИ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3178C2" w:rsidP="003D68D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Заявитель, подавший заявку на участие в аукционе, вправе отозвать такую заявку в любое время до дня и времени окончания срока приема заявок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путем направления уведомления об отзыве заявки на электронную площадку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</w:t>
      </w:r>
    </w:p>
    <w:p w:rsidR="003178C2" w:rsidRPr="00242234" w:rsidRDefault="003178C2" w:rsidP="003178C2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.2. Отзыв и изменение заявки осуществляется заявителем из личного кабинета электронной площадки. Изменение заявки осуществляется путем отзыва ранее поданной заявки и подачи новой заявки.  </w:t>
      </w:r>
    </w:p>
    <w:p w:rsidR="009C4450" w:rsidRPr="00242234" w:rsidRDefault="003178C2" w:rsidP="009C4450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6.3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Заявки с прилагаемыми к ним документами, поданные с нарушением установленного срока, на электронной площадке не регистрируются.</w:t>
      </w:r>
    </w:p>
    <w:p w:rsidR="009C4450" w:rsidRPr="00242234" w:rsidRDefault="003178C2" w:rsidP="009C4450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 случае отзыва претендентом заявки, уведомление об отзыве заявки вместе 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3D68DF" w:rsidRPr="00242234" w:rsidRDefault="009C4450" w:rsidP="009C4450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Все подаваемые Претендентом документы не должны иметь неоговоренных исправлений. Все исправления должны быть надлежащим образом заверены. Печати и подписи, а также реквизиты и текст оригиналов и копий документов должны быть четкими и читаемыми. Подписи на документах должны быть расшифрованы (указывается должность, фамилия и инициалы подписавшегося лица).</w:t>
      </w:r>
    </w:p>
    <w:p w:rsidR="003D68DF" w:rsidRPr="00242234" w:rsidRDefault="003D68DF" w:rsidP="003D68DF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3D68DF" w:rsidRPr="00242234" w:rsidRDefault="009C4450" w:rsidP="003D68DF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3"/>
          <w:szCs w:val="23"/>
        </w:rPr>
      </w:pPr>
      <w:r w:rsidRPr="00242234">
        <w:rPr>
          <w:rFonts w:ascii="Times New Roman" w:hAnsi="Times New Roman"/>
          <w:b/>
          <w:sz w:val="23"/>
          <w:szCs w:val="23"/>
        </w:rPr>
        <w:t>7</w:t>
      </w:r>
      <w:r w:rsidR="003D68DF" w:rsidRPr="00242234">
        <w:rPr>
          <w:rFonts w:ascii="Times New Roman" w:hAnsi="Times New Roman"/>
          <w:b/>
          <w:sz w:val="23"/>
          <w:szCs w:val="23"/>
        </w:rPr>
        <w:t>. УСЛОВИЯ ДОПУСКА К УЧАСТИЮ В АУКЦИОНЕ</w:t>
      </w:r>
    </w:p>
    <w:p w:rsidR="003D68DF" w:rsidRPr="00242234" w:rsidRDefault="003D68DF" w:rsidP="003D68DF">
      <w:pPr>
        <w:widowControl w:val="0"/>
        <w:autoSpaceDE w:val="0"/>
        <w:autoSpaceDN w:val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1.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Заявитель не допускается к участию в аукционе в следующих случаях: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1) непредставление необходимых для участия в аукционе документов или представление недостоверных сведений;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2)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непоступление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задатка на дату рассмотрения заявок на участие в аукционе;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3) подача заявки на участие в аукционе лицом, которое в соответствии с Земельным кодексом РФ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в аренду;</w:t>
      </w:r>
    </w:p>
    <w:p w:rsidR="00741AC3" w:rsidRPr="00242234" w:rsidRDefault="003D68DF" w:rsidP="00741AC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 настоящей статьей реестре недобросовестных участников аукциона.</w:t>
      </w:r>
    </w:p>
    <w:p w:rsidR="00741AC3" w:rsidRPr="00242234" w:rsidRDefault="003D68DF" w:rsidP="00741AC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kern w:val="2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>К участию в аукционе допускаются физические и юридические лица. Шаг аукциона устанавливается в размере 3% от начальной цены лота</w:t>
      </w:r>
      <w:r w:rsidRPr="00242234">
        <w:rPr>
          <w:rFonts w:ascii="Liberation Serif" w:hAnsi="Liberation Serif" w:cs="Liberation Serif"/>
          <w:kern w:val="2"/>
          <w:sz w:val="24"/>
          <w:szCs w:val="24"/>
        </w:rPr>
        <w:t>.</w:t>
      </w:r>
    </w:p>
    <w:p w:rsidR="001133B0" w:rsidRPr="00242234" w:rsidRDefault="001133B0" w:rsidP="00741AC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При проведении электронного аукциона «шаг аукциона» может быть установлен от одного до пяти процентов начальной цены предмета аукциона.</w:t>
      </w:r>
    </w:p>
    <w:p w:rsidR="003D68DF" w:rsidRPr="00242234" w:rsidRDefault="009C4450" w:rsidP="00741AC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kern w:val="2"/>
          <w:sz w:val="24"/>
          <w:szCs w:val="24"/>
        </w:rPr>
        <w:t>7.</w:t>
      </w:r>
      <w:r w:rsidR="003D68DF" w:rsidRPr="00242234">
        <w:rPr>
          <w:rFonts w:ascii="Liberation Serif" w:hAnsi="Liberation Serif" w:cs="Liberation Serif"/>
          <w:kern w:val="2"/>
          <w:sz w:val="24"/>
          <w:szCs w:val="24"/>
        </w:rPr>
        <w:t xml:space="preserve">2. Аукцион проводится без ограничения по составу Участников. </w:t>
      </w:r>
    </w:p>
    <w:p w:rsidR="003D68DF" w:rsidRPr="00242234" w:rsidRDefault="009C4450" w:rsidP="003D68DF">
      <w:pPr>
        <w:autoSpaceDE w:val="0"/>
        <w:autoSpaceDN w:val="0"/>
        <w:adjustRightInd w:val="0"/>
        <w:spacing w:before="283"/>
        <w:ind w:firstLine="567"/>
        <w:jc w:val="center"/>
        <w:outlineLvl w:val="0"/>
        <w:rPr>
          <w:rFonts w:ascii="Liberation Serif" w:eastAsia="Calibri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eastAsia="Calibri" w:hAnsi="Liberation Serif" w:cs="Liberation Serif"/>
          <w:b/>
          <w:bCs/>
          <w:sz w:val="24"/>
          <w:szCs w:val="24"/>
        </w:rPr>
        <w:t>8</w:t>
      </w:r>
      <w:r w:rsidR="003D68DF" w:rsidRPr="00242234">
        <w:rPr>
          <w:rFonts w:ascii="Liberation Serif" w:eastAsia="Calibri" w:hAnsi="Liberation Serif" w:cs="Liberation Serif"/>
          <w:b/>
          <w:bCs/>
          <w:sz w:val="24"/>
          <w:szCs w:val="24"/>
        </w:rPr>
        <w:t>. ПОРЯДОК РАССМОТРЕНИЯ ЗАЯВОК НА УЧАСТИЕ В АУКЦИОНЕ</w:t>
      </w:r>
    </w:p>
    <w:p w:rsidR="003D68DF" w:rsidRPr="00242234" w:rsidRDefault="003D68DF" w:rsidP="003D68DF">
      <w:pPr>
        <w:autoSpaceDE w:val="0"/>
        <w:autoSpaceDN w:val="0"/>
        <w:adjustRightInd w:val="0"/>
        <w:jc w:val="center"/>
        <w:outlineLvl w:val="0"/>
        <w:rPr>
          <w:rFonts w:ascii="Liberation Serif" w:eastAsia="Calibri" w:hAnsi="Liberation Serif" w:cs="Liberation Serif"/>
          <w:b/>
          <w:bCs/>
          <w:sz w:val="24"/>
          <w:szCs w:val="24"/>
        </w:rPr>
      </w:pP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В целях рассмотрения заявок на участие в аукционе, принятия решения о признании заявителей участниками аукциона, об отказе заявителю в допуске к участию в аукционе, признания аукциона несостоявшимся организатор аукциона принимает решение о создании аукционной комиссии.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Аукционная комиссия рассматривает заявки на участие в аукционе на предмет соответствия требованиям, установленным настоящим Извещением.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.2. 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заявителя, подавшего заявку на участие в аукционе, участником аукциона или об отказе в допуске такого заявителя к участию в аукционе.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.3. Протокол рассмотрения заявок на участие в аукционе должен содержать сведения о заявителях, допущенных к участию в аукционе и признанных участниками аукциона, датах подачи заявок, внесенных задатках, а также сведения о заявителях, не допущенных к участию в аукционе, с указанием причин отказа в допуске к участию в нем.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Заявитель, признанный участником аукциона, становится участником аукциона с даты подписания протокола рассмотрения заявок. </w:t>
      </w:r>
    </w:p>
    <w:p w:rsidR="001133B0" w:rsidRPr="00242234" w:rsidRDefault="001133B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Протокол рассмотрения заявок на участие в аукционе подписывается организатором аукциона не позднее чем в течение одного дня со дня их рассмотрения. Сведения о количестве участников аукциона без указания иных сведений о таких участниках и сведения о заявителях, не допущенных к участию в аукционе,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заявок.</w:t>
      </w:r>
    </w:p>
    <w:p w:rsidR="003D68DF" w:rsidRPr="00242234" w:rsidRDefault="009C4450" w:rsidP="003D68DF">
      <w:pPr>
        <w:widowControl w:val="0"/>
        <w:tabs>
          <w:tab w:val="left" w:pos="1276"/>
        </w:tabs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.4. Заявители, признанные участниками аукциона, и заявители, </w:t>
      </w:r>
      <w:r w:rsidR="003D68DF" w:rsidRPr="00242234">
        <w:rPr>
          <w:rFonts w:ascii="Liberation Serif" w:hAnsi="Liberation Serif" w:cs="Liberation Serif"/>
          <w:sz w:val="24"/>
          <w:szCs w:val="24"/>
        </w:rPr>
        <w:br/>
        <w:t>не допущенные к участию в аукционе, уведомляются оператором электронной площадки о принятом решении путем направления информации в личный кабинет заявителя в течение одного дня со дня опубликования на электронной площадке протокола рассмотрения заявок на участие в аукционе.</w:t>
      </w:r>
    </w:p>
    <w:p w:rsidR="003D68DF" w:rsidRPr="00242234" w:rsidRDefault="009C4450" w:rsidP="003D68DF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E52981" w:rsidRPr="00242234">
        <w:rPr>
          <w:rFonts w:ascii="Liberation Serif" w:eastAsia="Calibri" w:hAnsi="Liberation Serif" w:cs="Liberation Serif"/>
          <w:sz w:val="24"/>
          <w:szCs w:val="24"/>
        </w:rPr>
        <w:t>В случае, если по окончании срока подачи заявок на участие в аукционе не подано ни одной заявки на участие в аукционе,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</w:t>
      </w:r>
      <w:r w:rsidR="003D68DF" w:rsidRPr="00242234">
        <w:rPr>
          <w:rFonts w:ascii="Liberation Serif" w:eastAsia="Calibri" w:hAnsi="Liberation Serif" w:cs="Liberation Serif"/>
          <w:sz w:val="24"/>
          <w:szCs w:val="24"/>
        </w:rPr>
        <w:t>.</w:t>
      </w:r>
    </w:p>
    <w:p w:rsidR="00E52981" w:rsidRPr="00242234" w:rsidRDefault="00053231" w:rsidP="00053231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4"/>
          <w:szCs w:val="24"/>
        </w:rPr>
      </w:pPr>
      <w:r w:rsidRPr="00242234">
        <w:rPr>
          <w:rFonts w:ascii="Liberation Serif" w:eastAsia="Calibri" w:hAnsi="Liberation Serif" w:cs="Liberation Serif"/>
          <w:sz w:val="24"/>
          <w:szCs w:val="24"/>
        </w:rPr>
        <w:t xml:space="preserve">8.6. </w:t>
      </w:r>
      <w:r w:rsidR="00E52981" w:rsidRPr="00242234">
        <w:rPr>
          <w:rFonts w:ascii="Liberation Serif" w:eastAsia="Calibri" w:hAnsi="Liberation Serif" w:cs="Liberation Serif"/>
          <w:sz w:val="24"/>
          <w:szCs w:val="24"/>
        </w:rPr>
        <w:t>При признании аукциона несостоявшимся в протокол включается информация об основании признания аукциона несостоявшимся и сведения, указанные в подпункте 4 пункта 15 Земельного кодекса Российской Федерации</w:t>
      </w:r>
      <w:r w:rsidRPr="00242234">
        <w:rPr>
          <w:rFonts w:ascii="Liberation Serif" w:eastAsia="Calibri" w:hAnsi="Liberation Serif" w:cs="Liberation Serif"/>
          <w:sz w:val="24"/>
          <w:szCs w:val="24"/>
        </w:rPr>
        <w:t xml:space="preserve"> (наименование и место нахождения (для юридического лица), фамилия, имя и (при наличии) отчество победителя аукциона и иного участника аукциона, который сделал предпоследнее предложение о цене предмета аукциона)</w:t>
      </w:r>
      <w:r w:rsidR="00E52981" w:rsidRPr="00242234">
        <w:rPr>
          <w:rFonts w:ascii="Liberation Serif" w:eastAsia="Calibri" w:hAnsi="Liberation Serif" w:cs="Liberation Serif"/>
          <w:sz w:val="24"/>
          <w:szCs w:val="24"/>
        </w:rPr>
        <w:t xml:space="preserve">, в отношении лиц, указанных в пунктах 13 и 14 </w:t>
      </w:r>
      <w:r w:rsidRPr="00242234">
        <w:rPr>
          <w:rFonts w:ascii="Liberation Serif" w:eastAsia="Calibri" w:hAnsi="Liberation Serif" w:cs="Liberation Serif"/>
          <w:sz w:val="24"/>
          <w:szCs w:val="24"/>
        </w:rPr>
        <w:t>Земельного кодекса Российской Федерации</w:t>
      </w:r>
      <w:r w:rsidR="00E52981" w:rsidRPr="00242234">
        <w:rPr>
          <w:rFonts w:ascii="Liberation Serif" w:eastAsia="Calibri" w:hAnsi="Liberation Serif" w:cs="Liberation Serif"/>
          <w:sz w:val="24"/>
          <w:szCs w:val="24"/>
        </w:rPr>
        <w:t>.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7</w:t>
      </w:r>
      <w:r w:rsidRPr="00242234">
        <w:rPr>
          <w:rFonts w:ascii="Liberation Serif" w:hAnsi="Liberation Serif" w:cs="Liberation Serif"/>
          <w:sz w:val="24"/>
          <w:szCs w:val="24"/>
        </w:rPr>
        <w:t>. В день определения участников аукциона, указанный в информационном сообщении, Организатор продажи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2C25B6" w:rsidRPr="00242234" w:rsidRDefault="003D68DF" w:rsidP="00053231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8</w:t>
      </w:r>
      <w:r w:rsidRPr="00242234">
        <w:rPr>
          <w:rFonts w:ascii="Liberation Serif" w:hAnsi="Liberation Serif" w:cs="Liberation Serif"/>
          <w:sz w:val="24"/>
          <w:szCs w:val="24"/>
        </w:rPr>
        <w:t>. Продавец в день рассмотрения заявок и документов претендентов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такого отказа.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9</w:t>
      </w:r>
      <w:r w:rsidRPr="00242234">
        <w:rPr>
          <w:rFonts w:ascii="Liberation Serif" w:hAnsi="Liberation Serif" w:cs="Liberation Serif"/>
          <w:sz w:val="24"/>
          <w:szCs w:val="24"/>
        </w:rPr>
        <w:t>. Не позднее следующего рабочего дня после дня подписания протокола о признании претендентов участниками всем претендентам, подавшим заявки, Продавец направляет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10</w:t>
      </w:r>
      <w:r w:rsidRPr="00242234">
        <w:rPr>
          <w:rFonts w:ascii="Liberation Serif" w:hAnsi="Liberation Serif" w:cs="Liberation Serif"/>
          <w:sz w:val="24"/>
          <w:szCs w:val="24"/>
        </w:rPr>
        <w:t>. Информация о претендентах, не допущенных к участию в аукционе, размещается в открытой части электронной площадки Организатора на официальном сайте в сети «Интернет» для размещения информации о проведении торгов, определенном Правительством Российской Федерации, а также на сайте Продавца в сети «Интернет» в срок не позднее рабочего дня, следующего за днем принятия указанного решения.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11</w:t>
      </w:r>
      <w:r w:rsidRPr="00242234">
        <w:rPr>
          <w:rFonts w:ascii="Liberation Serif" w:hAnsi="Liberation Serif" w:cs="Liberation Serif"/>
          <w:sz w:val="24"/>
          <w:szCs w:val="24"/>
        </w:rPr>
        <w:t>. Претендент приобретает статус участника аукциона с момента подписания протокола о признании претендентов участниками аукциона.</w:t>
      </w:r>
    </w:p>
    <w:p w:rsidR="009C4450" w:rsidRPr="00242234" w:rsidRDefault="009C4450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>12</w:t>
      </w:r>
      <w:r w:rsidR="003D68DF" w:rsidRPr="00242234">
        <w:rPr>
          <w:rFonts w:ascii="Liberation Serif" w:hAnsi="Liberation Serif" w:cs="Liberation Serif"/>
          <w:sz w:val="24"/>
          <w:szCs w:val="24"/>
        </w:rPr>
        <w:t>. Претендент не допускается к участию в аукционе по следующим основаниям: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а) представленные документы не подтверждают право Претендента быть покупателем имущества в соответствии с законодательством Российской Федерации;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б) представлены не все документы в соответствии с перечнем, указанным в информационном сообщении о проведении аукциона, или оформление представленных документов не соответствует законодательству Российской Федерации;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в) не подтверждено поступление в установленный срок задатка на счет Продавца, указанный в информационном сообщении;</w:t>
      </w:r>
    </w:p>
    <w:p w:rsidR="009C4450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г) заявка подана лицом, не уполномоченным Претендентом на осуществление таких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>действий.</w:t>
      </w:r>
    </w:p>
    <w:p w:rsidR="003D68DF" w:rsidRPr="00242234" w:rsidRDefault="003D68DF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</w:t>
      </w:r>
      <w:r w:rsidR="009C4450" w:rsidRPr="00242234">
        <w:rPr>
          <w:rFonts w:ascii="Liberation Serif" w:hAnsi="Liberation Serif" w:cs="Liberation Serif"/>
          <w:sz w:val="24"/>
          <w:szCs w:val="24"/>
        </w:rPr>
        <w:t>13</w:t>
      </w:r>
      <w:r w:rsidRPr="00242234">
        <w:rPr>
          <w:rFonts w:ascii="Liberation Serif" w:hAnsi="Liberation Serif" w:cs="Liberation Serif"/>
          <w:sz w:val="24"/>
          <w:szCs w:val="24"/>
        </w:rPr>
        <w:t>. Информация об отказе в допуске к участию в аукционе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2C25B6" w:rsidRPr="00242234" w:rsidRDefault="002C25B6" w:rsidP="009C4450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8.14. В случае, если за один рабочий день до даты окончания приема заявок на участие в аукционе не поступило ни одной заявки,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правилами, предусмотренными пунктом 22.1 настоящей статьи. В случае, если организатором торгов является специализированная организация, за один рабочий день до даты окончания приема заявок на участие в аукционе организатор аукциона (оператор электронной площадки при проведении аукциона в электронной форме) уведомляет уполномоченный орган об отсутствии заявок на участие в аукционе.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9C4450" w:rsidP="003D68DF">
      <w:pPr>
        <w:autoSpaceDE w:val="0"/>
        <w:autoSpaceDN w:val="0"/>
        <w:adjustRightInd w:val="0"/>
        <w:ind w:firstLine="567"/>
        <w:contextualSpacing/>
        <w:jc w:val="center"/>
        <w:rPr>
          <w:rFonts w:ascii="Liberation Serif" w:eastAsia="Calibri" w:hAnsi="Liberation Serif" w:cs="Liberation Serif"/>
          <w:b/>
          <w:sz w:val="24"/>
          <w:szCs w:val="24"/>
          <w:lang w:eastAsia="x-none"/>
        </w:rPr>
      </w:pPr>
      <w:r w:rsidRPr="00242234">
        <w:rPr>
          <w:rFonts w:ascii="Liberation Serif" w:eastAsia="Calibri" w:hAnsi="Liberation Serif" w:cs="Liberation Serif"/>
          <w:b/>
          <w:sz w:val="24"/>
          <w:szCs w:val="24"/>
          <w:lang w:eastAsia="x-none"/>
        </w:rPr>
        <w:t>9</w:t>
      </w:r>
      <w:r w:rsidR="003D68DF" w:rsidRPr="00242234">
        <w:rPr>
          <w:rFonts w:ascii="Liberation Serif" w:eastAsia="Calibri" w:hAnsi="Liberation Serif" w:cs="Liberation Serif"/>
          <w:b/>
          <w:sz w:val="24"/>
          <w:szCs w:val="24"/>
          <w:lang w:eastAsia="x-none"/>
        </w:rPr>
        <w:t xml:space="preserve">. </w:t>
      </w:r>
      <w:r w:rsidR="003D68DF" w:rsidRPr="00242234">
        <w:rPr>
          <w:rFonts w:ascii="Liberation Serif" w:eastAsia="Calibri" w:hAnsi="Liberation Serif" w:cs="Liberation Serif"/>
          <w:b/>
          <w:sz w:val="24"/>
          <w:szCs w:val="24"/>
          <w:lang w:val="x-none" w:eastAsia="x-none"/>
        </w:rPr>
        <w:t>ПОРЯДОК ПРОВЕДЕНИЯ АУКЦИОНА</w:t>
      </w:r>
      <w:r w:rsidR="003D68DF" w:rsidRPr="00242234">
        <w:rPr>
          <w:rFonts w:ascii="Liberation Serif" w:eastAsia="Calibri" w:hAnsi="Liberation Serif" w:cs="Liberation Serif"/>
          <w:b/>
          <w:sz w:val="24"/>
          <w:szCs w:val="24"/>
          <w:lang w:eastAsia="x-none"/>
        </w:rPr>
        <w:t>, ПОДВЕДЕНИЕ ИТОГОВ</w:t>
      </w:r>
    </w:p>
    <w:p w:rsidR="003D68DF" w:rsidRPr="00242234" w:rsidRDefault="003D68DF" w:rsidP="003D68DF">
      <w:pPr>
        <w:autoSpaceDE w:val="0"/>
        <w:autoSpaceDN w:val="0"/>
        <w:adjustRightInd w:val="0"/>
        <w:ind w:firstLine="567"/>
        <w:contextualSpacing/>
        <w:jc w:val="center"/>
        <w:rPr>
          <w:rFonts w:ascii="Liberation Serif" w:eastAsia="Calibri" w:hAnsi="Liberation Serif" w:cs="Liberation Serif"/>
          <w:b/>
          <w:sz w:val="24"/>
          <w:szCs w:val="24"/>
          <w:lang w:eastAsia="x-none"/>
        </w:rPr>
      </w:pP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Аукцион проводится путем повышения участниками аукциона начальной цены предмета аукциона на величину «шага аукциона» (далее – подача предложений о цене).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ВНИМАНИЕ! Для корректности участия в процедуре торгов, необходимо осуществить вход на электронную площадку по электронной подписи!</w:t>
      </w:r>
    </w:p>
    <w:p w:rsidR="003D68DF" w:rsidRPr="00242234" w:rsidRDefault="009C4450" w:rsidP="003D68DF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.2. Победителем аукциона признается участник аукциона, предложивший наибольшую оплату за приобретаемый земельный участок. 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.3. Аукцион проводится в день и время, указанные в настоящем Извещении.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.4. Аукцион не проводится в случаях, если: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на участие в аукционе не подано ни одной заявки;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результате рассмотрения заявок на участие в аукционе ни один из заявителей не признан участником аукциона;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результате рассмотрения заявок на участие в аукционе участником аукциона признан только один заявитель;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аукцион отменен.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.5. Во время проведения процедуры аукциона оператор электронной площадки обеспечивает доступ участников аукциона к закрытой части электронной площадки и возможность подачи ими предложений о цене. Оператор электронной площадки обеспечивает непрерывность процедуры аукциона.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Со времени начала проведения процедуры аукциона оператором электронной площадки размещается: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а) в открытой части электронной площадки – информация о начале проведения процедуры аукциона с указанием наименования предмета аукциона, начальной цены предмета аукциона и текущего «шага аукциона»;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б) в закрытой части электронной площадки – помимо информации, указанной в открытой части электронной площадки, также предложения о цене и время его поступления, «шаг аукциона», время, оставшееся до окончания приема предложений о цене.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.6. «Шаг аукциона» устанавливается организатором аукциона в фиксированной сумме и не изменяется в течение всего времени подачи предложений о цене. 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.7. Время для подачи предложений о цене определяется в следующем порядке: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– время для подачи первого предложения о цене составляет 60 минут с момента начала аукциона;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– в случае поступления предложения о цене, увеличивающего начальную цену договора или текущее лучшее предложение о цене, время для подачи предложений о цене продлевается на 10 минут с момента приема оператором электронной площадки каждого из таких предложений.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Если в течение времени для подачи первого предложения о цене или лучшего ценового предложения не поступает ни одного предложения о цене, подача предложений о цене автоматически при помощи программных и технических средств ТС завершается.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.8. В ходе проведения подачи предложений о цене оператор электронной площадки </w:t>
      </w:r>
      <w:r w:rsidR="003D68DF" w:rsidRPr="00242234">
        <w:rPr>
          <w:rFonts w:ascii="Liberation Serif" w:hAnsi="Liberation Serif" w:cs="Liberation Serif"/>
          <w:sz w:val="24"/>
          <w:szCs w:val="24"/>
        </w:rPr>
        <w:lastRenderedPageBreak/>
        <w:t>программными средствами электронной площадки обеспечивает отклонение предложения о цене в момент его поступления и соответствующее уведомление участника аукциона в следующих случаях: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предложение о цене подано до начала или по истечении установленного времени для подачи предложений о цене;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представленное предложение о цене ниже начальной цены;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представленное предложение о цене равно нулю;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представленное предложение о цене не соответствует увеличению текущей цены в соответствии с «шагом аукциона»;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представленное участником аукциона предложение о цене меньше ранее представленных предложений;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• представленное участником аукциона предложение о цене является лучшим текущим предложением о цене.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.9. Ход проведения процедуры подачи предложений о цене фиксируется оператором электронной площадки в электронном журнале. Журнал с предложениями о цене участников аукциона направляется в личный кабинет организатора аукциона в течение одного часа со времени завершения торговой сессии. По аукциону оператор электронной площадки направляет в личный кабинет организатора аукциона журнал с лучшими ценовыми предложениями участников аукциона и посредством штатного интерфейса ТС обеспечивает просмотр всех предложений о цене, поданных участниками аукциона. 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.10. Аукционная комиссия рассматривает представленный журнал с предложениями о цене участников аукциона.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.11. Результаты аукциона оформляются протоколом. </w:t>
      </w: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протоколе о результатах аукциона указываются:</w:t>
      </w:r>
    </w:p>
    <w:p w:rsidR="002C049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1) сведения о месте, дате и времени проведения аукциона;</w:t>
      </w:r>
    </w:p>
    <w:p w:rsidR="002C049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2) предмет аукциона, в том числе сведения о местоположении и площади земельного участка;</w:t>
      </w:r>
    </w:p>
    <w:p w:rsidR="002C049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3) сведения об участниках аукциона, о начальной цене предмета аукциона, последнем и предпоследнем предложениях о цене предмета аукциона;</w:t>
      </w:r>
    </w:p>
    <w:p w:rsidR="002C049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4) наименование и место нахождения (для юридического лица), фамилия, имя и (при наличии) отчество победителя аукциона и иного участника аукциона, который сделал предпоследнее предложение о цене предмета аукциона;</w:t>
      </w:r>
    </w:p>
    <w:p w:rsidR="002C049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(в ред. Федерального закона от 28.12.2024 N 538-ФЗ)</w:t>
      </w:r>
    </w:p>
    <w:p w:rsidR="003D68DF" w:rsidRPr="00242234" w:rsidRDefault="002C049F" w:rsidP="002C049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5) сведения о последнем предложении о цене предмета аукциона (цена приобретаемого в собственность земельного участка, размер ежегодной арендной платы или размер первого арендного платежа)</w:t>
      </w:r>
      <w:r w:rsidR="003D68DF"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3D68DF" w:rsidRPr="00242234" w:rsidRDefault="009C4450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.12. Протокол о результатах аукциона размещается в ГИС Торги в течение одного рабочего дня со дня подписания данного протокола.</w:t>
      </w:r>
    </w:p>
    <w:p w:rsidR="002C049F" w:rsidRPr="00242234" w:rsidRDefault="002C049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Специализированная организация, являющаяся организатором аукциона, направляет в уполномоченный орган сведения о победителе аукциона и об участнике аукциона, который сделал предпоследнее предложение о цене предмета аукциона, или о единственном принявшем участие в аукционе участнике не позднее дня, следующего после дня подписания протокола о результатах аукциона.</w:t>
      </w:r>
    </w:p>
    <w:p w:rsidR="003D68DF" w:rsidRPr="00242234" w:rsidRDefault="009C4450" w:rsidP="009C4450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.13. Оператор электронной площадки в течение одного часа со времени подписания организатором аукциона протокола о результатах аукциона направляет победителю аукциона или единственному участнику аукциона уведомление с протоколом о результатах аукциона.</w:t>
      </w:r>
    </w:p>
    <w:p w:rsidR="002C049F" w:rsidRPr="00242234" w:rsidRDefault="002C049F" w:rsidP="002C049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Победителем аукциона признается участник аукциона, предложивший наибольшую цену за земельный участок или наибольший размер ежегодной арендной платы за земельный участок.</w:t>
      </w:r>
    </w:p>
    <w:p w:rsidR="002C049F" w:rsidRPr="00242234" w:rsidRDefault="002C049F" w:rsidP="002C049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течение трех рабочих дней со дня подписания протокола о результатах аукциона организатор аукциона обязан возвратить задатки лицам, участвовавшим в аукционе, но не победившим в нем,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купли-продажи или договора аренды земельного участка победителем аукциона.</w:t>
      </w:r>
    </w:p>
    <w:p w:rsidR="002C049F" w:rsidRPr="00242234" w:rsidRDefault="002C049F" w:rsidP="002C049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3D68DF" w:rsidRPr="00242234" w:rsidRDefault="003D68DF" w:rsidP="004F3B8F">
      <w:pPr>
        <w:autoSpaceDE w:val="0"/>
        <w:autoSpaceDN w:val="0"/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A25D4E" w:rsidP="009C4450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 w:rsidRPr="00242234">
        <w:rPr>
          <w:rFonts w:ascii="Liberation Serif" w:hAnsi="Liberation Serif" w:cs="Liberation Serif"/>
          <w:b/>
          <w:bCs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. </w:t>
      </w:r>
      <w:r w:rsidR="009C4450" w:rsidRPr="00242234">
        <w:rPr>
          <w:rFonts w:ascii="Liberation Serif" w:hAnsi="Liberation Serif" w:cs="Liberation Serif"/>
          <w:b/>
          <w:bCs/>
          <w:sz w:val="24"/>
          <w:szCs w:val="24"/>
        </w:rPr>
        <w:t>ПОРЯДОК</w:t>
      </w:r>
      <w:r w:rsidR="003D68DF"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9C4450" w:rsidRPr="00242234">
        <w:rPr>
          <w:rFonts w:ascii="Liberation Serif" w:hAnsi="Liberation Serif" w:cs="Liberation Serif"/>
          <w:b/>
          <w:bCs/>
          <w:sz w:val="24"/>
          <w:szCs w:val="24"/>
        </w:rPr>
        <w:t>ОЗНАКОМЛЕНИЯ СО СВЕДЕНИЯМИ ОБ ИМУЩЕСТВЕ, ВЫСТАВЛЯЕМОМ НА АУКЦИОНЕ</w:t>
      </w:r>
    </w:p>
    <w:p w:rsidR="003D68DF" w:rsidRPr="00242234" w:rsidRDefault="003D68DF" w:rsidP="003D68DF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3D68DF" w:rsidRPr="00242234" w:rsidRDefault="00A25D4E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Информация о проведении аукциона</w:t>
      </w:r>
      <w:r w:rsidR="003D68DF" w:rsidRPr="00242234">
        <w:rPr>
          <w:rFonts w:ascii="Liberation Serif" w:hAnsi="Liberation Serif" w:cs="Liberation Serif"/>
          <w:bCs/>
          <w:sz w:val="24"/>
          <w:szCs w:val="24"/>
        </w:rPr>
        <w:t xml:space="preserve"> 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размещается на официальном сайте Российской Федерации в сети «Интернет» </w:t>
      </w:r>
      <w:hyperlink r:id="rId27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www.torgi.gov.ru</w:t>
        </w:r>
      </w:hyperlink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, на сайте в сети «Интернет» </w:t>
      </w:r>
      <w:hyperlink r:id="rId28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www.kumi.aramilgo.ru</w:t>
        </w:r>
      </w:hyperlink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и на сайте электронной площадки www.sberbank-ast.ru и содержит следующее: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а) информационное сообщение о проведении продажи имущества;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б) форма заявки (приложение № 1);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в) проект договора купли-продажи имущества (приложение № 2);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г) иные сведения, предусмотренные </w:t>
      </w:r>
      <w:proofErr w:type="spellStart"/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>ст.ст</w:t>
      </w:r>
      <w:proofErr w:type="spellEnd"/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>. 39.11, 39.12</w:t>
      </w:r>
      <w:r w:rsidR="002C049F"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>, 39.13</w:t>
      </w:r>
      <w:r w:rsidRPr="00242234">
        <w:rPr>
          <w:rFonts w:ascii="Liberation Serif" w:hAnsi="Liberation Serif" w:cs="Liberation Serif"/>
          <w:sz w:val="24"/>
          <w:szCs w:val="24"/>
          <w:shd w:val="clear" w:color="auto" w:fill="FFFFFF"/>
        </w:rPr>
        <w:t xml:space="preserve"> Земельного кодекса Российской Федерации.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3D68DF" w:rsidRPr="00242234" w:rsidRDefault="00AF63DC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.2. С информацией об участии в торгах, о порядке проведения торгов, с формой заявки, условиями договора купли-продажи, претенденты могут ознакомиться на официальном сайте Российской Федерации в сети «Интернет» www.torgi.gov.ru, на официальном сайте Продавца в сети «Интернет» </w:t>
      </w:r>
      <w:hyperlink r:id="rId29" w:history="1">
        <w:r w:rsidR="003D68DF" w:rsidRPr="00242234">
          <w:rPr>
            <w:rFonts w:ascii="Liberation Serif" w:hAnsi="Liberation Serif" w:cs="Liberation Serif"/>
            <w:color w:val="0000FF"/>
            <w:sz w:val="24"/>
            <w:szCs w:val="24"/>
            <w:u w:val="single"/>
          </w:rPr>
          <w:t>www.kumi.aramilgo.ru</w:t>
        </w:r>
      </w:hyperlink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 и  на сайте в сети «Интернет» Организатора (электронная площадка) www.sberbank-ast.ru и по телефонам: 8 (343) 38</w:t>
      </w:r>
      <w:r w:rsidR="00741AC3" w:rsidRPr="00242234">
        <w:rPr>
          <w:rFonts w:ascii="Liberation Serif" w:hAnsi="Liberation Serif" w:cs="Liberation Serif"/>
          <w:sz w:val="24"/>
          <w:szCs w:val="24"/>
        </w:rPr>
        <w:t>5-</w:t>
      </w:r>
      <w:r w:rsidR="003D68DF" w:rsidRPr="00242234">
        <w:rPr>
          <w:rFonts w:ascii="Liberation Serif" w:hAnsi="Liberation Serif" w:cs="Liberation Serif"/>
          <w:sz w:val="24"/>
          <w:szCs w:val="24"/>
        </w:rPr>
        <w:t>32</w:t>
      </w:r>
      <w:r w:rsidR="00741AC3" w:rsidRPr="00242234">
        <w:rPr>
          <w:rFonts w:ascii="Liberation Serif" w:hAnsi="Liberation Serif" w:cs="Liberation Serif"/>
          <w:sz w:val="24"/>
          <w:szCs w:val="24"/>
        </w:rPr>
        <w:t>-</w:t>
      </w:r>
      <w:r w:rsidR="003D68DF" w:rsidRPr="00242234">
        <w:rPr>
          <w:rFonts w:ascii="Liberation Serif" w:hAnsi="Liberation Serif" w:cs="Liberation Serif"/>
          <w:sz w:val="24"/>
          <w:szCs w:val="24"/>
        </w:rPr>
        <w:t>86.</w:t>
      </w:r>
    </w:p>
    <w:p w:rsidR="003D68DF" w:rsidRPr="00242234" w:rsidRDefault="00AF63DC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>.3. Любое лицо независимо от регистрации на электронной площадке вправе направить на электронный адрес Организатора, указанный в информационном сообщении о проведении продажи имущества, запрос о разъяснении размещенной информации.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окончания подачи заявок.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течение 2 (двух)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3D68DF" w:rsidRPr="00242234" w:rsidRDefault="003D68DF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случае направления запроса иностранными лицами такой запрос должен иметь перевод на русский язык.</w:t>
      </w:r>
    </w:p>
    <w:p w:rsidR="003D68DF" w:rsidRPr="00242234" w:rsidRDefault="00AF63DC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>.4. С дополнительной информацией о приватизируемом имуществе можно ознакомиться по телефону: 8 (343)</w:t>
      </w:r>
      <w:r w:rsidR="00741AC3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3D68DF" w:rsidRPr="00242234">
        <w:rPr>
          <w:rFonts w:ascii="Liberation Serif" w:hAnsi="Liberation Serif" w:cs="Liberation Serif"/>
          <w:sz w:val="24"/>
          <w:szCs w:val="24"/>
        </w:rPr>
        <w:t>385</w:t>
      </w:r>
      <w:r w:rsidRPr="00242234">
        <w:rPr>
          <w:rFonts w:ascii="Liberation Serif" w:hAnsi="Liberation Serif" w:cs="Liberation Serif"/>
          <w:sz w:val="24"/>
          <w:szCs w:val="24"/>
        </w:rPr>
        <w:t>-</w:t>
      </w:r>
      <w:r w:rsidR="003D68DF" w:rsidRPr="00242234">
        <w:rPr>
          <w:rFonts w:ascii="Liberation Serif" w:hAnsi="Liberation Serif" w:cs="Liberation Serif"/>
          <w:sz w:val="24"/>
          <w:szCs w:val="24"/>
        </w:rPr>
        <w:t>32</w:t>
      </w:r>
      <w:r w:rsidRPr="00242234">
        <w:rPr>
          <w:rFonts w:ascii="Liberation Serif" w:hAnsi="Liberation Serif" w:cs="Liberation Serif"/>
          <w:sz w:val="24"/>
          <w:szCs w:val="24"/>
        </w:rPr>
        <w:t>-</w:t>
      </w:r>
      <w:r w:rsidR="003D68DF" w:rsidRPr="00242234">
        <w:rPr>
          <w:rFonts w:ascii="Liberation Serif" w:hAnsi="Liberation Serif" w:cs="Liberation Serif"/>
          <w:sz w:val="24"/>
          <w:szCs w:val="24"/>
        </w:rPr>
        <w:t>86.</w:t>
      </w:r>
    </w:p>
    <w:p w:rsidR="003D68DF" w:rsidRPr="00242234" w:rsidRDefault="00AF63DC" w:rsidP="003D68D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10</w:t>
      </w:r>
      <w:r w:rsidR="003D68DF" w:rsidRPr="00242234">
        <w:rPr>
          <w:rFonts w:ascii="Liberation Serif" w:hAnsi="Liberation Serif" w:cs="Liberation Serif"/>
          <w:sz w:val="24"/>
          <w:szCs w:val="24"/>
        </w:rPr>
        <w:t>.5. Победитель торгов, не реализовавший свое право, лишается права предъявлять претензии к Продавцу, по поводу юридического, физического и финансового состояния.</w:t>
      </w:r>
    </w:p>
    <w:p w:rsidR="003D68DF" w:rsidRPr="00242234" w:rsidRDefault="003D68DF" w:rsidP="003D68DF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shd w:val="clear" w:color="auto" w:fill="FFFFFF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Дата, время и порядок осмотра земельного участка на местности: осмотр земельных участков на местности производится претендентами самостоятельно </w:t>
      </w:r>
      <w:r w:rsidRPr="00242234">
        <w:rPr>
          <w:rFonts w:ascii="Liberation Serif" w:hAnsi="Liberation Serif" w:cs="Liberation Serif"/>
          <w:color w:val="000000"/>
          <w:sz w:val="24"/>
          <w:szCs w:val="24"/>
        </w:rPr>
        <w:t>в течение срока подачи заявок на участие в аукционе.</w:t>
      </w:r>
    </w:p>
    <w:p w:rsidR="003D68DF" w:rsidRPr="00242234" w:rsidRDefault="003D68DF" w:rsidP="00AF63DC">
      <w:pPr>
        <w:autoSpaceDE w:val="0"/>
        <w:autoSpaceDN w:val="0"/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1</w:t>
      </w:r>
      <w:r w:rsidR="00AF63DC" w:rsidRPr="00242234">
        <w:rPr>
          <w:rFonts w:ascii="Liberation Serif" w:hAnsi="Liberation Serif" w:cs="Liberation Serif"/>
          <w:b/>
          <w:sz w:val="24"/>
          <w:szCs w:val="24"/>
        </w:rPr>
        <w:t>1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. ПРИОСТАНОВЛЕНИЕ И ВОЗОБНОВЛЕНИЕ ПРОЦЕДУРЫ ТОРГОВ 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AF63DC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11</w:t>
      </w:r>
      <w:r w:rsidR="003D68DF" w:rsidRPr="00242234">
        <w:rPr>
          <w:rFonts w:ascii="Liberation Serif" w:hAnsi="Liberation Serif" w:cs="Liberation Serif"/>
          <w:sz w:val="24"/>
          <w:szCs w:val="24"/>
        </w:rPr>
        <w:t>.1. Оператор электронной площадки приостанавливает процедуру торгов в случае: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поступления уведомления контрольного органа, судебного акта, постановления службы судебных приставов о необходимости приостановления торгов;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технологического сбоя, зафиксированного программно-аппаратными средствами электронной площадки;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• иных случаев, предусмотренных действующим законодательством. </w:t>
      </w:r>
    </w:p>
    <w:p w:rsidR="003D68DF" w:rsidRPr="00242234" w:rsidRDefault="00AF63DC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11</w:t>
      </w:r>
      <w:r w:rsidR="003D68DF" w:rsidRPr="00242234">
        <w:rPr>
          <w:rFonts w:ascii="Liberation Serif" w:hAnsi="Liberation Serif" w:cs="Liberation Serif"/>
          <w:sz w:val="24"/>
          <w:szCs w:val="24"/>
        </w:rPr>
        <w:t xml:space="preserve">.2. Организатор аукциона осуществляет приостановление процедуры торгов посредством функционала ГИС Торги на основании уведомления контрольного органа, судебного акта, постановления службы судебных приставов о необходимости приостановления торгов.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В случае необходимости приостановления процедуры торгов на электронной площадке по требованию контрольного органа, судебного акта, постановления службы судебных приставов организатор аукциона информирует оператора электронной площадки о приостановлении и основании такого приостановления.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</w:t>
      </w:r>
      <w:r w:rsidR="00AF63DC" w:rsidRPr="00242234">
        <w:rPr>
          <w:rFonts w:ascii="Liberation Serif" w:hAnsi="Liberation Serif" w:cs="Liberation Serif"/>
          <w:sz w:val="24"/>
          <w:szCs w:val="24"/>
        </w:rPr>
        <w:t>1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.3. Оператор электронной площадки осуществляет приостановление </w:t>
      </w:r>
      <w:proofErr w:type="gramStart"/>
      <w:r w:rsidRPr="00242234">
        <w:rPr>
          <w:rFonts w:ascii="Liberation Serif" w:hAnsi="Liberation Serif" w:cs="Liberation Serif"/>
          <w:sz w:val="24"/>
          <w:szCs w:val="24"/>
        </w:rPr>
        <w:t>процедуры  и</w:t>
      </w:r>
      <w:proofErr w:type="gramEnd"/>
      <w:r w:rsidRPr="00242234">
        <w:rPr>
          <w:rFonts w:ascii="Liberation Serif" w:hAnsi="Liberation Serif" w:cs="Liberation Serif"/>
          <w:sz w:val="24"/>
          <w:szCs w:val="24"/>
        </w:rPr>
        <w:t xml:space="preserve"> направляет в личный кабинет организатора аукциона, заявителей, участников аукциона уведомление о приостановлении торгов.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После окончания времени приостановления процедуры торгов организатор аукциона информирует оператора электронной площадки о возобновлении процедуры торгов. Оператор электронной площадки после возобновления процедуры направляет в личный кабинет организатора аукциона, заявителей, участников аукциона уведомление о возобновлении торгов.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Процедура торгов возобновляется с той стадии, на которой она была приостановлена, если иное не установлено решением организатора аукциона или контрольного органа, суда, который принял решение о приостановлении/возобновлении торгов. При этом могут быть увеличены сроки начала и окончания последующих этапов торгов. </w:t>
      </w:r>
    </w:p>
    <w:p w:rsidR="003D68DF" w:rsidRPr="00242234" w:rsidRDefault="003D68DF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</w:t>
      </w:r>
      <w:r w:rsidR="00AF63DC" w:rsidRPr="00242234">
        <w:rPr>
          <w:rFonts w:ascii="Liberation Serif" w:hAnsi="Liberation Serif" w:cs="Liberation Serif"/>
          <w:sz w:val="24"/>
          <w:szCs w:val="24"/>
        </w:rPr>
        <w:t>1</w:t>
      </w:r>
      <w:r w:rsidRPr="00242234">
        <w:rPr>
          <w:rFonts w:ascii="Liberation Serif" w:hAnsi="Liberation Serif" w:cs="Liberation Serif"/>
          <w:sz w:val="24"/>
          <w:szCs w:val="24"/>
        </w:rPr>
        <w:t>.4. Оператор электронной площадки приостанавливает проведение торгов в случае технологического сбоя, зафиксированного программно-аппаратными средствами электронной площадки, но не более чем на одни сутки. В течение одного часа со времени приостановления проведения торгов оператор электронной площадки направляет в личный кабинет заявителей, участников аукциона, организатора аукциона уведомления о приостановлении торгов. После устранения технических проблем оператор электронной площадки обеспечивает возобновление проведения торгов, начиная с того момента, на котором процедура была прервана, и направляет в личный кабинет заявителей, участников аукциона, организатора аукциона уведомление о возобновлении торгов.</w:t>
      </w:r>
    </w:p>
    <w:p w:rsidR="00AF63DC" w:rsidRPr="00242234" w:rsidRDefault="00AF63DC" w:rsidP="003D68DF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</w:p>
    <w:p w:rsidR="004F3B8F" w:rsidRPr="00242234" w:rsidRDefault="004F3B8F" w:rsidP="003D68DF">
      <w:pPr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</w:p>
    <w:p w:rsidR="003D68DF" w:rsidRPr="00242234" w:rsidRDefault="00AF63DC" w:rsidP="003D68DF">
      <w:pPr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b/>
          <w:sz w:val="24"/>
          <w:szCs w:val="24"/>
          <w:lang w:eastAsia="en-US"/>
        </w:rPr>
        <w:t>12</w:t>
      </w:r>
      <w:r w:rsidR="003D68DF" w:rsidRPr="00242234">
        <w:rPr>
          <w:rFonts w:ascii="Liberation Serif" w:hAnsi="Liberation Serif" w:cs="Liberation Serif"/>
          <w:b/>
          <w:sz w:val="24"/>
          <w:szCs w:val="24"/>
          <w:lang w:eastAsia="en-US"/>
        </w:rPr>
        <w:t>. ОТМЕНА АУКЦИОНА</w:t>
      </w:r>
    </w:p>
    <w:p w:rsidR="003D68DF" w:rsidRPr="00242234" w:rsidRDefault="003D68DF" w:rsidP="003D68DF">
      <w:pPr>
        <w:jc w:val="center"/>
        <w:rPr>
          <w:rFonts w:ascii="Liberation Serif" w:hAnsi="Liberation Serif" w:cs="Liberation Serif"/>
          <w:b/>
          <w:sz w:val="24"/>
          <w:szCs w:val="24"/>
          <w:lang w:eastAsia="en-US"/>
        </w:rPr>
      </w:pPr>
    </w:p>
    <w:p w:rsidR="003D68DF" w:rsidRPr="00242234" w:rsidRDefault="003D68DF" w:rsidP="003D68DF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</w:t>
      </w:r>
      <w:r w:rsidR="00AF63DC" w:rsidRPr="00242234">
        <w:rPr>
          <w:rFonts w:ascii="Liberation Serif" w:hAnsi="Liberation Serif" w:cs="Liberation Serif"/>
          <w:sz w:val="24"/>
          <w:szCs w:val="24"/>
        </w:rPr>
        <w:t>2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.1. Комитет по управлению </w:t>
      </w:r>
      <w:r w:rsidR="00741AC3" w:rsidRPr="00242234">
        <w:rPr>
          <w:rFonts w:ascii="Liberation Serif" w:hAnsi="Liberation Serif" w:cs="Liberation Serif"/>
          <w:sz w:val="24"/>
          <w:szCs w:val="24"/>
        </w:rPr>
        <w:t xml:space="preserve">муниципальным </w:t>
      </w:r>
      <w:r w:rsidRPr="00242234">
        <w:rPr>
          <w:rFonts w:ascii="Liberation Serif" w:hAnsi="Liberation Serif" w:cs="Liberation Serif"/>
          <w:sz w:val="24"/>
          <w:szCs w:val="24"/>
        </w:rPr>
        <w:t>имуществом</w:t>
      </w:r>
      <w:r w:rsidR="00AF63DC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proofErr w:type="spellStart"/>
      <w:r w:rsidR="00AF63DC" w:rsidRPr="00242234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городского округа принимает решение об отказе в проведении аукциона в случае выявления обстоятельств, предусмотренных пунктом 8 статьи 39.11 Земельного кодекса РФ. </w:t>
      </w:r>
    </w:p>
    <w:p w:rsidR="003D68DF" w:rsidRPr="00242234" w:rsidRDefault="003D68DF" w:rsidP="003D68DF">
      <w:pPr>
        <w:widowControl w:val="0"/>
        <w:autoSpaceDE w:val="0"/>
        <w:autoSpaceDN w:val="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Извещение об отказе в проведении аукциона размещается организатором аукциона в ГИС Торги в течение трех дней со дня принятия данного решения. </w:t>
      </w:r>
    </w:p>
    <w:p w:rsidR="003D68DF" w:rsidRPr="00242234" w:rsidRDefault="003D68DF" w:rsidP="003D68DF">
      <w:pPr>
        <w:widowControl w:val="0"/>
        <w:autoSpaceDE w:val="0"/>
        <w:autoSpaceDN w:val="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</w:t>
      </w:r>
      <w:r w:rsidR="00AF63DC" w:rsidRPr="00242234">
        <w:rPr>
          <w:rFonts w:ascii="Liberation Serif" w:hAnsi="Liberation Serif" w:cs="Liberation Serif"/>
          <w:sz w:val="24"/>
          <w:szCs w:val="24"/>
        </w:rPr>
        <w:t>2</w:t>
      </w:r>
      <w:r w:rsidRPr="00242234">
        <w:rPr>
          <w:rFonts w:ascii="Liberation Serif" w:hAnsi="Liberation Serif" w:cs="Liberation Serif"/>
          <w:sz w:val="24"/>
          <w:szCs w:val="24"/>
        </w:rPr>
        <w:t>.2. В случае отмены аукциона, оператор электронной площадки в течение трех дней со дня принятия решения об отказе в проведении аукциона уведомляет заявителей, участников аукциона путем направления информации в их личный кабинет, и прекращает блокирование денежных средств в размере задатка на лицевых счетах заявителей на электронной площадке, а также размещает извещение в открытой части электронной площадки.</w:t>
      </w:r>
    </w:p>
    <w:p w:rsidR="003D68DF" w:rsidRPr="00242234" w:rsidRDefault="003D68DF" w:rsidP="003D68DF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3D68DF" w:rsidRPr="00242234" w:rsidRDefault="003D68DF" w:rsidP="003D68DF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242234">
        <w:rPr>
          <w:rFonts w:ascii="Times New Roman" w:hAnsi="Times New Roman"/>
          <w:b/>
          <w:sz w:val="24"/>
          <w:szCs w:val="24"/>
        </w:rPr>
        <w:t>1</w:t>
      </w:r>
      <w:r w:rsidR="00AF63DC" w:rsidRPr="00242234">
        <w:rPr>
          <w:rFonts w:ascii="Times New Roman" w:hAnsi="Times New Roman"/>
          <w:b/>
          <w:sz w:val="24"/>
          <w:szCs w:val="24"/>
        </w:rPr>
        <w:t>3</w:t>
      </w:r>
      <w:r w:rsidRPr="00242234">
        <w:rPr>
          <w:rFonts w:ascii="Times New Roman" w:hAnsi="Times New Roman"/>
          <w:b/>
          <w:sz w:val="24"/>
          <w:szCs w:val="24"/>
        </w:rPr>
        <w:t xml:space="preserve">. ПОРЯДОК ЗАКЛЮЧЕНИЯ ДОГОВОРА КУПЛИ-ПРОДАЖИ ЗЕМЕЛЬНОГО УЧАСТКА </w:t>
      </w:r>
    </w:p>
    <w:p w:rsidR="00AF63DC" w:rsidRPr="00242234" w:rsidRDefault="0098367F" w:rsidP="00AF63DC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</w:pPr>
      <w:r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 xml:space="preserve">13.1. </w:t>
      </w:r>
      <w:r w:rsidR="00AF63DC"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>Победителем аукциона будет являться участник, предложивший в ходе торгов наиболее высокую цену права на заключение договора аренды или купли-продажи земельного участка.</w:t>
      </w:r>
    </w:p>
    <w:p w:rsidR="00AF63DC" w:rsidRPr="00242234" w:rsidRDefault="004D4B14" w:rsidP="00AF63DC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>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</w:t>
      </w:r>
      <w:r w:rsidR="00AF63DC"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>.</w:t>
      </w:r>
    </w:p>
    <w:p w:rsidR="003D68DF" w:rsidRPr="00242234" w:rsidRDefault="00AF63DC" w:rsidP="00AF63DC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kern w:val="2"/>
          <w:sz w:val="24"/>
          <w:szCs w:val="24"/>
          <w:lang w:eastAsia="zh-CN"/>
        </w:rPr>
        <w:t>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:rsidR="003D68DF" w:rsidRPr="00242234" w:rsidRDefault="003D68DF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1</w:t>
      </w:r>
      <w:r w:rsidR="00AF63DC" w:rsidRPr="00242234">
        <w:rPr>
          <w:rFonts w:ascii="Liberation Serif" w:hAnsi="Liberation Serif" w:cs="Liberation Serif"/>
          <w:sz w:val="24"/>
          <w:szCs w:val="24"/>
        </w:rPr>
        <w:t>3</w:t>
      </w:r>
      <w:r w:rsidRPr="00242234">
        <w:rPr>
          <w:rFonts w:ascii="Liberation Serif" w:hAnsi="Liberation Serif" w:cs="Liberation Serif"/>
          <w:sz w:val="24"/>
          <w:szCs w:val="24"/>
        </w:rPr>
        <w:t>.</w:t>
      </w:r>
      <w:r w:rsidR="00942A6A" w:rsidRPr="00242234">
        <w:rPr>
          <w:rFonts w:ascii="Liberation Serif" w:hAnsi="Liberation Serif" w:cs="Liberation Serif"/>
          <w:sz w:val="24"/>
          <w:szCs w:val="24"/>
        </w:rPr>
        <w:t>2</w:t>
      </w:r>
      <w:r w:rsidRPr="00242234">
        <w:rPr>
          <w:rFonts w:ascii="Liberation Serif" w:hAnsi="Liberation Serif" w:cs="Liberation Serif"/>
          <w:sz w:val="24"/>
          <w:szCs w:val="24"/>
        </w:rPr>
        <w:t>. Заключение договора купли-продажи земельного участка по итогам аукциона осуществляется сторонами на бумажном носителе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либо на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электронной площадк</w:t>
      </w:r>
      <w:r w:rsidR="004D4B14" w:rsidRPr="00242234">
        <w:rPr>
          <w:rFonts w:ascii="Liberation Serif" w:hAnsi="Liberation Serif" w:cs="Liberation Serif"/>
          <w:sz w:val="24"/>
          <w:szCs w:val="24"/>
        </w:rPr>
        <w:t>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Pr="00242234">
        <w:rPr>
          <w:rFonts w:ascii="Liberation Serif" w:hAnsi="Liberation Serif" w:cs="Liberation Serif"/>
          <w:sz w:val="24"/>
          <w:szCs w:val="24"/>
        </w:rPr>
        <w:br/>
        <w:t>Не допускается заключение договора ранее чем через десять дней со дня размещения информации о результатах аукциона в ГИС Торги.</w:t>
      </w:r>
    </w:p>
    <w:p w:rsidR="004D4B14" w:rsidRPr="00242234" w:rsidRDefault="004D4B14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13.3.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купли-продажи или проекта договора аренды земельного участка в пятидневный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>срок со дня составления протокола о результатах аукциона. При этом договор купли-продажи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 по начальной цене предмета аукциона, а размер ежегодной арендной платы или размер первого арендного платежа по договору аренды земельного участка определяется в размере, предложенном победителем аукциона, или в случае заключения указанного договора с единственным принявшим участие в аукционе его участником устанавливается в размере, равном начальной цене предмета аукциона. Не допускается заключение указанных договоров ранее чем через десять дней со дня размещения информации о результатах аукциона на официальном сайте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, в том числе договоров, указанных в </w:t>
      </w:r>
      <w:hyperlink w:anchor="Par165" w:history="1">
        <w:r w:rsidRPr="00242234">
          <w:rPr>
            <w:rStyle w:val="a9"/>
            <w:rFonts w:ascii="Liberation Serif" w:hAnsi="Liberation Serif" w:cs="Liberation Serif"/>
            <w:b/>
            <w:sz w:val="24"/>
            <w:szCs w:val="24"/>
          </w:rPr>
          <w:t>пунктах 13</w:t>
        </w:r>
      </w:hyperlink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и </w:t>
      </w:r>
      <w:hyperlink w:anchor="Par169" w:history="1">
        <w:r w:rsidRPr="00242234">
          <w:rPr>
            <w:rStyle w:val="a9"/>
            <w:rFonts w:ascii="Liberation Serif" w:hAnsi="Liberation Serif" w:cs="Liberation Serif"/>
            <w:b/>
            <w:sz w:val="24"/>
            <w:szCs w:val="24"/>
          </w:rPr>
          <w:t>14</w:t>
        </w:r>
      </w:hyperlink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статьи 39.12 Земельного кодекса Российской Федерации.</w:t>
      </w:r>
    </w:p>
    <w:p w:rsidR="004D4B14" w:rsidRPr="00242234" w:rsidRDefault="004D4B14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13.4. Не допускается заключение договора купли-продажи земельного участка, находящегося в государственной или муниципальной собственности, либо договора аренды такого участка, не соответствующих условиям, предусмотренным извещением о проведении аукциона, а также сведениям, содержащимся в протоколе рассмотрения заявок на участие в аукционе, в случае, если аукцион признан несостоявшимся, или в протоколе о результатах электронного аукциона.</w:t>
      </w:r>
    </w:p>
    <w:p w:rsidR="004D4B14" w:rsidRPr="00242234" w:rsidRDefault="004D4B14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13.5. Задаток, внесенный лицом, признанным победителем аукциона, задаток, внесенный иным лицом, с которым договор купли-продажи или договор аренды земельного участка заключается в соответствии с </w:t>
      </w:r>
      <w:hyperlink w:anchor="Par165" w:history="1">
        <w:r w:rsidRPr="00242234">
          <w:rPr>
            <w:rStyle w:val="a9"/>
            <w:rFonts w:ascii="Liberation Serif" w:hAnsi="Liberation Serif" w:cs="Liberation Serif"/>
            <w:sz w:val="24"/>
            <w:szCs w:val="24"/>
          </w:rPr>
          <w:t>пунктом 13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, </w:t>
      </w:r>
      <w:hyperlink w:anchor="Par169" w:history="1">
        <w:r w:rsidRPr="00242234">
          <w:rPr>
            <w:rStyle w:val="a9"/>
            <w:rFonts w:ascii="Liberation Serif" w:hAnsi="Liberation Serif" w:cs="Liberation Serif"/>
            <w:sz w:val="24"/>
            <w:szCs w:val="24"/>
          </w:rPr>
          <w:t>14</w:t>
        </w:r>
      </w:hyperlink>
      <w:r w:rsidRPr="00242234">
        <w:rPr>
          <w:rFonts w:ascii="Liberation Serif" w:hAnsi="Liberation Serif" w:cs="Liberation Serif"/>
          <w:b/>
          <w:sz w:val="24"/>
          <w:szCs w:val="24"/>
        </w:rPr>
        <w:t>,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hyperlink w:anchor="Par197" w:history="1">
        <w:r w:rsidRPr="00242234">
          <w:rPr>
            <w:rStyle w:val="a9"/>
            <w:rFonts w:ascii="Liberation Serif" w:hAnsi="Liberation Serif" w:cs="Liberation Serif"/>
            <w:sz w:val="24"/>
            <w:szCs w:val="24"/>
          </w:rPr>
          <w:t>20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или </w:t>
      </w:r>
      <w:hyperlink w:anchor="Par210" w:history="1">
        <w:r w:rsidRPr="00242234">
          <w:rPr>
            <w:rStyle w:val="a9"/>
            <w:rFonts w:ascii="Liberation Serif" w:hAnsi="Liberation Serif" w:cs="Liberation Serif"/>
            <w:b/>
            <w:sz w:val="24"/>
            <w:szCs w:val="24"/>
          </w:rPr>
          <w:t>25</w:t>
        </w:r>
      </w:hyperlink>
      <w:r w:rsidRPr="00242234">
        <w:rPr>
          <w:rFonts w:ascii="Liberation Serif" w:hAnsi="Liberation Serif" w:cs="Liberation Serif"/>
          <w:sz w:val="24"/>
          <w:szCs w:val="24"/>
        </w:rPr>
        <w:t xml:space="preserve"> статьи 39.12 Земельного кодекса Российской Федерации, засчитываются в оплату приобретаемого земельного участка или в счет арендной платы за него. Задатки, внесенные этими лицами, не заключившими в установленном настоящей статьей порядке договора купли-продажи или договора аренды земельного участка вследствие уклонения от заключения указанных договоров, не возвращаются.</w:t>
      </w:r>
    </w:p>
    <w:p w:rsidR="004D4B14" w:rsidRPr="00242234" w:rsidRDefault="00310700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13.6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. Не допускается требовать от победителя аукциона, иного лица, с которым договор купли-продажи или договор аренды земельного участка заключается в соответствии с </w:t>
      </w:r>
      <w:hyperlink w:anchor="Par165" w:history="1">
        <w:r w:rsidR="004D4B14" w:rsidRPr="00242234">
          <w:rPr>
            <w:rStyle w:val="a9"/>
            <w:rFonts w:ascii="Liberation Serif" w:hAnsi="Liberation Serif" w:cs="Liberation Serif"/>
            <w:sz w:val="24"/>
            <w:szCs w:val="24"/>
          </w:rPr>
          <w:t>пунктом 13</w:t>
        </w:r>
      </w:hyperlink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, </w:t>
      </w:r>
      <w:hyperlink w:anchor="Par169" w:history="1">
        <w:r w:rsidR="004D4B14" w:rsidRPr="00242234">
          <w:rPr>
            <w:rStyle w:val="a9"/>
            <w:rFonts w:ascii="Liberation Serif" w:hAnsi="Liberation Serif" w:cs="Liberation Serif"/>
            <w:sz w:val="24"/>
            <w:szCs w:val="24"/>
          </w:rPr>
          <w:t>14</w:t>
        </w:r>
      </w:hyperlink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, </w:t>
      </w:r>
      <w:hyperlink w:anchor="Par197" w:history="1">
        <w:r w:rsidR="004D4B14" w:rsidRPr="00242234">
          <w:rPr>
            <w:rStyle w:val="a9"/>
            <w:rFonts w:ascii="Liberation Serif" w:hAnsi="Liberation Serif" w:cs="Liberation Serif"/>
            <w:sz w:val="24"/>
            <w:szCs w:val="24"/>
          </w:rPr>
          <w:t>20</w:t>
        </w:r>
      </w:hyperlink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и </w:t>
      </w:r>
      <w:hyperlink w:anchor="Par210" w:history="1">
        <w:r w:rsidR="004D4B14" w:rsidRPr="00242234">
          <w:rPr>
            <w:rStyle w:val="a9"/>
            <w:rFonts w:ascii="Liberation Serif" w:hAnsi="Liberation Serif" w:cs="Liberation Serif"/>
            <w:sz w:val="24"/>
            <w:szCs w:val="24"/>
          </w:rPr>
          <w:t>25</w:t>
        </w:r>
      </w:hyperlink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>статьи 39.12 Земельного кодекса Российской Федерации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, возмещение расходов, связанных с выполнением кадастровых работ в отношении земельного участка, являющегося предметом указанных договоров, а также расходов, связанных с организацией и проведением аукциона, за исключением случая, предусмотренного </w:t>
      </w:r>
      <w:hyperlink w:anchor="Par253" w:history="1">
        <w:r w:rsidR="004D4B14" w:rsidRPr="00242234">
          <w:rPr>
            <w:rStyle w:val="a9"/>
            <w:rFonts w:ascii="Liberation Serif" w:hAnsi="Liberation Serif" w:cs="Liberation Serif"/>
            <w:sz w:val="24"/>
            <w:szCs w:val="24"/>
          </w:rPr>
          <w:t>пунктом 5 статьи 39.13</w:t>
        </w:r>
      </w:hyperlink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>Земельного кодекса Российской Федерации</w:t>
      </w:r>
      <w:r w:rsidR="004D4B14"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4D4B14" w:rsidRPr="00242234" w:rsidRDefault="00310700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13.7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. 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десяти рабочих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дней со дня направления им проекта договора купли-продажи или проекта договора аренды земельного участка не подписали и не представили в уполномоченный орган указанные договоры (при наличии указанных лиц). При этом условия повторного аукциона могут быть изменены.</w:t>
      </w:r>
    </w:p>
    <w:p w:rsidR="004D4B14" w:rsidRPr="00242234" w:rsidRDefault="004116BB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bookmarkStart w:id="9" w:name="Par210"/>
      <w:bookmarkEnd w:id="9"/>
      <w:r w:rsidRPr="00242234">
        <w:rPr>
          <w:rFonts w:ascii="Liberation Serif" w:hAnsi="Liberation Serif" w:cs="Liberation Serif"/>
          <w:sz w:val="24"/>
          <w:szCs w:val="24"/>
        </w:rPr>
        <w:t>13.8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. Если договор купли-продажи или договор аренды земельного участка в течение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десяти рабочих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дней со дня направления победителю аукциона проектов указанных договоров не были им подписаны и представлены в уполномоченный орган,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уполномоченный орган направляет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указанные договоры участнику аукциона, который сделал предпоследнее предложение о цене предмета аукциона,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для их заключения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по цене, предложенной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таким участником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аукциона.</w:t>
      </w:r>
    </w:p>
    <w:p w:rsidR="004D4B14" w:rsidRPr="00242234" w:rsidRDefault="004116BB" w:rsidP="004D4B14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13.9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. В случае, если в течение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десяти рабочих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дней со дня направления участнику аукциона, который сделал предпоследнее предложение о цене предмета аукциона, проекта </w:t>
      </w:r>
      <w:r w:rsidR="004D4B14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договора купли-продажи или проекта договора аренды земельного участка этот участник не представил в уполномоченный орган подписанные им договоры, </w:t>
      </w:r>
      <w:r w:rsidR="004D4B14" w:rsidRPr="00242234">
        <w:rPr>
          <w:rFonts w:ascii="Liberation Serif" w:hAnsi="Liberation Serif" w:cs="Liberation Serif"/>
          <w:b/>
          <w:sz w:val="24"/>
          <w:szCs w:val="24"/>
        </w:rPr>
        <w:t>уполномоченный орган</w:t>
      </w:r>
      <w:r w:rsidR="004D4B14" w:rsidRPr="00242234">
        <w:rPr>
          <w:rFonts w:ascii="Liberation Serif" w:hAnsi="Liberation Serif" w:cs="Liberation Serif"/>
          <w:sz w:val="24"/>
          <w:szCs w:val="24"/>
        </w:rPr>
        <w:t xml:space="preserve"> вправе объявить о проведении повторного аукциона или распорядиться земельным участком иным образом в соответствии с настоящим Кодексом.</w:t>
      </w:r>
    </w:p>
    <w:p w:rsidR="004D4B14" w:rsidRPr="00242234" w:rsidRDefault="004116BB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13.10. Сведения о победителях аукционов, уклонившихся от заключения договора купли-продажи или договора аренды земельного участка, являющегося предметом аукциона, и об иных лицах, с которыми указанные договоры заключаются в соответствии с пунктом 13, 14, 20 или 25 статьи 39.12 Земельного кодекса Российской Федерации и которые уклонились от их заключения, включаются в реестр недобросовестных участников аукциона.</w:t>
      </w:r>
    </w:p>
    <w:p w:rsidR="004D4B14" w:rsidRPr="00242234" w:rsidRDefault="004116BB" w:rsidP="003D68D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случае, если победитель аукциона или иное лицо, с которым договор купли-продажи или договор аренды земельного участка заключается в соответствии с пунктом 13, 14, 20 или 25 настоящей статьи, в течение десяти рабочих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договоры, уполномоченный орган в течение пяти рабочих дней со дня истечения этого срока направляет сведения, предусмотренные подпунктами 1 - 3 пункта 29 статьи 39.12 Земельного кодекса Российской Федерации,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аукциона.</w:t>
      </w:r>
    </w:p>
    <w:p w:rsidR="003D68DF" w:rsidRPr="00242234" w:rsidRDefault="00273696" w:rsidP="003D68DF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13.7. </w:t>
      </w:r>
      <w:r w:rsidR="003D68DF" w:rsidRPr="00242234">
        <w:rPr>
          <w:rFonts w:ascii="Liberation Serif" w:hAnsi="Liberation Serif" w:cs="Liberation Serif"/>
          <w:sz w:val="24"/>
          <w:szCs w:val="24"/>
        </w:rPr>
        <w:t>Факт оплаты имущества подтверждается выпиской со счета о поступлении средств в размере и сроки, указанные в договоре купли-продажи.</w:t>
      </w:r>
    </w:p>
    <w:p w:rsidR="00916DD7" w:rsidRPr="00242234" w:rsidRDefault="00916DD7" w:rsidP="00273696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  <w:bookmarkStart w:id="10" w:name="Par0"/>
      <w:bookmarkEnd w:id="10"/>
    </w:p>
    <w:p w:rsidR="00916DD7" w:rsidRPr="00242234" w:rsidRDefault="00916DD7" w:rsidP="00916DD7">
      <w:pPr>
        <w:widowControl w:val="0"/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14. Информация о размере взимаемой с платы Оператору электронной площадки за участие в электронном аукционе</w:t>
      </w:r>
    </w:p>
    <w:p w:rsidR="00916DD7" w:rsidRPr="00242234" w:rsidRDefault="00916DD7" w:rsidP="00273696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4"/>
          <w:szCs w:val="24"/>
        </w:rPr>
      </w:pPr>
    </w:p>
    <w:p w:rsidR="00916DD7" w:rsidRPr="00242234" w:rsidRDefault="003D68DF" w:rsidP="00916DD7">
      <w:pPr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Информация о размере платы оператором электронной площадки за участие в аукционе с победителя аукциона или иного лица, с которым заключается договор по результатам аукциона, осуществляется в соответствии с Регламентом и иными регулирующими документами оператора электронной площадки.</w:t>
      </w:r>
    </w:p>
    <w:p w:rsidR="003D68DF" w:rsidRPr="00242234" w:rsidRDefault="003D68DF" w:rsidP="003D68DF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Информация о размере взимаемой оператором электронной площадки платы за участие в аукционе с победителя аукциона или иного лица, с которым заключается договор по результатам аукциона, содержится на сайте оператора электронной площадки АО «Сбербанк - АСТ» в разделе «Тарифы» торговой секции «Приватизация, аренда и продажа прав».</w:t>
      </w:r>
    </w:p>
    <w:p w:rsidR="00307BD9" w:rsidRPr="00242234" w:rsidRDefault="00307BD9" w:rsidP="00307BD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Согласно пункту 5 статьи 39.13. Земельного кодекса допускается взимание оператором электронной площадки с победителя электронного аукциона или иных лиц, с которыми в соответствии с пунктами 13, 14, 20 и 25 статьи 39.12.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платы за участие в электронном аукционе в порядке, размере и на условиях,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нужд:</w:t>
      </w:r>
    </w:p>
    <w:p w:rsidR="00307BD9" w:rsidRPr="00242234" w:rsidRDefault="00307BD9" w:rsidP="00307BD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В соответствии с пунктом 4(1) постановления Правительства РФ от 10.05.2018 № 564 (в  редакции от 18.02.2023 № 262) при проведении в соответствии с Земельным кодексом Российской Федерации аукциона по продаже 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 в государственной или муниципальной собственности, в электронной форме (далее - аукцион) оператор электронной площадки вправе в соответствии с Правилами, утвержденными настоящим постановлением, взимать с победителя аукциона или иного лица, с которыми в соответствии с пунктами 13, 14, 20 и 25 статьи 39.12. 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плату за участие в аукционе в размере, не превышающем предельный размер, установленный пунктом 2 настоящего постановления (предельный размер платы утвержден в размере одного процента начальной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>(максимальной) цены контракта и не более чем 5 тыс. рублей без учета налога на добавленную стоимость). При этом:</w:t>
      </w:r>
    </w:p>
    <w:p w:rsidR="00307BD9" w:rsidRPr="00242234" w:rsidRDefault="00307BD9" w:rsidP="00307BD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размер платы исчисляется в процентах начальной цены предмета аукциона;</w:t>
      </w:r>
    </w:p>
    <w:p w:rsidR="00307BD9" w:rsidRPr="00242234" w:rsidRDefault="00307BD9" w:rsidP="00307BD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- предусмотренный пунктом 2 настоящего постановления предельный размер платы, не превышающий 2 тыс. рублей, применяется в случае проведения аукциона на право заключения договора аренды земельного участка, находящегося в государственной или муниципальной собственности, включенного в перечень государственного имущества или перечень муниципального имущества, предусмотренные частью 4 статьи 18 Федерального закона «О развитии малого и среднего предпринимательства в Российской Федерации», а также в случае, если лицом, с которым заключается договор по результатам аукциона, проводимого в случае, предусмотренном пунктом 7 статьи 39.18. Земельного кодекса Российской Федерации, является гражданин.</w:t>
      </w:r>
    </w:p>
    <w:p w:rsidR="00182D71" w:rsidRPr="00242234" w:rsidRDefault="00182D71" w:rsidP="003D68DF">
      <w:pPr>
        <w:jc w:val="right"/>
        <w:rPr>
          <w:rFonts w:ascii="Times New Roman" w:hAnsi="Times New Roman"/>
          <w:b/>
          <w:bCs/>
          <w:sz w:val="20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C3F93" w:rsidRDefault="003C3F93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FE3401" w:rsidRPr="00242234" w:rsidRDefault="00FE3401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lastRenderedPageBreak/>
        <w:t xml:space="preserve">Приложение № 1 </w:t>
      </w:r>
    </w:p>
    <w:p w:rsidR="00FE3401" w:rsidRPr="00242234" w:rsidRDefault="00FE3401" w:rsidP="00FE340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FE3401" w:rsidRPr="00242234" w:rsidRDefault="00FE3401" w:rsidP="00342BD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</w:t>
      </w:r>
      <w:r w:rsidR="00342BD1" w:rsidRPr="00242234">
        <w:rPr>
          <w:rFonts w:ascii="Liberation Serif" w:hAnsi="Liberation Serif"/>
          <w:sz w:val="24"/>
          <w:szCs w:val="24"/>
        </w:rPr>
        <w:t>е</w:t>
      </w:r>
    </w:p>
    <w:p w:rsidR="00342BD1" w:rsidRPr="00242234" w:rsidRDefault="00342BD1" w:rsidP="00342BD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D68DF" w:rsidRPr="00242234" w:rsidRDefault="003D68DF" w:rsidP="003D68DF">
      <w:pPr>
        <w:ind w:left="3969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 Заявк</w:t>
      </w:r>
      <w:r w:rsidR="006116C3" w:rsidRPr="00242234">
        <w:rPr>
          <w:rFonts w:ascii="Liberation Serif" w:hAnsi="Liberation Serif" w:cs="Liberation Serif"/>
          <w:b/>
          <w:sz w:val="24"/>
          <w:szCs w:val="24"/>
        </w:rPr>
        <w:t>а</w:t>
      </w:r>
    </w:p>
    <w:p w:rsidR="00FE3401" w:rsidRPr="00242234" w:rsidRDefault="003D68DF" w:rsidP="00FE3401">
      <w:pPr>
        <w:jc w:val="center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на участие в аукционе</w:t>
      </w:r>
      <w:r w:rsidR="00FE3401" w:rsidRPr="00242234">
        <w:rPr>
          <w:rFonts w:ascii="Liberation Serif" w:hAnsi="Liberation Serif" w:cs="Liberation Serif"/>
          <w:sz w:val="24"/>
          <w:szCs w:val="24"/>
        </w:rPr>
        <w:t xml:space="preserve"> по продаже в собственность земельного участка в электронной форме</w:t>
      </w:r>
      <w:r w:rsidRPr="00242234">
        <w:rPr>
          <w:rFonts w:ascii="Liberation Serif" w:hAnsi="Liberation Serif" w:cs="Liberation Serif"/>
          <w:sz w:val="24"/>
          <w:szCs w:val="24"/>
        </w:rPr>
        <w:t>, который состоится ______________________</w:t>
      </w:r>
    </w:p>
    <w:p w:rsidR="003D68DF" w:rsidRPr="00242234" w:rsidRDefault="003D68DF" w:rsidP="00FE3401">
      <w:pPr>
        <w:jc w:val="center"/>
        <w:rPr>
          <w:rFonts w:ascii="Liberation Serif" w:hAnsi="Liberation Serif" w:cs="Liberation Serif"/>
          <w:sz w:val="20"/>
        </w:rPr>
      </w:pPr>
      <w:r w:rsidRPr="00242234">
        <w:rPr>
          <w:rFonts w:ascii="Liberation Serif" w:hAnsi="Liberation Serif" w:cs="Liberation Serif"/>
          <w:sz w:val="20"/>
        </w:rPr>
        <w:t xml:space="preserve">                                                     (дата проведения)</w:t>
      </w:r>
    </w:p>
    <w:p w:rsidR="00342BD1" w:rsidRPr="00242234" w:rsidRDefault="00342BD1" w:rsidP="00342BD1">
      <w:pPr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г. Арамиль                                                                             </w:t>
      </w:r>
      <w:proofErr w:type="gramStart"/>
      <w:r w:rsidRPr="00242234">
        <w:rPr>
          <w:rFonts w:ascii="Liberation Serif" w:hAnsi="Liberation Serif" w:cs="Liberation Serif"/>
          <w:sz w:val="24"/>
          <w:szCs w:val="24"/>
        </w:rPr>
        <w:t xml:space="preserve">   «</w:t>
      </w:r>
      <w:proofErr w:type="gramEnd"/>
      <w:r w:rsidRPr="00242234">
        <w:rPr>
          <w:rFonts w:ascii="Liberation Serif" w:hAnsi="Liberation Serif" w:cs="Liberation Serif"/>
          <w:sz w:val="24"/>
          <w:szCs w:val="24"/>
        </w:rPr>
        <w:t>____» _______________ 202</w:t>
      </w:r>
      <w:r w:rsidR="00262E50" w:rsidRPr="00242234">
        <w:rPr>
          <w:rFonts w:ascii="Liberation Serif" w:hAnsi="Liberation Serif" w:cs="Liberation Serif"/>
          <w:sz w:val="24"/>
          <w:szCs w:val="24"/>
        </w:rPr>
        <w:t>5</w:t>
      </w:r>
      <w:r w:rsidR="00215836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sz w:val="24"/>
          <w:szCs w:val="24"/>
        </w:rPr>
        <w:t>год</w:t>
      </w:r>
    </w:p>
    <w:p w:rsidR="00342BD1" w:rsidRPr="00242234" w:rsidRDefault="00342BD1" w:rsidP="00342BD1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342BD1" w:rsidRPr="00242234" w:rsidRDefault="00342BD1" w:rsidP="00342BD1">
      <w:pPr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Претендент:</w:t>
      </w:r>
    </w:p>
    <w:p w:rsidR="00FE3401" w:rsidRPr="00242234" w:rsidRDefault="00FE3401" w:rsidP="00FE3401">
      <w:pPr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Я,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                                                             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b/>
          <w:sz w:val="20"/>
          <w:shd w:val="clear" w:color="auto" w:fill="FFFFFF"/>
          <w:vertAlign w:val="superscript"/>
        </w:rPr>
      </w:pPr>
      <w:r w:rsidRPr="00242234">
        <w:rPr>
          <w:rFonts w:ascii="Liberation Serif" w:hAnsi="Liberation Serif"/>
          <w:b/>
          <w:sz w:val="20"/>
          <w:vertAlign w:val="superscript"/>
        </w:rPr>
        <w:t>(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 xml:space="preserve">полное наименование юридического лица, ОГРН, </w:t>
      </w:r>
      <w:proofErr w:type="gramStart"/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>ИНН,  должность</w:t>
      </w:r>
      <w:proofErr w:type="gramEnd"/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>, ФИО представителя, реквизиты документа, подтверждающего   его   полномочия, или</w:t>
      </w:r>
    </w:p>
    <w:p w:rsidR="00FE3401" w:rsidRPr="00242234" w:rsidRDefault="00FE3401" w:rsidP="00FE3401">
      <w:pPr>
        <w:jc w:val="both"/>
        <w:rPr>
          <w:rFonts w:ascii="Liberation Serif" w:hAnsi="Liberation Serif"/>
          <w:b/>
          <w:sz w:val="20"/>
        </w:rPr>
      </w:pPr>
      <w:r w:rsidRPr="00242234">
        <w:rPr>
          <w:rFonts w:ascii="Liberation Serif" w:hAnsi="Liberation Serif"/>
          <w:sz w:val="20"/>
        </w:rPr>
        <w:t>____________</w:t>
      </w:r>
      <w:r w:rsidRPr="00242234">
        <w:rPr>
          <w:rFonts w:ascii="Liberation Serif" w:hAnsi="Liberation Serif"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,</w:t>
      </w:r>
      <w:r w:rsidRPr="00242234">
        <w:rPr>
          <w:rFonts w:ascii="Liberation Serif" w:hAnsi="Liberation Serif"/>
          <w:b/>
          <w:sz w:val="21"/>
          <w:szCs w:val="21"/>
          <w:shd w:val="clear" w:color="auto" w:fill="FFFFFF"/>
          <w:vertAlign w:val="superscript"/>
        </w:rPr>
        <w:t xml:space="preserve">              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 xml:space="preserve">(ФИО и паспортные данные физического лица (серия, №, выдан, код подразделения),  ИНН,  адрес (регистрации, почтовый), контактный телефон, 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  <w:lang w:val="en-US"/>
        </w:rPr>
        <w:t>e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>-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  <w:lang w:val="en-US"/>
        </w:rPr>
        <w:t>mail</w:t>
      </w:r>
      <w:r w:rsidRPr="00242234">
        <w:rPr>
          <w:rFonts w:ascii="Liberation Serif" w:hAnsi="Liberation Serif"/>
          <w:b/>
          <w:sz w:val="20"/>
          <w:shd w:val="clear" w:color="auto" w:fill="FFFFFF"/>
          <w:vertAlign w:val="superscript"/>
        </w:rPr>
        <w:t>)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изучив извещение о проведении аукциона в электронной форме, </w:t>
      </w:r>
      <w:r w:rsidRPr="00242234">
        <w:rPr>
          <w:rFonts w:ascii="Liberation Serif" w:hAnsi="Liberation Serif"/>
          <w:sz w:val="24"/>
          <w:szCs w:val="24"/>
          <w:shd w:val="clear" w:color="auto" w:fill="FFFFFF"/>
        </w:rPr>
        <w:t xml:space="preserve">ознакомившись с условиями аукциона, извещением о проведении аукциона, </w:t>
      </w: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информацией о возможности подключения (технологического присоединения) объектов капитального строительства к сетям инженерно-технического обеспечения, предусмотренной законодательством Российской Федерации о градостроительной деятельности; </w:t>
      </w:r>
      <w:r w:rsidRPr="00242234">
        <w:rPr>
          <w:rFonts w:ascii="Liberation Serif" w:hAnsi="Liberation Serif"/>
          <w:sz w:val="24"/>
          <w:szCs w:val="24"/>
          <w:shd w:val="clear" w:color="auto" w:fill="FFFFFF"/>
        </w:rPr>
        <w:t>иными документами по земельному участку (документацией по земельному участку), а также с проектом договора аренды</w:t>
      </w:r>
      <w:r w:rsidRPr="00242234">
        <w:rPr>
          <w:rFonts w:ascii="Liberation Serif" w:eastAsia="Calibri" w:hAnsi="Liberation Serif"/>
          <w:sz w:val="24"/>
          <w:szCs w:val="24"/>
        </w:rPr>
        <w:t xml:space="preserve"> </w:t>
      </w:r>
      <w:r w:rsidRPr="00242234">
        <w:rPr>
          <w:rFonts w:ascii="Liberation Serif" w:hAnsi="Liberation Serif"/>
          <w:sz w:val="24"/>
          <w:szCs w:val="24"/>
          <w:shd w:val="clear" w:color="auto" w:fill="FFFFFF"/>
        </w:rPr>
        <w:t>земельного участка, настоящим подтверждаю отсутствие претензий к состоянию земельного участка по результатам произведенного осмотра земельного участка на местности, выражаю намерение участвовать в аукционе</w:t>
      </w:r>
      <w:r w:rsidRPr="00242234">
        <w:rPr>
          <w:rFonts w:ascii="Liberation Serif" w:hAnsi="Liberation Serif"/>
          <w:sz w:val="24"/>
          <w:szCs w:val="24"/>
        </w:rPr>
        <w:t xml:space="preserve">, проводимом Комитетом по управлению муниципальным имуществом </w:t>
      </w:r>
      <w:proofErr w:type="spellStart"/>
      <w:r w:rsidRPr="00242234">
        <w:rPr>
          <w:rFonts w:ascii="Liberation Serif" w:hAnsi="Liberation Serif"/>
          <w:sz w:val="24"/>
          <w:szCs w:val="24"/>
        </w:rPr>
        <w:t>Арамильского</w:t>
      </w:r>
      <w:proofErr w:type="spellEnd"/>
      <w:r w:rsidRPr="00242234">
        <w:rPr>
          <w:rFonts w:ascii="Liberation Serif" w:hAnsi="Liberation Serif"/>
          <w:sz w:val="24"/>
          <w:szCs w:val="24"/>
        </w:rPr>
        <w:t xml:space="preserve"> городского округа (далее – Организатор аукциона), который состоится «____» ____________ 202</w:t>
      </w:r>
      <w:r w:rsidR="00262E50" w:rsidRPr="00242234">
        <w:rPr>
          <w:rFonts w:ascii="Liberation Serif" w:hAnsi="Liberation Serif"/>
          <w:sz w:val="24"/>
          <w:szCs w:val="24"/>
        </w:rPr>
        <w:t>5</w:t>
      </w:r>
      <w:r w:rsidR="00753235" w:rsidRPr="00242234">
        <w:rPr>
          <w:rFonts w:ascii="Liberation Serif" w:hAnsi="Liberation Serif"/>
          <w:sz w:val="24"/>
          <w:szCs w:val="24"/>
        </w:rPr>
        <w:t xml:space="preserve"> </w:t>
      </w:r>
      <w:r w:rsidRPr="00242234">
        <w:rPr>
          <w:rFonts w:ascii="Liberation Serif" w:hAnsi="Liberation Serif"/>
          <w:sz w:val="24"/>
          <w:szCs w:val="24"/>
        </w:rPr>
        <w:t xml:space="preserve">г., </w:t>
      </w:r>
      <w:r w:rsidR="00EA0044" w:rsidRPr="00242234">
        <w:rPr>
          <w:rFonts w:ascii="Liberation Serif" w:hAnsi="Liberation Serif" w:cs="Liberation Serif"/>
          <w:sz w:val="24"/>
          <w:szCs w:val="24"/>
        </w:rPr>
        <w:t xml:space="preserve">по продаже в собственность земельного участка </w:t>
      </w:r>
      <w:r w:rsidRPr="00242234">
        <w:rPr>
          <w:rFonts w:ascii="Liberation Serif" w:hAnsi="Liberation Serif"/>
          <w:sz w:val="24"/>
          <w:szCs w:val="24"/>
        </w:rPr>
        <w:t xml:space="preserve">– кадастровый номер _____________________, площадью ___________ </w:t>
      </w:r>
      <w:proofErr w:type="spellStart"/>
      <w:r w:rsidRPr="00242234">
        <w:rPr>
          <w:rFonts w:ascii="Liberation Serif" w:hAnsi="Liberation Serif"/>
          <w:sz w:val="24"/>
          <w:szCs w:val="24"/>
        </w:rPr>
        <w:t>кв.м</w:t>
      </w:r>
      <w:proofErr w:type="spellEnd"/>
      <w:r w:rsidRPr="00242234">
        <w:rPr>
          <w:rFonts w:ascii="Liberation Serif" w:hAnsi="Liberation Serif"/>
          <w:sz w:val="24"/>
          <w:szCs w:val="24"/>
        </w:rPr>
        <w:t>., местоположение – _____________________, категория – _________________, разрешенное использование – __________________________________</w:t>
      </w:r>
      <w:r w:rsidR="00EA0044" w:rsidRPr="00242234">
        <w:rPr>
          <w:rFonts w:ascii="Liberation Serif" w:hAnsi="Liberation Serif"/>
          <w:sz w:val="24"/>
          <w:szCs w:val="24"/>
        </w:rPr>
        <w:t xml:space="preserve"> </w:t>
      </w:r>
      <w:r w:rsidRPr="00242234">
        <w:rPr>
          <w:rFonts w:ascii="Liberation Serif" w:hAnsi="Liberation Serif"/>
          <w:sz w:val="24"/>
          <w:szCs w:val="24"/>
        </w:rPr>
        <w:t>(далее – Участок).</w:t>
      </w:r>
    </w:p>
    <w:p w:rsidR="00FE3401" w:rsidRPr="00242234" w:rsidRDefault="00FE3401" w:rsidP="00FE3401">
      <w:pPr>
        <w:shd w:val="clear" w:color="auto" w:fill="FFFFFF"/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1. В случае победы на аукционе принимаю на себя обязательства заключить </w:t>
      </w:r>
      <w:r w:rsidRPr="00242234">
        <w:rPr>
          <w:rFonts w:ascii="Liberation Serif" w:hAnsi="Liberation Serif" w:cs="Liberation Serif"/>
          <w:sz w:val="24"/>
          <w:szCs w:val="24"/>
        </w:rPr>
        <w:t>договор купли-продажи земельного участка</w:t>
      </w:r>
      <w:r w:rsidRPr="00242234">
        <w:rPr>
          <w:rFonts w:ascii="Liberation Serif" w:hAnsi="Liberation Serif"/>
          <w:sz w:val="24"/>
          <w:szCs w:val="24"/>
        </w:rPr>
        <w:t xml:space="preserve"> в установленные законодательством сроки.</w:t>
      </w:r>
    </w:p>
    <w:p w:rsidR="00FE3401" w:rsidRPr="00242234" w:rsidRDefault="00FE3401" w:rsidP="00FE3401">
      <w:pPr>
        <w:tabs>
          <w:tab w:val="left" w:pos="1134"/>
        </w:tabs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2. В случае если аукцион признан несостоявшимся и только _____________________ признан (о) участником аукциона, обязуюсь заключить </w:t>
      </w:r>
      <w:r w:rsidRPr="00242234">
        <w:rPr>
          <w:rFonts w:ascii="Liberation Serif" w:hAnsi="Liberation Serif" w:cs="Liberation Serif"/>
          <w:sz w:val="24"/>
          <w:szCs w:val="24"/>
        </w:rPr>
        <w:t>договор купли-продажи земельного участка</w:t>
      </w:r>
      <w:r w:rsidRPr="00242234">
        <w:rPr>
          <w:rFonts w:ascii="Liberation Serif" w:hAnsi="Liberation Serif"/>
          <w:sz w:val="24"/>
          <w:szCs w:val="24"/>
        </w:rPr>
        <w:t xml:space="preserve"> в установленные законодательством сроки.</w:t>
      </w:r>
    </w:p>
    <w:p w:rsidR="00FE3401" w:rsidRPr="00242234" w:rsidRDefault="00FE3401" w:rsidP="00FE3401">
      <w:pPr>
        <w:tabs>
          <w:tab w:val="left" w:pos="1134"/>
        </w:tabs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3. В случае если аукцион признан </w:t>
      </w:r>
      <w:r w:rsidR="00EA0044" w:rsidRPr="00242234">
        <w:rPr>
          <w:rFonts w:ascii="Liberation Serif" w:hAnsi="Liberation Serif"/>
          <w:sz w:val="24"/>
          <w:szCs w:val="24"/>
        </w:rPr>
        <w:t>несостоявшимся,</w:t>
      </w:r>
      <w:r w:rsidRPr="00242234">
        <w:rPr>
          <w:rFonts w:ascii="Liberation Serif" w:hAnsi="Liberation Serif"/>
          <w:sz w:val="24"/>
          <w:szCs w:val="24"/>
        </w:rPr>
        <w:t xml:space="preserve"> и заявка _______________________ является единственной заявкой, обязуюсь заключить </w:t>
      </w:r>
      <w:r w:rsidRPr="00242234">
        <w:rPr>
          <w:rFonts w:ascii="Liberation Serif" w:hAnsi="Liberation Serif" w:cs="Liberation Serif"/>
          <w:sz w:val="24"/>
          <w:szCs w:val="24"/>
        </w:rPr>
        <w:t>договор купли-продажи земельного участка</w:t>
      </w:r>
      <w:r w:rsidRPr="00242234">
        <w:rPr>
          <w:rFonts w:ascii="Liberation Serif" w:hAnsi="Liberation Serif"/>
          <w:sz w:val="24"/>
          <w:szCs w:val="24"/>
        </w:rPr>
        <w:t xml:space="preserve"> в установленные законодательством сроки.</w:t>
      </w:r>
    </w:p>
    <w:p w:rsidR="00FE3401" w:rsidRPr="00242234" w:rsidRDefault="00FE3401" w:rsidP="00FE3401">
      <w:pPr>
        <w:tabs>
          <w:tab w:val="left" w:pos="1134"/>
        </w:tabs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4. Платежные реквизиты Заявителя, № счета в банке, на который перечисляется сумма возвращаемого задатка</w:t>
      </w:r>
    </w:p>
    <w:p w:rsidR="00FE3401" w:rsidRPr="00242234" w:rsidRDefault="00FE3401" w:rsidP="00FE3401">
      <w:pPr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42BD1" w:rsidRPr="00242234" w:rsidRDefault="00342BD1" w:rsidP="00342BD1">
      <w:pPr>
        <w:ind w:firstLine="708"/>
        <w:jc w:val="both"/>
        <w:rPr>
          <w:rFonts w:ascii="Liberation Serif" w:eastAsiaTheme="minorHAnsi" w:hAnsi="Liberation Serif" w:cs="Liberation Serif"/>
          <w:iCs/>
          <w:color w:val="000000"/>
          <w:spacing w:val="6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5. 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следующего, приобретаемого на аукционе: </w:t>
      </w:r>
    </w:p>
    <w:p w:rsidR="00342BD1" w:rsidRPr="00242234" w:rsidRDefault="00342BD1" w:rsidP="00342BD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_____________________________________________________________________________</w:t>
      </w:r>
    </w:p>
    <w:p w:rsidR="00342BD1" w:rsidRPr="00242234" w:rsidRDefault="00342BD1" w:rsidP="00342BD1">
      <w:pPr>
        <w:ind w:firstLine="398"/>
        <w:jc w:val="center"/>
        <w:rPr>
          <w:rFonts w:ascii="Liberation Serif" w:eastAsiaTheme="minorHAnsi" w:hAnsi="Liberation Serif" w:cs="Liberation Serif"/>
          <w:bCs/>
          <w:sz w:val="20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0"/>
          <w:lang w:eastAsia="en-US"/>
        </w:rPr>
        <w:t>(№ ЛОТА)</w:t>
      </w:r>
    </w:p>
    <w:p w:rsidR="00342BD1" w:rsidRPr="00242234" w:rsidRDefault="00342BD1" w:rsidP="00342BD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Вносимая для участия в аукционе сумма денежных средств (задаток):</w:t>
      </w:r>
    </w:p>
    <w:p w:rsidR="00342BD1" w:rsidRPr="00242234" w:rsidRDefault="00342BD1" w:rsidP="00342BD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lastRenderedPageBreak/>
        <w:t>_____________________________________________________________________________</w:t>
      </w:r>
    </w:p>
    <w:p w:rsidR="00342BD1" w:rsidRPr="00242234" w:rsidRDefault="00342BD1" w:rsidP="00342BD1">
      <w:pPr>
        <w:ind w:firstLine="398"/>
        <w:jc w:val="center"/>
        <w:rPr>
          <w:rFonts w:ascii="Liberation Serif" w:eastAsiaTheme="minorHAnsi" w:hAnsi="Liberation Serif" w:cs="Liberation Serif"/>
          <w:bCs/>
          <w:sz w:val="20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0"/>
          <w:lang w:eastAsia="en-US"/>
        </w:rPr>
        <w:t>(цифрами и прописью)</w:t>
      </w:r>
    </w:p>
    <w:p w:rsidR="00342BD1" w:rsidRPr="00242234" w:rsidRDefault="00342BD1" w:rsidP="00342BD1">
      <w:pPr>
        <w:ind w:firstLine="398"/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342BD1" w:rsidRPr="00242234" w:rsidRDefault="00342BD1" w:rsidP="00342BD1">
      <w:pPr>
        <w:ind w:firstLine="398"/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b/>
          <w:color w:val="000000"/>
          <w:sz w:val="24"/>
          <w:szCs w:val="24"/>
        </w:rPr>
      </w:pPr>
      <w:r w:rsidRPr="00242234">
        <w:rPr>
          <w:rFonts w:ascii="Liberation Serif" w:hAnsi="Liberation Serif"/>
          <w:color w:val="000000"/>
          <w:sz w:val="24"/>
          <w:szCs w:val="24"/>
        </w:rPr>
        <w:t xml:space="preserve">Я подтверждаю, что располагаю данными о предмете аукциона, начальной цене, величине повышения начальной цены («шаг аукциона»), дате, времени и месте проведения аукциона, порядке его проведения, порядке определения победителя, заключения </w:t>
      </w:r>
      <w:r w:rsidRPr="00242234">
        <w:rPr>
          <w:rFonts w:ascii="Liberation Serif" w:hAnsi="Liberation Serif" w:cs="Liberation Serif"/>
          <w:sz w:val="24"/>
          <w:szCs w:val="24"/>
        </w:rPr>
        <w:t>договор купли-продажи земельного участка</w:t>
      </w:r>
      <w:r w:rsidRPr="00242234">
        <w:rPr>
          <w:rFonts w:ascii="Liberation Serif" w:hAnsi="Liberation Serif"/>
          <w:color w:val="000000"/>
          <w:sz w:val="24"/>
          <w:szCs w:val="24"/>
        </w:rPr>
        <w:t xml:space="preserve"> и его условиями, последствиях уклонения или отказа от подписания договора </w:t>
      </w:r>
      <w:r w:rsidRPr="00242234">
        <w:rPr>
          <w:rFonts w:ascii="Liberation Serif" w:hAnsi="Liberation Serif"/>
          <w:sz w:val="24"/>
          <w:szCs w:val="24"/>
        </w:rPr>
        <w:t>аренды</w:t>
      </w:r>
      <w:r w:rsidRPr="00242234">
        <w:rPr>
          <w:rFonts w:ascii="Liberation Serif" w:eastAsia="Calibri" w:hAnsi="Liberation Serif"/>
          <w:sz w:val="24"/>
          <w:szCs w:val="24"/>
        </w:rPr>
        <w:t xml:space="preserve"> </w:t>
      </w:r>
      <w:r w:rsidRPr="00242234">
        <w:rPr>
          <w:rFonts w:ascii="Liberation Serif" w:hAnsi="Liberation Serif"/>
          <w:sz w:val="24"/>
          <w:szCs w:val="24"/>
        </w:rPr>
        <w:t>земельного участка</w:t>
      </w:r>
      <w:r w:rsidRPr="00242234">
        <w:rPr>
          <w:rFonts w:ascii="Liberation Serif" w:hAnsi="Liberation Serif"/>
          <w:color w:val="000000"/>
          <w:sz w:val="24"/>
          <w:szCs w:val="24"/>
        </w:rPr>
        <w:t xml:space="preserve">. Условия проведения аукциона на Электронной площадке (универсальной торговой платформе) – </w:t>
      </w:r>
      <w:hyperlink r:id="rId30" w:history="1">
        <w:r w:rsidRPr="00242234">
          <w:rPr>
            <w:rFonts w:ascii="Liberation Serif" w:hAnsi="Liberation Serif"/>
            <w:color w:val="000000"/>
            <w:sz w:val="24"/>
            <w:szCs w:val="24"/>
            <w:u w:val="single"/>
          </w:rPr>
          <w:t>http://utp.sberbank-ast.ru</w:t>
        </w:r>
      </w:hyperlink>
      <w:r w:rsidRPr="00242234">
        <w:rPr>
          <w:rFonts w:ascii="Liberation Serif" w:hAnsi="Liberation Serif"/>
          <w:color w:val="000000"/>
          <w:sz w:val="24"/>
          <w:szCs w:val="24"/>
        </w:rPr>
        <w:t>.</w:t>
      </w:r>
      <w:r w:rsidRPr="00242234">
        <w:rPr>
          <w:rFonts w:ascii="Liberation Serif" w:hAnsi="Liberation Serif"/>
          <w:b/>
          <w:color w:val="000000"/>
          <w:sz w:val="24"/>
          <w:szCs w:val="24"/>
        </w:rPr>
        <w:t xml:space="preserve"> </w:t>
      </w:r>
      <w:r w:rsidRPr="00242234">
        <w:rPr>
          <w:rFonts w:ascii="Liberation Serif" w:hAnsi="Liberation Serif"/>
          <w:color w:val="000000"/>
          <w:sz w:val="24"/>
          <w:szCs w:val="24"/>
        </w:rPr>
        <w:t xml:space="preserve">мне понятны. 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color w:val="000000"/>
          <w:sz w:val="24"/>
          <w:szCs w:val="24"/>
        </w:rPr>
      </w:pPr>
      <w:r w:rsidRPr="00242234">
        <w:rPr>
          <w:rFonts w:ascii="Liberation Serif" w:hAnsi="Liberation Serif"/>
          <w:color w:val="000000"/>
          <w:sz w:val="24"/>
          <w:szCs w:val="24"/>
        </w:rPr>
        <w:t>Я гарантирую достоверность информации, содержащейся в представленных мной документах и сведениях, в том числе находящихся в реестре аккредитованных лиц на электронной торговой площадке.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4"/>
          <w:szCs w:val="24"/>
        </w:rPr>
      </w:pPr>
      <w:proofErr w:type="gramStart"/>
      <w:r w:rsidRPr="00242234">
        <w:rPr>
          <w:rFonts w:ascii="Liberation Serif" w:hAnsi="Liberation Serif"/>
          <w:sz w:val="24"/>
          <w:szCs w:val="24"/>
        </w:rPr>
        <w:t>Я  _</w:t>
      </w:r>
      <w:proofErr w:type="gramEnd"/>
      <w:r w:rsidRPr="00242234">
        <w:rPr>
          <w:rFonts w:ascii="Liberation Serif" w:hAnsi="Liberation Serif"/>
          <w:sz w:val="24"/>
          <w:szCs w:val="24"/>
        </w:rPr>
        <w:t>____________________________________________________________________________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0"/>
        </w:rPr>
      </w:pPr>
      <w:r w:rsidRPr="00242234">
        <w:rPr>
          <w:rFonts w:ascii="Liberation Serif" w:hAnsi="Liberation Serif"/>
          <w:sz w:val="20"/>
        </w:rPr>
        <w:t xml:space="preserve">                                                                       (ФИО) 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даю добровольное согласие уполномоченным лицам Организатора аукциона на обработку (любое действие (операцию)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уничтожение) следующих персональных данных: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фамилия, имя, отчество, дата и место рождения;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адрес регистрации по месту жительства;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паспорт (серия, номер, кем и когда выдан);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номер телефона;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идентификационный номер налогоплательщика;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адрес электронной почты.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Вышеуказанные персональные данные предоставляю для обработки в целях исполнения законодательства, регулирующего проведение аукционов.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Я ознакомлен с тем, что: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1) согласие на обработку персональных данных действует с даты подписания настоящей заявки до истечения срока хранения аукционной документации;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2) согласие на обработку персональных данных может быть отозвано на основании письменного заявления в произвольной форме;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3) в случае отзыва согласия на обработку персональных данных Организатор аукциона прекращает обработку персональных данных в течение тридцати дней с даты поступления указанного отзыва и осуществляет хранение персональных данных на период срока хранения, предусмотренного законодательством Российской Федерации;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4) в случае поступления обращения субъекта персональных данных с требованием о прекращении обработки персональных данных Организатор аукциона имеет право продолжить обработку персональных данных при наличии оснований, указанных в </w:t>
      </w:r>
      <w:hyperlink r:id="rId31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п. п. 2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- </w:t>
      </w:r>
      <w:hyperlink r:id="rId32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9.1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, </w:t>
      </w:r>
      <w:hyperlink r:id="rId33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11 ч. 1 ст. 6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, </w:t>
      </w:r>
      <w:hyperlink r:id="rId34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ч. 2 ст. 10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и </w:t>
      </w:r>
      <w:hyperlink r:id="rId35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ч. 2 ст. 11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Федерального закона от 27.07.2006 N 152-ФЗ "О персональных данных";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1"/>
          <w:szCs w:val="21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5) после проведения аукциона персональные данные хранятся в архиве Организатора аукциона в течение срока хранения документов, предусмотренных законодательством Российской Федерации</w:t>
      </w:r>
      <w:r w:rsidRPr="00242234">
        <w:rPr>
          <w:rFonts w:ascii="Liberation Serif" w:eastAsia="Calibri" w:hAnsi="Liberation Serif" w:cs="Arial"/>
          <w:sz w:val="21"/>
          <w:szCs w:val="21"/>
          <w:lang w:eastAsia="en-US"/>
        </w:rPr>
        <w:t>.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1"/>
          <w:szCs w:val="21"/>
        </w:rPr>
      </w:pPr>
      <w:r w:rsidRPr="00242234">
        <w:rPr>
          <w:rFonts w:ascii="Liberation Serif" w:hAnsi="Liberation Serif"/>
          <w:sz w:val="21"/>
          <w:szCs w:val="21"/>
        </w:rPr>
        <w:t>Я__________________________________________________________________________________</w:t>
      </w:r>
    </w:p>
    <w:p w:rsidR="00FE3401" w:rsidRPr="00242234" w:rsidRDefault="00FE3401" w:rsidP="00EA0044">
      <w:pPr>
        <w:ind w:firstLine="567"/>
        <w:jc w:val="center"/>
        <w:rPr>
          <w:rFonts w:ascii="Liberation Serif" w:hAnsi="Liberation Serif"/>
          <w:sz w:val="20"/>
        </w:rPr>
      </w:pPr>
      <w:r w:rsidRPr="00242234">
        <w:rPr>
          <w:rFonts w:ascii="Liberation Serif" w:hAnsi="Liberation Serif"/>
          <w:sz w:val="20"/>
        </w:rPr>
        <w:t>(ФИО)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даю добровольное согласие уполномоченным лицам Организатора аукциона на передачу (распространение, предоставление, доступ),</w:t>
      </w:r>
      <w:r w:rsidRPr="00242234">
        <w:rPr>
          <w:rFonts w:ascii="Liberation Serif" w:hAnsi="Liberation Serif"/>
          <w:sz w:val="24"/>
          <w:szCs w:val="24"/>
        </w:rPr>
        <w:t xml:space="preserve"> </w:t>
      </w: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следующих персональных данных: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lastRenderedPageBreak/>
        <w:t>- фамилия, имя, отчество, дата и место рождения;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адрес регистрации по месту жительства;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паспорт (серия, номер, кем и когда выдан);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номер телефона;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идентификационный номер налогоплательщика;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адрес электронной почты.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Вышеуказанные персональные данные предоставляю для передачи в целях исполнения законодательства, регулирующего проведение аукционов.</w:t>
      </w:r>
    </w:p>
    <w:p w:rsidR="00FE3401" w:rsidRPr="00242234" w:rsidRDefault="00FE3401" w:rsidP="00FE3401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Я ознакомлен с тем, что:</w:t>
      </w:r>
    </w:p>
    <w:p w:rsidR="00FE3401" w:rsidRPr="00242234" w:rsidRDefault="00FE3401" w:rsidP="00EA0044">
      <w:pPr>
        <w:pStyle w:val="af7"/>
        <w:numPr>
          <w:ilvl w:val="0"/>
          <w:numId w:val="10"/>
        </w:numPr>
        <w:tabs>
          <w:tab w:val="left" w:pos="851"/>
        </w:tabs>
        <w:autoSpaceDE w:val="0"/>
        <w:autoSpaceDN w:val="0"/>
        <w:adjustRightInd w:val="0"/>
        <w:jc w:val="both"/>
        <w:rPr>
          <w:rFonts w:ascii="Liberation Serif" w:hAnsi="Liberation Serif" w:cs="Arial"/>
          <w:sz w:val="24"/>
          <w:szCs w:val="24"/>
          <w:lang w:eastAsia="en-US"/>
        </w:rPr>
      </w:pPr>
      <w:r w:rsidRPr="00242234">
        <w:rPr>
          <w:rFonts w:ascii="Liberation Serif" w:hAnsi="Liberation Serif" w:cs="Arial"/>
          <w:sz w:val="24"/>
          <w:szCs w:val="24"/>
          <w:lang w:eastAsia="en-US"/>
        </w:rPr>
        <w:t>мои персональные данные могут быть переданы в следующие источники:</w:t>
      </w:r>
    </w:p>
    <w:p w:rsidR="00FE3401" w:rsidRPr="00242234" w:rsidRDefault="00FE3401" w:rsidP="00FE3401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- электронная площадка (универсальная торговая платформа) – </w:t>
      </w:r>
      <w:hyperlink r:id="rId36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http://utp.sberbank-ast.ru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;</w:t>
      </w:r>
    </w:p>
    <w:p w:rsidR="00FE3401" w:rsidRPr="00242234" w:rsidRDefault="00FE3401" w:rsidP="00FE3401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bCs/>
          <w:sz w:val="24"/>
          <w:szCs w:val="24"/>
          <w:lang w:eastAsia="en-US"/>
        </w:rPr>
        <w:t>- официальный сайт Российской Федерации для размещения информации о проведении торгов</w:t>
      </w: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</w:t>
      </w:r>
      <w:hyperlink r:id="rId37" w:history="1">
        <w:r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www.torgi.gov.ru</w:t>
        </w:r>
      </w:hyperlink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/</w:t>
      </w:r>
      <w:proofErr w:type="spellStart"/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new</w:t>
      </w:r>
      <w:proofErr w:type="spellEnd"/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;</w:t>
      </w:r>
    </w:p>
    <w:p w:rsidR="00FE3401" w:rsidRPr="00242234" w:rsidRDefault="00FE3401" w:rsidP="00FE3401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>- официальный сайт Организатора аукциона;</w:t>
      </w:r>
    </w:p>
    <w:p w:rsidR="00EA0044" w:rsidRPr="00242234" w:rsidRDefault="00FE3401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- </w:t>
      </w:r>
      <w:r w:rsidRPr="00242234">
        <w:rPr>
          <w:rFonts w:ascii="Liberation Serif" w:eastAsia="Calibri" w:hAnsi="Liberation Serif"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="Calibri" w:hAnsi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="Calibri" w:hAnsi="Liberation Serif"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="Calibri" w:hAnsi="Liberation Serif" w:cs="Arial"/>
          <w:bCs/>
          <w:sz w:val="24"/>
          <w:szCs w:val="24"/>
          <w:lang w:eastAsia="en-US"/>
        </w:rPr>
        <w:t xml:space="preserve"> (Уполномоченный орган).</w:t>
      </w:r>
    </w:p>
    <w:p w:rsidR="00EA0044" w:rsidRPr="00242234" w:rsidRDefault="00EA0044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2) </w:t>
      </w:r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>согласие на передачу персональных данных действует с даты подписания настоящего согласия до истечения срока хранения аукционной документации;</w:t>
      </w:r>
    </w:p>
    <w:p w:rsidR="00EA0044" w:rsidRPr="00242234" w:rsidRDefault="00EA0044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3) </w:t>
      </w:r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>согласие на передачу персональных данных может быть отозвано на основании письменного заявления в произвольной форме;</w:t>
      </w:r>
    </w:p>
    <w:p w:rsidR="00EA0044" w:rsidRPr="00242234" w:rsidRDefault="00EA0044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4) </w:t>
      </w:r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>в случае отзыва согласия на обработку персональных данных Организатор аукциона прекращает обработку персональных данных в течение тридцати дней с даты поступления указанного отзыва и осуществляет хранение персональных данных на период срока хранения, предусмотренного законодательством Российской Федерации;</w:t>
      </w:r>
    </w:p>
    <w:p w:rsidR="00EA0044" w:rsidRPr="00242234" w:rsidRDefault="00EA0044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5) </w:t>
      </w:r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в случае поступления обращения субъекта персональных данных с требованием о прекращении обработки персональных данных Организатор аукциона имеет право продолжить обработку персональных данных при наличии оснований, указанных в </w:t>
      </w:r>
      <w:hyperlink r:id="rId38" w:history="1">
        <w:r w:rsidR="00FE3401"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п. п. 2</w:t>
        </w:r>
      </w:hyperlink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- </w:t>
      </w:r>
      <w:hyperlink r:id="rId39" w:history="1">
        <w:r w:rsidR="00FE3401"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9.1</w:t>
        </w:r>
      </w:hyperlink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, </w:t>
      </w:r>
      <w:hyperlink r:id="rId40" w:history="1">
        <w:r w:rsidR="00FE3401"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11 ч. 1 ст. 6</w:t>
        </w:r>
      </w:hyperlink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, </w:t>
      </w:r>
      <w:hyperlink r:id="rId41" w:history="1">
        <w:r w:rsidR="00FE3401"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ч. 2 ст. 10</w:t>
        </w:r>
      </w:hyperlink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и </w:t>
      </w:r>
      <w:hyperlink r:id="rId42" w:history="1">
        <w:r w:rsidR="00FE3401" w:rsidRPr="00242234">
          <w:rPr>
            <w:rFonts w:ascii="Liberation Serif" w:eastAsia="Calibri" w:hAnsi="Liberation Serif" w:cs="Arial"/>
            <w:color w:val="0000FF"/>
            <w:sz w:val="24"/>
            <w:szCs w:val="24"/>
            <w:u w:val="single"/>
            <w:lang w:eastAsia="en-US"/>
          </w:rPr>
          <w:t>ч. 2 ст. 11</w:t>
        </w:r>
      </w:hyperlink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 Федерального закона от 27.07.2006 N 152-ФЗ «О персональных данных»;</w:t>
      </w:r>
    </w:p>
    <w:p w:rsidR="00FE3401" w:rsidRPr="00242234" w:rsidRDefault="00EA0044" w:rsidP="00EA0044">
      <w:pPr>
        <w:tabs>
          <w:tab w:val="left" w:pos="851"/>
        </w:tabs>
        <w:autoSpaceDE w:val="0"/>
        <w:autoSpaceDN w:val="0"/>
        <w:adjustRightInd w:val="0"/>
        <w:spacing w:after="160" w:line="259" w:lineRule="auto"/>
        <w:ind w:firstLine="567"/>
        <w:contextualSpacing/>
        <w:jc w:val="both"/>
        <w:rPr>
          <w:rFonts w:ascii="Liberation Serif" w:eastAsia="Calibri" w:hAnsi="Liberation Serif" w:cs="Arial"/>
          <w:bCs/>
          <w:sz w:val="24"/>
          <w:szCs w:val="24"/>
          <w:lang w:eastAsia="en-US"/>
        </w:rPr>
      </w:pPr>
      <w:r w:rsidRPr="00242234">
        <w:rPr>
          <w:rFonts w:ascii="Liberation Serif" w:eastAsia="Calibri" w:hAnsi="Liberation Serif" w:cs="Arial"/>
          <w:sz w:val="24"/>
          <w:szCs w:val="24"/>
          <w:lang w:eastAsia="en-US"/>
        </w:rPr>
        <w:t xml:space="preserve">6) </w:t>
      </w:r>
      <w:r w:rsidR="00FE3401" w:rsidRPr="00242234">
        <w:rPr>
          <w:rFonts w:ascii="Liberation Serif" w:eastAsia="Calibri" w:hAnsi="Liberation Serif" w:cs="Arial"/>
          <w:sz w:val="24"/>
          <w:szCs w:val="24"/>
          <w:lang w:eastAsia="en-US"/>
        </w:rPr>
        <w:t>после проведения аукциона персональные данные хранятся в архиве Организатора аукциона в течение срока хранения документов, предусмотренных законодательством Российской Федерации.</w:t>
      </w:r>
    </w:p>
    <w:p w:rsidR="00FE3401" w:rsidRPr="00242234" w:rsidRDefault="00FE3401" w:rsidP="00FE3401">
      <w:pPr>
        <w:spacing w:after="160" w:line="259" w:lineRule="auto"/>
        <w:ind w:firstLine="567"/>
        <w:contextualSpacing/>
        <w:jc w:val="both"/>
        <w:rPr>
          <w:rFonts w:ascii="Liberation Serif" w:eastAsia="Calibri" w:hAnsi="Liberation Serif"/>
          <w:sz w:val="24"/>
          <w:szCs w:val="24"/>
          <w:lang w:eastAsia="en-US"/>
        </w:rPr>
      </w:pPr>
      <w:r w:rsidRPr="00242234">
        <w:rPr>
          <w:rFonts w:ascii="Liberation Serif" w:eastAsia="Calibri" w:hAnsi="Liberation Serif"/>
          <w:sz w:val="24"/>
          <w:szCs w:val="24"/>
          <w:lang w:eastAsia="en-US"/>
        </w:rPr>
        <w:t>Я ознакомлен с тем, что имею право отказаться от обработки и распространения персональных данных, что повлечёт невозможность участия в аукционе.</w:t>
      </w:r>
    </w:p>
    <w:p w:rsidR="00FE3401" w:rsidRPr="00242234" w:rsidRDefault="00FE3401" w:rsidP="00FE3401">
      <w:pPr>
        <w:shd w:val="clear" w:color="auto" w:fill="FFFFFF"/>
        <w:ind w:firstLine="567"/>
        <w:jc w:val="both"/>
        <w:rPr>
          <w:rFonts w:ascii="Liberation Serif" w:hAnsi="Liberation Serif"/>
          <w:sz w:val="24"/>
          <w:szCs w:val="24"/>
        </w:rPr>
      </w:pPr>
    </w:p>
    <w:p w:rsidR="00EA0044" w:rsidRPr="00242234" w:rsidRDefault="00FE3401" w:rsidP="00342BD1">
      <w:pPr>
        <w:shd w:val="clear" w:color="auto" w:fill="FFFFFF"/>
        <w:ind w:firstLine="567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Адрес (в том числе почтовый): _______________________________________</w:t>
      </w:r>
      <w:r w:rsidR="00EA0044" w:rsidRPr="00242234">
        <w:rPr>
          <w:rFonts w:ascii="Liberation Serif" w:hAnsi="Liberation Serif"/>
          <w:sz w:val="24"/>
          <w:szCs w:val="24"/>
        </w:rPr>
        <w:t>___________________________</w:t>
      </w:r>
      <w:r w:rsidRPr="00242234">
        <w:rPr>
          <w:rFonts w:ascii="Liberation Serif" w:hAnsi="Liberation Serif"/>
          <w:sz w:val="24"/>
          <w:szCs w:val="24"/>
        </w:rPr>
        <w:t>___________.</w:t>
      </w:r>
    </w:p>
    <w:p w:rsidR="00342BD1" w:rsidRPr="00242234" w:rsidRDefault="00342BD1" w:rsidP="00753235">
      <w:pPr>
        <w:shd w:val="clear" w:color="auto" w:fill="FFFFFF"/>
        <w:rPr>
          <w:rFonts w:ascii="Liberation Serif" w:hAnsi="Liberation Serif"/>
          <w:sz w:val="24"/>
          <w:szCs w:val="24"/>
        </w:rPr>
      </w:pPr>
    </w:p>
    <w:p w:rsidR="00FE3401" w:rsidRPr="00242234" w:rsidRDefault="00FE3401" w:rsidP="00FE3401">
      <w:pPr>
        <w:shd w:val="clear" w:color="auto" w:fill="FFFFFF"/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К заявке приложены следующие документы:</w:t>
      </w:r>
    </w:p>
    <w:p w:rsidR="00FE3401" w:rsidRPr="00242234" w:rsidRDefault="00FE3401" w:rsidP="00FE3401">
      <w:pPr>
        <w:numPr>
          <w:ilvl w:val="0"/>
          <w:numId w:val="9"/>
        </w:numPr>
        <w:shd w:val="clear" w:color="auto" w:fill="FFFFFF"/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__________________</w:t>
      </w:r>
    </w:p>
    <w:p w:rsidR="00FE3401" w:rsidRPr="00242234" w:rsidRDefault="00FE3401" w:rsidP="00FE3401">
      <w:pPr>
        <w:numPr>
          <w:ilvl w:val="0"/>
          <w:numId w:val="9"/>
        </w:numPr>
        <w:shd w:val="clear" w:color="auto" w:fill="FFFFFF"/>
        <w:ind w:firstLine="567"/>
        <w:jc w:val="both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__________________</w:t>
      </w:r>
    </w:p>
    <w:p w:rsidR="00FE3401" w:rsidRPr="00242234" w:rsidRDefault="00FE3401" w:rsidP="00FE3401">
      <w:pPr>
        <w:shd w:val="clear" w:color="auto" w:fill="FFFFFF"/>
        <w:ind w:firstLine="567"/>
        <w:rPr>
          <w:rFonts w:ascii="Liberation Serif" w:hAnsi="Liberation Serif"/>
          <w:sz w:val="24"/>
          <w:szCs w:val="24"/>
        </w:rPr>
      </w:pPr>
    </w:p>
    <w:p w:rsidR="00FE3401" w:rsidRPr="00242234" w:rsidRDefault="00FE3401" w:rsidP="00FE3401">
      <w:pPr>
        <w:shd w:val="clear" w:color="auto" w:fill="FFFFFF"/>
        <w:ind w:firstLine="567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Подпись Заявителя</w:t>
      </w:r>
    </w:p>
    <w:p w:rsidR="00FE3401" w:rsidRPr="00242234" w:rsidRDefault="00FE3401" w:rsidP="00FE3401">
      <w:pPr>
        <w:shd w:val="clear" w:color="auto" w:fill="FFFFFF"/>
        <w:tabs>
          <w:tab w:val="left" w:pos="6086"/>
          <w:tab w:val="left" w:leader="underscore" w:pos="7675"/>
          <w:tab w:val="left" w:pos="9245"/>
        </w:tabs>
        <w:ind w:firstLine="567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(его полномочного </w:t>
      </w:r>
      <w:proofErr w:type="gramStart"/>
      <w:r w:rsidRPr="00242234">
        <w:rPr>
          <w:rFonts w:ascii="Liberation Serif" w:hAnsi="Liberation Serif"/>
          <w:sz w:val="24"/>
          <w:szCs w:val="24"/>
        </w:rPr>
        <w:t xml:space="preserve">представителя)   </w:t>
      </w:r>
      <w:proofErr w:type="gramEnd"/>
      <w:r w:rsidRPr="00242234">
        <w:rPr>
          <w:rFonts w:ascii="Liberation Serif" w:hAnsi="Liberation Serif"/>
          <w:sz w:val="24"/>
          <w:szCs w:val="24"/>
        </w:rPr>
        <w:t xml:space="preserve">                     ______________(_________________)</w:t>
      </w:r>
    </w:p>
    <w:p w:rsidR="00FE3401" w:rsidRPr="00242234" w:rsidRDefault="00FE3401" w:rsidP="00FE3401">
      <w:pPr>
        <w:shd w:val="clear" w:color="auto" w:fill="FFFFFF"/>
        <w:tabs>
          <w:tab w:val="left" w:pos="6173"/>
          <w:tab w:val="left" w:leader="underscore" w:pos="6826"/>
          <w:tab w:val="left" w:leader="underscore" w:pos="8525"/>
        </w:tabs>
        <w:ind w:firstLine="567"/>
        <w:rPr>
          <w:rFonts w:ascii="Liberation Serif" w:hAnsi="Liberation Serif"/>
          <w:sz w:val="21"/>
          <w:szCs w:val="21"/>
        </w:rPr>
      </w:pPr>
      <w:proofErr w:type="spellStart"/>
      <w:r w:rsidRPr="00242234">
        <w:rPr>
          <w:rFonts w:ascii="Liberation Serif" w:hAnsi="Liberation Serif"/>
          <w:sz w:val="24"/>
          <w:szCs w:val="24"/>
        </w:rPr>
        <w:t>м.п</w:t>
      </w:r>
      <w:proofErr w:type="spellEnd"/>
      <w:r w:rsidRPr="00242234">
        <w:rPr>
          <w:rFonts w:ascii="Liberation Serif" w:hAnsi="Liberation Serif"/>
          <w:sz w:val="24"/>
          <w:szCs w:val="24"/>
        </w:rPr>
        <w:t>.</w:t>
      </w:r>
      <w:r w:rsidRPr="00242234">
        <w:rPr>
          <w:rFonts w:ascii="Liberation Serif" w:hAnsi="Liberation Serif"/>
          <w:sz w:val="21"/>
          <w:szCs w:val="21"/>
        </w:rPr>
        <w:tab/>
        <w:t xml:space="preserve">           «__</w:t>
      </w:r>
      <w:r w:rsidR="00342BD1" w:rsidRPr="00242234">
        <w:rPr>
          <w:rFonts w:ascii="Liberation Serif" w:hAnsi="Liberation Serif"/>
          <w:sz w:val="21"/>
          <w:szCs w:val="21"/>
        </w:rPr>
        <w:t>__</w:t>
      </w:r>
      <w:r w:rsidRPr="00242234">
        <w:rPr>
          <w:rFonts w:ascii="Liberation Serif" w:hAnsi="Liberation Serif"/>
          <w:sz w:val="21"/>
          <w:szCs w:val="21"/>
        </w:rPr>
        <w:t>_»</w:t>
      </w:r>
      <w:r w:rsidRPr="00242234">
        <w:rPr>
          <w:rFonts w:ascii="Liberation Serif" w:hAnsi="Liberation Serif"/>
          <w:sz w:val="21"/>
          <w:szCs w:val="21"/>
        </w:rPr>
        <w:tab/>
        <w:t>20___ г.</w:t>
      </w:r>
    </w:p>
    <w:p w:rsidR="00FE3401" w:rsidRPr="00242234" w:rsidRDefault="00FE3401" w:rsidP="00FE3401">
      <w:pPr>
        <w:ind w:firstLine="567"/>
        <w:jc w:val="both"/>
        <w:rPr>
          <w:rFonts w:ascii="Liberation Serif" w:hAnsi="Liberation Serif"/>
          <w:b/>
          <w:sz w:val="22"/>
          <w:szCs w:val="22"/>
        </w:rPr>
      </w:pPr>
    </w:p>
    <w:p w:rsidR="00FE3401" w:rsidRPr="00242234" w:rsidRDefault="00FE3401" w:rsidP="00FE3401">
      <w:pPr>
        <w:ind w:firstLine="567"/>
        <w:jc w:val="both"/>
        <w:rPr>
          <w:rFonts w:ascii="Liberation Serif" w:hAnsi="Liberation Serif" w:cs="Liberation Serif"/>
          <w:bCs/>
          <w:sz w:val="16"/>
          <w:szCs w:val="16"/>
        </w:rPr>
      </w:pPr>
      <w:r w:rsidRPr="00242234">
        <w:rPr>
          <w:rFonts w:ascii="Liberation Serif" w:hAnsi="Liberation Serif"/>
          <w:b/>
          <w:sz w:val="16"/>
          <w:szCs w:val="16"/>
        </w:rPr>
        <w:t>*</w:t>
      </w:r>
      <w:r w:rsidRPr="00242234">
        <w:rPr>
          <w:rFonts w:ascii="Liberation Serif" w:hAnsi="Liberation Serif" w:cs="Liberation Serif"/>
          <w:bCs/>
          <w:sz w:val="16"/>
          <w:szCs w:val="16"/>
        </w:rPr>
        <w:t xml:space="preserve">Извещение о проведении аукциона размещено на официальном сайте Российской Федерации для размещения информации о проведении торгов </w:t>
      </w:r>
      <w:hyperlink r:id="rId43" w:history="1">
        <w:r w:rsidRPr="00242234">
          <w:rPr>
            <w:rFonts w:ascii="Liberation Serif" w:hAnsi="Liberation Serif" w:cs="Calibri"/>
            <w:bCs/>
            <w:color w:val="0000FF"/>
            <w:sz w:val="16"/>
            <w:szCs w:val="16"/>
            <w:u w:val="single"/>
          </w:rPr>
          <w:t>www.torgi.gov.ru</w:t>
        </w:r>
      </w:hyperlink>
      <w:r w:rsidRPr="00242234">
        <w:rPr>
          <w:rFonts w:ascii="Liberation Serif" w:hAnsi="Liberation Serif" w:cs="Calibri"/>
          <w:sz w:val="16"/>
          <w:szCs w:val="16"/>
        </w:rPr>
        <w:t>/</w:t>
      </w:r>
      <w:r w:rsidRPr="00242234">
        <w:rPr>
          <w:rFonts w:ascii="Liberation Serif" w:hAnsi="Liberation Serif" w:cs="Calibri"/>
          <w:sz w:val="16"/>
          <w:szCs w:val="16"/>
          <w:lang w:val="en-US"/>
        </w:rPr>
        <w:t>new</w:t>
      </w:r>
      <w:r w:rsidRPr="00242234">
        <w:rPr>
          <w:rFonts w:ascii="Liberation Serif" w:hAnsi="Liberation Serif" w:cs="Liberation Serif"/>
          <w:bCs/>
          <w:sz w:val="16"/>
          <w:szCs w:val="16"/>
        </w:rPr>
        <w:t>.</w:t>
      </w:r>
    </w:p>
    <w:p w:rsidR="00FE3401" w:rsidRPr="00242234" w:rsidRDefault="00FE3401" w:rsidP="00FE3401">
      <w:pPr>
        <w:tabs>
          <w:tab w:val="right" w:pos="9356"/>
        </w:tabs>
        <w:ind w:firstLine="567"/>
        <w:jc w:val="both"/>
        <w:rPr>
          <w:rFonts w:ascii="Liberation Serif" w:hAnsi="Liberation Serif"/>
          <w:sz w:val="27"/>
          <w:szCs w:val="27"/>
        </w:rPr>
      </w:pPr>
      <w:r w:rsidRPr="00242234">
        <w:rPr>
          <w:rFonts w:ascii="Liberation Serif" w:hAnsi="Liberation Serif"/>
          <w:b/>
          <w:sz w:val="16"/>
          <w:szCs w:val="16"/>
        </w:rPr>
        <w:t>Все поля в форме заявки обязательны для заполнения.</w:t>
      </w:r>
      <w:r w:rsidRPr="00242234">
        <w:rPr>
          <w:rFonts w:ascii="Liberation Serif" w:hAnsi="Liberation Serif"/>
          <w:sz w:val="16"/>
          <w:szCs w:val="16"/>
        </w:rPr>
        <w:t xml:space="preserve">   </w:t>
      </w:r>
    </w:p>
    <w:p w:rsidR="003D68DF" w:rsidRPr="00242234" w:rsidRDefault="003D68DF" w:rsidP="003D68DF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3D68DF" w:rsidRPr="00242234" w:rsidRDefault="003D68DF" w:rsidP="003D68DF">
      <w:pPr>
        <w:jc w:val="both"/>
        <w:rPr>
          <w:rFonts w:ascii="Liberation Serif" w:hAnsi="Liberation Serif" w:cs="Liberation Serif"/>
          <w:sz w:val="26"/>
          <w:szCs w:val="26"/>
        </w:rPr>
      </w:pPr>
      <w:r w:rsidRPr="00242234">
        <w:rPr>
          <w:rFonts w:ascii="Liberation Serif" w:hAnsi="Liberation Serif" w:cs="Liberation Serif"/>
          <w:sz w:val="26"/>
          <w:szCs w:val="26"/>
        </w:rPr>
        <w:t>Подпись Организатора торгов _____________________</w:t>
      </w:r>
    </w:p>
    <w:p w:rsidR="003D68DF" w:rsidRPr="00242234" w:rsidRDefault="003D68DF" w:rsidP="003D68DF">
      <w:pPr>
        <w:jc w:val="both"/>
        <w:rPr>
          <w:rFonts w:ascii="Liberation Serif" w:hAnsi="Liberation Serif" w:cs="Liberation Serif"/>
          <w:sz w:val="26"/>
          <w:szCs w:val="26"/>
        </w:rPr>
      </w:pPr>
      <w:r w:rsidRPr="00242234">
        <w:rPr>
          <w:rFonts w:ascii="Liberation Serif" w:hAnsi="Liberation Serif" w:cs="Liberation Serif"/>
          <w:sz w:val="26"/>
          <w:szCs w:val="26"/>
        </w:rPr>
        <w:t>Дата ____________ Время _________ № _______________в журнале приема заявок.</w:t>
      </w:r>
    </w:p>
    <w:p w:rsidR="001933D0" w:rsidRPr="00242234" w:rsidRDefault="001933D0" w:rsidP="00B711A1">
      <w:pPr>
        <w:jc w:val="right"/>
        <w:rPr>
          <w:rFonts w:ascii="Liberation Serif" w:hAnsi="Liberation Serif" w:cs="Liberation Serif"/>
          <w:sz w:val="24"/>
          <w:szCs w:val="24"/>
        </w:rPr>
      </w:pPr>
    </w:p>
    <w:p w:rsidR="00B711A1" w:rsidRPr="00242234" w:rsidRDefault="00B711A1" w:rsidP="00B711A1">
      <w:pPr>
        <w:jc w:val="right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Приложение № 2</w:t>
      </w:r>
    </w:p>
    <w:p w:rsidR="00B711A1" w:rsidRPr="00242234" w:rsidRDefault="00B711A1" w:rsidP="00B711A1">
      <w:pPr>
        <w:jc w:val="right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к извещению о проведении аукциона </w:t>
      </w:r>
    </w:p>
    <w:p w:rsidR="00B711A1" w:rsidRPr="00242234" w:rsidRDefault="00B711A1" w:rsidP="00B711A1">
      <w:pPr>
        <w:jc w:val="right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в электронной форме</w:t>
      </w:r>
    </w:p>
    <w:p w:rsidR="00B711A1" w:rsidRPr="00242234" w:rsidRDefault="00B711A1" w:rsidP="00B711A1">
      <w:pPr>
        <w:jc w:val="right"/>
        <w:rPr>
          <w:rFonts w:ascii="Liberation Serif" w:hAnsi="Liberation Serif" w:cs="Liberation Serif"/>
          <w:sz w:val="24"/>
          <w:szCs w:val="24"/>
        </w:rPr>
      </w:pPr>
    </w:p>
    <w:p w:rsidR="00B711A1" w:rsidRPr="00242234" w:rsidRDefault="00B711A1" w:rsidP="00B711A1">
      <w:pPr>
        <w:jc w:val="right"/>
        <w:rPr>
          <w:rFonts w:ascii="Liberation Serif" w:hAnsi="Liberation Serif" w:cs="Liberation Serif"/>
          <w:sz w:val="24"/>
          <w:szCs w:val="24"/>
        </w:rPr>
      </w:pPr>
    </w:p>
    <w:p w:rsidR="00B711A1" w:rsidRPr="00242234" w:rsidRDefault="00B711A1" w:rsidP="00B711A1">
      <w:pPr>
        <w:jc w:val="center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Ограничения и обременения прав на земельные участки (зоны с особыми условиями использования территории)</w:t>
      </w:r>
    </w:p>
    <w:p w:rsidR="00F073EA" w:rsidRPr="00242234" w:rsidRDefault="00F073EA" w:rsidP="00B711A1">
      <w:pPr>
        <w:jc w:val="center"/>
        <w:rPr>
          <w:rFonts w:ascii="Liberation Serif" w:hAnsi="Liberation Serif" w:cs="Liberation Serif"/>
          <w:sz w:val="24"/>
          <w:szCs w:val="24"/>
        </w:rPr>
      </w:pPr>
    </w:p>
    <w:p w:rsidR="00F073EA" w:rsidRPr="00242234" w:rsidRDefault="00B711A1" w:rsidP="00B711A1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bookmarkStart w:id="11" w:name="_Hlk172187035"/>
      <w:r w:rsidRPr="00242234">
        <w:rPr>
          <w:rFonts w:ascii="Liberation Serif" w:hAnsi="Liberation Serif" w:cs="Liberation Serif"/>
          <w:b/>
          <w:sz w:val="24"/>
          <w:szCs w:val="24"/>
        </w:rPr>
        <w:t xml:space="preserve">ЛОТ № 1 </w:t>
      </w:r>
    </w:p>
    <w:p w:rsidR="00F073EA" w:rsidRPr="00242234" w:rsidRDefault="00F073EA" w:rsidP="00F073EA">
      <w:pPr>
        <w:ind w:firstLine="540"/>
        <w:rPr>
          <w:rFonts w:ascii="Liberation Serif" w:hAnsi="Liberation Serif" w:cs="Liberation Serif"/>
          <w:b/>
          <w:sz w:val="24"/>
          <w:szCs w:val="24"/>
        </w:rPr>
      </w:pPr>
    </w:p>
    <w:p w:rsidR="00F073EA" w:rsidRPr="00242234" w:rsidRDefault="00F073EA" w:rsidP="00F073EA">
      <w:pPr>
        <w:ind w:firstLine="540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На земельном участке расположен незаконно установленный металлический гараж, собственник которого обязуется его демонтировать.</w:t>
      </w:r>
    </w:p>
    <w:p w:rsidR="00F073EA" w:rsidRPr="00242234" w:rsidRDefault="00F073EA" w:rsidP="00F073EA">
      <w:pPr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B711A1" w:rsidRPr="00242234" w:rsidRDefault="00B711A1" w:rsidP="00B711A1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- Земельны</w:t>
      </w:r>
      <w:r w:rsidR="00AA6364" w:rsidRPr="00242234">
        <w:rPr>
          <w:rFonts w:ascii="Liberation Serif" w:hAnsi="Liberation Serif" w:cs="Liberation Serif"/>
          <w:b/>
          <w:sz w:val="24"/>
          <w:szCs w:val="24"/>
        </w:rPr>
        <w:t>й</w:t>
      </w:r>
      <w:r w:rsidRPr="00242234">
        <w:rPr>
          <w:rFonts w:ascii="Liberation Serif" w:hAnsi="Liberation Serif" w:cs="Liberation Serif"/>
          <w:b/>
          <w:sz w:val="24"/>
          <w:szCs w:val="24"/>
        </w:rPr>
        <w:t xml:space="preserve"> участ</w:t>
      </w:r>
      <w:r w:rsidR="00AA6364" w:rsidRPr="00242234">
        <w:rPr>
          <w:rFonts w:ascii="Liberation Serif" w:hAnsi="Liberation Serif" w:cs="Liberation Serif"/>
          <w:b/>
          <w:sz w:val="24"/>
          <w:szCs w:val="24"/>
        </w:rPr>
        <w:t xml:space="preserve">ок </w:t>
      </w:r>
      <w:r w:rsidRPr="00242234">
        <w:rPr>
          <w:rFonts w:ascii="Liberation Serif" w:hAnsi="Liberation Serif" w:cs="Liberation Serif"/>
          <w:b/>
          <w:sz w:val="24"/>
          <w:szCs w:val="24"/>
        </w:rPr>
        <w:t>расположен в границах зоны с особыми условиями использования территории. Ограничения прав на земельный участок, предусмотренные статьей 56 Земельного кодекса Российской Федерации. Согласно сведениям, содержащимся в Едином государственном реестре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>недвижимости:</w:t>
      </w:r>
    </w:p>
    <w:p w:rsidR="00AA6364" w:rsidRPr="00242234" w:rsidRDefault="00AA6364" w:rsidP="00AA6364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bookmarkStart w:id="12" w:name="_Hlk188001180"/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</w:t>
      </w:r>
      <w:r w:rsidR="008A46C8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931EDE" w:rsidRPr="00242234" w:rsidRDefault="00FB4E3F" w:rsidP="00931EDE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lastRenderedPageBreak/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</w:t>
      </w:r>
      <w:r w:rsidR="007222FA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</w:t>
      </w:r>
      <w:r w:rsidR="00FE4B7B" w:rsidRPr="00242234">
        <w:rPr>
          <w:rFonts w:ascii="Liberation Serif" w:hAnsi="Liberation Serif" w:cs="Liberation Serif"/>
          <w:sz w:val="24"/>
          <w:szCs w:val="24"/>
        </w:rPr>
        <w:t>Пятая подзона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</w:t>
      </w:r>
      <w:r w:rsidR="00FE4B7B" w:rsidRPr="00242234">
        <w:rPr>
          <w:rFonts w:ascii="Liberation Serif" w:hAnsi="Liberation Serif" w:cs="Liberation Serif"/>
          <w:sz w:val="24"/>
          <w:szCs w:val="24"/>
        </w:rPr>
        <w:t xml:space="preserve">гражданской авиации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Екатеринбург (Кольцово); Тип зоны: </w:t>
      </w:r>
      <w:proofErr w:type="spellStart"/>
      <w:r w:rsidR="00FE4B7B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FE4B7B" w:rsidRPr="00242234">
        <w:rPr>
          <w:rFonts w:ascii="Liberation Serif" w:hAnsi="Liberation Serif" w:cs="Liberation Serif"/>
          <w:sz w:val="24"/>
          <w:szCs w:val="24"/>
        </w:rPr>
        <w:t xml:space="preserve"> территория</w:t>
      </w:r>
      <w:r w:rsidR="00931EDE" w:rsidRPr="00242234">
        <w:rPr>
          <w:rFonts w:ascii="Liberation Serif" w:hAnsi="Liberation Serif" w:cs="Liberation Serif"/>
          <w:sz w:val="24"/>
          <w:szCs w:val="24"/>
        </w:rPr>
        <w:t>;</w:t>
      </w:r>
    </w:p>
    <w:p w:rsidR="00931EDE" w:rsidRPr="00242234" w:rsidRDefault="00FB4E3F" w:rsidP="00931ED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</w:t>
      </w:r>
      <w:r w:rsidR="00FE4B7B" w:rsidRPr="00242234">
        <w:rPr>
          <w:rFonts w:ascii="Liberation Serif" w:hAnsi="Liberation Serif" w:cs="Liberation Serif"/>
          <w:sz w:val="24"/>
          <w:szCs w:val="24"/>
        </w:rPr>
        <w:t xml:space="preserve">Четвертая подзона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</w:t>
      </w:r>
      <w:r w:rsidR="00FE4B7B" w:rsidRPr="00242234">
        <w:rPr>
          <w:rFonts w:ascii="Liberation Serif" w:hAnsi="Liberation Serif" w:cs="Liberation Serif"/>
          <w:sz w:val="24"/>
          <w:szCs w:val="24"/>
        </w:rPr>
        <w:t xml:space="preserve">гражданской авиации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Екатеринбург </w:t>
      </w:r>
      <w:r w:rsidR="00FE4B7B" w:rsidRPr="00242234">
        <w:rPr>
          <w:rFonts w:ascii="Liberation Serif" w:hAnsi="Liberation Serif" w:cs="Liberation Serif"/>
          <w:sz w:val="24"/>
          <w:szCs w:val="24"/>
        </w:rPr>
        <w:t>(</w:t>
      </w:r>
      <w:r w:rsidR="00931EDE" w:rsidRPr="00242234">
        <w:rPr>
          <w:rFonts w:ascii="Liberation Serif" w:hAnsi="Liberation Serif" w:cs="Liberation Serif"/>
          <w:sz w:val="24"/>
          <w:szCs w:val="24"/>
        </w:rPr>
        <w:t>Кольцово</w:t>
      </w:r>
      <w:r w:rsidR="00FE4B7B" w:rsidRPr="00242234">
        <w:rPr>
          <w:rFonts w:ascii="Liberation Serif" w:hAnsi="Liberation Serif" w:cs="Liberation Serif"/>
          <w:sz w:val="24"/>
          <w:szCs w:val="24"/>
        </w:rPr>
        <w:t>)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; Тип зоны: </w:t>
      </w:r>
      <w:proofErr w:type="spellStart"/>
      <w:r w:rsidR="00FE4B7B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FE4B7B" w:rsidRPr="00242234">
        <w:rPr>
          <w:rFonts w:ascii="Liberation Serif" w:hAnsi="Liberation Serif" w:cs="Liberation Serif"/>
          <w:sz w:val="24"/>
          <w:szCs w:val="24"/>
        </w:rPr>
        <w:t xml:space="preserve"> территория</w:t>
      </w:r>
      <w:r w:rsidR="00931EDE" w:rsidRPr="00242234">
        <w:rPr>
          <w:rFonts w:ascii="Liberation Serif" w:hAnsi="Liberation Serif" w:cs="Liberation Serif"/>
          <w:sz w:val="24"/>
          <w:szCs w:val="24"/>
        </w:rPr>
        <w:t>;</w:t>
      </w:r>
    </w:p>
    <w:p w:rsidR="00931EDE" w:rsidRPr="00242234" w:rsidRDefault="00FB4E3F" w:rsidP="00931ED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sz w:val="24"/>
          <w:szCs w:val="24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</w:t>
      </w:r>
      <w:r w:rsidR="00931EDE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условиями использования территории; Вид зоны по документу: Шестая подзона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931EDE" w:rsidRPr="00242234" w:rsidRDefault="00FB4E3F" w:rsidP="00931ED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</w:t>
      </w:r>
      <w:r w:rsidR="0083625C" w:rsidRPr="00242234">
        <w:rPr>
          <w:rFonts w:ascii="Liberation Serif" w:hAnsi="Liberation Serif" w:cs="Liberation Serif"/>
          <w:sz w:val="24"/>
          <w:szCs w:val="24"/>
        </w:rPr>
        <w:t xml:space="preserve">Шестая подзона </w:t>
      </w:r>
      <w:proofErr w:type="spellStart"/>
      <w:r w:rsidR="003931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3931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3931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3931AD" w:rsidRPr="00242234">
        <w:rPr>
          <w:rFonts w:ascii="Liberation Serif" w:hAnsi="Liberation Serif" w:cs="Liberation Serif"/>
          <w:sz w:val="24"/>
          <w:szCs w:val="24"/>
        </w:rPr>
        <w:t xml:space="preserve"> территория</w:t>
      </w:r>
      <w:r w:rsidR="00931EDE"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931EDE" w:rsidRPr="00242234" w:rsidRDefault="00FB4E3F" w:rsidP="00931ED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</w:t>
      </w:r>
      <w:r w:rsidR="00C83BC1" w:rsidRPr="00242234">
        <w:rPr>
          <w:rFonts w:ascii="Liberation Serif" w:hAnsi="Liberation Serif" w:cs="Liberation Serif"/>
          <w:sz w:val="24"/>
          <w:szCs w:val="24"/>
        </w:rPr>
        <w:t>»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</w:t>
      </w:r>
      <w:r w:rsidR="003931AD" w:rsidRPr="00242234">
        <w:rPr>
          <w:rFonts w:ascii="Liberation Serif" w:hAnsi="Liberation Serif" w:cs="Liberation Serif"/>
          <w:sz w:val="24"/>
          <w:szCs w:val="24"/>
        </w:rPr>
        <w:t>Третья подзона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</w:t>
      </w:r>
      <w:r w:rsidR="003931AD" w:rsidRPr="00242234">
        <w:rPr>
          <w:rFonts w:ascii="Liberation Serif" w:hAnsi="Liberation Serif" w:cs="Liberation Serif"/>
          <w:sz w:val="24"/>
          <w:szCs w:val="24"/>
        </w:rPr>
        <w:t xml:space="preserve">Гражданской авиации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Екатеринбург (Кольцово); Тип зоны: </w:t>
      </w:r>
      <w:proofErr w:type="spellStart"/>
      <w:r w:rsidR="003931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3931AD" w:rsidRPr="00242234">
        <w:rPr>
          <w:rFonts w:ascii="Liberation Serif" w:hAnsi="Liberation Serif" w:cs="Liberation Serif"/>
          <w:sz w:val="24"/>
          <w:szCs w:val="24"/>
        </w:rPr>
        <w:t xml:space="preserve"> территория</w:t>
      </w:r>
      <w:r w:rsidR="00931EDE" w:rsidRPr="00242234">
        <w:rPr>
          <w:rFonts w:ascii="Liberation Serif" w:hAnsi="Liberation Serif" w:cs="Liberation Serif"/>
          <w:sz w:val="24"/>
          <w:szCs w:val="24"/>
        </w:rPr>
        <w:t>;</w:t>
      </w:r>
    </w:p>
    <w:p w:rsidR="00931EDE" w:rsidRPr="00242234" w:rsidRDefault="00FB4E3F" w:rsidP="00931ED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A16F28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</w:t>
      </w:r>
      <w:r w:rsidR="00B040C0" w:rsidRPr="00242234">
        <w:rPr>
          <w:rFonts w:ascii="Liberation Serif" w:hAnsi="Liberation Serif" w:cs="Liberation Serif"/>
          <w:sz w:val="24"/>
          <w:szCs w:val="24"/>
        </w:rPr>
        <w:t>.</w:t>
      </w:r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2651; Вид объекта реестра границ: Зона с особыми условиями использования территории; Вид зоны по документу: </w:t>
      </w:r>
      <w:proofErr w:type="spellStart"/>
      <w:r w:rsidR="00931EDE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31EDE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C83BC1" w:rsidRPr="00242234" w:rsidRDefault="00FB4E3F" w:rsidP="00C83BC1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8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. 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</w:t>
      </w:r>
      <w:r w:rsidR="00C83BC1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DA4448" w:rsidRPr="00242234" w:rsidRDefault="00DA4448" w:rsidP="005B2449">
      <w:pPr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</w:p>
    <w:bookmarkEnd w:id="12"/>
    <w:p w:rsidR="00AA0940" w:rsidRPr="00242234" w:rsidRDefault="00AA0940" w:rsidP="00AA0940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ЛОТ № 2 - Земельный участок расположен в границах зоны с особыми условиями использования территории. Ограничения прав на земельный участок, предусмотренные статьей 56 Земельного кодекса Российской Федерации. Согласно сведениям, содержащимся в Едином государственном реестре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>недвижимости:</w:t>
      </w:r>
    </w:p>
    <w:p w:rsidR="00C83BC1" w:rsidRPr="00242234" w:rsidRDefault="00C83BC1" w:rsidP="00C83BC1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3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</w:t>
      </w:r>
      <w:r w:rsidR="00C83BC1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C83BC1" w:rsidRPr="00242234" w:rsidRDefault="00C44FC3" w:rsidP="00C83BC1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lastRenderedPageBreak/>
        <w:t xml:space="preserve">документу: Четвертая подзона </w:t>
      </w:r>
      <w:proofErr w:type="spellStart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C83BC1" w:rsidRPr="00242234" w:rsidRDefault="00C44FC3" w:rsidP="00C83BC1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8</w:t>
      </w:r>
      <w:r w:rsidR="00C83BC1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. весь участок - </w:t>
      </w:r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="00C83BC1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C83BC1" w:rsidRPr="00242234">
        <w:rPr>
          <w:rFonts w:ascii="Liberation Serif" w:hAnsi="Liberation Serif" w:cs="Liberation Serif"/>
          <w:sz w:val="24"/>
          <w:szCs w:val="24"/>
        </w:rPr>
        <w:t xml:space="preserve"> территория</w:t>
      </w:r>
      <w:r w:rsidR="009A2398"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7225C4" w:rsidRPr="00242234" w:rsidRDefault="00C44FC3" w:rsidP="007225C4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9</w:t>
      </w:r>
      <w:r w:rsidR="007225C4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7225C4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7225C4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7225C4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7225C4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="007225C4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7225C4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7225C4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7225C4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7225C4" w:rsidRPr="00242234" w:rsidRDefault="007225C4" w:rsidP="00C83BC1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C83BC1" w:rsidRPr="00242234" w:rsidRDefault="00C83BC1" w:rsidP="00AA0940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ED26DC" w:rsidRPr="00242234" w:rsidRDefault="00ED26DC" w:rsidP="00ED26DC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ЛОТ № 3 - Земельный участок расположен в границах зоны с особыми условиями использования территории. Ограничения прав на земельный участок, предусмотренные статьей 56 Земельного кодекса Российской Федерации. Согласно сведениям, содержащимся в Едином государственном реестре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>недвижимости:</w:t>
      </w:r>
    </w:p>
    <w:p w:rsidR="009A5EAD" w:rsidRPr="00242234" w:rsidRDefault="009A5EAD" w:rsidP="009A5EAD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>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</w:t>
      </w:r>
      <w:r w:rsidR="007224FE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9A5EAD" w:rsidRPr="00242234" w:rsidRDefault="00D320EA" w:rsidP="009A5EAD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9A5EAD" w:rsidRPr="00242234" w:rsidRDefault="00D320EA" w:rsidP="009A5EAD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</w:t>
      </w:r>
      <w:r w:rsidR="009A5EAD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9A5EAD" w:rsidRPr="00242234" w:rsidRDefault="00D320EA" w:rsidP="009A5EAD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9A5EAD" w:rsidRPr="00242234" w:rsidRDefault="00D320EA" w:rsidP="009A5EAD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9A5EAD" w:rsidRPr="00242234" w:rsidRDefault="00D320EA" w:rsidP="009A5EAD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lastRenderedPageBreak/>
        <w:t>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9A5EAD" w:rsidRPr="00242234" w:rsidRDefault="00D320EA" w:rsidP="009A5EAD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7</w:t>
      </w:r>
      <w:r w:rsidR="009A5EAD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. весь участок - </w:t>
      </w:r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="009A5EAD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9A5EAD"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D320EA" w:rsidRPr="00242234" w:rsidRDefault="00D320EA" w:rsidP="00D320EA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D320EA" w:rsidRPr="00242234" w:rsidRDefault="00D320EA" w:rsidP="00D320EA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9.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9A5EAD" w:rsidRPr="00242234" w:rsidRDefault="009A5EAD" w:rsidP="00D320EA">
      <w:pPr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ЛОТ № 4 - Земельный участок расположен в границах зоны с особыми условиями использования территории. Ограничения прав на земельный участок, предусмотренные статьей 56 Земельного кодекса Российской Федерации. Согласно сведениям, содержащимся в Едином государственном реестре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>недвижимости:</w:t>
      </w:r>
    </w:p>
    <w:p w:rsidR="007224FE" w:rsidRPr="00242234" w:rsidRDefault="007224FE" w:rsidP="007224FE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bookmarkStart w:id="13" w:name="_Hlk192237689"/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7224FE" w:rsidRPr="00242234" w:rsidRDefault="007224FE" w:rsidP="007224FE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lastRenderedPageBreak/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7.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lastRenderedPageBreak/>
        <w:t>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7224FE" w:rsidRPr="00242234" w:rsidRDefault="007224FE" w:rsidP="007224FE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9. 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10.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 в границах пятой подзоны запрещается размещать опасные производственные объекты, функционирование которых может повилять на безопасность полетов воздушных судов. В соответствии с пунктом 1 приложения 1 Федерального закона от 21 июля 1997 года № 116-ФЗ «О промышленной безопасности опасных производственных объектов» (далее Федеральный закон № 116-ФЗ) устанавливаются ограничения на размещение опасных производственных объектов, на которых получаются, используются, перерабатываются, образуются, хранятся, транспортируются, уничтожаются опасные вещества следующих видов: воспламеняющиеся вещества, окисляющие вещества, горючие вещества, взрывчатые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>вещества. В границах пятой подзоны запрещено размещать опасные производственные объекты 1 и 2 классов опасности, определенные Федеральным законом № 116-ФЗ,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 указанных объектов, на основании декларации промышленной безопасности с учетом оценки их влияния на безопасность полетов воздушных судов и (при 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судов, в соответствии с приказом Минстроя России от 30.11.2020 № 734/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«Об утверждении Порядка разработки и согласования специальных технических условий для разработки проектной документации на объект капитального  строительства» (зарегистрирован Минюстом России 18 декабря 2021 года, регистрационный № 61581) (согласно пункту 2 приказа Минстроя России от 30.11.2020 № 7348пр, настоящий документ действует до 1 сентября 2026 года) Ограничения действуют в отношении вновь создаваемых и реконструируемых объектов, Реестровый номер границы: 66:00-6.2642: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</w:t>
      </w:r>
      <w:bookmarkEnd w:id="13"/>
      <w:r w:rsidRPr="00242234">
        <w:rPr>
          <w:rFonts w:ascii="Liberation Serif" w:hAnsi="Liberation Serif" w:cs="Liberation Serif"/>
          <w:sz w:val="24"/>
          <w:szCs w:val="24"/>
        </w:rPr>
        <w:t>.</w:t>
      </w:r>
    </w:p>
    <w:p w:rsidR="00810E72" w:rsidRPr="00242234" w:rsidRDefault="00810E72" w:rsidP="007224F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</w:p>
    <w:p w:rsidR="00810E72" w:rsidRPr="00242234" w:rsidRDefault="00810E72" w:rsidP="00810E72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ЛОТ № 5 - Земельный участок расположен в границах зоны с особыми условиями использования территории. Ограничения прав на земельный участок, предусмотренные статьей 56 Земельного кодекса Российской Федерации. Согласно сведениям, содержащимся в Едином государственном реестре</w:t>
      </w:r>
      <w:r w:rsidRPr="0024223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b/>
          <w:sz w:val="24"/>
          <w:szCs w:val="24"/>
        </w:rPr>
        <w:t>недвижимости:</w:t>
      </w:r>
    </w:p>
    <w:p w:rsidR="00810E72" w:rsidRPr="00242234" w:rsidRDefault="00810E72" w:rsidP="00810E72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</w:t>
      </w:r>
      <w:r w:rsidR="00B77000" w:rsidRPr="00242234">
        <w:rPr>
          <w:rFonts w:ascii="Liberation Serif" w:hAnsi="Liberation Serif" w:cs="Liberation Serif"/>
          <w:sz w:val="24"/>
          <w:szCs w:val="24"/>
        </w:rPr>
        <w:t>.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2648; Вид объекта реестра границ: Зона с особыми условиями использования территории; Вид зоны по документу: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810E72" w:rsidRPr="00242234" w:rsidRDefault="00B77000" w:rsidP="00810E72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2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3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4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</w:t>
      </w:r>
      <w:r w:rsidR="00810E72"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5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6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>7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810E72" w:rsidRPr="00242234" w:rsidRDefault="00B77000" w:rsidP="00810E72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8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.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810E72" w:rsidRPr="00242234" w:rsidRDefault="00B77000" w:rsidP="00810E72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9</w:t>
      </w:r>
      <w:r w:rsidR="00810E72"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. весь участок - </w:t>
      </w:r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="00810E72"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="00810E72"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p w:rsidR="007224FE" w:rsidRPr="00242234" w:rsidRDefault="007224FE" w:rsidP="007224FE">
      <w:pPr>
        <w:ind w:firstLine="540"/>
        <w:jc w:val="both"/>
        <w:rPr>
          <w:rFonts w:ascii="Liberation Serif" w:hAnsi="Liberation Serif" w:cs="Liberation Serif"/>
          <w:b/>
          <w:sz w:val="24"/>
          <w:szCs w:val="24"/>
        </w:rPr>
      </w:pPr>
    </w:p>
    <w:bookmarkEnd w:id="11"/>
    <w:p w:rsidR="00B711A1" w:rsidRPr="00242234" w:rsidRDefault="00B711A1" w:rsidP="00B711A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lastRenderedPageBreak/>
        <w:t xml:space="preserve">Приложение № 3 </w:t>
      </w:r>
    </w:p>
    <w:p w:rsidR="00B711A1" w:rsidRPr="00242234" w:rsidRDefault="00B711A1" w:rsidP="00B711A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B711A1" w:rsidRPr="00242234" w:rsidRDefault="00B711A1" w:rsidP="00B711A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форме</w:t>
      </w:r>
    </w:p>
    <w:p w:rsidR="00B711A1" w:rsidRPr="00242234" w:rsidRDefault="00B711A1" w:rsidP="00B711A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B711A1" w:rsidRPr="00242234" w:rsidRDefault="00B711A1" w:rsidP="00B711A1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bookmarkStart w:id="14" w:name="_Hlk117158974"/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Проект договора купли-продажи земельного участка,</w:t>
      </w:r>
    </w:p>
    <w:p w:rsidR="00B711A1" w:rsidRPr="00242234" w:rsidRDefault="00B711A1" w:rsidP="00B711A1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заключаемого по результатам аукциона</w:t>
      </w:r>
    </w:p>
    <w:p w:rsidR="00B711A1" w:rsidRPr="00242234" w:rsidRDefault="00B711A1" w:rsidP="00B711A1">
      <w:pPr>
        <w:ind w:firstLine="709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Договор купли-продажи земельного участка №____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город Арамиль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___» __________202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На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основании__________________________по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продаже земельного участка № _____ от «_____» ____________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Марии Валерьевны,  действующего на основании </w:t>
      </w:r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Распоряжения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(далее – Продавец), с одной стороны, и______________________ (далее – Покупатель), с другой стороны, вместе именуемые Стороны, заключили настоящий договор о нижеследующем:</w:t>
      </w:r>
    </w:p>
    <w:p w:rsidR="00B711A1" w:rsidRPr="00242234" w:rsidRDefault="00B711A1" w:rsidP="00B711A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Предмет договора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на условиях настоящего договора земельный участок, расположенный по </w:t>
      </w:r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адресу</w:t>
      </w:r>
      <w:proofErr w:type="gramStart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proofErr w:type="gramEnd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Свердловская область, </w:t>
      </w:r>
      <w:proofErr w:type="spellStart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г. Арамиль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для использования в целях, не связанных со строительством,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далее Участок, имеющий следующие характеристики: 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П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лощадь Участка –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18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proofErr w:type="gramStart"/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proofErr w:type="gramEnd"/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;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Кадастровый номер – 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66:</w:t>
      </w:r>
      <w:r w:rsidR="0060162A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0101012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2971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;                                                                       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Категория земель – </w:t>
      </w:r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земли населенных пунктов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;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Разрешенное использование: </w:t>
      </w:r>
      <w:r w:rsidR="00233ABD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складские площадки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;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         Участок не обременен правами третьих лиц;</w:t>
      </w:r>
    </w:p>
    <w:p w:rsidR="005D367D" w:rsidRPr="00242234" w:rsidRDefault="00B711A1" w:rsidP="005D367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Сведения об ограничениях (обременениях):</w:t>
      </w:r>
    </w:p>
    <w:p w:rsidR="00B711A1" w:rsidRPr="00242234" w:rsidRDefault="00B711A1" w:rsidP="005D367D">
      <w:pPr>
        <w:tabs>
          <w:tab w:val="left" w:pos="567"/>
        </w:tabs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отношении земельного участка установлены ограничения (обременения) предусмотренные статьей 56 Земельного кодекса Российской Федерации (согласно сведениям, содержащимся в Едином государственном реестре недвижимости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).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FB4E3F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7.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lastRenderedPageBreak/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5D0FC1" w:rsidRPr="00242234" w:rsidRDefault="00FB4E3F" w:rsidP="00FB4E3F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1.2. Участок передается Покупателю по Акту приема-передачи (Приложение № 1), подписанному Сторонами и являющемуся неотъемлемой частью настоящего договора.</w:t>
      </w:r>
    </w:p>
    <w:p w:rsidR="00B711A1" w:rsidRPr="00242234" w:rsidRDefault="00B711A1" w:rsidP="00B711A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Обязательства сторон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 Продавец обязуется: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2.1.2.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 Покупатель обязуется: 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2.2.2. За свой счет обеспечить государственную регистрацию права собственности на Участок.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2.2.2. Обеспечивать доступ на территорию участка собственникам сетей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инженерно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B711A1" w:rsidRPr="00242234" w:rsidRDefault="00B711A1" w:rsidP="00B711A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val="ru-RU" w:eastAsia="en-US"/>
        </w:rPr>
        <w:t>Оплата по договору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3.1. Цена Участка составляет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Задаток, внесенный Покупателем для участия в торгах в размере___________________________, засчитывается в счет уплаты цены Участка. (В случае, если состоится аукцион, задаток, внесенный Покупателем для участия в торгах, не возвращается Покупателю в случае невнесения суммы цены Участка в срок, предусмотренный настоящим договором).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в размере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ПОЛУЧАТЕЛЬ: 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УФК по Свердловской области (Комитет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городского округа)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ИНН: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6652009423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КПП: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668501001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03100643000000016200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БАНК ПОЛУЧАТЕЛЯ: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Уральское ГУ Банка России//УФК по Свердловской области г. Екатеринбург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40102810645370000054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БИК: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016577551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НАЗНАЧЕНИЕ ПЛАТЕЖА: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КБК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902 114 06012 04 0000 430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ОКТМО: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65729000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Оплата по договору купли-продажи земельного участка №____ от __________ г.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  3.3. Датой оплаты цены Участка считается дата поступления денежных средств на расчетный счет Продавца.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3.4. Полная оплата цены Участка должна быть произведена до регистрации права собственности на земельный участок. Оплата производится в рублях.</w:t>
      </w:r>
    </w:p>
    <w:p w:rsidR="00B711A1" w:rsidRPr="00242234" w:rsidRDefault="00B711A1" w:rsidP="00B711A1">
      <w:pPr>
        <w:pStyle w:val="af7"/>
        <w:numPr>
          <w:ilvl w:val="0"/>
          <w:numId w:val="12"/>
        </w:num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Ответственность сторон</w:t>
      </w:r>
    </w:p>
    <w:p w:rsidR="00B711A1" w:rsidRPr="00242234" w:rsidRDefault="00B711A1" w:rsidP="00B711A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B711A1" w:rsidRPr="00242234" w:rsidRDefault="00B711A1" w:rsidP="00B711A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B711A1" w:rsidRPr="00242234" w:rsidRDefault="00B711A1" w:rsidP="00B711A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B711A1" w:rsidRPr="00242234" w:rsidRDefault="00B711A1" w:rsidP="00B711A1">
      <w:pPr>
        <w:pStyle w:val="af7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Заключительные положения и реквизиты сторон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Приложения, являющиеся неотъемлемой частью настоящего договора: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-акт приема-передачи земельного участка (Приложение № 1).</w:t>
      </w: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B711A1" w:rsidRPr="00242234" w:rsidTr="00BD36E2">
        <w:tc>
          <w:tcPr>
            <w:tcW w:w="4503" w:type="dxa"/>
          </w:tcPr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_________________/</w:t>
            </w:r>
            <w:r w:rsidR="00914DFD" w:rsidRPr="00242234">
              <w:rPr>
                <w:rFonts w:ascii="Liberation Serif" w:hAnsi="Liberation Serif" w:cs="Liberation Serif"/>
                <w:sz w:val="24"/>
                <w:szCs w:val="24"/>
              </w:rPr>
              <w:t>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Покупатель: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B711A1" w:rsidRPr="00242234" w:rsidRDefault="00B711A1" w:rsidP="00B711A1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914DFD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407BE9" w:rsidRPr="00242234" w:rsidRDefault="00407BE9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Приложение № 1</w:t>
      </w: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iCs/>
          <w:sz w:val="24"/>
          <w:szCs w:val="24"/>
          <w:lang w:eastAsia="en-US"/>
        </w:rPr>
        <w:t xml:space="preserve">                                                                                        к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договору купли-продажи </w:t>
      </w:r>
    </w:p>
    <w:p w:rsidR="00B711A1" w:rsidRPr="00242234" w:rsidRDefault="00B711A1" w:rsidP="00B711A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земельного участка № _____ от «____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_»  _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_________202</w:t>
      </w:r>
      <w:r w:rsidR="008A46C8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</w:t>
      </w:r>
    </w:p>
    <w:p w:rsidR="00B711A1" w:rsidRPr="00242234" w:rsidRDefault="00B711A1" w:rsidP="00B711A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711A1" w:rsidRPr="00242234" w:rsidRDefault="00B711A1" w:rsidP="00B711A1">
      <w:pPr>
        <w:jc w:val="center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АКТ</w:t>
      </w:r>
    </w:p>
    <w:p w:rsidR="00B711A1" w:rsidRPr="00242234" w:rsidRDefault="00B711A1" w:rsidP="00B711A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приема-передачи земельного участка</w:t>
      </w:r>
    </w:p>
    <w:p w:rsidR="00B711A1" w:rsidRPr="00242234" w:rsidRDefault="00B711A1" w:rsidP="00B711A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711A1" w:rsidRPr="00242234" w:rsidRDefault="00B711A1" w:rsidP="00B711A1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г. Арамиль                                                        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года     </w:t>
      </w:r>
    </w:p>
    <w:p w:rsidR="00B711A1" w:rsidRPr="00242234" w:rsidRDefault="00B711A1" w:rsidP="00B711A1">
      <w:pPr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Мы, нижеподписавшиеся,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в лице </w:t>
      </w:r>
      <w:r w:rsidR="00914DFD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Исполняющего обязанности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Председателя </w:t>
      </w:r>
      <w:proofErr w:type="spellStart"/>
      <w:r w:rsidR="00914DFD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Овчинниковой</w:t>
      </w:r>
      <w:proofErr w:type="spellEnd"/>
      <w:r w:rsidR="00914DFD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Марии Валерьевны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, действующего на  основании  </w:t>
      </w:r>
      <w:r w:rsidR="00914DFD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Распоряжения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Продавец), с одной стороны, и 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 _____________ года рождения, паспорт __________________________  выдан  _____________  ______________________. Адрес регистрации: ______________ __________________________________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Покупатель), с другой стороны,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на основании договора купли-продажи земельного участка №___ от «____»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года, составили настоящий акт о том, что Продавец передал, а Покупатель принял земельный участок площадью: 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18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., кадастровый номер: 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66:</w:t>
      </w:r>
      <w:r w:rsidR="0060162A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0101012</w:t>
      </w:r>
      <w:r w:rsidR="0031282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60162A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971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(категория земель: земли населенных пунктов, разрешенное использование</w:t>
      </w:r>
      <w:r w:rsidR="00B1751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: 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складские площадки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), расположенный по адресу: РФ, Свердловская область, </w:t>
      </w:r>
      <w:proofErr w:type="spellStart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="00914D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город Арамиль</w:t>
      </w:r>
      <w:r w:rsidR="00233AB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</w:t>
      </w:r>
      <w:r w:rsidR="00FB4E3F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для использования в целях, не связанных со строительством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B711A1" w:rsidRPr="00242234" w:rsidRDefault="00B711A1" w:rsidP="00B711A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711A1" w:rsidRPr="00242234" w:rsidRDefault="00B711A1" w:rsidP="00B711A1">
      <w:pPr>
        <w:jc w:val="both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38"/>
      </w:tblGrid>
      <w:tr w:rsidR="00B711A1" w:rsidRPr="00242234" w:rsidTr="00BD36E2">
        <w:tc>
          <w:tcPr>
            <w:tcW w:w="4219" w:type="dxa"/>
          </w:tcPr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B711A1" w:rsidRPr="00242234" w:rsidRDefault="00B711A1" w:rsidP="00BD36E2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________________/</w:t>
            </w:r>
            <w:r w:rsidR="00914DFD" w:rsidRPr="00242234">
              <w:rPr>
                <w:rFonts w:ascii="Liberation Serif" w:hAnsi="Liberation Serif" w:cs="Liberation Serif"/>
                <w:sz w:val="24"/>
                <w:szCs w:val="24"/>
              </w:rPr>
              <w:t>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     Покупатель: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</w:t>
            </w:r>
          </w:p>
          <w:p w:rsidR="00B711A1" w:rsidRPr="00242234" w:rsidRDefault="00B711A1" w:rsidP="00BD36E2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  <w:bookmarkEnd w:id="14"/>
    </w:tbl>
    <w:p w:rsidR="00B711A1" w:rsidRPr="00242234" w:rsidRDefault="00B711A1" w:rsidP="00B711A1">
      <w:pPr>
        <w:tabs>
          <w:tab w:val="left" w:pos="3346"/>
        </w:tabs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</w:p>
    <w:p w:rsidR="00B711A1" w:rsidRPr="00242234" w:rsidRDefault="00B711A1" w:rsidP="003D68DF">
      <w:pPr>
        <w:rPr>
          <w:rFonts w:ascii="Liberation Serif" w:hAnsi="Liberation Serif" w:cs="Liberation Serif"/>
          <w:sz w:val="24"/>
          <w:szCs w:val="24"/>
        </w:rPr>
      </w:pPr>
    </w:p>
    <w:p w:rsidR="00B711A1" w:rsidRPr="00242234" w:rsidRDefault="00B711A1" w:rsidP="003D68DF">
      <w:pPr>
        <w:rPr>
          <w:rFonts w:ascii="Liberation Serif" w:hAnsi="Liberation Serif" w:cs="Liberation Serif"/>
          <w:sz w:val="24"/>
          <w:szCs w:val="24"/>
        </w:rPr>
      </w:pPr>
    </w:p>
    <w:p w:rsidR="00B711A1" w:rsidRPr="00242234" w:rsidRDefault="00B711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407BE9" w:rsidRPr="00242234" w:rsidRDefault="00407BE9" w:rsidP="00312829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12829" w:rsidRPr="00242234" w:rsidRDefault="00312829" w:rsidP="00312829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lastRenderedPageBreak/>
        <w:t>Приложение № 4</w:t>
      </w:r>
    </w:p>
    <w:p w:rsidR="00312829" w:rsidRPr="00242234" w:rsidRDefault="00312829" w:rsidP="00312829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312829" w:rsidRPr="00242234" w:rsidRDefault="00312829" w:rsidP="00312829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форме</w:t>
      </w:r>
    </w:p>
    <w:p w:rsidR="00312829" w:rsidRPr="00242234" w:rsidRDefault="00312829" w:rsidP="00312829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312829" w:rsidRPr="00242234" w:rsidRDefault="00312829" w:rsidP="00312829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Проект договора купли-продажи земельного участка,</w:t>
      </w:r>
    </w:p>
    <w:p w:rsidR="00312829" w:rsidRPr="00242234" w:rsidRDefault="00312829" w:rsidP="00312829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заключаемого по результатам аукциона</w:t>
      </w:r>
    </w:p>
    <w:p w:rsidR="00312829" w:rsidRPr="00242234" w:rsidRDefault="00312829" w:rsidP="00312829">
      <w:pPr>
        <w:ind w:firstLine="709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Договор купли-продажи земельного участка №____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город Арамиль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___» __________202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На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основании__________________________по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продаже земельного участка № _____ от «_____» ____________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Марии Валерьевны,  действующего на основании Распоряжения (далее – Продавец), с одной стороны, и______________________ (далее – Покупатель), с другой стороны, вместе именуемые Стороны, заключили настоящий договор о нижеследующем:</w:t>
      </w:r>
    </w:p>
    <w:p w:rsidR="00312829" w:rsidRPr="00242234" w:rsidRDefault="00312829" w:rsidP="00312829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Предмет договора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на условиях настоящего договора земельный участок, расположенный по адресу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г. Арамиль, ул. </w:t>
      </w:r>
      <w:r w:rsidR="00B1751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Гарнизон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далее Участок, имеющий следующие характеристики: 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П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лощадь Участка – </w:t>
      </w:r>
      <w:r w:rsidR="00B3327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60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Кадастровый номер – 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66: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0101003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B3327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2588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;                                                                       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Категория земель – земли населенных пунктов;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Разрешенное использование: </w:t>
      </w:r>
      <w:r w:rsidR="00B408F1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размещение гаражей для собственных нужд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;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         Участок не обременен правами третьих лиц;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Сведения об ограничениях (обременениях):</w:t>
      </w:r>
    </w:p>
    <w:p w:rsidR="009461B0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отношении земельного участка установлены ограничения (обременения) предусмотренные статьей 56 Земельного кодекса Российской Федерации (согласно сведениям, содержащимся в Едином государственном реестре недвижимости)</w:t>
      </w:r>
      <w:r w:rsidR="009461B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B33279" w:rsidRPr="00242234" w:rsidRDefault="00B33279" w:rsidP="00B33279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B33279" w:rsidRPr="00242234" w:rsidRDefault="00B33279" w:rsidP="00B33279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7.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lastRenderedPageBreak/>
        <w:t>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B33279" w:rsidRPr="00242234" w:rsidRDefault="00B33279" w:rsidP="00B33279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8. 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B33279" w:rsidRPr="00242234" w:rsidRDefault="00B33279" w:rsidP="00B33279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9.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B33279" w:rsidRPr="00242234" w:rsidRDefault="00B3327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1.2. Участок передается Покупателю по Акту приема-передачи (Приложение № 1), подписанному Сторонами и являющемуся неотъемлемой частью настоящего договора.</w:t>
      </w:r>
    </w:p>
    <w:p w:rsidR="00312829" w:rsidRPr="00242234" w:rsidRDefault="00312829" w:rsidP="00312829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Обязательства сторон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 Продавец обязуется: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2.1.2.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 Покупатель обязуется: 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2.2.2. За свой счет обеспечить государственную регистрацию права собственности на Участок.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2.2.2. Обеспечивать доступ на территорию участка собственникам сетей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инженерно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312829" w:rsidRPr="00242234" w:rsidRDefault="00312829" w:rsidP="00312829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val="ru-RU" w:eastAsia="en-US"/>
        </w:rPr>
        <w:t>Оплата по договору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3.1. Цена Участка составляет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Задаток, внесенный Покупателем для участия в торгах в размере___________________________, засчитывается в счет уплаты цены Участка. (В случае, если состоится аукцион, задаток, внесенный Покупателем для участия в торгах, не возвращается Покупателю в случае невнесения суммы цены Участка в срок, предусмотренный настоящим договором).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в размере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ПОЛУЧАТЕЛЬ: 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УФК по Свердловской области (Комитет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городского округа)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ИНН: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6652009423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КПП: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668501001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03100643000000016200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БАНК ПОЛУЧАТЕЛЯ: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Уральское ГУ Банка России//УФК по Свердловской области г. Екатеринбург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40102810645370000054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БИК: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016577551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НАЗНАЧЕНИЕ ПЛАТЕЖА: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КБК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902 114 06012 04 0000 430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ОКТМО: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65729000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Оплата по договору купли-продажи земельного участка №____ от __________ г.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  3.3. Датой оплаты цены Участка считается дата поступления денежных средств на расчетный счет Продавца.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3.4. Полная оплата цены Участка должна быть произведена до регистрации права собственности на земельный участок. Оплата производится в рублях.</w:t>
      </w:r>
    </w:p>
    <w:p w:rsidR="00312829" w:rsidRPr="00242234" w:rsidRDefault="00312829" w:rsidP="00312829">
      <w:pPr>
        <w:pStyle w:val="af7"/>
        <w:numPr>
          <w:ilvl w:val="0"/>
          <w:numId w:val="12"/>
        </w:num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Ответственность сторон</w:t>
      </w:r>
    </w:p>
    <w:p w:rsidR="00312829" w:rsidRPr="00242234" w:rsidRDefault="00312829" w:rsidP="00312829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312829" w:rsidRPr="00242234" w:rsidRDefault="00312829" w:rsidP="00312829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lastRenderedPageBreak/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312829" w:rsidRPr="00242234" w:rsidRDefault="00312829" w:rsidP="00312829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312829" w:rsidRPr="00242234" w:rsidRDefault="00312829" w:rsidP="00312829">
      <w:pPr>
        <w:pStyle w:val="af7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Заключительные положения и реквизиты сторон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Приложения, являющиеся неотъемлемой частью настоящего договора: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-акт приема-передачи земельного участка (Приложение № 1).</w:t>
      </w: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312829" w:rsidRPr="00242234" w:rsidTr="00870EE9">
        <w:tc>
          <w:tcPr>
            <w:tcW w:w="4503" w:type="dxa"/>
          </w:tcPr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Покупатель: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312829" w:rsidRPr="00242234" w:rsidRDefault="00312829" w:rsidP="00312829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9461B0" w:rsidRPr="00242234" w:rsidRDefault="009461B0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3C3F93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Приложение № 1</w:t>
      </w: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iCs/>
          <w:sz w:val="24"/>
          <w:szCs w:val="24"/>
          <w:lang w:eastAsia="en-US"/>
        </w:rPr>
        <w:t xml:space="preserve">                                                                                        к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договору купли-продажи </w:t>
      </w:r>
    </w:p>
    <w:p w:rsidR="00312829" w:rsidRPr="00242234" w:rsidRDefault="00312829" w:rsidP="00312829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земельного участка № _____ от «____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_»  _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_________202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</w:t>
      </w:r>
    </w:p>
    <w:p w:rsidR="00312829" w:rsidRPr="00242234" w:rsidRDefault="00312829" w:rsidP="00312829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312829" w:rsidRPr="00242234" w:rsidRDefault="00312829" w:rsidP="00312829">
      <w:pPr>
        <w:jc w:val="center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АКТ</w:t>
      </w:r>
    </w:p>
    <w:p w:rsidR="00312829" w:rsidRPr="00242234" w:rsidRDefault="00312829" w:rsidP="00312829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приема-передачи земельного участка</w:t>
      </w:r>
    </w:p>
    <w:p w:rsidR="00312829" w:rsidRPr="00242234" w:rsidRDefault="00312829" w:rsidP="00312829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312829" w:rsidRPr="00242234" w:rsidRDefault="00312829" w:rsidP="00312829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г. Арамиль                                                        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года     </w:t>
      </w:r>
    </w:p>
    <w:p w:rsidR="00312829" w:rsidRPr="00242234" w:rsidRDefault="00312829" w:rsidP="00312829">
      <w:pPr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Мы, нижеподписавшиеся,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Марии Валерьевны, действующего на  основании  Распоряжения (далее – Продавец), с одной стороны, и 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 _____________ года рождения, паспорт __________________________  выдан  _____________  ______________________. Адрес регистрации: ______________ __________________________________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Покупатель), с другой стороны,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на основании договора купли-продажи земельного участка №___ от «____»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года, составили настоящий акт о том, что Продавец передал, а Покупатель принял земельный участок площадью: </w:t>
      </w:r>
      <w:r w:rsidR="00B3327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60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кадастровый номер: 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66: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B1751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101003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</w:t>
      </w:r>
      <w:r w:rsidR="00B33279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588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(категория земель: земли населенных пунктов, разрешенное использование</w:t>
      </w:r>
      <w:r w:rsidR="009C65FD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r w:rsidR="00B408F1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размещение гаражей для собственных нужд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), расположенный по адресу: РФ,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город Арамиль, улица </w:t>
      </w:r>
      <w:r w:rsidR="00B1751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Гарнизон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312829" w:rsidRPr="00242234" w:rsidRDefault="00312829" w:rsidP="00312829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12829" w:rsidRPr="00242234" w:rsidRDefault="00312829" w:rsidP="00312829">
      <w:pPr>
        <w:jc w:val="both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38"/>
      </w:tblGrid>
      <w:tr w:rsidR="00312829" w:rsidRPr="00242234" w:rsidTr="00870EE9">
        <w:tc>
          <w:tcPr>
            <w:tcW w:w="4219" w:type="dxa"/>
          </w:tcPr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312829" w:rsidRPr="00242234" w:rsidRDefault="00312829" w:rsidP="00870EE9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     Покупатель: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</w:t>
            </w:r>
          </w:p>
          <w:p w:rsidR="00312829" w:rsidRPr="00242234" w:rsidRDefault="00312829" w:rsidP="00870EE9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312829" w:rsidRPr="00242234" w:rsidRDefault="00312829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5177A1" w:rsidRPr="00242234" w:rsidRDefault="005177A1" w:rsidP="003D68DF">
      <w:pPr>
        <w:rPr>
          <w:rFonts w:ascii="Liberation Serif" w:hAnsi="Liberation Serif" w:cs="Liberation Serif"/>
          <w:sz w:val="24"/>
          <w:szCs w:val="24"/>
        </w:rPr>
      </w:pPr>
    </w:p>
    <w:p w:rsidR="009C65FD" w:rsidRPr="00242234" w:rsidRDefault="009C65FD" w:rsidP="003D68DF">
      <w:pPr>
        <w:rPr>
          <w:rFonts w:ascii="Liberation Serif" w:hAnsi="Liberation Serif" w:cs="Liberation Serif"/>
          <w:sz w:val="24"/>
          <w:szCs w:val="24"/>
        </w:rPr>
      </w:pPr>
    </w:p>
    <w:p w:rsidR="009C65FD" w:rsidRPr="00242234" w:rsidRDefault="009C65FD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262E50" w:rsidP="003D68DF">
      <w:pPr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>5</w:t>
      </w:r>
    </w:p>
    <w:p w:rsidR="00B408F1" w:rsidRPr="00242234" w:rsidRDefault="00B408F1" w:rsidP="00B408F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Приложение № </w:t>
      </w:r>
      <w:r w:rsidR="005911BD" w:rsidRPr="00242234">
        <w:rPr>
          <w:rFonts w:ascii="Liberation Serif" w:hAnsi="Liberation Serif"/>
          <w:sz w:val="24"/>
          <w:szCs w:val="24"/>
        </w:rPr>
        <w:t>5</w:t>
      </w:r>
    </w:p>
    <w:p w:rsidR="00B408F1" w:rsidRPr="00242234" w:rsidRDefault="00B408F1" w:rsidP="00B408F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B408F1" w:rsidRPr="00242234" w:rsidRDefault="00B408F1" w:rsidP="00B408F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форме</w:t>
      </w:r>
    </w:p>
    <w:p w:rsidR="00B408F1" w:rsidRPr="00242234" w:rsidRDefault="00B408F1" w:rsidP="00B408F1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B408F1" w:rsidRPr="00242234" w:rsidRDefault="00B408F1" w:rsidP="00B408F1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Проект договора купли-продажи земельного участка,</w:t>
      </w:r>
    </w:p>
    <w:p w:rsidR="00B408F1" w:rsidRPr="00242234" w:rsidRDefault="00B408F1" w:rsidP="00B408F1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заключаемого по результатам аукциона</w:t>
      </w:r>
    </w:p>
    <w:p w:rsidR="00B408F1" w:rsidRPr="00242234" w:rsidRDefault="00B408F1" w:rsidP="00B408F1">
      <w:pPr>
        <w:ind w:firstLine="709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Договор купли-продажи земельного участка №____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город Арамиль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___» __________202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На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основании__________________________по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продаже земельного участка № _____ от «_____» ____________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Марии Валерьевны,  действующего на основании Распоряжения (далее – Продавец), с одной стороны, и______________________ (далее – Покупатель), с другой стороны, вместе именуемые Стороны, заключили настоящий договор о нижеследующем:</w:t>
      </w:r>
    </w:p>
    <w:p w:rsidR="00B408F1" w:rsidRPr="00242234" w:rsidRDefault="00B408F1" w:rsidP="00B408F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Предмет договора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на условиях настоящего договора земельный участок, расположенный по адресу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г. Арамиль, ул.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Космонавтов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для использования в целях, не связанных со строительством,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далее Участок, имеющий следующие характеристики: 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П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лощадь Участка –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85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Кадастровый номер – 66:33: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2586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;                                                                       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Категория земель – земли населенных пунктов;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Разрешенное использование: </w:t>
      </w:r>
      <w:r w:rsidR="00232D67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магазины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;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         Участок не обременен правами третьих лиц;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Сведения об ограничениях (обременениях):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отношении земельного участка установлены ограничения (обременения) предусмотренные статьей 56 Земельного кодекса Российской Федерации (согласно сведениям, содержащимся в Едином государственном реестре недвижимости).</w:t>
      </w:r>
    </w:p>
    <w:p w:rsidR="00232D67" w:rsidRPr="00242234" w:rsidRDefault="00232D67" w:rsidP="00232D67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lastRenderedPageBreak/>
        <w:t xml:space="preserve">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232D67" w:rsidRPr="00242234" w:rsidRDefault="00232D67" w:rsidP="00232D67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7. 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232D67" w:rsidRPr="00242234" w:rsidRDefault="00232D67" w:rsidP="00232D67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9.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1.2. Участок передается Покупателю по Акту приема-передачи (Приложение № 1), подписанному Сторонами и являющемуся неотъемлемой частью настоящего договора.</w:t>
      </w:r>
    </w:p>
    <w:p w:rsidR="00B408F1" w:rsidRPr="00242234" w:rsidRDefault="00B408F1" w:rsidP="00B408F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Обязательства сторон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 Продавец обязуется: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2.1.2.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 Покупатель обязуется: 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2.2.2. За свой счет обеспечить государственную регистрацию права собственности на Участок.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2.2.2. Обеспечивать доступ на территорию участка собственникам сетей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инженерно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B408F1" w:rsidRPr="00242234" w:rsidRDefault="00B408F1" w:rsidP="00B408F1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val="ru-RU" w:eastAsia="en-US"/>
        </w:rPr>
        <w:t>Оплата по договору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3.1. Цена Участка составляет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Задаток, внесенный Покупателем для участия в торгах в размере___________________________, засчитывается в счет уплаты цены Участка. (В случае, если состоится аукцион, задаток, внесенный Покупателем для участия в торгах, не возвращается Покупателю в случае невнесения суммы цены Участка в срок, предусмотренный настоящим договором).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в размере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ПОЛУЧАТЕЛЬ: 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УФК по Свердловской области (Комитет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городского округа)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ИНН: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6652009423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КПП: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668501001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03100643000000016200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БАНК ПОЛУЧАТЕЛЯ: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Уральское ГУ Банка России//УФК по Свердловской области г. Екатеринбург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40102810645370000054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БИК: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016577551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НАЗНАЧЕНИЕ ПЛАТЕЖА: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КБК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902 114 06012 04 0000 430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ОКТМО: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65729000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Оплата по договору купли-продажи земельного участка №____ от __________ г.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  3.3. Датой оплаты цены Участка считается дата поступления денежных средств на расчетный счет Продавца.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3.4. Полная оплата цены Участка должна быть произведена до регистрации права собственности на земельный участок. Оплата производится в рублях.</w:t>
      </w:r>
    </w:p>
    <w:p w:rsidR="00B408F1" w:rsidRPr="00242234" w:rsidRDefault="00B408F1" w:rsidP="00B408F1">
      <w:pPr>
        <w:pStyle w:val="af7"/>
        <w:numPr>
          <w:ilvl w:val="0"/>
          <w:numId w:val="12"/>
        </w:num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Ответственность сторон</w:t>
      </w:r>
    </w:p>
    <w:p w:rsidR="00B408F1" w:rsidRPr="00242234" w:rsidRDefault="00B408F1" w:rsidP="00B408F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B408F1" w:rsidRPr="00242234" w:rsidRDefault="00B408F1" w:rsidP="00B408F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lastRenderedPageBreak/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B408F1" w:rsidRPr="00242234" w:rsidRDefault="00B408F1" w:rsidP="00B408F1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B408F1" w:rsidRPr="00242234" w:rsidRDefault="00B408F1" w:rsidP="00B408F1">
      <w:pPr>
        <w:pStyle w:val="af7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Заключительные положения и реквизиты сторон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Приложения, являющиеся неотъемлемой частью настоящего договора: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-акт приема-передачи земельного участка (Приложение № 1).</w:t>
      </w: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B408F1" w:rsidRPr="00242234" w:rsidTr="00BA16BA">
        <w:tc>
          <w:tcPr>
            <w:tcW w:w="4503" w:type="dxa"/>
          </w:tcPr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Покупатель: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B408F1" w:rsidRPr="00242234" w:rsidRDefault="00B408F1" w:rsidP="00B408F1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8A46C8" w:rsidRPr="00242234" w:rsidRDefault="008A46C8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Приложение № 1</w:t>
      </w: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iCs/>
          <w:sz w:val="24"/>
          <w:szCs w:val="24"/>
          <w:lang w:eastAsia="en-US"/>
        </w:rPr>
        <w:t xml:space="preserve">                                                                                        к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договору купли-продажи </w:t>
      </w:r>
    </w:p>
    <w:p w:rsidR="00B408F1" w:rsidRPr="00242234" w:rsidRDefault="00B408F1" w:rsidP="00B408F1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земельного участка № _____ от «____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_»  _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_________202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</w:t>
      </w:r>
    </w:p>
    <w:p w:rsidR="00B408F1" w:rsidRPr="00242234" w:rsidRDefault="00B408F1" w:rsidP="00B408F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408F1" w:rsidRPr="00242234" w:rsidRDefault="00B408F1" w:rsidP="00B408F1">
      <w:pPr>
        <w:jc w:val="center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АКТ</w:t>
      </w:r>
    </w:p>
    <w:p w:rsidR="00B408F1" w:rsidRPr="00242234" w:rsidRDefault="00B408F1" w:rsidP="00B408F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приема-передачи земельного участка</w:t>
      </w:r>
    </w:p>
    <w:p w:rsidR="00B408F1" w:rsidRPr="00242234" w:rsidRDefault="00B408F1" w:rsidP="00B408F1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408F1" w:rsidRPr="00242234" w:rsidRDefault="00B408F1" w:rsidP="00B408F1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г. Арамиль                                                        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года     </w:t>
      </w:r>
    </w:p>
    <w:p w:rsidR="00B408F1" w:rsidRPr="00242234" w:rsidRDefault="00B408F1" w:rsidP="00B408F1">
      <w:pPr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Мы, нижеподписавшиеся,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Марии Валерьевны, действующего на  основании  Распоряжения (далее – Продавец), с одной стороны, и 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 _____________ года рождения, паспорт __________________________  выдан  _____________  ______________________. Адрес регистрации: ______________ __________________________________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Покупатель), с другой стороны,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на основании договора купли-продажи земельного участка №___ от «____» __________ 202</w:t>
      </w:r>
      <w:r w:rsidR="00262E5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года, составили настоящий акт о том, что Продавец передал, а Покупатель принял земельный участок площадью: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85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кадастровый номер: 66:33: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2586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(категория земель: земли населенных пунктов, разрешенное использование: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магазины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), расположенный по адресу: РФ,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город Арамиль, улица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Космонавтов, для использования в целях, не связанных со строительством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B408F1" w:rsidRPr="00242234" w:rsidRDefault="00B408F1" w:rsidP="00B408F1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B408F1" w:rsidRPr="00242234" w:rsidRDefault="00B408F1" w:rsidP="00B408F1">
      <w:pPr>
        <w:jc w:val="both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38"/>
      </w:tblGrid>
      <w:tr w:rsidR="00B408F1" w:rsidRPr="00242234" w:rsidTr="00BA16BA">
        <w:tc>
          <w:tcPr>
            <w:tcW w:w="4219" w:type="dxa"/>
          </w:tcPr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B408F1" w:rsidRPr="00242234" w:rsidRDefault="00B408F1" w:rsidP="00BA16BA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     Покупатель: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</w:t>
            </w:r>
          </w:p>
          <w:p w:rsidR="00B408F1" w:rsidRPr="00242234" w:rsidRDefault="00B408F1" w:rsidP="00BA16BA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B408F1" w:rsidRPr="00242234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Pr="00242234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8A46C8" w:rsidRPr="00242234" w:rsidRDefault="008A46C8" w:rsidP="00012705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012705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lastRenderedPageBreak/>
        <w:t xml:space="preserve">Приложение № </w:t>
      </w:r>
      <w:r w:rsidR="005911BD" w:rsidRPr="00242234">
        <w:rPr>
          <w:rFonts w:ascii="Liberation Serif" w:hAnsi="Liberation Serif"/>
          <w:sz w:val="24"/>
          <w:szCs w:val="24"/>
        </w:rPr>
        <w:t>6</w:t>
      </w:r>
    </w:p>
    <w:p w:rsidR="00012705" w:rsidRPr="00242234" w:rsidRDefault="00012705" w:rsidP="00012705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012705" w:rsidRPr="00242234" w:rsidRDefault="00012705" w:rsidP="00012705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форме</w:t>
      </w:r>
    </w:p>
    <w:p w:rsidR="00012705" w:rsidRPr="00242234" w:rsidRDefault="00012705" w:rsidP="00012705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012705" w:rsidRPr="00242234" w:rsidRDefault="00012705" w:rsidP="00012705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Проект договора купли-продажи земельного участка,</w:t>
      </w:r>
    </w:p>
    <w:p w:rsidR="00012705" w:rsidRPr="00242234" w:rsidRDefault="00012705" w:rsidP="00012705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заключаемого по результатам аукциона</w:t>
      </w:r>
    </w:p>
    <w:p w:rsidR="00012705" w:rsidRPr="00242234" w:rsidRDefault="00012705" w:rsidP="00012705">
      <w:pPr>
        <w:ind w:firstLine="709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Договор купли-продажи земельного участка №____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город Арамиль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___» __________2025 год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На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основании__________________________по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продаже земельного участка № _____ от «_____» ____________ 2025 года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Марии Валерьевны,  действующего на основании Распоряжения (далее – Продавец), с одной стороны, и______________________ (далее – Покупатель), с другой стороны, вместе именуемые Стороны, заключили настоящий договор о нижеследующем:</w:t>
      </w:r>
    </w:p>
    <w:p w:rsidR="00012705" w:rsidRPr="00242234" w:rsidRDefault="00012705" w:rsidP="00012705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Предмет договора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на условиях настоящего договора земельный участок, расположенный по адресу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г. Арамиль,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пер. Степной, земельный участок № 24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далее Участок, имеющий следующие характеристики: 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П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лощадь Участка – 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734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Кадастровый номер – 66: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0202003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232D67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599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;                                                                       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Категория земель – земли населенных пунктов;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Разрешенное использование: </w:t>
      </w:r>
      <w:r w:rsidR="00232D67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для ведения личного подсобного хозяйства (приусадебный земельный участок)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;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         Участок не обременен правами третьих лиц;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Сведения об ограничениях (обременениях):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отношении земельного участка установлены ограничения (обременения) предусмотренные статьей 56 Земельного кодекса Российской Федерации (согласно сведениям, содержащимся в Едином государственном реестре недвижимости).</w:t>
      </w:r>
    </w:p>
    <w:p w:rsidR="00232D67" w:rsidRPr="00242234" w:rsidRDefault="00232D67" w:rsidP="00232D67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Горизонтальная поверхность на высоте 200 метров, имеющая размеры 40 км в длину (вдоль 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232D67" w:rsidRPr="00242234" w:rsidRDefault="00232D67" w:rsidP="00232D67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7.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232D67" w:rsidRPr="00242234" w:rsidRDefault="00232D67" w:rsidP="00232D67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232D67" w:rsidRPr="00242234" w:rsidRDefault="00232D67" w:rsidP="00232D67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9. 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232D67" w:rsidRPr="00242234" w:rsidRDefault="00232D67" w:rsidP="00232D67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10. 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 в границах пятой подзоны запрещается размещать опасные производственные объекты, функционирование которых может повилять на безопасность полетов воздушных судов. В соответствии с пунктом 1 приложения 1 Федерального закона от 21 июля 1997 года № 116-ФЗ «О промышленной безопасности опасных производственных объектов» (далее Федеральный закон № 116-ФЗ) устанавливаются ограничения на размещение опасных производственных объектов, на которых получаются, используются, перерабатываются, образуются, хранятся, транспортируются, уничтожаются опасные вещества следующих видов: воспламеняющиеся вещества, окисляющие вещества, горючие вещества, взрывчатые вещества. В границах пятой подзоны запрещено размещать опасные производственные объекты 1 и 2 классов опасности, определенные Федеральным законом № 116-ФЗ,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 указанных объектов, на основании декларации промышленной безопасности с учетом оценки их влияния на безопасность полетов воздушных судов и (при 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судов, в соответствии с приказом Минстроя России от 30.11.2020 № 734/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«Об утверждении Порядка разработки и согласования специальных технических условий для разработки проектной документации на объект капитального  строительства» (зарегистрирован Минюстом России 18 декабря 2021 года, регистрационный № 61581) (согласно пункту 2 приказа Минстроя России от 30.11.2020 № 7348пр, настоящий документ действует до 1 сентября 2026 года) Ограничения действуют в отношении вновь создаваемых и реконструируемых объектов, Реестровый номер границы: 66:00-6.2642: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1.2. Участок передается Покупателю по Акту приема-передачи (Приложение № 1), подписанному Сторонами и являющемуся неотъемлемой частью настоящего договора.</w:t>
      </w:r>
    </w:p>
    <w:p w:rsidR="00012705" w:rsidRPr="00242234" w:rsidRDefault="00012705" w:rsidP="00012705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Обязательства сторон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 Продавец обязуется: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2.1.2.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 Покупатель обязуется: 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2.2.2. За свой счет обеспечить государственную регистрацию права собственности на Участок.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 xml:space="preserve">2.2.2. Обеспечивать доступ на территорию участка собственникам сетей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инженерно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012705" w:rsidRPr="00242234" w:rsidRDefault="00012705" w:rsidP="00012705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val="ru-RU" w:eastAsia="en-US"/>
        </w:rPr>
        <w:t>Оплата по договору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3.1. Цена Участка составляет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Задаток, внесенный Покупателем для участия в торгах в размере___________________________, засчитывается в счет уплаты цены Участка. (В случае, если состоится аукцион, задаток, внесенный Покупателем для участия в торгах, не возвращается Покупателю в случае невнесения суммы цены Участка в срок, предусмотренный настоящим договором).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в размере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ПОЛУЧАТЕЛЬ: 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УФК по Свердловской области (Комитет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городского округа)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ИНН: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6652009423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КПП: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668501001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03100643000000016200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БАНК ПОЛУЧАТЕЛЯ: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Уральское ГУ Банка России//УФК по Свердловской области г. Екатеринбург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40102810645370000054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БИК: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016577551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НАЗНАЧЕНИЕ ПЛАТЕЖА: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КБК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902 114 06012 04 0000 430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ОКТМО: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65729000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Оплата по договору купли-продажи земельного участка №____ от __________ г.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  3.3. Датой оплаты цены Участка считается дата поступления денежных средств на расчетный счет Продавца.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3.4. Полная оплата цены Участка должна быть произведена до регистрации права собственности на земельный участок. Оплата производится в рублях.</w:t>
      </w:r>
    </w:p>
    <w:p w:rsidR="00012705" w:rsidRPr="00242234" w:rsidRDefault="00012705" w:rsidP="00012705">
      <w:pPr>
        <w:pStyle w:val="af7"/>
        <w:numPr>
          <w:ilvl w:val="0"/>
          <w:numId w:val="12"/>
        </w:num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Ответственность сторон</w:t>
      </w:r>
    </w:p>
    <w:p w:rsidR="00012705" w:rsidRPr="00242234" w:rsidRDefault="00012705" w:rsidP="00012705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012705" w:rsidRPr="00242234" w:rsidRDefault="00012705" w:rsidP="00012705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012705" w:rsidRPr="00242234" w:rsidRDefault="00012705" w:rsidP="00012705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012705" w:rsidRPr="00242234" w:rsidRDefault="00012705" w:rsidP="00012705">
      <w:pPr>
        <w:pStyle w:val="af7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Заключительные положения и реквизиты сторон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Приложения, являющиеся неотъемлемой частью настоящего договора:</w:t>
      </w: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-акт приема-передачи земельного участка (Приложение № 1).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012705" w:rsidRPr="00242234" w:rsidTr="0083625C">
        <w:tc>
          <w:tcPr>
            <w:tcW w:w="4503" w:type="dxa"/>
          </w:tcPr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lastRenderedPageBreak/>
              <w:t xml:space="preserve">       Покупатель: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012705" w:rsidRPr="00242234" w:rsidRDefault="00012705" w:rsidP="008A46C8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3C3F93" w:rsidRDefault="003C3F93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012705" w:rsidRPr="00242234" w:rsidRDefault="00012705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lastRenderedPageBreak/>
        <w:t>Приложение № 1</w:t>
      </w:r>
    </w:p>
    <w:p w:rsidR="00012705" w:rsidRPr="00242234" w:rsidRDefault="00012705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iCs/>
          <w:sz w:val="24"/>
          <w:szCs w:val="24"/>
          <w:lang w:eastAsia="en-US"/>
        </w:rPr>
        <w:t xml:space="preserve">                                                                                        к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договору купли-продажи </w:t>
      </w:r>
    </w:p>
    <w:p w:rsidR="00012705" w:rsidRPr="00242234" w:rsidRDefault="00012705" w:rsidP="00012705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земельного участка № _____ от «____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_»  _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_________2025 года</w:t>
      </w:r>
    </w:p>
    <w:p w:rsidR="00012705" w:rsidRPr="00242234" w:rsidRDefault="00012705" w:rsidP="00012705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012705" w:rsidRPr="00242234" w:rsidRDefault="00012705" w:rsidP="00012705">
      <w:pPr>
        <w:jc w:val="center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АКТ</w:t>
      </w:r>
    </w:p>
    <w:p w:rsidR="00012705" w:rsidRPr="00242234" w:rsidRDefault="00012705" w:rsidP="00012705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приема-передачи земельного участка</w:t>
      </w:r>
    </w:p>
    <w:p w:rsidR="00012705" w:rsidRPr="00242234" w:rsidRDefault="00012705" w:rsidP="00012705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012705" w:rsidRPr="00242234" w:rsidRDefault="00012705" w:rsidP="00012705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г. Арамиль                                                        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____» __________ 2025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года     </w:t>
      </w:r>
    </w:p>
    <w:p w:rsidR="00012705" w:rsidRPr="00242234" w:rsidRDefault="00012705" w:rsidP="00012705">
      <w:pPr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Мы, нижеподписавшиеся,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Марии Валерьевны, действующего на  основании  Распоряжения (далее – Продавец), с одной стороны, и 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 _____________ года рождения, паспорт __________________________  выдан  _____________  ______________________. Адрес регистрации: ______________ __________________________________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Покупатель), с другой стороны,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на основании договора купли-продажи земельного участка №___ от «____» __________ 2025 года, составили настоящий акт о том, что Продавец передал, а Покупатель принял земельный участок площадью: 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734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кадастровый номер: 66: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0202003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599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(категория земель: земли населенных пунктов, разрешенное использование: 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для ведения личного подсобного хозяйства (приусадебный земельный участок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), расположенный по адресу: РФ,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город Арамиль, 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переулок Степной, земельный участок № 24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012705" w:rsidRPr="00242234" w:rsidRDefault="00012705" w:rsidP="00012705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012705" w:rsidRPr="00242234" w:rsidRDefault="00012705" w:rsidP="00012705">
      <w:pPr>
        <w:jc w:val="both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38"/>
      </w:tblGrid>
      <w:tr w:rsidR="00012705" w:rsidRPr="00242234" w:rsidTr="0083625C">
        <w:tc>
          <w:tcPr>
            <w:tcW w:w="4219" w:type="dxa"/>
          </w:tcPr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012705" w:rsidRPr="00242234" w:rsidRDefault="00012705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     Покупатель: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</w:t>
            </w:r>
          </w:p>
          <w:p w:rsidR="00012705" w:rsidRPr="00242234" w:rsidRDefault="00012705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012705" w:rsidRPr="00242234" w:rsidRDefault="00012705" w:rsidP="00012705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012705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012705">
      <w:pPr>
        <w:rPr>
          <w:rFonts w:ascii="Liberation Serif" w:hAnsi="Liberation Serif" w:cs="Liberation Serif"/>
          <w:sz w:val="24"/>
          <w:szCs w:val="24"/>
        </w:rPr>
      </w:pPr>
    </w:p>
    <w:p w:rsidR="00012705" w:rsidRPr="00242234" w:rsidRDefault="00012705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Pr="00242234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3C3F93" w:rsidRDefault="003C3F93" w:rsidP="005911BD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5911BD" w:rsidRPr="00242234" w:rsidRDefault="005911BD" w:rsidP="005911BD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lastRenderedPageBreak/>
        <w:t>Приложение № 7</w:t>
      </w:r>
    </w:p>
    <w:p w:rsidR="005911BD" w:rsidRPr="00242234" w:rsidRDefault="005911BD" w:rsidP="005911BD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 xml:space="preserve">к извещению о проведении аукциона </w:t>
      </w:r>
    </w:p>
    <w:p w:rsidR="005911BD" w:rsidRPr="00242234" w:rsidRDefault="005911BD" w:rsidP="005911BD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  <w:r w:rsidRPr="00242234">
        <w:rPr>
          <w:rFonts w:ascii="Liberation Serif" w:hAnsi="Liberation Serif"/>
          <w:sz w:val="24"/>
          <w:szCs w:val="24"/>
        </w:rPr>
        <w:t>в электронной форме</w:t>
      </w:r>
    </w:p>
    <w:p w:rsidR="005911BD" w:rsidRPr="00242234" w:rsidRDefault="005911BD" w:rsidP="005911BD">
      <w:pPr>
        <w:tabs>
          <w:tab w:val="left" w:pos="540"/>
        </w:tabs>
        <w:ind w:firstLine="567"/>
        <w:jc w:val="right"/>
        <w:outlineLvl w:val="0"/>
        <w:rPr>
          <w:rFonts w:ascii="Liberation Serif" w:hAnsi="Liberation Serif"/>
          <w:sz w:val="24"/>
          <w:szCs w:val="24"/>
        </w:rPr>
      </w:pPr>
    </w:p>
    <w:p w:rsidR="005911BD" w:rsidRPr="00242234" w:rsidRDefault="005911BD" w:rsidP="005911BD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Проект договора купли-продажи земельного участка,</w:t>
      </w:r>
    </w:p>
    <w:p w:rsidR="005911BD" w:rsidRPr="00242234" w:rsidRDefault="005911BD" w:rsidP="005911BD">
      <w:p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заключаемого по результатам аукциона</w:t>
      </w:r>
    </w:p>
    <w:p w:rsidR="005911BD" w:rsidRPr="00242234" w:rsidRDefault="005911BD" w:rsidP="005911BD">
      <w:pPr>
        <w:ind w:firstLine="709"/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Договор купли-продажи земельного участка №____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город Арамиль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___» __________2025 год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На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основании__________________________по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продаже земельного участка № _____ от «_____» ____________ 2025 года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Марии Валерьевны,  действующего на основании Распоряжения (далее – Продавец), с одной стороны, и______________________ (далее – Покупатель), с другой стороны, вместе именуемые Стороны, заключили настоящий договор о нижеследующем:</w:t>
      </w:r>
    </w:p>
    <w:p w:rsidR="005911BD" w:rsidRPr="00242234" w:rsidRDefault="005911BD" w:rsidP="005911BD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Предмет договора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1.1. Продавец обязуется передать в собственность, а Покупатель принять и оплатить на условиях настоящего договора земельный участок, расположенный по адресу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г. Арамиль, 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улица Гарнизон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далее Участок, имеющий следующие характеристики: 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П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лощадь Участка – 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10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Кадастровый номер – 66: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12BC0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2590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;                                                                       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Категория земель – земли населенных пунктов;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Разрешенное использование: </w:t>
      </w:r>
      <w:r w:rsidR="00AE1B0E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предоставление коммунальных услуг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;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         Участок не обременен правами третьих лиц;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Сведения об ограничениях (обременениях):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В отношении земельного участка установлены ограничения (обременения) предусмотренные статьей 56 Земельного кодекса Российской Федерации (согласно сведениям, содержащимся в Едином государственном реестре недвижимости).</w:t>
      </w:r>
    </w:p>
    <w:p w:rsidR="00AE1B0E" w:rsidRPr="00242234" w:rsidRDefault="00AE1B0E" w:rsidP="00AE1B0E">
      <w:pPr>
        <w:spacing w:after="1" w:line="254" w:lineRule="auto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1.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третьей подзоне ПАТ аэродрома Екатеринбург (Арамиль) устанавливаются в соответствии с подпунктом З пункта З статьи 47 Воздушного кодекса Российской Федерации (Собрание законодательства Российской Федерации, 1997, № 12, ст. 1383; 2021, № 24, ст. 4209). В третьей подзоне устанавливаются ограничения на размещение объектов, высота которых превышает установленные ограничения. Высота препятствий ограничивается в пределах полос воздушных подходов, а также на участках, прилегающих к боковым границам летного поля и полос воздушных подходов. Ограничения представляют собой условные плоскости, параметры которых приведены ниже. 29.1. В пределах полос воздушных подходов, состоящих из трех участков: 1-й участок длиной 400 метров, имеющий наклон 0,5%; 2-й участок длиной 950 метров, имеющий наклон 1,9%; 3-й участок длиной 9000 метров, имеющий наклон 2%. 29.2. За пределами полос воздушных подходов: поверхность вдоль летного поля, имеющая наклон 10%; горизонтальная поверхность на высоте 50 метров; поверхность от горизонтальной поверхности (50 м) до горизонтальной поверхности (200 м), имеющая наклон 4%. Горизонтальная поверхность на высоте 200 метров, имеющая размеры 40 км в длину (вдоль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оси взлетно-посадочной полосы (далее — ВПП) и 30 км в ширину (вдоль перпендикуляра к оси ВПП). На территории третьей подзоны выделяются 9 секторов. Во всех секторах ограничивается абсолютная высота объектов. Ограничения действуют для вновь создаваемых объектов, для реконструируемых объектов в части увеличения высоты. Запрещается размещать объекты, высота которых превышает ограничения, установленные в секторах третьей подзоны; Реестровый номер границы: 66:00-6.2648;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транспорта.</w:t>
      </w:r>
    </w:p>
    <w:p w:rsidR="00AE1B0E" w:rsidRPr="00242234" w:rsidRDefault="00AE1B0E" w:rsidP="00AE1B0E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2.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Запрещено размещение опасных производственных объектов 1-2 классов опасности согласно федеральному закону от 21.07.1997 № 116-ФЗ «О промышленной безопасности опасных производственных объектов», и газопроводов проектным рабочим давлением свыше 0,6 МПа, функционирование которых может повлиять на безопасность полетов воздушных судов. Допускается размещение (строительство, реконструкция и эксплуатация) указанных объектов и газопроводов проектным рабочим давлением свыше 0,6 МПа на основании декларации промышленной безопасности с учетом оценки и их влияния на безопасность полетов воздушных судов, и (при необходимости) специальных технических условий, содержащих дополнительные технические требования, обеспечивающие безопасную эксплуатацию и функционирование объектов и сооружений, в том числе безопасность полетов воздушных судов.; Реестровый номер границы: 66:00-6.1909; Вид объекта реестра границ: Зона с особыми условиями использования территории; Вид зоны по документу: Пятая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3.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подзоны.; Реестровый номер границы: 66:00-6.1908;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4. весь участок -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В соответствии с подпунктом 6 пункта З статьи 47 Воздушного кодекса Российской Федерации (Собрание законодательства Российской Федерации, 1997, № 12, ст. 1383; 2021, № 24, ст. 4209) в границах шестой подзоны запрещается размещать объекты, способствующие привлечению и массовому скоплению птиц. В указанной подзоне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 в соответствии с законодательством Российской Федерации. Допускается проведение строительства объектов животноводческого, в том числе свиноводческого, птицеводческого и рыбного направления, осуществление деятельности и сохранение существующих объектов, их эксплуатация (в том числе капитальный ремонт, модернизация, техническое перевооружение, реконструкция), при условии проведения мероприятий по предупреждению скопления птиц с учетом эколого-орнитологических заключении в соответствии с требованиями законодательства Российской Федерации. Ограничения вводятся в отношении вновь создаваемых и реконструируемых объектов.; Реестровый номер границы: 66:00-6.2644;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(Арамиль); Тип зоны: Охранная зона транспорта;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5.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В границах шестой подзоны запрещается размещение объектов, способствующих привлечению и массовому скоплению птиц: зернохранилищ и предприятий по переработке зерна (элеваторы, мельницы), предприятий по производству кормов открытого типа, звероводческих ферм, скотобоен, свинарников, коровников, птицеферм, свалок и любых объектов обращения с отходами, мест разведения птиц, рыбных хозяйств, скотомогильников и других объектов и/или осуществление видов деятельности, способствующих массовому скоплению птиц, в соответствии с законодательством РФ. Допускается осуществление деятельности и сохранение существующих в границах шестой подзоны объектов, их эксплуатация (в том числе капитальный ремонт, модернизация, техническое перевооружение, реконструкция) при условии проведения мероприятий по предупреждению скопления птиц в соответствии с требованиями законодательства РФ, с учетом эколого-орнитологических заключений в соответствии с законодательством РФ.; Реестровый номер границы: 66:00-6.1910; Вид объекта реестра границ: Зона с особыми условиями использования территории; Вид зоны по документу: Шестая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6.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территории; Реестровый номер границы: 66:00-6.1907; Вид объекта реестра границ: Зона с особыми условиями использования территории; Вид зоны по документу: Третья подзона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территория;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7.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территорию аэродрома Екатеринбург (Арамиль), утвержденную приказом Федеральной службы войск национальной гвардии </w:t>
      </w:r>
      <w:r w:rsidRPr="00242234">
        <w:rPr>
          <w:rFonts w:ascii="Liberation Serif" w:hAnsi="Liberation Serif" w:cs="Liberation Serif"/>
          <w:sz w:val="24"/>
          <w:szCs w:val="24"/>
        </w:rPr>
        <w:lastRenderedPageBreak/>
        <w:t xml:space="preserve">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(обременения). Реестровый номер границы: 66:00-6.2651;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Екатеринбург (Арамиль); Тип зоны: Охранная зона транспорта;</w:t>
      </w:r>
    </w:p>
    <w:p w:rsidR="00AE1B0E" w:rsidRPr="00242234" w:rsidRDefault="00AE1B0E" w:rsidP="00AE1B0E">
      <w:pPr>
        <w:ind w:firstLine="540"/>
        <w:jc w:val="both"/>
        <w:rPr>
          <w:rFonts w:ascii="Liberation Serif" w:hAnsi="Liberation Serif" w:cs="Liberation Serif"/>
          <w:color w:val="000000"/>
          <w:sz w:val="24"/>
          <w:szCs w:val="24"/>
          <w:lang w:eastAsia="en-US"/>
        </w:rPr>
      </w:pPr>
      <w:r w:rsidRPr="00242234">
        <w:rPr>
          <w:rFonts w:ascii="Liberation Serif" w:hAnsi="Liberation Serif" w:cs="Liberation Serif"/>
          <w:sz w:val="24"/>
          <w:szCs w:val="24"/>
        </w:rPr>
        <w:t xml:space="preserve">8.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весь участок - 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(Арамиль)» от 15.08.2022 № 277 выдан: Федеральная служба войск национальной гвардии Российской Федерации; приказ «О внесении изменений в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приаэродромную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территорию аэродрома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Екатеринбург (Арамиль), утвержденную приказом Федеральной службы войск национальной гвардии Российской Федерации от 15 августа 2022 г. № 277» от 02.06.2023 № 185 выдан: Федеральная служба войск национальной гвардии Российской Федерации; Содержание ограничения (обременения): Ограничения в четвертой подзоне устанавливаются в соответствии с подпунктом 4 пункта З статьи 47 Воздушного кодекса Российской Федерации (Собрание законодательства Российской Федерации, 1997, № 12, ст. 1383; 2021, № 24, ст. 4209). В границах четвертой подзоны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подзоны. В соответствии с пунктом 2 статьи 78 Воздушного кодекса Российской Федерации граждане и юридические лица, которые имеют установки и аппараты, создающие помехи средствам радиотехнического обеспечения полетов (далее — РТОП) воздушных судов и радиосвязи с ними, обязаны по требованию уполномоченного органа в области связи или его подразделений устранить помехи своими силами и за свой счет, а до их устранения прекратить работу таких установок и аппаратов. В границах четвертой подзоны запрещается: строительство объектов, превышающих ограничения в зависимости от местоположения объекта, указанные в таблице 11. Высота объектов не должна превышать абсолютную максимальную высоту, указанную в столбце 2 таблицы 1 1 в Балтийской системе высот 1977 года. размещение радиопередающих средств (объектов), работающих в диапазоне частот 0.19 МГц — 1.75 МГц, 5.108 МГц, 7.994 МГц, 75 МГц, 108 МГц - 117.95 МГц, 118 МГц - 137 МГц, 328.6 МГц - 335.4 МГц, 451.35 МГц, 461.35 МГц, 962 МГц — 1213 МГц, 2700 МГц — 2850 МГц. В границах четвертой подзоны: допускается строительство и реконструкция объектов, превышающих ограничения в секторе при согласовании со старшим авиационным начальником аэродрома, но не выше ограничений абсолютных высот секторов третьей подзоны; разрешается размещение одиночных объектов малых угловых размеров (громоотвод, радиомачту, промышленную трубу), высота которых превышает ограничения в секторе, но не выше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 </w:t>
      </w: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ограничений абсолютных высот секторов третьей подзоны.; Реестровый номер границы: 66:00-6.2641; Вид объекта реестра границ: Зона с особыми условиями использования территории; Вид зоны по документу: Четвертая подзона </w:t>
      </w:r>
      <w:proofErr w:type="spellStart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 территории Аэродрома Екатеринбург (Арамиль); Тип зоны: Охранная зона транспорта.</w:t>
      </w:r>
    </w:p>
    <w:p w:rsidR="00AE1B0E" w:rsidRPr="00242234" w:rsidRDefault="00AE1B0E" w:rsidP="00AE1B0E">
      <w:pPr>
        <w:spacing w:after="1" w:line="252" w:lineRule="auto"/>
        <w:ind w:right="59"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42234">
        <w:rPr>
          <w:rFonts w:ascii="Liberation Serif" w:hAnsi="Liberation Serif" w:cs="Liberation Serif"/>
          <w:color w:val="000000"/>
          <w:sz w:val="24"/>
          <w:szCs w:val="24"/>
          <w:lang w:eastAsia="en-US"/>
        </w:rPr>
        <w:t xml:space="preserve">9. весь участок - </w:t>
      </w:r>
      <w:r w:rsidRPr="00242234">
        <w:rPr>
          <w:rFonts w:ascii="Liberation Serif" w:hAnsi="Liberation Serif" w:cs="Liberation Serif"/>
          <w:sz w:val="24"/>
          <w:szCs w:val="24"/>
        </w:rPr>
        <w:t xml:space="preserve">вид ограничения (обременения): ограничения прав на земельный участок, предусмотренные статьей 56 Земельного кодекса Российской Федерации; Срок действия: не установлен; реквизиты документа-основания: приказ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от 03.12.2021 № 928-П выдан: Федеральное агентство воздушного транспорта; Содержание ограничения (обременения): Ограничения указаны в Приказе Федерального агентства воздушного транспорта «Об установлении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Приаэродромной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территории аэродрома Екатеринбург (Кольцово)» № 852-П от 12.11.2021; Реестровый номер границы: 66:00-6.1915; Вид объекта реестра границ: Зона с особыми условиями использования территории; Вид зоны по документу: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 аэродрома гражданской авиации Екатеринбург (Кольцово); Тип зоны: </w:t>
      </w:r>
      <w:proofErr w:type="spellStart"/>
      <w:r w:rsidRPr="00242234">
        <w:rPr>
          <w:rFonts w:ascii="Liberation Serif" w:hAnsi="Liberation Serif" w:cs="Liberation Serif"/>
          <w:sz w:val="24"/>
          <w:szCs w:val="24"/>
        </w:rPr>
        <w:t>Приаэродромная</w:t>
      </w:r>
      <w:proofErr w:type="spellEnd"/>
      <w:r w:rsidRPr="00242234">
        <w:rPr>
          <w:rFonts w:ascii="Liberation Serif" w:hAnsi="Liberation Serif" w:cs="Liberation Serif"/>
          <w:sz w:val="24"/>
          <w:szCs w:val="24"/>
        </w:rPr>
        <w:t xml:space="preserve"> территория.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1.2. Участок передается Покупателю по Акту приема-передачи (Приложение № 1), подписанному Сторонами и являющемуся неотъемлемой частью настоящего договора.</w:t>
      </w:r>
    </w:p>
    <w:p w:rsidR="005911BD" w:rsidRPr="00242234" w:rsidRDefault="005911BD" w:rsidP="005911BD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lastRenderedPageBreak/>
        <w:t>Обязательства сторон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 Продавец обязуется: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2.1.1. Передать Участок Покупателю в порядке и на условиях, предусмотренных настоящим договором 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2.1.2. 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 Покупатель обязуется: 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2.2.1. Принять Участок в порядке и на условиях, установленных настоящим договором.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2.2.2. За свой счет обеспечить государственную регистрацию права собственности на Участок.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2.2.2. Обеспечивать доступ на территорию участка собственникам сетей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инженерно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5911BD" w:rsidRPr="00242234" w:rsidRDefault="005911BD" w:rsidP="005911BD">
      <w:pPr>
        <w:pStyle w:val="af7"/>
        <w:numPr>
          <w:ilvl w:val="0"/>
          <w:numId w:val="12"/>
        </w:numPr>
        <w:jc w:val="center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sz w:val="24"/>
          <w:szCs w:val="24"/>
          <w:lang w:val="ru-RU" w:eastAsia="en-US"/>
        </w:rPr>
        <w:t>Оплата по договору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3.1. Цена Участка составляет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Задаток, внесенный Покупателем для участия в торгах в размере___________________________, засчитывается в счет уплаты цены Участка. (В случае, если состоится аукцион, задаток, внесенный Покупателем для участия в торгах, не возвращается Покупателю в случае невнесения суммы цены Участка в срок, предусмотренный настоящим договором).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3.2. Оплату цены Участка (пункт 3.1. настоящего договора), за минусом внесенного задатка, в размере </w:t>
      </w:r>
      <w:r w:rsidRPr="00242234"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  <w:t>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Покупатель производит в течение 5 (пяти) рабочих дней с даты заключения настоящего договора по следующим реквизитам: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ПОЛУЧАТЕЛЬ: 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 xml:space="preserve">УФК по Свердловской области (Комитет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городского округа)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ИНН: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6652009423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КПП: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668501001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03100643000000016200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БАНК ПОЛУЧАТЕЛЯ: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Уральское ГУ Банка России//УФК по Свердловской области г. Екатеринбург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Номер счета: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40102810645370000054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БИК: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016577551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НАЗНАЧЕНИЕ ПЛАТЕЖА: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КБК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902 114 06012 04 0000 430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ОКТМО: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65729000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Наименование: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ab/>
        <w:t>Оплата по договору купли-продажи земельного участка №____ от __________ г.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    3.3. Датой оплаты цены Участка считается дата поступления денежных средств на расчетный счет Продавца.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3.4. Полная оплата цены Участка должна быть произведена до регистрации права собственности на земельный участок. Оплата производится в рублях.</w:t>
      </w:r>
    </w:p>
    <w:p w:rsidR="005911BD" w:rsidRPr="00242234" w:rsidRDefault="005911BD" w:rsidP="005911BD">
      <w:pPr>
        <w:pStyle w:val="af7"/>
        <w:numPr>
          <w:ilvl w:val="0"/>
          <w:numId w:val="12"/>
        </w:numPr>
        <w:tabs>
          <w:tab w:val="left" w:pos="3346"/>
        </w:tabs>
        <w:jc w:val="center"/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b/>
          <w:snapToGrid w:val="0"/>
          <w:color w:val="000000"/>
          <w:sz w:val="24"/>
          <w:szCs w:val="24"/>
        </w:rPr>
        <w:t>Ответственность сторон</w:t>
      </w:r>
    </w:p>
    <w:p w:rsidR="005911BD" w:rsidRPr="00242234" w:rsidRDefault="005911BD" w:rsidP="005911BD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5911BD" w:rsidRPr="00242234" w:rsidRDefault="005911BD" w:rsidP="005911BD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t xml:space="preserve">            4.2. В случае невнесения оплаты в установленный настоящим Договором срок Покупатель уплачивает Продавцу пени в размере 0,1 % от суммы неисполненного обязательства за каждый день просрочки.</w:t>
      </w:r>
    </w:p>
    <w:p w:rsidR="005911BD" w:rsidRPr="00242234" w:rsidRDefault="005911BD" w:rsidP="005911BD">
      <w:pPr>
        <w:tabs>
          <w:tab w:val="left" w:pos="3346"/>
        </w:tabs>
        <w:jc w:val="both"/>
        <w:rPr>
          <w:rFonts w:ascii="Liberation Serif" w:hAnsi="Liberation Serif" w:cs="Liberation Serif"/>
          <w:snapToGrid w:val="0"/>
          <w:color w:val="000000"/>
          <w:sz w:val="24"/>
          <w:szCs w:val="24"/>
        </w:rPr>
      </w:pPr>
      <w:r w:rsidRPr="00242234">
        <w:rPr>
          <w:rFonts w:ascii="Liberation Serif" w:hAnsi="Liberation Serif" w:cs="Liberation Serif"/>
          <w:snapToGrid w:val="0"/>
          <w:color w:val="000000"/>
          <w:sz w:val="24"/>
          <w:szCs w:val="24"/>
        </w:rPr>
        <w:lastRenderedPageBreak/>
        <w:t xml:space="preserve">            4.3.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5911BD" w:rsidRPr="00242234" w:rsidRDefault="005911BD" w:rsidP="005911BD">
      <w:pPr>
        <w:pStyle w:val="af7"/>
        <w:numPr>
          <w:ilvl w:val="0"/>
          <w:numId w:val="12"/>
        </w:numPr>
        <w:jc w:val="center"/>
        <w:rPr>
          <w:rFonts w:ascii="Liberation Serif" w:hAnsi="Liberation Serif" w:cs="Liberation Serif"/>
          <w:b/>
          <w:sz w:val="24"/>
          <w:szCs w:val="24"/>
        </w:rPr>
      </w:pPr>
      <w:r w:rsidRPr="00242234">
        <w:rPr>
          <w:rFonts w:ascii="Liberation Serif" w:hAnsi="Liberation Serif" w:cs="Liberation Serif"/>
          <w:b/>
          <w:sz w:val="24"/>
          <w:szCs w:val="24"/>
        </w:rPr>
        <w:t>Заключительные положения и реквизиты сторон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     Приложения, являющиеся неотъемлемой частью настоящего договора: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-акт приема-передачи земельного участка (Приложение № 1).</w:t>
      </w: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5911BD" w:rsidRPr="00242234" w:rsidTr="0083625C">
        <w:tc>
          <w:tcPr>
            <w:tcW w:w="4503" w:type="dxa"/>
          </w:tcPr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Покупатель: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          </w:t>
            </w:r>
          </w:p>
        </w:tc>
      </w:tr>
    </w:tbl>
    <w:p w:rsidR="005911BD" w:rsidRPr="00242234" w:rsidRDefault="005911BD" w:rsidP="005911BD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7E7C14" w:rsidRPr="00242234" w:rsidRDefault="007E7C14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Приложение № 1</w:t>
      </w: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Cs/>
          <w:iCs/>
          <w:sz w:val="24"/>
          <w:szCs w:val="24"/>
          <w:lang w:eastAsia="en-US"/>
        </w:rPr>
        <w:t xml:space="preserve">                                                                                        к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договору купли-продажи </w:t>
      </w:r>
    </w:p>
    <w:p w:rsidR="005911BD" w:rsidRPr="00242234" w:rsidRDefault="005911BD" w:rsidP="005911BD">
      <w:pPr>
        <w:jc w:val="right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земельного участка № _____ от «____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_»  _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_________2025 года</w:t>
      </w:r>
    </w:p>
    <w:p w:rsidR="005911BD" w:rsidRPr="00242234" w:rsidRDefault="005911BD" w:rsidP="005911BD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5911BD" w:rsidRPr="00242234" w:rsidRDefault="005911BD" w:rsidP="005911BD">
      <w:pPr>
        <w:jc w:val="center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АКТ</w:t>
      </w:r>
    </w:p>
    <w:p w:rsidR="005911BD" w:rsidRPr="00242234" w:rsidRDefault="005911BD" w:rsidP="005911BD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приема-передачи земельного участка</w:t>
      </w:r>
    </w:p>
    <w:p w:rsidR="005911BD" w:rsidRPr="00242234" w:rsidRDefault="005911BD" w:rsidP="005911BD">
      <w:pPr>
        <w:jc w:val="center"/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5911BD" w:rsidRPr="00242234" w:rsidRDefault="005911BD" w:rsidP="005911BD">
      <w:pPr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г. Арамиль                                                                                 </w:t>
      </w:r>
      <w:proofErr w:type="gram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  «</w:t>
      </w:r>
      <w:proofErr w:type="gram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____» __________ 2025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года     </w:t>
      </w:r>
    </w:p>
    <w:p w:rsidR="005911BD" w:rsidRPr="00242234" w:rsidRDefault="005911BD" w:rsidP="005911BD">
      <w:pPr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</w:pP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Мы, нижеподписавшиеся,</w:t>
      </w:r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Комитет по управлению муниципальным имуществом </w:t>
      </w:r>
      <w:proofErr w:type="spellStart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>Арамильского</w:t>
      </w:r>
      <w:proofErr w:type="spellEnd"/>
      <w:r w:rsidRPr="00242234">
        <w:rPr>
          <w:rFonts w:ascii="Liberation Serif" w:eastAsiaTheme="minorHAnsi" w:hAnsi="Liberation Serif" w:cs="Liberation Serif"/>
          <w:b/>
          <w:bCs/>
          <w:sz w:val="24"/>
          <w:szCs w:val="24"/>
          <w:lang w:eastAsia="en-US"/>
        </w:rPr>
        <w:t xml:space="preserve"> городского округа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в лице Исполняющего обязанности Председателя </w:t>
      </w:r>
      <w:proofErr w:type="spellStart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Овчинниковой</w:t>
      </w:r>
      <w:proofErr w:type="spellEnd"/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 xml:space="preserve"> Марии Валерьевны, действующего на  основании  Распоряжения (далее – Продавец), с одной стороны, и ___________________________________________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 _____________ года рождения, паспорт __________________________  выдан  _____________  ______________________. Адрес регистрации: ______________ __________________________________</w:t>
      </w:r>
      <w:r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(далее – Покупатель), с другой стороны,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на основании договора купли-продажи земельного участка №___ от «____» __________ 2025 года, составили настоящий акт о том, что Продавец передал, а Покупатель принял земельный участок площадью: 734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кв.м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, кадастровый номер: 66:</w:t>
      </w:r>
      <w:r w:rsidR="00AE1B0E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33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E1B0E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0101003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:</w:t>
      </w:r>
      <w:r w:rsidR="00AE1B0E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2590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(категория земель: земли населенных пунктов, разрешенное использование: </w:t>
      </w:r>
      <w:r w:rsidR="00AE1B0E" w:rsidRPr="00242234">
        <w:rPr>
          <w:rFonts w:ascii="Liberation Serif" w:eastAsiaTheme="minorHAnsi" w:hAnsi="Liberation Serif" w:cs="Liberation Serif"/>
          <w:bCs/>
          <w:sz w:val="24"/>
          <w:szCs w:val="24"/>
          <w:lang w:eastAsia="en-US"/>
        </w:rPr>
        <w:t>предоставление коммунальных услуг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, расположенный по адресу: РФ, Свердловская область, </w:t>
      </w:r>
      <w:proofErr w:type="spellStart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Арамильский</w:t>
      </w:r>
      <w:proofErr w:type="spellEnd"/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 xml:space="preserve"> городской округ, город Арамиль, </w:t>
      </w:r>
      <w:r w:rsidR="00AE1B0E"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улица Гарнизон</w:t>
      </w:r>
      <w:r w:rsidRPr="00242234">
        <w:rPr>
          <w:rFonts w:ascii="Liberation Serif" w:eastAsiaTheme="minorHAnsi" w:hAnsi="Liberation Serif" w:cs="Liberation Serif"/>
          <w:sz w:val="24"/>
          <w:szCs w:val="24"/>
          <w:lang w:eastAsia="en-US"/>
        </w:rPr>
        <w:t>.</w:t>
      </w:r>
    </w:p>
    <w:p w:rsidR="005911BD" w:rsidRPr="00242234" w:rsidRDefault="005911BD" w:rsidP="005911BD">
      <w:pPr>
        <w:ind w:firstLine="540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</w:p>
    <w:p w:rsidR="005911BD" w:rsidRPr="00242234" w:rsidRDefault="005911BD" w:rsidP="005911BD">
      <w:pPr>
        <w:jc w:val="both"/>
        <w:rPr>
          <w:rFonts w:ascii="Liberation Serif" w:eastAsiaTheme="minorHAnsi" w:hAnsi="Liberation Serif" w:cs="Liberation Serif"/>
          <w:b/>
          <w:sz w:val="24"/>
          <w:szCs w:val="24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4638"/>
      </w:tblGrid>
      <w:tr w:rsidR="005911BD" w:rsidRPr="00342BD1" w:rsidTr="0083625C">
        <w:tc>
          <w:tcPr>
            <w:tcW w:w="4219" w:type="dxa"/>
          </w:tcPr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Продавец: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Комитет по управлению муниципальным имуществом </w:t>
            </w:r>
            <w:proofErr w:type="spellStart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Арамильского</w:t>
            </w:r>
            <w:proofErr w:type="spellEnd"/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городского округа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 xml:space="preserve">62400 г. Арамиль, ул. 1 Мая, д. 12, </w:t>
            </w: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br/>
            </w:r>
            <w:proofErr w:type="spellStart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каб</w:t>
            </w:r>
            <w:proofErr w:type="spellEnd"/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. № 20, тел. 385-32-86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ОГРН 1026602178041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ИНН 6652009423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Cs/>
                <w:sz w:val="24"/>
                <w:szCs w:val="24"/>
              </w:rPr>
              <w:t>КПП 668501001</w:t>
            </w:r>
          </w:p>
          <w:p w:rsidR="005911BD" w:rsidRPr="00242234" w:rsidRDefault="005911BD" w:rsidP="0083625C">
            <w:pPr>
              <w:tabs>
                <w:tab w:val="left" w:pos="3346"/>
              </w:tabs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sz w:val="24"/>
                <w:szCs w:val="24"/>
              </w:rPr>
              <w:t>________________/М.В. Овчинникова</w:t>
            </w: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>/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638" w:type="dxa"/>
          </w:tcPr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           Покупатель: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</w:p>
          <w:p w:rsidR="005911BD" w:rsidRPr="00242234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</w:t>
            </w:r>
          </w:p>
          <w:p w:rsidR="005911BD" w:rsidRPr="00342BD1" w:rsidRDefault="005911BD" w:rsidP="0083625C">
            <w:pPr>
              <w:tabs>
                <w:tab w:val="left" w:pos="334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242234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______________ /________________/</w:t>
            </w:r>
            <w:r w:rsidRPr="00342BD1">
              <w:rPr>
                <w:rFonts w:ascii="Liberation Serif" w:hAnsi="Liberation Serif" w:cs="Liberation Serif"/>
                <w:b/>
                <w:bCs/>
                <w:sz w:val="24"/>
                <w:szCs w:val="24"/>
              </w:rPr>
              <w:t xml:space="preserve">          </w:t>
            </w:r>
          </w:p>
        </w:tc>
      </w:tr>
    </w:tbl>
    <w:p w:rsidR="005911BD" w:rsidRDefault="005911BD" w:rsidP="005911BD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5911BD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5911BD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5911BD" w:rsidRDefault="005911BD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B408F1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B408F1" w:rsidRDefault="00B408F1" w:rsidP="003D68DF">
      <w:pPr>
        <w:rPr>
          <w:rFonts w:ascii="Liberation Serif" w:hAnsi="Liberation Serif" w:cs="Liberation Serif"/>
          <w:sz w:val="24"/>
          <w:szCs w:val="24"/>
        </w:rPr>
      </w:pPr>
    </w:p>
    <w:p w:rsidR="009C65FD" w:rsidRDefault="009C65FD" w:rsidP="003D68DF">
      <w:pPr>
        <w:rPr>
          <w:rFonts w:ascii="Liberation Serif" w:hAnsi="Liberation Serif" w:cs="Liberation Serif"/>
          <w:sz w:val="24"/>
          <w:szCs w:val="24"/>
        </w:rPr>
      </w:pPr>
    </w:p>
    <w:p w:rsidR="009C65FD" w:rsidRDefault="009C65FD" w:rsidP="003D68DF">
      <w:pPr>
        <w:rPr>
          <w:rFonts w:ascii="Liberation Serif" w:hAnsi="Liberation Serif" w:cs="Liberation Serif"/>
          <w:sz w:val="24"/>
          <w:szCs w:val="24"/>
        </w:rPr>
      </w:pPr>
    </w:p>
    <w:sectPr w:rsidR="009C65FD" w:rsidSect="00182D71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6105E"/>
    <w:multiLevelType w:val="hybridMultilevel"/>
    <w:tmpl w:val="6EA2C454"/>
    <w:lvl w:ilvl="0" w:tplc="6AA2417A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3A26057"/>
    <w:multiLevelType w:val="multilevel"/>
    <w:tmpl w:val="C01CA8EE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4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4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1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4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210" w:hanging="1440"/>
      </w:pPr>
      <w:rPr>
        <w:rFonts w:hint="default"/>
      </w:rPr>
    </w:lvl>
  </w:abstractNum>
  <w:abstractNum w:abstractNumId="2" w15:restartNumberingAfterBreak="0">
    <w:nsid w:val="18FA590A"/>
    <w:multiLevelType w:val="hybridMultilevel"/>
    <w:tmpl w:val="4C386306"/>
    <w:lvl w:ilvl="0" w:tplc="84FC3E2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41D14F9"/>
    <w:multiLevelType w:val="hybridMultilevel"/>
    <w:tmpl w:val="5C9AEF6A"/>
    <w:lvl w:ilvl="0" w:tplc="4552B3E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2DB6481B"/>
    <w:multiLevelType w:val="multilevel"/>
    <w:tmpl w:val="AF04D67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38641DEF"/>
    <w:multiLevelType w:val="multilevel"/>
    <w:tmpl w:val="95F20302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40" w:hanging="2160"/>
      </w:pPr>
      <w:rPr>
        <w:rFonts w:hint="default"/>
      </w:rPr>
    </w:lvl>
  </w:abstractNum>
  <w:abstractNum w:abstractNumId="6" w15:restartNumberingAfterBreak="0">
    <w:nsid w:val="39EA7AC6"/>
    <w:multiLevelType w:val="hybridMultilevel"/>
    <w:tmpl w:val="27FC52A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00223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440703E5"/>
    <w:multiLevelType w:val="hybridMultilevel"/>
    <w:tmpl w:val="5A2CC63A"/>
    <w:lvl w:ilvl="0" w:tplc="4FBC561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5EC5079D"/>
    <w:multiLevelType w:val="hybridMultilevel"/>
    <w:tmpl w:val="99F6234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F05C21"/>
    <w:multiLevelType w:val="hybridMultilevel"/>
    <w:tmpl w:val="8F44A6CC"/>
    <w:lvl w:ilvl="0" w:tplc="ADDC4A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0E33754"/>
    <w:multiLevelType w:val="hybridMultilevel"/>
    <w:tmpl w:val="C5A6FF66"/>
    <w:lvl w:ilvl="0" w:tplc="AFA27E32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63D77C5F"/>
    <w:multiLevelType w:val="hybridMultilevel"/>
    <w:tmpl w:val="C3008EE0"/>
    <w:lvl w:ilvl="0" w:tplc="F02EC29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7DA461FC"/>
    <w:multiLevelType w:val="hybridMultilevel"/>
    <w:tmpl w:val="2CF41B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7F9F3A79"/>
    <w:multiLevelType w:val="multilevel"/>
    <w:tmpl w:val="3A74D4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99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91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83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75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5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6" w:hanging="1800"/>
      </w:pPr>
      <w:rPr>
        <w:rFonts w:hint="default"/>
      </w:rPr>
    </w:lvl>
  </w:abstractNum>
  <w:num w:numId="1">
    <w:abstractNumId w:val="13"/>
  </w:num>
  <w:num w:numId="2">
    <w:abstractNumId w:val="7"/>
  </w:num>
  <w:num w:numId="3">
    <w:abstractNumId w:val="5"/>
  </w:num>
  <w:num w:numId="4">
    <w:abstractNumId w:val="4"/>
  </w:num>
  <w:num w:numId="5">
    <w:abstractNumId w:val="14"/>
  </w:num>
  <w:num w:numId="6">
    <w:abstractNumId w:val="6"/>
  </w:num>
  <w:num w:numId="7">
    <w:abstractNumId w:val="1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0"/>
  </w:num>
  <w:num w:numId="12">
    <w:abstractNumId w:val="3"/>
  </w:num>
  <w:num w:numId="13">
    <w:abstractNumId w:val="8"/>
  </w:num>
  <w:num w:numId="14">
    <w:abstractNumId w:val="1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68DF"/>
    <w:rsid w:val="00003DFC"/>
    <w:rsid w:val="00012705"/>
    <w:rsid w:val="000167F5"/>
    <w:rsid w:val="000170E9"/>
    <w:rsid w:val="0002135D"/>
    <w:rsid w:val="000406B4"/>
    <w:rsid w:val="000419F6"/>
    <w:rsid w:val="000441F6"/>
    <w:rsid w:val="00045526"/>
    <w:rsid w:val="00053231"/>
    <w:rsid w:val="000625C5"/>
    <w:rsid w:val="00064BBE"/>
    <w:rsid w:val="000819B6"/>
    <w:rsid w:val="0008498E"/>
    <w:rsid w:val="00086D09"/>
    <w:rsid w:val="00092FE3"/>
    <w:rsid w:val="000A724D"/>
    <w:rsid w:val="000C6094"/>
    <w:rsid w:val="000C698A"/>
    <w:rsid w:val="000D59B2"/>
    <w:rsid w:val="000E4688"/>
    <w:rsid w:val="000F12D6"/>
    <w:rsid w:val="001043D1"/>
    <w:rsid w:val="0010764D"/>
    <w:rsid w:val="001133B0"/>
    <w:rsid w:val="00115EDF"/>
    <w:rsid w:val="001254EF"/>
    <w:rsid w:val="00127AF1"/>
    <w:rsid w:val="00136D6E"/>
    <w:rsid w:val="00150F87"/>
    <w:rsid w:val="00155B1F"/>
    <w:rsid w:val="00163B59"/>
    <w:rsid w:val="00164FEE"/>
    <w:rsid w:val="0016781C"/>
    <w:rsid w:val="00182D71"/>
    <w:rsid w:val="001933D0"/>
    <w:rsid w:val="00196AD3"/>
    <w:rsid w:val="00196BD6"/>
    <w:rsid w:val="001B536C"/>
    <w:rsid w:val="001C3E79"/>
    <w:rsid w:val="001F0BA6"/>
    <w:rsid w:val="001F1708"/>
    <w:rsid w:val="00212BAD"/>
    <w:rsid w:val="00215836"/>
    <w:rsid w:val="002214D5"/>
    <w:rsid w:val="002222D6"/>
    <w:rsid w:val="00227C33"/>
    <w:rsid w:val="00232D67"/>
    <w:rsid w:val="00233ABD"/>
    <w:rsid w:val="00237B0E"/>
    <w:rsid w:val="002410BF"/>
    <w:rsid w:val="00242234"/>
    <w:rsid w:val="00243548"/>
    <w:rsid w:val="00262E50"/>
    <w:rsid w:val="00267FA5"/>
    <w:rsid w:val="00273696"/>
    <w:rsid w:val="00277DBE"/>
    <w:rsid w:val="00281CE8"/>
    <w:rsid w:val="002913E4"/>
    <w:rsid w:val="002B017D"/>
    <w:rsid w:val="002B4041"/>
    <w:rsid w:val="002B59A8"/>
    <w:rsid w:val="002C049F"/>
    <w:rsid w:val="002C25B6"/>
    <w:rsid w:val="002C7C83"/>
    <w:rsid w:val="002D50F6"/>
    <w:rsid w:val="002E239A"/>
    <w:rsid w:val="002E2D95"/>
    <w:rsid w:val="002F4789"/>
    <w:rsid w:val="00303902"/>
    <w:rsid w:val="00304E83"/>
    <w:rsid w:val="003051DE"/>
    <w:rsid w:val="003072DF"/>
    <w:rsid w:val="00307BD9"/>
    <w:rsid w:val="00310700"/>
    <w:rsid w:val="00312829"/>
    <w:rsid w:val="003178C2"/>
    <w:rsid w:val="00334C32"/>
    <w:rsid w:val="00336E70"/>
    <w:rsid w:val="00342BD1"/>
    <w:rsid w:val="00353048"/>
    <w:rsid w:val="003615E7"/>
    <w:rsid w:val="003622DB"/>
    <w:rsid w:val="003841B5"/>
    <w:rsid w:val="003855B5"/>
    <w:rsid w:val="003931AD"/>
    <w:rsid w:val="003A4AB8"/>
    <w:rsid w:val="003B6900"/>
    <w:rsid w:val="003C3F93"/>
    <w:rsid w:val="003D22D8"/>
    <w:rsid w:val="003D4D6F"/>
    <w:rsid w:val="003D68DF"/>
    <w:rsid w:val="003E1424"/>
    <w:rsid w:val="003F4C7D"/>
    <w:rsid w:val="003F5551"/>
    <w:rsid w:val="00407BE9"/>
    <w:rsid w:val="004116BB"/>
    <w:rsid w:val="004135FD"/>
    <w:rsid w:val="00455FE2"/>
    <w:rsid w:val="00463698"/>
    <w:rsid w:val="00463E62"/>
    <w:rsid w:val="0049018F"/>
    <w:rsid w:val="00496117"/>
    <w:rsid w:val="004A2DF6"/>
    <w:rsid w:val="004A558E"/>
    <w:rsid w:val="004A5F90"/>
    <w:rsid w:val="004D4B14"/>
    <w:rsid w:val="004E0803"/>
    <w:rsid w:val="004F2F42"/>
    <w:rsid w:val="004F3B8F"/>
    <w:rsid w:val="004F5636"/>
    <w:rsid w:val="0051344D"/>
    <w:rsid w:val="005177A1"/>
    <w:rsid w:val="0052037C"/>
    <w:rsid w:val="005208D0"/>
    <w:rsid w:val="00522ECD"/>
    <w:rsid w:val="005276A8"/>
    <w:rsid w:val="005305FA"/>
    <w:rsid w:val="00533238"/>
    <w:rsid w:val="00565C0C"/>
    <w:rsid w:val="005711B5"/>
    <w:rsid w:val="00572A37"/>
    <w:rsid w:val="005911BD"/>
    <w:rsid w:val="005B2449"/>
    <w:rsid w:val="005C6364"/>
    <w:rsid w:val="005D0FC1"/>
    <w:rsid w:val="005D1A2D"/>
    <w:rsid w:val="005D3302"/>
    <w:rsid w:val="005D367D"/>
    <w:rsid w:val="005E4F14"/>
    <w:rsid w:val="005F1F77"/>
    <w:rsid w:val="005F4A62"/>
    <w:rsid w:val="0060162A"/>
    <w:rsid w:val="00602F63"/>
    <w:rsid w:val="006059F0"/>
    <w:rsid w:val="00605D03"/>
    <w:rsid w:val="006116C3"/>
    <w:rsid w:val="0061319F"/>
    <w:rsid w:val="00613F4D"/>
    <w:rsid w:val="00615760"/>
    <w:rsid w:val="00616B4C"/>
    <w:rsid w:val="00617672"/>
    <w:rsid w:val="00621FA9"/>
    <w:rsid w:val="006510C4"/>
    <w:rsid w:val="0067351A"/>
    <w:rsid w:val="006770A3"/>
    <w:rsid w:val="0068399E"/>
    <w:rsid w:val="00684736"/>
    <w:rsid w:val="0069450F"/>
    <w:rsid w:val="006A4E8C"/>
    <w:rsid w:val="006C05B5"/>
    <w:rsid w:val="006F7505"/>
    <w:rsid w:val="00704CAF"/>
    <w:rsid w:val="007050E1"/>
    <w:rsid w:val="0071509F"/>
    <w:rsid w:val="007162D6"/>
    <w:rsid w:val="007201EF"/>
    <w:rsid w:val="00721EB2"/>
    <w:rsid w:val="007222FA"/>
    <w:rsid w:val="007224FE"/>
    <w:rsid w:val="007225C4"/>
    <w:rsid w:val="00723E81"/>
    <w:rsid w:val="00727E09"/>
    <w:rsid w:val="00741AC3"/>
    <w:rsid w:val="00745846"/>
    <w:rsid w:val="00750151"/>
    <w:rsid w:val="00751D35"/>
    <w:rsid w:val="00753235"/>
    <w:rsid w:val="0076100A"/>
    <w:rsid w:val="00763FCE"/>
    <w:rsid w:val="007640D3"/>
    <w:rsid w:val="007A6A8A"/>
    <w:rsid w:val="007B74A0"/>
    <w:rsid w:val="007C27F8"/>
    <w:rsid w:val="007D0805"/>
    <w:rsid w:val="007E1269"/>
    <w:rsid w:val="007E3ACD"/>
    <w:rsid w:val="007E726E"/>
    <w:rsid w:val="007E7C14"/>
    <w:rsid w:val="007F6002"/>
    <w:rsid w:val="007F7BD5"/>
    <w:rsid w:val="00805546"/>
    <w:rsid w:val="00810E72"/>
    <w:rsid w:val="0083625C"/>
    <w:rsid w:val="0084552F"/>
    <w:rsid w:val="00861A75"/>
    <w:rsid w:val="00863AC5"/>
    <w:rsid w:val="00870EE9"/>
    <w:rsid w:val="00880943"/>
    <w:rsid w:val="008860B6"/>
    <w:rsid w:val="00886139"/>
    <w:rsid w:val="00892847"/>
    <w:rsid w:val="0089672D"/>
    <w:rsid w:val="008A46C8"/>
    <w:rsid w:val="008A6069"/>
    <w:rsid w:val="008B439C"/>
    <w:rsid w:val="008C0A28"/>
    <w:rsid w:val="008C1F66"/>
    <w:rsid w:val="008D0C1E"/>
    <w:rsid w:val="008D51D4"/>
    <w:rsid w:val="008F19CD"/>
    <w:rsid w:val="0090021D"/>
    <w:rsid w:val="009074A9"/>
    <w:rsid w:val="009107A7"/>
    <w:rsid w:val="00913E5A"/>
    <w:rsid w:val="00914DFD"/>
    <w:rsid w:val="00916DD7"/>
    <w:rsid w:val="00920D9B"/>
    <w:rsid w:val="009211FE"/>
    <w:rsid w:val="00931EDE"/>
    <w:rsid w:val="00933169"/>
    <w:rsid w:val="00942A6A"/>
    <w:rsid w:val="009461B0"/>
    <w:rsid w:val="009545AC"/>
    <w:rsid w:val="00961C7C"/>
    <w:rsid w:val="00967FE3"/>
    <w:rsid w:val="00970C82"/>
    <w:rsid w:val="00980585"/>
    <w:rsid w:val="0098367F"/>
    <w:rsid w:val="00991EA1"/>
    <w:rsid w:val="009A2398"/>
    <w:rsid w:val="009A5EAD"/>
    <w:rsid w:val="009A7A46"/>
    <w:rsid w:val="009B3EA3"/>
    <w:rsid w:val="009B60E6"/>
    <w:rsid w:val="009C4450"/>
    <w:rsid w:val="009C65FD"/>
    <w:rsid w:val="009D404C"/>
    <w:rsid w:val="009E1E52"/>
    <w:rsid w:val="009E205F"/>
    <w:rsid w:val="009E3A0A"/>
    <w:rsid w:val="009F64C9"/>
    <w:rsid w:val="009F6933"/>
    <w:rsid w:val="00A02B5C"/>
    <w:rsid w:val="00A11501"/>
    <w:rsid w:val="00A12BC0"/>
    <w:rsid w:val="00A15BBE"/>
    <w:rsid w:val="00A16F28"/>
    <w:rsid w:val="00A25D4E"/>
    <w:rsid w:val="00A30660"/>
    <w:rsid w:val="00A47864"/>
    <w:rsid w:val="00A5158E"/>
    <w:rsid w:val="00A517E2"/>
    <w:rsid w:val="00A80043"/>
    <w:rsid w:val="00A90EAD"/>
    <w:rsid w:val="00A93EEF"/>
    <w:rsid w:val="00A958EE"/>
    <w:rsid w:val="00A95E01"/>
    <w:rsid w:val="00AA0940"/>
    <w:rsid w:val="00AA6364"/>
    <w:rsid w:val="00AA6E4D"/>
    <w:rsid w:val="00AB76BD"/>
    <w:rsid w:val="00AC7EF9"/>
    <w:rsid w:val="00AD0E31"/>
    <w:rsid w:val="00AD7D8F"/>
    <w:rsid w:val="00AE1A4A"/>
    <w:rsid w:val="00AE1B0E"/>
    <w:rsid w:val="00AE39E2"/>
    <w:rsid w:val="00AF0BBE"/>
    <w:rsid w:val="00AF63DC"/>
    <w:rsid w:val="00B040C0"/>
    <w:rsid w:val="00B0562F"/>
    <w:rsid w:val="00B17517"/>
    <w:rsid w:val="00B21228"/>
    <w:rsid w:val="00B227F7"/>
    <w:rsid w:val="00B33279"/>
    <w:rsid w:val="00B408F1"/>
    <w:rsid w:val="00B40EC7"/>
    <w:rsid w:val="00B502FF"/>
    <w:rsid w:val="00B52F4A"/>
    <w:rsid w:val="00B57175"/>
    <w:rsid w:val="00B64405"/>
    <w:rsid w:val="00B711A1"/>
    <w:rsid w:val="00B71E6F"/>
    <w:rsid w:val="00B77000"/>
    <w:rsid w:val="00BA16BA"/>
    <w:rsid w:val="00BD10A0"/>
    <w:rsid w:val="00BD36E2"/>
    <w:rsid w:val="00BE0130"/>
    <w:rsid w:val="00BF2AED"/>
    <w:rsid w:val="00BF7287"/>
    <w:rsid w:val="00C34E00"/>
    <w:rsid w:val="00C351A6"/>
    <w:rsid w:val="00C44FC3"/>
    <w:rsid w:val="00C50BA1"/>
    <w:rsid w:val="00C64EBB"/>
    <w:rsid w:val="00C70FB7"/>
    <w:rsid w:val="00C83BC1"/>
    <w:rsid w:val="00C8733C"/>
    <w:rsid w:val="00C90762"/>
    <w:rsid w:val="00C92DB1"/>
    <w:rsid w:val="00C977B1"/>
    <w:rsid w:val="00CA0B5C"/>
    <w:rsid w:val="00CA7D79"/>
    <w:rsid w:val="00CD1640"/>
    <w:rsid w:val="00CD1D42"/>
    <w:rsid w:val="00CD580E"/>
    <w:rsid w:val="00CE2AE7"/>
    <w:rsid w:val="00D11794"/>
    <w:rsid w:val="00D1352C"/>
    <w:rsid w:val="00D27092"/>
    <w:rsid w:val="00D320EA"/>
    <w:rsid w:val="00D35CFB"/>
    <w:rsid w:val="00D97368"/>
    <w:rsid w:val="00DA4448"/>
    <w:rsid w:val="00DA684A"/>
    <w:rsid w:val="00DB25F2"/>
    <w:rsid w:val="00DB4850"/>
    <w:rsid w:val="00DF6BB4"/>
    <w:rsid w:val="00E05BFD"/>
    <w:rsid w:val="00E12F6D"/>
    <w:rsid w:val="00E1556F"/>
    <w:rsid w:val="00E250A2"/>
    <w:rsid w:val="00E34307"/>
    <w:rsid w:val="00E46D45"/>
    <w:rsid w:val="00E4778C"/>
    <w:rsid w:val="00E52981"/>
    <w:rsid w:val="00E56D04"/>
    <w:rsid w:val="00E661CD"/>
    <w:rsid w:val="00E66EF6"/>
    <w:rsid w:val="00E708C7"/>
    <w:rsid w:val="00E71975"/>
    <w:rsid w:val="00E75E6F"/>
    <w:rsid w:val="00E77EF2"/>
    <w:rsid w:val="00E956B9"/>
    <w:rsid w:val="00EA0044"/>
    <w:rsid w:val="00EB46A7"/>
    <w:rsid w:val="00EB681B"/>
    <w:rsid w:val="00ED26DC"/>
    <w:rsid w:val="00ED310B"/>
    <w:rsid w:val="00ED421C"/>
    <w:rsid w:val="00EF1BC2"/>
    <w:rsid w:val="00F0151D"/>
    <w:rsid w:val="00F073EA"/>
    <w:rsid w:val="00F20967"/>
    <w:rsid w:val="00F22E31"/>
    <w:rsid w:val="00F424AF"/>
    <w:rsid w:val="00F42A77"/>
    <w:rsid w:val="00F63590"/>
    <w:rsid w:val="00F7086F"/>
    <w:rsid w:val="00FA730C"/>
    <w:rsid w:val="00FB4E3F"/>
    <w:rsid w:val="00FC553B"/>
    <w:rsid w:val="00FE3401"/>
    <w:rsid w:val="00FE4B7B"/>
    <w:rsid w:val="00FE718F"/>
    <w:rsid w:val="00FF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6CFFE"/>
  <w15:chartTrackingRefBased/>
  <w15:docId w15:val="{B8CEE294-DD1C-45E5-A11B-ADD3B6393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24FE"/>
    <w:pPr>
      <w:spacing w:after="0" w:line="240" w:lineRule="auto"/>
    </w:pPr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68DF"/>
    <w:pPr>
      <w:keepNext/>
      <w:ind w:left="6804"/>
      <w:outlineLvl w:val="0"/>
    </w:pPr>
    <w:rPr>
      <w:b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D68DF"/>
    <w:rPr>
      <w:rFonts w:ascii="Times New Roman CYR" w:eastAsia="Times New Roman" w:hAnsi="Times New Roman CYR" w:cs="Times New Roman"/>
      <w:b/>
      <w:sz w:val="28"/>
      <w:szCs w:val="20"/>
      <w:lang w:val="x-none" w:eastAsia="x-none"/>
    </w:rPr>
  </w:style>
  <w:style w:type="paragraph" w:styleId="a3">
    <w:name w:val="header"/>
    <w:basedOn w:val="a"/>
    <w:link w:val="a4"/>
    <w:rsid w:val="003D68D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rsid w:val="003D68DF"/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paragraph" w:styleId="a5">
    <w:name w:val="Body Text Indent"/>
    <w:basedOn w:val="a"/>
    <w:link w:val="a6"/>
    <w:rsid w:val="003D68DF"/>
    <w:pPr>
      <w:ind w:firstLine="1134"/>
    </w:pPr>
  </w:style>
  <w:style w:type="character" w:customStyle="1" w:styleId="a6">
    <w:name w:val="Основной текст с отступом Знак"/>
    <w:basedOn w:val="a0"/>
    <w:link w:val="a5"/>
    <w:rsid w:val="003D68D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semiHidden/>
    <w:rsid w:val="003D68D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3D68DF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rsid w:val="003D68DF"/>
    <w:rPr>
      <w:rFonts w:cs="Times New Roman"/>
      <w:color w:val="0000FF"/>
      <w:u w:val="single"/>
    </w:rPr>
  </w:style>
  <w:style w:type="character" w:styleId="aa">
    <w:name w:val="page number"/>
    <w:basedOn w:val="a0"/>
    <w:rsid w:val="003D68DF"/>
  </w:style>
  <w:style w:type="character" w:styleId="ab">
    <w:name w:val="FollowedHyperlink"/>
    <w:rsid w:val="003D68DF"/>
    <w:rPr>
      <w:color w:val="800080"/>
      <w:u w:val="single"/>
    </w:rPr>
  </w:style>
  <w:style w:type="paragraph" w:styleId="ac">
    <w:name w:val="footer"/>
    <w:basedOn w:val="a"/>
    <w:link w:val="ad"/>
    <w:rsid w:val="003D68D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Нижний колонтитул Знак"/>
    <w:basedOn w:val="a0"/>
    <w:link w:val="ac"/>
    <w:rsid w:val="003D68DF"/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paragraph" w:styleId="ae">
    <w:name w:val="Body Text"/>
    <w:basedOn w:val="a"/>
    <w:link w:val="af"/>
    <w:rsid w:val="003D68DF"/>
    <w:pPr>
      <w:spacing w:after="120"/>
    </w:pPr>
    <w:rPr>
      <w:lang w:val="x-none" w:eastAsia="x-none"/>
    </w:rPr>
  </w:style>
  <w:style w:type="character" w:customStyle="1" w:styleId="af">
    <w:name w:val="Основной текст Знак"/>
    <w:basedOn w:val="a0"/>
    <w:link w:val="ae"/>
    <w:rsid w:val="003D68DF"/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paragraph" w:styleId="2">
    <w:name w:val="Body Text Indent 2"/>
    <w:basedOn w:val="a"/>
    <w:link w:val="20"/>
    <w:uiPriority w:val="99"/>
    <w:rsid w:val="003D68D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uiPriority w:val="99"/>
    <w:rsid w:val="003D68DF"/>
    <w:rPr>
      <w:rFonts w:ascii="Times New Roman CYR" w:eastAsia="Times New Roman" w:hAnsi="Times New Roman CYR" w:cs="Times New Roman"/>
      <w:sz w:val="28"/>
      <w:szCs w:val="20"/>
      <w:lang w:val="x-none" w:eastAsia="x-none"/>
    </w:rPr>
  </w:style>
  <w:style w:type="paragraph" w:styleId="af0">
    <w:name w:val="Title"/>
    <w:aliases w:val="Название"/>
    <w:basedOn w:val="a"/>
    <w:link w:val="11"/>
    <w:qFormat/>
    <w:rsid w:val="003D68DF"/>
    <w:pPr>
      <w:jc w:val="center"/>
    </w:pPr>
    <w:rPr>
      <w:rFonts w:ascii="Times New Roman" w:eastAsia="Calibri" w:hAnsi="Times New Roman"/>
      <w:b/>
      <w:sz w:val="24"/>
      <w:lang w:val="x-none" w:eastAsia="x-none"/>
    </w:rPr>
  </w:style>
  <w:style w:type="character" w:customStyle="1" w:styleId="af1">
    <w:name w:val="Заголовок Знак"/>
    <w:basedOn w:val="a0"/>
    <w:uiPriority w:val="10"/>
    <w:rsid w:val="003D68DF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11">
    <w:name w:val="Заголовок Знак1"/>
    <w:aliases w:val="Название Знак"/>
    <w:link w:val="af0"/>
    <w:rsid w:val="003D68DF"/>
    <w:rPr>
      <w:rFonts w:ascii="Times New Roman" w:eastAsia="Calibri" w:hAnsi="Times New Roman" w:cs="Times New Roman"/>
      <w:b/>
      <w:sz w:val="24"/>
      <w:szCs w:val="20"/>
      <w:lang w:val="x-none" w:eastAsia="x-none"/>
    </w:rPr>
  </w:style>
  <w:style w:type="paragraph" w:customStyle="1" w:styleId="ConsNormal">
    <w:name w:val="ConsNormal"/>
    <w:rsid w:val="003D68D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16"/>
      <w:szCs w:val="20"/>
      <w:lang w:eastAsia="ru-RU"/>
    </w:rPr>
  </w:style>
  <w:style w:type="character" w:styleId="af2">
    <w:name w:val="Strong"/>
    <w:qFormat/>
    <w:rsid w:val="003D68DF"/>
    <w:rPr>
      <w:b/>
      <w:bCs/>
    </w:rPr>
  </w:style>
  <w:style w:type="paragraph" w:styleId="af3">
    <w:name w:val="Subtitle"/>
    <w:basedOn w:val="a"/>
    <w:next w:val="a"/>
    <w:link w:val="af4"/>
    <w:qFormat/>
    <w:rsid w:val="003D68DF"/>
    <w:pPr>
      <w:spacing w:after="60"/>
      <w:jc w:val="center"/>
      <w:outlineLvl w:val="1"/>
    </w:pPr>
    <w:rPr>
      <w:rFonts w:ascii="Cambria" w:hAnsi="Cambria"/>
      <w:sz w:val="24"/>
      <w:szCs w:val="24"/>
      <w:lang w:val="x-none" w:eastAsia="x-none"/>
    </w:rPr>
  </w:style>
  <w:style w:type="character" w:customStyle="1" w:styleId="af4">
    <w:name w:val="Подзаголовок Знак"/>
    <w:basedOn w:val="a0"/>
    <w:link w:val="af3"/>
    <w:rsid w:val="003D68DF"/>
    <w:rPr>
      <w:rFonts w:ascii="Cambria" w:eastAsia="Times New Roman" w:hAnsi="Cambria" w:cs="Times New Roman"/>
      <w:sz w:val="24"/>
      <w:szCs w:val="24"/>
      <w:lang w:val="x-none" w:eastAsia="x-none"/>
    </w:rPr>
  </w:style>
  <w:style w:type="paragraph" w:styleId="af5">
    <w:name w:val="No Spacing"/>
    <w:link w:val="af6"/>
    <w:uiPriority w:val="1"/>
    <w:qFormat/>
    <w:rsid w:val="003D68DF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6">
    <w:name w:val="Без интервала Знак"/>
    <w:link w:val="af5"/>
    <w:uiPriority w:val="1"/>
    <w:locked/>
    <w:rsid w:val="003D68DF"/>
    <w:rPr>
      <w:rFonts w:ascii="Calibri" w:eastAsia="Times New Roman" w:hAnsi="Calibri" w:cs="Times New Roman"/>
    </w:rPr>
  </w:style>
  <w:style w:type="paragraph" w:customStyle="1" w:styleId="TextBoldCenter">
    <w:name w:val="TextBoldCenter"/>
    <w:basedOn w:val="a"/>
    <w:rsid w:val="003D68DF"/>
    <w:pPr>
      <w:autoSpaceDE w:val="0"/>
      <w:autoSpaceDN w:val="0"/>
      <w:adjustRightInd w:val="0"/>
      <w:spacing w:before="283"/>
      <w:jc w:val="center"/>
    </w:pPr>
    <w:rPr>
      <w:rFonts w:ascii="Times New Roman" w:eastAsia="Calibri" w:hAnsi="Times New Roman"/>
      <w:b/>
      <w:bCs/>
      <w:sz w:val="26"/>
      <w:szCs w:val="26"/>
    </w:rPr>
  </w:style>
  <w:style w:type="paragraph" w:styleId="af7">
    <w:name w:val="List Paragraph"/>
    <w:basedOn w:val="a"/>
    <w:link w:val="af8"/>
    <w:uiPriority w:val="34"/>
    <w:qFormat/>
    <w:rsid w:val="003D68DF"/>
    <w:pPr>
      <w:spacing w:after="200" w:line="276" w:lineRule="auto"/>
      <w:ind w:left="720"/>
      <w:contextualSpacing/>
    </w:pPr>
    <w:rPr>
      <w:rFonts w:ascii="Calibri" w:eastAsia="Calibri" w:hAnsi="Calibri"/>
      <w:sz w:val="20"/>
      <w:lang w:val="x-none" w:eastAsia="x-none"/>
    </w:rPr>
  </w:style>
  <w:style w:type="character" w:customStyle="1" w:styleId="af8">
    <w:name w:val="Абзац списка Знак"/>
    <w:link w:val="af7"/>
    <w:uiPriority w:val="34"/>
    <w:rsid w:val="003D68DF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textbastxt">
    <w:name w:val="textbastxt"/>
    <w:basedOn w:val="a"/>
    <w:rsid w:val="003D68DF"/>
    <w:pPr>
      <w:autoSpaceDE w:val="0"/>
      <w:autoSpaceDN w:val="0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rsid w:val="004A2D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9">
    <w:name w:val="Table Grid"/>
    <w:basedOn w:val="a1"/>
    <w:uiPriority w:val="39"/>
    <w:rsid w:val="00CA0B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a">
    <w:name w:val="Unresolved Mention"/>
    <w:basedOn w:val="a0"/>
    <w:uiPriority w:val="99"/>
    <w:semiHidden/>
    <w:unhideWhenUsed/>
    <w:rsid w:val="004D4B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7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berbank-ast.ru/" TargetMode="External"/><Relationship Id="rId13" Type="http://schemas.openxmlformats.org/officeDocument/2006/relationships/hyperlink" Target="http://utp.sberbank-ast.ru/Main/Notice/988/Reglament" TargetMode="External"/><Relationship Id="rId18" Type="http://schemas.openxmlformats.org/officeDocument/2006/relationships/hyperlink" Target="http://utp.sberbank-st.ru/AP/Notice/652/Instructions" TargetMode="External"/><Relationship Id="rId26" Type="http://schemas.openxmlformats.org/officeDocument/2006/relationships/hyperlink" Target="http://utp.sberbank-ast.ru/AP/Notice/653/Requisites" TargetMode="External"/><Relationship Id="rId39" Type="http://schemas.openxmlformats.org/officeDocument/2006/relationships/hyperlink" Target="consultantplus://offline/ref=A77CB700A068768665626B1DD7B67187568A355FCD6B4057D91C56B1D05033D4A3A0A40974D999162513B4FD128446B50818CBFD0CD8AFE9m2mB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930E90B270AD7018D010BEF8C23D9014F1EEBAFE1C9EF5555F84089E6AA9EA82DF95706D01D71DCEA621AF6A2FFD690FDCF772FCD1EA4F" TargetMode="External"/><Relationship Id="rId34" Type="http://schemas.openxmlformats.org/officeDocument/2006/relationships/hyperlink" Target="consultantplus://offline/ref=A77CB700A068768665626B1DD7B67187568A355FCD6B4057D91C56B1D05033D4A3A0A40974D99D1D2213B4FD128446B50818CBFD0CD8AFE9m2mBK" TargetMode="External"/><Relationship Id="rId42" Type="http://schemas.openxmlformats.org/officeDocument/2006/relationships/hyperlink" Target="consultantplus://offline/ref=A77CB700A068768665626B1DD7B67187568A355FCD6B4057D91C56B1D05033D4A3A0A40A77D2C944644DEDAD53CF4BBD1304CBF6m1m0K" TargetMode="External"/><Relationship Id="rId7" Type="http://schemas.openxmlformats.org/officeDocument/2006/relationships/hyperlink" Target="http://www.sberbank-ast.ru/" TargetMode="External"/><Relationship Id="rId12" Type="http://schemas.openxmlformats.org/officeDocument/2006/relationships/hyperlink" Target="http://utp.sberbank-ast.ru" TargetMode="External"/><Relationship Id="rId17" Type="http://schemas.openxmlformats.org/officeDocument/2006/relationships/hyperlink" Target="consultantplus://offline/ref=8D85900CCB2C49D1286679B0784E66821E9A192EE417C209E4D2D820D3DD5B80341296D5C8F5A40F30C0F9D9114249230E52807EE1N6Z6G" TargetMode="External"/><Relationship Id="rId25" Type="http://schemas.openxmlformats.org/officeDocument/2006/relationships/hyperlink" Target="consultantplus://offline/ref=BC1467F1E9835A653118DF1F9FB39BC8123264C314D2B61556D3D02931DAAD36E0ADE99079o3M9H" TargetMode="External"/><Relationship Id="rId33" Type="http://schemas.openxmlformats.org/officeDocument/2006/relationships/hyperlink" Target="consultantplus://offline/ref=A77CB700A068768665626B1DD7B67187568A355FCD6B4057D91C56B1D05033D4A3A0A40974D99F132913B4FD128446B50818CBFD0CD8AFE9m2mBK" TargetMode="External"/><Relationship Id="rId38" Type="http://schemas.openxmlformats.org/officeDocument/2006/relationships/hyperlink" Target="consultantplus://offline/ref=A77CB700A068768665626B1DD7B67187568A355FCD6B4057D91C56B1D05033D4A3A0A40974D99F132013B4FD128446B50818CBFD0CD8AFE9m2mBK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sberbank-ast.ru/" TargetMode="External"/><Relationship Id="rId20" Type="http://schemas.openxmlformats.org/officeDocument/2006/relationships/hyperlink" Target="consultantplus://offline/ref=A930E90B270AD7018D010BEF8C23D9014F1EEBAFE1C9EF5555F84089E6AA9EA82DF95707D91F71DCEA621AF6A2FFD690FDCF772FCD1EA4F" TargetMode="External"/><Relationship Id="rId29" Type="http://schemas.openxmlformats.org/officeDocument/2006/relationships/hyperlink" Target="http://www.kumi.aramilgo.ru" TargetMode="External"/><Relationship Id="rId41" Type="http://schemas.openxmlformats.org/officeDocument/2006/relationships/hyperlink" Target="consultantplus://offline/ref=A77CB700A068768665626B1DD7B67187568A355FCD6B4057D91C56B1D05033D4A3A0A40974D99D1D2213B4FD128446B50818CBFD0CD8AFE9m2mBK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kumi-aramil@mail.ru" TargetMode="External"/><Relationship Id="rId11" Type="http://schemas.openxmlformats.org/officeDocument/2006/relationships/hyperlink" Target="http://www.sberbank-ast.ru" TargetMode="External"/><Relationship Id="rId24" Type="http://schemas.openxmlformats.org/officeDocument/2006/relationships/hyperlink" Target="consultantplus://offline/ref=BC1467F1E9835A653118DF1F9FB39BC8123264C314D2B61556D3D02931DAAD36E0ADE99170o3MBH" TargetMode="External"/><Relationship Id="rId32" Type="http://schemas.openxmlformats.org/officeDocument/2006/relationships/hyperlink" Target="consultantplus://offline/ref=A77CB700A068768665626B1DD7B67187568A355FCD6B4057D91C56B1D05033D4A3A0A40974D999162513B4FD128446B50818CBFD0CD8AFE9m2mBK" TargetMode="External"/><Relationship Id="rId37" Type="http://schemas.openxmlformats.org/officeDocument/2006/relationships/hyperlink" Target="http://www.torgi.gov.ru" TargetMode="External"/><Relationship Id="rId40" Type="http://schemas.openxmlformats.org/officeDocument/2006/relationships/hyperlink" Target="consultantplus://offline/ref=A77CB700A068768665626B1DD7B67187568A355FCD6B4057D91C56B1D05033D4A3A0A40974D99F132913B4FD128446B50818CBFD0CD8AFE9m2mBK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utp.sberbank-ast.ru/" TargetMode="External"/><Relationship Id="rId15" Type="http://schemas.openxmlformats.org/officeDocument/2006/relationships/hyperlink" Target="http://www.sberbank-ast.ru/" TargetMode="External"/><Relationship Id="rId23" Type="http://schemas.openxmlformats.org/officeDocument/2006/relationships/hyperlink" Target="consultantplus://offline/ref=BC1467F1E9835A653118DF1F9FB39BC8123264C314D2B61556D3D02931DAAD36E0ADE99171o3M2H" TargetMode="External"/><Relationship Id="rId28" Type="http://schemas.openxmlformats.org/officeDocument/2006/relationships/hyperlink" Target="http://www.kumi.aramilgo.ru" TargetMode="External"/><Relationship Id="rId36" Type="http://schemas.openxmlformats.org/officeDocument/2006/relationships/hyperlink" Target="http://utp.sberbank-ast.ru" TargetMode="External"/><Relationship Id="rId10" Type="http://schemas.openxmlformats.org/officeDocument/2006/relationships/hyperlink" Target="mailto:kumi-aramil@mail.ru" TargetMode="External"/><Relationship Id="rId19" Type="http://schemas.openxmlformats.org/officeDocument/2006/relationships/hyperlink" Target="consultantplus://offline/ref=A930E90B270AD7018D010BEF8C23D9014F1EEBAFE1C9EF5555F84089E6AA9EA82DF95707D81671DCEA621AF6A2FFD690FDCF772FCD1EA4F" TargetMode="External"/><Relationship Id="rId31" Type="http://schemas.openxmlformats.org/officeDocument/2006/relationships/hyperlink" Target="consultantplus://offline/ref=A77CB700A068768665626B1DD7B67187568A355FCD6B4057D91C56B1D05033D4A3A0A40974D99F132013B4FD128446B50818CBFD0CD8AFE9m2mBK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berbank-ast.ru/" TargetMode="External"/><Relationship Id="rId14" Type="http://schemas.openxmlformats.org/officeDocument/2006/relationships/hyperlink" Target="http://www.sberbank-ast.ru/" TargetMode="External"/><Relationship Id="rId22" Type="http://schemas.openxmlformats.org/officeDocument/2006/relationships/hyperlink" Target="https://utp.sberbank-ast.ru/Main/Notice/988/Reglament" TargetMode="External"/><Relationship Id="rId27" Type="http://schemas.openxmlformats.org/officeDocument/2006/relationships/hyperlink" Target="http://www.torgi.gov.ru" TargetMode="External"/><Relationship Id="rId30" Type="http://schemas.openxmlformats.org/officeDocument/2006/relationships/hyperlink" Target="http://utp.sberbank-ast.ru" TargetMode="External"/><Relationship Id="rId35" Type="http://schemas.openxmlformats.org/officeDocument/2006/relationships/hyperlink" Target="consultantplus://offline/ref=A77CB700A068768665626B1DD7B67187568A355FCD6B4057D91C56B1D05033D4A3A0A40A77D2C944644DEDAD53CF4BBD1304CBF6m1m0K" TargetMode="External"/><Relationship Id="rId43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10747</TotalTime>
  <Pages>78</Pages>
  <Words>40058</Words>
  <Characters>228336</Characters>
  <Application>Microsoft Office Word</Application>
  <DocSecurity>0</DocSecurity>
  <Lines>1902</Lines>
  <Paragraphs>535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Овчинникова Мария Валерьевна</dc:creator>
  <cp:keywords/>
  <dc:description/>
  <cp:lastModifiedBy>Овчинникова Мария Валерьевна</cp:lastModifiedBy>
  <cp:revision>317</cp:revision>
  <dcterms:created xsi:type="dcterms:W3CDTF">2023-04-05T07:32:00Z</dcterms:created>
  <dcterms:modified xsi:type="dcterms:W3CDTF">2025-03-20T10:36:00Z</dcterms:modified>
</cp:coreProperties>
</file>