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51A" w:rsidRPr="007640D3" w:rsidRDefault="0067351A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7640D3">
        <w:rPr>
          <w:rFonts w:ascii="Liberation Serif" w:hAnsi="Liberation Serif" w:cs="Liberation Serif"/>
          <w:b/>
          <w:bCs/>
          <w:sz w:val="24"/>
          <w:szCs w:val="24"/>
        </w:rPr>
        <w:t>ИЗВЕЩЕНИЕ</w:t>
      </w:r>
      <w:r w:rsidR="003D68DF" w:rsidRPr="007640D3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3D68DF" w:rsidRPr="007640D3" w:rsidRDefault="0067351A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7640D3">
        <w:rPr>
          <w:rFonts w:ascii="Liberation Serif" w:hAnsi="Liberation Serif" w:cs="Liberation Serif"/>
          <w:b/>
          <w:bCs/>
          <w:sz w:val="24"/>
          <w:szCs w:val="24"/>
        </w:rPr>
        <w:t>О ПРОВЕДЕНИИ АУКЦИОНА</w:t>
      </w:r>
    </w:p>
    <w:p w:rsidR="003D68DF" w:rsidRPr="007640D3" w:rsidRDefault="003D68DF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D68DF" w:rsidRPr="007640D3" w:rsidRDefault="003D68DF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7640D3">
        <w:rPr>
          <w:rFonts w:ascii="Liberation Serif" w:hAnsi="Liberation Serif" w:cs="Liberation Serif"/>
          <w:b/>
          <w:bCs/>
          <w:sz w:val="24"/>
          <w:szCs w:val="24"/>
        </w:rPr>
        <w:t>Комитет по управлению муниципальным имуществом Арамильского городского округа информирует о проведении аукциона по продаже земельных участков в</w:t>
      </w:r>
      <w:r w:rsidRPr="007640D3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 электронной форме на электронной торговой площадке </w:t>
      </w:r>
      <w:hyperlink r:id="rId5" w:history="1">
        <w:r w:rsidRPr="007640D3">
          <w:rPr>
            <w:rFonts w:ascii="Liberation Serif" w:hAnsi="Liberation Serif" w:cs="Liberation Serif"/>
            <w:b/>
            <w:bCs/>
            <w:color w:val="000000"/>
            <w:sz w:val="24"/>
            <w:szCs w:val="24"/>
          </w:rPr>
          <w:t>http://utp.sberbank-ast.ru/</w:t>
        </w:r>
      </w:hyperlink>
    </w:p>
    <w:p w:rsidR="00E77EF2" w:rsidRPr="007640D3" w:rsidRDefault="003D68DF" w:rsidP="003D68DF">
      <w:pPr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7640D3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в сети Интернет</w:t>
      </w:r>
    </w:p>
    <w:p w:rsidR="003D68DF" w:rsidRPr="007640D3" w:rsidRDefault="003D68DF" w:rsidP="003D68DF">
      <w:pPr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:rsidR="003D68DF" w:rsidRPr="007640D3" w:rsidRDefault="0067351A" w:rsidP="003D68DF">
      <w:pPr>
        <w:shd w:val="clear" w:color="auto" w:fill="FFFFFF"/>
        <w:ind w:firstLine="540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7640D3">
        <w:rPr>
          <w:rFonts w:ascii="Liberation Serif" w:hAnsi="Liberation Serif" w:cs="Liberation Serif"/>
          <w:b/>
          <w:bCs/>
          <w:sz w:val="24"/>
          <w:szCs w:val="24"/>
        </w:rPr>
        <w:t>СВЕДЕНИЯ О ПРЕДМ</w:t>
      </w:r>
      <w:r w:rsidR="00CD580E" w:rsidRPr="007640D3">
        <w:rPr>
          <w:rFonts w:ascii="Liberation Serif" w:hAnsi="Liberation Serif" w:cs="Liberation Serif"/>
          <w:b/>
          <w:bCs/>
          <w:sz w:val="24"/>
          <w:szCs w:val="24"/>
        </w:rPr>
        <w:t>ЕТЕ</w:t>
      </w:r>
      <w:r w:rsidRPr="007640D3">
        <w:rPr>
          <w:rFonts w:ascii="Liberation Serif" w:hAnsi="Liberation Serif" w:cs="Liberation Serif"/>
          <w:b/>
          <w:bCs/>
          <w:sz w:val="24"/>
          <w:szCs w:val="24"/>
        </w:rPr>
        <w:t xml:space="preserve"> АУКЦИОНА</w:t>
      </w:r>
    </w:p>
    <w:p w:rsidR="00CA0B5C" w:rsidRPr="007640D3" w:rsidRDefault="00CA0B5C" w:rsidP="003D68DF">
      <w:pPr>
        <w:shd w:val="clear" w:color="auto" w:fill="FFFFFF"/>
        <w:ind w:firstLine="540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381"/>
      </w:tblGrid>
      <w:tr w:rsidR="00CA0B5C" w:rsidRPr="007640D3" w:rsidTr="00CA0B5C">
        <w:tc>
          <w:tcPr>
            <w:tcW w:w="562" w:type="dxa"/>
          </w:tcPr>
          <w:p w:rsidR="00CA0B5C" w:rsidRPr="007640D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CA0B5C" w:rsidRPr="007640D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пункта</w:t>
            </w:r>
          </w:p>
        </w:tc>
        <w:tc>
          <w:tcPr>
            <w:tcW w:w="5381" w:type="dxa"/>
          </w:tcPr>
          <w:p w:rsidR="00CA0B5C" w:rsidRPr="007640D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Текс пояснений</w:t>
            </w:r>
          </w:p>
        </w:tc>
      </w:tr>
      <w:tr w:rsidR="00CA0B5C" w:rsidRPr="007640D3" w:rsidTr="00CA0B5C">
        <w:tc>
          <w:tcPr>
            <w:tcW w:w="562" w:type="dxa"/>
          </w:tcPr>
          <w:p w:rsidR="00CA0B5C" w:rsidRPr="007640D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640D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Об организации аукциона</w:t>
            </w:r>
          </w:p>
        </w:tc>
        <w:tc>
          <w:tcPr>
            <w:tcW w:w="5381" w:type="dxa"/>
          </w:tcPr>
          <w:p w:rsidR="00CA0B5C" w:rsidRPr="007640D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Арамильского</w:t>
            </w:r>
            <w:proofErr w:type="spellEnd"/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городского округа</w:t>
            </w:r>
          </w:p>
          <w:p w:rsidR="00CA0B5C" w:rsidRPr="007640D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  <w:p w:rsidR="00CA0B5C" w:rsidRPr="007640D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адрес: 624000, Свердловская область, </w:t>
            </w:r>
            <w:proofErr w:type="spell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Сысертский</w:t>
            </w:r>
            <w:proofErr w:type="spell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район, город Арамиль, улица 1 Мая, 12, адрес электронной почты: </w:t>
            </w:r>
            <w:hyperlink r:id="rId6" w:history="1">
              <w:r w:rsidRPr="007640D3">
                <w:rPr>
                  <w:rFonts w:ascii="Liberation Serif" w:hAnsi="Liberation Serif" w:cs="Liberation Serif"/>
                  <w:bCs/>
                  <w:sz w:val="24"/>
                  <w:szCs w:val="24"/>
                </w:rPr>
                <w:t>kumi-aramil@mail.ru</w:t>
              </w:r>
            </w:hyperlink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контактное лицо: Заместитель Председателя Комитета по управлению муниципальным имуществом </w:t>
            </w:r>
            <w:proofErr w:type="spell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Арамильского</w:t>
            </w:r>
            <w:proofErr w:type="spell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городского округа – Овчинникова Мария Валерьевна, контактный телефон: 8 (343) 385-32-86</w:t>
            </w:r>
          </w:p>
        </w:tc>
      </w:tr>
      <w:tr w:rsidR="00CA0B5C" w:rsidRPr="007640D3" w:rsidTr="00CA0B5C">
        <w:tc>
          <w:tcPr>
            <w:tcW w:w="562" w:type="dxa"/>
          </w:tcPr>
          <w:p w:rsidR="00CA0B5C" w:rsidRPr="007640D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640D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5381" w:type="dxa"/>
          </w:tcPr>
          <w:p w:rsidR="00CA0B5C" w:rsidRPr="007640D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Арамильского</w:t>
            </w:r>
            <w:proofErr w:type="spellEnd"/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городского округа</w:t>
            </w:r>
          </w:p>
        </w:tc>
      </w:tr>
      <w:tr w:rsidR="00CA0B5C" w:rsidRPr="007640D3" w:rsidTr="00CA0B5C">
        <w:tc>
          <w:tcPr>
            <w:tcW w:w="562" w:type="dxa"/>
          </w:tcPr>
          <w:p w:rsidR="00CA0B5C" w:rsidRPr="007640D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640D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Реквизиты решения о проведении аукциона</w:t>
            </w:r>
          </w:p>
        </w:tc>
        <w:tc>
          <w:tcPr>
            <w:tcW w:w="5381" w:type="dxa"/>
          </w:tcPr>
          <w:p w:rsidR="00496117" w:rsidRPr="00C70FB7" w:rsidRDefault="00CA0B5C" w:rsidP="0049611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Постановление Главы </w:t>
            </w:r>
            <w:proofErr w:type="spellStart"/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Арамильского</w:t>
            </w:r>
            <w:proofErr w:type="spellEnd"/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городского округа </w:t>
            </w:r>
            <w:r w:rsidRPr="00C70FB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="002B59A8" w:rsidRPr="00C70FB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308</w:t>
            </w:r>
            <w:r w:rsidRPr="00C70FB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от </w:t>
            </w:r>
            <w:r w:rsidR="002B59A8" w:rsidRPr="00C70FB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19.07</w:t>
            </w:r>
            <w:r w:rsidRPr="00C70FB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.2024 «</w:t>
            </w:r>
            <w:r w:rsidR="00496117" w:rsidRPr="00C70FB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О проведении аукциона в электронной форме по продаже </w:t>
            </w:r>
          </w:p>
          <w:p w:rsidR="00CA0B5C" w:rsidRPr="007640D3" w:rsidRDefault="00496117" w:rsidP="0049611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70FB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земельных участков с кадастровыми номерами 66:33:0101012:2914,</w:t>
            </w:r>
            <w:r w:rsidRPr="0049611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66:33:0101012:2915, 66:33:0101012:2916, 66:33:0101012:2917, 66:33:0101012:2918, 66:33:0101012:2919, 66:33:0101012:2920, 66:33:0101012:2921, 66:33:0101012:2922, 66:33:0101012:2923, 66:33:0101012:2924, 66:33:0101012:2925</w:t>
            </w:r>
            <w:r w:rsidR="00CA0B5C" w:rsidRPr="0049611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»</w:t>
            </w:r>
          </w:p>
        </w:tc>
      </w:tr>
      <w:tr w:rsidR="00CA0B5C" w:rsidRPr="007640D3" w:rsidTr="00CA0B5C">
        <w:tc>
          <w:tcPr>
            <w:tcW w:w="562" w:type="dxa"/>
          </w:tcPr>
          <w:p w:rsidR="00CA0B5C" w:rsidRPr="007640D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640D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Оператор электронной площадки</w:t>
            </w:r>
          </w:p>
        </w:tc>
        <w:tc>
          <w:tcPr>
            <w:tcW w:w="5381" w:type="dxa"/>
          </w:tcPr>
          <w:p w:rsidR="00CA0B5C" w:rsidRPr="007640D3" w:rsidRDefault="00CA0B5C" w:rsidP="00CA0B5C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Закрытое акционерное общество «Сбербанк - Автоматизированная система торгов»</w:t>
            </w:r>
          </w:p>
          <w:p w:rsidR="00CA0B5C" w:rsidRPr="007640D3" w:rsidRDefault="00CA0B5C" w:rsidP="00CA0B5C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Адрес – 119435, г. Москва, Большой Саввинский переулок, дом 12, стр. 9 </w:t>
            </w:r>
          </w:p>
          <w:p w:rsidR="00CA0B5C" w:rsidRPr="007640D3" w:rsidRDefault="00CA0B5C" w:rsidP="00CA0B5C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Сайт - http:// www.sberbank-ast.ru</w:t>
            </w:r>
          </w:p>
        </w:tc>
      </w:tr>
      <w:tr w:rsidR="00CA0B5C" w:rsidRPr="007640D3" w:rsidTr="00CA0B5C">
        <w:tc>
          <w:tcPr>
            <w:tcW w:w="562" w:type="dxa"/>
          </w:tcPr>
          <w:p w:rsidR="00CA0B5C" w:rsidRPr="007640D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640D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Форма собственности</w:t>
            </w:r>
          </w:p>
        </w:tc>
        <w:tc>
          <w:tcPr>
            <w:tcW w:w="5381" w:type="dxa"/>
          </w:tcPr>
          <w:p w:rsidR="00CA0B5C" w:rsidRPr="007640D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неразграниченная</w:t>
            </w:r>
          </w:p>
        </w:tc>
      </w:tr>
      <w:tr w:rsidR="00CA0B5C" w:rsidRPr="007640D3" w:rsidTr="00CA0B5C">
        <w:tc>
          <w:tcPr>
            <w:tcW w:w="562" w:type="dxa"/>
          </w:tcPr>
          <w:p w:rsidR="00CA0B5C" w:rsidRPr="007640D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640D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Форма торгов</w:t>
            </w:r>
          </w:p>
        </w:tc>
        <w:tc>
          <w:tcPr>
            <w:tcW w:w="5381" w:type="dxa"/>
          </w:tcPr>
          <w:p w:rsidR="00CA0B5C" w:rsidRPr="007640D3" w:rsidRDefault="00DF6BB4" w:rsidP="003D68DF">
            <w:pPr>
              <w:jc w:val="center"/>
              <w:outlineLv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eastAsia="Calibri" w:hAnsi="Liberation Serif" w:cs="Liberation Serif"/>
                <w:sz w:val="24"/>
                <w:szCs w:val="24"/>
              </w:rPr>
              <w:t>аукцион в электронной форме, открытый по составу участников и по форме подачи заявок.</w:t>
            </w:r>
          </w:p>
          <w:p w:rsidR="00DF6BB4" w:rsidRPr="007640D3" w:rsidRDefault="00DF6BB4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CA0B5C" w:rsidRPr="007640D3" w:rsidTr="00CA0B5C">
        <w:tc>
          <w:tcPr>
            <w:tcW w:w="562" w:type="dxa"/>
          </w:tcPr>
          <w:p w:rsidR="00CA0B5C" w:rsidRPr="007640D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640D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Место проведения аукциона </w:t>
            </w: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(адрес</w:t>
            </w:r>
          </w:p>
          <w:p w:rsidR="008A6069" w:rsidRPr="007640D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электронной площадки в информационно-телекоммуникационной сети «Интернет»,</w:t>
            </w:r>
          </w:p>
          <w:p w:rsidR="00CA0B5C" w:rsidRPr="007640D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на которой проводится аукцион)</w:t>
            </w:r>
          </w:p>
        </w:tc>
        <w:tc>
          <w:tcPr>
            <w:tcW w:w="5381" w:type="dxa"/>
          </w:tcPr>
          <w:p w:rsidR="00CA0B5C" w:rsidRPr="007640D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оператор электронной площадки: Акционерное общество «Сбербанк - Автоматизированная система торгов». Электронная площадка (универсальная торговая платформа) – http://utp.sberbank-ast.ru.</w:t>
            </w:r>
          </w:p>
        </w:tc>
      </w:tr>
      <w:tr w:rsidR="008A6069" w:rsidRPr="007640D3" w:rsidTr="00CA0B5C">
        <w:tc>
          <w:tcPr>
            <w:tcW w:w="562" w:type="dxa"/>
          </w:tcPr>
          <w:p w:rsidR="008A6069" w:rsidRPr="007640D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640D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 подачи заявок на участие в</w:t>
            </w:r>
          </w:p>
          <w:p w:rsidR="008A6069" w:rsidRPr="007640D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аукционе, адрес места приема заявок на</w:t>
            </w:r>
          </w:p>
          <w:p w:rsidR="008A6069" w:rsidRPr="007640D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 в аукционе</w:t>
            </w:r>
          </w:p>
          <w:p w:rsidR="008A6069" w:rsidRPr="007640D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(адрес электронной площадки в</w:t>
            </w:r>
          </w:p>
          <w:p w:rsidR="008A6069" w:rsidRPr="007640D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информационно-телекоммуникационной</w:t>
            </w:r>
          </w:p>
          <w:p w:rsidR="008A6069" w:rsidRPr="007640D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сети «Интернет», на которой проводится</w:t>
            </w:r>
          </w:p>
          <w:p w:rsidR="008A6069" w:rsidRPr="007640D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аукцион)</w:t>
            </w:r>
          </w:p>
        </w:tc>
        <w:tc>
          <w:tcPr>
            <w:tcW w:w="5381" w:type="dxa"/>
          </w:tcPr>
          <w:p w:rsidR="008A6069" w:rsidRPr="007640D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 xml:space="preserve">Акционерное общество «Сбербанк - Автоматизированная система торгов». </w:t>
            </w: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Электронная площадка (универсальная торговая платформа) – http://utp.sberbank-ast.ru.</w:t>
            </w:r>
          </w:p>
        </w:tc>
      </w:tr>
      <w:tr w:rsidR="008A6069" w:rsidRPr="007640D3" w:rsidTr="00CA0B5C">
        <w:tc>
          <w:tcPr>
            <w:tcW w:w="562" w:type="dxa"/>
          </w:tcPr>
          <w:p w:rsidR="008A6069" w:rsidRPr="007640D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640D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Дата и время проведения аукциона</w:t>
            </w:r>
          </w:p>
        </w:tc>
        <w:tc>
          <w:tcPr>
            <w:tcW w:w="5381" w:type="dxa"/>
          </w:tcPr>
          <w:p w:rsidR="001C3E79" w:rsidRPr="001926F3" w:rsidRDefault="001C3E79" w:rsidP="001C3E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C3E7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23 августа 2024 года в 08:00 (</w:t>
            </w:r>
            <w:proofErr w:type="spellStart"/>
            <w:r w:rsidRPr="001C3E7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мск</w:t>
            </w:r>
            <w:proofErr w:type="spellEnd"/>
            <w:r w:rsidRPr="001C3E7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) </w:t>
            </w:r>
            <w:r w:rsidRPr="001926F3">
              <w:rPr>
                <w:rFonts w:ascii="Liberation Serif" w:hAnsi="Liberation Serif" w:cs="Liberation Serif"/>
                <w:sz w:val="24"/>
                <w:szCs w:val="24"/>
              </w:rPr>
              <w:t xml:space="preserve">и до последнего предложения Участников на электронной площадке ЗАО «Сбербанк – АСТ» </w:t>
            </w:r>
            <w:hyperlink r:id="rId7" w:history="1">
              <w:r w:rsidRPr="001926F3">
                <w:rPr>
                  <w:rFonts w:ascii="Liberation Serif" w:hAnsi="Liberation Serif" w:cs="Liberation Serif"/>
                  <w:color w:val="0000FF"/>
                  <w:sz w:val="24"/>
                  <w:szCs w:val="24"/>
                  <w:u w:val="single"/>
                </w:rPr>
                <w:t>www.sberbank-ast.ru</w:t>
              </w:r>
            </w:hyperlink>
            <w:r w:rsidRPr="001926F3">
              <w:rPr>
                <w:rFonts w:ascii="Liberation Serif" w:hAnsi="Liberation Serif" w:cs="Liberation Serif"/>
                <w:sz w:val="24"/>
                <w:szCs w:val="24"/>
              </w:rPr>
              <w:t xml:space="preserve"> в сети интернет.</w:t>
            </w:r>
          </w:p>
          <w:p w:rsidR="008A6069" w:rsidRPr="007640D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8A6069" w:rsidRPr="007640D3" w:rsidTr="00CA0B5C">
        <w:tc>
          <w:tcPr>
            <w:tcW w:w="562" w:type="dxa"/>
          </w:tcPr>
          <w:p w:rsidR="008A6069" w:rsidRPr="007640D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640D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Дата рассмотрения заявок на участие в</w:t>
            </w:r>
          </w:p>
          <w:p w:rsidR="008A6069" w:rsidRPr="007640D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аукционе</w:t>
            </w:r>
          </w:p>
        </w:tc>
        <w:tc>
          <w:tcPr>
            <w:tcW w:w="5381" w:type="dxa"/>
          </w:tcPr>
          <w:p w:rsidR="001C3E79" w:rsidRPr="001926F3" w:rsidRDefault="001C3E79" w:rsidP="001C3E7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19 августа</w:t>
            </w:r>
            <w:r w:rsidRPr="001926F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2024 г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ода</w:t>
            </w:r>
          </w:p>
          <w:p w:rsidR="008A6069" w:rsidRPr="007640D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640D3" w:rsidTr="00CA0B5C">
        <w:tc>
          <w:tcPr>
            <w:tcW w:w="56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Дата и время начала приема заявок на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 в аукционе</w:t>
            </w:r>
          </w:p>
        </w:tc>
        <w:tc>
          <w:tcPr>
            <w:tcW w:w="5381" w:type="dxa"/>
          </w:tcPr>
          <w:p w:rsidR="001C3E79" w:rsidRPr="001926F3" w:rsidRDefault="001C3E79" w:rsidP="001C3E7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3E7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25 июля 2024 года в 08:00 (</w:t>
            </w:r>
            <w:proofErr w:type="spellStart"/>
            <w:r w:rsidRPr="001C3E7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мск</w:t>
            </w:r>
            <w:proofErr w:type="spellEnd"/>
            <w:r w:rsidRPr="001C3E7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) </w:t>
            </w:r>
            <w:r w:rsidRPr="001926F3">
              <w:rPr>
                <w:rFonts w:ascii="Liberation Serif" w:hAnsi="Liberation Serif" w:cs="Liberation Serif"/>
                <w:sz w:val="24"/>
                <w:szCs w:val="24"/>
              </w:rPr>
              <w:t xml:space="preserve">на электронной площадке ЗАО «Сбербанк – АСТ» </w:t>
            </w:r>
            <w:hyperlink r:id="rId8" w:history="1">
              <w:r w:rsidRPr="001926F3">
                <w:rPr>
                  <w:rFonts w:ascii="Liberation Serif" w:hAnsi="Liberation Serif" w:cs="Liberation Serif"/>
                  <w:color w:val="0000FF"/>
                  <w:sz w:val="24"/>
                  <w:szCs w:val="24"/>
                  <w:u w:val="single"/>
                </w:rPr>
                <w:t>www.sberbank-ast.ru</w:t>
              </w:r>
            </w:hyperlink>
            <w:r w:rsidRPr="001926F3">
              <w:rPr>
                <w:rFonts w:ascii="Liberation Serif" w:hAnsi="Liberation Serif" w:cs="Liberation Serif"/>
                <w:sz w:val="24"/>
                <w:szCs w:val="24"/>
              </w:rPr>
              <w:t xml:space="preserve"> в сети интернет</w:t>
            </w:r>
            <w:r w:rsidRPr="001926F3">
              <w:rPr>
                <w:rFonts w:ascii="Liberation Serif" w:hAnsi="Liberation Serif" w:cs="Liberation Serif"/>
                <w:b/>
                <w:sz w:val="24"/>
                <w:szCs w:val="24"/>
              </w:rPr>
              <w:t>;</w:t>
            </w:r>
          </w:p>
          <w:p w:rsidR="001C3E79" w:rsidRPr="001926F3" w:rsidRDefault="001C3E79" w:rsidP="001C3E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26F3">
              <w:rPr>
                <w:rFonts w:ascii="Liberation Serif" w:hAnsi="Liberation Serif" w:cs="Liberation Serif"/>
                <w:sz w:val="24"/>
                <w:szCs w:val="24"/>
              </w:rPr>
              <w:t>Подача Заявок осуществляется круглосуточно.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640D3" w:rsidTr="00CA0B5C">
        <w:tc>
          <w:tcPr>
            <w:tcW w:w="56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Дата и время окончания приема заявок на участие в аукционе</w:t>
            </w:r>
          </w:p>
        </w:tc>
        <w:tc>
          <w:tcPr>
            <w:tcW w:w="5381" w:type="dxa"/>
          </w:tcPr>
          <w:p w:rsidR="001C3E79" w:rsidRPr="001926F3" w:rsidRDefault="001C3E79" w:rsidP="001C3E7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926F3">
              <w:rPr>
                <w:rFonts w:ascii="Liberation Serif" w:hAnsi="Liberation Serif" w:cs="Liberation Serif"/>
                <w:sz w:val="24"/>
                <w:szCs w:val="24"/>
              </w:rPr>
              <w:t xml:space="preserve">Дата и время окончания подачи (приема): </w:t>
            </w:r>
            <w:r w:rsidRPr="001C3E7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18 августа 2024 года в 17:00 (</w:t>
            </w:r>
            <w:proofErr w:type="spellStart"/>
            <w:r w:rsidRPr="001C3E7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мск</w:t>
            </w:r>
            <w:proofErr w:type="spellEnd"/>
            <w:r w:rsidRPr="001C3E7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) </w:t>
            </w:r>
            <w:r w:rsidRPr="001926F3">
              <w:rPr>
                <w:rFonts w:ascii="Liberation Serif" w:hAnsi="Liberation Serif" w:cs="Liberation Serif"/>
                <w:sz w:val="24"/>
                <w:szCs w:val="24"/>
              </w:rPr>
              <w:t xml:space="preserve">на электронной площадке ЗАО «Сбербанк – АСТ» </w:t>
            </w:r>
            <w:hyperlink r:id="rId9" w:history="1">
              <w:r w:rsidRPr="001926F3">
                <w:rPr>
                  <w:rFonts w:ascii="Liberation Serif" w:hAnsi="Liberation Serif" w:cs="Liberation Serif"/>
                  <w:color w:val="0000FF"/>
                  <w:sz w:val="24"/>
                  <w:szCs w:val="24"/>
                  <w:u w:val="single"/>
                </w:rPr>
                <w:t>www.sberbank-ast.ru</w:t>
              </w:r>
            </w:hyperlink>
            <w:r w:rsidRPr="001926F3">
              <w:rPr>
                <w:rFonts w:ascii="Liberation Serif" w:hAnsi="Liberation Serif" w:cs="Liberation Serif"/>
                <w:sz w:val="24"/>
                <w:szCs w:val="24"/>
              </w:rPr>
              <w:t xml:space="preserve"> в сети интернет</w:t>
            </w:r>
            <w:r w:rsidRPr="001926F3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640D3" w:rsidTr="00CA0B5C">
        <w:tc>
          <w:tcPr>
            <w:tcW w:w="56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Предмет аукциона</w:t>
            </w:r>
          </w:p>
        </w:tc>
        <w:tc>
          <w:tcPr>
            <w:tcW w:w="5381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1.</w:t>
            </w: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 xml:space="preserve">Земельный участок с кадастровым номером 66:33:0101012:2914, расположенный по адресу: Свердловская область, </w:t>
            </w:r>
            <w:proofErr w:type="spell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Новая, площадью 29 </w:t>
            </w:r>
            <w:proofErr w:type="spellStart"/>
            <w:proofErr w:type="gram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нужд;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2.</w:t>
            </w: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 xml:space="preserve">Земельный участок с кадастровым номером 66:33:0101012:2915, расположенный по адресу: Свердловская область, </w:t>
            </w:r>
            <w:proofErr w:type="spell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Новая, площадью 29 </w:t>
            </w:r>
            <w:proofErr w:type="spellStart"/>
            <w:proofErr w:type="gram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нужд;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3.</w:t>
            </w: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 xml:space="preserve">Земельный участок с кадастровым номером 66:33:0101012:2916, расположенный по адресу: Свердловская область, </w:t>
            </w:r>
            <w:proofErr w:type="spell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Новая, площадью 29 </w:t>
            </w:r>
            <w:proofErr w:type="spellStart"/>
            <w:proofErr w:type="gram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нужд;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4.</w:t>
            </w: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 xml:space="preserve">Земельный участок с кадастровым номером 66:33:0101012:2917, расположенный по адресу: Свердловская область, </w:t>
            </w:r>
            <w:proofErr w:type="spell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Новая, </w:t>
            </w: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 xml:space="preserve">площадью 29 </w:t>
            </w:r>
            <w:proofErr w:type="spellStart"/>
            <w:proofErr w:type="gram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нужд;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5.</w:t>
            </w: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 xml:space="preserve">Земельный участок с кадастровым номером 66:33:0101012:2918, расположенный по адресу: Свердловская область, </w:t>
            </w:r>
            <w:proofErr w:type="spell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Новая, площадью 29 </w:t>
            </w:r>
            <w:proofErr w:type="spellStart"/>
            <w:proofErr w:type="gram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нужд;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6.</w:t>
            </w: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 xml:space="preserve">Земельный участок с кадастровым номером 66:33:0101012:2919, расположенный по адресу: Свердловская область, </w:t>
            </w:r>
            <w:proofErr w:type="spell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Новая, площадью 29 </w:t>
            </w:r>
            <w:proofErr w:type="spell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spell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., категория земель: земли населенных пунктов, вид разрешенного использования: размещение гаражей для собственных нужд;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7.</w:t>
            </w: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 xml:space="preserve">Земельный участок с кадастровым номером 66:33:0101012:2920, расположенный по адресу: Свердловская область, </w:t>
            </w:r>
            <w:proofErr w:type="spell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Новая, площадью 29 </w:t>
            </w:r>
            <w:proofErr w:type="spell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spell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., категория земель: земли населенных пунктов, вид разрешенного использования: размещение гаражей для собственных нужд;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8.</w:t>
            </w: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 xml:space="preserve">Земельный участок с кадастровым номером 66:33:0101012:2921, расположенный по адресу: Свердловская область, </w:t>
            </w:r>
            <w:proofErr w:type="spell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Новая, площадью 29 </w:t>
            </w:r>
            <w:proofErr w:type="spell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spell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., категория земель: земли населенных пунктов, вид разрешенного использования: размещение гаражей для собственных нужд;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9.</w:t>
            </w: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 xml:space="preserve">Земельный участок с кадастровым номером 66:33:0101012:2922, расположенный по адресу: Свердловская область, </w:t>
            </w:r>
            <w:proofErr w:type="spell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Новая, площадью 29 </w:t>
            </w:r>
            <w:proofErr w:type="spell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spell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., категория земель: земли населенных пунктов, вид разрешенного использования: размещение гаражей для собственных нужд;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10.</w:t>
            </w: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 xml:space="preserve">Земельный участок с кадастровым номером 66:33:0101012:2923, расположенный по адресу: Свердловская область, </w:t>
            </w:r>
            <w:proofErr w:type="spell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Новая, площадью 29 </w:t>
            </w:r>
            <w:proofErr w:type="spell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spell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., категория земель: земли населенных пунктов, вид разрешенного использования: размещение гаражей для собственных нужд;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11.</w:t>
            </w: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 xml:space="preserve">Земельный участок с кадастровым номером 66:33:0101012:2924, расположенный по адресу: Свердловская область, </w:t>
            </w:r>
            <w:proofErr w:type="spell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Новая, </w:t>
            </w: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 xml:space="preserve">площадью 29 </w:t>
            </w:r>
            <w:proofErr w:type="spell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spell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., категория земель: земли населенных пунктов, вид разрешенного использования: размещение гаражей для собственных нужд;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12.</w:t>
            </w:r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 xml:space="preserve">Земельный участок с кадастровым номером 66:33:0101012:2925, расположенный по адресу: Свердловская область, </w:t>
            </w:r>
            <w:proofErr w:type="spell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Новая, площадью 29 </w:t>
            </w:r>
            <w:proofErr w:type="spellStart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spellEnd"/>
            <w:r w:rsidRPr="007640D3">
              <w:rPr>
                <w:rFonts w:ascii="Liberation Serif" w:hAnsi="Liberation Serif" w:cs="Liberation Serif"/>
                <w:bCs/>
                <w:sz w:val="24"/>
                <w:szCs w:val="24"/>
              </w:rPr>
              <w:t>., категория земель: земли населенных пунктов, вид разрешенного использования: размещение гаражей для собственных нужд;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640D3" w:rsidTr="00CA0B5C">
        <w:tc>
          <w:tcPr>
            <w:tcW w:w="56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Ограничения и обременения на земельные участки </w:t>
            </w:r>
          </w:p>
        </w:tc>
        <w:tc>
          <w:tcPr>
            <w:tcW w:w="5381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Лот 1 – ограничения отсутствуют</w:t>
            </w:r>
          </w:p>
          <w:p w:rsidR="001C3E79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Лот 2 – ограничения отсутствуют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– ограничения отсутствуют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– ограничения отсутствуют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– ограничения отсутствуют</w:t>
            </w:r>
          </w:p>
          <w:p w:rsidR="001C3E79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– ограничения отсутствуют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– ограничения отсутствуют</w:t>
            </w:r>
          </w:p>
          <w:p w:rsidR="001C3E79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– ограничения отсутствуют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– ограничения отсутствуют</w:t>
            </w:r>
          </w:p>
          <w:p w:rsidR="001C3E79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– ограничения отсутствуют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– ограничения отсутствуют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– ограничения отсутствуют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См. Приложение № </w:t>
            </w:r>
            <w:r w:rsidR="00267FA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1C3E79" w:rsidRPr="007640D3" w:rsidTr="00CA0B5C">
        <w:tc>
          <w:tcPr>
            <w:tcW w:w="56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Максимально и (или) минимально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допустимые параметры разрешенного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строительства объекта капитального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строительства</w:t>
            </w:r>
          </w:p>
        </w:tc>
        <w:tc>
          <w:tcPr>
            <w:tcW w:w="5381" w:type="dxa"/>
          </w:tcPr>
          <w:p w:rsidR="001C3E79" w:rsidRPr="002214D5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Согласно Выписке из правил</w:t>
            </w:r>
          </w:p>
          <w:p w:rsidR="001C3E79" w:rsidRPr="002214D5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 xml:space="preserve">землепользования и застройки </w:t>
            </w:r>
            <w:proofErr w:type="spellStart"/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Сысертского</w:t>
            </w:r>
            <w:proofErr w:type="spellEnd"/>
          </w:p>
          <w:p w:rsidR="001C3E79" w:rsidRPr="002214D5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городского округа утвержденных решением</w:t>
            </w:r>
          </w:p>
          <w:p w:rsidR="001C3E79" w:rsidRPr="002214D5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Думы 24.01.2008 № 323 (в редакции от</w:t>
            </w:r>
          </w:p>
          <w:p w:rsidR="001C3E79" w:rsidRPr="002214D5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27.04.2023 № 85) земельные участки</w:t>
            </w:r>
          </w:p>
          <w:p w:rsidR="001C3E79" w:rsidRPr="002214D5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с кадастровыми номерами 66:33:0101012:2914</w:t>
            </w:r>
          </w:p>
          <w:p w:rsidR="001C3E79" w:rsidRPr="002214D5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и 66:33:0101012:2925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(лоты № 1-12)</w:t>
            </w: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 xml:space="preserve"> относятся</w:t>
            </w:r>
          </w:p>
          <w:p w:rsidR="001C3E79" w:rsidRPr="002214D5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к зоне Т-3 - Зона хранения индивидуального транспорта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 xml:space="preserve">(См. Приложение № </w:t>
            </w:r>
            <w:r w:rsidR="00FC553B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bookmarkStart w:id="0" w:name="_GoBack"/>
            <w:bookmarkEnd w:id="0"/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1C3E79" w:rsidRPr="007640D3" w:rsidTr="00CA0B5C">
        <w:tc>
          <w:tcPr>
            <w:tcW w:w="56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Информации о возможности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подключения (технологического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присоединения) объектов капитального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строительства к сетям </w:t>
            </w:r>
            <w:proofErr w:type="spellStart"/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инженернотехнического</w:t>
            </w:r>
            <w:proofErr w:type="spellEnd"/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обеспечения</w:t>
            </w:r>
          </w:p>
        </w:tc>
        <w:tc>
          <w:tcPr>
            <w:tcW w:w="5381" w:type="dxa"/>
          </w:tcPr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Технические условия подключения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(технологического присоединения) объекта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капитального строительства к сетям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инженерно-технического обеспечения,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предусматривающих предельную свободную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мощность существующих сетей, о плате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за подключение (технологическое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присоединение), максимальную нагрузку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и сроки подключения объектов капитального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строительства к сетям </w:t>
            </w:r>
            <w:proofErr w:type="spellStart"/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инженернотехнического</w:t>
            </w:r>
            <w:proofErr w:type="spellEnd"/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обеспечения, в соответствии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с ответами ресурсоснабжающих организаций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(скан-образы размещены в составе извещения,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размещенного на официальном сайте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www.torgi.gov.ru).</w:t>
            </w:r>
          </w:p>
        </w:tc>
      </w:tr>
      <w:tr w:rsidR="001C3E79" w:rsidRPr="007640D3" w:rsidTr="00CA0B5C">
        <w:tc>
          <w:tcPr>
            <w:tcW w:w="56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381" w:type="dxa"/>
          </w:tcPr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законом от 29.07.1998 № 135-ФЗ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1C3E79" w:rsidRPr="002214D5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</w:t>
            </w: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составляет 193 000</w:t>
            </w:r>
          </w:p>
          <w:p w:rsidR="001C3E79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(сто девяносто три рублей 00 копеек);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1C3E79" w:rsidRPr="002214D5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</w:t>
            </w: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составляет 193 000</w:t>
            </w:r>
          </w:p>
          <w:p w:rsidR="001C3E79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(сто девяносто три рублей 00 копеек);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1C3E79" w:rsidRPr="002214D5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</w:t>
            </w: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составляет 193 000</w:t>
            </w:r>
          </w:p>
          <w:p w:rsidR="001C3E79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(сто девяносто три рублей 00 копеек);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1C3E79" w:rsidRPr="002214D5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</w:t>
            </w: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составляет 193 000</w:t>
            </w:r>
          </w:p>
          <w:p w:rsidR="001C3E79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(сто девяносто три рублей 00 копеек);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1C3E79" w:rsidRPr="002214D5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</w:t>
            </w: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составляет 193 000</w:t>
            </w:r>
          </w:p>
          <w:p w:rsidR="001C3E79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(сто девяносто три рублей 00 копеек);</w:t>
            </w:r>
          </w:p>
          <w:p w:rsidR="001C3E79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1C3E79" w:rsidRPr="002214D5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</w:t>
            </w: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составляет 193 000</w:t>
            </w:r>
          </w:p>
          <w:p w:rsidR="001C3E79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(сто девяносто три рублей 00 копеек);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7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 продаже земельного участка установлена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1C3E79" w:rsidRPr="002214D5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</w:t>
            </w: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составляет 193 000</w:t>
            </w:r>
          </w:p>
          <w:p w:rsidR="001C3E79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(сто девяносто три рублей 00 копеек);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8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1C3E79" w:rsidRPr="002214D5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</w:t>
            </w: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составляет 193 000</w:t>
            </w:r>
          </w:p>
          <w:p w:rsidR="001C3E79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(сто девяносто три рублей 00 копеек);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9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1C3E79" w:rsidRPr="002214D5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</w:t>
            </w: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составляет 193 000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(сто девяносто три рублей 00 копеек);</w:t>
            </w:r>
          </w:p>
          <w:p w:rsidR="001C3E79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1C3E79" w:rsidRPr="002214D5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</w:t>
            </w: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составляет 193 000</w:t>
            </w:r>
          </w:p>
          <w:p w:rsidR="001C3E79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(сто девяносто три рублей 00 копеек);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1C3E79" w:rsidRPr="002214D5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</w:t>
            </w: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составляет 193 000</w:t>
            </w:r>
          </w:p>
          <w:p w:rsidR="001C3E79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(сто девяносто три рублей 00 копеек);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1C3E79" w:rsidRPr="002214D5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Федерации» и </w:t>
            </w: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составляет 193 000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14D5">
              <w:rPr>
                <w:rFonts w:ascii="Liberation Serif" w:hAnsi="Liberation Serif" w:cs="Liberation Serif"/>
                <w:sz w:val="24"/>
                <w:szCs w:val="24"/>
              </w:rPr>
              <w:t>(сто девяносто три рублей 00 копеек)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C3E79" w:rsidRPr="007640D3" w:rsidTr="00CA0B5C">
        <w:tc>
          <w:tcPr>
            <w:tcW w:w="56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Шаг аукциона</w:t>
            </w:r>
          </w:p>
        </w:tc>
        <w:tc>
          <w:tcPr>
            <w:tcW w:w="5381" w:type="dxa"/>
          </w:tcPr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1 – 5 790 (пять тысяч семьсот девяносто рублей 00 копеек);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2 - 5 790 (пять тысяч семьсот девяносто рублей 00 копеек);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3 - 5 790 (пять тысяч семьсот девяносто рублей 00 копеек);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4 - 5 790 (пять тысяч семьсот девяносто рублей 00 копеек);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5 - 5 790 (пять тысяч семьсот девяносто рублей 00 копеек);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6 - 5 790 (пять тысяч семьсот девяносто рублей 00 копеек);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7 - 5 790 (пять тысяч семьсот девяносто рублей 00 копеек);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8 - 5 790 (пять тысяч семьсот девяносто рублей 00 копеек);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9 - 5 790 (пять тысяч семьсот девяносто рублей 00 копеек);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10 - 5 790 (пять тысяч семьсот девяносто рублей 00 копеек);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11 - 5 790 (пять тысяч семьсот девяносто рублей 00 копеек);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12 - 5 790 (пять тысяч семьсот девяносто рублей 00 копеек)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C3E79" w:rsidRPr="007640D3" w:rsidTr="00CA0B5C">
        <w:tc>
          <w:tcPr>
            <w:tcW w:w="56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Размер задатка для участия в аукционе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(100% от начальной цены предмета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аукциона)</w:t>
            </w:r>
          </w:p>
        </w:tc>
        <w:tc>
          <w:tcPr>
            <w:tcW w:w="5381" w:type="dxa"/>
          </w:tcPr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1 – 193 000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 xml:space="preserve">(сто девяносто три рублей 00 копеек); 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2 – 193 000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 xml:space="preserve">(сто девяносто три рублей 00 копеек); 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3 – 193 000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 xml:space="preserve">(сто девяносто три рублей 00 копеек); 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4 – 193 000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 xml:space="preserve">(сто девяносто три рублей 00 копеек); 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5 - 193 000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(сто девяносто три рублей 00 копеек);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6 – 193 000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(сто девяносто три рублей 00 копеек);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7 – 193 000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(сто девяносто три рублей 00 копеек);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8 – 193 000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(сто девяносто три рублей 00 копеек);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9 – 193 000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(сто девяносто три рублей 00 копеек);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10 – 193 000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(сто девяносто три рублей 00 копеек);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11 – 193 000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(сто девяносто три рублей 00 копеек);</w:t>
            </w:r>
          </w:p>
          <w:p w:rsidR="001C3E79" w:rsidRPr="00B711A1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Лот 12 – 193 000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highlight w:val="yellow"/>
              </w:rPr>
            </w:pPr>
            <w:r w:rsidRPr="00B711A1">
              <w:rPr>
                <w:rFonts w:ascii="Liberation Serif" w:hAnsi="Liberation Serif" w:cs="Liberation Serif"/>
                <w:sz w:val="24"/>
                <w:szCs w:val="24"/>
              </w:rPr>
              <w:t>(сто девяносто три рублей 00 копеек).</w:t>
            </w:r>
          </w:p>
        </w:tc>
      </w:tr>
      <w:tr w:rsidR="001C3E79" w:rsidRPr="007640D3" w:rsidTr="00CA0B5C">
        <w:tc>
          <w:tcPr>
            <w:tcW w:w="56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>Порядок внесения задатка</w:t>
            </w:r>
          </w:p>
        </w:tc>
        <w:tc>
          <w:tcPr>
            <w:tcW w:w="5381" w:type="dxa"/>
          </w:tcPr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</w:tr>
      <w:tr w:rsidR="001C3E79" w:rsidRPr="007640D3" w:rsidTr="00CA0B5C">
        <w:tc>
          <w:tcPr>
            <w:tcW w:w="56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>Порядок возврата задатка</w:t>
            </w:r>
          </w:p>
        </w:tc>
        <w:tc>
          <w:tcPr>
            <w:tcW w:w="5381" w:type="dxa"/>
          </w:tcPr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</w:tr>
      <w:tr w:rsidR="001C3E79" w:rsidRPr="007640D3" w:rsidTr="00CA0B5C">
        <w:tc>
          <w:tcPr>
            <w:tcW w:w="56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>Осмотр земельного участка</w:t>
            </w:r>
          </w:p>
        </w:tc>
        <w:tc>
          <w:tcPr>
            <w:tcW w:w="5381" w:type="dxa"/>
          </w:tcPr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Проводится самостоятельно без согласования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с организатором торгов.</w:t>
            </w:r>
          </w:p>
        </w:tc>
      </w:tr>
      <w:tr w:rsidR="001C3E79" w:rsidRPr="007640D3" w:rsidTr="00CA0B5C">
        <w:tc>
          <w:tcPr>
            <w:tcW w:w="56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>Размер взимаемой с победителя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>электронного аукциона или иных лиц, с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>которыми в соответствии с пунктами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>13, 14, 20 и 25 статьи 39.12 Земельный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>кодекс Российской Федерации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>заключается договор по продаже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>земельного участка, находящегося в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>государственной или муниципальной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>собственности, платы оператору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>электронной площадки за участие в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>электронном аукционе</w:t>
            </w:r>
          </w:p>
        </w:tc>
        <w:tc>
          <w:tcPr>
            <w:tcW w:w="5381" w:type="dxa"/>
          </w:tcPr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В соответствии с регламентом и тарифами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электронной площадки</w:t>
            </w:r>
          </w:p>
        </w:tc>
      </w:tr>
      <w:tr w:rsidR="001C3E79" w:rsidRPr="007640D3" w:rsidTr="00CA0B5C">
        <w:tc>
          <w:tcPr>
            <w:tcW w:w="56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>Проект договора купли –продажи</w:t>
            </w:r>
          </w:p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>земельного участка</w:t>
            </w:r>
          </w:p>
        </w:tc>
        <w:tc>
          <w:tcPr>
            <w:tcW w:w="5381" w:type="dxa"/>
          </w:tcPr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 xml:space="preserve">См. Приложения </w:t>
            </w:r>
            <w:r w:rsidR="00F7086F">
              <w:rPr>
                <w:rFonts w:ascii="Liberation Serif" w:hAnsi="Liberation Serif" w:cs="Liberation Serif"/>
                <w:sz w:val="24"/>
                <w:szCs w:val="24"/>
              </w:rPr>
              <w:t xml:space="preserve">№ 3, </w:t>
            </w: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№ 4, № 5, № 6, № 7, № 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№ 9, № 10, № 11, № 12, № 13, № 14</w:t>
            </w:r>
            <w:r w:rsidR="00F7086F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1C3E79" w:rsidRPr="007640D3" w:rsidTr="00CA0B5C">
        <w:tc>
          <w:tcPr>
            <w:tcW w:w="56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640D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b/>
                <w:sz w:val="24"/>
                <w:szCs w:val="24"/>
              </w:rPr>
              <w:t>Отказ в проведении аукциона</w:t>
            </w:r>
          </w:p>
        </w:tc>
        <w:tc>
          <w:tcPr>
            <w:tcW w:w="5381" w:type="dxa"/>
          </w:tcPr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Уполномоченный орган в праве отказаться от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проведения аукциона в сроки, установленные</w:t>
            </w:r>
          </w:p>
          <w:p w:rsidR="001C3E79" w:rsidRPr="007640D3" w:rsidRDefault="001C3E79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40D3">
              <w:rPr>
                <w:rFonts w:ascii="Liberation Serif" w:hAnsi="Liberation Serif" w:cs="Liberation Serif"/>
                <w:sz w:val="24"/>
                <w:szCs w:val="24"/>
              </w:rPr>
              <w:t>действующим законодательством РФ.</w:t>
            </w:r>
          </w:p>
        </w:tc>
      </w:tr>
    </w:tbl>
    <w:p w:rsidR="004E0803" w:rsidRPr="003D68DF" w:rsidRDefault="004E0803" w:rsidP="00155B1F">
      <w:pPr>
        <w:jc w:val="both"/>
        <w:rPr>
          <w:rFonts w:ascii="Liberation Serif" w:hAnsi="Liberation Serif" w:cs="Liberation Serif"/>
          <w:bCs/>
          <w:i/>
          <w:sz w:val="24"/>
          <w:szCs w:val="24"/>
        </w:rPr>
      </w:pPr>
    </w:p>
    <w:p w:rsidR="003D68DF" w:rsidRDefault="0067351A" w:rsidP="003D68DF">
      <w:pPr>
        <w:ind w:firstLine="54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bookmarkStart w:id="1" w:name="_Hlk131502904"/>
      <w:r>
        <w:rPr>
          <w:rFonts w:ascii="Liberation Serif" w:hAnsi="Liberation Serif" w:cs="Liberation Serif"/>
          <w:b/>
          <w:bCs/>
          <w:sz w:val="24"/>
          <w:szCs w:val="24"/>
        </w:rPr>
        <w:t>ОБЩИЕ ПОЛОЖЕНИЯ</w:t>
      </w:r>
    </w:p>
    <w:p w:rsidR="0067351A" w:rsidRPr="003D68DF" w:rsidRDefault="0067351A" w:rsidP="003D68DF">
      <w:pPr>
        <w:ind w:firstLine="54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D68DF" w:rsidRPr="00237B0E" w:rsidRDefault="003D68DF" w:rsidP="003D68DF">
      <w:pPr>
        <w:shd w:val="clear" w:color="auto" w:fill="FFFFFF"/>
        <w:ind w:firstLine="54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3D68DF">
        <w:rPr>
          <w:rFonts w:ascii="Liberation Serif" w:hAnsi="Liberation Serif" w:cs="Liberation Serif"/>
          <w:b/>
          <w:bCs/>
          <w:sz w:val="24"/>
          <w:szCs w:val="24"/>
        </w:rPr>
        <w:t>Организатор аукциона</w:t>
      </w:r>
      <w:r w:rsidRPr="003D68DF">
        <w:rPr>
          <w:rFonts w:ascii="Liberation Serif" w:hAnsi="Liberation Serif" w:cs="Liberation Serif"/>
          <w:bCs/>
          <w:sz w:val="24"/>
          <w:szCs w:val="24"/>
        </w:rPr>
        <w:t xml:space="preserve"> - Комитет по управлению муниципальным имуществом Арамильского городского округа от имени Арамильского городского округа, адрес: 624000, Свердловская область, </w:t>
      </w:r>
      <w:proofErr w:type="spellStart"/>
      <w:r w:rsidRPr="003D68DF">
        <w:rPr>
          <w:rFonts w:ascii="Liberation Serif" w:hAnsi="Liberation Serif" w:cs="Liberation Serif"/>
          <w:bCs/>
          <w:sz w:val="24"/>
          <w:szCs w:val="24"/>
        </w:rPr>
        <w:t>Сысертский</w:t>
      </w:r>
      <w:proofErr w:type="spellEnd"/>
      <w:r w:rsidRPr="003D68DF">
        <w:rPr>
          <w:rFonts w:ascii="Liberation Serif" w:hAnsi="Liberation Serif" w:cs="Liberation Serif"/>
          <w:bCs/>
          <w:sz w:val="24"/>
          <w:szCs w:val="24"/>
        </w:rPr>
        <w:t xml:space="preserve"> район, город Арамиль, улица 1 Мая, 12, адрес электронной почты: </w:t>
      </w:r>
      <w:hyperlink r:id="rId10" w:history="1">
        <w:r w:rsidRPr="003D68DF">
          <w:rPr>
            <w:rFonts w:ascii="Liberation Serif" w:hAnsi="Liberation Serif" w:cs="Liberation Serif"/>
            <w:bCs/>
            <w:sz w:val="24"/>
            <w:szCs w:val="24"/>
          </w:rPr>
          <w:t>kumi-aramil@mail.ru</w:t>
        </w:r>
      </w:hyperlink>
      <w:r w:rsidRPr="003D68DF">
        <w:rPr>
          <w:rFonts w:ascii="Liberation Serif" w:hAnsi="Liberation Serif" w:cs="Liberation Serif"/>
          <w:bCs/>
          <w:sz w:val="24"/>
          <w:szCs w:val="24"/>
        </w:rPr>
        <w:t xml:space="preserve">, контактное лицо: Заместитель Председателя Комитета по управлению муниципальным имуществом Арамильского городского округа – Овчинникова Мария </w:t>
      </w:r>
      <w:r w:rsidRPr="00237B0E">
        <w:rPr>
          <w:rFonts w:ascii="Liberation Serif" w:hAnsi="Liberation Serif" w:cs="Liberation Serif"/>
          <w:bCs/>
          <w:sz w:val="24"/>
          <w:szCs w:val="24"/>
        </w:rPr>
        <w:t>Валерьевна, контактный телефон: 8 (343) 385-32-86.</w:t>
      </w:r>
    </w:p>
    <w:p w:rsidR="00496117" w:rsidRPr="00092FE3" w:rsidRDefault="003D68DF" w:rsidP="00496117">
      <w:pPr>
        <w:ind w:firstLine="54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92FE3">
        <w:rPr>
          <w:rFonts w:ascii="Liberation Serif" w:hAnsi="Liberation Serif" w:cs="Liberation Serif"/>
          <w:b/>
          <w:bCs/>
          <w:sz w:val="24"/>
          <w:szCs w:val="24"/>
        </w:rPr>
        <w:t>Основание проведения аукциона</w:t>
      </w:r>
      <w:r w:rsidRPr="00092FE3">
        <w:rPr>
          <w:rFonts w:ascii="Liberation Serif" w:hAnsi="Liberation Serif" w:cs="Liberation Serif"/>
          <w:bCs/>
          <w:sz w:val="24"/>
          <w:szCs w:val="24"/>
        </w:rPr>
        <w:t xml:space="preserve"> – Постановление Главы </w:t>
      </w:r>
      <w:proofErr w:type="spellStart"/>
      <w:r w:rsidRPr="00092FE3">
        <w:rPr>
          <w:rFonts w:ascii="Liberation Serif" w:hAnsi="Liberation Serif" w:cs="Liberation Serif"/>
          <w:bCs/>
          <w:sz w:val="24"/>
          <w:szCs w:val="24"/>
        </w:rPr>
        <w:t>Арамильского</w:t>
      </w:r>
      <w:proofErr w:type="spellEnd"/>
      <w:r w:rsidRPr="00092FE3">
        <w:rPr>
          <w:rFonts w:ascii="Liberation Serif" w:hAnsi="Liberation Serif" w:cs="Liberation Serif"/>
          <w:bCs/>
          <w:sz w:val="24"/>
          <w:szCs w:val="24"/>
        </w:rPr>
        <w:t xml:space="preserve"> городского округа</w:t>
      </w:r>
      <w:r w:rsidR="005711B5" w:rsidRPr="00092FE3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237B0E" w:rsidRPr="00092FE3">
        <w:rPr>
          <w:rFonts w:ascii="Liberation Serif" w:hAnsi="Liberation Serif" w:cs="Liberation Serif"/>
          <w:bCs/>
          <w:sz w:val="24"/>
          <w:szCs w:val="24"/>
        </w:rPr>
        <w:t xml:space="preserve">№ </w:t>
      </w:r>
      <w:r w:rsidR="00092FE3" w:rsidRPr="00092FE3">
        <w:rPr>
          <w:rFonts w:ascii="Liberation Serif" w:hAnsi="Liberation Serif" w:cs="Liberation Serif"/>
          <w:bCs/>
          <w:sz w:val="24"/>
          <w:szCs w:val="24"/>
        </w:rPr>
        <w:t xml:space="preserve">308 </w:t>
      </w:r>
      <w:r w:rsidR="00237B0E" w:rsidRPr="00092FE3">
        <w:rPr>
          <w:rFonts w:ascii="Liberation Serif" w:hAnsi="Liberation Serif" w:cs="Liberation Serif"/>
          <w:bCs/>
          <w:sz w:val="24"/>
          <w:szCs w:val="24"/>
        </w:rPr>
        <w:t xml:space="preserve">от </w:t>
      </w:r>
      <w:r w:rsidR="00092FE3" w:rsidRPr="00092FE3">
        <w:rPr>
          <w:rFonts w:ascii="Liberation Serif" w:hAnsi="Liberation Serif" w:cs="Liberation Serif"/>
          <w:bCs/>
          <w:sz w:val="24"/>
          <w:szCs w:val="24"/>
        </w:rPr>
        <w:t>19.07</w:t>
      </w:r>
      <w:r w:rsidR="00237B0E" w:rsidRPr="00092FE3">
        <w:rPr>
          <w:rFonts w:ascii="Liberation Serif" w:hAnsi="Liberation Serif" w:cs="Liberation Serif"/>
          <w:bCs/>
          <w:sz w:val="24"/>
          <w:szCs w:val="24"/>
        </w:rPr>
        <w:t xml:space="preserve">.2024 </w:t>
      </w:r>
      <w:r w:rsidRPr="00092FE3">
        <w:rPr>
          <w:rFonts w:ascii="Liberation Serif" w:hAnsi="Liberation Serif" w:cs="Liberation Serif"/>
          <w:bCs/>
          <w:sz w:val="24"/>
          <w:szCs w:val="24"/>
        </w:rPr>
        <w:t>«</w:t>
      </w:r>
      <w:r w:rsidR="00496117" w:rsidRPr="00092FE3">
        <w:rPr>
          <w:rFonts w:ascii="Liberation Serif" w:hAnsi="Liberation Serif" w:cs="Liberation Serif"/>
          <w:bCs/>
          <w:sz w:val="24"/>
          <w:szCs w:val="24"/>
        </w:rPr>
        <w:t xml:space="preserve">О проведении аукциона в электронной форме по продаже </w:t>
      </w:r>
    </w:p>
    <w:p w:rsidR="003D68DF" w:rsidRPr="003D68DF" w:rsidRDefault="00496117" w:rsidP="0049611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092FE3">
        <w:rPr>
          <w:rFonts w:ascii="Liberation Serif" w:hAnsi="Liberation Serif" w:cs="Liberation Serif"/>
          <w:bCs/>
          <w:sz w:val="24"/>
          <w:szCs w:val="24"/>
        </w:rPr>
        <w:t>земельных участков</w:t>
      </w:r>
      <w:r w:rsidRPr="00496117">
        <w:rPr>
          <w:rFonts w:ascii="Liberation Serif" w:hAnsi="Liberation Serif" w:cs="Liberation Serif"/>
          <w:bCs/>
          <w:sz w:val="24"/>
          <w:szCs w:val="24"/>
        </w:rPr>
        <w:t xml:space="preserve"> с кадастровыми номерами 66:33:0101012:2914, 66:33:0101012:2915, 66:33:0101012:2916, 66:33:0101012:2917, 66:33:0101012:2918, 66:33:0101012:2919, 66:33:0101012:2920, 66:33:0101012:2921, 66:33:0101012:2922, 66:33:0101012:2923, 66:33:0101012:2924, 66:33:0101012:2925</w:t>
      </w:r>
      <w:r w:rsidR="003D68DF" w:rsidRPr="00496117">
        <w:rPr>
          <w:rFonts w:ascii="Liberation Serif" w:hAnsi="Liberation Serif" w:cs="Liberation Serif"/>
          <w:bCs/>
          <w:sz w:val="24"/>
          <w:szCs w:val="24"/>
        </w:rPr>
        <w:t xml:space="preserve">». </w:t>
      </w:r>
      <w:r w:rsidR="003D68DF" w:rsidRPr="00496117">
        <w:rPr>
          <w:rFonts w:ascii="Liberation Serif" w:hAnsi="Liberation Serif" w:cs="Liberation Serif"/>
          <w:sz w:val="24"/>
          <w:szCs w:val="24"/>
        </w:rPr>
        <w:t>Ау</w:t>
      </w:r>
      <w:r w:rsidR="003D68DF" w:rsidRPr="00237B0E">
        <w:rPr>
          <w:rFonts w:ascii="Liberation Serif" w:hAnsi="Liberation Serif" w:cs="Liberation Serif"/>
          <w:sz w:val="24"/>
          <w:szCs w:val="24"/>
        </w:rPr>
        <w:t>кцион проводится в соответствии со статьями 39.11, 39.12</w:t>
      </w:r>
      <w:r w:rsidR="002E2D95" w:rsidRPr="00237B0E">
        <w:rPr>
          <w:rFonts w:ascii="Liberation Serif" w:hAnsi="Liberation Serif" w:cs="Liberation Serif"/>
          <w:sz w:val="24"/>
          <w:szCs w:val="24"/>
        </w:rPr>
        <w:t>, 39.13</w:t>
      </w:r>
      <w:r w:rsidR="003D68DF" w:rsidRPr="00237B0E">
        <w:rPr>
          <w:rFonts w:ascii="Liberation Serif" w:hAnsi="Liberation Serif" w:cs="Liberation Serif"/>
          <w:sz w:val="24"/>
          <w:szCs w:val="24"/>
        </w:rPr>
        <w:t xml:space="preserve"> Земельного кодекса Российской</w:t>
      </w:r>
      <w:r w:rsidR="003D68DF" w:rsidRPr="008860B6">
        <w:rPr>
          <w:rFonts w:ascii="Liberation Serif" w:hAnsi="Liberation Serif" w:cs="Liberation Serif"/>
          <w:sz w:val="24"/>
          <w:szCs w:val="24"/>
        </w:rPr>
        <w:t xml:space="preserve"> Федерации. Участниками аукциона могут быть физические лица, индивидуальные </w:t>
      </w:r>
      <w:r w:rsidR="003D68DF" w:rsidRPr="003D68DF">
        <w:rPr>
          <w:rFonts w:ascii="Liberation Serif" w:hAnsi="Liberation Serif" w:cs="Liberation Serif"/>
          <w:sz w:val="24"/>
          <w:szCs w:val="24"/>
        </w:rPr>
        <w:t>предприниматели и юридические лица.</w:t>
      </w:r>
    </w:p>
    <w:p w:rsidR="003D68DF" w:rsidRPr="003D68DF" w:rsidRDefault="003D68DF" w:rsidP="003D68D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D68DF">
        <w:rPr>
          <w:rFonts w:ascii="Liberation Serif" w:hAnsi="Liberation Serif" w:cs="Liberation Serif"/>
          <w:b/>
          <w:sz w:val="24"/>
          <w:szCs w:val="24"/>
        </w:rPr>
        <w:t>Наименование площадки – Закрытое акционерное общество «Сбербанк - Автоматизированная система торгов»</w:t>
      </w:r>
    </w:p>
    <w:p w:rsidR="003D68DF" w:rsidRPr="003D68DF" w:rsidRDefault="003D68DF" w:rsidP="003D68D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D68DF">
        <w:rPr>
          <w:rFonts w:ascii="Liberation Serif" w:hAnsi="Liberation Serif" w:cs="Liberation Serif"/>
          <w:sz w:val="24"/>
          <w:szCs w:val="24"/>
        </w:rPr>
        <w:t xml:space="preserve">Адрес – </w:t>
      </w:r>
      <w:r w:rsidRPr="003D68DF"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 xml:space="preserve">119435, г. Москва, Большой Саввинский переулок, дом 12, стр. 9 </w:t>
      </w:r>
    </w:p>
    <w:p w:rsidR="00E4778C" w:rsidRDefault="003D68DF" w:rsidP="00E4778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FF"/>
          <w:sz w:val="24"/>
          <w:szCs w:val="24"/>
          <w:u w:val="single"/>
        </w:rPr>
      </w:pPr>
      <w:r w:rsidRPr="003D68DF">
        <w:rPr>
          <w:rFonts w:ascii="Liberation Serif" w:hAnsi="Liberation Serif" w:cs="Liberation Serif"/>
          <w:sz w:val="24"/>
          <w:szCs w:val="24"/>
        </w:rPr>
        <w:t xml:space="preserve">Сайт - http:// </w:t>
      </w:r>
      <w:hyperlink r:id="rId11" w:history="1">
        <w:r w:rsidRPr="003D68DF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</w:t>
        </w:r>
        <w:r w:rsidRPr="003D68DF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val="en-US"/>
          </w:rPr>
          <w:t>sberbank</w:t>
        </w:r>
        <w:r w:rsidRPr="003D68DF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-</w:t>
        </w:r>
        <w:r w:rsidRPr="003D68DF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val="en-US"/>
          </w:rPr>
          <w:t>ast</w:t>
        </w:r>
        <w:r w:rsidRPr="003D68DF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.</w:t>
        </w:r>
        <w:proofErr w:type="spellStart"/>
        <w:r w:rsidRPr="003D68DF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3D68DF">
        <w:rPr>
          <w:rFonts w:ascii="Liberation Serif" w:hAnsi="Liberation Serif" w:cs="Liberation Serif"/>
          <w:color w:val="0000FF"/>
          <w:sz w:val="24"/>
          <w:szCs w:val="24"/>
          <w:u w:val="single"/>
        </w:rPr>
        <w:t>.</w:t>
      </w:r>
    </w:p>
    <w:p w:rsidR="00E4778C" w:rsidRDefault="003D68DF" w:rsidP="00E4778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FF"/>
          <w:sz w:val="24"/>
          <w:szCs w:val="24"/>
          <w:u w:val="single"/>
        </w:rPr>
      </w:pPr>
      <w:r w:rsidRPr="003D68DF">
        <w:rPr>
          <w:rFonts w:ascii="Liberation Serif" w:eastAsia="Calibri" w:hAnsi="Liberation Serif" w:cs="Liberation Serif"/>
          <w:b/>
          <w:sz w:val="24"/>
          <w:szCs w:val="24"/>
        </w:rPr>
        <w:t>Форма торгов:</w:t>
      </w:r>
      <w:r w:rsidRPr="003D68DF">
        <w:rPr>
          <w:rFonts w:ascii="Liberation Serif" w:eastAsia="Calibri" w:hAnsi="Liberation Serif" w:cs="Liberation Serif"/>
          <w:sz w:val="24"/>
          <w:szCs w:val="24"/>
        </w:rPr>
        <w:t xml:space="preserve"> аукцион в электронной форме, открытый по составу участников и по форме подачи заявок.</w:t>
      </w:r>
    </w:p>
    <w:p w:rsidR="003D68DF" w:rsidRPr="00E4778C" w:rsidRDefault="003D68DF" w:rsidP="00E4778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FF"/>
          <w:sz w:val="24"/>
          <w:szCs w:val="24"/>
          <w:u w:val="single"/>
        </w:rPr>
      </w:pPr>
      <w:r w:rsidRPr="003D68DF">
        <w:rPr>
          <w:rFonts w:ascii="Liberation Serif" w:hAnsi="Liberation Serif" w:cs="Liberation Serif"/>
          <w:b/>
          <w:sz w:val="24"/>
          <w:szCs w:val="24"/>
        </w:rPr>
        <w:t xml:space="preserve">Юридическое лицо для </w:t>
      </w:r>
      <w:r w:rsidRPr="003D68DF">
        <w:rPr>
          <w:rFonts w:ascii="Liberation Serif" w:eastAsia="Calibri" w:hAnsi="Liberation Serif" w:cs="Liberation Serif"/>
          <w:b/>
          <w:sz w:val="24"/>
          <w:szCs w:val="24"/>
        </w:rPr>
        <w:t>аукциона в электронной форме</w:t>
      </w:r>
      <w:r w:rsidRPr="003D68DF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3D68DF">
        <w:rPr>
          <w:rFonts w:ascii="Liberation Serif" w:hAnsi="Liberation Serif" w:cs="Liberation Serif"/>
          <w:sz w:val="24"/>
          <w:szCs w:val="24"/>
        </w:rPr>
        <w:t xml:space="preserve">– оператор электронной площадки: Акционерное общество «Сбербанк - Автоматизированная система торгов». Электронная площадка (универсальная торговая платформа) – </w:t>
      </w:r>
      <w:hyperlink r:id="rId12" w:history="1">
        <w:r w:rsidRPr="003D68DF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http://utp.sberbank-ast.ru</w:t>
        </w:r>
      </w:hyperlink>
      <w:r w:rsidRPr="003D68DF">
        <w:rPr>
          <w:rFonts w:ascii="Liberation Serif" w:hAnsi="Liberation Serif" w:cs="Liberation Serif"/>
          <w:sz w:val="24"/>
          <w:szCs w:val="24"/>
        </w:rPr>
        <w:t>.</w:t>
      </w:r>
    </w:p>
    <w:p w:rsidR="003D68DF" w:rsidRPr="003D68DF" w:rsidRDefault="003D68DF" w:rsidP="003D68DF">
      <w:pPr>
        <w:tabs>
          <w:tab w:val="num" w:pos="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sz w:val="24"/>
          <w:szCs w:val="24"/>
        </w:rPr>
        <w:t>Работа на универсальной торговой платформе – электронной площадке осуществляется в соответствии:</w:t>
      </w:r>
    </w:p>
    <w:p w:rsidR="003D68DF" w:rsidRPr="003D68DF" w:rsidRDefault="003D68DF" w:rsidP="003D68DF">
      <w:pPr>
        <w:tabs>
          <w:tab w:val="num" w:pos="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sz w:val="24"/>
          <w:szCs w:val="24"/>
        </w:rPr>
        <w:lastRenderedPageBreak/>
        <w:t xml:space="preserve">- с регламентом универсальной торговой платформы «Сбербанк-АСТ» (ознакомиться можно по ссылке </w:t>
      </w:r>
      <w:hyperlink r:id="rId13" w:history="1">
        <w:r w:rsidRPr="003D68DF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http://utp.sberbank-ast.ru/Main/Notice/988/Reglament</w:t>
        </w:r>
      </w:hyperlink>
      <w:r w:rsidRPr="003D68DF">
        <w:rPr>
          <w:rFonts w:ascii="Liberation Serif" w:hAnsi="Liberation Serif" w:cs="Liberation Serif"/>
          <w:sz w:val="24"/>
          <w:szCs w:val="24"/>
        </w:rPr>
        <w:t>) (далее – Регламент электронной площадки);</w:t>
      </w:r>
    </w:p>
    <w:p w:rsidR="003D68DF" w:rsidRPr="003D68DF" w:rsidRDefault="003D68DF" w:rsidP="003D68DF">
      <w:pPr>
        <w:tabs>
          <w:tab w:val="num" w:pos="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sz w:val="24"/>
          <w:szCs w:val="24"/>
        </w:rPr>
        <w:t>- инструкцией для участника торгов по работе в торговой секции «Приватизация, аренда и продажа прав» универсальной торговой платформы АО «Сбербанк-АСТ» (ознакомиться можно по ссылке http://utp.sberbank-ast.ru/AP/Notice/652/Instructions);</w:t>
      </w:r>
    </w:p>
    <w:p w:rsidR="003D68DF" w:rsidRPr="00C8733C" w:rsidRDefault="003D68DF" w:rsidP="00C8733C">
      <w:pPr>
        <w:tabs>
          <w:tab w:val="num" w:pos="0"/>
        </w:tabs>
        <w:spacing w:after="200" w:line="276" w:lineRule="auto"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3D68DF">
        <w:rPr>
          <w:rFonts w:ascii="Liberation Serif" w:hAnsi="Liberation Serif" w:cs="Liberation Serif"/>
          <w:sz w:val="24"/>
          <w:szCs w:val="24"/>
        </w:rPr>
        <w:t>- с регламентом торговой секции «Приватизация, аренда и продажа прав» универсальной торговой платформы АО «Сбербанк-АСТ» (ознакомиться можно по ссылке http://utp.sberbank-ast.ru/AP/Notice/1027/Instructions).</w:t>
      </w:r>
      <w:bookmarkEnd w:id="1"/>
    </w:p>
    <w:p w:rsidR="003D68DF" w:rsidRPr="003D68DF" w:rsidRDefault="003D68DF" w:rsidP="003D68DF">
      <w:pPr>
        <w:numPr>
          <w:ilvl w:val="0"/>
          <w:numId w:val="5"/>
        </w:num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  <w:r w:rsidRPr="003D68DF">
        <w:rPr>
          <w:rFonts w:ascii="Liberation Serif" w:hAnsi="Liberation Serif" w:cs="Liberation Serif"/>
          <w:b/>
          <w:sz w:val="24"/>
          <w:szCs w:val="24"/>
          <w:lang w:eastAsia="en-US"/>
        </w:rPr>
        <w:t>ОСНОВНЫЕ ТЕРМИНЫ И ОПРЕДЕЛЕНИЯ</w:t>
      </w:r>
    </w:p>
    <w:p w:rsidR="003D68DF" w:rsidRPr="003D68DF" w:rsidRDefault="003D68DF" w:rsidP="003D68DF">
      <w:pPr>
        <w:rPr>
          <w:rFonts w:ascii="Liberation Serif" w:hAnsi="Liberation Serif" w:cs="Liberation Serif"/>
          <w:b/>
          <w:sz w:val="24"/>
          <w:szCs w:val="24"/>
          <w:lang w:eastAsia="en-US"/>
        </w:rPr>
      </w:pPr>
    </w:p>
    <w:p w:rsidR="003D68DF" w:rsidRPr="003D68DF" w:rsidRDefault="003D68DF" w:rsidP="003D68DF">
      <w:pPr>
        <w:ind w:firstLine="360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3D68DF">
        <w:rPr>
          <w:rFonts w:ascii="Liberation Serif" w:hAnsi="Liberation Serif" w:cs="Liberation Serif"/>
          <w:iCs/>
          <w:sz w:val="24"/>
          <w:szCs w:val="24"/>
        </w:rPr>
        <w:t>1.1. Аукцион проводится в соответствии</w:t>
      </w:r>
      <w:r w:rsidRPr="003D68DF">
        <w:rPr>
          <w:rFonts w:ascii="Liberation Serif" w:hAnsi="Liberation Serif" w:cs="Liberation Serif"/>
          <w:sz w:val="24"/>
          <w:szCs w:val="24"/>
        </w:rPr>
        <w:t xml:space="preserve"> </w:t>
      </w:r>
      <w:r w:rsidRPr="003D68DF">
        <w:rPr>
          <w:rFonts w:ascii="Liberation Serif" w:hAnsi="Liberation Serif" w:cs="Liberation Serif"/>
          <w:iCs/>
          <w:sz w:val="24"/>
          <w:szCs w:val="24"/>
        </w:rPr>
        <w:t>со статьями 39.11, 39.12, 39.13 Земельного кодекса Российской Федерации, Регламентом торговой секции «Приватизация, аренда и продажа прав» универсальной торговой платформы АО «Сбербанк-АСТ» (</w:t>
      </w:r>
      <w:bookmarkStart w:id="2" w:name="_Hlk131597250"/>
      <w:r w:rsidRPr="003D68DF">
        <w:rPr>
          <w:rFonts w:ascii="Liberation Serif" w:hAnsi="Liberation Serif" w:cs="Liberation Serif"/>
          <w:iCs/>
          <w:sz w:val="24"/>
          <w:szCs w:val="24"/>
        </w:rPr>
        <w:fldChar w:fldCharType="begin"/>
      </w:r>
      <w:r w:rsidRPr="003D68DF">
        <w:rPr>
          <w:rFonts w:ascii="Liberation Serif" w:hAnsi="Liberation Serif" w:cs="Liberation Serif"/>
          <w:iCs/>
          <w:sz w:val="24"/>
          <w:szCs w:val="24"/>
        </w:rPr>
        <w:instrText xml:space="preserve"> HYPERLINK "https://utp.sberbank-ast.ru/AP/Notice/1027/lnstructions" </w:instrText>
      </w:r>
      <w:r w:rsidRPr="003D68DF">
        <w:rPr>
          <w:rFonts w:ascii="Liberation Serif" w:hAnsi="Liberation Serif" w:cs="Liberation Serif"/>
          <w:iCs/>
          <w:sz w:val="24"/>
          <w:szCs w:val="24"/>
        </w:rPr>
        <w:fldChar w:fldCharType="separate"/>
      </w:r>
      <w:r w:rsidRPr="003D68DF">
        <w:rPr>
          <w:rFonts w:ascii="Liberation Serif" w:hAnsi="Liberation Serif" w:cs="Liberation Serif"/>
          <w:iCs/>
          <w:color w:val="0000FF"/>
          <w:sz w:val="24"/>
          <w:szCs w:val="24"/>
          <w:u w:val="single"/>
        </w:rPr>
        <w:t>https://utp.sberbank-ast.ru/AP/Notice/1027/lnstructions</w:t>
      </w:r>
      <w:r w:rsidRPr="003D68DF">
        <w:rPr>
          <w:rFonts w:ascii="Liberation Serif" w:hAnsi="Liberation Serif" w:cs="Liberation Serif"/>
          <w:iCs/>
          <w:sz w:val="24"/>
          <w:szCs w:val="24"/>
        </w:rPr>
        <w:fldChar w:fldCharType="end"/>
      </w:r>
      <w:bookmarkEnd w:id="2"/>
      <w:r w:rsidRPr="003D68DF">
        <w:rPr>
          <w:rFonts w:ascii="Liberation Serif" w:hAnsi="Liberation Serif" w:cs="Liberation Serif"/>
          <w:iCs/>
          <w:sz w:val="24"/>
          <w:szCs w:val="24"/>
        </w:rPr>
        <w:t>).</w:t>
      </w:r>
    </w:p>
    <w:p w:rsidR="003D68DF" w:rsidRPr="003D68DF" w:rsidRDefault="003D68DF" w:rsidP="003D68DF">
      <w:pPr>
        <w:ind w:firstLine="360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3D68DF">
        <w:rPr>
          <w:rFonts w:ascii="Liberation Serif" w:hAnsi="Liberation Serif" w:cs="Liberation Serif"/>
          <w:sz w:val="24"/>
          <w:szCs w:val="24"/>
        </w:rPr>
        <w:t>1.2. Торговая секция «Приватизация, аренда и продажа прав» (далее – ТС) раздел универсальной торговой платформы «Сбербанк-АСТ», который предназначен для проведения торгов в электронной форме, предусмотренных постановлением Правительства РФ от 10.09.2012 № 909 «Об определении официального сайта Российской Федерации в информационно 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(далее – постановление Правительства РФ от 10.09.2012 №909).</w:t>
      </w:r>
    </w:p>
    <w:p w:rsidR="003D68DF" w:rsidRPr="003D68DF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sz w:val="24"/>
          <w:szCs w:val="24"/>
        </w:rPr>
        <w:t>1.3. Государственная информационная система «Официальный сайт Российской Федерации в информационно-телекоммуникационной сети «Интернет» - официальный сайт www.torgi.gov.ru для размещения на нем информации о торгах в соответствии с постановлением Правительства РФ от 10.09.2012 № 909 (далее - ГИС Торги).</w:t>
      </w:r>
    </w:p>
    <w:p w:rsidR="003D68DF" w:rsidRPr="003D68DF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sz w:val="24"/>
          <w:szCs w:val="24"/>
        </w:rPr>
        <w:t>Информационное взаимодействие ГИС Торги и ТС осуществляется в соответствии с приказом Казначейства России от 02.12.2021 № 38н «Об утверждении Регламента государственной информационной системы «Официальный сайт Российской Федерации в информационно-телекоммуникационной сети «Интернет» www.torgi.gov.ru».</w:t>
      </w:r>
    </w:p>
    <w:p w:rsidR="003D68DF" w:rsidRPr="003D68DF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sz w:val="24"/>
          <w:szCs w:val="24"/>
        </w:rPr>
        <w:t>1.4. Для целей настоящего аукциона применяются следующие основные термины и определения:</w:t>
      </w:r>
    </w:p>
    <w:p w:rsidR="003D68DF" w:rsidRPr="003D68DF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b/>
          <w:sz w:val="24"/>
          <w:szCs w:val="24"/>
        </w:rPr>
        <w:t>Аукцион</w:t>
      </w:r>
      <w:r w:rsidRPr="003D68DF">
        <w:rPr>
          <w:rFonts w:ascii="Liberation Serif" w:hAnsi="Liberation Serif" w:cs="Liberation Serif"/>
          <w:sz w:val="24"/>
          <w:szCs w:val="24"/>
        </w:rPr>
        <w:t xml:space="preserve"> – аукцион в электронной форме по продаже в собственность земельного участка, находящегося муниципальной собственности или земельного участка, государственная собственность на который не разграничена.</w:t>
      </w:r>
    </w:p>
    <w:p w:rsidR="003D68DF" w:rsidRPr="003D68DF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b/>
          <w:sz w:val="24"/>
          <w:szCs w:val="24"/>
        </w:rPr>
        <w:t>Сайт</w:t>
      </w:r>
      <w:r w:rsidRPr="003D68DF">
        <w:rPr>
          <w:rFonts w:ascii="Liberation Serif" w:hAnsi="Liberation Serif" w:cs="Liberation Serif"/>
          <w:sz w:val="24"/>
          <w:szCs w:val="24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</w:p>
    <w:p w:rsidR="003D68DF" w:rsidRPr="003D68DF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b/>
          <w:sz w:val="24"/>
          <w:szCs w:val="24"/>
        </w:rPr>
        <w:t xml:space="preserve">Оператор универсальной торговой платформы, ТС – </w:t>
      </w:r>
      <w:r w:rsidRPr="003D68DF">
        <w:rPr>
          <w:rFonts w:ascii="Liberation Serif" w:hAnsi="Liberation Serif" w:cs="Liberation Serif"/>
          <w:b/>
          <w:sz w:val="24"/>
          <w:szCs w:val="24"/>
        </w:rPr>
        <w:br/>
      </w:r>
      <w:r w:rsidRPr="003D68DF">
        <w:rPr>
          <w:rFonts w:ascii="Liberation Serif" w:hAnsi="Liberation Serif" w:cs="Liberation Serif"/>
          <w:sz w:val="24"/>
          <w:szCs w:val="24"/>
        </w:rPr>
        <w:t>АО «Сбербанк-АСТ»</w:t>
      </w:r>
      <w:r w:rsidRPr="003D68DF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3D68DF">
        <w:rPr>
          <w:rFonts w:ascii="Liberation Serif" w:hAnsi="Liberation Serif" w:cs="Liberation Serif"/>
          <w:sz w:val="24"/>
          <w:szCs w:val="24"/>
        </w:rPr>
        <w:t>(далее – электронная площадка, оператор электронной площадки).</w:t>
      </w:r>
    </w:p>
    <w:p w:rsidR="003D68DF" w:rsidRPr="003D68DF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b/>
          <w:sz w:val="24"/>
          <w:szCs w:val="24"/>
        </w:rPr>
        <w:t>Открытая часть электронной площадки</w:t>
      </w:r>
      <w:r w:rsidRPr="003D68DF">
        <w:rPr>
          <w:rFonts w:ascii="Liberation Serif" w:hAnsi="Liberation Serif" w:cs="Liberation Serif"/>
          <w:sz w:val="24"/>
          <w:szCs w:val="24"/>
        </w:rPr>
        <w:t xml:space="preserve"> – функционал универсальной торговой платформы, доступ к которому имеют любые лица, независимо от регистрации.</w:t>
      </w:r>
    </w:p>
    <w:p w:rsidR="003D68DF" w:rsidRPr="0067351A" w:rsidRDefault="003D68DF" w:rsidP="0067351A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b/>
          <w:sz w:val="24"/>
          <w:szCs w:val="24"/>
        </w:rPr>
        <w:t>Закрытая часть электронной площадки</w:t>
      </w:r>
      <w:r w:rsidRPr="003D68DF">
        <w:rPr>
          <w:rFonts w:ascii="Liberation Serif" w:hAnsi="Liberation Serif" w:cs="Liberation Serif"/>
          <w:sz w:val="24"/>
          <w:szCs w:val="24"/>
        </w:rPr>
        <w:t xml:space="preserve"> – функционал универсальной торговой платформы, доступ к которому имеют только зарегистрированные заявители. Пользование закрытой частью универсальной платформы осуществляется в соответствии с регламентами торговых секций универсальной торговой платформы.</w:t>
      </w:r>
    </w:p>
    <w:p w:rsidR="003D68DF" w:rsidRPr="003D68DF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b/>
          <w:sz w:val="24"/>
          <w:szCs w:val="24"/>
        </w:rPr>
        <w:t>Личный кабинет</w:t>
      </w:r>
      <w:r w:rsidRPr="003D68DF">
        <w:rPr>
          <w:rFonts w:ascii="Liberation Serif" w:hAnsi="Liberation Serif" w:cs="Liberation Serif"/>
          <w:sz w:val="24"/>
          <w:szCs w:val="24"/>
        </w:rPr>
        <w:t xml:space="preserve"> - доступный заявителю после регистрации на электронной площадке набор программных инструментов, позволяющих получать предоставляемые оператором услуги, информацию о ходе их оказания.</w:t>
      </w:r>
    </w:p>
    <w:p w:rsidR="003D68DF" w:rsidRPr="003D68DF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b/>
          <w:sz w:val="24"/>
          <w:szCs w:val="24"/>
        </w:rPr>
        <w:t>Заявитель</w:t>
      </w:r>
      <w:r w:rsidRPr="003D68DF">
        <w:rPr>
          <w:rFonts w:ascii="Liberation Serif" w:hAnsi="Liberation Serif" w:cs="Liberation Serif"/>
          <w:sz w:val="24"/>
          <w:szCs w:val="24"/>
        </w:rPr>
        <w:t xml:space="preserve"> – лицо, прошедшее процедуру регистрации на электронной площадке, имеющее доступ к функционалу закрытой части,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аукциона.</w:t>
      </w:r>
    </w:p>
    <w:p w:rsidR="003D68DF" w:rsidRPr="003D68DF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b/>
          <w:sz w:val="24"/>
          <w:szCs w:val="24"/>
        </w:rPr>
        <w:t>Участник электронного аукциона</w:t>
      </w:r>
      <w:r w:rsidRPr="003D68DF">
        <w:rPr>
          <w:rFonts w:ascii="Liberation Serif" w:hAnsi="Liberation Serif" w:cs="Liberation Serif"/>
          <w:sz w:val="24"/>
          <w:szCs w:val="24"/>
        </w:rPr>
        <w:t xml:space="preserve"> – заявитель, допущенный к участию в </w:t>
      </w:r>
      <w:r w:rsidRPr="003D68DF">
        <w:rPr>
          <w:rFonts w:ascii="Liberation Serif" w:hAnsi="Liberation Serif" w:cs="Liberation Serif"/>
          <w:sz w:val="24"/>
          <w:szCs w:val="24"/>
        </w:rPr>
        <w:lastRenderedPageBreak/>
        <w:t>электронном аукционе.</w:t>
      </w:r>
    </w:p>
    <w:p w:rsidR="003D68DF" w:rsidRPr="003D68DF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b/>
          <w:sz w:val="24"/>
          <w:szCs w:val="24"/>
        </w:rPr>
        <w:t>Электронная подпись</w:t>
      </w:r>
      <w:r w:rsidRPr="003D68DF">
        <w:rPr>
          <w:rFonts w:ascii="Liberation Serif" w:hAnsi="Liberation Serif" w:cs="Liberation Serif"/>
          <w:sz w:val="24"/>
          <w:szCs w:val="24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3D68DF" w:rsidRPr="003D68DF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b/>
          <w:sz w:val="24"/>
          <w:szCs w:val="24"/>
        </w:rPr>
        <w:t>Электронный документ</w:t>
      </w:r>
      <w:r w:rsidRPr="003D68DF">
        <w:rPr>
          <w:rFonts w:ascii="Liberation Serif" w:hAnsi="Liberation Serif" w:cs="Liberation Serif"/>
          <w:sz w:val="24"/>
          <w:szCs w:val="24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3D68DF" w:rsidRPr="003D68DF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b/>
          <w:sz w:val="24"/>
          <w:szCs w:val="24"/>
        </w:rPr>
        <w:t>Электронный образ документа</w:t>
      </w:r>
      <w:r w:rsidRPr="003D68DF">
        <w:rPr>
          <w:rFonts w:ascii="Liberation Serif" w:hAnsi="Liberation Serif" w:cs="Liberation Serif"/>
          <w:sz w:val="24"/>
          <w:szCs w:val="24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3D68DF" w:rsidRPr="003D68DF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b/>
          <w:sz w:val="24"/>
          <w:szCs w:val="24"/>
        </w:rPr>
        <w:t>Электронное сообщение (электронное уведомление)</w:t>
      </w:r>
      <w:r w:rsidRPr="003D68DF">
        <w:rPr>
          <w:rFonts w:ascii="Liberation Serif" w:hAnsi="Liberation Serif" w:cs="Liberation Serif"/>
          <w:sz w:val="24"/>
          <w:szCs w:val="24"/>
        </w:rPr>
        <w:t xml:space="preserve"> – любое распорядительное или информационное </w:t>
      </w:r>
      <w:proofErr w:type="gramStart"/>
      <w:r w:rsidRPr="003D68DF">
        <w:rPr>
          <w:rFonts w:ascii="Liberation Serif" w:hAnsi="Liberation Serif" w:cs="Liberation Serif"/>
          <w:sz w:val="24"/>
          <w:szCs w:val="24"/>
        </w:rPr>
        <w:t>сообщение</w:t>
      </w:r>
      <w:proofErr w:type="gramEnd"/>
      <w:r w:rsidRPr="003D68DF">
        <w:rPr>
          <w:rFonts w:ascii="Liberation Serif" w:hAnsi="Liberation Serif" w:cs="Liberation Serif"/>
          <w:sz w:val="24"/>
          <w:szCs w:val="24"/>
        </w:rPr>
        <w:t xml:space="preserve">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3D68DF" w:rsidRPr="003D68DF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b/>
          <w:sz w:val="24"/>
          <w:szCs w:val="24"/>
        </w:rPr>
        <w:t>Электронный журнал</w:t>
      </w:r>
      <w:r w:rsidRPr="003D68DF">
        <w:rPr>
          <w:rFonts w:ascii="Liberation Serif" w:hAnsi="Liberation Serif" w:cs="Liberation Serif"/>
          <w:sz w:val="24"/>
          <w:szCs w:val="24"/>
        </w:rPr>
        <w:t xml:space="preserve"> – электронный документ, в котором оператором электронной площадки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3D68DF" w:rsidRPr="003D68DF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b/>
          <w:sz w:val="24"/>
          <w:szCs w:val="24"/>
        </w:rPr>
        <w:t xml:space="preserve">«Шаг аукциона» </w:t>
      </w:r>
      <w:r w:rsidRPr="003D68DF">
        <w:rPr>
          <w:rFonts w:ascii="Liberation Serif" w:hAnsi="Liberation Serif" w:cs="Liberation Serif"/>
          <w:sz w:val="24"/>
          <w:szCs w:val="24"/>
        </w:rPr>
        <w:t>- установленная в фиксированной сумме и не изменяющаяся в течение всего электронного аукциона величина повышения начальной цены предмета аукциона, составляющая 3% начальной цены предмета аукциона.</w:t>
      </w:r>
    </w:p>
    <w:p w:rsidR="003D68DF" w:rsidRPr="003D68DF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b/>
          <w:sz w:val="24"/>
          <w:szCs w:val="24"/>
        </w:rPr>
        <w:t>Победитель аукциона</w:t>
      </w:r>
      <w:r w:rsidRPr="003D68DF">
        <w:rPr>
          <w:rFonts w:ascii="Liberation Serif" w:hAnsi="Liberation Serif" w:cs="Liberation Serif"/>
          <w:sz w:val="24"/>
          <w:szCs w:val="24"/>
        </w:rPr>
        <w:t xml:space="preserve"> – участник электронного аукциона, предложивший наибольшую стоимость за земельный участок.</w:t>
      </w:r>
    </w:p>
    <w:p w:rsidR="003D68DF" w:rsidRPr="003D68DF" w:rsidRDefault="003D68DF" w:rsidP="003D68DF">
      <w:pPr>
        <w:widowControl w:val="0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3D68DF" w:rsidRPr="00805546" w:rsidRDefault="0067351A" w:rsidP="003D68DF">
      <w:pPr>
        <w:pStyle w:val="af7"/>
        <w:numPr>
          <w:ilvl w:val="0"/>
          <w:numId w:val="5"/>
        </w:num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805546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МЕСТО</w:t>
      </w:r>
      <w:r w:rsidR="003D68DF" w:rsidRPr="00805546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805546">
        <w:rPr>
          <w:rFonts w:ascii="Liberation Serif" w:hAnsi="Liberation Serif" w:cs="Liberation Serif"/>
          <w:b/>
          <w:bCs/>
          <w:sz w:val="24"/>
          <w:szCs w:val="24"/>
          <w:lang w:val="ru-RU"/>
        </w:rPr>
        <w:t>СРОКИ ПОДАЧИ</w:t>
      </w:r>
      <w:r w:rsidR="003D68DF" w:rsidRPr="00805546">
        <w:rPr>
          <w:rFonts w:ascii="Liberation Serif" w:hAnsi="Liberation Serif" w:cs="Liberation Serif"/>
          <w:b/>
          <w:bCs/>
          <w:sz w:val="24"/>
          <w:szCs w:val="24"/>
        </w:rPr>
        <w:t xml:space="preserve"> (</w:t>
      </w:r>
      <w:r w:rsidRPr="00805546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ПРИЕМА</w:t>
      </w:r>
      <w:r w:rsidR="003D68DF" w:rsidRPr="00805546">
        <w:rPr>
          <w:rFonts w:ascii="Liberation Serif" w:hAnsi="Liberation Serif" w:cs="Liberation Serif"/>
          <w:b/>
          <w:bCs/>
          <w:sz w:val="24"/>
          <w:szCs w:val="24"/>
        </w:rPr>
        <w:t xml:space="preserve">) </w:t>
      </w:r>
      <w:r w:rsidRPr="00805546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ЗАЯВОК</w:t>
      </w:r>
      <w:r w:rsidR="003D68DF" w:rsidRPr="00805546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805546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ОПРЕДЕЛЕНИЯ УЧАСТНИКОВ</w:t>
      </w:r>
      <w:r w:rsidR="003D68DF" w:rsidRPr="00805546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805546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И ПРОВЕДЕНИЯ АУКЦИОНА</w:t>
      </w:r>
    </w:p>
    <w:p w:rsidR="003D68DF" w:rsidRPr="00805546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805546">
        <w:rPr>
          <w:rFonts w:ascii="Liberation Serif" w:hAnsi="Liberation Serif" w:cs="Liberation Serif"/>
          <w:sz w:val="24"/>
          <w:szCs w:val="24"/>
        </w:rPr>
        <w:t>Место подачи (приема) Заявок и подведения итогов аукциона: электронная торговая площадка на электронной площадке</w:t>
      </w:r>
      <w:r w:rsidRPr="00805546">
        <w:rPr>
          <w:rFonts w:ascii="Liberation Serif" w:hAnsi="Liberation Serif" w:cs="Liberation Serif"/>
          <w:i/>
          <w:iCs/>
          <w:sz w:val="24"/>
          <w:szCs w:val="24"/>
        </w:rPr>
        <w:t xml:space="preserve"> </w:t>
      </w:r>
      <w:r w:rsidRPr="00805546">
        <w:rPr>
          <w:rFonts w:ascii="Liberation Serif" w:hAnsi="Liberation Serif" w:cs="Liberation Serif"/>
          <w:iCs/>
          <w:sz w:val="24"/>
          <w:szCs w:val="24"/>
        </w:rPr>
        <w:t>«Сбербанк-АСТ»</w:t>
      </w:r>
      <w:r w:rsidRPr="00805546">
        <w:rPr>
          <w:rFonts w:ascii="Liberation Serif" w:hAnsi="Liberation Serif" w:cs="Liberation Serif"/>
          <w:sz w:val="24"/>
          <w:szCs w:val="24"/>
        </w:rPr>
        <w:t>, размещенной на сайте http://</w:t>
      </w:r>
      <w:proofErr w:type="spellStart"/>
      <w:r w:rsidRPr="00805546">
        <w:rPr>
          <w:rFonts w:ascii="Liberation Serif" w:hAnsi="Liberation Serif" w:cs="Liberation Serif"/>
          <w:sz w:val="24"/>
          <w:szCs w:val="24"/>
          <w:lang w:val="en-US"/>
        </w:rPr>
        <w:t>utp</w:t>
      </w:r>
      <w:proofErr w:type="spellEnd"/>
      <w:r w:rsidRPr="00805546">
        <w:rPr>
          <w:rFonts w:ascii="Liberation Serif" w:hAnsi="Liberation Serif" w:cs="Liberation Serif"/>
          <w:sz w:val="24"/>
          <w:szCs w:val="24"/>
        </w:rPr>
        <w:t>.sberbank-ast.ru в сети Интернет, в соответствии с требованиями статей 39.11, 39.12</w:t>
      </w:r>
      <w:r w:rsidR="002E2D95" w:rsidRPr="00805546">
        <w:rPr>
          <w:rFonts w:ascii="Liberation Serif" w:hAnsi="Liberation Serif" w:cs="Liberation Serif"/>
          <w:sz w:val="24"/>
          <w:szCs w:val="24"/>
        </w:rPr>
        <w:t>, 39.13</w:t>
      </w:r>
      <w:r w:rsidRPr="00805546">
        <w:rPr>
          <w:rFonts w:ascii="Liberation Serif" w:hAnsi="Liberation Serif" w:cs="Liberation Serif"/>
          <w:sz w:val="24"/>
          <w:szCs w:val="24"/>
        </w:rPr>
        <w:t xml:space="preserve"> Земельного кодекса Российской Федерации, Регламента электронной площадки «Сбербанк-АСТ» (далее – ЭП) в новой редакции.</w:t>
      </w:r>
    </w:p>
    <w:p w:rsidR="003D68DF" w:rsidRPr="00805546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805546">
        <w:rPr>
          <w:rFonts w:ascii="Liberation Serif" w:hAnsi="Liberation Serif" w:cs="Liberation Serif"/>
          <w:sz w:val="24"/>
          <w:szCs w:val="24"/>
        </w:rPr>
        <w:t>Проведение аукциона по продаже в собственность земельного участка в электронной форме осуществляется на электронной площадке оператором электронной площадки.</w:t>
      </w:r>
    </w:p>
    <w:p w:rsidR="003D68DF" w:rsidRPr="00805546" w:rsidRDefault="003D68DF" w:rsidP="003D68D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05546">
        <w:rPr>
          <w:rFonts w:ascii="Liberation Serif" w:hAnsi="Liberation Serif" w:cs="Liberation Serif"/>
          <w:sz w:val="24"/>
          <w:szCs w:val="24"/>
        </w:rPr>
        <w:t xml:space="preserve">Дата и время начала подачи (приема): </w:t>
      </w:r>
      <w:r w:rsidR="00B64405" w:rsidRPr="00805546">
        <w:rPr>
          <w:rFonts w:ascii="Liberation Serif" w:hAnsi="Liberation Serif" w:cs="Liberation Serif"/>
          <w:b/>
          <w:bCs/>
          <w:sz w:val="24"/>
          <w:szCs w:val="24"/>
        </w:rPr>
        <w:t xml:space="preserve">25 </w:t>
      </w:r>
      <w:r w:rsidR="00463E62" w:rsidRPr="00805546">
        <w:rPr>
          <w:rFonts w:ascii="Liberation Serif" w:hAnsi="Liberation Serif" w:cs="Liberation Serif"/>
          <w:b/>
          <w:bCs/>
          <w:sz w:val="24"/>
          <w:szCs w:val="24"/>
        </w:rPr>
        <w:t xml:space="preserve">июля </w:t>
      </w:r>
      <w:r w:rsidRPr="00805546">
        <w:rPr>
          <w:rFonts w:ascii="Liberation Serif" w:hAnsi="Liberation Serif" w:cs="Liberation Serif"/>
          <w:b/>
          <w:bCs/>
          <w:sz w:val="24"/>
          <w:szCs w:val="24"/>
        </w:rPr>
        <w:t>202</w:t>
      </w:r>
      <w:r w:rsidR="00B64405" w:rsidRPr="00805546">
        <w:rPr>
          <w:rFonts w:ascii="Liberation Serif" w:hAnsi="Liberation Serif" w:cs="Liberation Serif"/>
          <w:b/>
          <w:bCs/>
          <w:sz w:val="24"/>
          <w:szCs w:val="24"/>
        </w:rPr>
        <w:t xml:space="preserve">4 </w:t>
      </w:r>
      <w:r w:rsidRPr="00805546">
        <w:rPr>
          <w:rFonts w:ascii="Liberation Serif" w:hAnsi="Liberation Serif" w:cs="Liberation Serif"/>
          <w:b/>
          <w:bCs/>
          <w:sz w:val="24"/>
          <w:szCs w:val="24"/>
        </w:rPr>
        <w:t>года</w:t>
      </w:r>
      <w:r w:rsidRPr="00805546">
        <w:rPr>
          <w:rFonts w:ascii="Liberation Serif" w:hAnsi="Liberation Serif" w:cs="Liberation Serif"/>
          <w:b/>
          <w:sz w:val="24"/>
          <w:szCs w:val="24"/>
        </w:rPr>
        <w:t xml:space="preserve"> в 08:00 (</w:t>
      </w:r>
      <w:proofErr w:type="spellStart"/>
      <w:r w:rsidRPr="00805546">
        <w:rPr>
          <w:rFonts w:ascii="Liberation Serif" w:hAnsi="Liberation Serif" w:cs="Liberation Serif"/>
          <w:b/>
          <w:sz w:val="24"/>
          <w:szCs w:val="24"/>
        </w:rPr>
        <w:t>мск</w:t>
      </w:r>
      <w:proofErr w:type="spellEnd"/>
      <w:r w:rsidRPr="00805546">
        <w:rPr>
          <w:rFonts w:ascii="Liberation Serif" w:hAnsi="Liberation Serif" w:cs="Liberation Serif"/>
          <w:b/>
          <w:sz w:val="24"/>
          <w:szCs w:val="24"/>
        </w:rPr>
        <w:t>)</w:t>
      </w:r>
      <w:r w:rsidRPr="00805546">
        <w:rPr>
          <w:rFonts w:ascii="Liberation Serif" w:hAnsi="Liberation Serif" w:cs="Liberation Serif"/>
          <w:sz w:val="24"/>
          <w:szCs w:val="24"/>
        </w:rPr>
        <w:t xml:space="preserve"> на электронной площадке ЗАО «Сбербанк – АСТ» </w:t>
      </w:r>
      <w:hyperlink r:id="rId14" w:history="1">
        <w:r w:rsidRPr="00805546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www.sberbank-ast.ru</w:t>
        </w:r>
      </w:hyperlink>
      <w:r w:rsidRPr="00805546">
        <w:rPr>
          <w:rFonts w:ascii="Liberation Serif" w:hAnsi="Liberation Serif" w:cs="Liberation Serif"/>
          <w:sz w:val="24"/>
          <w:szCs w:val="24"/>
        </w:rPr>
        <w:t xml:space="preserve"> в сети интернет</w:t>
      </w:r>
      <w:r w:rsidRPr="00805546">
        <w:rPr>
          <w:rFonts w:ascii="Liberation Serif" w:hAnsi="Liberation Serif" w:cs="Liberation Serif"/>
          <w:b/>
          <w:sz w:val="24"/>
          <w:szCs w:val="24"/>
        </w:rPr>
        <w:t>;</w:t>
      </w:r>
    </w:p>
    <w:p w:rsidR="003D68DF" w:rsidRPr="00805546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805546">
        <w:rPr>
          <w:rFonts w:ascii="Liberation Serif" w:hAnsi="Liberation Serif" w:cs="Liberation Serif"/>
          <w:sz w:val="24"/>
          <w:szCs w:val="24"/>
        </w:rPr>
        <w:t>Подача Заявок осуществляется круглосуточно.</w:t>
      </w:r>
    </w:p>
    <w:p w:rsidR="003D68DF" w:rsidRPr="00805546" w:rsidRDefault="003D68DF" w:rsidP="003D68D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05546">
        <w:rPr>
          <w:rFonts w:ascii="Liberation Serif" w:hAnsi="Liberation Serif" w:cs="Liberation Serif"/>
          <w:sz w:val="24"/>
          <w:szCs w:val="24"/>
        </w:rPr>
        <w:t xml:space="preserve">Дата и время окончания подачи (приема): </w:t>
      </w:r>
      <w:r w:rsidR="00463E62" w:rsidRPr="00805546">
        <w:rPr>
          <w:rFonts w:ascii="Liberation Serif" w:hAnsi="Liberation Serif" w:cs="Liberation Serif"/>
          <w:b/>
          <w:bCs/>
          <w:sz w:val="24"/>
          <w:szCs w:val="24"/>
        </w:rPr>
        <w:t>18 августа</w:t>
      </w:r>
      <w:r w:rsidR="004A5F90" w:rsidRPr="00805546">
        <w:rPr>
          <w:rFonts w:ascii="Liberation Serif" w:hAnsi="Liberation Serif" w:cs="Liberation Serif"/>
          <w:b/>
          <w:bCs/>
          <w:sz w:val="24"/>
          <w:szCs w:val="24"/>
        </w:rPr>
        <w:t xml:space="preserve"> 202</w:t>
      </w:r>
      <w:r w:rsidR="00B64405" w:rsidRPr="00805546">
        <w:rPr>
          <w:rFonts w:ascii="Liberation Serif" w:hAnsi="Liberation Serif" w:cs="Liberation Serif"/>
          <w:b/>
          <w:bCs/>
          <w:sz w:val="24"/>
          <w:szCs w:val="24"/>
        </w:rPr>
        <w:t xml:space="preserve">4 </w:t>
      </w:r>
      <w:r w:rsidRPr="00805546">
        <w:rPr>
          <w:rFonts w:ascii="Liberation Serif" w:hAnsi="Liberation Serif" w:cs="Liberation Serif"/>
          <w:b/>
          <w:bCs/>
          <w:sz w:val="24"/>
          <w:szCs w:val="24"/>
        </w:rPr>
        <w:t>года</w:t>
      </w:r>
      <w:r w:rsidRPr="00805546">
        <w:rPr>
          <w:rFonts w:ascii="Liberation Serif" w:hAnsi="Liberation Serif" w:cs="Liberation Serif"/>
          <w:b/>
          <w:sz w:val="24"/>
          <w:szCs w:val="24"/>
        </w:rPr>
        <w:t xml:space="preserve"> в 17:00 (</w:t>
      </w:r>
      <w:proofErr w:type="spellStart"/>
      <w:r w:rsidRPr="00805546">
        <w:rPr>
          <w:rFonts w:ascii="Liberation Serif" w:hAnsi="Liberation Serif" w:cs="Liberation Serif"/>
          <w:b/>
          <w:sz w:val="24"/>
          <w:szCs w:val="24"/>
        </w:rPr>
        <w:t>мск</w:t>
      </w:r>
      <w:proofErr w:type="spellEnd"/>
      <w:r w:rsidRPr="00805546">
        <w:rPr>
          <w:rFonts w:ascii="Liberation Serif" w:hAnsi="Liberation Serif" w:cs="Liberation Serif"/>
          <w:b/>
          <w:sz w:val="24"/>
          <w:szCs w:val="24"/>
        </w:rPr>
        <w:t>)</w:t>
      </w:r>
      <w:r w:rsidRPr="00805546">
        <w:rPr>
          <w:rFonts w:ascii="Liberation Serif" w:hAnsi="Liberation Serif" w:cs="Liberation Serif"/>
          <w:sz w:val="24"/>
          <w:szCs w:val="24"/>
        </w:rPr>
        <w:t xml:space="preserve"> на электронной площадке ЗАО «Сбербанк – АСТ» </w:t>
      </w:r>
      <w:hyperlink r:id="rId15" w:history="1">
        <w:r w:rsidRPr="00805546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www.sberbank-ast.ru</w:t>
        </w:r>
      </w:hyperlink>
      <w:r w:rsidRPr="00805546">
        <w:rPr>
          <w:rFonts w:ascii="Liberation Serif" w:hAnsi="Liberation Serif" w:cs="Liberation Serif"/>
          <w:sz w:val="24"/>
          <w:szCs w:val="24"/>
        </w:rPr>
        <w:t xml:space="preserve"> в сети интернет</w:t>
      </w:r>
      <w:r w:rsidRPr="00805546">
        <w:rPr>
          <w:rFonts w:ascii="Liberation Serif" w:hAnsi="Liberation Serif" w:cs="Liberation Serif"/>
          <w:b/>
          <w:sz w:val="24"/>
          <w:szCs w:val="24"/>
        </w:rPr>
        <w:t>.</w:t>
      </w:r>
    </w:p>
    <w:p w:rsidR="003D68DF" w:rsidRPr="00805546" w:rsidRDefault="003D68DF" w:rsidP="003D68D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05546">
        <w:rPr>
          <w:rFonts w:ascii="Liberation Serif" w:hAnsi="Liberation Serif" w:cs="Liberation Serif"/>
          <w:sz w:val="24"/>
          <w:szCs w:val="24"/>
        </w:rPr>
        <w:t xml:space="preserve">Дата и время определения Участников: </w:t>
      </w:r>
      <w:r w:rsidR="00463E62" w:rsidRPr="00805546">
        <w:rPr>
          <w:rFonts w:ascii="Liberation Serif" w:hAnsi="Liberation Serif" w:cs="Liberation Serif"/>
          <w:b/>
          <w:bCs/>
          <w:sz w:val="24"/>
          <w:szCs w:val="24"/>
        </w:rPr>
        <w:t>19 августа</w:t>
      </w:r>
      <w:r w:rsidR="008D51D4" w:rsidRPr="00805546">
        <w:rPr>
          <w:rFonts w:ascii="Liberation Serif" w:hAnsi="Liberation Serif" w:cs="Liberation Serif"/>
          <w:b/>
          <w:bCs/>
          <w:sz w:val="24"/>
          <w:szCs w:val="24"/>
        </w:rPr>
        <w:t xml:space="preserve"> 202</w:t>
      </w:r>
      <w:r w:rsidR="00B64405" w:rsidRPr="00805546">
        <w:rPr>
          <w:rFonts w:ascii="Liberation Serif" w:hAnsi="Liberation Serif" w:cs="Liberation Serif"/>
          <w:b/>
          <w:bCs/>
          <w:sz w:val="24"/>
          <w:szCs w:val="24"/>
        </w:rPr>
        <w:t>4</w:t>
      </w:r>
      <w:r w:rsidRPr="00805546">
        <w:rPr>
          <w:rFonts w:ascii="Liberation Serif" w:hAnsi="Liberation Serif" w:cs="Liberation Serif"/>
          <w:b/>
          <w:bCs/>
          <w:sz w:val="24"/>
          <w:szCs w:val="24"/>
        </w:rPr>
        <w:t xml:space="preserve"> г</w:t>
      </w:r>
      <w:r w:rsidRPr="00805546">
        <w:rPr>
          <w:rFonts w:ascii="Liberation Serif" w:hAnsi="Liberation Serif" w:cs="Liberation Serif"/>
          <w:b/>
          <w:sz w:val="24"/>
          <w:szCs w:val="24"/>
        </w:rPr>
        <w:t>.</w:t>
      </w:r>
    </w:p>
    <w:p w:rsidR="003D68DF" w:rsidRPr="00805546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805546">
        <w:rPr>
          <w:rFonts w:ascii="Liberation Serif" w:hAnsi="Liberation Serif" w:cs="Liberation Serif"/>
          <w:sz w:val="24"/>
          <w:szCs w:val="24"/>
        </w:rPr>
        <w:t xml:space="preserve">Дата, время и срок проведения аукциона: </w:t>
      </w:r>
      <w:r w:rsidR="00463E62" w:rsidRPr="00805546">
        <w:rPr>
          <w:rFonts w:ascii="Liberation Serif" w:hAnsi="Liberation Serif" w:cs="Liberation Serif"/>
          <w:b/>
          <w:bCs/>
          <w:sz w:val="24"/>
          <w:szCs w:val="24"/>
        </w:rPr>
        <w:t>23 августа</w:t>
      </w:r>
      <w:r w:rsidR="00B64405" w:rsidRPr="00805546">
        <w:rPr>
          <w:rFonts w:ascii="Liberation Serif" w:hAnsi="Liberation Serif" w:cs="Liberation Serif"/>
          <w:b/>
          <w:bCs/>
          <w:sz w:val="24"/>
          <w:szCs w:val="24"/>
        </w:rPr>
        <w:t xml:space="preserve"> 2024</w:t>
      </w:r>
      <w:r w:rsidRPr="00805546">
        <w:rPr>
          <w:rFonts w:ascii="Liberation Serif" w:hAnsi="Liberation Serif" w:cs="Liberation Serif"/>
          <w:b/>
          <w:sz w:val="24"/>
          <w:szCs w:val="24"/>
        </w:rPr>
        <w:t xml:space="preserve"> года в 08:00 (</w:t>
      </w:r>
      <w:proofErr w:type="spellStart"/>
      <w:r w:rsidRPr="00805546">
        <w:rPr>
          <w:rFonts w:ascii="Liberation Serif" w:hAnsi="Liberation Serif" w:cs="Liberation Serif"/>
          <w:b/>
          <w:sz w:val="24"/>
          <w:szCs w:val="24"/>
        </w:rPr>
        <w:t>мск</w:t>
      </w:r>
      <w:proofErr w:type="spellEnd"/>
      <w:r w:rsidRPr="00805546">
        <w:rPr>
          <w:rFonts w:ascii="Liberation Serif" w:hAnsi="Liberation Serif" w:cs="Liberation Serif"/>
          <w:b/>
          <w:sz w:val="24"/>
          <w:szCs w:val="24"/>
        </w:rPr>
        <w:t>)</w:t>
      </w:r>
      <w:r w:rsidRPr="00805546">
        <w:rPr>
          <w:rFonts w:ascii="Liberation Serif" w:hAnsi="Liberation Serif" w:cs="Liberation Serif"/>
          <w:sz w:val="24"/>
          <w:szCs w:val="24"/>
        </w:rPr>
        <w:t xml:space="preserve"> и до последнего предложения Участников на электронной площадке ЗАО «Сбербанк – АСТ» </w:t>
      </w:r>
      <w:hyperlink r:id="rId16" w:history="1">
        <w:r w:rsidRPr="00805546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www.sberbank-ast.ru</w:t>
        </w:r>
      </w:hyperlink>
      <w:r w:rsidRPr="00805546">
        <w:rPr>
          <w:rFonts w:ascii="Liberation Serif" w:hAnsi="Liberation Serif" w:cs="Liberation Serif"/>
          <w:sz w:val="24"/>
          <w:szCs w:val="24"/>
        </w:rPr>
        <w:t xml:space="preserve"> в сети интернет.</w:t>
      </w:r>
    </w:p>
    <w:p w:rsidR="003D68DF" w:rsidRPr="00805546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805546">
        <w:rPr>
          <w:rFonts w:ascii="Liberation Serif" w:hAnsi="Liberation Serif" w:cs="Liberation Serif"/>
          <w:sz w:val="24"/>
          <w:szCs w:val="24"/>
        </w:rPr>
        <w:t>(</w:t>
      </w:r>
      <w:r w:rsidRPr="00805546">
        <w:rPr>
          <w:rFonts w:ascii="Liberation Serif" w:hAnsi="Liberation Serif" w:cs="Liberation Serif"/>
          <w:b/>
          <w:sz w:val="24"/>
          <w:szCs w:val="24"/>
        </w:rPr>
        <w:t>Указанное в настоящем информационном сообщении время – Московское</w:t>
      </w:r>
      <w:r w:rsidRPr="00805546">
        <w:rPr>
          <w:rFonts w:ascii="Liberation Serif" w:hAnsi="Liberation Serif" w:cs="Liberation Serif"/>
          <w:sz w:val="24"/>
          <w:szCs w:val="24"/>
        </w:rPr>
        <w:t>, при исчислении сроков, указанных в настоящем информационном сообщении, принимается время сервера электронной торговой площадки - Московское).</w:t>
      </w:r>
    </w:p>
    <w:p w:rsidR="003D68DF" w:rsidRPr="007F7BD5" w:rsidRDefault="003D68DF" w:rsidP="003D68DF">
      <w:pPr>
        <w:ind w:firstLine="54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80554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Срок подведения итогов аукциона - процедура аукциона</w:t>
      </w:r>
      <w:r w:rsidRPr="008B439C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считается завершенной со времени подписания продавцом протокола об итогах</w:t>
      </w:r>
      <w:r w:rsidRPr="007F7BD5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аукциона.</w:t>
      </w:r>
    </w:p>
    <w:p w:rsidR="003D68DF" w:rsidRPr="00DA684A" w:rsidRDefault="003D68DF" w:rsidP="003D68DF">
      <w:pPr>
        <w:ind w:firstLine="54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7F7BD5">
        <w:rPr>
          <w:rFonts w:ascii="Liberation Serif" w:hAnsi="Liberation Serif" w:cs="Liberation Serif"/>
          <w:sz w:val="24"/>
          <w:szCs w:val="24"/>
        </w:rPr>
        <w:t xml:space="preserve">Уполномоченный орган принимает решение об отказе в проведении аукциона в случае выявления обстоятельств, предусмотренных </w:t>
      </w:r>
      <w:hyperlink r:id="rId17" w:history="1">
        <w:r w:rsidRPr="007F7BD5">
          <w:rPr>
            <w:rFonts w:ascii="Liberation Serif" w:hAnsi="Liberation Serif" w:cs="Liberation Serif"/>
            <w:color w:val="0000FF"/>
            <w:sz w:val="24"/>
            <w:szCs w:val="24"/>
          </w:rPr>
          <w:t>пунктом 8</w:t>
        </w:r>
      </w:hyperlink>
      <w:r w:rsidRPr="007F7BD5">
        <w:rPr>
          <w:rFonts w:ascii="Liberation Serif" w:hAnsi="Liberation Serif" w:cs="Liberation Serif"/>
          <w:sz w:val="24"/>
          <w:szCs w:val="24"/>
        </w:rPr>
        <w:t xml:space="preserve"> статьи 39.11 Земельного кодекса Российской Федерации.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</w:t>
      </w:r>
      <w:r w:rsidRPr="00DA684A">
        <w:rPr>
          <w:rFonts w:ascii="Liberation Serif" w:hAnsi="Liberation Serif" w:cs="Liberation Serif"/>
          <w:sz w:val="24"/>
          <w:szCs w:val="24"/>
        </w:rPr>
        <w:t xml:space="preserve">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D68DF" w:rsidRPr="00DA684A" w:rsidRDefault="003D68DF" w:rsidP="003D68DF">
      <w:pPr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7351A" w:rsidRPr="00DA684A" w:rsidRDefault="003D68DF" w:rsidP="0067351A">
      <w:pPr>
        <w:pStyle w:val="af7"/>
        <w:widowControl w:val="0"/>
        <w:numPr>
          <w:ilvl w:val="0"/>
          <w:numId w:val="5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A684A">
        <w:rPr>
          <w:rFonts w:ascii="Liberation Serif" w:hAnsi="Liberation Serif" w:cs="Liberation Serif"/>
          <w:b/>
          <w:sz w:val="24"/>
          <w:szCs w:val="24"/>
        </w:rPr>
        <w:t>ПОРЯДОК РЕГИСТРАЦИИ НА ЭЛЕКТРОННОЙ ПЛОЩАДКЕ</w:t>
      </w:r>
    </w:p>
    <w:p w:rsidR="0067351A" w:rsidRPr="00DA684A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  <w:lang w:val="x-none"/>
        </w:rPr>
      </w:pPr>
      <w:r w:rsidRPr="00DA684A">
        <w:rPr>
          <w:rFonts w:ascii="Liberation Serif" w:hAnsi="Liberation Serif" w:cs="Liberation Serif"/>
          <w:sz w:val="24"/>
          <w:szCs w:val="24"/>
        </w:rPr>
        <w:t>3</w:t>
      </w:r>
      <w:r w:rsidRPr="00DA684A">
        <w:rPr>
          <w:rFonts w:ascii="Liberation Serif" w:hAnsi="Liberation Serif" w:cs="Liberation Serif"/>
          <w:sz w:val="24"/>
          <w:szCs w:val="24"/>
          <w:lang w:val="x-none"/>
        </w:rPr>
        <w:t>.1.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площадке.</w:t>
      </w:r>
    </w:p>
    <w:p w:rsidR="0067351A" w:rsidRPr="00DA684A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3</w:t>
      </w:r>
      <w:r w:rsidR="003D68DF" w:rsidRPr="00DA684A">
        <w:rPr>
          <w:rFonts w:ascii="Liberation Serif" w:hAnsi="Liberation Serif" w:cs="Liberation Serif"/>
          <w:sz w:val="24"/>
          <w:szCs w:val="24"/>
        </w:rPr>
        <w:t>.</w:t>
      </w:r>
      <w:r w:rsidRPr="00DA684A">
        <w:rPr>
          <w:rFonts w:ascii="Liberation Serif" w:hAnsi="Liberation Serif" w:cs="Liberation Serif"/>
          <w:sz w:val="24"/>
          <w:szCs w:val="24"/>
        </w:rPr>
        <w:t>2</w:t>
      </w:r>
      <w:r w:rsidR="003D68DF" w:rsidRPr="00DA684A">
        <w:rPr>
          <w:rFonts w:ascii="Liberation Serif" w:hAnsi="Liberation Serif" w:cs="Liberation Serif"/>
          <w:sz w:val="24"/>
          <w:szCs w:val="24"/>
        </w:rPr>
        <w:t>.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3D68DF" w:rsidRPr="00DA684A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 xml:space="preserve">3.3. </w:t>
      </w:r>
      <w:r w:rsidR="003D68DF" w:rsidRPr="00DA684A">
        <w:rPr>
          <w:rFonts w:ascii="Liberation Serif" w:hAnsi="Liberation Serif" w:cs="Liberation Serif"/>
          <w:sz w:val="24"/>
          <w:szCs w:val="24"/>
        </w:rPr>
        <w:t>Регистрация на электронной площадке осуществляется без взимания платы.</w:t>
      </w:r>
    </w:p>
    <w:p w:rsidR="0067351A" w:rsidRPr="00DA684A" w:rsidRDefault="003D68DF" w:rsidP="0067351A">
      <w:pPr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ab/>
      </w:r>
      <w:r w:rsidR="0067351A" w:rsidRPr="00DA684A">
        <w:rPr>
          <w:rFonts w:ascii="Liberation Serif" w:hAnsi="Liberation Serif" w:cs="Liberation Serif"/>
          <w:sz w:val="24"/>
          <w:szCs w:val="24"/>
        </w:rPr>
        <w:t xml:space="preserve">3.4. </w:t>
      </w:r>
      <w:r w:rsidRPr="00DA684A">
        <w:rPr>
          <w:rFonts w:ascii="Liberation Serif" w:hAnsi="Liberation Serif" w:cs="Liberation Serif"/>
          <w:sz w:val="24"/>
          <w:szCs w:val="24"/>
        </w:rPr>
        <w:t>Регистрации на электронной площадке подлежат заявители или представители заявителя, ранее не зарегистрированные на электронной площадке, или регистрация которых на электронной площадке была ими прекращена.</w:t>
      </w:r>
    </w:p>
    <w:p w:rsidR="003D68DF" w:rsidRPr="00DA684A" w:rsidRDefault="0067351A" w:rsidP="0067351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 xml:space="preserve">3.5. </w:t>
      </w:r>
      <w:r w:rsidR="003D68DF" w:rsidRPr="00DA684A">
        <w:rPr>
          <w:rFonts w:ascii="Liberation Serif" w:hAnsi="Liberation Serif" w:cs="Liberation Serif"/>
          <w:sz w:val="24"/>
          <w:szCs w:val="24"/>
        </w:rPr>
        <w:t xml:space="preserve">Регистрация на электронной площадке проводится в соответствии с </w:t>
      </w:r>
      <w:r w:rsidR="003D68DF" w:rsidRPr="00DA684A">
        <w:rPr>
          <w:rFonts w:ascii="Liberation Serif" w:hAnsi="Liberation Serif" w:cs="Liberation Serif"/>
          <w:sz w:val="24"/>
          <w:szCs w:val="24"/>
        </w:rPr>
        <w:br/>
        <w:t xml:space="preserve">Регламентом ТС, Регламентом электронной площадки. </w:t>
      </w:r>
    </w:p>
    <w:p w:rsidR="0067351A" w:rsidRPr="00DA684A" w:rsidRDefault="0067351A" w:rsidP="0067351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3</w:t>
      </w:r>
      <w:r w:rsidR="003D68DF" w:rsidRPr="00DA684A">
        <w:rPr>
          <w:rFonts w:ascii="Liberation Serif" w:hAnsi="Liberation Serif" w:cs="Liberation Serif"/>
          <w:sz w:val="24"/>
          <w:szCs w:val="24"/>
        </w:rPr>
        <w:t>.</w:t>
      </w:r>
      <w:r w:rsidRPr="00DA684A">
        <w:rPr>
          <w:rFonts w:ascii="Liberation Serif" w:hAnsi="Liberation Serif" w:cs="Liberation Serif"/>
          <w:sz w:val="24"/>
          <w:szCs w:val="24"/>
        </w:rPr>
        <w:t>6</w:t>
      </w:r>
      <w:r w:rsidR="003D68DF" w:rsidRPr="00DA684A">
        <w:rPr>
          <w:rFonts w:ascii="Liberation Serif" w:hAnsi="Liberation Serif" w:cs="Liberation Serif"/>
          <w:sz w:val="24"/>
          <w:szCs w:val="24"/>
        </w:rPr>
        <w:t>. Внимание! В ГИС Торги доступна регистрация заявителя или представителя заявителя в реестре участников торгов, предусматривающая автоматическую регистрацию (аккредитацию) на электронной площадке.</w:t>
      </w:r>
    </w:p>
    <w:p w:rsidR="0067351A" w:rsidRPr="00DA684A" w:rsidRDefault="0067351A" w:rsidP="0067351A">
      <w:pPr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DA684A">
        <w:rPr>
          <w:rFonts w:ascii="Liberation Serif" w:hAnsi="Liberation Serif" w:cs="Liberation Serif"/>
          <w:bCs/>
          <w:color w:val="000000"/>
          <w:sz w:val="24"/>
          <w:szCs w:val="24"/>
        </w:rPr>
        <w:t>3</w:t>
      </w:r>
      <w:r w:rsidR="003D68DF" w:rsidRPr="00DA684A">
        <w:rPr>
          <w:rFonts w:ascii="Liberation Serif" w:hAnsi="Liberation Serif" w:cs="Liberation Serif"/>
          <w:bCs/>
          <w:color w:val="000000"/>
          <w:sz w:val="24"/>
          <w:szCs w:val="24"/>
        </w:rPr>
        <w:t>.</w:t>
      </w:r>
      <w:r w:rsidRPr="00DA684A">
        <w:rPr>
          <w:rFonts w:ascii="Liberation Serif" w:hAnsi="Liberation Serif" w:cs="Liberation Serif"/>
          <w:bCs/>
          <w:color w:val="000000"/>
          <w:sz w:val="24"/>
          <w:szCs w:val="24"/>
        </w:rPr>
        <w:t>7</w:t>
      </w:r>
      <w:r w:rsidR="003D68DF" w:rsidRPr="00DA684A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. Подача </w:t>
      </w:r>
      <w:r w:rsidR="003D68DF" w:rsidRPr="00DA684A">
        <w:rPr>
          <w:rFonts w:ascii="Liberation Serif" w:hAnsi="Liberation Serif" w:cs="Liberation Serif"/>
          <w:bCs/>
          <w:sz w:val="24"/>
          <w:szCs w:val="24"/>
        </w:rPr>
        <w:t>заявки на участие осуществляется только посредством интерфейса универсальной торговой платформы АО «Сбербанк-АСТ» торговой секции «</w:t>
      </w:r>
      <w:r w:rsidR="003D68DF" w:rsidRPr="00DA684A">
        <w:rPr>
          <w:rFonts w:ascii="Liberation Serif" w:hAnsi="Liberation Serif" w:cs="Liberation Serif"/>
          <w:sz w:val="24"/>
          <w:szCs w:val="24"/>
        </w:rPr>
        <w:t>Приватизация, аренда и продажа прав</w:t>
      </w:r>
      <w:r w:rsidR="003D68DF" w:rsidRPr="00DA684A">
        <w:rPr>
          <w:rFonts w:ascii="Liberation Serif" w:hAnsi="Liberation Serif" w:cs="Liberation Serif"/>
          <w:bCs/>
          <w:sz w:val="24"/>
          <w:szCs w:val="24"/>
        </w:rPr>
        <w:t>» из личного кабинета Заявителя. Необходимо заполнить электронную форму заявки и приложить предусмотренные в извещении файлы документов.</w:t>
      </w:r>
    </w:p>
    <w:p w:rsidR="0067351A" w:rsidRPr="00DA684A" w:rsidRDefault="0067351A" w:rsidP="0067351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bCs/>
          <w:sz w:val="24"/>
          <w:szCs w:val="24"/>
        </w:rPr>
        <w:t>3</w:t>
      </w:r>
      <w:r w:rsidR="003D68DF" w:rsidRPr="00DA684A">
        <w:rPr>
          <w:rFonts w:ascii="Liberation Serif" w:hAnsi="Liberation Serif" w:cs="Liberation Serif"/>
          <w:bCs/>
          <w:sz w:val="24"/>
          <w:szCs w:val="24"/>
        </w:rPr>
        <w:t>.</w:t>
      </w:r>
      <w:r w:rsidRPr="00DA684A">
        <w:rPr>
          <w:rFonts w:ascii="Liberation Serif" w:hAnsi="Liberation Serif" w:cs="Liberation Serif"/>
          <w:bCs/>
          <w:sz w:val="24"/>
          <w:szCs w:val="24"/>
        </w:rPr>
        <w:t>8</w:t>
      </w:r>
      <w:r w:rsidR="003D68DF" w:rsidRPr="00DA684A">
        <w:rPr>
          <w:rFonts w:ascii="Liberation Serif" w:hAnsi="Liberation Serif" w:cs="Liberation Serif"/>
          <w:bCs/>
          <w:sz w:val="24"/>
          <w:szCs w:val="24"/>
        </w:rPr>
        <w:t xml:space="preserve">. 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hyperlink r:id="rId18" w:history="1">
        <w:r w:rsidR="003D68DF" w:rsidRPr="00DA684A">
          <w:rPr>
            <w:rFonts w:ascii="Liberation Serif" w:hAnsi="Liberation Serif" w:cs="Liberation Serif"/>
            <w:bCs/>
            <w:color w:val="0000FF"/>
            <w:sz w:val="24"/>
            <w:szCs w:val="24"/>
            <w:u w:val="single"/>
          </w:rPr>
          <w:t>http://utp.sberbank-st.ru/AP/Notice/652/Instructions</w:t>
        </w:r>
      </w:hyperlink>
      <w:r w:rsidR="003D68DF" w:rsidRPr="00DA684A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3D68DF" w:rsidRPr="00DA684A" w:rsidRDefault="0067351A" w:rsidP="0067351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bCs/>
          <w:sz w:val="24"/>
          <w:szCs w:val="24"/>
        </w:rPr>
        <w:t>3</w:t>
      </w:r>
      <w:r w:rsidR="003D68DF" w:rsidRPr="00DA684A">
        <w:rPr>
          <w:rFonts w:ascii="Liberation Serif" w:hAnsi="Liberation Serif" w:cs="Liberation Serif"/>
          <w:bCs/>
          <w:sz w:val="24"/>
          <w:szCs w:val="24"/>
        </w:rPr>
        <w:t>.</w:t>
      </w:r>
      <w:r w:rsidRPr="00DA684A">
        <w:rPr>
          <w:rFonts w:ascii="Liberation Serif" w:hAnsi="Liberation Serif" w:cs="Liberation Serif"/>
          <w:bCs/>
          <w:sz w:val="24"/>
          <w:szCs w:val="24"/>
        </w:rPr>
        <w:t>9</w:t>
      </w:r>
      <w:r w:rsidR="003D68DF" w:rsidRPr="00DA684A">
        <w:rPr>
          <w:rFonts w:ascii="Liberation Serif" w:hAnsi="Liberation Serif" w:cs="Liberation Serif"/>
          <w:bCs/>
          <w:sz w:val="24"/>
          <w:szCs w:val="24"/>
        </w:rPr>
        <w:t>. После заполнения формы подачи заявки, заявку необходимо подписать электронной подписью. Получить сертификаты электронной подписи можно в Авторизованных удостоверяющих центрах. </w:t>
      </w:r>
    </w:p>
    <w:p w:rsidR="003D68DF" w:rsidRPr="00DA684A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7351A" w:rsidRPr="00DA684A" w:rsidRDefault="003D68DF" w:rsidP="0067351A">
      <w:pPr>
        <w:pStyle w:val="af7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pacing w:val="-1"/>
          <w:sz w:val="24"/>
          <w:szCs w:val="24"/>
        </w:rPr>
      </w:pPr>
      <w:r w:rsidRPr="00DA684A">
        <w:rPr>
          <w:rFonts w:ascii="Liberation Serif" w:hAnsi="Liberation Serif" w:cs="Liberation Serif"/>
          <w:b/>
          <w:bCs/>
          <w:spacing w:val="-1"/>
          <w:sz w:val="24"/>
          <w:szCs w:val="24"/>
        </w:rPr>
        <w:t>СВЕДЕНИЯ О РАЗМЕРЕ ЗАДАТКА, ПОРЯДКЕ ЕГО ВНЕСЕНИЯ УЧАСТНИКАМИ АУКЦИОНА И ВОЗВРАТА ИМ ЗАДАТКА, БАНКОВСКИХ РЕКВИЗИТАХ СЧЕТА ДЛЯ ПЕРЕЧИСЛЕНИЯ ЗАДАТКА</w:t>
      </w:r>
    </w:p>
    <w:p w:rsidR="0067351A" w:rsidRPr="00DA684A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4</w:t>
      </w:r>
      <w:r w:rsidR="003D68DF" w:rsidRPr="00DA684A">
        <w:rPr>
          <w:rFonts w:ascii="Liberation Serif" w:hAnsi="Liberation Serif" w:cs="Liberation Serif"/>
          <w:sz w:val="24"/>
          <w:szCs w:val="24"/>
        </w:rPr>
        <w:t>.1.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7351A" w:rsidRPr="00DA684A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4</w:t>
      </w:r>
      <w:r w:rsidR="003D68DF" w:rsidRPr="00DA684A">
        <w:rPr>
          <w:rFonts w:ascii="Liberation Serif" w:hAnsi="Liberation Serif" w:cs="Liberation Serif"/>
          <w:sz w:val="24"/>
          <w:szCs w:val="24"/>
        </w:rPr>
        <w:t>.2. Задаток вносится в валюте Российской Федерации и служит обеспечением исполнения обязательства победителя аукциона.</w:t>
      </w:r>
    </w:p>
    <w:p w:rsidR="0067351A" w:rsidRPr="00DA684A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4</w:t>
      </w:r>
      <w:r w:rsidR="003D68DF" w:rsidRPr="00DA684A">
        <w:rPr>
          <w:rFonts w:ascii="Liberation Serif" w:hAnsi="Liberation Serif" w:cs="Liberation Serif"/>
          <w:sz w:val="24"/>
          <w:szCs w:val="24"/>
        </w:rPr>
        <w:t>.3. Задаток должен поступить на счет до момента окончания приема заявок.</w:t>
      </w:r>
    </w:p>
    <w:p w:rsidR="0067351A" w:rsidRPr="00DA684A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4</w:t>
      </w:r>
      <w:r w:rsidR="003D68DF" w:rsidRPr="00DA684A">
        <w:rPr>
          <w:rFonts w:ascii="Liberation Serif" w:hAnsi="Liberation Serif" w:cs="Liberation Serif"/>
          <w:sz w:val="24"/>
          <w:szCs w:val="24"/>
        </w:rPr>
        <w:t>.</w:t>
      </w:r>
      <w:r w:rsidRPr="00DA684A">
        <w:rPr>
          <w:rFonts w:ascii="Liberation Serif" w:hAnsi="Liberation Serif" w:cs="Liberation Serif"/>
          <w:sz w:val="24"/>
          <w:szCs w:val="24"/>
        </w:rPr>
        <w:t>4</w:t>
      </w:r>
      <w:r w:rsidR="003D68DF" w:rsidRPr="00DA684A">
        <w:rPr>
          <w:rFonts w:ascii="Liberation Serif" w:hAnsi="Liberation Serif" w:cs="Liberation Serif"/>
          <w:sz w:val="24"/>
          <w:szCs w:val="24"/>
        </w:rPr>
        <w:t>. Лицам, перечислившим задаток для участия в аукционе, денежные средства возвращаются в течение 3 (трех)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67351A" w:rsidRPr="00DA684A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4</w:t>
      </w:r>
      <w:r w:rsidR="003D68DF" w:rsidRPr="00DA684A">
        <w:rPr>
          <w:rFonts w:ascii="Liberation Serif" w:hAnsi="Liberation Serif" w:cs="Liberation Serif"/>
          <w:sz w:val="24"/>
          <w:szCs w:val="24"/>
        </w:rPr>
        <w:t>.</w:t>
      </w:r>
      <w:r w:rsidRPr="00DA684A">
        <w:rPr>
          <w:rFonts w:ascii="Liberation Serif" w:hAnsi="Liberation Serif" w:cs="Liberation Serif"/>
          <w:sz w:val="24"/>
          <w:szCs w:val="24"/>
        </w:rPr>
        <w:t>5</w:t>
      </w:r>
      <w:r w:rsidR="003D68DF" w:rsidRPr="00DA684A">
        <w:rPr>
          <w:rFonts w:ascii="Liberation Serif" w:hAnsi="Liberation Serif" w:cs="Liberation Serif"/>
          <w:sz w:val="24"/>
          <w:szCs w:val="24"/>
        </w:rPr>
        <w:t xml:space="preserve">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9" w:history="1">
        <w:r w:rsidR="003D68DF" w:rsidRPr="00DA684A">
          <w:rPr>
            <w:rFonts w:ascii="Liberation Serif" w:hAnsi="Liberation Serif" w:cs="Liberation Serif"/>
            <w:color w:val="0000FF"/>
            <w:sz w:val="24"/>
            <w:szCs w:val="24"/>
          </w:rPr>
          <w:t>пунктом 13</w:t>
        </w:r>
      </w:hyperlink>
      <w:r w:rsidR="003D68DF" w:rsidRPr="00DA684A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20" w:history="1">
        <w:r w:rsidR="003D68DF" w:rsidRPr="00DA684A">
          <w:rPr>
            <w:rFonts w:ascii="Liberation Serif" w:hAnsi="Liberation Serif" w:cs="Liberation Serif"/>
            <w:color w:val="0000FF"/>
            <w:sz w:val="24"/>
            <w:szCs w:val="24"/>
          </w:rPr>
          <w:t>14</w:t>
        </w:r>
      </w:hyperlink>
      <w:r w:rsidR="003D68DF" w:rsidRPr="00DA684A">
        <w:rPr>
          <w:rFonts w:ascii="Liberation Serif" w:hAnsi="Liberation Serif" w:cs="Liberation Serif"/>
          <w:sz w:val="24"/>
          <w:szCs w:val="24"/>
        </w:rPr>
        <w:t xml:space="preserve"> или </w:t>
      </w:r>
      <w:hyperlink r:id="rId21" w:history="1">
        <w:r w:rsidR="003D68DF" w:rsidRPr="00DA684A">
          <w:rPr>
            <w:rFonts w:ascii="Liberation Serif" w:hAnsi="Liberation Serif" w:cs="Liberation Serif"/>
            <w:color w:val="0000FF"/>
            <w:sz w:val="24"/>
            <w:szCs w:val="24"/>
          </w:rPr>
          <w:t>20</w:t>
        </w:r>
      </w:hyperlink>
      <w:r w:rsidR="003D68DF" w:rsidRPr="00DA684A">
        <w:rPr>
          <w:rFonts w:ascii="Liberation Serif" w:hAnsi="Liberation Serif" w:cs="Liberation Serif"/>
          <w:sz w:val="24"/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</w:t>
      </w:r>
    </w:p>
    <w:p w:rsidR="003D68DF" w:rsidRPr="00DA684A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4</w:t>
      </w:r>
      <w:r w:rsidR="003D68DF" w:rsidRPr="00DA684A">
        <w:rPr>
          <w:rFonts w:ascii="Liberation Serif" w:hAnsi="Liberation Serif" w:cs="Liberation Serif"/>
          <w:sz w:val="24"/>
          <w:szCs w:val="24"/>
        </w:rPr>
        <w:t>.</w:t>
      </w:r>
      <w:r w:rsidRPr="00DA684A">
        <w:rPr>
          <w:rFonts w:ascii="Liberation Serif" w:hAnsi="Liberation Serif" w:cs="Liberation Serif"/>
          <w:sz w:val="24"/>
          <w:szCs w:val="24"/>
        </w:rPr>
        <w:t>6</w:t>
      </w:r>
      <w:r w:rsidR="003D68DF" w:rsidRPr="00DA684A">
        <w:rPr>
          <w:rFonts w:ascii="Liberation Serif" w:hAnsi="Liberation Serif" w:cs="Liberation Serif"/>
          <w:sz w:val="24"/>
          <w:szCs w:val="24"/>
        </w:rPr>
        <w:t>. При уклонении или (отказе) Победителя аукциона от заключения в установленный срок договора аренды земельного участка результаты аукциона аннулируются Организатором, Победитель утрачивает право на заключение указанного договора, задаток ему не возвращается.</w:t>
      </w:r>
    </w:p>
    <w:p w:rsidR="003D68DF" w:rsidRPr="00DA684A" w:rsidRDefault="0067351A" w:rsidP="003D68DF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4</w:t>
      </w:r>
      <w:r w:rsidR="003D68DF" w:rsidRPr="00DA684A">
        <w:rPr>
          <w:rFonts w:ascii="Liberation Serif" w:hAnsi="Liberation Serif" w:cs="Liberation Serif"/>
          <w:sz w:val="24"/>
          <w:szCs w:val="24"/>
        </w:rPr>
        <w:t>.</w:t>
      </w:r>
      <w:r w:rsidRPr="00DA684A">
        <w:rPr>
          <w:rFonts w:ascii="Liberation Serif" w:hAnsi="Liberation Serif" w:cs="Liberation Serif"/>
          <w:sz w:val="24"/>
          <w:szCs w:val="24"/>
        </w:rPr>
        <w:t>7</w:t>
      </w:r>
      <w:r w:rsidR="003D68DF" w:rsidRPr="00DA684A">
        <w:rPr>
          <w:rFonts w:ascii="Liberation Serif" w:hAnsi="Liberation Serif" w:cs="Liberation Serif"/>
          <w:sz w:val="24"/>
          <w:szCs w:val="24"/>
        </w:rPr>
        <w:t>.</w:t>
      </w:r>
      <w:r w:rsidR="003D68DF" w:rsidRPr="00DA684A">
        <w:rPr>
          <w:rFonts w:ascii="Liberation Serif" w:hAnsi="Liberation Serif" w:cs="Liberation Serif"/>
          <w:sz w:val="24"/>
          <w:szCs w:val="24"/>
        </w:rPr>
        <w:tab/>
        <w:t>Размер задатка (100% начальной цены предмета аукциона)</w:t>
      </w:r>
      <w:r w:rsidR="003D68DF" w:rsidRPr="00DA684A">
        <w:rPr>
          <w:rFonts w:ascii="Liberation Serif" w:eastAsia="Arial" w:hAnsi="Liberation Serif" w:cs="Liberation Serif"/>
          <w:color w:val="000000"/>
          <w:sz w:val="24"/>
          <w:szCs w:val="24"/>
        </w:rPr>
        <w:t>.</w:t>
      </w:r>
    </w:p>
    <w:p w:rsidR="003D68DF" w:rsidRPr="00DA684A" w:rsidRDefault="0067351A" w:rsidP="003D68DF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4</w:t>
      </w:r>
      <w:r w:rsidR="003D68DF" w:rsidRPr="00DA684A">
        <w:rPr>
          <w:rFonts w:ascii="Liberation Serif" w:hAnsi="Liberation Serif" w:cs="Liberation Serif"/>
          <w:sz w:val="24"/>
          <w:szCs w:val="24"/>
        </w:rPr>
        <w:t>.</w:t>
      </w:r>
      <w:r w:rsidRPr="00DA684A">
        <w:rPr>
          <w:rFonts w:ascii="Liberation Serif" w:hAnsi="Liberation Serif" w:cs="Liberation Serif"/>
          <w:sz w:val="24"/>
          <w:szCs w:val="24"/>
        </w:rPr>
        <w:t>8</w:t>
      </w:r>
      <w:r w:rsidR="003D68DF" w:rsidRPr="00DA684A">
        <w:rPr>
          <w:rFonts w:ascii="Liberation Serif" w:hAnsi="Liberation Serif" w:cs="Liberation Serif"/>
          <w:sz w:val="24"/>
          <w:szCs w:val="24"/>
        </w:rPr>
        <w:t>.</w:t>
      </w:r>
      <w:r w:rsidR="003D68DF" w:rsidRPr="00DA684A">
        <w:rPr>
          <w:rFonts w:ascii="Liberation Serif" w:hAnsi="Liberation Serif" w:cs="Liberation Serif"/>
          <w:sz w:val="24"/>
          <w:szCs w:val="24"/>
        </w:rPr>
        <w:tab/>
        <w:t xml:space="preserve">Для участия в аукционе заявитель осуществляет перечисление денежных </w:t>
      </w:r>
      <w:r w:rsidR="003D68DF" w:rsidRPr="00DA684A">
        <w:rPr>
          <w:rFonts w:ascii="Liberation Serif" w:hAnsi="Liberation Serif" w:cs="Liberation Serif"/>
          <w:sz w:val="24"/>
          <w:szCs w:val="24"/>
        </w:rPr>
        <w:lastRenderedPageBreak/>
        <w:t xml:space="preserve">средств в качестве задатка на банковские реквизиты, указанные в пункте </w:t>
      </w:r>
      <w:r w:rsidRPr="00DA684A">
        <w:rPr>
          <w:rFonts w:ascii="Liberation Serif" w:hAnsi="Liberation Serif" w:cs="Liberation Serif"/>
          <w:sz w:val="24"/>
          <w:szCs w:val="24"/>
        </w:rPr>
        <w:t>4.11</w:t>
      </w:r>
      <w:r w:rsidR="003D68DF" w:rsidRPr="00DA684A">
        <w:rPr>
          <w:rFonts w:ascii="Liberation Serif" w:hAnsi="Liberation Serif" w:cs="Liberation Serif"/>
          <w:sz w:val="24"/>
          <w:szCs w:val="24"/>
        </w:rPr>
        <w:t xml:space="preserve"> настоящего Извещения. </w:t>
      </w:r>
    </w:p>
    <w:p w:rsidR="003D68DF" w:rsidRPr="00DA684A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 xml:space="preserve">В случае подачи заявки на участие в аукционе представителем заявителя, перечисление денежных средств в качестве задатка на реквизиты оператора электронной площадки осуществляется представителем заявителя до подачи заявки. </w:t>
      </w:r>
    </w:p>
    <w:p w:rsidR="003D68DF" w:rsidRPr="00DA684A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Срок зачисления денежных средств на лицевой счет заявителя, представителя заявителя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3D68DF" w:rsidRPr="00DA684A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аукциона. В случае подачи заявки на участие в аукционе представителем заявителя денежные средства в сумме задатка должны быть зачислены на лицевой счет представителя заявителя на электронной площадке до подачи заявки. </w:t>
      </w:r>
    </w:p>
    <w:p w:rsidR="003D68DF" w:rsidRPr="00DA684A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 xml:space="preserve">Оператор электронной площадки программными средствами осуществляет блокирование денежных средств в сумме задатка в момент подачи заявки на участие в аукционе (при их наличии на лицевом счете заявителя, представителя заявителя на электронной площадке). </w:t>
      </w:r>
    </w:p>
    <w:p w:rsidR="003D68DF" w:rsidRPr="00DA684A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 xml:space="preserve">В случае, если на момент подачи заявки на участие в аукционе на лицевом счете заявителя не оказывается достаточной для блокирования суммы денежных средств, заявитель после подачи заявки на участие в аукционе, но не позднее 00 часов 00 минут (время московское) дня определения участников аукциона, должен обеспечить наличие денежных средств в размере задатка на своем лицевом счете на электронной площадке и самостоятельно посредством штатного интерфейса ТС произвести блокирование денежных средств. </w:t>
      </w:r>
    </w:p>
    <w:p w:rsidR="003D68DF" w:rsidRPr="00DA684A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 xml:space="preserve">Если заявителем самостоятельно не произведено блокирование денежных средств (при их наличии на лицевом счете), то в 00 часов 00 минут (время московское) дня определения участников аукциона, блокирование задатка осуществляет оператор электронной площадки. Если денежных средств на лицевом счете заявителя недостаточно для осуществления операции блокирования, то в день определения участников аукциона организатору торгов направляется информация о </w:t>
      </w:r>
      <w:proofErr w:type="spellStart"/>
      <w:r w:rsidRPr="00DA684A">
        <w:rPr>
          <w:rFonts w:ascii="Liberation Serif" w:hAnsi="Liberation Serif" w:cs="Liberation Serif"/>
          <w:sz w:val="24"/>
          <w:szCs w:val="24"/>
        </w:rPr>
        <w:t>непоступлении</w:t>
      </w:r>
      <w:proofErr w:type="spellEnd"/>
      <w:r w:rsidRPr="00DA684A">
        <w:rPr>
          <w:rFonts w:ascii="Liberation Serif" w:hAnsi="Liberation Serif" w:cs="Liberation Serif"/>
          <w:sz w:val="24"/>
          <w:szCs w:val="24"/>
        </w:rPr>
        <w:t xml:space="preserve"> оператору электронной площадки задатка от такого заявителя.</w:t>
      </w:r>
    </w:p>
    <w:p w:rsidR="003D68DF" w:rsidRPr="00DA684A" w:rsidRDefault="0067351A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4.9</w:t>
      </w:r>
      <w:r w:rsidR="003D68DF" w:rsidRPr="00DA684A">
        <w:rPr>
          <w:rFonts w:ascii="Liberation Serif" w:hAnsi="Liberation Serif" w:cs="Liberation Serif"/>
          <w:sz w:val="24"/>
          <w:szCs w:val="24"/>
        </w:rPr>
        <w:t xml:space="preserve">. Денежные средства, перечисленные за заявителя третьим лицом, </w:t>
      </w:r>
      <w:r w:rsidR="003D68DF" w:rsidRPr="00DA684A">
        <w:rPr>
          <w:rFonts w:ascii="Liberation Serif" w:hAnsi="Liberation Serif" w:cs="Liberation Serif"/>
          <w:sz w:val="24"/>
          <w:szCs w:val="24"/>
        </w:rPr>
        <w:br/>
        <w:t>не зачисляются на счет такого заявителя на электронной площадке.</w:t>
      </w:r>
    </w:p>
    <w:p w:rsidR="003D68DF" w:rsidRPr="00DA684A" w:rsidRDefault="0067351A" w:rsidP="003D68DF">
      <w:pPr>
        <w:widowControl w:val="0"/>
        <w:shd w:val="clear" w:color="auto" w:fill="FFFFFF"/>
        <w:tabs>
          <w:tab w:val="left" w:pos="1018"/>
          <w:tab w:val="left" w:pos="3048"/>
          <w:tab w:val="left" w:pos="5568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4</w:t>
      </w:r>
      <w:r w:rsidR="003D68DF" w:rsidRPr="00DA684A">
        <w:rPr>
          <w:rFonts w:ascii="Liberation Serif" w:hAnsi="Liberation Serif" w:cs="Liberation Serif"/>
          <w:sz w:val="24"/>
          <w:szCs w:val="24"/>
        </w:rPr>
        <w:t>.</w:t>
      </w:r>
      <w:r w:rsidRPr="00DA684A">
        <w:rPr>
          <w:rFonts w:ascii="Liberation Serif" w:hAnsi="Liberation Serif" w:cs="Liberation Serif"/>
          <w:sz w:val="24"/>
          <w:szCs w:val="24"/>
        </w:rPr>
        <w:t>10</w:t>
      </w:r>
      <w:r w:rsidR="003D68DF" w:rsidRPr="00DA684A">
        <w:rPr>
          <w:rFonts w:ascii="Liberation Serif" w:hAnsi="Liberation Serif" w:cs="Liberation Serif"/>
          <w:sz w:val="24"/>
          <w:szCs w:val="24"/>
        </w:rPr>
        <w:t xml:space="preserve">. По соглашению между организатором аукциона и оператором электронной площадки обязанности по возврату денежных средств, внесенных в качестве задатка, делегируются оператору электронной площадки в соответствии с регламентом электронной площадки (универсальной торговой платформы) </w:t>
      </w:r>
      <w:hyperlink r:id="rId22" w:history="1">
        <w:r w:rsidR="003D68DF" w:rsidRPr="00DA684A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https://utp.sberbank-ast.ru/Main/Notice/988/Reglament</w:t>
        </w:r>
      </w:hyperlink>
    </w:p>
    <w:p w:rsidR="003D68DF" w:rsidRPr="00DA684A" w:rsidRDefault="0067351A" w:rsidP="003D68DF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4</w:t>
      </w:r>
      <w:r w:rsidR="003D68DF" w:rsidRPr="00DA684A">
        <w:rPr>
          <w:rFonts w:ascii="Liberation Serif" w:hAnsi="Liberation Serif" w:cs="Liberation Serif"/>
          <w:sz w:val="24"/>
          <w:szCs w:val="24"/>
        </w:rPr>
        <w:t>.</w:t>
      </w:r>
      <w:r w:rsidRPr="00DA684A">
        <w:rPr>
          <w:rFonts w:ascii="Liberation Serif" w:hAnsi="Liberation Serif" w:cs="Liberation Serif"/>
          <w:sz w:val="24"/>
          <w:szCs w:val="24"/>
        </w:rPr>
        <w:t>11</w:t>
      </w:r>
      <w:r w:rsidR="003D68DF" w:rsidRPr="00DA684A">
        <w:rPr>
          <w:rFonts w:ascii="Liberation Serif" w:hAnsi="Liberation Serif" w:cs="Liberation Serif"/>
          <w:sz w:val="24"/>
          <w:szCs w:val="24"/>
        </w:rPr>
        <w:t>.</w:t>
      </w:r>
      <w:r w:rsidR="003D68DF" w:rsidRPr="00DA684A">
        <w:rPr>
          <w:rFonts w:ascii="Liberation Serif" w:hAnsi="Liberation Serif" w:cs="Liberation Serif"/>
          <w:sz w:val="24"/>
          <w:szCs w:val="24"/>
        </w:rPr>
        <w:tab/>
      </w:r>
      <w:r w:rsidR="003D68DF" w:rsidRPr="00DA684A">
        <w:rPr>
          <w:rFonts w:ascii="Liberation Serif" w:hAnsi="Liberation Serif" w:cs="Liberation Serif"/>
          <w:b/>
          <w:sz w:val="24"/>
          <w:szCs w:val="24"/>
        </w:rPr>
        <w:t>Реквизиты счета для перечисления денежных средств, вносимых в</w:t>
      </w:r>
      <w:r w:rsidR="003D68DF" w:rsidRPr="00DA684A">
        <w:rPr>
          <w:rFonts w:ascii="Liberation Serif" w:hAnsi="Liberation Serif" w:cs="Liberation Serif"/>
          <w:b/>
          <w:sz w:val="24"/>
          <w:szCs w:val="24"/>
        </w:rPr>
        <w:br/>
        <w:t>качестве задатка</w:t>
      </w:r>
      <w:r w:rsidR="003D68DF" w:rsidRPr="00DA684A">
        <w:rPr>
          <w:rFonts w:ascii="Liberation Serif" w:hAnsi="Liberation Serif" w:cs="Liberation Serif"/>
          <w:sz w:val="24"/>
          <w:szCs w:val="24"/>
        </w:rPr>
        <w:t>:</w:t>
      </w:r>
    </w:p>
    <w:p w:rsidR="003D68DF" w:rsidRPr="00DA684A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DA684A">
        <w:rPr>
          <w:rFonts w:ascii="Liberation Serif" w:eastAsia="Calibri" w:hAnsi="Liberation Serif" w:cs="Liberation Serif"/>
          <w:b/>
          <w:bCs/>
          <w:sz w:val="24"/>
          <w:szCs w:val="24"/>
        </w:rPr>
        <w:t>ПОЛУЧАТЕЛЬ:</w:t>
      </w:r>
    </w:p>
    <w:p w:rsidR="003D68DF" w:rsidRPr="00DA684A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DA684A">
        <w:rPr>
          <w:rFonts w:ascii="Liberation Serif" w:eastAsia="Calibri" w:hAnsi="Liberation Serif" w:cs="Liberation Serif"/>
          <w:bCs/>
          <w:sz w:val="24"/>
          <w:szCs w:val="24"/>
        </w:rPr>
        <w:t>Наименование: АО "Сбербанк-АСТ"</w:t>
      </w:r>
    </w:p>
    <w:p w:rsidR="003D68DF" w:rsidRPr="00DA684A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DA684A">
        <w:rPr>
          <w:rFonts w:ascii="Liberation Serif" w:eastAsia="Calibri" w:hAnsi="Liberation Serif" w:cs="Liberation Serif"/>
          <w:bCs/>
          <w:sz w:val="24"/>
          <w:szCs w:val="24"/>
        </w:rPr>
        <w:t>ИНН: 7707308480</w:t>
      </w:r>
    </w:p>
    <w:p w:rsidR="003D68DF" w:rsidRPr="00DA684A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DA684A">
        <w:rPr>
          <w:rFonts w:ascii="Liberation Serif" w:eastAsia="Calibri" w:hAnsi="Liberation Serif" w:cs="Liberation Serif"/>
          <w:bCs/>
          <w:sz w:val="24"/>
          <w:szCs w:val="24"/>
        </w:rPr>
        <w:t>КПП: 770401001</w:t>
      </w:r>
    </w:p>
    <w:p w:rsidR="003D68DF" w:rsidRPr="00DA684A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DA684A">
        <w:rPr>
          <w:rFonts w:ascii="Liberation Serif" w:eastAsia="Calibri" w:hAnsi="Liberation Serif" w:cs="Liberation Serif"/>
          <w:bCs/>
          <w:sz w:val="24"/>
          <w:szCs w:val="24"/>
        </w:rPr>
        <w:t>Расчетный счет: 40702810300020038047</w:t>
      </w:r>
    </w:p>
    <w:p w:rsidR="003D68DF" w:rsidRPr="00DA684A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DA684A">
        <w:rPr>
          <w:rFonts w:ascii="Liberation Serif" w:eastAsia="Calibri" w:hAnsi="Liberation Serif" w:cs="Liberation Serif"/>
          <w:bCs/>
          <w:sz w:val="24"/>
          <w:szCs w:val="24"/>
        </w:rPr>
        <w:t xml:space="preserve">БАНК ПОЛУЧАТЕЛЯ: </w:t>
      </w:r>
    </w:p>
    <w:p w:rsidR="003D68DF" w:rsidRPr="00DA684A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DA684A">
        <w:rPr>
          <w:rFonts w:ascii="Liberation Serif" w:eastAsia="Calibri" w:hAnsi="Liberation Serif" w:cs="Liberation Serif"/>
          <w:bCs/>
          <w:sz w:val="24"/>
          <w:szCs w:val="24"/>
        </w:rPr>
        <w:t>Наименование банка: ПАО "СБЕРБАНК РОССИИ" Г. МОСКВА</w:t>
      </w:r>
    </w:p>
    <w:p w:rsidR="003D68DF" w:rsidRPr="00DA684A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DA684A">
        <w:rPr>
          <w:rFonts w:ascii="Liberation Serif" w:eastAsia="Calibri" w:hAnsi="Liberation Serif" w:cs="Liberation Serif"/>
          <w:bCs/>
          <w:sz w:val="24"/>
          <w:szCs w:val="24"/>
        </w:rPr>
        <w:t>БИК: 044525225</w:t>
      </w:r>
    </w:p>
    <w:p w:rsidR="003D68DF" w:rsidRPr="00DA684A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DA684A">
        <w:rPr>
          <w:rFonts w:ascii="Liberation Serif" w:eastAsia="Calibri" w:hAnsi="Liberation Serif" w:cs="Liberation Serif"/>
          <w:bCs/>
          <w:sz w:val="24"/>
          <w:szCs w:val="24"/>
        </w:rPr>
        <w:t>Корреспондентский счет: 30101810400000000225</w:t>
      </w:r>
    </w:p>
    <w:p w:rsidR="003D68DF" w:rsidRPr="00DA684A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DA684A">
        <w:rPr>
          <w:rFonts w:ascii="Liberation Serif" w:eastAsia="Calibri" w:hAnsi="Liberation Serif" w:cs="Liberation Serif"/>
          <w:bCs/>
          <w:sz w:val="24"/>
          <w:szCs w:val="24"/>
        </w:rPr>
        <w:t>Назначение платежа: «Перечисление денежных средств в качестве задатка (депозита) (ИНН плательщика), НДС не облагается».</w:t>
      </w:r>
    </w:p>
    <w:p w:rsidR="003D68DF" w:rsidRPr="00DA684A" w:rsidRDefault="0067351A" w:rsidP="003D68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DA684A">
        <w:rPr>
          <w:rFonts w:ascii="Liberation Serif" w:eastAsia="Calibri" w:hAnsi="Liberation Serif" w:cs="Liberation Serif"/>
          <w:sz w:val="24"/>
          <w:szCs w:val="24"/>
        </w:rPr>
        <w:t>4.12</w:t>
      </w:r>
      <w:r w:rsidR="003D68DF" w:rsidRPr="00DA684A">
        <w:rPr>
          <w:rFonts w:ascii="Liberation Serif" w:eastAsia="Calibri" w:hAnsi="Liberation Serif" w:cs="Liberation Serif"/>
          <w:sz w:val="24"/>
          <w:szCs w:val="24"/>
        </w:rPr>
        <w:t xml:space="preserve">. 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</w:t>
      </w:r>
      <w:hyperlink r:id="rId23" w:history="1">
        <w:r w:rsidR="003D68DF" w:rsidRPr="00DA684A">
          <w:rPr>
            <w:rFonts w:ascii="Liberation Serif" w:eastAsia="Calibri" w:hAnsi="Liberation Serif" w:cs="Liberation Serif"/>
            <w:sz w:val="24"/>
            <w:szCs w:val="24"/>
          </w:rPr>
          <w:t>пунктами 13</w:t>
        </w:r>
      </w:hyperlink>
      <w:r w:rsidR="003D68DF" w:rsidRPr="00DA684A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hyperlink r:id="rId24" w:history="1">
        <w:r w:rsidR="003D68DF" w:rsidRPr="00DA684A">
          <w:rPr>
            <w:rFonts w:ascii="Liberation Serif" w:eastAsia="Calibri" w:hAnsi="Liberation Serif" w:cs="Liberation Serif"/>
            <w:sz w:val="24"/>
            <w:szCs w:val="24"/>
          </w:rPr>
          <w:t>14</w:t>
        </w:r>
      </w:hyperlink>
      <w:r w:rsidR="003D68DF" w:rsidRPr="00DA684A">
        <w:rPr>
          <w:rFonts w:ascii="Liberation Serif" w:eastAsia="Calibri" w:hAnsi="Liberation Serif" w:cs="Liberation Serif"/>
          <w:sz w:val="24"/>
          <w:szCs w:val="24"/>
        </w:rPr>
        <w:t xml:space="preserve"> или пунктом </w:t>
      </w:r>
      <w:hyperlink r:id="rId25" w:history="1">
        <w:r w:rsidR="003D68DF" w:rsidRPr="00DA684A">
          <w:rPr>
            <w:rFonts w:ascii="Liberation Serif" w:eastAsia="Calibri" w:hAnsi="Liberation Serif" w:cs="Liberation Serif"/>
            <w:sz w:val="24"/>
            <w:szCs w:val="24"/>
          </w:rPr>
          <w:t>20</w:t>
        </w:r>
      </w:hyperlink>
      <w:r w:rsidR="003D68DF" w:rsidRPr="00DA684A">
        <w:rPr>
          <w:rFonts w:ascii="Liberation Serif" w:eastAsia="Calibri" w:hAnsi="Liberation Serif" w:cs="Liberation Serif"/>
          <w:sz w:val="24"/>
          <w:szCs w:val="24"/>
        </w:rPr>
        <w:t xml:space="preserve"> статьи  39.12 Земельного кодекса РФ, засчитываются в счет выкупной стоимости за него.</w:t>
      </w:r>
      <w:r w:rsidR="003D68DF" w:rsidRPr="00DA684A">
        <w:rPr>
          <w:rFonts w:ascii="Liberation Serif" w:hAnsi="Liberation Serif" w:cs="Liberation Serif"/>
          <w:sz w:val="24"/>
          <w:szCs w:val="24"/>
        </w:rPr>
        <w:t xml:space="preserve"> </w:t>
      </w:r>
      <w:r w:rsidR="003D68DF" w:rsidRPr="00DA684A">
        <w:rPr>
          <w:rFonts w:ascii="Liberation Serif" w:eastAsia="Calibri" w:hAnsi="Liberation Serif" w:cs="Liberation Serif"/>
          <w:sz w:val="24"/>
          <w:szCs w:val="24"/>
        </w:rPr>
        <w:t xml:space="preserve">Задатки, внесенные этими </w:t>
      </w:r>
      <w:r w:rsidR="003D68DF" w:rsidRPr="00DA684A">
        <w:rPr>
          <w:rFonts w:ascii="Liberation Serif" w:eastAsia="Calibri" w:hAnsi="Liberation Serif" w:cs="Liberation Serif"/>
          <w:sz w:val="24"/>
          <w:szCs w:val="24"/>
        </w:rPr>
        <w:lastRenderedPageBreak/>
        <w:t>лицами, не заключившими в установленном порядке договор купли-продажи земельного участка вследствие уклонения от заключения указанных договоров, не возвращаются.</w:t>
      </w:r>
    </w:p>
    <w:p w:rsidR="003D68DF" w:rsidRPr="00DA684A" w:rsidRDefault="0067351A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DA684A">
        <w:rPr>
          <w:rFonts w:ascii="Liberation Serif" w:eastAsia="Calibri" w:hAnsi="Liberation Serif" w:cs="Liberation Serif"/>
          <w:sz w:val="24"/>
          <w:szCs w:val="24"/>
        </w:rPr>
        <w:t>.</w:t>
      </w:r>
      <w:r w:rsidRPr="00DA684A">
        <w:rPr>
          <w:rFonts w:ascii="Liberation Serif" w:eastAsia="Calibri" w:hAnsi="Liberation Serif" w:cs="Liberation Serif"/>
          <w:sz w:val="24"/>
          <w:szCs w:val="24"/>
        </w:rPr>
        <w:t>13</w:t>
      </w:r>
      <w:r w:rsidR="003D68DF" w:rsidRPr="00DA684A">
        <w:rPr>
          <w:rFonts w:ascii="Liberation Serif" w:eastAsia="Calibri" w:hAnsi="Liberation Serif" w:cs="Liberation Serif"/>
          <w:sz w:val="24"/>
          <w:szCs w:val="24"/>
        </w:rPr>
        <w:t>.</w:t>
      </w:r>
      <w:r w:rsidR="003D68DF" w:rsidRPr="00DA684A">
        <w:rPr>
          <w:rFonts w:ascii="Liberation Serif" w:hAnsi="Liberation Serif" w:cs="Liberation Serif"/>
          <w:sz w:val="24"/>
          <w:szCs w:val="24"/>
        </w:rPr>
        <w:t xml:space="preserve"> Оператор электронной площадки прекращает блокирование денежных средств в размере задатка на лицевом счете:</w:t>
      </w:r>
    </w:p>
    <w:p w:rsidR="003D68DF" w:rsidRPr="00DA684A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3D68DF" w:rsidRPr="00DA684A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3D68DF" w:rsidRPr="00DA684A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- заявителя, не допущенного к участию в аукционе, в течение трех рабочих дней со дня оформления протокола приема заявок на участие в аукционе;</w:t>
      </w:r>
    </w:p>
    <w:p w:rsidR="003D68DF" w:rsidRPr="00DA684A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- лиц, участвовавших в аукционе, но не победивших в нем в течение трех рабочих дней со дня подписания протокола о результатах аукциона.</w:t>
      </w:r>
    </w:p>
    <w:p w:rsidR="00DA684A" w:rsidRPr="00DA684A" w:rsidRDefault="0067351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4.14</w:t>
      </w:r>
      <w:r w:rsidR="003D68DF" w:rsidRPr="00DA684A">
        <w:rPr>
          <w:rFonts w:ascii="Liberation Serif" w:hAnsi="Liberation Serif" w:cs="Liberation Serif"/>
          <w:sz w:val="24"/>
          <w:szCs w:val="24"/>
        </w:rPr>
        <w:t xml:space="preserve">. </w:t>
      </w:r>
      <w:r w:rsidR="003D68DF" w:rsidRPr="00DA684A">
        <w:rPr>
          <w:rFonts w:ascii="Liberation Serif" w:hAnsi="Liberation Serif" w:cs="Liberation Serif"/>
          <w:color w:val="000000"/>
          <w:sz w:val="24"/>
          <w:szCs w:val="24"/>
        </w:rPr>
        <w:t>Организатор аукциона посредством штатного интерфейса ТС формирует поручение оператору электронной площадки о перечислении задатка участника, признанного победителем, или единственного участника.</w:t>
      </w:r>
    </w:p>
    <w:p w:rsidR="00DA684A" w:rsidRPr="00DA684A" w:rsidRDefault="00DA684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A684A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DA684A">
        <w:rPr>
          <w:rFonts w:ascii="Liberation Serif" w:eastAsia="Calibri" w:hAnsi="Liberation Serif" w:cs="Liberation Serif"/>
          <w:sz w:val="24"/>
          <w:szCs w:val="24"/>
        </w:rPr>
        <w:t>.</w:t>
      </w:r>
      <w:r w:rsidRPr="00DA684A">
        <w:rPr>
          <w:rFonts w:ascii="Liberation Serif" w:eastAsia="Calibri" w:hAnsi="Liberation Serif" w:cs="Liberation Serif"/>
          <w:sz w:val="24"/>
          <w:szCs w:val="24"/>
        </w:rPr>
        <w:t>1</w:t>
      </w:r>
      <w:r w:rsidR="003D68DF" w:rsidRPr="00DA684A">
        <w:rPr>
          <w:rFonts w:ascii="Liberation Serif" w:eastAsia="Calibri" w:hAnsi="Liberation Serif" w:cs="Liberation Serif"/>
          <w:sz w:val="24"/>
          <w:szCs w:val="24"/>
        </w:rPr>
        <w:t xml:space="preserve">5. Образец платежного поручения приведен на электронной площадке по адресу: </w:t>
      </w:r>
      <w:hyperlink r:id="rId26" w:history="1">
        <w:r w:rsidR="003D68DF" w:rsidRPr="00DA684A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</w:rPr>
          <w:t>http://utp.sberbank-ast.ru/AP/Notice/653/Requisites</w:t>
        </w:r>
      </w:hyperlink>
      <w:r w:rsidR="003D68DF" w:rsidRPr="00DA684A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A684A" w:rsidRPr="00DA684A" w:rsidRDefault="00DA684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A684A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DA684A">
        <w:rPr>
          <w:rFonts w:ascii="Liberation Serif" w:eastAsia="Calibri" w:hAnsi="Liberation Serif" w:cs="Liberation Serif"/>
          <w:sz w:val="24"/>
          <w:szCs w:val="24"/>
        </w:rPr>
        <w:t>.</w:t>
      </w:r>
      <w:r w:rsidRPr="00DA684A">
        <w:rPr>
          <w:rFonts w:ascii="Liberation Serif" w:eastAsia="Calibri" w:hAnsi="Liberation Serif" w:cs="Liberation Serif"/>
          <w:sz w:val="24"/>
          <w:szCs w:val="24"/>
        </w:rPr>
        <w:t>1</w:t>
      </w:r>
      <w:r w:rsidR="003D68DF" w:rsidRPr="00DA684A">
        <w:rPr>
          <w:rFonts w:ascii="Liberation Serif" w:eastAsia="Calibri" w:hAnsi="Liberation Serif" w:cs="Liberation Serif"/>
          <w:sz w:val="24"/>
          <w:szCs w:val="24"/>
        </w:rPr>
        <w:t>6. Основанием для блокирования денежных средств служит заявка, направленная Оператору электронной площадки. 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DA684A" w:rsidRPr="00DA684A" w:rsidRDefault="00DA684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A684A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DA684A">
        <w:rPr>
          <w:rFonts w:ascii="Liberation Serif" w:eastAsia="Calibri" w:hAnsi="Liberation Serif" w:cs="Liberation Serif"/>
          <w:sz w:val="24"/>
          <w:szCs w:val="24"/>
        </w:rPr>
        <w:t>.</w:t>
      </w:r>
      <w:r w:rsidRPr="00DA684A">
        <w:rPr>
          <w:rFonts w:ascii="Liberation Serif" w:eastAsia="Calibri" w:hAnsi="Liberation Serif" w:cs="Liberation Serif"/>
          <w:sz w:val="24"/>
          <w:szCs w:val="24"/>
        </w:rPr>
        <w:t>1</w:t>
      </w:r>
      <w:r w:rsidR="003D68DF" w:rsidRPr="00DA684A">
        <w:rPr>
          <w:rFonts w:ascii="Liberation Serif" w:eastAsia="Calibri" w:hAnsi="Liberation Serif" w:cs="Liberation Serif"/>
          <w:sz w:val="24"/>
          <w:szCs w:val="24"/>
        </w:rPr>
        <w:t xml:space="preserve">7. </w:t>
      </w:r>
      <w:r w:rsidR="003D68DF" w:rsidRPr="00DA684A">
        <w:rPr>
          <w:rFonts w:ascii="Liberation Serif" w:hAnsi="Liberation Serif" w:cs="Liberation Serif"/>
          <w:snapToGrid w:val="0"/>
          <w:sz w:val="24"/>
          <w:szCs w:val="24"/>
        </w:rPr>
        <w:t xml:space="preserve">Сумма задатка, внесенная победителем аукциона, </w:t>
      </w:r>
      <w:r w:rsidR="003D68DF" w:rsidRPr="00DA684A">
        <w:rPr>
          <w:rFonts w:ascii="Liberation Serif" w:eastAsia="Calibri" w:hAnsi="Liberation Serif" w:cs="Liberation Serif"/>
          <w:sz w:val="24"/>
          <w:szCs w:val="24"/>
        </w:rPr>
        <w:t>засчитывается в счет оплаты по договору</w:t>
      </w:r>
      <w:r w:rsidR="003D68DF" w:rsidRPr="00DA684A">
        <w:rPr>
          <w:rFonts w:ascii="Liberation Serif" w:eastAsia="Calibri" w:hAnsi="Liberation Serif" w:cs="Liberation Serif"/>
          <w:bCs/>
          <w:sz w:val="24"/>
          <w:szCs w:val="24"/>
        </w:rPr>
        <w:t xml:space="preserve"> купли-продажи земельного участка. </w:t>
      </w:r>
      <w:r w:rsidR="003D68DF" w:rsidRPr="00DA684A">
        <w:rPr>
          <w:rFonts w:ascii="Liberation Serif" w:hAnsi="Liberation Serif" w:cs="Liberation Serif"/>
          <w:snapToGrid w:val="0"/>
          <w:sz w:val="24"/>
          <w:szCs w:val="24"/>
        </w:rPr>
        <w:t xml:space="preserve">Заявителям, не допущенным к участию в аукционе, суммы внесенных задатков возвращаются в течение трех рабочих дней со дня оформления протокола рассмотрения заявок на участие в аукционе. </w:t>
      </w:r>
    </w:p>
    <w:p w:rsidR="003D68DF" w:rsidRPr="00DA684A" w:rsidRDefault="003D68DF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A684A">
        <w:rPr>
          <w:rFonts w:ascii="Liberation Serif" w:hAnsi="Liberation Serif" w:cs="Liberation Serif"/>
          <w:snapToGrid w:val="0"/>
          <w:sz w:val="24"/>
          <w:szCs w:val="24"/>
        </w:rPr>
        <w:t>Лицам, участвовавшим в аукционе, но не победившим в нем, суммы внесенных задатков возвращаются в течение трех рабочих дней со дня подписания протокола о результатах аукциона.</w:t>
      </w:r>
    </w:p>
    <w:p w:rsidR="00DA684A" w:rsidRPr="00DA684A" w:rsidRDefault="003D68DF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napToGrid w:val="0"/>
          <w:sz w:val="24"/>
          <w:szCs w:val="24"/>
        </w:rPr>
      </w:pPr>
      <w:r w:rsidRPr="00DA684A">
        <w:rPr>
          <w:rFonts w:ascii="Liberation Serif" w:hAnsi="Liberation Serif" w:cs="Liberation Serif"/>
          <w:snapToGrid w:val="0"/>
          <w:sz w:val="24"/>
          <w:szCs w:val="24"/>
        </w:rPr>
        <w:t>Заявителям, отозвавшим заявку на участие в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аукциона.</w:t>
      </w:r>
    </w:p>
    <w:p w:rsidR="00DA684A" w:rsidRPr="00DA684A" w:rsidRDefault="003D68DF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  <w:shd w:val="clear" w:color="auto" w:fill="FFFFFF"/>
          <w:lang w:val="x-none" w:eastAsia="x-none"/>
        </w:rPr>
        <w:t xml:space="preserve">При уклонении или отказе победителя </w:t>
      </w:r>
      <w:r w:rsidRPr="00DA684A">
        <w:rPr>
          <w:rFonts w:ascii="Liberation Serif" w:hAnsi="Liberation Serif" w:cs="Liberation Serif"/>
          <w:sz w:val="24"/>
          <w:szCs w:val="24"/>
          <w:shd w:val="clear" w:color="auto" w:fill="FFFFFF"/>
          <w:lang w:eastAsia="x-none"/>
        </w:rPr>
        <w:t>аукциона</w:t>
      </w:r>
      <w:r w:rsidRPr="00DA684A">
        <w:rPr>
          <w:rFonts w:ascii="Liberation Serif" w:hAnsi="Liberation Serif" w:cs="Liberation Serif"/>
          <w:sz w:val="24"/>
          <w:szCs w:val="24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DA684A">
        <w:rPr>
          <w:rFonts w:ascii="Liberation Serif" w:hAnsi="Liberation Serif" w:cs="Liberation Serif"/>
          <w:sz w:val="24"/>
          <w:szCs w:val="24"/>
          <w:shd w:val="clear" w:color="auto" w:fill="FFFFFF"/>
          <w:lang w:eastAsia="x-none"/>
        </w:rPr>
        <w:t>аренды земельного участка</w:t>
      </w:r>
      <w:r w:rsidRPr="00DA684A">
        <w:rPr>
          <w:rFonts w:ascii="Liberation Serif" w:hAnsi="Liberation Serif" w:cs="Liberation Serif"/>
          <w:sz w:val="24"/>
          <w:szCs w:val="24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3D68DF" w:rsidRPr="00DA684A" w:rsidRDefault="003D68DF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  <w:shd w:val="clear" w:color="auto" w:fill="FFFFFF"/>
          <w:lang w:eastAsia="x-none"/>
        </w:rPr>
        <w:t>В случае принятия Уполномоченным органом решения об отказе в проведении аукциона внесенные задатки возвращаются участникам в течение трех дней со дня принятия такого решения.</w:t>
      </w:r>
    </w:p>
    <w:p w:rsidR="003D68DF" w:rsidRPr="003D68DF" w:rsidRDefault="003D68DF" w:rsidP="003D68DF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68DF" w:rsidRPr="003D68DF" w:rsidRDefault="00DA684A" w:rsidP="003D68D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3D68DF" w:rsidRPr="003D68DF">
        <w:rPr>
          <w:rFonts w:ascii="Times New Roman" w:hAnsi="Times New Roman"/>
          <w:b/>
          <w:bCs/>
          <w:sz w:val="24"/>
          <w:szCs w:val="24"/>
        </w:rPr>
        <w:t>. ТРЕБОВАНИЯ К СОДЕРЖАНИЮ И ФОРМЕ ЗАЯВКИ НА УЧАСТИЕ В АУКЦИОНЕ</w:t>
      </w:r>
    </w:p>
    <w:p w:rsidR="003D68DF" w:rsidRPr="003D68DF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A684A" w:rsidRPr="00DA684A" w:rsidRDefault="00DA684A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5</w:t>
      </w:r>
      <w:r w:rsidR="003D68DF" w:rsidRPr="00DA684A">
        <w:rPr>
          <w:rFonts w:ascii="Liberation Serif" w:hAnsi="Liberation Serif" w:cs="Liberation Serif"/>
          <w:sz w:val="24"/>
          <w:szCs w:val="24"/>
        </w:rPr>
        <w:t>.1. 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DA684A" w:rsidRPr="00DA684A" w:rsidRDefault="00DA684A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5</w:t>
      </w:r>
      <w:r w:rsidR="003D68DF" w:rsidRPr="00DA684A">
        <w:rPr>
          <w:rFonts w:ascii="Liberation Serif" w:hAnsi="Liberation Serif" w:cs="Liberation Serif"/>
          <w:sz w:val="24"/>
          <w:szCs w:val="24"/>
        </w:rPr>
        <w:t>.2. Для участия в продаже имущества на аукционе претенденты перечисляют задаток в счет обеспечения оплаты приобретаемого имущества на счет Продавца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3D68DF" w:rsidRPr="00DA684A" w:rsidRDefault="00DA684A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5</w:t>
      </w:r>
      <w:r w:rsidR="003D68DF" w:rsidRPr="00DA684A">
        <w:rPr>
          <w:rFonts w:ascii="Liberation Serif" w:hAnsi="Liberation Serif" w:cs="Liberation Serif"/>
          <w:sz w:val="24"/>
          <w:szCs w:val="24"/>
        </w:rPr>
        <w:t>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статьей 39.12 Земельного кодекса Российской Федерации».</w:t>
      </w:r>
    </w:p>
    <w:p w:rsidR="003D68DF" w:rsidRPr="00DA684A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5</w:t>
      </w:r>
      <w:r w:rsidR="003D68DF" w:rsidRPr="00DA684A">
        <w:rPr>
          <w:rFonts w:ascii="Liberation Serif" w:hAnsi="Liberation Serif" w:cs="Liberation Serif"/>
          <w:sz w:val="24"/>
          <w:szCs w:val="24"/>
        </w:rPr>
        <w:t>.</w:t>
      </w:r>
      <w:r w:rsidRPr="00DA684A">
        <w:rPr>
          <w:rFonts w:ascii="Liberation Serif" w:hAnsi="Liberation Serif" w:cs="Liberation Serif"/>
          <w:sz w:val="24"/>
          <w:szCs w:val="24"/>
        </w:rPr>
        <w:t>4</w:t>
      </w:r>
      <w:r w:rsidR="003D68DF" w:rsidRPr="00DA684A">
        <w:rPr>
          <w:rFonts w:ascii="Liberation Serif" w:hAnsi="Liberation Serif" w:cs="Liberation Serif"/>
          <w:sz w:val="24"/>
          <w:szCs w:val="24"/>
        </w:rPr>
        <w:t xml:space="preserve">. Подача заявки на участие в аукционе может осуществляться лично заявителем в </w:t>
      </w:r>
      <w:r w:rsidR="003D68DF" w:rsidRPr="00DA684A">
        <w:rPr>
          <w:rFonts w:ascii="Liberation Serif" w:hAnsi="Liberation Serif" w:cs="Liberation Serif"/>
          <w:sz w:val="24"/>
          <w:szCs w:val="24"/>
        </w:rPr>
        <w:lastRenderedPageBreak/>
        <w:t xml:space="preserve">ТС, либо представителем заявителя, зарегистрированным в ТС, из личного кабинета заявителя либо представителя заявителя посредством штатного интерфейса в сроки, установленные в разделе </w:t>
      </w:r>
      <w:r w:rsidRPr="00DA684A">
        <w:rPr>
          <w:rFonts w:ascii="Liberation Serif" w:hAnsi="Liberation Serif" w:cs="Liberation Serif"/>
          <w:sz w:val="24"/>
          <w:szCs w:val="24"/>
        </w:rPr>
        <w:t>2</w:t>
      </w:r>
      <w:r w:rsidR="003D68DF" w:rsidRPr="00DA684A">
        <w:rPr>
          <w:rFonts w:ascii="Liberation Serif" w:hAnsi="Liberation Serif" w:cs="Liberation Serif"/>
          <w:sz w:val="24"/>
          <w:szCs w:val="24"/>
        </w:rPr>
        <w:t xml:space="preserve"> настоящего Извещени</w:t>
      </w:r>
      <w:r w:rsidRPr="00DA684A">
        <w:rPr>
          <w:rFonts w:ascii="Liberation Serif" w:hAnsi="Liberation Serif" w:cs="Liberation Serif"/>
          <w:sz w:val="24"/>
          <w:szCs w:val="24"/>
        </w:rPr>
        <w:t>я</w:t>
      </w:r>
      <w:r w:rsidR="003D68DF" w:rsidRPr="00DA684A">
        <w:rPr>
          <w:rFonts w:ascii="Liberation Serif" w:hAnsi="Liberation Serif" w:cs="Liberation Serif"/>
          <w:sz w:val="24"/>
          <w:szCs w:val="24"/>
        </w:rPr>
        <w:t xml:space="preserve">.  </w:t>
      </w:r>
    </w:p>
    <w:p w:rsidR="003D68DF" w:rsidRPr="00DA684A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5</w:t>
      </w:r>
      <w:r w:rsidR="003D68DF" w:rsidRPr="00DA684A">
        <w:rPr>
          <w:rFonts w:ascii="Liberation Serif" w:hAnsi="Liberation Serif" w:cs="Liberation Serif"/>
          <w:sz w:val="24"/>
          <w:szCs w:val="24"/>
        </w:rPr>
        <w:t>.</w:t>
      </w:r>
      <w:r w:rsidRPr="00DA684A">
        <w:rPr>
          <w:rFonts w:ascii="Liberation Serif" w:hAnsi="Liberation Serif" w:cs="Liberation Serif"/>
          <w:sz w:val="24"/>
          <w:szCs w:val="24"/>
        </w:rPr>
        <w:t>5</w:t>
      </w:r>
      <w:r w:rsidR="003D68DF" w:rsidRPr="00DA684A">
        <w:rPr>
          <w:rFonts w:ascii="Liberation Serif" w:hAnsi="Liberation Serif" w:cs="Liberation Serif"/>
          <w:sz w:val="24"/>
          <w:szCs w:val="24"/>
        </w:rPr>
        <w:t>. Особенности действий представителя заявителя (доверенного лица, в том числе агента), действующего на основании доверенности или договора (в том числе агентского).</w:t>
      </w:r>
    </w:p>
    <w:p w:rsidR="003D68DF" w:rsidRPr="00DA684A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 xml:space="preserve">Представитель заявителя осуществляет действия в ТС в соответствии с функционалом электронной площадки с учетом следующих особенностей: </w:t>
      </w:r>
    </w:p>
    <w:p w:rsidR="003D68DF" w:rsidRPr="00DA684A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 xml:space="preserve">- подача, изменение, отзыв заявки осуществляются представителем заявителя из своего личного кабинета с использованием своей электронной подписи; </w:t>
      </w:r>
    </w:p>
    <w:p w:rsidR="003D68DF" w:rsidRPr="00DA684A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 xml:space="preserve">- в заявке на участие представитель заявителя указывает информацию о заявителе и прикладывает файл документа, подтверждающего его полномочия (доверенность, договор и т.п.); </w:t>
      </w:r>
    </w:p>
    <w:p w:rsidR="003D68DF" w:rsidRPr="00DA684A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 xml:space="preserve">- перечисление денежных средств в качестве задатка на реквизиты оператора электронной площадки осуществляется представителем заявителя до подачи заявки. </w:t>
      </w:r>
    </w:p>
    <w:p w:rsidR="003D68DF" w:rsidRPr="00DA684A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- проходит процедуру регистрации в Реестре участников торгов в ГИС Торги для участия в торгах, в отношении которых установлено данное требование.</w:t>
      </w:r>
    </w:p>
    <w:p w:rsidR="003D68DF" w:rsidRPr="00DA684A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Во всем остальном, действия представителя заявителя в ТС аналогичны действиям заявителя, действующего в ТС лично.</w:t>
      </w:r>
    </w:p>
    <w:p w:rsidR="003D68DF" w:rsidRPr="00DA684A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5.6</w:t>
      </w:r>
      <w:r w:rsidR="003D68DF" w:rsidRPr="00DA684A">
        <w:rPr>
          <w:rFonts w:ascii="Liberation Serif" w:hAnsi="Liberation Serif" w:cs="Liberation Serif"/>
          <w:sz w:val="24"/>
          <w:szCs w:val="24"/>
        </w:rPr>
        <w:t>. Заявка подается в виде электронного документа, подписанного электронной подписью заявителя.</w:t>
      </w:r>
    </w:p>
    <w:p w:rsidR="003D68DF" w:rsidRPr="00DA684A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Заявитель вправе подать только одну заявку на участие в аукционе.</w:t>
      </w:r>
    </w:p>
    <w:p w:rsidR="003D68DF" w:rsidRPr="00DA684A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</w:t>
      </w:r>
      <w:r w:rsidRPr="003D68DF">
        <w:rPr>
          <w:rFonts w:ascii="Times New Roman" w:hAnsi="Times New Roman"/>
          <w:sz w:val="24"/>
          <w:szCs w:val="24"/>
        </w:rPr>
        <w:t xml:space="preserve"> </w:t>
      </w:r>
      <w:r w:rsidRPr="00DA684A">
        <w:rPr>
          <w:rFonts w:ascii="Liberation Serif" w:hAnsi="Liberation Serif" w:cs="Liberation Serif"/>
          <w:sz w:val="24"/>
          <w:szCs w:val="24"/>
        </w:rPr>
        <w:t xml:space="preserve">форму путем сканирования с сохранением их реквизитов), заверенных электронной подписью заявителя либо лица, имеющего право действовать от имени заявителя. </w:t>
      </w:r>
    </w:p>
    <w:p w:rsidR="003D68DF" w:rsidRPr="00DA684A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5</w:t>
      </w:r>
      <w:r w:rsidR="003D68DF" w:rsidRPr="00DA684A">
        <w:rPr>
          <w:rFonts w:ascii="Liberation Serif" w:hAnsi="Liberation Serif" w:cs="Liberation Serif"/>
          <w:sz w:val="24"/>
          <w:szCs w:val="24"/>
        </w:rPr>
        <w:t>.</w:t>
      </w:r>
      <w:r w:rsidRPr="00DA684A">
        <w:rPr>
          <w:rFonts w:ascii="Liberation Serif" w:hAnsi="Liberation Serif" w:cs="Liberation Serif"/>
          <w:sz w:val="24"/>
          <w:szCs w:val="24"/>
        </w:rPr>
        <w:t>7</w:t>
      </w:r>
      <w:r w:rsidR="003D68DF" w:rsidRPr="00DA684A">
        <w:rPr>
          <w:rFonts w:ascii="Liberation Serif" w:hAnsi="Liberation Serif" w:cs="Liberation Serif"/>
          <w:sz w:val="24"/>
          <w:szCs w:val="24"/>
        </w:rPr>
        <w:t>. Для участия в аукционе заявитель должен представить следующие документы:</w:t>
      </w:r>
    </w:p>
    <w:p w:rsidR="003D68DF" w:rsidRPr="00DA684A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i/>
          <w:sz w:val="24"/>
          <w:szCs w:val="24"/>
          <w:u w:val="single"/>
        </w:rPr>
      </w:pPr>
      <w:r w:rsidRPr="00DA684A">
        <w:rPr>
          <w:rFonts w:ascii="Liberation Serif" w:hAnsi="Liberation Serif" w:cs="Liberation Serif"/>
          <w:b/>
          <w:i/>
          <w:sz w:val="24"/>
          <w:szCs w:val="24"/>
          <w:u w:val="single"/>
        </w:rPr>
        <w:t>Физические лица:</w:t>
      </w:r>
    </w:p>
    <w:p w:rsidR="003D68DF" w:rsidRPr="00DA684A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1. Заявка на участие в аукционе по установленной форме (приложение № 1 к документации об аукционе);</w:t>
      </w:r>
    </w:p>
    <w:p w:rsidR="003D68DF" w:rsidRPr="00DA684A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 xml:space="preserve">2.  Копия документа, удостоверяющего личность заявителя; </w:t>
      </w:r>
    </w:p>
    <w:p w:rsidR="003D68DF" w:rsidRPr="00DA684A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3. Документы, подтверждающие внесение задатка*.</w:t>
      </w:r>
    </w:p>
    <w:p w:rsidR="003D68DF" w:rsidRPr="00DA684A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i/>
          <w:sz w:val="24"/>
          <w:szCs w:val="24"/>
          <w:u w:val="single"/>
        </w:rPr>
      </w:pPr>
      <w:r w:rsidRPr="00DA684A">
        <w:rPr>
          <w:rFonts w:ascii="Liberation Serif" w:hAnsi="Liberation Serif" w:cs="Liberation Serif"/>
          <w:b/>
          <w:i/>
          <w:sz w:val="24"/>
          <w:szCs w:val="24"/>
          <w:u w:val="single"/>
        </w:rPr>
        <w:t xml:space="preserve">Индивидуальные предприниматели: </w:t>
      </w:r>
    </w:p>
    <w:p w:rsidR="003D68DF" w:rsidRPr="00DA684A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 xml:space="preserve">1. Заявка на участие в аукционе по установленной форме (приложение № 1 к документации об аукционе);  </w:t>
      </w:r>
    </w:p>
    <w:p w:rsidR="003D68DF" w:rsidRPr="00DA684A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 xml:space="preserve">2.  Копия документа, удостоверяющего личность заявителя; </w:t>
      </w:r>
    </w:p>
    <w:p w:rsidR="003D68DF" w:rsidRPr="00DA684A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3. Документы, подтверждающие внесение задатка*.</w:t>
      </w:r>
    </w:p>
    <w:p w:rsidR="003D68DF" w:rsidRPr="00DA684A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i/>
          <w:sz w:val="24"/>
          <w:szCs w:val="24"/>
          <w:u w:val="single"/>
        </w:rPr>
      </w:pPr>
      <w:r w:rsidRPr="00DA684A">
        <w:rPr>
          <w:rFonts w:ascii="Liberation Serif" w:hAnsi="Liberation Serif" w:cs="Liberation Serif"/>
          <w:b/>
          <w:i/>
          <w:sz w:val="24"/>
          <w:szCs w:val="24"/>
          <w:u w:val="single"/>
        </w:rPr>
        <w:t>Юридические лица:</w:t>
      </w:r>
    </w:p>
    <w:p w:rsidR="003D68DF" w:rsidRPr="00DA684A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1. Заявка на участие в аукционе по установленной форме (приложение № 1 к документации об аукционе);</w:t>
      </w:r>
    </w:p>
    <w:p w:rsidR="003D68DF" w:rsidRPr="00DA684A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2. Документы, подтверждающие внесение задатка*;</w:t>
      </w:r>
    </w:p>
    <w:p w:rsidR="00DA684A" w:rsidRDefault="003D68DF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3.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DA684A" w:rsidRDefault="003D68DF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684A">
        <w:rPr>
          <w:rFonts w:ascii="Liberation Serif" w:hAnsi="Liberation Serif" w:cs="Liberation Serif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A684A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5.8</w:t>
      </w:r>
      <w:r w:rsidR="003D68DF" w:rsidRPr="00DA684A">
        <w:rPr>
          <w:rFonts w:ascii="Liberation Serif" w:hAnsi="Liberation Serif" w:cs="Liberation Serif"/>
          <w:sz w:val="24"/>
          <w:szCs w:val="24"/>
        </w:rPr>
        <w:t>.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DA684A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5.9</w:t>
      </w:r>
      <w:r w:rsidR="003D68DF" w:rsidRPr="00DA684A">
        <w:rPr>
          <w:rFonts w:ascii="Liberation Serif" w:hAnsi="Liberation Serif" w:cs="Liberation Serif"/>
          <w:sz w:val="24"/>
          <w:szCs w:val="24"/>
        </w:rPr>
        <w:t>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</w:t>
      </w:r>
    </w:p>
    <w:p w:rsidR="00DA684A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5.10</w:t>
      </w:r>
      <w:r w:rsidR="003D68DF" w:rsidRPr="00DA684A">
        <w:rPr>
          <w:rFonts w:ascii="Liberation Serif" w:hAnsi="Liberation Serif" w:cs="Liberation Serif"/>
          <w:sz w:val="24"/>
          <w:szCs w:val="24"/>
        </w:rPr>
        <w:t>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опись.</w:t>
      </w:r>
    </w:p>
    <w:p w:rsidR="00DA684A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</w:t>
      </w:r>
      <w:r w:rsidR="003D68DF" w:rsidRPr="00DA684A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11</w:t>
      </w:r>
      <w:r w:rsidR="003D68DF" w:rsidRPr="00DA684A">
        <w:rPr>
          <w:rFonts w:ascii="Liberation Serif" w:hAnsi="Liberation Serif" w:cs="Liberation Serif"/>
          <w:sz w:val="24"/>
          <w:szCs w:val="24"/>
        </w:rPr>
        <w:t>. 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DA684A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5.12</w:t>
      </w:r>
      <w:r w:rsidR="003D68DF" w:rsidRPr="00DA684A">
        <w:rPr>
          <w:rFonts w:ascii="Liberation Serif" w:hAnsi="Liberation Serif" w:cs="Liberation Serif"/>
          <w:sz w:val="24"/>
          <w:szCs w:val="24"/>
        </w:rPr>
        <w:t>. Заявитель имеет право отозвать принятую организатором аукциона заявку на участие в аукционе до дня окончания срока приема заявок, уведомив об этом в электронной форме организатора аукциона на электронной площадке.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0A724D" w:rsidRDefault="00B227F7" w:rsidP="000A724D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8733C">
        <w:rPr>
          <w:rFonts w:ascii="Liberation Serif" w:hAnsi="Liberation Serif" w:cs="Liberation Serif"/>
          <w:sz w:val="24"/>
          <w:szCs w:val="24"/>
          <w:shd w:val="clear" w:color="auto" w:fill="FFFFFF"/>
        </w:rPr>
        <w:t>5.13. Прием документов прекращается не ранее чем за пять дней до дня проведения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 (в соответствии с п. 4 ст. 39.12 Земельного кодекса Российской Федерации).</w:t>
      </w:r>
    </w:p>
    <w:p w:rsidR="005276A8" w:rsidRDefault="00B227F7" w:rsidP="005276A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8733C">
        <w:rPr>
          <w:rFonts w:ascii="Liberation Serif" w:hAnsi="Liberation Serif" w:cs="Liberation Serif"/>
          <w:sz w:val="24"/>
          <w:szCs w:val="24"/>
        </w:rPr>
        <w:t>5.14. Электронные образы документов должны быть направлены после подписания электронной подписью претендента или его представителя. Наличие электронной подписи претендента (уполномоченного представителя) означает, что документы и сведения, поданные в форме электронных документов, направлены от имени соответственно претендента, участника аукциона, Организатора, Продавца и отправитель несет ответственность за подлинность и достоверность таких документов и сведений.</w:t>
      </w:r>
    </w:p>
    <w:p w:rsidR="00C8733C" w:rsidRPr="00C8733C" w:rsidRDefault="003D68DF" w:rsidP="005276A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8733C">
        <w:rPr>
          <w:rFonts w:ascii="Liberation Serif" w:hAnsi="Liberation Serif" w:cs="Liberation Serif"/>
          <w:sz w:val="24"/>
          <w:szCs w:val="24"/>
        </w:rPr>
        <w:t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3D68DF" w:rsidRDefault="003D68DF" w:rsidP="00C8733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8733C">
        <w:rPr>
          <w:rFonts w:ascii="Liberation Serif" w:hAnsi="Liberation Serif" w:cs="Liberation Serif"/>
          <w:sz w:val="24"/>
          <w:szCs w:val="24"/>
        </w:rPr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аукциона в электронной форме, при </w:t>
      </w:r>
      <w:r w:rsidR="00C8733C" w:rsidRPr="00C8733C">
        <w:rPr>
          <w:rFonts w:ascii="Liberation Serif" w:hAnsi="Liberation Serif" w:cs="Liberation Serif"/>
          <w:sz w:val="24"/>
          <w:szCs w:val="24"/>
        </w:rPr>
        <w:t>этом первоначальная</w:t>
      </w:r>
      <w:r w:rsidRPr="00C8733C">
        <w:rPr>
          <w:rFonts w:ascii="Liberation Serif" w:hAnsi="Liberation Serif" w:cs="Liberation Serif"/>
          <w:sz w:val="24"/>
          <w:szCs w:val="24"/>
        </w:rPr>
        <w:t xml:space="preserve"> заявка должна быть отозвана.</w:t>
      </w:r>
    </w:p>
    <w:p w:rsidR="00BD10A0" w:rsidRPr="00C8733C" w:rsidRDefault="00BD10A0" w:rsidP="00BD10A0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C8733C">
        <w:rPr>
          <w:rFonts w:ascii="Liberation Serif" w:hAnsi="Liberation Serif" w:cs="Liberation Serif"/>
          <w:sz w:val="24"/>
          <w:szCs w:val="24"/>
        </w:rPr>
        <w:t xml:space="preserve">5.15.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уведомление о регистрации заявки. </w:t>
      </w:r>
    </w:p>
    <w:p w:rsidR="00EF1BC2" w:rsidRPr="00C8733C" w:rsidRDefault="00EF1BC2" w:rsidP="00EF1BC2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8733C">
        <w:rPr>
          <w:rFonts w:ascii="Liberation Serif" w:hAnsi="Liberation Serif" w:cs="Liberation Serif"/>
          <w:sz w:val="24"/>
          <w:szCs w:val="24"/>
        </w:rPr>
        <w:t>Информация о количестве принятых заявок на участие в аукционе в актуальном состоянии отображается в личном кабинете организатора аукциона.</w:t>
      </w:r>
    </w:p>
    <w:p w:rsidR="005276A8" w:rsidRDefault="005276A8" w:rsidP="00C8733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5276A8" w:rsidRPr="003D68DF" w:rsidRDefault="005276A8" w:rsidP="005276A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3D68DF">
        <w:rPr>
          <w:rFonts w:ascii="Times New Roman" w:hAnsi="Times New Roman"/>
          <w:sz w:val="24"/>
          <w:szCs w:val="24"/>
        </w:rPr>
        <w:t>________________</w:t>
      </w:r>
    </w:p>
    <w:p w:rsidR="005276A8" w:rsidRPr="005276A8" w:rsidRDefault="005276A8" w:rsidP="005276A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0"/>
        </w:rPr>
      </w:pPr>
      <w:r w:rsidRPr="003D68DF">
        <w:rPr>
          <w:rFonts w:ascii="Times New Roman" w:hAnsi="Times New Roman"/>
          <w:sz w:val="24"/>
          <w:szCs w:val="24"/>
        </w:rPr>
        <w:t>*</w:t>
      </w:r>
      <w:r w:rsidRPr="00DA684A">
        <w:rPr>
          <w:rFonts w:ascii="Liberation Serif" w:hAnsi="Liberation Serif" w:cs="Liberation Serif"/>
          <w:sz w:val="20"/>
        </w:rPr>
        <w:t>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5276A8" w:rsidRPr="00C8733C" w:rsidRDefault="005276A8" w:rsidP="00C8733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C8733C" w:rsidRDefault="00C8733C" w:rsidP="00C8733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8733C">
        <w:rPr>
          <w:rFonts w:ascii="Liberation Serif" w:hAnsi="Liberation Serif" w:cs="Liberation Serif"/>
          <w:sz w:val="24"/>
          <w:szCs w:val="24"/>
        </w:rPr>
        <w:t>5</w:t>
      </w:r>
      <w:r w:rsidR="003D68DF" w:rsidRPr="00C8733C">
        <w:rPr>
          <w:rFonts w:ascii="Liberation Serif" w:hAnsi="Liberation Serif" w:cs="Liberation Serif"/>
          <w:sz w:val="24"/>
          <w:szCs w:val="24"/>
        </w:rPr>
        <w:t>.</w:t>
      </w:r>
      <w:r w:rsidRPr="00C8733C">
        <w:rPr>
          <w:rFonts w:ascii="Liberation Serif" w:hAnsi="Liberation Serif" w:cs="Liberation Serif"/>
          <w:sz w:val="24"/>
          <w:szCs w:val="24"/>
        </w:rPr>
        <w:t>16</w:t>
      </w:r>
      <w:r w:rsidR="003D68DF" w:rsidRPr="00C8733C">
        <w:rPr>
          <w:rFonts w:ascii="Liberation Serif" w:hAnsi="Liberation Serif" w:cs="Liberation Serif"/>
          <w:sz w:val="24"/>
          <w:szCs w:val="24"/>
        </w:rPr>
        <w:t>. При приеме заявок от претендентов Организатор продаж обеспечивает:</w:t>
      </w:r>
    </w:p>
    <w:p w:rsidR="003D68DF" w:rsidRPr="00C8733C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8733C">
        <w:rPr>
          <w:rFonts w:ascii="Liberation Serif" w:hAnsi="Liberation Serif" w:cs="Liberation Serif"/>
          <w:sz w:val="24"/>
          <w:szCs w:val="24"/>
        </w:rPr>
        <w:t>- регистрацию заявок и прилагаемых к ним документов в журнале приема заявок (каждой заявке присваивается номер с указанием даты и времени приема);</w:t>
      </w:r>
    </w:p>
    <w:p w:rsidR="00C8733C" w:rsidRPr="00C8733C" w:rsidRDefault="003D68DF" w:rsidP="00C8733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8733C">
        <w:rPr>
          <w:rFonts w:ascii="Liberation Serif" w:hAnsi="Liberation Serif" w:cs="Liberation Serif"/>
          <w:sz w:val="24"/>
          <w:szCs w:val="24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3D68DF" w:rsidRPr="00C8733C" w:rsidRDefault="00C8733C" w:rsidP="00C8733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8733C">
        <w:rPr>
          <w:rFonts w:ascii="Liberation Serif" w:hAnsi="Liberation Serif" w:cs="Liberation Serif"/>
          <w:sz w:val="24"/>
          <w:szCs w:val="24"/>
        </w:rPr>
        <w:t>5</w:t>
      </w:r>
      <w:r w:rsidR="003D68DF" w:rsidRPr="00C8733C">
        <w:rPr>
          <w:rFonts w:ascii="Liberation Serif" w:hAnsi="Liberation Serif" w:cs="Liberation Serif"/>
          <w:sz w:val="24"/>
          <w:szCs w:val="24"/>
        </w:rPr>
        <w:t>.</w:t>
      </w:r>
      <w:r w:rsidRPr="00C8733C">
        <w:rPr>
          <w:rFonts w:ascii="Liberation Serif" w:hAnsi="Liberation Serif" w:cs="Liberation Serif"/>
          <w:sz w:val="24"/>
          <w:szCs w:val="24"/>
        </w:rPr>
        <w:t>17</w:t>
      </w:r>
      <w:r w:rsidR="003D68DF" w:rsidRPr="00C8733C">
        <w:rPr>
          <w:rFonts w:ascii="Liberation Serif" w:hAnsi="Liberation Serif" w:cs="Liberation Serif"/>
          <w:sz w:val="24"/>
          <w:szCs w:val="24"/>
        </w:rPr>
        <w:t>.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3D68DF" w:rsidRPr="003D68DF" w:rsidRDefault="003D68DF" w:rsidP="003D68DF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3D68DF" w:rsidRPr="009C4450" w:rsidRDefault="00C8733C" w:rsidP="003D68D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C4450">
        <w:rPr>
          <w:rFonts w:ascii="Liberation Serif" w:hAnsi="Liberation Serif" w:cs="Liberation Serif"/>
          <w:b/>
          <w:bCs/>
          <w:sz w:val="24"/>
          <w:szCs w:val="24"/>
        </w:rPr>
        <w:t>6</w:t>
      </w:r>
      <w:r w:rsidR="003D68DF" w:rsidRPr="009C4450">
        <w:rPr>
          <w:rFonts w:ascii="Liberation Serif" w:hAnsi="Liberation Serif" w:cs="Liberation Serif"/>
          <w:b/>
          <w:bCs/>
          <w:sz w:val="24"/>
          <w:szCs w:val="24"/>
        </w:rPr>
        <w:t>. ПОРЯДОК И СРОК ОТЗЫВА ЗАЯВОК НА УЧАСТИЕ В АУКЦИОНЕ, ПОРЯДОК ВНЕСЕНИЯ ИЗМЕНЕНИЙ В ТАКИЕ ЗАЯВКИ</w:t>
      </w:r>
    </w:p>
    <w:p w:rsidR="003D68DF" w:rsidRPr="009C4450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9C4450" w:rsidRDefault="003178C2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6</w:t>
      </w:r>
      <w:r w:rsidR="003D68DF" w:rsidRPr="009C4450">
        <w:rPr>
          <w:rFonts w:ascii="Liberation Serif" w:hAnsi="Liberation Serif" w:cs="Liberation Serif"/>
          <w:sz w:val="24"/>
          <w:szCs w:val="24"/>
        </w:rPr>
        <w:t>.1. Заявитель, подавший заявку на участие в аукционе, вправе отозвать такую заявку в любое время до дня и времени окончания срока приема заявок</w:t>
      </w:r>
      <w:r w:rsidRPr="009C4450">
        <w:rPr>
          <w:rFonts w:ascii="Liberation Serif" w:hAnsi="Liberation Serif" w:cs="Liberation Serif"/>
          <w:sz w:val="24"/>
          <w:szCs w:val="24"/>
        </w:rPr>
        <w:t xml:space="preserve"> путем направления уведомления об отзыве заявки на электронную площадку</w:t>
      </w:r>
      <w:r w:rsidR="003D68DF" w:rsidRPr="009C4450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3178C2" w:rsidRPr="009C4450" w:rsidRDefault="003178C2" w:rsidP="003178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6</w:t>
      </w:r>
      <w:r w:rsidR="003D68DF" w:rsidRPr="009C4450">
        <w:rPr>
          <w:rFonts w:ascii="Liberation Serif" w:hAnsi="Liberation Serif" w:cs="Liberation Serif"/>
          <w:sz w:val="24"/>
          <w:szCs w:val="24"/>
        </w:rPr>
        <w:t xml:space="preserve">.2. 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9C4450" w:rsidRPr="009C4450" w:rsidRDefault="003178C2" w:rsidP="009C44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6.3</w:t>
      </w:r>
      <w:r w:rsidR="003D68DF" w:rsidRPr="009C4450">
        <w:rPr>
          <w:rFonts w:ascii="Liberation Serif" w:hAnsi="Liberation Serif" w:cs="Liberation Serif"/>
          <w:sz w:val="24"/>
          <w:szCs w:val="24"/>
        </w:rPr>
        <w:t>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9C4450" w:rsidRPr="009C4450" w:rsidRDefault="003178C2" w:rsidP="009C44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6</w:t>
      </w:r>
      <w:r w:rsidR="003D68DF" w:rsidRPr="009C4450">
        <w:rPr>
          <w:rFonts w:ascii="Liberation Serif" w:hAnsi="Liberation Serif" w:cs="Liberation Serif"/>
          <w:sz w:val="24"/>
          <w:szCs w:val="24"/>
        </w:rPr>
        <w:t>.</w:t>
      </w:r>
      <w:r w:rsidRPr="009C4450">
        <w:rPr>
          <w:rFonts w:ascii="Liberation Serif" w:hAnsi="Liberation Serif" w:cs="Liberation Serif"/>
          <w:sz w:val="24"/>
          <w:szCs w:val="24"/>
        </w:rPr>
        <w:t>4</w:t>
      </w:r>
      <w:r w:rsidR="003D68DF" w:rsidRPr="009C4450">
        <w:rPr>
          <w:rFonts w:ascii="Liberation Serif" w:hAnsi="Liberation Serif" w:cs="Liberation Serif"/>
          <w:sz w:val="24"/>
          <w:szCs w:val="24"/>
        </w:rPr>
        <w:t>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3D68DF" w:rsidRPr="009C4450" w:rsidRDefault="009C4450" w:rsidP="009C44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6</w:t>
      </w:r>
      <w:r w:rsidR="003D68DF" w:rsidRPr="009C4450">
        <w:rPr>
          <w:rFonts w:ascii="Liberation Serif" w:hAnsi="Liberation Serif" w:cs="Liberation Serif"/>
          <w:sz w:val="24"/>
          <w:szCs w:val="24"/>
        </w:rPr>
        <w:t>.</w:t>
      </w:r>
      <w:r w:rsidRPr="009C4450">
        <w:rPr>
          <w:rFonts w:ascii="Liberation Serif" w:hAnsi="Liberation Serif" w:cs="Liberation Serif"/>
          <w:sz w:val="24"/>
          <w:szCs w:val="24"/>
        </w:rPr>
        <w:t>5</w:t>
      </w:r>
      <w:r w:rsidR="003D68DF" w:rsidRPr="009C4450">
        <w:rPr>
          <w:rFonts w:ascii="Liberation Serif" w:hAnsi="Liberation Serif" w:cs="Liberation Serif"/>
          <w:sz w:val="24"/>
          <w:szCs w:val="24"/>
        </w:rPr>
        <w:t>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документах должны быть расшифрованы (указывается должность, фамилия и инициалы подписавшегося лица).</w:t>
      </w:r>
    </w:p>
    <w:p w:rsidR="003D68DF" w:rsidRPr="003D68DF" w:rsidRDefault="003D68DF" w:rsidP="003D68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D68DF" w:rsidRPr="003D68DF" w:rsidRDefault="009C4450" w:rsidP="003D68D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7</w:t>
      </w:r>
      <w:r w:rsidR="003D68DF" w:rsidRPr="003D68DF">
        <w:rPr>
          <w:rFonts w:ascii="Times New Roman" w:hAnsi="Times New Roman"/>
          <w:b/>
          <w:sz w:val="23"/>
          <w:szCs w:val="23"/>
        </w:rPr>
        <w:t>. УСЛОВИЯ ДОПУСКА К УЧАСТИЮ В АУКЦИОНЕ</w:t>
      </w:r>
    </w:p>
    <w:p w:rsidR="003D68DF" w:rsidRPr="003D68DF" w:rsidRDefault="003D68DF" w:rsidP="003D68D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68DF" w:rsidRPr="009C4450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7</w:t>
      </w:r>
      <w:r w:rsidR="003D68DF" w:rsidRPr="009C4450">
        <w:rPr>
          <w:rFonts w:ascii="Liberation Serif" w:hAnsi="Liberation Serif" w:cs="Liberation Serif"/>
          <w:sz w:val="24"/>
          <w:szCs w:val="24"/>
        </w:rPr>
        <w:t>.</w:t>
      </w:r>
      <w:r w:rsidRPr="009C4450">
        <w:rPr>
          <w:rFonts w:ascii="Liberation Serif" w:hAnsi="Liberation Serif" w:cs="Liberation Serif"/>
          <w:sz w:val="24"/>
          <w:szCs w:val="24"/>
        </w:rPr>
        <w:t>1.</w:t>
      </w:r>
      <w:r w:rsidR="003D68DF" w:rsidRPr="009C4450">
        <w:rPr>
          <w:rFonts w:ascii="Liberation Serif" w:hAnsi="Liberation Serif" w:cs="Liberation Serif"/>
          <w:sz w:val="24"/>
          <w:szCs w:val="24"/>
        </w:rPr>
        <w:t xml:space="preserve"> Заявитель не допускается к участию в аукционе в следующих случаях:</w:t>
      </w:r>
    </w:p>
    <w:p w:rsidR="003D68DF" w:rsidRPr="009C4450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D68DF" w:rsidRPr="009C4450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 xml:space="preserve">2) </w:t>
      </w:r>
      <w:proofErr w:type="spellStart"/>
      <w:r w:rsidRPr="009C4450">
        <w:rPr>
          <w:rFonts w:ascii="Liberation Serif" w:hAnsi="Liberation Serif" w:cs="Liberation Serif"/>
          <w:sz w:val="24"/>
          <w:szCs w:val="24"/>
        </w:rPr>
        <w:t>непоступление</w:t>
      </w:r>
      <w:proofErr w:type="spellEnd"/>
      <w:r w:rsidRPr="009C4450">
        <w:rPr>
          <w:rFonts w:ascii="Liberation Serif" w:hAnsi="Liberation Serif" w:cs="Liberation Serif"/>
          <w:sz w:val="24"/>
          <w:szCs w:val="24"/>
        </w:rPr>
        <w:t xml:space="preserve"> задатка на дату рассмотрения заявок на участие в аукционе;</w:t>
      </w:r>
    </w:p>
    <w:p w:rsidR="003D68DF" w:rsidRPr="009C4450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741AC3" w:rsidRDefault="003D68DF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741AC3" w:rsidRDefault="003D68DF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К участию в аукционе допускаются физические и юридические лица. Шаг аукциона устанавливается в размере 3% от начальной цены лота</w:t>
      </w:r>
      <w:r w:rsidRPr="009C4450">
        <w:rPr>
          <w:rFonts w:ascii="Liberation Serif" w:hAnsi="Liberation Serif" w:cs="Liberation Serif"/>
          <w:kern w:val="2"/>
          <w:sz w:val="24"/>
          <w:szCs w:val="24"/>
        </w:rPr>
        <w:t>.</w:t>
      </w:r>
    </w:p>
    <w:p w:rsidR="003D68DF" w:rsidRPr="00741AC3" w:rsidRDefault="009C4450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kern w:val="2"/>
          <w:sz w:val="24"/>
          <w:szCs w:val="24"/>
        </w:rPr>
        <w:t>7.</w:t>
      </w:r>
      <w:r w:rsidR="003D68DF" w:rsidRPr="009C4450">
        <w:rPr>
          <w:rFonts w:ascii="Liberation Serif" w:hAnsi="Liberation Serif" w:cs="Liberation Serif"/>
          <w:kern w:val="2"/>
          <w:sz w:val="24"/>
          <w:szCs w:val="24"/>
        </w:rPr>
        <w:t xml:space="preserve">2. Аукцион проводится без ограничения по составу Участников. </w:t>
      </w:r>
    </w:p>
    <w:p w:rsidR="003D68DF" w:rsidRPr="009C4450" w:rsidRDefault="009C4450" w:rsidP="003D68DF">
      <w:pPr>
        <w:autoSpaceDE w:val="0"/>
        <w:autoSpaceDN w:val="0"/>
        <w:adjustRightInd w:val="0"/>
        <w:spacing w:before="283"/>
        <w:ind w:firstLine="567"/>
        <w:jc w:val="center"/>
        <w:outlineLvl w:val="0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9C4450">
        <w:rPr>
          <w:rFonts w:ascii="Liberation Serif" w:eastAsia="Calibri" w:hAnsi="Liberation Serif" w:cs="Liberation Serif"/>
          <w:b/>
          <w:bCs/>
          <w:sz w:val="24"/>
          <w:szCs w:val="24"/>
        </w:rPr>
        <w:t>8</w:t>
      </w:r>
      <w:r w:rsidR="003D68DF" w:rsidRPr="009C4450">
        <w:rPr>
          <w:rFonts w:ascii="Liberation Serif" w:eastAsia="Calibri" w:hAnsi="Liberation Serif" w:cs="Liberation Serif"/>
          <w:b/>
          <w:bCs/>
          <w:sz w:val="24"/>
          <w:szCs w:val="24"/>
        </w:rPr>
        <w:t>. ПОРЯДОК РАССМОТРЕНИЯ ЗАЯВОК НА УЧАСТИЕ В АУКЦИОНЕ</w:t>
      </w:r>
    </w:p>
    <w:p w:rsidR="003D68DF" w:rsidRPr="009C4450" w:rsidRDefault="003D68DF" w:rsidP="003D68DF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3D68DF" w:rsidRPr="009C4450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8</w:t>
      </w:r>
      <w:r w:rsidR="003D68DF" w:rsidRPr="009C4450">
        <w:rPr>
          <w:rFonts w:ascii="Liberation Serif" w:hAnsi="Liberation Serif" w:cs="Liberation Serif"/>
          <w:sz w:val="24"/>
          <w:szCs w:val="24"/>
        </w:rPr>
        <w:t>.1. В целях рассмотрения заявок на участие в аукционе, принятия решения о признании заявителей участниками аукциона, об отказе заявителю в допуске к участию в аукционе, признания аукциона несостоявшимся организатор аукциона принимает решение о создании аукционной комиссии.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Аукционная комиссия рассматривает заявки на участие в аукционе на предмет соответствия требованиям, установленным настоящим Извещением.</w:t>
      </w:r>
    </w:p>
    <w:p w:rsidR="003D68DF" w:rsidRPr="009C4450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8</w:t>
      </w:r>
      <w:r w:rsidR="003D68DF" w:rsidRPr="009C4450">
        <w:rPr>
          <w:rFonts w:ascii="Liberation Serif" w:hAnsi="Liberation Serif" w:cs="Liberation Serif"/>
          <w:sz w:val="24"/>
          <w:szCs w:val="24"/>
        </w:rPr>
        <w:t>.2.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заявителя, подавшего заявку на участие в аукционе, участником аукциона или об отказе в допуске такого заявителя к участию в аукционе.</w:t>
      </w:r>
    </w:p>
    <w:p w:rsidR="003D68DF" w:rsidRPr="009C4450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8</w:t>
      </w:r>
      <w:r w:rsidR="003D68DF" w:rsidRPr="009C4450">
        <w:rPr>
          <w:rFonts w:ascii="Liberation Serif" w:hAnsi="Liberation Serif" w:cs="Liberation Serif"/>
          <w:sz w:val="24"/>
          <w:szCs w:val="24"/>
        </w:rPr>
        <w:t xml:space="preserve">.3. Протокол рассмотрения заявок на участие в аукционе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 xml:space="preserve">Заявитель, признанный участником аукциона, становится участником аукциона с </w:t>
      </w:r>
      <w:r w:rsidRPr="009C4450">
        <w:rPr>
          <w:rFonts w:ascii="Liberation Serif" w:hAnsi="Liberation Serif" w:cs="Liberation Serif"/>
          <w:sz w:val="24"/>
          <w:szCs w:val="24"/>
        </w:rPr>
        <w:lastRenderedPageBreak/>
        <w:t xml:space="preserve">даты подписания протокола рассмотрения заявок. 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 xml:space="preserve">Протокол рассмотрения заявок на участие в аукционе опубликовывается организатором аукциона в закрытой части электронной площадки не позднее чем на следующий день после дня подписания протокола рассмотрения заявок на участие в аукционе. </w:t>
      </w:r>
    </w:p>
    <w:p w:rsidR="003D68DF" w:rsidRPr="009C4450" w:rsidRDefault="009C4450" w:rsidP="003D68D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8</w:t>
      </w:r>
      <w:r w:rsidR="003D68DF" w:rsidRPr="009C4450">
        <w:rPr>
          <w:rFonts w:ascii="Liberation Serif" w:hAnsi="Liberation Serif" w:cs="Liberation Serif"/>
          <w:sz w:val="24"/>
          <w:szCs w:val="24"/>
        </w:rPr>
        <w:t xml:space="preserve">.4. Заявители, признанные участниками аукциона, и заявители, </w:t>
      </w:r>
      <w:r w:rsidR="003D68DF" w:rsidRPr="009C4450">
        <w:rPr>
          <w:rFonts w:ascii="Liberation Serif" w:hAnsi="Liberation Serif" w:cs="Liberation Serif"/>
          <w:sz w:val="24"/>
          <w:szCs w:val="24"/>
        </w:rPr>
        <w:br/>
        <w:t>не допущенные к участию в аукционе, уведомляются оператором электронной площадки о принятом решении путем направления информации в личный кабинет заявителя в течение одного дня со дня опубликования на электронной площадке протокола рассмотрения заявок на участие в аукционе.</w:t>
      </w:r>
    </w:p>
    <w:p w:rsidR="003D68DF" w:rsidRPr="009C4450" w:rsidRDefault="009C4450" w:rsidP="003D68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8</w:t>
      </w:r>
      <w:r w:rsidR="003D68DF" w:rsidRPr="009C4450">
        <w:rPr>
          <w:rFonts w:ascii="Liberation Serif" w:hAnsi="Liberation Serif" w:cs="Liberation Serif"/>
          <w:sz w:val="24"/>
          <w:szCs w:val="24"/>
        </w:rPr>
        <w:t>.</w:t>
      </w:r>
      <w:r w:rsidRPr="009C4450">
        <w:rPr>
          <w:rFonts w:ascii="Liberation Serif" w:hAnsi="Liberation Serif" w:cs="Liberation Serif"/>
          <w:sz w:val="24"/>
          <w:szCs w:val="24"/>
        </w:rPr>
        <w:t>5</w:t>
      </w:r>
      <w:r w:rsidR="003D68DF" w:rsidRPr="009C4450">
        <w:rPr>
          <w:rFonts w:ascii="Liberation Serif" w:hAnsi="Liberation Serif" w:cs="Liberation Serif"/>
          <w:sz w:val="24"/>
          <w:szCs w:val="24"/>
        </w:rPr>
        <w:t xml:space="preserve">. </w:t>
      </w:r>
      <w:r w:rsidR="003D68DF" w:rsidRPr="009C4450">
        <w:rPr>
          <w:rFonts w:ascii="Liberation Serif" w:eastAsia="Calibri" w:hAnsi="Liberation Serif" w:cs="Liberation Serif"/>
          <w:sz w:val="24"/>
          <w:szCs w:val="24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9C4450" w:rsidRPr="009C4450" w:rsidRDefault="009C4450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8</w:t>
      </w:r>
      <w:r w:rsidR="003D68DF" w:rsidRPr="009C4450">
        <w:rPr>
          <w:rFonts w:ascii="Liberation Serif" w:hAnsi="Liberation Serif" w:cs="Liberation Serif"/>
          <w:sz w:val="24"/>
          <w:szCs w:val="24"/>
        </w:rPr>
        <w:t>.</w:t>
      </w:r>
      <w:r w:rsidRPr="009C4450">
        <w:rPr>
          <w:rFonts w:ascii="Liberation Serif" w:hAnsi="Liberation Serif" w:cs="Liberation Serif"/>
          <w:sz w:val="24"/>
          <w:szCs w:val="24"/>
        </w:rPr>
        <w:t>6</w:t>
      </w:r>
      <w:r w:rsidR="003D68DF" w:rsidRPr="009C4450">
        <w:rPr>
          <w:rFonts w:ascii="Liberation Serif" w:hAnsi="Liberation Serif" w:cs="Liberation Serif"/>
          <w:sz w:val="24"/>
          <w:szCs w:val="24"/>
        </w:rPr>
        <w:t>. 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9C4450" w:rsidRPr="009C4450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8.</w:t>
      </w:r>
      <w:r w:rsidR="009C4450" w:rsidRPr="009C4450">
        <w:rPr>
          <w:rFonts w:ascii="Liberation Serif" w:hAnsi="Liberation Serif" w:cs="Liberation Serif"/>
          <w:sz w:val="24"/>
          <w:szCs w:val="24"/>
        </w:rPr>
        <w:t>7</w:t>
      </w:r>
      <w:r w:rsidRPr="009C4450">
        <w:rPr>
          <w:rFonts w:ascii="Liberation Serif" w:hAnsi="Liberation Serif" w:cs="Liberation Serif"/>
          <w:sz w:val="24"/>
          <w:szCs w:val="24"/>
        </w:rPr>
        <w:t>. В день определения участников аукциона, указанный в информационном сообщении, Организатор продажи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9C4450" w:rsidRPr="009C4450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8.</w:t>
      </w:r>
      <w:r w:rsidR="009C4450" w:rsidRPr="009C4450">
        <w:rPr>
          <w:rFonts w:ascii="Liberation Serif" w:hAnsi="Liberation Serif" w:cs="Liberation Serif"/>
          <w:sz w:val="24"/>
          <w:szCs w:val="24"/>
        </w:rPr>
        <w:t>8</w:t>
      </w:r>
      <w:r w:rsidRPr="009C4450">
        <w:rPr>
          <w:rFonts w:ascii="Liberation Serif" w:hAnsi="Liberation Serif" w:cs="Liberation Serif"/>
          <w:sz w:val="24"/>
          <w:szCs w:val="24"/>
        </w:rPr>
        <w:t>. 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9C4450" w:rsidRPr="009C4450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8.</w:t>
      </w:r>
      <w:r w:rsidR="009C4450" w:rsidRPr="009C4450">
        <w:rPr>
          <w:rFonts w:ascii="Liberation Serif" w:hAnsi="Liberation Serif" w:cs="Liberation Serif"/>
          <w:sz w:val="24"/>
          <w:szCs w:val="24"/>
        </w:rPr>
        <w:t>9</w:t>
      </w:r>
      <w:r w:rsidRPr="009C4450">
        <w:rPr>
          <w:rFonts w:ascii="Liberation Serif" w:hAnsi="Liberation Serif" w:cs="Liberation Serif"/>
          <w:sz w:val="24"/>
          <w:szCs w:val="24"/>
        </w:rPr>
        <w:t>. Не позднее следующего рабочего дня после дня подписания протокола о признании претендентов участниками всем претендентам, подавшим заявки, Продавец направляет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9C4450" w:rsidRPr="009C4450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8.</w:t>
      </w:r>
      <w:r w:rsidR="009C4450" w:rsidRPr="009C4450">
        <w:rPr>
          <w:rFonts w:ascii="Liberation Serif" w:hAnsi="Liberation Serif" w:cs="Liberation Serif"/>
          <w:sz w:val="24"/>
          <w:szCs w:val="24"/>
        </w:rPr>
        <w:t>10</w:t>
      </w:r>
      <w:r w:rsidRPr="009C4450">
        <w:rPr>
          <w:rFonts w:ascii="Liberation Serif" w:hAnsi="Liberation Serif" w:cs="Liberation Serif"/>
          <w:sz w:val="24"/>
          <w:szCs w:val="24"/>
        </w:rPr>
        <w:t>. Информация о претендентах, не допущенных к участию в аукционе, размещается в открытой части электронной площадки Организатора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в срок не позднее рабочего дня, следующего за днем принятия указанного решения.</w:t>
      </w:r>
    </w:p>
    <w:p w:rsidR="009C4450" w:rsidRPr="009C4450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8.</w:t>
      </w:r>
      <w:r w:rsidR="009C4450" w:rsidRPr="009C4450">
        <w:rPr>
          <w:rFonts w:ascii="Liberation Serif" w:hAnsi="Liberation Serif" w:cs="Liberation Serif"/>
          <w:sz w:val="24"/>
          <w:szCs w:val="24"/>
        </w:rPr>
        <w:t>11</w:t>
      </w:r>
      <w:r w:rsidRPr="009C4450">
        <w:rPr>
          <w:rFonts w:ascii="Liberation Serif" w:hAnsi="Liberation Serif" w:cs="Liberation Serif"/>
          <w:sz w:val="24"/>
          <w:szCs w:val="24"/>
        </w:rPr>
        <w:t>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9C4450" w:rsidRPr="009C4450" w:rsidRDefault="009C4450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8</w:t>
      </w:r>
      <w:r w:rsidR="003D68DF" w:rsidRPr="009C4450">
        <w:rPr>
          <w:rFonts w:ascii="Liberation Serif" w:hAnsi="Liberation Serif" w:cs="Liberation Serif"/>
          <w:sz w:val="24"/>
          <w:szCs w:val="24"/>
        </w:rPr>
        <w:t>.</w:t>
      </w:r>
      <w:r w:rsidRPr="009C4450">
        <w:rPr>
          <w:rFonts w:ascii="Liberation Serif" w:hAnsi="Liberation Serif" w:cs="Liberation Serif"/>
          <w:sz w:val="24"/>
          <w:szCs w:val="24"/>
        </w:rPr>
        <w:t>12</w:t>
      </w:r>
      <w:r w:rsidR="003D68DF" w:rsidRPr="009C4450">
        <w:rPr>
          <w:rFonts w:ascii="Liberation Serif" w:hAnsi="Liberation Serif" w:cs="Liberation Serif"/>
          <w:sz w:val="24"/>
          <w:szCs w:val="24"/>
        </w:rPr>
        <w:t>. Претендент не допускается к участию в аукционе по следующим основаниям:</w:t>
      </w:r>
    </w:p>
    <w:p w:rsidR="009C4450" w:rsidRPr="009C4450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9C4450" w:rsidRPr="009C4450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Федерации;</w:t>
      </w:r>
    </w:p>
    <w:p w:rsidR="009C4450" w:rsidRPr="009C4450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в) не подтверждено поступление в установленный срок задатка на счет Продавца, указанный в информационном сообщении;</w:t>
      </w:r>
    </w:p>
    <w:p w:rsidR="009C4450" w:rsidRPr="009C4450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г) заявка подана лицом, не уполномоченным Претендентом на осуществление таких действий.</w:t>
      </w:r>
    </w:p>
    <w:p w:rsidR="003D68DF" w:rsidRPr="009C4450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8.</w:t>
      </w:r>
      <w:r w:rsidR="009C4450" w:rsidRPr="009C4450">
        <w:rPr>
          <w:rFonts w:ascii="Liberation Serif" w:hAnsi="Liberation Serif" w:cs="Liberation Serif"/>
          <w:sz w:val="24"/>
          <w:szCs w:val="24"/>
        </w:rPr>
        <w:t>13</w:t>
      </w:r>
      <w:r w:rsidRPr="009C4450">
        <w:rPr>
          <w:rFonts w:ascii="Liberation Serif" w:hAnsi="Liberation Serif" w:cs="Liberation Serif"/>
          <w:sz w:val="24"/>
          <w:szCs w:val="24"/>
        </w:rPr>
        <w:t>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9C4450" w:rsidRDefault="009C4450" w:rsidP="003D68DF">
      <w:pPr>
        <w:autoSpaceDE w:val="0"/>
        <w:autoSpaceDN w:val="0"/>
        <w:adjustRightInd w:val="0"/>
        <w:ind w:firstLine="567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  <w:lang w:eastAsia="x-none"/>
        </w:rPr>
      </w:pPr>
      <w:r w:rsidRPr="009C4450">
        <w:rPr>
          <w:rFonts w:ascii="Liberation Serif" w:eastAsia="Calibri" w:hAnsi="Liberation Serif" w:cs="Liberation Serif"/>
          <w:b/>
          <w:sz w:val="24"/>
          <w:szCs w:val="24"/>
          <w:lang w:eastAsia="x-none"/>
        </w:rPr>
        <w:t>9</w:t>
      </w:r>
      <w:r w:rsidR="003D68DF" w:rsidRPr="009C4450">
        <w:rPr>
          <w:rFonts w:ascii="Liberation Serif" w:eastAsia="Calibri" w:hAnsi="Liberation Serif" w:cs="Liberation Serif"/>
          <w:b/>
          <w:sz w:val="24"/>
          <w:szCs w:val="24"/>
          <w:lang w:eastAsia="x-none"/>
        </w:rPr>
        <w:t xml:space="preserve">. </w:t>
      </w:r>
      <w:r w:rsidR="003D68DF" w:rsidRPr="009C4450">
        <w:rPr>
          <w:rFonts w:ascii="Liberation Serif" w:eastAsia="Calibri" w:hAnsi="Liberation Serif" w:cs="Liberation Serif"/>
          <w:b/>
          <w:sz w:val="24"/>
          <w:szCs w:val="24"/>
          <w:lang w:val="x-none" w:eastAsia="x-none"/>
        </w:rPr>
        <w:t>ПОРЯДОК ПРОВЕДЕНИЯ АУКЦИОНА</w:t>
      </w:r>
      <w:r w:rsidR="003D68DF" w:rsidRPr="009C4450">
        <w:rPr>
          <w:rFonts w:ascii="Liberation Serif" w:eastAsia="Calibri" w:hAnsi="Liberation Serif" w:cs="Liberation Serif"/>
          <w:b/>
          <w:sz w:val="24"/>
          <w:szCs w:val="24"/>
          <w:lang w:eastAsia="x-none"/>
        </w:rPr>
        <w:t>, ПОДВЕДЕНИЕ ИТОГОВ</w:t>
      </w:r>
    </w:p>
    <w:p w:rsidR="003D68DF" w:rsidRPr="009C4450" w:rsidRDefault="003D68DF" w:rsidP="003D68DF">
      <w:pPr>
        <w:autoSpaceDE w:val="0"/>
        <w:autoSpaceDN w:val="0"/>
        <w:adjustRightInd w:val="0"/>
        <w:ind w:firstLine="567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  <w:lang w:eastAsia="x-none"/>
        </w:rPr>
      </w:pPr>
    </w:p>
    <w:p w:rsidR="003D68DF" w:rsidRPr="009C4450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9</w:t>
      </w:r>
      <w:r w:rsidR="003D68DF" w:rsidRPr="009C4450">
        <w:rPr>
          <w:rFonts w:ascii="Liberation Serif" w:hAnsi="Liberation Serif" w:cs="Liberation Serif"/>
          <w:sz w:val="24"/>
          <w:szCs w:val="24"/>
        </w:rPr>
        <w:t>.1. Аукцион проводится путем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lastRenderedPageBreak/>
        <w:t>ВНИМАНИЕ! Для корректности участия в процедуре торгов, необходимо осуществить вход на электронную площадку по электронной подписи!</w:t>
      </w:r>
    </w:p>
    <w:p w:rsidR="003D68DF" w:rsidRPr="009C4450" w:rsidRDefault="009C4450" w:rsidP="003D68DF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9</w:t>
      </w:r>
      <w:r w:rsidR="003D68DF" w:rsidRPr="009C4450">
        <w:rPr>
          <w:rFonts w:ascii="Liberation Serif" w:hAnsi="Liberation Serif" w:cs="Liberation Serif"/>
          <w:sz w:val="24"/>
          <w:szCs w:val="24"/>
        </w:rPr>
        <w:t xml:space="preserve">.2. Победителем аукциона признается участник аукциона, предложивший наибольшую оплату за приобретаемый земельный участок. </w:t>
      </w:r>
    </w:p>
    <w:p w:rsidR="003D68DF" w:rsidRPr="009C4450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9</w:t>
      </w:r>
      <w:r w:rsidR="003D68DF" w:rsidRPr="009C4450">
        <w:rPr>
          <w:rFonts w:ascii="Liberation Serif" w:hAnsi="Liberation Serif" w:cs="Liberation Serif"/>
          <w:sz w:val="24"/>
          <w:szCs w:val="24"/>
        </w:rPr>
        <w:t>.3. Аукцион проводится в день и время, указанные в настоящем Извещении.</w:t>
      </w:r>
    </w:p>
    <w:p w:rsidR="003D68DF" w:rsidRPr="009C4450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9</w:t>
      </w:r>
      <w:r w:rsidR="003D68DF" w:rsidRPr="009C4450">
        <w:rPr>
          <w:rFonts w:ascii="Liberation Serif" w:hAnsi="Liberation Serif" w:cs="Liberation Serif"/>
          <w:sz w:val="24"/>
          <w:szCs w:val="24"/>
        </w:rPr>
        <w:t>.4. Аукцион не проводится в случаях, если: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на участие в аукционе не подано ни одной заявки;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в результате рассмотрения заявок на участие в аукционе ни один из заявителей не признан участником аукциона;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в результате рассмотрения заявок на участие в аукционе участником аукциона признан только один заявитель;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аукцион отменен.</w:t>
      </w:r>
    </w:p>
    <w:p w:rsidR="003D68DF" w:rsidRPr="009C4450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9</w:t>
      </w:r>
      <w:r w:rsidR="003D68DF" w:rsidRPr="009C4450">
        <w:rPr>
          <w:rFonts w:ascii="Liberation Serif" w:hAnsi="Liberation Serif" w:cs="Liberation Serif"/>
          <w:sz w:val="24"/>
          <w:szCs w:val="24"/>
        </w:rPr>
        <w:t>.5.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а) в открытой части электронной площадки – информация о начале проведения процедуры аукциона с указанием наименования предмета аукциона, начальной цены предмета аукциона и текущего «шага аукциона»;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б) в закрытой части электронной площадки – помимо информации, указанной в открытой части электронной площадки, также предложения о цене и время его поступления, «шаг аукциона», время, оставшееся до окончания приема предложений о цене.</w:t>
      </w:r>
    </w:p>
    <w:p w:rsidR="003D68DF" w:rsidRPr="009C4450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9</w:t>
      </w:r>
      <w:r w:rsidR="003D68DF" w:rsidRPr="009C4450">
        <w:rPr>
          <w:rFonts w:ascii="Liberation Serif" w:hAnsi="Liberation Serif" w:cs="Liberation Serif"/>
          <w:sz w:val="24"/>
          <w:szCs w:val="24"/>
        </w:rPr>
        <w:t xml:space="preserve">.6.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3D68DF" w:rsidRPr="009C4450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9</w:t>
      </w:r>
      <w:r w:rsidR="003D68DF" w:rsidRPr="009C4450">
        <w:rPr>
          <w:rFonts w:ascii="Liberation Serif" w:hAnsi="Liberation Serif" w:cs="Liberation Serif"/>
          <w:sz w:val="24"/>
          <w:szCs w:val="24"/>
        </w:rPr>
        <w:t xml:space="preserve">.7. Время для подачи предложений о цене определяется в следующем порядке: 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 xml:space="preserve">– время для подачи первого предложения о цене составляет 60 минут с момента начала аукциона; 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ТС завершается.</w:t>
      </w:r>
    </w:p>
    <w:p w:rsidR="003D68DF" w:rsidRPr="009C4450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9</w:t>
      </w:r>
      <w:r w:rsidR="003D68DF" w:rsidRPr="009C4450">
        <w:rPr>
          <w:rFonts w:ascii="Liberation Serif" w:hAnsi="Liberation Serif" w:cs="Liberation Serif"/>
          <w:sz w:val="24"/>
          <w:szCs w:val="24"/>
        </w:rPr>
        <w:t>.8. 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 xml:space="preserve">• предложение о цене подано до начала или по истечении установленного времени для подачи предложений о цене; 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 xml:space="preserve">• представленное предложение о цене ниже начальной цены; 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 xml:space="preserve">• представленное предложение о цене равно нулю; 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 xml:space="preserve">• представленное предложение о цене не соответствует увеличению текущей цены в соответствии с «шагом аукциона»; 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 xml:space="preserve">• представленное участником аукциона предложение о цене меньше ранее представленных предложений; 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• представленное участником аукциона предложение о цене является лучшим текущим предложением о цене.</w:t>
      </w:r>
    </w:p>
    <w:p w:rsidR="003D68DF" w:rsidRPr="009C4450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9</w:t>
      </w:r>
      <w:r w:rsidR="003D68DF" w:rsidRPr="009C4450">
        <w:rPr>
          <w:rFonts w:ascii="Liberation Serif" w:hAnsi="Liberation Serif" w:cs="Liberation Serif"/>
          <w:sz w:val="24"/>
          <w:szCs w:val="24"/>
        </w:rPr>
        <w:t xml:space="preserve">.9. Ход проведения процедуры подачи предложений о цене фиксируется оператором электронной площадки в электронном журнале. Журнал с предложениями о цене участников аукциона направляется в личный кабинет организатора аукциона в течение одного часа со времени завершения торговой сессии. По аукциону оператор электронной площадки направляет в личный кабинет организатора аукциона журнал с лучшими </w:t>
      </w:r>
      <w:r w:rsidR="003D68DF" w:rsidRPr="009C4450">
        <w:rPr>
          <w:rFonts w:ascii="Liberation Serif" w:hAnsi="Liberation Serif" w:cs="Liberation Serif"/>
          <w:sz w:val="24"/>
          <w:szCs w:val="24"/>
        </w:rPr>
        <w:lastRenderedPageBreak/>
        <w:t xml:space="preserve">ценовыми предложениями участников аукциона и посредством штатного интерфейса ТС обеспечивает просмотр всех предложений о цене, поданных участниками аукциона. </w:t>
      </w:r>
    </w:p>
    <w:p w:rsidR="003D68DF" w:rsidRPr="009C4450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9</w:t>
      </w:r>
      <w:r w:rsidR="003D68DF" w:rsidRPr="009C4450">
        <w:rPr>
          <w:rFonts w:ascii="Liberation Serif" w:hAnsi="Liberation Serif" w:cs="Liberation Serif"/>
          <w:sz w:val="24"/>
          <w:szCs w:val="24"/>
        </w:rPr>
        <w:t>.10. Аукционная комиссия рассматривает представленный журнал с предложениями о цене участников аукциона.</w:t>
      </w:r>
    </w:p>
    <w:p w:rsidR="003D68DF" w:rsidRPr="009C4450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9</w:t>
      </w:r>
      <w:r w:rsidR="003D68DF" w:rsidRPr="009C4450">
        <w:rPr>
          <w:rFonts w:ascii="Liberation Serif" w:hAnsi="Liberation Serif" w:cs="Liberation Serif"/>
          <w:sz w:val="24"/>
          <w:szCs w:val="24"/>
        </w:rPr>
        <w:t xml:space="preserve">.11. Результаты аукциона оформляются протоколом. 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В протоколе о результатах аукциона указываются: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1) сведения о месте, дате и времени проведения аукциона;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2) предмет аукциона, в том числе сведения о местоположении и площади земельного участка;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3D68DF" w:rsidRPr="009C4450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5) сведения о последнем предложении о цене предмета аукциона.</w:t>
      </w:r>
    </w:p>
    <w:p w:rsidR="003D68DF" w:rsidRPr="009C4450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9</w:t>
      </w:r>
      <w:r w:rsidR="003D68DF" w:rsidRPr="009C4450">
        <w:rPr>
          <w:rFonts w:ascii="Liberation Serif" w:hAnsi="Liberation Serif" w:cs="Liberation Serif"/>
          <w:sz w:val="24"/>
          <w:szCs w:val="24"/>
        </w:rPr>
        <w:t>.12. Протокол о результатах аукциона размещается в ГИС Торги в течение одного рабочего дня со дня подписания данного протокола.</w:t>
      </w:r>
    </w:p>
    <w:p w:rsidR="003D68DF" w:rsidRPr="009C4450" w:rsidRDefault="009C4450" w:rsidP="009C4450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4450">
        <w:rPr>
          <w:rFonts w:ascii="Liberation Serif" w:hAnsi="Liberation Serif" w:cs="Liberation Serif"/>
          <w:sz w:val="24"/>
          <w:szCs w:val="24"/>
        </w:rPr>
        <w:t>9</w:t>
      </w:r>
      <w:r w:rsidR="003D68DF" w:rsidRPr="009C4450">
        <w:rPr>
          <w:rFonts w:ascii="Liberation Serif" w:hAnsi="Liberation Serif" w:cs="Liberation Serif"/>
          <w:sz w:val="24"/>
          <w:szCs w:val="24"/>
        </w:rPr>
        <w:t>.13.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3D68DF" w:rsidRPr="009C4450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3D68DF" w:rsidRDefault="00A25D4E" w:rsidP="009C445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10</w:t>
      </w:r>
      <w:r w:rsidR="003D68DF" w:rsidRPr="003D68DF">
        <w:rPr>
          <w:rFonts w:ascii="Liberation Serif" w:hAnsi="Liberation Serif" w:cs="Liberation Serif"/>
          <w:b/>
          <w:bCs/>
          <w:sz w:val="24"/>
          <w:szCs w:val="24"/>
        </w:rPr>
        <w:t xml:space="preserve">. </w:t>
      </w:r>
      <w:r w:rsidR="009C4450">
        <w:rPr>
          <w:rFonts w:ascii="Liberation Serif" w:hAnsi="Liberation Serif" w:cs="Liberation Serif"/>
          <w:b/>
          <w:bCs/>
          <w:sz w:val="24"/>
          <w:szCs w:val="24"/>
        </w:rPr>
        <w:t>ПОРЯДОК</w:t>
      </w:r>
      <w:r w:rsidR="003D68DF" w:rsidRPr="003D68DF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9C4450">
        <w:rPr>
          <w:rFonts w:ascii="Liberation Serif" w:hAnsi="Liberation Serif" w:cs="Liberation Serif"/>
          <w:b/>
          <w:bCs/>
          <w:sz w:val="24"/>
          <w:szCs w:val="24"/>
        </w:rPr>
        <w:t>ОЗНАКОМЛЕНИЯ СО СВЕДЕНИЯМИ ОБ ИМУЩЕСТВЕ, ВЫСТАВЛЯЕМОМ НА АУКЦИОНЕ</w:t>
      </w:r>
    </w:p>
    <w:p w:rsidR="003D68DF" w:rsidRPr="003D68DF" w:rsidRDefault="003D68DF" w:rsidP="003D68D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D68DF" w:rsidRPr="003D68DF" w:rsidRDefault="00A25D4E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</w:t>
      </w:r>
      <w:r w:rsidR="003D68DF" w:rsidRPr="003D68DF">
        <w:rPr>
          <w:rFonts w:ascii="Liberation Serif" w:hAnsi="Liberation Serif" w:cs="Liberation Serif"/>
          <w:sz w:val="24"/>
          <w:szCs w:val="24"/>
        </w:rPr>
        <w:t>.1. Информация о проведении аукциона</w:t>
      </w:r>
      <w:r w:rsidR="003D68DF" w:rsidRPr="003D68DF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3D68DF" w:rsidRPr="003D68DF">
        <w:rPr>
          <w:rFonts w:ascii="Liberation Serif" w:hAnsi="Liberation Serif" w:cs="Liberation Serif"/>
          <w:sz w:val="24"/>
          <w:szCs w:val="24"/>
        </w:rPr>
        <w:t xml:space="preserve">размещается на официальном сайте Российской Федерации в сети «Интернет» </w:t>
      </w:r>
      <w:hyperlink r:id="rId27" w:history="1">
        <w:r w:rsidR="003D68DF" w:rsidRPr="003D68DF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www.torgi.gov.ru</w:t>
        </w:r>
      </w:hyperlink>
      <w:r w:rsidR="003D68DF" w:rsidRPr="003D68DF">
        <w:rPr>
          <w:rFonts w:ascii="Liberation Serif" w:hAnsi="Liberation Serif" w:cs="Liberation Serif"/>
          <w:sz w:val="24"/>
          <w:szCs w:val="24"/>
        </w:rPr>
        <w:t xml:space="preserve">, на сайте в сети «Интернет» </w:t>
      </w:r>
      <w:hyperlink r:id="rId28" w:history="1">
        <w:r w:rsidR="003D68DF" w:rsidRPr="003D68DF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www.kumi.aramilgo.ru</w:t>
        </w:r>
      </w:hyperlink>
      <w:r w:rsidR="003D68DF" w:rsidRPr="003D68DF">
        <w:rPr>
          <w:rFonts w:ascii="Liberation Serif" w:hAnsi="Liberation Serif" w:cs="Liberation Serif"/>
          <w:sz w:val="24"/>
          <w:szCs w:val="24"/>
        </w:rPr>
        <w:t xml:space="preserve"> и на сайте электронной площадки www.sberbank-ast.ru и содержит следующее:</w:t>
      </w:r>
    </w:p>
    <w:p w:rsidR="003D68DF" w:rsidRPr="003D68DF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sz w:val="24"/>
          <w:szCs w:val="24"/>
        </w:rPr>
        <w:t>а) информационное сообщение о проведении продажи имущества;</w:t>
      </w:r>
    </w:p>
    <w:p w:rsidR="003D68DF" w:rsidRPr="003D68DF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sz w:val="24"/>
          <w:szCs w:val="24"/>
        </w:rPr>
        <w:t>б) форма заявки (приложение № 1);</w:t>
      </w:r>
    </w:p>
    <w:p w:rsidR="003D68DF" w:rsidRPr="003D68DF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sz w:val="24"/>
          <w:szCs w:val="24"/>
        </w:rPr>
        <w:t>в) проект договора купли-продажи имущества (приложение № 2);</w:t>
      </w:r>
    </w:p>
    <w:p w:rsidR="003D68DF" w:rsidRPr="003D68DF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sz w:val="24"/>
          <w:szCs w:val="24"/>
        </w:rPr>
        <w:t xml:space="preserve">г) иные сведения, предусмотренные </w:t>
      </w:r>
      <w:proofErr w:type="spellStart"/>
      <w:r w:rsidRPr="003D68DF">
        <w:rPr>
          <w:rFonts w:ascii="Liberation Serif" w:hAnsi="Liberation Serif" w:cs="Liberation Serif"/>
          <w:sz w:val="24"/>
          <w:szCs w:val="24"/>
          <w:shd w:val="clear" w:color="auto" w:fill="FFFFFF"/>
        </w:rPr>
        <w:t>ст.ст</w:t>
      </w:r>
      <w:proofErr w:type="spellEnd"/>
      <w:r w:rsidRPr="003D68DF">
        <w:rPr>
          <w:rFonts w:ascii="Liberation Serif" w:hAnsi="Liberation Serif" w:cs="Liberation Serif"/>
          <w:sz w:val="24"/>
          <w:szCs w:val="24"/>
          <w:shd w:val="clear" w:color="auto" w:fill="FFFFFF"/>
        </w:rPr>
        <w:t>. 39.11, 39.12 Земельного кодекса Российской Федерации.</w:t>
      </w:r>
      <w:r w:rsidRPr="003D68DF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D68DF" w:rsidRPr="003D68DF" w:rsidRDefault="00AF63DC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</w:t>
      </w:r>
      <w:r w:rsidR="003D68DF" w:rsidRPr="003D68DF">
        <w:rPr>
          <w:rFonts w:ascii="Liberation Serif" w:hAnsi="Liberation Serif" w:cs="Liberation Serif"/>
          <w:sz w:val="24"/>
          <w:szCs w:val="24"/>
        </w:rPr>
        <w:t xml:space="preserve">.2. С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сайте Российской Федерации в сети «Интернет» www.torgi.gov.ru, на официальном сайте Продавца в сети «Интернет» </w:t>
      </w:r>
      <w:hyperlink r:id="rId29" w:history="1">
        <w:r w:rsidR="003D68DF" w:rsidRPr="003D68DF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www.kumi.aramilgo.ru</w:t>
        </w:r>
      </w:hyperlink>
      <w:r w:rsidR="003D68DF" w:rsidRPr="003D68DF">
        <w:rPr>
          <w:rFonts w:ascii="Liberation Serif" w:hAnsi="Liberation Serif" w:cs="Liberation Serif"/>
          <w:sz w:val="24"/>
          <w:szCs w:val="24"/>
        </w:rPr>
        <w:t xml:space="preserve"> и  на сайте в сети «Интернет» Организатора (электронная площадка) www.sberbank-ast.ru и по телефонам: 8 (343) 38</w:t>
      </w:r>
      <w:r w:rsidR="00741AC3">
        <w:rPr>
          <w:rFonts w:ascii="Liberation Serif" w:hAnsi="Liberation Serif" w:cs="Liberation Serif"/>
          <w:sz w:val="24"/>
          <w:szCs w:val="24"/>
        </w:rPr>
        <w:t>5-</w:t>
      </w:r>
      <w:r w:rsidR="003D68DF" w:rsidRPr="003D68DF">
        <w:rPr>
          <w:rFonts w:ascii="Liberation Serif" w:hAnsi="Liberation Serif" w:cs="Liberation Serif"/>
          <w:sz w:val="24"/>
          <w:szCs w:val="24"/>
        </w:rPr>
        <w:t>32</w:t>
      </w:r>
      <w:r w:rsidR="00741AC3">
        <w:rPr>
          <w:rFonts w:ascii="Liberation Serif" w:hAnsi="Liberation Serif" w:cs="Liberation Serif"/>
          <w:sz w:val="24"/>
          <w:szCs w:val="24"/>
        </w:rPr>
        <w:t>-</w:t>
      </w:r>
      <w:r w:rsidR="003D68DF" w:rsidRPr="003D68DF">
        <w:rPr>
          <w:rFonts w:ascii="Liberation Serif" w:hAnsi="Liberation Serif" w:cs="Liberation Serif"/>
          <w:sz w:val="24"/>
          <w:szCs w:val="24"/>
        </w:rPr>
        <w:t>86.</w:t>
      </w:r>
    </w:p>
    <w:p w:rsidR="003D68DF" w:rsidRPr="003D68DF" w:rsidRDefault="00AF63DC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</w:t>
      </w:r>
      <w:r w:rsidR="003D68DF" w:rsidRPr="003D68DF">
        <w:rPr>
          <w:rFonts w:ascii="Liberation Serif" w:hAnsi="Liberation Serif" w:cs="Liberation Serif"/>
          <w:sz w:val="24"/>
          <w:szCs w:val="24"/>
        </w:rPr>
        <w:t>.3. Любое лицо независимо от регистрации на электронной площадке вправе направить на электронный адрес Организатора, указанный в информационном сообщении о проведении продажи имущества, запрос о разъяснении размещенной информации.</w:t>
      </w:r>
    </w:p>
    <w:p w:rsidR="003D68DF" w:rsidRPr="003D68DF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sz w:val="24"/>
          <w:szCs w:val="24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3D68DF" w:rsidRPr="003D68DF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sz w:val="24"/>
          <w:szCs w:val="24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D68DF" w:rsidRPr="003D68DF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3D68DF">
        <w:rPr>
          <w:rFonts w:ascii="Liberation Serif" w:hAnsi="Liberation Serif" w:cs="Liberation Serif"/>
          <w:sz w:val="24"/>
          <w:szCs w:val="24"/>
        </w:rPr>
        <w:t>В случае направления запроса иностранными лицами такой запрос должен иметь перевод на русский язык.</w:t>
      </w:r>
    </w:p>
    <w:p w:rsidR="003D68DF" w:rsidRPr="003D68DF" w:rsidRDefault="00AF63DC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</w:t>
      </w:r>
      <w:r w:rsidR="003D68DF" w:rsidRPr="003D68DF">
        <w:rPr>
          <w:rFonts w:ascii="Liberation Serif" w:hAnsi="Liberation Serif" w:cs="Liberation Serif"/>
          <w:sz w:val="24"/>
          <w:szCs w:val="24"/>
        </w:rPr>
        <w:t>.4. С дополнительной информацией о приватизируемом имуществе можно ознакомиться по телефону: 8 (343)</w:t>
      </w:r>
      <w:r w:rsidR="00741AC3">
        <w:rPr>
          <w:rFonts w:ascii="Liberation Serif" w:hAnsi="Liberation Serif" w:cs="Liberation Serif"/>
          <w:sz w:val="24"/>
          <w:szCs w:val="24"/>
        </w:rPr>
        <w:t xml:space="preserve"> </w:t>
      </w:r>
      <w:r w:rsidR="003D68DF" w:rsidRPr="003D68DF">
        <w:rPr>
          <w:rFonts w:ascii="Liberation Serif" w:hAnsi="Liberation Serif" w:cs="Liberation Serif"/>
          <w:sz w:val="24"/>
          <w:szCs w:val="24"/>
        </w:rPr>
        <w:t>385</w:t>
      </w:r>
      <w:r>
        <w:rPr>
          <w:rFonts w:ascii="Liberation Serif" w:hAnsi="Liberation Serif" w:cs="Liberation Serif"/>
          <w:sz w:val="24"/>
          <w:szCs w:val="24"/>
        </w:rPr>
        <w:t>-</w:t>
      </w:r>
      <w:r w:rsidR="003D68DF" w:rsidRPr="003D68DF">
        <w:rPr>
          <w:rFonts w:ascii="Liberation Serif" w:hAnsi="Liberation Serif" w:cs="Liberation Serif"/>
          <w:sz w:val="24"/>
          <w:szCs w:val="24"/>
        </w:rPr>
        <w:t>32</w:t>
      </w:r>
      <w:r>
        <w:rPr>
          <w:rFonts w:ascii="Liberation Serif" w:hAnsi="Liberation Serif" w:cs="Liberation Serif"/>
          <w:sz w:val="24"/>
          <w:szCs w:val="24"/>
        </w:rPr>
        <w:t>-</w:t>
      </w:r>
      <w:r w:rsidR="003D68DF" w:rsidRPr="003D68DF">
        <w:rPr>
          <w:rFonts w:ascii="Liberation Serif" w:hAnsi="Liberation Serif" w:cs="Liberation Serif"/>
          <w:sz w:val="24"/>
          <w:szCs w:val="24"/>
        </w:rPr>
        <w:t>86.</w:t>
      </w:r>
    </w:p>
    <w:p w:rsidR="003D68DF" w:rsidRPr="00AF63DC" w:rsidRDefault="00AF63DC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</w:t>
      </w:r>
      <w:r w:rsidR="003D68DF" w:rsidRPr="003D68DF">
        <w:rPr>
          <w:rFonts w:ascii="Liberation Serif" w:hAnsi="Liberation Serif" w:cs="Liberation Serif"/>
          <w:sz w:val="24"/>
          <w:szCs w:val="24"/>
        </w:rPr>
        <w:t xml:space="preserve">.5. Победитель торгов, не реализовавший свое право, лишается права предъявлять </w:t>
      </w:r>
      <w:r w:rsidR="003D68DF" w:rsidRPr="00AF63DC">
        <w:rPr>
          <w:rFonts w:ascii="Liberation Serif" w:hAnsi="Liberation Serif" w:cs="Liberation Serif"/>
          <w:sz w:val="24"/>
          <w:szCs w:val="24"/>
        </w:rPr>
        <w:t>претензии к Продавцу, по поводу юридического, физического и финансового состояния.</w:t>
      </w:r>
    </w:p>
    <w:p w:rsidR="003D68DF" w:rsidRPr="00AF63DC" w:rsidRDefault="003D68DF" w:rsidP="003D68DF">
      <w:pPr>
        <w:ind w:firstLine="54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AF63DC">
        <w:rPr>
          <w:rFonts w:ascii="Liberation Serif" w:hAnsi="Liberation Serif" w:cs="Liberation Serif"/>
          <w:sz w:val="24"/>
          <w:szCs w:val="24"/>
        </w:rPr>
        <w:lastRenderedPageBreak/>
        <w:t xml:space="preserve">Дата, время и порядок осмотра земельного участка на местности: осмотр земельных участков на местности производится претендентами самостоятельно </w:t>
      </w:r>
      <w:r w:rsidRPr="00AF63DC">
        <w:rPr>
          <w:rFonts w:ascii="Liberation Serif" w:hAnsi="Liberation Serif" w:cs="Liberation Serif"/>
          <w:color w:val="000000"/>
          <w:sz w:val="24"/>
          <w:szCs w:val="24"/>
        </w:rPr>
        <w:t>в течение срока подачи заявок на участие в аукционе.</w:t>
      </w:r>
    </w:p>
    <w:p w:rsidR="003D68DF" w:rsidRPr="00AF63DC" w:rsidRDefault="003D68DF" w:rsidP="00AF63DC">
      <w:pPr>
        <w:autoSpaceDE w:val="0"/>
        <w:autoSpaceDN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AF63DC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F63DC">
        <w:rPr>
          <w:rFonts w:ascii="Liberation Serif" w:hAnsi="Liberation Serif" w:cs="Liberation Serif"/>
          <w:b/>
          <w:sz w:val="24"/>
          <w:szCs w:val="24"/>
        </w:rPr>
        <w:t>1</w:t>
      </w:r>
      <w:r w:rsidR="00AF63DC" w:rsidRPr="00AF63DC">
        <w:rPr>
          <w:rFonts w:ascii="Liberation Serif" w:hAnsi="Liberation Serif" w:cs="Liberation Serif"/>
          <w:b/>
          <w:sz w:val="24"/>
          <w:szCs w:val="24"/>
        </w:rPr>
        <w:t>1</w:t>
      </w:r>
      <w:r w:rsidRPr="00AF63DC">
        <w:rPr>
          <w:rFonts w:ascii="Liberation Serif" w:hAnsi="Liberation Serif" w:cs="Liberation Serif"/>
          <w:b/>
          <w:sz w:val="24"/>
          <w:szCs w:val="24"/>
        </w:rPr>
        <w:t xml:space="preserve">. ПРИОСТАНОВЛЕНИЕ И ВОЗОБНОВЛЕНИЕ ПРОЦЕДУРЫ ТОРГОВ  </w:t>
      </w:r>
    </w:p>
    <w:p w:rsidR="003D68DF" w:rsidRPr="00AF63DC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AF63DC" w:rsidRDefault="00AF63DC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63DC">
        <w:rPr>
          <w:rFonts w:ascii="Liberation Serif" w:hAnsi="Liberation Serif" w:cs="Liberation Serif"/>
          <w:sz w:val="24"/>
          <w:szCs w:val="24"/>
        </w:rPr>
        <w:t>11</w:t>
      </w:r>
      <w:r w:rsidR="003D68DF" w:rsidRPr="00AF63DC">
        <w:rPr>
          <w:rFonts w:ascii="Liberation Serif" w:hAnsi="Liberation Serif" w:cs="Liberation Serif"/>
          <w:sz w:val="24"/>
          <w:szCs w:val="24"/>
        </w:rPr>
        <w:t>.1. Оператор электронной площадки приостанавливает процедуру торгов в случае:</w:t>
      </w:r>
    </w:p>
    <w:p w:rsidR="003D68DF" w:rsidRPr="00AF63DC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63DC">
        <w:rPr>
          <w:rFonts w:ascii="Liberation Serif" w:hAnsi="Liberation Serif" w:cs="Liberation Serif"/>
          <w:sz w:val="24"/>
          <w:szCs w:val="24"/>
        </w:rPr>
        <w:t xml:space="preserve">• поступления уведомления контрольного органа, судебного акта, постановления службы судебных приставов о необходимости приостановления торгов; </w:t>
      </w:r>
    </w:p>
    <w:p w:rsidR="003D68DF" w:rsidRPr="00AF63DC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63DC">
        <w:rPr>
          <w:rFonts w:ascii="Liberation Serif" w:hAnsi="Liberation Serif" w:cs="Liberation Serif"/>
          <w:sz w:val="24"/>
          <w:szCs w:val="24"/>
        </w:rPr>
        <w:t xml:space="preserve">• технологического сбоя, зафиксированного программно-аппаратными средствами электронной площадки; </w:t>
      </w:r>
    </w:p>
    <w:p w:rsidR="003D68DF" w:rsidRPr="00AF63DC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63DC">
        <w:rPr>
          <w:rFonts w:ascii="Liberation Serif" w:hAnsi="Liberation Serif" w:cs="Liberation Serif"/>
          <w:sz w:val="24"/>
          <w:szCs w:val="24"/>
        </w:rPr>
        <w:t xml:space="preserve">• иных случаев, предусмотренных действующим законодательством. </w:t>
      </w:r>
    </w:p>
    <w:p w:rsidR="003D68DF" w:rsidRPr="00AF63DC" w:rsidRDefault="00AF63DC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63DC">
        <w:rPr>
          <w:rFonts w:ascii="Liberation Serif" w:hAnsi="Liberation Serif" w:cs="Liberation Serif"/>
          <w:sz w:val="24"/>
          <w:szCs w:val="24"/>
        </w:rPr>
        <w:t>11</w:t>
      </w:r>
      <w:r w:rsidR="003D68DF" w:rsidRPr="00AF63DC">
        <w:rPr>
          <w:rFonts w:ascii="Liberation Serif" w:hAnsi="Liberation Serif" w:cs="Liberation Serif"/>
          <w:sz w:val="24"/>
          <w:szCs w:val="24"/>
        </w:rPr>
        <w:t xml:space="preserve">.2. Организатор аукциона осуществляет приостановление процедуры торгов посредством функционала ГИС Торги на основании уведомления контрольного органа, судебного акта, постановления службы судебных приставов о необходимости приостановления торгов. </w:t>
      </w:r>
    </w:p>
    <w:p w:rsidR="003D68DF" w:rsidRPr="00AF63DC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63DC">
        <w:rPr>
          <w:rFonts w:ascii="Liberation Serif" w:hAnsi="Liberation Serif" w:cs="Liberation Serif"/>
          <w:sz w:val="24"/>
          <w:szCs w:val="24"/>
        </w:rPr>
        <w:t xml:space="preserve">В случае необходимости приостановления процедуры торгов на электронной площадке по требованию контрольного органа, судебного акта, постановления службы судебных приставов организатор аукциона информирует оператора электронной площадки о приостановлении и основании такого приостановления. </w:t>
      </w:r>
    </w:p>
    <w:p w:rsidR="003D68DF" w:rsidRPr="00AF63DC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63DC">
        <w:rPr>
          <w:rFonts w:ascii="Liberation Serif" w:hAnsi="Liberation Serif" w:cs="Liberation Serif"/>
          <w:sz w:val="24"/>
          <w:szCs w:val="24"/>
        </w:rPr>
        <w:t>1</w:t>
      </w:r>
      <w:r w:rsidR="00AF63DC" w:rsidRPr="00AF63DC">
        <w:rPr>
          <w:rFonts w:ascii="Liberation Serif" w:hAnsi="Liberation Serif" w:cs="Liberation Serif"/>
          <w:sz w:val="24"/>
          <w:szCs w:val="24"/>
        </w:rPr>
        <w:t>1</w:t>
      </w:r>
      <w:r w:rsidRPr="00AF63DC">
        <w:rPr>
          <w:rFonts w:ascii="Liberation Serif" w:hAnsi="Liberation Serif" w:cs="Liberation Serif"/>
          <w:sz w:val="24"/>
          <w:szCs w:val="24"/>
        </w:rPr>
        <w:t xml:space="preserve">.3. Оператор электронной площадки осуществляет приостановление </w:t>
      </w:r>
      <w:proofErr w:type="gramStart"/>
      <w:r w:rsidRPr="00AF63DC">
        <w:rPr>
          <w:rFonts w:ascii="Liberation Serif" w:hAnsi="Liberation Serif" w:cs="Liberation Serif"/>
          <w:sz w:val="24"/>
          <w:szCs w:val="24"/>
        </w:rPr>
        <w:t>процедуры  и</w:t>
      </w:r>
      <w:proofErr w:type="gramEnd"/>
      <w:r w:rsidRPr="00AF63DC">
        <w:rPr>
          <w:rFonts w:ascii="Liberation Serif" w:hAnsi="Liberation Serif" w:cs="Liberation Serif"/>
          <w:sz w:val="24"/>
          <w:szCs w:val="24"/>
        </w:rPr>
        <w:t xml:space="preserve"> направляет в личный кабинет организатора аукциона, заявителей, участников аукциона уведомление о приостановлении торгов. </w:t>
      </w:r>
    </w:p>
    <w:p w:rsidR="003D68DF" w:rsidRPr="00AF63DC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63DC">
        <w:rPr>
          <w:rFonts w:ascii="Liberation Serif" w:hAnsi="Liberation Serif" w:cs="Liberation Serif"/>
          <w:sz w:val="24"/>
          <w:szCs w:val="24"/>
        </w:rPr>
        <w:t xml:space="preserve">После окончания времени приостановления процедуры торгов организатор аукциона информирует оператора электронной площадки о возобновлении процедуры торгов. Оператор электронной площадки после возобновления процедуры направляет в личный кабинет организатора аукциона, заявителей, участников аукциона уведомление о возобновлении торгов. </w:t>
      </w:r>
    </w:p>
    <w:p w:rsidR="003D68DF" w:rsidRPr="00AF63DC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63DC">
        <w:rPr>
          <w:rFonts w:ascii="Liberation Serif" w:hAnsi="Liberation Serif" w:cs="Liberation Serif"/>
          <w:sz w:val="24"/>
          <w:szCs w:val="24"/>
        </w:rPr>
        <w:t xml:space="preserve">Процедура торгов возобновляется с той стадии, на которой она была приостановлена, если иное не установлено решением организатора аукциона или контрольного органа, суда, который принял решение о приостановлении/возобновлении торгов. При этом могут быть увеличены сроки начала и окончания последующих этапов торгов. </w:t>
      </w:r>
    </w:p>
    <w:p w:rsidR="003D68DF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63DC">
        <w:rPr>
          <w:rFonts w:ascii="Liberation Serif" w:hAnsi="Liberation Serif" w:cs="Liberation Serif"/>
          <w:sz w:val="24"/>
          <w:szCs w:val="24"/>
        </w:rPr>
        <w:t>1</w:t>
      </w:r>
      <w:r w:rsidR="00AF63DC" w:rsidRPr="00AF63DC">
        <w:rPr>
          <w:rFonts w:ascii="Liberation Serif" w:hAnsi="Liberation Serif" w:cs="Liberation Serif"/>
          <w:sz w:val="24"/>
          <w:szCs w:val="24"/>
        </w:rPr>
        <w:t>1</w:t>
      </w:r>
      <w:r w:rsidRPr="00AF63DC">
        <w:rPr>
          <w:rFonts w:ascii="Liberation Serif" w:hAnsi="Liberation Serif" w:cs="Liberation Serif"/>
          <w:sz w:val="24"/>
          <w:szCs w:val="24"/>
        </w:rPr>
        <w:t>.4. Оператор электронной площадки приостанавливает проведение торгов в случае технологического сбоя, зафиксированного программно-аппаратными средствами электронной площадки, но не более чем на одни сутки. В течение одного часа со времени приостановления проведения торгов оператор электронной площадки направляет в личный кабинет заявителей, участников аукциона, организатора аукциона уведомления о приостановлении торгов. После устранения технических проблем оператор электронной площадки обеспечивает возобновление проведения торгов, начиная с того момента, на котором процедура была прервана, и направляет в личный кабинет заявителей, участников аукциона, организатора аукциона уведомление о возобновлении торгов.</w:t>
      </w:r>
    </w:p>
    <w:p w:rsidR="00AF63DC" w:rsidRPr="00AF63DC" w:rsidRDefault="00AF63DC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AF63DC" w:rsidRDefault="00AF63DC" w:rsidP="003D68DF">
      <w:p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  <w:r w:rsidRPr="00AF63DC">
        <w:rPr>
          <w:rFonts w:ascii="Liberation Serif" w:hAnsi="Liberation Serif" w:cs="Liberation Serif"/>
          <w:b/>
          <w:sz w:val="24"/>
          <w:szCs w:val="24"/>
          <w:lang w:eastAsia="en-US"/>
        </w:rPr>
        <w:t>12</w:t>
      </w:r>
      <w:r w:rsidR="003D68DF" w:rsidRPr="00AF63DC">
        <w:rPr>
          <w:rFonts w:ascii="Liberation Serif" w:hAnsi="Liberation Serif" w:cs="Liberation Serif"/>
          <w:b/>
          <w:sz w:val="24"/>
          <w:szCs w:val="24"/>
          <w:lang w:eastAsia="en-US"/>
        </w:rPr>
        <w:t>. ОТМЕНА АУКЦИОНА</w:t>
      </w:r>
    </w:p>
    <w:p w:rsidR="003D68DF" w:rsidRPr="00AF63DC" w:rsidRDefault="003D68DF" w:rsidP="003D68DF">
      <w:p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</w:p>
    <w:p w:rsidR="003D68DF" w:rsidRPr="00AF63DC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63DC">
        <w:rPr>
          <w:rFonts w:ascii="Liberation Serif" w:hAnsi="Liberation Serif" w:cs="Liberation Serif"/>
          <w:sz w:val="24"/>
          <w:szCs w:val="24"/>
        </w:rPr>
        <w:t>1</w:t>
      </w:r>
      <w:r w:rsidR="00AF63DC" w:rsidRPr="00AF63DC">
        <w:rPr>
          <w:rFonts w:ascii="Liberation Serif" w:hAnsi="Liberation Serif" w:cs="Liberation Serif"/>
          <w:sz w:val="24"/>
          <w:szCs w:val="24"/>
        </w:rPr>
        <w:t>2</w:t>
      </w:r>
      <w:r w:rsidRPr="00AF63DC">
        <w:rPr>
          <w:rFonts w:ascii="Liberation Serif" w:hAnsi="Liberation Serif" w:cs="Liberation Serif"/>
          <w:sz w:val="24"/>
          <w:szCs w:val="24"/>
        </w:rPr>
        <w:t xml:space="preserve">.1. Комитет по управлению </w:t>
      </w:r>
      <w:r w:rsidR="00741AC3">
        <w:rPr>
          <w:rFonts w:ascii="Liberation Serif" w:hAnsi="Liberation Serif" w:cs="Liberation Serif"/>
          <w:sz w:val="24"/>
          <w:szCs w:val="24"/>
        </w:rPr>
        <w:t xml:space="preserve">муниципальным </w:t>
      </w:r>
      <w:r w:rsidRPr="00AF63DC">
        <w:rPr>
          <w:rFonts w:ascii="Liberation Serif" w:hAnsi="Liberation Serif" w:cs="Liberation Serif"/>
          <w:sz w:val="24"/>
          <w:szCs w:val="24"/>
        </w:rPr>
        <w:t>имуществом</w:t>
      </w:r>
      <w:r w:rsidR="00AF63DC" w:rsidRPr="00AF63DC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AF63DC" w:rsidRPr="00AF63DC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Pr="00AF63DC">
        <w:rPr>
          <w:rFonts w:ascii="Liberation Serif" w:hAnsi="Liberation Serif" w:cs="Liberation Serif"/>
          <w:sz w:val="24"/>
          <w:szCs w:val="24"/>
        </w:rPr>
        <w:t xml:space="preserve"> городского округа принимает решение об отказе в проведении аукциона в случае выявления обстоятельств, предусмотренных пунктом 8 статьи 39.11 Земельного кодекса РФ. </w:t>
      </w:r>
    </w:p>
    <w:p w:rsidR="003D68DF" w:rsidRPr="00AF63DC" w:rsidRDefault="003D68DF" w:rsidP="003D68D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AF63DC">
        <w:rPr>
          <w:rFonts w:ascii="Liberation Serif" w:hAnsi="Liberation Serif" w:cs="Liberation Serif"/>
          <w:sz w:val="24"/>
          <w:szCs w:val="24"/>
        </w:rPr>
        <w:t xml:space="preserve">Извещение об отказе в проведении аукциона размещается организатором аукциона в ГИС Торги в течение трех дней со дня принятия данного решения. </w:t>
      </w:r>
    </w:p>
    <w:p w:rsidR="003D68DF" w:rsidRPr="00AF63DC" w:rsidRDefault="003D68DF" w:rsidP="003D68D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AF63DC">
        <w:rPr>
          <w:rFonts w:ascii="Liberation Serif" w:hAnsi="Liberation Serif" w:cs="Liberation Serif"/>
          <w:sz w:val="24"/>
          <w:szCs w:val="24"/>
        </w:rPr>
        <w:t>1</w:t>
      </w:r>
      <w:r w:rsidR="00AF63DC" w:rsidRPr="00AF63DC">
        <w:rPr>
          <w:rFonts w:ascii="Liberation Serif" w:hAnsi="Liberation Serif" w:cs="Liberation Serif"/>
          <w:sz w:val="24"/>
          <w:szCs w:val="24"/>
        </w:rPr>
        <w:t>2</w:t>
      </w:r>
      <w:r w:rsidRPr="00AF63DC">
        <w:rPr>
          <w:rFonts w:ascii="Liberation Serif" w:hAnsi="Liberation Serif" w:cs="Liberation Serif"/>
          <w:sz w:val="24"/>
          <w:szCs w:val="24"/>
        </w:rPr>
        <w:t>.2. В случае отмены аукциона, оператор электронной площадки в течение трех дней со дня принятия решения об отказе в проведении аукциона уведомляет заявителей, участников аукциона путем направления информации в их личный кабинет, и прекращает блокирование денежных средств в размере задатка на лицевых счетах заявителей на электронной площадке, а также размещает извещение в открытой части электронной площадки.</w:t>
      </w:r>
    </w:p>
    <w:p w:rsidR="003D68DF" w:rsidRPr="003D68DF" w:rsidRDefault="003D68DF" w:rsidP="003D68D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8DF" w:rsidRPr="003D68DF" w:rsidRDefault="003D68DF" w:rsidP="003D68D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D68DF">
        <w:rPr>
          <w:rFonts w:ascii="Times New Roman" w:hAnsi="Times New Roman"/>
          <w:b/>
          <w:sz w:val="24"/>
          <w:szCs w:val="24"/>
        </w:rPr>
        <w:t>1</w:t>
      </w:r>
      <w:r w:rsidR="00AF63DC">
        <w:rPr>
          <w:rFonts w:ascii="Times New Roman" w:hAnsi="Times New Roman"/>
          <w:b/>
          <w:sz w:val="24"/>
          <w:szCs w:val="24"/>
        </w:rPr>
        <w:t>3</w:t>
      </w:r>
      <w:r w:rsidRPr="003D68DF">
        <w:rPr>
          <w:rFonts w:ascii="Times New Roman" w:hAnsi="Times New Roman"/>
          <w:b/>
          <w:sz w:val="24"/>
          <w:szCs w:val="24"/>
        </w:rPr>
        <w:t xml:space="preserve">. ПОРЯДОК ЗАКЛЮЧЕНИЯ ДОГОВОРА КУПЛИ-ПРОДАЖИ ЗЕМЕЛЬНОГО УЧАСТКА </w:t>
      </w:r>
    </w:p>
    <w:p w:rsidR="00AF63DC" w:rsidRPr="00273696" w:rsidRDefault="0098367F" w:rsidP="00AF63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</w:pPr>
      <w:r w:rsidRPr="00273696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 xml:space="preserve">13.1. </w:t>
      </w:r>
      <w:r w:rsidR="00AF63DC" w:rsidRPr="00273696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Победителем аукциона будет являться участник, предложивший в ходе торгов наиболее высокую цену права на заключение договора аренды или купли-продажи земельного участка.</w:t>
      </w:r>
    </w:p>
    <w:p w:rsidR="00AF63DC" w:rsidRPr="00273696" w:rsidRDefault="00AF63DC" w:rsidP="00AF63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273696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аукцион признается несостоявшимся.</w:t>
      </w:r>
    </w:p>
    <w:p w:rsidR="003D68DF" w:rsidRPr="00273696" w:rsidRDefault="00AF63DC" w:rsidP="00AF63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273696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3D68DF" w:rsidRPr="00273696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3696">
        <w:rPr>
          <w:rFonts w:ascii="Liberation Serif" w:hAnsi="Liberation Serif" w:cs="Liberation Serif"/>
          <w:sz w:val="24"/>
          <w:szCs w:val="24"/>
        </w:rPr>
        <w:t>1</w:t>
      </w:r>
      <w:r w:rsidR="00AF63DC" w:rsidRPr="00273696">
        <w:rPr>
          <w:rFonts w:ascii="Liberation Serif" w:hAnsi="Liberation Serif" w:cs="Liberation Serif"/>
          <w:sz w:val="24"/>
          <w:szCs w:val="24"/>
        </w:rPr>
        <w:t>3</w:t>
      </w:r>
      <w:r w:rsidRPr="00273696">
        <w:rPr>
          <w:rFonts w:ascii="Liberation Serif" w:hAnsi="Liberation Serif" w:cs="Liberation Serif"/>
          <w:sz w:val="24"/>
          <w:szCs w:val="24"/>
        </w:rPr>
        <w:t>.</w:t>
      </w:r>
      <w:r w:rsidR="00942A6A" w:rsidRPr="00273696">
        <w:rPr>
          <w:rFonts w:ascii="Liberation Serif" w:hAnsi="Liberation Serif" w:cs="Liberation Serif"/>
          <w:sz w:val="24"/>
          <w:szCs w:val="24"/>
        </w:rPr>
        <w:t>2</w:t>
      </w:r>
      <w:r w:rsidRPr="00273696">
        <w:rPr>
          <w:rFonts w:ascii="Liberation Serif" w:hAnsi="Liberation Serif" w:cs="Liberation Serif"/>
          <w:sz w:val="24"/>
          <w:szCs w:val="24"/>
        </w:rPr>
        <w:t xml:space="preserve">. Заключение договора купли-продажи земельного участка по итогам аукциона осуществляется сторонами на бумажном носителе, вне электронной площадки. </w:t>
      </w:r>
      <w:r w:rsidRPr="00273696">
        <w:rPr>
          <w:rFonts w:ascii="Liberation Serif" w:hAnsi="Liberation Serif" w:cs="Liberation Serif"/>
          <w:sz w:val="24"/>
          <w:szCs w:val="24"/>
        </w:rPr>
        <w:br/>
        <w:t>Не допускается заключение договора ранее чем через десять дней со дня размещения информации о результатах аукциона в ГИС Торги.</w:t>
      </w:r>
    </w:p>
    <w:p w:rsidR="003D68DF" w:rsidRPr="00273696" w:rsidRDefault="00AF63DC" w:rsidP="003D68DF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273696">
        <w:rPr>
          <w:rFonts w:ascii="Liberation Serif" w:eastAsia="Calibri" w:hAnsi="Liberation Serif" w:cs="Liberation Serif"/>
          <w:sz w:val="24"/>
          <w:szCs w:val="24"/>
        </w:rPr>
        <w:t>13.</w:t>
      </w:r>
      <w:r w:rsidR="00273696">
        <w:rPr>
          <w:rFonts w:ascii="Liberation Serif" w:eastAsia="Calibri" w:hAnsi="Liberation Serif" w:cs="Liberation Serif"/>
          <w:sz w:val="24"/>
          <w:szCs w:val="24"/>
        </w:rPr>
        <w:t>3</w:t>
      </w:r>
      <w:r w:rsidR="003D68DF" w:rsidRPr="00273696">
        <w:rPr>
          <w:rFonts w:ascii="Liberation Serif" w:eastAsia="Calibri" w:hAnsi="Liberation Serif" w:cs="Liberation Serif"/>
          <w:sz w:val="24"/>
          <w:szCs w:val="24"/>
        </w:rPr>
        <w:t xml:space="preserve">. В случае, если аукцион признан несостоявшимся и только один заявитель признан участником аукциона, Комитет </w:t>
      </w:r>
      <w:r w:rsidRPr="00273696">
        <w:rPr>
          <w:rFonts w:ascii="Liberation Serif" w:eastAsia="Calibri" w:hAnsi="Liberation Serif" w:cs="Liberation Serif"/>
          <w:sz w:val="24"/>
          <w:szCs w:val="24"/>
        </w:rPr>
        <w:t xml:space="preserve">по управлению муниципальным имуществом </w:t>
      </w:r>
      <w:proofErr w:type="spellStart"/>
      <w:r w:rsidRPr="00273696">
        <w:rPr>
          <w:rFonts w:ascii="Liberation Serif" w:eastAsia="Calibri" w:hAnsi="Liberation Serif" w:cs="Liberation Serif"/>
          <w:sz w:val="24"/>
          <w:szCs w:val="24"/>
        </w:rPr>
        <w:t>Арамильского</w:t>
      </w:r>
      <w:proofErr w:type="spellEnd"/>
      <w:r w:rsidRPr="00273696">
        <w:rPr>
          <w:rFonts w:ascii="Liberation Serif" w:eastAsia="Calibri" w:hAnsi="Liberation Serif" w:cs="Liberation Serif"/>
          <w:sz w:val="24"/>
          <w:szCs w:val="24"/>
        </w:rPr>
        <w:t xml:space="preserve"> городского округа </w:t>
      </w:r>
      <w:r w:rsidR="003D68DF" w:rsidRPr="00273696">
        <w:rPr>
          <w:rFonts w:ascii="Liberation Serif" w:eastAsia="Calibri" w:hAnsi="Liberation Serif" w:cs="Liberation Serif"/>
          <w:sz w:val="24"/>
          <w:szCs w:val="24"/>
        </w:rPr>
        <w:t>в течение десяти дней со дня подписания протокола рассмотрения заявок на участие в аукционе направляет заявителю экземпляр</w:t>
      </w:r>
      <w:r w:rsidR="00E56D04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3D68DF" w:rsidRPr="00273696">
        <w:rPr>
          <w:rFonts w:ascii="Liberation Serif" w:eastAsia="Calibri" w:hAnsi="Liberation Serif" w:cs="Liberation Serif"/>
          <w:sz w:val="24"/>
          <w:szCs w:val="24"/>
        </w:rPr>
        <w:t xml:space="preserve">подписанного проекта договора купли-продажи земельного участка. </w:t>
      </w:r>
      <w:r w:rsidR="003D68DF" w:rsidRPr="00273696">
        <w:rPr>
          <w:rFonts w:ascii="Liberation Serif" w:hAnsi="Liberation Serif" w:cs="Liberation Serif"/>
          <w:sz w:val="24"/>
          <w:szCs w:val="24"/>
        </w:rPr>
        <w:t xml:space="preserve">При этом договор купли-продажи земельного участка заключается по начальной цене предмета аукциона. </w:t>
      </w:r>
    </w:p>
    <w:p w:rsidR="003D68DF" w:rsidRPr="00273696" w:rsidRDefault="003D68DF" w:rsidP="003D68DF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273696">
        <w:rPr>
          <w:rFonts w:ascii="Liberation Serif" w:eastAsia="Calibri" w:hAnsi="Liberation Serif" w:cs="Liberation Serif"/>
          <w:sz w:val="24"/>
          <w:szCs w:val="24"/>
        </w:rPr>
        <w:t>1</w:t>
      </w:r>
      <w:r w:rsidR="00AF63DC" w:rsidRPr="00273696">
        <w:rPr>
          <w:rFonts w:ascii="Liberation Serif" w:eastAsia="Calibri" w:hAnsi="Liberation Serif" w:cs="Liberation Serif"/>
          <w:sz w:val="24"/>
          <w:szCs w:val="24"/>
        </w:rPr>
        <w:t>3</w:t>
      </w:r>
      <w:r w:rsidRPr="00273696">
        <w:rPr>
          <w:rFonts w:ascii="Liberation Serif" w:eastAsia="Calibri" w:hAnsi="Liberation Serif" w:cs="Liberation Serif"/>
          <w:sz w:val="24"/>
          <w:szCs w:val="24"/>
        </w:rPr>
        <w:t>.</w:t>
      </w:r>
      <w:r w:rsidR="00273696">
        <w:rPr>
          <w:rFonts w:ascii="Liberation Serif" w:eastAsia="Calibri" w:hAnsi="Liberation Serif" w:cs="Liberation Serif"/>
          <w:sz w:val="24"/>
          <w:szCs w:val="24"/>
        </w:rPr>
        <w:t>4</w:t>
      </w:r>
      <w:r w:rsidRPr="00273696">
        <w:rPr>
          <w:rFonts w:ascii="Liberation Serif" w:eastAsia="Calibri" w:hAnsi="Liberation Serif" w:cs="Liberation Serif"/>
          <w:sz w:val="24"/>
          <w:szCs w:val="24"/>
        </w:rPr>
        <w:t>. Если договор купли-продажи земельного участка в течение тридцати дней со дня направления победителю аукциона проекта указанного договора не был им подписан и представлен в Комитет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AF63DC" w:rsidRPr="00273696" w:rsidRDefault="003D68DF" w:rsidP="00AF63DC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273696">
        <w:rPr>
          <w:rFonts w:ascii="Liberation Serif" w:eastAsia="Calibri" w:hAnsi="Liberation Serif" w:cs="Liberation Serif"/>
          <w:sz w:val="24"/>
          <w:szCs w:val="24"/>
        </w:rPr>
        <w:t>1</w:t>
      </w:r>
      <w:r w:rsidR="00AF63DC" w:rsidRPr="00273696">
        <w:rPr>
          <w:rFonts w:ascii="Liberation Serif" w:eastAsia="Calibri" w:hAnsi="Liberation Serif" w:cs="Liberation Serif"/>
          <w:sz w:val="24"/>
          <w:szCs w:val="24"/>
        </w:rPr>
        <w:t>3</w:t>
      </w:r>
      <w:r w:rsidRPr="00273696">
        <w:rPr>
          <w:rFonts w:ascii="Liberation Serif" w:eastAsia="Calibri" w:hAnsi="Liberation Serif" w:cs="Liberation Serif"/>
          <w:sz w:val="24"/>
          <w:szCs w:val="24"/>
        </w:rPr>
        <w:t>.</w:t>
      </w:r>
      <w:r w:rsidR="00273696">
        <w:rPr>
          <w:rFonts w:ascii="Liberation Serif" w:eastAsia="Calibri" w:hAnsi="Liberation Serif" w:cs="Liberation Serif"/>
          <w:sz w:val="24"/>
          <w:szCs w:val="24"/>
        </w:rPr>
        <w:t>5</w:t>
      </w:r>
      <w:r w:rsidRPr="00273696">
        <w:rPr>
          <w:rFonts w:ascii="Liberation Serif" w:eastAsia="Calibri" w:hAnsi="Liberation Serif" w:cs="Liberation Serif"/>
          <w:sz w:val="24"/>
          <w:szCs w:val="24"/>
        </w:rPr>
        <w:t xml:space="preserve">. Сведения о победителях аукционов, уклонившихся от заключения договора купли-продажи земельного участка, являющегося предметом аукциона, и об иных лицах, с которыми указанный договор заключается в соответствии с </w:t>
      </w:r>
      <w:hyperlink r:id="rId30" w:history="1">
        <w:r w:rsidRPr="00273696">
          <w:rPr>
            <w:rFonts w:ascii="Liberation Serif" w:eastAsia="Calibri" w:hAnsi="Liberation Serif" w:cs="Liberation Serif"/>
            <w:sz w:val="24"/>
            <w:szCs w:val="24"/>
          </w:rPr>
          <w:t>пунктом 13</w:t>
        </w:r>
      </w:hyperlink>
      <w:r w:rsidRPr="00273696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hyperlink r:id="rId31" w:history="1">
        <w:r w:rsidRPr="00273696">
          <w:rPr>
            <w:rFonts w:ascii="Liberation Serif" w:eastAsia="Calibri" w:hAnsi="Liberation Serif" w:cs="Liberation Serif"/>
            <w:sz w:val="24"/>
            <w:szCs w:val="24"/>
          </w:rPr>
          <w:t>14</w:t>
        </w:r>
      </w:hyperlink>
      <w:r w:rsidRPr="00273696">
        <w:rPr>
          <w:rFonts w:ascii="Liberation Serif" w:eastAsia="Calibri" w:hAnsi="Liberation Serif" w:cs="Liberation Serif"/>
          <w:sz w:val="24"/>
          <w:szCs w:val="24"/>
        </w:rPr>
        <w:t xml:space="preserve"> или </w:t>
      </w:r>
      <w:hyperlink r:id="rId32" w:history="1">
        <w:r w:rsidRPr="00273696">
          <w:rPr>
            <w:rFonts w:ascii="Liberation Serif" w:eastAsia="Calibri" w:hAnsi="Liberation Serif" w:cs="Liberation Serif"/>
            <w:sz w:val="24"/>
            <w:szCs w:val="24"/>
          </w:rPr>
          <w:t>20</w:t>
        </w:r>
      </w:hyperlink>
      <w:r w:rsidRPr="00273696">
        <w:rPr>
          <w:rFonts w:ascii="Liberation Serif" w:eastAsia="Calibri" w:hAnsi="Liberation Serif" w:cs="Liberation Serif"/>
          <w:sz w:val="24"/>
          <w:szCs w:val="24"/>
        </w:rPr>
        <w:t xml:space="preserve"> статьи  39.12 Земельного кодекса РФ и которые уклонились от его заключения, включаются в реестр недобросовестных участников аукциона.</w:t>
      </w:r>
    </w:p>
    <w:p w:rsidR="003D68DF" w:rsidRPr="00273696" w:rsidRDefault="00273696" w:rsidP="003D68DF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13.6. </w:t>
      </w:r>
      <w:r w:rsidR="003D68DF" w:rsidRPr="00273696">
        <w:rPr>
          <w:rFonts w:ascii="Liberation Serif" w:hAnsi="Liberation Serif" w:cs="Liberation Serif"/>
          <w:sz w:val="24"/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33" w:history="1">
        <w:r w:rsidR="003D68DF" w:rsidRPr="00273696">
          <w:rPr>
            <w:rFonts w:ascii="Liberation Serif" w:hAnsi="Liberation Serif" w:cs="Liberation Serif"/>
            <w:color w:val="0000FF"/>
            <w:sz w:val="24"/>
            <w:szCs w:val="24"/>
          </w:rPr>
          <w:t>пунктом 13</w:t>
        </w:r>
      </w:hyperlink>
      <w:r w:rsidR="003D68DF" w:rsidRPr="00273696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34" w:history="1">
        <w:r w:rsidR="003D68DF" w:rsidRPr="00273696">
          <w:rPr>
            <w:rFonts w:ascii="Liberation Serif" w:hAnsi="Liberation Serif" w:cs="Liberation Serif"/>
            <w:color w:val="0000FF"/>
            <w:sz w:val="24"/>
            <w:szCs w:val="24"/>
          </w:rPr>
          <w:t>14</w:t>
        </w:r>
      </w:hyperlink>
      <w:r w:rsidR="003D68DF" w:rsidRPr="00273696">
        <w:rPr>
          <w:rFonts w:ascii="Liberation Serif" w:hAnsi="Liberation Serif" w:cs="Liberation Serif"/>
          <w:sz w:val="24"/>
          <w:szCs w:val="24"/>
        </w:rPr>
        <w:t xml:space="preserve"> или </w:t>
      </w:r>
      <w:hyperlink r:id="rId35" w:history="1">
        <w:r w:rsidR="003D68DF" w:rsidRPr="00273696">
          <w:rPr>
            <w:rFonts w:ascii="Liberation Serif" w:hAnsi="Liberation Serif" w:cs="Liberation Serif"/>
            <w:color w:val="0000FF"/>
            <w:sz w:val="24"/>
            <w:szCs w:val="24"/>
          </w:rPr>
          <w:t>20</w:t>
        </w:r>
      </w:hyperlink>
      <w:r w:rsidR="003D68DF" w:rsidRPr="00273696">
        <w:rPr>
          <w:rFonts w:ascii="Liberation Serif" w:hAnsi="Liberation Serif" w:cs="Liberation Serif"/>
          <w:sz w:val="24"/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3D68DF" w:rsidRPr="00273696" w:rsidRDefault="00273696" w:rsidP="003D68DF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13.7. </w:t>
      </w:r>
      <w:r w:rsidR="003D68DF" w:rsidRPr="00273696">
        <w:rPr>
          <w:rFonts w:ascii="Liberation Serif" w:hAnsi="Liberation Serif" w:cs="Liberation Serif"/>
          <w:sz w:val="24"/>
          <w:szCs w:val="24"/>
        </w:rPr>
        <w:t>Факт оплаты имущества подтверждается выпиской со счета о поступлении средств в размере и сроки, указанные в договоре купли-продажи.</w:t>
      </w:r>
    </w:p>
    <w:p w:rsidR="003D68DF" w:rsidRDefault="00273696" w:rsidP="00273696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bookmarkStart w:id="3" w:name="Par0"/>
      <w:bookmarkEnd w:id="3"/>
      <w:r w:rsidRPr="0027369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13.8. </w:t>
      </w:r>
      <w:r w:rsidR="003D68DF" w:rsidRPr="0027369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подписали и не представили в </w:t>
      </w:r>
      <w:r w:rsidR="003D68DF" w:rsidRPr="00273696">
        <w:rPr>
          <w:rFonts w:ascii="Liberation Serif" w:eastAsia="Calibri" w:hAnsi="Liberation Serif" w:cs="Liberation Serif"/>
          <w:sz w:val="24"/>
          <w:szCs w:val="24"/>
        </w:rPr>
        <w:t xml:space="preserve">Комитет по управлению муниципальным имуществом </w:t>
      </w:r>
      <w:proofErr w:type="spellStart"/>
      <w:r w:rsidRPr="00273696">
        <w:rPr>
          <w:rFonts w:ascii="Liberation Serif" w:eastAsia="Calibri" w:hAnsi="Liberation Serif" w:cs="Liberation Serif"/>
          <w:sz w:val="24"/>
          <w:szCs w:val="24"/>
        </w:rPr>
        <w:t>Арамильского</w:t>
      </w:r>
      <w:proofErr w:type="spellEnd"/>
      <w:r w:rsidRPr="00273696">
        <w:rPr>
          <w:rFonts w:ascii="Liberation Serif" w:eastAsia="Calibri" w:hAnsi="Liberation Serif" w:cs="Liberation Serif"/>
          <w:sz w:val="24"/>
          <w:szCs w:val="24"/>
        </w:rPr>
        <w:t xml:space="preserve"> городского округа</w:t>
      </w:r>
      <w:r w:rsidR="003D68DF" w:rsidRPr="00273696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3D68DF" w:rsidRPr="0027369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указанные договоры (при наличии указанных лиц). При этом условия повторного аукциона могут быть изменены.</w:t>
      </w:r>
    </w:p>
    <w:p w:rsidR="00916DD7" w:rsidRDefault="00916DD7" w:rsidP="00273696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916DD7" w:rsidRPr="00916DD7" w:rsidRDefault="00916DD7" w:rsidP="00916DD7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14. </w:t>
      </w:r>
      <w:r w:rsidRPr="00916DD7">
        <w:rPr>
          <w:rFonts w:ascii="Liberation Serif" w:hAnsi="Liberation Serif" w:cs="Liberation Serif"/>
          <w:b/>
          <w:sz w:val="24"/>
          <w:szCs w:val="24"/>
        </w:rPr>
        <w:t>Информация о размере взимаемой с платы Оператору электронной площадки за участие в электронном аукционе</w:t>
      </w:r>
    </w:p>
    <w:p w:rsidR="00916DD7" w:rsidRPr="00273696" w:rsidRDefault="00916DD7" w:rsidP="00273696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916DD7" w:rsidRPr="00273696" w:rsidRDefault="003D68DF" w:rsidP="00916DD7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3696">
        <w:rPr>
          <w:rFonts w:ascii="Liberation Serif" w:hAnsi="Liberation Serif" w:cs="Liberation Serif"/>
          <w:sz w:val="24"/>
          <w:szCs w:val="24"/>
        </w:rPr>
        <w:lastRenderedPageBreak/>
        <w:t>Информация о размере платы оператором электронной площадки за участие в аукционе с победителя аукциона или иного лица, с которым заключается договор по результатам аукциона, осуществляется в соответствии с Регламентом и иными регулирующими документами оператора электронной площадки.</w:t>
      </w:r>
    </w:p>
    <w:p w:rsidR="003D68DF" w:rsidRDefault="003D68DF" w:rsidP="003D68D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3696">
        <w:rPr>
          <w:rFonts w:ascii="Liberation Serif" w:hAnsi="Liberation Serif" w:cs="Liberation Serif"/>
          <w:sz w:val="24"/>
          <w:szCs w:val="24"/>
        </w:rPr>
        <w:t>Информация о размере взимаемой оператором электронной площадки платы за участие в аукционе с победителя аукциона или иного лица, с которым заключается договор по результатам аукциона, содержится на сайте оператора электронной площадки АО «Сбербанк - АСТ» в разделе «Тарифы» торговой секции «Приватизация, аренда и продажа прав».</w:t>
      </w:r>
    </w:p>
    <w:p w:rsidR="00307BD9" w:rsidRPr="00307BD9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7BD9">
        <w:rPr>
          <w:rFonts w:ascii="Liberation Serif" w:hAnsi="Liberation Serif" w:cs="Liberation Serif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307BD9" w:rsidRPr="00307BD9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7BD9">
        <w:rPr>
          <w:rFonts w:ascii="Liberation Serif" w:hAnsi="Liberation Serif" w:cs="Liberation Serif"/>
          <w:sz w:val="24"/>
          <w:szCs w:val="24"/>
        </w:rPr>
        <w:t>В соответствии с пунктом 4(1) постановления Правительства РФ от 10.05.2018 № 564 (в  редакции от 18.02.2023 № 262) при проведении в соответствии с Земельным кодексом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Правилами, утвержденными настоящим постановлением, взимать с победителя аукциона или иного лица, с которыми в соответствии с пунктами 13, 14, 20 и 25 статьи 39.12.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пунктом 2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307BD9" w:rsidRPr="00307BD9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7BD9">
        <w:rPr>
          <w:rFonts w:ascii="Liberation Serif" w:hAnsi="Liberation Serif" w:cs="Liberation Serif"/>
          <w:sz w:val="24"/>
          <w:szCs w:val="24"/>
        </w:rPr>
        <w:t>- размер платы исчисляется в процентах начальной цены предмета аукциона;</w:t>
      </w:r>
    </w:p>
    <w:p w:rsidR="00307BD9" w:rsidRPr="00273696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7BD9">
        <w:rPr>
          <w:rFonts w:ascii="Liberation Serif" w:hAnsi="Liberation Serif" w:cs="Liberation Serif"/>
          <w:sz w:val="24"/>
          <w:szCs w:val="24"/>
        </w:rPr>
        <w:t>- предусмотренный пунктом 2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частью 4 статьи 18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пунктом 7 статьи 39.18. Земельного кодекса Российской Федерации, является гражданин.</w:t>
      </w:r>
    </w:p>
    <w:p w:rsidR="00182D71" w:rsidRPr="004A2DF6" w:rsidRDefault="00182D71" w:rsidP="003D68DF">
      <w:pPr>
        <w:jc w:val="right"/>
        <w:rPr>
          <w:rFonts w:ascii="Times New Roman" w:hAnsi="Times New Roman"/>
          <w:b/>
          <w:bCs/>
          <w:sz w:val="20"/>
        </w:rPr>
      </w:pPr>
    </w:p>
    <w:p w:rsidR="00EF1BC2" w:rsidRPr="003D68DF" w:rsidRDefault="00EF1BC2" w:rsidP="003D68DF">
      <w:pPr>
        <w:jc w:val="right"/>
        <w:rPr>
          <w:rFonts w:ascii="Times New Roman" w:hAnsi="Times New Roman"/>
          <w:b/>
          <w:bCs/>
          <w:sz w:val="20"/>
        </w:rPr>
      </w:pPr>
    </w:p>
    <w:p w:rsidR="00215836" w:rsidRDefault="00215836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215836" w:rsidRDefault="00215836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215836" w:rsidRDefault="00215836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215836" w:rsidRDefault="00215836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215836" w:rsidRDefault="00215836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215836" w:rsidRDefault="00215836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215836" w:rsidRDefault="00215836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215836" w:rsidRDefault="00215836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215836" w:rsidRDefault="00215836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215836" w:rsidRDefault="00215836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215836" w:rsidRDefault="00215836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215836" w:rsidRDefault="00215836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FE3401" w:rsidRPr="00FE3401" w:rsidRDefault="00FE3401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lastRenderedPageBreak/>
        <w:t xml:space="preserve">Приложение № 1 </w:t>
      </w:r>
    </w:p>
    <w:p w:rsidR="00FE3401" w:rsidRPr="00FE3401" w:rsidRDefault="00FE3401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FE3401" w:rsidRDefault="00FE3401" w:rsidP="00342BD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>в электронной форм</w:t>
      </w:r>
      <w:r w:rsidR="00342BD1">
        <w:rPr>
          <w:rFonts w:ascii="Liberation Serif" w:hAnsi="Liberation Serif"/>
          <w:sz w:val="24"/>
          <w:szCs w:val="24"/>
        </w:rPr>
        <w:t>е</w:t>
      </w:r>
    </w:p>
    <w:p w:rsidR="00342BD1" w:rsidRPr="00FE3401" w:rsidRDefault="00342BD1" w:rsidP="00342BD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D68DF" w:rsidRPr="00EA0044" w:rsidRDefault="003D68DF" w:rsidP="003D68DF">
      <w:pPr>
        <w:ind w:left="3969"/>
        <w:rPr>
          <w:rFonts w:ascii="Liberation Serif" w:hAnsi="Liberation Serif" w:cs="Liberation Serif"/>
          <w:b/>
          <w:sz w:val="24"/>
          <w:szCs w:val="24"/>
        </w:rPr>
      </w:pPr>
      <w:r w:rsidRPr="00EA0044">
        <w:rPr>
          <w:rFonts w:ascii="Liberation Serif" w:hAnsi="Liberation Serif" w:cs="Liberation Serif"/>
          <w:b/>
          <w:sz w:val="24"/>
          <w:szCs w:val="24"/>
        </w:rPr>
        <w:t xml:space="preserve">  Заявка</w:t>
      </w:r>
    </w:p>
    <w:p w:rsidR="00FE3401" w:rsidRPr="00EA0044" w:rsidRDefault="003D68DF" w:rsidP="00FE3401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EA0044">
        <w:rPr>
          <w:rFonts w:ascii="Liberation Serif" w:hAnsi="Liberation Serif" w:cs="Liberation Serif"/>
          <w:sz w:val="24"/>
          <w:szCs w:val="24"/>
        </w:rPr>
        <w:t>на участие в аукционе</w:t>
      </w:r>
      <w:r w:rsidR="00FE3401" w:rsidRPr="00EA0044">
        <w:rPr>
          <w:rFonts w:ascii="Liberation Serif" w:hAnsi="Liberation Serif" w:cs="Liberation Serif"/>
          <w:sz w:val="24"/>
          <w:szCs w:val="24"/>
        </w:rPr>
        <w:t xml:space="preserve"> по продаже в собственность земельного участка в электронной форме</w:t>
      </w:r>
      <w:r w:rsidRPr="00EA0044">
        <w:rPr>
          <w:rFonts w:ascii="Liberation Serif" w:hAnsi="Liberation Serif" w:cs="Liberation Serif"/>
          <w:sz w:val="24"/>
          <w:szCs w:val="24"/>
        </w:rPr>
        <w:t>, который состоится ______________________</w:t>
      </w:r>
    </w:p>
    <w:p w:rsidR="003D68DF" w:rsidRDefault="003D68DF" w:rsidP="00FE3401">
      <w:pPr>
        <w:jc w:val="center"/>
        <w:rPr>
          <w:rFonts w:ascii="Liberation Serif" w:hAnsi="Liberation Serif" w:cs="Liberation Serif"/>
          <w:sz w:val="20"/>
        </w:rPr>
      </w:pPr>
      <w:r w:rsidRPr="00EA0044">
        <w:rPr>
          <w:rFonts w:ascii="Liberation Serif" w:hAnsi="Liberation Serif" w:cs="Liberation Serif"/>
          <w:sz w:val="20"/>
        </w:rPr>
        <w:t xml:space="preserve">                                                     (дата проведения)</w:t>
      </w:r>
    </w:p>
    <w:p w:rsidR="00342BD1" w:rsidRDefault="00342BD1" w:rsidP="00342BD1">
      <w:pPr>
        <w:jc w:val="both"/>
        <w:rPr>
          <w:rFonts w:ascii="Liberation Serif" w:hAnsi="Liberation Serif" w:cs="Liberation Serif"/>
          <w:sz w:val="24"/>
          <w:szCs w:val="24"/>
        </w:rPr>
      </w:pPr>
      <w:r w:rsidRPr="00342BD1">
        <w:rPr>
          <w:rFonts w:ascii="Liberation Serif" w:hAnsi="Liberation Serif" w:cs="Liberation Serif"/>
          <w:sz w:val="24"/>
          <w:szCs w:val="24"/>
        </w:rPr>
        <w:t xml:space="preserve">г. Арамиль </w:t>
      </w: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</w:t>
      </w:r>
      <w:proofErr w:type="gramStart"/>
      <w:r>
        <w:rPr>
          <w:rFonts w:ascii="Liberation Serif" w:hAnsi="Liberation Serif" w:cs="Liberation Serif"/>
          <w:sz w:val="24"/>
          <w:szCs w:val="24"/>
        </w:rPr>
        <w:t xml:space="preserve">   </w:t>
      </w:r>
      <w:r w:rsidRPr="00342BD1">
        <w:rPr>
          <w:rFonts w:ascii="Liberation Serif" w:hAnsi="Liberation Serif" w:cs="Liberation Serif"/>
          <w:sz w:val="24"/>
          <w:szCs w:val="24"/>
        </w:rPr>
        <w:t>«</w:t>
      </w:r>
      <w:proofErr w:type="gramEnd"/>
      <w:r w:rsidRPr="00342BD1">
        <w:rPr>
          <w:rFonts w:ascii="Liberation Serif" w:hAnsi="Liberation Serif" w:cs="Liberation Serif"/>
          <w:sz w:val="24"/>
          <w:szCs w:val="24"/>
        </w:rPr>
        <w:t>____» _______________ 202</w:t>
      </w:r>
      <w:r w:rsidR="00215836">
        <w:rPr>
          <w:rFonts w:ascii="Liberation Serif" w:hAnsi="Liberation Serif" w:cs="Liberation Serif"/>
          <w:sz w:val="24"/>
          <w:szCs w:val="24"/>
        </w:rPr>
        <w:t xml:space="preserve">4 </w:t>
      </w:r>
      <w:r w:rsidRPr="00342BD1">
        <w:rPr>
          <w:rFonts w:ascii="Liberation Serif" w:hAnsi="Liberation Serif" w:cs="Liberation Serif"/>
          <w:sz w:val="24"/>
          <w:szCs w:val="24"/>
        </w:rPr>
        <w:t>год</w:t>
      </w:r>
    </w:p>
    <w:p w:rsidR="00342BD1" w:rsidRDefault="00342BD1" w:rsidP="00342BD1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342BD1" w:rsidRPr="00342BD1" w:rsidRDefault="00342BD1" w:rsidP="00342BD1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2BD1">
        <w:rPr>
          <w:rFonts w:ascii="Liberation Serif" w:hAnsi="Liberation Serif" w:cs="Liberation Serif"/>
          <w:b/>
          <w:sz w:val="24"/>
          <w:szCs w:val="24"/>
        </w:rPr>
        <w:t>Претендент:</w:t>
      </w:r>
    </w:p>
    <w:p w:rsidR="00FE3401" w:rsidRPr="00FE3401" w:rsidRDefault="00FE3401" w:rsidP="00FE3401">
      <w:pPr>
        <w:jc w:val="both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>Я, __________________________________________________________</w:t>
      </w:r>
      <w:r w:rsidRPr="00EA0044"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E3401">
        <w:rPr>
          <w:rFonts w:ascii="Liberation Serif" w:hAnsi="Liberation Serif"/>
          <w:sz w:val="24"/>
          <w:szCs w:val="24"/>
        </w:rPr>
        <w:t xml:space="preserve">_______________                                                              </w:t>
      </w:r>
    </w:p>
    <w:p w:rsidR="00FE3401" w:rsidRPr="00FE3401" w:rsidRDefault="00FE3401" w:rsidP="00FE3401">
      <w:pPr>
        <w:ind w:firstLine="567"/>
        <w:jc w:val="both"/>
        <w:rPr>
          <w:rFonts w:ascii="Liberation Serif" w:hAnsi="Liberation Serif"/>
          <w:b/>
          <w:sz w:val="20"/>
          <w:shd w:val="clear" w:color="auto" w:fill="FFFFFF"/>
          <w:vertAlign w:val="superscript"/>
        </w:rPr>
      </w:pPr>
      <w:r w:rsidRPr="00FE3401">
        <w:rPr>
          <w:rFonts w:ascii="Liberation Serif" w:hAnsi="Liberation Serif"/>
          <w:b/>
          <w:sz w:val="20"/>
          <w:vertAlign w:val="superscript"/>
        </w:rPr>
        <w:t>(</w:t>
      </w:r>
      <w:r w:rsidRPr="00FE3401">
        <w:rPr>
          <w:rFonts w:ascii="Liberation Serif" w:hAnsi="Liberation Serif"/>
          <w:b/>
          <w:sz w:val="20"/>
          <w:shd w:val="clear" w:color="auto" w:fill="FFFFFF"/>
          <w:vertAlign w:val="superscript"/>
        </w:rPr>
        <w:t xml:space="preserve">полное наименование юридического лица, ОГРН, </w:t>
      </w:r>
      <w:proofErr w:type="gramStart"/>
      <w:r w:rsidRPr="00FE3401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ИНН,  должность</w:t>
      </w:r>
      <w:proofErr w:type="gramEnd"/>
      <w:r w:rsidRPr="00FE3401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, ФИО представителя, реквизиты документа, подтверждающего   его   полномочия, или</w:t>
      </w:r>
    </w:p>
    <w:p w:rsidR="00FE3401" w:rsidRPr="00FE3401" w:rsidRDefault="00FE3401" w:rsidP="00FE3401">
      <w:pPr>
        <w:jc w:val="both"/>
        <w:rPr>
          <w:rFonts w:ascii="Liberation Serif" w:hAnsi="Liberation Serif"/>
          <w:b/>
          <w:sz w:val="20"/>
        </w:rPr>
      </w:pPr>
      <w:r w:rsidRPr="00FE3401">
        <w:rPr>
          <w:rFonts w:ascii="Liberation Serif" w:hAnsi="Liberation Serif"/>
          <w:sz w:val="20"/>
        </w:rPr>
        <w:t>____________</w:t>
      </w:r>
      <w:r w:rsidRPr="00FE3401">
        <w:rPr>
          <w:rFonts w:ascii="Liberation Serif" w:hAnsi="Liberation Serif"/>
          <w:sz w:val="21"/>
          <w:szCs w:val="21"/>
        </w:rPr>
        <w:t>________________</w:t>
      </w:r>
      <w:r>
        <w:rPr>
          <w:rFonts w:ascii="Liberation Serif" w:hAnsi="Liberation Serif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E3401">
        <w:rPr>
          <w:rFonts w:ascii="Liberation Serif" w:hAnsi="Liberation Serif"/>
          <w:sz w:val="21"/>
          <w:szCs w:val="21"/>
        </w:rPr>
        <w:t>____________________________________________________________,</w:t>
      </w:r>
      <w:r w:rsidRPr="00FE3401">
        <w:rPr>
          <w:rFonts w:ascii="Liberation Serif" w:hAnsi="Liberation Serif"/>
          <w:b/>
          <w:sz w:val="21"/>
          <w:szCs w:val="21"/>
          <w:shd w:val="clear" w:color="auto" w:fill="FFFFFF"/>
          <w:vertAlign w:val="superscript"/>
        </w:rPr>
        <w:t xml:space="preserve">              </w:t>
      </w:r>
      <w:r w:rsidRPr="00FE3401">
        <w:rPr>
          <w:rFonts w:ascii="Liberation Serif" w:hAnsi="Liberation Serif"/>
          <w:b/>
          <w:sz w:val="20"/>
          <w:shd w:val="clear" w:color="auto" w:fill="FFFFFF"/>
          <w:vertAlign w:val="superscript"/>
        </w:rPr>
        <w:t xml:space="preserve">(ФИО и паспортные данные физического лица (серия, №, выдан, код подразделения),  ИНН,  адрес (регистрации, почтовый), контактный телефон, </w:t>
      </w:r>
      <w:r w:rsidRPr="00FE3401">
        <w:rPr>
          <w:rFonts w:ascii="Liberation Serif" w:hAnsi="Liberation Serif"/>
          <w:b/>
          <w:sz w:val="20"/>
          <w:shd w:val="clear" w:color="auto" w:fill="FFFFFF"/>
          <w:vertAlign w:val="superscript"/>
          <w:lang w:val="en-US"/>
        </w:rPr>
        <w:t>e</w:t>
      </w:r>
      <w:r w:rsidRPr="00FE3401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-</w:t>
      </w:r>
      <w:r w:rsidRPr="00FE3401">
        <w:rPr>
          <w:rFonts w:ascii="Liberation Serif" w:hAnsi="Liberation Serif"/>
          <w:b/>
          <w:sz w:val="20"/>
          <w:shd w:val="clear" w:color="auto" w:fill="FFFFFF"/>
          <w:vertAlign w:val="superscript"/>
          <w:lang w:val="en-US"/>
        </w:rPr>
        <w:t>mail</w:t>
      </w:r>
      <w:r w:rsidRPr="00FE3401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)</w:t>
      </w:r>
    </w:p>
    <w:p w:rsidR="00FE3401" w:rsidRPr="00FE3401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изучив извещение о проведении аукциона в электронной форме, </w:t>
      </w:r>
      <w:r w:rsidRPr="00FE3401">
        <w:rPr>
          <w:rFonts w:ascii="Liberation Serif" w:hAnsi="Liberation Serif"/>
          <w:sz w:val="24"/>
          <w:szCs w:val="24"/>
          <w:shd w:val="clear" w:color="auto" w:fill="FFFFFF"/>
        </w:rPr>
        <w:t xml:space="preserve">ознакомившись с условиями аукциона, извещением о проведении аукциона, </w:t>
      </w: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 xml:space="preserve">информацией о возможности подключения (технологического присоединения) объектов капитального строительства к сетям инженерно-технического обеспечения, предусмотренной законодательством Российской Федерации о градостроительной деятельности; </w:t>
      </w:r>
      <w:r w:rsidRPr="00FE3401">
        <w:rPr>
          <w:rFonts w:ascii="Liberation Serif" w:hAnsi="Liberation Serif"/>
          <w:sz w:val="24"/>
          <w:szCs w:val="24"/>
          <w:shd w:val="clear" w:color="auto" w:fill="FFFFFF"/>
        </w:rPr>
        <w:t>иными документами по земельному участку (документацией по земельному участку), а также с проектом договора аренды</w:t>
      </w:r>
      <w:r w:rsidRPr="00FE3401">
        <w:rPr>
          <w:rFonts w:ascii="Liberation Serif" w:eastAsia="Calibri" w:hAnsi="Liberation Serif"/>
          <w:sz w:val="24"/>
          <w:szCs w:val="24"/>
        </w:rPr>
        <w:t xml:space="preserve"> </w:t>
      </w:r>
      <w:r w:rsidRPr="00FE3401">
        <w:rPr>
          <w:rFonts w:ascii="Liberation Serif" w:hAnsi="Liberation Serif"/>
          <w:sz w:val="24"/>
          <w:szCs w:val="24"/>
          <w:shd w:val="clear" w:color="auto" w:fill="FFFFFF"/>
        </w:rPr>
        <w:t>земельного участка, настоящим подтверждаю отсутствие претензий к состоянию земельного участка по результатам произведенного осмотра земельного участка на местности, выражаю намерение участвовать в аукционе</w:t>
      </w:r>
      <w:r w:rsidRPr="00FE3401">
        <w:rPr>
          <w:rFonts w:ascii="Liberation Serif" w:hAnsi="Liberation Serif"/>
          <w:sz w:val="24"/>
          <w:szCs w:val="24"/>
        </w:rPr>
        <w:t xml:space="preserve">, проводимом Комитетом по управлению муниципальным имуществом </w:t>
      </w:r>
      <w:proofErr w:type="spellStart"/>
      <w:r w:rsidRPr="00EA0044">
        <w:rPr>
          <w:rFonts w:ascii="Liberation Serif" w:hAnsi="Liberation Serif"/>
          <w:sz w:val="24"/>
          <w:szCs w:val="24"/>
        </w:rPr>
        <w:t>Арамильского</w:t>
      </w:r>
      <w:proofErr w:type="spellEnd"/>
      <w:r w:rsidRPr="00EA0044">
        <w:rPr>
          <w:rFonts w:ascii="Liberation Serif" w:hAnsi="Liberation Serif"/>
          <w:sz w:val="24"/>
          <w:szCs w:val="24"/>
        </w:rPr>
        <w:t xml:space="preserve"> городского округа</w:t>
      </w:r>
      <w:r w:rsidRPr="00FE3401">
        <w:rPr>
          <w:rFonts w:ascii="Liberation Serif" w:hAnsi="Liberation Serif"/>
          <w:sz w:val="24"/>
          <w:szCs w:val="24"/>
        </w:rPr>
        <w:t xml:space="preserve"> (далее – Организатор аукциона), который состоится «____» _____</w:t>
      </w:r>
      <w:r w:rsidRPr="00EA0044">
        <w:rPr>
          <w:rFonts w:ascii="Liberation Serif" w:hAnsi="Liberation Serif"/>
          <w:sz w:val="24"/>
          <w:szCs w:val="24"/>
        </w:rPr>
        <w:t>____</w:t>
      </w:r>
      <w:r w:rsidRPr="00FE3401">
        <w:rPr>
          <w:rFonts w:ascii="Liberation Serif" w:hAnsi="Liberation Serif"/>
          <w:sz w:val="24"/>
          <w:szCs w:val="24"/>
        </w:rPr>
        <w:t>___ 20</w:t>
      </w:r>
      <w:r w:rsidRPr="00EA0044">
        <w:rPr>
          <w:rFonts w:ascii="Liberation Serif" w:hAnsi="Liberation Serif"/>
          <w:sz w:val="24"/>
          <w:szCs w:val="24"/>
        </w:rPr>
        <w:t>2</w:t>
      </w:r>
      <w:r w:rsidR="00753235">
        <w:rPr>
          <w:rFonts w:ascii="Liberation Serif" w:hAnsi="Liberation Serif"/>
          <w:sz w:val="24"/>
          <w:szCs w:val="24"/>
        </w:rPr>
        <w:t xml:space="preserve">4 </w:t>
      </w:r>
      <w:r w:rsidRPr="00FE3401">
        <w:rPr>
          <w:rFonts w:ascii="Liberation Serif" w:hAnsi="Liberation Serif"/>
          <w:sz w:val="24"/>
          <w:szCs w:val="24"/>
        </w:rPr>
        <w:t xml:space="preserve">г., </w:t>
      </w:r>
      <w:r w:rsidR="00EA0044" w:rsidRPr="00EA0044">
        <w:rPr>
          <w:rFonts w:ascii="Liberation Serif" w:hAnsi="Liberation Serif" w:cs="Liberation Serif"/>
          <w:sz w:val="24"/>
          <w:szCs w:val="24"/>
        </w:rPr>
        <w:t xml:space="preserve">по продаже в собственность земельного участка </w:t>
      </w:r>
      <w:r w:rsidRPr="00FE3401">
        <w:rPr>
          <w:rFonts w:ascii="Liberation Serif" w:hAnsi="Liberation Serif"/>
          <w:sz w:val="24"/>
          <w:szCs w:val="24"/>
        </w:rPr>
        <w:t xml:space="preserve">– кадастровый номер _____________________, площадью ___________ </w:t>
      </w:r>
      <w:proofErr w:type="spellStart"/>
      <w:r w:rsidRPr="00FE3401">
        <w:rPr>
          <w:rFonts w:ascii="Liberation Serif" w:hAnsi="Liberation Serif"/>
          <w:sz w:val="24"/>
          <w:szCs w:val="24"/>
        </w:rPr>
        <w:t>кв.м</w:t>
      </w:r>
      <w:proofErr w:type="spellEnd"/>
      <w:r w:rsidRPr="00FE3401">
        <w:rPr>
          <w:rFonts w:ascii="Liberation Serif" w:hAnsi="Liberation Serif"/>
          <w:sz w:val="24"/>
          <w:szCs w:val="24"/>
        </w:rPr>
        <w:t>., местоположение – _____________________, категория – _________________, разрешенное использование – ___________</w:t>
      </w:r>
      <w:r w:rsidRPr="00EA0044">
        <w:rPr>
          <w:rFonts w:ascii="Liberation Serif" w:hAnsi="Liberation Serif"/>
          <w:sz w:val="24"/>
          <w:szCs w:val="24"/>
        </w:rPr>
        <w:t>___________</w:t>
      </w:r>
      <w:r w:rsidRPr="00FE3401">
        <w:rPr>
          <w:rFonts w:ascii="Liberation Serif" w:hAnsi="Liberation Serif"/>
          <w:sz w:val="24"/>
          <w:szCs w:val="24"/>
        </w:rPr>
        <w:t>____________</w:t>
      </w:r>
      <w:r w:rsidR="00EA0044">
        <w:rPr>
          <w:rFonts w:ascii="Liberation Serif" w:hAnsi="Liberation Serif"/>
          <w:sz w:val="24"/>
          <w:szCs w:val="24"/>
        </w:rPr>
        <w:t xml:space="preserve"> </w:t>
      </w:r>
      <w:r w:rsidRPr="00FE3401">
        <w:rPr>
          <w:rFonts w:ascii="Liberation Serif" w:hAnsi="Liberation Serif"/>
          <w:sz w:val="24"/>
          <w:szCs w:val="24"/>
        </w:rPr>
        <w:t>(далее – Участок).</w:t>
      </w:r>
    </w:p>
    <w:p w:rsidR="00FE3401" w:rsidRPr="00FE3401" w:rsidRDefault="00FE3401" w:rsidP="00FE3401">
      <w:p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1. В случае победы на аукционе принимаю на себя обязательства заключить </w:t>
      </w:r>
      <w:r w:rsidRPr="00EA0044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EA0044">
        <w:rPr>
          <w:rFonts w:ascii="Liberation Serif" w:hAnsi="Liberation Serif"/>
          <w:sz w:val="24"/>
          <w:szCs w:val="24"/>
        </w:rPr>
        <w:t xml:space="preserve"> </w:t>
      </w:r>
      <w:r w:rsidRPr="00FE3401">
        <w:rPr>
          <w:rFonts w:ascii="Liberation Serif" w:hAnsi="Liberation Serif"/>
          <w:sz w:val="24"/>
          <w:szCs w:val="24"/>
        </w:rPr>
        <w:t>в установленные законодательством сроки.</w:t>
      </w:r>
    </w:p>
    <w:p w:rsidR="00FE3401" w:rsidRPr="00FE3401" w:rsidRDefault="00FE3401" w:rsidP="00FE3401">
      <w:pPr>
        <w:tabs>
          <w:tab w:val="left" w:pos="1134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2. В случае если аукцион признан несостоявшимся и только _____________________ признан (о) участником аукциона, обязуюсь заключить </w:t>
      </w:r>
      <w:r w:rsidRPr="00EA0044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EA0044">
        <w:rPr>
          <w:rFonts w:ascii="Liberation Serif" w:hAnsi="Liberation Serif"/>
          <w:sz w:val="24"/>
          <w:szCs w:val="24"/>
        </w:rPr>
        <w:t xml:space="preserve"> </w:t>
      </w:r>
      <w:r w:rsidRPr="00FE3401">
        <w:rPr>
          <w:rFonts w:ascii="Liberation Serif" w:hAnsi="Liberation Serif"/>
          <w:sz w:val="24"/>
          <w:szCs w:val="24"/>
        </w:rPr>
        <w:t>в установленные законодательством сроки.</w:t>
      </w:r>
    </w:p>
    <w:p w:rsidR="00FE3401" w:rsidRPr="00EA0044" w:rsidRDefault="00FE3401" w:rsidP="00FE3401">
      <w:pPr>
        <w:tabs>
          <w:tab w:val="left" w:pos="1134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3. В случае если аукцион признан </w:t>
      </w:r>
      <w:r w:rsidR="00EA0044" w:rsidRPr="00FE3401">
        <w:rPr>
          <w:rFonts w:ascii="Liberation Serif" w:hAnsi="Liberation Serif"/>
          <w:sz w:val="24"/>
          <w:szCs w:val="24"/>
        </w:rPr>
        <w:t>несостоявшимся,</w:t>
      </w:r>
      <w:r w:rsidRPr="00FE3401">
        <w:rPr>
          <w:rFonts w:ascii="Liberation Serif" w:hAnsi="Liberation Serif"/>
          <w:sz w:val="24"/>
          <w:szCs w:val="24"/>
        </w:rPr>
        <w:t xml:space="preserve"> и заявка _______________________ является единственной заявкой, обязуюсь заключить </w:t>
      </w:r>
      <w:r w:rsidRPr="00EA0044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EA0044">
        <w:rPr>
          <w:rFonts w:ascii="Liberation Serif" w:hAnsi="Liberation Serif"/>
          <w:sz w:val="24"/>
          <w:szCs w:val="24"/>
        </w:rPr>
        <w:t xml:space="preserve"> </w:t>
      </w:r>
      <w:r w:rsidRPr="00FE3401">
        <w:rPr>
          <w:rFonts w:ascii="Liberation Serif" w:hAnsi="Liberation Serif"/>
          <w:sz w:val="24"/>
          <w:szCs w:val="24"/>
        </w:rPr>
        <w:t>в установленные законодательством сроки.</w:t>
      </w:r>
    </w:p>
    <w:p w:rsidR="00FE3401" w:rsidRPr="00EA0044" w:rsidRDefault="00FE3401" w:rsidP="00FE3401">
      <w:pPr>
        <w:tabs>
          <w:tab w:val="left" w:pos="1134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EA0044">
        <w:rPr>
          <w:rFonts w:ascii="Liberation Serif" w:hAnsi="Liberation Serif" w:cs="Liberation Serif"/>
          <w:sz w:val="24"/>
          <w:szCs w:val="24"/>
        </w:rPr>
        <w:t>4. Платежные реквизиты Заявителя, № счета в банке, на который перечисляется сумма возвращаемого задатка</w:t>
      </w:r>
    </w:p>
    <w:p w:rsidR="00FE3401" w:rsidRDefault="00FE3401" w:rsidP="00FE3401">
      <w:pPr>
        <w:jc w:val="both"/>
        <w:rPr>
          <w:rFonts w:ascii="Liberation Serif" w:hAnsi="Liberation Serif" w:cs="Liberation Serif"/>
          <w:sz w:val="24"/>
          <w:szCs w:val="24"/>
        </w:rPr>
      </w:pPr>
      <w:r w:rsidRPr="00EA0044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2BD1" w:rsidRPr="00342BD1" w:rsidRDefault="00342BD1" w:rsidP="00342BD1">
      <w:pPr>
        <w:ind w:firstLine="708"/>
        <w:jc w:val="both"/>
        <w:rPr>
          <w:rFonts w:ascii="Liberation Serif" w:eastAsiaTheme="minorHAnsi" w:hAnsi="Liberation Serif" w:cs="Liberation Serif"/>
          <w:iCs/>
          <w:color w:val="000000"/>
          <w:spacing w:val="6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5.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342BD1" w:rsidRPr="00342BD1" w:rsidRDefault="00342BD1" w:rsidP="00342BD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_____________________________________________________________________________</w:t>
      </w:r>
    </w:p>
    <w:p w:rsidR="00342BD1" w:rsidRPr="00342BD1" w:rsidRDefault="00342BD1" w:rsidP="00342BD1">
      <w:pPr>
        <w:ind w:firstLine="398"/>
        <w:jc w:val="center"/>
        <w:rPr>
          <w:rFonts w:ascii="Liberation Serif" w:eastAsiaTheme="minorHAnsi" w:hAnsi="Liberation Serif" w:cs="Liberation Serif"/>
          <w:bCs/>
          <w:sz w:val="20"/>
          <w:lang w:eastAsia="en-US"/>
        </w:rPr>
      </w:pPr>
      <w:r w:rsidRPr="00342BD1">
        <w:rPr>
          <w:rFonts w:ascii="Liberation Serif" w:eastAsiaTheme="minorHAnsi" w:hAnsi="Liberation Serif" w:cs="Liberation Serif"/>
          <w:bCs/>
          <w:sz w:val="20"/>
          <w:lang w:eastAsia="en-US"/>
        </w:rPr>
        <w:t>(№ ЛОТА)</w:t>
      </w:r>
    </w:p>
    <w:p w:rsidR="00342BD1" w:rsidRPr="00342BD1" w:rsidRDefault="00342BD1" w:rsidP="00342BD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Вносимая для участия в аукционе сумма денежных средств (задаток):</w:t>
      </w:r>
    </w:p>
    <w:p w:rsidR="00342BD1" w:rsidRPr="00342BD1" w:rsidRDefault="00342BD1" w:rsidP="00342BD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lastRenderedPageBreak/>
        <w:t>_____________________________________________________________________________</w:t>
      </w:r>
    </w:p>
    <w:p w:rsidR="00342BD1" w:rsidRPr="00342BD1" w:rsidRDefault="00342BD1" w:rsidP="00342BD1">
      <w:pPr>
        <w:ind w:firstLine="398"/>
        <w:jc w:val="center"/>
        <w:rPr>
          <w:rFonts w:ascii="Liberation Serif" w:eastAsiaTheme="minorHAnsi" w:hAnsi="Liberation Serif" w:cs="Liberation Serif"/>
          <w:bCs/>
          <w:sz w:val="20"/>
          <w:lang w:eastAsia="en-US"/>
        </w:rPr>
      </w:pPr>
      <w:r w:rsidRPr="00342BD1">
        <w:rPr>
          <w:rFonts w:ascii="Liberation Serif" w:eastAsiaTheme="minorHAnsi" w:hAnsi="Liberation Serif" w:cs="Liberation Serif"/>
          <w:bCs/>
          <w:sz w:val="20"/>
          <w:lang w:eastAsia="en-US"/>
        </w:rPr>
        <w:t>(цифрами и прописью)</w:t>
      </w:r>
    </w:p>
    <w:p w:rsidR="00342BD1" w:rsidRPr="00342BD1" w:rsidRDefault="00342BD1" w:rsidP="00342BD1">
      <w:pPr>
        <w:ind w:firstLine="398"/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342BD1" w:rsidRPr="00342BD1" w:rsidRDefault="00342BD1" w:rsidP="00342BD1">
      <w:pPr>
        <w:ind w:firstLine="398"/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FE3401" w:rsidRPr="00FE3401" w:rsidRDefault="00FE3401" w:rsidP="00FE3401">
      <w:pPr>
        <w:ind w:firstLine="567"/>
        <w:jc w:val="both"/>
        <w:rPr>
          <w:rFonts w:ascii="Liberation Serif" w:hAnsi="Liberation Serif"/>
          <w:b/>
          <w:color w:val="000000"/>
          <w:sz w:val="24"/>
          <w:szCs w:val="24"/>
        </w:rPr>
      </w:pPr>
      <w:r w:rsidRPr="00FE3401">
        <w:rPr>
          <w:rFonts w:ascii="Liberation Serif" w:hAnsi="Liberation Serif"/>
          <w:color w:val="000000"/>
          <w:sz w:val="24"/>
          <w:szCs w:val="24"/>
        </w:rPr>
        <w:t xml:space="preserve">Я подтверждаю, что располагаю данными о предмете аукциона, начальной цене, величине повышения начальной цены («шаг аукциона»), дате, времени и месте проведения аукциона, порядке его проведения, порядке определения победителя, заключения </w:t>
      </w:r>
      <w:r w:rsidRPr="00EA0044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EA0044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FE3401">
        <w:rPr>
          <w:rFonts w:ascii="Liberation Serif" w:hAnsi="Liberation Serif"/>
          <w:color w:val="000000"/>
          <w:sz w:val="24"/>
          <w:szCs w:val="24"/>
        </w:rPr>
        <w:t xml:space="preserve">и его условиями, последствиях уклонения или отказа от подписания договора </w:t>
      </w:r>
      <w:r w:rsidRPr="00FE3401">
        <w:rPr>
          <w:rFonts w:ascii="Liberation Serif" w:hAnsi="Liberation Serif"/>
          <w:sz w:val="24"/>
          <w:szCs w:val="24"/>
        </w:rPr>
        <w:t>аренды</w:t>
      </w:r>
      <w:r w:rsidRPr="00FE3401">
        <w:rPr>
          <w:rFonts w:ascii="Liberation Serif" w:eastAsia="Calibri" w:hAnsi="Liberation Serif"/>
          <w:sz w:val="24"/>
          <w:szCs w:val="24"/>
        </w:rPr>
        <w:t xml:space="preserve"> </w:t>
      </w:r>
      <w:r w:rsidRPr="00FE3401">
        <w:rPr>
          <w:rFonts w:ascii="Liberation Serif" w:hAnsi="Liberation Serif"/>
          <w:sz w:val="24"/>
          <w:szCs w:val="24"/>
        </w:rPr>
        <w:t>земельного участка</w:t>
      </w:r>
      <w:r w:rsidRPr="00FE3401">
        <w:rPr>
          <w:rFonts w:ascii="Liberation Serif" w:hAnsi="Liberation Serif"/>
          <w:color w:val="000000"/>
          <w:sz w:val="24"/>
          <w:szCs w:val="24"/>
        </w:rPr>
        <w:t xml:space="preserve">. Условия проведения аукциона на Электронной площадке (универсальной торговой платформе) – </w:t>
      </w:r>
      <w:hyperlink r:id="rId36" w:history="1">
        <w:r w:rsidRPr="00FE3401">
          <w:rPr>
            <w:rFonts w:ascii="Liberation Serif" w:hAnsi="Liberation Serif"/>
            <w:color w:val="000000"/>
            <w:sz w:val="24"/>
            <w:szCs w:val="24"/>
            <w:u w:val="single"/>
          </w:rPr>
          <w:t>http://utp.sberbank-ast.ru</w:t>
        </w:r>
      </w:hyperlink>
      <w:r w:rsidRPr="00FE3401">
        <w:rPr>
          <w:rFonts w:ascii="Liberation Serif" w:hAnsi="Liberation Serif"/>
          <w:color w:val="000000"/>
          <w:sz w:val="24"/>
          <w:szCs w:val="24"/>
        </w:rPr>
        <w:t>.</w:t>
      </w:r>
      <w:r w:rsidRPr="00FE3401">
        <w:rPr>
          <w:rFonts w:ascii="Liberation Serif" w:hAnsi="Liberation Serif"/>
          <w:b/>
          <w:color w:val="000000"/>
          <w:sz w:val="24"/>
          <w:szCs w:val="24"/>
        </w:rPr>
        <w:t xml:space="preserve"> </w:t>
      </w:r>
      <w:r w:rsidRPr="00FE3401">
        <w:rPr>
          <w:rFonts w:ascii="Liberation Serif" w:hAnsi="Liberation Serif"/>
          <w:color w:val="000000"/>
          <w:sz w:val="24"/>
          <w:szCs w:val="24"/>
        </w:rPr>
        <w:t xml:space="preserve">мне понятны. </w:t>
      </w:r>
    </w:p>
    <w:p w:rsidR="00FE3401" w:rsidRPr="00FE3401" w:rsidRDefault="00FE3401" w:rsidP="00FE3401">
      <w:pP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FE3401">
        <w:rPr>
          <w:rFonts w:ascii="Liberation Serif" w:hAnsi="Liberation Serif"/>
          <w:color w:val="000000"/>
          <w:sz w:val="24"/>
          <w:szCs w:val="24"/>
        </w:rPr>
        <w:t>Я гарантирую достоверность информации, содержащейся в представленных мной документах и сведениях, в том числе находящихся в реестре аккредитованных лиц на электронной торговой площадке.</w:t>
      </w:r>
    </w:p>
    <w:p w:rsidR="00FE3401" w:rsidRPr="00FE3401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FE3401">
        <w:rPr>
          <w:rFonts w:ascii="Liberation Serif" w:hAnsi="Liberation Serif"/>
          <w:sz w:val="24"/>
          <w:szCs w:val="24"/>
        </w:rPr>
        <w:t>Я  _</w:t>
      </w:r>
      <w:proofErr w:type="gramEnd"/>
      <w:r w:rsidRPr="00FE3401">
        <w:rPr>
          <w:rFonts w:ascii="Liberation Serif" w:hAnsi="Liberation Serif"/>
          <w:sz w:val="24"/>
          <w:szCs w:val="24"/>
        </w:rPr>
        <w:t>____________________________________________________________________________</w:t>
      </w:r>
    </w:p>
    <w:p w:rsidR="00FE3401" w:rsidRPr="00FE3401" w:rsidRDefault="00FE3401" w:rsidP="00FE3401">
      <w:pPr>
        <w:ind w:firstLine="567"/>
        <w:jc w:val="both"/>
        <w:rPr>
          <w:rFonts w:ascii="Liberation Serif" w:hAnsi="Liberation Serif"/>
          <w:sz w:val="20"/>
        </w:rPr>
      </w:pPr>
      <w:r w:rsidRPr="00FE3401">
        <w:rPr>
          <w:rFonts w:ascii="Liberation Serif" w:hAnsi="Liberation Serif"/>
          <w:sz w:val="20"/>
        </w:rPr>
        <w:t xml:space="preserve">                                                                       (ФИО) </w:t>
      </w:r>
    </w:p>
    <w:p w:rsidR="00FE3401" w:rsidRPr="00FE3401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даю добровольное согласие уполномоченным лицам Организатора аукциона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</w:p>
    <w:p w:rsidR="00FE3401" w:rsidRPr="00FE3401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- фамилия, имя, отчество, дата и место рождения;</w:t>
      </w:r>
    </w:p>
    <w:p w:rsidR="00FE3401" w:rsidRPr="00FE3401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- адрес регистрации по месту жительства;</w:t>
      </w:r>
    </w:p>
    <w:p w:rsidR="00FE3401" w:rsidRPr="00FE3401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- паспорт (серия, номер, кем и когда выдан);</w:t>
      </w:r>
    </w:p>
    <w:p w:rsidR="00FE3401" w:rsidRPr="00FE3401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- номер телефона;</w:t>
      </w:r>
    </w:p>
    <w:p w:rsidR="00FE3401" w:rsidRPr="00FE3401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- идентификационный номер налогоплательщика;</w:t>
      </w:r>
    </w:p>
    <w:p w:rsidR="00FE3401" w:rsidRPr="00FE3401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- адрес электронной почты.</w:t>
      </w:r>
    </w:p>
    <w:p w:rsidR="00FE3401" w:rsidRPr="00FE3401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Вышеуказанные персональные данные предоставляю для обработки в целях исполнения законодательства, регулирующего проведение аукционов.</w:t>
      </w:r>
    </w:p>
    <w:p w:rsidR="00FE3401" w:rsidRPr="00FE3401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Я ознакомлен с тем, что:</w:t>
      </w:r>
    </w:p>
    <w:p w:rsidR="00FE3401" w:rsidRPr="00FE3401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1) согласие на обработку персональных данных действует с даты подписания настоящей заявки до истечения срока хранения аукционной документации;</w:t>
      </w:r>
    </w:p>
    <w:p w:rsidR="00FE3401" w:rsidRPr="00FE3401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E3401" w:rsidRPr="00FE3401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3) в случае отзыва согласия на обработку персональных данных Организатор аукциона прекращает обработку персональных данных в течение тридцати дней с даты поступления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FE3401" w:rsidRPr="00FE3401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 xml:space="preserve">4)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</w:t>
      </w:r>
      <w:hyperlink r:id="rId37" w:history="1">
        <w:r w:rsidRPr="00FE3401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п. п. 2</w:t>
        </w:r>
      </w:hyperlink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- </w:t>
      </w:r>
      <w:hyperlink r:id="rId38" w:history="1">
        <w:r w:rsidRPr="00FE3401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9.1</w:t>
        </w:r>
      </w:hyperlink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39" w:history="1">
        <w:r w:rsidRPr="00FE3401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11 ч. 1 ст. 6</w:t>
        </w:r>
      </w:hyperlink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40" w:history="1">
        <w:r w:rsidRPr="00FE3401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10</w:t>
        </w:r>
      </w:hyperlink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и </w:t>
      </w:r>
      <w:hyperlink r:id="rId41" w:history="1">
        <w:r w:rsidRPr="00FE3401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11</w:t>
        </w:r>
      </w:hyperlink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Федерального закона от 27.07.2006 N 152-ФЗ "О персональных данных";</w:t>
      </w:r>
    </w:p>
    <w:p w:rsidR="00FE3401" w:rsidRPr="00FE3401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1"/>
          <w:szCs w:val="21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5) 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</w:t>
      </w:r>
      <w:r w:rsidRPr="00FE3401">
        <w:rPr>
          <w:rFonts w:ascii="Liberation Serif" w:eastAsia="Calibri" w:hAnsi="Liberation Serif" w:cs="Arial"/>
          <w:sz w:val="21"/>
          <w:szCs w:val="21"/>
          <w:lang w:eastAsia="en-US"/>
        </w:rPr>
        <w:t>.</w:t>
      </w:r>
    </w:p>
    <w:p w:rsidR="00FE3401" w:rsidRPr="00FE3401" w:rsidRDefault="00FE3401" w:rsidP="00FE3401">
      <w:pPr>
        <w:ind w:firstLine="567"/>
        <w:jc w:val="both"/>
        <w:rPr>
          <w:rFonts w:ascii="Liberation Serif" w:hAnsi="Liberation Serif"/>
          <w:sz w:val="21"/>
          <w:szCs w:val="21"/>
        </w:rPr>
      </w:pPr>
      <w:r w:rsidRPr="00FE3401">
        <w:rPr>
          <w:rFonts w:ascii="Liberation Serif" w:hAnsi="Liberation Serif"/>
          <w:sz w:val="21"/>
          <w:szCs w:val="21"/>
        </w:rPr>
        <w:t>Я__________________________________________________________________________________</w:t>
      </w:r>
    </w:p>
    <w:p w:rsidR="00FE3401" w:rsidRPr="00FE3401" w:rsidRDefault="00FE3401" w:rsidP="00EA0044">
      <w:pPr>
        <w:ind w:firstLine="567"/>
        <w:jc w:val="center"/>
        <w:rPr>
          <w:rFonts w:ascii="Liberation Serif" w:hAnsi="Liberation Serif"/>
          <w:sz w:val="20"/>
        </w:rPr>
      </w:pPr>
      <w:r w:rsidRPr="00FE3401">
        <w:rPr>
          <w:rFonts w:ascii="Liberation Serif" w:hAnsi="Liberation Serif"/>
          <w:sz w:val="20"/>
        </w:rPr>
        <w:t>(ФИО)</w:t>
      </w:r>
    </w:p>
    <w:p w:rsidR="00FE3401" w:rsidRPr="00FE3401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даю добровольное согласие уполномоченным лицам Организатора аукциона на передачу (распространение, предоставление, доступ),</w:t>
      </w:r>
      <w:r w:rsidRPr="00FE3401">
        <w:rPr>
          <w:rFonts w:ascii="Liberation Serif" w:hAnsi="Liberation Serif"/>
          <w:sz w:val="24"/>
          <w:szCs w:val="24"/>
        </w:rPr>
        <w:t xml:space="preserve"> </w:t>
      </w: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следующих персональных данных:</w:t>
      </w:r>
    </w:p>
    <w:p w:rsidR="00FE3401" w:rsidRPr="00FE3401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lastRenderedPageBreak/>
        <w:t>- фамилия, имя, отчество, дата и место рождения;</w:t>
      </w:r>
    </w:p>
    <w:p w:rsidR="00FE3401" w:rsidRPr="00FE3401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- адрес регистрации по месту жительства;</w:t>
      </w:r>
    </w:p>
    <w:p w:rsidR="00FE3401" w:rsidRPr="00FE3401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- паспорт (серия, номер, кем и когда выдан);</w:t>
      </w:r>
    </w:p>
    <w:p w:rsidR="00FE3401" w:rsidRPr="00FE3401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- номер телефона;</w:t>
      </w:r>
    </w:p>
    <w:p w:rsidR="00FE3401" w:rsidRPr="00FE3401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- идентификационный номер налогоплательщика;</w:t>
      </w:r>
    </w:p>
    <w:p w:rsidR="00FE3401" w:rsidRPr="00FE3401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- адрес электронной почты.</w:t>
      </w:r>
    </w:p>
    <w:p w:rsidR="00FE3401" w:rsidRPr="00FE3401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Вышеуказанные персональные данные предоставляю для передачи в целях исполнения законодательства, регулирующего проведение аукционов.</w:t>
      </w:r>
    </w:p>
    <w:p w:rsidR="00FE3401" w:rsidRPr="00FE3401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Я ознакомлен с тем, что:</w:t>
      </w:r>
    </w:p>
    <w:p w:rsidR="00FE3401" w:rsidRPr="00EA0044" w:rsidRDefault="00FE3401" w:rsidP="00EA0044">
      <w:pPr>
        <w:pStyle w:val="af7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Liberation Serif" w:hAnsi="Liberation Serif" w:cs="Arial"/>
          <w:sz w:val="24"/>
          <w:szCs w:val="24"/>
          <w:lang w:eastAsia="en-US"/>
        </w:rPr>
      </w:pPr>
      <w:r w:rsidRPr="00EA0044">
        <w:rPr>
          <w:rFonts w:ascii="Liberation Serif" w:hAnsi="Liberation Serif" w:cs="Arial"/>
          <w:sz w:val="24"/>
          <w:szCs w:val="24"/>
          <w:lang w:eastAsia="en-US"/>
        </w:rPr>
        <w:t>мои персональные данные могут быть переданы в следующие источники:</w:t>
      </w:r>
    </w:p>
    <w:p w:rsidR="00FE3401" w:rsidRPr="00FE3401" w:rsidRDefault="00FE3401" w:rsidP="00FE3401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 xml:space="preserve">- электронная площадка (универсальная торговая платформа) – </w:t>
      </w:r>
      <w:hyperlink r:id="rId42" w:history="1">
        <w:r w:rsidRPr="00FE3401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http://utp.sberbank-ast.ru</w:t>
        </w:r>
      </w:hyperlink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;</w:t>
      </w:r>
    </w:p>
    <w:p w:rsidR="00FE3401" w:rsidRPr="00FE3401" w:rsidRDefault="00FE3401" w:rsidP="00FE3401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bCs/>
          <w:sz w:val="24"/>
          <w:szCs w:val="24"/>
          <w:lang w:eastAsia="en-US"/>
        </w:rPr>
        <w:t>- официальный сайт Российской Федерации для размещения информации о проведении торгов</w:t>
      </w: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</w:t>
      </w:r>
      <w:hyperlink r:id="rId43" w:history="1">
        <w:r w:rsidRPr="00FE3401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www.torgi.gov.ru</w:t>
        </w:r>
      </w:hyperlink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/</w:t>
      </w:r>
      <w:proofErr w:type="spellStart"/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new</w:t>
      </w:r>
      <w:proofErr w:type="spellEnd"/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;</w:t>
      </w:r>
    </w:p>
    <w:p w:rsidR="00FE3401" w:rsidRPr="00FE3401" w:rsidRDefault="00FE3401" w:rsidP="00FE3401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>- официальный сайт Организатора аукциона;</w:t>
      </w:r>
    </w:p>
    <w:p w:rsidR="00EA0044" w:rsidRDefault="00FE3401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FE3401">
        <w:rPr>
          <w:rFonts w:ascii="Liberation Serif" w:eastAsia="Calibri" w:hAnsi="Liberation Serif" w:cs="Arial"/>
          <w:sz w:val="24"/>
          <w:szCs w:val="24"/>
          <w:lang w:eastAsia="en-US"/>
        </w:rPr>
        <w:t xml:space="preserve">- </w:t>
      </w:r>
      <w:r w:rsidRPr="00FE3401">
        <w:rPr>
          <w:rFonts w:ascii="Liberation Serif" w:eastAsia="Calibri" w:hAnsi="Liberation Serif"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EA0044">
        <w:rPr>
          <w:rFonts w:ascii="Liberation Serif" w:eastAsia="Calibri" w:hAnsi="Liberation Serif"/>
          <w:sz w:val="24"/>
          <w:szCs w:val="24"/>
          <w:lang w:eastAsia="en-US"/>
        </w:rPr>
        <w:t>Арамильского</w:t>
      </w:r>
      <w:proofErr w:type="spellEnd"/>
      <w:r w:rsidRPr="00EA0044">
        <w:rPr>
          <w:rFonts w:ascii="Liberation Serif" w:eastAsia="Calibri" w:hAnsi="Liberation Serif"/>
          <w:sz w:val="24"/>
          <w:szCs w:val="24"/>
          <w:lang w:eastAsia="en-US"/>
        </w:rPr>
        <w:t xml:space="preserve"> городского округа</w:t>
      </w:r>
      <w:r w:rsidRPr="00FE3401">
        <w:rPr>
          <w:rFonts w:ascii="Liberation Serif" w:eastAsia="Calibri" w:hAnsi="Liberation Serif" w:cs="Arial"/>
          <w:bCs/>
          <w:sz w:val="24"/>
          <w:szCs w:val="24"/>
          <w:lang w:eastAsia="en-US"/>
        </w:rPr>
        <w:t xml:space="preserve"> (Уполномоченный орган).</w:t>
      </w:r>
    </w:p>
    <w:p w:rsidR="00EA0044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>
        <w:rPr>
          <w:rFonts w:ascii="Liberation Serif" w:eastAsia="Calibri" w:hAnsi="Liberation Serif" w:cs="Arial"/>
          <w:sz w:val="24"/>
          <w:szCs w:val="24"/>
          <w:lang w:eastAsia="en-US"/>
        </w:rPr>
        <w:t xml:space="preserve">2) </w:t>
      </w:r>
      <w:r w:rsidR="00FE3401" w:rsidRPr="00FE3401">
        <w:rPr>
          <w:rFonts w:ascii="Liberation Serif" w:eastAsia="Calibri" w:hAnsi="Liberation Serif" w:cs="Arial"/>
          <w:sz w:val="24"/>
          <w:szCs w:val="24"/>
          <w:lang w:eastAsia="en-US"/>
        </w:rPr>
        <w:t>согласие на передачу персональных данных действует с даты подписания настоящего согласия до истечения срока хранения аукционной документации;</w:t>
      </w:r>
    </w:p>
    <w:p w:rsidR="00EA0044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>
        <w:rPr>
          <w:rFonts w:ascii="Liberation Serif" w:eastAsia="Calibri" w:hAnsi="Liberation Serif" w:cs="Arial"/>
          <w:sz w:val="24"/>
          <w:szCs w:val="24"/>
          <w:lang w:eastAsia="en-US"/>
        </w:rPr>
        <w:t xml:space="preserve">3) </w:t>
      </w:r>
      <w:r w:rsidR="00FE3401" w:rsidRPr="00FE3401">
        <w:rPr>
          <w:rFonts w:ascii="Liberation Serif" w:eastAsia="Calibri" w:hAnsi="Liberation Serif" w:cs="Arial"/>
          <w:sz w:val="24"/>
          <w:szCs w:val="24"/>
          <w:lang w:eastAsia="en-US"/>
        </w:rPr>
        <w:t>согласие на передачу персональных данных может быть отозвано на основании письменного заявления в произвольной форме;</w:t>
      </w:r>
    </w:p>
    <w:p w:rsidR="00EA0044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>
        <w:rPr>
          <w:rFonts w:ascii="Liberation Serif" w:eastAsia="Calibri" w:hAnsi="Liberation Serif" w:cs="Arial"/>
          <w:sz w:val="24"/>
          <w:szCs w:val="24"/>
          <w:lang w:eastAsia="en-US"/>
        </w:rPr>
        <w:t xml:space="preserve">4) </w:t>
      </w:r>
      <w:r w:rsidR="00FE3401" w:rsidRPr="00FE3401">
        <w:rPr>
          <w:rFonts w:ascii="Liberation Serif" w:eastAsia="Calibri" w:hAnsi="Liberation Serif" w:cs="Arial"/>
          <w:sz w:val="24"/>
          <w:szCs w:val="24"/>
          <w:lang w:eastAsia="en-US"/>
        </w:rPr>
        <w:t>в случае отзыва согласия на обработку персональных данных Организатор аукциона прекращает обработку персональных данных в течение тридцати дней с даты поступления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EA0044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>
        <w:rPr>
          <w:rFonts w:ascii="Liberation Serif" w:eastAsia="Calibri" w:hAnsi="Liberation Serif" w:cs="Arial"/>
          <w:sz w:val="24"/>
          <w:szCs w:val="24"/>
          <w:lang w:eastAsia="en-US"/>
        </w:rPr>
        <w:t xml:space="preserve">5) </w:t>
      </w:r>
      <w:r w:rsidR="00FE3401" w:rsidRPr="00FE3401">
        <w:rPr>
          <w:rFonts w:ascii="Liberation Serif" w:eastAsia="Calibri" w:hAnsi="Liberation Serif" w:cs="Arial"/>
          <w:sz w:val="24"/>
          <w:szCs w:val="24"/>
          <w:lang w:eastAsia="en-US"/>
        </w:rPr>
        <w:t xml:space="preserve">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</w:t>
      </w:r>
      <w:hyperlink r:id="rId44" w:history="1">
        <w:r w:rsidR="00FE3401" w:rsidRPr="00FE3401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п. п. 2</w:t>
        </w:r>
      </w:hyperlink>
      <w:r w:rsidR="00FE3401" w:rsidRPr="00FE3401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- </w:t>
      </w:r>
      <w:hyperlink r:id="rId45" w:history="1">
        <w:r w:rsidR="00FE3401" w:rsidRPr="00FE3401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9.1</w:t>
        </w:r>
      </w:hyperlink>
      <w:r w:rsidR="00FE3401" w:rsidRPr="00FE3401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46" w:history="1">
        <w:r w:rsidR="00FE3401" w:rsidRPr="00FE3401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11 ч. 1 ст. 6</w:t>
        </w:r>
      </w:hyperlink>
      <w:r w:rsidR="00FE3401" w:rsidRPr="00FE3401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47" w:history="1">
        <w:r w:rsidR="00FE3401" w:rsidRPr="00FE3401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10</w:t>
        </w:r>
      </w:hyperlink>
      <w:r w:rsidR="00FE3401" w:rsidRPr="00FE3401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и </w:t>
      </w:r>
      <w:hyperlink r:id="rId48" w:history="1">
        <w:r w:rsidR="00FE3401" w:rsidRPr="00FE3401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11</w:t>
        </w:r>
      </w:hyperlink>
      <w:r w:rsidR="00FE3401" w:rsidRPr="00FE3401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Федерального закона от 27.07.2006 N 152-ФЗ </w:t>
      </w:r>
      <w:r w:rsidR="00FE3401" w:rsidRPr="00EA0044">
        <w:rPr>
          <w:rFonts w:ascii="Liberation Serif" w:eastAsia="Calibri" w:hAnsi="Liberation Serif" w:cs="Arial"/>
          <w:sz w:val="24"/>
          <w:szCs w:val="24"/>
          <w:lang w:eastAsia="en-US"/>
        </w:rPr>
        <w:t>«</w:t>
      </w:r>
      <w:r w:rsidR="00FE3401" w:rsidRPr="00FE3401">
        <w:rPr>
          <w:rFonts w:ascii="Liberation Serif" w:eastAsia="Calibri" w:hAnsi="Liberation Serif" w:cs="Arial"/>
          <w:sz w:val="24"/>
          <w:szCs w:val="24"/>
          <w:lang w:eastAsia="en-US"/>
        </w:rPr>
        <w:t>О персональных данных</w:t>
      </w:r>
      <w:r w:rsidR="00FE3401" w:rsidRPr="00EA0044">
        <w:rPr>
          <w:rFonts w:ascii="Liberation Serif" w:eastAsia="Calibri" w:hAnsi="Liberation Serif" w:cs="Arial"/>
          <w:sz w:val="24"/>
          <w:szCs w:val="24"/>
          <w:lang w:eastAsia="en-US"/>
        </w:rPr>
        <w:t>»</w:t>
      </w:r>
      <w:r w:rsidR="00FE3401" w:rsidRPr="00FE3401">
        <w:rPr>
          <w:rFonts w:ascii="Liberation Serif" w:eastAsia="Calibri" w:hAnsi="Liberation Serif" w:cs="Arial"/>
          <w:sz w:val="24"/>
          <w:szCs w:val="24"/>
          <w:lang w:eastAsia="en-US"/>
        </w:rPr>
        <w:t>;</w:t>
      </w:r>
    </w:p>
    <w:p w:rsidR="00FE3401" w:rsidRPr="00FE3401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>
        <w:rPr>
          <w:rFonts w:ascii="Liberation Serif" w:eastAsia="Calibri" w:hAnsi="Liberation Serif" w:cs="Arial"/>
          <w:sz w:val="24"/>
          <w:szCs w:val="24"/>
          <w:lang w:eastAsia="en-US"/>
        </w:rPr>
        <w:t xml:space="preserve">6) </w:t>
      </w:r>
      <w:r w:rsidR="00FE3401" w:rsidRPr="00FE3401">
        <w:rPr>
          <w:rFonts w:ascii="Liberation Serif" w:eastAsia="Calibri" w:hAnsi="Liberation Serif" w:cs="Arial"/>
          <w:sz w:val="24"/>
          <w:szCs w:val="24"/>
          <w:lang w:eastAsia="en-US"/>
        </w:rPr>
        <w:t>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FE3401" w:rsidRPr="00FE3401" w:rsidRDefault="00FE3401" w:rsidP="00FE3401">
      <w:pPr>
        <w:spacing w:after="160" w:line="259" w:lineRule="auto"/>
        <w:ind w:firstLine="567"/>
        <w:contextualSpacing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  <w:r w:rsidRPr="00FE3401">
        <w:rPr>
          <w:rFonts w:ascii="Liberation Serif" w:eastAsia="Calibri" w:hAnsi="Liberation Serif"/>
          <w:sz w:val="24"/>
          <w:szCs w:val="24"/>
          <w:lang w:eastAsia="en-US"/>
        </w:rPr>
        <w:t>Я ознакомлен с тем, что имею право отказаться от обработки и распространения персональных данных, что повлечёт невозможность участия в аукционе.</w:t>
      </w:r>
    </w:p>
    <w:p w:rsidR="00FE3401" w:rsidRPr="00FE3401" w:rsidRDefault="00FE3401" w:rsidP="00FE3401">
      <w:p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EA0044" w:rsidRDefault="00FE3401" w:rsidP="00342BD1">
      <w:pPr>
        <w:shd w:val="clear" w:color="auto" w:fill="FFFFFF"/>
        <w:ind w:firstLine="567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>Адрес (в том числе почтовый): _______________________________________</w:t>
      </w:r>
      <w:r w:rsidR="00EA0044">
        <w:rPr>
          <w:rFonts w:ascii="Liberation Serif" w:hAnsi="Liberation Serif"/>
          <w:sz w:val="24"/>
          <w:szCs w:val="24"/>
        </w:rPr>
        <w:t>___________________________</w:t>
      </w:r>
      <w:r w:rsidRPr="00FE3401">
        <w:rPr>
          <w:rFonts w:ascii="Liberation Serif" w:hAnsi="Liberation Serif"/>
          <w:sz w:val="24"/>
          <w:szCs w:val="24"/>
        </w:rPr>
        <w:t>___________.</w:t>
      </w:r>
    </w:p>
    <w:p w:rsidR="00342BD1" w:rsidRPr="00FE3401" w:rsidRDefault="00342BD1" w:rsidP="00753235">
      <w:pPr>
        <w:shd w:val="clear" w:color="auto" w:fill="FFFFFF"/>
        <w:rPr>
          <w:rFonts w:ascii="Liberation Serif" w:hAnsi="Liberation Serif"/>
          <w:sz w:val="24"/>
          <w:szCs w:val="24"/>
        </w:rPr>
      </w:pPr>
    </w:p>
    <w:p w:rsidR="00FE3401" w:rsidRPr="00FE3401" w:rsidRDefault="00FE3401" w:rsidP="00FE3401">
      <w:p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>К заявке приложены следующие документы:</w:t>
      </w:r>
    </w:p>
    <w:p w:rsidR="00FE3401" w:rsidRPr="00FE3401" w:rsidRDefault="00FE3401" w:rsidP="00FE3401">
      <w:pPr>
        <w:numPr>
          <w:ilvl w:val="0"/>
          <w:numId w:val="9"/>
        </w:num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>__________________</w:t>
      </w:r>
    </w:p>
    <w:p w:rsidR="00FE3401" w:rsidRPr="00FE3401" w:rsidRDefault="00FE3401" w:rsidP="00FE3401">
      <w:pPr>
        <w:numPr>
          <w:ilvl w:val="0"/>
          <w:numId w:val="9"/>
        </w:num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>__________________</w:t>
      </w:r>
    </w:p>
    <w:p w:rsidR="00FE3401" w:rsidRPr="00FE3401" w:rsidRDefault="00FE3401" w:rsidP="00FE3401">
      <w:pPr>
        <w:shd w:val="clear" w:color="auto" w:fill="FFFFFF"/>
        <w:ind w:firstLine="567"/>
        <w:rPr>
          <w:rFonts w:ascii="Liberation Serif" w:hAnsi="Liberation Serif"/>
          <w:sz w:val="24"/>
          <w:szCs w:val="24"/>
        </w:rPr>
      </w:pPr>
    </w:p>
    <w:p w:rsidR="00FE3401" w:rsidRPr="00FE3401" w:rsidRDefault="00FE3401" w:rsidP="00FE3401">
      <w:pPr>
        <w:shd w:val="clear" w:color="auto" w:fill="FFFFFF"/>
        <w:ind w:firstLine="567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>Подпись Заявителя</w:t>
      </w:r>
    </w:p>
    <w:p w:rsidR="00FE3401" w:rsidRPr="00FE3401" w:rsidRDefault="00FE3401" w:rsidP="00FE3401">
      <w:pPr>
        <w:shd w:val="clear" w:color="auto" w:fill="FFFFFF"/>
        <w:tabs>
          <w:tab w:val="left" w:pos="6086"/>
          <w:tab w:val="left" w:leader="underscore" w:pos="7675"/>
          <w:tab w:val="left" w:pos="9245"/>
        </w:tabs>
        <w:ind w:firstLine="567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(его полномочного </w:t>
      </w:r>
      <w:proofErr w:type="gramStart"/>
      <w:r w:rsidRPr="00FE3401">
        <w:rPr>
          <w:rFonts w:ascii="Liberation Serif" w:hAnsi="Liberation Serif"/>
          <w:sz w:val="24"/>
          <w:szCs w:val="24"/>
        </w:rPr>
        <w:t xml:space="preserve">представителя)   </w:t>
      </w:r>
      <w:proofErr w:type="gramEnd"/>
      <w:r w:rsidRPr="00FE3401">
        <w:rPr>
          <w:rFonts w:ascii="Liberation Serif" w:hAnsi="Liberation Serif"/>
          <w:sz w:val="24"/>
          <w:szCs w:val="24"/>
        </w:rPr>
        <w:t xml:space="preserve">                     ______________(_________________)</w:t>
      </w:r>
    </w:p>
    <w:p w:rsidR="00FE3401" w:rsidRPr="00FE3401" w:rsidRDefault="00FE3401" w:rsidP="00FE3401">
      <w:pPr>
        <w:shd w:val="clear" w:color="auto" w:fill="FFFFFF"/>
        <w:tabs>
          <w:tab w:val="left" w:pos="6173"/>
          <w:tab w:val="left" w:leader="underscore" w:pos="6826"/>
          <w:tab w:val="left" w:leader="underscore" w:pos="8525"/>
        </w:tabs>
        <w:ind w:firstLine="567"/>
        <w:rPr>
          <w:rFonts w:ascii="Liberation Serif" w:hAnsi="Liberation Serif"/>
          <w:sz w:val="21"/>
          <w:szCs w:val="21"/>
        </w:rPr>
      </w:pPr>
      <w:proofErr w:type="spellStart"/>
      <w:r w:rsidRPr="00FE3401">
        <w:rPr>
          <w:rFonts w:ascii="Liberation Serif" w:hAnsi="Liberation Serif"/>
          <w:sz w:val="24"/>
          <w:szCs w:val="24"/>
        </w:rPr>
        <w:t>м.п</w:t>
      </w:r>
      <w:proofErr w:type="spellEnd"/>
      <w:r w:rsidRPr="00FE3401">
        <w:rPr>
          <w:rFonts w:ascii="Liberation Serif" w:hAnsi="Liberation Serif"/>
          <w:sz w:val="24"/>
          <w:szCs w:val="24"/>
        </w:rPr>
        <w:t>.</w:t>
      </w:r>
      <w:r w:rsidRPr="00FE3401">
        <w:rPr>
          <w:rFonts w:ascii="Liberation Serif" w:hAnsi="Liberation Serif"/>
          <w:sz w:val="21"/>
          <w:szCs w:val="21"/>
        </w:rPr>
        <w:tab/>
        <w:t xml:space="preserve">           «__</w:t>
      </w:r>
      <w:r w:rsidR="00342BD1">
        <w:rPr>
          <w:rFonts w:ascii="Liberation Serif" w:hAnsi="Liberation Serif"/>
          <w:sz w:val="21"/>
          <w:szCs w:val="21"/>
        </w:rPr>
        <w:t>__</w:t>
      </w:r>
      <w:r w:rsidRPr="00FE3401">
        <w:rPr>
          <w:rFonts w:ascii="Liberation Serif" w:hAnsi="Liberation Serif"/>
          <w:sz w:val="21"/>
          <w:szCs w:val="21"/>
        </w:rPr>
        <w:t>_»</w:t>
      </w:r>
      <w:r w:rsidRPr="00FE3401">
        <w:rPr>
          <w:rFonts w:ascii="Liberation Serif" w:hAnsi="Liberation Serif"/>
          <w:sz w:val="21"/>
          <w:szCs w:val="21"/>
        </w:rPr>
        <w:tab/>
        <w:t>20___ г.</w:t>
      </w:r>
    </w:p>
    <w:p w:rsidR="00FE3401" w:rsidRPr="00FE3401" w:rsidRDefault="00FE3401" w:rsidP="00FE3401">
      <w:pPr>
        <w:ind w:firstLine="567"/>
        <w:jc w:val="both"/>
        <w:rPr>
          <w:rFonts w:ascii="Liberation Serif" w:hAnsi="Liberation Serif"/>
          <w:b/>
          <w:sz w:val="22"/>
          <w:szCs w:val="22"/>
        </w:rPr>
      </w:pPr>
    </w:p>
    <w:p w:rsidR="00FE3401" w:rsidRPr="00F7086F" w:rsidRDefault="00FE3401" w:rsidP="00FE3401">
      <w:pPr>
        <w:ind w:firstLine="567"/>
        <w:jc w:val="both"/>
        <w:rPr>
          <w:rFonts w:ascii="Liberation Serif" w:hAnsi="Liberation Serif" w:cs="Liberation Serif"/>
          <w:bCs/>
          <w:sz w:val="16"/>
          <w:szCs w:val="16"/>
        </w:rPr>
      </w:pPr>
      <w:r w:rsidRPr="00FE3401">
        <w:rPr>
          <w:rFonts w:ascii="Liberation Serif" w:hAnsi="Liberation Serif"/>
          <w:b/>
          <w:sz w:val="16"/>
          <w:szCs w:val="16"/>
        </w:rPr>
        <w:t>*</w:t>
      </w:r>
      <w:r w:rsidRPr="00FE3401">
        <w:rPr>
          <w:rFonts w:ascii="Liberation Serif" w:hAnsi="Liberation Serif" w:cs="Liberation Serif"/>
          <w:bCs/>
          <w:sz w:val="16"/>
          <w:szCs w:val="16"/>
        </w:rPr>
        <w:t xml:space="preserve">Извещение о проведении аукциона размещено на официальном сайте Российской Федерации для размещения информации о проведении торгов </w:t>
      </w:r>
      <w:hyperlink r:id="rId49" w:history="1">
        <w:r w:rsidRPr="00FE3401">
          <w:rPr>
            <w:rFonts w:ascii="Liberation Serif" w:hAnsi="Liberation Serif" w:cs="Calibri"/>
            <w:bCs/>
            <w:color w:val="0000FF"/>
            <w:sz w:val="16"/>
            <w:szCs w:val="16"/>
            <w:u w:val="single"/>
          </w:rPr>
          <w:t>www.torgi.gov.ru</w:t>
        </w:r>
      </w:hyperlink>
      <w:r w:rsidRPr="00FE3401">
        <w:rPr>
          <w:rFonts w:ascii="Liberation Serif" w:hAnsi="Liberation Serif" w:cs="Calibri"/>
          <w:sz w:val="16"/>
          <w:szCs w:val="16"/>
        </w:rPr>
        <w:t>/</w:t>
      </w:r>
      <w:r w:rsidRPr="00FE3401">
        <w:rPr>
          <w:rFonts w:ascii="Liberation Serif" w:hAnsi="Liberation Serif" w:cs="Calibri"/>
          <w:sz w:val="16"/>
          <w:szCs w:val="16"/>
          <w:lang w:val="en-US"/>
        </w:rPr>
        <w:t>new</w:t>
      </w:r>
      <w:r w:rsidRPr="00FE3401">
        <w:rPr>
          <w:rFonts w:ascii="Liberation Serif" w:hAnsi="Liberation Serif" w:cs="Liberation Serif"/>
          <w:bCs/>
          <w:sz w:val="16"/>
          <w:szCs w:val="16"/>
        </w:rPr>
        <w:t>.</w:t>
      </w:r>
    </w:p>
    <w:p w:rsidR="00FE3401" w:rsidRPr="00FE3401" w:rsidRDefault="00FE3401" w:rsidP="00FE3401">
      <w:pPr>
        <w:tabs>
          <w:tab w:val="right" w:pos="9356"/>
        </w:tabs>
        <w:ind w:firstLine="567"/>
        <w:jc w:val="both"/>
        <w:rPr>
          <w:rFonts w:ascii="Liberation Serif" w:hAnsi="Liberation Serif"/>
          <w:sz w:val="27"/>
          <w:szCs w:val="27"/>
        </w:rPr>
      </w:pPr>
      <w:r w:rsidRPr="00FE3401">
        <w:rPr>
          <w:rFonts w:ascii="Liberation Serif" w:hAnsi="Liberation Serif"/>
          <w:b/>
          <w:sz w:val="16"/>
          <w:szCs w:val="16"/>
        </w:rPr>
        <w:t>Все поля в форме заявки обязательны для заполнения.</w:t>
      </w:r>
      <w:r w:rsidRPr="00FE3401">
        <w:rPr>
          <w:rFonts w:ascii="Liberation Serif" w:hAnsi="Liberation Serif"/>
          <w:sz w:val="16"/>
          <w:szCs w:val="16"/>
        </w:rPr>
        <w:t xml:space="preserve">   </w:t>
      </w:r>
    </w:p>
    <w:p w:rsidR="003D68DF" w:rsidRPr="00273696" w:rsidRDefault="003D68DF" w:rsidP="003D68DF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273696" w:rsidRDefault="003D68DF" w:rsidP="003D68DF">
      <w:pPr>
        <w:jc w:val="both"/>
        <w:rPr>
          <w:rFonts w:ascii="Liberation Serif" w:hAnsi="Liberation Serif" w:cs="Liberation Serif"/>
          <w:sz w:val="26"/>
          <w:szCs w:val="26"/>
        </w:rPr>
      </w:pPr>
      <w:r w:rsidRPr="00273696">
        <w:rPr>
          <w:rFonts w:ascii="Liberation Serif" w:hAnsi="Liberation Serif" w:cs="Liberation Serif"/>
          <w:sz w:val="26"/>
          <w:szCs w:val="26"/>
        </w:rPr>
        <w:t>Подпись Организатора торгов _____________________</w:t>
      </w:r>
    </w:p>
    <w:p w:rsidR="003D68DF" w:rsidRPr="00273696" w:rsidRDefault="003D68DF" w:rsidP="003D68DF">
      <w:pPr>
        <w:jc w:val="both"/>
        <w:rPr>
          <w:rFonts w:ascii="Liberation Serif" w:hAnsi="Liberation Serif" w:cs="Liberation Serif"/>
          <w:sz w:val="26"/>
          <w:szCs w:val="26"/>
        </w:rPr>
      </w:pPr>
      <w:r w:rsidRPr="00273696">
        <w:rPr>
          <w:rFonts w:ascii="Liberation Serif" w:hAnsi="Liberation Serif" w:cs="Liberation Serif"/>
          <w:sz w:val="26"/>
          <w:szCs w:val="26"/>
        </w:rPr>
        <w:t>Дата ____________ Время _________ № _______________в журнале приема заявок.</w:t>
      </w:r>
    </w:p>
    <w:p w:rsidR="00B711A1" w:rsidRPr="00B711A1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  <w:r w:rsidRPr="00B711A1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№ </w:t>
      </w:r>
      <w:r>
        <w:rPr>
          <w:rFonts w:ascii="Liberation Serif" w:hAnsi="Liberation Serif" w:cs="Liberation Serif"/>
          <w:sz w:val="24"/>
          <w:szCs w:val="24"/>
        </w:rPr>
        <w:t>2</w:t>
      </w:r>
    </w:p>
    <w:p w:rsidR="00B711A1" w:rsidRPr="00B711A1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  <w:r w:rsidRPr="00B711A1">
        <w:rPr>
          <w:rFonts w:ascii="Liberation Serif" w:hAnsi="Liberation Serif" w:cs="Liberation Serif"/>
          <w:sz w:val="24"/>
          <w:szCs w:val="24"/>
        </w:rPr>
        <w:t xml:space="preserve">к извещению о проведении аукциона </w:t>
      </w:r>
    </w:p>
    <w:p w:rsidR="00B711A1" w:rsidRPr="00B711A1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  <w:r w:rsidRPr="00B711A1">
        <w:rPr>
          <w:rFonts w:ascii="Liberation Serif" w:hAnsi="Liberation Serif" w:cs="Liberation Serif"/>
          <w:sz w:val="24"/>
          <w:szCs w:val="24"/>
        </w:rPr>
        <w:t>в электронной форме</w:t>
      </w:r>
    </w:p>
    <w:p w:rsidR="00B711A1" w:rsidRPr="00B711A1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</w:p>
    <w:p w:rsidR="00B711A1" w:rsidRPr="00B711A1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</w:p>
    <w:p w:rsidR="00B711A1" w:rsidRPr="00B711A1" w:rsidRDefault="00B711A1" w:rsidP="00B711A1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B711A1">
        <w:rPr>
          <w:rFonts w:ascii="Liberation Serif" w:hAnsi="Liberation Serif" w:cs="Liberation Serif"/>
          <w:sz w:val="24"/>
          <w:szCs w:val="24"/>
        </w:rPr>
        <w:t>Ограничения и обременения прав на земельные участки (зоны с особыми условиями использования территории)</w:t>
      </w:r>
    </w:p>
    <w:p w:rsidR="00B711A1" w:rsidRPr="00B711A1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</w:p>
    <w:p w:rsidR="00B711A1" w:rsidRPr="00B711A1" w:rsidRDefault="00B711A1" w:rsidP="00B711A1">
      <w:pPr>
        <w:rPr>
          <w:rFonts w:ascii="Liberation Serif" w:hAnsi="Liberation Serif" w:cs="Liberation Serif"/>
          <w:sz w:val="24"/>
          <w:szCs w:val="24"/>
        </w:rPr>
      </w:pPr>
    </w:p>
    <w:p w:rsidR="00B711A1" w:rsidRPr="00B711A1" w:rsidRDefault="00B711A1" w:rsidP="00B711A1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bookmarkStart w:id="4" w:name="_Hlk172187035"/>
      <w:r w:rsidRPr="00B711A1">
        <w:rPr>
          <w:rFonts w:ascii="Liberation Serif" w:hAnsi="Liberation Serif" w:cs="Liberation Serif"/>
          <w:b/>
          <w:sz w:val="24"/>
          <w:szCs w:val="24"/>
        </w:rPr>
        <w:t>ЛОТ № 1 - Земельный участок расположен в границах зоны с особыми условиями использования территории. Ограничения прав на земельный участок, предусмотренные статьей 56 Земельного кодекса Российской Федерации. Согласно сведениям, содержащимся в Едином государственном реестре</w:t>
      </w:r>
      <w:r w:rsidRPr="00B711A1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B711A1">
        <w:rPr>
          <w:rFonts w:ascii="Liberation Serif" w:hAnsi="Liberation Serif" w:cs="Liberation Serif"/>
          <w:b/>
          <w:sz w:val="24"/>
          <w:szCs w:val="24"/>
        </w:rPr>
        <w:t>недвижимости:</w:t>
      </w:r>
    </w:p>
    <w:p w:rsidR="00B711A1" w:rsidRPr="007D0805" w:rsidRDefault="00B711A1" w:rsidP="00A517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D0805">
        <w:rPr>
          <w:rFonts w:ascii="Liberation Serif" w:hAnsi="Liberation Serif" w:cs="Liberation Serif"/>
          <w:sz w:val="24"/>
          <w:szCs w:val="24"/>
        </w:rPr>
        <w:t xml:space="preserve">1. </w:t>
      </w:r>
      <w:r w:rsidR="006770A3" w:rsidRPr="007D0805">
        <w:rPr>
          <w:rFonts w:ascii="Liberation Serif" w:hAnsi="Liberation Serif" w:cs="Liberation Serif"/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="006770A3"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6770A3"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="006770A3"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="006770A3"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 w:rsidR="00A517E2">
        <w:rPr>
          <w:rFonts w:ascii="Liberation Serif" w:hAnsi="Liberation Serif" w:cs="Liberation Serif"/>
          <w:sz w:val="24"/>
          <w:szCs w:val="24"/>
        </w:rPr>
        <w:t xml:space="preserve"> </w:t>
      </w:r>
      <w:r w:rsidR="006770A3" w:rsidRPr="007D0805">
        <w:rPr>
          <w:rFonts w:ascii="Liberation Serif" w:hAnsi="Liberation Serif" w:cs="Liberation Serif"/>
          <w:sz w:val="24"/>
          <w:szCs w:val="24"/>
        </w:rPr>
        <w:t xml:space="preserve"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</w:t>
      </w:r>
      <w:r w:rsidR="00A517E2" w:rsidRPr="007D0805">
        <w:rPr>
          <w:rFonts w:ascii="Liberation Serif" w:hAnsi="Liberation Serif" w:cs="Liberation Serif"/>
          <w:sz w:val="24"/>
          <w:szCs w:val="24"/>
        </w:rPr>
        <w:t>хозяйств</w:t>
      </w:r>
      <w:r w:rsidR="006770A3" w:rsidRPr="007D0805">
        <w:rPr>
          <w:rFonts w:ascii="Liberation Serif" w:hAnsi="Liberation Serif" w:cs="Liberation Serif"/>
          <w:sz w:val="24"/>
          <w:szCs w:val="24"/>
        </w:rPr>
        <w:t xml:space="preserve">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</w:t>
      </w:r>
      <w:r w:rsidR="00A517E2" w:rsidRPr="007D0805">
        <w:rPr>
          <w:rFonts w:ascii="Liberation Serif" w:hAnsi="Liberation Serif" w:cs="Liberation Serif"/>
          <w:sz w:val="24"/>
          <w:szCs w:val="24"/>
        </w:rPr>
        <w:t>Российской</w:t>
      </w:r>
      <w:r w:rsidR="006770A3" w:rsidRPr="007D0805">
        <w:rPr>
          <w:rFonts w:ascii="Liberation Serif" w:hAnsi="Liberation Serif" w:cs="Liberation Serif"/>
          <w:sz w:val="24"/>
          <w:szCs w:val="24"/>
        </w:rPr>
        <w:t xml:space="preserve"> Федерации. Ограничения вводятся в отношении вновь создаваемых и реконструируемых объектов.; Реестровый номер границы:</w:t>
      </w:r>
      <w:r w:rsidR="00A517E2">
        <w:rPr>
          <w:rFonts w:ascii="Liberation Serif" w:hAnsi="Liberation Serif" w:cs="Liberation Serif"/>
          <w:sz w:val="24"/>
          <w:szCs w:val="24"/>
        </w:rPr>
        <w:t xml:space="preserve"> </w:t>
      </w:r>
      <w:r w:rsidR="006770A3" w:rsidRPr="007D0805">
        <w:rPr>
          <w:rFonts w:ascii="Liberation Serif" w:hAnsi="Liberation Serif" w:cs="Liberation Serif"/>
          <w:sz w:val="24"/>
          <w:szCs w:val="24"/>
        </w:rPr>
        <w:t>66:00-62644; Вид объекта реестра границ: Зона с особыми условиями использования территории; Вид зоны по документу:</w:t>
      </w:r>
      <w:r w:rsidR="00A517E2">
        <w:rPr>
          <w:rFonts w:ascii="Liberation Serif" w:hAnsi="Liberation Serif" w:cs="Liberation Serif"/>
          <w:sz w:val="24"/>
          <w:szCs w:val="24"/>
        </w:rPr>
        <w:t xml:space="preserve"> </w:t>
      </w:r>
      <w:r w:rsidR="006770A3" w:rsidRPr="007D0805">
        <w:rPr>
          <w:rFonts w:ascii="Liberation Serif" w:hAnsi="Liberation Serif" w:cs="Liberation Serif"/>
          <w:sz w:val="24"/>
          <w:szCs w:val="24"/>
        </w:rPr>
        <w:t xml:space="preserve">Шестая подзона </w:t>
      </w:r>
      <w:proofErr w:type="spellStart"/>
      <w:r w:rsidR="006770A3"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6770A3"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  <w:r w:rsidR="00A517E2">
        <w:rPr>
          <w:rFonts w:ascii="Liberation Serif" w:hAnsi="Liberation Serif" w:cs="Liberation Serif"/>
          <w:sz w:val="24"/>
          <w:szCs w:val="24"/>
        </w:rPr>
        <w:t>;</w:t>
      </w:r>
    </w:p>
    <w:p w:rsidR="00B711A1" w:rsidRPr="007D0805" w:rsidRDefault="00A517E2" w:rsidP="00A517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2. 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615760">
        <w:rPr>
          <w:rFonts w:ascii="Liberation Serif" w:hAnsi="Liberation Serif" w:cs="Liberation Serif"/>
          <w:sz w:val="24"/>
          <w:szCs w:val="24"/>
        </w:rPr>
        <w:t>«Об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="00617672"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 w:rsidR="00617672"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территории; Реестровый номер границы: 66:00-6.1907; Вид объекта реестра границ: Зона с особыми условиями использования территории; Вид зоны по документу: Подзона </w:t>
      </w:r>
      <w:r w:rsidR="005C6364">
        <w:rPr>
          <w:rFonts w:ascii="Liberation Serif" w:hAnsi="Liberation Serif" w:cs="Liberation Serif"/>
          <w:sz w:val="24"/>
          <w:szCs w:val="24"/>
        </w:rPr>
        <w:t xml:space="preserve">3 </w:t>
      </w:r>
      <w:proofErr w:type="spellStart"/>
      <w:r w:rsidR="005C6364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5C6364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</w:t>
      </w:r>
      <w:r w:rsidR="005C6364">
        <w:rPr>
          <w:rFonts w:ascii="Liberation Serif" w:hAnsi="Liberation Serif" w:cs="Liberation Serif"/>
          <w:sz w:val="24"/>
          <w:szCs w:val="24"/>
        </w:rPr>
        <w:t>;</w:t>
      </w:r>
    </w:p>
    <w:p w:rsidR="00617672" w:rsidRPr="007D0805" w:rsidRDefault="005C6364" w:rsidP="005C6364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3. 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="00617672"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</w:t>
      </w:r>
      <w:r>
        <w:rPr>
          <w:rFonts w:ascii="Liberation Serif" w:hAnsi="Liberation Serif" w:cs="Liberation Serif"/>
          <w:sz w:val="24"/>
          <w:szCs w:val="24"/>
        </w:rPr>
        <w:t>-</w:t>
      </w:r>
      <w:r w:rsidR="00617672" w:rsidRPr="007D0805">
        <w:rPr>
          <w:rFonts w:ascii="Liberation Serif" w:hAnsi="Liberation Serif" w:cs="Liberation Serif"/>
          <w:sz w:val="24"/>
          <w:szCs w:val="24"/>
        </w:rPr>
        <w:t>2 классов опасности согласно федеральному закону от 21.07.1997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617672" w:rsidRPr="007D0805">
        <w:rPr>
          <w:rFonts w:ascii="Liberation Serif" w:hAnsi="Liberation Serif" w:cs="Liberation Serif"/>
          <w:sz w:val="24"/>
          <w:szCs w:val="24"/>
        </w:rPr>
        <w:t>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66:00-6.1909; Вид объекта реестра границ: Зона с особыми условиями использования территории; Вид зоны по документу: Подзона 5 </w:t>
      </w:r>
      <w:proofErr w:type="spellStart"/>
      <w:r w:rsidR="00617672"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711A1" w:rsidRPr="007D0805" w:rsidRDefault="005C6364" w:rsidP="005C6364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="00617672"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«О внесении изменений в </w:t>
      </w:r>
      <w:proofErr w:type="spellStart"/>
      <w:r w:rsidR="00617672"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617672"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</w:t>
      </w:r>
      <w:r>
        <w:rPr>
          <w:rFonts w:ascii="Liberation Serif" w:hAnsi="Liberation Serif" w:cs="Liberation Serif"/>
          <w:sz w:val="24"/>
          <w:szCs w:val="24"/>
        </w:rPr>
        <w:t>%</w:t>
      </w:r>
      <w:r w:rsidR="00617672" w:rsidRPr="007D0805">
        <w:rPr>
          <w:rFonts w:ascii="Liberation Serif" w:hAnsi="Liberation Serif" w:cs="Liberation Serif"/>
          <w:sz w:val="24"/>
          <w:szCs w:val="24"/>
        </w:rPr>
        <w:t>; 2-й участок длиной 950 метров, имеющий наклон 1,9</w:t>
      </w:r>
      <w:r>
        <w:rPr>
          <w:rFonts w:ascii="Liberation Serif" w:hAnsi="Liberation Serif" w:cs="Liberation Serif"/>
          <w:sz w:val="24"/>
          <w:szCs w:val="24"/>
        </w:rPr>
        <w:t>%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; 3-й участок длиной 9000 метров, имеющий наклон </w:t>
      </w:r>
      <w:r>
        <w:rPr>
          <w:rFonts w:ascii="Liberation Serif" w:hAnsi="Liberation Serif" w:cs="Liberation Serif"/>
          <w:sz w:val="24"/>
          <w:szCs w:val="24"/>
        </w:rPr>
        <w:t>2%</w:t>
      </w:r>
      <w:r w:rsidR="00617672" w:rsidRPr="007D0805">
        <w:rPr>
          <w:rFonts w:ascii="Liberation Serif" w:hAnsi="Liberation Serif" w:cs="Liberation Serif"/>
          <w:sz w:val="24"/>
          <w:szCs w:val="24"/>
        </w:rPr>
        <w:t>. 29.2. За пределами полос воздушных подходов: поверхность вдоль летного поля, имеющая наклон 10</w:t>
      </w:r>
      <w:r>
        <w:rPr>
          <w:rFonts w:ascii="Liberation Serif" w:hAnsi="Liberation Serif" w:cs="Liberation Serif"/>
          <w:sz w:val="24"/>
          <w:szCs w:val="24"/>
        </w:rPr>
        <w:t>%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; горизонтальная поверхность на высоте 50 метров; поверхность от горизонтальной поверхности (50 м) до горизонтальной поверхности (200 м), имеющая наклон </w:t>
      </w:r>
      <w:r>
        <w:rPr>
          <w:rFonts w:ascii="Liberation Serif" w:hAnsi="Liberation Serif" w:cs="Liberation Serif"/>
          <w:sz w:val="24"/>
          <w:szCs w:val="24"/>
        </w:rPr>
        <w:t>4%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66:00-62648;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="00617672"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территории Аэродрома Екатеринбург (Арамиль)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711A1" w:rsidRPr="007D0805" w:rsidRDefault="005C6364" w:rsidP="005C6364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="00617672" w:rsidRPr="007D0805">
        <w:rPr>
          <w:rFonts w:ascii="Liberation Serif" w:hAnsi="Liberation Serif" w:cs="Liberation Serif"/>
          <w:sz w:val="24"/>
          <w:szCs w:val="24"/>
        </w:rPr>
        <w:lastRenderedPageBreak/>
        <w:t xml:space="preserve">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="00617672"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</w:t>
      </w:r>
      <w:r>
        <w:rPr>
          <w:rFonts w:ascii="Liberation Serif" w:hAnsi="Liberation Serif" w:cs="Liberation Serif"/>
          <w:sz w:val="24"/>
          <w:szCs w:val="24"/>
        </w:rPr>
        <w:t>по документу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: Подзона 6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Кольцово; Тип зоны: </w:t>
      </w:r>
      <w:r>
        <w:rPr>
          <w:rFonts w:ascii="Liberation Serif" w:hAnsi="Liberation Serif" w:cs="Liberation Serif"/>
          <w:sz w:val="24"/>
          <w:szCs w:val="24"/>
        </w:rPr>
        <w:t xml:space="preserve">Охранная зона </w:t>
      </w:r>
      <w:r w:rsidR="00615760">
        <w:rPr>
          <w:rFonts w:ascii="Liberation Serif" w:hAnsi="Liberation Serif" w:cs="Liberation Serif"/>
          <w:sz w:val="24"/>
          <w:szCs w:val="24"/>
        </w:rPr>
        <w:t>транспорта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334C32" w:rsidRDefault="00334C32" w:rsidP="00334C3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463E62">
        <w:rPr>
          <w:rFonts w:ascii="Liberation Serif" w:hAnsi="Liberation Serif" w:cs="Liberation Serif"/>
          <w:sz w:val="24"/>
          <w:szCs w:val="24"/>
        </w:rPr>
        <w:t>«Об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="00617672"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 w:rsidR="00463E62">
        <w:rPr>
          <w:rFonts w:ascii="Liberation Serif" w:hAnsi="Liberation Serif" w:cs="Liberation Serif"/>
          <w:sz w:val="24"/>
          <w:szCs w:val="24"/>
        </w:rPr>
        <w:t>»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</w:t>
      </w:r>
      <w:r w:rsidR="00463E62">
        <w:rPr>
          <w:rFonts w:ascii="Liberation Serif" w:hAnsi="Liberation Serif" w:cs="Liberation Serif"/>
          <w:sz w:val="24"/>
          <w:szCs w:val="24"/>
        </w:rPr>
        <w:t>«Об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="00617672"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</w:t>
      </w:r>
      <w:r w:rsidR="00463E62">
        <w:rPr>
          <w:rFonts w:ascii="Liberation Serif" w:hAnsi="Liberation Serif" w:cs="Liberation Serif"/>
          <w:sz w:val="24"/>
          <w:szCs w:val="24"/>
        </w:rPr>
        <w:t>»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="00617672"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(Кольцово); Тип зоны: Ох</w:t>
      </w:r>
      <w:r>
        <w:rPr>
          <w:rFonts w:ascii="Liberation Serif" w:hAnsi="Liberation Serif" w:cs="Liberation Serif"/>
          <w:sz w:val="24"/>
          <w:szCs w:val="24"/>
        </w:rPr>
        <w:t>р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анная зона </w:t>
      </w:r>
      <w:r>
        <w:rPr>
          <w:rFonts w:ascii="Liberation Serif" w:hAnsi="Liberation Serif" w:cs="Liberation Serif"/>
          <w:sz w:val="24"/>
          <w:szCs w:val="24"/>
        </w:rPr>
        <w:t>транспорта;</w:t>
      </w:r>
    </w:p>
    <w:p w:rsidR="00334C32" w:rsidRDefault="00334C32" w:rsidP="00334C3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463E62">
        <w:rPr>
          <w:rFonts w:ascii="Liberation Serif" w:hAnsi="Liberation Serif" w:cs="Liberation Serif"/>
          <w:sz w:val="24"/>
          <w:szCs w:val="24"/>
        </w:rPr>
        <w:t>«Об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="00617672"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 w:rsidR="00463E62">
        <w:rPr>
          <w:rFonts w:ascii="Liberation Serif" w:hAnsi="Liberation Serif" w:cs="Liberation Serif"/>
          <w:sz w:val="24"/>
          <w:szCs w:val="24"/>
        </w:rPr>
        <w:t xml:space="preserve">» 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4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Кольцово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617672" w:rsidRPr="007D0805" w:rsidRDefault="00334C32" w:rsidP="00334C3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="00617672"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«О внесении изменений в </w:t>
      </w:r>
      <w:proofErr w:type="spellStart"/>
      <w:r w:rsidR="00617672"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617672"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</w:t>
      </w:r>
      <w:r w:rsidR="00615760">
        <w:rPr>
          <w:rFonts w:ascii="Liberation Serif" w:hAnsi="Liberation Serif" w:cs="Liberation Serif"/>
          <w:sz w:val="24"/>
          <w:szCs w:val="24"/>
        </w:rPr>
        <w:t>.</w:t>
      </w:r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Реестровый номер границы: 66:00-62651; Вид объекта реестра границ: Зона с особыми условиями использования территории; Вид зоны по документу: </w:t>
      </w:r>
      <w:proofErr w:type="spellStart"/>
      <w:r w:rsidR="00617672"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="00617672"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711A1" w:rsidRPr="007D0805" w:rsidRDefault="00B711A1" w:rsidP="007D0805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B711A1" w:rsidRDefault="00BD36E2" w:rsidP="00BD36E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11A1"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ЛОТ № </w:t>
      </w:r>
      <w:r>
        <w:rPr>
          <w:rFonts w:ascii="Liberation Serif" w:hAnsi="Liberation Serif" w:cs="Liberation Serif"/>
          <w:b/>
          <w:sz w:val="24"/>
          <w:szCs w:val="24"/>
        </w:rPr>
        <w:t>2</w:t>
      </w:r>
      <w:r w:rsidRPr="00B711A1">
        <w:rPr>
          <w:rFonts w:ascii="Liberation Serif" w:hAnsi="Liberation Serif" w:cs="Liberation Serif"/>
          <w:b/>
          <w:sz w:val="24"/>
          <w:szCs w:val="24"/>
        </w:rPr>
        <w:t xml:space="preserve"> - Земельный участок расположен в границах зоны с особыми условиями использования территории. Ограничения прав на земельный участок, предусмотренные статьей 56 Земельного кодекса Российской Федерации. Согласно сведениям, содержащимся в Едином государственном реестре</w:t>
      </w:r>
      <w:r w:rsidRPr="00B711A1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B711A1">
        <w:rPr>
          <w:rFonts w:ascii="Liberation Serif" w:hAnsi="Liberation Serif" w:cs="Liberation Serif"/>
          <w:b/>
          <w:sz w:val="24"/>
          <w:szCs w:val="24"/>
        </w:rPr>
        <w:t>недвижимости: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D0805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66:00-62644; Вид объекта реестра границ: Зона с особыми условиями использования территории; Вид зоны по документу: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Шестая подзона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территории; Реестровый номер границы: 66:00-6.1907;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3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BD36E2" w:rsidRPr="007D0805" w:rsidRDefault="00BD36E2" w:rsidP="00BD36E2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</w:t>
      </w:r>
      <w:r>
        <w:rPr>
          <w:rFonts w:ascii="Liberation Serif" w:hAnsi="Liberation Serif" w:cs="Liberation Serif"/>
          <w:sz w:val="24"/>
          <w:szCs w:val="24"/>
        </w:rPr>
        <w:t>-</w:t>
      </w:r>
      <w:r w:rsidRPr="007D0805">
        <w:rPr>
          <w:rFonts w:ascii="Liberation Serif" w:hAnsi="Liberation Serif" w:cs="Liberation Serif"/>
          <w:sz w:val="24"/>
          <w:szCs w:val="24"/>
        </w:rPr>
        <w:t>2 классов опасности согласно федеральному закону от 21.07.1997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>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66:00-6.1909; Вид объекта реестра границ: Зона с особыми условиями использования территории; Вид зоны по документу: Подзона 5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D36E2" w:rsidRPr="007D0805" w:rsidRDefault="00BD36E2" w:rsidP="00BD36E2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>; 2-й участок длиной 950 метров, имеющий наклон 1,9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3-й участок длиной 9000 метров, имеющий наклон </w:t>
      </w:r>
      <w:r>
        <w:rPr>
          <w:rFonts w:ascii="Liberation Serif" w:hAnsi="Liberation Serif" w:cs="Liberation Serif"/>
          <w:sz w:val="24"/>
          <w:szCs w:val="24"/>
        </w:rPr>
        <w:t>2%</w:t>
      </w:r>
      <w:r w:rsidRPr="007D0805">
        <w:rPr>
          <w:rFonts w:ascii="Liberation Serif" w:hAnsi="Liberation Serif" w:cs="Liberation Serif"/>
          <w:sz w:val="24"/>
          <w:szCs w:val="24"/>
        </w:rPr>
        <w:t>. 29.2. За пределами полос воздушных подходов: поверхность вдоль летного поля, имеющая наклон 10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горизонтальная поверхность на высоте 50 метров; поверхность от горизонтальной поверхности (50 м) до горизонтальной поверхности (200 м), имеющая наклон </w:t>
      </w:r>
      <w:r>
        <w:rPr>
          <w:rFonts w:ascii="Liberation Serif" w:hAnsi="Liberation Serif" w:cs="Liberation Serif"/>
          <w:sz w:val="24"/>
          <w:szCs w:val="24"/>
        </w:rPr>
        <w:t>4%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66:00-62648;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территории Аэродрома Екатеринбург (Арамиль)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 xml:space="preserve">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</w:t>
      </w:r>
      <w:r>
        <w:rPr>
          <w:rFonts w:ascii="Liberation Serif" w:hAnsi="Liberation Serif" w:cs="Liberation Serif"/>
          <w:sz w:val="24"/>
          <w:szCs w:val="24"/>
        </w:rPr>
        <w:t>по документу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: Подзона 6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Кольцово;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(Кольцово); Тип зоны: Ох</w:t>
      </w:r>
      <w:r>
        <w:rPr>
          <w:rFonts w:ascii="Liberation Serif" w:hAnsi="Liberation Serif" w:cs="Liberation Serif"/>
          <w:sz w:val="24"/>
          <w:szCs w:val="24"/>
        </w:rPr>
        <w:t>р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анная зона </w:t>
      </w:r>
      <w:r>
        <w:rPr>
          <w:rFonts w:ascii="Liberation Serif" w:hAnsi="Liberation Serif" w:cs="Liberation Serif"/>
          <w:sz w:val="24"/>
          <w:szCs w:val="24"/>
        </w:rPr>
        <w:t>транспорта;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4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Кольцово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Реестровый номер границы: 66:00-62651; Вид объекта реестра границ: Зона с особыми условиями использования территории; Вид зоны по документу: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D36E2" w:rsidRPr="00B711A1" w:rsidRDefault="00BD36E2" w:rsidP="00BD36E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11A1">
        <w:rPr>
          <w:rFonts w:ascii="Liberation Serif" w:hAnsi="Liberation Serif" w:cs="Liberation Serif"/>
          <w:b/>
          <w:sz w:val="24"/>
          <w:szCs w:val="24"/>
        </w:rPr>
        <w:t xml:space="preserve">ЛОТ № </w:t>
      </w:r>
      <w:r>
        <w:rPr>
          <w:rFonts w:ascii="Liberation Serif" w:hAnsi="Liberation Serif" w:cs="Liberation Serif"/>
          <w:b/>
          <w:sz w:val="24"/>
          <w:szCs w:val="24"/>
        </w:rPr>
        <w:t>3</w:t>
      </w:r>
      <w:r w:rsidRPr="00B711A1">
        <w:rPr>
          <w:rFonts w:ascii="Liberation Serif" w:hAnsi="Liberation Serif" w:cs="Liberation Serif"/>
          <w:b/>
          <w:sz w:val="24"/>
          <w:szCs w:val="24"/>
        </w:rPr>
        <w:t xml:space="preserve"> - Земельный участок расположен в границах зоны с особыми условиями использования территории. Ограничения прав на земельный участок, предусмотренные статьей 56 Земельного кодекса Российской Федерации. Согласно сведениям, содержащимся в Едином государственном реестре</w:t>
      </w:r>
      <w:r w:rsidRPr="00B711A1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B711A1">
        <w:rPr>
          <w:rFonts w:ascii="Liberation Serif" w:hAnsi="Liberation Serif" w:cs="Liberation Serif"/>
          <w:b/>
          <w:sz w:val="24"/>
          <w:szCs w:val="24"/>
        </w:rPr>
        <w:t>недвижимости: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D0805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Екатеринбург (Арамиль), утвержденную приказом Федеральной службы войск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>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66:00-62644; Вид объекта реестра границ: Зона с особыми условиями использования территории; Вид зоны по документу: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Шестая подзона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территории; Реестровый номер границы: 66:00-6.1907;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3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BD36E2" w:rsidRPr="007D0805" w:rsidRDefault="00BD36E2" w:rsidP="00BD36E2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</w:t>
      </w:r>
      <w:r>
        <w:rPr>
          <w:rFonts w:ascii="Liberation Serif" w:hAnsi="Liberation Serif" w:cs="Liberation Serif"/>
          <w:sz w:val="24"/>
          <w:szCs w:val="24"/>
        </w:rPr>
        <w:t>-</w:t>
      </w:r>
      <w:r w:rsidRPr="007D0805">
        <w:rPr>
          <w:rFonts w:ascii="Liberation Serif" w:hAnsi="Liberation Serif" w:cs="Liberation Serif"/>
          <w:sz w:val="24"/>
          <w:szCs w:val="24"/>
        </w:rPr>
        <w:t>2 классов опасности согласно федеральному закону от 21.07.1997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66:00-6.1909; Вид объекта реестра границ: Зона с особыми условиями использования территории; Вид зоны по документу: Подзона 5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D36E2" w:rsidRPr="007D0805" w:rsidRDefault="00BD36E2" w:rsidP="00BD36E2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4.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>; 2-й участок длиной 950 метров, имеющий наклон 1,9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3-й участок длиной 9000 метров, имеющий наклон </w:t>
      </w:r>
      <w:r>
        <w:rPr>
          <w:rFonts w:ascii="Liberation Serif" w:hAnsi="Liberation Serif" w:cs="Liberation Serif"/>
          <w:sz w:val="24"/>
          <w:szCs w:val="24"/>
        </w:rPr>
        <w:t>2%</w:t>
      </w:r>
      <w:r w:rsidRPr="007D0805">
        <w:rPr>
          <w:rFonts w:ascii="Liberation Serif" w:hAnsi="Liberation Serif" w:cs="Liberation Serif"/>
          <w:sz w:val="24"/>
          <w:szCs w:val="24"/>
        </w:rPr>
        <w:t>. 29.2. За пределами полос воздушных подходов: поверхность вдоль летного поля, имеющая наклон 10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горизонтальная поверхность на высоте 50 метров; поверхность от горизонтальной поверхности (50 м) до горизонтальной поверхности (200 м), имеющая наклон </w:t>
      </w:r>
      <w:r>
        <w:rPr>
          <w:rFonts w:ascii="Liberation Serif" w:hAnsi="Liberation Serif" w:cs="Liberation Serif"/>
          <w:sz w:val="24"/>
          <w:szCs w:val="24"/>
        </w:rPr>
        <w:t>4%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66:00-62648;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территории Аэродрома Екатеринбург (Арамиль)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</w:t>
      </w:r>
      <w:r>
        <w:rPr>
          <w:rFonts w:ascii="Liberation Serif" w:hAnsi="Liberation Serif" w:cs="Liberation Serif"/>
          <w:sz w:val="24"/>
          <w:szCs w:val="24"/>
        </w:rPr>
        <w:t>по документу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: Подзона 6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Кольцово;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6.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(Кольцово); Тип зоны: Ох</w:t>
      </w:r>
      <w:r>
        <w:rPr>
          <w:rFonts w:ascii="Liberation Serif" w:hAnsi="Liberation Serif" w:cs="Liberation Serif"/>
          <w:sz w:val="24"/>
          <w:szCs w:val="24"/>
        </w:rPr>
        <w:t>р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анная зона </w:t>
      </w:r>
      <w:r>
        <w:rPr>
          <w:rFonts w:ascii="Liberation Serif" w:hAnsi="Liberation Serif" w:cs="Liberation Serif"/>
          <w:sz w:val="24"/>
          <w:szCs w:val="24"/>
        </w:rPr>
        <w:t>транспорта;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4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Кольцово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Реестровый номер границы: 66:00-62651; Вид объекта реестра границ: Зона с особыми условиями использования территории; Вид зоны по документу: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B711A1" w:rsidRDefault="00BD36E2" w:rsidP="00BD36E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11A1">
        <w:rPr>
          <w:rFonts w:ascii="Liberation Serif" w:hAnsi="Liberation Serif" w:cs="Liberation Serif"/>
          <w:b/>
          <w:sz w:val="24"/>
          <w:szCs w:val="24"/>
        </w:rPr>
        <w:t xml:space="preserve">ЛОТ № </w:t>
      </w:r>
      <w:r>
        <w:rPr>
          <w:rFonts w:ascii="Liberation Serif" w:hAnsi="Liberation Serif" w:cs="Liberation Serif"/>
          <w:b/>
          <w:sz w:val="24"/>
          <w:szCs w:val="24"/>
        </w:rPr>
        <w:t>4</w:t>
      </w:r>
      <w:r w:rsidRPr="00B711A1">
        <w:rPr>
          <w:rFonts w:ascii="Liberation Serif" w:hAnsi="Liberation Serif" w:cs="Liberation Serif"/>
          <w:b/>
          <w:sz w:val="24"/>
          <w:szCs w:val="24"/>
        </w:rPr>
        <w:t xml:space="preserve"> - Земельный участок расположен в границах зоны с особыми условиями использования территории. Ограничения прав на земельный участок, предусмотренные статьей 56 Земельного кодекса Российской Федерации. Согласно сведениям, содержащимся в Едином государственном реестре</w:t>
      </w:r>
      <w:r w:rsidRPr="00B711A1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B711A1">
        <w:rPr>
          <w:rFonts w:ascii="Liberation Serif" w:hAnsi="Liberation Serif" w:cs="Liberation Serif"/>
          <w:b/>
          <w:sz w:val="24"/>
          <w:szCs w:val="24"/>
        </w:rPr>
        <w:t>недвижимости: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D0805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>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66:00-62644; Вид объекта реестра границ: Зона с особыми условиями использования территории; Вид зоны по документу: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Шестая подзона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территории; Реестровый номер границы: 66:00-6.1907;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3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BD36E2" w:rsidRPr="007D0805" w:rsidRDefault="00BD36E2" w:rsidP="00BD36E2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</w:t>
      </w:r>
      <w:r>
        <w:rPr>
          <w:rFonts w:ascii="Liberation Serif" w:hAnsi="Liberation Serif" w:cs="Liberation Serif"/>
          <w:sz w:val="24"/>
          <w:szCs w:val="24"/>
        </w:rPr>
        <w:t>-</w:t>
      </w:r>
      <w:r w:rsidRPr="007D0805">
        <w:rPr>
          <w:rFonts w:ascii="Liberation Serif" w:hAnsi="Liberation Serif" w:cs="Liberation Serif"/>
          <w:sz w:val="24"/>
          <w:szCs w:val="24"/>
        </w:rPr>
        <w:t>2 классов опасности согласно федеральному закону от 21.07.1997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66:00-6.1909; Вид объекта реестра границ: Зона с особыми условиями использования территории; Вид зоны по документу: Подзона 5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D36E2" w:rsidRPr="007D0805" w:rsidRDefault="00BD36E2" w:rsidP="00BD36E2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>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>; 2-й участок длиной 950 метров, имеющий наклон 1,9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3-й участок длиной 9000 метров, имеющий наклон </w:t>
      </w:r>
      <w:r>
        <w:rPr>
          <w:rFonts w:ascii="Liberation Serif" w:hAnsi="Liberation Serif" w:cs="Liberation Serif"/>
          <w:sz w:val="24"/>
          <w:szCs w:val="24"/>
        </w:rPr>
        <w:t>2%</w:t>
      </w:r>
      <w:r w:rsidRPr="007D0805">
        <w:rPr>
          <w:rFonts w:ascii="Liberation Serif" w:hAnsi="Liberation Serif" w:cs="Liberation Serif"/>
          <w:sz w:val="24"/>
          <w:szCs w:val="24"/>
        </w:rPr>
        <w:t>. 29.2. За пределами полос воздушных подходов: поверхность вдоль летного поля, имеющая наклон 10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горизонтальная поверхность на высоте 50 метров; поверхность от горизонтальной поверхности (50 м) до горизонтальной поверхности (200 м), имеющая наклон </w:t>
      </w:r>
      <w:r>
        <w:rPr>
          <w:rFonts w:ascii="Liberation Serif" w:hAnsi="Liberation Serif" w:cs="Liberation Serif"/>
          <w:sz w:val="24"/>
          <w:szCs w:val="24"/>
        </w:rPr>
        <w:t>4%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66:00-62648;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территории Аэродрома Екатеринбург (Арамиль)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</w:t>
      </w:r>
      <w:r>
        <w:rPr>
          <w:rFonts w:ascii="Liberation Serif" w:hAnsi="Liberation Serif" w:cs="Liberation Serif"/>
          <w:sz w:val="24"/>
          <w:szCs w:val="24"/>
        </w:rPr>
        <w:t>по документу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: Подзона 6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Кольцово;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№852-П от 12.112021 года.; Реестровый номер границы: 66:00-6.1915; Вид объекта реестра границ: Зона с особыми условиями использования территории; Вид зоны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 xml:space="preserve">по документу: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(Кольцово); Тип зоны: Ох</w:t>
      </w:r>
      <w:r>
        <w:rPr>
          <w:rFonts w:ascii="Liberation Serif" w:hAnsi="Liberation Serif" w:cs="Liberation Serif"/>
          <w:sz w:val="24"/>
          <w:szCs w:val="24"/>
        </w:rPr>
        <w:t>р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анная зона </w:t>
      </w:r>
      <w:r>
        <w:rPr>
          <w:rFonts w:ascii="Liberation Serif" w:hAnsi="Liberation Serif" w:cs="Liberation Serif"/>
          <w:sz w:val="24"/>
          <w:szCs w:val="24"/>
        </w:rPr>
        <w:t>транспорта;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4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Кольцово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Реестровый номер границы: 66:00-62651; Вид объекта реестра границ: Зона с особыми условиями использования территории; Вид зоны по документу: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B711A1" w:rsidRDefault="00BD36E2" w:rsidP="00BD36E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11A1">
        <w:rPr>
          <w:rFonts w:ascii="Liberation Serif" w:hAnsi="Liberation Serif" w:cs="Liberation Serif"/>
          <w:b/>
          <w:sz w:val="24"/>
          <w:szCs w:val="24"/>
        </w:rPr>
        <w:t xml:space="preserve">ЛОТ № </w:t>
      </w:r>
      <w:r>
        <w:rPr>
          <w:rFonts w:ascii="Liberation Serif" w:hAnsi="Liberation Serif" w:cs="Liberation Serif"/>
          <w:b/>
          <w:sz w:val="24"/>
          <w:szCs w:val="24"/>
        </w:rPr>
        <w:t>5</w:t>
      </w:r>
      <w:r w:rsidRPr="00B711A1">
        <w:rPr>
          <w:rFonts w:ascii="Liberation Serif" w:hAnsi="Liberation Serif" w:cs="Liberation Serif"/>
          <w:b/>
          <w:sz w:val="24"/>
          <w:szCs w:val="24"/>
        </w:rPr>
        <w:t xml:space="preserve"> - Земельный участок расположен в границах зоны с особыми условиями использования территории. Ограничения прав на земельный участок, предусмотренные статьей 56 Земельного кодекса Российской Федерации. Согласно сведениям, содержащимся в Едином государственном реестре</w:t>
      </w:r>
      <w:r w:rsidRPr="00B711A1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B711A1">
        <w:rPr>
          <w:rFonts w:ascii="Liberation Serif" w:hAnsi="Liberation Serif" w:cs="Liberation Serif"/>
          <w:b/>
          <w:sz w:val="24"/>
          <w:szCs w:val="24"/>
        </w:rPr>
        <w:t>недвижимости: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D0805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>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66:00-62644; Вид объекта реестра границ: Зона с особыми условиями использования территории; Вид зоны по документу: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Шестая подзона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территории; Реестровый номер границы: 66:00-6.1907;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3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BD36E2" w:rsidRPr="007D0805" w:rsidRDefault="00BD36E2" w:rsidP="00BD36E2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</w:t>
      </w:r>
      <w:r>
        <w:rPr>
          <w:rFonts w:ascii="Liberation Serif" w:hAnsi="Liberation Serif" w:cs="Liberation Serif"/>
          <w:sz w:val="24"/>
          <w:szCs w:val="24"/>
        </w:rPr>
        <w:t>-</w:t>
      </w:r>
      <w:r w:rsidRPr="007D0805">
        <w:rPr>
          <w:rFonts w:ascii="Liberation Serif" w:hAnsi="Liberation Serif" w:cs="Liberation Serif"/>
          <w:sz w:val="24"/>
          <w:szCs w:val="24"/>
        </w:rPr>
        <w:t>2 классов опасности согласно федеральному закону от 21.07.1997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66:00-6.1909; Вид объекта реестра границ: Зона с особыми условиями использования территории; Вид зоны по документу: Подзона 5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D36E2" w:rsidRPr="007D0805" w:rsidRDefault="00BD36E2" w:rsidP="00BD36E2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>ниже. 29.1. В пределах полос воздушных подходов, состоящих из трех участков: 1-й участок длиной 400 метров, имеющий наклон 0,5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>; 2-й участок длиной 950 метров, имеющий наклон 1,9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3-й участок длиной 9000 метров, имеющий наклон </w:t>
      </w:r>
      <w:r>
        <w:rPr>
          <w:rFonts w:ascii="Liberation Serif" w:hAnsi="Liberation Serif" w:cs="Liberation Serif"/>
          <w:sz w:val="24"/>
          <w:szCs w:val="24"/>
        </w:rPr>
        <w:t>2%</w:t>
      </w:r>
      <w:r w:rsidRPr="007D0805">
        <w:rPr>
          <w:rFonts w:ascii="Liberation Serif" w:hAnsi="Liberation Serif" w:cs="Liberation Serif"/>
          <w:sz w:val="24"/>
          <w:szCs w:val="24"/>
        </w:rPr>
        <w:t>. 29.2. За пределами полос воздушных подходов: поверхность вдоль летного поля, имеющая наклон 10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горизонтальная поверхность на высоте 50 метров; поверхность от горизонтальной поверхности (50 м) до горизонтальной поверхности (200 м), имеющая наклон </w:t>
      </w:r>
      <w:r>
        <w:rPr>
          <w:rFonts w:ascii="Liberation Serif" w:hAnsi="Liberation Serif" w:cs="Liberation Serif"/>
          <w:sz w:val="24"/>
          <w:szCs w:val="24"/>
        </w:rPr>
        <w:t>4%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66:00-62648;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территории Аэродрома Екатеринбург (Арамиль)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</w:t>
      </w:r>
      <w:r>
        <w:rPr>
          <w:rFonts w:ascii="Liberation Serif" w:hAnsi="Liberation Serif" w:cs="Liberation Serif"/>
          <w:sz w:val="24"/>
          <w:szCs w:val="24"/>
        </w:rPr>
        <w:t>по документу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: Подзона 6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Кольцово;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(Кольцово); Тип зоны: Ох</w:t>
      </w:r>
      <w:r>
        <w:rPr>
          <w:rFonts w:ascii="Liberation Serif" w:hAnsi="Liberation Serif" w:cs="Liberation Serif"/>
          <w:sz w:val="24"/>
          <w:szCs w:val="24"/>
        </w:rPr>
        <w:t>р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анная зона </w:t>
      </w:r>
      <w:r>
        <w:rPr>
          <w:rFonts w:ascii="Liberation Serif" w:hAnsi="Liberation Serif" w:cs="Liberation Serif"/>
          <w:sz w:val="24"/>
          <w:szCs w:val="24"/>
        </w:rPr>
        <w:t>транспорта;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 xml:space="preserve">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4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Кольцово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Реестровый номер границы: 66:00-62651; Вид объекта реестра границ: Зона с особыми условиями использования территории; Вид зоны по документу: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B711A1" w:rsidRDefault="00BD36E2" w:rsidP="00BD36E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11A1">
        <w:rPr>
          <w:rFonts w:ascii="Liberation Serif" w:hAnsi="Liberation Serif" w:cs="Liberation Serif"/>
          <w:b/>
          <w:sz w:val="24"/>
          <w:szCs w:val="24"/>
        </w:rPr>
        <w:t xml:space="preserve">ЛОТ № </w:t>
      </w:r>
      <w:r>
        <w:rPr>
          <w:rFonts w:ascii="Liberation Serif" w:hAnsi="Liberation Serif" w:cs="Liberation Serif"/>
          <w:b/>
          <w:sz w:val="24"/>
          <w:szCs w:val="24"/>
        </w:rPr>
        <w:t>6</w:t>
      </w:r>
      <w:r w:rsidRPr="00B711A1">
        <w:rPr>
          <w:rFonts w:ascii="Liberation Serif" w:hAnsi="Liberation Serif" w:cs="Liberation Serif"/>
          <w:b/>
          <w:sz w:val="24"/>
          <w:szCs w:val="24"/>
        </w:rPr>
        <w:t xml:space="preserve"> - Земельный участок расположен в границах зоны с особыми условиями использования территории. Ограничения прав на земельный участок, предусмотренные статьей 56 Земельного кодекса Российской Федерации. Согласно сведениям, содержащимся в Едином государственном реестре</w:t>
      </w:r>
      <w:r w:rsidRPr="00B711A1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B711A1">
        <w:rPr>
          <w:rFonts w:ascii="Liberation Serif" w:hAnsi="Liberation Serif" w:cs="Liberation Serif"/>
          <w:b/>
          <w:sz w:val="24"/>
          <w:szCs w:val="24"/>
        </w:rPr>
        <w:t>недвижимости: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D0805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66:00-62644; Вид объекта реестра границ: Зона с особыми условиями использования территории; Вид зоны по документу: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Шестая подзона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lastRenderedPageBreak/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территории; Реестровый номер границы: 66:00-6.1907;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3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BD36E2" w:rsidRPr="007D0805" w:rsidRDefault="00BD36E2" w:rsidP="00BD36E2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</w:t>
      </w:r>
      <w:r>
        <w:rPr>
          <w:rFonts w:ascii="Liberation Serif" w:hAnsi="Liberation Serif" w:cs="Liberation Serif"/>
          <w:sz w:val="24"/>
          <w:szCs w:val="24"/>
        </w:rPr>
        <w:t>-</w:t>
      </w:r>
      <w:r w:rsidRPr="007D0805">
        <w:rPr>
          <w:rFonts w:ascii="Liberation Serif" w:hAnsi="Liberation Serif" w:cs="Liberation Serif"/>
          <w:sz w:val="24"/>
          <w:szCs w:val="24"/>
        </w:rPr>
        <w:t>2 классов опасности согласно федеральному закону от 21.07.1997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66:00-6.1909; Вид объекта реестра границ: Зона с особыми условиями использования территории; Вид зоны по документу: Подзона 5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D36E2" w:rsidRPr="007D0805" w:rsidRDefault="00BD36E2" w:rsidP="00BD36E2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>; 2-й участок длиной 950 метров, имеющий наклон 1,9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3-й участок длиной 9000 метров, имеющий наклон </w:t>
      </w:r>
      <w:r>
        <w:rPr>
          <w:rFonts w:ascii="Liberation Serif" w:hAnsi="Liberation Serif" w:cs="Liberation Serif"/>
          <w:sz w:val="24"/>
          <w:szCs w:val="24"/>
        </w:rPr>
        <w:t>2%</w:t>
      </w:r>
      <w:r w:rsidRPr="007D0805">
        <w:rPr>
          <w:rFonts w:ascii="Liberation Serif" w:hAnsi="Liberation Serif" w:cs="Liberation Serif"/>
          <w:sz w:val="24"/>
          <w:szCs w:val="24"/>
        </w:rPr>
        <w:t>. 29.2. За пределами полос воздушных подходов: поверхность вдоль летного поля, имеющая наклон 10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горизонтальная поверхность на высоте 50 метров; поверхность от горизонтальной поверхности (50 м) до горизонтальной поверхности (200 м), имеющая наклон </w:t>
      </w:r>
      <w:r>
        <w:rPr>
          <w:rFonts w:ascii="Liberation Serif" w:hAnsi="Liberation Serif" w:cs="Liberation Serif"/>
          <w:sz w:val="24"/>
          <w:szCs w:val="24"/>
        </w:rPr>
        <w:t>4%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 xml:space="preserve">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66:00-62648;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территории Аэродрома Екатеринбург (Арамиль)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</w:t>
      </w:r>
      <w:r>
        <w:rPr>
          <w:rFonts w:ascii="Liberation Serif" w:hAnsi="Liberation Serif" w:cs="Liberation Serif"/>
          <w:sz w:val="24"/>
          <w:szCs w:val="24"/>
        </w:rPr>
        <w:t>по документу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: Подзона 6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Кольцово;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(Кольцово); Тип зоны: Ох</w:t>
      </w:r>
      <w:r>
        <w:rPr>
          <w:rFonts w:ascii="Liberation Serif" w:hAnsi="Liberation Serif" w:cs="Liberation Serif"/>
          <w:sz w:val="24"/>
          <w:szCs w:val="24"/>
        </w:rPr>
        <w:t>р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анная зона </w:t>
      </w:r>
      <w:r>
        <w:rPr>
          <w:rFonts w:ascii="Liberation Serif" w:hAnsi="Liberation Serif" w:cs="Liberation Serif"/>
          <w:sz w:val="24"/>
          <w:szCs w:val="24"/>
        </w:rPr>
        <w:t>транспорта;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4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Кольцово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 xml:space="preserve">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Реестровый номер границы: 66:00-62651; Вид объекта реестра границ: Зона с особыми условиями использования территории; Вид зоны по документу: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B711A1" w:rsidRDefault="00BD36E2" w:rsidP="00BD36E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11A1">
        <w:rPr>
          <w:rFonts w:ascii="Liberation Serif" w:hAnsi="Liberation Serif" w:cs="Liberation Serif"/>
          <w:b/>
          <w:sz w:val="24"/>
          <w:szCs w:val="24"/>
        </w:rPr>
        <w:t xml:space="preserve">ЛОТ № </w:t>
      </w:r>
      <w:r>
        <w:rPr>
          <w:rFonts w:ascii="Liberation Serif" w:hAnsi="Liberation Serif" w:cs="Liberation Serif"/>
          <w:b/>
          <w:sz w:val="24"/>
          <w:szCs w:val="24"/>
        </w:rPr>
        <w:t>7</w:t>
      </w:r>
      <w:r w:rsidRPr="00B711A1">
        <w:rPr>
          <w:rFonts w:ascii="Liberation Serif" w:hAnsi="Liberation Serif" w:cs="Liberation Serif"/>
          <w:b/>
          <w:sz w:val="24"/>
          <w:szCs w:val="24"/>
        </w:rPr>
        <w:t xml:space="preserve"> - Земельный участок расположен в границах зоны с особыми условиями использования территории. Ограничения прав на земельный участок, предусмотренные статьей 56 Земельного кодекса Российской Федерации. Согласно сведениям, содержащимся в Едином государственном реестре</w:t>
      </w:r>
      <w:r w:rsidRPr="00B711A1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B711A1">
        <w:rPr>
          <w:rFonts w:ascii="Liberation Serif" w:hAnsi="Liberation Serif" w:cs="Liberation Serif"/>
          <w:b/>
          <w:sz w:val="24"/>
          <w:szCs w:val="24"/>
        </w:rPr>
        <w:t>недвижимости: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D0805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66:00-62644; Вид объекта реестра границ: Зона с особыми условиями использования территории; Вид зоны по документу: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Шестая подзона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территории; Реестровый номер границы: 66:00-6.1907;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3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BD36E2" w:rsidRPr="007D0805" w:rsidRDefault="00BD36E2" w:rsidP="00BD36E2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3.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</w:t>
      </w:r>
      <w:r>
        <w:rPr>
          <w:rFonts w:ascii="Liberation Serif" w:hAnsi="Liberation Serif" w:cs="Liberation Serif"/>
          <w:sz w:val="24"/>
          <w:szCs w:val="24"/>
        </w:rPr>
        <w:t>-</w:t>
      </w:r>
      <w:r w:rsidRPr="007D0805">
        <w:rPr>
          <w:rFonts w:ascii="Liberation Serif" w:hAnsi="Liberation Serif" w:cs="Liberation Serif"/>
          <w:sz w:val="24"/>
          <w:szCs w:val="24"/>
        </w:rPr>
        <w:t>2 классов опасности согласно федеральному закону от 21.07.1997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66:00-6.1909; Вид объекта реестра границ: Зона с особыми условиями использования территории; Вид зоны по документу: Подзона 5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D36E2" w:rsidRPr="007D0805" w:rsidRDefault="00BD36E2" w:rsidP="00BD36E2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>; 2-й участок длиной 950 метров, имеющий наклон 1,9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3-й участок длиной 9000 метров, имеющий наклон </w:t>
      </w:r>
      <w:r>
        <w:rPr>
          <w:rFonts w:ascii="Liberation Serif" w:hAnsi="Liberation Serif" w:cs="Liberation Serif"/>
          <w:sz w:val="24"/>
          <w:szCs w:val="24"/>
        </w:rPr>
        <w:t>2%</w:t>
      </w:r>
      <w:r w:rsidRPr="007D0805">
        <w:rPr>
          <w:rFonts w:ascii="Liberation Serif" w:hAnsi="Liberation Serif" w:cs="Liberation Serif"/>
          <w:sz w:val="24"/>
          <w:szCs w:val="24"/>
        </w:rPr>
        <w:t>. 29.2. За пределами полос воздушных подходов: поверхность вдоль летного поля, имеющая наклон 10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горизонтальная поверхность на высоте 50 метров; поверхность от горизонтальной поверхности (50 м) до горизонтальной поверхности (200 м), имеющая наклон </w:t>
      </w:r>
      <w:r>
        <w:rPr>
          <w:rFonts w:ascii="Liberation Serif" w:hAnsi="Liberation Serif" w:cs="Liberation Serif"/>
          <w:sz w:val="24"/>
          <w:szCs w:val="24"/>
        </w:rPr>
        <w:t>4%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66:00-62648;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территории Аэродрома Екатеринбург (Арамиль)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 xml:space="preserve">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</w:t>
      </w:r>
      <w:r>
        <w:rPr>
          <w:rFonts w:ascii="Liberation Serif" w:hAnsi="Liberation Serif" w:cs="Liberation Serif"/>
          <w:sz w:val="24"/>
          <w:szCs w:val="24"/>
        </w:rPr>
        <w:t>по документу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: Подзона 6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Кольцово;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(Кольцово); Тип зоны: Ох</w:t>
      </w:r>
      <w:r>
        <w:rPr>
          <w:rFonts w:ascii="Liberation Serif" w:hAnsi="Liberation Serif" w:cs="Liberation Serif"/>
          <w:sz w:val="24"/>
          <w:szCs w:val="24"/>
        </w:rPr>
        <w:t>р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анная зона </w:t>
      </w:r>
      <w:r>
        <w:rPr>
          <w:rFonts w:ascii="Liberation Serif" w:hAnsi="Liberation Serif" w:cs="Liberation Serif"/>
          <w:sz w:val="24"/>
          <w:szCs w:val="24"/>
        </w:rPr>
        <w:t>транспорта;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4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Кольцово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Реестровый номер границы: 66:00-62651; Вид объекта реестра границ: Зона с особыми условиями использования территории; Вид зоны по документу: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D36E2" w:rsidRPr="00B711A1" w:rsidRDefault="00BD36E2" w:rsidP="00BD36E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11A1"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ЛОТ № </w:t>
      </w:r>
      <w:r>
        <w:rPr>
          <w:rFonts w:ascii="Liberation Serif" w:hAnsi="Liberation Serif" w:cs="Liberation Serif"/>
          <w:b/>
          <w:sz w:val="24"/>
          <w:szCs w:val="24"/>
        </w:rPr>
        <w:t>8</w:t>
      </w:r>
      <w:r w:rsidRPr="00B711A1">
        <w:rPr>
          <w:rFonts w:ascii="Liberation Serif" w:hAnsi="Liberation Serif" w:cs="Liberation Serif"/>
          <w:b/>
          <w:sz w:val="24"/>
          <w:szCs w:val="24"/>
        </w:rPr>
        <w:t xml:space="preserve"> - Земельный участок расположен в границах зоны с особыми условиями использования территории. Ограничения прав на земельный участок, предусмотренные статьей 56 Земельного кодекса Российской Федерации. Согласно сведениям, содержащимся в Едином государственном реестре</w:t>
      </w:r>
      <w:r w:rsidRPr="00B711A1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B711A1">
        <w:rPr>
          <w:rFonts w:ascii="Liberation Serif" w:hAnsi="Liberation Serif" w:cs="Liberation Serif"/>
          <w:b/>
          <w:sz w:val="24"/>
          <w:szCs w:val="24"/>
        </w:rPr>
        <w:t>недвижимости: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D0805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66:00-62644; Вид объекта реестра границ: Зона с особыми условиями использования территории; Вид зоны по документу: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Шестая подзона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территории; Реестровый номер границы: 66:00-6.1907;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3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BD36E2" w:rsidRPr="007D0805" w:rsidRDefault="00BD36E2" w:rsidP="00BD36E2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</w:t>
      </w:r>
      <w:r>
        <w:rPr>
          <w:rFonts w:ascii="Liberation Serif" w:hAnsi="Liberation Serif" w:cs="Liberation Serif"/>
          <w:sz w:val="24"/>
          <w:szCs w:val="24"/>
        </w:rPr>
        <w:t>-</w:t>
      </w:r>
      <w:r w:rsidRPr="007D0805">
        <w:rPr>
          <w:rFonts w:ascii="Liberation Serif" w:hAnsi="Liberation Serif" w:cs="Liberation Serif"/>
          <w:sz w:val="24"/>
          <w:szCs w:val="24"/>
        </w:rPr>
        <w:t>2 классов опасности согласно федеральному закону от 21.07.1997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>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66:00-6.1909; Вид объекта реестра границ: Зона с особыми условиями использования территории; Вид зоны по документу: Подзона 5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D36E2" w:rsidRPr="007D0805" w:rsidRDefault="00BD36E2" w:rsidP="00BD36E2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>; 2-й участок длиной 950 метров, имеющий наклон 1,9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3-й участок длиной 9000 метров, имеющий наклон </w:t>
      </w:r>
      <w:r>
        <w:rPr>
          <w:rFonts w:ascii="Liberation Serif" w:hAnsi="Liberation Serif" w:cs="Liberation Serif"/>
          <w:sz w:val="24"/>
          <w:szCs w:val="24"/>
        </w:rPr>
        <w:t>2%</w:t>
      </w:r>
      <w:r w:rsidRPr="007D0805">
        <w:rPr>
          <w:rFonts w:ascii="Liberation Serif" w:hAnsi="Liberation Serif" w:cs="Liberation Serif"/>
          <w:sz w:val="24"/>
          <w:szCs w:val="24"/>
        </w:rPr>
        <w:t>. 29.2. За пределами полос воздушных подходов: поверхность вдоль летного поля, имеющая наклон 10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горизонтальная поверхность на высоте 50 метров; поверхность от горизонтальной поверхности (50 м) до горизонтальной поверхности (200 м), имеющая наклон </w:t>
      </w:r>
      <w:r>
        <w:rPr>
          <w:rFonts w:ascii="Liberation Serif" w:hAnsi="Liberation Serif" w:cs="Liberation Serif"/>
          <w:sz w:val="24"/>
          <w:szCs w:val="24"/>
        </w:rPr>
        <w:t>4%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66:00-62648;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территории Аэродрома Екатеринбург (Арамиль)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 xml:space="preserve">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</w:t>
      </w:r>
      <w:r>
        <w:rPr>
          <w:rFonts w:ascii="Liberation Serif" w:hAnsi="Liberation Serif" w:cs="Liberation Serif"/>
          <w:sz w:val="24"/>
          <w:szCs w:val="24"/>
        </w:rPr>
        <w:t>по документу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: Подзона 6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Кольцово;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(Кольцово); Тип зоны: Ох</w:t>
      </w:r>
      <w:r>
        <w:rPr>
          <w:rFonts w:ascii="Liberation Serif" w:hAnsi="Liberation Serif" w:cs="Liberation Serif"/>
          <w:sz w:val="24"/>
          <w:szCs w:val="24"/>
        </w:rPr>
        <w:t>р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анная зона </w:t>
      </w:r>
      <w:r>
        <w:rPr>
          <w:rFonts w:ascii="Liberation Serif" w:hAnsi="Liberation Serif" w:cs="Liberation Serif"/>
          <w:sz w:val="24"/>
          <w:szCs w:val="24"/>
        </w:rPr>
        <w:t>транспорта;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4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Кольцово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Реестровый номер границы: 66:00-62651; Вид объекта реестра границ: Зона с особыми условиями использования территории; Вид зоны по документу: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B711A1" w:rsidRDefault="00BD36E2" w:rsidP="00BD36E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11A1">
        <w:rPr>
          <w:rFonts w:ascii="Liberation Serif" w:hAnsi="Liberation Serif" w:cs="Liberation Serif"/>
          <w:b/>
          <w:sz w:val="24"/>
          <w:szCs w:val="24"/>
        </w:rPr>
        <w:t xml:space="preserve">ЛОТ № </w:t>
      </w:r>
      <w:r w:rsidR="005177A1">
        <w:rPr>
          <w:rFonts w:ascii="Liberation Serif" w:hAnsi="Liberation Serif" w:cs="Liberation Serif"/>
          <w:b/>
          <w:sz w:val="24"/>
          <w:szCs w:val="24"/>
        </w:rPr>
        <w:t>9</w:t>
      </w:r>
      <w:r w:rsidRPr="00B711A1">
        <w:rPr>
          <w:rFonts w:ascii="Liberation Serif" w:hAnsi="Liberation Serif" w:cs="Liberation Serif"/>
          <w:b/>
          <w:sz w:val="24"/>
          <w:szCs w:val="24"/>
        </w:rPr>
        <w:t xml:space="preserve"> - Земельный участок расположен в границах зоны с особыми условиями использования территории. Ограничения прав на земельный участок, предусмотренные статьей 56 Земельного кодекса Российской Федерации. Согласно сведениям, содержащимся в Едином государственном реестре</w:t>
      </w:r>
      <w:r w:rsidRPr="00B711A1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B711A1">
        <w:rPr>
          <w:rFonts w:ascii="Liberation Serif" w:hAnsi="Liberation Serif" w:cs="Liberation Serif"/>
          <w:b/>
          <w:sz w:val="24"/>
          <w:szCs w:val="24"/>
        </w:rPr>
        <w:t>недвижимости: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D0805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Екатеринбург (Арамиль), утвержденную приказом Федеральной службы войск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>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66:00-62644; Вид объекта реестра границ: Зона с особыми условиями использования территории; Вид зоны по документу: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Шестая подзона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территории; Реестровый номер границы: 66:00-6.1907;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3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BD36E2" w:rsidRPr="007D0805" w:rsidRDefault="00BD36E2" w:rsidP="00BD36E2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</w:t>
      </w:r>
      <w:r>
        <w:rPr>
          <w:rFonts w:ascii="Liberation Serif" w:hAnsi="Liberation Serif" w:cs="Liberation Serif"/>
          <w:sz w:val="24"/>
          <w:szCs w:val="24"/>
        </w:rPr>
        <w:t>-</w:t>
      </w:r>
      <w:r w:rsidRPr="007D0805">
        <w:rPr>
          <w:rFonts w:ascii="Liberation Serif" w:hAnsi="Liberation Serif" w:cs="Liberation Serif"/>
          <w:sz w:val="24"/>
          <w:szCs w:val="24"/>
        </w:rPr>
        <w:t>2 классов опасности согласно федеральному закону от 21.07.1997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66:00-6.1909; Вид объекта реестра границ: Зона с особыми условиями использования территории; Вид зоны по документу: Подзона 5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D36E2" w:rsidRPr="007D0805" w:rsidRDefault="00BD36E2" w:rsidP="00BD36E2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4.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>; 2-й участок длиной 950 метров, имеющий наклон 1,9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3-й участок длиной 9000 метров, имеющий наклон </w:t>
      </w:r>
      <w:r>
        <w:rPr>
          <w:rFonts w:ascii="Liberation Serif" w:hAnsi="Liberation Serif" w:cs="Liberation Serif"/>
          <w:sz w:val="24"/>
          <w:szCs w:val="24"/>
        </w:rPr>
        <w:t>2%</w:t>
      </w:r>
      <w:r w:rsidRPr="007D0805">
        <w:rPr>
          <w:rFonts w:ascii="Liberation Serif" w:hAnsi="Liberation Serif" w:cs="Liberation Serif"/>
          <w:sz w:val="24"/>
          <w:szCs w:val="24"/>
        </w:rPr>
        <w:t>. 29.2. За пределами полос воздушных подходов: поверхность вдоль летного поля, имеющая наклон 10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горизонтальная поверхность на высоте 50 метров; поверхность от горизонтальной поверхности (50 м) до горизонтальной поверхности (200 м), имеющая наклон </w:t>
      </w:r>
      <w:r>
        <w:rPr>
          <w:rFonts w:ascii="Liberation Serif" w:hAnsi="Liberation Serif" w:cs="Liberation Serif"/>
          <w:sz w:val="24"/>
          <w:szCs w:val="24"/>
        </w:rPr>
        <w:t>4%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66:00-62648;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территории Аэродрома Екатеринбург (Арамиль)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</w:t>
      </w:r>
      <w:r>
        <w:rPr>
          <w:rFonts w:ascii="Liberation Serif" w:hAnsi="Liberation Serif" w:cs="Liberation Serif"/>
          <w:sz w:val="24"/>
          <w:szCs w:val="24"/>
        </w:rPr>
        <w:t>по документу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: Подзона 6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Кольцово;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6.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(Кольцово); Тип зоны: Ох</w:t>
      </w:r>
      <w:r>
        <w:rPr>
          <w:rFonts w:ascii="Liberation Serif" w:hAnsi="Liberation Serif" w:cs="Liberation Serif"/>
          <w:sz w:val="24"/>
          <w:szCs w:val="24"/>
        </w:rPr>
        <w:t>р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анная зона </w:t>
      </w:r>
      <w:r>
        <w:rPr>
          <w:rFonts w:ascii="Liberation Serif" w:hAnsi="Liberation Serif" w:cs="Liberation Serif"/>
          <w:sz w:val="24"/>
          <w:szCs w:val="24"/>
        </w:rPr>
        <w:t>транспорта;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4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Кольцово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Реестровый номер границы: 66:00-62651; Вид объекта реестра границ: Зона с особыми условиями использования территории; Вид зоны по документу: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B711A1" w:rsidRDefault="00BD36E2" w:rsidP="00BD36E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11A1">
        <w:rPr>
          <w:rFonts w:ascii="Liberation Serif" w:hAnsi="Liberation Serif" w:cs="Liberation Serif"/>
          <w:b/>
          <w:sz w:val="24"/>
          <w:szCs w:val="24"/>
        </w:rPr>
        <w:t xml:space="preserve">ЛОТ № </w:t>
      </w:r>
      <w:r w:rsidR="005177A1">
        <w:rPr>
          <w:rFonts w:ascii="Liberation Serif" w:hAnsi="Liberation Serif" w:cs="Liberation Serif"/>
          <w:b/>
          <w:sz w:val="24"/>
          <w:szCs w:val="24"/>
        </w:rPr>
        <w:t>10</w:t>
      </w:r>
      <w:r w:rsidRPr="00B711A1">
        <w:rPr>
          <w:rFonts w:ascii="Liberation Serif" w:hAnsi="Liberation Serif" w:cs="Liberation Serif"/>
          <w:b/>
          <w:sz w:val="24"/>
          <w:szCs w:val="24"/>
        </w:rPr>
        <w:t xml:space="preserve"> - Земельный участок расположен в границах зоны с особыми условиями использования территории. Ограничения прав на земельный участок, предусмотренные статьей 56 Земельного кодекса Российской Федерации. Согласно сведениям, содержащимся в Едином государственном реестре</w:t>
      </w:r>
      <w:r w:rsidRPr="00B711A1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B711A1">
        <w:rPr>
          <w:rFonts w:ascii="Liberation Serif" w:hAnsi="Liberation Serif" w:cs="Liberation Serif"/>
          <w:b/>
          <w:sz w:val="24"/>
          <w:szCs w:val="24"/>
        </w:rPr>
        <w:t>недвижимости: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D0805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>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66:00-62644; Вид объекта реестра границ: Зона с особыми условиями использования территории; Вид зоны по документу: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Шестая подзона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территории; Реестровый номер границы: 66:00-6.1907;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3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BD36E2" w:rsidRPr="007D0805" w:rsidRDefault="00BD36E2" w:rsidP="00BD36E2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</w:t>
      </w:r>
      <w:r>
        <w:rPr>
          <w:rFonts w:ascii="Liberation Serif" w:hAnsi="Liberation Serif" w:cs="Liberation Serif"/>
          <w:sz w:val="24"/>
          <w:szCs w:val="24"/>
        </w:rPr>
        <w:t>-</w:t>
      </w:r>
      <w:r w:rsidRPr="007D0805">
        <w:rPr>
          <w:rFonts w:ascii="Liberation Serif" w:hAnsi="Liberation Serif" w:cs="Liberation Serif"/>
          <w:sz w:val="24"/>
          <w:szCs w:val="24"/>
        </w:rPr>
        <w:t>2 классов опасности согласно федеральному закону от 21.07.1997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66:00-6.1909; Вид объекта реестра границ: Зона с особыми условиями использования территории; Вид зоны по документу: Подзона 5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D36E2" w:rsidRPr="007D0805" w:rsidRDefault="00BD36E2" w:rsidP="00BD36E2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>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>; 2-й участок длиной 950 метров, имеющий наклон 1,9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3-й участок длиной 9000 метров, имеющий наклон </w:t>
      </w:r>
      <w:r>
        <w:rPr>
          <w:rFonts w:ascii="Liberation Serif" w:hAnsi="Liberation Serif" w:cs="Liberation Serif"/>
          <w:sz w:val="24"/>
          <w:szCs w:val="24"/>
        </w:rPr>
        <w:t>2%</w:t>
      </w:r>
      <w:r w:rsidRPr="007D0805">
        <w:rPr>
          <w:rFonts w:ascii="Liberation Serif" w:hAnsi="Liberation Serif" w:cs="Liberation Serif"/>
          <w:sz w:val="24"/>
          <w:szCs w:val="24"/>
        </w:rPr>
        <w:t>. 29.2. За пределами полос воздушных подходов: поверхность вдоль летного поля, имеющая наклон 10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горизонтальная поверхность на высоте 50 метров; поверхность от горизонтальной поверхности (50 м) до горизонтальной поверхности (200 м), имеющая наклон </w:t>
      </w:r>
      <w:r>
        <w:rPr>
          <w:rFonts w:ascii="Liberation Serif" w:hAnsi="Liberation Serif" w:cs="Liberation Serif"/>
          <w:sz w:val="24"/>
          <w:szCs w:val="24"/>
        </w:rPr>
        <w:t>4%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66:00-62648;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территории Аэродрома Екатеринбург (Арамиль)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</w:t>
      </w:r>
      <w:r>
        <w:rPr>
          <w:rFonts w:ascii="Liberation Serif" w:hAnsi="Liberation Serif" w:cs="Liberation Serif"/>
          <w:sz w:val="24"/>
          <w:szCs w:val="24"/>
        </w:rPr>
        <w:t>по документу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: Подзона 6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Кольцово;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№852-П от 12.112021 года.; Реестровый номер границы: 66:00-6.1915; Вид объекта реестра границ: Зона с особыми условиями использования территории; Вид зоны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 xml:space="preserve">по документу: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(Кольцово); Тип зоны: Ох</w:t>
      </w:r>
      <w:r>
        <w:rPr>
          <w:rFonts w:ascii="Liberation Serif" w:hAnsi="Liberation Serif" w:cs="Liberation Serif"/>
          <w:sz w:val="24"/>
          <w:szCs w:val="24"/>
        </w:rPr>
        <w:t>р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анная зона </w:t>
      </w:r>
      <w:r>
        <w:rPr>
          <w:rFonts w:ascii="Liberation Serif" w:hAnsi="Liberation Serif" w:cs="Liberation Serif"/>
          <w:sz w:val="24"/>
          <w:szCs w:val="24"/>
        </w:rPr>
        <w:t>транспорта;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4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Кольцово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Реестровый номер границы: 66:00-62651; Вид объекта реестра границ: Зона с особыми условиями использования территории; Вид зоны по документу: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B711A1" w:rsidRDefault="00BD36E2" w:rsidP="00BD36E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11A1">
        <w:rPr>
          <w:rFonts w:ascii="Liberation Serif" w:hAnsi="Liberation Serif" w:cs="Liberation Serif"/>
          <w:b/>
          <w:sz w:val="24"/>
          <w:szCs w:val="24"/>
        </w:rPr>
        <w:t xml:space="preserve">ЛОТ № </w:t>
      </w:r>
      <w:r w:rsidR="005177A1">
        <w:rPr>
          <w:rFonts w:ascii="Liberation Serif" w:hAnsi="Liberation Serif" w:cs="Liberation Serif"/>
          <w:b/>
          <w:sz w:val="24"/>
          <w:szCs w:val="24"/>
        </w:rPr>
        <w:t>11</w:t>
      </w:r>
      <w:r w:rsidRPr="00B711A1">
        <w:rPr>
          <w:rFonts w:ascii="Liberation Serif" w:hAnsi="Liberation Serif" w:cs="Liberation Serif"/>
          <w:b/>
          <w:sz w:val="24"/>
          <w:szCs w:val="24"/>
        </w:rPr>
        <w:t xml:space="preserve"> - Земельный участок расположен в границах зоны с особыми условиями использования территории. Ограничения прав на земельный участок, предусмотренные статьей 56 Земельного кодекса Российской Федерации. Согласно сведениям, содержащимся в Едином государственном реестре</w:t>
      </w:r>
      <w:r w:rsidRPr="00B711A1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B711A1">
        <w:rPr>
          <w:rFonts w:ascii="Liberation Serif" w:hAnsi="Liberation Serif" w:cs="Liberation Serif"/>
          <w:b/>
          <w:sz w:val="24"/>
          <w:szCs w:val="24"/>
        </w:rPr>
        <w:t>недвижимости: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D0805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>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66:00-62644; Вид объекта реестра границ: Зона с особыми условиями использования территории; Вид зоны по документу: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Шестая подзона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территории; Реестровый номер границы: 66:00-6.1907;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3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BD36E2" w:rsidRPr="007D0805" w:rsidRDefault="00BD36E2" w:rsidP="00BD36E2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</w:t>
      </w:r>
      <w:r>
        <w:rPr>
          <w:rFonts w:ascii="Liberation Serif" w:hAnsi="Liberation Serif" w:cs="Liberation Serif"/>
          <w:sz w:val="24"/>
          <w:szCs w:val="24"/>
        </w:rPr>
        <w:t>-</w:t>
      </w:r>
      <w:r w:rsidRPr="007D0805">
        <w:rPr>
          <w:rFonts w:ascii="Liberation Serif" w:hAnsi="Liberation Serif" w:cs="Liberation Serif"/>
          <w:sz w:val="24"/>
          <w:szCs w:val="24"/>
        </w:rPr>
        <w:t>2 классов опасности согласно федеральному закону от 21.07.1997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66:00-6.1909; Вид объекта реестра границ: Зона с особыми условиями использования территории; Вид зоны по документу: Подзона 5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D36E2" w:rsidRPr="007D0805" w:rsidRDefault="00BD36E2" w:rsidP="00BD36E2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>ниже. 29.1. В пределах полос воздушных подходов, состоящих из трех участков: 1-й участок длиной 400 метров, имеющий наклон 0,5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>; 2-й участок длиной 950 метров, имеющий наклон 1,9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3-й участок длиной 9000 метров, имеющий наклон </w:t>
      </w:r>
      <w:r>
        <w:rPr>
          <w:rFonts w:ascii="Liberation Serif" w:hAnsi="Liberation Serif" w:cs="Liberation Serif"/>
          <w:sz w:val="24"/>
          <w:szCs w:val="24"/>
        </w:rPr>
        <w:t>2%</w:t>
      </w:r>
      <w:r w:rsidRPr="007D0805">
        <w:rPr>
          <w:rFonts w:ascii="Liberation Serif" w:hAnsi="Liberation Serif" w:cs="Liberation Serif"/>
          <w:sz w:val="24"/>
          <w:szCs w:val="24"/>
        </w:rPr>
        <w:t>. 29.2. За пределами полос воздушных подходов: поверхность вдоль летного поля, имеющая наклон 10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горизонтальная поверхность на высоте 50 метров; поверхность от горизонтальной поверхности (50 м) до горизонтальной поверхности (200 м), имеющая наклон </w:t>
      </w:r>
      <w:r>
        <w:rPr>
          <w:rFonts w:ascii="Liberation Serif" w:hAnsi="Liberation Serif" w:cs="Liberation Serif"/>
          <w:sz w:val="24"/>
          <w:szCs w:val="24"/>
        </w:rPr>
        <w:t>4%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66:00-62648;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территории Аэродрома Екатеринбург (Арамиль)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</w:t>
      </w:r>
      <w:r>
        <w:rPr>
          <w:rFonts w:ascii="Liberation Serif" w:hAnsi="Liberation Serif" w:cs="Liberation Serif"/>
          <w:sz w:val="24"/>
          <w:szCs w:val="24"/>
        </w:rPr>
        <w:t>по документу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: Подзона 6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Кольцово;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(Кольцово); Тип зоны: Ох</w:t>
      </w:r>
      <w:r>
        <w:rPr>
          <w:rFonts w:ascii="Liberation Serif" w:hAnsi="Liberation Serif" w:cs="Liberation Serif"/>
          <w:sz w:val="24"/>
          <w:szCs w:val="24"/>
        </w:rPr>
        <w:t>р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анная зона </w:t>
      </w:r>
      <w:r>
        <w:rPr>
          <w:rFonts w:ascii="Liberation Serif" w:hAnsi="Liberation Serif" w:cs="Liberation Serif"/>
          <w:sz w:val="24"/>
          <w:szCs w:val="24"/>
        </w:rPr>
        <w:t>транспорта;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 xml:space="preserve">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4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Кольцово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Реестровый номер границы: 66:00-62651; Вид объекта реестра границ: Зона с особыми условиями использования территории; Вид зоны по документу: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177A1" w:rsidRPr="007D0805" w:rsidRDefault="005177A1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B711A1" w:rsidRDefault="00BD36E2" w:rsidP="00BD36E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11A1">
        <w:rPr>
          <w:rFonts w:ascii="Liberation Serif" w:hAnsi="Liberation Serif" w:cs="Liberation Serif"/>
          <w:b/>
          <w:sz w:val="24"/>
          <w:szCs w:val="24"/>
        </w:rPr>
        <w:t xml:space="preserve">ЛОТ № </w:t>
      </w:r>
      <w:r w:rsidR="005177A1">
        <w:rPr>
          <w:rFonts w:ascii="Liberation Serif" w:hAnsi="Liberation Serif" w:cs="Liberation Serif"/>
          <w:b/>
          <w:sz w:val="24"/>
          <w:szCs w:val="24"/>
        </w:rPr>
        <w:t>1</w:t>
      </w:r>
      <w:r>
        <w:rPr>
          <w:rFonts w:ascii="Liberation Serif" w:hAnsi="Liberation Serif" w:cs="Liberation Serif"/>
          <w:b/>
          <w:sz w:val="24"/>
          <w:szCs w:val="24"/>
        </w:rPr>
        <w:t>2</w:t>
      </w:r>
      <w:r w:rsidRPr="00B711A1">
        <w:rPr>
          <w:rFonts w:ascii="Liberation Serif" w:hAnsi="Liberation Serif" w:cs="Liberation Serif"/>
          <w:b/>
          <w:sz w:val="24"/>
          <w:szCs w:val="24"/>
        </w:rPr>
        <w:t xml:space="preserve"> - Земельный участок расположен в границах зоны с особыми условиями использования территории. Ограничения прав на земельный участок, предусмотренные статьей 56 Земельного кодекса Российской Федерации. Согласно сведениям, содержащимся в Едином государственном реестре</w:t>
      </w:r>
      <w:r w:rsidRPr="00B711A1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B711A1">
        <w:rPr>
          <w:rFonts w:ascii="Liberation Serif" w:hAnsi="Liberation Serif" w:cs="Liberation Serif"/>
          <w:b/>
          <w:sz w:val="24"/>
          <w:szCs w:val="24"/>
        </w:rPr>
        <w:t>недвижимости: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D0805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66:00-62644; Вид объекта реестра границ: Зона с особыми условиями использования территории; Вид зоны по документу: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Шестая подзона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lastRenderedPageBreak/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территории; Реестровый номер границы: 66:00-6.1907;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3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BD36E2" w:rsidRPr="007D0805" w:rsidRDefault="00BD36E2" w:rsidP="00BD36E2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</w:t>
      </w:r>
      <w:r>
        <w:rPr>
          <w:rFonts w:ascii="Liberation Serif" w:hAnsi="Liberation Serif" w:cs="Liberation Serif"/>
          <w:sz w:val="24"/>
          <w:szCs w:val="24"/>
        </w:rPr>
        <w:t>-</w:t>
      </w:r>
      <w:r w:rsidRPr="007D0805">
        <w:rPr>
          <w:rFonts w:ascii="Liberation Serif" w:hAnsi="Liberation Serif" w:cs="Liberation Serif"/>
          <w:sz w:val="24"/>
          <w:szCs w:val="24"/>
        </w:rPr>
        <w:t>2 классов опасности согласно федеральному закону от 21.07.1997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66:00-6.1909; Вид объекта реестра границ: Зона с особыми условиями использования территории; Вид зоны по документу: Подзона 5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D36E2" w:rsidRPr="007D0805" w:rsidRDefault="00BD36E2" w:rsidP="00BD36E2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>; 2-й участок длиной 950 метров, имеющий наклон 1,9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3-й участок длиной 9000 метров, имеющий наклон </w:t>
      </w:r>
      <w:r>
        <w:rPr>
          <w:rFonts w:ascii="Liberation Serif" w:hAnsi="Liberation Serif" w:cs="Liberation Serif"/>
          <w:sz w:val="24"/>
          <w:szCs w:val="24"/>
        </w:rPr>
        <w:t>2%</w:t>
      </w:r>
      <w:r w:rsidRPr="007D0805">
        <w:rPr>
          <w:rFonts w:ascii="Liberation Serif" w:hAnsi="Liberation Serif" w:cs="Liberation Serif"/>
          <w:sz w:val="24"/>
          <w:szCs w:val="24"/>
        </w:rPr>
        <w:t>. 29.2. За пределами полос воздушных подходов: поверхность вдоль летного поля, имеющая наклон 10</w:t>
      </w:r>
      <w:r>
        <w:rPr>
          <w:rFonts w:ascii="Liberation Serif" w:hAnsi="Liberation Serif" w:cs="Liberation Serif"/>
          <w:sz w:val="24"/>
          <w:szCs w:val="24"/>
        </w:rPr>
        <w:t>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горизонтальная поверхность на высоте 50 метров; поверхность от горизонтальной поверхности (50 м) до горизонтальной поверхности (200 м), имеющая наклон </w:t>
      </w:r>
      <w:r>
        <w:rPr>
          <w:rFonts w:ascii="Liberation Serif" w:hAnsi="Liberation Serif" w:cs="Liberation Serif"/>
          <w:sz w:val="24"/>
          <w:szCs w:val="24"/>
        </w:rPr>
        <w:t>4%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 xml:space="preserve">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66:00-62648;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территории Аэродрома Екатеринбург (Арамиль)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</w:t>
      </w:r>
      <w:r>
        <w:rPr>
          <w:rFonts w:ascii="Liberation Serif" w:hAnsi="Liberation Serif" w:cs="Liberation Serif"/>
          <w:sz w:val="24"/>
          <w:szCs w:val="24"/>
        </w:rPr>
        <w:t>по документу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: Подзона 6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Кольцово;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транспорта.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(Кольцово); Тип зоны: Ох</w:t>
      </w:r>
      <w:r>
        <w:rPr>
          <w:rFonts w:ascii="Liberation Serif" w:hAnsi="Liberation Serif" w:cs="Liberation Serif"/>
          <w:sz w:val="24"/>
          <w:szCs w:val="24"/>
        </w:rPr>
        <w:t>р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анная зона </w:t>
      </w:r>
      <w:r>
        <w:rPr>
          <w:rFonts w:ascii="Liberation Serif" w:hAnsi="Liberation Serif" w:cs="Liberation Serif"/>
          <w:sz w:val="24"/>
          <w:szCs w:val="24"/>
        </w:rPr>
        <w:t>транспорта;</w:t>
      </w:r>
    </w:p>
    <w:p w:rsidR="00BD36E2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«Об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(Кольцово)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Подзона </w:t>
      </w:r>
      <w:r>
        <w:rPr>
          <w:rFonts w:ascii="Liberation Serif" w:hAnsi="Liberation Serif" w:cs="Liberation Serif"/>
          <w:sz w:val="24"/>
          <w:szCs w:val="24"/>
        </w:rPr>
        <w:t xml:space="preserve">4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Кольцово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; Тип зоны: </w:t>
      </w:r>
      <w:r>
        <w:rPr>
          <w:rFonts w:ascii="Liberation Serif" w:hAnsi="Liberation Serif" w:cs="Liberation Serif"/>
          <w:sz w:val="24"/>
          <w:szCs w:val="24"/>
        </w:rPr>
        <w:t>Охранная зона транспорта;</w:t>
      </w:r>
    </w:p>
    <w:p w:rsidR="00BD36E2" w:rsidRPr="007D0805" w:rsidRDefault="00BD36E2" w:rsidP="00BD36E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lastRenderedPageBreak/>
        <w:t xml:space="preserve">«О внесении изменений в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территорию аэродрома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D0805">
        <w:rPr>
          <w:rFonts w:ascii="Liberation Serif" w:hAnsi="Liberation Serif" w:cs="Liberation Serif"/>
          <w:sz w:val="24"/>
          <w:szCs w:val="24"/>
        </w:rPr>
        <w:t>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7D0805">
        <w:rPr>
          <w:rFonts w:ascii="Liberation Serif" w:hAnsi="Liberation Serif" w:cs="Liberation Serif"/>
          <w:sz w:val="24"/>
          <w:szCs w:val="24"/>
        </w:rPr>
        <w:t xml:space="preserve"> Реестровый номер границы: 66:00-62651; Вид объекта реестра границ: Зона с особыми условиями использования территории; Вид зоны по документу: </w:t>
      </w:r>
      <w:proofErr w:type="spellStart"/>
      <w:r w:rsidRPr="007D0805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7D0805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36E2" w:rsidRPr="007D0805" w:rsidRDefault="00BD36E2" w:rsidP="00BD36E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711A1" w:rsidRPr="007D0805" w:rsidRDefault="00B711A1" w:rsidP="007D0805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711A1" w:rsidRPr="007D0805" w:rsidRDefault="00B711A1" w:rsidP="007D0805">
      <w:pPr>
        <w:jc w:val="both"/>
        <w:rPr>
          <w:rFonts w:ascii="Liberation Serif" w:hAnsi="Liberation Serif" w:cs="Liberation Serif"/>
          <w:sz w:val="24"/>
          <w:szCs w:val="24"/>
        </w:rPr>
      </w:pPr>
    </w:p>
    <w:bookmarkEnd w:id="4"/>
    <w:p w:rsidR="00B711A1" w:rsidRPr="007D0805" w:rsidRDefault="00B711A1" w:rsidP="007D0805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711A1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Pr="00FE3401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Приложение № </w:t>
      </w:r>
      <w:r>
        <w:rPr>
          <w:rFonts w:ascii="Liberation Serif" w:hAnsi="Liberation Serif"/>
          <w:sz w:val="24"/>
          <w:szCs w:val="24"/>
        </w:rPr>
        <w:t>3</w:t>
      </w:r>
      <w:r w:rsidRPr="00FE3401">
        <w:rPr>
          <w:rFonts w:ascii="Liberation Serif" w:hAnsi="Liberation Serif"/>
          <w:sz w:val="24"/>
          <w:szCs w:val="24"/>
        </w:rPr>
        <w:t xml:space="preserve"> </w:t>
      </w:r>
    </w:p>
    <w:p w:rsidR="00B711A1" w:rsidRPr="00FE3401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B711A1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>в электронной форм</w:t>
      </w:r>
      <w:r>
        <w:rPr>
          <w:rFonts w:ascii="Liberation Serif" w:hAnsi="Liberation Serif"/>
          <w:sz w:val="24"/>
          <w:szCs w:val="24"/>
        </w:rPr>
        <w:t>е</w:t>
      </w:r>
    </w:p>
    <w:p w:rsidR="00B711A1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B711A1" w:rsidRPr="00342BD1" w:rsidRDefault="00B711A1" w:rsidP="00B711A1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bookmarkStart w:id="5" w:name="_Hlk117158974"/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B711A1" w:rsidRPr="00342BD1" w:rsidRDefault="00B711A1" w:rsidP="00B711A1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B711A1" w:rsidRPr="00342BD1" w:rsidRDefault="00B711A1" w:rsidP="00B711A1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342BD1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 от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«_____»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____________ 2024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Исполняющего обязанности Председателя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 действующего на основании </w:t>
      </w:r>
      <w:r w:rsidR="00914DFD">
        <w:rPr>
          <w:rFonts w:ascii="Liberation Serif" w:eastAsiaTheme="minorHAnsi" w:hAnsi="Liberation Serif" w:cs="Liberation Serif"/>
          <w:sz w:val="24"/>
          <w:szCs w:val="24"/>
          <w:lang w:eastAsia="en-US"/>
        </w:rPr>
        <w:t>Распоряжения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B711A1" w:rsidRPr="00342BD1" w:rsidRDefault="00B711A1" w:rsidP="00B711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</w:t>
      </w:r>
      <w:r w:rsidR="00914DFD"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адресу</w:t>
      </w:r>
      <w:proofErr w:type="gramStart"/>
      <w:r w:rsidR="00914DFD"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="00914DFD"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="00914DF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Свердловская область, </w:t>
      </w:r>
      <w:proofErr w:type="spellStart"/>
      <w:r w:rsidR="00914DFD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="00914DF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ул. 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– </w:t>
      </w:r>
      <w:r w:rsidR="00914DF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29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</w:t>
      </w:r>
      <w:r w:rsidR="00914DFD"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66:33:0101012:2914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</w:t>
      </w:r>
      <w:r w:rsidR="00914DFD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земли населенных пунктов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;</w:t>
      </w:r>
    </w:p>
    <w:p w:rsidR="00B711A1" w:rsidRDefault="00B711A1" w:rsidP="00B711A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 w:rsidR="00914DFD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размещение гаражей для собственных нужд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B711A1" w:rsidRPr="003F4C7D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Сведения об ограничениях (обременениях):</w:t>
      </w:r>
    </w:p>
    <w:p w:rsidR="00B711A1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статьей 56 Земельного кодекса Российской Федерации (согласно сведениям, содержащимся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Едином государственном реестре недвижимости</w:t>
      </w:r>
      <w:r w:rsidR="00914DFD">
        <w:rPr>
          <w:rFonts w:ascii="Liberation Serif" w:eastAsiaTheme="minorHAnsi" w:hAnsi="Liberation Serif" w:cs="Liberation Serif"/>
          <w:sz w:val="24"/>
          <w:szCs w:val="24"/>
          <w:lang w:eastAsia="en-US"/>
        </w:rPr>
        <w:t>)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</w:t>
      </w:r>
    </w:p>
    <w:p w:rsidR="00B711A1" w:rsidRPr="00342BD1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B711A1" w:rsidRPr="00342BD1" w:rsidRDefault="00B711A1" w:rsidP="00B711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B711A1" w:rsidRPr="00342BD1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B711A1" w:rsidRPr="00342BD1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B711A1" w:rsidRPr="00342BD1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B711A1" w:rsidRPr="00342BD1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B711A1" w:rsidRPr="00342BD1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B711A1" w:rsidRPr="00342BD1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B711A1" w:rsidRPr="00342BD1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B711A1" w:rsidRPr="00342BD1" w:rsidRDefault="00B711A1" w:rsidP="00B711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val="ru-RU" w:eastAsia="en-US"/>
        </w:rPr>
        <w:t>Оплата по договору</w:t>
      </w:r>
    </w:p>
    <w:p w:rsidR="00B711A1" w:rsidRPr="00342BD1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B711A1" w:rsidRPr="00342BD1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B711A1" w:rsidRPr="00342BD1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B711A1" w:rsidRPr="00342BD1" w:rsidRDefault="00B711A1" w:rsidP="00B711A1">
      <w:pPr>
        <w:pStyle w:val="af7"/>
        <w:numPr>
          <w:ilvl w:val="0"/>
          <w:numId w:val="12"/>
        </w:num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B711A1" w:rsidRPr="00342BD1" w:rsidRDefault="00B711A1" w:rsidP="00B711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711A1" w:rsidRPr="00342BD1" w:rsidRDefault="00B711A1" w:rsidP="00B711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711A1" w:rsidRPr="00342BD1" w:rsidRDefault="00B711A1" w:rsidP="00B711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711A1" w:rsidRPr="00342BD1" w:rsidRDefault="00B711A1" w:rsidP="00B711A1">
      <w:pPr>
        <w:pStyle w:val="af7"/>
        <w:numPr>
          <w:ilvl w:val="0"/>
          <w:numId w:val="12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42BD1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B711A1" w:rsidRPr="00342BD1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B711A1" w:rsidRPr="00342BD1" w:rsidTr="00BD36E2">
        <w:tc>
          <w:tcPr>
            <w:tcW w:w="4503" w:type="dxa"/>
          </w:tcPr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B711A1" w:rsidRPr="00342BD1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711A1" w:rsidRPr="00342BD1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711A1" w:rsidRPr="00342BD1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_________________/</w:t>
            </w:r>
            <w:r w:rsidR="00914DFD"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711A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______________ /________________/          </w:t>
            </w:r>
          </w:p>
        </w:tc>
      </w:tr>
    </w:tbl>
    <w:p w:rsidR="00B711A1" w:rsidRPr="00342BD1" w:rsidRDefault="00B711A1" w:rsidP="00B711A1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Default="00B711A1" w:rsidP="00914DF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342BD1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B711A1" w:rsidRPr="00342BD1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B711A1" w:rsidRPr="00342BD1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 от «___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proofErr w:type="gram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»  _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ода</w:t>
      </w:r>
    </w:p>
    <w:p w:rsidR="00B711A1" w:rsidRPr="00342BD1" w:rsidRDefault="00B711A1" w:rsidP="00B711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711A1" w:rsidRPr="00342BD1" w:rsidRDefault="00B711A1" w:rsidP="00B711A1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B711A1" w:rsidRPr="00342BD1" w:rsidRDefault="00B711A1" w:rsidP="00B711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B711A1" w:rsidRPr="00342BD1" w:rsidRDefault="00B711A1" w:rsidP="00B711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711A1" w:rsidRPr="00342BD1" w:rsidRDefault="00B711A1" w:rsidP="00B711A1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B711A1" w:rsidRPr="00342BD1" w:rsidRDefault="00B711A1" w:rsidP="00B711A1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711A1" w:rsidRPr="00342BD1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</w:t>
      </w:r>
      <w:r w:rsidR="00914DFD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Исполняющего обязанности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Председателя </w:t>
      </w:r>
      <w:proofErr w:type="spellStart"/>
      <w:r w:rsidR="00914DFD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Овчинниковой</w:t>
      </w:r>
      <w:proofErr w:type="spellEnd"/>
      <w:r w:rsidR="00914DFD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, действующего на  основании  </w:t>
      </w:r>
      <w:r w:rsidR="00914DFD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Распоряжения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Продавец), с одной стороны, и 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 w:rsidR="00914DFD">
        <w:rPr>
          <w:rFonts w:ascii="Liberation Serif" w:eastAsiaTheme="minorHAnsi" w:hAnsi="Liberation Serif" w:cs="Liberation Serif"/>
          <w:sz w:val="24"/>
          <w:szCs w:val="24"/>
          <w:lang w:eastAsia="en-US"/>
        </w:rPr>
        <w:t>29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., кадастровый номер: </w:t>
      </w:r>
      <w:r w:rsidR="00914DFD"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 0101012:2914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(категория земель: земли населенных пунктов, разрешенное использование</w:t>
      </w:r>
      <w:r w:rsidR="00914DF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размещение гаражей для собственных нужд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 w:rsidR="00914DFD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="00914DF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город Арамиль, улица </w:t>
      </w:r>
      <w:r w:rsidR="00914DFD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B711A1" w:rsidRPr="00342BD1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342BD1" w:rsidRDefault="00B711A1" w:rsidP="00B711A1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B711A1" w:rsidRPr="00342BD1" w:rsidTr="00BD36E2">
        <w:tc>
          <w:tcPr>
            <w:tcW w:w="4219" w:type="dxa"/>
          </w:tcPr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B711A1" w:rsidRPr="00342BD1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711A1" w:rsidRPr="00342BD1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711A1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711A1" w:rsidRPr="00342BD1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________________/</w:t>
            </w:r>
            <w:r w:rsidR="00914DFD"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711A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B711A1" w:rsidRPr="00342BD1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______________ /________________/          </w:t>
            </w:r>
          </w:p>
        </w:tc>
      </w:tr>
      <w:bookmarkEnd w:id="5"/>
    </w:tbl>
    <w:p w:rsidR="00B711A1" w:rsidRPr="00342BD1" w:rsidRDefault="00B711A1" w:rsidP="00B711A1">
      <w:pPr>
        <w:tabs>
          <w:tab w:val="left" w:pos="3346"/>
        </w:tabs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</w:p>
    <w:p w:rsidR="00B711A1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FE3401" w:rsidRDefault="005177A1" w:rsidP="005177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>
        <w:rPr>
          <w:rFonts w:ascii="Liberation Serif" w:hAnsi="Liberation Serif"/>
          <w:sz w:val="24"/>
          <w:szCs w:val="24"/>
        </w:rPr>
        <w:t>4</w:t>
      </w:r>
      <w:r w:rsidRPr="00FE3401">
        <w:rPr>
          <w:rFonts w:ascii="Liberation Serif" w:hAnsi="Liberation Serif"/>
          <w:sz w:val="24"/>
          <w:szCs w:val="24"/>
        </w:rPr>
        <w:t xml:space="preserve"> </w:t>
      </w:r>
    </w:p>
    <w:p w:rsidR="005177A1" w:rsidRPr="00FE3401" w:rsidRDefault="005177A1" w:rsidP="005177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5177A1" w:rsidRDefault="005177A1" w:rsidP="005177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>в электронной форм</w:t>
      </w:r>
      <w:r>
        <w:rPr>
          <w:rFonts w:ascii="Liberation Serif" w:hAnsi="Liberation Serif"/>
          <w:sz w:val="24"/>
          <w:szCs w:val="24"/>
        </w:rPr>
        <w:t>е</w:t>
      </w:r>
    </w:p>
    <w:p w:rsidR="005177A1" w:rsidRDefault="005177A1" w:rsidP="005177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177A1" w:rsidRPr="00342BD1" w:rsidRDefault="005177A1" w:rsidP="005177A1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5177A1" w:rsidRPr="00342BD1" w:rsidRDefault="005177A1" w:rsidP="005177A1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5177A1" w:rsidRPr="00342BD1" w:rsidRDefault="005177A1" w:rsidP="005177A1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 от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«_____»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____________ 2024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Исполняющего обязанности Председателя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 действующего на основании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Распоряжения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5177A1" w:rsidRPr="00342BD1" w:rsidRDefault="005177A1" w:rsidP="005177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Свердловская область,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ул. 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29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66:33:0101012:2915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земли населенных пунктов;</w:t>
      </w:r>
    </w:p>
    <w:p w:rsidR="005177A1" w:rsidRDefault="005177A1" w:rsidP="005177A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размещение гаражей для собственных нужд;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5177A1" w:rsidRPr="003F4C7D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Сведения об ограничениях (обременениях):</w:t>
      </w:r>
    </w:p>
    <w:p w:rsidR="005177A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статьей 56 Земельного кодекса Российской Федерации (согласно сведениям, содержащимся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Едином государственном реестре недвижимости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)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5177A1" w:rsidRPr="00342BD1" w:rsidRDefault="005177A1" w:rsidP="005177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5177A1" w:rsidRPr="00342BD1" w:rsidRDefault="005177A1" w:rsidP="005177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val="ru-RU" w:eastAsia="en-US"/>
        </w:rPr>
        <w:t>Оплата по договору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5177A1" w:rsidRPr="00342BD1" w:rsidRDefault="005177A1" w:rsidP="005177A1">
      <w:pPr>
        <w:pStyle w:val="af7"/>
        <w:numPr>
          <w:ilvl w:val="0"/>
          <w:numId w:val="12"/>
        </w:num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5177A1" w:rsidRPr="00342BD1" w:rsidRDefault="005177A1" w:rsidP="005177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5177A1" w:rsidRPr="00342BD1" w:rsidRDefault="005177A1" w:rsidP="005177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5177A1" w:rsidRPr="00342BD1" w:rsidRDefault="005177A1" w:rsidP="005177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5177A1" w:rsidRPr="00342BD1" w:rsidRDefault="005177A1" w:rsidP="005177A1">
      <w:pPr>
        <w:pStyle w:val="af7"/>
        <w:numPr>
          <w:ilvl w:val="0"/>
          <w:numId w:val="12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42BD1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5177A1" w:rsidRPr="00342BD1" w:rsidTr="002B59A8">
        <w:tc>
          <w:tcPr>
            <w:tcW w:w="4503" w:type="dxa"/>
          </w:tcPr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177A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______________ /________________/          </w:t>
            </w:r>
          </w:p>
        </w:tc>
      </w:tr>
    </w:tbl>
    <w:p w:rsidR="005177A1" w:rsidRPr="00342BD1" w:rsidRDefault="005177A1" w:rsidP="005177A1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Default="005177A1" w:rsidP="005177A1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Pr="00342BD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5177A1" w:rsidRPr="00342BD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5177A1" w:rsidRPr="00342BD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 от «___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proofErr w:type="gram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»  _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ода</w:t>
      </w:r>
    </w:p>
    <w:p w:rsidR="005177A1" w:rsidRPr="00342BD1" w:rsidRDefault="005177A1" w:rsidP="005177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177A1" w:rsidRPr="00342BD1" w:rsidRDefault="005177A1" w:rsidP="005177A1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5177A1" w:rsidRPr="00342BD1" w:rsidRDefault="005177A1" w:rsidP="005177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5177A1" w:rsidRPr="00342BD1" w:rsidRDefault="005177A1" w:rsidP="005177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177A1" w:rsidRPr="00342BD1" w:rsidRDefault="005177A1" w:rsidP="005177A1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5177A1" w:rsidRPr="00342BD1" w:rsidRDefault="005177A1" w:rsidP="005177A1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Исполняющего обязанности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Председателя </w:t>
      </w:r>
      <w:proofErr w:type="spellStart"/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, действующего на  основании 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Распоряжения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Продавец), с одной стороны, и 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29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., кадастровый номер: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66:33:0101012:2915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(категория земель: земли населенных пунктов, разрешенное использование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размещение гаражей для собственных нужд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5177A1" w:rsidRPr="00342BD1" w:rsidTr="002B59A8">
        <w:tc>
          <w:tcPr>
            <w:tcW w:w="4219" w:type="dxa"/>
          </w:tcPr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177A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177A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______________ /________________/          </w:t>
            </w:r>
          </w:p>
        </w:tc>
      </w:tr>
    </w:tbl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FE3401" w:rsidRDefault="005177A1" w:rsidP="005177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Приложение № </w:t>
      </w:r>
      <w:r>
        <w:rPr>
          <w:rFonts w:ascii="Liberation Serif" w:hAnsi="Liberation Serif"/>
          <w:sz w:val="24"/>
          <w:szCs w:val="24"/>
        </w:rPr>
        <w:t xml:space="preserve">5 </w:t>
      </w:r>
    </w:p>
    <w:p w:rsidR="005177A1" w:rsidRPr="00FE3401" w:rsidRDefault="005177A1" w:rsidP="005177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5177A1" w:rsidRDefault="005177A1" w:rsidP="005177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>в электронной форм</w:t>
      </w:r>
      <w:r>
        <w:rPr>
          <w:rFonts w:ascii="Liberation Serif" w:hAnsi="Liberation Serif"/>
          <w:sz w:val="24"/>
          <w:szCs w:val="24"/>
        </w:rPr>
        <w:t>е</w:t>
      </w:r>
    </w:p>
    <w:p w:rsidR="005177A1" w:rsidRDefault="005177A1" w:rsidP="005177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177A1" w:rsidRPr="00342BD1" w:rsidRDefault="005177A1" w:rsidP="005177A1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5177A1" w:rsidRPr="00342BD1" w:rsidRDefault="005177A1" w:rsidP="005177A1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5177A1" w:rsidRPr="00342BD1" w:rsidRDefault="005177A1" w:rsidP="005177A1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 от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«_____»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____________ 2024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Исполняющего обязанности Председателя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 действующего на основании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Распоряжения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5177A1" w:rsidRPr="00342BD1" w:rsidRDefault="005177A1" w:rsidP="005177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Свердловская область,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ул. 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29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66:33:0101012:2916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земли населенных пунктов;</w:t>
      </w:r>
    </w:p>
    <w:p w:rsidR="005177A1" w:rsidRDefault="005177A1" w:rsidP="005177A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размещение гаражей для собственных нужд;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5177A1" w:rsidRPr="003F4C7D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Сведения об ограничениях (обременениях):</w:t>
      </w:r>
    </w:p>
    <w:p w:rsidR="005177A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статьей 56 Земельного кодекса Российской Федерации (согласно сведениям, содержащимся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Едином государственном реестре недвижимости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)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5177A1" w:rsidRPr="00342BD1" w:rsidRDefault="005177A1" w:rsidP="005177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5177A1" w:rsidRPr="00342BD1" w:rsidRDefault="005177A1" w:rsidP="005177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val="ru-RU" w:eastAsia="en-US"/>
        </w:rPr>
        <w:t>Оплата по договору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5177A1" w:rsidRPr="00342BD1" w:rsidRDefault="005177A1" w:rsidP="005177A1">
      <w:pPr>
        <w:pStyle w:val="af7"/>
        <w:numPr>
          <w:ilvl w:val="0"/>
          <w:numId w:val="12"/>
        </w:num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5177A1" w:rsidRPr="00342BD1" w:rsidRDefault="005177A1" w:rsidP="005177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5177A1" w:rsidRPr="00342BD1" w:rsidRDefault="005177A1" w:rsidP="005177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5177A1" w:rsidRPr="00342BD1" w:rsidRDefault="005177A1" w:rsidP="005177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5177A1" w:rsidRPr="00342BD1" w:rsidRDefault="005177A1" w:rsidP="005177A1">
      <w:pPr>
        <w:pStyle w:val="af7"/>
        <w:numPr>
          <w:ilvl w:val="0"/>
          <w:numId w:val="12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42BD1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5177A1" w:rsidRPr="00342BD1" w:rsidTr="002B59A8">
        <w:tc>
          <w:tcPr>
            <w:tcW w:w="4503" w:type="dxa"/>
          </w:tcPr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177A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______________ /________________/          </w:t>
            </w:r>
          </w:p>
        </w:tc>
      </w:tr>
    </w:tbl>
    <w:p w:rsidR="005177A1" w:rsidRPr="00342BD1" w:rsidRDefault="005177A1" w:rsidP="005177A1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Default="005177A1" w:rsidP="005177A1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Pr="00342BD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5177A1" w:rsidRPr="00342BD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5177A1" w:rsidRPr="00342BD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 от «___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proofErr w:type="gram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»  _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ода</w:t>
      </w:r>
    </w:p>
    <w:p w:rsidR="005177A1" w:rsidRPr="00342BD1" w:rsidRDefault="005177A1" w:rsidP="005177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177A1" w:rsidRPr="00342BD1" w:rsidRDefault="005177A1" w:rsidP="005177A1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5177A1" w:rsidRPr="00342BD1" w:rsidRDefault="005177A1" w:rsidP="005177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5177A1" w:rsidRPr="00342BD1" w:rsidRDefault="005177A1" w:rsidP="005177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177A1" w:rsidRPr="00342BD1" w:rsidRDefault="005177A1" w:rsidP="005177A1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5177A1" w:rsidRPr="00342BD1" w:rsidRDefault="005177A1" w:rsidP="005177A1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Исполняющего обязанности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Председателя </w:t>
      </w:r>
      <w:proofErr w:type="spellStart"/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, действующего на  основании 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Распоряжения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Продавец), с одной стороны, и 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29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., кадастровый номер: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66:33:0101012:2916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(категория земель: земли населенных пунктов, разрешенное использование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размещение гаражей для собственных нужд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5177A1" w:rsidRPr="00342BD1" w:rsidTr="002B59A8">
        <w:tc>
          <w:tcPr>
            <w:tcW w:w="4219" w:type="dxa"/>
          </w:tcPr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177A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177A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______________ /________________/          </w:t>
            </w:r>
          </w:p>
        </w:tc>
      </w:tr>
    </w:tbl>
    <w:p w:rsidR="005177A1" w:rsidRDefault="005177A1" w:rsidP="005177A1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5177A1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5177A1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5177A1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FE3401" w:rsidRDefault="005177A1" w:rsidP="005177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805546">
        <w:rPr>
          <w:rFonts w:ascii="Liberation Serif" w:hAnsi="Liberation Serif"/>
          <w:sz w:val="24"/>
          <w:szCs w:val="24"/>
        </w:rPr>
        <w:t>6</w:t>
      </w:r>
    </w:p>
    <w:p w:rsidR="005177A1" w:rsidRPr="00FE3401" w:rsidRDefault="005177A1" w:rsidP="005177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5177A1" w:rsidRDefault="005177A1" w:rsidP="005177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>в электронной форм</w:t>
      </w:r>
      <w:r>
        <w:rPr>
          <w:rFonts w:ascii="Liberation Serif" w:hAnsi="Liberation Serif"/>
          <w:sz w:val="24"/>
          <w:szCs w:val="24"/>
        </w:rPr>
        <w:t>е</w:t>
      </w:r>
    </w:p>
    <w:p w:rsidR="005177A1" w:rsidRDefault="005177A1" w:rsidP="005177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177A1" w:rsidRPr="00342BD1" w:rsidRDefault="005177A1" w:rsidP="005177A1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5177A1" w:rsidRPr="00342BD1" w:rsidRDefault="005177A1" w:rsidP="005177A1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5177A1" w:rsidRPr="00342BD1" w:rsidRDefault="005177A1" w:rsidP="005177A1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 от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«_____»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____________ 2024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Исполняющего обязанности Председателя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 действующего на основании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Распоряжения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5177A1" w:rsidRPr="00342BD1" w:rsidRDefault="005177A1" w:rsidP="005177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Свердловская область,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ул. 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29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66:33:0101012:2917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земли населенных пунктов;</w:t>
      </w:r>
    </w:p>
    <w:p w:rsidR="005177A1" w:rsidRDefault="005177A1" w:rsidP="005177A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размещение гаражей для собственных нужд;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5177A1" w:rsidRPr="003F4C7D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Сведения об ограничениях (обременениях):</w:t>
      </w:r>
    </w:p>
    <w:p w:rsidR="005177A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статьей 56 Земельного кодекса Российской Федерации (согласно сведениям, содержащимся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Едином государственном реестре недвижимости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)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5177A1" w:rsidRPr="00342BD1" w:rsidRDefault="005177A1" w:rsidP="005177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5177A1" w:rsidRPr="00342BD1" w:rsidRDefault="005177A1" w:rsidP="005177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val="ru-RU" w:eastAsia="en-US"/>
        </w:rPr>
        <w:t>Оплата по договору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5177A1" w:rsidRPr="00342BD1" w:rsidRDefault="005177A1" w:rsidP="005177A1">
      <w:pPr>
        <w:pStyle w:val="af7"/>
        <w:numPr>
          <w:ilvl w:val="0"/>
          <w:numId w:val="12"/>
        </w:num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5177A1" w:rsidRPr="00342BD1" w:rsidRDefault="005177A1" w:rsidP="005177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5177A1" w:rsidRPr="00342BD1" w:rsidRDefault="005177A1" w:rsidP="005177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5177A1" w:rsidRPr="00342BD1" w:rsidRDefault="005177A1" w:rsidP="005177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5177A1" w:rsidRPr="00342BD1" w:rsidRDefault="005177A1" w:rsidP="005177A1">
      <w:pPr>
        <w:pStyle w:val="af7"/>
        <w:numPr>
          <w:ilvl w:val="0"/>
          <w:numId w:val="12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42BD1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5177A1" w:rsidRPr="00342BD1" w:rsidTr="002B59A8">
        <w:tc>
          <w:tcPr>
            <w:tcW w:w="4503" w:type="dxa"/>
          </w:tcPr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177A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______________ /________________/          </w:t>
            </w:r>
          </w:p>
        </w:tc>
      </w:tr>
    </w:tbl>
    <w:p w:rsidR="005177A1" w:rsidRPr="00342BD1" w:rsidRDefault="005177A1" w:rsidP="005177A1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Default="005177A1" w:rsidP="005177A1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Pr="00342BD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5177A1" w:rsidRPr="00342BD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5177A1" w:rsidRPr="00342BD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 от «___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proofErr w:type="gram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»  _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ода</w:t>
      </w:r>
    </w:p>
    <w:p w:rsidR="005177A1" w:rsidRPr="00342BD1" w:rsidRDefault="005177A1" w:rsidP="005177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177A1" w:rsidRPr="00342BD1" w:rsidRDefault="005177A1" w:rsidP="005177A1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5177A1" w:rsidRPr="00342BD1" w:rsidRDefault="005177A1" w:rsidP="005177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5177A1" w:rsidRPr="00342BD1" w:rsidRDefault="005177A1" w:rsidP="005177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177A1" w:rsidRPr="00342BD1" w:rsidRDefault="005177A1" w:rsidP="005177A1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5177A1" w:rsidRPr="00342BD1" w:rsidRDefault="005177A1" w:rsidP="005177A1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Исполняющего обязанности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Председателя </w:t>
      </w:r>
      <w:proofErr w:type="spellStart"/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, действующего на  основании 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Распоряжения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Продавец), с одной стороны, и 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29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., кадастровый номер: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66:33:0101012:2917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(категория земель: земли населенных пунктов, разрешенное использование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размещение гаражей для собственных нужд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5177A1" w:rsidRPr="00342BD1" w:rsidTr="002B59A8">
        <w:tc>
          <w:tcPr>
            <w:tcW w:w="4219" w:type="dxa"/>
          </w:tcPr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177A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177A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______________ /________________/          </w:t>
            </w:r>
          </w:p>
        </w:tc>
      </w:tr>
    </w:tbl>
    <w:p w:rsidR="005177A1" w:rsidRDefault="005177A1" w:rsidP="005177A1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5177A1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5177A1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5177A1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FE3401" w:rsidRDefault="005177A1" w:rsidP="005177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805546">
        <w:rPr>
          <w:rFonts w:ascii="Liberation Serif" w:hAnsi="Liberation Serif"/>
          <w:sz w:val="24"/>
          <w:szCs w:val="24"/>
        </w:rPr>
        <w:t>7</w:t>
      </w:r>
      <w:r w:rsidRPr="00FE3401">
        <w:rPr>
          <w:rFonts w:ascii="Liberation Serif" w:hAnsi="Liberation Serif"/>
          <w:sz w:val="24"/>
          <w:szCs w:val="24"/>
        </w:rPr>
        <w:t xml:space="preserve"> </w:t>
      </w:r>
    </w:p>
    <w:p w:rsidR="005177A1" w:rsidRPr="00FE3401" w:rsidRDefault="005177A1" w:rsidP="005177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5177A1" w:rsidRDefault="005177A1" w:rsidP="005177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>в электронной форм</w:t>
      </w:r>
      <w:r>
        <w:rPr>
          <w:rFonts w:ascii="Liberation Serif" w:hAnsi="Liberation Serif"/>
          <w:sz w:val="24"/>
          <w:szCs w:val="24"/>
        </w:rPr>
        <w:t>е</w:t>
      </w:r>
    </w:p>
    <w:p w:rsidR="005177A1" w:rsidRDefault="005177A1" w:rsidP="005177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177A1" w:rsidRPr="00342BD1" w:rsidRDefault="005177A1" w:rsidP="005177A1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5177A1" w:rsidRPr="00342BD1" w:rsidRDefault="005177A1" w:rsidP="005177A1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5177A1" w:rsidRPr="00342BD1" w:rsidRDefault="005177A1" w:rsidP="005177A1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 от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«_____»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____________ 2024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Исполняющего обязанности Председателя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 действующего на основании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Распоряжения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5177A1" w:rsidRPr="00342BD1" w:rsidRDefault="005177A1" w:rsidP="005177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Свердловская область,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ул. 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29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66:33:0101012:291</w:t>
      </w:r>
      <w:r w:rsidR="00805546">
        <w:rPr>
          <w:rFonts w:ascii="Liberation Serif" w:eastAsiaTheme="minorHAnsi" w:hAnsi="Liberation Serif" w:cs="Liberation Serif"/>
          <w:sz w:val="24"/>
          <w:szCs w:val="24"/>
          <w:lang w:eastAsia="en-US"/>
        </w:rPr>
        <w:t>8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земли населенных пунктов;</w:t>
      </w:r>
    </w:p>
    <w:p w:rsidR="005177A1" w:rsidRDefault="005177A1" w:rsidP="005177A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размещение гаражей для собственных нужд;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5177A1" w:rsidRPr="003F4C7D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Сведения об ограничениях (обременениях):</w:t>
      </w:r>
    </w:p>
    <w:p w:rsidR="005177A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статьей 56 Земельного кодекса Российской Федерации (согласно сведениям, содержащимся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Едином государственном реестре недвижимости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)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5177A1" w:rsidRPr="00342BD1" w:rsidRDefault="005177A1" w:rsidP="005177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5177A1" w:rsidRPr="00342BD1" w:rsidRDefault="005177A1" w:rsidP="005177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val="ru-RU" w:eastAsia="en-US"/>
        </w:rPr>
        <w:t>Оплата по договору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5177A1" w:rsidRPr="00342BD1" w:rsidRDefault="005177A1" w:rsidP="005177A1">
      <w:pPr>
        <w:pStyle w:val="af7"/>
        <w:numPr>
          <w:ilvl w:val="0"/>
          <w:numId w:val="12"/>
        </w:num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5177A1" w:rsidRPr="00342BD1" w:rsidRDefault="005177A1" w:rsidP="005177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5177A1" w:rsidRPr="00342BD1" w:rsidRDefault="005177A1" w:rsidP="005177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5177A1" w:rsidRPr="00342BD1" w:rsidRDefault="005177A1" w:rsidP="005177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5177A1" w:rsidRPr="00342BD1" w:rsidRDefault="005177A1" w:rsidP="005177A1">
      <w:pPr>
        <w:pStyle w:val="af7"/>
        <w:numPr>
          <w:ilvl w:val="0"/>
          <w:numId w:val="12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42BD1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5177A1" w:rsidRPr="00342BD1" w:rsidTr="002B59A8">
        <w:tc>
          <w:tcPr>
            <w:tcW w:w="4503" w:type="dxa"/>
          </w:tcPr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177A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______________ /________________/          </w:t>
            </w:r>
          </w:p>
        </w:tc>
      </w:tr>
    </w:tbl>
    <w:p w:rsidR="005177A1" w:rsidRPr="00342BD1" w:rsidRDefault="005177A1" w:rsidP="005177A1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Default="005177A1" w:rsidP="005177A1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Pr="00342BD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5177A1" w:rsidRPr="00342BD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5177A1" w:rsidRPr="00342BD1" w:rsidRDefault="005177A1" w:rsidP="005177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 от «___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proofErr w:type="gram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»  _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ода</w:t>
      </w:r>
    </w:p>
    <w:p w:rsidR="005177A1" w:rsidRPr="00342BD1" w:rsidRDefault="005177A1" w:rsidP="005177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177A1" w:rsidRPr="00342BD1" w:rsidRDefault="005177A1" w:rsidP="005177A1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5177A1" w:rsidRPr="00342BD1" w:rsidRDefault="005177A1" w:rsidP="005177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5177A1" w:rsidRPr="00342BD1" w:rsidRDefault="005177A1" w:rsidP="005177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177A1" w:rsidRPr="00342BD1" w:rsidRDefault="005177A1" w:rsidP="005177A1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5177A1" w:rsidRPr="00342BD1" w:rsidRDefault="005177A1" w:rsidP="005177A1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Исполняющего обязанности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Председателя </w:t>
      </w:r>
      <w:proofErr w:type="spellStart"/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, действующего на  основании 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Распоряжения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Продавец), с одной стороны, и 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29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., кадастровый номер: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66:33:0101012:291</w:t>
      </w:r>
      <w:r w:rsidR="00805546">
        <w:rPr>
          <w:rFonts w:ascii="Liberation Serif" w:eastAsiaTheme="minorHAnsi" w:hAnsi="Liberation Serif" w:cs="Liberation Serif"/>
          <w:sz w:val="24"/>
          <w:szCs w:val="24"/>
          <w:lang w:eastAsia="en-US"/>
        </w:rPr>
        <w:t>8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(категория земель: земли населенных пунктов, разрешенное использование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размещение гаражей для собственных нужд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5177A1" w:rsidRPr="00342BD1" w:rsidRDefault="005177A1" w:rsidP="005177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177A1" w:rsidRPr="00342BD1" w:rsidRDefault="005177A1" w:rsidP="005177A1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5177A1" w:rsidRPr="00342BD1" w:rsidTr="002B59A8">
        <w:tc>
          <w:tcPr>
            <w:tcW w:w="4219" w:type="dxa"/>
          </w:tcPr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177A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177A1" w:rsidRPr="00342BD1" w:rsidRDefault="005177A1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177A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5177A1" w:rsidRPr="00342BD1" w:rsidRDefault="005177A1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______________ /________________/          </w:t>
            </w:r>
          </w:p>
        </w:tc>
      </w:tr>
    </w:tbl>
    <w:p w:rsidR="005177A1" w:rsidRDefault="005177A1" w:rsidP="005177A1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5177A1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5177A1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5177A1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Pr="00FE3401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Приложение № </w:t>
      </w:r>
      <w:r>
        <w:rPr>
          <w:rFonts w:ascii="Liberation Serif" w:hAnsi="Liberation Serif"/>
          <w:sz w:val="24"/>
          <w:szCs w:val="24"/>
        </w:rPr>
        <w:t>8</w:t>
      </w:r>
      <w:r w:rsidRPr="00FE3401">
        <w:rPr>
          <w:rFonts w:ascii="Liberation Serif" w:hAnsi="Liberation Serif"/>
          <w:sz w:val="24"/>
          <w:szCs w:val="24"/>
        </w:rPr>
        <w:t xml:space="preserve"> </w:t>
      </w:r>
    </w:p>
    <w:p w:rsidR="00805546" w:rsidRPr="00FE3401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805546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>в электронной форм</w:t>
      </w:r>
      <w:r>
        <w:rPr>
          <w:rFonts w:ascii="Liberation Serif" w:hAnsi="Liberation Serif"/>
          <w:sz w:val="24"/>
          <w:szCs w:val="24"/>
        </w:rPr>
        <w:t>е</w:t>
      </w:r>
    </w:p>
    <w:p w:rsidR="00805546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805546" w:rsidRPr="00342BD1" w:rsidRDefault="00805546" w:rsidP="0080554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805546" w:rsidRPr="00342BD1" w:rsidRDefault="00805546" w:rsidP="0080554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805546" w:rsidRPr="00342BD1" w:rsidRDefault="00805546" w:rsidP="00805546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 от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«_____»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____________ 2024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Исполняющего обязанности Председателя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 действующего на основании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Распоряжения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Свердловская область,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ул. 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29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66:33:0101012:2919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земли населенных пунктов;</w:t>
      </w:r>
    </w:p>
    <w:p w:rsidR="00805546" w:rsidRDefault="00805546" w:rsidP="0080554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размещение гаражей для собственных нужд;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805546" w:rsidRPr="003F4C7D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Сведения об ограничениях (обременениях):</w:t>
      </w:r>
    </w:p>
    <w:p w:rsidR="00805546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статьей 56 Земельного кодекса Российской Федерации (согласно сведениям, содержащимся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Едином государственном реестре недвижимости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)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val="ru-RU" w:eastAsia="en-US"/>
        </w:rPr>
        <w:t>Оплата по договору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805546" w:rsidRPr="00342BD1" w:rsidRDefault="00805546" w:rsidP="0080554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805546" w:rsidRPr="00342BD1" w:rsidRDefault="00805546" w:rsidP="0080554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805546" w:rsidRPr="00342BD1" w:rsidRDefault="00805546" w:rsidP="0080554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42BD1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805546" w:rsidRPr="00342BD1" w:rsidTr="002B59A8">
        <w:tc>
          <w:tcPr>
            <w:tcW w:w="4503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805546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______________ /________________/          </w:t>
            </w:r>
          </w:p>
        </w:tc>
      </w:tr>
    </w:tbl>
    <w:p w:rsidR="00805546" w:rsidRPr="00342BD1" w:rsidRDefault="00805546" w:rsidP="0080554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Pr="00342BD1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805546" w:rsidRPr="00342BD1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805546" w:rsidRPr="00342BD1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 от «___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proofErr w:type="gram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»  _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ода</w:t>
      </w: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05546" w:rsidRPr="00342BD1" w:rsidRDefault="00805546" w:rsidP="0080554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805546" w:rsidRPr="00342BD1" w:rsidRDefault="00805546" w:rsidP="00805546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Исполняющего обязанности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Председателя </w:t>
      </w:r>
      <w:proofErr w:type="spellStart"/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, действующего на  основании 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Распоряжения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Продавец), с одной стороны, и 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29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., кадастровый номер: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66:33:0101012:2919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(категория земель: земли населенных пунктов, разрешенное использование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размещение гаражей для собственных нужд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805546" w:rsidRPr="00342BD1" w:rsidTr="002B59A8">
        <w:tc>
          <w:tcPr>
            <w:tcW w:w="4219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805546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805546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______________ /________________/          </w:t>
            </w:r>
          </w:p>
        </w:tc>
      </w:tr>
    </w:tbl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B711A1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Pr="00FE3401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>
        <w:rPr>
          <w:rFonts w:ascii="Liberation Serif" w:hAnsi="Liberation Serif"/>
          <w:sz w:val="24"/>
          <w:szCs w:val="24"/>
        </w:rPr>
        <w:t>9</w:t>
      </w:r>
    </w:p>
    <w:p w:rsidR="00805546" w:rsidRPr="00FE3401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805546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>в электронной форм</w:t>
      </w:r>
      <w:r>
        <w:rPr>
          <w:rFonts w:ascii="Liberation Serif" w:hAnsi="Liberation Serif"/>
          <w:sz w:val="24"/>
          <w:szCs w:val="24"/>
        </w:rPr>
        <w:t>е</w:t>
      </w:r>
    </w:p>
    <w:p w:rsidR="00805546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805546" w:rsidRPr="00342BD1" w:rsidRDefault="00805546" w:rsidP="0080554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805546" w:rsidRPr="00342BD1" w:rsidRDefault="00805546" w:rsidP="0080554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805546" w:rsidRPr="00342BD1" w:rsidRDefault="00805546" w:rsidP="00805546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 от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«_____»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____________ 2024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Исполняющего обязанности Председателя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 действующего на основании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Распоряжения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Свердловская область,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ул. 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29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66:33:0101012:2920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земли населенных пунктов;</w:t>
      </w:r>
    </w:p>
    <w:p w:rsidR="00805546" w:rsidRDefault="00805546" w:rsidP="0080554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размещение гаражей для собственных нужд;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805546" w:rsidRPr="003F4C7D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Сведения об ограничениях (обременениях):</w:t>
      </w:r>
    </w:p>
    <w:p w:rsidR="00805546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статьей 56 Земельного кодекса Российской Федерации (согласно сведениям, содержащимся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Едином государственном реестре недвижимости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)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val="ru-RU" w:eastAsia="en-US"/>
        </w:rPr>
        <w:t>Оплата по договору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805546" w:rsidRPr="00342BD1" w:rsidRDefault="00805546" w:rsidP="0080554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805546" w:rsidRPr="00342BD1" w:rsidRDefault="00805546" w:rsidP="0080554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805546" w:rsidRPr="00342BD1" w:rsidRDefault="00805546" w:rsidP="0080554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42BD1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805546" w:rsidRPr="00342BD1" w:rsidTr="002B59A8">
        <w:tc>
          <w:tcPr>
            <w:tcW w:w="4503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805546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______________ /________________/          </w:t>
            </w:r>
          </w:p>
        </w:tc>
      </w:tr>
    </w:tbl>
    <w:p w:rsidR="00805546" w:rsidRPr="00342BD1" w:rsidRDefault="00805546" w:rsidP="0080554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Pr="00342BD1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805546" w:rsidRPr="00342BD1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805546" w:rsidRPr="00342BD1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 от «___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proofErr w:type="gram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»  _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ода</w:t>
      </w: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05546" w:rsidRPr="00342BD1" w:rsidRDefault="00805546" w:rsidP="0080554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805546" w:rsidRPr="00342BD1" w:rsidRDefault="00805546" w:rsidP="00805546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Исполняющего обязанности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Председателя </w:t>
      </w:r>
      <w:proofErr w:type="spellStart"/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, действующего на  основании 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Распоряжения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Продавец), с одной стороны, и 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29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., кадастровый номер: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66:33:0101012:2920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(категория земель: земли населенных пунктов, разрешенное использование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размещение гаражей для собственных нужд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805546" w:rsidRPr="00342BD1" w:rsidTr="002B59A8">
        <w:tc>
          <w:tcPr>
            <w:tcW w:w="4219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805546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805546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______________ /________________/          </w:t>
            </w:r>
          </w:p>
        </w:tc>
      </w:tr>
    </w:tbl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Pr="00FE3401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>
        <w:rPr>
          <w:rFonts w:ascii="Liberation Serif" w:hAnsi="Liberation Serif"/>
          <w:sz w:val="24"/>
          <w:szCs w:val="24"/>
        </w:rPr>
        <w:t>10</w:t>
      </w:r>
    </w:p>
    <w:p w:rsidR="00805546" w:rsidRPr="00FE3401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805546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>в электронной форм</w:t>
      </w:r>
      <w:r>
        <w:rPr>
          <w:rFonts w:ascii="Liberation Serif" w:hAnsi="Liberation Serif"/>
          <w:sz w:val="24"/>
          <w:szCs w:val="24"/>
        </w:rPr>
        <w:t>е</w:t>
      </w:r>
    </w:p>
    <w:p w:rsidR="00805546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805546" w:rsidRPr="00342BD1" w:rsidRDefault="00805546" w:rsidP="0080554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805546" w:rsidRPr="00342BD1" w:rsidRDefault="00805546" w:rsidP="0080554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805546" w:rsidRPr="00342BD1" w:rsidRDefault="00805546" w:rsidP="00805546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 от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«_____»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____________ 2024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Исполняющего обязанности Председателя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 действующего на основании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Распоряжения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Свердловская область,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ул. 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29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66:33:0101012:2921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земли населенных пунктов;</w:t>
      </w:r>
    </w:p>
    <w:p w:rsidR="00805546" w:rsidRDefault="00805546" w:rsidP="0080554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размещение гаражей для собственных нужд;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805546" w:rsidRPr="003F4C7D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Сведения об ограничениях (обременениях):</w:t>
      </w:r>
    </w:p>
    <w:p w:rsidR="00805546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статьей 56 Земельного кодекса Российской Федерации (согласно сведениям, содержащимся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Едином государственном реестре недвижимости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)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val="ru-RU" w:eastAsia="en-US"/>
        </w:rPr>
        <w:t>Оплата по договору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805546" w:rsidRPr="00342BD1" w:rsidRDefault="00805546" w:rsidP="0080554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805546" w:rsidRPr="00342BD1" w:rsidRDefault="00805546" w:rsidP="0080554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805546" w:rsidRPr="00342BD1" w:rsidRDefault="00805546" w:rsidP="0080554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42BD1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805546" w:rsidRPr="00342BD1" w:rsidTr="002B59A8">
        <w:tc>
          <w:tcPr>
            <w:tcW w:w="4503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805546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______________ /________________/          </w:t>
            </w:r>
          </w:p>
        </w:tc>
      </w:tr>
    </w:tbl>
    <w:p w:rsidR="00805546" w:rsidRPr="00342BD1" w:rsidRDefault="00805546" w:rsidP="0080554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Pr="00342BD1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805546" w:rsidRPr="00342BD1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805546" w:rsidRPr="00342BD1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 от «___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proofErr w:type="gram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»  _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ода</w:t>
      </w: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05546" w:rsidRPr="00342BD1" w:rsidRDefault="00805546" w:rsidP="0080554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805546" w:rsidRPr="00342BD1" w:rsidRDefault="00805546" w:rsidP="00805546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Исполняющего обязанности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Председателя </w:t>
      </w:r>
      <w:proofErr w:type="spellStart"/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, действующего на  основании 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Распоряжения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Продавец), с одной стороны, и 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29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., кадастровый номер: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66:33:0101012:2921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(категория земель: земли населенных пунктов, разрешенное использование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размещение гаражей для собственных нужд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805546" w:rsidRPr="00342BD1" w:rsidTr="002B59A8">
        <w:tc>
          <w:tcPr>
            <w:tcW w:w="4219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805546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805546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______________ /________________/          </w:t>
            </w:r>
          </w:p>
        </w:tc>
      </w:tr>
    </w:tbl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Pr="00FE3401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Приложение № </w:t>
      </w:r>
      <w:r>
        <w:rPr>
          <w:rFonts w:ascii="Liberation Serif" w:hAnsi="Liberation Serif"/>
          <w:sz w:val="24"/>
          <w:szCs w:val="24"/>
        </w:rPr>
        <w:t>11</w:t>
      </w:r>
      <w:r w:rsidRPr="00FE3401">
        <w:rPr>
          <w:rFonts w:ascii="Liberation Serif" w:hAnsi="Liberation Serif"/>
          <w:sz w:val="24"/>
          <w:szCs w:val="24"/>
        </w:rPr>
        <w:t xml:space="preserve"> </w:t>
      </w:r>
    </w:p>
    <w:p w:rsidR="00805546" w:rsidRPr="00FE3401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805546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>в электронной форм</w:t>
      </w:r>
      <w:r>
        <w:rPr>
          <w:rFonts w:ascii="Liberation Serif" w:hAnsi="Liberation Serif"/>
          <w:sz w:val="24"/>
          <w:szCs w:val="24"/>
        </w:rPr>
        <w:t>е</w:t>
      </w:r>
    </w:p>
    <w:p w:rsidR="00805546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805546" w:rsidRPr="00342BD1" w:rsidRDefault="00805546" w:rsidP="0080554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805546" w:rsidRPr="00342BD1" w:rsidRDefault="00805546" w:rsidP="0080554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805546" w:rsidRPr="00342BD1" w:rsidRDefault="00805546" w:rsidP="00805546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 от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«_____»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____________ 2024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Исполняющего обязанности Председателя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 действующего на основании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Распоряжения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Свердловская область,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ул. 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29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66:33:0101012:2922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земли населенных пунктов;</w:t>
      </w:r>
    </w:p>
    <w:p w:rsidR="00805546" w:rsidRDefault="00805546" w:rsidP="0080554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размещение гаражей для собственных нужд;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805546" w:rsidRPr="003F4C7D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Сведения об ограничениях (обременениях):</w:t>
      </w:r>
    </w:p>
    <w:p w:rsidR="00805546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статьей 56 Земельного кодекса Российской Федерации (согласно сведениям, содержащимся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Едином государственном реестре недвижимости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)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val="ru-RU" w:eastAsia="en-US"/>
        </w:rPr>
        <w:t>Оплата по договору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805546" w:rsidRPr="00342BD1" w:rsidRDefault="00805546" w:rsidP="0080554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805546" w:rsidRPr="00342BD1" w:rsidRDefault="00805546" w:rsidP="0080554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805546" w:rsidRPr="00342BD1" w:rsidRDefault="00805546" w:rsidP="0080554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42BD1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805546" w:rsidRPr="00342BD1" w:rsidTr="002B59A8">
        <w:tc>
          <w:tcPr>
            <w:tcW w:w="4503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805546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______________ /________________/          </w:t>
            </w:r>
          </w:p>
        </w:tc>
      </w:tr>
    </w:tbl>
    <w:p w:rsidR="00805546" w:rsidRPr="00342BD1" w:rsidRDefault="00805546" w:rsidP="0080554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Pr="00342BD1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805546" w:rsidRPr="00342BD1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805546" w:rsidRPr="00342BD1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 от «___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proofErr w:type="gram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»  _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ода</w:t>
      </w: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05546" w:rsidRPr="00342BD1" w:rsidRDefault="00805546" w:rsidP="0080554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805546" w:rsidRPr="00342BD1" w:rsidRDefault="00805546" w:rsidP="00805546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Исполняющего обязанности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Председателя </w:t>
      </w:r>
      <w:proofErr w:type="spellStart"/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, действующего на  основании 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Распоряжения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Продавец), с одной стороны, и 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29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., кадастровый номер: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66:33:0101012:2922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(категория земель: земли населенных пунктов, разрешенное использование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размещение гаражей для собственных нужд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805546" w:rsidRPr="00342BD1" w:rsidTr="002B59A8">
        <w:tc>
          <w:tcPr>
            <w:tcW w:w="4219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805546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805546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______________ /________________/          </w:t>
            </w:r>
          </w:p>
        </w:tc>
      </w:tr>
    </w:tbl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Pr="00FE3401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>
        <w:rPr>
          <w:rFonts w:ascii="Liberation Serif" w:hAnsi="Liberation Serif"/>
          <w:sz w:val="24"/>
          <w:szCs w:val="24"/>
        </w:rPr>
        <w:t>12</w:t>
      </w:r>
      <w:r w:rsidRPr="00FE3401">
        <w:rPr>
          <w:rFonts w:ascii="Liberation Serif" w:hAnsi="Liberation Serif"/>
          <w:sz w:val="24"/>
          <w:szCs w:val="24"/>
        </w:rPr>
        <w:t xml:space="preserve"> </w:t>
      </w:r>
    </w:p>
    <w:p w:rsidR="00805546" w:rsidRPr="00FE3401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805546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>в электронной форм</w:t>
      </w:r>
      <w:r>
        <w:rPr>
          <w:rFonts w:ascii="Liberation Serif" w:hAnsi="Liberation Serif"/>
          <w:sz w:val="24"/>
          <w:szCs w:val="24"/>
        </w:rPr>
        <w:t>е</w:t>
      </w:r>
    </w:p>
    <w:p w:rsidR="00805546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805546" w:rsidRPr="00342BD1" w:rsidRDefault="00805546" w:rsidP="0080554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805546" w:rsidRPr="00342BD1" w:rsidRDefault="00805546" w:rsidP="0080554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805546" w:rsidRPr="00342BD1" w:rsidRDefault="00805546" w:rsidP="00805546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 от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«_____»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____________ 2024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Исполняющего обязанности Председателя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 действующего на основании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Распоряжения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Свердловская область,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ул. 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29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66:33:0101012:2923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земли населенных пунктов;</w:t>
      </w:r>
    </w:p>
    <w:p w:rsidR="00805546" w:rsidRDefault="00805546" w:rsidP="0080554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размещение гаражей для собственных нужд;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805546" w:rsidRPr="003F4C7D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Сведения об ограничениях (обременениях):</w:t>
      </w:r>
    </w:p>
    <w:p w:rsidR="00805546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статьей 56 Земельного кодекса Российской Федерации (согласно сведениям, содержащимся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Едином государственном реестре недвижимости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)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val="ru-RU" w:eastAsia="en-US"/>
        </w:rPr>
        <w:t>Оплата по договору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805546" w:rsidRPr="00342BD1" w:rsidRDefault="00805546" w:rsidP="0080554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805546" w:rsidRPr="00342BD1" w:rsidRDefault="00805546" w:rsidP="0080554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805546" w:rsidRPr="00342BD1" w:rsidRDefault="00805546" w:rsidP="0080554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42BD1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805546" w:rsidRPr="00342BD1" w:rsidTr="002B59A8">
        <w:tc>
          <w:tcPr>
            <w:tcW w:w="4503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805546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______________ /________________/          </w:t>
            </w:r>
          </w:p>
        </w:tc>
      </w:tr>
    </w:tbl>
    <w:p w:rsidR="00805546" w:rsidRPr="00342BD1" w:rsidRDefault="00805546" w:rsidP="0080554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Pr="00342BD1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805546" w:rsidRPr="00342BD1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805546" w:rsidRPr="00342BD1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 от «___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proofErr w:type="gram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»  _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ода</w:t>
      </w: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05546" w:rsidRPr="00342BD1" w:rsidRDefault="00805546" w:rsidP="0080554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805546" w:rsidRPr="00342BD1" w:rsidRDefault="00805546" w:rsidP="00805546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Исполняющего обязанности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Председателя </w:t>
      </w:r>
      <w:proofErr w:type="spellStart"/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, действующего на  основании 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Распоряжения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Продавец), с одной стороны, и 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29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., кадастровый номер: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66:33:0101012:2923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(категория земель: земли населенных пунктов, разрешенное использование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размещение гаражей для собственных нужд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805546" w:rsidRPr="00342BD1" w:rsidTr="002B59A8">
        <w:tc>
          <w:tcPr>
            <w:tcW w:w="4219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805546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805546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______________ /________________/          </w:t>
            </w:r>
          </w:p>
        </w:tc>
      </w:tr>
    </w:tbl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Pr="00FE3401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>
        <w:rPr>
          <w:rFonts w:ascii="Liberation Serif" w:hAnsi="Liberation Serif"/>
          <w:sz w:val="24"/>
          <w:szCs w:val="24"/>
        </w:rPr>
        <w:t>13</w:t>
      </w:r>
    </w:p>
    <w:p w:rsidR="00805546" w:rsidRPr="00FE3401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805546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>в электронной форм</w:t>
      </w:r>
      <w:r>
        <w:rPr>
          <w:rFonts w:ascii="Liberation Serif" w:hAnsi="Liberation Serif"/>
          <w:sz w:val="24"/>
          <w:szCs w:val="24"/>
        </w:rPr>
        <w:t>е</w:t>
      </w:r>
    </w:p>
    <w:p w:rsidR="00805546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805546" w:rsidRPr="00342BD1" w:rsidRDefault="00805546" w:rsidP="0080554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805546" w:rsidRPr="00342BD1" w:rsidRDefault="00805546" w:rsidP="0080554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805546" w:rsidRPr="00342BD1" w:rsidRDefault="00805546" w:rsidP="00805546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 от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«_____»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____________ 2024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Исполняющего обязанности Председателя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 действующего на основании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Распоряжения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Свердловская область,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ул. 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29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66:33:0101012:2924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земли населенных пунктов;</w:t>
      </w:r>
    </w:p>
    <w:p w:rsidR="00805546" w:rsidRDefault="00805546" w:rsidP="0080554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размещение гаражей для собственных нужд;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805546" w:rsidRPr="003F4C7D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Сведения об ограничениях (обременениях):</w:t>
      </w:r>
    </w:p>
    <w:p w:rsidR="00805546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статьей 56 Земельного кодекса Российской Федерации (согласно сведениям, содержащимся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Едином государственном реестре недвижимости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)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val="ru-RU" w:eastAsia="en-US"/>
        </w:rPr>
        <w:t>Оплата по договору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805546" w:rsidRPr="00342BD1" w:rsidRDefault="00805546" w:rsidP="0080554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805546" w:rsidRPr="00342BD1" w:rsidRDefault="00805546" w:rsidP="0080554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805546" w:rsidRPr="00342BD1" w:rsidRDefault="00805546" w:rsidP="0080554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42BD1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805546" w:rsidRPr="00342BD1" w:rsidTr="002B59A8">
        <w:tc>
          <w:tcPr>
            <w:tcW w:w="4503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805546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______________ /________________/          </w:t>
            </w:r>
          </w:p>
        </w:tc>
      </w:tr>
    </w:tbl>
    <w:p w:rsidR="00805546" w:rsidRPr="00342BD1" w:rsidRDefault="00805546" w:rsidP="0080554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Pr="00342BD1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805546" w:rsidRPr="00342BD1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805546" w:rsidRPr="00342BD1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 от «___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proofErr w:type="gram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»  _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ода</w:t>
      </w: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05546" w:rsidRPr="00342BD1" w:rsidRDefault="00805546" w:rsidP="0080554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805546" w:rsidRPr="00342BD1" w:rsidRDefault="00805546" w:rsidP="00805546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Исполняющего обязанности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Председателя </w:t>
      </w:r>
      <w:proofErr w:type="spellStart"/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, действующего на  основании 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Распоряжения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Продавец), с одной стороны, и 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29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., кадастровый номер: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66:33:0101012:2924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(категория земель: земли населенных пунктов, разрешенное использование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размещение гаражей для собственных нужд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805546" w:rsidRPr="00342BD1" w:rsidTr="002B59A8">
        <w:tc>
          <w:tcPr>
            <w:tcW w:w="4219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805546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805546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______________ /________________/          </w:t>
            </w:r>
          </w:p>
        </w:tc>
      </w:tr>
    </w:tbl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Pr="00FE3401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Приложение № </w:t>
      </w:r>
      <w:r>
        <w:rPr>
          <w:rFonts w:ascii="Liberation Serif" w:hAnsi="Liberation Serif"/>
          <w:sz w:val="24"/>
          <w:szCs w:val="24"/>
        </w:rPr>
        <w:t>14</w:t>
      </w:r>
    </w:p>
    <w:p w:rsidR="00805546" w:rsidRPr="00FE3401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805546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FE3401">
        <w:rPr>
          <w:rFonts w:ascii="Liberation Serif" w:hAnsi="Liberation Serif"/>
          <w:sz w:val="24"/>
          <w:szCs w:val="24"/>
        </w:rPr>
        <w:t>в электронной форм</w:t>
      </w:r>
      <w:r>
        <w:rPr>
          <w:rFonts w:ascii="Liberation Serif" w:hAnsi="Liberation Serif"/>
          <w:sz w:val="24"/>
          <w:szCs w:val="24"/>
        </w:rPr>
        <w:t>е</w:t>
      </w:r>
    </w:p>
    <w:p w:rsidR="00805546" w:rsidRDefault="00805546" w:rsidP="0080554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805546" w:rsidRPr="00342BD1" w:rsidRDefault="00805546" w:rsidP="0080554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805546" w:rsidRPr="00342BD1" w:rsidRDefault="00805546" w:rsidP="0080554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805546" w:rsidRPr="00342BD1" w:rsidRDefault="00805546" w:rsidP="00805546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 от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«_____»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____________ 2024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Исполняющего обязанности Председателя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 действующего на основании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Распоряжения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Свердловская область,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ул. 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29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66:33:0101012:2925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земли населенных пунктов;</w:t>
      </w:r>
    </w:p>
    <w:p w:rsidR="00805546" w:rsidRDefault="00805546" w:rsidP="0080554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размещение гаражей для собственных нужд;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805546" w:rsidRPr="003F4C7D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Сведения об ограничениях (обременениях):</w:t>
      </w:r>
    </w:p>
    <w:p w:rsidR="00805546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статьей 56 Земельного кодекса Российской Федерации (согласно сведениям, содержащимся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3F4C7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Едином государственном реестре недвижимости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)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val="ru-RU" w:eastAsia="en-US"/>
        </w:rPr>
        <w:t>Оплата по договору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342BD1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805546" w:rsidRPr="00342BD1" w:rsidRDefault="00805546" w:rsidP="0080554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805546" w:rsidRPr="00342BD1" w:rsidRDefault="00805546" w:rsidP="0080554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805546" w:rsidRPr="00342BD1" w:rsidRDefault="00805546" w:rsidP="0080554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342BD1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805546" w:rsidRPr="00342BD1" w:rsidRDefault="00805546" w:rsidP="00805546">
      <w:pPr>
        <w:pStyle w:val="af7"/>
        <w:numPr>
          <w:ilvl w:val="0"/>
          <w:numId w:val="12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42BD1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805546" w:rsidRPr="00342BD1" w:rsidTr="002B59A8">
        <w:tc>
          <w:tcPr>
            <w:tcW w:w="4503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805546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______________ /________________/          </w:t>
            </w:r>
          </w:p>
        </w:tc>
      </w:tr>
    </w:tbl>
    <w:p w:rsidR="00805546" w:rsidRPr="00342BD1" w:rsidRDefault="00805546" w:rsidP="0080554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Pr="00342BD1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805546" w:rsidRPr="00342BD1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805546" w:rsidRPr="00342BD1" w:rsidRDefault="00805546" w:rsidP="0080554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 от «___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proofErr w:type="gram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»  _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4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г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ода</w:t>
      </w: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805546" w:rsidRPr="00342BD1" w:rsidRDefault="00805546" w:rsidP="0080554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05546" w:rsidRPr="00342BD1" w:rsidRDefault="00805546" w:rsidP="0080554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__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805546" w:rsidRPr="00342BD1" w:rsidRDefault="00805546" w:rsidP="00805546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342BD1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Исполняющего обязанности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Председателя </w:t>
      </w:r>
      <w:proofErr w:type="spellStart"/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Овчинниковой</w:t>
      </w:r>
      <w:proofErr w:type="spellEnd"/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Марии Валерьевны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, действующего на  основании 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Распоряжения 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Продавец), с одной стороны, и ___________________________________________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342BD1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29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proofErr w:type="spellStart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., кадастровый номер: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66:33:0101012:2925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, (категория земель: земли населенных пунктов, разрешенное использование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размещение гаражей для собственных нужд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Новая</w:t>
      </w:r>
      <w:r w:rsidRPr="00342BD1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805546" w:rsidRPr="00342BD1" w:rsidRDefault="00805546" w:rsidP="0080554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05546" w:rsidRPr="00342BD1" w:rsidRDefault="00805546" w:rsidP="00805546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805546" w:rsidRPr="00342BD1" w:rsidTr="002B59A8">
        <w:tc>
          <w:tcPr>
            <w:tcW w:w="4219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805546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805546" w:rsidRPr="00342BD1" w:rsidRDefault="00805546" w:rsidP="002B59A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sz w:val="24"/>
                <w:szCs w:val="24"/>
              </w:rPr>
              <w:t>________________/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 Овчинникова</w:t>
            </w: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805546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805546" w:rsidRPr="00342BD1" w:rsidRDefault="00805546" w:rsidP="002B59A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  <w:r w:rsidRPr="00342BD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______________ /________________/          </w:t>
            </w:r>
          </w:p>
        </w:tc>
      </w:tr>
    </w:tbl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805546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p w:rsidR="00805546" w:rsidRPr="00342BD1" w:rsidRDefault="00805546" w:rsidP="003D68DF">
      <w:pPr>
        <w:rPr>
          <w:rFonts w:ascii="Liberation Serif" w:hAnsi="Liberation Serif" w:cs="Liberation Serif"/>
          <w:sz w:val="24"/>
          <w:szCs w:val="24"/>
        </w:rPr>
      </w:pPr>
    </w:p>
    <w:sectPr w:rsidR="00805546" w:rsidRPr="00342BD1" w:rsidSect="00182D7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05E"/>
    <w:multiLevelType w:val="hybridMultilevel"/>
    <w:tmpl w:val="6EA2C454"/>
    <w:lvl w:ilvl="0" w:tplc="6AA2417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A26057"/>
    <w:multiLevelType w:val="multilevel"/>
    <w:tmpl w:val="C01CA8E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0" w:hanging="1440"/>
      </w:pPr>
      <w:rPr>
        <w:rFonts w:hint="default"/>
      </w:rPr>
    </w:lvl>
  </w:abstractNum>
  <w:abstractNum w:abstractNumId="2" w15:restartNumberingAfterBreak="0">
    <w:nsid w:val="18FA590A"/>
    <w:multiLevelType w:val="hybridMultilevel"/>
    <w:tmpl w:val="4C386306"/>
    <w:lvl w:ilvl="0" w:tplc="84FC3E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1D14F9"/>
    <w:multiLevelType w:val="hybridMultilevel"/>
    <w:tmpl w:val="4B6C067C"/>
    <w:lvl w:ilvl="0" w:tplc="4552B3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DB6481B"/>
    <w:multiLevelType w:val="multilevel"/>
    <w:tmpl w:val="AF04D6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8641DEF"/>
    <w:multiLevelType w:val="multilevel"/>
    <w:tmpl w:val="95F203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6" w15:restartNumberingAfterBreak="0">
    <w:nsid w:val="39EA7AC6"/>
    <w:multiLevelType w:val="hybridMultilevel"/>
    <w:tmpl w:val="27FC52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022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40703E5"/>
    <w:multiLevelType w:val="hybridMultilevel"/>
    <w:tmpl w:val="5A2CC63A"/>
    <w:lvl w:ilvl="0" w:tplc="4FBC56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EC5079D"/>
    <w:multiLevelType w:val="hybridMultilevel"/>
    <w:tmpl w:val="99F62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05C21"/>
    <w:multiLevelType w:val="hybridMultilevel"/>
    <w:tmpl w:val="8F44A6CC"/>
    <w:lvl w:ilvl="0" w:tplc="ADDC4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E33754"/>
    <w:multiLevelType w:val="hybridMultilevel"/>
    <w:tmpl w:val="C5A6FF66"/>
    <w:lvl w:ilvl="0" w:tplc="AFA27E3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3D77C5F"/>
    <w:multiLevelType w:val="hybridMultilevel"/>
    <w:tmpl w:val="C3008EE0"/>
    <w:lvl w:ilvl="0" w:tplc="F02EC2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A461FC"/>
    <w:multiLevelType w:val="hybridMultilevel"/>
    <w:tmpl w:val="2CF4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9F3A79"/>
    <w:multiLevelType w:val="multilevel"/>
    <w:tmpl w:val="3A74D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6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4"/>
  </w:num>
  <w:num w:numId="5">
    <w:abstractNumId w:val="14"/>
  </w:num>
  <w:num w:numId="6">
    <w:abstractNumId w:val="6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DF"/>
    <w:rsid w:val="0002135D"/>
    <w:rsid w:val="000406B4"/>
    <w:rsid w:val="000419F6"/>
    <w:rsid w:val="000441F6"/>
    <w:rsid w:val="000625C5"/>
    <w:rsid w:val="00064BBE"/>
    <w:rsid w:val="000819B6"/>
    <w:rsid w:val="00092FE3"/>
    <w:rsid w:val="000A724D"/>
    <w:rsid w:val="000C6094"/>
    <w:rsid w:val="000C698A"/>
    <w:rsid w:val="000E4688"/>
    <w:rsid w:val="000F12D6"/>
    <w:rsid w:val="0010764D"/>
    <w:rsid w:val="00115EDF"/>
    <w:rsid w:val="001254EF"/>
    <w:rsid w:val="00136D6E"/>
    <w:rsid w:val="00155B1F"/>
    <w:rsid w:val="00163B59"/>
    <w:rsid w:val="00164FEE"/>
    <w:rsid w:val="0016781C"/>
    <w:rsid w:val="00182D71"/>
    <w:rsid w:val="001C3E79"/>
    <w:rsid w:val="001F0BA6"/>
    <w:rsid w:val="00215836"/>
    <w:rsid w:val="002214D5"/>
    <w:rsid w:val="00227C33"/>
    <w:rsid w:val="00237B0E"/>
    <w:rsid w:val="002410BF"/>
    <w:rsid w:val="00267FA5"/>
    <w:rsid w:val="00273696"/>
    <w:rsid w:val="002B4041"/>
    <w:rsid w:val="002B59A8"/>
    <w:rsid w:val="002D50F6"/>
    <w:rsid w:val="002E2D95"/>
    <w:rsid w:val="00303902"/>
    <w:rsid w:val="003051DE"/>
    <w:rsid w:val="003072DF"/>
    <w:rsid w:val="00307BD9"/>
    <w:rsid w:val="003178C2"/>
    <w:rsid w:val="00334C32"/>
    <w:rsid w:val="00342BD1"/>
    <w:rsid w:val="003622DB"/>
    <w:rsid w:val="003B6900"/>
    <w:rsid w:val="003D4D6F"/>
    <w:rsid w:val="003D68DF"/>
    <w:rsid w:val="003E1424"/>
    <w:rsid w:val="003F4C7D"/>
    <w:rsid w:val="00463698"/>
    <w:rsid w:val="00463E62"/>
    <w:rsid w:val="00496117"/>
    <w:rsid w:val="004A2DF6"/>
    <w:rsid w:val="004A5F90"/>
    <w:rsid w:val="004E0803"/>
    <w:rsid w:val="004F2F42"/>
    <w:rsid w:val="004F5636"/>
    <w:rsid w:val="005177A1"/>
    <w:rsid w:val="005276A8"/>
    <w:rsid w:val="00565C0C"/>
    <w:rsid w:val="005711B5"/>
    <w:rsid w:val="00572A37"/>
    <w:rsid w:val="005C6364"/>
    <w:rsid w:val="005D3302"/>
    <w:rsid w:val="005E4F14"/>
    <w:rsid w:val="005F4A62"/>
    <w:rsid w:val="00602F63"/>
    <w:rsid w:val="006059F0"/>
    <w:rsid w:val="0061319F"/>
    <w:rsid w:val="00613F4D"/>
    <w:rsid w:val="00615760"/>
    <w:rsid w:val="00617672"/>
    <w:rsid w:val="0067351A"/>
    <w:rsid w:val="006770A3"/>
    <w:rsid w:val="00684736"/>
    <w:rsid w:val="0069450F"/>
    <w:rsid w:val="006A4E8C"/>
    <w:rsid w:val="006C05B5"/>
    <w:rsid w:val="006F7505"/>
    <w:rsid w:val="00704CAF"/>
    <w:rsid w:val="0071509F"/>
    <w:rsid w:val="007201EF"/>
    <w:rsid w:val="00721EB2"/>
    <w:rsid w:val="00723E81"/>
    <w:rsid w:val="00741AC3"/>
    <w:rsid w:val="00750151"/>
    <w:rsid w:val="00753235"/>
    <w:rsid w:val="00763FCE"/>
    <w:rsid w:val="007640D3"/>
    <w:rsid w:val="007A6A8A"/>
    <w:rsid w:val="007D0805"/>
    <w:rsid w:val="007E1269"/>
    <w:rsid w:val="007E3ACD"/>
    <w:rsid w:val="007E726E"/>
    <w:rsid w:val="007F7BD5"/>
    <w:rsid w:val="00805546"/>
    <w:rsid w:val="00863AC5"/>
    <w:rsid w:val="008860B6"/>
    <w:rsid w:val="008A6069"/>
    <w:rsid w:val="008B439C"/>
    <w:rsid w:val="008C1F66"/>
    <w:rsid w:val="008D51D4"/>
    <w:rsid w:val="009074A9"/>
    <w:rsid w:val="009107A7"/>
    <w:rsid w:val="00914DFD"/>
    <w:rsid w:val="00916DD7"/>
    <w:rsid w:val="009211FE"/>
    <w:rsid w:val="00942A6A"/>
    <w:rsid w:val="009545AC"/>
    <w:rsid w:val="00961C7C"/>
    <w:rsid w:val="00980585"/>
    <w:rsid w:val="0098367F"/>
    <w:rsid w:val="009A7A46"/>
    <w:rsid w:val="009B3EA3"/>
    <w:rsid w:val="009C4450"/>
    <w:rsid w:val="009D404C"/>
    <w:rsid w:val="009F64C9"/>
    <w:rsid w:val="009F6933"/>
    <w:rsid w:val="00A15BBE"/>
    <w:rsid w:val="00A25D4E"/>
    <w:rsid w:val="00A30660"/>
    <w:rsid w:val="00A47864"/>
    <w:rsid w:val="00A517E2"/>
    <w:rsid w:val="00A90EAD"/>
    <w:rsid w:val="00A93EEF"/>
    <w:rsid w:val="00A95E01"/>
    <w:rsid w:val="00AA6E4D"/>
    <w:rsid w:val="00AB76BD"/>
    <w:rsid w:val="00AC7EF9"/>
    <w:rsid w:val="00AD0E31"/>
    <w:rsid w:val="00AF0BBE"/>
    <w:rsid w:val="00AF63DC"/>
    <w:rsid w:val="00B21228"/>
    <w:rsid w:val="00B227F7"/>
    <w:rsid w:val="00B40EC7"/>
    <w:rsid w:val="00B64405"/>
    <w:rsid w:val="00B711A1"/>
    <w:rsid w:val="00BD10A0"/>
    <w:rsid w:val="00BD36E2"/>
    <w:rsid w:val="00BE0130"/>
    <w:rsid w:val="00BF7287"/>
    <w:rsid w:val="00C34E00"/>
    <w:rsid w:val="00C50BA1"/>
    <w:rsid w:val="00C64EBB"/>
    <w:rsid w:val="00C70FB7"/>
    <w:rsid w:val="00C8733C"/>
    <w:rsid w:val="00C90762"/>
    <w:rsid w:val="00CA0B5C"/>
    <w:rsid w:val="00CD1640"/>
    <w:rsid w:val="00CD580E"/>
    <w:rsid w:val="00D11794"/>
    <w:rsid w:val="00D97368"/>
    <w:rsid w:val="00DA684A"/>
    <w:rsid w:val="00DB4850"/>
    <w:rsid w:val="00DF6BB4"/>
    <w:rsid w:val="00E34307"/>
    <w:rsid w:val="00E4778C"/>
    <w:rsid w:val="00E56D04"/>
    <w:rsid w:val="00E77EF2"/>
    <w:rsid w:val="00EA0044"/>
    <w:rsid w:val="00EB46A7"/>
    <w:rsid w:val="00ED310B"/>
    <w:rsid w:val="00ED421C"/>
    <w:rsid w:val="00EF1BC2"/>
    <w:rsid w:val="00F42A77"/>
    <w:rsid w:val="00F7086F"/>
    <w:rsid w:val="00FC553B"/>
    <w:rsid w:val="00FE3401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24E7"/>
  <w15:chartTrackingRefBased/>
  <w15:docId w15:val="{B8CEE294-DD1C-45E5-A11B-ADD3B639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D6E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68DF"/>
    <w:pPr>
      <w:keepNext/>
      <w:ind w:left="6804"/>
      <w:outlineLvl w:val="0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68DF"/>
    <w:rPr>
      <w:rFonts w:ascii="Times New Roman CYR" w:eastAsia="Times New Roman" w:hAnsi="Times New Roman CYR" w:cs="Times New Roman"/>
      <w:b/>
      <w:sz w:val="28"/>
      <w:szCs w:val="20"/>
      <w:lang w:val="x-none" w:eastAsia="x-none"/>
    </w:rPr>
  </w:style>
  <w:style w:type="paragraph" w:styleId="a3">
    <w:name w:val="header"/>
    <w:basedOn w:val="a"/>
    <w:link w:val="a4"/>
    <w:rsid w:val="003D68D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5">
    <w:name w:val="Body Text Indent"/>
    <w:basedOn w:val="a"/>
    <w:link w:val="a6"/>
    <w:rsid w:val="003D68DF"/>
    <w:pPr>
      <w:ind w:firstLine="1134"/>
    </w:pPr>
  </w:style>
  <w:style w:type="character" w:customStyle="1" w:styleId="a6">
    <w:name w:val="Основной текст с отступом Знак"/>
    <w:basedOn w:val="a0"/>
    <w:link w:val="a5"/>
    <w:rsid w:val="003D68D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semiHidden/>
    <w:rsid w:val="003D68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D68D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3D68DF"/>
    <w:rPr>
      <w:rFonts w:cs="Times New Roman"/>
      <w:color w:val="0000FF"/>
      <w:u w:val="single"/>
    </w:rPr>
  </w:style>
  <w:style w:type="character" w:styleId="aa">
    <w:name w:val="page number"/>
    <w:basedOn w:val="a0"/>
    <w:rsid w:val="003D68DF"/>
  </w:style>
  <w:style w:type="character" w:styleId="ab">
    <w:name w:val="FollowedHyperlink"/>
    <w:rsid w:val="003D68DF"/>
    <w:rPr>
      <w:color w:val="800080"/>
      <w:u w:val="single"/>
    </w:rPr>
  </w:style>
  <w:style w:type="paragraph" w:styleId="ac">
    <w:name w:val="footer"/>
    <w:basedOn w:val="a"/>
    <w:link w:val="ad"/>
    <w:rsid w:val="003D68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e">
    <w:name w:val="Body Text"/>
    <w:basedOn w:val="a"/>
    <w:link w:val="af"/>
    <w:rsid w:val="003D68DF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rsid w:val="003D68DF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f0">
    <w:name w:val="Title"/>
    <w:aliases w:val="Название"/>
    <w:basedOn w:val="a"/>
    <w:link w:val="11"/>
    <w:qFormat/>
    <w:rsid w:val="003D68DF"/>
    <w:pPr>
      <w:jc w:val="center"/>
    </w:pPr>
    <w:rPr>
      <w:rFonts w:ascii="Times New Roman" w:eastAsia="Calibri" w:hAnsi="Times New Roman"/>
      <w:b/>
      <w:sz w:val="24"/>
      <w:lang w:val="x-none" w:eastAsia="x-none"/>
    </w:rPr>
  </w:style>
  <w:style w:type="character" w:customStyle="1" w:styleId="af1">
    <w:name w:val="Заголовок Знак"/>
    <w:basedOn w:val="a0"/>
    <w:uiPriority w:val="10"/>
    <w:rsid w:val="003D68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Заголовок Знак1"/>
    <w:aliases w:val="Название Знак"/>
    <w:link w:val="af0"/>
    <w:rsid w:val="003D68DF"/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paragraph" w:customStyle="1" w:styleId="ConsNormal">
    <w:name w:val="ConsNormal"/>
    <w:rsid w:val="003D68D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f2">
    <w:name w:val="Strong"/>
    <w:qFormat/>
    <w:rsid w:val="003D68DF"/>
    <w:rPr>
      <w:b/>
      <w:bCs/>
    </w:rPr>
  </w:style>
  <w:style w:type="paragraph" w:styleId="af3">
    <w:name w:val="Subtitle"/>
    <w:basedOn w:val="a"/>
    <w:next w:val="a"/>
    <w:link w:val="af4"/>
    <w:qFormat/>
    <w:rsid w:val="003D68DF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4">
    <w:name w:val="Подзаголовок Знак"/>
    <w:basedOn w:val="a0"/>
    <w:link w:val="af3"/>
    <w:rsid w:val="003D68D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5">
    <w:name w:val="No Spacing"/>
    <w:link w:val="af6"/>
    <w:uiPriority w:val="1"/>
    <w:qFormat/>
    <w:rsid w:val="003D68D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Без интервала Знак"/>
    <w:link w:val="af5"/>
    <w:uiPriority w:val="1"/>
    <w:locked/>
    <w:rsid w:val="003D68DF"/>
    <w:rPr>
      <w:rFonts w:ascii="Calibri" w:eastAsia="Times New Roman" w:hAnsi="Calibri" w:cs="Times New Roman"/>
    </w:rPr>
  </w:style>
  <w:style w:type="paragraph" w:customStyle="1" w:styleId="TextBoldCenter">
    <w:name w:val="TextBoldCenter"/>
    <w:basedOn w:val="a"/>
    <w:rsid w:val="003D68DF"/>
    <w:pPr>
      <w:autoSpaceDE w:val="0"/>
      <w:autoSpaceDN w:val="0"/>
      <w:adjustRightInd w:val="0"/>
      <w:spacing w:before="283"/>
      <w:jc w:val="center"/>
    </w:pPr>
    <w:rPr>
      <w:rFonts w:ascii="Times New Roman" w:eastAsia="Calibri" w:hAnsi="Times New Roman"/>
      <w:b/>
      <w:bCs/>
      <w:sz w:val="26"/>
      <w:szCs w:val="26"/>
    </w:rPr>
  </w:style>
  <w:style w:type="paragraph" w:styleId="af7">
    <w:name w:val="List Paragraph"/>
    <w:basedOn w:val="a"/>
    <w:link w:val="af8"/>
    <w:uiPriority w:val="34"/>
    <w:qFormat/>
    <w:rsid w:val="003D68DF"/>
    <w:pPr>
      <w:spacing w:after="200" w:line="276" w:lineRule="auto"/>
      <w:ind w:left="720"/>
      <w:contextualSpacing/>
    </w:pPr>
    <w:rPr>
      <w:rFonts w:ascii="Calibri" w:eastAsia="Calibri" w:hAnsi="Calibri"/>
      <w:sz w:val="20"/>
      <w:lang w:val="x-none" w:eastAsia="x-none"/>
    </w:rPr>
  </w:style>
  <w:style w:type="character" w:customStyle="1" w:styleId="af8">
    <w:name w:val="Абзац списка Знак"/>
    <w:link w:val="af7"/>
    <w:uiPriority w:val="34"/>
    <w:rsid w:val="003D68DF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textbastxt">
    <w:name w:val="textbastxt"/>
    <w:basedOn w:val="a"/>
    <w:rsid w:val="003D68DF"/>
    <w:pPr>
      <w:autoSpaceDE w:val="0"/>
      <w:autoSpaceDN w:val="0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4A2D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9">
    <w:name w:val="Table Grid"/>
    <w:basedOn w:val="a1"/>
    <w:uiPriority w:val="39"/>
    <w:rsid w:val="00CA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tp.sberbank-ast.ru/Main/Notice/988/Reglament" TargetMode="External"/><Relationship Id="rId18" Type="http://schemas.openxmlformats.org/officeDocument/2006/relationships/hyperlink" Target="http://utp.sberbank-st.ru/AP/Notice/652/Instructions" TargetMode="External"/><Relationship Id="rId26" Type="http://schemas.openxmlformats.org/officeDocument/2006/relationships/hyperlink" Target="http://utp.sberbank-ast.ru/AP/Notice/653/Requisites" TargetMode="External"/><Relationship Id="rId39" Type="http://schemas.openxmlformats.org/officeDocument/2006/relationships/hyperlink" Target="consultantplus://offline/ref=A77CB700A068768665626B1DD7B67187568A355FCD6B4057D91C56B1D05033D4A3A0A40974D99F132913B4FD128446B50818CBFD0CD8AFE9m2mB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930E90B270AD7018D010BEF8C23D9014F1EEBAFE1C9EF5555F84089E6AA9EA82DF95706D01D71DCEA621AF6A2FFD690FDCF772FCD1EA4F" TargetMode="External"/><Relationship Id="rId34" Type="http://schemas.openxmlformats.org/officeDocument/2006/relationships/hyperlink" Target="consultantplus://offline/ref=32CB3D059ABE193244CCC932D5E41E718FB7DF65E3BD1ED93D6990F08E4CDF62297434BA5396E3DE55C64A8BEADD64EDA9EE4D8175A9c9F" TargetMode="External"/><Relationship Id="rId42" Type="http://schemas.openxmlformats.org/officeDocument/2006/relationships/hyperlink" Target="http://utp.sberbank-ast.ru" TargetMode="External"/><Relationship Id="rId47" Type="http://schemas.openxmlformats.org/officeDocument/2006/relationships/hyperlink" Target="consultantplus://offline/ref=A77CB700A068768665626B1DD7B67187568A355FCD6B4057D91C56B1D05033D4A3A0A40974D99D1D2213B4FD128446B50818CBFD0CD8AFE9m2mBK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sberbank-ast.ru/" TargetMode="Externa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consultantplus://offline/ref=8D85900CCB2C49D1286679B0784E66821E9A192EE417C209E4D2D820D3DD5B80341296D5C8F5A40F30C0F9D9114249230E52807EE1N6Z6G" TargetMode="External"/><Relationship Id="rId25" Type="http://schemas.openxmlformats.org/officeDocument/2006/relationships/hyperlink" Target="consultantplus://offline/ref=BC1467F1E9835A653118DF1F9FB39BC8123264C314D2B61556D3D02931DAAD36E0ADE99079o3M9H" TargetMode="External"/><Relationship Id="rId33" Type="http://schemas.openxmlformats.org/officeDocument/2006/relationships/hyperlink" Target="consultantplus://offline/ref=32CB3D059ABE193244CCC932D5E41E718FB7DF65E3BD1ED93D6990F08E4CDF62297434BA529FE3DE55C64A8BEADD64EDA9EE4D8175A9c9F" TargetMode="External"/><Relationship Id="rId38" Type="http://schemas.openxmlformats.org/officeDocument/2006/relationships/hyperlink" Target="consultantplus://offline/ref=A77CB700A068768665626B1DD7B67187568A355FCD6B4057D91C56B1D05033D4A3A0A40974D999162513B4FD128446B50818CBFD0CD8AFE9m2mBK" TargetMode="External"/><Relationship Id="rId46" Type="http://schemas.openxmlformats.org/officeDocument/2006/relationships/hyperlink" Target="consultantplus://offline/ref=A77CB700A068768665626B1DD7B67187568A355FCD6B4057D91C56B1D05033D4A3A0A40974D99F132913B4FD128446B50818CBFD0CD8AFE9m2mB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berbank-ast.ru/" TargetMode="External"/><Relationship Id="rId20" Type="http://schemas.openxmlformats.org/officeDocument/2006/relationships/hyperlink" Target="consultantplus://offline/ref=A930E90B270AD7018D010BEF8C23D9014F1EEBAFE1C9EF5555F84089E6AA9EA82DF95707D91F71DCEA621AF6A2FFD690FDCF772FCD1EA4F" TargetMode="External"/><Relationship Id="rId29" Type="http://schemas.openxmlformats.org/officeDocument/2006/relationships/hyperlink" Target="http://www.kumi.aramilgo.ru" TargetMode="External"/><Relationship Id="rId41" Type="http://schemas.openxmlformats.org/officeDocument/2006/relationships/hyperlink" Target="consultantplus://offline/ref=A77CB700A068768665626B1DD7B67187568A355FCD6B4057D91C56B1D05033D4A3A0A40A77D2C944644DEDAD53CF4BBD1304CBF6m1m0K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umi-aramil@mail.ru" TargetMode="External"/><Relationship Id="rId11" Type="http://schemas.openxmlformats.org/officeDocument/2006/relationships/hyperlink" Target="http://www.sberbank-ast.ru" TargetMode="External"/><Relationship Id="rId24" Type="http://schemas.openxmlformats.org/officeDocument/2006/relationships/hyperlink" Target="consultantplus://offline/ref=BC1467F1E9835A653118DF1F9FB39BC8123264C314D2B61556D3D02931DAAD36E0ADE99170o3MBH" TargetMode="External"/><Relationship Id="rId32" Type="http://schemas.openxmlformats.org/officeDocument/2006/relationships/hyperlink" Target="consultantplus://offline/ref=6F90A9E46730A211C8B27817A0CACEEC524842A9EAA40176741557C685CEA566768EBCA36FF2DEF65C403A89F9A581FBC9223FD59Bi3v8J" TargetMode="External"/><Relationship Id="rId37" Type="http://schemas.openxmlformats.org/officeDocument/2006/relationships/hyperlink" Target="consultantplus://offline/ref=A77CB700A068768665626B1DD7B67187568A355FCD6B4057D91C56B1D05033D4A3A0A40974D99F132013B4FD128446B50818CBFD0CD8AFE9m2mBK" TargetMode="External"/><Relationship Id="rId40" Type="http://schemas.openxmlformats.org/officeDocument/2006/relationships/hyperlink" Target="consultantplus://offline/ref=A77CB700A068768665626B1DD7B67187568A355FCD6B4057D91C56B1D05033D4A3A0A40974D99D1D2213B4FD128446B50818CBFD0CD8AFE9m2mBK" TargetMode="External"/><Relationship Id="rId45" Type="http://schemas.openxmlformats.org/officeDocument/2006/relationships/hyperlink" Target="consultantplus://offline/ref=A77CB700A068768665626B1DD7B67187568A355FCD6B4057D91C56B1D05033D4A3A0A40974D999162513B4FD128446B50818CBFD0CD8AFE9m2mBK" TargetMode="External"/><Relationship Id="rId5" Type="http://schemas.openxmlformats.org/officeDocument/2006/relationships/hyperlink" Target="http://utp.sberbank-ast.ru/" TargetMode="External"/><Relationship Id="rId15" Type="http://schemas.openxmlformats.org/officeDocument/2006/relationships/hyperlink" Target="http://www.sberbank-ast.ru/" TargetMode="External"/><Relationship Id="rId23" Type="http://schemas.openxmlformats.org/officeDocument/2006/relationships/hyperlink" Target="consultantplus://offline/ref=BC1467F1E9835A653118DF1F9FB39BC8123264C314D2B61556D3D02931DAAD36E0ADE99171o3M2H" TargetMode="External"/><Relationship Id="rId28" Type="http://schemas.openxmlformats.org/officeDocument/2006/relationships/hyperlink" Target="http://www.kumi.aramilgo.ru" TargetMode="External"/><Relationship Id="rId36" Type="http://schemas.openxmlformats.org/officeDocument/2006/relationships/hyperlink" Target="http://utp.sberbank-ast.ru" TargetMode="External"/><Relationship Id="rId49" Type="http://schemas.openxmlformats.org/officeDocument/2006/relationships/hyperlink" Target="http://www.torgi.gov.ru" TargetMode="External"/><Relationship Id="rId10" Type="http://schemas.openxmlformats.org/officeDocument/2006/relationships/hyperlink" Target="mailto:kumi-aramil@mail.ru" TargetMode="External"/><Relationship Id="rId19" Type="http://schemas.openxmlformats.org/officeDocument/2006/relationships/hyperlink" Target="consultantplus://offline/ref=A930E90B270AD7018D010BEF8C23D9014F1EEBAFE1C9EF5555F84089E6AA9EA82DF95707D81671DCEA621AF6A2FFD690FDCF772FCD1EA4F" TargetMode="External"/><Relationship Id="rId31" Type="http://schemas.openxmlformats.org/officeDocument/2006/relationships/hyperlink" Target="consultantplus://offline/ref=6F90A9E46730A211C8B27817A0CACEEC524842A9EAA40176741557C685CEA566768EBCA266F0DEF65C403A89F9A581FBC9223FD59Bi3v8J" TargetMode="External"/><Relationship Id="rId44" Type="http://schemas.openxmlformats.org/officeDocument/2006/relationships/hyperlink" Target="consultantplus://offline/ref=A77CB700A068768665626B1DD7B67187568A355FCD6B4057D91C56B1D05033D4A3A0A40974D99F132013B4FD128446B50818CBFD0CD8AFE9m2m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berbank-ast.ru/" TargetMode="External"/><Relationship Id="rId14" Type="http://schemas.openxmlformats.org/officeDocument/2006/relationships/hyperlink" Target="http://www.sberbank-ast.ru/" TargetMode="External"/><Relationship Id="rId22" Type="http://schemas.openxmlformats.org/officeDocument/2006/relationships/hyperlink" Target="https://utp.sberbank-ast.ru/Main/Notice/988/Reglament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yperlink" Target="consultantplus://offline/ref=6F90A9E46730A211C8B27817A0CACEEC524842A9EAA40176741557C685CEA566768EBCA267F9DEF65C403A89F9A581FBC9223FD59Bi3v8J" TargetMode="External"/><Relationship Id="rId35" Type="http://schemas.openxmlformats.org/officeDocument/2006/relationships/hyperlink" Target="consultantplus://offline/ref=32CB3D059ABE193244CCC932D5E41E718FB7DF65E3BD1ED93D6990F08E4CDF62297434BB5A94E3DE55C64A8BEADD64EDA9EE4D8175A9c9F" TargetMode="External"/><Relationship Id="rId43" Type="http://schemas.openxmlformats.org/officeDocument/2006/relationships/hyperlink" Target="http://www.torgi.gov.ru" TargetMode="External"/><Relationship Id="rId48" Type="http://schemas.openxmlformats.org/officeDocument/2006/relationships/hyperlink" Target="consultantplus://offline/ref=A77CB700A068768665626B1DD7B67187568A355FCD6B4057D91C56B1D05033D4A3A0A40A77D2C944644DEDAD53CF4BBD1304CBF6m1m0K" TargetMode="External"/><Relationship Id="rId8" Type="http://schemas.openxmlformats.org/officeDocument/2006/relationships/hyperlink" Target="http://www.sberbank-ast.ru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3830</TotalTime>
  <Pages>96</Pages>
  <Words>46038</Words>
  <Characters>262419</Characters>
  <Application>Microsoft Office Word</Application>
  <DocSecurity>0</DocSecurity>
  <Lines>2186</Lines>
  <Paragraphs>615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Мария Валерьевна</dc:creator>
  <cp:keywords/>
  <dc:description/>
  <cp:lastModifiedBy>Овчинникова Мария Валерьевна</cp:lastModifiedBy>
  <cp:revision>89</cp:revision>
  <dcterms:created xsi:type="dcterms:W3CDTF">2023-04-05T07:32:00Z</dcterms:created>
  <dcterms:modified xsi:type="dcterms:W3CDTF">2024-07-22T14:53:00Z</dcterms:modified>
</cp:coreProperties>
</file>