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9133"/>
      </w:tblGrid>
      <w:tr w:rsidR="00D50873" w:rsidRPr="00BA4D5B" w:rsidTr="00D50873">
        <w:tc>
          <w:tcPr>
            <w:tcW w:w="4928" w:type="dxa"/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709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en-US" w:eastAsia="ru-RU"/>
              </w:rPr>
            </w:pPr>
            <w:bookmarkStart w:id="0" w:name="_Toc169142932"/>
            <w:bookmarkStart w:id="1" w:name="_Ref159644258"/>
            <w:bookmarkStart w:id="2" w:name="_Toc159136853"/>
            <w:bookmarkStart w:id="3" w:name="_Toc159129417"/>
            <w:bookmarkStart w:id="4" w:name="_Toc158888882"/>
            <w:bookmarkStart w:id="5" w:name="_Toc158811948"/>
          </w:p>
        </w:tc>
        <w:tc>
          <w:tcPr>
            <w:tcW w:w="4567" w:type="dxa"/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4560" w:type="dxa"/>
              <w:tblInd w:w="5375" w:type="dxa"/>
              <w:tblLook w:val="01E0" w:firstRow="1" w:lastRow="1" w:firstColumn="1" w:lastColumn="1" w:noHBand="0" w:noVBand="0"/>
            </w:tblPr>
            <w:tblGrid>
              <w:gridCol w:w="4560"/>
            </w:tblGrid>
            <w:tr w:rsidR="00D50873" w:rsidRPr="0050030C" w:rsidTr="00D50873">
              <w:tc>
                <w:tcPr>
                  <w:tcW w:w="4560" w:type="dxa"/>
                </w:tcPr>
                <w:p w:rsidR="00D50873" w:rsidRPr="0050030C" w:rsidRDefault="00D50873" w:rsidP="00F30BB7">
                  <w:pPr>
                    <w:suppressLineNumbers/>
                    <w:suppressAutoHyphens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50030C"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="00D50873" w:rsidRPr="0050030C" w:rsidRDefault="00D50873" w:rsidP="00F30BB7">
                  <w:pPr>
                    <w:suppressLineNumbers/>
                    <w:suppressAutoHyphens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D50873" w:rsidRDefault="00D50873" w:rsidP="00F30BB7">
                  <w:pPr>
                    <w:suppressLineNumbers/>
                    <w:suppressAutoHyphens/>
                    <w:spacing w:after="0" w:line="240" w:lineRule="auto"/>
                    <w:ind w:left="0" w:firstLine="1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50030C"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  <w:t>Глава Арамильского городского</w:t>
                  </w:r>
                </w:p>
                <w:p w:rsidR="00D50873" w:rsidRDefault="00D50873" w:rsidP="00F30BB7">
                  <w:pPr>
                    <w:suppressLineNumbers/>
                    <w:suppressAutoHyphens/>
                    <w:spacing w:after="0" w:line="240" w:lineRule="auto"/>
                    <w:ind w:left="0" w:firstLine="1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50030C"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  <w:t xml:space="preserve"> ок</w:t>
                  </w:r>
                  <w:r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  <w:t xml:space="preserve">руга </w:t>
                  </w:r>
                </w:p>
                <w:p w:rsidR="00D50873" w:rsidRPr="0050030C" w:rsidRDefault="00D50873" w:rsidP="00F30BB7">
                  <w:pPr>
                    <w:suppressLineNumbers/>
                    <w:suppressAutoHyphens/>
                    <w:spacing w:after="0" w:line="240" w:lineRule="auto"/>
                    <w:ind w:left="0" w:firstLine="12"/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  <w:t>В. Л. Герасименко</w:t>
                  </w:r>
                </w:p>
                <w:p w:rsidR="00D50873" w:rsidRPr="0050030C" w:rsidRDefault="00D50873" w:rsidP="00F30BB7">
                  <w:pPr>
                    <w:suppressLineNumbers/>
                    <w:suppressAutoHyphens/>
                    <w:spacing w:after="0" w:line="240" w:lineRule="auto"/>
                    <w:ind w:left="0" w:firstLine="12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D50873" w:rsidRPr="0050030C" w:rsidRDefault="00D50873" w:rsidP="00F30BB7">
                  <w:pPr>
                    <w:suppressLineNumbers/>
                    <w:suppressAutoHyphens/>
                    <w:spacing w:after="0" w:line="240" w:lineRule="auto"/>
                    <w:ind w:left="0" w:firstLine="12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0030C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ru-RU"/>
                    </w:rPr>
                    <w:t>________________</w:t>
                  </w:r>
                </w:p>
                <w:p w:rsidR="00D50873" w:rsidRPr="0050030C" w:rsidRDefault="00D50873" w:rsidP="00F30BB7">
                  <w:pPr>
                    <w:suppressLineNumbers/>
                    <w:suppressAutoHyphens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color w:val="auto"/>
                      <w:lang w:eastAsia="ru-RU"/>
                    </w:rPr>
                  </w:pPr>
                  <w:r w:rsidRPr="0050030C">
                    <w:rPr>
                      <w:rFonts w:ascii="Times New Roman" w:eastAsia="Times New Roman" w:hAnsi="Times New Roman"/>
                      <w:i/>
                      <w:color w:val="auto"/>
                      <w:lang w:eastAsia="ru-RU"/>
                    </w:rPr>
                    <w:t>(подпись)</w:t>
                  </w:r>
                </w:p>
                <w:p w:rsidR="00D50873" w:rsidRPr="0050030C" w:rsidRDefault="00D50873" w:rsidP="00F30BB7">
                  <w:pPr>
                    <w:suppressLineNumbers/>
                    <w:suppressAutoHyphens/>
                    <w:spacing w:after="0" w:line="240" w:lineRule="auto"/>
                    <w:ind w:left="0" w:right="360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D50873" w:rsidRPr="0050030C" w:rsidRDefault="00D50873" w:rsidP="00F30BB7">
                  <w:pPr>
                    <w:suppressLineNumbers/>
                    <w:suppressAutoHyphens/>
                    <w:spacing w:after="0" w:line="240" w:lineRule="auto"/>
                    <w:ind w:left="0" w:right="360"/>
                    <w:rPr>
                      <w:rFonts w:ascii="Times New Roman" w:eastAsia="Times New Roman" w:hAnsi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50030C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ru-RU"/>
                    </w:rPr>
                    <w:t>«____»______________201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ru-RU"/>
                    </w:rPr>
                    <w:t>5</w:t>
                  </w:r>
                  <w:r w:rsidRPr="0050030C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D50873" w:rsidRPr="0050030C" w:rsidRDefault="00D50873" w:rsidP="00F30BB7">
            <w:p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КОНКУРСНАЯ ДОКУМЕНТАЦИЯ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на право заключения договора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на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транспортное обслуживание внутримуниципальных маршрутов регулярных пассажирских перевозок автомобильным транспортом в Арамильском городском округе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7"/>
        <w:gridCol w:w="5647"/>
      </w:tblGrid>
      <w:tr w:rsidR="00D50873" w:rsidRPr="00BA4D5B" w:rsidTr="00D50873">
        <w:tc>
          <w:tcPr>
            <w:tcW w:w="3762" w:type="dxa"/>
            <w:hideMark/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Арамиль, 2015 год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br w:type="page"/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>РАЗДЕЛ I. ОБЩИЕ УСЛОВИЯ ПРОВЕДЕНИЯ КОНКУРСА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1. ОБЩИЕ СВЕДЕНИЯ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numPr>
          <w:ilvl w:val="1"/>
          <w:numId w:val="24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Законодательное регулирование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Конкурс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 право заключения договора на 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транспортное обслуживание внутримуниципальных маршрутов регулярных пассажирских перевозок автомобильным транспортом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Арамильском городском округе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(далее – конкурс) проводится в соответствии с требованиями Закона Свердловской области от </w:t>
      </w:r>
      <w:r w:rsidRPr="00BA4D5B"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>27 декабря 2010 № 127-ОЗ «Об организации транспортного обслуживания населения Свердловской области» и постановления Правительства Свердловской области от 23 августа 2011 № 1117-ПП «О мерах по реализации закона Свердловской области от 27 декабря 2010 года «Об организации транспортного обслуживания населения Свердловской области».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части, прямо не урегулированной законодательством Российской Федерации и Свердловской области, проведение конкурса регулируется настоящей конкурсной документацией.</w:t>
      </w:r>
    </w:p>
    <w:p w:rsidR="00E9285B" w:rsidRDefault="00E9285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9285B">
        <w:rPr>
          <w:rFonts w:ascii="Times New Roman" w:hAnsi="Times New Roman"/>
          <w:color w:val="auto"/>
          <w:sz w:val="28"/>
          <w:szCs w:val="28"/>
        </w:rPr>
        <w:t xml:space="preserve">Конкурсная документация учитывает требования и положения действующего законодательства Российской Федерации, Свердловской области и </w:t>
      </w:r>
      <w:r>
        <w:rPr>
          <w:rFonts w:ascii="Times New Roman" w:hAnsi="Times New Roman"/>
          <w:color w:val="auto"/>
          <w:sz w:val="28"/>
          <w:szCs w:val="28"/>
        </w:rPr>
        <w:t>Арамильского городского округа</w:t>
      </w:r>
    </w:p>
    <w:p w:rsidR="00E9285B" w:rsidRDefault="00E9285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1.2. Организатор конкурса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Администрация Арамильского городского округа.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1.3. </w:t>
      </w:r>
      <w:r w:rsidRPr="00BA4D5B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  <w:t>Наименование, основные характеристики и сведения о предмете конкурса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1.3.1. Предметом конкурса является право заключения договора на транспортное обслуживание внутримуниципальных маршрутов регулярных пассажирских перевозок автомобильным транспортом: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>1) № 001 «Арамильский Привоз-</w:t>
      </w:r>
      <w:r w:rsidR="003A5267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>Центр-</w:t>
      </w:r>
      <w:r w:rsidRPr="00BA4D5B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>Шишкин Парк-</w:t>
      </w:r>
      <w:r w:rsidR="003A5267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>Больница-</w:t>
      </w:r>
      <w:r w:rsidRPr="00BA4D5B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>п.Светлый»;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>2) № 002 «Арамильский Привоз-Космонавтов-Больница-Рабочая-Арамильский Привоз»;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Перевозка пассажиров должна осуществляться по утвержденным </w:t>
      </w:r>
      <w:r w:rsidRPr="00BA4D5B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>Типовым паспортам маршрутов регулярных пассажирских перевозок автомобильным транспортом Свердловской области, предусмотренных Техническими условиями (Раздел </w:t>
      </w:r>
      <w:r w:rsidRPr="00BA4D5B">
        <w:rPr>
          <w:rFonts w:ascii="Times New Roman" w:eastAsia="Times New Roman" w:hAnsi="Times New Roman"/>
          <w:bCs/>
          <w:iCs/>
          <w:color w:val="auto"/>
          <w:sz w:val="28"/>
          <w:szCs w:val="28"/>
          <w:lang w:val="en-US" w:eastAsia="ru-RU"/>
        </w:rPr>
        <w:t>III</w:t>
      </w:r>
      <w:r w:rsidRPr="00BA4D5B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 xml:space="preserve"> настоящей конкурсной документации) и с соблюдением расписания движения указанных маршрутов, предусмотренных Техническими условиями (Раздел </w:t>
      </w:r>
      <w:r w:rsidRPr="00BA4D5B">
        <w:rPr>
          <w:rFonts w:ascii="Times New Roman" w:eastAsia="Times New Roman" w:hAnsi="Times New Roman"/>
          <w:bCs/>
          <w:iCs/>
          <w:color w:val="auto"/>
          <w:sz w:val="28"/>
          <w:szCs w:val="28"/>
          <w:lang w:val="en-US" w:eastAsia="ru-RU"/>
        </w:rPr>
        <w:t>III</w:t>
      </w:r>
      <w:r w:rsidRPr="00BA4D5B"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ru-RU"/>
        </w:rPr>
        <w:t xml:space="preserve"> настоящей конкурсной документации).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Конкурс состоит из одного лота, информация и характеристики указаны в 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Информационном сообщении о проведении конкурса.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По итогам конкурса Организатор конкурса определяет победителя конкурса на право заключения договора на транспортное 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обслуживание внутримуниципальных маршрутов регулярных пассажирских перевозок 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lastRenderedPageBreak/>
        <w:t>автомобильным транспортом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информация о которых содержится в 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Информационном сообщении о проведении конкурса.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Порядок определения победителя конкурса и заключение с победителем Договора, указаны в 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 xml:space="preserve">Информационном сообщении о проведении конкурса,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осуществляется в соответствии с процедурами, порядком и условиями, описанными в настоящей конкурсной документации.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1.3.2. Участник конкурса, признанный по итогам конкурса победителем, обязуется выполнять перевозки по маршрутам 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регулярных пассажирских перевозок автомобильным транспортом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информация о которых содержится в 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Информационном сообщении о проведении конкурса,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течение 3 лет, начиная с момента заключения Договора.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1.3.3. У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частник конкурса подает отдельное заявление на участие в конкурсе. С победителем конкурса заключается договор.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i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1.4. К</w:t>
      </w:r>
      <w:r w:rsidRPr="00BA4D5B">
        <w:rPr>
          <w:rFonts w:ascii="Times New Roman" w:eastAsia="Times New Roman" w:hAnsi="Times New Roman"/>
          <w:b/>
          <w:iCs/>
          <w:color w:val="auto"/>
          <w:sz w:val="28"/>
          <w:szCs w:val="28"/>
          <w:lang w:eastAsia="ru-RU"/>
        </w:rPr>
        <w:t xml:space="preserve">валификационные и иные требования, предъявляемые к претенденту (за исключением лицензионных требований)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1.4.1. В настоящем конкурсе может принять участие любое юридическое лицо, зарегистрированное в соответствии с законодательством Российской Федерации на территории Российской Федерации, независимо от организационно-правовой формы, формы собственности, места нахождения и места происхождения капитала, или любое физическое лицо, имеющее право на осуществление предпринимательской деятельности на территории Российской Федерации в соответствии с законодательством Российской Федерации (далее-претендент).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1.4.2. Претендент должен соответствовать следующим обязательным требованиям: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1.4.2.1. Установленным в соответствии с законодательством Российской Федерации к лицам, осуществляющим деятельность, являющуюся предметом настоящего конкурса. Если такие требования установлены, информация о них содержится в 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Информационном сообщении о проведении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13888" w:rsidRDefault="00D50873" w:rsidP="00F30BB7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1.4.2.</w:t>
      </w:r>
      <w:r w:rsidR="00E9285B">
        <w:rPr>
          <w:rFonts w:ascii="Times New Roman" w:hAnsi="Times New Roman"/>
          <w:bCs/>
          <w:color w:val="auto"/>
          <w:sz w:val="28"/>
          <w:szCs w:val="28"/>
          <w:lang w:eastAsia="ru-RU"/>
        </w:rPr>
        <w:t>2.</w:t>
      </w:r>
      <w:r w:rsidRPr="00B13888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непроведение ликвидации </w:t>
      </w:r>
      <w:r w:rsidR="003A5267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претендента</w:t>
      </w:r>
      <w:r w:rsidRPr="00B13888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- юридического лица и отсутствие решения арбитражного суда о признании </w:t>
      </w:r>
      <w:r w:rsidR="003A5267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претенда</w:t>
      </w:r>
      <w:r w:rsidRPr="00B13888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50873" w:rsidRPr="0086307B" w:rsidRDefault="00E9285B" w:rsidP="00F30BB7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1.4.2.3.</w:t>
      </w:r>
      <w:r w:rsidR="00D50873" w:rsidRPr="00B13888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неприостановление деятельности </w:t>
      </w:r>
      <w:r w:rsidR="003A5267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претендента</w:t>
      </w:r>
      <w:r w:rsidR="00D50873" w:rsidRPr="00B13888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в порядке, </w:t>
      </w:r>
      <w:r w:rsidR="00D50873" w:rsidRP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установленном </w:t>
      </w:r>
      <w:hyperlink r:id="rId8" w:history="1">
        <w:r w:rsidR="00D50873" w:rsidRPr="0086307B">
          <w:rPr>
            <w:rFonts w:ascii="Times New Roman" w:hAnsi="Times New Roman"/>
            <w:bCs/>
            <w:color w:val="auto"/>
            <w:sz w:val="28"/>
            <w:szCs w:val="28"/>
            <w:lang w:eastAsia="ru-RU"/>
          </w:rPr>
          <w:t>Кодексом</w:t>
        </w:r>
      </w:hyperlink>
      <w:r w:rsidR="00D50873" w:rsidRP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D50873" w:rsidRDefault="00E9285B" w:rsidP="00F30BB7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t>1.4.2.4</w:t>
      </w:r>
      <w:r w:rsidR="00D50873" w:rsidRP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. отсутствие у </w:t>
      </w:r>
      <w:r w:rsidR="003A5267" w:rsidRP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претендента</w:t>
      </w:r>
      <w:r w:rsidR="00D50873" w:rsidRP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9" w:history="1">
        <w:r w:rsidR="00D50873" w:rsidRPr="0086307B">
          <w:rPr>
            <w:rFonts w:ascii="Times New Roman" w:hAnsi="Times New Roman"/>
            <w:bCs/>
            <w:color w:val="auto"/>
            <w:sz w:val="28"/>
            <w:szCs w:val="28"/>
            <w:lang w:eastAsia="ru-RU"/>
          </w:rPr>
          <w:t>законодательством</w:t>
        </w:r>
      </w:hyperlink>
      <w:r w:rsidR="00D50873" w:rsidRP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Российской Федерации о налогах и сборах, которые реструктурированы в </w:t>
      </w:r>
      <w:r w:rsidR="00D50873" w:rsidRPr="00B13888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</w:t>
      </w:r>
      <w:r w:rsidR="00D50873" w:rsidRP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 xml:space="preserve">которые признаны безнадежными к взысканию в соответствии с </w:t>
      </w:r>
      <w:hyperlink r:id="rId10" w:history="1">
        <w:r w:rsidR="00D50873" w:rsidRPr="0086307B">
          <w:rPr>
            <w:rFonts w:ascii="Times New Roman" w:hAnsi="Times New Roman"/>
            <w:bCs/>
            <w:color w:val="auto"/>
            <w:sz w:val="28"/>
            <w:szCs w:val="28"/>
            <w:lang w:eastAsia="ru-RU"/>
          </w:rPr>
          <w:t>законодательством</w:t>
        </w:r>
      </w:hyperlink>
      <w:r w:rsidR="00D50873" w:rsidRP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Российской </w:t>
      </w:r>
      <w:r w:rsidR="00D50873" w:rsidRPr="00B13888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r w:rsidR="0086307B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Претендент</w:t>
      </w:r>
      <w:r w:rsidR="00D50873" w:rsidRPr="00B13888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1.4.3. Претенденты имеют право выступать в отношениях, связанных с конкурсной процедурой, как непосредственно, так и через своих представителей.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Представитель действует на основании доверенности на осуществление действий от имени претендента, заверенной печатью претендента и подписанной руководителем претендента (лицом, уполномоченным руководителем претендента с приложением документов, подтверждающих полномочия такого лица), либо нотариально удостоверенной копии такой доверенности (для юридических лиц-претендентов), либо нотариально удостоверенной доверенности (для юридических лиц – претендентов и физических лиц – претендентов).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1.5 Затраты на участие в конкурсе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Претендент самостоятельно несет все расходы, связанные с подготовкой заявления, иных документов для участия в конкурсе, с участием в конкурсе и реализацией любых конкурсных процедур.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Претендент самостоятельно несёт все расходы, связанные с внесением изменений в конкурсную документацию, а также расходы в связи с принятием Организатором конкурса решения об отказе от проведения конкурса.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 не несет никакой ответственности и не имеет никаких обязательств в связи с любыми расходами претендента независимо от того, чем завершится настоящий конкурс.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2. КОНКУРСНАЯ ДОКУМЕНТАЦИЯ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2.1. Содержание конкурсной документации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2.1.1. Конкурсная документация размещается на официальном сайте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7F3C1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www.aramilgo.ru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При разрешении разногласий (в случае их возникновения)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Конкурсная комиссия будут руководствоваться текстом конкурсной документации, утвержденным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 размещённым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="00E447FF" w:rsidRPr="00E447F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E447FF"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Информационно</w:t>
      </w:r>
      <w:r w:rsidR="00E447FF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е</w:t>
      </w:r>
      <w:r w:rsidR="00E447FF"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 xml:space="preserve"> сообщени</w:t>
      </w:r>
      <w:r w:rsidR="00E447FF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е</w:t>
      </w:r>
      <w:r w:rsidR="00E447FF"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 xml:space="preserve"> о проведении конкурса</w:t>
      </w:r>
      <w:r w:rsidR="00E447F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размещается </w:t>
      </w:r>
      <w:r w:rsidR="00E447FF"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 официальном сайте </w:t>
      </w:r>
      <w:r w:rsidR="00E447F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Арамильского городского округа и в газете «Арамильские вести» не менее чем за тридцать рабочих дней до дня вскрытия конвертов с заявками на участие в конкурсе.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Конкурсная комиссия не несут ответственности за содержание конкурсной документации, полученной претендентом из других источников.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2.1.2.  Претенденту следует изучить конкурсную документацию, включая все её разделы, инструкции, формы и условия. Невыполнение условий, содержащихся в конкурсной документации, может явиться основанием для отклонения заявления прет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ендента на участие в конкурсе. 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2.2. Разъяснение положений конкурсной документации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2.2.1. При проведении конкурса какие-либо переговоры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Конкурсной комиссии с претендентом не допускаются. В случае нарушения указанного положения конкурс может быть признан недействительным в порядке, предусмотренном законодательством Российской Федерации и Свердловской области.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может давать разъяснения положений конкурсной документации.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2.2.2. Претендент вправе направить в письменной форме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запрос о разъяснении положений конкурсной документации, оформленный по форме, указанной в Разделе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V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 «Форма запроса о разъяснении конкурсной документации». В те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чение пяти рабочих дней со дня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поступления указанного запроса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направляет в письменной форме разъяснения положений конкурсной документации, если указанный запрос поступил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не позднее, чем за пять дней до дня окончания подачи заявок на участие в конкурсе.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Если указанный запрос поступил в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позднее, чем за пять дней до дня окончания подачи заявок на участие в конкурсе, то разъяснения положений конкурсной документации не предоставляется.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Датой поступления запроса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Организатору конкурса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признаётся дата проставления отметки о получении запроса сотрудниками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которые указаны в Информационном сообщении о проведении конкурса.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Разъяснения положений конкурсной документации направляются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претенденту одним из следующих способов по выбору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: по указанному в запросе почтовому адресу или факсу, или адресу электронной почты.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не несет никакой ответственности в случае неполучения претендентами соответствующей информации по причине неверного указания претендентами почтового адреса, или факса или адреса электронной почты, несвоевременной доставки почтового отправления, равно как и по причине технических неисправностей в работе факса или адреса электронной почты претендента. </w:t>
      </w:r>
    </w:p>
    <w:p w:rsidR="00E928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sectPr w:rsidR="00E9285B" w:rsidSect="00483F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2.2.3. В течение двух рабочих дней со дня направления разъяснения положений конкурсной документации по запросу претендента такое разъяснение размещается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 его официальном сайте с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указанием предмета запроса, но без указания претендента, от которого поступил запрос. Разъяснение положений конкурсной документации не должно изменять ее суть.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2.3. Внесение изменений в конкурсную документацию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2.3.1. 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 собственной инициативе или в соответствии с запросом претендента вправе принять решение о внесении изменений в конкурсную документацию не позднее, чем за пять дней до даты окончания подачи заявок на участие в конкурсе (без изменения предмета, основных условий конкурса и сути конкурсной документации).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течение двух рабочих дней со дня принятия решения о внесении изменений в конкурсную документацию такие изменения размещаются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Организатором конкурса на его официальном сайте.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 этом срок подачи заявок на участие в конкурсе продлевается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2.3.2. Претенденты, должны самостоятельно отслеживать размещение на официальном сайте изменений конкурсной документации.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не несет никакой ответственности в случае неполучения такими претендентами соответствующей информации.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2.4. Отказ от проведения конкурса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2.4.1.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официально разместивший на официальном сайте конкурсную документацию, вправе без объяснения причин отказаться от</w:t>
      </w:r>
      <w:r w:rsidR="00E928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9E5407"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проведения конкурса</w:t>
      </w:r>
      <w:r w:rsidR="009E540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2.4.2. Извещение об отказе от проведения конкурса размещается на официальном сайте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течение двух рабочих дней со дня принятия решения об отказе от проведения конкурса.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Претенденты должны самостоятельно отслеживать появление на официальном сайте извещения об отказе от проведения конкурса.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не несет никакой ответственности в случае неполучения такими претендентами соответствующей информации.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3. ПОДГОТОВКА ЗАЯВЛЕНИЯ НА УЧАСТИЕ В КОНКУРСЕ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3.1. Форма заявления на участие в конкурсе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Претендент подает заявление на участие в конкурсе в письменной форме в запечатанном конверте, в соответствии с формой №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2, РАЗДЕЛА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V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настоящей конкурсной документации. 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3.2. Язык документов, входящих в состав заявления на участие в конкурсе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Заявление на участие в конкурсе, все документы, относящиеся к заявлению, должны быть составлены на русском языке. 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 П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еречень документов, обязательных к подаче претендентами для участия в конкурсе, и требования к их оформлению;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3.3.1. П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еречень документов, обязательных к подаче претендентами для участия в конкурсе, и требования к их оформлению указаны в </w:t>
      </w:r>
      <w:r w:rsidRPr="00BA4D5B">
        <w:rPr>
          <w:rFonts w:ascii="Times New Roman" w:eastAsia="Times New Roman" w:hAnsi="Times New Roman"/>
          <w:b/>
          <w:bCs/>
          <w:i/>
          <w:color w:val="auto"/>
          <w:sz w:val="28"/>
          <w:szCs w:val="28"/>
          <w:lang w:eastAsia="ru-RU"/>
        </w:rPr>
        <w:t>Информационном сообщении о проведении конкурса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4. ПОДАЧА ЗАЯВЛЕНИЯ НА УЧАСТИЕ В КОНКУРСЕ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4.1. Место, дата начала и окончания срока подачи заявок на участие в конкурсе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4.1.1. Конверты с заявлениями на участие в конкурсе принимаются по адресу, указанному в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 xml:space="preserve"> Информационном сообщении о проведении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4.1.2. Заявления на участие в конкурсе принимаются, начиная со дня, следующего за днем размещения на официальном сайте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конкурсной документации.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4.1.3. Прием заявлений заканчивается в день вскрытия конвертов с заявлениями на участие в конкурсе, указанный в извещении о проведении конкурса и в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 xml:space="preserve"> Информационном сообщении о проведении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4.1.4. Претендент при отправке заявления на участие в конкурсе путем почтового отправления, должен полностью осознавать и нести все риски того, что его заявление будет доставлено по неправильному адресу или доставлено несвоевременно и, в связи с этим, признано опоздавшим в соответствии с пунктом 4.4 настоящего раздела.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4.2. Порядок подачи заявлений на участие в конкурсе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4.2.1. Конверты с заявлениями на участие в конкурсе направляются Претендентами до окончания срока подачи заявлений в порядке, изложенном в 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Информационном сообщении о проведении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 Претендент вправе подать только одно заявление на участие в конкурсе.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4.2.2. Каждый конверт с заявлением на участие в конкурсе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поступившие в срок, регистрируется представителем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Журнале регистрации заявлений на участие в конкурсе в порядке поступления заявлений. Запись регистрации заявлений на участие в конкурсе включает регистрационный номер заявления, дату, время, способ подачи.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4.2.3. Лицу, вручившему конверт с заявлением на участие в конкурсе, представителем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 требованию претендента (уполномоченного представителя претендента) выдается расписка в получении конверта с заявлением на участие в конкурсе.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Такая расписка содержит данные, указанные в Журнале регистрации заявлений на участие в конкурсе: регистрационный номер заявления на участие в конкурсе, дату, время, способ подачи, подпись и расшифровку подписи лица, получившего конверт с заявлением.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4.2.4. Участники конкурса, подавшие заявление на участие в конкурсе,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обязаны обеспечивать конфиденциальность сведений,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содержащихся в таких заявлениях до вскрытия конвертов с заявлениями на участие в конкурсе. Лица, осуществляющие хранение конвертов с заявлениями на участие в конкурсе, не вправе допускать повреждение таких конвертов до момента их вскрытия.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4.3. Порядок и срок отзыва заявок на участие в конкурсе, порядок внесения изменений в такие заявления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4.3.1. Претендент, подавший заявление на участие в конкурсе, вправе изменить или отозвать заявление на участие в конкурсе в любое время, но не позднее, чем за 1 рабочий день до вскрытия Конкурсной комиссией конвертов с заявлениями на участие в конкурсе путем письменного уведомления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об этом.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4.3.2 Изменения в заявление на участие в конкурсе направляются претендентом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 соблюдением правил и условий, которые применяются к подаче заявлений на участие в конкурсе, предусмотренных настоящей конкурсной документацией, с учётом особенностей, предусмотренных настоящей конкурсной документацией.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Изменения в заявление оформляются в форме изменений в отдельные пункты заявления либо в виде новой редакции заявления.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Комплект документов с изменениями заявления на участие в конкурсе направляется претендентом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 со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проводительным письмом, которое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должно содержать следующую информаци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ю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 наименование конкурса;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указание на заявление, в которое вносится изменение: номер заявления на участие в конкурсе, присвоенный при регистрации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дату регистрации заявления (в случае если претенденту известны номер и дата регистрации заявления), иные сведения, позволяющие чётко и однозначно идентифицировать заявление, в которое вносится изменения. 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Сопроводительное письмо должно быть скреплено печатью и заверено подписью уполномоченного лица претендента (для юридических лиц) или собственноручно подписано физическим лицом – претендентом.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Сопроводительные письма направляются в подлиннике. Изменения, сопровождаемые копиями сопроводительных писем, не принимаются. 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Регистрация изменений в заявление производится в том же порядке, что и регистрация заявления.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Изменения, внесенные в заявление на участие в конкурсе, считаются неотъемлемой частью заявления на участие в конкурсе.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Конверты с изменениями заявлений на участие в конкурсе вскрываются Конкурсной комиссией одновременно с конвертами с заявлениями на участие в конкурсе.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После вскрытия конвертов с заявлениями, конвертов с изменениями соответствующих заявлений конкурсная комиссия устанавливает, поданы ли изменения заявлений на участие в конкурсе надлежащим лицом.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О вскрытии конвертов с изменениями заявлений на участие в конкурсе, делается соответствующая отметка в протоколе вскрытия конвертов с заявлениями на участие в конкурсе.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4.3.3. Претендент, отзывающий свое заявление на участие в конкурсе, уведомляет об этом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письменной форме до окончания срока подачи заявлений на участие в конкурсе. В уведомлении об отзыве заявления на участие в конкурсе должна быть указана следующая информация: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>- наименование, почтовый адрес (для юридического лица), или фамилия, имя, отчество, сведения о месте жительства (для физического лица) – претендента, отзывающего заявление;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 xml:space="preserve">- наименование конкурса; 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 xml:space="preserve">- указание на заявление, которое отзывается: номер заявления на участие в конкурсе, присвоенный при регистрации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дату регистрации заявления (в случае если претенденту известны номер и дата регистрации заявления), иные сведения, позволяющие чётко и однозначно идентифицировать заявление, которое отзывается.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Уведомление об отзыве заявления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 - претендента, отзывающего заявление.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Уведомление об отзыве заявления направляется в подлиннике. Уведомление об отзыве заявления в копии не принимается.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Регистрация уведомлений об отзыве заявления на участие в конкурсе производится в том же порядке, что и регистрация заявления.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Претендент вправе отозвать заявление на участие в конкурсе на заседании конкурсной комиссии непосредственно перед вскрытием конвертов с заявлениями на участие в конкурсе.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4.3.4. Отозванные заявления возвращаются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претенденту (уполномоченному представителю претендента) на основании его письменного заявления в месте нахождения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путём личного вручения претенденту (уполномоченному представителю претендента) под расписку.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4.4. Заявления на участие в конкурсе, поданные с опозданием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Полученные после окончания приема конвертов с заявлениями на участие в конкурсе не вскрываются и возвращаются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претенденту (уполномоченному представителю претендента) на основании его письменного заявления в месте нахождения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путём личного вручения претенденту (уполномоченному представителю претендента) под расписку. 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5. ВСКРЫТИЕ КОНВЕРТОВ С ЗАЯВЛЕНЯМИ НА УЧАСТИЕ В КОНКУРСЕ (ИЗМЕНЕНИЯМИ В ЗАЯВЛЕНИЯ)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5.1. Порядок вскрытия конвертов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5.1.1. Публично в день, вовремя и в месте, указанные в 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Информационном сообщении о проведении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Конкурсной комиссией вскрываются конверты с заявлениями на участие в конкурсе (изменениями в заявления) (далее – вскрытие конвертов с заявлениями).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5.1.2.  Конкурсной комиссией вскрываются конверты с заявлениями, которые поступили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до наступления сроков, установленных настоящей конкурсной документацией и 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Информационным сообщением о проведении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E928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sectPr w:rsidR="00E9285B" w:rsidSect="00E928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случае установления факта подачи одним претендентом двух и более заявлений на участие в конкурсе при условии, что поданные ранее заявления таким претендентом не отозваны, все заявления на участие в конкурсе такого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претендента, поданные, не рассматриваются и возвращаются такому претенденту в порядке, установленном конкурсной документацией.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5.1.3. Наименование (для юридического лица), фамилия, имя, отчество (для физического лица) и почтовый адрес каждого претендента, конверт с заявлением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таком заявлении и являющиеся критерием оценки заявлений на участие в конкурсе, объявляются при вскрытии конвертов с заявлениями на участие в конкурсе и заносятся в протокол вскрытия конвертов с заявлениями на участие в конкурсе.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случае если по окончании срока подачи заявлений на участие в конкурсе подано только одно заявление на участие в конкурсе или не подано ни одного заявления на участие в конкурсе, в указанный протокол вносится информация о признании конкурса несостоявшимся.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Протокол вскрытия конвертов с заявлениями на участие в конкурсе ведется секретарём Конкурсной комисси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 подписывается всеми присутствующими членами Конкурсной комиссии и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непосредственно после завершения процедуры вскрытия конвертов с заявлениями на участие в конкурсе и размещается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течение трех рабочих дней после дня подписания протокола на официальном сайте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протоколе отражаются все решения Конкурсной комиссии, мнения членов Конкурсной комиссии.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5.1.4. Претенденты, подавшие заявления на участие в конкурсе, или их представители (не более одного представителя от претендента) вправе присутствовать при вскрытии конвертов с заявлениями на участие в конкурсе. Представители претендентов предоставляют документ, подтверждающий </w:t>
      </w:r>
      <w:r w:rsidR="00E928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олномочия лица на осуществление действий от имени Претендента (доверенность по форме, прилагаемой в разделе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V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конкурсной документации).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5.1.5. Конкурсная комиссия осуществляет аудиозапись вскрытия конвертов с заявлениями на участие в конкурсе.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6. РАССМОТРЕНИЕ ЗАЯВЛЕНИЙ НА УЧАСТИЕ В КОНКУРСЕ И ДОПУСК К УЧАСТИЮ В КОНКУРСЕ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6.1. Порядок рассмотрения заявлений на участие в конкурсе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6.1.1. 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в течение 25 календарных дней с момента окончания срока приема конкурсных заявлений изучает представленные заявления и принимает одно из следующих решений: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1) о допуске претендента к участию в конкурсе на право осуществления пассажирских перевозок;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2) об отказе в допуске претендента к участию в конкурсе на право осуществления пассажирских перевозок.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6.1.2. Список претендентов, допущенных к участию в конкурсе, размещается на сайте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в трехдневный срок с момента принятия решения. 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Претенденты должны самостоятельно отслеживать появление на официальном сайте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списка претендентов, допущенных к участию в конкурсе.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не несет никакой ответственности в случае неполучения такими претендентами соответствующей информации.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6.1.3 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Основаниями для отказа в допуске к участию в конкурсе являются: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1) представление документов позже срока, установленного в информационном сообщении о проведении конкурса;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2) представление неполного пакета документов;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3) наличие в документах, представленных претендентом, недостоверной информации.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Перечень оснований для отказа в допуске к участию в конкурсе расширительному толкованию не подлежит.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7. ПОРЯДОК ПРОВЕДЕНИЯ КОНКУРСА И ПОРЯДОК ОПРЕДЕЛЕНИЯ ПОБЕДИТЕЛЯ КОНК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У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РСА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Документы претендентов, допущенных к конкурсу, рассматриваются на заседании комиссии в течение одного рабочего дня.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 Подведение итогов конкурса осуществляется на заседании Конкурсной комиссии открытым голосованием членов комиссии.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3. Решения комиссии по результатам проведения конкурса принимаются большинством голосов от числа ее членов, присутствующих на засед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ании. При равенстве голосов 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решающим является голос председателя комиссии. Решение комиссии правомочно, если на заседании присутствует не менее двух третей состава комиссии.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4. Результаты конкурса оцениваются по балльной системе.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5. Победителем конкурса признается претендент, предложивший лучшие условия перевозки пассажиров и набравший по итогам проведения конкурса наибольшее количество баллов в сумме по каждому из показателей, указанных порядке определения победителей конкурса в 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Информационном сообщении о проведении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Подсчет баллов ведется по основным критериям оценки участников конкурса. В случае если участники конкурса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набрали равное количество баллов, подсчет баллов ведется по дополнительным критериям.</w:t>
      </w:r>
    </w:p>
    <w:p w:rsidR="00D50873" w:rsidRPr="00D23F3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23F3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случае равенства баллов по основным и дополнительным критериям победителем конкурса признается претендент, подавший документы первым и зарегистрированный в Журнале регистрации заявлений на участие в конкурсе под №1.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Конкурс признается несостоявшимся в случае: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1) если по лоту поступило одно заявление. В этом случае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заключает договор на право осуществления пассажирских перевозок в рамках заявленного лота с претендентом, подавшим заявление, если поступившее заявление соответствует условиям конкурса;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2) если не поступило ни одного заявления.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6. Все решения Конкурсной комиссии, мне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ния членов Конкурсной комиссии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отражаются в протоколе, который ведёт секретарь Конкурсной комиссии.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7. Протокол подписывается всеми присутствующими членами Конкурсной комиссии.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8. Результаты конкурса размещаются на официальном сайте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течение 10 рабочих дней со дня подписания протокола.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Претенденты должны самостоятельно отслеживать появление на официальном сайте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информации о результатах конкурса. 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не несет никакой ответственности в случае неполучения такими претендентами соответствующей информации.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8. ЗАКЛЮЧЕНИЕ ДОГОВОРА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8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1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Победитель конкурса и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в течение 20 рабочих дней с момента размещения на сайте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результатов конкурса заключают договор об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транспортном 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обслуживании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муниципальных маршрутов регулярных пассажирских перевозок автомобильным транспортом.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8.1.2. Победитель конкурса в течение 10 календарных дней с момента официального объявления победителя конкурса получает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от Организатора конкурса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копию типового паспорта маршрута, размещенного на сайте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Арамильского городского округа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, для оформления паспорта маршрута перевозчика и передает его в течение 2 рабочих дней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Организатору конкурса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на утверждение.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8.1.3.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в течение 3 рабочих дней после получения от перевозчика паспорта маршрута перевозчика утверждает приказом по утвержденному расписанию движения автобусов на пять лет.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8.1.4. В случае отказа победителя конкурса от заключения вышеуказанного договора, по которому он признан победителем,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Организатор конкурса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в течение 3 рабочих дней с момента отказа направляет в адрес 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lastRenderedPageBreak/>
        <w:t xml:space="preserve">претендента, занявшего второе место, предложение о заключении договора об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транспортном 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обслуживании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муниципальных маршрутов регулярных пассажирских перевозок автомобильным транспортом.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9. ОБЕСПЕЧЕНИЕ ЗАЩИТЫ ПРАВ И ЗАКОННЫХ ИНТЕРЕСОВ ПРЕТЕНДЕНТОВ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Любой претендент имеет право обжаловать в административном или судебном порядке в соответствии с законодательством Российской Федерации, действия (бездействие)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Конкурсной комиссии, если такие действия (бездействие) нарушают права и законные интересы претендента.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50873" w:rsidRPr="00BA4D5B" w:rsidTr="00D50873">
        <w:tc>
          <w:tcPr>
            <w:tcW w:w="10065" w:type="dxa"/>
            <w:hideMark/>
          </w:tcPr>
          <w:p w:rsidR="00D50873" w:rsidRPr="00BA4D5B" w:rsidRDefault="00D50873" w:rsidP="00F30BB7">
            <w:pPr>
              <w:suppressLineNumbers/>
              <w:tabs>
                <w:tab w:val="num" w:pos="720"/>
              </w:tabs>
              <w:suppressAutoHyphens/>
              <w:adjustRightInd w:val="0"/>
              <w:spacing w:after="0" w:line="240" w:lineRule="auto"/>
              <w:ind w:left="720" w:right="-144"/>
              <w:jc w:val="center"/>
              <w:textAlignment w:val="baseline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bookmarkStart w:id="6" w:name="_Toc169142939"/>
            <w:bookmarkStart w:id="7" w:name="_Ref159643570"/>
            <w:bookmarkStart w:id="8" w:name="_Ref159642888"/>
            <w:bookmarkStart w:id="9" w:name="_Ref159642828"/>
            <w:bookmarkStart w:id="10" w:name="_Ref159642769"/>
            <w:bookmarkStart w:id="11" w:name="_Ref159642467"/>
            <w:bookmarkStart w:id="12" w:name="_Ref159642457"/>
            <w:bookmarkStart w:id="13" w:name="_Ref159642446"/>
            <w:bookmarkEnd w:id="0"/>
            <w:bookmarkEnd w:id="1"/>
            <w:bookmarkEnd w:id="2"/>
            <w:bookmarkEnd w:id="3"/>
            <w:bookmarkEnd w:id="4"/>
            <w:bookmarkEnd w:id="5"/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 w:type="page"/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 w:type="page"/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 w:type="page"/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 w:type="page"/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 w:type="page"/>
            </w:r>
            <w:r w:rsidRPr="00BA4D5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РАЗДЕЛ </w:t>
            </w:r>
            <w:r w:rsidRPr="00BA4D5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en-US" w:eastAsia="ru-RU"/>
              </w:rPr>
              <w:t>II</w:t>
            </w:r>
            <w:r w:rsidRPr="00BA4D5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. ИНФОРМАЦИОННОЕ СООБЩЕНИЕ О ПРОВЕДЕНИИ КОНКУРСА</w:t>
            </w:r>
          </w:p>
          <w:p w:rsidR="00D50873" w:rsidRPr="00BA4D5B" w:rsidRDefault="00D50873" w:rsidP="00F30BB7">
            <w:pPr>
              <w:suppressLineNumbers/>
              <w:suppressAutoHyphens/>
              <w:spacing w:after="12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945B06" w:rsidRDefault="00D50873" w:rsidP="00F30BB7">
      <w:pPr>
        <w:suppressLineNumbers/>
        <w:suppressAutoHyphens/>
        <w:spacing w:after="0"/>
        <w:rPr>
          <w:vanish/>
        </w:rPr>
      </w:pPr>
    </w:p>
    <w:tbl>
      <w:tblPr>
        <w:tblpPr w:leftFromText="180" w:rightFromText="180" w:vertAnchor="text" w:tblpX="-885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7368"/>
      </w:tblGrid>
      <w:tr w:rsidR="00D50873" w:rsidRPr="00BA4D5B" w:rsidTr="00F70F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Пункт 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, в который вносится уточнение (дополнение)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Пояснение пункта</w:t>
            </w:r>
          </w:p>
        </w:tc>
      </w:tr>
      <w:tr w:rsidR="00D50873" w:rsidRPr="00BA4D5B" w:rsidTr="00F70F3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Пункт 1.2 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Наименование организатора конкурса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F70F34">
        <w:trPr>
          <w:gridAfter w:val="2"/>
          <w:wAfter w:w="9919" w:type="dxa"/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F70F34">
        <w:trPr>
          <w:trHeight w:val="29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Организатора конкурса</w:t>
            </w:r>
            <w:r w:rsidRPr="00BA4D5B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, контактная информация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Администрация Арамильского городского округа 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624000,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Свердловская область, г.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Арамиль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           ул. 1 Мая,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12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кабинет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№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Контактные лица: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Булаева Татьяна Евгеньевна, Шунайлова Наталья Михайловна.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Контактные телефоны: +7 (343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71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3-17-11,               +7(343)385-32-82,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факс: +7 (343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74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3-02-40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Время работы: с понедельника по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пятницу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8: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00 – 17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: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00, перерыв с 12 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:00 мин. до 13:00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(время указано местное). Выходные дни: суббота, воскресенье, праздничные дни в соответствии с законодательством Российской Федерации </w:t>
            </w:r>
          </w:p>
        </w:tc>
      </w:tr>
      <w:tr w:rsidR="00D50873" w:rsidRPr="00BA4D5B" w:rsidTr="00F70F3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Пункт 1.3. 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Наименование, основные характеристики и сведения о предмете конкурса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F70F34">
        <w:trPr>
          <w:trHeight w:val="7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Транспортное о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внутри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муниципальных 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маршрутов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автомобильным транспортом, 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регулярных пассажирских перевозок 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в Арамильском городском округе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F70F34">
        <w:trPr>
          <w:trHeight w:val="7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Предмет конкурса: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1) 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001 «Арамильский Привоз-</w:t>
            </w:r>
            <w:r w:rsidR="00217490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Шишкин </w:t>
            </w:r>
            <w:r w:rsidR="00217490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Пар-Больница-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п.Светлый»;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lastRenderedPageBreak/>
              <w:t>2) № 002 «Арамильский Привоз-Космонавтов-Больница-Рабочая-Арамильский Привоз»;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F70F34">
        <w:trPr>
          <w:trHeight w:val="4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 xml:space="preserve">Основные характеристики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Выполнение 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регулярных </w:t>
            </w:r>
            <w:r w:rsidRPr="00BA4D5B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пассажирских перевозок </w:t>
            </w:r>
            <w:r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автомобильным транспортом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внутримуниципальным маршрутам 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в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Арамильском городском округе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F70F34">
        <w:trPr>
          <w:trHeight w:val="4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Сведения о предмете конкурса: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tabs>
                <w:tab w:val="num" w:pos="-32"/>
                <w:tab w:val="left" w:pos="6947"/>
                <w:tab w:val="left" w:pos="10080"/>
                <w:tab w:val="left" w:pos="10458"/>
              </w:tabs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Перевозка пассажиров на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внутри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маршрутах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автомобильным транспортом 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регулярных пассажирских перевозок на территории 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Арамильского городского округа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: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1) 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001 «Арамильский Привоз-</w:t>
            </w:r>
            <w:r w:rsidR="00217490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Центр 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Парк-</w:t>
            </w:r>
            <w:r w:rsidR="00217490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Больница-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п.Светлый»;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2) № 002 «Арамильский Привоз-Космонавтов-Больница-Рабочая-Арамильский Привоз»;</w:t>
            </w:r>
          </w:p>
          <w:p w:rsidR="00D50873" w:rsidRPr="00BA4D5B" w:rsidRDefault="00D50873" w:rsidP="00F30BB7">
            <w:pPr>
              <w:suppressLineNumbers/>
              <w:tabs>
                <w:tab w:val="num" w:pos="-32"/>
                <w:tab w:val="left" w:pos="7088"/>
                <w:tab w:val="left" w:pos="10080"/>
                <w:tab w:val="left" w:pos="10458"/>
              </w:tabs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Перевозка пассажиров должна осуществляться по утвержденным 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Типовым паспортам маршрутов регулярных пассажирских перевозок автомобильным транспортом 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Арамильского городского округа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, предусмотренных Техническими условиями (Раздел 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val="en-US" w:eastAsia="ru-RU"/>
              </w:rPr>
              <w:t>III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 настоящей конкурсной документации) и с соблюдением сводного расписания движения указанных маршрутов, предусмотренных Техническими условиями (Раздел 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val="en-US" w:eastAsia="ru-RU"/>
              </w:rPr>
              <w:t>III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 настоящей конкурсной документации).</w:t>
            </w:r>
          </w:p>
          <w:p w:rsidR="00D50873" w:rsidRPr="00BA4D5B" w:rsidRDefault="00D50873" w:rsidP="00F30BB7">
            <w:pPr>
              <w:suppressLineNumbers/>
              <w:tabs>
                <w:tab w:val="num" w:pos="-32"/>
                <w:tab w:val="left" w:pos="7088"/>
                <w:tab w:val="left" w:pos="10080"/>
                <w:tab w:val="left" w:pos="10458"/>
              </w:tabs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highlight w:val="red"/>
                <w:lang w:eastAsia="ru-RU"/>
              </w:rPr>
            </w:pPr>
          </w:p>
        </w:tc>
      </w:tr>
      <w:tr w:rsidR="00D50873" w:rsidRPr="00BA4D5B" w:rsidTr="00F70F34">
        <w:trPr>
          <w:trHeight w:val="4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Пункт 1.4. 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napToGri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Квалификационные и иные требования, предъявляемые к претенденту (за исключением лицензионных требований)</w:t>
            </w:r>
          </w:p>
          <w:p w:rsidR="00D50873" w:rsidRPr="00BA4D5B" w:rsidRDefault="00D50873" w:rsidP="00F30BB7">
            <w:pPr>
              <w:suppressLineNumbers/>
              <w:suppressAutoHyphens/>
              <w:snapToGri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F70F34">
        <w:trPr>
          <w:trHeight w:val="46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napToGri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Обязательные требования, установленные законодательством (п.1.6.2):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Претенденты должны соответствовать обязательным требованиям, установленным в пункте 1.4.2 Раздела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  <w:t>I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настоящей конкурсной документации.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Требования, предъявляемые в соответствии с законодательством Российской Федерации к лицам, осуществляющим выполнение работ, являющихся предметом настоящего конкурса</w:t>
            </w:r>
            <w:r w:rsidRPr="00BA4D5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:</w:t>
            </w:r>
          </w:p>
          <w:p w:rsidR="00D50873" w:rsidRPr="00BA4D5B" w:rsidRDefault="00D50873" w:rsidP="00F30BB7">
            <w:pPr>
              <w:suppressLineNumbers/>
              <w:tabs>
                <w:tab w:val="num" w:pos="785"/>
              </w:tabs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 наличие действующей лицензии на осуществление деятельности по перевозке пассажиров автомобильным транспортом вместимостью более 8 человек.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F70F34">
        <w:trPr>
          <w:trHeight w:val="46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napToGri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 xml:space="preserve">Обязательные требования, установленные </w:t>
            </w:r>
            <w:r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Организатором конкурса</w:t>
            </w:r>
            <w:r w:rsidRPr="00BA4D5B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Категория, класс и вместимость транспортных средств для осуществления перевозок пассажиров и багажа по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внутри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ы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 маршрутам, их количество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Маршруты:  </w:t>
            </w:r>
          </w:p>
          <w:p w:rsidR="00D50873" w:rsidRPr="00512415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512415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lastRenderedPageBreak/>
              <w:t>1) № 001 «Арамильский Привоз-</w:t>
            </w:r>
            <w:r w:rsidR="0086307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512415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Шишкин Парк-</w:t>
            </w:r>
            <w:r w:rsidR="0086307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Больница-</w:t>
            </w:r>
            <w:r w:rsidRPr="00512415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п. Светлый»;</w:t>
            </w:r>
          </w:p>
          <w:p w:rsidR="00D50873" w:rsidRPr="00512415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512415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2) № 002 «Арамильский Привоз-Космонавтов-Больница-Рабочая-Арамильский Привоз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».</w:t>
            </w:r>
          </w:p>
          <w:p w:rsidR="00D50873" w:rsidRPr="001F2028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8"/>
              </w:rPr>
              <w:t>Т</w:t>
            </w:r>
            <w:r w:rsidRPr="001F2028">
              <w:rPr>
                <w:rFonts w:ascii="Times New Roman" w:hAnsi="Times New Roman"/>
                <w:snapToGrid w:val="0"/>
                <w:color w:val="auto"/>
                <w:sz w:val="28"/>
              </w:rPr>
              <w:t>ранспортн</w:t>
            </w:r>
            <w:r>
              <w:rPr>
                <w:rFonts w:ascii="Times New Roman" w:hAnsi="Times New Roman"/>
                <w:snapToGrid w:val="0"/>
                <w:color w:val="auto"/>
                <w:sz w:val="28"/>
              </w:rPr>
              <w:t>ы</w:t>
            </w:r>
            <w:r w:rsidRPr="001F2028">
              <w:rPr>
                <w:rFonts w:ascii="Times New Roman" w:hAnsi="Times New Roman"/>
                <w:snapToGrid w:val="0"/>
                <w:color w:val="auto"/>
                <w:sz w:val="28"/>
              </w:rPr>
              <w:t>е средств</w:t>
            </w:r>
            <w:r>
              <w:rPr>
                <w:rFonts w:ascii="Times New Roman" w:hAnsi="Times New Roman"/>
                <w:snapToGrid w:val="0"/>
                <w:color w:val="auto"/>
                <w:sz w:val="28"/>
              </w:rPr>
              <w:t>а категории М2 и (или) М3</w:t>
            </w:r>
            <w:r w:rsidRPr="001F2028">
              <w:rPr>
                <w:rFonts w:ascii="Times New Roman" w:hAnsi="Times New Roman"/>
                <w:snapToGrid w:val="0"/>
                <w:color w:val="auto"/>
                <w:sz w:val="28"/>
              </w:rPr>
              <w:t>, используем</w:t>
            </w:r>
            <w:r>
              <w:rPr>
                <w:rFonts w:ascii="Times New Roman" w:hAnsi="Times New Roman"/>
                <w:snapToGrid w:val="0"/>
                <w:color w:val="auto"/>
                <w:sz w:val="28"/>
              </w:rPr>
              <w:t>ы</w:t>
            </w:r>
            <w:r w:rsidRPr="001F2028">
              <w:rPr>
                <w:rFonts w:ascii="Times New Roman" w:hAnsi="Times New Roman"/>
                <w:snapToGrid w:val="0"/>
                <w:color w:val="auto"/>
                <w:sz w:val="28"/>
              </w:rPr>
              <w:t xml:space="preserve">е для перевозки пассажиров, </w:t>
            </w:r>
            <w:r>
              <w:rPr>
                <w:rFonts w:ascii="Times New Roman" w:hAnsi="Times New Roman"/>
                <w:snapToGrid w:val="0"/>
                <w:color w:val="auto"/>
                <w:sz w:val="28"/>
              </w:rPr>
              <w:t xml:space="preserve">с количеством мест </w:t>
            </w:r>
            <w:r w:rsidRPr="001F2028">
              <w:rPr>
                <w:rFonts w:ascii="Times New Roman" w:hAnsi="Times New Roman"/>
                <w:snapToGrid w:val="0"/>
                <w:color w:val="auto"/>
                <w:sz w:val="28"/>
              </w:rPr>
              <w:t>для сидения</w:t>
            </w:r>
            <w:r>
              <w:rPr>
                <w:rFonts w:ascii="Times New Roman" w:hAnsi="Times New Roman"/>
                <w:snapToGrid w:val="0"/>
                <w:color w:val="auto"/>
                <w:sz w:val="28"/>
              </w:rPr>
              <w:t xml:space="preserve"> </w:t>
            </w:r>
            <w:r w:rsidRPr="001F2028">
              <w:rPr>
                <w:rFonts w:ascii="Times New Roman" w:hAnsi="Times New Roman"/>
                <w:snapToGrid w:val="0"/>
                <w:color w:val="auto"/>
                <w:sz w:val="28"/>
              </w:rPr>
              <w:t>помимо места водителя более восьми</w:t>
            </w:r>
            <w:r>
              <w:rPr>
                <w:rFonts w:ascii="Times New Roman" w:hAnsi="Times New Roman"/>
                <w:snapToGrid w:val="0"/>
                <w:color w:val="auto"/>
                <w:sz w:val="28"/>
              </w:rPr>
              <w:t>.</w:t>
            </w:r>
            <w:r w:rsidRPr="001F2028">
              <w:rPr>
                <w:rFonts w:ascii="Times New Roman" w:hAnsi="Times New Roman"/>
                <w:snapToGrid w:val="0"/>
                <w:color w:val="auto"/>
                <w:sz w:val="28"/>
              </w:rPr>
              <w:t xml:space="preserve"> </w:t>
            </w:r>
          </w:p>
          <w:p w:rsidR="00D50873" w:rsidRPr="004A4534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Кол-во транспортных средств – 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не менее 6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ы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, из них 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001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не менее 3</w:t>
            </w: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A453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ед., 002 – </w:t>
            </w: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не менее 3</w:t>
            </w:r>
            <w:r w:rsidRPr="004A453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 xml:space="preserve"> ед.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A4534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Заявляемые транспортные средства не должны использоваться для осуществления перевозок на других маршрутах регулярных пассажирских перевозок</w:t>
            </w:r>
          </w:p>
        </w:tc>
      </w:tr>
      <w:tr w:rsidR="00D50873" w:rsidRPr="00BA4D5B" w:rsidTr="00F70F3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Пункт 2.1 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Порядок ознакомления с конкурсной документацией</w:t>
            </w:r>
          </w:p>
        </w:tc>
      </w:tr>
      <w:tr w:rsidR="00D50873" w:rsidRPr="00BA4D5B" w:rsidTr="00F70F3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Заинтересованные лица могут бесплатно получить полный комплект настоящей конкурсной документации на официальном сайте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Арамильского городского </w:t>
            </w:r>
            <w:r w:rsidRPr="00D952A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округа </w:t>
            </w:r>
            <w:r w:rsidRPr="00D952A6">
              <w:rPr>
                <w:rFonts w:ascii="Times New Roman" w:hAnsi="Times New Roman"/>
                <w:sz w:val="28"/>
                <w:szCs w:val="28"/>
              </w:rPr>
              <w:t>https://www.aramilgo.ru/</w:t>
            </w:r>
            <w:r w:rsidRPr="00D952A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Контактные лица: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Булаева Татьяна Евгеньевна, Шунайлова Наталья Михайловна </w:t>
            </w:r>
          </w:p>
          <w:p w:rsidR="00D5087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Контактные телефоны: +7 (343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74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3-17-11, +7(343)385-32-82,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факс: +7 (343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74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3-</w:t>
            </w:r>
            <w:r w:rsidR="0081443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2-40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Время работы: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понедельника по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пятницу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8:00 – 17.00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 перерыв с 12 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:00 до 13:00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(время указано местное). Выходные дни: суббота, воскресенье, праздничные дни в соответствии с законодательством Российской Федерации</w:t>
            </w:r>
          </w:p>
        </w:tc>
      </w:tr>
      <w:tr w:rsidR="00D50873" w:rsidRPr="00BA4D5B" w:rsidTr="00F70F34">
        <w:trPr>
          <w:trHeight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Пункт 3.3. 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Перечень документов, обязательных к подаче претендентами для участия в конкурсе, и требования к их оформлению;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F70F34">
        <w:trPr>
          <w:trHeight w:val="5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143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Для участия в конкурсе претенденты представляют в комиссию следующие документы: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1) заявление (по форме2 раздела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  <w:t>V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конкурсной документации с указанием: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для юридического лица - полного наименования, юридического и почтового адреса;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для индивидуального предпринимателя - фамилии, имени, отчества, паспортных данных (серия, номер, когда и кем выдан), места жительства;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2) информация, в соответствии с которой претендент выражает намерение осуществлять пассажирские перевозки по маршруту и (или) расписанию движения автобусов (с указанием транспортных средств на каждый из лотов) (по форме № 3 Раздела № 5 конкурсной документации);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3) копии учредительных документов со всеми изменениями и дополнениями к ним: свидетельства о государственной регистрации юридического лица, свидетельства о внесении записи в Единый государственный реестр юридических лиц (заверенные нотариально или предприятием-заявителем) - для юридических лиц, свидетельства о государственной регистрации индивидуального предпринимателя в Едином государственном реестре индивидуальных предпринимателей (заверенную нотариально или физическим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лицом, зарегистрированным в качестве индивидуального предпринимателя-заявителя) - для индивидуальных предпринимателей;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4) копию лицензии на перевозки пассажиров автомобильным транспортом, оборудованным для перевозок более 8 человек;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5) копию уведомления Федерального дорожного агентства Министерства транспорта Российской Федерации о присвоении категории транспортной безопасности транспортным средствам претендента, заявленным для участия в конкурсе (при наличии);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6) перечень транспортных средств (с указанием марки, государственного номера, года выпуска, с представлением копий документов, подтверждающих право владения (собственности или пользования) транспортными средствами, с использованием которых предполагается осуществлять пассажирские перевозки на маршрутах), а также перечень резервных транспортных средств (с указанием марки, государственного номера, года выпуска, с представлением копий документов, подтверждающих право владения (собственности или пользования) транспортными средствами, если таковые имеются);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7) копию уведомления Федерального дорожного агентства Министерства транспорта Российской Федерации о присвоении категории транспортной безопасности объекту транспортной инфраструктуры, на котором происходит хранение транспортного средства (при наличии);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8) при наличии копию документа, подтверждающего экипировку транспортного средства претендента специальным оборудованием для перевозки инвалидов и других групп населения с ограниченными возможностями передвижения (паспорт транспортного средства, счет-фактура, одобрение типа транспортного средства), заверенную руководителем юридического лица, индивидуальным предпринимателем;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9) опись представленных документов (по форме 1 Раздела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  <w:t>V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конкурсной документации).</w:t>
            </w:r>
          </w:p>
          <w:p w:rsidR="00D50873" w:rsidRPr="00BA4D5B" w:rsidRDefault="00D50873" w:rsidP="00F30BB7">
            <w:pPr>
              <w:suppressLineNumbers/>
              <w:tabs>
                <w:tab w:val="left" w:pos="540"/>
                <w:tab w:val="num" w:pos="1080"/>
              </w:tabs>
              <w:suppressAutoHyphens/>
              <w:adjustRightInd w:val="0"/>
              <w:spacing w:after="0" w:line="240" w:lineRule="auto"/>
              <w:ind w:left="0" w:right="63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 При подготовке заявления на участие в конкурсе и документов в составе заявления на участие в конкурсе не допускается применение факсимильных подписей.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 w:firstLine="72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Подавая заявление на участие в конкурсе, претендент тем самым гарантирует, что на момент подачи заявления он отвечает следующим требованиям: 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72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- в отношении него не проводится процедура ликвидации (для юридического лица) и отсутствует вступившее в законную силу решение арбитражного суда о признании претендента банкротом и об открытии конкурсного производства;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72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- его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72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- у него отсутствует просроченная задолженность по начисленным налогам, сборам и иным обязательным платежам в бюджеты любого уровня или государственные внебюджетные фонды.</w:t>
            </w:r>
          </w:p>
          <w:p w:rsidR="00D50873" w:rsidRPr="00BA4D5B" w:rsidRDefault="00D50873" w:rsidP="00F30BB7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3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 Сведения, содержащиеся в заявлениях претендентов, не должны допускать двусмысленных толкований.</w:t>
            </w:r>
          </w:p>
          <w:p w:rsidR="00D50873" w:rsidRPr="00BA4D5B" w:rsidRDefault="00D50873" w:rsidP="00F30BB7">
            <w:pPr>
              <w:suppressLineNumbers/>
              <w:tabs>
                <w:tab w:val="num" w:pos="432"/>
                <w:tab w:val="num" w:pos="720"/>
              </w:tabs>
              <w:suppressAutoHyphens/>
              <w:spacing w:after="0" w:line="240" w:lineRule="auto"/>
              <w:ind w:left="0" w:right="62" w:firstLine="72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Все листы заявления на участие в конкурсе, все листы тома заявления на участие в конкурсе должны быть прошиты и пронумерованы. Заявление на участие в конкурсе и том заявления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заявления на участие в конкурсе и тома заявления на участие в конкурсе, поданы от имени претендента, а также подтверждает подлинность и достоверность представленных в составе заявления на участие в конкурсе и тома заявления на участие в конкурсе документов и сведений. Копии документов должны быть заверены в нотариальном порядке в случае, если указание на это содержится в форме описи документов, предоставляемых для участия в конкурсе. </w:t>
            </w:r>
          </w:p>
          <w:p w:rsidR="00D50873" w:rsidRPr="00BA4D5B" w:rsidRDefault="00D50873" w:rsidP="00F30BB7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 Все документы, представляемые претендентом в составе заявления на участие в конкурсе, должны быть заполнены по всем пунктам.</w:t>
            </w:r>
          </w:p>
          <w:p w:rsidR="00D50873" w:rsidRPr="00BA4D5B" w:rsidRDefault="00D50873" w:rsidP="00F30BB7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 Если конкурс состоит из нескольких лотов, заявление на участие в конкурсе и документы в составе заявления на участие в конкурсе оформляются отдельно в отношении каждого лота.</w:t>
            </w:r>
          </w:p>
          <w:p w:rsidR="00D50873" w:rsidRPr="00BA4D5B" w:rsidRDefault="00D50873" w:rsidP="00F30BB7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 Заявление на участие в конкурсе, поданная претендентом в письменной форме, оформляется следующим образом: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20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Претендент должен подготовить один оригинальный экземпляр заявления на участие в конкурсе, который подшивается в один том и четко помечается «ОРИГИНАЛ». Претендент должен поместить оригинал заявления на участие в конкурсе в конверт, запечатывает его. 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20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 </w:t>
            </w:r>
            <w:r w:rsidRPr="00BA4D5B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внутреннем конверте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должны быть указаны фирменное наименование, почтовый адрес (для юридического лица) или фамилия, имя, отчество, сведения о месте жительства (для физического лица или индивидуального предпринимателя) претендента, наименование конкурса и указание на лот, в отношении которого подано заявление.  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20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Затем конверты с заявлением помещается во </w:t>
            </w:r>
            <w:r w:rsidRPr="00BA4D5B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внешний конверт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 При этом на внешнем конверте должно быть указано</w:t>
            </w:r>
            <w:r w:rsidRPr="00BA4D5B">
              <w:rPr>
                <w:rFonts w:ascii="Times New Roman" w:eastAsia="Times New Roman" w:hAnsi="Times New Roman"/>
                <w:strike/>
                <w:color w:val="auto"/>
                <w:sz w:val="28"/>
                <w:szCs w:val="28"/>
                <w:lang w:eastAsia="ru-RU"/>
              </w:rPr>
              <w:t>,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наименование конкурса и указание на лот, в отношении которого подано заявление. Претендент вправе не указывать на внешнем конверте свое фирменное наименование, </w:t>
            </w:r>
            <w:r w:rsidRPr="00BA4D5B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почтовый адрес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(для юридического лица) или фамилию, имя, отчество, </w:t>
            </w:r>
            <w:r w:rsidRPr="00BA4D5B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сведения о месте жительства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(для физического лица).</w:t>
            </w:r>
          </w:p>
          <w:p w:rsidR="00D50873" w:rsidRPr="00BA4D5B" w:rsidRDefault="00D50873" w:rsidP="00F30BB7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0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  </w:t>
            </w:r>
          </w:p>
        </w:tc>
      </w:tr>
      <w:tr w:rsidR="00D50873" w:rsidRPr="00BA4D5B" w:rsidTr="00F70F3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Пункт 4.1, 4.2 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Адрес, по которому принимаются заявления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 и документы </w:t>
            </w:r>
          </w:p>
        </w:tc>
      </w:tr>
      <w:tr w:rsidR="00D50873" w:rsidRPr="00BA4D5B" w:rsidTr="00F70F3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Адрес для представления конкурсных заявок: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624000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, РФ, Свердловская область, г.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Арамиль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ул. 1 Мая, 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дом 1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2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, кабинет 11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Контактные лица: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Булаева Татьяна Евгеньевна, Шунайлова Наталья Михайловна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Контактные телефоны: +7 (343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74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3-17-33,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+7 (343)385-32-82, 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факс: +7 (343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74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3-02-40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lastRenderedPageBreak/>
              <w:t xml:space="preserve">Время работы: с понедельника по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пятницу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8:00 – 17:</w:t>
            </w:r>
            <w:r w:rsidR="002F2DF5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00, перерыв с 12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:0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до 13:00</w:t>
            </w: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 (время указано местное). Выходные дни: суббота, воскресенье, праздничные дни в соответствии с законодательством Российской Федерации 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u w:val="single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u w:val="single"/>
                <w:lang w:eastAsia="ru-RU"/>
              </w:rPr>
              <w:t>Внимание! Для подачи конкурсных заявок необходимо записаться по указанным выше телефонам.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i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F70F34">
        <w:trPr>
          <w:trHeight w:val="46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Пункт 4.1 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Дата и время начала и окончания приема заявлений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F70F3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Дата и время начала приема заявок на участие в конкурсе: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DC706F" w:rsidRDefault="00D50873" w:rsidP="00F05131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</w:pPr>
            <w:r w:rsidRPr="00DC706F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08:00 ч. (время местное) </w:t>
            </w:r>
            <w:r w:rsidR="00F05131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15</w:t>
            </w:r>
            <w:r w:rsidRPr="00DC706F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 </w:t>
            </w:r>
            <w:r w:rsidR="00E9285B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апреля</w:t>
            </w:r>
            <w:r w:rsidRPr="00DC706F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 2015 г.</w:t>
            </w:r>
          </w:p>
        </w:tc>
      </w:tr>
      <w:tr w:rsidR="00D50873" w:rsidRPr="00BA4D5B" w:rsidTr="00F70F3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Дата и время окончания приема заявок на участие в конкурсе: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DC706F" w:rsidRDefault="00D50873" w:rsidP="00F05131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</w:pPr>
            <w:r w:rsidRPr="00DC706F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14:30 ч. (время местное) </w:t>
            </w:r>
            <w:r w:rsidR="00F05131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2</w:t>
            </w:r>
            <w:r w:rsidR="002F2DF5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8</w:t>
            </w:r>
            <w:r w:rsidRPr="00DC706F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 </w:t>
            </w:r>
            <w:r w:rsidR="002F2DF5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м</w:t>
            </w:r>
            <w:r w:rsidRPr="00DC706F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а</w:t>
            </w:r>
            <w:r w:rsidR="002F2DF5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>я</w:t>
            </w:r>
            <w:r w:rsidRPr="00DC706F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 2015 г.</w:t>
            </w:r>
          </w:p>
        </w:tc>
      </w:tr>
      <w:tr w:rsidR="00D50873" w:rsidRPr="00BA4D5B" w:rsidTr="00F70F34">
        <w:trPr>
          <w:trHeight w:val="28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Пункт 5.1.1 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Дата, время и место вскрытия конвертов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F70F34">
        <w:trPr>
          <w:trHeight w:val="14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7A4383" w:rsidRDefault="00F05131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2</w:t>
            </w:r>
            <w:r w:rsidR="002F2DF5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8 мая</w:t>
            </w:r>
            <w:r w:rsidR="00D50873"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="00D5087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2015 </w:t>
            </w:r>
            <w:r w:rsidR="00D50873"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года 14</w:t>
            </w:r>
            <w:r w:rsidR="008B472E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 час. 30 мин. местного времени</w:t>
            </w:r>
          </w:p>
          <w:p w:rsidR="00D50873" w:rsidRPr="007A438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по адресу: 624000</w:t>
            </w:r>
            <w:r w:rsidRPr="007A4383">
              <w:rPr>
                <w:rFonts w:ascii="Times New Roman" w:eastAsia="Times New Roman" w:hAnsi="Times New Roman"/>
                <w:b/>
                <w:iCs/>
                <w:color w:val="auto"/>
                <w:sz w:val="28"/>
                <w:szCs w:val="28"/>
                <w:lang w:eastAsia="ru-RU"/>
              </w:rPr>
              <w:t>, Свердловская область, г. Арамиль, ул. 1 Мая, дом 12</w:t>
            </w:r>
            <w:r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, </w:t>
            </w:r>
            <w:r w:rsidRPr="007A438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помещение будет указано на официальном сайте Арамильского городского округа не позднее чем за 5(пять) рабочих дней до даты вскрытия конвертов.</w:t>
            </w:r>
          </w:p>
          <w:p w:rsidR="00D50873" w:rsidRPr="007A438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Администрация Арамильского городского округа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F70F34">
        <w:trPr>
          <w:trHeight w:val="2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Пункт 7.1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Раздела </w:t>
            </w: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F05131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44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 xml:space="preserve">Дата, время и место </w:t>
            </w:r>
            <w:r w:rsidR="00F70F34">
              <w:rPr>
                <w:rFonts w:ascii="Times New Roman" w:eastAsia="Times New Roman" w:hAnsi="Times New Roman"/>
                <w:b/>
                <w:bCs/>
                <w:iCs/>
                <w:color w:val="auto"/>
                <w:sz w:val="28"/>
                <w:szCs w:val="28"/>
                <w:lang w:eastAsia="ru-RU"/>
              </w:rPr>
              <w:t>проведения конкурса (</w:t>
            </w:r>
            <w:r w:rsidR="00D50873" w:rsidRPr="00BA4D5B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определения победителей конкурса</w:t>
            </w:r>
            <w:r w:rsidR="00F70F34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)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44"/>
              <w:jc w:val="center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F70F34">
        <w:trPr>
          <w:trHeight w:val="11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07" w:rsidRPr="007A4383" w:rsidRDefault="009E5407" w:rsidP="009E540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09 июня</w:t>
            </w:r>
            <w:r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2015 </w:t>
            </w:r>
            <w:r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года 14</w:t>
            </w: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 час. 30 мин. местного времени</w:t>
            </w:r>
          </w:p>
          <w:p w:rsidR="009E5407" w:rsidRPr="007A4383" w:rsidRDefault="009E5407" w:rsidP="009E540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по адресу: 624000</w:t>
            </w:r>
            <w:r w:rsidRPr="007A4383">
              <w:rPr>
                <w:rFonts w:ascii="Times New Roman" w:eastAsia="Times New Roman" w:hAnsi="Times New Roman"/>
                <w:b/>
                <w:iCs/>
                <w:color w:val="auto"/>
                <w:sz w:val="28"/>
                <w:szCs w:val="28"/>
                <w:lang w:eastAsia="ru-RU"/>
              </w:rPr>
              <w:t>, Свердловская область, г. Арамиль, ул. 1 Мая, дом 12</w:t>
            </w:r>
            <w:r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, </w:t>
            </w:r>
            <w:r w:rsidRPr="007A438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помещение будет указано на официальном сайте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Арамильского городского округа</w:t>
            </w:r>
            <w:r w:rsidRPr="007A438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9E5407" w:rsidRPr="007A4383" w:rsidRDefault="009E5407" w:rsidP="009E540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7A438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Администрация Арамильского городского округа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Документы претендентов, допущенных к конкурсу, рассматриваются на заседании Конкурсной комиссии по истечении десяти дней, начиная со дня размещения на официальном сайте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Арамильского городского округа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списка </w:t>
            </w:r>
            <w:r w:rsidRPr="00BA4D5B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претендентов, допущенных к участию в конкурсе.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Документы претендентов, допущенных к конкурсу, рассматриваются на заседании комиссии в течение одного рабочего дня. Подведение итогов конкурса осуществляется на заседании Конкурсной комиссии открытым голосованием членов комиссии.</w:t>
            </w:r>
          </w:p>
          <w:p w:rsidR="008B472E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Решения комиссии по результатам проведения конкурса принимаются большинством голосов от числа ее членов, присутствующих на заседании. При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равенстве голосов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»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против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»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решающим является голос председателя комиссии. </w:t>
            </w:r>
          </w:p>
          <w:p w:rsidR="00D50873" w:rsidRPr="00BA4D5B" w:rsidRDefault="00D50873" w:rsidP="00F70F34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right="-108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Решение комиссии правомочно, если на заседании присутствует не менее двух третей состава комиссии.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Результаты конкурса оцениваются по балльной системе.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Победителем конкурса пр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изнается претендент, предложивший лучшие условия перевозки пассажиров и набравший по итогам проведения конкурса наибольшее количество баллов в сумме по каждому из показателей, указанных порядке определения победителей конкурса в </w:t>
            </w:r>
            <w:r w:rsidRPr="00BA4D5B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  <w:lang w:eastAsia="ru-RU"/>
              </w:rPr>
              <w:t>Информационном сообщении о проведении конкурса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 Подсчет баллов ведется по основным критериям оценки участников конкурса. В случае если участники конкурса набрали равное количество баллов, подсчет баллов ведется по дополнительным критериям.</w:t>
            </w:r>
          </w:p>
          <w:p w:rsidR="00D50873" w:rsidRPr="007A4383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7A438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 случае равенства баллов по основным и дополнительным критериям победителем конкурса признается претендент, подавший документы первым и зарегистрированный в Журнале регистрации заявлений на участие в конкурсе под №1. 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Конкурс признается несостоявшимся в случае: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1) если по лоту поступила одно заявление. В этом случае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Организатор конкурса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заключает договор на право осуществления пассажирских перевозок в рамках заявленного лота с претендентом, подавшим заявление, если поступившее заявление соответствует условиям конкурса;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2) если не поступило ни одного заявления. 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Все решения Конкурсной комиссии, мнения членов Конкурсной комиссии отражаются в протоколе, который ведёт секретарь Конкурсной комиссии. 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Протокол подписывается всеми присутствующими членами Конкурсной комиссии.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Результаты конкурса размещаются на официальном сайте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Арамильского городского округа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в течение 10 рабочих дней со дня подписания протокола. 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Претенденты должны самостоятельно отслеживать появление на официальном сайте </w:t>
            </w:r>
            <w:r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Арамильского городского округа</w:t>
            </w:r>
            <w:r w:rsidRPr="00BA4D5B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 инфо</w:t>
            </w:r>
            <w:r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рмации о результатах конкурса. </w:t>
            </w:r>
          </w:p>
          <w:p w:rsidR="00D50873" w:rsidRPr="00BA4D5B" w:rsidRDefault="00D50873" w:rsidP="00F30BB7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Организатор конкурса </w:t>
            </w:r>
            <w:r w:rsidRPr="00BA4D5B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не несет никакой ответственности в случае неполучения такими претендентами соответствующей информации.</w:t>
            </w:r>
          </w:p>
          <w:p w:rsidR="00D5087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7C1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КРИТЕРИИ ОЦЕНКИ УЧАСТНИКА КОНКУРСА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87C16">
              <w:rPr>
                <w:rFonts w:ascii="Times New Roman" w:hAnsi="Times New Roman"/>
                <w:color w:val="auto"/>
                <w:sz w:val="28"/>
                <w:szCs w:val="28"/>
              </w:rPr>
              <w:t>Основные критерии: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┌───┬──────────────────────────────────────────────────────────┬──────────┐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N │                        Показатели                        │Количество│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│п/п│                                                          │  баллов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1 │                            2                             │     3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1.│Срок эксплуатации транспортных средств, с использованием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│которых будут осуществляться пассажирские перевозки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│по заявленному лоту (</w:t>
            </w:r>
            <w:hyperlink r:id="rId11" w:history="1">
              <w:r w:rsidRPr="00E87C16">
                <w:rPr>
                  <w:rFonts w:ascii="Courier New" w:hAnsi="Courier New" w:cs="Courier New"/>
                  <w:color w:val="auto"/>
                  <w:sz w:val="18"/>
                  <w:szCs w:val="18"/>
                  <w:u w:val="single"/>
                </w:rPr>
                <w:t>пункт 4</w:t>
              </w:r>
            </w:hyperlink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примечания):         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│до 3 лет                                                  │     8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>│   │от 3 до 5 лет                                             │     6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│от 5 до 7 лет                                             │     3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│от 7 до 10 лет                                            │     0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│от 10 до 15 лет                                           │    -5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│свыше 15 лет                                              │   -10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2.│Наличие транспортных средств, специально оборудованных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│для перевозки инвалидов и других групп населения  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│с ограниченными возможностями передвижения:       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│не оборудовано ни одного транспортного средства           │     0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│оборудовано до 30 процентов от общего количества          │     5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│заявленных транспортных средств по лоту с учетом резерва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│оборудовано от 30 до 60 процентов от общего количества    │    10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│заявленных транспортных средств по лоту с учетом резерва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│оборудовано от 60 до 99 процентов от общего количества    │    12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│заявленных транспортных средств по лоту с учетом резерва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│оборудовано 100 процентов от общего количества заявленных │    15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│транспортных средств по лоту с учетом резерва     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3.│Наличие (отсутствие) резерва транспортных средств: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│без резерва                                               │     0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│резерв до 30 процентов от численности                     │     1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│заявленных транспортных средств по заявленному лоту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│резерв от 30 до 60 процентов от численности               │     3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│заявленных транспортных средств по заявленному лоту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│резерв более 60 процентов от численности                  │     5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│заявленных транспортных средств по заявленному лоту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4.│Класс экологичности транспортного средства в соответствии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│с данными паспорта транспортного средства (за каждое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│транспортное средство в соответствии с заявлением ):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│0 или отсутствуют сведения;                               │     0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│первый (Евро 1)                                           │     1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│второй (Евро 2)                                           │     2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│третий (Евро 3)                                           │     3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│четвертый (Евро 4) и выше                                 │     4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5.│Категория транспортной безопасности транспортного средства│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│(за каждое транспортное средство в соответствии с заявлением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│по лоту):                                         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│сведения о присвоении категории отсутствуют               │     0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│категория присвоена                                       │     1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│6.│Категория транспортной безопасности объекта       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│транспортной инфраструктуры (собственной или      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│арендованной), где происходит хранение            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│транспортного средства:                                   │      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│сведения отсутствуют                                      │     0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│   │категория присвоена                                       │     2    │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E87C16">
              <w:rPr>
                <w:rFonts w:ascii="Courier New" w:hAnsi="Courier New" w:cs="Courier New"/>
                <w:color w:val="auto"/>
                <w:sz w:val="18"/>
                <w:szCs w:val="18"/>
              </w:rPr>
              <w:t>└───┴──────────────────────────────────────────────────────────┴──────────┘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-14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Примечания: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1. Формула определения количества баллов (КБ):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КБ = - (КПГ x 1 / КТС), где: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КПГ - количество нарушений правил дорожного движения в течение года, предшествующего конкурсу;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КТС - количество транспортных средств претендента.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2. Формула определения количества баллов (КБ):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КБ = - (КПГ x 3 / КТС), где: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КПГ - количество дорожно-транспортных происшествий в течение года, предшествующего конкурсу;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КТС - количество транспортных средств претендента.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3. В случае если на момент проведения конкурса непрерывный стаж работы претендента на маршрутах в пределах Свердловской области составил менее одного года, то количественные показатели приводятся к одному году по формуле: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КПГ = КП / КМ x 12, где: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КПГ - годовой количественный показатель;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КП - фактический количественный показатель (количество ДТП, нарушений);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КМ - количество полных календарных месяцев, составляющих непрерывный стаж работы претендента на маршрутах в пределах Свердловской области.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4. Формула определения количества баллов (КБ):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КБ = (В1 + В2 ... + Вx) / КТС, где: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В1, В2, Вx - возраст транспортных средств (количество полных лет в соответствии с перечнем транспортных средств);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КТС - количество транспортных средств претендента (заявленных с учетом резерва).</w:t>
            </w:r>
          </w:p>
          <w:p w:rsidR="00D50873" w:rsidRPr="00E87C1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</w:rPr>
            </w:pPr>
            <w:r w:rsidRPr="00E87C16">
              <w:rPr>
                <w:rFonts w:ascii="Arial" w:hAnsi="Arial" w:cs="Arial"/>
                <w:color w:val="auto"/>
              </w:rPr>
              <w:t>5. Дробное значение показателей округляется до двух десятичных знаков после запятой по математическим правилам округления.</w:t>
            </w:r>
          </w:p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outlineLvl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lastRenderedPageBreak/>
        <w:t>РАЗДЕЛ I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val="en-US" w:eastAsia="ru-RU"/>
        </w:rPr>
        <w:t>II</w:t>
      </w: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>. ТЕХНИЧЕСКИЕ УСЛОВИЯ</w:t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</w:t>
      </w:r>
    </w:p>
    <w:p w:rsidR="00D50873" w:rsidRPr="00113354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Pr="00113354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113354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ЛОТ 1</w:t>
      </w:r>
    </w:p>
    <w:p w:rsidR="00D50873" w:rsidRPr="00113354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Pr="00113354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2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113354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Сводное расписание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467"/>
        <w:gridCol w:w="2216"/>
        <w:gridCol w:w="1846"/>
        <w:gridCol w:w="1725"/>
        <w:gridCol w:w="1512"/>
      </w:tblGrid>
      <w:tr w:rsidR="00D50873" w:rsidRPr="00113354" w:rsidTr="002F2DF5">
        <w:trPr>
          <w:trHeight w:val="255"/>
        </w:trPr>
        <w:tc>
          <w:tcPr>
            <w:tcW w:w="9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 xml:space="preserve">Сводное расписание движения автобусов по маршруту </w:t>
            </w:r>
          </w:p>
        </w:tc>
      </w:tr>
      <w:tr w:rsidR="00D50873" w:rsidRPr="00113354" w:rsidTr="002F2DF5">
        <w:trPr>
          <w:trHeight w:val="255"/>
        </w:trPr>
        <w:tc>
          <w:tcPr>
            <w:tcW w:w="93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 xml:space="preserve">№ 001 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Привоз-Шишкин Парк-п.Светлый»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113354" w:rsidTr="002F2DF5">
        <w:trPr>
          <w:trHeight w:val="10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Номер маршрута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Наименование маршрута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Время отправления от Арамильского Привоза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 xml:space="preserve">Время отправления от п. Светлый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Дни следования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86307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86307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06:30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кроме сб, вс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</w:t>
            </w:r>
            <w:r w:rsidR="0086307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-Центр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-Шишкин Парк</w:t>
            </w:r>
            <w:r w:rsidR="0086307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07:00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07:30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86307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86307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08:00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08:30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</w:t>
            </w:r>
            <w:r w:rsidR="0086307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-Центр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-Шишкин Парк</w:t>
            </w:r>
            <w:r w:rsidR="0086307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09:00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09:30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</w:t>
            </w:r>
            <w:r w:rsidR="004C0A70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-Центр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lastRenderedPageBreak/>
              <w:t>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lastRenderedPageBreak/>
              <w:t>16:00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19:30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2F2DF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Центр-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Шишкин Парк</w:t>
            </w:r>
            <w:r w:rsidR="00E177FB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-Больница</w:t>
            </w: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-п.Светлый»</w:t>
            </w:r>
          </w:p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  <w:lang w:eastAsia="ru-RU"/>
              </w:rPr>
              <w:t>20:30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9E5407" w:rsidRDefault="009E5407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451"/>
        <w:gridCol w:w="2117"/>
        <w:gridCol w:w="1855"/>
        <w:gridCol w:w="1855"/>
        <w:gridCol w:w="1495"/>
      </w:tblGrid>
      <w:tr w:rsidR="00D50873" w:rsidRPr="00113354" w:rsidTr="00D50873">
        <w:trPr>
          <w:trHeight w:val="25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lastRenderedPageBreak/>
              <w:t xml:space="preserve">Сводное расписание движения автобусов по маршруту </w:t>
            </w:r>
          </w:p>
        </w:tc>
      </w:tr>
      <w:tr w:rsidR="00D50873" w:rsidRPr="00113354" w:rsidTr="00D50873">
        <w:trPr>
          <w:trHeight w:val="255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  <w:lang w:eastAsia="ru-RU"/>
              </w:rPr>
              <w:t>№ 002 «Арамильский Привоз-Космонавтов-Больница-Рабочая-Арамильский Привоз».</w:t>
            </w:r>
          </w:p>
        </w:tc>
      </w:tr>
      <w:tr w:rsidR="00D50873" w:rsidRPr="00113354" w:rsidTr="00D50873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113354" w:rsidTr="00D50873">
        <w:trPr>
          <w:trHeight w:val="10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Номер маршрута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Наименование маршрута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Время отправления от «Арамильский Привоз»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Время прибытия на «Арамильский Привоз»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Дни следования</w:t>
            </w:r>
          </w:p>
        </w:tc>
      </w:tr>
      <w:tr w:rsidR="00D50873" w:rsidRPr="00113354" w:rsidTr="00D50873">
        <w:trPr>
          <w:trHeight w:val="25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Привоз-Космонавтов-Больница-Рабочая-Арамильский Привоз»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07:30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08:30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D5087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Привоз-Космонавтов-Больница-Рабочая-Арамильский Привоз»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09:30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D5087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Привоз-Космонавтов-Больница-Рабочая-Арамильский Привоз»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D5087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Привоз-Космонавтов-Больница-Рабочая-Арамильский Привоз»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D50873">
        <w:trPr>
          <w:trHeight w:val="7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Привоз-Космонавтов-Больница-Рабочая-Арамильский Привоз»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D5087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Привоз-Космонавтов-Больница-Рабочая-Арамильский Привоз»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D5087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Привоз-Космонавтов-Больница-Рабочая-Арамильский Привоз»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19:30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50873" w:rsidRPr="00113354" w:rsidTr="00D50873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№ 002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  <w:lang w:eastAsia="ru-RU"/>
              </w:rPr>
              <w:t>«Арамильский Привоз-Космонавтов-Больница-Рабочая-Арамильский Привоз»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21:00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73" w:rsidRPr="00113354" w:rsidRDefault="00D50873" w:rsidP="00F30BB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113354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  <w:t xml:space="preserve"> Предлагаемые рабочие расписания движения автобусов по маршрутам Лота №1 (Перевозчик имеет право разработать собственное рабочее расписание)</w:t>
      </w: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Администрация Арамильского городского округа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Наименование предприятия: 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ПАСПОРТ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МАРШРУТА ПЕРЕВОЗЧИКА (автомобильного транспорта)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№ 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  <w:t>_____</w:t>
      </w:r>
      <w:r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  <w:t>001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  <w:t>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</w:pPr>
    </w:p>
    <w:p w:rsidR="00D50873" w:rsidRPr="00DC09D9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</w:pPr>
      <w:r w:rsidRPr="00DC09D9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«Арамильский Привоз-</w:t>
      </w:r>
      <w:r w:rsidR="00E00E1E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Ц</w:t>
      </w:r>
      <w:r w:rsidR="003F0F23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е</w:t>
      </w:r>
      <w:r w:rsidR="00E00E1E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нтр-</w:t>
      </w:r>
      <w:r w:rsidRPr="00DC09D9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Шишкин Парк-</w:t>
      </w:r>
      <w:r w:rsidR="00E00E1E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Больница-</w:t>
      </w:r>
      <w:r w:rsidRPr="00DC09D9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п.Светлый»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(наименование маршрута)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Вид маршрута: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внутримуниципальный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Срок действия паспорта: с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_____________ 201_ г.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                     по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_____________ 201_ г.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Составлен по состоянию на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«___»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 201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E177FB" w:rsidRDefault="00E177FB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ИНФОРМАЦИЯ О МАРШРУТЕ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Протяженность (в прямом, обратном направлении)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прямом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направлении – 14,58; в обратном направлении – 15,7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Сезонность работы (период работы)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A5602"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  <w:t>круглый год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______________________________________________________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Дата открытия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________________ 201_ г.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Основание открытия: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Дата закрытия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_________________ 20__ г.</w:t>
      </w:r>
    </w:p>
    <w:p w:rsidR="00D50873" w:rsidRPr="00113354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1335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Основание закрытия: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F30BB7" w:rsidRDefault="00F30BB7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F30BB7" w:rsidRDefault="00F30BB7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F30BB7" w:rsidRDefault="00F30BB7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Лист 2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366371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66371">
        <w:rPr>
          <w:rFonts w:ascii="Times New Roman" w:eastAsia="Times New Roman" w:hAnsi="Times New Roman"/>
          <w:noProof/>
          <w:color w:val="auto"/>
          <w:sz w:val="28"/>
          <w:szCs w:val="28"/>
          <w:lang w:val="en-US"/>
        </w:rPr>
        <w:drawing>
          <wp:inline distT="0" distB="0" distL="0" distR="0">
            <wp:extent cx="5940425" cy="8391423"/>
            <wp:effectExtent l="0" t="0" r="3175" b="0"/>
            <wp:docPr id="1" name="Рисунок 1" descr="C:\Users\shunailova.n\Desktop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nailova.n\Desktop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71" w:rsidRDefault="00366371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Лист 3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ПУТЬ СЛЕДОВАНИЯ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2151"/>
        <w:gridCol w:w="2375"/>
      </w:tblGrid>
      <w:tr w:rsidR="00D50873" w:rsidRPr="002B19C0" w:rsidTr="00D50873">
        <w:tc>
          <w:tcPr>
            <w:tcW w:w="5580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Путь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следования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Дата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Причина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изменения</w:t>
            </w: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 «Арамильский Привоз»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Автостанция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Школа № 1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ТЦ «Шишкин Парк»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Октябрьская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Фабрика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Больница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Арамиль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п. Арамиль (Заводская)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ст. Арамиль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п. Светлый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Лист 4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ПРОТЯЖЕННОСТЬ МАРШРУТА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 Общая протяженность маршрута составила км. В прямом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направлении -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14,58</w:t>
      </w: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км, в обратном направлении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–</w:t>
      </w: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15,7</w:t>
      </w: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км.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 Расстояния между промежуточными остановками составили: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3544"/>
        <w:gridCol w:w="1559"/>
        <w:gridCol w:w="1417"/>
      </w:tblGrid>
      <w:tr w:rsidR="00D50873" w:rsidRPr="00BB7803" w:rsidTr="00D5087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ТУДА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остановочного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пункта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ОБРАТНО</w:t>
            </w: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Расстояние от начального пункта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Расстояние от начального пункта</w:t>
            </w: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 «Арамильский Привоз»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1,78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Автостанция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2,48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601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601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Школа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3,98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601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ТЦ «Шишкин Парк»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5,68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Октябрьская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6,28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75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Фабрика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7,08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75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Больница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7,78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Арамиль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75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 xml:space="preserve">п. Арамиль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75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п. Арамиль (Заводская)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ст. Арамиль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14,58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17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п. Светлый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Лист 5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ЖУРНАЛ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ВРЕМЕННЫХ ИЗМЕНЕНИЙ НА МАРШРУТЕ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350"/>
        <w:gridCol w:w="4320"/>
      </w:tblGrid>
      <w:tr w:rsidR="00D50873" w:rsidRPr="00BB7803" w:rsidTr="00D50873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3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Временные изменения на маршруте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(укорочение, введение объездов,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прекращение движения)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Дата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изменения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Причина изменения</w:t>
            </w:r>
          </w:p>
        </w:tc>
      </w:tr>
      <w:tr w:rsidR="00D50873" w:rsidRPr="00BB7803" w:rsidTr="00D508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D50873" w:rsidRPr="00BB7803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Лист 6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ХАРАКТЕРИСТИКА ДОРОГИ НА МАРШРУТЕ</w:t>
      </w:r>
    </w:p>
    <w:p w:rsidR="00D50873" w:rsidRPr="00630744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44"/>
        <w:gridCol w:w="1351"/>
        <w:gridCol w:w="2106"/>
        <w:gridCol w:w="1287"/>
        <w:gridCol w:w="1755"/>
      </w:tblGrid>
      <w:tr w:rsidR="00D50873" w:rsidRPr="00630744" w:rsidTr="00D50873">
        <w:trPr>
          <w:trHeight w:val="400"/>
          <w:tblCellSpacing w:w="5" w:type="nil"/>
        </w:trPr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Наименование</w:t>
            </w:r>
          </w:p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дороги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Категория</w:t>
            </w:r>
          </w:p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дороги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Тип покрытия   дороги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Ширина</w:t>
            </w:r>
          </w:p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дороги, м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Протяженность</w:t>
            </w:r>
          </w:p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дороги, км</w:t>
            </w:r>
          </w:p>
        </w:tc>
      </w:tr>
      <w:tr w:rsidR="00D50873" w:rsidRPr="00630744" w:rsidTr="00D50873">
        <w:trPr>
          <w:tblCellSpacing w:w="5" w:type="nil"/>
        </w:trPr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Автодорога, движение двухстороннее, однополосное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асфальт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20,8</w:t>
            </w:r>
          </w:p>
        </w:tc>
      </w:tr>
      <w:tr w:rsidR="00D50873" w:rsidRPr="00630744" w:rsidTr="00D50873">
        <w:trPr>
          <w:tblCellSpacing w:w="5" w:type="nil"/>
        </w:trPr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СВЕДЕНИЯ О ТРАССЕ МАРШРУТА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D50873" w:rsidRPr="00BB7803" w:rsidTr="00D50873">
        <w:trPr>
          <w:cantSplit/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Балансодержатель автодороги  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личие мостов (между какими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пунктами или на каком            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ки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лометре) и их грузоподъемность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Автостанция – Центр 0,3, грузоподъемность 10т.,</w:t>
            </w:r>
          </w:p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ТК «Арамильский Привоз» - Автостанция –16,6, грузоподъемность 12т.,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119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Наличие железнодорожных          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переездов (между какими          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пунктами или на каком километре) и их вид (охраняемые, неохраняемые)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г. Арамиль – п. Арамиль, перегон 69 км. Седельниково-Арамиль</w:t>
            </w: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 каких остановочных пунктах им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еются съездные площадки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имеются</w:t>
            </w: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личие разворотных площадок </w:t>
            </w:r>
          </w:p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 конечных пунктах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имеются</w:t>
            </w: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485676" w:rsidRDefault="00485676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485676" w:rsidRDefault="00485676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485676" w:rsidRDefault="00485676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424A0C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24A0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Лист 7                                                                                                                                             </w:t>
      </w:r>
    </w:p>
    <w:p w:rsidR="00D50873" w:rsidRPr="00424A0C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24A0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ХАРАКТЕРИСТИКА</w:t>
      </w:r>
    </w:p>
    <w:p w:rsidR="00D50873" w:rsidRPr="00424A0C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24A0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АВТОБУСНЫХ СТАНЦИЙ, АВТОПАВИЛЬОНОВ И ДИСПЕТЧЕРСКИХ ПУНКТОВ</w:t>
      </w:r>
    </w:p>
    <w:tbl>
      <w:tblPr>
        <w:tblW w:w="100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80"/>
        <w:gridCol w:w="3118"/>
        <w:gridCol w:w="4178"/>
      </w:tblGrid>
      <w:tr w:rsidR="00D50873" w:rsidRPr="00424A0C" w:rsidTr="00D50873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№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объекта   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транспортной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инфраструктуры</w:t>
            </w:r>
          </w:p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Фактический адрес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месторасположения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в муниципальном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образовании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Номер в Реестре остановочных пунктов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маршрутов регулярных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пассажирских перевозок автомобильным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транспортом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на территории Арамильского городского округа</w:t>
            </w:r>
          </w:p>
        </w:tc>
      </w:tr>
      <w:tr w:rsidR="00D50873" w:rsidRPr="00424A0C" w:rsidTr="00D508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D50873" w:rsidRPr="00424A0C" w:rsidTr="00D50873">
        <w:trPr>
          <w:cantSplit/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>
              <w:rPr>
                <w:rFonts w:ascii="Times New Roman" w:hAnsi="Times New Roman"/>
                <w:sz w:val="28"/>
                <w:szCs w:val="28"/>
              </w:rPr>
              <w:t>ТК «Арамильский Привоз»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г. Арамиль, ул. Пролетарская, 82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«Автостанция»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г. Арамиль, ул. Пролетарская, 2а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Павильон «</w:t>
            </w:r>
            <w:r>
              <w:rPr>
                <w:rFonts w:ascii="Times New Roman" w:hAnsi="Times New Roman"/>
                <w:sz w:val="28"/>
                <w:szCs w:val="28"/>
              </w:rPr>
              <w:t>Центр»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г. Арамиль, ул. 1 Мая, 14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Павильон «</w:t>
            </w:r>
            <w:r>
              <w:rPr>
                <w:rFonts w:ascii="Times New Roman" w:hAnsi="Times New Roman"/>
                <w:sz w:val="28"/>
                <w:szCs w:val="28"/>
              </w:rPr>
              <w:t>Школа № 1»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г. Арамиль, ул. 1 Мая, 60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>
              <w:rPr>
                <w:rFonts w:ascii="Times New Roman" w:hAnsi="Times New Roman"/>
                <w:sz w:val="28"/>
                <w:szCs w:val="28"/>
              </w:rPr>
              <w:t>ТЦ «Шишкин Парк»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г. Арамиль, ул. Новая, 2а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«Красноармейская»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г. Арамиль, ул. Красноармейская, 118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>
              <w:rPr>
                <w:rFonts w:ascii="Times New Roman" w:hAnsi="Times New Roman"/>
                <w:sz w:val="28"/>
                <w:szCs w:val="28"/>
              </w:rPr>
              <w:t>Октябрьская»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г. Арамиль, ул. Октябрьская, 131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Фабрика»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г. Арамиль, ул. Ленина, 40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Навес </w:t>
            </w:r>
            <w:r>
              <w:rPr>
                <w:rFonts w:ascii="Times New Roman" w:hAnsi="Times New Roman"/>
                <w:sz w:val="28"/>
                <w:szCs w:val="28"/>
              </w:rPr>
              <w:t>«Больница»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г. Арамиль, ул. Шпагатная, 1б 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Навес </w:t>
            </w:r>
            <w:r>
              <w:rPr>
                <w:rFonts w:ascii="Times New Roman" w:hAnsi="Times New Roman"/>
                <w:sz w:val="28"/>
                <w:szCs w:val="28"/>
              </w:rPr>
              <w:t>«Арамиль»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г. Арамиль, ул. Клубная, 61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>
              <w:rPr>
                <w:rFonts w:ascii="Times New Roman" w:hAnsi="Times New Roman"/>
                <w:sz w:val="28"/>
                <w:szCs w:val="28"/>
              </w:rPr>
              <w:t>Ломоносова»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п. Арамиль, ул. Заводская, 50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«Заводская»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п. Арамиль, ул. Заводская, 16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                     «</w:t>
            </w:r>
            <w:r>
              <w:rPr>
                <w:rFonts w:ascii="Times New Roman" w:hAnsi="Times New Roman"/>
                <w:sz w:val="28"/>
                <w:szCs w:val="28"/>
              </w:rPr>
              <w:t>ст. Арамиль»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ст. Арамиль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                        «п. Светлый»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п. Светлый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spacing w:after="200" w:line="276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eastAsia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Администрация Арамильского городского округа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Наименование предприятия: 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ПАСПОРТ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МАРШРУТА ПЕРЕВОЗЧИКА (автомобильного транспорта)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№ 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  <w:t>_____</w:t>
      </w:r>
      <w:r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  <w:t>002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  <w:t>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</w:pPr>
    </w:p>
    <w:p w:rsidR="00D50873" w:rsidRPr="00CE65B7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</w:pPr>
      <w:r w:rsidRPr="00CE65B7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«</w:t>
      </w:r>
      <w:r w:rsidR="00CE65B7" w:rsidRPr="003F4928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eastAsia="ru-RU"/>
        </w:rPr>
        <w:t>Арамильский Привоз-Космонавтов-Больница-Рабочая-Арамильский Привоз»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(наименование маршрута)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Вид маршрута: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внутримуниципальный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Срок действия паспорта: с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_____________ 201_ г.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                     по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_____________ 201_ г.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Составлен по состоянию на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«___»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 201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ИНФОРМАЦИЯ О МАРШРУТЕ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Протяженность (в прямом, обратном направлении)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прямом </w:t>
      </w:r>
      <w:r w:rsidRPr="0011335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направлении –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обратном направлении – _________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Сезонность работы (период работы)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A5602"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  <w:t>круглый год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______________________________________________________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Дата открытия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________________ 201_ г.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Основание открытия: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Дата закрытия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_________________ 20__ г.</w:t>
      </w:r>
    </w:p>
    <w:p w:rsidR="00D50873" w:rsidRPr="00113354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1335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Основание закрытия: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E5407" w:rsidRDefault="009E5407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66671D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Лист 2</w:t>
      </w:r>
      <w:r w:rsidR="009E5407" w:rsidRPr="00466E83">
        <w:rPr>
          <w:rFonts w:ascii="Times New Roman" w:eastAsia="Times New Roman" w:hAnsi="Times New Roman"/>
          <w:noProof/>
          <w:color w:val="auto"/>
          <w:sz w:val="28"/>
          <w:szCs w:val="28"/>
          <w:lang w:val="en-US"/>
        </w:rPr>
        <w:lastRenderedPageBreak/>
        <w:drawing>
          <wp:inline distT="0" distB="0" distL="0" distR="0" wp14:anchorId="3476BEC5" wp14:editId="4A814CAE">
            <wp:extent cx="5940425" cy="9241712"/>
            <wp:effectExtent l="0" t="0" r="3175" b="0"/>
            <wp:docPr id="3" name="Рисунок 3" descr="Схема маршрута для жителей рабочей, космонав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маршрута для жителей рабочей, космонавт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Лист 3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ПУТЬ СЛЕДОВАНИЯ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2151"/>
        <w:gridCol w:w="2375"/>
      </w:tblGrid>
      <w:tr w:rsidR="00D50873" w:rsidRPr="002B19C0" w:rsidTr="00D50873">
        <w:tc>
          <w:tcPr>
            <w:tcW w:w="5580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Путь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следования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Дата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Причина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изменения</w:t>
            </w: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 «Арамильский Привоз»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Автостанция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Школа № 1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Октябрьская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Фабрика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803">
              <w:rPr>
                <w:rFonts w:ascii="Times New Roman" w:hAnsi="Times New Roman"/>
                <w:sz w:val="28"/>
                <w:szCs w:val="28"/>
              </w:rPr>
              <w:t>Больница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Дворец культуры города Арамиль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861525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№ 4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 Горького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 «Арамильский привоз»</w:t>
            </w:r>
          </w:p>
        </w:tc>
        <w:tc>
          <w:tcPr>
            <w:tcW w:w="2151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Лист 4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ПРОТЯЖЕННОСТЬ МАРШРУТА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 Общая протяженность маршрута составила ________ км. В прямом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направлении - __________ км, в обратном направлении - ____________ км.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 Расстояния между промежуточными остановками составили: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3544"/>
        <w:gridCol w:w="1559"/>
        <w:gridCol w:w="1417"/>
      </w:tblGrid>
      <w:tr w:rsidR="00D50873" w:rsidRPr="00BB7803" w:rsidTr="00D5087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ТУДА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остановочного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пункта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ОБРАТНО</w:t>
            </w: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Расстояние от начального пункта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Расстояние между остановочными пунктами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Расстояние от начального пункта</w:t>
            </w: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ТК «Арамильский Привоз»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1,78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Автостанция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2,48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Школа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3,94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4,62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Октябрьская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5,22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Фабрика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6,02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Больница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6,72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Арамиль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Больница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8,22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9,37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Дворец культуры города Арамиль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9,77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Школа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10,58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Максима Горького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11,74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ТК «Арамильский Привоз»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Лист 5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ЖУРНАЛ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ВРЕМЕННЫХ ИЗМЕНЕНИЙ НА МАРШРУТЕ</w:t>
      </w: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350"/>
        <w:gridCol w:w="4320"/>
      </w:tblGrid>
      <w:tr w:rsidR="00D50873" w:rsidRPr="00BB7803" w:rsidTr="00D50873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3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Временные изменения на маршруте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(укорочение, введение объездов,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прекращение движения)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Дата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изменения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Причина изменения</w:t>
            </w:r>
          </w:p>
        </w:tc>
      </w:tr>
      <w:tr w:rsidR="00D50873" w:rsidRPr="00BB7803" w:rsidTr="00D508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D50873" w:rsidRPr="00BB7803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0873" w:rsidRPr="002B19C0" w:rsidTr="00D50873">
        <w:trPr>
          <w:cantSplit/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2B19C0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485676" w:rsidRDefault="00485676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485676" w:rsidRPr="002B19C0" w:rsidRDefault="00485676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Лист 6</w:t>
      </w:r>
    </w:p>
    <w:p w:rsidR="00D50873" w:rsidRPr="00BB7803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ХАРАКТЕРИСТИКА ДОРОГИ НА МАРШРУТЕ</w:t>
      </w:r>
    </w:p>
    <w:p w:rsidR="00D50873" w:rsidRPr="00630744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44"/>
        <w:gridCol w:w="1351"/>
        <w:gridCol w:w="2106"/>
        <w:gridCol w:w="1287"/>
        <w:gridCol w:w="1755"/>
      </w:tblGrid>
      <w:tr w:rsidR="00D50873" w:rsidRPr="00630744" w:rsidTr="00D50873">
        <w:trPr>
          <w:trHeight w:val="400"/>
          <w:tblCellSpacing w:w="5" w:type="nil"/>
        </w:trPr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Наименование</w:t>
            </w:r>
          </w:p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дороги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Категория</w:t>
            </w:r>
          </w:p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дороги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Тип покрытия   дороги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Ширина</w:t>
            </w:r>
          </w:p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дороги, м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Протяженность</w:t>
            </w:r>
          </w:p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дороги, км</w:t>
            </w:r>
          </w:p>
        </w:tc>
      </w:tr>
      <w:tr w:rsidR="00D50873" w:rsidRPr="00630744" w:rsidTr="00D50873">
        <w:trPr>
          <w:tblCellSpacing w:w="5" w:type="nil"/>
        </w:trPr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Автодорога, движение двухстороннее, однополосное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асфальт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3074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20,8</w:t>
            </w:r>
          </w:p>
        </w:tc>
      </w:tr>
      <w:tr w:rsidR="00D50873" w:rsidRPr="00630744" w:rsidTr="00D50873">
        <w:trPr>
          <w:tblCellSpacing w:w="5" w:type="nil"/>
        </w:trPr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630744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B780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СВЕДЕНИЯ О ТРАССЕ МАРШРУТА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D50873" w:rsidRPr="00BB7803" w:rsidTr="00D50873">
        <w:trPr>
          <w:cantSplit/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Балансодержатель автодороги  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личие мостов (между какими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пунктами или на каком            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ки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лометре) и их грузоподъемность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Автостанция – Центр 0,3, грузоподъемность 10т.,</w:t>
            </w:r>
          </w:p>
          <w:p w:rsidR="00D5087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 «Арамильский Привоз» - Автостанция –16,6, грузоподъемность 12т.,</w:t>
            </w:r>
          </w:p>
          <w:p w:rsidR="00D50873" w:rsidRPr="00B0294A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0294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Автостанция – Центр 0,3, грузоподъемность 10т.,</w:t>
            </w:r>
          </w:p>
          <w:p w:rsidR="00D50873" w:rsidRPr="00B0294A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0294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Школа № 4 – ТК «Арамильский Привоз» 16,6, грузоподъемность 12т.,</w:t>
            </w:r>
          </w:p>
          <w:p w:rsidR="00D50873" w:rsidRPr="00BB7803" w:rsidRDefault="00D50873" w:rsidP="00F30BB7">
            <w:pPr>
              <w:suppressLineNumbers/>
              <w:suppressAutoHyphens/>
              <w:spacing w:after="0" w:line="240" w:lineRule="auto"/>
              <w:ind w:left="119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Максима Горького </w:t>
            </w:r>
            <w:r w:rsidRPr="00B0294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– ТК «Арамильский Привоз» 18, грузоподъемность 12т.</w:t>
            </w: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Наличие железнодорожных          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переездов (между какими           </w:t>
            </w: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пунктами или на каком километре) и их вид (охраняемые, неохраняемые)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не имеются</w:t>
            </w: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 каких остановочных пунктах им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еются съездные площадки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имеются</w:t>
            </w: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личие разворотных площадок </w:t>
            </w:r>
          </w:p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 конечных пунктах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B780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имеются</w:t>
            </w:r>
          </w:p>
        </w:tc>
      </w:tr>
      <w:tr w:rsidR="00D50873" w:rsidRPr="00BB7803" w:rsidTr="00D50873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485676" w:rsidRPr="00BB7803" w:rsidRDefault="00485676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B780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2B19C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ru-RU"/>
        </w:rPr>
      </w:pPr>
    </w:p>
    <w:p w:rsidR="00D50873" w:rsidRPr="00424A0C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24A0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Лист 7                                                                                                                                             </w:t>
      </w:r>
    </w:p>
    <w:p w:rsidR="00D50873" w:rsidRPr="00424A0C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24A0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ХАРАКТЕРИСТИКА</w:t>
      </w:r>
    </w:p>
    <w:p w:rsidR="00D50873" w:rsidRPr="00424A0C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24A0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АВТОБУСНЫХ СТАНЦИЙ, АВТОПАВИЛЬОНОВ И ДИСПЕТЧЕРСКИХ ПУНКТОВ</w:t>
      </w:r>
    </w:p>
    <w:tbl>
      <w:tblPr>
        <w:tblW w:w="100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80"/>
        <w:gridCol w:w="3118"/>
        <w:gridCol w:w="4178"/>
      </w:tblGrid>
      <w:tr w:rsidR="00D50873" w:rsidRPr="00424A0C" w:rsidTr="00D50873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№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объекта   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транспортной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инфраструктуры</w:t>
            </w:r>
          </w:p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Фактический адрес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месторасположения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в муниципальном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образовании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Номер в Реестре остановочных пунктов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межмуниципальных (пригородных и  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 xml:space="preserve">междугородных) маршрутов регулярных 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пассажирских перевозок автомобильным</w:t>
            </w: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транспортом</w:t>
            </w:r>
          </w:p>
        </w:tc>
      </w:tr>
      <w:tr w:rsidR="00D50873" w:rsidRPr="00424A0C" w:rsidTr="00D508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D50873" w:rsidRPr="00424A0C" w:rsidTr="00D50873">
        <w:trPr>
          <w:cantSplit/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Навес ТК «Арамильский Привоз»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«Автостанция»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Остановочный комплекс 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«Центр»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Остановочный комплекс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«Школа № 1»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Остановочный комплекс «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Ленина»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Навес 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«Октябрьская»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Фабрика»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Больница»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Арамиль»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Больница»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Навес 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«Рабочая»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Дворец культуры города Арамиль»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424A0C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Навес «</w:t>
            </w: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Школа № 4»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861525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24A0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«Максима Горького»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24A0C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485676" w:rsidRDefault="00D50873" w:rsidP="00F30BB7">
            <w:pPr>
              <w:suppressLineNumbers/>
              <w:suppressAutoHyphens/>
              <w:spacing w:after="200" w:line="276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5676">
              <w:rPr>
                <w:rFonts w:ascii="Times New Roman" w:hAnsi="Times New Roman"/>
                <w:color w:val="auto"/>
                <w:sz w:val="28"/>
                <w:szCs w:val="28"/>
              </w:rPr>
              <w:t>ТК «Арамильский Привоз»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73" w:rsidRPr="00BB7803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144" w:hanging="26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РАЗДЕЛ IV. ПРОЕКТ ДОГОВОРА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ЛОТ 1</w:t>
      </w:r>
    </w:p>
    <w:p w:rsidR="00D50873" w:rsidRPr="00BA4D5B" w:rsidRDefault="00D50873" w:rsidP="00F30BB7">
      <w:pPr>
        <w:suppressLineNumbers/>
        <w:tabs>
          <w:tab w:val="center" w:pos="4677"/>
          <w:tab w:val="left" w:pos="5730"/>
        </w:tabs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tabs>
          <w:tab w:val="center" w:pos="4677"/>
          <w:tab w:val="left" w:pos="5730"/>
        </w:tabs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ДОГОВОР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20"/>
        <w:jc w:val="center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транспортное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обслуживание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муниципальных маршрутов регулярных пассажирских перевозок автомобильным транспортом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в Арамильском городском округе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г. Екатеринбург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>«___»___________ 20   г.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Администрация Арамильского городского округа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лице ____________________________________________, действующего на основании ___________________, именуем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ая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дальнейшем «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Администрация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», с одной стороны, и _____________________, именуемое (ый) в дальнейшем «Перевозчик», в лице _________________________, действующего на основании ____________________, с другой стороны, совместно именуемые «Стороны», заключили настоящий Договор о нижеследующем: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426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bookmarkStart w:id="14" w:name="_Toc235594590"/>
      <w:bookmarkStart w:id="15" w:name="_Toc235592904"/>
      <w:bookmarkStart w:id="16" w:name="_Toc235592650"/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1. Предмет Договора</w:t>
      </w:r>
      <w:bookmarkEnd w:id="14"/>
      <w:bookmarkEnd w:id="15"/>
      <w:bookmarkEnd w:id="16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360" w:right="-144"/>
        <w:jc w:val="center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Настоящий договор заключён по итогам проведённого конкурса (лот № 1, протокол №_____от «___»__________20__г.) на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транспортное 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обслуживание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муниципальных маршрутов регулярных пассажирских перевозок автомобильным транспортом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Согласно настоящему договору Перевозчик осуществляет перевозку пассажиров и багажа по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муниципальным маршрутам: </w:t>
      </w:r>
    </w:p>
    <w:p w:rsidR="00D50873" w:rsidRPr="00512415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  <w:t>1</w:t>
      </w:r>
      <w:r w:rsidRPr="00512415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  <w:t>) № 001 «Арамильский Привоз-</w:t>
      </w:r>
      <w:r w:rsidR="00485676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  <w:t>Центр-</w:t>
      </w:r>
      <w:r w:rsidRPr="00512415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  <w:t>Шишкин Парк-</w:t>
      </w:r>
      <w:r w:rsidR="00485676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  <w:t>Больница-</w:t>
      </w:r>
      <w:r w:rsidRPr="00512415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  <w:t>п.Светлый»;</w:t>
      </w:r>
    </w:p>
    <w:p w:rsidR="00D50873" w:rsidRPr="00512415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</w:pPr>
      <w:r w:rsidRPr="00512415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  <w:lastRenderedPageBreak/>
        <w:t>2) № 002 «Арамильский Привоз-Космонавтов-Больница-Рабочая-Арамильский Привоз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  <w:t>».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 период действия Договора с Перевозчиком, на Маршруте (ах) устанавливается рабочее расписание (Приложение № 1), согласно утвержденному паспорту маршрута перевозчика (Приложение № 2). Перевозки пассажиров осуществляются на транспортных средствах, перечисленных в Приложении № 3, составляющих неотъемлемую часть настоящего договора.</w:t>
      </w: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bookmarkStart w:id="17" w:name="_Toc235594591"/>
      <w:bookmarkStart w:id="18" w:name="_Toc235592905"/>
      <w:bookmarkStart w:id="19" w:name="_Toc235592651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2. Права и обязанности </w:t>
      </w:r>
      <w:bookmarkEnd w:id="17"/>
      <w:bookmarkEnd w:id="18"/>
      <w:bookmarkEnd w:id="19"/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сторон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20" w:name="_Toc235594592"/>
      <w:bookmarkStart w:id="21" w:name="_Toc235592906"/>
      <w:bookmarkStart w:id="22" w:name="_Toc235592652"/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Администрация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а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2.1.1 Рассматривать в установленном порядке предложения Перевозчика по улучшению организации и осуществлению перевозок пассажиров и багажа по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муниципальному маршруту.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2.1.2 Предоставлять Перевозчику по его письменному заявлению информацию, необходимую для надлежащего осуществления Перевозок.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outlineLvl w:val="1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180" w:right="-144"/>
        <w:jc w:val="both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Администрация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вправе:</w:t>
      </w:r>
      <w:bookmarkStart w:id="23" w:name="_Toc235594595"/>
      <w:bookmarkStart w:id="24" w:name="_Toc235592909"/>
      <w:bookmarkStart w:id="25" w:name="_Toc235592655"/>
      <w:bookmarkEnd w:id="20"/>
      <w:bookmarkEnd w:id="21"/>
      <w:bookmarkEnd w:id="22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2.2.1. Осуществлять контроль за исполнением Перевозчиком взятых на себя обязательств согласно данному договору.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24A0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2.2.2 Использовать при контроле исполнения условий Договора данные системы спутниковой навигации ГЛОНАСС или ГЛОНАСС/</w:t>
      </w:r>
      <w:r w:rsidRPr="00424A0C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GPS</w:t>
      </w:r>
      <w:r w:rsidRPr="00424A0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 автовокзалов и автостанций.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851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2.2.3. Проводить пр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оверку выполнения Перевозчиком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расписаний, в том числе с учетом сведений подтвержденных данными системы спутниковой навигации ГЛОНАСС или ГЛОНАСС/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GPS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либо путем получения от Перевозчика отчетов на бумажном носителе по форме в соответствии с Прил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ожением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№ 4.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2.2.4 Проводить в установленном порядке обследование пассажиропотока на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муниципальном маршруте, в случае необходимости вносить в рабочие расписание движения (Приложение № 1) соответствующие изменения путём заключения с Перевозчиком дополнительного соглашения к настоящему договору.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2.2.5 Требовать от Перевозчика информацию о принимаемых мерах по жалобам и заявлениям пассажиров.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2.2.6 В одностороннем порядке расторгнуть договор в случае систематически неисполнения или ненадлежащего исполнения Перевозчиком условий настоящего договора (более двух раз в течении срока действия настоящего договора).</w:t>
      </w:r>
    </w:p>
    <w:p w:rsidR="00D50873" w:rsidRPr="00BA4D5B" w:rsidRDefault="00D50873" w:rsidP="00F30BB7">
      <w:pPr>
        <w:suppressLineNumbers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26" w:name="_Toc235594610"/>
      <w:bookmarkStart w:id="27" w:name="_Toc235592924"/>
      <w:bookmarkEnd w:id="23"/>
      <w:bookmarkEnd w:id="24"/>
      <w:bookmarkEnd w:id="25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2.3. Перевозчик вправе: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 xml:space="preserve">2.3.1 Вносить предложение по улучшению организации и осуществлению перевозок пассажиров и багажа по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ы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 маршрут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ам Арамильского городского округа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2.3.2 В случае увеличения (уменьшения) пассажиропотока на маршруте обратиться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Администрацию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 предложением о внесении в расписание движения (Приложение № 1) соответствующих изменений путём заключения с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Администрацией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дополнительного соглашения к настоящему договору.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2.3.3 Запрашивать у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Администрации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информацию, необходимую для надлежащего исполнения Перевозок.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2.3.4 Отказаться от исполнения настоящего договора в течение срока его действия, в письменной форме предупредив об этом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Администрацию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не менее чем за 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90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календарных дней до момента расторжения договора.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2.3.5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 целью улучшения качества обслуживания пассажиров в период действия настоящего Договора производить обновление парка транспортных средств с уведомлением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Администрации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2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.4.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Перевозчик 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обязан:</w:t>
      </w:r>
      <w:bookmarkEnd w:id="26"/>
      <w:bookmarkEnd w:id="27"/>
    </w:p>
    <w:p w:rsidR="00D50873" w:rsidRPr="00BA4D5B" w:rsidRDefault="00D50873" w:rsidP="00F30BB7">
      <w:pPr>
        <w:suppressLineNumbers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tabs>
          <w:tab w:val="left" w:pos="153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2.4.1 Приступить к осуществлению Перевозок с _____ и прекратить их осуществление в день окончания срока действия договора либо в день его досрочного расторжения.</w:t>
      </w:r>
    </w:p>
    <w:p w:rsidR="00D50873" w:rsidRPr="00BA4D5B" w:rsidRDefault="00D50873" w:rsidP="00F30BB7">
      <w:pPr>
        <w:suppressLineNumbers/>
        <w:tabs>
          <w:tab w:val="left" w:pos="153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2.4.2 Иметь лицензию на осуществление перевозок пассажиров автомобильным транспортом, оборудованным для перевозок более 8 человек.</w:t>
      </w:r>
    </w:p>
    <w:p w:rsidR="00D50873" w:rsidRPr="00BA4D5B" w:rsidRDefault="00D50873" w:rsidP="00F30BB7">
      <w:pPr>
        <w:suppressLineNumbers/>
        <w:tabs>
          <w:tab w:val="left" w:pos="153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2.4.3 Обеспечить соблюдение лицензионных требований и условий при осуществлении перевозок пассажиров.</w:t>
      </w:r>
    </w:p>
    <w:p w:rsidR="00D50873" w:rsidRPr="00BA4D5B" w:rsidRDefault="00D50873" w:rsidP="00F30BB7">
      <w:pPr>
        <w:suppressLineNumbers/>
        <w:tabs>
          <w:tab w:val="left" w:pos="153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2.4.4 В случае приостановления, прекращения действия или аннулирования лицензии на осуществление перевозок пассажиров автомобильным транспортом, оборудованным для перевозок более 8 человек, в течение двух рабочих дней в письменной форме сообщить об этом Министерству.</w:t>
      </w:r>
    </w:p>
    <w:p w:rsidR="00D50873" w:rsidRPr="00BA4D5B" w:rsidRDefault="00D50873" w:rsidP="00F30BB7">
      <w:pPr>
        <w:suppressLineNumbers/>
        <w:tabs>
          <w:tab w:val="left" w:pos="153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2.4.5 Осуществлять Перевозку, предусмотренную настоящим договором, в соответствии с требованиями нормативных правовых актов Российской Федерации, законами и иными нормативными правовыми актами Свердловской области.</w:t>
      </w:r>
    </w:p>
    <w:p w:rsidR="00D50873" w:rsidRPr="00BA4D5B" w:rsidRDefault="00D50873" w:rsidP="00F30BB7">
      <w:pPr>
        <w:suppressLineNumbers/>
        <w:tabs>
          <w:tab w:val="left" w:pos="153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2.4.6 Выполнять условия, определённые конкурсной документацией на право заключения договора об осуществлении перевозок пассажиров и багажа по межмуниципальному маршруту, по результатам которого с Перевозчиком заключён настоящий договор.</w:t>
      </w:r>
    </w:p>
    <w:p w:rsidR="00D50873" w:rsidRPr="00BA4D5B" w:rsidRDefault="00D50873" w:rsidP="00F30BB7">
      <w:pPr>
        <w:suppressLineNumbers/>
        <w:tabs>
          <w:tab w:val="left" w:pos="170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2.4.7 Обеспечить нахождение в каждом транспортном средстве, осуществляющем перевозки по Маршруту, копии настоящего договора со всеми приложениями к нему, заверенные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Администрацией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</w:p>
    <w:p w:rsidR="00D50873" w:rsidRPr="00BA4D5B" w:rsidRDefault="00D50873" w:rsidP="00F30BB7">
      <w:pPr>
        <w:suppressLineNumbers/>
        <w:tabs>
          <w:tab w:val="left" w:pos="170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2.4.8 Обеспечить соблюдение водителями расписания движения и норм вместимости автобусов, не допускать отклонений от установленного маршрута следования и остановок на местах, не предусмотренных паспортом маршрута.</w:t>
      </w:r>
    </w:p>
    <w:p w:rsidR="00D50873" w:rsidRPr="00BA4D5B" w:rsidRDefault="00D50873" w:rsidP="00F30BB7">
      <w:pPr>
        <w:suppressLineNumbers/>
        <w:tabs>
          <w:tab w:val="left" w:pos="170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2.4.9 Рассматривать и принимать оперативные меры по жалобам и заявлениям пассажиров в соответствии с требованиями действующего законодательства.</w:t>
      </w:r>
    </w:p>
    <w:p w:rsidR="00D50873" w:rsidRPr="00BA4D5B" w:rsidRDefault="00D50873" w:rsidP="00F30BB7">
      <w:pPr>
        <w:suppressLineNumbers/>
        <w:tabs>
          <w:tab w:val="left" w:pos="170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2.4.10 До момента начала осуществления перевозок оборудовать транспортные средства (Приложение № 3), используемые для перевозки пассажиров в соответствии с данным Договором, аппаратурой спутниковой навигации в соответствии с постановлением Правительства Российской Федерации от 25 августа 2008 года № 641 «Об оснащении транспортных, технических средств и систем аппаратурой спутниковой навигации ГЛОНАСС или ГЛОНАСС/GPS» и Приказом Минтранса РФ от 09 марта 2010 года №  55 «Об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ГЛОНАСС/GPS» и обеспечить передачу сигнала в региональную информационную систему Свердловской области РНИС ГЛОНАСС. </w:t>
      </w:r>
    </w:p>
    <w:p w:rsidR="00D50873" w:rsidRPr="00B51AD0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8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51AD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2.4.11. Иметь и предоставить Администрации, заключённые с автостанцией Арамильского городского округа, включенные в паспорт маршрута перевозчика, в соответствии с Приложением № 2, договоры на предоставление услуг по обслуживанию пассажиров, заключаемые (перезаключаемые) в течении срока настоящего Договора.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28" w:name="_Toc235594612"/>
      <w:bookmarkStart w:id="29" w:name="_Toc235592926"/>
      <w:r w:rsidRPr="00B51AD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 xml:space="preserve">2.4.12. </w:t>
      </w:r>
      <w:bookmarkEnd w:id="28"/>
      <w:bookmarkEnd w:id="29"/>
      <w:r w:rsidRPr="00B51AD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случае поломки транспортного средства,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следующего по утвержденному маршруту, Перевозчик обязан предпринять действия, направленные на эвакуацию пассажиров с места поломки, доставки их до места назначения.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>2.4.13. Обеспечить внешнее и внутреннее оформление транспортных средств, в соответствие с действующим законодательством.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8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2.4.14. Обеспечить пассажиров информацией по вопросам, касающимся организации перевозок транспортом общего пользования в соответствии с нормативными правовыми актами, регулирующими вопросы организации пассажирских перевозок.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 xml:space="preserve">2.4.18.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казывать помощь на дорогах другим Перевозчикам.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8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2.4.19. Предоставлять информацию о выполнении расписаний, с подтверждением данными системы спутниковой навигации ГЛОНАСС или ГЛОНАСС/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GPS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по форме в соответствии с Приложением № 4.</w:t>
      </w:r>
    </w:p>
    <w:p w:rsidR="00D50873" w:rsidRPr="00BA4D5B" w:rsidRDefault="00D50873" w:rsidP="00F30BB7">
      <w:pPr>
        <w:suppressLineNumbers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bookmarkStart w:id="30" w:name="_Toc235594693"/>
      <w:bookmarkStart w:id="31" w:name="_Toc235593007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3. Срок действия Договора</w:t>
      </w:r>
      <w:bookmarkEnd w:id="30"/>
      <w:bookmarkEnd w:id="31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360" w:right="-144"/>
        <w:jc w:val="center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pacing w:val="-6"/>
          <w:sz w:val="28"/>
          <w:szCs w:val="28"/>
          <w:lang w:eastAsia="ru-RU"/>
        </w:rPr>
      </w:pPr>
      <w:bookmarkStart w:id="32" w:name="_Toc235594694"/>
      <w:bookmarkStart w:id="33" w:name="_Toc235593008"/>
      <w:r w:rsidRPr="00BA4D5B">
        <w:rPr>
          <w:rFonts w:ascii="Times New Roman" w:eastAsia="Times New Roman" w:hAnsi="Times New Roman"/>
          <w:color w:val="auto"/>
          <w:spacing w:val="-6"/>
          <w:sz w:val="28"/>
          <w:szCs w:val="28"/>
          <w:lang w:eastAsia="ru-RU"/>
        </w:rPr>
        <w:tab/>
        <w:t>3.1. Настоящий Договор вступает в силу со дня подписания его сторонами.</w:t>
      </w:r>
      <w:bookmarkEnd w:id="32"/>
      <w:bookmarkEnd w:id="33"/>
      <w:r w:rsidRPr="00BA4D5B">
        <w:rPr>
          <w:rFonts w:ascii="Times New Roman" w:eastAsia="Times New Roman" w:hAnsi="Times New Roman"/>
          <w:color w:val="auto"/>
          <w:spacing w:val="-6"/>
          <w:sz w:val="28"/>
          <w:szCs w:val="28"/>
          <w:lang w:eastAsia="ru-RU"/>
        </w:rPr>
        <w:t xml:space="preserve">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34" w:name="_Toc235594695"/>
      <w:bookmarkStart w:id="35" w:name="_Toc235593009"/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 xml:space="preserve">3.2. Срок действия Договора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три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года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bookmarkEnd w:id="34"/>
      <w:bookmarkEnd w:id="35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bookmarkStart w:id="36" w:name="_Toc235594699"/>
      <w:bookmarkStart w:id="37" w:name="_Toc235593013"/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4. Порядок изменения и расторжения Договора</w:t>
      </w:r>
      <w:bookmarkEnd w:id="36"/>
      <w:bookmarkEnd w:id="37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20"/>
        <w:jc w:val="center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38" w:name="_Toc235594700"/>
      <w:bookmarkStart w:id="39" w:name="_Toc235593014"/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>4.1. Все изменения, дополнения и приложения к настоящему Договору оформляются в письменном виде и являются неотъемлемой частью Договора.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40" w:name="_Toc235594701"/>
      <w:bookmarkStart w:id="41" w:name="_Toc235593015"/>
      <w:bookmarkEnd w:id="38"/>
      <w:bookmarkEnd w:id="39"/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>4.2.</w:t>
      </w:r>
      <w:bookmarkStart w:id="42" w:name="_Toc235594703"/>
      <w:bookmarkStart w:id="43" w:name="_Toc235593017"/>
      <w:bookmarkEnd w:id="40"/>
      <w:bookmarkEnd w:id="41"/>
      <w:r w:rsidRPr="00BA4D5B">
        <w:rPr>
          <w:rFonts w:ascii="Times New Roman" w:eastAsia="Times New Roman" w:hAnsi="Times New Roman"/>
          <w:color w:val="auto"/>
          <w:spacing w:val="-6"/>
          <w:sz w:val="28"/>
          <w:szCs w:val="28"/>
          <w:lang w:eastAsia="ru-RU"/>
        </w:rPr>
        <w:t xml:space="preserve"> </w:t>
      </w:r>
      <w:bookmarkEnd w:id="42"/>
      <w:bookmarkEnd w:id="43"/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Администрация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одностороннем порядке расторгает договор до истечения установленного срока действия при условии предварительного уведомления Перевозчика за 5 рабочих дней в следующих случаях: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1) нарушение условий договора: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несоблюдение перевозчиком расписания движения автобусов по обслуживаемым маршрутам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более двух раз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совершение дорожно-транспортного происшествия с пострадавшими и (или) погибшими по вине водителя перевозчика на обслуживаемых в соответствии с договором маршрутах;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нарушение заявленных условий по сроку эксплуатации транспортных средств;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нарушение заявленных условий по наличию транспортных средств, специально оборудованных для перевозки инвалидов и других групп населения с ограниченными возможностями передвижения;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нарушение заявленных условий по наличию (отсутствию) резерва транспортных средств;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нарушение заявленных условий по классу экологичности транспортного средства в соответствии с данными паспорта транспортного средства;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нарушение заявленных условий по категории транспортной безопасности транспортного средства;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нарушение заявленных условий по категории транспортной безопасности объекта транспортной инфраструктуры (собственной или арендованной), где происходит хранение транспортного средства;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2) аннулирование или приостановление действия лицензии, невыполнение лицензионных требований;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3) непредставление мер социальной поддержки на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внутримуниципальных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маршрутах в соответствии с </w:t>
      </w:r>
      <w:hyperlink r:id="rId14" w:history="1">
        <w:r w:rsidRPr="00253ACE">
          <w:rPr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Законом</w:t>
        </w:r>
      </w:hyperlink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Свердловской области от 25 ноября 2004 года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№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190-ОЗ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 социальной поддержке ветеранов в Свердловской области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9"/>
        <w:jc w:val="both"/>
        <w:outlineLvl w:val="1"/>
        <w:rPr>
          <w:rFonts w:ascii="Times New Roman" w:eastAsia="Times New Roman" w:hAnsi="Times New Roman"/>
          <w:color w:val="auto"/>
          <w:spacing w:val="6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4.3. Договор может быть расторгнут Перевозчиком путем одностороннего отказа от его исполнения с </w:t>
      </w:r>
      <w:r w:rsidRPr="00BA4D5B">
        <w:rPr>
          <w:rFonts w:ascii="Times New Roman" w:eastAsia="Times New Roman" w:hAnsi="Times New Roman"/>
          <w:color w:val="auto"/>
          <w:spacing w:val="6"/>
          <w:sz w:val="28"/>
          <w:szCs w:val="28"/>
          <w:lang w:eastAsia="ru-RU"/>
        </w:rPr>
        <w:t xml:space="preserve">направлением уведомления об этом </w:t>
      </w:r>
      <w:r>
        <w:rPr>
          <w:rFonts w:ascii="Times New Roman" w:eastAsia="Times New Roman" w:hAnsi="Times New Roman"/>
          <w:color w:val="auto"/>
          <w:spacing w:val="6"/>
          <w:sz w:val="28"/>
          <w:szCs w:val="28"/>
          <w:lang w:eastAsia="ru-RU"/>
        </w:rPr>
        <w:t>в Администрацию</w:t>
      </w:r>
      <w:r w:rsidRPr="00BA4D5B">
        <w:rPr>
          <w:rFonts w:ascii="Times New Roman" w:eastAsia="Times New Roman" w:hAnsi="Times New Roman"/>
          <w:color w:val="auto"/>
          <w:spacing w:val="6"/>
          <w:sz w:val="28"/>
          <w:szCs w:val="28"/>
          <w:lang w:eastAsia="ru-RU"/>
        </w:rPr>
        <w:t xml:space="preserve"> за 90 календарных дней.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exact"/>
        <w:ind w:left="0" w:right="-144"/>
        <w:jc w:val="center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bookmarkStart w:id="44" w:name="_Toc235594718"/>
      <w:bookmarkStart w:id="45" w:name="_Toc235593032"/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5. Заключительные положения</w:t>
      </w:r>
      <w:bookmarkEnd w:id="44"/>
      <w:bookmarkEnd w:id="45"/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5.1 Перевозчик осуществляет перевозку пассажиров и багажа на основании выданной Лицензии на осуществление перевозок пассажиров автомобильным транспортом, оборудованным для перевозок более 8 человек № _______ от « ___ » __________ 20 __ г. 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5.2 Перевозчик не вправе передавать свои обязательства по настоящему договору третьей стороне.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5.3 За неисполнение либо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5.4 Перевозчик подтверждает, что на день вступления настоящего договора в силу отсутствовали основания или обстоятельства, которые могли бы послужить причиной для расторжения настоящего договора.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46" w:name="_Toc235594719"/>
      <w:bookmarkStart w:id="47" w:name="_Toc235593033"/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>5.5. Взаимоотношения сторон, не урегулированные настоящим Договором, регламентируются действующими нормативными правовыми актами Российской Федерации и Свердловской области.</w:t>
      </w:r>
      <w:bookmarkEnd w:id="46"/>
      <w:bookmarkEnd w:id="47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 w:firstLine="708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48" w:name="_Toc235594720"/>
      <w:bookmarkStart w:id="49" w:name="_Toc235593034"/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5.6. Все споры и разногласия, которые могут возникнуть из настоящего Договора или связанные с ним, должны разрешаться путем переговоров между сторонами. В случае не достижения сторонами взаимного согласия спор подлежит разрешению в порядке, установленном действующим законодательством</w:t>
      </w:r>
      <w:bookmarkEnd w:id="48"/>
      <w:bookmarkEnd w:id="49"/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в судебных органах по месту нахождения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Администрации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50" w:name="_Toc235594721"/>
      <w:bookmarkStart w:id="51" w:name="_Toc235593035"/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 xml:space="preserve"> 5.7. Возникновение спора между сторонами не может служить основанием для отказа от выполнения договорных обязательств.</w:t>
      </w:r>
      <w:bookmarkEnd w:id="50"/>
      <w:bookmarkEnd w:id="51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both"/>
        <w:outlineLvl w:val="1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52" w:name="_Toc235594727"/>
      <w:bookmarkStart w:id="53" w:name="_Toc235593041"/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 xml:space="preserve"> </w:t>
      </w:r>
      <w:bookmarkStart w:id="54" w:name="_Toc235594728"/>
      <w:bookmarkStart w:id="55" w:name="_Toc235593042"/>
      <w:bookmarkEnd w:id="52"/>
      <w:bookmarkEnd w:id="53"/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5.8. Настоящий Договор составлен в двух экземплярах, имеющих одинаковую юридическую силу, по одному экземпляру для каждой стороны.</w:t>
      </w:r>
      <w:bookmarkEnd w:id="54"/>
      <w:bookmarkEnd w:id="55"/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after="0" w:line="240" w:lineRule="auto"/>
        <w:ind w:left="0" w:right="-144"/>
        <w:jc w:val="center"/>
        <w:outlineLvl w:val="1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bookmarkStart w:id="56" w:name="_Toc235594729"/>
      <w:bookmarkStart w:id="57" w:name="_Toc235593043"/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6. Реквизиты и почтовые адреса сторон</w:t>
      </w:r>
      <w:bookmarkEnd w:id="56"/>
      <w:bookmarkEnd w:id="57"/>
    </w:p>
    <w:p w:rsidR="00D50873" w:rsidRPr="00BA4D5B" w:rsidRDefault="00D50873" w:rsidP="00F30BB7">
      <w:pPr>
        <w:suppressLineNumbers/>
        <w:suppressAutoHyphens/>
        <w:spacing w:after="0" w:line="360" w:lineRule="auto"/>
        <w:ind w:left="0" w:right="-144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Перевозчик:</w:t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Администрация: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6"/>
        <w:gridCol w:w="3809"/>
      </w:tblGrid>
      <w:tr w:rsidR="00D50873" w:rsidRPr="00BA4D5B" w:rsidTr="00D50873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Для юридического лица: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Администрация Арамильского городского округа</w:t>
            </w:r>
          </w:p>
        </w:tc>
      </w:tr>
      <w:tr w:rsidR="00D50873" w:rsidRPr="00BA4D5B" w:rsidTr="00D50873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Фирменное наименование (наименование)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______________________________________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Юридический адрес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Фактический адрес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ИНН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КПП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р/с, к/с, БИК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Факс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Для индивидуального предпринимателя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Фамилия, имя, отчество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______________________________________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Паспортные данные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Место регистрации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Место жительства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ИНН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р/с, к/с, БИК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Факс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7. Подписи сторон</w:t>
      </w: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636"/>
        <w:gridCol w:w="4819"/>
      </w:tblGrid>
      <w:tr w:rsidR="00D50873" w:rsidRPr="00BA4D5B" w:rsidTr="00D50873">
        <w:tc>
          <w:tcPr>
            <w:tcW w:w="5637" w:type="dxa"/>
            <w:hideMark/>
          </w:tcPr>
          <w:p w:rsidR="00D50873" w:rsidRPr="00BA4D5B" w:rsidRDefault="00D50873" w:rsidP="00F30BB7">
            <w:pPr>
              <w:suppressLineNumbers/>
              <w:suppressAutoHyphens/>
              <w:snapToGrid w:val="0"/>
              <w:spacing w:after="0" w:line="240" w:lineRule="auto"/>
              <w:ind w:left="34" w:right="-144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  <w:lang w:eastAsia="ru-RU"/>
              </w:rPr>
              <w:t>________________________ /_____________ /</w:t>
            </w:r>
          </w:p>
          <w:p w:rsidR="00D50873" w:rsidRPr="00BA4D5B" w:rsidRDefault="00D50873" w:rsidP="00F30BB7">
            <w:pPr>
              <w:suppressLineNumbers/>
              <w:suppressAutoHyphens/>
              <w:snapToGri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19" w:type="dxa"/>
            <w:hideMark/>
          </w:tcPr>
          <w:p w:rsidR="00D50873" w:rsidRPr="00BA4D5B" w:rsidRDefault="00D50873" w:rsidP="00F30BB7">
            <w:pPr>
              <w:suppressLineNumbers/>
              <w:suppressAutoHyphens/>
              <w:snapToGrid w:val="0"/>
              <w:spacing w:after="0" w:line="240" w:lineRule="auto"/>
              <w:ind w:left="34" w:right="-144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  <w:lang w:eastAsia="ru-RU"/>
              </w:rPr>
              <w:t>____________________ / _________ /</w:t>
            </w:r>
          </w:p>
          <w:p w:rsidR="00D50873" w:rsidRPr="00BA4D5B" w:rsidRDefault="00D50873" w:rsidP="00F30BB7">
            <w:pPr>
              <w:suppressLineNumbers/>
              <w:suppressAutoHyphens/>
              <w:snapToGrid w:val="0"/>
              <w:spacing w:after="0" w:line="240" w:lineRule="auto"/>
              <w:ind w:left="34" w:right="-144"/>
              <w:jc w:val="both"/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2"/>
                <w:sz w:val="28"/>
                <w:szCs w:val="28"/>
                <w:lang w:eastAsia="ru-RU"/>
              </w:rPr>
              <w:t>М.п.</w:t>
            </w: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485676" w:rsidRPr="00BA4D5B" w:rsidRDefault="00485676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№3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Перечень транспортных средств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026"/>
        <w:gridCol w:w="2283"/>
        <w:gridCol w:w="1755"/>
        <w:gridCol w:w="1565"/>
      </w:tblGrid>
      <w:tr w:rsidR="00D50873" w:rsidRPr="00BA4D5B" w:rsidTr="00D508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62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Порядковый номер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марка модель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29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государственный номер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количество мест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год выпуска</w:t>
            </w:r>
          </w:p>
        </w:tc>
      </w:tr>
      <w:tr w:rsidR="00D50873" w:rsidRPr="00BA4D5B" w:rsidTr="00D508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Подтверждаю, что указанные транспортные средства соответствуют для перевозки пассажиров находятся в технически исправном и надлежащем санитарном состоянии.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Дата____________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Руководитель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автопредприятия_________________________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</w:t>
      </w:r>
    </w:p>
    <w:p w:rsidR="00D50873" w:rsidRPr="00B51AD0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(</w:t>
      </w:r>
      <w:r w:rsidRPr="00B51AD0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И.О. Фамилия)</w:t>
      </w:r>
    </w:p>
    <w:p w:rsidR="00D50873" w:rsidRPr="00B51AD0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B51AD0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______________________________________</w:t>
      </w:r>
      <w:r w:rsidRPr="00B51AD0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(подпись)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lastRenderedPageBreak/>
        <w:t>Приложение № 4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Сведения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A4D5B">
        <w:rPr>
          <w:rFonts w:ascii="Times New Roman" w:hAnsi="Times New Roman"/>
          <w:color w:val="auto"/>
          <w:sz w:val="28"/>
          <w:szCs w:val="28"/>
        </w:rPr>
        <w:t>о выполнении транспортной работы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Период </w:t>
      </w:r>
      <w:r w:rsidRPr="00BA4D5B">
        <w:rPr>
          <w:rFonts w:ascii="Times New Roman" w:hAnsi="Times New Roman"/>
          <w:color w:val="auto"/>
          <w:sz w:val="28"/>
          <w:szCs w:val="28"/>
        </w:rPr>
        <w:t>с ______________ по_____________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Перевозчик_________________________________________________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№ договора_________________________________________________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№ маршрута________________________________________________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№ расписания_______________________________________________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2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D50873" w:rsidRPr="00BA4D5B" w:rsidTr="00D5087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602109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602109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Госу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дарст</w:t>
            </w: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венный номер автобуса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602109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Марка автобуса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602109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Вместимость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602109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перевезен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ных пас</w:t>
            </w: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сажиров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602109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перевезенных пассажиров с льготами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602109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Процент заполняемости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602109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Причина невыполнения рейса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602109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109">
              <w:rPr>
                <w:rFonts w:ascii="Times New Roman" w:hAnsi="Times New Roman"/>
                <w:color w:val="auto"/>
                <w:sz w:val="24"/>
                <w:szCs w:val="24"/>
              </w:rPr>
              <w:t>Примечание</w:t>
            </w:r>
          </w:p>
        </w:tc>
      </w:tr>
      <w:tr w:rsidR="00D50873" w:rsidRPr="00BA4D5B" w:rsidTr="00D5087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4D5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4D5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4D5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4D5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4D5B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4D5B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4D5B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4D5B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4D5B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</w:tr>
      <w:tr w:rsidR="00D50873" w:rsidRPr="00BA4D5B" w:rsidTr="00D5087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50873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Итого за отчетный период: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 xml:space="preserve">Перевезено пассажиров________________ 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Процент заполняемости_______________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Процент выполнения рейсов___________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дата___________________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Руководитель автопредприятия___________________________(И.О. Фамилия)</w:t>
      </w:r>
    </w:p>
    <w:p w:rsidR="00D50873" w:rsidRPr="006D1568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6D1568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                                                      </w:t>
      </w:r>
      <w:r w:rsidR="006D1568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                                                     </w:t>
      </w:r>
      <w:r w:rsidRPr="006D1568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  (подпись)</w:t>
      </w: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Default="00485676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 xml:space="preserve">РАЗДЕЛ 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val="en-US" w:eastAsia="ru-RU"/>
        </w:rPr>
        <w:t>V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. ОБРАЗЦЫ ФОРМ И ДОКУМЕНТОВ ДЛЯ ЗАПОЛНЕНИЯ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ПРЕТЕНДЕНТАМИ</w:t>
      </w:r>
    </w:p>
    <w:p w:rsidR="00D50873" w:rsidRPr="00BA4D5B" w:rsidRDefault="00D50873" w:rsidP="00F30BB7">
      <w:pPr>
        <w:suppressLineNumbers/>
        <w:tabs>
          <w:tab w:val="left" w:pos="708"/>
        </w:tabs>
        <w:suppressAutoHyphens/>
        <w:spacing w:before="120" w:after="120" w:line="240" w:lineRule="auto"/>
        <w:ind w:left="0" w:right="-144"/>
        <w:outlineLvl w:val="2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bookmarkStart w:id="58" w:name="_Toc169142940"/>
      <w:bookmarkStart w:id="59" w:name="_Toc159136868"/>
      <w:bookmarkStart w:id="60" w:name="_Toc159129432"/>
      <w:bookmarkStart w:id="61" w:name="_Toc158811964"/>
      <w:bookmarkStart w:id="62" w:name="_Toc140557821"/>
      <w:bookmarkStart w:id="63" w:name="_Toc132535640"/>
    </w:p>
    <w:p w:rsidR="00D50873" w:rsidRPr="00BA4D5B" w:rsidRDefault="00D50873" w:rsidP="00F30BB7">
      <w:pPr>
        <w:suppressLineNumbers/>
        <w:tabs>
          <w:tab w:val="left" w:pos="708"/>
        </w:tabs>
        <w:suppressAutoHyphens/>
        <w:spacing w:before="120" w:after="120" w:line="240" w:lineRule="auto"/>
        <w:ind w:left="0" w:right="-144"/>
        <w:jc w:val="center"/>
        <w:outlineLvl w:val="2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bookmarkStart w:id="64" w:name="_Toc169142941"/>
      <w:bookmarkEnd w:id="58"/>
      <w:bookmarkEnd w:id="59"/>
      <w:bookmarkEnd w:id="60"/>
      <w:bookmarkEnd w:id="61"/>
      <w:bookmarkEnd w:id="62"/>
      <w:bookmarkEnd w:id="63"/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ФОРМА 1. ОПИСЬ ДОКУМЕНТОВ, ПРЕДСТАВЛЯЕМЫХ ДЛЯ УЧАСТИЯ В КОНКУРСЕ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ОПИСЬ ДОКУМЕНТОВ,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представляемых для участия в конкурсе 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на право заключения договора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транспортное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обслуживание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муниципальных маршрутов регулярных пассажирских перевозок автомобильным транспортом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в Арамильском городском округе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Настоящим ____________________________________________________________ </w:t>
      </w:r>
    </w:p>
    <w:p w:rsidR="00D50873" w:rsidRPr="00882F14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       </w:t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  <w:t xml:space="preserve"> </w:t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</w:r>
      <w:r w:rsidRPr="00882F14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(наименование претендента)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подтверждает, что для участия в конкурсе на право заключения вышеуказанного договора направляются ниже перечисленные документы.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300"/>
        <w:gridCol w:w="1080"/>
        <w:gridCol w:w="1080"/>
      </w:tblGrid>
      <w:tr w:rsidR="00D50873" w:rsidRPr="00BA4D5B" w:rsidTr="00D50873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Кол-во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страниц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Номер листа</w:t>
            </w: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numPr>
                <w:ilvl w:val="0"/>
                <w:numId w:val="25"/>
              </w:numPr>
              <w:suppressLineNumbers/>
              <w:tabs>
                <w:tab w:val="num" w:pos="392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заявление на участие в конкурсе (по форме 2 Раздела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  <w:t>V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конкурсной документации)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numPr>
                <w:ilvl w:val="0"/>
                <w:numId w:val="25"/>
              </w:numPr>
              <w:suppressLineNumbers/>
              <w:tabs>
                <w:tab w:val="num" w:pos="392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предложение о качестве работ (услуг) и иные предложения об условиях исполнения договора (по форме ___ Раздела ___ конкурсной документации);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numPr>
                <w:ilvl w:val="0"/>
                <w:numId w:val="25"/>
              </w:numPr>
              <w:suppressLineNumbers/>
              <w:tabs>
                <w:tab w:val="num" w:pos="392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выписка из Единого государственного реестра юридических лиц или нотариально заверенная копия такой выписки (для юридического лица) 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или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выписка из Единого государственного реестра индивидуальных предпринимателей или нотариально заверенная копия такой выписки (для индивидуального предпринимателя)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numPr>
                <w:ilvl w:val="0"/>
                <w:numId w:val="25"/>
              </w:numPr>
              <w:suppressLineNumbers/>
              <w:tabs>
                <w:tab w:val="num" w:pos="392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numPr>
                <w:ilvl w:val="0"/>
                <w:numId w:val="25"/>
              </w:numPr>
              <w:suppressLineNumbers/>
              <w:tabs>
                <w:tab w:val="num" w:pos="392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лицо обладает правом действовать от имени претендента без доверенности (далее для целей настоящей главы - руководитель). В случае, если от имени претендента действует иное лицо, заявление на участие в конкурсе должно содержать также доверенность на осуществление действий от имени претендента, заверенная печатью претендента и подписанная руководителем претендента (для юридических лиц)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руководителем, заявление на участие в конкурсе должно содержать также документ, подтверждающий полномочия такого лица;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numPr>
                <w:ilvl w:val="0"/>
                <w:numId w:val="25"/>
              </w:numPr>
              <w:suppressLineNumbers/>
              <w:tabs>
                <w:tab w:val="num" w:pos="392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копии учредительных документов претендента, заверенные печатью претендента и подписанные руководителем претендента или уполномоченным этим руководителем лицом, либо нотариально заверенные копии таких документов (для юридических лиц);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numPr>
                <w:ilvl w:val="0"/>
                <w:numId w:val="25"/>
              </w:numPr>
              <w:suppressLineNumbers/>
              <w:tabs>
                <w:tab w:val="num" w:pos="392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информация, в соответствии с которой претендент выражает намерение осуществлять пассажирские перевозки по маршруту и (или) расписанию движения автобусов (с указанием транспортных средств) (по форме № 3 Раздела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  <w:t>V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конкурсной документации);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36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копию лицензии на перевозки пассажиров автомобильным транспортом, оборудованным для перевозок более 8 человек;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numPr>
                <w:ilvl w:val="0"/>
                <w:numId w:val="25"/>
              </w:numPr>
              <w:suppressLineNumbers/>
              <w:tabs>
                <w:tab w:val="num" w:pos="392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копию уведомления Федерального дорожного агентства Министерства транспорта Российской Федерации о присвоении категории транспортной безопасности транспортным средствам претендента, заявленным для участия в конкурсе (при наличии);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перечень транспортных средств (с указанием марки, государственного номера, года выпуска, с представлением копий документов, подтверждающих право владения (собственности или пользования) транспортными средствами, с использованием которых предполагается осуществлять пассажирские перевозки на маршрутах), а также перечень резервных транспортных средств (с указанием марки, государственного номера, года выпуска, с представлением копий документов, подтверждающих право владения (собственности или пользования)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транспортными средствами, если таковые имеются) (по форме № 4 Раздела 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  <w:t>V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конкурсной документации);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копию уведомления Федерального дорожного агентства Министерства транспорта Российской Федерации о присвоении категории транспортной безопасности объекту транспортной инфраструктуры, на котором происходит хранение транспортного средства (при наличии);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tabs>
                <w:tab w:val="left" w:pos="540"/>
                <w:tab w:val="num" w:pos="1080"/>
              </w:tabs>
              <w:suppressAutoHyphens/>
              <w:adjustRightInd w:val="0"/>
              <w:spacing w:after="0" w:line="240" w:lineRule="auto"/>
              <w:ind w:left="0" w:right="81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при наличии копию документа, подтверждающего экипировку транспортного средства претендента специальным оборудованием для перевозки инвалидов и других групп населения с ограниченными возможностями передвижения (паспорт транспортного средства, счет-фактура, одобрение типа транспортного средства), заверенную руководителем юридического лица, индивидуальным предпринимателем;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Другие документы, прикладываемые претендентом по его усмотрению </w:t>
            </w:r>
            <w:r w:rsidRPr="00BA4D5B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(перечислить все прилагаемые документы)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опись представленных документов.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8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Количество пронумерованных, прошитых, скрепленных печатью и заверенных подписью листов: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709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468"/>
        <w:gridCol w:w="723"/>
        <w:gridCol w:w="2757"/>
        <w:gridCol w:w="600"/>
        <w:gridCol w:w="2460"/>
      </w:tblGrid>
      <w:tr w:rsidR="00D50873" w:rsidRPr="00BA4D5B" w:rsidTr="00D50873">
        <w:trPr>
          <w:trHeight w:val="42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trHeight w:val="161"/>
        </w:trPr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0873" w:rsidRPr="00C86FB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C86FB8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(Должность лица, уполномоченного на осуществление действий от претендента)</w:t>
            </w:r>
          </w:p>
        </w:tc>
        <w:tc>
          <w:tcPr>
            <w:tcW w:w="723" w:type="dxa"/>
            <w:vAlign w:val="center"/>
            <w:hideMark/>
          </w:tcPr>
          <w:p w:rsidR="00D50873" w:rsidRPr="00C86FB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C86FB8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М.П.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C86FB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C86FB8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личная подпись</w:t>
            </w:r>
          </w:p>
        </w:tc>
        <w:tc>
          <w:tcPr>
            <w:tcW w:w="600" w:type="dxa"/>
          </w:tcPr>
          <w:p w:rsidR="00D50873" w:rsidRPr="00C86FB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C86FB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C86FB8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Опись должна содержать исключительно наименования документов, фактически входящих в состав заявления на участие в конкурсе с указанием их реквизитов 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br w:type="page"/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>ФОРМА 2. ЗАЯВЛЕНИЕ НА УЧАСТИЕ В КОНКУРСЕ</w:t>
      </w:r>
      <w:bookmarkEnd w:id="64"/>
    </w:p>
    <w:p w:rsidR="00D50873" w:rsidRPr="00BA4D5B" w:rsidRDefault="00D50873" w:rsidP="00F30BB7">
      <w:pPr>
        <w:suppressLineNumbers/>
        <w:suppressAutoHyphens/>
        <w:spacing w:after="0" w:line="36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D50873" w:rsidRPr="00BA4D5B" w:rsidTr="00D50873">
        <w:tc>
          <w:tcPr>
            <w:tcW w:w="4747" w:type="dxa"/>
            <w:hideMark/>
          </w:tcPr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 бланке организации</w:t>
            </w:r>
          </w:p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Дата, исх. номер</w:t>
            </w:r>
          </w:p>
        </w:tc>
        <w:tc>
          <w:tcPr>
            <w:tcW w:w="4748" w:type="dxa"/>
          </w:tcPr>
          <w:p w:rsidR="00D50873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Организатору конкурса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Администрации Арамильского городского округа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D50873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624000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Свердловская область, 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Арамиль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ул. 1 Мая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12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tabs>
          <w:tab w:val="center" w:pos="4677"/>
          <w:tab w:val="left" w:pos="7690"/>
        </w:tabs>
        <w:suppressAutoHyphens/>
        <w:spacing w:before="120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ЗАЯВЛЕНИЕ НА УЧАСТИЕ В КОНКУРСЕ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на право заключения договора</w:t>
      </w: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транспортное 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обслуживание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муниципальных маршрутов регулярных пассажирских перевозок автомобильным транспортом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на территории Арамильского городского округа</w:t>
      </w:r>
    </w:p>
    <w:p w:rsidR="00D50873" w:rsidRPr="00BA4D5B" w:rsidRDefault="00D50873" w:rsidP="00F30BB7">
      <w:pPr>
        <w:suppressLineNumbers/>
        <w:suppressAutoHyphens/>
        <w:spacing w:before="120"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tabs>
          <w:tab w:val="left" w:pos="560"/>
          <w:tab w:val="left" w:pos="6284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1. Изучив конкурсную документацию на право заключения вышеупомянутого Договора, а также применимые к данному конкурсу законодательство и нормативно-правовые акты 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__________________________________________________________________,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(наименование претендента)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лице __________________________________________________________________,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(должность, ФИО (полностью) руководителя или уполномоченного лица для юридического лица)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сообщает о намерении участвовать в конкурсе на условиях, установленных в указанных выше документах, и направляет настоящее заявление.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120" w:line="240" w:lineRule="auto"/>
        <w:ind w:left="0" w:right="-144" w:firstLine="709"/>
        <w:jc w:val="both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 Мы согласны выполнять предусмотренные конкурсом работы в соответствии с требованиями конкурсной документации.</w:t>
      </w:r>
    </w:p>
    <w:p w:rsidR="00D50873" w:rsidRPr="00BA4D5B" w:rsidRDefault="00D50873" w:rsidP="00F30BB7">
      <w:pPr>
        <w:suppressLineNumbers/>
        <w:tabs>
          <w:tab w:val="left" w:pos="708"/>
          <w:tab w:val="left" w:pos="851"/>
        </w:tabs>
        <w:suppressAutoHyphens/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>Если наши предложения, изложенные выше, будут приняты, мы берем на себя обязательство оказать услуги в соответствии с требованиями конкурсной документации и согласно нашим предложениям, которые мы просим включить в договор.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 w:firstLine="709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4. Настоящим заявлением ________________________________________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_______ </w:t>
      </w:r>
    </w:p>
    <w:p w:rsidR="00D50873" w:rsidRPr="00602109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602109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                                                                        (наименование организации – Претендента) 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before="120" w:after="0" w:line="240" w:lineRule="auto"/>
        <w:ind w:left="0" w:right="-144" w:firstLine="540"/>
        <w:jc w:val="both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мы декларируем соответствие требованиям, предусмотренным конкурсной документацией, а именно:</w:t>
      </w:r>
    </w:p>
    <w:p w:rsidR="00D50873" w:rsidRPr="00BA4D5B" w:rsidRDefault="00D50873" w:rsidP="00F30BB7">
      <w:pPr>
        <w:numPr>
          <w:ilvl w:val="0"/>
          <w:numId w:val="26"/>
        </w:numPr>
        <w:suppressLineNumbers/>
        <w:suppressAutoHyphens/>
        <w:spacing w:after="0" w:line="240" w:lineRule="auto"/>
        <w:ind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отношении нас не проводится процедура ликвидации юридического лица и отсутствует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50873" w:rsidRPr="00BA4D5B" w:rsidRDefault="00D50873" w:rsidP="00F30BB7">
      <w:pPr>
        <w:numPr>
          <w:ilvl w:val="0"/>
          <w:numId w:val="26"/>
        </w:numPr>
        <w:suppressLineNumbers/>
        <w:suppressAutoHyphens/>
        <w:spacing w:after="0" w:line="240" w:lineRule="auto"/>
        <w:ind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деятельность не приостановлена в порядке, предусмотренном Кодексом Российской Федерации об административных правонарушениях, на день подачи заявления на участие в конкурсе;</w:t>
      </w:r>
    </w:p>
    <w:p w:rsidR="00D50873" w:rsidRPr="00BA4D5B" w:rsidRDefault="00D50873" w:rsidP="00F30BB7">
      <w:pPr>
        <w:numPr>
          <w:ilvl w:val="0"/>
          <w:numId w:val="26"/>
        </w:numPr>
        <w:suppressLineNumbers/>
        <w:suppressAutoHyphens/>
        <w:spacing w:after="0" w:line="240" w:lineRule="auto"/>
        <w:ind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не превышает двадцать пять процентов балансовой стоимости активов по данным бухгалтерской отчетности за последний завершенный отчетный период.</w:t>
      </w:r>
    </w:p>
    <w:p w:rsidR="00D50873" w:rsidRPr="00BA4D5B" w:rsidRDefault="00D50873" w:rsidP="00F30BB7">
      <w:pPr>
        <w:suppressLineNumbers/>
        <w:tabs>
          <w:tab w:val="left" w:pos="708"/>
        </w:tabs>
        <w:suppressAutoHyphens/>
        <w:spacing w:after="120" w:line="240" w:lineRule="auto"/>
        <w:ind w:left="0" w:right="-144" w:firstLine="540"/>
        <w:jc w:val="both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5. Настоящим гарантируем достоверность представленной нами в заявлении информации и подтверждаем право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Организатора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не противоречащее требованию о формировании равных для всех претендентов, запрашивать у нас, в уполномоченных органах власти и у упомянутых в нашем заявлении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D50873" w:rsidRPr="00BA4D5B" w:rsidRDefault="00D50873" w:rsidP="00F30BB7">
      <w:pPr>
        <w:suppressLineNumbers/>
        <w:tabs>
          <w:tab w:val="left" w:pos="708"/>
          <w:tab w:val="left" w:pos="993"/>
        </w:tabs>
        <w:suppressAutoHyphens/>
        <w:spacing w:after="12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6.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  <w:t xml:space="preserve">В случае если наше предложение будет признано лучшим, мы берем на себя обязательства подписать с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Организатором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договор на оказание услуг в соответствии с требованиями конкурсной документации и условиями наших предложений, по истечении 20 дней со дня размещения на официальном сайте результатов. </w:t>
      </w:r>
    </w:p>
    <w:p w:rsidR="00D50873" w:rsidRPr="00BA4D5B" w:rsidRDefault="00D50873" w:rsidP="00F30BB7">
      <w:pPr>
        <w:suppressLineNumbers/>
        <w:tabs>
          <w:tab w:val="left" w:pos="708"/>
          <w:tab w:val="left" w:pos="993"/>
        </w:tabs>
        <w:suppressAutoHyphens/>
        <w:spacing w:after="120" w:line="240" w:lineRule="auto"/>
        <w:ind w:left="0" w:right="-144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7.</w:t>
      </w:r>
      <w:r w:rsidRPr="00BA4D5B">
        <w:rPr>
          <w:rFonts w:ascii="Times New Roman" w:hAnsi="Times New Roman"/>
          <w:color w:val="auto"/>
          <w:sz w:val="28"/>
          <w:szCs w:val="28"/>
        </w:rPr>
        <w:tab/>
        <w:t>В случае, если наши предложения будут лучшими после предложений победителя конкурса, а победитель конкурса будет признан уклонившимся от заключения договора с Заказчиком, мы обязуемся подписать данный договор в соответствии с требованиями конкурсной документации и условиями наших предложений.</w:t>
      </w:r>
    </w:p>
    <w:p w:rsidR="00D50873" w:rsidRPr="00BA4D5B" w:rsidRDefault="00D50873" w:rsidP="00F30BB7">
      <w:pPr>
        <w:suppressLineNumbers/>
        <w:tabs>
          <w:tab w:val="left" w:pos="708"/>
          <w:tab w:val="left" w:pos="993"/>
        </w:tabs>
        <w:suppressAutoHyphens/>
        <w:spacing w:after="120" w:line="240" w:lineRule="auto"/>
        <w:ind w:left="0" w:right="-144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8.</w:t>
      </w:r>
      <w:r w:rsidRPr="00BA4D5B">
        <w:rPr>
          <w:rFonts w:ascii="Times New Roman" w:hAnsi="Times New Roman"/>
          <w:color w:val="auto"/>
          <w:sz w:val="28"/>
          <w:szCs w:val="28"/>
        </w:rPr>
        <w:tab/>
        <w:t xml:space="preserve">Сообщаем, что для оперативного уведомления нас по вопросам организационного характера и взаимодействия с </w:t>
      </w:r>
      <w:r>
        <w:rPr>
          <w:rFonts w:ascii="Times New Roman" w:hAnsi="Times New Roman"/>
          <w:color w:val="auto"/>
          <w:sz w:val="28"/>
          <w:szCs w:val="28"/>
        </w:rPr>
        <w:t xml:space="preserve">Организатором конкурса, нами уполномочен </w:t>
      </w:r>
      <w:r w:rsidRPr="00BA4D5B">
        <w:rPr>
          <w:rFonts w:ascii="Times New Roman" w:hAnsi="Times New Roman"/>
          <w:color w:val="auto"/>
          <w:sz w:val="28"/>
          <w:szCs w:val="28"/>
        </w:rPr>
        <w:t>__________________________________________________</w:t>
      </w:r>
    </w:p>
    <w:p w:rsidR="00D50873" w:rsidRPr="00503443" w:rsidRDefault="00D50873" w:rsidP="00F30BB7">
      <w:pPr>
        <w:suppressLineNumbers/>
        <w:tabs>
          <w:tab w:val="left" w:pos="309"/>
          <w:tab w:val="left" w:pos="6284"/>
        </w:tabs>
        <w:suppressAutoHyphens/>
        <w:spacing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503443">
        <w:rPr>
          <w:rFonts w:ascii="Times New Roman" w:eastAsia="Times New Roman" w:hAnsi="Times New Roman"/>
          <w:b/>
          <w:color w:val="auto"/>
          <w:sz w:val="28"/>
          <w:szCs w:val="28"/>
          <w:vertAlign w:val="superscript"/>
          <w:lang w:eastAsia="ru-RU"/>
        </w:rPr>
        <w:t xml:space="preserve">                                                 </w:t>
      </w:r>
      <w:r w:rsidRPr="00503443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(Ф.И.О., телефон представителя Претендента)</w:t>
      </w:r>
    </w:p>
    <w:p w:rsidR="00D50873" w:rsidRPr="00BA4D5B" w:rsidRDefault="00D50873" w:rsidP="00F30BB7">
      <w:pPr>
        <w:suppressLineNumbers/>
        <w:tabs>
          <w:tab w:val="left" w:pos="708"/>
        </w:tabs>
        <w:suppressAutoHyphens/>
        <w:spacing w:before="120" w:after="0" w:line="240" w:lineRule="auto"/>
        <w:ind w:left="0" w:right="-144"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Все сведения о проведении конкурса просим сообщать уполномоченному лицу.</w:t>
      </w:r>
    </w:p>
    <w:p w:rsidR="00D50873" w:rsidRPr="00BA4D5B" w:rsidRDefault="00D50873" w:rsidP="00F30BB7">
      <w:pPr>
        <w:suppressLineNumbers/>
        <w:tabs>
          <w:tab w:val="left" w:pos="993"/>
        </w:tabs>
        <w:suppressAutoHyphens/>
        <w:spacing w:after="120" w:line="240" w:lineRule="auto"/>
        <w:ind w:left="0" w:right="-144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9.</w:t>
      </w:r>
      <w:r w:rsidRPr="00BA4D5B">
        <w:rPr>
          <w:rFonts w:ascii="Times New Roman" w:hAnsi="Times New Roman"/>
          <w:color w:val="auto"/>
          <w:sz w:val="28"/>
          <w:szCs w:val="28"/>
        </w:rPr>
        <w:tab/>
        <w:t>Настоящее заявление действует до завершения процедуры проведения конкурса.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614"/>
      </w:tblGrid>
      <w:tr w:rsidR="00D50873" w:rsidRPr="00BA4D5B" w:rsidTr="00D50873">
        <w:trPr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 w:firstLine="540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>13. Сведения о претенденте</w:t>
            </w:r>
          </w:p>
        </w:tc>
      </w:tr>
      <w:tr w:rsidR="00D50873" w:rsidRPr="00BA4D5B" w:rsidTr="00D50873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>Фирменное наименование (наименование) и организационно-правовая форма претендента – юридического лица/ ФИО (полностью) и паспортные данные (серия и номер, дата выдачи, наименование органа, выдавшего паспорт) претендента – физического лица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 w:firstLine="540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>ИНН/КПП*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 w:firstLine="540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lastRenderedPageBreak/>
              <w:t>Место нахождения претендента– юридического лица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 w:firstLine="540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>Почтовый адрес претендента – юридического лица</w:t>
            </w:r>
            <w:r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>/место жительства претендента–</w:t>
            </w: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>физического лица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 w:firstLine="540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 xml:space="preserve">Контактный телефон, факс (с указанием кода города) 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 w:firstLine="540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trHeight w:val="10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val="en-US" w:eastAsia="ru-RU"/>
              </w:rPr>
              <w:t>E</w:t>
            </w: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>-</w:t>
            </w: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val="en-US" w:eastAsia="ru-RU"/>
              </w:rPr>
              <w:t>mail</w:t>
            </w: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 xml:space="preserve"> (при наличии) *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 w:firstLine="540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trHeight w:val="10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  <w:t>Банковские реквизиты *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 w:firstLine="540"/>
              <w:jc w:val="both"/>
              <w:rPr>
                <w:rFonts w:ascii="Times New Roman" w:eastAsia="Times New Roman" w:hAnsi="Times New Roman"/>
                <w:color w:val="auto"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tabs>
          <w:tab w:val="left" w:pos="1134"/>
        </w:tabs>
        <w:suppressAutoHyphens/>
        <w:spacing w:after="120" w:line="240" w:lineRule="auto"/>
        <w:ind w:left="0" w:right="-144"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50873" w:rsidRPr="00BA4D5B" w:rsidRDefault="00D50873" w:rsidP="00F30BB7">
      <w:pPr>
        <w:suppressLineNumbers/>
        <w:tabs>
          <w:tab w:val="left" w:pos="1134"/>
        </w:tabs>
        <w:suppressAutoHyphens/>
        <w:spacing w:after="120" w:line="240" w:lineRule="auto"/>
        <w:ind w:left="0" w:right="-144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A4D5B">
        <w:rPr>
          <w:rFonts w:ascii="Times New Roman" w:hAnsi="Times New Roman"/>
          <w:color w:val="auto"/>
          <w:sz w:val="28"/>
          <w:szCs w:val="28"/>
        </w:rPr>
        <w:t>14.</w:t>
      </w:r>
      <w:r w:rsidRPr="00BA4D5B">
        <w:rPr>
          <w:rFonts w:ascii="Times New Roman" w:hAnsi="Times New Roman"/>
          <w:color w:val="auto"/>
          <w:sz w:val="28"/>
          <w:szCs w:val="28"/>
        </w:rPr>
        <w:tab/>
        <w:t>К настоящему заявлению прилагаются документы согласно описи, на _____листах.</w:t>
      </w:r>
    </w:p>
    <w:p w:rsidR="00D50873" w:rsidRPr="00BA4D5B" w:rsidRDefault="00D50873" w:rsidP="00F30BB7">
      <w:pPr>
        <w:suppressLineNumbers/>
        <w:tabs>
          <w:tab w:val="left" w:pos="708"/>
        </w:tabs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709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65" w:name="_4._ФОРМА_ПРЕДЛОЖЕНИЯ"/>
      <w:bookmarkStart w:id="66" w:name="_Toc158811967"/>
      <w:bookmarkStart w:id="67" w:name="_Toc159129435"/>
      <w:bookmarkStart w:id="68" w:name="_Toc159136871"/>
      <w:bookmarkEnd w:id="65"/>
    </w:p>
    <w:tbl>
      <w:tblPr>
        <w:tblW w:w="10008" w:type="dxa"/>
        <w:tblLook w:val="01E0" w:firstRow="1" w:lastRow="1" w:firstColumn="1" w:lastColumn="1" w:noHBand="0" w:noVBand="0"/>
      </w:tblPr>
      <w:tblGrid>
        <w:gridCol w:w="3468"/>
        <w:gridCol w:w="723"/>
        <w:gridCol w:w="2757"/>
        <w:gridCol w:w="600"/>
        <w:gridCol w:w="2460"/>
      </w:tblGrid>
      <w:tr w:rsidR="00D50873" w:rsidRPr="00BA4D5B" w:rsidTr="00D50873">
        <w:trPr>
          <w:trHeight w:val="42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882F14" w:rsidTr="00D50873">
        <w:trPr>
          <w:trHeight w:val="161"/>
        </w:trPr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(Должность лица, уполномоченного на осуществление действий от имени претендента)</w:t>
            </w:r>
          </w:p>
        </w:tc>
        <w:tc>
          <w:tcPr>
            <w:tcW w:w="723" w:type="dxa"/>
            <w:vAlign w:val="center"/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М.П.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600" w:type="dxa"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D50873" w:rsidRPr="00882F14" w:rsidRDefault="00D50873" w:rsidP="00F30BB7">
      <w:pPr>
        <w:suppressLineNumbers/>
        <w:suppressAutoHyphens/>
        <w:spacing w:after="0" w:line="240" w:lineRule="auto"/>
        <w:ind w:left="0" w:right="-144" w:firstLine="709"/>
        <w:rPr>
          <w:rFonts w:ascii="Times New Roman" w:eastAsia="Times New Roman" w:hAnsi="Times New Roman"/>
          <w:b/>
          <w:color w:val="auto"/>
          <w:sz w:val="28"/>
          <w:szCs w:val="28"/>
          <w:vertAlign w:val="superscript"/>
          <w:lang w:eastAsia="ru-RU"/>
        </w:rPr>
      </w:pPr>
    </w:p>
    <w:p w:rsidR="00D50873" w:rsidRPr="00BA4D5B" w:rsidRDefault="00D50873" w:rsidP="00F30BB7">
      <w:pPr>
        <w:suppressLineNumbers/>
        <w:tabs>
          <w:tab w:val="num" w:pos="2880"/>
          <w:tab w:val="num" w:pos="3960"/>
        </w:tabs>
        <w:suppressAutoHyphens/>
        <w:spacing w:after="0" w:line="240" w:lineRule="auto"/>
        <w:ind w:left="0" w:right="-144"/>
        <w:jc w:val="center"/>
        <w:outlineLvl w:val="2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12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 xml:space="preserve">ФОРМА 3. ИНФОРМАЦИЯ, В СООТВЕТСТВИИ С КОТОРОЙ ПРЕТЕНДЕНТ ВЫРАЖАЕТ НАМЕРЕНИЕ ОСУЩЕСТВЛЯТЬ ПАССАЖИРСКИЕ ПЕРЕВОЗКИ ПО МАРШРУТУ И (ИЛИ) РАСПИСАНИЮ ДВИЖЕНИЯ АВТОБУСОВ (С УКАЗАНИЕМ ТРАНСПОРТНЫХ СРЕДСТВ НА КАЖДЫЙ ИЗ ЛОТОВ) 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D50873" w:rsidRPr="00BA4D5B" w:rsidTr="00D50873">
        <w:tc>
          <w:tcPr>
            <w:tcW w:w="4747" w:type="dxa"/>
            <w:hideMark/>
          </w:tcPr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 бланке организации</w:t>
            </w:r>
          </w:p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Дата, исх. номер</w:t>
            </w:r>
          </w:p>
        </w:tc>
        <w:tc>
          <w:tcPr>
            <w:tcW w:w="4748" w:type="dxa"/>
          </w:tcPr>
          <w:p w:rsidR="00D50873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Организатору конкурса-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Администрации Арамильского городского округа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D50873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624000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Свердловская область, 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Арамиль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ул. 1 Мая, 12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Настоящим ____________________________________________________________ </w:t>
      </w:r>
    </w:p>
    <w:p w:rsidR="00D50873" w:rsidRPr="00503443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       </w:t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  <w:t xml:space="preserve"> </w:t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</w:r>
      <w:r w:rsidRPr="00503443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(наименование претендента)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подтверждает участие в конкурсе по ЛОТУ №________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Перевозки будут осуществляться транспортными средствами в соответствии с ФОРМОЙ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IV</w:t>
      </w:r>
    </w:p>
    <w:p w:rsidR="00D50873" w:rsidRPr="00BA4D5B" w:rsidRDefault="00D50873" w:rsidP="00F30BB7">
      <w:pPr>
        <w:suppressLineNumbers/>
        <w:suppressAutoHyphens/>
        <w:spacing w:after="12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468"/>
        <w:gridCol w:w="723"/>
        <w:gridCol w:w="2757"/>
        <w:gridCol w:w="600"/>
        <w:gridCol w:w="2460"/>
      </w:tblGrid>
      <w:tr w:rsidR="00D50873" w:rsidRPr="00BA4D5B" w:rsidTr="00D50873">
        <w:trPr>
          <w:trHeight w:val="42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trHeight w:val="161"/>
        </w:trPr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(Должность лица, уполномоченного на осуществление действий от имени претендента)</w:t>
            </w:r>
          </w:p>
        </w:tc>
        <w:tc>
          <w:tcPr>
            <w:tcW w:w="723" w:type="dxa"/>
            <w:vAlign w:val="center"/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М.П.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600" w:type="dxa"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709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12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12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12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12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br w:type="page"/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>ФОРМА 4. ПЕРЕЧЕНЬ ТРАНСПОРТНЫХ СРЕДСТВ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4"/>
      </w:tblGrid>
      <w:tr w:rsidR="00D50873" w:rsidRPr="00BA4D5B" w:rsidTr="00D50873">
        <w:tc>
          <w:tcPr>
            <w:tcW w:w="4747" w:type="dxa"/>
            <w:hideMark/>
          </w:tcPr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 бланке организации</w:t>
            </w:r>
          </w:p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Дата, исх. номер</w:t>
            </w:r>
          </w:p>
        </w:tc>
        <w:tc>
          <w:tcPr>
            <w:tcW w:w="4748" w:type="dxa"/>
          </w:tcPr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Default="00D50873" w:rsidP="00F30BB7">
      <w:pPr>
        <w:suppressLineNumbers/>
        <w:tabs>
          <w:tab w:val="left" w:pos="5670"/>
        </w:tabs>
        <w:suppressAutoHyphens/>
        <w:spacing w:after="0" w:line="240" w:lineRule="auto"/>
        <w:ind w:left="567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конкурса-</w:t>
      </w:r>
    </w:p>
    <w:p w:rsidR="00D50873" w:rsidRDefault="00D50873" w:rsidP="00F30BB7">
      <w:pPr>
        <w:suppressLineNumbers/>
        <w:tabs>
          <w:tab w:val="left" w:pos="5670"/>
        </w:tabs>
        <w:suppressAutoHyphens/>
        <w:spacing w:after="0" w:line="240" w:lineRule="auto"/>
        <w:ind w:left="5387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Администрации Арамильского </w:t>
      </w:r>
    </w:p>
    <w:p w:rsidR="00D50873" w:rsidRPr="00BA4D5B" w:rsidRDefault="00D50873" w:rsidP="00F30BB7">
      <w:pPr>
        <w:suppressLineNumbers/>
        <w:tabs>
          <w:tab w:val="left" w:pos="5670"/>
        </w:tabs>
        <w:suppressAutoHyphens/>
        <w:spacing w:after="0" w:line="240" w:lineRule="auto"/>
        <w:ind w:left="567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городского округа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624000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Свердловская область, 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ул. 1 Мая, 12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Настоящим ____________________________________________________________ </w:t>
      </w:r>
    </w:p>
    <w:p w:rsidR="00D50873" w:rsidRPr="00503443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       </w:t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  <w:t xml:space="preserve"> </w:t>
      </w: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ab/>
      </w:r>
      <w:r w:rsidRPr="00503443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(наименование претендента)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подтверждает осуществление перевозок пассажиров, в случае победы в конкурсе, следующими транспортными средствами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761"/>
        <w:gridCol w:w="2334"/>
        <w:gridCol w:w="1631"/>
        <w:gridCol w:w="2104"/>
      </w:tblGrid>
      <w:tr w:rsidR="00D50873" w:rsidRPr="00BA4D5B" w:rsidTr="00D50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Марка транспортного средства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Право владения (собственность, пользование, другое)</w:t>
            </w:r>
          </w:p>
        </w:tc>
      </w:tr>
      <w:tr w:rsidR="00D50873" w:rsidRPr="00BA4D5B" w:rsidTr="00D50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D50873" w:rsidRPr="00BA4D5B" w:rsidTr="00D50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468"/>
        <w:gridCol w:w="723"/>
        <w:gridCol w:w="2757"/>
        <w:gridCol w:w="600"/>
        <w:gridCol w:w="2460"/>
      </w:tblGrid>
      <w:tr w:rsidR="00D50873" w:rsidRPr="00BA4D5B" w:rsidTr="00D50873">
        <w:trPr>
          <w:trHeight w:val="42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trHeight w:val="161"/>
        </w:trPr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(Должность лица, уполномоченного на осуществление действий от имени претендента)</w:t>
            </w:r>
          </w:p>
        </w:tc>
        <w:tc>
          <w:tcPr>
            <w:tcW w:w="723" w:type="dxa"/>
            <w:vAlign w:val="center"/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М.П.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600" w:type="dxa"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bookmarkEnd w:id="66"/>
    <w:bookmarkEnd w:id="67"/>
    <w:bookmarkEnd w:id="68"/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85676" w:rsidRPr="00BA4D5B" w:rsidRDefault="00485676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6D1568" w:rsidRDefault="006D1568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6D1568" w:rsidRPr="00BA4D5B" w:rsidRDefault="006D1568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283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>ФОРМА 5. ДОВЕРЕННОСТЬ НА УПОЛНОМОЧЕННОЕ ЛИЦО, ИМЕЮЩЕЕ ПРАВО ПРЕДСТАВЛЕНИЯ ИНТЕРЕСОВ УЧАСТНИКА КОНКУРСА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-112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tabs>
          <w:tab w:val="left" w:pos="6315"/>
        </w:tabs>
        <w:suppressAutoHyphens/>
        <w:spacing w:after="0" w:line="240" w:lineRule="auto"/>
        <w:ind w:left="-112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 бланке организации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</w:r>
    </w:p>
    <w:p w:rsidR="00D50873" w:rsidRDefault="00D50873" w:rsidP="00F30BB7">
      <w:pPr>
        <w:suppressLineNumbers/>
        <w:tabs>
          <w:tab w:val="left" w:pos="6315"/>
        </w:tabs>
        <w:suppressAutoHyphens/>
        <w:spacing w:after="0" w:line="240" w:lineRule="auto"/>
        <w:ind w:left="-112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Дата, исх. номер</w:t>
      </w:r>
      <w:r w:rsidRPr="008B079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D50873" w:rsidRDefault="00D50873" w:rsidP="00F30BB7">
      <w:pPr>
        <w:suppressLineNumbers/>
        <w:tabs>
          <w:tab w:val="left" w:pos="6315"/>
        </w:tabs>
        <w:suppressAutoHyphens/>
        <w:spacing w:after="0" w:line="240" w:lineRule="auto"/>
        <w:ind w:left="5387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</w:t>
      </w:r>
    </w:p>
    <w:p w:rsidR="00D50873" w:rsidRDefault="00D50873" w:rsidP="00F30BB7">
      <w:pPr>
        <w:suppressLineNumbers/>
        <w:suppressAutoHyphens/>
        <w:spacing w:after="0" w:line="240" w:lineRule="auto"/>
        <w:ind w:left="5387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Администрации Арамильского </w:t>
      </w:r>
    </w:p>
    <w:p w:rsidR="00D50873" w:rsidRPr="00BA4D5B" w:rsidRDefault="00D50873" w:rsidP="00F30BB7">
      <w:pPr>
        <w:suppressLineNumbers/>
        <w:tabs>
          <w:tab w:val="left" w:pos="5670"/>
        </w:tabs>
        <w:suppressAutoHyphens/>
        <w:spacing w:after="0" w:line="240" w:lineRule="auto"/>
        <w:ind w:left="5387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городского округа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5387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5387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624000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Свердловская область, </w:t>
      </w:r>
    </w:p>
    <w:p w:rsidR="00D50873" w:rsidRPr="00BA4D5B" w:rsidRDefault="00D50873" w:rsidP="00F30BB7">
      <w:pPr>
        <w:suppressLineNumbers/>
        <w:tabs>
          <w:tab w:val="left" w:pos="6284"/>
        </w:tabs>
        <w:suppressAutoHyphens/>
        <w:spacing w:after="0" w:line="240" w:lineRule="auto"/>
        <w:ind w:left="5387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Арамиль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ул. 1 Мая, 12</w:t>
      </w:r>
    </w:p>
    <w:p w:rsidR="00D50873" w:rsidRPr="00BA4D5B" w:rsidRDefault="00D50873" w:rsidP="00F30BB7">
      <w:pPr>
        <w:suppressLineNumbers/>
        <w:tabs>
          <w:tab w:val="left" w:pos="6315"/>
        </w:tabs>
        <w:suppressAutoHyphens/>
        <w:spacing w:after="0" w:line="240" w:lineRule="auto"/>
        <w:ind w:left="-112" w:right="-144"/>
        <w:jc w:val="right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-112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ДОВЕРЕННОСТЬ № 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г. _____________  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___________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__</w:t>
      </w:r>
    </w:p>
    <w:p w:rsidR="00D50873" w:rsidRPr="00503443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503443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                                             (прописью число, месяц и год выдачи доверенности)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Претендент: _</w:t>
      </w:r>
      <w:r w:rsidRPr="00BA4D5B"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  <w:t>______________________________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  <w:t>______________</w:t>
      </w:r>
      <w:r w:rsidRPr="00BA4D5B">
        <w:rPr>
          <w:rFonts w:ascii="Times New Roman" w:eastAsia="Times New Roman" w:hAnsi="Times New Roman"/>
          <w:color w:val="auto"/>
          <w:sz w:val="28"/>
          <w:szCs w:val="28"/>
          <w:u w:val="single"/>
          <w:lang w:eastAsia="ru-RU"/>
        </w:rPr>
        <w:t>_</w:t>
      </w:r>
    </w:p>
    <w:p w:rsidR="00D50873" w:rsidRPr="00503443" w:rsidRDefault="00D50873" w:rsidP="00F30BB7">
      <w:pPr>
        <w:suppressLineNumbers/>
        <w:suppressAutoHyphens/>
        <w:spacing w:after="120" w:line="240" w:lineRule="auto"/>
        <w:ind w:left="0" w:right="-144" w:firstLine="540"/>
        <w:jc w:val="center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503443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                                           (наименование)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доверяет_______________________________________________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</w:t>
      </w:r>
    </w:p>
    <w:p w:rsidR="00D50873" w:rsidRPr="00503443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BA4D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                                       </w:t>
      </w:r>
      <w:r w:rsidRPr="00503443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паспорт серии _____ № ______ выдан________ «___» ______________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представлять интересы _______________________________________________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</w:t>
      </w:r>
    </w:p>
    <w:p w:rsidR="00D50873" w:rsidRPr="00503443" w:rsidRDefault="00D50873" w:rsidP="00F30BB7">
      <w:pPr>
        <w:suppressLineNumbers/>
        <w:suppressAutoHyphens/>
        <w:spacing w:after="120" w:line="240" w:lineRule="auto"/>
        <w:ind w:left="0" w:right="-144" w:firstLine="540"/>
        <w:jc w:val="center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503443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 (наименование организации)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 конкурсе 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на право заключения договора на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транспортное 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обслуживание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муниципальных маршрут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ов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регулярных пассажирских перевозок автомобильным транспортом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в Арамильском городском округе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)» (далее – Конкурс).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708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рамках представления наших интересов он уполномочен от имени доверителя представлять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Организатору конкурса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Конкурсной комиссии необходимые документы, подписывать и получать от имени доверителя все необходимые документы, а также совершать иные действия, связанные с проведением Конкурса.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Подпись _______________________________  _________________удостоверяю.</w:t>
      </w:r>
    </w:p>
    <w:p w:rsidR="00D50873" w:rsidRPr="00503443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503443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                   (Ф.И.О. удостоверяемого)               </w:t>
      </w:r>
      <w:r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                                                           </w:t>
      </w:r>
      <w:r w:rsidRPr="00503443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(подпись удостоверяемого)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Доверенность действительна по «__» ________20__ г.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Руководитель организации _______________ (_____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__________)</w:t>
      </w:r>
    </w:p>
    <w:p w:rsidR="00D50873" w:rsidRPr="00882F14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                                                 </w:t>
      </w:r>
      <w:r w:rsidRPr="00882F14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МП 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               </w:t>
      </w:r>
      <w:r w:rsidRPr="00882F14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(Ф.И.О.)</w:t>
      </w:r>
    </w:p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br w:type="page"/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>ФОРМА 6.  ЗАПРОС О РАЗЪЯСНЕНИИ КОНКУРСНОЙ ДОКУМЕНТАЦИИ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97"/>
      </w:tblGrid>
      <w:tr w:rsidR="00D50873" w:rsidRPr="00BA4D5B" w:rsidTr="00D50873">
        <w:tc>
          <w:tcPr>
            <w:tcW w:w="4747" w:type="dxa"/>
            <w:hideMark/>
          </w:tcPr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 бланке организации</w:t>
            </w:r>
          </w:p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Дата, исх. номер</w:t>
            </w:r>
          </w:p>
        </w:tc>
        <w:tc>
          <w:tcPr>
            <w:tcW w:w="4748" w:type="dxa"/>
          </w:tcPr>
          <w:p w:rsidR="00D50873" w:rsidRDefault="00D50873" w:rsidP="00F30BB7">
            <w:pPr>
              <w:suppressLineNumbers/>
              <w:tabs>
                <w:tab w:val="left" w:pos="6315"/>
              </w:tabs>
              <w:suppressAutoHyphens/>
              <w:spacing w:after="0" w:line="240" w:lineRule="auto"/>
              <w:ind w:left="897" w:right="-144" w:hanging="5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Организатору конкурса</w:t>
            </w:r>
          </w:p>
          <w:p w:rsidR="00D50873" w:rsidRDefault="00D50873" w:rsidP="00F30BB7">
            <w:pPr>
              <w:suppressLineNumbers/>
              <w:suppressAutoHyphens/>
              <w:spacing w:after="0" w:line="240" w:lineRule="auto"/>
              <w:ind w:left="897" w:right="-144" w:hanging="5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Администрации Арамильского </w:t>
            </w:r>
          </w:p>
          <w:p w:rsidR="00D50873" w:rsidRPr="00BA4D5B" w:rsidRDefault="00D50873" w:rsidP="00F30BB7">
            <w:pPr>
              <w:suppressLineNumbers/>
              <w:tabs>
                <w:tab w:val="left" w:pos="5670"/>
              </w:tabs>
              <w:suppressAutoHyphens/>
              <w:spacing w:after="0" w:line="240" w:lineRule="auto"/>
              <w:ind w:left="897" w:right="-144" w:hanging="5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городского округа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897" w:right="-144" w:hanging="5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D50873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897" w:right="-144" w:hanging="5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624000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Свердловская область, 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897" w:right="-144" w:hanging="5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Арамиль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ул. 1 Мая, 12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апрос о разъяснении конкурсной документации</w:t>
      </w:r>
    </w:p>
    <w:p w:rsidR="00D50873" w:rsidRPr="00882F14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по конкурсу </w:t>
      </w: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на право заключения договора на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транспортное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обслуживание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внутри</w:t>
      </w:r>
      <w:r w:rsidRPr="00BA4D5B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муниципальных маршрутов регулярных пассажирских перевозок автомобильным </w:t>
      </w:r>
      <w:r w:rsidRPr="00882F14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транспортом</w:t>
      </w:r>
      <w:r w:rsidRPr="00882F14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в Арамильском городском округе</w:t>
      </w:r>
    </w:p>
    <w:p w:rsidR="00D50873" w:rsidRDefault="00D50873" w:rsidP="00F30BB7">
      <w:pPr>
        <w:suppressLineNumbers/>
        <w:suppressAutoHyphens/>
        <w:spacing w:after="0" w:line="240" w:lineRule="auto"/>
        <w:ind w:left="0" w:right="-144"/>
        <w:jc w:val="center"/>
        <w:outlineLvl w:val="6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outlineLvl w:val="6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Уважаемые господа!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line="240" w:lineRule="auto"/>
        <w:ind w:left="0" w:right="-144" w:firstLine="567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Прошу Вас разъяснить следующие положения конкурсной документации: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1984"/>
        <w:gridCol w:w="4960"/>
      </w:tblGrid>
      <w:tr w:rsidR="00D50873" w:rsidRPr="00BA4D5B" w:rsidTr="00D5087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Раздел конкурсной документации (информация претендентов, информационная карта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Содержание запроса на разъяснение положений конкурсной документации </w:t>
            </w:r>
          </w:p>
        </w:tc>
      </w:tr>
      <w:tr w:rsidR="00D50873" w:rsidRPr="00BA4D5B" w:rsidTr="00D50873">
        <w:trPr>
          <w:cantSplit/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numPr>
                <w:ilvl w:val="0"/>
                <w:numId w:val="27"/>
              </w:numPr>
              <w:suppressLineNumbers/>
              <w:suppressAutoHyphens/>
              <w:spacing w:after="0" w:line="360" w:lineRule="auto"/>
              <w:ind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36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36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36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numPr>
                <w:ilvl w:val="0"/>
                <w:numId w:val="27"/>
              </w:numPr>
              <w:suppressLineNumbers/>
              <w:suppressAutoHyphens/>
              <w:spacing w:after="0" w:line="360" w:lineRule="auto"/>
              <w:ind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36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36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36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cantSplit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numPr>
                <w:ilvl w:val="0"/>
                <w:numId w:val="27"/>
              </w:numPr>
              <w:suppressLineNumbers/>
              <w:suppressAutoHyphens/>
              <w:spacing w:after="0" w:line="360" w:lineRule="auto"/>
              <w:ind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36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36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36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spacing w:before="160" w:after="0" w:line="240" w:lineRule="auto"/>
        <w:ind w:left="0" w:right="-144" w:firstLine="567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Ответ на запрос прошу направить в организацию по адресу: 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_______________________________________________</w:t>
      </w: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82F14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(почтовый адрес организации, направившей запрос)</w:t>
      </w:r>
    </w:p>
    <w:p w:rsidR="00D50873" w:rsidRPr="00BA4D5B" w:rsidRDefault="00D50873" w:rsidP="00F30BB7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left="0" w:right="-144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468"/>
        <w:gridCol w:w="723"/>
        <w:gridCol w:w="2757"/>
        <w:gridCol w:w="600"/>
        <w:gridCol w:w="2460"/>
      </w:tblGrid>
      <w:tr w:rsidR="00D50873" w:rsidRPr="00BA4D5B" w:rsidTr="00D50873">
        <w:trPr>
          <w:trHeight w:val="42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BA4D5B" w:rsidTr="00D50873">
        <w:trPr>
          <w:trHeight w:val="161"/>
        </w:trPr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(Должность лица, уполномоченного на осуществление действий от имени претендента)</w:t>
            </w:r>
          </w:p>
        </w:tc>
        <w:tc>
          <w:tcPr>
            <w:tcW w:w="723" w:type="dxa"/>
            <w:vAlign w:val="center"/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М.П.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600" w:type="dxa"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82F14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82F14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D50873" w:rsidRPr="00BA4D5B" w:rsidRDefault="00D50873" w:rsidP="00F30BB7">
      <w:pPr>
        <w:suppressLineNumbers/>
        <w:suppressAutoHyphens/>
        <w:autoSpaceDE w:val="0"/>
        <w:autoSpaceDN w:val="0"/>
        <w:adjustRightInd w:val="0"/>
        <w:spacing w:before="57" w:after="0" w:line="240" w:lineRule="auto"/>
        <w:ind w:left="0" w:right="-14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 xml:space="preserve">ФОРМА 7. ПРЕДЛОЖЕНИЕ О КАЧЕСТВЕ РАБОТ (УСЛУГ) И ИНЫЕ ПРЕДЛОЖЕНИЯ ОБ УСЛОВИЯХ ИСПОЛНЕНИЯ ДОГОВОРА 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D50873" w:rsidRPr="00BA4D5B" w:rsidTr="00D50873">
        <w:tc>
          <w:tcPr>
            <w:tcW w:w="4747" w:type="dxa"/>
            <w:hideMark/>
          </w:tcPr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 бланке организации</w:t>
            </w:r>
          </w:p>
          <w:p w:rsidR="00D50873" w:rsidRPr="00BA4D5B" w:rsidRDefault="00D50873" w:rsidP="00F30BB7">
            <w:pPr>
              <w:suppressLineNumbers/>
              <w:tabs>
                <w:tab w:val="center" w:pos="4677"/>
                <w:tab w:val="left" w:pos="7690"/>
              </w:tabs>
              <w:suppressAutoHyphens/>
              <w:spacing w:before="120"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Дата, исх. номер</w:t>
            </w:r>
          </w:p>
        </w:tc>
        <w:tc>
          <w:tcPr>
            <w:tcW w:w="4748" w:type="dxa"/>
          </w:tcPr>
          <w:p w:rsidR="00D50873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Организатору конкурса-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Администрации Арамильского городского округа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4000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Свердловская область, г.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Арамиль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г,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ул. 1 Мая, дом</w:t>
            </w:r>
            <w:r w:rsidRPr="00BA4D5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  <w:p w:rsidR="00D50873" w:rsidRPr="00BA4D5B" w:rsidRDefault="00D50873" w:rsidP="00F30BB7">
            <w:pPr>
              <w:suppressLineNumbers/>
              <w:tabs>
                <w:tab w:val="left" w:pos="6284"/>
              </w:tabs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Участника ___________________________________________________________________</w:t>
      </w:r>
    </w:p>
    <w:p w:rsidR="00D50873" w:rsidRPr="008B0798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8B0798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                 Наименование юридического лица, ФИО – индивидуального предпринимателя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outlineLvl w:val="0"/>
        <w:rPr>
          <w:rFonts w:ascii="Times New Roman" w:eastAsia="Times New Roman" w:hAnsi="Times New Roman" w:cs="Arial"/>
          <w:b/>
          <w:bCs/>
          <w:color w:val="auto"/>
          <w:kern w:val="32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 w:cs="Arial"/>
          <w:b/>
          <w:bCs/>
          <w:color w:val="auto"/>
          <w:kern w:val="32"/>
          <w:sz w:val="28"/>
          <w:szCs w:val="28"/>
          <w:lang w:eastAsia="ru-RU"/>
        </w:rPr>
        <w:t xml:space="preserve">лот № _____ 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outlineLvl w:val="0"/>
        <w:rPr>
          <w:rFonts w:ascii="Times New Roman" w:eastAsia="Times New Roman" w:hAnsi="Times New Roman" w:cs="Arial"/>
          <w:b/>
          <w:bCs/>
          <w:color w:val="auto"/>
          <w:kern w:val="32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 w:cs="Arial"/>
          <w:b/>
          <w:bCs/>
          <w:color w:val="auto"/>
          <w:kern w:val="32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Arial"/>
          <w:b/>
          <w:bCs/>
          <w:color w:val="auto"/>
          <w:kern w:val="32"/>
          <w:sz w:val="28"/>
          <w:szCs w:val="28"/>
          <w:lang w:eastAsia="ru-RU"/>
        </w:rPr>
        <w:t>№</w:t>
      </w:r>
      <w:r w:rsidRPr="00BA4D5B">
        <w:rPr>
          <w:rFonts w:ascii="Times New Roman" w:eastAsia="Times New Roman" w:hAnsi="Times New Roman" w:cs="Arial"/>
          <w:b/>
          <w:bCs/>
          <w:color w:val="auto"/>
          <w:kern w:val="32"/>
          <w:sz w:val="28"/>
          <w:szCs w:val="28"/>
          <w:lang w:eastAsia="ru-RU"/>
        </w:rPr>
        <w:t xml:space="preserve">_________«______________________________________________________»  </w:t>
      </w:r>
    </w:p>
    <w:p w:rsidR="00D50873" w:rsidRPr="008B0798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</w:pPr>
      <w:r w:rsidRPr="008B0798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 xml:space="preserve">                         (участник указывает номер и наименование </w:t>
      </w:r>
      <w:r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внутри</w:t>
      </w:r>
      <w:r w:rsidRPr="008B0798">
        <w:rPr>
          <w:rFonts w:ascii="Times New Roman" w:eastAsia="Times New Roman" w:hAnsi="Times New Roman"/>
          <w:color w:val="auto"/>
          <w:sz w:val="28"/>
          <w:szCs w:val="28"/>
          <w:vertAlign w:val="superscript"/>
          <w:lang w:eastAsia="ru-RU"/>
        </w:rPr>
        <w:t>муниципального маршрута)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Изучив конкурсную документацию, мы согласны участвовать в данном конкурсе в соответствии с требованиями настоящей конкурсной документации и на условиях исполнения договора, указанных в настоящем предложении.</w:t>
      </w: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Предлагаем исполнение договора на следующих условиях: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973"/>
        <w:gridCol w:w="1880"/>
        <w:gridCol w:w="1748"/>
        <w:gridCol w:w="1346"/>
        <w:gridCol w:w="1313"/>
      </w:tblGrid>
      <w:tr w:rsidR="00D50873" w:rsidRPr="00BA4D5B" w:rsidTr="00D50873">
        <w:tc>
          <w:tcPr>
            <w:tcW w:w="537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3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Условия исполнения договора</w:t>
            </w:r>
          </w:p>
        </w:tc>
        <w:tc>
          <w:tcPr>
            <w:tcW w:w="6287" w:type="dxa"/>
            <w:gridSpan w:val="4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Предложение юридического лица (индивидуального предпринимателя) об условиях исполнения договора</w:t>
            </w:r>
          </w:p>
        </w:tc>
      </w:tr>
      <w:tr w:rsidR="00D50873" w:rsidRPr="00BA4D5B" w:rsidTr="00D50873">
        <w:tc>
          <w:tcPr>
            <w:tcW w:w="537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Количество транспортных средств, которые будут осуществлять пассажирские перевозки по заявленному лоту со сроком эксплуатации транспортных средств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(с учетом резервных транспортных средств) (указывается количество полных лет с даты – год выпуска транспортного средства):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до 3 лет;                                                  - от 3 до 5 лет;                                             - от 5 до 7 лет;                                             - от 7 до 10 лет;                                            - от 10 до 15 лет;                                           - свыше 15 лет.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4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50873" w:rsidRPr="00BA4D5B" w:rsidTr="00D50873">
        <w:tc>
          <w:tcPr>
            <w:tcW w:w="537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Наличие транспортных средств, специально оборудованных для </w:t>
            </w: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перевозки инвалидов и других групп населения с ограниченными возможностями передвижения: не оборудовано ни одного транспортного средства: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оборудовано до 30 процентов от общего количества   заявленных транспортных средств по лоту с учетом резерва;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оборудовано от 30 до 60 процентов от общего количества заявленных транспортных средств по лоту с учетом резерва;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оборудовано от 60 до 99 процентов от общего количества заявленных транспортных средств по лоту с учетом резерва;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оборудовано 100 процентов от общего количества заявленных   транспортных средств по лоту с учетом резерва.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4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50873" w:rsidRPr="00BA4D5B" w:rsidTr="00D50873">
        <w:tc>
          <w:tcPr>
            <w:tcW w:w="537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Наличие (отсутствие) резерва транспортных средств: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без резерва;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резерв до 30 процентов от численности заявленных транспортных средств по заявленному лоту;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- резерв от 30 до 60 процентов от численности заявленных транспортных средств по заявленному лоту; 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резерв более 60 процентов от численности заявленных транспортных средств по заявленному лоту.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4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50873" w:rsidRPr="00BA4D5B" w:rsidTr="00D50873">
        <w:tc>
          <w:tcPr>
            <w:tcW w:w="537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Информация о количестве транспортных средств соответствующего Классу экологичности </w:t>
            </w: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транспортного средства в соответствии с данными паспорта транспортного средства (за каждое  транспортное средство в соответствии с заявлением по лоту) ( с учетом резервных транспортных средств: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- 0 или отсутствуют сведения;                               - первый (Евро 1);                                           - второй (Евро 2);                                           - третий (Евро 3);                                           - четвертый (Евро 4) и выше.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4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50873" w:rsidRPr="00BA4D5B" w:rsidTr="00D50873">
        <w:tc>
          <w:tcPr>
            <w:tcW w:w="537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Информация о присвоении Категории транспортной безопасности транспортного средства (за каждое транспортное средство в соответствии с заявлением по лоту, с учетом резервных транспортных средств):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сведения о присвоении категории отсутствуют;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категория присвоена.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4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50873" w:rsidRPr="00BA4D5B" w:rsidTr="00D50873">
        <w:tc>
          <w:tcPr>
            <w:tcW w:w="537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Информация о присвоении Категории транспортной безопасности объекта транспортной инфраструктуры (собственной или              арендованной), где происходит хранение транспортного средства: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сведения отсутствуют;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категория присвоена.</w:t>
            </w:r>
          </w:p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4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50873" w:rsidRPr="00BA4D5B" w:rsidTr="00D50873">
        <w:trPr>
          <w:trHeight w:val="448"/>
        </w:trPr>
        <w:tc>
          <w:tcPr>
            <w:tcW w:w="537" w:type="dxa"/>
            <w:vMerge w:val="restart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 w:val="restart"/>
          </w:tcPr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33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Информация о категории и классе транспортных средств для осуществления перевозок </w:t>
            </w: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пассажиров и багажа по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внутри</w:t>
            </w: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ым </w:t>
            </w: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маршрутам, их количество (по классификации ГОСТ Р 52051-2003. Механические транспортные средства и прицепы. Классификация и определения).</w:t>
            </w:r>
          </w:p>
        </w:tc>
        <w:tc>
          <w:tcPr>
            <w:tcW w:w="1880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Государственный регистрационный номер </w:t>
            </w:r>
          </w:p>
        </w:tc>
        <w:tc>
          <w:tcPr>
            <w:tcW w:w="1748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категория(М1,М2,М3)</w:t>
            </w:r>
          </w:p>
        </w:tc>
        <w:tc>
          <w:tcPr>
            <w:tcW w:w="1346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класс (А.В)</w:t>
            </w:r>
          </w:p>
        </w:tc>
        <w:tc>
          <w:tcPr>
            <w:tcW w:w="1313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класс(1,2,3)</w:t>
            </w:r>
          </w:p>
        </w:tc>
      </w:tr>
      <w:tr w:rsidR="00D50873" w:rsidRPr="00BA4D5B" w:rsidTr="00D50873">
        <w:trPr>
          <w:trHeight w:val="2337"/>
        </w:trPr>
        <w:tc>
          <w:tcPr>
            <w:tcW w:w="537" w:type="dxa"/>
            <w:vMerge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</w:tcPr>
          <w:p w:rsidR="00D50873" w:rsidRPr="008B0798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Align w:val="center"/>
          </w:tcPr>
          <w:p w:rsidR="00D50873" w:rsidRPr="008B0798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50873" w:rsidRPr="00BA4D5B" w:rsidTr="00D50873">
        <w:tc>
          <w:tcPr>
            <w:tcW w:w="537" w:type="dxa"/>
            <w:vAlign w:val="center"/>
          </w:tcPr>
          <w:p w:rsidR="00D50873" w:rsidRPr="00BA4D5B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D50873" w:rsidRPr="00BA4D5B" w:rsidRDefault="00D50873" w:rsidP="00F30BB7">
            <w:pPr>
              <w:suppressLineNumbers/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287" w:type="dxa"/>
            <w:gridSpan w:val="4"/>
            <w:vAlign w:val="center"/>
          </w:tcPr>
          <w:p w:rsidR="00D50873" w:rsidRPr="00BA4D5B" w:rsidRDefault="00D50873" w:rsidP="00F30BB7">
            <w:pPr>
              <w:suppressLineNumbers/>
              <w:tabs>
                <w:tab w:val="left" w:pos="1077"/>
              </w:tabs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50873" w:rsidRPr="00BA4D5B" w:rsidRDefault="00D50873" w:rsidP="00F30BB7">
      <w:pPr>
        <w:suppressLineNumbers/>
        <w:tabs>
          <w:tab w:val="left" w:pos="1191"/>
        </w:tabs>
        <w:suppressAutoHyphens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-142" w:right="-144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A4D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Настоящим подтверждаем правильность и достоверность всех указанных данных и сведений.</w:t>
      </w:r>
      <w:bookmarkStart w:id="69" w:name="_GoBack"/>
      <w:bookmarkEnd w:id="69"/>
    </w:p>
    <w:p w:rsidR="00D50873" w:rsidRPr="00BA4D5B" w:rsidRDefault="00D50873" w:rsidP="00F30BB7">
      <w:pPr>
        <w:suppressLineNumbers/>
        <w:suppressAutoHyphens/>
        <w:spacing w:after="0" w:line="240" w:lineRule="auto"/>
        <w:ind w:left="-142" w:right="-144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50873" w:rsidRPr="00BA4D5B" w:rsidRDefault="00D50873" w:rsidP="00F30BB7">
      <w:pPr>
        <w:suppressLineNumbers/>
        <w:suppressAutoHyphens/>
        <w:spacing w:after="0" w:line="240" w:lineRule="auto"/>
        <w:ind w:left="0" w:right="-144" w:firstLine="709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468"/>
        <w:gridCol w:w="723"/>
        <w:gridCol w:w="2757"/>
        <w:gridCol w:w="600"/>
        <w:gridCol w:w="2460"/>
      </w:tblGrid>
      <w:tr w:rsidR="00D50873" w:rsidRPr="00BA4D5B" w:rsidTr="00D50873">
        <w:trPr>
          <w:trHeight w:val="425"/>
        </w:trPr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73" w:rsidRPr="00BA4D5B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D50873" w:rsidRPr="008B0798" w:rsidTr="00D50873">
        <w:trPr>
          <w:trHeight w:val="161"/>
        </w:trPr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0873" w:rsidRPr="008B079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(Должность лица, уполномоченного на осуществление действий от имени претендента)</w:t>
            </w:r>
          </w:p>
        </w:tc>
        <w:tc>
          <w:tcPr>
            <w:tcW w:w="723" w:type="dxa"/>
            <w:vAlign w:val="center"/>
            <w:hideMark/>
          </w:tcPr>
          <w:p w:rsidR="00D50873" w:rsidRPr="008B079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М.П.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B079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600" w:type="dxa"/>
          </w:tcPr>
          <w:p w:rsidR="00D50873" w:rsidRPr="008B079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873" w:rsidRPr="008B0798" w:rsidRDefault="00D50873" w:rsidP="00F30BB7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 w:rsidRPr="008B0798">
              <w:rPr>
                <w:rFonts w:ascii="Times New Roman" w:eastAsia="Times New Roman" w:hAnsi="Times New Roman"/>
                <w:color w:val="auto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D50873" w:rsidRPr="008B0798" w:rsidRDefault="00D50873" w:rsidP="00F30BB7">
      <w:pPr>
        <w:suppressLineNumbers/>
        <w:suppressAutoHyphens/>
        <w:spacing w:after="0" w:line="240" w:lineRule="auto"/>
        <w:ind w:left="-142" w:right="-144"/>
        <w:rPr>
          <w:color w:val="auto"/>
          <w:sz w:val="28"/>
          <w:szCs w:val="28"/>
          <w:vertAlign w:val="superscript"/>
        </w:rPr>
      </w:pPr>
    </w:p>
    <w:p w:rsidR="00D50873" w:rsidRPr="00BA4D5B" w:rsidRDefault="00D50873" w:rsidP="00F30BB7">
      <w:pPr>
        <w:suppressLineNumbers/>
        <w:suppressAutoHyphens/>
        <w:ind w:left="0" w:right="-144"/>
        <w:rPr>
          <w:rFonts w:ascii="Times New Roman" w:hAnsi="Times New Roman"/>
          <w:color w:val="auto"/>
          <w:sz w:val="28"/>
          <w:szCs w:val="28"/>
        </w:rPr>
      </w:pPr>
    </w:p>
    <w:sectPr w:rsidR="00D50873" w:rsidRPr="00BA4D5B" w:rsidSect="00E928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56" w:rsidRDefault="00FD7C56" w:rsidP="00E9285B">
      <w:pPr>
        <w:spacing w:after="0" w:line="240" w:lineRule="auto"/>
      </w:pPr>
      <w:r>
        <w:separator/>
      </w:r>
    </w:p>
  </w:endnote>
  <w:endnote w:type="continuationSeparator" w:id="0">
    <w:p w:rsidR="00FD7C56" w:rsidRDefault="00FD7C56" w:rsidP="00E9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vantGardeGothic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56" w:rsidRDefault="00FD7C56" w:rsidP="00E9285B">
      <w:pPr>
        <w:spacing w:after="0" w:line="240" w:lineRule="auto"/>
      </w:pPr>
      <w:r>
        <w:separator/>
      </w:r>
    </w:p>
  </w:footnote>
  <w:footnote w:type="continuationSeparator" w:id="0">
    <w:p w:rsidR="00FD7C56" w:rsidRDefault="00FD7C56" w:rsidP="00E9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9E0E167C"/>
    <w:lvl w:ilvl="0">
      <w:start w:val="1"/>
      <w:numFmt w:val="decimal"/>
      <w:pStyle w:val="-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B8ED1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606398"/>
    <w:multiLevelType w:val="multilevel"/>
    <w:tmpl w:val="BA9A2996"/>
    <w:lvl w:ilvl="0">
      <w:start w:val="28"/>
      <w:numFmt w:val="decimal"/>
      <w:pStyle w:val="a0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pStyle w:val="2"/>
      <w:lvlText w:val="25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2F316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CF1BDC"/>
    <w:multiLevelType w:val="multilevel"/>
    <w:tmpl w:val="E20220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>
    <w:nsid w:val="241E428B"/>
    <w:multiLevelType w:val="hybridMultilevel"/>
    <w:tmpl w:val="25823676"/>
    <w:lvl w:ilvl="0" w:tplc="B4BC37D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44A6A8D"/>
    <w:multiLevelType w:val="hybridMultilevel"/>
    <w:tmpl w:val="B2A03DF2"/>
    <w:lvl w:ilvl="0" w:tplc="92DC9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616A2">
      <w:start w:val="1"/>
      <w:numFmt w:val="bullet"/>
      <w:pStyle w:val="20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282F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1A070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CE7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048D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CC4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DE2D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2A20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C52F16"/>
    <w:multiLevelType w:val="hybridMultilevel"/>
    <w:tmpl w:val="F4AAD46A"/>
    <w:lvl w:ilvl="0" w:tplc="1F6E44A6">
      <w:start w:val="1"/>
      <w:numFmt w:val="bullet"/>
      <w:pStyle w:val="a1"/>
      <w:lvlText w:val=""/>
      <w:lvlJc w:val="left"/>
      <w:pPr>
        <w:tabs>
          <w:tab w:val="num" w:pos="1158"/>
        </w:tabs>
        <w:ind w:left="1138" w:hanging="340"/>
      </w:pPr>
      <w:rPr>
        <w:rFonts w:ascii="Symbol" w:hAnsi="Symbol" w:hint="default"/>
        <w:b w:val="0"/>
        <w:i w:val="0"/>
        <w:sz w:val="24"/>
      </w:rPr>
    </w:lvl>
    <w:lvl w:ilvl="1" w:tplc="04190019">
      <w:numFmt w:val="bullet"/>
      <w:lvlText w:val="-"/>
      <w:lvlJc w:val="left"/>
      <w:pPr>
        <w:tabs>
          <w:tab w:val="num" w:pos="2177"/>
        </w:tabs>
        <w:ind w:left="2177" w:hanging="360"/>
      </w:pPr>
      <w:rPr>
        <w:rFonts w:ascii="Arial CYR" w:eastAsia="Times New Roman" w:hAnsi="Arial CYR" w:cs="Arial CYR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8">
    <w:nsid w:val="31C21A28"/>
    <w:multiLevelType w:val="multilevel"/>
    <w:tmpl w:val="A67A37F0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31E255D5"/>
    <w:multiLevelType w:val="hybridMultilevel"/>
    <w:tmpl w:val="B5364652"/>
    <w:lvl w:ilvl="0" w:tplc="CA9C3C5C">
      <w:start w:val="1"/>
      <w:numFmt w:val="decimal"/>
      <w:pStyle w:val="phList2"/>
      <w:lvlText w:val="%1."/>
      <w:lvlJc w:val="left"/>
      <w:pPr>
        <w:tabs>
          <w:tab w:val="num" w:pos="1920"/>
        </w:tabs>
        <w:ind w:left="1920" w:hanging="360"/>
      </w:pPr>
    </w:lvl>
    <w:lvl w:ilvl="1" w:tplc="FC3E9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7643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DEE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C95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EA1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CD9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646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1862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019B9"/>
    <w:multiLevelType w:val="hybridMultilevel"/>
    <w:tmpl w:val="BD5849F6"/>
    <w:lvl w:ilvl="0" w:tplc="FFFFFFFF">
      <w:start w:val="1"/>
      <w:numFmt w:val="bullet"/>
      <w:pStyle w:val="a3"/>
      <w:lvlText w:val=""/>
      <w:lvlJc w:val="left"/>
      <w:pPr>
        <w:tabs>
          <w:tab w:val="num" w:pos="1093"/>
        </w:tabs>
        <w:ind w:left="1093" w:hanging="340"/>
      </w:pPr>
      <w:rPr>
        <w:rFonts w:ascii="Symbol" w:hAnsi="Symbol" w:hint="default"/>
      </w:rPr>
    </w:lvl>
    <w:lvl w:ilvl="1" w:tplc="04190003">
      <w:start w:val="1"/>
      <w:numFmt w:val="bullet"/>
      <w:pStyle w:val="10"/>
      <w:lvlText w:val=""/>
      <w:lvlJc w:val="left"/>
      <w:pPr>
        <w:tabs>
          <w:tab w:val="num" w:pos="1819"/>
        </w:tabs>
        <w:ind w:left="798" w:firstLine="708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349911F0"/>
    <w:multiLevelType w:val="hybridMultilevel"/>
    <w:tmpl w:val="DCD0C994"/>
    <w:lvl w:ilvl="0" w:tplc="A1FCA9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62165F"/>
    <w:multiLevelType w:val="hybridMultilevel"/>
    <w:tmpl w:val="B956A42E"/>
    <w:lvl w:ilvl="0" w:tplc="CFAE00BA">
      <w:start w:val="1"/>
      <w:numFmt w:val="bullet"/>
      <w:lvlText w:val="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pStyle w:val="21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>
    <w:nsid w:val="36DB3011"/>
    <w:multiLevelType w:val="multilevel"/>
    <w:tmpl w:val="110A2EEC"/>
    <w:lvl w:ilvl="0">
      <w:start w:val="8"/>
      <w:numFmt w:val="decimal"/>
      <w:pStyle w:val="a4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F544A0D"/>
    <w:multiLevelType w:val="hybridMultilevel"/>
    <w:tmpl w:val="986046EE"/>
    <w:lvl w:ilvl="0" w:tplc="0419000F">
      <w:start w:val="1"/>
      <w:numFmt w:val="bullet"/>
      <w:pStyle w:val="11"/>
      <w:lvlText w:val="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1" w:tplc="04190019">
      <w:start w:val="1"/>
      <w:numFmt w:val="bullet"/>
      <w:pStyle w:val="a5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D92F81"/>
    <w:multiLevelType w:val="hybridMultilevel"/>
    <w:tmpl w:val="673855B2"/>
    <w:lvl w:ilvl="0" w:tplc="FFFFFFFF">
      <w:start w:val="1"/>
      <w:numFmt w:val="bullet"/>
      <w:pStyle w:val="List-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C1C0F9B"/>
    <w:multiLevelType w:val="multilevel"/>
    <w:tmpl w:val="E93E990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142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MMTopic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MMTopic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MMTopic9"/>
      <w:suff w:val="space"/>
      <w:lvlText w:val="%1.%2.%3.%4.%5.%6.%7.%8.%9"/>
      <w:lvlJc w:val="left"/>
      <w:pPr>
        <w:ind w:left="0" w:firstLine="0"/>
      </w:pPr>
    </w:lvl>
  </w:abstractNum>
  <w:abstractNum w:abstractNumId="17">
    <w:nsid w:val="4D1E2FE5"/>
    <w:multiLevelType w:val="multilevel"/>
    <w:tmpl w:val="04090025"/>
    <w:lvl w:ilvl="0">
      <w:start w:val="1"/>
      <w:numFmt w:val="decimal"/>
      <w:pStyle w:val="Heading11"/>
      <w:lvlText w:val="%1"/>
      <w:lvlJc w:val="left"/>
      <w:pPr>
        <w:ind w:left="432" w:hanging="432"/>
      </w:pPr>
    </w:lvl>
    <w:lvl w:ilvl="1">
      <w:start w:val="1"/>
      <w:numFmt w:val="decimal"/>
      <w:pStyle w:val="Heading21"/>
      <w:lvlText w:val="%1.%2"/>
      <w:lvlJc w:val="left"/>
      <w:pPr>
        <w:ind w:left="860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abstractNum w:abstractNumId="18">
    <w:nsid w:val="4E1F4830"/>
    <w:multiLevelType w:val="hybridMultilevel"/>
    <w:tmpl w:val="F6C44B7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52A6423"/>
    <w:multiLevelType w:val="hybridMultilevel"/>
    <w:tmpl w:val="421ED0BA"/>
    <w:lvl w:ilvl="0" w:tplc="AE72CA80">
      <w:start w:val="1"/>
      <w:numFmt w:val="decimal"/>
      <w:pStyle w:val="a6"/>
      <w:lvlText w:val="%1."/>
      <w:lvlJc w:val="left"/>
      <w:pPr>
        <w:ind w:left="1353" w:hanging="360"/>
      </w:pPr>
    </w:lvl>
    <w:lvl w:ilvl="1" w:tplc="44CA4E3E">
      <w:start w:val="1"/>
      <w:numFmt w:val="lowerLetter"/>
      <w:lvlText w:val="%2."/>
      <w:lvlJc w:val="left"/>
      <w:pPr>
        <w:ind w:left="2149" w:hanging="360"/>
      </w:pPr>
    </w:lvl>
    <w:lvl w:ilvl="2" w:tplc="0812144C">
      <w:start w:val="1"/>
      <w:numFmt w:val="lowerRoman"/>
      <w:lvlText w:val="%3."/>
      <w:lvlJc w:val="right"/>
      <w:pPr>
        <w:ind w:left="2869" w:hanging="180"/>
      </w:pPr>
    </w:lvl>
    <w:lvl w:ilvl="3" w:tplc="2BB08A84">
      <w:start w:val="1"/>
      <w:numFmt w:val="decimal"/>
      <w:lvlText w:val="%4."/>
      <w:lvlJc w:val="left"/>
      <w:pPr>
        <w:ind w:left="3589" w:hanging="360"/>
      </w:pPr>
    </w:lvl>
    <w:lvl w:ilvl="4" w:tplc="6F209580">
      <w:start w:val="1"/>
      <w:numFmt w:val="lowerLetter"/>
      <w:lvlText w:val="%5."/>
      <w:lvlJc w:val="left"/>
      <w:pPr>
        <w:ind w:left="4309" w:hanging="360"/>
      </w:pPr>
    </w:lvl>
    <w:lvl w:ilvl="5" w:tplc="B42C8F24">
      <w:start w:val="1"/>
      <w:numFmt w:val="lowerRoman"/>
      <w:lvlText w:val="%6."/>
      <w:lvlJc w:val="right"/>
      <w:pPr>
        <w:ind w:left="5029" w:hanging="180"/>
      </w:pPr>
    </w:lvl>
    <w:lvl w:ilvl="6" w:tplc="D042171A">
      <w:start w:val="1"/>
      <w:numFmt w:val="decimal"/>
      <w:lvlText w:val="%7."/>
      <w:lvlJc w:val="left"/>
      <w:pPr>
        <w:ind w:left="5749" w:hanging="360"/>
      </w:pPr>
    </w:lvl>
    <w:lvl w:ilvl="7" w:tplc="9872CD34">
      <w:start w:val="1"/>
      <w:numFmt w:val="lowerLetter"/>
      <w:lvlText w:val="%8."/>
      <w:lvlJc w:val="left"/>
      <w:pPr>
        <w:ind w:left="6469" w:hanging="360"/>
      </w:pPr>
    </w:lvl>
    <w:lvl w:ilvl="8" w:tplc="E26E5632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55450B"/>
    <w:multiLevelType w:val="hybridMultilevel"/>
    <w:tmpl w:val="70DC1652"/>
    <w:lvl w:ilvl="0" w:tplc="7E782CB4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</w:lvl>
    <w:lvl w:ilvl="1" w:tplc="4FBC7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C059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ECB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CC2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BA21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E669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441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7804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6A79C0"/>
    <w:multiLevelType w:val="multilevel"/>
    <w:tmpl w:val="4E1035CC"/>
    <w:lvl w:ilvl="0">
      <w:start w:val="1"/>
      <w:numFmt w:val="decimal"/>
      <w:pStyle w:val="a7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a8"/>
      <w:lvlText w:val="%1.%2"/>
      <w:lvlJc w:val="left"/>
      <w:pPr>
        <w:tabs>
          <w:tab w:val="num" w:pos="1296"/>
        </w:tabs>
        <w:ind w:left="0" w:firstLine="720"/>
      </w:pPr>
      <w:rPr>
        <w:b w:val="0"/>
      </w:rPr>
    </w:lvl>
    <w:lvl w:ilvl="2">
      <w:start w:val="1"/>
      <w:numFmt w:val="decimal"/>
      <w:pStyle w:val="a9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22">
    <w:nsid w:val="66035947"/>
    <w:multiLevelType w:val="hybridMultilevel"/>
    <w:tmpl w:val="BFCC7ACE"/>
    <w:lvl w:ilvl="0" w:tplc="89C4CB42">
      <w:start w:val="1"/>
      <w:numFmt w:val="bullet"/>
      <w:pStyle w:val="aa"/>
      <w:lvlText w:val="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  <w:lvl w:ilvl="1" w:tplc="627C91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2B9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A56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C6E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01604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8F1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8E6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CB485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DE5C55"/>
    <w:multiLevelType w:val="multilevel"/>
    <w:tmpl w:val="0832D470"/>
    <w:lvl w:ilvl="0">
      <w:start w:val="1"/>
      <w:numFmt w:val="decimal"/>
      <w:suff w:val="space"/>
      <w:lvlText w:val="%1."/>
      <w:lvlJc w:val="left"/>
      <w:pPr>
        <w:ind w:left="680" w:hanging="680"/>
      </w:pPr>
    </w:lvl>
    <w:lvl w:ilvl="1">
      <w:start w:val="1"/>
      <w:numFmt w:val="decimal"/>
      <w:isLgl/>
      <w:suff w:val="space"/>
      <w:lvlText w:val="%1.%2."/>
      <w:lvlJc w:val="left"/>
      <w:pPr>
        <w:ind w:left="1588" w:hanging="1231"/>
      </w:pPr>
    </w:lvl>
    <w:lvl w:ilvl="2">
      <w:start w:val="1"/>
      <w:numFmt w:val="decimal"/>
      <w:pStyle w:val="12"/>
      <w:suff w:val="space"/>
      <w:lvlText w:val="%1.%2.%3."/>
      <w:lvlJc w:val="left"/>
      <w:pPr>
        <w:ind w:left="2552" w:hanging="1832"/>
      </w:pPr>
      <w:rPr>
        <w:b/>
        <w:i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21" w:hanging="396"/>
      </w:pPr>
    </w:lvl>
    <w:lvl w:ilvl="4">
      <w:start w:val="1"/>
      <w:numFmt w:val="decimal"/>
      <w:suff w:val="space"/>
      <w:lvlText w:val="%1.%2.%3.%4.%5."/>
      <w:lvlJc w:val="center"/>
      <w:pPr>
        <w:ind w:left="2155" w:firstLine="1134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CF70BC1"/>
    <w:multiLevelType w:val="multilevel"/>
    <w:tmpl w:val="5BEABA66"/>
    <w:lvl w:ilvl="0">
      <w:start w:val="1"/>
      <w:numFmt w:val="decimal"/>
      <w:pStyle w:val="Preformat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xl24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ConsNonformat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EB56107"/>
    <w:multiLevelType w:val="singleLevel"/>
    <w:tmpl w:val="CD32AF46"/>
    <w:lvl w:ilvl="0">
      <w:numFmt w:val="decimal"/>
      <w:pStyle w:val="ab"/>
      <w:lvlText w:val="*"/>
      <w:lvlJc w:val="left"/>
      <w:pPr>
        <w:ind w:left="0" w:firstLine="0"/>
      </w:pPr>
    </w:lvl>
  </w:abstractNum>
  <w:abstractNum w:abstractNumId="26">
    <w:nsid w:val="73555EE3"/>
    <w:multiLevelType w:val="hybridMultilevel"/>
    <w:tmpl w:val="340889A8"/>
    <w:lvl w:ilvl="0" w:tplc="1D20BA58">
      <w:start w:val="1"/>
      <w:numFmt w:val="bullet"/>
      <w:pStyle w:val="ac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pStyle w:val="2-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F65F0F"/>
    <w:multiLevelType w:val="hybridMultilevel"/>
    <w:tmpl w:val="0A4AF69A"/>
    <w:lvl w:ilvl="0" w:tplc="A224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7A46EC"/>
    <w:multiLevelType w:val="hybridMultilevel"/>
    <w:tmpl w:val="72FE0748"/>
    <w:lvl w:ilvl="0" w:tplc="FFFFFFFF">
      <w:start w:val="1"/>
      <w:numFmt w:val="bullet"/>
      <w:pStyle w:val="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"/>
    <w:lvlOverride w:ilvl="0">
      <w:startOverride w:val="1"/>
    </w:lvlOverride>
  </w:num>
  <w:num w:numId="3">
    <w:abstractNumId w:val="12"/>
  </w:num>
  <w:num w:numId="4">
    <w:abstractNumId w:val="1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2"/>
  </w:num>
  <w:num w:numId="11">
    <w:abstractNumId w:val="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lvl w:ilvl="0">
        <w:numFmt w:val="bullet"/>
        <w:pStyle w:val="ab"/>
        <w:lvlText w:val="-"/>
        <w:legacy w:legacy="1" w:legacySpace="0" w:legacyIndent="227"/>
        <w:lvlJc w:val="left"/>
        <w:pPr>
          <w:ind w:left="4787" w:hanging="227"/>
        </w:pPr>
        <w:rPr>
          <w:rFonts w:ascii="Courier" w:hAnsi="Courier" w:hint="default"/>
        </w:rPr>
      </w:lvl>
    </w:lvlOverride>
  </w:num>
  <w:num w:numId="20">
    <w:abstractNumId w:val="2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FB"/>
    <w:rsid w:val="000B0AFB"/>
    <w:rsid w:val="00217490"/>
    <w:rsid w:val="00241A63"/>
    <w:rsid w:val="00274236"/>
    <w:rsid w:val="002F2DF5"/>
    <w:rsid w:val="003039CA"/>
    <w:rsid w:val="00366371"/>
    <w:rsid w:val="003A5267"/>
    <w:rsid w:val="003B2F16"/>
    <w:rsid w:val="003F0F23"/>
    <w:rsid w:val="0045196F"/>
    <w:rsid w:val="00483F09"/>
    <w:rsid w:val="00485676"/>
    <w:rsid w:val="00486E64"/>
    <w:rsid w:val="004C0A70"/>
    <w:rsid w:val="005520A2"/>
    <w:rsid w:val="0066671D"/>
    <w:rsid w:val="006D1568"/>
    <w:rsid w:val="007975AE"/>
    <w:rsid w:val="007D335F"/>
    <w:rsid w:val="00814439"/>
    <w:rsid w:val="00860FAD"/>
    <w:rsid w:val="0086307B"/>
    <w:rsid w:val="008B472E"/>
    <w:rsid w:val="009E5407"/>
    <w:rsid w:val="00A05B13"/>
    <w:rsid w:val="00A234C1"/>
    <w:rsid w:val="00AE3930"/>
    <w:rsid w:val="00B62BD0"/>
    <w:rsid w:val="00C90F6C"/>
    <w:rsid w:val="00CE65B7"/>
    <w:rsid w:val="00CF75C1"/>
    <w:rsid w:val="00D50873"/>
    <w:rsid w:val="00E00E1E"/>
    <w:rsid w:val="00E177FB"/>
    <w:rsid w:val="00E447FF"/>
    <w:rsid w:val="00E46698"/>
    <w:rsid w:val="00E9285B"/>
    <w:rsid w:val="00ED1CC7"/>
    <w:rsid w:val="00F05131"/>
    <w:rsid w:val="00F30BB7"/>
    <w:rsid w:val="00F70F34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83B80-80DC-4ECF-8AC1-97DFC019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d">
    <w:name w:val="Normal"/>
    <w:qFormat/>
    <w:rsid w:val="00D50873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</w:rPr>
  </w:style>
  <w:style w:type="paragraph" w:styleId="14">
    <w:name w:val="heading 1"/>
    <w:aliases w:val="H1,h1,Глава 1,Заголовок 1 Знак Знак Знак Знак Знак Знак Знак Знак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d"/>
    <w:next w:val="ad"/>
    <w:link w:val="15"/>
    <w:uiPriority w:val="9"/>
    <w:qFormat/>
    <w:rsid w:val="00D50873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val="x-none" w:eastAsia="x-none"/>
    </w:rPr>
  </w:style>
  <w:style w:type="paragraph" w:styleId="2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d"/>
    <w:next w:val="ad"/>
    <w:link w:val="23"/>
    <w:unhideWhenUsed/>
    <w:qFormat/>
    <w:rsid w:val="00D50873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  <w:lang w:val="x-none" w:eastAsia="x-none"/>
    </w:rPr>
  </w:style>
  <w:style w:type="paragraph" w:styleId="30">
    <w:name w:val="heading 3"/>
    <w:aliases w:val="h3,Gliederung3 Char,Gliederung3,H3,Çàãîëîâîê 3,h:3,h,31,ITT t3,PA Minor Section,TE Heading,Title3,list,l3,Level 3 Head,heading 3,H31,H32,H33,H34,H35,título 3,subhead,1.,TF-Overskrift 3,Titre3,alltoc,Table3,3heading,Heading 3 - old,orderpara2"/>
    <w:basedOn w:val="ad"/>
    <w:next w:val="ad"/>
    <w:link w:val="31"/>
    <w:uiPriority w:val="9"/>
    <w:semiHidden/>
    <w:unhideWhenUsed/>
    <w:qFormat/>
    <w:rsid w:val="00D50873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val="x-none" w:eastAsia="x-none"/>
    </w:rPr>
  </w:style>
  <w:style w:type="paragraph" w:styleId="40">
    <w:name w:val="heading 4"/>
    <w:basedOn w:val="ad"/>
    <w:next w:val="ad"/>
    <w:link w:val="41"/>
    <w:semiHidden/>
    <w:unhideWhenUsed/>
    <w:qFormat/>
    <w:rsid w:val="00D5087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lang w:val="x-none" w:eastAsia="x-none"/>
    </w:rPr>
  </w:style>
  <w:style w:type="paragraph" w:styleId="5">
    <w:name w:val="heading 5"/>
    <w:basedOn w:val="ad"/>
    <w:next w:val="ad"/>
    <w:link w:val="50"/>
    <w:semiHidden/>
    <w:unhideWhenUsed/>
    <w:qFormat/>
    <w:rsid w:val="00D5087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lang w:val="x-none" w:eastAsia="x-none"/>
    </w:rPr>
  </w:style>
  <w:style w:type="paragraph" w:styleId="6">
    <w:name w:val="heading 6"/>
    <w:basedOn w:val="ad"/>
    <w:next w:val="ad"/>
    <w:link w:val="60"/>
    <w:semiHidden/>
    <w:unhideWhenUsed/>
    <w:qFormat/>
    <w:rsid w:val="00D5087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  <w:lang w:val="x-none" w:eastAsia="x-none"/>
    </w:rPr>
  </w:style>
  <w:style w:type="paragraph" w:styleId="7">
    <w:name w:val="heading 7"/>
    <w:basedOn w:val="ad"/>
    <w:next w:val="ad"/>
    <w:link w:val="70"/>
    <w:uiPriority w:val="99"/>
    <w:semiHidden/>
    <w:unhideWhenUsed/>
    <w:qFormat/>
    <w:rsid w:val="00D5087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val="x-none" w:eastAsia="x-none"/>
    </w:rPr>
  </w:style>
  <w:style w:type="paragraph" w:styleId="8">
    <w:name w:val="heading 8"/>
    <w:basedOn w:val="ad"/>
    <w:next w:val="ad"/>
    <w:link w:val="80"/>
    <w:uiPriority w:val="99"/>
    <w:semiHidden/>
    <w:unhideWhenUsed/>
    <w:qFormat/>
    <w:rsid w:val="00D50873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val="x-none" w:eastAsia="x-none"/>
    </w:rPr>
  </w:style>
  <w:style w:type="paragraph" w:styleId="9">
    <w:name w:val="heading 9"/>
    <w:basedOn w:val="ad"/>
    <w:next w:val="ad"/>
    <w:link w:val="90"/>
    <w:uiPriority w:val="99"/>
    <w:semiHidden/>
    <w:unhideWhenUsed/>
    <w:qFormat/>
    <w:rsid w:val="00D50873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val="x-none" w:eastAsia="x-none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character" w:customStyle="1" w:styleId="15">
    <w:name w:val="Заголовок 1 Знак"/>
    <w:aliases w:val="H1 Знак,h1 Знак,Глава 1 Знак,Заголовок 1 Знак Знак Знак Знак Знак Знак Знак Знак Знак Знак,Заголовок 1 Знак Знак Знак Знак Знак Знак Знак Знак Знак Знак Знак Знак,Document Header1 Знак,Заголовок 1 Знак2 Знак Знак"/>
    <w:basedOn w:val="ae"/>
    <w:link w:val="14"/>
    <w:uiPriority w:val="9"/>
    <w:rsid w:val="00D50873"/>
    <w:rPr>
      <w:rFonts w:ascii="Cambria" w:eastAsia="Times New Roman" w:hAnsi="Cambria" w:cs="Times New Roman"/>
      <w:smallCaps/>
      <w:color w:val="0F243E"/>
      <w:spacing w:val="20"/>
      <w:sz w:val="32"/>
      <w:szCs w:val="32"/>
      <w:lang w:val="x-none" w:eastAsia="x-none"/>
    </w:rPr>
  </w:style>
  <w:style w:type="character" w:customStyle="1" w:styleId="23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e"/>
    <w:link w:val="22"/>
    <w:rsid w:val="00D50873"/>
    <w:rPr>
      <w:rFonts w:ascii="Cambria" w:eastAsia="Times New Roman" w:hAnsi="Cambria" w:cs="Times New Roman"/>
      <w:smallCaps/>
      <w:color w:val="17365D"/>
      <w:spacing w:val="20"/>
      <w:sz w:val="28"/>
      <w:szCs w:val="28"/>
      <w:lang w:val="x-none" w:eastAsia="x-none"/>
    </w:rPr>
  </w:style>
  <w:style w:type="character" w:customStyle="1" w:styleId="31">
    <w:name w:val="Заголовок 3 Знак"/>
    <w:aliases w:val="h3 Знак,Gliederung3 Char Знак,Gliederung3 Знак,H3 Знак,Çàãîëîâîê 3 Знак,h:3 Знак,h Знак,31 Знак,ITT t3 Знак,PA Minor Section Знак,TE Heading Знак,Title3 Знак,list Знак,l3 Знак,Level 3 Head Знак,heading 3 Знак,H31 Знак,H32 Знак,H33 Знак"/>
    <w:basedOn w:val="ae"/>
    <w:link w:val="30"/>
    <w:uiPriority w:val="9"/>
    <w:semiHidden/>
    <w:rsid w:val="00D50873"/>
    <w:rPr>
      <w:rFonts w:ascii="Cambria" w:eastAsia="Times New Roman" w:hAnsi="Cambria" w:cs="Times New Roman"/>
      <w:smallCaps/>
      <w:color w:val="1F497D"/>
      <w:spacing w:val="20"/>
      <w:sz w:val="24"/>
      <w:szCs w:val="24"/>
      <w:lang w:val="x-none" w:eastAsia="x-none"/>
    </w:rPr>
  </w:style>
  <w:style w:type="character" w:customStyle="1" w:styleId="41">
    <w:name w:val="Заголовок 4 Знак"/>
    <w:basedOn w:val="ae"/>
    <w:link w:val="40"/>
    <w:semiHidden/>
    <w:rsid w:val="00D50873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x-none" w:eastAsia="x-none"/>
    </w:rPr>
  </w:style>
  <w:style w:type="character" w:customStyle="1" w:styleId="50">
    <w:name w:val="Заголовок 5 Знак"/>
    <w:basedOn w:val="ae"/>
    <w:link w:val="5"/>
    <w:semiHidden/>
    <w:rsid w:val="00D50873"/>
    <w:rPr>
      <w:rFonts w:ascii="Cambria" w:eastAsia="Times New Roman" w:hAnsi="Cambria" w:cs="Times New Roman"/>
      <w:smallCaps/>
      <w:color w:val="3071C3"/>
      <w:spacing w:val="20"/>
      <w:sz w:val="20"/>
      <w:szCs w:val="20"/>
      <w:lang w:val="x-none" w:eastAsia="x-none"/>
    </w:rPr>
  </w:style>
  <w:style w:type="character" w:customStyle="1" w:styleId="60">
    <w:name w:val="Заголовок 6 Знак"/>
    <w:basedOn w:val="ae"/>
    <w:link w:val="6"/>
    <w:semiHidden/>
    <w:rsid w:val="00D50873"/>
    <w:rPr>
      <w:rFonts w:ascii="Cambria" w:eastAsia="Times New Roman" w:hAnsi="Cambria" w:cs="Times New Roman"/>
      <w:smallCaps/>
      <w:color w:val="938953"/>
      <w:spacing w:val="20"/>
      <w:sz w:val="20"/>
      <w:szCs w:val="20"/>
      <w:lang w:val="x-none" w:eastAsia="x-none"/>
    </w:rPr>
  </w:style>
  <w:style w:type="character" w:customStyle="1" w:styleId="70">
    <w:name w:val="Заголовок 7 Знак"/>
    <w:basedOn w:val="ae"/>
    <w:link w:val="7"/>
    <w:uiPriority w:val="99"/>
    <w:semiHidden/>
    <w:rsid w:val="00D5087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x-none" w:eastAsia="x-none"/>
    </w:rPr>
  </w:style>
  <w:style w:type="character" w:customStyle="1" w:styleId="80">
    <w:name w:val="Заголовок 8 Знак"/>
    <w:basedOn w:val="ae"/>
    <w:link w:val="8"/>
    <w:uiPriority w:val="99"/>
    <w:semiHidden/>
    <w:rsid w:val="00D50873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x-none" w:eastAsia="x-none"/>
    </w:rPr>
  </w:style>
  <w:style w:type="character" w:customStyle="1" w:styleId="90">
    <w:name w:val="Заголовок 9 Знак"/>
    <w:basedOn w:val="ae"/>
    <w:link w:val="9"/>
    <w:uiPriority w:val="99"/>
    <w:semiHidden/>
    <w:rsid w:val="00D50873"/>
    <w:rPr>
      <w:rFonts w:ascii="Cambria" w:eastAsia="Times New Roman" w:hAnsi="Cambria" w:cs="Times New Roman"/>
      <w:smallCaps/>
      <w:color w:val="938953"/>
      <w:spacing w:val="20"/>
      <w:sz w:val="16"/>
      <w:szCs w:val="16"/>
      <w:lang w:val="x-none" w:eastAsia="x-none"/>
    </w:rPr>
  </w:style>
  <w:style w:type="paragraph" w:styleId="af1">
    <w:name w:val="caption"/>
    <w:aliases w:val="Рисунок название стить"/>
    <w:basedOn w:val="ad"/>
    <w:next w:val="ad"/>
    <w:uiPriority w:val="99"/>
    <w:semiHidden/>
    <w:unhideWhenUsed/>
    <w:qFormat/>
    <w:rsid w:val="00D50873"/>
    <w:rPr>
      <w:b/>
      <w:bCs/>
      <w:smallCaps/>
      <w:color w:val="1F497D"/>
      <w:spacing w:val="10"/>
      <w:sz w:val="18"/>
      <w:szCs w:val="18"/>
    </w:rPr>
  </w:style>
  <w:style w:type="paragraph" w:styleId="af2">
    <w:name w:val="Title"/>
    <w:next w:val="ad"/>
    <w:link w:val="af3"/>
    <w:uiPriority w:val="99"/>
    <w:qFormat/>
    <w:rsid w:val="00D50873"/>
    <w:pPr>
      <w:spacing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character" w:customStyle="1" w:styleId="af3">
    <w:name w:val="Название Знак"/>
    <w:basedOn w:val="ae"/>
    <w:link w:val="af2"/>
    <w:uiPriority w:val="99"/>
    <w:rsid w:val="00D50873"/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paragraph" w:styleId="af4">
    <w:name w:val="Subtitle"/>
    <w:next w:val="ad"/>
    <w:link w:val="af5"/>
    <w:uiPriority w:val="99"/>
    <w:qFormat/>
    <w:rsid w:val="00D50873"/>
    <w:pPr>
      <w:spacing w:after="600" w:line="240" w:lineRule="auto"/>
    </w:pPr>
    <w:rPr>
      <w:rFonts w:ascii="Calibri" w:eastAsia="Calibri" w:hAnsi="Calibri" w:cs="Times New Roman"/>
      <w:smallCaps/>
      <w:color w:val="938953"/>
      <w:spacing w:val="5"/>
      <w:sz w:val="28"/>
      <w:szCs w:val="28"/>
      <w:lang w:eastAsia="ru-RU"/>
    </w:rPr>
  </w:style>
  <w:style w:type="character" w:customStyle="1" w:styleId="af5">
    <w:name w:val="Подзаголовок Знак"/>
    <w:basedOn w:val="ae"/>
    <w:link w:val="af4"/>
    <w:uiPriority w:val="99"/>
    <w:rsid w:val="00D50873"/>
    <w:rPr>
      <w:rFonts w:ascii="Calibri" w:eastAsia="Calibri" w:hAnsi="Calibri" w:cs="Times New Roman"/>
      <w:smallCaps/>
      <w:color w:val="938953"/>
      <w:spacing w:val="5"/>
      <w:sz w:val="28"/>
      <w:szCs w:val="28"/>
      <w:lang w:eastAsia="ru-RU"/>
    </w:rPr>
  </w:style>
  <w:style w:type="character" w:styleId="af6">
    <w:name w:val="Strong"/>
    <w:uiPriority w:val="22"/>
    <w:qFormat/>
    <w:rsid w:val="00D50873"/>
    <w:rPr>
      <w:b/>
      <w:bCs/>
      <w:spacing w:val="0"/>
    </w:rPr>
  </w:style>
  <w:style w:type="character" w:styleId="af7">
    <w:name w:val="Emphasis"/>
    <w:uiPriority w:val="20"/>
    <w:qFormat/>
    <w:rsid w:val="00D5087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f8">
    <w:name w:val="No Spacing"/>
    <w:basedOn w:val="ad"/>
    <w:uiPriority w:val="1"/>
    <w:qFormat/>
    <w:rsid w:val="00D50873"/>
    <w:pPr>
      <w:spacing w:after="0" w:line="240" w:lineRule="auto"/>
    </w:pPr>
  </w:style>
  <w:style w:type="paragraph" w:styleId="af9">
    <w:name w:val="List Paragraph"/>
    <w:basedOn w:val="ad"/>
    <w:uiPriority w:val="99"/>
    <w:qFormat/>
    <w:rsid w:val="00D50873"/>
    <w:pPr>
      <w:ind w:left="720"/>
      <w:contextualSpacing/>
    </w:pPr>
  </w:style>
  <w:style w:type="paragraph" w:styleId="24">
    <w:name w:val="Quote"/>
    <w:basedOn w:val="ad"/>
    <w:next w:val="ad"/>
    <w:link w:val="25"/>
    <w:uiPriority w:val="29"/>
    <w:qFormat/>
    <w:rsid w:val="00D50873"/>
    <w:rPr>
      <w:i/>
      <w:iCs/>
      <w:lang w:val="x-none" w:eastAsia="x-none"/>
    </w:rPr>
  </w:style>
  <w:style w:type="character" w:customStyle="1" w:styleId="25">
    <w:name w:val="Цитата 2 Знак"/>
    <w:basedOn w:val="ae"/>
    <w:link w:val="24"/>
    <w:uiPriority w:val="29"/>
    <w:rsid w:val="00D50873"/>
    <w:rPr>
      <w:rFonts w:ascii="Calibri" w:eastAsia="Calibri" w:hAnsi="Calibri" w:cs="Times New Roman"/>
      <w:i/>
      <w:iCs/>
      <w:color w:val="5A5A5A"/>
      <w:sz w:val="20"/>
      <w:szCs w:val="20"/>
      <w:lang w:val="x-none" w:eastAsia="x-none"/>
    </w:rPr>
  </w:style>
  <w:style w:type="paragraph" w:styleId="afa">
    <w:name w:val="Intense Quote"/>
    <w:basedOn w:val="ad"/>
    <w:next w:val="ad"/>
    <w:link w:val="afb"/>
    <w:uiPriority w:val="30"/>
    <w:qFormat/>
    <w:rsid w:val="00D5087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  <w:lang w:val="x-none" w:eastAsia="x-none"/>
    </w:rPr>
  </w:style>
  <w:style w:type="character" w:customStyle="1" w:styleId="afb">
    <w:name w:val="Выделенная цитата Знак"/>
    <w:basedOn w:val="ae"/>
    <w:link w:val="afa"/>
    <w:uiPriority w:val="30"/>
    <w:rsid w:val="00D50873"/>
    <w:rPr>
      <w:rFonts w:ascii="Cambria" w:eastAsia="Times New Roman" w:hAnsi="Cambria" w:cs="Times New Roman"/>
      <w:smallCaps/>
      <w:color w:val="365F91"/>
      <w:sz w:val="20"/>
      <w:szCs w:val="20"/>
      <w:lang w:val="x-none" w:eastAsia="x-none"/>
    </w:rPr>
  </w:style>
  <w:style w:type="character" w:styleId="afc">
    <w:name w:val="Subtle Emphasis"/>
    <w:uiPriority w:val="19"/>
    <w:qFormat/>
    <w:rsid w:val="00D50873"/>
    <w:rPr>
      <w:smallCaps/>
      <w:dstrike w:val="0"/>
      <w:color w:val="5A5A5A"/>
      <w:vertAlign w:val="baseline"/>
    </w:rPr>
  </w:style>
  <w:style w:type="character" w:styleId="afd">
    <w:name w:val="Intense Emphasis"/>
    <w:uiPriority w:val="21"/>
    <w:qFormat/>
    <w:rsid w:val="00D50873"/>
    <w:rPr>
      <w:b/>
      <w:bCs/>
      <w:smallCaps/>
      <w:color w:val="4F81BD"/>
      <w:spacing w:val="40"/>
    </w:rPr>
  </w:style>
  <w:style w:type="character" w:styleId="afe">
    <w:name w:val="Subtle Reference"/>
    <w:uiPriority w:val="31"/>
    <w:qFormat/>
    <w:rsid w:val="00D5087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f">
    <w:name w:val="Intense Reference"/>
    <w:uiPriority w:val="32"/>
    <w:qFormat/>
    <w:rsid w:val="00D5087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f0">
    <w:name w:val="Book Title"/>
    <w:qFormat/>
    <w:rsid w:val="00D5087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f1">
    <w:name w:val="TOC Heading"/>
    <w:basedOn w:val="14"/>
    <w:next w:val="ad"/>
    <w:uiPriority w:val="99"/>
    <w:semiHidden/>
    <w:unhideWhenUsed/>
    <w:qFormat/>
    <w:rsid w:val="00D50873"/>
    <w:pPr>
      <w:outlineLvl w:val="9"/>
    </w:pPr>
    <w:rPr>
      <w:lang w:bidi="en-US"/>
    </w:rPr>
  </w:style>
  <w:style w:type="numbering" w:customStyle="1" w:styleId="16">
    <w:name w:val="Нет списка1"/>
    <w:next w:val="af0"/>
    <w:uiPriority w:val="99"/>
    <w:semiHidden/>
    <w:unhideWhenUsed/>
    <w:rsid w:val="00D50873"/>
  </w:style>
  <w:style w:type="character" w:styleId="aff2">
    <w:name w:val="Hyperlink"/>
    <w:unhideWhenUsed/>
    <w:rsid w:val="00D50873"/>
    <w:rPr>
      <w:rFonts w:ascii="Times New Roman" w:hAnsi="Times New Roman" w:cs="Times New Roman" w:hint="default"/>
      <w:color w:val="0000FF"/>
      <w:sz w:val="28"/>
      <w:szCs w:val="28"/>
      <w:u w:val="single"/>
    </w:rPr>
  </w:style>
  <w:style w:type="character" w:styleId="aff3">
    <w:name w:val="FollowedHyperlink"/>
    <w:semiHidden/>
    <w:unhideWhenUsed/>
    <w:rsid w:val="00D50873"/>
    <w:rPr>
      <w:color w:val="800080"/>
      <w:u w:val="single"/>
    </w:rPr>
  </w:style>
  <w:style w:type="paragraph" w:styleId="aff4">
    <w:name w:val="Body Text"/>
    <w:basedOn w:val="ad"/>
    <w:link w:val="aff5"/>
    <w:uiPriority w:val="99"/>
    <w:unhideWhenUsed/>
    <w:rsid w:val="00D50873"/>
    <w:pPr>
      <w:spacing w:after="120" w:line="240" w:lineRule="auto"/>
      <w:ind w:left="0"/>
    </w:pPr>
    <w:rPr>
      <w:rFonts w:ascii="Times New Roman" w:eastAsia="Times New Roman" w:hAnsi="Times New Roman"/>
      <w:color w:val="auto"/>
      <w:sz w:val="28"/>
      <w:szCs w:val="28"/>
      <w:lang w:val="x-none" w:eastAsia="ru-RU"/>
    </w:rPr>
  </w:style>
  <w:style w:type="character" w:customStyle="1" w:styleId="aff5">
    <w:name w:val="Основной текст Знак"/>
    <w:basedOn w:val="ae"/>
    <w:link w:val="aff4"/>
    <w:uiPriority w:val="99"/>
    <w:rsid w:val="00D5087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110">
    <w:name w:val="Заголовок 1 Знак1"/>
    <w:aliases w:val="H1 Знак1,h1 Знак1,Глава 1 Знак1,Заголовок 1 Знак Знак Знак Знак Знак Знак Знак Знак Знак Знак1,Заголовок 1 Знак Знак Знак Знак Знак Знак Знак Знак Знак Знак Знак Знак1,Document Header1 Знак1,Заголовок 1 Знак2 Знак Знак1"/>
    <w:uiPriority w:val="9"/>
    <w:rsid w:val="00D508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Gliederung2 Знак1,Gliederung Знак1,H2 Знак1,Indented Heading Знак1,H21 Знак1,H22 Знак1,Indented Heading1 Знак1,Indented Heading2 Знак1,Indented Heading3 Знак1,Indented Heading4 Знак1,H23 Знак1,H211 Знак1,H221 Знак1,H24 Знак"/>
    <w:semiHidden/>
    <w:rsid w:val="00D508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Gliederung3 Char Знак1,Gliederung3 Знак1,H3 Знак1,Çàãîëîâîê 3 Знак1,h:3 Знак1,h Знак1,31 Знак1,ITT t3 Знак1,PA Minor Section Знак1,TE Heading Знак1,Title3 Знак1,list Знак1,l3 Знак1,Level 3 Head Знак1,heading 3 Знак1,H31 Знак1"/>
    <w:uiPriority w:val="9"/>
    <w:semiHidden/>
    <w:rsid w:val="00D50873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HTML">
    <w:name w:val="HTML Preformatted"/>
    <w:basedOn w:val="ad"/>
    <w:link w:val="HTML0"/>
    <w:semiHidden/>
    <w:unhideWhenUsed/>
    <w:rsid w:val="00D50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/>
      <w:color w:val="auto"/>
      <w:lang w:val="x-none" w:eastAsia="ru-RU"/>
    </w:rPr>
  </w:style>
  <w:style w:type="character" w:customStyle="1" w:styleId="HTML0">
    <w:name w:val="Стандартный HTML Знак"/>
    <w:basedOn w:val="ae"/>
    <w:link w:val="HTML"/>
    <w:semiHidden/>
    <w:rsid w:val="00D5087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6">
    <w:name w:val="Normal (Web)"/>
    <w:basedOn w:val="ad"/>
    <w:uiPriority w:val="99"/>
    <w:semiHidden/>
    <w:unhideWhenUsed/>
    <w:rsid w:val="00D5087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17">
    <w:name w:val="toc 1"/>
    <w:basedOn w:val="ad"/>
    <w:next w:val="ad"/>
    <w:autoRedefine/>
    <w:uiPriority w:val="99"/>
    <w:semiHidden/>
    <w:unhideWhenUsed/>
    <w:rsid w:val="00D50873"/>
    <w:pPr>
      <w:spacing w:after="0" w:line="240" w:lineRule="auto"/>
      <w:ind w:left="0"/>
    </w:pPr>
    <w:rPr>
      <w:rFonts w:ascii="Times New Roman" w:eastAsia="Times New Roman" w:hAnsi="Times New Roman"/>
      <w:color w:val="auto"/>
      <w:lang w:eastAsia="ru-RU"/>
    </w:rPr>
  </w:style>
  <w:style w:type="paragraph" w:styleId="26">
    <w:name w:val="toc 2"/>
    <w:basedOn w:val="ad"/>
    <w:autoRedefine/>
    <w:uiPriority w:val="99"/>
    <w:semiHidden/>
    <w:unhideWhenUsed/>
    <w:rsid w:val="00D50873"/>
    <w:pPr>
      <w:tabs>
        <w:tab w:val="right" w:leader="dot" w:pos="8503"/>
      </w:tabs>
      <w:spacing w:after="0" w:line="240" w:lineRule="auto"/>
      <w:ind w:left="0"/>
    </w:pPr>
    <w:rPr>
      <w:rFonts w:ascii="Times New Roman" w:eastAsia="Times New Roman" w:hAnsi="Times New Roman"/>
      <w:smallCaps/>
      <w:color w:val="auto"/>
      <w:lang w:eastAsia="ru-RU"/>
    </w:rPr>
  </w:style>
  <w:style w:type="paragraph" w:styleId="32">
    <w:name w:val="toc 3"/>
    <w:basedOn w:val="ad"/>
    <w:next w:val="ad"/>
    <w:autoRedefine/>
    <w:uiPriority w:val="99"/>
    <w:semiHidden/>
    <w:unhideWhenUsed/>
    <w:rsid w:val="00D50873"/>
    <w:pPr>
      <w:tabs>
        <w:tab w:val="num" w:pos="72"/>
        <w:tab w:val="left" w:pos="1680"/>
        <w:tab w:val="right" w:leader="dot" w:pos="8460"/>
      </w:tabs>
      <w:spacing w:before="100" w:after="0" w:line="240" w:lineRule="auto"/>
      <w:ind w:left="720" w:hanging="720"/>
    </w:pPr>
    <w:rPr>
      <w:rFonts w:ascii="Times New Roman" w:eastAsia="Times New Roman" w:hAnsi="Times New Roman"/>
      <w:color w:val="auto"/>
      <w:lang w:eastAsia="ru-RU"/>
    </w:rPr>
  </w:style>
  <w:style w:type="paragraph" w:styleId="42">
    <w:name w:val="toc 4"/>
    <w:basedOn w:val="ad"/>
    <w:next w:val="ad"/>
    <w:autoRedefine/>
    <w:uiPriority w:val="99"/>
    <w:semiHidden/>
    <w:unhideWhenUsed/>
    <w:rsid w:val="00D50873"/>
    <w:pPr>
      <w:spacing w:after="0" w:line="240" w:lineRule="auto"/>
      <w:ind w:left="720"/>
    </w:pPr>
    <w:rPr>
      <w:rFonts w:ascii="Times New Roman" w:eastAsia="Times New Roman" w:hAnsi="Times New Roman"/>
      <w:color w:val="auto"/>
      <w:sz w:val="18"/>
      <w:szCs w:val="18"/>
      <w:lang w:eastAsia="ru-RU"/>
    </w:rPr>
  </w:style>
  <w:style w:type="paragraph" w:styleId="51">
    <w:name w:val="toc 5"/>
    <w:basedOn w:val="ad"/>
    <w:next w:val="ad"/>
    <w:autoRedefine/>
    <w:uiPriority w:val="99"/>
    <w:semiHidden/>
    <w:unhideWhenUsed/>
    <w:rsid w:val="00D50873"/>
    <w:pPr>
      <w:spacing w:after="0" w:line="240" w:lineRule="auto"/>
      <w:ind w:left="960"/>
    </w:pPr>
    <w:rPr>
      <w:rFonts w:ascii="Times New Roman" w:eastAsia="Times New Roman" w:hAnsi="Times New Roman"/>
      <w:color w:val="auto"/>
      <w:sz w:val="18"/>
      <w:szCs w:val="18"/>
      <w:lang w:eastAsia="ru-RU"/>
    </w:rPr>
  </w:style>
  <w:style w:type="paragraph" w:styleId="61">
    <w:name w:val="toc 6"/>
    <w:basedOn w:val="ad"/>
    <w:next w:val="ad"/>
    <w:autoRedefine/>
    <w:uiPriority w:val="99"/>
    <w:semiHidden/>
    <w:unhideWhenUsed/>
    <w:rsid w:val="00D50873"/>
    <w:pPr>
      <w:spacing w:after="0" w:line="240" w:lineRule="auto"/>
      <w:ind w:left="1200"/>
    </w:pPr>
    <w:rPr>
      <w:rFonts w:ascii="Times New Roman" w:eastAsia="Times New Roman" w:hAnsi="Times New Roman"/>
      <w:color w:val="auto"/>
      <w:sz w:val="18"/>
      <w:szCs w:val="18"/>
      <w:lang w:eastAsia="ru-RU"/>
    </w:rPr>
  </w:style>
  <w:style w:type="paragraph" w:styleId="71">
    <w:name w:val="toc 7"/>
    <w:basedOn w:val="ad"/>
    <w:next w:val="ad"/>
    <w:autoRedefine/>
    <w:uiPriority w:val="99"/>
    <w:semiHidden/>
    <w:unhideWhenUsed/>
    <w:rsid w:val="00D50873"/>
    <w:pPr>
      <w:spacing w:after="0" w:line="240" w:lineRule="auto"/>
      <w:ind w:left="1440"/>
    </w:pPr>
    <w:rPr>
      <w:rFonts w:ascii="Times New Roman" w:eastAsia="Times New Roman" w:hAnsi="Times New Roman"/>
      <w:color w:val="auto"/>
      <w:sz w:val="18"/>
      <w:szCs w:val="18"/>
      <w:lang w:eastAsia="ru-RU"/>
    </w:rPr>
  </w:style>
  <w:style w:type="paragraph" w:styleId="81">
    <w:name w:val="toc 8"/>
    <w:basedOn w:val="ad"/>
    <w:next w:val="ad"/>
    <w:autoRedefine/>
    <w:uiPriority w:val="99"/>
    <w:semiHidden/>
    <w:unhideWhenUsed/>
    <w:rsid w:val="00D50873"/>
    <w:pPr>
      <w:spacing w:after="0" w:line="240" w:lineRule="auto"/>
      <w:ind w:left="1680"/>
    </w:pPr>
    <w:rPr>
      <w:rFonts w:ascii="Times New Roman" w:eastAsia="Times New Roman" w:hAnsi="Times New Roman"/>
      <w:color w:val="auto"/>
      <w:sz w:val="18"/>
      <w:szCs w:val="18"/>
      <w:lang w:eastAsia="ru-RU"/>
    </w:rPr>
  </w:style>
  <w:style w:type="paragraph" w:styleId="91">
    <w:name w:val="toc 9"/>
    <w:basedOn w:val="ad"/>
    <w:next w:val="ad"/>
    <w:autoRedefine/>
    <w:uiPriority w:val="99"/>
    <w:semiHidden/>
    <w:unhideWhenUsed/>
    <w:rsid w:val="00D50873"/>
    <w:pPr>
      <w:spacing w:after="0" w:line="240" w:lineRule="auto"/>
      <w:ind w:left="1920"/>
    </w:pPr>
    <w:rPr>
      <w:rFonts w:ascii="Times New Roman" w:eastAsia="Times New Roman" w:hAnsi="Times New Roman"/>
      <w:color w:val="auto"/>
      <w:sz w:val="18"/>
      <w:szCs w:val="18"/>
      <w:lang w:eastAsia="ru-RU"/>
    </w:rPr>
  </w:style>
  <w:style w:type="paragraph" w:styleId="aff7">
    <w:name w:val="footnote text"/>
    <w:basedOn w:val="ad"/>
    <w:link w:val="aff8"/>
    <w:uiPriority w:val="99"/>
    <w:semiHidden/>
    <w:unhideWhenUsed/>
    <w:rsid w:val="00D50873"/>
    <w:pPr>
      <w:spacing w:after="0" w:line="240" w:lineRule="auto"/>
      <w:ind w:left="0"/>
    </w:pPr>
    <w:rPr>
      <w:rFonts w:ascii="Times New Roman" w:eastAsia="Times New Roman" w:hAnsi="Times New Roman"/>
      <w:color w:val="auto"/>
      <w:lang w:val="x-none" w:eastAsia="ru-RU"/>
    </w:rPr>
  </w:style>
  <w:style w:type="character" w:customStyle="1" w:styleId="aff8">
    <w:name w:val="Текст сноски Знак"/>
    <w:basedOn w:val="ae"/>
    <w:link w:val="aff7"/>
    <w:uiPriority w:val="99"/>
    <w:semiHidden/>
    <w:rsid w:val="00D5087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f9">
    <w:name w:val="annotation text"/>
    <w:basedOn w:val="ad"/>
    <w:link w:val="affa"/>
    <w:uiPriority w:val="99"/>
    <w:semiHidden/>
    <w:unhideWhenUsed/>
    <w:rsid w:val="00D50873"/>
    <w:pPr>
      <w:spacing w:after="0" w:line="240" w:lineRule="auto"/>
      <w:ind w:left="0"/>
    </w:pPr>
    <w:rPr>
      <w:rFonts w:ascii="Times New Roman" w:eastAsia="Times New Roman" w:hAnsi="Times New Roman"/>
      <w:color w:val="auto"/>
      <w:lang w:val="x-none" w:eastAsia="ru-RU"/>
    </w:rPr>
  </w:style>
  <w:style w:type="character" w:customStyle="1" w:styleId="affa">
    <w:name w:val="Текст примечания Знак"/>
    <w:basedOn w:val="ae"/>
    <w:link w:val="aff9"/>
    <w:uiPriority w:val="99"/>
    <w:semiHidden/>
    <w:rsid w:val="00D5087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b">
    <w:name w:val="Верхний колонтитул Знак"/>
    <w:link w:val="affc"/>
    <w:uiPriority w:val="99"/>
    <w:locked/>
    <w:rsid w:val="00D50873"/>
    <w:rPr>
      <w:sz w:val="28"/>
      <w:szCs w:val="28"/>
    </w:rPr>
  </w:style>
  <w:style w:type="paragraph" w:customStyle="1" w:styleId="header1">
    <w:name w:val="header1"/>
    <w:basedOn w:val="ad"/>
    <w:next w:val="affc"/>
    <w:uiPriority w:val="99"/>
    <w:semiHidden/>
    <w:unhideWhenUsed/>
    <w:rsid w:val="00D50873"/>
    <w:pPr>
      <w:tabs>
        <w:tab w:val="center" w:pos="4677"/>
        <w:tab w:val="right" w:pos="9355"/>
      </w:tabs>
      <w:spacing w:after="0" w:line="240" w:lineRule="auto"/>
      <w:ind w:left="0"/>
    </w:pPr>
    <w:rPr>
      <w:color w:val="auto"/>
      <w:sz w:val="28"/>
      <w:szCs w:val="28"/>
    </w:rPr>
  </w:style>
  <w:style w:type="character" w:customStyle="1" w:styleId="18">
    <w:name w:val="Верхний колонтитул Знак1"/>
    <w:aliases w:val="Linie Знак1,header Знак1"/>
    <w:uiPriority w:val="99"/>
    <w:semiHidden/>
    <w:rsid w:val="00D508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d">
    <w:name w:val="footer"/>
    <w:basedOn w:val="ad"/>
    <w:link w:val="affe"/>
    <w:uiPriority w:val="99"/>
    <w:unhideWhenUsed/>
    <w:rsid w:val="00D50873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/>
      <w:color w:val="auto"/>
      <w:sz w:val="28"/>
      <w:szCs w:val="28"/>
      <w:lang w:val="x-none" w:eastAsia="ru-RU"/>
    </w:rPr>
  </w:style>
  <w:style w:type="character" w:customStyle="1" w:styleId="affe">
    <w:name w:val="Нижний колонтитул Знак"/>
    <w:basedOn w:val="ae"/>
    <w:link w:val="affd"/>
    <w:uiPriority w:val="99"/>
    <w:rsid w:val="00D5087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List"/>
    <w:basedOn w:val="ad"/>
    <w:uiPriority w:val="99"/>
    <w:semiHidden/>
    <w:unhideWhenUsed/>
    <w:rsid w:val="00D50873"/>
    <w:pPr>
      <w:numPr>
        <w:numId w:val="1"/>
      </w:numPr>
      <w:spacing w:after="60" w:line="240" w:lineRule="auto"/>
      <w:ind w:left="283" w:hanging="283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fff">
    <w:name w:val="List Bullet"/>
    <w:basedOn w:val="ad"/>
    <w:autoRedefine/>
    <w:uiPriority w:val="99"/>
    <w:semiHidden/>
    <w:unhideWhenUsed/>
    <w:rsid w:val="00D50873"/>
    <w:pPr>
      <w:spacing w:after="0" w:line="240" w:lineRule="auto"/>
      <w:ind w:left="0" w:firstLine="360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">
    <w:name w:val="List Number"/>
    <w:basedOn w:val="ad"/>
    <w:uiPriority w:val="99"/>
    <w:semiHidden/>
    <w:unhideWhenUsed/>
    <w:rsid w:val="00D50873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color w:val="auto"/>
      <w:sz w:val="28"/>
      <w:szCs w:val="28"/>
      <w:lang w:eastAsia="ru-RU"/>
    </w:rPr>
  </w:style>
  <w:style w:type="paragraph" w:styleId="33">
    <w:name w:val="List Bullet 3"/>
    <w:basedOn w:val="afff"/>
    <w:autoRedefine/>
    <w:uiPriority w:val="99"/>
    <w:semiHidden/>
    <w:unhideWhenUsed/>
    <w:rsid w:val="00D50873"/>
    <w:pPr>
      <w:ind w:left="1440" w:firstLine="720"/>
      <w:outlineLvl w:val="0"/>
    </w:pPr>
  </w:style>
  <w:style w:type="paragraph" w:styleId="21">
    <w:name w:val="List Number 2"/>
    <w:basedOn w:val="ad"/>
    <w:uiPriority w:val="99"/>
    <w:semiHidden/>
    <w:unhideWhenUsed/>
    <w:rsid w:val="00D50873"/>
    <w:pPr>
      <w:numPr>
        <w:ilvl w:val="2"/>
        <w:numId w:val="3"/>
      </w:numPr>
      <w:tabs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color w:val="auto"/>
      <w:lang w:eastAsia="ru-RU"/>
    </w:rPr>
  </w:style>
  <w:style w:type="character" w:customStyle="1" w:styleId="afff0">
    <w:name w:val="Основной текст с отступом Знак"/>
    <w:link w:val="afff1"/>
    <w:semiHidden/>
    <w:locked/>
    <w:rsid w:val="00D50873"/>
    <w:rPr>
      <w:sz w:val="28"/>
      <w:szCs w:val="28"/>
    </w:rPr>
  </w:style>
  <w:style w:type="paragraph" w:customStyle="1" w:styleId="19">
    <w:name w:val="Надин стиль1"/>
    <w:basedOn w:val="ad"/>
    <w:next w:val="afff1"/>
    <w:semiHidden/>
    <w:unhideWhenUsed/>
    <w:rsid w:val="00D50873"/>
    <w:pPr>
      <w:spacing w:after="120" w:line="240" w:lineRule="auto"/>
      <w:ind w:left="283"/>
    </w:pPr>
    <w:rPr>
      <w:color w:val="auto"/>
      <w:sz w:val="28"/>
      <w:szCs w:val="28"/>
    </w:rPr>
  </w:style>
  <w:style w:type="character" w:customStyle="1" w:styleId="1a">
    <w:name w:val="Основной текст с отступом Знак1"/>
    <w:aliases w:val="Основной текст 1 Знак1,Нумерованный список !! Знак1,Надин стиль Знак1"/>
    <w:semiHidden/>
    <w:rsid w:val="00D508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2">
    <w:name w:val="Date"/>
    <w:basedOn w:val="ad"/>
    <w:next w:val="ad"/>
    <w:link w:val="afff3"/>
    <w:uiPriority w:val="99"/>
    <w:semiHidden/>
    <w:unhideWhenUsed/>
    <w:rsid w:val="00D50873"/>
    <w:pPr>
      <w:spacing w:after="60" w:line="240" w:lineRule="auto"/>
      <w:ind w:left="0"/>
      <w:jc w:val="both"/>
    </w:pPr>
    <w:rPr>
      <w:rFonts w:ascii="Times New Roman" w:eastAsia="Times New Roman" w:hAnsi="Times New Roman"/>
      <w:color w:val="auto"/>
      <w:sz w:val="24"/>
      <w:lang w:val="x-none" w:eastAsia="ru-RU"/>
    </w:rPr>
  </w:style>
  <w:style w:type="character" w:customStyle="1" w:styleId="afff3">
    <w:name w:val="Дата Знак"/>
    <w:basedOn w:val="ae"/>
    <w:link w:val="afff2"/>
    <w:uiPriority w:val="99"/>
    <w:semiHidden/>
    <w:rsid w:val="00D5087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7">
    <w:name w:val="Body Text 2"/>
    <w:basedOn w:val="ad"/>
    <w:link w:val="28"/>
    <w:uiPriority w:val="99"/>
    <w:semiHidden/>
    <w:unhideWhenUsed/>
    <w:rsid w:val="00D50873"/>
    <w:pPr>
      <w:spacing w:after="120" w:line="480" w:lineRule="auto"/>
      <w:ind w:left="0"/>
    </w:pPr>
    <w:rPr>
      <w:rFonts w:ascii="Times New Roman" w:eastAsia="Times New Roman" w:hAnsi="Times New Roman"/>
      <w:color w:val="auto"/>
      <w:sz w:val="28"/>
      <w:szCs w:val="28"/>
      <w:lang w:val="x-none" w:eastAsia="ru-RU"/>
    </w:rPr>
  </w:style>
  <w:style w:type="character" w:customStyle="1" w:styleId="28">
    <w:name w:val="Основной текст 2 Знак"/>
    <w:basedOn w:val="ae"/>
    <w:link w:val="27"/>
    <w:uiPriority w:val="99"/>
    <w:semiHidden/>
    <w:rsid w:val="00D5087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34">
    <w:name w:val="Body Text 3"/>
    <w:basedOn w:val="ad"/>
    <w:link w:val="35"/>
    <w:uiPriority w:val="99"/>
    <w:semiHidden/>
    <w:unhideWhenUsed/>
    <w:rsid w:val="00D50873"/>
    <w:pPr>
      <w:tabs>
        <w:tab w:val="left" w:pos="309"/>
      </w:tabs>
      <w:spacing w:after="0" w:line="240" w:lineRule="auto"/>
      <w:ind w:left="0"/>
    </w:pPr>
    <w:rPr>
      <w:rFonts w:ascii="Times New Roman" w:eastAsia="Times New Roman" w:hAnsi="Times New Roman"/>
      <w:color w:val="auto"/>
      <w:sz w:val="24"/>
      <w:lang w:val="x-none" w:eastAsia="ru-RU"/>
    </w:rPr>
  </w:style>
  <w:style w:type="character" w:customStyle="1" w:styleId="35">
    <w:name w:val="Основной текст 3 Знак"/>
    <w:basedOn w:val="ae"/>
    <w:link w:val="34"/>
    <w:uiPriority w:val="99"/>
    <w:semiHidden/>
    <w:rsid w:val="00D5087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9">
    <w:name w:val="Body Text Indent 2"/>
    <w:basedOn w:val="ad"/>
    <w:link w:val="2a"/>
    <w:uiPriority w:val="99"/>
    <w:unhideWhenUsed/>
    <w:rsid w:val="00D50873"/>
    <w:pPr>
      <w:spacing w:after="120" w:line="480" w:lineRule="auto"/>
      <w:ind w:left="283"/>
    </w:pPr>
    <w:rPr>
      <w:rFonts w:ascii="Times New Roman" w:eastAsia="Times New Roman" w:hAnsi="Times New Roman"/>
      <w:color w:val="auto"/>
      <w:sz w:val="28"/>
      <w:szCs w:val="28"/>
      <w:lang w:val="x-none" w:eastAsia="ru-RU"/>
    </w:rPr>
  </w:style>
  <w:style w:type="character" w:customStyle="1" w:styleId="2a">
    <w:name w:val="Основной текст с отступом 2 Знак"/>
    <w:basedOn w:val="ae"/>
    <w:link w:val="29"/>
    <w:uiPriority w:val="99"/>
    <w:rsid w:val="00D5087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36">
    <w:name w:val="Body Text Indent 3"/>
    <w:basedOn w:val="ad"/>
    <w:link w:val="37"/>
    <w:uiPriority w:val="99"/>
    <w:semiHidden/>
    <w:unhideWhenUsed/>
    <w:rsid w:val="00D50873"/>
    <w:pPr>
      <w:tabs>
        <w:tab w:val="left" w:pos="309"/>
      </w:tabs>
      <w:spacing w:after="0" w:line="240" w:lineRule="auto"/>
      <w:ind w:left="0" w:firstLine="450"/>
    </w:pPr>
    <w:rPr>
      <w:rFonts w:ascii="Times New Roman" w:eastAsia="Times New Roman" w:hAnsi="Times New Roman"/>
      <w:color w:val="auto"/>
      <w:sz w:val="24"/>
      <w:lang w:val="x-none" w:eastAsia="ru-RU"/>
    </w:rPr>
  </w:style>
  <w:style w:type="character" w:customStyle="1" w:styleId="37">
    <w:name w:val="Основной текст с отступом 3 Знак"/>
    <w:basedOn w:val="ae"/>
    <w:link w:val="36"/>
    <w:uiPriority w:val="99"/>
    <w:semiHidden/>
    <w:rsid w:val="00D5087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ff4">
    <w:name w:val="Block Text"/>
    <w:basedOn w:val="ad"/>
    <w:uiPriority w:val="99"/>
    <w:semiHidden/>
    <w:unhideWhenUsed/>
    <w:rsid w:val="00D50873"/>
    <w:pPr>
      <w:spacing w:after="0" w:line="240" w:lineRule="auto"/>
      <w:ind w:left="6096" w:right="-2"/>
    </w:pPr>
    <w:rPr>
      <w:rFonts w:ascii="Times New Roman" w:eastAsia="Times New Roman" w:hAnsi="Times New Roman"/>
      <w:b/>
      <w:color w:val="auto"/>
      <w:sz w:val="24"/>
      <w:lang w:eastAsia="ru-RU"/>
    </w:rPr>
  </w:style>
  <w:style w:type="paragraph" w:styleId="afff5">
    <w:name w:val="Document Map"/>
    <w:basedOn w:val="ad"/>
    <w:link w:val="afff6"/>
    <w:uiPriority w:val="99"/>
    <w:semiHidden/>
    <w:unhideWhenUsed/>
    <w:rsid w:val="00D50873"/>
    <w:pPr>
      <w:spacing w:after="0" w:line="240" w:lineRule="auto"/>
      <w:ind w:left="0"/>
    </w:pPr>
    <w:rPr>
      <w:rFonts w:ascii="Tahoma" w:eastAsia="Times New Roman" w:hAnsi="Tahoma"/>
      <w:color w:val="auto"/>
      <w:sz w:val="16"/>
      <w:szCs w:val="16"/>
      <w:lang w:val="x-none" w:eastAsia="ru-RU"/>
    </w:rPr>
  </w:style>
  <w:style w:type="character" w:customStyle="1" w:styleId="afff6">
    <w:name w:val="Схема документа Знак"/>
    <w:basedOn w:val="ae"/>
    <w:link w:val="afff5"/>
    <w:uiPriority w:val="99"/>
    <w:semiHidden/>
    <w:rsid w:val="00D5087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ff7">
    <w:name w:val="Plain Text"/>
    <w:basedOn w:val="ad"/>
    <w:link w:val="afff8"/>
    <w:uiPriority w:val="99"/>
    <w:semiHidden/>
    <w:unhideWhenUsed/>
    <w:rsid w:val="00D50873"/>
    <w:pPr>
      <w:spacing w:after="0" w:line="240" w:lineRule="auto"/>
      <w:ind w:left="0"/>
    </w:pPr>
    <w:rPr>
      <w:rFonts w:ascii="Courier New" w:eastAsia="Times New Roman" w:hAnsi="Courier New"/>
      <w:color w:val="auto"/>
      <w:lang w:val="x-none" w:eastAsia="ru-RU"/>
    </w:rPr>
  </w:style>
  <w:style w:type="character" w:customStyle="1" w:styleId="afff8">
    <w:name w:val="Текст Знак"/>
    <w:basedOn w:val="ae"/>
    <w:link w:val="afff7"/>
    <w:uiPriority w:val="99"/>
    <w:semiHidden/>
    <w:rsid w:val="00D5087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9">
    <w:name w:val="annotation subject"/>
    <w:basedOn w:val="aff9"/>
    <w:next w:val="aff9"/>
    <w:link w:val="afffa"/>
    <w:uiPriority w:val="99"/>
    <w:semiHidden/>
    <w:unhideWhenUsed/>
    <w:rsid w:val="00D50873"/>
    <w:rPr>
      <w:b/>
      <w:bCs/>
    </w:rPr>
  </w:style>
  <w:style w:type="character" w:customStyle="1" w:styleId="afffa">
    <w:name w:val="Тема примечания Знак"/>
    <w:basedOn w:val="affa"/>
    <w:link w:val="afff9"/>
    <w:uiPriority w:val="99"/>
    <w:semiHidden/>
    <w:rsid w:val="00D5087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fb">
    <w:name w:val="Balloon Text"/>
    <w:basedOn w:val="ad"/>
    <w:link w:val="afffc"/>
    <w:uiPriority w:val="99"/>
    <w:semiHidden/>
    <w:unhideWhenUsed/>
    <w:rsid w:val="00D50873"/>
    <w:pPr>
      <w:spacing w:after="0" w:line="240" w:lineRule="auto"/>
      <w:ind w:left="0"/>
    </w:pPr>
    <w:rPr>
      <w:rFonts w:ascii="Tahoma" w:eastAsia="Times New Roman" w:hAnsi="Tahoma"/>
      <w:color w:val="auto"/>
      <w:sz w:val="16"/>
      <w:szCs w:val="16"/>
      <w:lang w:val="x-none" w:eastAsia="ru-RU"/>
    </w:rPr>
  </w:style>
  <w:style w:type="character" w:customStyle="1" w:styleId="afffc">
    <w:name w:val="Текст выноски Знак"/>
    <w:basedOn w:val="ae"/>
    <w:link w:val="afffb"/>
    <w:uiPriority w:val="99"/>
    <w:semiHidden/>
    <w:rsid w:val="00D5087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ffd">
    <w:name w:val="Знак"/>
    <w:basedOn w:val="ad"/>
    <w:uiPriority w:val="99"/>
    <w:rsid w:val="00D50873"/>
    <w:pPr>
      <w:spacing w:line="240" w:lineRule="exact"/>
      <w:ind w:left="0"/>
    </w:pPr>
    <w:rPr>
      <w:rFonts w:ascii="Verdana" w:eastAsia="Times New Roman" w:hAnsi="Verdana"/>
      <w:color w:val="auto"/>
      <w:sz w:val="24"/>
      <w:szCs w:val="24"/>
      <w:lang w:val="en-US"/>
    </w:rPr>
  </w:style>
  <w:style w:type="character" w:customStyle="1" w:styleId="38">
    <w:name w:val="Стиль3 Знак Знак Знак"/>
    <w:link w:val="39"/>
    <w:locked/>
    <w:rsid w:val="00D50873"/>
    <w:rPr>
      <w:sz w:val="24"/>
    </w:rPr>
  </w:style>
  <w:style w:type="paragraph" w:customStyle="1" w:styleId="39">
    <w:name w:val="Стиль3 Знак Знак"/>
    <w:basedOn w:val="29"/>
    <w:link w:val="38"/>
    <w:rsid w:val="00D50873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 w:cstheme="minorBidi"/>
      <w:sz w:val="24"/>
      <w:szCs w:val="22"/>
      <w:lang w:val="ru-RU" w:eastAsia="en-US"/>
    </w:rPr>
  </w:style>
  <w:style w:type="character" w:customStyle="1" w:styleId="311">
    <w:name w:val="Стиль3 Знак Знак1"/>
    <w:link w:val="3a"/>
    <w:locked/>
    <w:rsid w:val="00D50873"/>
    <w:rPr>
      <w:sz w:val="24"/>
    </w:rPr>
  </w:style>
  <w:style w:type="paragraph" w:customStyle="1" w:styleId="3a">
    <w:name w:val="Стиль3 Знак"/>
    <w:basedOn w:val="29"/>
    <w:link w:val="311"/>
    <w:rsid w:val="00D5087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Theme="minorHAnsi" w:eastAsiaTheme="minorHAnsi" w:hAnsiTheme="minorHAnsi" w:cstheme="minorBidi"/>
      <w:sz w:val="24"/>
      <w:szCs w:val="22"/>
      <w:lang w:val="ru-RU" w:eastAsia="en-US"/>
    </w:rPr>
  </w:style>
  <w:style w:type="character" w:customStyle="1" w:styleId="ConsPlusNormal">
    <w:name w:val="ConsPlusNormal Знак"/>
    <w:link w:val="ConsPlusNormal0"/>
    <w:locked/>
    <w:rsid w:val="00D50873"/>
    <w:rPr>
      <w:rFonts w:ascii="Arial" w:hAnsi="Arial" w:cs="Arial"/>
    </w:rPr>
  </w:style>
  <w:style w:type="paragraph" w:customStyle="1" w:styleId="ConsPlusNormal0">
    <w:name w:val="ConsPlusNormal"/>
    <w:link w:val="ConsPlusNormal"/>
    <w:rsid w:val="00D50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onsNormal">
    <w:name w:val="ConsNormal Знак"/>
    <w:link w:val="ConsNormal0"/>
    <w:locked/>
    <w:rsid w:val="00D50873"/>
    <w:rPr>
      <w:rFonts w:ascii="Arial" w:hAnsi="Arial" w:cs="Arial"/>
    </w:rPr>
  </w:style>
  <w:style w:type="paragraph" w:customStyle="1" w:styleId="ConsNormal0">
    <w:name w:val="ConsNormal"/>
    <w:link w:val="ConsNormal"/>
    <w:rsid w:val="00D508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3b">
    <w:name w:val="Стиль3"/>
    <w:basedOn w:val="ad"/>
    <w:uiPriority w:val="99"/>
    <w:rsid w:val="00D50873"/>
    <w:pPr>
      <w:spacing w:after="0" w:line="240" w:lineRule="auto"/>
      <w:ind w:left="0"/>
      <w:jc w:val="both"/>
    </w:pPr>
    <w:rPr>
      <w:rFonts w:ascii="Times New Roman" w:eastAsia="Times New Roman" w:hAnsi="Times New Roman"/>
      <w:color w:val="auto"/>
      <w:lang w:eastAsia="ru-RU"/>
    </w:rPr>
  </w:style>
  <w:style w:type="paragraph" w:customStyle="1" w:styleId="2b">
    <w:name w:val="Стиль2"/>
    <w:basedOn w:val="ad"/>
    <w:uiPriority w:val="99"/>
    <w:rsid w:val="00D50873"/>
    <w:pPr>
      <w:spacing w:after="0" w:line="240" w:lineRule="auto"/>
      <w:ind w:left="0" w:firstLine="426"/>
      <w:jc w:val="both"/>
    </w:pPr>
    <w:rPr>
      <w:rFonts w:ascii="Times New Roman" w:eastAsia="Times New Roman" w:hAnsi="Times New Roman"/>
      <w:color w:val="auto"/>
      <w:sz w:val="24"/>
      <w:lang w:eastAsia="ru-RU"/>
    </w:rPr>
  </w:style>
  <w:style w:type="paragraph" w:customStyle="1" w:styleId="3c">
    <w:name w:val="3"/>
    <w:basedOn w:val="ad"/>
    <w:uiPriority w:val="99"/>
    <w:rsid w:val="00D50873"/>
    <w:pPr>
      <w:spacing w:after="0" w:line="240" w:lineRule="auto"/>
      <w:ind w:left="0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2-11">
    <w:name w:val="2-11"/>
    <w:basedOn w:val="ad"/>
    <w:uiPriority w:val="99"/>
    <w:rsid w:val="00D50873"/>
    <w:pPr>
      <w:spacing w:after="60" w:line="240" w:lineRule="auto"/>
      <w:ind w:left="0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1b">
    <w:name w:val="Стиль1"/>
    <w:basedOn w:val="ad"/>
    <w:uiPriority w:val="99"/>
    <w:rsid w:val="00D50873"/>
    <w:pPr>
      <w:spacing w:after="0" w:line="240" w:lineRule="auto"/>
      <w:ind w:left="0"/>
      <w:jc w:val="center"/>
    </w:pPr>
    <w:rPr>
      <w:rFonts w:ascii="Times New Roman" w:eastAsia="Times New Roman" w:hAnsi="Times New Roman"/>
      <w:b/>
      <w:color w:val="auto"/>
      <w:sz w:val="28"/>
      <w:lang w:eastAsia="ru-RU"/>
    </w:rPr>
  </w:style>
  <w:style w:type="paragraph" w:customStyle="1" w:styleId="11">
    <w:name w:val="Маркер1"/>
    <w:basedOn w:val="ad"/>
    <w:uiPriority w:val="99"/>
    <w:rsid w:val="00D50873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/>
      <w:color w:val="auto"/>
      <w:sz w:val="28"/>
      <w:szCs w:val="28"/>
      <w:lang w:eastAsia="ru-RU"/>
    </w:rPr>
  </w:style>
  <w:style w:type="paragraph" w:customStyle="1" w:styleId="43">
    <w:name w:val="Заг 4"/>
    <w:basedOn w:val="40"/>
    <w:uiPriority w:val="99"/>
    <w:rsid w:val="00D50873"/>
    <w:pPr>
      <w:keepNext/>
      <w:pageBreakBefore/>
      <w:pBdr>
        <w:bottom w:val="none" w:sz="0" w:space="0" w:color="auto"/>
      </w:pBdr>
      <w:spacing w:before="60" w:after="60" w:line="312" w:lineRule="auto"/>
      <w:ind w:left="0"/>
      <w:contextualSpacing w:val="0"/>
      <w:jc w:val="center"/>
    </w:pPr>
    <w:rPr>
      <w:rFonts w:ascii="Times New Roman" w:hAnsi="Times New Roman"/>
      <w:b w:val="0"/>
      <w:smallCaps w:val="0"/>
      <w:noProof/>
      <w:color w:val="auto"/>
      <w:spacing w:val="0"/>
      <w:sz w:val="28"/>
      <w:szCs w:val="28"/>
      <w:lang w:eastAsia="ru-RU"/>
    </w:rPr>
  </w:style>
  <w:style w:type="paragraph" w:customStyle="1" w:styleId="a7">
    <w:name w:val="КД ТЗ подраздел"/>
    <w:next w:val="ad"/>
    <w:autoRedefine/>
    <w:uiPriority w:val="99"/>
    <w:rsid w:val="00D50873"/>
    <w:pPr>
      <w:keepNext/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customStyle="1" w:styleId="a8">
    <w:name w:val="КД ТЗ статья"/>
    <w:autoRedefine/>
    <w:uiPriority w:val="99"/>
    <w:rsid w:val="00D50873"/>
    <w:pPr>
      <w:numPr>
        <w:ilvl w:val="1"/>
        <w:numId w:val="5"/>
      </w:num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КД ТЗ пункт"/>
    <w:autoRedefine/>
    <w:uiPriority w:val="99"/>
    <w:rsid w:val="00D50873"/>
    <w:pPr>
      <w:numPr>
        <w:ilvl w:val="2"/>
        <w:numId w:val="5"/>
      </w:num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c">
    <w:name w:val="Знак2"/>
    <w:basedOn w:val="ad"/>
    <w:uiPriority w:val="99"/>
    <w:rsid w:val="00D50873"/>
    <w:pPr>
      <w:spacing w:line="240" w:lineRule="exact"/>
      <w:ind w:left="0"/>
    </w:pPr>
    <w:rPr>
      <w:rFonts w:ascii="Tahoma" w:eastAsia="Times New Roman" w:hAnsi="Tahoma"/>
      <w:color w:val="auto"/>
      <w:lang w:val="en-US"/>
    </w:rPr>
  </w:style>
  <w:style w:type="paragraph" w:customStyle="1" w:styleId="afffe">
    <w:name w:val="КД текст"/>
    <w:basedOn w:val="aff4"/>
    <w:autoRedefine/>
    <w:uiPriority w:val="99"/>
    <w:rsid w:val="00D50873"/>
    <w:pPr>
      <w:suppressAutoHyphens/>
      <w:spacing w:after="0"/>
      <w:jc w:val="center"/>
    </w:pPr>
    <w:rPr>
      <w:b/>
      <w:sz w:val="24"/>
      <w:szCs w:val="24"/>
    </w:rPr>
  </w:style>
  <w:style w:type="paragraph" w:customStyle="1" w:styleId="111">
    <w:name w:val="заголовок 11"/>
    <w:basedOn w:val="ad"/>
    <w:next w:val="ad"/>
    <w:uiPriority w:val="99"/>
    <w:rsid w:val="00D50873"/>
    <w:pPr>
      <w:keepNext/>
      <w:snapToGrid w:val="0"/>
      <w:spacing w:after="0" w:line="240" w:lineRule="auto"/>
      <w:ind w:left="0"/>
      <w:jc w:val="center"/>
    </w:pPr>
    <w:rPr>
      <w:rFonts w:ascii="Times New Roman" w:eastAsia="Times New Roman" w:hAnsi="Times New Roman"/>
      <w:color w:val="auto"/>
      <w:sz w:val="24"/>
      <w:lang w:eastAsia="ru-RU"/>
    </w:rPr>
  </w:style>
  <w:style w:type="paragraph" w:customStyle="1" w:styleId="caaieiaie11">
    <w:name w:val="caaieiaie 11"/>
    <w:basedOn w:val="ad"/>
    <w:next w:val="ad"/>
    <w:uiPriority w:val="99"/>
    <w:rsid w:val="00D50873"/>
    <w:pPr>
      <w:keepNext/>
      <w:spacing w:after="0" w:line="240" w:lineRule="auto"/>
      <w:ind w:left="0"/>
      <w:jc w:val="center"/>
    </w:pPr>
    <w:rPr>
      <w:rFonts w:ascii="Times New Roman" w:eastAsia="Times New Roman" w:hAnsi="Times New Roman"/>
      <w:color w:val="auto"/>
      <w:sz w:val="24"/>
      <w:lang w:eastAsia="ru-RU"/>
    </w:rPr>
  </w:style>
  <w:style w:type="paragraph" w:customStyle="1" w:styleId="affff">
    <w:name w:val="письмо"/>
    <w:basedOn w:val="ad"/>
    <w:uiPriority w:val="99"/>
    <w:rsid w:val="00D50873"/>
    <w:pPr>
      <w:spacing w:after="0" w:line="240" w:lineRule="auto"/>
      <w:ind w:left="0" w:firstLine="720"/>
      <w:jc w:val="both"/>
    </w:pPr>
    <w:rPr>
      <w:rFonts w:ascii="Times New Roman" w:eastAsia="Times New Roman" w:hAnsi="Times New Roman"/>
      <w:color w:val="auto"/>
      <w:sz w:val="28"/>
      <w:lang w:eastAsia="ru-RU"/>
    </w:rPr>
  </w:style>
  <w:style w:type="paragraph" w:customStyle="1" w:styleId="affff0">
    <w:name w:val="Îáû÷íûé"/>
    <w:uiPriority w:val="99"/>
    <w:rsid w:val="00D50873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customStyle="1" w:styleId="62">
    <w:name w:val="çàãîëîâîê 6"/>
    <w:basedOn w:val="affff0"/>
    <w:next w:val="affff0"/>
    <w:uiPriority w:val="99"/>
    <w:rsid w:val="00D50873"/>
    <w:pPr>
      <w:keepNext/>
      <w:jc w:val="center"/>
    </w:pPr>
    <w:rPr>
      <w:b/>
      <w:sz w:val="24"/>
    </w:rPr>
  </w:style>
  <w:style w:type="paragraph" w:customStyle="1" w:styleId="affff1">
    <w:name w:val="Т Номер"/>
    <w:basedOn w:val="ad"/>
    <w:uiPriority w:val="99"/>
    <w:rsid w:val="00D50873"/>
    <w:pPr>
      <w:tabs>
        <w:tab w:val="num" w:pos="1141"/>
      </w:tabs>
      <w:spacing w:before="60" w:after="60" w:line="240" w:lineRule="auto"/>
      <w:ind w:left="1141" w:hanging="432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2-110">
    <w:name w:val="содержание2-11"/>
    <w:basedOn w:val="ad"/>
    <w:uiPriority w:val="99"/>
    <w:rsid w:val="00D50873"/>
    <w:pPr>
      <w:spacing w:after="60" w:line="240" w:lineRule="auto"/>
      <w:ind w:left="0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Normal1">
    <w:name w:val="Normal1"/>
    <w:uiPriority w:val="99"/>
    <w:rsid w:val="00D5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D50873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d"/>
    <w:uiPriority w:val="99"/>
    <w:rsid w:val="00D50873"/>
    <w:pPr>
      <w:numPr>
        <w:ilvl w:val="1"/>
        <w:numId w:val="6"/>
      </w:numPr>
      <w:spacing w:before="100" w:after="100" w:line="240" w:lineRule="auto"/>
      <w:ind w:left="0" w:firstLine="0"/>
      <w:jc w:val="center"/>
    </w:pPr>
    <w:rPr>
      <w:rFonts w:ascii="Times New Roman" w:eastAsia="Times New Roman" w:hAnsi="Times New Roman"/>
      <w:color w:val="auto"/>
      <w:sz w:val="24"/>
      <w:lang w:eastAsia="ru-RU"/>
    </w:rPr>
  </w:style>
  <w:style w:type="paragraph" w:customStyle="1" w:styleId="ConsNonformat">
    <w:name w:val="ConsNonformat"/>
    <w:rsid w:val="00D50873"/>
    <w:pPr>
      <w:widowControl w:val="0"/>
      <w:numPr>
        <w:ilvl w:val="2"/>
        <w:numId w:val="6"/>
      </w:numPr>
      <w:autoSpaceDE w:val="0"/>
      <w:autoSpaceDN w:val="0"/>
      <w:adjustRightInd w:val="0"/>
      <w:spacing w:after="0" w:line="240" w:lineRule="auto"/>
      <w:ind w:left="0"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0">
    <w:name w:val="Список-1 Знак Знак Знак Знак"/>
    <w:link w:val="-1"/>
    <w:uiPriority w:val="99"/>
    <w:locked/>
    <w:rsid w:val="00D50873"/>
    <w:rPr>
      <w:sz w:val="24"/>
    </w:rPr>
  </w:style>
  <w:style w:type="paragraph" w:customStyle="1" w:styleId="-1">
    <w:name w:val="Список-1 Знак Знак Знак"/>
    <w:basedOn w:val="ad"/>
    <w:link w:val="-10"/>
    <w:uiPriority w:val="99"/>
    <w:rsid w:val="00D50873"/>
    <w:pPr>
      <w:numPr>
        <w:numId w:val="7"/>
      </w:numPr>
      <w:tabs>
        <w:tab w:val="clear" w:pos="643"/>
        <w:tab w:val="num" w:pos="1158"/>
      </w:tabs>
      <w:spacing w:before="60" w:after="60" w:line="312" w:lineRule="auto"/>
      <w:ind w:left="1138" w:hanging="340"/>
      <w:jc w:val="both"/>
    </w:pPr>
    <w:rPr>
      <w:rFonts w:asciiTheme="minorHAnsi" w:eastAsiaTheme="minorHAnsi" w:hAnsiTheme="minorHAnsi" w:cstheme="minorBidi"/>
      <w:color w:val="auto"/>
      <w:sz w:val="24"/>
      <w:szCs w:val="22"/>
    </w:rPr>
  </w:style>
  <w:style w:type="paragraph" w:customStyle="1" w:styleId="-2">
    <w:name w:val="Список-2"/>
    <w:basedOn w:val="ad"/>
    <w:autoRedefine/>
    <w:uiPriority w:val="99"/>
    <w:rsid w:val="00D50873"/>
    <w:pPr>
      <w:numPr>
        <w:numId w:val="8"/>
      </w:numPr>
      <w:spacing w:before="60" w:after="60" w:line="312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body-12">
    <w:name w:val="body-12 Знак Знак Знак"/>
    <w:link w:val="body-120"/>
    <w:locked/>
    <w:rsid w:val="00D50873"/>
    <w:rPr>
      <w:sz w:val="24"/>
    </w:rPr>
  </w:style>
  <w:style w:type="paragraph" w:customStyle="1" w:styleId="body-120">
    <w:name w:val="body-12 Знак Знак"/>
    <w:basedOn w:val="ad"/>
    <w:link w:val="body-12"/>
    <w:rsid w:val="00D50873"/>
    <w:pPr>
      <w:overflowPunct w:val="0"/>
      <w:autoSpaceDE w:val="0"/>
      <w:autoSpaceDN w:val="0"/>
      <w:adjustRightInd w:val="0"/>
      <w:spacing w:after="0" w:line="312" w:lineRule="auto"/>
      <w:ind w:left="0"/>
      <w:jc w:val="both"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Normal">
    <w:name w:val="Normal Знак"/>
    <w:link w:val="1c"/>
    <w:locked/>
    <w:rsid w:val="00D50873"/>
  </w:style>
  <w:style w:type="paragraph" w:customStyle="1" w:styleId="1c">
    <w:name w:val="Обычный1"/>
    <w:link w:val="Normal"/>
    <w:rsid w:val="00D50873"/>
    <w:pPr>
      <w:spacing w:after="0" w:line="240" w:lineRule="auto"/>
    </w:pPr>
  </w:style>
  <w:style w:type="paragraph" w:customStyle="1" w:styleId="ConsPlusNonformat">
    <w:name w:val="ConsPlusNonformat"/>
    <w:rsid w:val="00D508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0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0">
    <w:name w:val="12"/>
    <w:basedOn w:val="ad"/>
    <w:uiPriority w:val="99"/>
    <w:rsid w:val="00D50873"/>
    <w:pPr>
      <w:spacing w:after="0" w:line="240" w:lineRule="auto"/>
      <w:ind w:left="0" w:firstLine="708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ffff2">
    <w:name w:val="Кт Статья"/>
    <w:autoRedefine/>
    <w:uiPriority w:val="99"/>
    <w:rsid w:val="00D50873"/>
    <w:pPr>
      <w:tabs>
        <w:tab w:val="left" w:pos="0"/>
        <w:tab w:val="num" w:pos="5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Кт пункт"/>
    <w:autoRedefine/>
    <w:uiPriority w:val="99"/>
    <w:rsid w:val="00D50873"/>
    <w:pPr>
      <w:numPr>
        <w:numId w:val="9"/>
      </w:numPr>
      <w:tabs>
        <w:tab w:val="clear" w:pos="1158"/>
        <w:tab w:val="left" w:pos="1276"/>
      </w:tabs>
      <w:suppressAutoHyphens/>
      <w:spacing w:after="0" w:line="240" w:lineRule="auto"/>
      <w:ind w:left="0" w:right="6" w:firstLine="567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одпункты"/>
    <w:basedOn w:val="ad"/>
    <w:uiPriority w:val="99"/>
    <w:rsid w:val="00D50873"/>
    <w:pPr>
      <w:numPr>
        <w:numId w:val="10"/>
      </w:numPr>
      <w:tabs>
        <w:tab w:val="clear" w:pos="1778"/>
        <w:tab w:val="num" w:pos="1418"/>
        <w:tab w:val="num" w:pos="1800"/>
      </w:tabs>
      <w:spacing w:after="0" w:line="240" w:lineRule="auto"/>
      <w:ind w:left="851" w:hanging="504"/>
      <w:jc w:val="both"/>
    </w:pPr>
    <w:rPr>
      <w:rFonts w:ascii="Times New Roman" w:eastAsia="Times New Roman" w:hAnsi="Times New Roman"/>
      <w:color w:val="auto"/>
      <w:sz w:val="24"/>
      <w:lang w:eastAsia="ru-RU"/>
    </w:rPr>
  </w:style>
  <w:style w:type="paragraph" w:customStyle="1" w:styleId="TitleListC">
    <w:name w:val="Title_List_C"/>
    <w:basedOn w:val="ad"/>
    <w:uiPriority w:val="99"/>
    <w:rsid w:val="00D50873"/>
    <w:pPr>
      <w:framePr w:hSpace="181" w:vSpace="181" w:wrap="notBeside" w:hAnchor="text" w:xAlign="center" w:yAlign="center"/>
      <w:spacing w:after="0" w:line="240" w:lineRule="auto"/>
      <w:ind w:left="0" w:firstLine="284"/>
      <w:jc w:val="center"/>
    </w:pPr>
    <w:rPr>
      <w:rFonts w:ascii="Times New Roman" w:eastAsia="Times New Roman" w:hAnsi="Times New Roman"/>
      <w:b/>
      <w:color w:val="auto"/>
      <w:sz w:val="48"/>
      <w:lang w:eastAsia="ru-RU"/>
    </w:rPr>
  </w:style>
  <w:style w:type="paragraph" w:customStyle="1" w:styleId="211">
    <w:name w:val="Основной текст с отступом 21"/>
    <w:basedOn w:val="1c"/>
    <w:uiPriority w:val="99"/>
    <w:rsid w:val="00D50873"/>
    <w:pPr>
      <w:shd w:val="clear" w:color="auto" w:fill="FFFFFF"/>
      <w:spacing w:before="10" w:line="360" w:lineRule="exact"/>
      <w:ind w:firstLine="709"/>
      <w:jc w:val="both"/>
    </w:pPr>
    <w:rPr>
      <w:color w:val="000000"/>
      <w:sz w:val="24"/>
    </w:rPr>
  </w:style>
  <w:style w:type="paragraph" w:customStyle="1" w:styleId="affff3">
    <w:name w:val="Кт текст"/>
    <w:autoRedefine/>
    <w:uiPriority w:val="99"/>
    <w:rsid w:val="00D508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0">
    <w:name w:val="14"/>
    <w:basedOn w:val="ad"/>
    <w:uiPriority w:val="99"/>
    <w:rsid w:val="00D50873"/>
    <w:pPr>
      <w:spacing w:after="0" w:line="240" w:lineRule="auto"/>
      <w:ind w:left="0"/>
      <w:jc w:val="center"/>
    </w:pPr>
    <w:rPr>
      <w:rFonts w:ascii="Times New Roman" w:eastAsia="Times New Roman" w:hAnsi="Times New Roman"/>
      <w:b/>
      <w:color w:val="auto"/>
      <w:sz w:val="24"/>
      <w:szCs w:val="24"/>
      <w:lang w:eastAsia="ru-RU"/>
    </w:rPr>
  </w:style>
  <w:style w:type="paragraph" w:customStyle="1" w:styleId="1d">
    <w:name w:val="КД кмпл1"/>
    <w:autoRedefine/>
    <w:uiPriority w:val="99"/>
    <w:rsid w:val="00D508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e">
    <w:name w:val="Подпункт договора 1"/>
    <w:basedOn w:val="aff4"/>
    <w:uiPriority w:val="99"/>
    <w:rsid w:val="00D50873"/>
    <w:pPr>
      <w:tabs>
        <w:tab w:val="num" w:pos="360"/>
      </w:tabs>
      <w:jc w:val="both"/>
    </w:pPr>
    <w:rPr>
      <w:sz w:val="24"/>
      <w:szCs w:val="20"/>
    </w:rPr>
  </w:style>
  <w:style w:type="paragraph" w:customStyle="1" w:styleId="affff4">
    <w:name w:val="Реквизиты"/>
    <w:basedOn w:val="aff4"/>
    <w:uiPriority w:val="99"/>
    <w:rsid w:val="00D50873"/>
    <w:pPr>
      <w:spacing w:after="0"/>
    </w:pPr>
    <w:rPr>
      <w:sz w:val="24"/>
      <w:szCs w:val="20"/>
    </w:rPr>
  </w:style>
  <w:style w:type="paragraph" w:customStyle="1" w:styleId="xl22">
    <w:name w:val="xl22"/>
    <w:basedOn w:val="ad"/>
    <w:uiPriority w:val="99"/>
    <w:rsid w:val="00D50873"/>
    <w:pPr>
      <w:spacing w:before="100" w:beforeAutospacing="1" w:after="100" w:afterAutospacing="1" w:line="240" w:lineRule="auto"/>
      <w:ind w:left="0"/>
    </w:pPr>
    <w:rPr>
      <w:rFonts w:ascii="Arial Unicode MS" w:eastAsia="Arial Unicode MS" w:hAnsi="Arial Unicode MS" w:cs="Arial Unicode MS"/>
      <w:color w:val="auto"/>
      <w:sz w:val="24"/>
      <w:szCs w:val="24"/>
      <w:lang w:eastAsia="ru-RU"/>
    </w:rPr>
  </w:style>
  <w:style w:type="paragraph" w:customStyle="1" w:styleId="xl23">
    <w:name w:val="xl23"/>
    <w:basedOn w:val="ad"/>
    <w:uiPriority w:val="99"/>
    <w:rsid w:val="00D5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25">
    <w:name w:val="xl25"/>
    <w:basedOn w:val="ad"/>
    <w:uiPriority w:val="99"/>
    <w:rsid w:val="00D5087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Chars="300" w:firstLine="300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xl26">
    <w:name w:val="xl26"/>
    <w:basedOn w:val="ad"/>
    <w:uiPriority w:val="99"/>
    <w:rsid w:val="00D5087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Chars="300" w:firstLine="300"/>
    </w:pPr>
    <w:rPr>
      <w:rFonts w:ascii="Times New Roman" w:eastAsia="Times New Roman" w:hAnsi="Times New Roman"/>
      <w:b/>
      <w:bCs/>
      <w:color w:val="auto"/>
      <w:sz w:val="24"/>
      <w:szCs w:val="24"/>
      <w:lang w:eastAsia="ru-RU"/>
    </w:rPr>
  </w:style>
  <w:style w:type="paragraph" w:customStyle="1" w:styleId="xl27">
    <w:name w:val="xl27"/>
    <w:basedOn w:val="ad"/>
    <w:uiPriority w:val="99"/>
    <w:rsid w:val="00D50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b/>
      <w:bCs/>
      <w:color w:val="auto"/>
      <w:sz w:val="24"/>
      <w:szCs w:val="24"/>
      <w:lang w:eastAsia="ru-RU"/>
    </w:rPr>
  </w:style>
  <w:style w:type="paragraph" w:customStyle="1" w:styleId="xl28">
    <w:name w:val="xl28"/>
    <w:basedOn w:val="ad"/>
    <w:uiPriority w:val="99"/>
    <w:rsid w:val="00D50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b/>
      <w:bCs/>
      <w:color w:val="auto"/>
      <w:sz w:val="24"/>
      <w:szCs w:val="24"/>
      <w:lang w:eastAsia="ru-RU"/>
    </w:rPr>
  </w:style>
  <w:style w:type="paragraph" w:customStyle="1" w:styleId="xl29">
    <w:name w:val="xl29"/>
    <w:basedOn w:val="ad"/>
    <w:uiPriority w:val="99"/>
    <w:rsid w:val="00D50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b/>
      <w:bCs/>
      <w:color w:val="auto"/>
      <w:sz w:val="24"/>
      <w:szCs w:val="24"/>
      <w:lang w:eastAsia="ru-RU"/>
    </w:rPr>
  </w:style>
  <w:style w:type="paragraph" w:customStyle="1" w:styleId="affff5">
    <w:name w:val="КД Раздел ТЗ"/>
    <w:next w:val="ad"/>
    <w:uiPriority w:val="99"/>
    <w:rsid w:val="00D50873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3">
    <w:name w:val="КД пункт 3ур"/>
    <w:basedOn w:val="30"/>
    <w:autoRedefine/>
    <w:uiPriority w:val="99"/>
    <w:rsid w:val="00D50873"/>
    <w:pPr>
      <w:numPr>
        <w:ilvl w:val="2"/>
        <w:numId w:val="11"/>
      </w:numPr>
      <w:tabs>
        <w:tab w:val="left" w:pos="1304"/>
        <w:tab w:val="left" w:pos="1474"/>
      </w:tabs>
      <w:spacing w:before="0" w:after="0"/>
      <w:ind w:left="0" w:firstLine="720"/>
      <w:contextualSpacing w:val="0"/>
      <w:jc w:val="both"/>
    </w:pPr>
    <w:rPr>
      <w:rFonts w:ascii="Times New Roman" w:hAnsi="Times New Roman"/>
      <w:smallCaps w:val="0"/>
      <w:color w:val="auto"/>
      <w:spacing w:val="0"/>
      <w:lang w:eastAsia="ru-RU"/>
    </w:rPr>
  </w:style>
  <w:style w:type="paragraph" w:customStyle="1" w:styleId="a0">
    <w:name w:val="КД Раздел"/>
    <w:basedOn w:val="14"/>
    <w:next w:val="aff4"/>
    <w:autoRedefine/>
    <w:uiPriority w:val="99"/>
    <w:rsid w:val="00D50873"/>
    <w:pPr>
      <w:keepNext/>
      <w:numPr>
        <w:numId w:val="11"/>
      </w:numPr>
      <w:tabs>
        <w:tab w:val="left" w:pos="1077"/>
        <w:tab w:val="left" w:pos="1304"/>
        <w:tab w:val="left" w:pos="1531"/>
      </w:tabs>
      <w:spacing w:before="240" w:after="120"/>
      <w:ind w:firstLine="720"/>
      <w:contextualSpacing w:val="0"/>
      <w:jc w:val="both"/>
    </w:pPr>
    <w:rPr>
      <w:rFonts w:ascii="Times New Roman" w:hAnsi="Times New Roman"/>
      <w:b/>
      <w:smallCaps w:val="0"/>
      <w:color w:val="auto"/>
      <w:spacing w:val="-6"/>
      <w:sz w:val="28"/>
      <w:szCs w:val="28"/>
      <w:lang w:eastAsia="ru-RU"/>
    </w:rPr>
  </w:style>
  <w:style w:type="paragraph" w:customStyle="1" w:styleId="2">
    <w:name w:val="КД подраздел 2 ур"/>
    <w:basedOn w:val="22"/>
    <w:next w:val="aff4"/>
    <w:autoRedefine/>
    <w:uiPriority w:val="99"/>
    <w:rsid w:val="00D50873"/>
    <w:pPr>
      <w:keepNext/>
      <w:numPr>
        <w:ilvl w:val="1"/>
        <w:numId w:val="11"/>
      </w:numPr>
      <w:tabs>
        <w:tab w:val="left" w:pos="1080"/>
        <w:tab w:val="left" w:pos="1260"/>
      </w:tabs>
      <w:suppressAutoHyphens/>
      <w:spacing w:after="120"/>
      <w:ind w:left="0" w:firstLine="720"/>
      <w:contextualSpacing w:val="0"/>
      <w:jc w:val="both"/>
    </w:pPr>
    <w:rPr>
      <w:rFonts w:ascii="Times New Roman" w:hAnsi="Times New Roman"/>
      <w:b/>
      <w:smallCaps w:val="0"/>
      <w:color w:val="auto"/>
      <w:spacing w:val="0"/>
      <w:sz w:val="26"/>
      <w:szCs w:val="26"/>
      <w:lang w:eastAsia="ru-RU"/>
    </w:rPr>
  </w:style>
  <w:style w:type="paragraph" w:customStyle="1" w:styleId="4">
    <w:name w:val="КД пункт 4ур"/>
    <w:basedOn w:val="3"/>
    <w:autoRedefine/>
    <w:uiPriority w:val="99"/>
    <w:rsid w:val="00D50873"/>
    <w:pPr>
      <w:numPr>
        <w:ilvl w:val="3"/>
      </w:numPr>
      <w:ind w:left="0" w:firstLine="720"/>
      <w:outlineLvl w:val="3"/>
    </w:pPr>
  </w:style>
  <w:style w:type="paragraph" w:customStyle="1" w:styleId="affff6">
    <w:name w:val="Договор преамбула"/>
    <w:basedOn w:val="ad"/>
    <w:uiPriority w:val="99"/>
    <w:rsid w:val="00D50873"/>
    <w:pPr>
      <w:spacing w:before="480" w:after="240" w:line="240" w:lineRule="auto"/>
      <w:ind w:left="0" w:firstLine="709"/>
      <w:jc w:val="both"/>
    </w:pPr>
    <w:rPr>
      <w:rFonts w:ascii="Arial" w:eastAsia="Times New Roman" w:hAnsi="Arial" w:cs="Arial"/>
      <w:color w:val="auto"/>
      <w:szCs w:val="24"/>
      <w:lang w:eastAsia="ru-RU"/>
    </w:rPr>
  </w:style>
  <w:style w:type="paragraph" w:customStyle="1" w:styleId="a4">
    <w:name w:val="Кт Раздел"/>
    <w:autoRedefine/>
    <w:uiPriority w:val="99"/>
    <w:rsid w:val="00D50873"/>
    <w:pPr>
      <w:keepNext/>
      <w:numPr>
        <w:numId w:val="12"/>
      </w:numPr>
      <w:spacing w:before="36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pacing w:val="-6"/>
      <w:sz w:val="24"/>
      <w:szCs w:val="28"/>
      <w:lang w:eastAsia="ru-RU"/>
    </w:rPr>
  </w:style>
  <w:style w:type="paragraph" w:customStyle="1" w:styleId="212">
    <w:name w:val="Основной текст 21"/>
    <w:basedOn w:val="ad"/>
    <w:uiPriority w:val="99"/>
    <w:rsid w:val="00D50873"/>
    <w:pPr>
      <w:spacing w:before="120" w:after="0" w:line="240" w:lineRule="auto"/>
      <w:ind w:left="0"/>
      <w:jc w:val="both"/>
    </w:pPr>
    <w:rPr>
      <w:rFonts w:ascii="Arial" w:eastAsia="Times New Roman" w:hAnsi="Arial"/>
      <w:color w:val="auto"/>
      <w:lang w:eastAsia="ru-RU"/>
    </w:rPr>
  </w:style>
  <w:style w:type="paragraph" w:customStyle="1" w:styleId="Body">
    <w:name w:val="Body"/>
    <w:basedOn w:val="ad"/>
    <w:uiPriority w:val="99"/>
    <w:rsid w:val="00D50873"/>
    <w:pPr>
      <w:spacing w:before="60" w:after="0" w:line="240" w:lineRule="auto"/>
      <w:ind w:left="0"/>
    </w:pPr>
    <w:rPr>
      <w:rFonts w:ascii="Arial" w:eastAsia="Times New Roman" w:hAnsi="Arial"/>
      <w:color w:val="auto"/>
      <w:lang w:eastAsia="ru-RU"/>
    </w:rPr>
  </w:style>
  <w:style w:type="paragraph" w:customStyle="1" w:styleId="affff7">
    <w:name w:val="КД текст Ц"/>
    <w:basedOn w:val="afffe"/>
    <w:autoRedefine/>
    <w:uiPriority w:val="99"/>
    <w:rsid w:val="00D50873"/>
    <w:rPr>
      <w:b w:val="0"/>
    </w:rPr>
  </w:style>
  <w:style w:type="paragraph" w:customStyle="1" w:styleId="affff8">
    <w:name w:val="КД текст Л"/>
    <w:basedOn w:val="affff7"/>
    <w:next w:val="aff4"/>
    <w:autoRedefine/>
    <w:uiPriority w:val="99"/>
    <w:rsid w:val="00D50873"/>
    <w:pPr>
      <w:jc w:val="left"/>
    </w:pPr>
  </w:style>
  <w:style w:type="paragraph" w:customStyle="1" w:styleId="affff9">
    <w:name w:val="КД №пп таблЦен"/>
    <w:next w:val="aff4"/>
    <w:uiPriority w:val="99"/>
    <w:rsid w:val="00D50873"/>
    <w:pPr>
      <w:tabs>
        <w:tab w:val="num" w:pos="340"/>
      </w:tabs>
      <w:suppressAutoHyphens/>
      <w:spacing w:after="0" w:line="240" w:lineRule="auto"/>
      <w:ind w:firstLine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КД текст ЗЖ"/>
    <w:basedOn w:val="ad"/>
    <w:next w:val="aff4"/>
    <w:uiPriority w:val="99"/>
    <w:rsid w:val="00D50873"/>
    <w:pPr>
      <w:suppressAutoHyphens/>
      <w:spacing w:after="0" w:line="240" w:lineRule="auto"/>
      <w:ind w:left="0"/>
      <w:jc w:val="center"/>
    </w:pPr>
    <w:rPr>
      <w:rFonts w:ascii="Times New Roman" w:eastAsia="Times New Roman" w:hAnsi="Times New Roman"/>
      <w:b/>
      <w:color w:val="auto"/>
      <w:sz w:val="24"/>
      <w:lang w:eastAsia="ru-RU"/>
    </w:rPr>
  </w:style>
  <w:style w:type="paragraph" w:customStyle="1" w:styleId="14pt">
    <w:name w:val="Обычный + 14 pt"/>
    <w:aliases w:val="по ширине,Первая строка:  1,25 см"/>
    <w:basedOn w:val="ad"/>
    <w:uiPriority w:val="99"/>
    <w:rsid w:val="00D50873"/>
    <w:pPr>
      <w:spacing w:after="0" w:line="240" w:lineRule="auto"/>
      <w:ind w:left="0" w:firstLine="708"/>
      <w:jc w:val="both"/>
    </w:pPr>
    <w:rPr>
      <w:rFonts w:ascii="Times New Roman" w:eastAsia="Times New Roman" w:hAnsi="Times New Roman"/>
      <w:color w:val="auto"/>
      <w:sz w:val="28"/>
      <w:szCs w:val="28"/>
      <w:lang w:eastAsia="ru-RU"/>
    </w:rPr>
  </w:style>
  <w:style w:type="paragraph" w:customStyle="1" w:styleId="StyleFirstline127cm">
    <w:name w:val="Style First line:  127 cm"/>
    <w:basedOn w:val="ad"/>
    <w:uiPriority w:val="99"/>
    <w:rsid w:val="00D50873"/>
    <w:pPr>
      <w:spacing w:before="120" w:after="0" w:line="240" w:lineRule="auto"/>
      <w:ind w:left="0" w:firstLine="720"/>
      <w:jc w:val="both"/>
    </w:pPr>
    <w:rPr>
      <w:rFonts w:ascii="Arial" w:eastAsia="Times New Roman" w:hAnsi="Arial"/>
      <w:color w:val="auto"/>
      <w:sz w:val="24"/>
    </w:rPr>
  </w:style>
  <w:style w:type="paragraph" w:customStyle="1" w:styleId="Iniiaiieoaeno">
    <w:name w:val="Iniiaiie oaeno"/>
    <w:basedOn w:val="ad"/>
    <w:uiPriority w:val="99"/>
    <w:rsid w:val="00D50873"/>
    <w:pPr>
      <w:suppressAutoHyphens/>
      <w:autoSpaceDE w:val="0"/>
      <w:autoSpaceDN w:val="0"/>
      <w:spacing w:after="0" w:line="240" w:lineRule="auto"/>
      <w:ind w:left="0"/>
      <w:jc w:val="center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44">
    <w:name w:val="Стиль4"/>
    <w:basedOn w:val="ad"/>
    <w:uiPriority w:val="99"/>
    <w:rsid w:val="00D50873"/>
    <w:pPr>
      <w:spacing w:after="0" w:line="240" w:lineRule="auto"/>
      <w:ind w:left="0"/>
      <w:jc w:val="both"/>
    </w:pPr>
    <w:rPr>
      <w:rFonts w:ascii="Times New Roman" w:eastAsia="Times New Roman" w:hAnsi="Times New Roman"/>
      <w:color w:val="auto"/>
      <w:sz w:val="24"/>
      <w:lang w:eastAsia="ru-RU"/>
    </w:rPr>
  </w:style>
  <w:style w:type="paragraph" w:customStyle="1" w:styleId="52">
    <w:name w:val="Стиль5"/>
    <w:basedOn w:val="ad"/>
    <w:uiPriority w:val="99"/>
    <w:rsid w:val="00D50873"/>
    <w:pPr>
      <w:spacing w:after="0" w:line="240" w:lineRule="auto"/>
      <w:ind w:left="0" w:firstLine="426"/>
      <w:jc w:val="center"/>
    </w:pPr>
    <w:rPr>
      <w:rFonts w:ascii="Times New Roman" w:eastAsia="Times New Roman" w:hAnsi="Times New Roman"/>
      <w:color w:val="auto"/>
      <w:sz w:val="24"/>
      <w:lang w:eastAsia="ru-RU"/>
    </w:rPr>
  </w:style>
  <w:style w:type="paragraph" w:customStyle="1" w:styleId="2d">
    <w:name w:val="çàãîëîâîê 2"/>
    <w:basedOn w:val="ad"/>
    <w:next w:val="ad"/>
    <w:uiPriority w:val="99"/>
    <w:rsid w:val="00D50873"/>
    <w:pPr>
      <w:keepNext/>
      <w:widowControl w:val="0"/>
      <w:autoSpaceDE w:val="0"/>
      <w:autoSpaceDN w:val="0"/>
      <w:spacing w:after="0" w:line="240" w:lineRule="auto"/>
      <w:ind w:left="0"/>
      <w:jc w:val="center"/>
    </w:pPr>
    <w:rPr>
      <w:rFonts w:ascii="Times New Roman" w:eastAsia="Times New Roman" w:hAnsi="Times New Roman"/>
      <w:b/>
      <w:color w:val="auto"/>
      <w:sz w:val="32"/>
      <w:lang w:eastAsia="ru-RU"/>
    </w:rPr>
  </w:style>
  <w:style w:type="paragraph" w:customStyle="1" w:styleId="72">
    <w:name w:val="Стиль7"/>
    <w:basedOn w:val="3b"/>
    <w:uiPriority w:val="99"/>
    <w:rsid w:val="00D50873"/>
    <w:pPr>
      <w:ind w:firstLine="426"/>
    </w:pPr>
  </w:style>
  <w:style w:type="paragraph" w:customStyle="1" w:styleId="312">
    <w:name w:val="Основной текст с отступом 31"/>
    <w:basedOn w:val="1c"/>
    <w:uiPriority w:val="99"/>
    <w:rsid w:val="00D50873"/>
    <w:pPr>
      <w:widowControl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2e">
    <w:name w:val="Текст_начало_2"/>
    <w:basedOn w:val="ad"/>
    <w:uiPriority w:val="99"/>
    <w:rsid w:val="00D50873"/>
    <w:pPr>
      <w:spacing w:after="0" w:line="360" w:lineRule="exact"/>
      <w:ind w:left="0"/>
      <w:jc w:val="both"/>
    </w:pPr>
    <w:rPr>
      <w:rFonts w:ascii="Arial" w:eastAsia="Times New Roman" w:hAnsi="Arial"/>
      <w:color w:val="auto"/>
      <w:sz w:val="24"/>
      <w:lang w:val="en-GB" w:eastAsia="ru-RU"/>
    </w:rPr>
  </w:style>
  <w:style w:type="paragraph" w:customStyle="1" w:styleId="BodyText21">
    <w:name w:val="Body Text 21"/>
    <w:basedOn w:val="1c"/>
    <w:uiPriority w:val="99"/>
    <w:rsid w:val="00D50873"/>
    <w:pPr>
      <w:widowControl w:val="0"/>
      <w:spacing w:line="360" w:lineRule="auto"/>
      <w:ind w:firstLine="851"/>
      <w:jc w:val="both"/>
    </w:pPr>
    <w:rPr>
      <w:rFonts w:ascii="Arial" w:hAnsi="Arial"/>
      <w:sz w:val="24"/>
    </w:rPr>
  </w:style>
  <w:style w:type="paragraph" w:customStyle="1" w:styleId="FR5">
    <w:name w:val="FR5"/>
    <w:uiPriority w:val="99"/>
    <w:rsid w:val="00D50873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FR3">
    <w:name w:val="FR3"/>
    <w:uiPriority w:val="99"/>
    <w:rsid w:val="00D50873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1">
    <w:name w:val="FR1"/>
    <w:uiPriority w:val="99"/>
    <w:rsid w:val="00D50873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FR2">
    <w:name w:val="FR2"/>
    <w:uiPriority w:val="99"/>
    <w:rsid w:val="00D50873"/>
    <w:pPr>
      <w:widowControl w:val="0"/>
      <w:autoSpaceDE w:val="0"/>
      <w:autoSpaceDN w:val="0"/>
      <w:adjustRightInd w:val="0"/>
      <w:spacing w:before="320" w:after="0" w:line="30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FR4">
    <w:name w:val="FR4"/>
    <w:uiPriority w:val="99"/>
    <w:rsid w:val="00D50873"/>
    <w:pPr>
      <w:widowControl w:val="0"/>
      <w:autoSpaceDE w:val="0"/>
      <w:autoSpaceDN w:val="0"/>
      <w:adjustRightInd w:val="0"/>
      <w:spacing w:before="460" w:after="0" w:line="240" w:lineRule="auto"/>
      <w:ind w:left="256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4H4">
    <w:name w:val="Заголовок 4.H4"/>
    <w:basedOn w:val="ad"/>
    <w:next w:val="ad"/>
    <w:uiPriority w:val="99"/>
    <w:rsid w:val="00D50873"/>
    <w:pPr>
      <w:spacing w:before="120" w:after="0" w:line="240" w:lineRule="auto"/>
      <w:ind w:left="0"/>
    </w:pPr>
    <w:rPr>
      <w:rFonts w:ascii="Times New Roman" w:eastAsia="Times New Roman" w:hAnsi="Times New Roman"/>
      <w:color w:val="auto"/>
      <w:sz w:val="22"/>
      <w:lang w:eastAsia="ru-RU"/>
    </w:rPr>
  </w:style>
  <w:style w:type="paragraph" w:customStyle="1" w:styleId="5H5">
    <w:name w:val="Заголовок 5.H5"/>
    <w:basedOn w:val="ad"/>
    <w:next w:val="ad"/>
    <w:uiPriority w:val="99"/>
    <w:rsid w:val="00D50873"/>
    <w:pPr>
      <w:spacing w:before="120" w:after="0" w:line="240" w:lineRule="auto"/>
      <w:ind w:left="0"/>
    </w:pPr>
    <w:rPr>
      <w:rFonts w:ascii="Times New Roman" w:eastAsia="Times New Roman" w:hAnsi="Times New Roman"/>
      <w:color w:val="auto"/>
      <w:sz w:val="22"/>
      <w:lang w:eastAsia="ru-RU"/>
    </w:rPr>
  </w:style>
  <w:style w:type="paragraph" w:customStyle="1" w:styleId="3H3">
    <w:name w:val="Заголовок 3.H3"/>
    <w:basedOn w:val="ad"/>
    <w:next w:val="ad"/>
    <w:uiPriority w:val="99"/>
    <w:rsid w:val="00D50873"/>
    <w:pPr>
      <w:spacing w:before="120" w:after="0" w:line="240" w:lineRule="auto"/>
      <w:ind w:left="0"/>
    </w:pPr>
    <w:rPr>
      <w:rFonts w:ascii="Times New Roman" w:eastAsia="Times New Roman" w:hAnsi="Times New Roman"/>
      <w:color w:val="auto"/>
      <w:sz w:val="22"/>
      <w:lang w:eastAsia="ru-RU"/>
    </w:rPr>
  </w:style>
  <w:style w:type="paragraph" w:customStyle="1" w:styleId="Web">
    <w:name w:val="Обычный (Web)"/>
    <w:basedOn w:val="ad"/>
    <w:uiPriority w:val="99"/>
    <w:rsid w:val="00D5087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1f">
    <w:name w:val="Обычный + Первая строка:  1 см Знак"/>
    <w:link w:val="1f0"/>
    <w:locked/>
    <w:rsid w:val="00D50873"/>
    <w:rPr>
      <w:i/>
      <w:sz w:val="24"/>
      <w:szCs w:val="24"/>
    </w:rPr>
  </w:style>
  <w:style w:type="paragraph" w:customStyle="1" w:styleId="1f0">
    <w:name w:val="Обычный + Первая строка:  1 см"/>
    <w:basedOn w:val="ad"/>
    <w:link w:val="1f"/>
    <w:rsid w:val="00D50873"/>
    <w:pPr>
      <w:keepNext/>
      <w:keepLines/>
      <w:widowControl w:val="0"/>
      <w:suppressLineNumbers/>
      <w:suppressAutoHyphens/>
      <w:spacing w:after="60" w:line="240" w:lineRule="auto"/>
      <w:ind w:left="0" w:firstLine="567"/>
      <w:jc w:val="both"/>
    </w:pPr>
    <w:rPr>
      <w:rFonts w:asciiTheme="minorHAnsi" w:eastAsiaTheme="minorHAnsi" w:hAnsiTheme="minorHAnsi" w:cstheme="minorBidi"/>
      <w:i/>
      <w:color w:val="auto"/>
      <w:sz w:val="24"/>
      <w:szCs w:val="24"/>
    </w:rPr>
  </w:style>
  <w:style w:type="paragraph" w:customStyle="1" w:styleId="affffb">
    <w:name w:val="Тендерные данные"/>
    <w:basedOn w:val="ad"/>
    <w:uiPriority w:val="99"/>
    <w:semiHidden/>
    <w:rsid w:val="00D50873"/>
    <w:pPr>
      <w:tabs>
        <w:tab w:val="left" w:pos="1985"/>
      </w:tabs>
      <w:spacing w:before="120" w:after="60" w:line="240" w:lineRule="auto"/>
      <w:ind w:left="0"/>
      <w:jc w:val="both"/>
    </w:pPr>
    <w:rPr>
      <w:rFonts w:ascii="Times New Roman" w:eastAsia="Times New Roman" w:hAnsi="Times New Roman"/>
      <w:b/>
      <w:color w:val="auto"/>
      <w:sz w:val="24"/>
      <w:lang w:eastAsia="ru-RU"/>
    </w:rPr>
  </w:style>
  <w:style w:type="paragraph" w:customStyle="1" w:styleId="1f1">
    <w:name w:val="текст1"/>
    <w:uiPriority w:val="99"/>
    <w:rsid w:val="00D50873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SchoolBookC" w:eastAsia="Times New Roman" w:hAnsi="SchoolBookC" w:cs="Times New Roman"/>
      <w:sz w:val="24"/>
      <w:szCs w:val="20"/>
      <w:lang w:eastAsia="ru-RU"/>
    </w:rPr>
  </w:style>
  <w:style w:type="paragraph" w:customStyle="1" w:styleId="affffc">
    <w:name w:val="втяжка"/>
    <w:basedOn w:val="1f1"/>
    <w:next w:val="1f1"/>
    <w:uiPriority w:val="99"/>
    <w:rsid w:val="00D50873"/>
    <w:pPr>
      <w:tabs>
        <w:tab w:val="left" w:pos="567"/>
      </w:tabs>
      <w:spacing w:before="57"/>
      <w:ind w:left="567" w:hanging="567"/>
    </w:pPr>
  </w:style>
  <w:style w:type="paragraph" w:customStyle="1" w:styleId="affffd">
    <w:name w:val="текст"/>
    <w:uiPriority w:val="99"/>
    <w:rsid w:val="00D50873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paragraph" w:customStyle="1" w:styleId="affffe">
    <w:name w:val="текст таблицы"/>
    <w:basedOn w:val="ad"/>
    <w:uiPriority w:val="99"/>
    <w:rsid w:val="00D50873"/>
    <w:pPr>
      <w:spacing w:before="120" w:after="0" w:line="240" w:lineRule="auto"/>
      <w:ind w:left="0" w:right="-102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5">
    <w:name w:val="Раздел"/>
    <w:basedOn w:val="ad"/>
    <w:uiPriority w:val="99"/>
    <w:semiHidden/>
    <w:rsid w:val="00D50873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/>
      <w:b/>
      <w:color w:val="auto"/>
      <w:sz w:val="28"/>
      <w:lang w:eastAsia="ru-RU"/>
    </w:rPr>
  </w:style>
  <w:style w:type="paragraph" w:customStyle="1" w:styleId="afffff">
    <w:name w:val="заг_центр"/>
    <w:basedOn w:val="ad"/>
    <w:uiPriority w:val="99"/>
    <w:rsid w:val="00D50873"/>
    <w:pPr>
      <w:autoSpaceDE w:val="0"/>
      <w:autoSpaceDN w:val="0"/>
      <w:adjustRightInd w:val="0"/>
      <w:spacing w:before="57" w:after="0" w:line="240" w:lineRule="auto"/>
      <w:ind w:left="283" w:right="283"/>
      <w:jc w:val="center"/>
    </w:pPr>
    <w:rPr>
      <w:rFonts w:ascii="AvantGardeGothicC" w:eastAsia="Times New Roman" w:hAnsi="AvantGardeGothicC"/>
      <w:b/>
      <w:i/>
      <w:color w:val="auto"/>
      <w:sz w:val="24"/>
      <w:lang w:eastAsia="ru-RU"/>
    </w:rPr>
  </w:style>
  <w:style w:type="character" w:customStyle="1" w:styleId="CharChar">
    <w:name w:val="Обычный Char Char"/>
    <w:link w:val="112"/>
    <w:locked/>
    <w:rsid w:val="00D50873"/>
    <w:rPr>
      <w:rFonts w:ascii="NTHelvetica/Cyrillic" w:hAnsi="NTHelvetica/Cyrillic"/>
      <w:color w:val="000080"/>
      <w:sz w:val="16"/>
    </w:rPr>
  </w:style>
  <w:style w:type="paragraph" w:customStyle="1" w:styleId="112">
    <w:name w:val="Обычный11"/>
    <w:link w:val="CharChar"/>
    <w:rsid w:val="00D50873"/>
    <w:pPr>
      <w:spacing w:after="0" w:line="240" w:lineRule="auto"/>
    </w:pPr>
    <w:rPr>
      <w:rFonts w:ascii="NTHelvetica/Cyrillic" w:hAnsi="NTHelvetica/Cyrillic"/>
      <w:color w:val="000080"/>
      <w:sz w:val="16"/>
    </w:rPr>
  </w:style>
  <w:style w:type="paragraph" w:customStyle="1" w:styleId="TextNormal">
    <w:name w:val="Text Normal"/>
    <w:basedOn w:val="ad"/>
    <w:uiPriority w:val="99"/>
    <w:rsid w:val="00D50873"/>
    <w:pPr>
      <w:tabs>
        <w:tab w:val="left" w:pos="1170"/>
      </w:tabs>
      <w:spacing w:after="0" w:line="240" w:lineRule="auto"/>
      <w:ind w:left="360" w:right="448" w:firstLine="540"/>
      <w:jc w:val="both"/>
    </w:pPr>
    <w:rPr>
      <w:rFonts w:ascii="TimesDL" w:eastAsia="Times New Roman" w:hAnsi="TimesDL"/>
      <w:color w:val="auto"/>
      <w:lang w:val="en-GB" w:eastAsia="ru-RU"/>
    </w:rPr>
  </w:style>
  <w:style w:type="paragraph" w:customStyle="1" w:styleId="head21">
    <w:name w:val="head21"/>
    <w:basedOn w:val="ad"/>
    <w:uiPriority w:val="99"/>
    <w:rsid w:val="00D50873"/>
    <w:pPr>
      <w:overflowPunct w:val="0"/>
      <w:autoSpaceDE w:val="0"/>
      <w:autoSpaceDN w:val="0"/>
      <w:spacing w:after="0" w:line="240" w:lineRule="auto"/>
      <w:ind w:left="0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ru-RU"/>
    </w:rPr>
  </w:style>
  <w:style w:type="paragraph" w:customStyle="1" w:styleId="consplusnormal1">
    <w:name w:val="consplusnormal"/>
    <w:basedOn w:val="ad"/>
    <w:uiPriority w:val="99"/>
    <w:rsid w:val="00D5087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-">
    <w:name w:val="Контракт-пункт"/>
    <w:basedOn w:val="ad"/>
    <w:uiPriority w:val="99"/>
    <w:rsid w:val="00D50873"/>
    <w:pPr>
      <w:tabs>
        <w:tab w:val="num" w:pos="576"/>
        <w:tab w:val="left" w:pos="680"/>
      </w:tabs>
      <w:spacing w:after="60" w:line="240" w:lineRule="auto"/>
      <w:ind w:left="576" w:firstLine="567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fffff0">
    <w:name w:val="Спис_заголовок"/>
    <w:basedOn w:val="ad"/>
    <w:next w:val="a3"/>
    <w:uiPriority w:val="99"/>
    <w:rsid w:val="00D50873"/>
    <w:pPr>
      <w:keepNext/>
      <w:keepLines/>
      <w:tabs>
        <w:tab w:val="left" w:pos="0"/>
        <w:tab w:val="num" w:pos="360"/>
      </w:tabs>
      <w:spacing w:before="60" w:after="60" w:line="240" w:lineRule="auto"/>
      <w:ind w:left="0"/>
      <w:jc w:val="both"/>
    </w:pPr>
    <w:rPr>
      <w:rFonts w:ascii="Times New Roman" w:eastAsia="Times New Roman" w:hAnsi="Times New Roman"/>
      <w:color w:val="auto"/>
      <w:sz w:val="22"/>
      <w:lang w:eastAsia="ru-RU"/>
    </w:rPr>
  </w:style>
  <w:style w:type="paragraph" w:customStyle="1" w:styleId="10">
    <w:name w:val="Номер1"/>
    <w:basedOn w:val="a3"/>
    <w:uiPriority w:val="99"/>
    <w:rsid w:val="00D50873"/>
    <w:pPr>
      <w:numPr>
        <w:ilvl w:val="1"/>
      </w:numPr>
      <w:tabs>
        <w:tab w:val="num" w:pos="1077"/>
      </w:tabs>
      <w:spacing w:before="40" w:after="40"/>
      <w:ind w:left="737" w:hanging="380"/>
    </w:pPr>
    <w:rPr>
      <w:sz w:val="22"/>
      <w:szCs w:val="20"/>
    </w:rPr>
  </w:style>
  <w:style w:type="paragraph" w:customStyle="1" w:styleId="xl30">
    <w:name w:val="xl30"/>
    <w:basedOn w:val="ad"/>
    <w:uiPriority w:val="99"/>
    <w:rsid w:val="00D5087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1f2">
    <w:name w:val="Знак1"/>
    <w:basedOn w:val="ad"/>
    <w:uiPriority w:val="99"/>
    <w:rsid w:val="00D50873"/>
    <w:pPr>
      <w:spacing w:line="240" w:lineRule="exact"/>
      <w:ind w:left="0"/>
    </w:pPr>
    <w:rPr>
      <w:rFonts w:ascii="Verdana" w:eastAsia="Times New Roman" w:hAnsi="Verdana"/>
      <w:color w:val="auto"/>
      <w:sz w:val="24"/>
      <w:szCs w:val="24"/>
      <w:lang w:val="en-US"/>
    </w:rPr>
  </w:style>
  <w:style w:type="paragraph" w:customStyle="1" w:styleId="block">
    <w:name w:val="block"/>
    <w:basedOn w:val="ad"/>
    <w:uiPriority w:val="99"/>
    <w:rsid w:val="00D50873"/>
    <w:pPr>
      <w:autoSpaceDE w:val="0"/>
      <w:autoSpaceDN w:val="0"/>
      <w:spacing w:after="300" w:line="240" w:lineRule="auto"/>
      <w:ind w:left="0"/>
    </w:pPr>
    <w:rPr>
      <w:rFonts w:ascii="Tahoma" w:eastAsia="Times New Roman" w:hAnsi="Tahoma" w:cs="Tahoma"/>
      <w:color w:val="808080"/>
      <w:sz w:val="24"/>
      <w:szCs w:val="24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d"/>
    <w:uiPriority w:val="99"/>
    <w:rsid w:val="00D50873"/>
    <w:pPr>
      <w:spacing w:line="240" w:lineRule="exact"/>
      <w:ind w:left="0"/>
    </w:pPr>
    <w:rPr>
      <w:rFonts w:ascii="Verdana" w:eastAsia="Times New Roman" w:hAnsi="Verdana"/>
      <w:color w:val="auto"/>
      <w:sz w:val="24"/>
      <w:szCs w:val="24"/>
      <w:lang w:val="en-US"/>
    </w:rPr>
  </w:style>
  <w:style w:type="paragraph" w:customStyle="1" w:styleId="01zagolovok">
    <w:name w:val="01_zagolovok"/>
    <w:basedOn w:val="ad"/>
    <w:uiPriority w:val="99"/>
    <w:rsid w:val="00D50873"/>
    <w:pPr>
      <w:keepNext/>
      <w:pageBreakBefore/>
      <w:spacing w:before="360" w:after="120" w:line="240" w:lineRule="auto"/>
      <w:ind w:left="0"/>
      <w:outlineLvl w:val="0"/>
    </w:pPr>
    <w:rPr>
      <w:rFonts w:ascii="GaramondC" w:eastAsia="Times New Roman" w:hAnsi="GaramondC"/>
      <w:b/>
      <w:color w:val="000000"/>
      <w:sz w:val="40"/>
      <w:szCs w:val="62"/>
      <w:lang w:eastAsia="ru-RU"/>
    </w:rPr>
  </w:style>
  <w:style w:type="paragraph" w:customStyle="1" w:styleId="afffff1">
    <w:name w:val="Пункт б/н"/>
    <w:basedOn w:val="ad"/>
    <w:uiPriority w:val="99"/>
    <w:semiHidden/>
    <w:rsid w:val="00D50873"/>
    <w:pPr>
      <w:tabs>
        <w:tab w:val="left" w:pos="1134"/>
      </w:tabs>
      <w:spacing w:after="0" w:line="240" w:lineRule="auto"/>
      <w:ind w:left="0" w:firstLine="567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-0">
    <w:name w:val="Контракт-раздел"/>
    <w:basedOn w:val="ad"/>
    <w:next w:val="-"/>
    <w:uiPriority w:val="99"/>
    <w:rsid w:val="00D50873"/>
    <w:pPr>
      <w:keepNext/>
      <w:tabs>
        <w:tab w:val="left" w:pos="540"/>
        <w:tab w:val="num" w:pos="720"/>
      </w:tabs>
      <w:suppressAutoHyphens/>
      <w:spacing w:before="360" w:after="120" w:line="240" w:lineRule="auto"/>
      <w:ind w:left="720" w:hanging="360"/>
      <w:jc w:val="center"/>
      <w:outlineLvl w:val="3"/>
    </w:pPr>
    <w:rPr>
      <w:rFonts w:ascii="Times New Roman" w:eastAsia="Times New Roman" w:hAnsi="Times New Roman"/>
      <w:b/>
      <w:bCs/>
      <w:caps/>
      <w:smallCaps/>
      <w:color w:val="auto"/>
      <w:sz w:val="24"/>
      <w:szCs w:val="24"/>
      <w:lang w:eastAsia="ru-RU"/>
    </w:rPr>
  </w:style>
  <w:style w:type="paragraph" w:customStyle="1" w:styleId="-3">
    <w:name w:val="Контракт-подпункт"/>
    <w:basedOn w:val="ad"/>
    <w:uiPriority w:val="99"/>
    <w:rsid w:val="00D50873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-4">
    <w:name w:val="Контракт-подподпункт"/>
    <w:basedOn w:val="ad"/>
    <w:uiPriority w:val="99"/>
    <w:rsid w:val="00D50873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fffff2">
    <w:name w:val="Условия контракта"/>
    <w:basedOn w:val="ad"/>
    <w:uiPriority w:val="99"/>
    <w:semiHidden/>
    <w:rsid w:val="00D50873"/>
    <w:pPr>
      <w:tabs>
        <w:tab w:val="num" w:pos="1158"/>
      </w:tabs>
      <w:spacing w:before="240" w:after="120" w:line="240" w:lineRule="auto"/>
      <w:ind w:left="1138" w:hanging="340"/>
      <w:jc w:val="both"/>
    </w:pPr>
    <w:rPr>
      <w:rFonts w:ascii="Times New Roman" w:eastAsia="Times New Roman" w:hAnsi="Times New Roman"/>
      <w:b/>
      <w:color w:val="auto"/>
      <w:sz w:val="24"/>
      <w:lang w:eastAsia="ru-RU"/>
    </w:rPr>
  </w:style>
  <w:style w:type="paragraph" w:customStyle="1" w:styleId="3d">
    <w:name w:val="заголовок 3"/>
    <w:basedOn w:val="ad"/>
    <w:next w:val="ad"/>
    <w:uiPriority w:val="99"/>
    <w:rsid w:val="00D50873"/>
    <w:pPr>
      <w:keepNext/>
      <w:spacing w:after="0" w:line="240" w:lineRule="auto"/>
      <w:ind w:left="0" w:firstLine="709"/>
      <w:jc w:val="both"/>
    </w:pPr>
    <w:rPr>
      <w:rFonts w:ascii="Times New Roman" w:eastAsia="Times New Roman" w:hAnsi="Times New Roman"/>
      <w:color w:val="auto"/>
      <w:sz w:val="24"/>
      <w:lang w:eastAsia="ru-RU"/>
    </w:rPr>
  </w:style>
  <w:style w:type="paragraph" w:customStyle="1" w:styleId="02statia1">
    <w:name w:val="02statia1"/>
    <w:basedOn w:val="ad"/>
    <w:uiPriority w:val="99"/>
    <w:rsid w:val="00D50873"/>
    <w:pPr>
      <w:keepNext/>
      <w:spacing w:before="280" w:after="0" w:line="320" w:lineRule="atLeast"/>
      <w:ind w:left="1134" w:right="851" w:hanging="578"/>
      <w:outlineLvl w:val="2"/>
    </w:pPr>
    <w:rPr>
      <w:rFonts w:ascii="GaramondNarrowC" w:eastAsia="Times New Roman" w:hAnsi="GaramondNarrowC"/>
      <w:b/>
      <w:color w:val="auto"/>
      <w:sz w:val="24"/>
      <w:szCs w:val="24"/>
      <w:lang w:eastAsia="ru-RU"/>
    </w:rPr>
  </w:style>
  <w:style w:type="character" w:customStyle="1" w:styleId="phNormal">
    <w:name w:val="ph_Normal Знак"/>
    <w:link w:val="phNormal0"/>
    <w:locked/>
    <w:rsid w:val="00D50873"/>
    <w:rPr>
      <w:sz w:val="24"/>
      <w:szCs w:val="24"/>
    </w:rPr>
  </w:style>
  <w:style w:type="paragraph" w:customStyle="1" w:styleId="phNormal0">
    <w:name w:val="ph_Normal"/>
    <w:basedOn w:val="ad"/>
    <w:link w:val="phNormal"/>
    <w:rsid w:val="00D50873"/>
    <w:pPr>
      <w:spacing w:before="120" w:after="0" w:line="360" w:lineRule="auto"/>
      <w:ind w:left="0" w:firstLine="851"/>
      <w:jc w:val="both"/>
    </w:pPr>
    <w:rPr>
      <w:rFonts w:asciiTheme="minorHAnsi" w:eastAsiaTheme="minorHAnsi" w:hAnsiTheme="minorHAnsi" w:cstheme="minorBidi"/>
      <w:color w:val="auto"/>
      <w:sz w:val="24"/>
      <w:szCs w:val="24"/>
    </w:rPr>
  </w:style>
  <w:style w:type="paragraph" w:customStyle="1" w:styleId="phTitle">
    <w:name w:val="ph_Title"/>
    <w:basedOn w:val="phNormal0"/>
    <w:next w:val="phNormal0"/>
    <w:uiPriority w:val="99"/>
    <w:rsid w:val="00D50873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phList2">
    <w:name w:val="ph_List2"/>
    <w:basedOn w:val="phNormal0"/>
    <w:uiPriority w:val="99"/>
    <w:rsid w:val="00D50873"/>
    <w:pPr>
      <w:numPr>
        <w:numId w:val="13"/>
      </w:numPr>
      <w:tabs>
        <w:tab w:val="clear" w:pos="1920"/>
        <w:tab w:val="num" w:pos="360"/>
        <w:tab w:val="num" w:pos="390"/>
      </w:tabs>
      <w:ind w:left="390" w:hanging="390"/>
    </w:pPr>
  </w:style>
  <w:style w:type="paragraph" w:customStyle="1" w:styleId="afffff3">
    <w:name w:val="Знак Знак Знак Знак Знак Знак Знак Знак Знак Знак"/>
    <w:basedOn w:val="ad"/>
    <w:uiPriority w:val="99"/>
    <w:rsid w:val="00D50873"/>
    <w:pPr>
      <w:spacing w:line="240" w:lineRule="exact"/>
      <w:ind w:left="0"/>
    </w:pPr>
    <w:rPr>
      <w:rFonts w:ascii="Verdana" w:eastAsia="Times New Roman" w:hAnsi="Verdana"/>
      <w:color w:val="auto"/>
      <w:sz w:val="24"/>
      <w:szCs w:val="24"/>
      <w:lang w:val="en-US"/>
    </w:rPr>
  </w:style>
  <w:style w:type="paragraph" w:customStyle="1" w:styleId="CharChar0">
    <w:name w:val="Знак Знак Знак Знак Знак Знак Знак Знак Знак Знак Знак Знак Знак Знак Знак Знак Char Char Знак Знак Знак"/>
    <w:basedOn w:val="ad"/>
    <w:uiPriority w:val="99"/>
    <w:rsid w:val="00D50873"/>
    <w:pPr>
      <w:spacing w:line="240" w:lineRule="exact"/>
      <w:ind w:left="0"/>
    </w:pPr>
    <w:rPr>
      <w:rFonts w:ascii="Tahoma" w:eastAsia="Times New Roman" w:hAnsi="Tahoma"/>
      <w:color w:val="auto"/>
      <w:lang w:val="en-US"/>
    </w:rPr>
  </w:style>
  <w:style w:type="paragraph" w:customStyle="1" w:styleId="3e">
    <w:name w:val="Знак3"/>
    <w:basedOn w:val="ad"/>
    <w:uiPriority w:val="99"/>
    <w:rsid w:val="00D50873"/>
    <w:pPr>
      <w:spacing w:line="240" w:lineRule="exact"/>
      <w:ind w:left="0"/>
    </w:pPr>
    <w:rPr>
      <w:rFonts w:ascii="Verdana" w:eastAsia="Times New Roman" w:hAnsi="Verdana"/>
      <w:color w:val="auto"/>
      <w:sz w:val="24"/>
      <w:szCs w:val="24"/>
      <w:lang w:val="en-US"/>
    </w:rPr>
  </w:style>
  <w:style w:type="paragraph" w:customStyle="1" w:styleId="afffff4">
    <w:name w:val="Знак Знак Знак Знак Знак Знак Знак"/>
    <w:basedOn w:val="ad"/>
    <w:uiPriority w:val="99"/>
    <w:rsid w:val="00D50873"/>
    <w:pPr>
      <w:spacing w:line="240" w:lineRule="exact"/>
      <w:ind w:left="0"/>
    </w:pPr>
    <w:rPr>
      <w:rFonts w:ascii="Verdana" w:eastAsia="Times New Roman" w:hAnsi="Verdana"/>
      <w:color w:val="auto"/>
      <w:sz w:val="24"/>
      <w:szCs w:val="24"/>
      <w:lang w:val="en-US"/>
    </w:rPr>
  </w:style>
  <w:style w:type="paragraph" w:customStyle="1" w:styleId="2f">
    <w:name w:val="Обычный2"/>
    <w:basedOn w:val="ad"/>
    <w:uiPriority w:val="99"/>
    <w:rsid w:val="00D5087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MainTXT">
    <w:name w:val="MainTXT"/>
    <w:basedOn w:val="ad"/>
    <w:uiPriority w:val="99"/>
    <w:rsid w:val="00D50873"/>
    <w:pPr>
      <w:suppressAutoHyphens/>
      <w:spacing w:after="60" w:line="360" w:lineRule="auto"/>
      <w:ind w:left="142" w:firstLine="709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ffff5">
    <w:name w:val="Обычный нумерованный Знак"/>
    <w:link w:val="a6"/>
    <w:uiPriority w:val="99"/>
    <w:locked/>
    <w:rsid w:val="00D50873"/>
    <w:rPr>
      <w:sz w:val="24"/>
    </w:rPr>
  </w:style>
  <w:style w:type="paragraph" w:customStyle="1" w:styleId="a6">
    <w:name w:val="Обычный нумерованный"/>
    <w:basedOn w:val="ad"/>
    <w:link w:val="afffff5"/>
    <w:uiPriority w:val="99"/>
    <w:qFormat/>
    <w:rsid w:val="00D50873"/>
    <w:pPr>
      <w:numPr>
        <w:numId w:val="14"/>
      </w:num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afffff6">
    <w:name w:val="Обычный маркированный Знак"/>
    <w:link w:val="ac"/>
    <w:uiPriority w:val="99"/>
    <w:locked/>
    <w:rsid w:val="00D50873"/>
    <w:rPr>
      <w:sz w:val="24"/>
    </w:rPr>
  </w:style>
  <w:style w:type="paragraph" w:customStyle="1" w:styleId="ac">
    <w:name w:val="Обычный маркированный"/>
    <w:basedOn w:val="ad"/>
    <w:link w:val="afffff6"/>
    <w:uiPriority w:val="99"/>
    <w:qFormat/>
    <w:rsid w:val="00D50873"/>
    <w:pPr>
      <w:numPr>
        <w:numId w:val="15"/>
      </w:num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4"/>
      <w:szCs w:val="22"/>
    </w:rPr>
  </w:style>
  <w:style w:type="character" w:customStyle="1" w:styleId="2-0">
    <w:name w:val="Обычный маркированный 2-ой уровень Знак"/>
    <w:link w:val="2-"/>
    <w:uiPriority w:val="99"/>
    <w:locked/>
    <w:rsid w:val="00D50873"/>
    <w:rPr>
      <w:sz w:val="24"/>
    </w:rPr>
  </w:style>
  <w:style w:type="paragraph" w:customStyle="1" w:styleId="2-">
    <w:name w:val="Обычный маркированный 2-ой уровень"/>
    <w:basedOn w:val="ac"/>
    <w:link w:val="2-0"/>
    <w:uiPriority w:val="99"/>
    <w:qFormat/>
    <w:rsid w:val="00D50873"/>
    <w:pPr>
      <w:numPr>
        <w:ilvl w:val="1"/>
      </w:numPr>
    </w:pPr>
  </w:style>
  <w:style w:type="paragraph" w:customStyle="1" w:styleId="List-1">
    <w:name w:val="List-1"/>
    <w:basedOn w:val="MainTXT"/>
    <w:uiPriority w:val="99"/>
    <w:rsid w:val="00D50873"/>
    <w:pPr>
      <w:numPr>
        <w:numId w:val="16"/>
      </w:numPr>
      <w:spacing w:after="0"/>
    </w:pPr>
    <w:rPr>
      <w:sz w:val="28"/>
      <w:szCs w:val="20"/>
      <w:lang w:eastAsia="ar-SA"/>
    </w:rPr>
  </w:style>
  <w:style w:type="paragraph" w:customStyle="1" w:styleId="afffff7">
    <w:name w:val="Заг_табл"/>
    <w:basedOn w:val="ad"/>
    <w:autoRedefine/>
    <w:uiPriority w:val="99"/>
    <w:rsid w:val="00D50873"/>
    <w:pPr>
      <w:widowControl w:val="0"/>
      <w:spacing w:after="0" w:line="240" w:lineRule="auto"/>
      <w:ind w:left="0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ru-RU"/>
    </w:rPr>
  </w:style>
  <w:style w:type="paragraph" w:customStyle="1" w:styleId="ConsPlusCell">
    <w:name w:val="ConsPlusCell"/>
    <w:rsid w:val="00D50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e">
    <w:name w:val="Blockquote"/>
    <w:basedOn w:val="112"/>
    <w:uiPriority w:val="99"/>
    <w:rsid w:val="00D50873"/>
    <w:pPr>
      <w:spacing w:before="100" w:after="100"/>
      <w:ind w:left="360" w:right="360"/>
    </w:pPr>
    <w:rPr>
      <w:rFonts w:ascii="Times New Roman" w:hAnsi="Times New Roman"/>
      <w:color w:val="auto"/>
      <w:sz w:val="24"/>
    </w:rPr>
  </w:style>
  <w:style w:type="paragraph" w:customStyle="1" w:styleId="afffff8">
    <w:name w:val="Знак Знак Знак Знак"/>
    <w:basedOn w:val="ad"/>
    <w:uiPriority w:val="99"/>
    <w:rsid w:val="00D50873"/>
    <w:pPr>
      <w:spacing w:before="100" w:beforeAutospacing="1" w:after="100" w:afterAutospacing="1" w:line="240" w:lineRule="auto"/>
      <w:ind w:left="0"/>
    </w:pPr>
    <w:rPr>
      <w:rFonts w:ascii="Tahoma" w:eastAsia="Times New Roman" w:hAnsi="Tahoma"/>
      <w:color w:val="auto"/>
      <w:lang w:val="en-US"/>
    </w:rPr>
  </w:style>
  <w:style w:type="paragraph" w:customStyle="1" w:styleId="1f3">
    <w:name w:val="Текст выноски1"/>
    <w:basedOn w:val="ad"/>
    <w:uiPriority w:val="99"/>
    <w:semiHidden/>
    <w:rsid w:val="00D50873"/>
    <w:pPr>
      <w:spacing w:after="0" w:line="240" w:lineRule="auto"/>
      <w:ind w:left="0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afffff9">
    <w:name w:val="Знак Знак"/>
    <w:basedOn w:val="ad"/>
    <w:uiPriority w:val="99"/>
    <w:rsid w:val="00D50873"/>
    <w:pPr>
      <w:spacing w:before="100" w:beforeAutospacing="1" w:after="100" w:afterAutospacing="1" w:line="240" w:lineRule="auto"/>
      <w:ind w:left="0"/>
    </w:pPr>
    <w:rPr>
      <w:rFonts w:ascii="Tahoma" w:eastAsia="Times New Roman" w:hAnsi="Tahoma"/>
      <w:color w:val="auto"/>
      <w:sz w:val="24"/>
      <w:szCs w:val="24"/>
      <w:lang w:val="en-US"/>
    </w:rPr>
  </w:style>
  <w:style w:type="paragraph" w:customStyle="1" w:styleId="2f0">
    <w:name w:val="Знак Знак2"/>
    <w:basedOn w:val="ad"/>
    <w:uiPriority w:val="99"/>
    <w:rsid w:val="00D50873"/>
    <w:pPr>
      <w:spacing w:before="100" w:beforeAutospacing="1" w:after="100" w:afterAutospacing="1" w:line="240" w:lineRule="auto"/>
      <w:ind w:left="0"/>
    </w:pPr>
    <w:rPr>
      <w:rFonts w:ascii="Tahoma" w:eastAsia="Times New Roman" w:hAnsi="Tahoma"/>
      <w:color w:val="auto"/>
      <w:sz w:val="24"/>
      <w:szCs w:val="24"/>
      <w:lang w:val="en-US"/>
    </w:rPr>
  </w:style>
  <w:style w:type="paragraph" w:customStyle="1" w:styleId="afffffa">
    <w:name w:val="Знак Знак Знак Знак Знак Знак"/>
    <w:basedOn w:val="ad"/>
    <w:uiPriority w:val="99"/>
    <w:rsid w:val="00D50873"/>
    <w:pPr>
      <w:spacing w:before="100" w:beforeAutospacing="1" w:after="100" w:afterAutospacing="1" w:line="240" w:lineRule="auto"/>
      <w:ind w:left="0"/>
    </w:pPr>
    <w:rPr>
      <w:rFonts w:ascii="Tahoma" w:eastAsia="Times New Roman" w:hAnsi="Tahoma"/>
      <w:color w:val="auto"/>
      <w:sz w:val="24"/>
      <w:szCs w:val="24"/>
      <w:lang w:val="en-US"/>
    </w:rPr>
  </w:style>
  <w:style w:type="paragraph" w:customStyle="1" w:styleId="a2">
    <w:name w:val="Подраздел"/>
    <w:basedOn w:val="ad"/>
    <w:uiPriority w:val="99"/>
    <w:rsid w:val="00D50873"/>
    <w:pPr>
      <w:numPr>
        <w:numId w:val="17"/>
      </w:numPr>
      <w:spacing w:after="0" w:line="240" w:lineRule="auto"/>
    </w:pPr>
    <w:rPr>
      <w:rFonts w:ascii="Times New Roman" w:eastAsia="Times New Roman" w:hAnsi="Times New Roman"/>
      <w:b/>
      <w:color w:val="auto"/>
      <w:sz w:val="24"/>
      <w:lang w:eastAsia="ru-RU"/>
    </w:rPr>
  </w:style>
  <w:style w:type="paragraph" w:customStyle="1" w:styleId="Style5">
    <w:name w:val="Style5"/>
    <w:basedOn w:val="ad"/>
    <w:uiPriority w:val="99"/>
    <w:rsid w:val="00D5087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harCharCharChar0">
    <w:name w:val="Char Char Знак Знак Char Char"/>
    <w:basedOn w:val="ad"/>
    <w:uiPriority w:val="99"/>
    <w:rsid w:val="00D50873"/>
    <w:pPr>
      <w:spacing w:line="240" w:lineRule="exact"/>
      <w:ind w:left="0"/>
    </w:pPr>
    <w:rPr>
      <w:rFonts w:ascii="Times New Roman" w:eastAsia="Times New Roman" w:hAnsi="Times New Roman"/>
      <w:color w:val="auto"/>
      <w:lang w:eastAsia="ru-RU"/>
    </w:rPr>
  </w:style>
  <w:style w:type="paragraph" w:customStyle="1" w:styleId="1f4">
    <w:name w:val="1 Знак Знак Знак Знак Знак Знак Знак Знак Знак"/>
    <w:basedOn w:val="ad"/>
    <w:uiPriority w:val="99"/>
    <w:rsid w:val="00D50873"/>
    <w:pPr>
      <w:spacing w:line="240" w:lineRule="exact"/>
      <w:ind w:left="0"/>
    </w:pPr>
    <w:rPr>
      <w:rFonts w:ascii="Verdana" w:eastAsia="Times New Roman" w:hAnsi="Verdana"/>
      <w:color w:val="auto"/>
      <w:sz w:val="24"/>
      <w:szCs w:val="24"/>
      <w:lang w:val="en-US"/>
    </w:rPr>
  </w:style>
  <w:style w:type="paragraph" w:customStyle="1" w:styleId="Iauiue">
    <w:name w:val="Iau?iue"/>
    <w:uiPriority w:val="99"/>
    <w:rsid w:val="00D5087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125">
    <w:name w:val="Стиль 14 пт По ширине Первая строка:  125 см Междустр.интервал:... Знак"/>
    <w:link w:val="141250"/>
    <w:locked/>
    <w:rsid w:val="00D50873"/>
    <w:rPr>
      <w:spacing w:val="-1"/>
      <w:sz w:val="28"/>
      <w:shd w:val="clear" w:color="auto" w:fill="FFFFFF"/>
    </w:rPr>
  </w:style>
  <w:style w:type="paragraph" w:customStyle="1" w:styleId="141250">
    <w:name w:val="Стиль 14 пт По ширине Первая строка:  125 см Междустр.интервал:..."/>
    <w:basedOn w:val="ad"/>
    <w:link w:val="14125"/>
    <w:rsid w:val="00D50873"/>
    <w:pPr>
      <w:shd w:val="clear" w:color="auto" w:fill="FFFFFF"/>
      <w:spacing w:before="120" w:after="0" w:line="360" w:lineRule="auto"/>
      <w:ind w:left="0" w:firstLine="709"/>
      <w:jc w:val="both"/>
    </w:pPr>
    <w:rPr>
      <w:rFonts w:asciiTheme="minorHAnsi" w:eastAsiaTheme="minorHAnsi" w:hAnsiTheme="minorHAnsi" w:cstheme="minorBidi"/>
      <w:color w:val="auto"/>
      <w:spacing w:val="-1"/>
      <w:sz w:val="28"/>
      <w:szCs w:val="22"/>
    </w:rPr>
  </w:style>
  <w:style w:type="paragraph" w:customStyle="1" w:styleId="2f1">
    <w:name w:val="нумерованный [2]"/>
    <w:basedOn w:val="ad"/>
    <w:uiPriority w:val="99"/>
    <w:rsid w:val="00D50873"/>
    <w:pPr>
      <w:tabs>
        <w:tab w:val="num" w:pos="851"/>
      </w:tabs>
      <w:spacing w:after="60" w:line="240" w:lineRule="auto"/>
      <w:ind w:left="851" w:hanging="426"/>
    </w:pPr>
    <w:rPr>
      <w:rFonts w:ascii="Arial" w:eastAsia="Batang" w:hAnsi="Arial"/>
      <w:color w:val="auto"/>
      <w:szCs w:val="24"/>
      <w:lang w:eastAsia="ko-KR"/>
    </w:rPr>
  </w:style>
  <w:style w:type="paragraph" w:customStyle="1" w:styleId="Heading11">
    <w:name w:val="Heading 11"/>
    <w:basedOn w:val="ad"/>
    <w:uiPriority w:val="99"/>
    <w:rsid w:val="00D50873"/>
    <w:pPr>
      <w:widowControl w:val="0"/>
      <w:numPr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Heading21">
    <w:name w:val="Heading 21"/>
    <w:basedOn w:val="ad"/>
    <w:uiPriority w:val="99"/>
    <w:rsid w:val="00D50873"/>
    <w:pPr>
      <w:widowControl w:val="0"/>
      <w:numPr>
        <w:ilvl w:val="1"/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Heading31">
    <w:name w:val="Heading 31"/>
    <w:basedOn w:val="ad"/>
    <w:uiPriority w:val="99"/>
    <w:rsid w:val="00D50873"/>
    <w:pPr>
      <w:widowControl w:val="0"/>
      <w:numPr>
        <w:ilvl w:val="2"/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Heading41">
    <w:name w:val="Heading 41"/>
    <w:basedOn w:val="ad"/>
    <w:uiPriority w:val="99"/>
    <w:rsid w:val="00D50873"/>
    <w:pPr>
      <w:widowControl w:val="0"/>
      <w:numPr>
        <w:ilvl w:val="3"/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Heading51">
    <w:name w:val="Heading 51"/>
    <w:basedOn w:val="ad"/>
    <w:uiPriority w:val="99"/>
    <w:rsid w:val="00D50873"/>
    <w:pPr>
      <w:widowControl w:val="0"/>
      <w:numPr>
        <w:ilvl w:val="4"/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Heading61">
    <w:name w:val="Heading 61"/>
    <w:basedOn w:val="ad"/>
    <w:uiPriority w:val="99"/>
    <w:rsid w:val="00D50873"/>
    <w:pPr>
      <w:widowControl w:val="0"/>
      <w:numPr>
        <w:ilvl w:val="5"/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Heading71">
    <w:name w:val="Heading 71"/>
    <w:basedOn w:val="ad"/>
    <w:uiPriority w:val="99"/>
    <w:rsid w:val="00D50873"/>
    <w:pPr>
      <w:widowControl w:val="0"/>
      <w:numPr>
        <w:ilvl w:val="6"/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Heading81">
    <w:name w:val="Heading 81"/>
    <w:basedOn w:val="ad"/>
    <w:uiPriority w:val="99"/>
    <w:rsid w:val="00D50873"/>
    <w:pPr>
      <w:widowControl w:val="0"/>
      <w:numPr>
        <w:ilvl w:val="7"/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Heading91">
    <w:name w:val="Heading 91"/>
    <w:basedOn w:val="ad"/>
    <w:uiPriority w:val="99"/>
    <w:rsid w:val="00D50873"/>
    <w:pPr>
      <w:widowControl w:val="0"/>
      <w:numPr>
        <w:ilvl w:val="8"/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ab">
    <w:name w:val="Список ненумерованный"/>
    <w:basedOn w:val="ad"/>
    <w:uiPriority w:val="99"/>
    <w:rsid w:val="00D50873"/>
    <w:pPr>
      <w:numPr>
        <w:numId w:val="19"/>
      </w:numPr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character" w:customStyle="1" w:styleId="Char">
    <w:name w:val="Текст Char"/>
    <w:link w:val="3f"/>
    <w:locked/>
    <w:rsid w:val="00D50873"/>
    <w:rPr>
      <w:sz w:val="24"/>
      <w:szCs w:val="24"/>
    </w:rPr>
  </w:style>
  <w:style w:type="paragraph" w:customStyle="1" w:styleId="3f">
    <w:name w:val="Текст3"/>
    <w:basedOn w:val="ad"/>
    <w:link w:val="Char"/>
    <w:rsid w:val="00D50873"/>
    <w:pPr>
      <w:spacing w:before="160" w:after="120" w:line="240" w:lineRule="auto"/>
      <w:ind w:left="0" w:firstLine="720"/>
      <w:jc w:val="both"/>
    </w:pPr>
    <w:rPr>
      <w:rFonts w:asciiTheme="minorHAnsi" w:eastAsiaTheme="minorHAnsi" w:hAnsiTheme="minorHAnsi" w:cstheme="minorBidi"/>
      <w:color w:val="auto"/>
      <w:sz w:val="24"/>
      <w:szCs w:val="24"/>
    </w:rPr>
  </w:style>
  <w:style w:type="paragraph" w:customStyle="1" w:styleId="2f2">
    <w:name w:val="Текст2"/>
    <w:basedOn w:val="ad"/>
    <w:uiPriority w:val="99"/>
    <w:rsid w:val="00D50873"/>
    <w:pPr>
      <w:spacing w:before="160" w:after="120" w:line="240" w:lineRule="auto"/>
      <w:ind w:left="1821" w:hanging="396"/>
      <w:jc w:val="both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1f5">
    <w:name w:val="Абзац списка1"/>
    <w:basedOn w:val="ad"/>
    <w:uiPriority w:val="99"/>
    <w:rsid w:val="00D50873"/>
    <w:pPr>
      <w:suppressAutoHyphens/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1f6">
    <w:name w:val="Список 1."/>
    <w:basedOn w:val="1f5"/>
    <w:uiPriority w:val="99"/>
    <w:rsid w:val="00D50873"/>
    <w:pPr>
      <w:tabs>
        <w:tab w:val="num" w:pos="1141"/>
      </w:tabs>
      <w:suppressAutoHyphens w:val="0"/>
      <w:spacing w:after="120" w:line="276" w:lineRule="auto"/>
      <w:ind w:left="714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7">
    <w:name w:val="Основной Знак1"/>
    <w:link w:val="afffffb"/>
    <w:locked/>
    <w:rsid w:val="00D50873"/>
    <w:rPr>
      <w:lang w:val="en-US"/>
    </w:rPr>
  </w:style>
  <w:style w:type="paragraph" w:customStyle="1" w:styleId="afffffb">
    <w:name w:val="Основной"/>
    <w:basedOn w:val="ad"/>
    <w:link w:val="1f7"/>
    <w:rsid w:val="00D50873"/>
    <w:pPr>
      <w:spacing w:after="200" w:line="276" w:lineRule="auto"/>
      <w:ind w:left="0"/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customStyle="1" w:styleId="1f8">
    <w:name w:val="Список 1 Знак"/>
    <w:link w:val="13"/>
    <w:uiPriority w:val="99"/>
    <w:locked/>
    <w:rsid w:val="00D50873"/>
  </w:style>
  <w:style w:type="paragraph" w:customStyle="1" w:styleId="13">
    <w:name w:val="Список 1"/>
    <w:basedOn w:val="1f5"/>
    <w:link w:val="1f8"/>
    <w:uiPriority w:val="99"/>
    <w:rsid w:val="00D50873"/>
    <w:pPr>
      <w:numPr>
        <w:numId w:val="20"/>
      </w:numPr>
      <w:suppressAutoHyphens w:val="0"/>
      <w:spacing w:after="12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Текст1"/>
    <w:basedOn w:val="ad"/>
    <w:uiPriority w:val="99"/>
    <w:rsid w:val="00D50873"/>
    <w:pPr>
      <w:numPr>
        <w:ilvl w:val="2"/>
        <w:numId w:val="21"/>
      </w:numPr>
      <w:spacing w:before="160" w:after="120" w:line="240" w:lineRule="auto"/>
      <w:jc w:val="both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afffffc">
    <w:name w:val="Таблица (текст в ячейках)"/>
    <w:basedOn w:val="ad"/>
    <w:uiPriority w:val="99"/>
    <w:rsid w:val="00D50873"/>
    <w:pPr>
      <w:spacing w:after="0" w:line="240" w:lineRule="auto"/>
      <w:ind w:left="0"/>
    </w:pPr>
    <w:rPr>
      <w:rFonts w:ascii="Times New Roman" w:eastAsia="Times New Roman" w:hAnsi="Times New Roman"/>
      <w:color w:val="auto"/>
      <w:sz w:val="22"/>
      <w:szCs w:val="24"/>
      <w:lang w:val="en-GB" w:eastAsia="en-GB"/>
    </w:rPr>
  </w:style>
  <w:style w:type="paragraph" w:customStyle="1" w:styleId="afffffd">
    <w:name w:val="Столбец"/>
    <w:basedOn w:val="ad"/>
    <w:uiPriority w:val="99"/>
    <w:rsid w:val="00D50873"/>
    <w:pPr>
      <w:widowControl w:val="0"/>
      <w:suppressLineNumbers/>
      <w:suppressAutoHyphens/>
      <w:spacing w:after="0" w:line="240" w:lineRule="auto"/>
      <w:ind w:left="0"/>
      <w:jc w:val="center"/>
    </w:pPr>
    <w:rPr>
      <w:rFonts w:ascii="Times New Roman" w:eastAsia="Times New Roman" w:hAnsi="Times New Roman"/>
      <w:b/>
      <w:color w:val="auto"/>
      <w:sz w:val="24"/>
      <w:lang w:eastAsia="ar-SA"/>
    </w:rPr>
  </w:style>
  <w:style w:type="paragraph" w:customStyle="1" w:styleId="afffffe">
    <w:name w:val="Наименование таблицы"/>
    <w:basedOn w:val="ad"/>
    <w:uiPriority w:val="99"/>
    <w:rsid w:val="00D50873"/>
    <w:pPr>
      <w:keepNext/>
      <w:widowControl w:val="0"/>
      <w:suppressLineNumbers/>
      <w:suppressAutoHyphens/>
      <w:spacing w:before="40" w:after="0" w:line="240" w:lineRule="auto"/>
      <w:ind w:left="0"/>
      <w:jc w:val="both"/>
    </w:pPr>
    <w:rPr>
      <w:rFonts w:ascii="Times New Roman" w:eastAsia="Times New Roman" w:hAnsi="Times New Roman"/>
      <w:b/>
      <w:color w:val="auto"/>
      <w:sz w:val="24"/>
      <w:lang w:eastAsia="ar-SA"/>
    </w:rPr>
  </w:style>
  <w:style w:type="paragraph" w:customStyle="1" w:styleId="affffff">
    <w:name w:val="Таблица (заголовок колонки)"/>
    <w:basedOn w:val="ad"/>
    <w:uiPriority w:val="99"/>
    <w:rsid w:val="00D50873"/>
    <w:pPr>
      <w:keepNext/>
      <w:keepLines/>
      <w:suppressAutoHyphens/>
      <w:spacing w:after="0" w:line="360" w:lineRule="auto"/>
      <w:ind w:left="0"/>
      <w:jc w:val="center"/>
    </w:pPr>
    <w:rPr>
      <w:rFonts w:ascii="Times New Roman" w:eastAsia="Times New Roman" w:hAnsi="Times New Roman"/>
      <w:b/>
      <w:noProof/>
      <w:color w:val="auto"/>
      <w:sz w:val="22"/>
    </w:rPr>
  </w:style>
  <w:style w:type="paragraph" w:customStyle="1" w:styleId="affffff0">
    <w:name w:val="Перечисления нум."/>
    <w:basedOn w:val="aff4"/>
    <w:uiPriority w:val="99"/>
    <w:rsid w:val="00D50873"/>
    <w:pPr>
      <w:tabs>
        <w:tab w:val="num" w:pos="465"/>
      </w:tabs>
      <w:spacing w:after="60"/>
      <w:ind w:left="465" w:hanging="465"/>
      <w:jc w:val="both"/>
    </w:pPr>
    <w:rPr>
      <w:kern w:val="28"/>
      <w:szCs w:val="20"/>
    </w:rPr>
  </w:style>
  <w:style w:type="paragraph" w:customStyle="1" w:styleId="affffff1">
    <w:name w:val="Письмо"/>
    <w:basedOn w:val="ad"/>
    <w:uiPriority w:val="99"/>
    <w:rsid w:val="00D50873"/>
    <w:pPr>
      <w:spacing w:before="120" w:after="0" w:line="360" w:lineRule="auto"/>
      <w:ind w:left="0" w:firstLine="720"/>
      <w:jc w:val="both"/>
    </w:pPr>
    <w:rPr>
      <w:rFonts w:ascii="Times New Roman" w:eastAsia="Times New Roman" w:hAnsi="Times New Roman"/>
      <w:color w:val="auto"/>
      <w:sz w:val="24"/>
      <w:lang w:eastAsia="ru-RU"/>
    </w:rPr>
  </w:style>
  <w:style w:type="paragraph" w:customStyle="1" w:styleId="affffff2">
    <w:name w:val="ормальный"/>
    <w:uiPriority w:val="99"/>
    <w:rsid w:val="00D508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3">
    <w:name w:val="СВ_Обычный"/>
    <w:basedOn w:val="ad"/>
    <w:uiPriority w:val="99"/>
    <w:rsid w:val="00D5087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Times New Roman" w:eastAsia="Times New Roman" w:hAnsi="Times New Roman"/>
      <w:iCs/>
      <w:color w:val="auto"/>
      <w:sz w:val="24"/>
      <w:szCs w:val="24"/>
      <w:lang w:eastAsia="ru-RU"/>
    </w:rPr>
  </w:style>
  <w:style w:type="character" w:customStyle="1" w:styleId="affffff4">
    <w:name w:val="Основной текст_"/>
    <w:link w:val="1f9"/>
    <w:locked/>
    <w:rsid w:val="00D50873"/>
    <w:rPr>
      <w:rFonts w:ascii="Calibri" w:eastAsia="Calibri" w:hAnsi="Calibri" w:cs="Calibri"/>
      <w:shd w:val="clear" w:color="auto" w:fill="FFFFFF"/>
    </w:rPr>
  </w:style>
  <w:style w:type="paragraph" w:customStyle="1" w:styleId="1f9">
    <w:name w:val="Основной текст1"/>
    <w:basedOn w:val="ad"/>
    <w:link w:val="affffff4"/>
    <w:rsid w:val="00D50873"/>
    <w:pPr>
      <w:shd w:val="clear" w:color="auto" w:fill="FFFFFF"/>
      <w:spacing w:before="120" w:after="120" w:line="274" w:lineRule="exact"/>
      <w:ind w:left="0" w:hanging="660"/>
      <w:jc w:val="both"/>
    </w:pPr>
    <w:rPr>
      <w:rFonts w:cs="Calibri"/>
      <w:color w:val="auto"/>
      <w:sz w:val="22"/>
      <w:szCs w:val="22"/>
    </w:rPr>
  </w:style>
  <w:style w:type="character" w:customStyle="1" w:styleId="1fa">
    <w:name w:val="Заголовок №1_"/>
    <w:link w:val="1fb"/>
    <w:locked/>
    <w:rsid w:val="00D50873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1fb">
    <w:name w:val="Заголовок №1"/>
    <w:basedOn w:val="ad"/>
    <w:link w:val="1fa"/>
    <w:rsid w:val="00D50873"/>
    <w:pPr>
      <w:shd w:val="clear" w:color="auto" w:fill="FFFFFF"/>
      <w:spacing w:after="180" w:line="0" w:lineRule="atLeast"/>
      <w:ind w:left="0" w:hanging="660"/>
      <w:jc w:val="both"/>
      <w:outlineLvl w:val="0"/>
    </w:pPr>
    <w:rPr>
      <w:rFonts w:cs="Calibri"/>
      <w:color w:val="auto"/>
      <w:sz w:val="25"/>
      <w:szCs w:val="25"/>
    </w:rPr>
  </w:style>
  <w:style w:type="character" w:customStyle="1" w:styleId="53">
    <w:name w:val="Основной текст (5)_"/>
    <w:link w:val="54"/>
    <w:locked/>
    <w:rsid w:val="00D50873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54">
    <w:name w:val="Основной текст (5)"/>
    <w:basedOn w:val="ad"/>
    <w:link w:val="53"/>
    <w:rsid w:val="00D50873"/>
    <w:pPr>
      <w:shd w:val="clear" w:color="auto" w:fill="FFFFFF"/>
      <w:spacing w:after="0" w:line="0" w:lineRule="atLeast"/>
      <w:ind w:left="0"/>
      <w:jc w:val="right"/>
    </w:pPr>
    <w:rPr>
      <w:rFonts w:cs="Calibri"/>
      <w:color w:val="auto"/>
      <w:sz w:val="25"/>
      <w:szCs w:val="25"/>
    </w:rPr>
  </w:style>
  <w:style w:type="paragraph" w:customStyle="1" w:styleId="MMTopic1">
    <w:name w:val="MM Topic 1"/>
    <w:basedOn w:val="14"/>
    <w:uiPriority w:val="99"/>
    <w:rsid w:val="00D50873"/>
    <w:pPr>
      <w:keepNext/>
      <w:keepLines/>
      <w:numPr>
        <w:numId w:val="22"/>
      </w:numPr>
      <w:spacing w:before="480" w:after="0" w:line="276" w:lineRule="auto"/>
      <w:contextualSpacing w:val="0"/>
    </w:pPr>
    <w:rPr>
      <w:b/>
      <w:bCs/>
      <w:smallCaps w:val="0"/>
      <w:color w:val="365F91"/>
      <w:spacing w:val="0"/>
      <w:sz w:val="28"/>
      <w:szCs w:val="28"/>
    </w:rPr>
  </w:style>
  <w:style w:type="paragraph" w:customStyle="1" w:styleId="MMTopic2">
    <w:name w:val="MM Topic 2"/>
    <w:basedOn w:val="22"/>
    <w:uiPriority w:val="99"/>
    <w:rsid w:val="00D50873"/>
    <w:pPr>
      <w:keepNext/>
      <w:keepLines/>
      <w:numPr>
        <w:ilvl w:val="1"/>
        <w:numId w:val="22"/>
      </w:numPr>
      <w:spacing w:before="200" w:after="0" w:line="276" w:lineRule="auto"/>
      <w:contextualSpacing w:val="0"/>
    </w:pPr>
    <w:rPr>
      <w:b/>
      <w:bCs/>
      <w:smallCaps w:val="0"/>
      <w:color w:val="4F81BD"/>
      <w:spacing w:val="0"/>
      <w:sz w:val="26"/>
      <w:szCs w:val="26"/>
    </w:rPr>
  </w:style>
  <w:style w:type="character" w:customStyle="1" w:styleId="MMTopic30">
    <w:name w:val="MM Topic 3 Знак"/>
    <w:link w:val="MMTopic3"/>
    <w:uiPriority w:val="99"/>
    <w:locked/>
    <w:rsid w:val="00D50873"/>
    <w:rPr>
      <w:rFonts w:ascii="Arial" w:hAnsi="Arial"/>
      <w:b/>
      <w:bCs/>
      <w:color w:val="4F81BD"/>
    </w:rPr>
  </w:style>
  <w:style w:type="paragraph" w:customStyle="1" w:styleId="MMTopic3">
    <w:name w:val="MM Topic 3"/>
    <w:basedOn w:val="30"/>
    <w:link w:val="MMTopic30"/>
    <w:uiPriority w:val="99"/>
    <w:rsid w:val="00D50873"/>
    <w:pPr>
      <w:keepNext/>
      <w:keepLines/>
      <w:numPr>
        <w:ilvl w:val="2"/>
        <w:numId w:val="22"/>
      </w:numPr>
      <w:spacing w:before="200" w:after="0" w:line="276" w:lineRule="auto"/>
      <w:contextualSpacing w:val="0"/>
    </w:pPr>
    <w:rPr>
      <w:rFonts w:ascii="Arial" w:eastAsiaTheme="minorHAnsi" w:hAnsi="Arial" w:cstheme="minorBidi"/>
      <w:b/>
      <w:bCs/>
      <w:smallCaps w:val="0"/>
      <w:color w:val="4F81BD"/>
      <w:spacing w:val="0"/>
      <w:sz w:val="22"/>
      <w:szCs w:val="22"/>
      <w:lang w:val="ru-RU" w:eastAsia="en-US"/>
    </w:rPr>
  </w:style>
  <w:style w:type="paragraph" w:customStyle="1" w:styleId="MMTopic4">
    <w:name w:val="MM Topic 4"/>
    <w:basedOn w:val="40"/>
    <w:uiPriority w:val="99"/>
    <w:rsid w:val="00D50873"/>
    <w:pPr>
      <w:keepNext/>
      <w:keepLines/>
      <w:numPr>
        <w:ilvl w:val="3"/>
        <w:numId w:val="22"/>
      </w:numPr>
      <w:pBdr>
        <w:bottom w:val="none" w:sz="0" w:space="0" w:color="auto"/>
      </w:pBdr>
      <w:spacing w:after="0" w:line="276" w:lineRule="auto"/>
      <w:contextualSpacing w:val="0"/>
    </w:pPr>
    <w:rPr>
      <w:i/>
      <w:iCs/>
      <w:smallCaps w:val="0"/>
      <w:color w:val="4F81BD"/>
      <w:spacing w:val="0"/>
      <w:sz w:val="22"/>
      <w:szCs w:val="22"/>
    </w:rPr>
  </w:style>
  <w:style w:type="paragraph" w:customStyle="1" w:styleId="MMTopic5">
    <w:name w:val="MM Topic 5"/>
    <w:basedOn w:val="5"/>
    <w:uiPriority w:val="99"/>
    <w:rsid w:val="00D50873"/>
    <w:pPr>
      <w:keepNext/>
      <w:keepLines/>
      <w:numPr>
        <w:ilvl w:val="4"/>
        <w:numId w:val="22"/>
      </w:numPr>
      <w:pBdr>
        <w:bottom w:val="none" w:sz="0" w:space="0" w:color="auto"/>
      </w:pBdr>
      <w:spacing w:after="0" w:line="276" w:lineRule="auto"/>
      <w:contextualSpacing w:val="0"/>
    </w:pPr>
    <w:rPr>
      <w:smallCaps w:val="0"/>
      <w:color w:val="243F60"/>
      <w:spacing w:val="0"/>
      <w:sz w:val="22"/>
      <w:szCs w:val="22"/>
    </w:rPr>
  </w:style>
  <w:style w:type="paragraph" w:customStyle="1" w:styleId="MMTopic6">
    <w:name w:val="MM Topic 6"/>
    <w:basedOn w:val="6"/>
    <w:uiPriority w:val="99"/>
    <w:rsid w:val="00D50873"/>
    <w:pPr>
      <w:keepNext/>
      <w:keepLines/>
      <w:numPr>
        <w:ilvl w:val="5"/>
        <w:numId w:val="22"/>
      </w:numPr>
      <w:pBdr>
        <w:bottom w:val="none" w:sz="0" w:space="0" w:color="auto"/>
      </w:pBdr>
      <w:spacing w:after="0" w:line="276" w:lineRule="auto"/>
      <w:contextualSpacing w:val="0"/>
    </w:pPr>
    <w:rPr>
      <w:i/>
      <w:iCs/>
      <w:smallCaps w:val="0"/>
      <w:color w:val="243F60"/>
      <w:spacing w:val="0"/>
      <w:sz w:val="22"/>
      <w:szCs w:val="22"/>
    </w:rPr>
  </w:style>
  <w:style w:type="paragraph" w:customStyle="1" w:styleId="MMTopic7">
    <w:name w:val="MM Topic 7"/>
    <w:basedOn w:val="7"/>
    <w:uiPriority w:val="99"/>
    <w:rsid w:val="00D50873"/>
    <w:pPr>
      <w:keepNext/>
      <w:keepLines/>
      <w:numPr>
        <w:ilvl w:val="6"/>
        <w:numId w:val="22"/>
      </w:numPr>
      <w:pBdr>
        <w:bottom w:val="none" w:sz="0" w:space="0" w:color="auto"/>
      </w:pBdr>
      <w:spacing w:after="0" w:line="276" w:lineRule="auto"/>
      <w:contextualSpacing w:val="0"/>
    </w:pPr>
    <w:rPr>
      <w:b w:val="0"/>
      <w:bCs w:val="0"/>
      <w:i/>
      <w:iCs/>
      <w:smallCaps w:val="0"/>
      <w:color w:val="404040"/>
      <w:spacing w:val="0"/>
      <w:sz w:val="22"/>
      <w:szCs w:val="22"/>
    </w:rPr>
  </w:style>
  <w:style w:type="paragraph" w:customStyle="1" w:styleId="MMTopic8">
    <w:name w:val="MM Topic 8"/>
    <w:basedOn w:val="8"/>
    <w:uiPriority w:val="99"/>
    <w:rsid w:val="00D50873"/>
    <w:pPr>
      <w:keepNext/>
      <w:keepLines/>
      <w:numPr>
        <w:ilvl w:val="7"/>
        <w:numId w:val="22"/>
      </w:numPr>
      <w:spacing w:after="0" w:line="276" w:lineRule="auto"/>
      <w:contextualSpacing w:val="0"/>
    </w:pPr>
    <w:rPr>
      <w:b w:val="0"/>
      <w:smallCaps w:val="0"/>
      <w:color w:val="404040"/>
      <w:spacing w:val="0"/>
      <w:sz w:val="20"/>
      <w:szCs w:val="20"/>
    </w:rPr>
  </w:style>
  <w:style w:type="paragraph" w:customStyle="1" w:styleId="MMTopic9">
    <w:name w:val="MM Topic 9"/>
    <w:basedOn w:val="9"/>
    <w:uiPriority w:val="99"/>
    <w:rsid w:val="00D50873"/>
    <w:pPr>
      <w:keepNext/>
      <w:keepLines/>
      <w:numPr>
        <w:ilvl w:val="8"/>
        <w:numId w:val="22"/>
      </w:numPr>
      <w:spacing w:after="0" w:line="276" w:lineRule="auto"/>
      <w:contextualSpacing w:val="0"/>
    </w:pPr>
    <w:rPr>
      <w:i/>
      <w:iCs/>
      <w:smallCaps w:val="0"/>
      <w:color w:val="404040"/>
      <w:spacing w:val="0"/>
      <w:sz w:val="20"/>
      <w:szCs w:val="20"/>
    </w:rPr>
  </w:style>
  <w:style w:type="paragraph" w:customStyle="1" w:styleId="3f0">
    <w:name w:val="Текст 3"/>
    <w:basedOn w:val="ad"/>
    <w:uiPriority w:val="99"/>
    <w:rsid w:val="00D50873"/>
    <w:pPr>
      <w:spacing w:after="0" w:line="240" w:lineRule="auto"/>
      <w:ind w:left="2155" w:firstLine="1134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ffffff5">
    <w:name w:val="footnote reference"/>
    <w:semiHidden/>
    <w:unhideWhenUsed/>
    <w:rsid w:val="00D50873"/>
    <w:rPr>
      <w:vertAlign w:val="superscript"/>
    </w:rPr>
  </w:style>
  <w:style w:type="character" w:styleId="affffff6">
    <w:name w:val="annotation reference"/>
    <w:semiHidden/>
    <w:unhideWhenUsed/>
    <w:rsid w:val="00D50873"/>
    <w:rPr>
      <w:sz w:val="16"/>
      <w:szCs w:val="16"/>
    </w:rPr>
  </w:style>
  <w:style w:type="character" w:styleId="affffff7">
    <w:name w:val="Placeholder Text"/>
    <w:uiPriority w:val="99"/>
    <w:semiHidden/>
    <w:rsid w:val="00D50873"/>
    <w:rPr>
      <w:color w:val="808080"/>
    </w:rPr>
  </w:style>
  <w:style w:type="character" w:customStyle="1" w:styleId="113">
    <w:name w:val="Основной текст Знак11"/>
    <w:aliases w:val="Знак Знак1"/>
    <w:rsid w:val="00D50873"/>
    <w:rPr>
      <w:sz w:val="28"/>
      <w:lang w:val="ru-RU" w:eastAsia="ru-RU" w:bidi="ar-SA"/>
    </w:rPr>
  </w:style>
  <w:style w:type="character" w:customStyle="1" w:styleId="affffff8">
    <w:name w:val="Основной шрифт"/>
    <w:rsid w:val="00D50873"/>
  </w:style>
  <w:style w:type="paragraph" w:customStyle="1" w:styleId="1">
    <w:name w:val="Список1 Знак Знак"/>
    <w:basedOn w:val="ad"/>
    <w:link w:val="1fc"/>
    <w:rsid w:val="00D50873"/>
    <w:pPr>
      <w:numPr>
        <w:numId w:val="25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/>
      <w:color w:val="auto"/>
      <w:sz w:val="28"/>
      <w:szCs w:val="28"/>
      <w:lang w:val="x-none" w:eastAsia="x-none"/>
    </w:rPr>
  </w:style>
  <w:style w:type="character" w:customStyle="1" w:styleId="1fc">
    <w:name w:val="Список1 Знак Знак Знак"/>
    <w:link w:val="1"/>
    <w:locked/>
    <w:rsid w:val="00D5087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sZamNoBreakSpace">
    <w:name w:val="sZamNoBreakSpace"/>
    <w:rsid w:val="00D50873"/>
  </w:style>
  <w:style w:type="character" w:customStyle="1" w:styleId="FontStyle11">
    <w:name w:val="Font Style11"/>
    <w:rsid w:val="00D50873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D50873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Heading1Char">
    <w:name w:val="Heading 1 Char"/>
    <w:aliases w:val="Заголовок 1 Знак Знак Знак Знак Знак Знак Знак Знак Знак Char,H1 Char,Заголовок 1 Знак Знак Знак Знак Знак Знак Знак Знак Знак Знак Знак Char,Document Header1 Char,Заголовок 1 Знак2 Знак Char,Заголовок 1 Знак1 Знак Знак Char"/>
    <w:locked/>
    <w:rsid w:val="00D50873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WW8Num2z0">
    <w:name w:val="WW8Num2z0"/>
    <w:rsid w:val="00D50873"/>
    <w:rPr>
      <w:rFonts w:ascii="Symbol" w:hAnsi="Symbol" w:cs="Symbol" w:hint="default"/>
    </w:rPr>
  </w:style>
  <w:style w:type="table" w:styleId="affffff9">
    <w:name w:val="Table Grid"/>
    <w:basedOn w:val="af"/>
    <w:uiPriority w:val="59"/>
    <w:rsid w:val="00D5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List 2"/>
    <w:basedOn w:val="1f5"/>
    <w:uiPriority w:val="99"/>
    <w:semiHidden/>
    <w:unhideWhenUsed/>
    <w:rsid w:val="00D50873"/>
    <w:pPr>
      <w:numPr>
        <w:ilvl w:val="1"/>
        <w:numId w:val="23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header"/>
    <w:basedOn w:val="ad"/>
    <w:link w:val="affb"/>
    <w:uiPriority w:val="99"/>
    <w:unhideWhenUsed/>
    <w:rsid w:val="00D508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8"/>
      <w:szCs w:val="28"/>
    </w:rPr>
  </w:style>
  <w:style w:type="character" w:customStyle="1" w:styleId="2f3">
    <w:name w:val="Верхний колонтитул Знак2"/>
    <w:basedOn w:val="ae"/>
    <w:uiPriority w:val="99"/>
    <w:semiHidden/>
    <w:rsid w:val="00D50873"/>
    <w:rPr>
      <w:rFonts w:ascii="Calibri" w:eastAsia="Calibri" w:hAnsi="Calibri" w:cs="Times New Roman"/>
      <w:color w:val="5A5A5A"/>
      <w:sz w:val="20"/>
      <w:szCs w:val="20"/>
    </w:rPr>
  </w:style>
  <w:style w:type="paragraph" w:styleId="afff1">
    <w:name w:val="Body Text Indent"/>
    <w:basedOn w:val="ad"/>
    <w:link w:val="afff0"/>
    <w:semiHidden/>
    <w:unhideWhenUsed/>
    <w:rsid w:val="00D50873"/>
    <w:pPr>
      <w:spacing w:after="120"/>
      <w:ind w:left="283"/>
    </w:pPr>
    <w:rPr>
      <w:rFonts w:asciiTheme="minorHAnsi" w:eastAsiaTheme="minorHAnsi" w:hAnsiTheme="minorHAnsi" w:cstheme="minorBidi"/>
      <w:color w:val="auto"/>
      <w:sz w:val="28"/>
      <w:szCs w:val="28"/>
    </w:rPr>
  </w:style>
  <w:style w:type="character" w:customStyle="1" w:styleId="2f4">
    <w:name w:val="Основной текст с отступом Знак2"/>
    <w:basedOn w:val="ae"/>
    <w:uiPriority w:val="99"/>
    <w:semiHidden/>
    <w:rsid w:val="00D50873"/>
    <w:rPr>
      <w:rFonts w:ascii="Calibri" w:eastAsia="Calibri" w:hAnsi="Calibri" w:cs="Times New Roman"/>
      <w:color w:val="5A5A5A"/>
      <w:sz w:val="20"/>
      <w:szCs w:val="20"/>
    </w:rPr>
  </w:style>
  <w:style w:type="numbering" w:customStyle="1" w:styleId="2f5">
    <w:name w:val="Нет списка2"/>
    <w:next w:val="af0"/>
    <w:semiHidden/>
    <w:rsid w:val="00D50873"/>
  </w:style>
  <w:style w:type="character" w:styleId="affffffa">
    <w:name w:val="page number"/>
    <w:rsid w:val="00D50873"/>
  </w:style>
  <w:style w:type="paragraph" w:customStyle="1" w:styleId="ConsCell">
    <w:name w:val="ConsCell"/>
    <w:rsid w:val="00D5087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customStyle="1" w:styleId="1fd">
    <w:name w:val="Сетка таблицы1"/>
    <w:basedOn w:val="af"/>
    <w:next w:val="affffff9"/>
    <w:rsid w:val="00D50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f"/>
    <w:next w:val="affffff9"/>
    <w:uiPriority w:val="59"/>
    <w:rsid w:val="00D508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f"/>
    <w:next w:val="affffff9"/>
    <w:uiPriority w:val="59"/>
    <w:rsid w:val="00D508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1">
    <w:name w:val="Нет списка3"/>
    <w:next w:val="af0"/>
    <w:uiPriority w:val="99"/>
    <w:semiHidden/>
    <w:unhideWhenUsed/>
    <w:rsid w:val="00D50873"/>
  </w:style>
  <w:style w:type="table" w:customStyle="1" w:styleId="3f2">
    <w:name w:val="Сетка таблицы3"/>
    <w:basedOn w:val="af"/>
    <w:next w:val="affffff9"/>
    <w:rsid w:val="00D5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f"/>
    <w:next w:val="affffff9"/>
    <w:rsid w:val="00D5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D7739AB4960BC662D83FD387C13EAF7E80560C388F9EF80875ED15BC3BE92390F2C91DCMEgEG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5D171471D73BF8704DCF07AF6AE61E5196030840B78170DB6725DB7AC3A9A2FEA007CD6690E23945DBF47E12a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2D7739AB4960BC662D83FD387C13EAF7EA0567C488F9EF80875ED15BC3BE92390F2C95DCECM9g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2D7739AB4960BC662D83FD387C13EAF7EA0567C488F9EF80875ED15BC3BE92390F2C95DCEEM9gEG" TargetMode="External"/><Relationship Id="rId14" Type="http://schemas.openxmlformats.org/officeDocument/2006/relationships/hyperlink" Target="consultantplus://offline/ref=37B963870E5941E00A48C694F2801F0F3FADD2DC83BBA76D18D4CE56E6F32DC392D4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DDF3-5F13-4119-BE1A-A123E865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65</Pages>
  <Words>14163</Words>
  <Characters>80731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Олег Печеркин</cp:lastModifiedBy>
  <cp:revision>20</cp:revision>
  <cp:lastPrinted>2015-04-15T04:51:00Z</cp:lastPrinted>
  <dcterms:created xsi:type="dcterms:W3CDTF">2015-04-06T09:49:00Z</dcterms:created>
  <dcterms:modified xsi:type="dcterms:W3CDTF">2015-04-15T17:45:00Z</dcterms:modified>
</cp:coreProperties>
</file>