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1F" w:rsidRPr="00C63910" w:rsidRDefault="00B5281F" w:rsidP="007B2C5C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3910">
        <w:rPr>
          <w:rFonts w:ascii="Liberation Serif" w:hAnsi="Liberation Serif" w:cs="Liberation Serif"/>
          <w:b/>
          <w:sz w:val="24"/>
          <w:szCs w:val="24"/>
        </w:rPr>
        <w:t>Отчет</w:t>
      </w:r>
      <w:r w:rsidR="007B2C5C" w:rsidRPr="00C63910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C63910">
        <w:rPr>
          <w:rFonts w:ascii="Liberation Serif" w:hAnsi="Liberation Serif" w:cs="Liberation Serif"/>
          <w:b/>
          <w:sz w:val="24"/>
          <w:szCs w:val="24"/>
        </w:rPr>
        <w:t xml:space="preserve">осуществления оценки регулирующего воздействия и экспертизы муниципальных нормативных правовых актов </w:t>
      </w:r>
      <w:r w:rsidR="00392D75" w:rsidRPr="00C63910">
        <w:rPr>
          <w:rFonts w:ascii="Liberation Serif" w:hAnsi="Liberation Serif" w:cs="Liberation Serif"/>
          <w:b/>
          <w:sz w:val="24"/>
          <w:szCs w:val="24"/>
        </w:rPr>
        <w:t xml:space="preserve">в </w:t>
      </w:r>
      <w:r w:rsidR="00D4063C" w:rsidRPr="00C63910">
        <w:rPr>
          <w:rFonts w:ascii="Liberation Serif" w:hAnsi="Liberation Serif" w:cs="Liberation Serif"/>
          <w:b/>
          <w:sz w:val="24"/>
          <w:szCs w:val="24"/>
        </w:rPr>
        <w:t xml:space="preserve">Арамильском </w:t>
      </w:r>
      <w:r w:rsidRPr="00C63910">
        <w:rPr>
          <w:rFonts w:ascii="Liberation Serif" w:hAnsi="Liberation Serif" w:cs="Liberation Serif"/>
          <w:b/>
          <w:sz w:val="24"/>
          <w:szCs w:val="24"/>
        </w:rPr>
        <w:t>городском округе.</w:t>
      </w:r>
    </w:p>
    <w:p w:rsidR="00B5281F" w:rsidRPr="00C63910" w:rsidRDefault="00B5281F" w:rsidP="003E2EDD">
      <w:pPr>
        <w:pStyle w:val="4"/>
        <w:ind w:firstLine="709"/>
        <w:jc w:val="both"/>
        <w:rPr>
          <w:rFonts w:ascii="Liberation Serif" w:hAnsi="Liberation Serif" w:cs="Liberation Serif"/>
          <w:b w:val="0"/>
          <w:bCs w:val="0"/>
        </w:rPr>
      </w:pPr>
      <w:r w:rsidRPr="00C63910">
        <w:rPr>
          <w:rFonts w:ascii="Liberation Serif" w:hAnsi="Liberation Serif" w:cs="Liberation Serif"/>
          <w:b w:val="0"/>
        </w:rPr>
        <w:t xml:space="preserve">На основании </w:t>
      </w:r>
      <w:r w:rsidR="00BB5F0E">
        <w:rPr>
          <w:rFonts w:ascii="Liberation Serif" w:hAnsi="Liberation Serif" w:cs="Liberation Serif"/>
          <w:b w:val="0"/>
        </w:rPr>
        <w:t>п</w:t>
      </w:r>
      <w:r w:rsidRPr="00C63910">
        <w:rPr>
          <w:rFonts w:ascii="Liberation Serif" w:hAnsi="Liberation Serif" w:cs="Liberation Serif"/>
          <w:b w:val="0"/>
        </w:rPr>
        <w:t xml:space="preserve">остановления </w:t>
      </w:r>
      <w:r w:rsidR="00D4063C" w:rsidRPr="00C63910">
        <w:rPr>
          <w:rFonts w:ascii="Liberation Serif" w:hAnsi="Liberation Serif" w:cs="Liberation Serif"/>
          <w:b w:val="0"/>
        </w:rPr>
        <w:t>А</w:t>
      </w:r>
      <w:r w:rsidR="007B2C5C" w:rsidRPr="00C63910">
        <w:rPr>
          <w:rFonts w:ascii="Liberation Serif" w:hAnsi="Liberation Serif" w:cs="Liberation Serif"/>
          <w:b w:val="0"/>
        </w:rPr>
        <w:t xml:space="preserve">дминистрации </w:t>
      </w:r>
      <w:r w:rsidR="00D4063C" w:rsidRPr="00C63910">
        <w:rPr>
          <w:rFonts w:ascii="Liberation Serif" w:hAnsi="Liberation Serif" w:cs="Liberation Serif"/>
          <w:b w:val="0"/>
        </w:rPr>
        <w:t>Арамильского</w:t>
      </w:r>
      <w:r w:rsidR="007B2C5C" w:rsidRPr="00C63910">
        <w:rPr>
          <w:rFonts w:ascii="Liberation Serif" w:hAnsi="Liberation Serif" w:cs="Liberation Serif"/>
          <w:b w:val="0"/>
        </w:rPr>
        <w:t xml:space="preserve"> городского округа от 0</w:t>
      </w:r>
      <w:r w:rsidR="00D4063C" w:rsidRPr="00C63910">
        <w:rPr>
          <w:rFonts w:ascii="Liberation Serif" w:hAnsi="Liberation Serif" w:cs="Liberation Serif"/>
          <w:b w:val="0"/>
        </w:rPr>
        <w:t>2.10</w:t>
      </w:r>
      <w:r w:rsidR="007B2C5C" w:rsidRPr="00C63910">
        <w:rPr>
          <w:rFonts w:ascii="Liberation Serif" w:hAnsi="Liberation Serif" w:cs="Liberation Serif"/>
          <w:b w:val="0"/>
        </w:rPr>
        <w:t>.201</w:t>
      </w:r>
      <w:r w:rsidR="00D4063C" w:rsidRPr="00C63910">
        <w:rPr>
          <w:rFonts w:ascii="Liberation Serif" w:hAnsi="Liberation Serif" w:cs="Liberation Serif"/>
          <w:b w:val="0"/>
        </w:rPr>
        <w:t>8</w:t>
      </w:r>
      <w:r w:rsidR="007B2C5C" w:rsidRPr="00C63910">
        <w:rPr>
          <w:rFonts w:ascii="Liberation Serif" w:hAnsi="Liberation Serif" w:cs="Liberation Serif"/>
          <w:b w:val="0"/>
        </w:rPr>
        <w:t xml:space="preserve"> № </w:t>
      </w:r>
      <w:r w:rsidR="00D4063C" w:rsidRPr="00C63910">
        <w:rPr>
          <w:rFonts w:ascii="Liberation Serif" w:hAnsi="Liberation Serif" w:cs="Liberation Serif"/>
          <w:b w:val="0"/>
        </w:rPr>
        <w:t>462</w:t>
      </w:r>
      <w:r w:rsidR="007B2C5C" w:rsidRPr="00C63910">
        <w:rPr>
          <w:rFonts w:ascii="Liberation Serif" w:hAnsi="Liberation Serif" w:cs="Liberation Serif"/>
          <w:b w:val="0"/>
        </w:rPr>
        <w:t xml:space="preserve"> «</w:t>
      </w:r>
      <w:r w:rsidR="00D4063C" w:rsidRPr="00C63910">
        <w:rPr>
          <w:rFonts w:ascii="Liberation Serif" w:hAnsi="Liberation Serif" w:cs="Liberation Serif"/>
          <w:b w:val="0"/>
        </w:rPr>
        <w:t>О порядке проведения оценки регулирующего воздействия проектов муниципальных нормативных правовых актов Администрации Арамильского городского округа</w:t>
      </w:r>
      <w:r w:rsidR="007B2C5C" w:rsidRPr="00C63910">
        <w:rPr>
          <w:rFonts w:ascii="Liberation Serif" w:hAnsi="Liberation Serif" w:cs="Liberation Serif"/>
          <w:b w:val="0"/>
        </w:rPr>
        <w:t xml:space="preserve">», </w:t>
      </w:r>
      <w:r w:rsidR="00BB5F0E">
        <w:rPr>
          <w:rFonts w:ascii="Liberation Serif" w:hAnsi="Liberation Serif" w:cs="Liberation Serif"/>
          <w:b w:val="0"/>
        </w:rPr>
        <w:t>п</w:t>
      </w:r>
      <w:r w:rsidR="003E2EDD" w:rsidRPr="00C63910">
        <w:rPr>
          <w:rFonts w:ascii="Liberation Serif" w:hAnsi="Liberation Serif" w:cs="Liberation Serif"/>
          <w:b w:val="0"/>
        </w:rPr>
        <w:t xml:space="preserve">остановления Администрации Арамильского городского округа от </w:t>
      </w:r>
      <w:r w:rsidR="00A7516C" w:rsidRPr="00C63910">
        <w:rPr>
          <w:rFonts w:ascii="Liberation Serif" w:hAnsi="Liberation Serif" w:cs="Liberation Serif"/>
          <w:b w:val="0"/>
        </w:rPr>
        <w:t>13.02.2019</w:t>
      </w:r>
      <w:r w:rsidR="003E2EDD" w:rsidRPr="00C63910">
        <w:rPr>
          <w:rFonts w:ascii="Liberation Serif" w:hAnsi="Liberation Serif" w:cs="Liberation Serif"/>
          <w:b w:val="0"/>
        </w:rPr>
        <w:t xml:space="preserve"> № </w:t>
      </w:r>
      <w:r w:rsidR="00A7516C" w:rsidRPr="00C63910">
        <w:rPr>
          <w:rFonts w:ascii="Liberation Serif" w:hAnsi="Liberation Serif" w:cs="Liberation Serif"/>
          <w:b w:val="0"/>
        </w:rPr>
        <w:t>72</w:t>
      </w:r>
      <w:r w:rsidR="003E2EDD" w:rsidRPr="00C63910">
        <w:rPr>
          <w:rFonts w:ascii="Liberation Serif" w:hAnsi="Liberation Serif" w:cs="Liberation Serif"/>
          <w:b w:val="0"/>
        </w:rPr>
        <w:t xml:space="preserve"> «О порядке проведения экспертизы нормативных правовых актов Администрации Арамильского городского округа», </w:t>
      </w:r>
      <w:r w:rsidR="007B2C5C" w:rsidRPr="00C63910">
        <w:rPr>
          <w:rFonts w:ascii="Liberation Serif" w:hAnsi="Liberation Serif" w:cs="Liberation Serif"/>
          <w:b w:val="0"/>
        </w:rPr>
        <w:t>план</w:t>
      </w:r>
      <w:r w:rsidR="00B447FD" w:rsidRPr="00C63910">
        <w:rPr>
          <w:rFonts w:ascii="Liberation Serif" w:hAnsi="Liberation Serif" w:cs="Liberation Serif"/>
          <w:b w:val="0"/>
        </w:rPr>
        <w:t>а</w:t>
      </w:r>
      <w:r w:rsidR="00C261AF" w:rsidRPr="00C63910">
        <w:rPr>
          <w:rFonts w:ascii="Liberation Serif" w:hAnsi="Liberation Serif" w:cs="Liberation Serif"/>
          <w:b w:val="0"/>
        </w:rPr>
        <w:t xml:space="preserve"> проведения</w:t>
      </w:r>
      <w:r w:rsidR="00B447FD" w:rsidRPr="00C63910">
        <w:rPr>
          <w:rFonts w:ascii="Liberation Serif" w:hAnsi="Liberation Serif" w:cs="Liberation Serif"/>
          <w:b w:val="0"/>
        </w:rPr>
        <w:t xml:space="preserve"> экспертизы нормативных </w:t>
      </w:r>
      <w:r w:rsidR="007B2C5C" w:rsidRPr="00C63910">
        <w:rPr>
          <w:rFonts w:ascii="Liberation Serif" w:hAnsi="Liberation Serif" w:cs="Liberation Serif"/>
          <w:b w:val="0"/>
        </w:rPr>
        <w:t xml:space="preserve">правовых актов </w:t>
      </w:r>
      <w:r w:rsidR="00A7516C" w:rsidRPr="00C63910">
        <w:rPr>
          <w:rFonts w:ascii="Liberation Serif" w:hAnsi="Liberation Serif" w:cs="Liberation Serif"/>
          <w:b w:val="0"/>
        </w:rPr>
        <w:t xml:space="preserve">Арамильского </w:t>
      </w:r>
      <w:r w:rsidR="007B2C5C" w:rsidRPr="00C63910">
        <w:rPr>
          <w:rFonts w:ascii="Liberation Serif" w:hAnsi="Liberation Serif" w:cs="Liberation Serif"/>
          <w:b w:val="0"/>
        </w:rPr>
        <w:t>городского округа на 201</w:t>
      </w:r>
      <w:r w:rsidR="00027153" w:rsidRPr="00C63910">
        <w:rPr>
          <w:rFonts w:ascii="Liberation Serif" w:hAnsi="Liberation Serif" w:cs="Liberation Serif"/>
          <w:b w:val="0"/>
        </w:rPr>
        <w:t>9</w:t>
      </w:r>
      <w:r w:rsidR="007B2C5C" w:rsidRPr="00C63910">
        <w:rPr>
          <w:rFonts w:ascii="Liberation Serif" w:hAnsi="Liberation Serif" w:cs="Liberation Serif"/>
          <w:b w:val="0"/>
        </w:rPr>
        <w:t xml:space="preserve"> год (утвержденн</w:t>
      </w:r>
      <w:r w:rsidR="00412E44" w:rsidRPr="00C63910">
        <w:rPr>
          <w:rFonts w:ascii="Liberation Serif" w:hAnsi="Liberation Serif" w:cs="Liberation Serif"/>
          <w:b w:val="0"/>
        </w:rPr>
        <w:t>ого</w:t>
      </w:r>
      <w:r w:rsidR="007B2C5C" w:rsidRPr="00C63910">
        <w:rPr>
          <w:rFonts w:ascii="Liberation Serif" w:hAnsi="Liberation Serif" w:cs="Liberation Serif"/>
          <w:b w:val="0"/>
        </w:rPr>
        <w:t xml:space="preserve"> глав</w:t>
      </w:r>
      <w:r w:rsidR="00412E44" w:rsidRPr="00C63910">
        <w:rPr>
          <w:rFonts w:ascii="Liberation Serif" w:hAnsi="Liberation Serif" w:cs="Liberation Serif"/>
          <w:b w:val="0"/>
        </w:rPr>
        <w:t>ой</w:t>
      </w:r>
      <w:r w:rsidR="007B2C5C" w:rsidRPr="00C63910">
        <w:rPr>
          <w:rFonts w:ascii="Liberation Serif" w:hAnsi="Liberation Serif" w:cs="Liberation Serif"/>
          <w:b w:val="0"/>
        </w:rPr>
        <w:t xml:space="preserve"> </w:t>
      </w:r>
      <w:r w:rsidR="00E662E5" w:rsidRPr="00C63910">
        <w:rPr>
          <w:rFonts w:ascii="Liberation Serif" w:hAnsi="Liberation Serif" w:cs="Liberation Serif"/>
          <w:b w:val="0"/>
        </w:rPr>
        <w:t>Арамильского</w:t>
      </w:r>
      <w:r w:rsidR="007B2C5C" w:rsidRPr="00C63910">
        <w:rPr>
          <w:rFonts w:ascii="Liberation Serif" w:hAnsi="Liberation Serif" w:cs="Liberation Serif"/>
          <w:b w:val="0"/>
        </w:rPr>
        <w:t xml:space="preserve"> городского округа «</w:t>
      </w:r>
      <w:r w:rsidR="00027153" w:rsidRPr="00C63910">
        <w:rPr>
          <w:rFonts w:ascii="Liberation Serif" w:hAnsi="Liberation Serif" w:cs="Liberation Serif"/>
          <w:b w:val="0"/>
        </w:rPr>
        <w:t>20</w:t>
      </w:r>
      <w:r w:rsidR="007B2C5C" w:rsidRPr="00C63910">
        <w:rPr>
          <w:rFonts w:ascii="Liberation Serif" w:hAnsi="Liberation Serif" w:cs="Liberation Serif"/>
          <w:b w:val="0"/>
        </w:rPr>
        <w:t>» декабря 201</w:t>
      </w:r>
      <w:r w:rsidR="00027153" w:rsidRPr="00C63910">
        <w:rPr>
          <w:rFonts w:ascii="Liberation Serif" w:hAnsi="Liberation Serif" w:cs="Liberation Serif"/>
          <w:b w:val="0"/>
        </w:rPr>
        <w:t>8</w:t>
      </w:r>
      <w:r w:rsidR="007B2C5C" w:rsidRPr="00C63910">
        <w:rPr>
          <w:rFonts w:ascii="Liberation Serif" w:hAnsi="Liberation Serif" w:cs="Liberation Serif"/>
          <w:b w:val="0"/>
        </w:rPr>
        <w:t xml:space="preserve"> года)</w:t>
      </w:r>
      <w:r w:rsidR="00392D75" w:rsidRPr="00C63910">
        <w:rPr>
          <w:rFonts w:ascii="Liberation Serif" w:hAnsi="Liberation Serif" w:cs="Liberation Serif"/>
          <w:b w:val="0"/>
        </w:rPr>
        <w:t xml:space="preserve"> </w:t>
      </w:r>
      <w:r w:rsidR="001A4886" w:rsidRPr="00C63910">
        <w:rPr>
          <w:rFonts w:ascii="Liberation Serif" w:hAnsi="Liberation Serif" w:cs="Liberation Serif"/>
          <w:b w:val="0"/>
        </w:rPr>
        <w:t>Администрацией Арамильского</w:t>
      </w:r>
      <w:r w:rsidR="00392D75" w:rsidRPr="00C63910">
        <w:rPr>
          <w:rFonts w:ascii="Liberation Serif" w:hAnsi="Liberation Serif" w:cs="Liberation Serif"/>
          <w:b w:val="0"/>
        </w:rPr>
        <w:t xml:space="preserve"> городского округа</w:t>
      </w:r>
      <w:r w:rsidR="00620EC9" w:rsidRPr="00C63910">
        <w:rPr>
          <w:rFonts w:ascii="Liberation Serif" w:hAnsi="Liberation Serif" w:cs="Liberation Serif"/>
          <w:b w:val="0"/>
        </w:rPr>
        <w:t xml:space="preserve"> в 201</w:t>
      </w:r>
      <w:r w:rsidR="00027153" w:rsidRPr="00C63910">
        <w:rPr>
          <w:rFonts w:ascii="Liberation Serif" w:hAnsi="Liberation Serif" w:cs="Liberation Serif"/>
          <w:b w:val="0"/>
        </w:rPr>
        <w:t>9</w:t>
      </w:r>
      <w:r w:rsidR="00620EC9" w:rsidRPr="00C63910">
        <w:rPr>
          <w:rFonts w:ascii="Liberation Serif" w:hAnsi="Liberation Serif" w:cs="Liberation Serif"/>
          <w:b w:val="0"/>
        </w:rPr>
        <w:t xml:space="preserve"> году были проведены процедуры оценки регулирующего воздействия </w:t>
      </w:r>
      <w:r w:rsidR="00027153" w:rsidRPr="00C63910">
        <w:rPr>
          <w:rFonts w:ascii="Liberation Serif" w:hAnsi="Liberation Serif" w:cs="Liberation Serif"/>
          <w:b w:val="0"/>
        </w:rPr>
        <w:t>четырех</w:t>
      </w:r>
      <w:r w:rsidR="00620EC9" w:rsidRPr="00C63910">
        <w:rPr>
          <w:rFonts w:ascii="Liberation Serif" w:hAnsi="Liberation Serif" w:cs="Liberation Serif"/>
          <w:b w:val="0"/>
        </w:rPr>
        <w:t xml:space="preserve"> проектов нормативных правовых актов (табл. 1) и </w:t>
      </w:r>
      <w:r w:rsidR="00027153" w:rsidRPr="00C63910">
        <w:rPr>
          <w:rFonts w:ascii="Liberation Serif" w:hAnsi="Liberation Serif" w:cs="Liberation Serif"/>
          <w:b w:val="0"/>
        </w:rPr>
        <w:t>три</w:t>
      </w:r>
      <w:r w:rsidR="00620EC9" w:rsidRPr="00C63910">
        <w:rPr>
          <w:rFonts w:ascii="Liberation Serif" w:hAnsi="Liberation Serif" w:cs="Liberation Serif"/>
          <w:b w:val="0"/>
        </w:rPr>
        <w:t xml:space="preserve"> процедур</w:t>
      </w:r>
      <w:r w:rsidR="00027153" w:rsidRPr="00C63910">
        <w:rPr>
          <w:rFonts w:ascii="Liberation Serif" w:hAnsi="Liberation Serif" w:cs="Liberation Serif"/>
          <w:b w:val="0"/>
        </w:rPr>
        <w:t>ы</w:t>
      </w:r>
      <w:r w:rsidR="00620EC9" w:rsidRPr="00C63910">
        <w:rPr>
          <w:rFonts w:ascii="Liberation Serif" w:hAnsi="Liberation Serif" w:cs="Liberation Serif"/>
          <w:b w:val="0"/>
        </w:rPr>
        <w:t xml:space="preserve"> экспертизы нормативных правовых актов (табл. 2).</w:t>
      </w:r>
    </w:p>
    <w:p w:rsidR="00620EC9" w:rsidRPr="00C63910" w:rsidRDefault="00620EC9" w:rsidP="008250A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620EC9" w:rsidRPr="00C63910" w:rsidRDefault="00620EC9" w:rsidP="00620EC9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63910">
        <w:rPr>
          <w:rFonts w:ascii="Liberation Serif" w:hAnsi="Liberation Serif" w:cs="Liberation Serif"/>
          <w:sz w:val="24"/>
          <w:szCs w:val="24"/>
        </w:rPr>
        <w:t xml:space="preserve">Табл. 1 </w:t>
      </w:r>
    </w:p>
    <w:p w:rsidR="00816945" w:rsidRPr="00C63910" w:rsidRDefault="00620EC9" w:rsidP="00620EC9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3910">
        <w:rPr>
          <w:rFonts w:ascii="Liberation Serif" w:hAnsi="Liberation Serif" w:cs="Liberation Serif"/>
          <w:b/>
          <w:sz w:val="24"/>
          <w:szCs w:val="24"/>
        </w:rPr>
        <w:t xml:space="preserve">«Оценка регулирующего воздействия проектов нормативных правовых актов в </w:t>
      </w:r>
      <w:r w:rsidR="00A74854" w:rsidRPr="00C63910">
        <w:rPr>
          <w:rFonts w:ascii="Liberation Serif" w:hAnsi="Liberation Serif" w:cs="Liberation Serif"/>
          <w:b/>
          <w:sz w:val="24"/>
          <w:szCs w:val="24"/>
        </w:rPr>
        <w:t>Арамильском</w:t>
      </w:r>
      <w:r w:rsidRPr="00C63910">
        <w:rPr>
          <w:rFonts w:ascii="Liberation Serif" w:hAnsi="Liberation Serif" w:cs="Liberation Serif"/>
          <w:b/>
          <w:sz w:val="24"/>
          <w:szCs w:val="24"/>
        </w:rPr>
        <w:t xml:space="preserve"> городском округе в 201</w:t>
      </w:r>
      <w:r w:rsidR="00262A73" w:rsidRPr="00C63910">
        <w:rPr>
          <w:rFonts w:ascii="Liberation Serif" w:hAnsi="Liberation Serif" w:cs="Liberation Serif"/>
          <w:b/>
          <w:sz w:val="24"/>
          <w:szCs w:val="24"/>
        </w:rPr>
        <w:t>9</w:t>
      </w:r>
      <w:r w:rsidRPr="00C63910">
        <w:rPr>
          <w:rFonts w:ascii="Liberation Serif" w:hAnsi="Liberation Serif" w:cs="Liberation Serif"/>
          <w:b/>
          <w:sz w:val="24"/>
          <w:szCs w:val="24"/>
        </w:rPr>
        <w:t xml:space="preserve"> году».</w:t>
      </w:r>
    </w:p>
    <w:p w:rsidR="00620EC9" w:rsidRPr="00C63910" w:rsidRDefault="00620EC9" w:rsidP="008250A8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65"/>
        <w:gridCol w:w="1770"/>
        <w:gridCol w:w="1733"/>
        <w:gridCol w:w="2389"/>
        <w:gridCol w:w="2519"/>
        <w:gridCol w:w="1929"/>
        <w:gridCol w:w="1763"/>
        <w:gridCol w:w="2025"/>
      </w:tblGrid>
      <w:tr w:rsidR="00BD4AB2" w:rsidRPr="00C63910" w:rsidTr="00694E6F">
        <w:trPr>
          <w:trHeight w:val="11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5C" w:rsidRPr="00C63910" w:rsidRDefault="007B2C5C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C5C" w:rsidRPr="00C63910" w:rsidRDefault="007B2C5C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Начало публичных консультаций по проекту НПА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C5C" w:rsidRPr="00C63910" w:rsidRDefault="007B2C5C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Окончание публичных консультаций по проекту НПА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C5C" w:rsidRPr="00C63910" w:rsidRDefault="007B2C5C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органа, разработавшего НПА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C5C" w:rsidRPr="00C63910" w:rsidRDefault="007B2C5C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НПА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C5C" w:rsidRPr="00BB5F0E" w:rsidRDefault="007B2C5C" w:rsidP="00BD079F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sz w:val="24"/>
                <w:szCs w:val="24"/>
              </w:rPr>
              <w:t>Количество мнений (положительных отзывов, предложений и замечаний), поступивших входе публичных консультаций при проведении ОРВ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C5C" w:rsidRPr="00BB5F0E" w:rsidRDefault="007B2C5C" w:rsidP="00BD079F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sz w:val="24"/>
                <w:szCs w:val="24"/>
              </w:rPr>
              <w:t>Количество учтенных разработчиком предложений и замечаний, поступивших в ходе публичных консультаций при проведении ОРВ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C5C" w:rsidRPr="00C63910" w:rsidRDefault="007B2C5C" w:rsidP="00BD079F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sz w:val="24"/>
                <w:szCs w:val="24"/>
              </w:rPr>
              <w:t>Результат</w:t>
            </w:r>
          </w:p>
        </w:tc>
      </w:tr>
      <w:tr w:rsidR="00BD4AB2" w:rsidRPr="00C63910" w:rsidTr="00BB5F0E">
        <w:trPr>
          <w:trHeight w:val="12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5C" w:rsidRPr="00C63910" w:rsidRDefault="007B2C5C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5C" w:rsidRPr="00C63910" w:rsidRDefault="00C52A52" w:rsidP="00C52A52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11.06.2019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5C" w:rsidRPr="00C63910" w:rsidRDefault="00C52A52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09.07.2019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5C" w:rsidRPr="00C63910" w:rsidRDefault="00C52A52" w:rsidP="00C52A52">
            <w:pPr>
              <w:pStyle w:val="a4"/>
              <w:ind w:right="15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Комитет по экономике и стратегическому развитию Администрации Арамильского городского округа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5C" w:rsidRPr="00C63910" w:rsidRDefault="00BD4AB2" w:rsidP="00FE3D54">
            <w:pP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C63910">
              <w:rPr>
                <w:rStyle w:val="a7"/>
                <w:rFonts w:ascii="Liberation Serif" w:hAnsi="Liberation Serif" w:cs="Liberation Serif"/>
                <w:b w:val="0"/>
                <w:sz w:val="24"/>
                <w:szCs w:val="24"/>
              </w:rPr>
              <w:t xml:space="preserve">Проект Постановления Администрации Арамильского городского округа «Об утверждении условий размещения и эксплуатации нестационарных </w:t>
            </w:r>
            <w:r w:rsidRPr="00C63910">
              <w:rPr>
                <w:rStyle w:val="a7"/>
                <w:rFonts w:ascii="Liberation Serif" w:hAnsi="Liberation Serif" w:cs="Liberation Serif"/>
                <w:b w:val="0"/>
                <w:sz w:val="24"/>
                <w:szCs w:val="24"/>
              </w:rPr>
              <w:lastRenderedPageBreak/>
              <w:t>торговых объектов на территории Арамильского городского округа»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C5C" w:rsidRPr="00C63910" w:rsidRDefault="00FE3D54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C5C" w:rsidRPr="00C63910" w:rsidRDefault="00FE3D54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7A0" w:rsidRPr="00C63910" w:rsidRDefault="005417A0" w:rsidP="00BD079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sz w:val="24"/>
                <w:szCs w:val="24"/>
              </w:rPr>
              <w:t>Заключение об оценке регулирующего воздействия проекта нормативного правового акта</w:t>
            </w:r>
          </w:p>
          <w:p w:rsidR="006F7FF2" w:rsidRPr="00C63910" w:rsidRDefault="00FE3D54" w:rsidP="006F7F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sz w:val="24"/>
                <w:szCs w:val="24"/>
              </w:rPr>
              <w:t>Арамильского</w:t>
            </w:r>
            <w:r w:rsidR="005417A0" w:rsidRPr="00C63910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</w:t>
            </w:r>
            <w:r w:rsidR="005417A0" w:rsidRPr="00C6391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округа от </w:t>
            </w:r>
            <w:r w:rsidR="00C52A52" w:rsidRPr="00C63910">
              <w:rPr>
                <w:rFonts w:ascii="Liberation Serif" w:hAnsi="Liberation Serif" w:cs="Liberation Serif"/>
                <w:sz w:val="24"/>
                <w:szCs w:val="24"/>
              </w:rPr>
              <w:t xml:space="preserve">17.07.2019 </w:t>
            </w:r>
            <w:r w:rsidR="005417A0" w:rsidRPr="00C63910">
              <w:rPr>
                <w:rFonts w:ascii="Liberation Serif" w:hAnsi="Liberation Serif" w:cs="Liberation Serif"/>
                <w:sz w:val="24"/>
                <w:szCs w:val="24"/>
              </w:rPr>
              <w:t>положительное.</w:t>
            </w:r>
          </w:p>
        </w:tc>
      </w:tr>
      <w:tr w:rsidR="00BD4AB2" w:rsidRPr="00C63910" w:rsidTr="00BB5F0E">
        <w:trPr>
          <w:trHeight w:val="339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8" w:rsidRPr="00C63910" w:rsidRDefault="00B25E88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88" w:rsidRPr="00C63910" w:rsidRDefault="00694E6F" w:rsidP="00694E6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03</w:t>
            </w:r>
            <w:r w:rsidR="00EA6CA0"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.0</w:t>
            </w: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="00B25E88"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.201</w:t>
            </w: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88" w:rsidRPr="00C63910" w:rsidRDefault="00694E6F" w:rsidP="00694E6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</w:t>
            </w:r>
            <w:r w:rsidR="00EA6CA0"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.0</w:t>
            </w: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="00B25E88"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.201</w:t>
            </w: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88" w:rsidRPr="00C63910" w:rsidRDefault="00525442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eastAsia="Calibri" w:hAnsi="Liberation Serif" w:cs="Liberation Serif"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88" w:rsidRPr="00C63910" w:rsidRDefault="00BD4AB2" w:rsidP="00EA6CA0">
            <w:pP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C63910">
              <w:rPr>
                <w:rStyle w:val="a7"/>
                <w:rFonts w:ascii="Liberation Serif" w:hAnsi="Liberation Serif" w:cs="Liberation Serif"/>
                <w:b w:val="0"/>
                <w:sz w:val="24"/>
                <w:szCs w:val="24"/>
              </w:rPr>
              <w:t>Проект Административного регламента исполнения муниципальной функции по осуществлению муниципального земельного контроля на территории Арамильского городского округа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E88" w:rsidRPr="00C63910" w:rsidRDefault="00525442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E88" w:rsidRPr="00C63910" w:rsidRDefault="00525442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  <w:p w:rsidR="00B25E88" w:rsidRPr="00C63910" w:rsidRDefault="00B25E88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7A0" w:rsidRPr="00C63910" w:rsidRDefault="005417A0" w:rsidP="00BD079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sz w:val="24"/>
                <w:szCs w:val="24"/>
              </w:rPr>
              <w:t>Заключение об оценке регулирующего воздействия проекта нормативного правового акта</w:t>
            </w:r>
          </w:p>
          <w:p w:rsidR="005417A0" w:rsidRPr="00C63910" w:rsidRDefault="00EA6CA0" w:rsidP="005254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sz w:val="24"/>
                <w:szCs w:val="24"/>
              </w:rPr>
              <w:t>Арамильского</w:t>
            </w:r>
            <w:r w:rsidR="005417A0" w:rsidRPr="00C63910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</w:t>
            </w:r>
            <w:r w:rsidR="005417A0" w:rsidRPr="00BB5F0E">
              <w:rPr>
                <w:rFonts w:ascii="Liberation Serif" w:hAnsi="Liberation Serif" w:cs="Liberation Serif"/>
                <w:sz w:val="24"/>
                <w:szCs w:val="24"/>
              </w:rPr>
              <w:t xml:space="preserve">от </w:t>
            </w:r>
            <w:r w:rsidR="00525442" w:rsidRPr="00BB5F0E">
              <w:rPr>
                <w:rFonts w:ascii="Liberation Serif" w:hAnsi="Liberation Serif" w:cs="Liberation Serif"/>
                <w:sz w:val="24"/>
                <w:szCs w:val="24"/>
              </w:rPr>
              <w:t>август</w:t>
            </w:r>
            <w:r w:rsidR="008F21B6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525442" w:rsidRPr="00BB5F0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6F7FF2" w:rsidRPr="00BB5F0E">
              <w:rPr>
                <w:rFonts w:ascii="Liberation Serif" w:hAnsi="Liberation Serif" w:cs="Liberation Serif"/>
                <w:sz w:val="24"/>
                <w:szCs w:val="24"/>
              </w:rPr>
              <w:t>201</w:t>
            </w:r>
            <w:r w:rsidR="00525442" w:rsidRPr="00BB5F0E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6F7FF2" w:rsidRPr="00C6391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417A0" w:rsidRPr="00C63910">
              <w:rPr>
                <w:rFonts w:ascii="Liberation Serif" w:hAnsi="Liberation Serif" w:cs="Liberation Serif"/>
                <w:sz w:val="24"/>
                <w:szCs w:val="24"/>
              </w:rPr>
              <w:t>положительное.</w:t>
            </w:r>
          </w:p>
        </w:tc>
      </w:tr>
      <w:tr w:rsidR="00BD4AB2" w:rsidRPr="00C63910" w:rsidTr="00BB5F0E">
        <w:trPr>
          <w:trHeight w:val="69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8" w:rsidRPr="00C63910" w:rsidRDefault="00B25E88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88" w:rsidRPr="00C63910" w:rsidRDefault="00694E6F" w:rsidP="00694E6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sz w:val="24"/>
                <w:szCs w:val="24"/>
              </w:rPr>
              <w:t xml:space="preserve">24.10.2019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88" w:rsidRPr="00C63910" w:rsidRDefault="00694E6F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sz w:val="24"/>
                <w:szCs w:val="24"/>
              </w:rPr>
              <w:t>08.11.2019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88" w:rsidRPr="00C63910" w:rsidRDefault="00694E6F" w:rsidP="00694E6F">
            <w:pPr>
              <w:pStyle w:val="a4"/>
              <w:ind w:right="15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eastAsia="Calibri" w:hAnsi="Liberation Serif" w:cs="Liberation Serif"/>
                <w:sz w:val="24"/>
                <w:szCs w:val="24"/>
              </w:rPr>
              <w:t>Комитет по экономике и стратегическому развитию Администрации Арамильского городского округа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88" w:rsidRPr="00C63910" w:rsidRDefault="00BD4AB2" w:rsidP="00BD4AB2">
            <w:pPr>
              <w:jc w:val="both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C63910">
              <w:rPr>
                <w:rStyle w:val="a7"/>
                <w:rFonts w:ascii="Liberation Serif" w:hAnsi="Liberation Serif" w:cs="Liberation Serif"/>
                <w:b w:val="0"/>
                <w:sz w:val="24"/>
                <w:szCs w:val="24"/>
              </w:rPr>
              <w:t>Проект постановления Администрации Арамильского городского округа «О внесении изменений в постановление Администрации Арамильского городского округа от 11.07.2019 № 410 «Об утверждении условий размещения и эксплуатации нестационарных торговых объектов на территории Арамильского городского округа»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E88" w:rsidRPr="00C63910" w:rsidRDefault="00886AD1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E88" w:rsidRPr="00C63910" w:rsidRDefault="00886AD1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79F" w:rsidRPr="00C63910" w:rsidRDefault="00BD079F" w:rsidP="00BD079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sz w:val="24"/>
                <w:szCs w:val="24"/>
              </w:rPr>
              <w:t>Заключение об оценке регулирующего воздействия проекта нормативного правового акта</w:t>
            </w:r>
          </w:p>
          <w:p w:rsidR="00BD079F" w:rsidRPr="00C63910" w:rsidRDefault="0020058A" w:rsidP="00694E6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sz w:val="24"/>
                <w:szCs w:val="24"/>
              </w:rPr>
              <w:t xml:space="preserve">Арамильского </w:t>
            </w:r>
            <w:r w:rsidR="00BD079F" w:rsidRPr="00C63910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городского округа от </w:t>
            </w:r>
            <w:r w:rsidR="00694E6F" w:rsidRPr="00C63910">
              <w:rPr>
                <w:rFonts w:ascii="Liberation Serif" w:hAnsi="Liberation Serif" w:cs="Liberation Serif"/>
                <w:sz w:val="24"/>
                <w:szCs w:val="24"/>
              </w:rPr>
              <w:t>08</w:t>
            </w:r>
            <w:r w:rsidRPr="00C6391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694E6F" w:rsidRPr="00C63910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="00BD079F" w:rsidRPr="00C6391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6F7FF2" w:rsidRPr="00C63910">
              <w:rPr>
                <w:rFonts w:ascii="Liberation Serif" w:hAnsi="Liberation Serif" w:cs="Liberation Serif"/>
                <w:sz w:val="24"/>
                <w:szCs w:val="24"/>
              </w:rPr>
              <w:t>201</w:t>
            </w:r>
            <w:r w:rsidR="00694E6F" w:rsidRPr="00C63910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6F7FF2" w:rsidRPr="00C6391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D079F" w:rsidRPr="00C63910">
              <w:rPr>
                <w:rFonts w:ascii="Liberation Serif" w:hAnsi="Liberation Serif" w:cs="Liberation Serif"/>
                <w:sz w:val="24"/>
                <w:szCs w:val="24"/>
              </w:rPr>
              <w:t>положительное.</w:t>
            </w:r>
          </w:p>
        </w:tc>
      </w:tr>
      <w:tr w:rsidR="00BD4AB2" w:rsidRPr="00C63910" w:rsidTr="00BB5F0E">
        <w:trPr>
          <w:trHeight w:val="66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60" w:rsidRPr="00C63910" w:rsidRDefault="00EB1F60" w:rsidP="00EB1F6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60" w:rsidRPr="00C63910" w:rsidRDefault="00694E6F" w:rsidP="00694E6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sz w:val="24"/>
                <w:szCs w:val="24"/>
              </w:rPr>
              <w:t>12.12.2019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60" w:rsidRPr="00C63910" w:rsidRDefault="00694E6F" w:rsidP="00EB1F6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sz w:val="24"/>
                <w:szCs w:val="24"/>
              </w:rPr>
              <w:t>09.01.2020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60" w:rsidRPr="00C63910" w:rsidRDefault="00EB1F60" w:rsidP="00EB1F60">
            <w:pPr>
              <w:pStyle w:val="a4"/>
              <w:ind w:right="15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sz w:val="24"/>
                <w:szCs w:val="24"/>
              </w:rPr>
              <w:t>Отдел архитектуры и градостроительства Администрации Арамильского городского округа</w:t>
            </w:r>
          </w:p>
          <w:p w:rsidR="00EB1F60" w:rsidRPr="00C63910" w:rsidRDefault="00EB1F60" w:rsidP="00EB1F6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60" w:rsidRPr="00C63910" w:rsidRDefault="00BD4AB2" w:rsidP="00EB1F60">
            <w:pP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C63910">
              <w:rPr>
                <w:rStyle w:val="a7"/>
                <w:rFonts w:ascii="Liberation Serif" w:hAnsi="Liberation Serif" w:cs="Liberation Serif"/>
                <w:b w:val="0"/>
                <w:sz w:val="24"/>
                <w:szCs w:val="24"/>
              </w:rPr>
              <w:t>Проект постановления Администрации Арамильского городского округа «О внесении изменений в постановление Администрации Арамильского городского округа от 08.11.2013 № 435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Арамильского городского округа»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F60" w:rsidRPr="00C63910" w:rsidRDefault="00EB1F60" w:rsidP="00EB1F6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F60" w:rsidRPr="00C63910" w:rsidRDefault="00EB1F60" w:rsidP="00EB1F6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F60" w:rsidRPr="00C63910" w:rsidRDefault="00EB1F60" w:rsidP="00EB1F6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sz w:val="24"/>
                <w:szCs w:val="24"/>
              </w:rPr>
              <w:t>Заключение об оценке регулирующего воздействия проекта нормативного правового акта</w:t>
            </w:r>
          </w:p>
          <w:p w:rsidR="00EB1F60" w:rsidRPr="00C63910" w:rsidRDefault="00EB1F60" w:rsidP="00694E6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sz w:val="24"/>
                <w:szCs w:val="24"/>
              </w:rPr>
              <w:t xml:space="preserve">Арамильского городского округа от </w:t>
            </w:r>
            <w:r w:rsidR="00694E6F" w:rsidRPr="00C63910">
              <w:rPr>
                <w:rFonts w:ascii="Liberation Serif" w:hAnsi="Liberation Serif" w:cs="Liberation Serif"/>
                <w:sz w:val="24"/>
                <w:szCs w:val="24"/>
              </w:rPr>
              <w:t>09.01.2019</w:t>
            </w:r>
            <w:r w:rsidRPr="00C63910">
              <w:rPr>
                <w:rFonts w:ascii="Liberation Serif" w:hAnsi="Liberation Serif" w:cs="Liberation Serif"/>
                <w:sz w:val="24"/>
                <w:szCs w:val="24"/>
              </w:rPr>
              <w:t xml:space="preserve"> положительное.</w:t>
            </w:r>
          </w:p>
        </w:tc>
      </w:tr>
    </w:tbl>
    <w:p w:rsidR="006F7FF2" w:rsidRPr="00C63910" w:rsidRDefault="006F7FF2" w:rsidP="00D30754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:rsidR="00AE17FE" w:rsidRPr="00C63910" w:rsidRDefault="00AE17FE" w:rsidP="00D30754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:rsidR="00694E6F" w:rsidRPr="00C63910" w:rsidRDefault="00694E6F" w:rsidP="00D30754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:rsidR="00694E6F" w:rsidRPr="00C63910" w:rsidRDefault="00694E6F" w:rsidP="00D30754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:rsidR="00694E6F" w:rsidRPr="00C63910" w:rsidRDefault="00694E6F" w:rsidP="00D30754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:rsidR="00694E6F" w:rsidRPr="00C63910" w:rsidRDefault="00694E6F" w:rsidP="00D30754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:rsidR="00694E6F" w:rsidRDefault="00694E6F" w:rsidP="00D30754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:rsidR="00BB5F0E" w:rsidRDefault="00BB5F0E" w:rsidP="00D30754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:rsidR="00BB5F0E" w:rsidRDefault="00BB5F0E" w:rsidP="00D30754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:rsidR="00694E6F" w:rsidRDefault="00694E6F" w:rsidP="00BB5F0E">
      <w:pPr>
        <w:rPr>
          <w:rFonts w:ascii="Liberation Serif" w:hAnsi="Liberation Serif" w:cs="Liberation Serif"/>
          <w:sz w:val="24"/>
          <w:szCs w:val="24"/>
        </w:rPr>
      </w:pPr>
    </w:p>
    <w:p w:rsidR="00BB5F0E" w:rsidRDefault="00BB5F0E" w:rsidP="00BB5F0E">
      <w:pPr>
        <w:rPr>
          <w:rFonts w:ascii="Liberation Serif" w:hAnsi="Liberation Serif" w:cs="Liberation Serif"/>
          <w:sz w:val="24"/>
          <w:szCs w:val="24"/>
        </w:rPr>
      </w:pPr>
    </w:p>
    <w:p w:rsidR="00BB5F0E" w:rsidRPr="00C63910" w:rsidRDefault="00BB5F0E" w:rsidP="00BB5F0E">
      <w:pPr>
        <w:rPr>
          <w:rFonts w:ascii="Liberation Serif" w:hAnsi="Liberation Serif" w:cs="Liberation Serif"/>
          <w:sz w:val="24"/>
          <w:szCs w:val="24"/>
        </w:rPr>
      </w:pPr>
    </w:p>
    <w:p w:rsidR="00D30754" w:rsidRPr="00C63910" w:rsidRDefault="00D30754" w:rsidP="00D30754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63910">
        <w:rPr>
          <w:rFonts w:ascii="Liberation Serif" w:hAnsi="Liberation Serif" w:cs="Liberation Serif"/>
          <w:sz w:val="24"/>
          <w:szCs w:val="24"/>
        </w:rPr>
        <w:lastRenderedPageBreak/>
        <w:t>Табл. 2</w:t>
      </w:r>
    </w:p>
    <w:p w:rsidR="00D30754" w:rsidRPr="00C63910" w:rsidRDefault="00D30754" w:rsidP="00D30754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3910">
        <w:rPr>
          <w:rFonts w:ascii="Liberation Serif" w:hAnsi="Liberation Serif" w:cs="Liberation Serif"/>
          <w:b/>
          <w:sz w:val="24"/>
          <w:szCs w:val="24"/>
        </w:rPr>
        <w:t>«</w:t>
      </w:r>
      <w:r w:rsidR="00C43291" w:rsidRPr="00C63910">
        <w:rPr>
          <w:rFonts w:ascii="Liberation Serif" w:hAnsi="Liberation Serif" w:cs="Liberation Serif"/>
          <w:b/>
          <w:sz w:val="24"/>
          <w:szCs w:val="24"/>
        </w:rPr>
        <w:t>Экспертиза</w:t>
      </w:r>
      <w:r w:rsidRPr="00C63910">
        <w:rPr>
          <w:rFonts w:ascii="Liberation Serif" w:hAnsi="Liberation Serif" w:cs="Liberation Serif"/>
          <w:b/>
          <w:sz w:val="24"/>
          <w:szCs w:val="24"/>
        </w:rPr>
        <w:t xml:space="preserve"> нормативных правовых актов в </w:t>
      </w:r>
      <w:r w:rsidR="005E3AF3" w:rsidRPr="00C63910">
        <w:rPr>
          <w:rFonts w:ascii="Liberation Serif" w:hAnsi="Liberation Serif" w:cs="Liberation Serif"/>
          <w:b/>
          <w:sz w:val="24"/>
          <w:szCs w:val="24"/>
        </w:rPr>
        <w:t>Арамильском</w:t>
      </w:r>
      <w:r w:rsidRPr="00C63910">
        <w:rPr>
          <w:rFonts w:ascii="Liberation Serif" w:hAnsi="Liberation Serif" w:cs="Liberation Serif"/>
          <w:b/>
          <w:sz w:val="24"/>
          <w:szCs w:val="24"/>
        </w:rPr>
        <w:t xml:space="preserve"> городском округе в 201</w:t>
      </w:r>
      <w:r w:rsidR="00262A73" w:rsidRPr="00C63910">
        <w:rPr>
          <w:rFonts w:ascii="Liberation Serif" w:hAnsi="Liberation Serif" w:cs="Liberation Serif"/>
          <w:b/>
          <w:sz w:val="24"/>
          <w:szCs w:val="24"/>
        </w:rPr>
        <w:t>9</w:t>
      </w:r>
      <w:r w:rsidRPr="00C63910">
        <w:rPr>
          <w:rFonts w:ascii="Liberation Serif" w:hAnsi="Liberation Serif" w:cs="Liberation Serif"/>
          <w:b/>
          <w:sz w:val="24"/>
          <w:szCs w:val="24"/>
        </w:rPr>
        <w:t xml:space="preserve"> году».</w:t>
      </w:r>
    </w:p>
    <w:p w:rsidR="00572720" w:rsidRPr="00C63910" w:rsidRDefault="00572720" w:rsidP="00D30754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64"/>
        <w:gridCol w:w="1634"/>
        <w:gridCol w:w="1658"/>
        <w:gridCol w:w="2235"/>
        <w:gridCol w:w="2886"/>
        <w:gridCol w:w="1929"/>
        <w:gridCol w:w="1779"/>
        <w:gridCol w:w="2008"/>
      </w:tblGrid>
      <w:tr w:rsidR="002E6937" w:rsidRPr="00AA38DD" w:rsidTr="008F21B6">
        <w:trPr>
          <w:trHeight w:val="11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20" w:rsidRPr="00AA38DD" w:rsidRDefault="00572720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0" w:rsidRPr="00AA38DD" w:rsidRDefault="00572720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Начало публичных консультаций </w:t>
            </w:r>
            <w:r w:rsidR="007E75DD"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 обсуждению нормативно правового акта</w:t>
            </w:r>
          </w:p>
          <w:p w:rsidR="007E75DD" w:rsidRPr="00AA38DD" w:rsidRDefault="007E75DD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0" w:rsidRPr="00AA38DD" w:rsidRDefault="00572720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Окончание публичных консультаций </w:t>
            </w:r>
            <w:r w:rsidR="007E75DD"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 обсуждению нормативно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0" w:rsidRPr="00AA38DD" w:rsidRDefault="00572720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органа, разработавшего НПА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0" w:rsidRPr="00AA38DD" w:rsidRDefault="00572720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НПА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20" w:rsidRPr="00BB5F0E" w:rsidRDefault="006A2356" w:rsidP="00BD079F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мнений</w:t>
            </w:r>
            <w:r w:rsidR="00572720" w:rsidRPr="00AA38DD">
              <w:rPr>
                <w:rFonts w:ascii="Liberation Serif" w:hAnsi="Liberation Serif" w:cs="Liberation Serif"/>
                <w:sz w:val="24"/>
                <w:szCs w:val="24"/>
              </w:rPr>
              <w:t xml:space="preserve"> (положительных отзывов, предложений и замечаний), поступивших в</w:t>
            </w:r>
            <w:r w:rsidR="007E75DD" w:rsidRPr="00AA38D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72720" w:rsidRPr="00AA38DD">
              <w:rPr>
                <w:rFonts w:ascii="Liberation Serif" w:hAnsi="Liberation Serif" w:cs="Liberation Serif"/>
                <w:sz w:val="24"/>
                <w:szCs w:val="24"/>
              </w:rPr>
              <w:t xml:space="preserve">ходе публичных консультаций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20" w:rsidRPr="00BB5F0E" w:rsidRDefault="00572720" w:rsidP="00BD079F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учтенных разработчиком предложений и замечаний, поступивших в ходе публичных </w:t>
            </w:r>
            <w:r w:rsidR="007E75DD" w:rsidRPr="00AA38DD">
              <w:rPr>
                <w:rFonts w:ascii="Liberation Serif" w:hAnsi="Liberation Serif" w:cs="Liberation Serif"/>
                <w:sz w:val="24"/>
                <w:szCs w:val="24"/>
              </w:rPr>
              <w:t xml:space="preserve">консультаций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20" w:rsidRPr="00AA38DD" w:rsidRDefault="00572720" w:rsidP="00BD079F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>Результат</w:t>
            </w:r>
          </w:p>
        </w:tc>
      </w:tr>
      <w:tr w:rsidR="00572720" w:rsidRPr="00AA38DD" w:rsidTr="008F21B6">
        <w:trPr>
          <w:trHeight w:val="70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20" w:rsidRPr="00AA38DD" w:rsidRDefault="005417A0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0" w:rsidRPr="00AA38DD" w:rsidRDefault="008F21B6" w:rsidP="008F21B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20.03.2019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0" w:rsidRPr="00AA38DD" w:rsidRDefault="00262A73" w:rsidP="00262A7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>16.04.2019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0" w:rsidRPr="00AA38DD" w:rsidRDefault="00F80058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>Комитет по экономике и стратегическому развитию Администрации Арамильского городского округа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0" w:rsidRPr="00AA38DD" w:rsidRDefault="00262A73" w:rsidP="008F21B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Style w:val="a7"/>
                <w:rFonts w:ascii="Liberation Serif" w:hAnsi="Liberation Serif" w:cs="Liberation Serif"/>
                <w:b w:val="0"/>
                <w:sz w:val="24"/>
                <w:szCs w:val="24"/>
              </w:rPr>
              <w:t>Постановление Администрации Арамильского городского округа от 30.12.2013 № 534 «Об утверждении административного регламента исполнения муниципальной функции по проведению проверок при осуществлении исполнения муниципального контроля в сфере соблюдения требований, установленных Положением об организации транспортного обслуживания населения на территории Арамильского городского округа»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20" w:rsidRPr="00AA38DD" w:rsidRDefault="007E75DD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20" w:rsidRPr="00AA38DD" w:rsidRDefault="007E75DD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5DD" w:rsidRPr="00AA38DD" w:rsidRDefault="007E75DD" w:rsidP="00BD079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>Заключение об экспертизе нормативного правового акта</w:t>
            </w:r>
          </w:p>
          <w:p w:rsidR="00572720" w:rsidRPr="00AA38DD" w:rsidRDefault="00F80058" w:rsidP="00262A7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 xml:space="preserve">Арамильского </w:t>
            </w:r>
            <w:r w:rsidR="007E75DD" w:rsidRPr="00AA38DD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6F7FF2" w:rsidRPr="00AA38DD">
              <w:rPr>
                <w:rFonts w:ascii="Liberation Serif" w:hAnsi="Liberation Serif" w:cs="Liberation Serif"/>
                <w:sz w:val="24"/>
                <w:szCs w:val="24"/>
              </w:rPr>
              <w:t xml:space="preserve">ородского округа от </w:t>
            </w:r>
            <w:r w:rsidR="00262A73" w:rsidRPr="00AA38DD">
              <w:rPr>
                <w:rFonts w:ascii="Liberation Serif" w:hAnsi="Liberation Serif" w:cs="Liberation Serif"/>
                <w:sz w:val="24"/>
                <w:szCs w:val="24"/>
              </w:rPr>
              <w:t>16.04.2019</w:t>
            </w:r>
            <w:r w:rsidR="006F7FF2" w:rsidRPr="00AA38D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E75DD" w:rsidRPr="00AA38DD">
              <w:rPr>
                <w:rFonts w:ascii="Liberation Serif" w:hAnsi="Liberation Serif" w:cs="Liberation Serif"/>
                <w:sz w:val="24"/>
                <w:szCs w:val="24"/>
              </w:rPr>
              <w:t>положительное.</w:t>
            </w:r>
          </w:p>
        </w:tc>
      </w:tr>
      <w:tr w:rsidR="00262A73" w:rsidRPr="00AA38DD" w:rsidTr="008F21B6">
        <w:trPr>
          <w:trHeight w:val="21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73" w:rsidRPr="00AA38DD" w:rsidRDefault="00262A73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3" w:rsidRPr="00AA38DD" w:rsidRDefault="00262A73" w:rsidP="00262A7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 xml:space="preserve">15.10.2019 г.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3" w:rsidRPr="00AA38DD" w:rsidRDefault="00262A73" w:rsidP="00262A7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>11.11.2019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3" w:rsidRPr="00AA38DD" w:rsidRDefault="00262A73" w:rsidP="00262A7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учреждение «Арамильская служба заказчика»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3" w:rsidRPr="00AA38DD" w:rsidRDefault="00262A73" w:rsidP="00BD079F">
            <w:pPr>
              <w:rPr>
                <w:rStyle w:val="a7"/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AA38DD">
              <w:rPr>
                <w:rStyle w:val="a7"/>
                <w:rFonts w:ascii="Liberation Serif" w:hAnsi="Liberation Serif" w:cs="Liberation Serif"/>
                <w:b w:val="0"/>
                <w:sz w:val="24"/>
                <w:szCs w:val="24"/>
              </w:rPr>
              <w:t>Постановление Администрации Арамильского городского округа от 14.10.2013 № 421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муниципального образования Свердловской области транспортного средства, осуществляющего перевозки тяжеловесных и (или) крупногабаритных грузов»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A73" w:rsidRPr="00AA38DD" w:rsidRDefault="00262A73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A73" w:rsidRPr="00AA38DD" w:rsidRDefault="00262A73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A73" w:rsidRPr="00AA38DD" w:rsidRDefault="00262A73" w:rsidP="00262A7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>Заключение об экспертизе нормативного правового акта</w:t>
            </w:r>
          </w:p>
          <w:p w:rsidR="00262A73" w:rsidRPr="00AA38DD" w:rsidRDefault="00262A73" w:rsidP="00262A7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 от 11.11.2019 положительное</w:t>
            </w:r>
          </w:p>
        </w:tc>
      </w:tr>
      <w:tr w:rsidR="00262A73" w:rsidRPr="00AA38DD" w:rsidTr="008F21B6">
        <w:trPr>
          <w:trHeight w:val="21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73" w:rsidRPr="00AA38DD" w:rsidRDefault="00262A73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3" w:rsidRPr="00AA38DD" w:rsidRDefault="00262A73" w:rsidP="00262A7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 xml:space="preserve">05.12.2019 г.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3" w:rsidRPr="00AA38DD" w:rsidRDefault="00262A73" w:rsidP="00262A7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>26.12.2019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3" w:rsidRPr="00AA38DD" w:rsidRDefault="00262A73" w:rsidP="00262A7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>Отдел архитектуры и градостроит</w:t>
            </w:r>
            <w:bookmarkStart w:id="0" w:name="_GoBack"/>
            <w:bookmarkEnd w:id="0"/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>ельства Администрации Арамильского городского округа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73" w:rsidRPr="00AA38DD" w:rsidRDefault="00262A73" w:rsidP="008F21B6">
            <w:pPr>
              <w:rPr>
                <w:rStyle w:val="a7"/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AA38DD">
              <w:rPr>
                <w:rStyle w:val="a7"/>
                <w:rFonts w:ascii="Liberation Serif" w:hAnsi="Liberation Serif" w:cs="Liberation Serif"/>
                <w:b w:val="0"/>
                <w:sz w:val="24"/>
                <w:szCs w:val="24"/>
              </w:rPr>
              <w:t>Постановление Администрации Арами</w:t>
            </w:r>
            <w:r w:rsidR="008F21B6">
              <w:rPr>
                <w:rStyle w:val="a7"/>
                <w:rFonts w:ascii="Liberation Serif" w:hAnsi="Liberation Serif" w:cs="Liberation Serif"/>
                <w:b w:val="0"/>
                <w:sz w:val="24"/>
                <w:szCs w:val="24"/>
              </w:rPr>
              <w:t>льского городского округа от 04.04.</w:t>
            </w:r>
            <w:r w:rsidRPr="00AA38DD">
              <w:rPr>
                <w:rStyle w:val="a7"/>
                <w:rFonts w:ascii="Liberation Serif" w:hAnsi="Liberation Serif" w:cs="Liberation Serif"/>
                <w:b w:val="0"/>
                <w:sz w:val="24"/>
                <w:szCs w:val="24"/>
              </w:rPr>
              <w:t xml:space="preserve">2012 № 143 «Об утверждении Административного регламента предоставления муниципальной услуги по приему документов, а также выдаче решений о </w:t>
            </w:r>
            <w:r w:rsidRPr="00AA38DD">
              <w:rPr>
                <w:rStyle w:val="a7"/>
                <w:rFonts w:ascii="Liberation Serif" w:hAnsi="Liberation Serif" w:cs="Liberation Serif"/>
                <w:b w:val="0"/>
                <w:sz w:val="24"/>
                <w:szCs w:val="24"/>
              </w:rPr>
              <w:lastRenderedPageBreak/>
              <w:t>переводе или об отказе в переводе жилого помещения в нежилое или нежилого помещения в жилое на территории Арамильского городского округа»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A73" w:rsidRPr="00AA38DD" w:rsidRDefault="00262A73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A73" w:rsidRPr="00AA38DD" w:rsidRDefault="00262A73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A73" w:rsidRPr="00AA38DD" w:rsidRDefault="00262A73" w:rsidP="00262A7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>Заключение об экспертизе нормативного правового акта</w:t>
            </w:r>
          </w:p>
          <w:p w:rsidR="00262A73" w:rsidRPr="00AA38DD" w:rsidRDefault="00262A73" w:rsidP="00262A7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 от 26.12.2019 положительное</w:t>
            </w:r>
          </w:p>
        </w:tc>
      </w:tr>
    </w:tbl>
    <w:p w:rsidR="00816945" w:rsidRPr="00C63910" w:rsidRDefault="00816945">
      <w:pPr>
        <w:rPr>
          <w:rFonts w:ascii="Liberation Serif" w:hAnsi="Liberation Serif" w:cs="Liberation Serif"/>
        </w:rPr>
      </w:pPr>
    </w:p>
    <w:sectPr w:rsidR="00816945" w:rsidRPr="00C63910" w:rsidSect="00C63910">
      <w:headerReference w:type="default" r:id="rId6"/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A60" w:rsidRDefault="00C65A60" w:rsidP="00BB5F0E">
      <w:r>
        <w:separator/>
      </w:r>
    </w:p>
  </w:endnote>
  <w:endnote w:type="continuationSeparator" w:id="0">
    <w:p w:rsidR="00C65A60" w:rsidRDefault="00C65A60" w:rsidP="00BB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A60" w:rsidRDefault="00C65A60" w:rsidP="00BB5F0E">
      <w:r>
        <w:separator/>
      </w:r>
    </w:p>
  </w:footnote>
  <w:footnote w:type="continuationSeparator" w:id="0">
    <w:p w:rsidR="00C65A60" w:rsidRDefault="00C65A60" w:rsidP="00BB5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895964"/>
      <w:docPartObj>
        <w:docPartGallery w:val="Page Numbers (Top of Page)"/>
        <w:docPartUnique/>
      </w:docPartObj>
    </w:sdtPr>
    <w:sdtEndPr/>
    <w:sdtContent>
      <w:p w:rsidR="00BB5F0E" w:rsidRDefault="00BB5F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1B6">
          <w:rPr>
            <w:noProof/>
          </w:rPr>
          <w:t>2</w:t>
        </w:r>
        <w:r>
          <w:fldChar w:fldCharType="end"/>
        </w:r>
      </w:p>
    </w:sdtContent>
  </w:sdt>
  <w:p w:rsidR="00BB5F0E" w:rsidRDefault="00BB5F0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45"/>
    <w:rsid w:val="00027153"/>
    <w:rsid w:val="0004164C"/>
    <w:rsid w:val="00162F8A"/>
    <w:rsid w:val="001A4886"/>
    <w:rsid w:val="001B5D59"/>
    <w:rsid w:val="001F5277"/>
    <w:rsid w:val="0020058A"/>
    <w:rsid w:val="00262A73"/>
    <w:rsid w:val="002A3F69"/>
    <w:rsid w:val="002E6937"/>
    <w:rsid w:val="0033315A"/>
    <w:rsid w:val="00392D75"/>
    <w:rsid w:val="003C7A47"/>
    <w:rsid w:val="003E2EDD"/>
    <w:rsid w:val="003E61D5"/>
    <w:rsid w:val="00400A35"/>
    <w:rsid w:val="00412E44"/>
    <w:rsid w:val="004A6447"/>
    <w:rsid w:val="00525442"/>
    <w:rsid w:val="005377A7"/>
    <w:rsid w:val="005417A0"/>
    <w:rsid w:val="00572720"/>
    <w:rsid w:val="005A762F"/>
    <w:rsid w:val="005E3AF3"/>
    <w:rsid w:val="005F1FD3"/>
    <w:rsid w:val="00620EC9"/>
    <w:rsid w:val="00663C4F"/>
    <w:rsid w:val="00694E6F"/>
    <w:rsid w:val="006A2356"/>
    <w:rsid w:val="006F7FF2"/>
    <w:rsid w:val="00764AFB"/>
    <w:rsid w:val="007B2C5C"/>
    <w:rsid w:val="007E75DD"/>
    <w:rsid w:val="00816945"/>
    <w:rsid w:val="008250A8"/>
    <w:rsid w:val="00840956"/>
    <w:rsid w:val="00877D9A"/>
    <w:rsid w:val="00886AD1"/>
    <w:rsid w:val="008F21B6"/>
    <w:rsid w:val="00954D28"/>
    <w:rsid w:val="009D301E"/>
    <w:rsid w:val="00A74854"/>
    <w:rsid w:val="00A7516C"/>
    <w:rsid w:val="00AA38DD"/>
    <w:rsid w:val="00AE17FE"/>
    <w:rsid w:val="00B25E88"/>
    <w:rsid w:val="00B447FD"/>
    <w:rsid w:val="00B5281F"/>
    <w:rsid w:val="00B74C6F"/>
    <w:rsid w:val="00B978C2"/>
    <w:rsid w:val="00BB5F0E"/>
    <w:rsid w:val="00BD079F"/>
    <w:rsid w:val="00BD4AB2"/>
    <w:rsid w:val="00C110E2"/>
    <w:rsid w:val="00C261AF"/>
    <w:rsid w:val="00C43291"/>
    <w:rsid w:val="00C52A52"/>
    <w:rsid w:val="00C63910"/>
    <w:rsid w:val="00C65A60"/>
    <w:rsid w:val="00C73B1A"/>
    <w:rsid w:val="00C824FD"/>
    <w:rsid w:val="00CE6F6C"/>
    <w:rsid w:val="00D30754"/>
    <w:rsid w:val="00D4063C"/>
    <w:rsid w:val="00E662E5"/>
    <w:rsid w:val="00E97D1D"/>
    <w:rsid w:val="00EA6CA0"/>
    <w:rsid w:val="00EB1F60"/>
    <w:rsid w:val="00EC0DAB"/>
    <w:rsid w:val="00F80058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53FA"/>
  <w15:docId w15:val="{5CE3BF68-B84C-46F9-84F5-5E721C6A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3E2ED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2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E2E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5377A7"/>
    <w:pPr>
      <w:spacing w:after="0" w:line="240" w:lineRule="auto"/>
    </w:pPr>
  </w:style>
  <w:style w:type="character" w:customStyle="1" w:styleId="1">
    <w:name w:val="Основной текст1"/>
    <w:basedOn w:val="a0"/>
    <w:rsid w:val="00EA6C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1">
    <w:name w:val="Основной текст + 11"/>
    <w:aliases w:val="5 pt"/>
    <w:basedOn w:val="a0"/>
    <w:rsid w:val="00EA6C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B5D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5D5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BD4AB2"/>
    <w:rPr>
      <w:b/>
      <w:bCs/>
    </w:rPr>
  </w:style>
  <w:style w:type="paragraph" w:styleId="a8">
    <w:name w:val="header"/>
    <w:basedOn w:val="a"/>
    <w:link w:val="a9"/>
    <w:uiPriority w:val="99"/>
    <w:unhideWhenUsed/>
    <w:rsid w:val="00BB5F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5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B5F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5F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Маслакова Ю.О.</dc:creator>
  <cp:lastModifiedBy>economy@aramilgo.ru</cp:lastModifiedBy>
  <cp:revision>8</cp:revision>
  <cp:lastPrinted>2019-02-27T09:29:00Z</cp:lastPrinted>
  <dcterms:created xsi:type="dcterms:W3CDTF">2020-01-20T08:03:00Z</dcterms:created>
  <dcterms:modified xsi:type="dcterms:W3CDTF">2020-02-03T03:21:00Z</dcterms:modified>
</cp:coreProperties>
</file>