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895" w:rsidRPr="00C65895" w:rsidRDefault="00C65895" w:rsidP="00C6589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65895">
        <w:rPr>
          <w:rFonts w:ascii="Times New Roman" w:eastAsia="Times New Roman" w:hAnsi="Times New Roman" w:cs="Times New Roman"/>
          <w:sz w:val="28"/>
          <w:szCs w:val="20"/>
          <w:lang w:eastAsia="ru-RU"/>
        </w:rPr>
        <w:t>РОССИЙСКАЯ ФЕДЕРАЦИЯ</w:t>
      </w:r>
    </w:p>
    <w:p w:rsidR="00C65895" w:rsidRPr="00C65895" w:rsidRDefault="00C65895" w:rsidP="00C65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5895">
        <w:rPr>
          <w:rFonts w:ascii="Times New Roman" w:eastAsia="Times New Roman" w:hAnsi="Times New Roman" w:cs="Times New Roman"/>
          <w:sz w:val="28"/>
          <w:szCs w:val="20"/>
          <w:lang w:eastAsia="ru-RU"/>
        </w:rPr>
        <w:t>СВЕРДЛОВСКАЯ ОБЛАСТЬ</w:t>
      </w:r>
    </w:p>
    <w:p w:rsidR="00C65895" w:rsidRPr="00C65895" w:rsidRDefault="00C65895" w:rsidP="00C65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5895" w:rsidRPr="00C65895" w:rsidRDefault="00C65895" w:rsidP="00C6589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C65895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ПОСТАНОВЛЕНИЕ</w:t>
      </w:r>
    </w:p>
    <w:p w:rsidR="00C65895" w:rsidRPr="00C65895" w:rsidRDefault="00C65895" w:rsidP="00C65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65895" w:rsidRPr="00C65895" w:rsidRDefault="00C65895" w:rsidP="00C65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65895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ГЛАВЫ  АРАМИЛЬСКОГО ГОРОДСКОГО ОКРУГА</w:t>
      </w:r>
    </w:p>
    <w:p w:rsidR="00C65895" w:rsidRPr="00C65895" w:rsidRDefault="00C65895" w:rsidP="00C65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65895" w:rsidRPr="00C65895" w:rsidRDefault="00630B6E" w:rsidP="00C65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08.06.2017 </w:t>
      </w:r>
      <w:r w:rsidR="00C65895" w:rsidRPr="00C658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355</w:t>
      </w:r>
      <w:bookmarkStart w:id="0" w:name="_GoBack"/>
      <w:bookmarkEnd w:id="0"/>
    </w:p>
    <w:p w:rsidR="00C77B15" w:rsidRPr="00787964" w:rsidRDefault="00C77B15" w:rsidP="00787964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77B15" w:rsidRDefault="00DE0022" w:rsidP="001E4FE0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 w:rsidR="001E4F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</w:t>
      </w:r>
      <w:r w:rsidRPr="00DE002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1E4FE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отмене </w:t>
      </w:r>
      <w:r w:rsidRPr="00DE002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особого противопожарного режима на территории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Арамильского</w:t>
      </w:r>
      <w:r w:rsidRPr="00DE002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городского округа</w:t>
      </w:r>
    </w:p>
    <w:p w:rsidR="00DE0022" w:rsidRPr="00CA02A9" w:rsidRDefault="00DE0022" w:rsidP="00787964">
      <w:pPr>
        <w:pStyle w:val="ConsPlusNormal"/>
        <w:ind w:firstLine="54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AD7358" w:rsidRPr="005A6998" w:rsidRDefault="001E4FE0" w:rsidP="00C658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1E4FE0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>вязи со стабилизацией</w:t>
      </w:r>
      <w:r w:rsidRPr="001E4F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E0022" w:rsidRPr="00CA02A9">
        <w:rPr>
          <w:rFonts w:ascii="Times New Roman" w:hAnsi="Times New Roman" w:cs="Times New Roman"/>
          <w:sz w:val="28"/>
          <w:szCs w:val="28"/>
        </w:rPr>
        <w:t>оперативной обстановки с пожарами</w:t>
      </w:r>
      <w:r w:rsidR="00E1680A">
        <w:rPr>
          <w:rFonts w:ascii="Times New Roman" w:hAnsi="Times New Roman" w:cs="Times New Roman"/>
          <w:sz w:val="28"/>
          <w:szCs w:val="28"/>
        </w:rPr>
        <w:t>,</w:t>
      </w:r>
      <w:r w:rsidR="00146761" w:rsidRPr="00CA02A9">
        <w:rPr>
          <w:rFonts w:ascii="Times New Roman" w:hAnsi="Times New Roman" w:cs="Times New Roman"/>
          <w:sz w:val="28"/>
          <w:szCs w:val="28"/>
        </w:rPr>
        <w:t xml:space="preserve"> </w:t>
      </w:r>
      <w:r w:rsidR="00DE0022" w:rsidRPr="00CA02A9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руководствуясь </w:t>
      </w:r>
      <w:r w:rsidR="00146761" w:rsidRPr="00CA02A9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Федеральным законом </w:t>
      </w:r>
      <w:r w:rsidR="00CF65C5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DE0022" w:rsidRPr="00CA02A9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от</w:t>
      </w:r>
      <w:r w:rsidR="003626E3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DE0022" w:rsidRPr="00CA02A9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21</w:t>
      </w:r>
      <w:r w:rsidR="003626E3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A6998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декабря 1994 года  </w:t>
      </w:r>
      <w:r w:rsidR="00DE0022" w:rsidRPr="00CA02A9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№ 69-ФЗ «О пожарной безопасности»,</w:t>
      </w:r>
      <w:r w:rsidR="00DE0022" w:rsidRPr="00CA02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14AE" w:rsidRPr="005614AE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Постановление</w:t>
      </w:r>
      <w:r w:rsidR="00AD7358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м</w:t>
      </w:r>
      <w:r w:rsidR="005614AE" w:rsidRPr="005614AE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Правительства Р</w:t>
      </w:r>
      <w:r w:rsidR="005614AE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оссийско</w:t>
      </w:r>
      <w:r w:rsidR="00AD7358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й</w:t>
      </w:r>
      <w:r w:rsidR="00BF7FFE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614AE" w:rsidRPr="005614AE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Ф</w:t>
      </w:r>
      <w:r w:rsidR="005614AE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едерации</w:t>
      </w:r>
      <w:r w:rsidR="005614AE" w:rsidRPr="005614AE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от 25</w:t>
      </w:r>
      <w:r w:rsidR="005614AE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апреля </w:t>
      </w:r>
      <w:r w:rsidR="005614AE" w:rsidRPr="005614AE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201</w:t>
      </w:r>
      <w:r w:rsidR="005614AE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3</w:t>
      </w:r>
      <w:r w:rsidR="00AD7358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A6998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года </w:t>
      </w:r>
      <w:r w:rsidR="00AD7358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№</w:t>
      </w:r>
      <w:r w:rsidR="005614AE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390 «О противопожарном режиме»,</w:t>
      </w:r>
      <w:r w:rsidR="0059333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AD7358">
        <w:rPr>
          <w:rFonts w:ascii="Times New Roman" w:hAnsi="Times New Roman" w:cs="Times New Roman"/>
          <w:bCs/>
          <w:iCs/>
          <w:sz w:val="28"/>
          <w:szCs w:val="28"/>
        </w:rPr>
        <w:t>статьей 28 Устава Арамильского городского округа</w:t>
      </w:r>
      <w:r w:rsidR="00AD7358" w:rsidRPr="008226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D7358" w:rsidRDefault="00AD7358" w:rsidP="00AD73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77B15" w:rsidRPr="0082268B" w:rsidRDefault="00C77B15" w:rsidP="00AD73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226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</w:p>
    <w:p w:rsidR="00BF7FFE" w:rsidRDefault="00BF7FFE" w:rsidP="00AD735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6761" w:rsidRPr="004C043C" w:rsidRDefault="00BF7FFE" w:rsidP="00C65895">
      <w:pPr>
        <w:pStyle w:val="ConsPlusNormal"/>
        <w:numPr>
          <w:ilvl w:val="0"/>
          <w:numId w:val="3"/>
        </w:numPr>
        <w:tabs>
          <w:tab w:val="left" w:pos="993"/>
        </w:tabs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Отменить</w:t>
      </w:r>
      <w:r w:rsidR="00146761">
        <w:rPr>
          <w:rFonts w:ascii="Times New Roman" w:hAnsi="Times New Roman" w:cs="Times New Roman"/>
          <w:sz w:val="28"/>
          <w:szCs w:val="28"/>
        </w:rPr>
        <w:t xml:space="preserve"> </w:t>
      </w:r>
      <w:r w:rsidR="009F4A17">
        <w:rPr>
          <w:rFonts w:ascii="Times New Roman" w:hAnsi="Times New Roman" w:cs="Times New Roman"/>
          <w:sz w:val="28"/>
          <w:szCs w:val="28"/>
        </w:rPr>
        <w:t xml:space="preserve"> </w:t>
      </w:r>
      <w:r w:rsidR="00146761">
        <w:rPr>
          <w:rFonts w:ascii="Times New Roman" w:hAnsi="Times New Roman" w:cs="Times New Roman"/>
          <w:sz w:val="28"/>
          <w:szCs w:val="28"/>
        </w:rPr>
        <w:t>с</w:t>
      </w:r>
      <w:r w:rsidR="007A7ECC">
        <w:rPr>
          <w:rFonts w:ascii="Times New Roman" w:hAnsi="Times New Roman" w:cs="Times New Roman"/>
          <w:sz w:val="28"/>
          <w:szCs w:val="28"/>
        </w:rPr>
        <w:t xml:space="preserve"> 24</w:t>
      </w:r>
      <w:r w:rsidR="009F4A17">
        <w:rPr>
          <w:rFonts w:ascii="Times New Roman" w:hAnsi="Times New Roman" w:cs="Times New Roman"/>
          <w:sz w:val="28"/>
          <w:szCs w:val="28"/>
        </w:rPr>
        <w:t xml:space="preserve">  </w:t>
      </w:r>
      <w:r w:rsidR="007A7ECC">
        <w:rPr>
          <w:rFonts w:ascii="Times New Roman" w:hAnsi="Times New Roman" w:cs="Times New Roman"/>
          <w:sz w:val="28"/>
          <w:szCs w:val="28"/>
        </w:rPr>
        <w:t>июн</w:t>
      </w:r>
      <w:r w:rsidR="009F4A17" w:rsidRPr="004C043C">
        <w:rPr>
          <w:rFonts w:ascii="Times New Roman" w:hAnsi="Times New Roman" w:cs="Times New Roman"/>
          <w:sz w:val="28"/>
          <w:szCs w:val="28"/>
        </w:rPr>
        <w:t>я</w:t>
      </w:r>
      <w:r w:rsidR="00146761" w:rsidRPr="004C043C">
        <w:rPr>
          <w:rFonts w:ascii="Times New Roman" w:hAnsi="Times New Roman" w:cs="Times New Roman"/>
          <w:sz w:val="28"/>
          <w:szCs w:val="28"/>
        </w:rPr>
        <w:t xml:space="preserve"> </w:t>
      </w:r>
      <w:r w:rsidR="00CF65C5" w:rsidRPr="004C043C">
        <w:rPr>
          <w:rFonts w:ascii="Times New Roman" w:hAnsi="Times New Roman" w:cs="Times New Roman"/>
          <w:sz w:val="28"/>
          <w:szCs w:val="28"/>
        </w:rPr>
        <w:t xml:space="preserve"> </w:t>
      </w:r>
      <w:r w:rsidR="00146761" w:rsidRPr="004C043C">
        <w:rPr>
          <w:rFonts w:ascii="Times New Roman" w:hAnsi="Times New Roman" w:cs="Times New Roman"/>
          <w:sz w:val="28"/>
          <w:szCs w:val="28"/>
        </w:rPr>
        <w:t>201</w:t>
      </w:r>
      <w:r w:rsidR="009F4A17" w:rsidRPr="004C043C">
        <w:rPr>
          <w:rFonts w:ascii="Times New Roman" w:hAnsi="Times New Roman" w:cs="Times New Roman"/>
          <w:sz w:val="28"/>
          <w:szCs w:val="28"/>
        </w:rPr>
        <w:t>7</w:t>
      </w:r>
      <w:r w:rsidR="00146761" w:rsidRPr="004C043C">
        <w:rPr>
          <w:rFonts w:ascii="Times New Roman" w:hAnsi="Times New Roman" w:cs="Times New Roman"/>
          <w:sz w:val="28"/>
          <w:szCs w:val="28"/>
        </w:rPr>
        <w:t xml:space="preserve"> года на территории Арамильского городского округа особый противопожарный режим</w:t>
      </w:r>
      <w:r w:rsidRPr="004C043C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392D50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C65895">
        <w:rPr>
          <w:rFonts w:ascii="Times New Roman" w:hAnsi="Times New Roman" w:cs="Times New Roman"/>
          <w:sz w:val="28"/>
          <w:szCs w:val="28"/>
        </w:rPr>
        <w:t xml:space="preserve">вести </w:t>
      </w:r>
      <w:r w:rsidRPr="004C043C">
        <w:rPr>
          <w:rFonts w:ascii="Times New Roman" w:hAnsi="Times New Roman" w:cs="Times New Roman"/>
          <w:sz w:val="28"/>
          <w:szCs w:val="28"/>
        </w:rPr>
        <w:t>режим повседневной деятельности</w:t>
      </w:r>
      <w:r w:rsidR="00146761" w:rsidRPr="004C043C">
        <w:rPr>
          <w:rFonts w:ascii="Times New Roman" w:hAnsi="Times New Roman" w:cs="Times New Roman"/>
          <w:sz w:val="28"/>
          <w:szCs w:val="28"/>
        </w:rPr>
        <w:t>.</w:t>
      </w:r>
    </w:p>
    <w:p w:rsidR="00C77B15" w:rsidRDefault="004C043C" w:rsidP="007A7EC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46761" w:rsidRPr="0014676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D4550" w:rsidRPr="00BD4550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</w:t>
      </w:r>
      <w:r w:rsidR="00AD7358">
        <w:rPr>
          <w:rFonts w:ascii="Times New Roman" w:hAnsi="Times New Roman" w:cs="Times New Roman"/>
          <w:sz w:val="28"/>
          <w:szCs w:val="28"/>
          <w:lang w:eastAsia="ru-RU"/>
        </w:rPr>
        <w:t>исполнения</w:t>
      </w:r>
      <w:r w:rsidR="004E4C48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</w:t>
      </w:r>
      <w:r w:rsidR="00BD4550" w:rsidRPr="00BD4550">
        <w:rPr>
          <w:rFonts w:ascii="Times New Roman" w:hAnsi="Times New Roman" w:cs="Times New Roman"/>
          <w:sz w:val="28"/>
          <w:szCs w:val="28"/>
          <w:lang w:eastAsia="ru-RU"/>
        </w:rPr>
        <w:t xml:space="preserve">остановления </w:t>
      </w:r>
      <w:r w:rsidR="007A7ECC">
        <w:rPr>
          <w:rFonts w:ascii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C77B15" w:rsidRDefault="00C77B15" w:rsidP="00AD7358">
      <w:pPr>
        <w:spacing w:after="120" w:line="240" w:lineRule="auto"/>
        <w:ind w:left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5895" w:rsidRDefault="00C65895" w:rsidP="00AD7358">
      <w:pPr>
        <w:spacing w:after="120" w:line="240" w:lineRule="auto"/>
        <w:ind w:left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5895" w:rsidRPr="0082268B" w:rsidRDefault="00C65895" w:rsidP="00AD7358">
      <w:pPr>
        <w:spacing w:after="120" w:line="240" w:lineRule="auto"/>
        <w:ind w:left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7B15" w:rsidRDefault="00C77B15" w:rsidP="00AD735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268B">
        <w:rPr>
          <w:rFonts w:ascii="Times New Roman" w:hAnsi="Times New Roman" w:cs="Times New Roman"/>
          <w:sz w:val="28"/>
          <w:szCs w:val="28"/>
          <w:lang w:eastAsia="ru-RU"/>
        </w:rPr>
        <w:t>Глава Арамильского городского округа</w:t>
      </w:r>
      <w:r w:rsidRPr="0082268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2268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65895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82268B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В.Л. Герасименко</w:t>
      </w:r>
      <w:r w:rsidRPr="008226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A3026" w:rsidRDefault="002A3026" w:rsidP="00AD735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418F" w:rsidRDefault="0059418F" w:rsidP="00AD735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418F" w:rsidRDefault="0059418F" w:rsidP="00AD735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418F" w:rsidRDefault="0059418F" w:rsidP="00AD735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418F" w:rsidRDefault="0059418F" w:rsidP="00AD735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418F" w:rsidRDefault="0059418F" w:rsidP="00AD735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418F" w:rsidRDefault="0059418F" w:rsidP="00AD735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418F" w:rsidRDefault="0059418F" w:rsidP="00AD735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418F" w:rsidRDefault="0059418F" w:rsidP="00AD735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3026" w:rsidRPr="0082268B" w:rsidRDefault="002A3026" w:rsidP="00AD735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2A3026" w:rsidRPr="0082268B" w:rsidSect="00573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6F2849"/>
    <w:multiLevelType w:val="hybridMultilevel"/>
    <w:tmpl w:val="9B56D2E2"/>
    <w:lvl w:ilvl="0" w:tplc="276A69F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5E068AD"/>
    <w:multiLevelType w:val="hybridMultilevel"/>
    <w:tmpl w:val="1FB00CC4"/>
    <w:lvl w:ilvl="0" w:tplc="95EE3E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6304E1D"/>
    <w:multiLevelType w:val="hybridMultilevel"/>
    <w:tmpl w:val="2ADA3F8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259"/>
    <w:rsid w:val="00013CCF"/>
    <w:rsid w:val="00042ACA"/>
    <w:rsid w:val="000F4EE9"/>
    <w:rsid w:val="00146761"/>
    <w:rsid w:val="001857F7"/>
    <w:rsid w:val="001D71C3"/>
    <w:rsid w:val="001E4FE0"/>
    <w:rsid w:val="0020469C"/>
    <w:rsid w:val="002227C2"/>
    <w:rsid w:val="002A3026"/>
    <w:rsid w:val="00336CD0"/>
    <w:rsid w:val="00351F9C"/>
    <w:rsid w:val="00355145"/>
    <w:rsid w:val="003626E3"/>
    <w:rsid w:val="00370187"/>
    <w:rsid w:val="00392D50"/>
    <w:rsid w:val="00406B87"/>
    <w:rsid w:val="0041184A"/>
    <w:rsid w:val="00422B80"/>
    <w:rsid w:val="00452149"/>
    <w:rsid w:val="00465242"/>
    <w:rsid w:val="00467F2F"/>
    <w:rsid w:val="004B036E"/>
    <w:rsid w:val="004B7CC7"/>
    <w:rsid w:val="004C021D"/>
    <w:rsid w:val="004C043C"/>
    <w:rsid w:val="004E4C48"/>
    <w:rsid w:val="004F22BB"/>
    <w:rsid w:val="00510B21"/>
    <w:rsid w:val="005614AE"/>
    <w:rsid w:val="0057177F"/>
    <w:rsid w:val="00573678"/>
    <w:rsid w:val="00576F14"/>
    <w:rsid w:val="00593331"/>
    <w:rsid w:val="0059418F"/>
    <w:rsid w:val="005A6998"/>
    <w:rsid w:val="005D3834"/>
    <w:rsid w:val="005E1885"/>
    <w:rsid w:val="005E4718"/>
    <w:rsid w:val="006065AB"/>
    <w:rsid w:val="006170A0"/>
    <w:rsid w:val="00622497"/>
    <w:rsid w:val="00630B6E"/>
    <w:rsid w:val="00633F99"/>
    <w:rsid w:val="006F05DE"/>
    <w:rsid w:val="00706F13"/>
    <w:rsid w:val="007073D5"/>
    <w:rsid w:val="00714019"/>
    <w:rsid w:val="0072145B"/>
    <w:rsid w:val="00752254"/>
    <w:rsid w:val="00762259"/>
    <w:rsid w:val="00787964"/>
    <w:rsid w:val="007A7ECC"/>
    <w:rsid w:val="007B30B2"/>
    <w:rsid w:val="0082268B"/>
    <w:rsid w:val="009A799D"/>
    <w:rsid w:val="009E28D6"/>
    <w:rsid w:val="009F4A17"/>
    <w:rsid w:val="00A3088F"/>
    <w:rsid w:val="00A71CA4"/>
    <w:rsid w:val="00AA08C8"/>
    <w:rsid w:val="00AD7358"/>
    <w:rsid w:val="00AF60B1"/>
    <w:rsid w:val="00BA2A86"/>
    <w:rsid w:val="00BD4550"/>
    <w:rsid w:val="00BF7FFE"/>
    <w:rsid w:val="00C65895"/>
    <w:rsid w:val="00C7233E"/>
    <w:rsid w:val="00C77B15"/>
    <w:rsid w:val="00CA02A9"/>
    <w:rsid w:val="00CE095F"/>
    <w:rsid w:val="00CF65C5"/>
    <w:rsid w:val="00D62F0E"/>
    <w:rsid w:val="00D8267F"/>
    <w:rsid w:val="00DE0022"/>
    <w:rsid w:val="00E1680A"/>
    <w:rsid w:val="00E62838"/>
    <w:rsid w:val="00ED14EF"/>
    <w:rsid w:val="00F002D7"/>
    <w:rsid w:val="00F21BCE"/>
    <w:rsid w:val="00F516A3"/>
    <w:rsid w:val="00F817F2"/>
    <w:rsid w:val="00F84F93"/>
    <w:rsid w:val="00FB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A492E65-11AE-46D7-AC06-5EE7D8696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67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36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36CD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D14EF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6065AB"/>
    <w:pPr>
      <w:ind w:left="720"/>
    </w:pPr>
  </w:style>
  <w:style w:type="character" w:styleId="a6">
    <w:name w:val="Hyperlink"/>
    <w:basedOn w:val="a0"/>
    <w:uiPriority w:val="99"/>
    <w:unhideWhenUsed/>
    <w:rsid w:val="00DE00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В. Репарюк</dc:creator>
  <cp:lastModifiedBy>Анчугова Елена Юрьевна</cp:lastModifiedBy>
  <cp:revision>12</cp:revision>
  <cp:lastPrinted>2017-06-08T03:51:00Z</cp:lastPrinted>
  <dcterms:created xsi:type="dcterms:W3CDTF">2017-05-05T05:16:00Z</dcterms:created>
  <dcterms:modified xsi:type="dcterms:W3CDTF">2017-06-08T09:38:00Z</dcterms:modified>
</cp:coreProperties>
</file>