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021D2">
      <w:pPr>
        <w:jc w:val="center"/>
        <w:rPr>
          <w:rFonts w:ascii="Liberation Serif" w:hAnsi="Liberation Serif" w:cs="Liberation Serif"/>
          <w:sz w:val="28"/>
          <w:szCs w:val="28"/>
        </w:rPr>
      </w:pPr>
      <w:r>
        <w:rPr>
          <w:rFonts w:ascii="Liberation Serif" w:hAnsi="Liberation Serif" w:cs="Liberation Serif"/>
          <w:sz w:val="28"/>
          <w:szCs w:val="28"/>
        </w:rPr>
        <w:t>РОССИЙСКАЯ ФЕДЕРАЦИЯ</w:t>
      </w:r>
    </w:p>
    <w:p w14:paraId="64102322">
      <w:pPr>
        <w:jc w:val="center"/>
        <w:rPr>
          <w:rFonts w:ascii="Liberation Serif" w:hAnsi="Liberation Serif" w:cs="Liberation Serif"/>
          <w:sz w:val="28"/>
          <w:szCs w:val="28"/>
        </w:rPr>
      </w:pPr>
      <w:r>
        <w:rPr>
          <w:rFonts w:ascii="Liberation Serif" w:hAnsi="Liberation Serif" w:cs="Liberation Serif"/>
          <w:sz w:val="28"/>
          <w:szCs w:val="28"/>
        </w:rPr>
        <w:t>СВЕРДЛОВСКАЯ ОБЛАСТЬ</w:t>
      </w:r>
    </w:p>
    <w:p w14:paraId="7213B75E">
      <w:pPr>
        <w:ind w:firstLine="709"/>
        <w:jc w:val="center"/>
        <w:rPr>
          <w:rFonts w:ascii="Liberation Serif" w:hAnsi="Liberation Serif" w:cs="Liberation Serif"/>
          <w:sz w:val="28"/>
          <w:szCs w:val="28"/>
        </w:rPr>
      </w:pPr>
    </w:p>
    <w:p w14:paraId="15503E83">
      <w:pPr>
        <w:jc w:val="center"/>
        <w:rPr>
          <w:rFonts w:ascii="Liberation Serif" w:hAnsi="Liberation Serif" w:cs="Liberation Serif"/>
          <w:b/>
          <w:sz w:val="36"/>
          <w:szCs w:val="36"/>
        </w:rPr>
      </w:pPr>
      <w:r>
        <w:rPr>
          <w:rFonts w:ascii="Liberation Serif" w:hAnsi="Liberation Serif" w:cs="Liberation Serif"/>
          <w:b/>
          <w:sz w:val="36"/>
          <w:szCs w:val="36"/>
        </w:rPr>
        <w:t>ПОСТАНОВЛЕНИЕ</w:t>
      </w:r>
    </w:p>
    <w:p w14:paraId="344F8A68">
      <w:pPr>
        <w:ind w:firstLine="709"/>
        <w:jc w:val="center"/>
        <w:rPr>
          <w:rFonts w:ascii="Liberation Serif" w:hAnsi="Liberation Serif" w:cs="Liberation Serif"/>
          <w:b/>
          <w:sz w:val="36"/>
          <w:szCs w:val="36"/>
        </w:rPr>
      </w:pPr>
    </w:p>
    <w:p w14:paraId="1BCFF26D">
      <w:pPr>
        <w:jc w:val="center"/>
        <w:rPr>
          <w:rFonts w:ascii="Liberation Serif" w:hAnsi="Liberation Serif" w:cs="Liberation Serif"/>
          <w:sz w:val="28"/>
          <w:szCs w:val="28"/>
        </w:rPr>
      </w:pPr>
      <w:r>
        <w:rPr>
          <w:rFonts w:ascii="Liberation Serif" w:hAnsi="Liberation Serif" w:cs="Liberation Serif"/>
          <w:sz w:val="28"/>
          <w:szCs w:val="28"/>
        </w:rPr>
        <w:t>ГЛАВЫ АРАМИЛЬСКОГО ГОРОДСКОГО ОКРУГА</w:t>
      </w:r>
    </w:p>
    <w:p w14:paraId="4CB3E6AC">
      <w:pPr>
        <w:jc w:val="both"/>
        <w:rPr>
          <w:rFonts w:ascii="Liberation Serif" w:hAnsi="Liberation Serif" w:cs="Liberation Serif"/>
          <w:sz w:val="28"/>
          <w:szCs w:val="28"/>
        </w:rPr>
      </w:pPr>
    </w:p>
    <w:p w14:paraId="045CE09E">
      <w:pPr>
        <w:rPr>
          <w:rFonts w:ascii="Liberation Serif" w:hAnsi="Liberation Serif" w:cs="Liberation Serif"/>
          <w:bCs/>
          <w:iCs/>
          <w:sz w:val="28"/>
          <w:szCs w:val="28"/>
        </w:rPr>
      </w:pPr>
      <w:r>
        <w:rPr>
          <w:rFonts w:ascii="Liberation Serif" w:hAnsi="Liberation Serif" w:cs="Liberation Serif"/>
          <w:bCs/>
          <w:iCs/>
          <w:sz w:val="28"/>
          <w:szCs w:val="28"/>
        </w:rPr>
        <w:t>от 04.12.2024 № 516</w:t>
      </w:r>
    </w:p>
    <w:p w14:paraId="3B546BFE">
      <w:pPr>
        <w:rPr>
          <w:rFonts w:hint="default" w:ascii="Liberation Serif" w:hAnsi="Liberation Serif" w:cs="Liberation Serif"/>
          <w:bCs/>
          <w:iCs/>
          <w:sz w:val="28"/>
          <w:szCs w:val="28"/>
          <w:lang w:val="ru-RU"/>
        </w:rPr>
      </w:pPr>
      <w:r>
        <w:rPr>
          <w:rFonts w:hint="default" w:ascii="Liberation Serif" w:hAnsi="Liberation Serif" w:cs="Liberation Serif"/>
          <w:bCs/>
          <w:iCs/>
          <w:sz w:val="28"/>
          <w:szCs w:val="28"/>
          <w:lang w:val="ru-RU"/>
        </w:rPr>
        <w:t>(ред. от 25.02.2025 № 48)</w:t>
      </w:r>
    </w:p>
    <w:p w14:paraId="6267EEAF">
      <w:pPr>
        <w:jc w:val="both"/>
        <w:rPr>
          <w:rFonts w:ascii="Liberation Serif" w:hAnsi="Liberation Serif" w:cs="Liberation Serif"/>
          <w:b/>
          <w:i/>
          <w:sz w:val="28"/>
          <w:szCs w:val="28"/>
        </w:rPr>
      </w:pPr>
    </w:p>
    <w:p w14:paraId="57EF961C">
      <w:pPr>
        <w:jc w:val="both"/>
        <w:rPr>
          <w:rFonts w:ascii="Liberation Serif" w:hAnsi="Liberation Serif" w:cs="Liberation Serif"/>
          <w:b/>
          <w:i/>
          <w:sz w:val="28"/>
          <w:szCs w:val="28"/>
        </w:rPr>
      </w:pPr>
    </w:p>
    <w:p w14:paraId="0DF65410">
      <w:pPr>
        <w:autoSpaceDE w:val="0"/>
        <w:autoSpaceDN w:val="0"/>
        <w:adjustRightInd w:val="0"/>
        <w:jc w:val="center"/>
        <w:rPr>
          <w:rFonts w:ascii="Liberation Serif" w:hAnsi="Liberation Serif" w:cs="Liberation Serif"/>
          <w:b/>
          <w:i/>
          <w:sz w:val="28"/>
          <w:szCs w:val="28"/>
        </w:rPr>
      </w:pPr>
      <w:r>
        <w:rPr>
          <w:rFonts w:ascii="Liberation Serif" w:hAnsi="Liberation Serif" w:cs="Liberation Serif"/>
          <w:b/>
          <w:i/>
          <w:sz w:val="28"/>
          <w:szCs w:val="28"/>
        </w:rPr>
        <w:t xml:space="preserve">Об организации деятельности эвакоприемной комиссии </w:t>
      </w:r>
    </w:p>
    <w:p w14:paraId="1210D668">
      <w:pPr>
        <w:autoSpaceDE w:val="0"/>
        <w:autoSpaceDN w:val="0"/>
        <w:adjustRightInd w:val="0"/>
        <w:jc w:val="center"/>
        <w:rPr>
          <w:rFonts w:ascii="Liberation Serif" w:hAnsi="Liberation Serif" w:cs="Liberation Serif"/>
          <w:b/>
          <w:bCs/>
          <w:i/>
          <w:sz w:val="28"/>
          <w:szCs w:val="28"/>
        </w:rPr>
      </w:pPr>
      <w:r>
        <w:rPr>
          <w:rFonts w:ascii="Liberation Serif" w:hAnsi="Liberation Serif" w:cs="Liberation Serif"/>
          <w:b/>
          <w:i/>
          <w:sz w:val="28"/>
          <w:szCs w:val="28"/>
        </w:rPr>
        <w:t xml:space="preserve">Арамильского городского округа </w:t>
      </w:r>
    </w:p>
    <w:p w14:paraId="58080D6A">
      <w:pPr>
        <w:autoSpaceDE w:val="0"/>
        <w:autoSpaceDN w:val="0"/>
        <w:adjustRightInd w:val="0"/>
        <w:jc w:val="both"/>
        <w:rPr>
          <w:rFonts w:ascii="Liberation Serif" w:hAnsi="Liberation Serif" w:cs="Liberation Serif"/>
          <w:b/>
          <w:i/>
          <w:sz w:val="28"/>
          <w:szCs w:val="28"/>
        </w:rPr>
      </w:pPr>
    </w:p>
    <w:p w14:paraId="01095D7A">
      <w:pPr>
        <w:autoSpaceDE w:val="0"/>
        <w:autoSpaceDN w:val="0"/>
        <w:adjustRightInd w:val="0"/>
        <w:jc w:val="both"/>
        <w:rPr>
          <w:rFonts w:ascii="Liberation Serif" w:hAnsi="Liberation Serif" w:cs="Liberation Serif"/>
          <w:b/>
          <w:i/>
          <w:sz w:val="28"/>
          <w:szCs w:val="28"/>
        </w:rPr>
      </w:pPr>
    </w:p>
    <w:p w14:paraId="1E3A8810">
      <w:pPr>
        <w:ind w:firstLine="709"/>
        <w:jc w:val="both"/>
        <w:rPr>
          <w:rFonts w:ascii="Liberation Serif" w:hAnsi="Liberation Serif" w:cs="Liberation Serif"/>
          <w:sz w:val="20"/>
          <w:szCs w:val="20"/>
        </w:rPr>
      </w:pPr>
      <w:r>
        <w:rPr>
          <w:rFonts w:ascii="Liberation Serif" w:hAnsi="Liberation Serif" w:cs="Liberation Serif"/>
          <w:sz w:val="28"/>
          <w:szCs w:val="28"/>
        </w:rPr>
        <w:t xml:space="preserve">В соответствии с Федеральным законом от 12 февраля 1998 года  </w:t>
      </w:r>
      <w:r>
        <w:rPr>
          <w:rFonts w:ascii="Liberation Serif" w:hAnsi="Liberation Serif" w:cs="Liberation Serif"/>
          <w:sz w:val="28"/>
          <w:szCs w:val="28"/>
        </w:rPr>
        <w:br w:type="textWrapping"/>
      </w:r>
      <w:r>
        <w:rPr>
          <w:rFonts w:ascii="Liberation Serif" w:hAnsi="Liberation Serif" w:cs="Liberation Serif"/>
          <w:sz w:val="28"/>
          <w:szCs w:val="28"/>
        </w:rPr>
        <w:t>№ 28-ФЗ «О гражданской обороне», Указом Губернатора Свердловской области от 27.06.2024 № 283-УГ/ДСП «Об утверждении Порядка организации и проведения эвакуационных мероприятий на территории Свердловской области», статьи 111 Областного закона от 10 марта 1999 года № 4-ОЗ «О правовых актах в Свердловской области», статьи 28 Устава Арамильского городского округа</w:t>
      </w:r>
    </w:p>
    <w:p w14:paraId="3D5E673D">
      <w:pPr>
        <w:autoSpaceDE w:val="0"/>
        <w:autoSpaceDN w:val="0"/>
        <w:adjustRightInd w:val="0"/>
        <w:jc w:val="both"/>
        <w:rPr>
          <w:rFonts w:ascii="Liberation Serif" w:hAnsi="Liberation Serif" w:cs="Liberation Serif"/>
          <w:b/>
          <w:color w:val="FF0000"/>
          <w:sz w:val="28"/>
          <w:szCs w:val="28"/>
        </w:rPr>
      </w:pPr>
    </w:p>
    <w:p w14:paraId="21F448EF">
      <w:pPr>
        <w:autoSpaceDE w:val="0"/>
        <w:autoSpaceDN w:val="0"/>
        <w:adjustRightInd w:val="0"/>
        <w:jc w:val="both"/>
        <w:rPr>
          <w:rFonts w:ascii="Liberation Serif" w:hAnsi="Liberation Serif" w:cs="Liberation Serif"/>
          <w:b/>
          <w:sz w:val="28"/>
          <w:szCs w:val="28"/>
        </w:rPr>
      </w:pPr>
      <w:r>
        <w:rPr>
          <w:rFonts w:ascii="Liberation Serif" w:hAnsi="Liberation Serif" w:cs="Liberation Serif"/>
          <w:b/>
          <w:sz w:val="28"/>
          <w:szCs w:val="28"/>
        </w:rPr>
        <w:t>ПОСТАНОВЛЯЮ:</w:t>
      </w:r>
    </w:p>
    <w:p w14:paraId="76D00547">
      <w:pPr>
        <w:autoSpaceDE w:val="0"/>
        <w:autoSpaceDN w:val="0"/>
        <w:adjustRightInd w:val="0"/>
        <w:jc w:val="both"/>
        <w:rPr>
          <w:rFonts w:ascii="Liberation Serif" w:hAnsi="Liberation Serif" w:cs="Liberation Serif"/>
          <w:sz w:val="28"/>
          <w:szCs w:val="28"/>
        </w:rPr>
      </w:pPr>
    </w:p>
    <w:p w14:paraId="29831FAD">
      <w:pPr>
        <w:tabs>
          <w:tab w:val="left" w:pos="1134"/>
        </w:tabs>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w:t>
      </w:r>
      <w:r>
        <w:rPr>
          <w:rFonts w:ascii="Liberation Serif" w:hAnsi="Liberation Serif" w:cs="Liberation Serif"/>
          <w:sz w:val="28"/>
          <w:szCs w:val="28"/>
        </w:rPr>
        <w:tab/>
      </w:r>
      <w:r>
        <w:rPr>
          <w:rFonts w:ascii="Liberation Serif" w:hAnsi="Liberation Serif" w:cs="Liberation Serif"/>
          <w:sz w:val="28"/>
          <w:szCs w:val="28"/>
        </w:rPr>
        <w:t>Создать эвакоприемную комиссию Арамильского городского округа.</w:t>
      </w:r>
    </w:p>
    <w:p w14:paraId="0716BEEC">
      <w:pPr>
        <w:tabs>
          <w:tab w:val="left" w:pos="1134"/>
        </w:tabs>
        <w:autoSpaceDE w:val="0"/>
        <w:autoSpaceDN w:val="0"/>
        <w:adjustRightInd w:val="0"/>
        <w:ind w:firstLine="709"/>
        <w:jc w:val="both"/>
        <w:rPr>
          <w:rFonts w:ascii="Liberation Serif" w:hAnsi="Liberation Serif" w:cs="Liberation Serif"/>
          <w:bCs/>
          <w:sz w:val="28"/>
          <w:szCs w:val="28"/>
        </w:rPr>
      </w:pPr>
      <w:r>
        <w:rPr>
          <w:rFonts w:ascii="Liberation Serif" w:hAnsi="Liberation Serif" w:cs="Liberation Serif"/>
          <w:sz w:val="28"/>
          <w:szCs w:val="28"/>
        </w:rPr>
        <w:t>2. Утвердить</w:t>
      </w:r>
      <w:r>
        <w:rPr>
          <w:rFonts w:ascii="Liberation Serif" w:hAnsi="Liberation Serif" w:cs="Liberation Serif"/>
          <w:bCs/>
          <w:sz w:val="28"/>
          <w:szCs w:val="28"/>
        </w:rPr>
        <w:t>:</w:t>
      </w:r>
    </w:p>
    <w:p w14:paraId="78486D87">
      <w:pPr>
        <w:tabs>
          <w:tab w:val="left" w:pos="1134"/>
        </w:tabs>
        <w:autoSpaceDE w:val="0"/>
        <w:autoSpaceDN w:val="0"/>
        <w:adjustRightInd w:val="0"/>
        <w:ind w:firstLine="709"/>
        <w:jc w:val="both"/>
        <w:rPr>
          <w:rFonts w:ascii="Liberation Serif" w:hAnsi="Liberation Serif" w:cs="Liberation Serif"/>
          <w:b/>
          <w:bCs/>
          <w:i/>
          <w:sz w:val="28"/>
          <w:szCs w:val="28"/>
        </w:rPr>
      </w:pPr>
      <w:r>
        <w:rPr>
          <w:rFonts w:ascii="Liberation Serif" w:hAnsi="Liberation Serif" w:cs="Liberation Serif"/>
          <w:bCs/>
          <w:sz w:val="28"/>
          <w:szCs w:val="28"/>
        </w:rPr>
        <w:t xml:space="preserve">2.1. </w:t>
      </w:r>
      <w:r>
        <w:rPr>
          <w:rFonts w:ascii="Liberation Serif" w:hAnsi="Liberation Serif" w:cs="Liberation Serif"/>
          <w:sz w:val="28"/>
          <w:szCs w:val="28"/>
        </w:rPr>
        <w:t>Положение об эвакоприемной комиссии Арамильского городского округа (приложение № 1);</w:t>
      </w:r>
    </w:p>
    <w:p w14:paraId="37A1A36F">
      <w:pPr>
        <w:tabs>
          <w:tab w:val="left" w:pos="1134"/>
        </w:tabs>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2.2.</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Структуру эвакоприемной комиссии Арамильского городского округа (приложение № 2);</w:t>
      </w:r>
    </w:p>
    <w:p w14:paraId="39FF7597">
      <w:pPr>
        <w:tabs>
          <w:tab w:val="left" w:pos="1134"/>
        </w:tabs>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2.3. Состав эвакоприемной комиссии Арамильского городского округа (приложение № 3);</w:t>
      </w:r>
    </w:p>
    <w:p w14:paraId="3D2D92C4">
      <w:pPr>
        <w:tabs>
          <w:tab w:val="left" w:pos="1418"/>
        </w:tabs>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 Постановление Главы Арамильского городского округа от 25.09.2012 № 725 «Об утверждении состава Эвакоприемной комиссии Арамильского городского округа»</w:t>
      </w:r>
      <w:r>
        <w:rPr>
          <w:rFonts w:ascii="Liberation Serif" w:hAnsi="Liberation Serif" w:cs="Liberation Serif"/>
          <w:bCs/>
          <w:sz w:val="28"/>
          <w:szCs w:val="28"/>
        </w:rPr>
        <w:t xml:space="preserve"> признать утратившим силу.</w:t>
      </w:r>
    </w:p>
    <w:p w14:paraId="42B72CE9">
      <w:pPr>
        <w:tabs>
          <w:tab w:val="left" w:pos="1418"/>
        </w:tabs>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 Разместить настоящее постановление на официальном сайте Арамильского городского округа в информационно-телекоммуникационной сети Интернет.</w:t>
      </w:r>
    </w:p>
    <w:p w14:paraId="29F67F5A">
      <w:pPr>
        <w:tabs>
          <w:tab w:val="left" w:pos="1418"/>
        </w:tabs>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5. Контроль исполнения настоящего постановления возложить </w:t>
      </w:r>
      <w:r>
        <w:rPr>
          <w:rFonts w:ascii="Liberation Serif" w:hAnsi="Liberation Serif" w:cs="Liberation Serif"/>
          <w:sz w:val="28"/>
          <w:szCs w:val="28"/>
        </w:rPr>
        <w:br w:type="textWrapping"/>
      </w:r>
      <w:r>
        <w:rPr>
          <w:rFonts w:ascii="Liberation Serif" w:hAnsi="Liberation Serif" w:cs="Liberation Serif"/>
          <w:sz w:val="28"/>
          <w:szCs w:val="28"/>
        </w:rPr>
        <w:t>на заместителя Главы Арамильского городского округа (по социальным вопросам).</w:t>
      </w:r>
    </w:p>
    <w:p w14:paraId="22A75DC6">
      <w:pPr>
        <w:spacing w:line="276" w:lineRule="auto"/>
        <w:ind w:firstLine="720"/>
        <w:jc w:val="both"/>
        <w:rPr>
          <w:rFonts w:ascii="Liberation Serif" w:hAnsi="Liberation Serif" w:cs="Liberation Serif"/>
          <w:sz w:val="28"/>
          <w:szCs w:val="28"/>
        </w:rPr>
      </w:pPr>
    </w:p>
    <w:p w14:paraId="40DC9098">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Глава Арамильского городского округа                                         М.С. Мишарина</w:t>
      </w:r>
    </w:p>
    <w:p w14:paraId="30BA9DE0">
      <w:pPr>
        <w:widowControl w:val="0"/>
        <w:shd w:val="clear" w:color="auto" w:fill="FFFFFF"/>
        <w:spacing w:line="245" w:lineRule="auto"/>
        <w:ind w:left="5245"/>
        <w:rPr>
          <w:rFonts w:ascii="Liberation Serif" w:hAnsi="Liberation Serif" w:cs="Liberation Serif"/>
          <w:bCs/>
          <w:sz w:val="28"/>
          <w:szCs w:val="28"/>
        </w:rPr>
      </w:pPr>
    </w:p>
    <w:p w14:paraId="2CE7C444">
      <w:pPr>
        <w:pStyle w:val="9"/>
        <w:widowControl/>
        <w:suppressAutoHyphens/>
        <w:ind w:firstLine="709"/>
        <w:jc w:val="center"/>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Cs/>
          <w:sz w:val="28"/>
          <w:szCs w:val="28"/>
        </w:rPr>
        <w:t>Приложение № 1</w:t>
      </w:r>
    </w:p>
    <w:p w14:paraId="7607BA6A">
      <w:pPr>
        <w:widowControl w:val="0"/>
        <w:shd w:val="clear" w:color="auto" w:fill="FFFFFF"/>
        <w:spacing w:line="245" w:lineRule="auto"/>
        <w:ind w:left="5245"/>
        <w:rPr>
          <w:rFonts w:ascii="Liberation Serif" w:hAnsi="Liberation Serif" w:cs="Liberation Serif"/>
          <w:bCs/>
          <w:sz w:val="28"/>
          <w:szCs w:val="28"/>
        </w:rPr>
      </w:pPr>
      <w:r>
        <w:rPr>
          <w:rFonts w:ascii="Liberation Serif" w:hAnsi="Liberation Serif" w:cs="Liberation Serif"/>
          <w:bCs/>
          <w:sz w:val="28"/>
          <w:szCs w:val="28"/>
        </w:rPr>
        <w:t xml:space="preserve">к постановлению Главы </w:t>
      </w:r>
    </w:p>
    <w:p w14:paraId="201C9851">
      <w:pPr>
        <w:widowControl w:val="0"/>
        <w:shd w:val="clear" w:color="auto" w:fill="FFFFFF"/>
        <w:spacing w:line="245" w:lineRule="auto"/>
        <w:ind w:left="5245"/>
        <w:rPr>
          <w:rFonts w:ascii="Liberation Serif" w:hAnsi="Liberation Serif" w:cs="Liberation Serif"/>
          <w:bCs/>
          <w:sz w:val="28"/>
          <w:szCs w:val="28"/>
        </w:rPr>
      </w:pPr>
      <w:r>
        <w:rPr>
          <w:rFonts w:ascii="Liberation Serif" w:hAnsi="Liberation Serif" w:cs="Liberation Serif"/>
          <w:bCs/>
          <w:sz w:val="28"/>
          <w:szCs w:val="28"/>
        </w:rPr>
        <w:t>Арамильского городского округа</w:t>
      </w:r>
    </w:p>
    <w:p w14:paraId="3D1E0F4A">
      <w:pPr>
        <w:rPr>
          <w:rFonts w:ascii="Liberation Serif" w:hAnsi="Liberation Serif" w:eastAsia="Calibri" w:cs="Liberation Serif"/>
          <w:b/>
          <w:i/>
          <w:sz w:val="28"/>
          <w:szCs w:val="28"/>
          <w:lang w:eastAsia="en-US"/>
        </w:rPr>
      </w:pPr>
      <w:r>
        <w:rPr>
          <w:rFonts w:ascii="Liberation Serif" w:hAnsi="Liberation Serif" w:cs="Liberation Serif"/>
          <w:bCs/>
          <w:iCs/>
          <w:sz w:val="28"/>
          <w:szCs w:val="28"/>
        </w:rPr>
        <w:t xml:space="preserve">                                                                           </w:t>
      </w:r>
      <w:r>
        <w:rPr>
          <w:rFonts w:ascii="Liberation Serif" w:hAnsi="Liberation Serif" w:eastAsia="Calibri" w:cs="Liberation Serif"/>
          <w:bCs/>
          <w:iCs/>
          <w:sz w:val="28"/>
          <w:szCs w:val="28"/>
          <w:lang w:eastAsia="en-US"/>
        </w:rPr>
        <w:t>от 04.12.2024 № 516</w:t>
      </w:r>
    </w:p>
    <w:p w14:paraId="6290CD0E">
      <w:pPr>
        <w:pStyle w:val="9"/>
        <w:widowControl/>
        <w:suppressAutoHyphens/>
        <w:ind w:firstLine="0"/>
        <w:jc w:val="right"/>
        <w:rPr>
          <w:rFonts w:ascii="Liberation Serif" w:hAnsi="Liberation Serif" w:cs="Liberation Serif"/>
          <w:sz w:val="24"/>
          <w:szCs w:val="24"/>
        </w:rPr>
      </w:pPr>
    </w:p>
    <w:p w14:paraId="19F1D983">
      <w:pPr>
        <w:jc w:val="center"/>
        <w:rPr>
          <w:rFonts w:ascii="Liberation Serif" w:hAnsi="Liberation Serif" w:cs="Liberation Serif"/>
          <w:b/>
          <w:sz w:val="28"/>
          <w:szCs w:val="28"/>
        </w:rPr>
      </w:pPr>
      <w:r>
        <w:rPr>
          <w:rFonts w:ascii="Liberation Serif" w:hAnsi="Liberation Serif" w:cs="Liberation Serif"/>
          <w:b/>
          <w:sz w:val="28"/>
          <w:szCs w:val="28"/>
        </w:rPr>
        <w:t>ПОЛОЖЕНИЕ</w:t>
      </w:r>
    </w:p>
    <w:p w14:paraId="24BB9A0E">
      <w:pPr>
        <w:jc w:val="center"/>
        <w:rPr>
          <w:rFonts w:ascii="Liberation Serif" w:hAnsi="Liberation Serif" w:cs="Liberation Serif"/>
          <w:b/>
          <w:sz w:val="28"/>
          <w:szCs w:val="28"/>
        </w:rPr>
      </w:pPr>
      <w:r>
        <w:rPr>
          <w:rFonts w:ascii="Liberation Serif" w:hAnsi="Liberation Serif" w:cs="Liberation Serif"/>
          <w:b/>
          <w:sz w:val="28"/>
          <w:szCs w:val="28"/>
        </w:rPr>
        <w:t>ОБ ЭВАКОПРИЕМНОЙ КОМИССИИ АРАМИЛЬСКОГО ГОРОДСКОГО ОКРУГА</w:t>
      </w:r>
    </w:p>
    <w:p w14:paraId="1484EADE">
      <w:pPr>
        <w:jc w:val="center"/>
        <w:rPr>
          <w:rFonts w:ascii="Liberation Serif" w:hAnsi="Liberation Serif" w:cs="Liberation Serif"/>
          <w:sz w:val="28"/>
          <w:szCs w:val="28"/>
        </w:rPr>
      </w:pPr>
    </w:p>
    <w:p w14:paraId="7D8E7BB6">
      <w:pPr>
        <w:ind w:firstLine="708"/>
        <w:jc w:val="both"/>
        <w:rPr>
          <w:rFonts w:ascii="Liberation Serif" w:hAnsi="Liberation Serif" w:cs="Liberation Serif"/>
          <w:sz w:val="28"/>
          <w:szCs w:val="28"/>
        </w:rPr>
      </w:pPr>
      <w:r>
        <w:rPr>
          <w:rFonts w:ascii="Liberation Serif" w:hAnsi="Liberation Serif" w:cs="Liberation Serif"/>
          <w:sz w:val="28"/>
          <w:szCs w:val="28"/>
        </w:rPr>
        <w:t>Глава 1. Общие положения</w:t>
      </w:r>
    </w:p>
    <w:p w14:paraId="1559A475">
      <w:pPr>
        <w:ind w:firstLine="708"/>
        <w:jc w:val="both"/>
        <w:rPr>
          <w:rFonts w:ascii="Liberation Serif" w:hAnsi="Liberation Serif" w:cs="Liberation Serif"/>
          <w:sz w:val="28"/>
          <w:szCs w:val="28"/>
        </w:rPr>
      </w:pPr>
    </w:p>
    <w:p w14:paraId="4075B6A3">
      <w:pPr>
        <w:ind w:firstLine="708"/>
        <w:jc w:val="both"/>
        <w:rPr>
          <w:rFonts w:ascii="Liberation Serif" w:hAnsi="Liberation Serif" w:cs="Liberation Serif"/>
          <w:sz w:val="28"/>
          <w:szCs w:val="28"/>
        </w:rPr>
      </w:pPr>
      <w:r>
        <w:rPr>
          <w:rFonts w:ascii="Liberation Serif" w:hAnsi="Liberation Serif" w:cs="Liberation Serif"/>
          <w:sz w:val="28"/>
          <w:szCs w:val="28"/>
        </w:rPr>
        <w:t>1. Эвакоприемная комиссия Арамильского городского округа (далее – Комиссия) является координационным органом, образованным для организации взаимодействия администрации Арамильского городского округа с исполнительными органами государственной власти Свердловской области, территориальными органами федеральных органов государственной власти, органами местного самоуправления муниципальных образований, расположенных на территории Свердловской области (далее – муниципальные образования), а также организациями всех форм собственности, расположенных на территории Арамильского городского округа, в целях проведения мероприятий по приему, размещению и первоочередному жизнеобеспечению эвакуируемого населения, прием и хранение материальных и культурных ценностей при военных конфликтах или вследствие этих конфликтов, а также при чрезвычайных ситуациях природного и техногенного характера.</w:t>
      </w:r>
    </w:p>
    <w:p w14:paraId="25CC6E62">
      <w:pPr>
        <w:ind w:firstLine="708"/>
        <w:jc w:val="both"/>
        <w:rPr>
          <w:rFonts w:ascii="Liberation Serif" w:hAnsi="Liberation Serif" w:cs="Liberation Serif"/>
          <w:sz w:val="28"/>
          <w:szCs w:val="28"/>
        </w:rPr>
      </w:pPr>
      <w:r>
        <w:rPr>
          <w:rFonts w:ascii="Liberation Serif" w:hAnsi="Liberation Serif" w:cs="Liberation Serif"/>
          <w:sz w:val="28"/>
          <w:szCs w:val="28"/>
        </w:rPr>
        <w:t>2. Планирование и проведение эвакуационных мероприятий на территории Арамильского городского округа осуществляются в соответствии с федеральными законами от 21 декабря 1994 года № 68-ФЗ «О защите населения и территорий от чрезвычайных ситуаций природного и техногенного характера» и от 12 февраля 1998 года № 28-ФЗ «О гражданской обороне», постановлениями Правительства Российской Федерации от 30.12.2003 № 794 «О единой государственной системе предупреждения и ликвидации чрезвычайных ситуаций», от 19.09.2022 № 1654 «Об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 Законом Свердловской области от 27 декабря 2004 года № 221-ОЗ «О защите населения и территорий от чрезвычайных ситуаций природного и техногенного характера в Свердловской области», иными нормативными правовыми актами Российской Федерации, Губернатора Свердловской области и Правительства Свердловской области, приказами и методическими рекомендациями Министерства Российской Федерации по делам гражданской обороны, чрезвычайным ситуациям и ликвидации последствий стихийных бедствий.</w:t>
      </w:r>
    </w:p>
    <w:p w14:paraId="063CBD64">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При военных конфликтах или вследствие этих конфликтов, а также при чрезвычайных ситуациях природного и техногенного характера Комиссия подчиняется Главе Арамильского городского округа – председателю комиссии </w:t>
      </w:r>
      <w:r>
        <w:rPr>
          <w:rStyle w:val="13"/>
          <w:rFonts w:ascii="Liberation Serif" w:hAnsi="Liberation Serif" w:cs="Liberation Serif"/>
          <w:b w:val="0"/>
          <w:sz w:val="28"/>
          <w:szCs w:val="28"/>
        </w:rPr>
        <w:t>по предупреждению (ликвидации) чрезвычайных ситуаций на территории Арамильского городского округа</w:t>
      </w:r>
      <w:r>
        <w:rPr>
          <w:rFonts w:ascii="Liberation Serif" w:hAnsi="Liberation Serif" w:cs="Liberation Serif"/>
          <w:sz w:val="28"/>
          <w:szCs w:val="28"/>
        </w:rPr>
        <w:t>.</w:t>
      </w:r>
    </w:p>
    <w:p w14:paraId="0B84782C">
      <w:pPr>
        <w:ind w:firstLine="708"/>
        <w:jc w:val="both"/>
        <w:rPr>
          <w:rFonts w:ascii="Liberation Serif" w:hAnsi="Liberation Serif" w:cs="Liberation Serif"/>
          <w:sz w:val="28"/>
          <w:szCs w:val="28"/>
        </w:rPr>
      </w:pPr>
      <w:r>
        <w:rPr>
          <w:rFonts w:ascii="Liberation Serif" w:hAnsi="Liberation Serif" w:cs="Liberation Serif"/>
          <w:sz w:val="28"/>
          <w:szCs w:val="28"/>
        </w:rPr>
        <w:t>4. Организационно-техническое обеспечение деятельности Комиссии осуществляет муниципальное казенное учреждение «Центр гражданской защиты Арамильского городского округа».</w:t>
      </w:r>
    </w:p>
    <w:p w14:paraId="7CC69AEF">
      <w:pPr>
        <w:ind w:firstLine="708"/>
        <w:jc w:val="both"/>
        <w:rPr>
          <w:rFonts w:ascii="Liberation Serif" w:hAnsi="Liberation Serif" w:cs="Liberation Serif"/>
          <w:sz w:val="28"/>
          <w:szCs w:val="28"/>
        </w:rPr>
      </w:pPr>
    </w:p>
    <w:p w14:paraId="72403F85">
      <w:pPr>
        <w:ind w:firstLine="708"/>
        <w:jc w:val="both"/>
        <w:rPr>
          <w:rFonts w:ascii="Liberation Serif" w:hAnsi="Liberation Serif" w:cs="Liberation Serif"/>
          <w:sz w:val="28"/>
          <w:szCs w:val="28"/>
        </w:rPr>
      </w:pPr>
      <w:r>
        <w:rPr>
          <w:rFonts w:ascii="Liberation Serif" w:hAnsi="Liberation Serif" w:cs="Liberation Serif"/>
          <w:sz w:val="28"/>
          <w:szCs w:val="28"/>
        </w:rPr>
        <w:t>Глава 2. Основные задачи Комиссии</w:t>
      </w:r>
    </w:p>
    <w:p w14:paraId="73E04F85">
      <w:pPr>
        <w:ind w:firstLine="708"/>
        <w:jc w:val="both"/>
        <w:rPr>
          <w:rFonts w:ascii="Liberation Serif" w:hAnsi="Liberation Serif" w:cs="Liberation Serif"/>
          <w:sz w:val="28"/>
          <w:szCs w:val="28"/>
        </w:rPr>
      </w:pPr>
    </w:p>
    <w:p w14:paraId="311E1ABA">
      <w:pPr>
        <w:ind w:firstLine="708"/>
        <w:jc w:val="both"/>
        <w:rPr>
          <w:rFonts w:ascii="Liberation Serif" w:hAnsi="Liberation Serif" w:cs="Liberation Serif"/>
          <w:sz w:val="28"/>
          <w:szCs w:val="28"/>
        </w:rPr>
      </w:pPr>
      <w:r>
        <w:rPr>
          <w:rFonts w:ascii="Liberation Serif" w:hAnsi="Liberation Serif" w:cs="Liberation Serif"/>
          <w:sz w:val="28"/>
          <w:szCs w:val="28"/>
        </w:rPr>
        <w:t>5. Основными задачами Комиссии являются:</w:t>
      </w:r>
    </w:p>
    <w:p w14:paraId="2A3A53AA">
      <w:pPr>
        <w:ind w:firstLine="708"/>
        <w:jc w:val="both"/>
        <w:rPr>
          <w:rFonts w:ascii="Liberation Serif" w:hAnsi="Liberation Serif" w:cs="Liberation Serif"/>
          <w:sz w:val="28"/>
          <w:szCs w:val="28"/>
        </w:rPr>
      </w:pPr>
      <w:r>
        <w:rPr>
          <w:rFonts w:ascii="Liberation Serif" w:hAnsi="Liberation Serif" w:cs="Liberation Serif"/>
          <w:sz w:val="28"/>
          <w:szCs w:val="28"/>
        </w:rPr>
        <w:t>1) организация и контроль за своевременным комплектованием, качественной подготовкой приемных эвакуационных пунктов и пунктов временного размещения (далее – эвакуационные органы), расположенных на территории Арамильского городского округа;</w:t>
      </w:r>
    </w:p>
    <w:p w14:paraId="73479CA6">
      <w:pPr>
        <w:ind w:firstLine="708"/>
        <w:jc w:val="both"/>
        <w:rPr>
          <w:rFonts w:ascii="Liberation Serif" w:hAnsi="Liberation Serif" w:cs="Liberation Serif"/>
          <w:sz w:val="28"/>
          <w:szCs w:val="28"/>
        </w:rPr>
      </w:pPr>
      <w:r>
        <w:rPr>
          <w:rFonts w:ascii="Liberation Serif" w:hAnsi="Liberation Serif" w:cs="Liberation Serif"/>
          <w:sz w:val="28"/>
          <w:szCs w:val="28"/>
        </w:rPr>
        <w:t>2) контроль за всесторонним первоочередным обеспечением эвакуационных мероприятий;</w:t>
      </w:r>
    </w:p>
    <w:p w14:paraId="719D93A1">
      <w:pPr>
        <w:ind w:firstLine="708"/>
        <w:jc w:val="both"/>
        <w:rPr>
          <w:rFonts w:ascii="Liberation Serif" w:hAnsi="Liberation Serif" w:cs="Liberation Serif"/>
          <w:sz w:val="28"/>
          <w:szCs w:val="28"/>
        </w:rPr>
      </w:pPr>
      <w:r>
        <w:rPr>
          <w:rFonts w:ascii="Liberation Serif" w:hAnsi="Liberation Serif" w:cs="Liberation Serif"/>
          <w:sz w:val="28"/>
          <w:szCs w:val="28"/>
        </w:rPr>
        <w:t>3) организация и контроль за подготовкой и проведением эвакуационных мероприятий.</w:t>
      </w:r>
    </w:p>
    <w:p w14:paraId="2142AE48">
      <w:pPr>
        <w:ind w:firstLine="708"/>
        <w:jc w:val="both"/>
        <w:rPr>
          <w:rFonts w:ascii="Liberation Serif" w:hAnsi="Liberation Serif" w:cs="Liberation Serif"/>
          <w:sz w:val="28"/>
          <w:szCs w:val="28"/>
        </w:rPr>
      </w:pPr>
      <w:r>
        <w:rPr>
          <w:rFonts w:ascii="Liberation Serif" w:hAnsi="Liberation Serif" w:cs="Liberation Serif"/>
          <w:sz w:val="28"/>
          <w:szCs w:val="28"/>
        </w:rPr>
        <w:t>6. В Арамильском городском округе руководство организацией планирования, подготовки и проведения эвакуационных мероприятий, а также подготовкой в безопасных районах мест размещения эвакуируемого населения и его жизнеобеспечения, хранения материальных, культурных ценностей и архивных документов возлагается:</w:t>
      </w:r>
    </w:p>
    <w:p w14:paraId="0FA510C4">
      <w:pPr>
        <w:ind w:firstLine="708"/>
        <w:jc w:val="both"/>
        <w:rPr>
          <w:rFonts w:ascii="Liberation Serif" w:hAnsi="Liberation Serif" w:cs="Liberation Serif"/>
          <w:sz w:val="28"/>
          <w:szCs w:val="28"/>
        </w:rPr>
      </w:pPr>
      <w:r>
        <w:rPr>
          <w:rFonts w:ascii="Liberation Serif" w:hAnsi="Liberation Serif" w:cs="Liberation Serif"/>
          <w:sz w:val="28"/>
          <w:szCs w:val="28"/>
        </w:rPr>
        <w:t>1) в органах местного самоуправления Арамильского городского округа, – на руководителей органов местного самоуправления Арамильского городского округа;</w:t>
      </w:r>
    </w:p>
    <w:p w14:paraId="077B7160">
      <w:pPr>
        <w:ind w:firstLine="708"/>
        <w:jc w:val="both"/>
        <w:rPr>
          <w:rFonts w:ascii="Liberation Serif" w:hAnsi="Liberation Serif" w:cs="Liberation Serif"/>
          <w:sz w:val="28"/>
          <w:szCs w:val="28"/>
        </w:rPr>
      </w:pPr>
      <w:r>
        <w:rPr>
          <w:rFonts w:ascii="Liberation Serif" w:hAnsi="Liberation Serif" w:cs="Liberation Serif"/>
          <w:sz w:val="28"/>
          <w:szCs w:val="28"/>
        </w:rPr>
        <w:t>2) в организациях, расположенных на территории Арамильского городского округа (далее – организации), – на руководителей организаций.</w:t>
      </w:r>
    </w:p>
    <w:p w14:paraId="14090782">
      <w:pPr>
        <w:ind w:firstLine="708"/>
        <w:jc w:val="both"/>
        <w:rPr>
          <w:rFonts w:ascii="Liberation Serif" w:hAnsi="Liberation Serif" w:cs="Liberation Serif"/>
          <w:sz w:val="28"/>
          <w:szCs w:val="28"/>
        </w:rPr>
      </w:pPr>
    </w:p>
    <w:p w14:paraId="7D520CC4">
      <w:pPr>
        <w:ind w:firstLine="708"/>
        <w:jc w:val="both"/>
        <w:rPr>
          <w:rFonts w:ascii="Liberation Serif" w:hAnsi="Liberation Serif" w:cs="Liberation Serif"/>
          <w:sz w:val="28"/>
          <w:szCs w:val="28"/>
        </w:rPr>
      </w:pPr>
      <w:r>
        <w:rPr>
          <w:rFonts w:ascii="Liberation Serif" w:hAnsi="Liberation Serif" w:cs="Liberation Serif"/>
          <w:sz w:val="28"/>
          <w:szCs w:val="28"/>
        </w:rPr>
        <w:t>Глава 3. Основные функции и права Комиссии</w:t>
      </w:r>
    </w:p>
    <w:p w14:paraId="52F88FC1">
      <w:pPr>
        <w:ind w:firstLine="708"/>
        <w:jc w:val="both"/>
        <w:rPr>
          <w:rFonts w:ascii="Liberation Serif" w:hAnsi="Liberation Serif" w:cs="Liberation Serif"/>
          <w:sz w:val="28"/>
          <w:szCs w:val="28"/>
        </w:rPr>
      </w:pPr>
    </w:p>
    <w:p w14:paraId="0A46B916">
      <w:pPr>
        <w:ind w:firstLine="708"/>
        <w:jc w:val="both"/>
        <w:rPr>
          <w:rFonts w:ascii="Liberation Serif" w:hAnsi="Liberation Serif" w:cs="Liberation Serif"/>
          <w:sz w:val="28"/>
          <w:szCs w:val="28"/>
        </w:rPr>
      </w:pPr>
      <w:r>
        <w:rPr>
          <w:rFonts w:ascii="Liberation Serif" w:hAnsi="Liberation Serif" w:cs="Liberation Serif"/>
          <w:sz w:val="28"/>
          <w:szCs w:val="28"/>
        </w:rPr>
        <w:t>7. Комиссия с целью выполнения возложенных на нее задач осуществляет следующие функции:</w:t>
      </w:r>
    </w:p>
    <w:p w14:paraId="2A5693E2">
      <w:pPr>
        <w:ind w:firstLine="708"/>
        <w:jc w:val="both"/>
        <w:rPr>
          <w:rFonts w:ascii="Liberation Serif" w:hAnsi="Liberation Serif" w:cs="Liberation Serif"/>
          <w:sz w:val="28"/>
          <w:szCs w:val="28"/>
        </w:rPr>
      </w:pPr>
      <w:r>
        <w:rPr>
          <w:rFonts w:ascii="Liberation Serif" w:hAnsi="Liberation Serif" w:cs="Liberation Serif"/>
          <w:sz w:val="28"/>
          <w:szCs w:val="28"/>
        </w:rPr>
        <w:t>1) разрабатывает предложения по внесению изменений в нормативные правовые акты Главы Арамильского городского округа и Администрации Арамильского городского округа, а также планирующие документы по эвакуационным мероприятиям в Арамильском городском округе;</w:t>
      </w:r>
    </w:p>
    <w:p w14:paraId="2F4DDF30">
      <w:pPr>
        <w:ind w:firstLine="708"/>
        <w:jc w:val="both"/>
        <w:rPr>
          <w:rFonts w:ascii="Liberation Serif" w:hAnsi="Liberation Serif" w:cs="Liberation Serif"/>
          <w:sz w:val="28"/>
          <w:szCs w:val="28"/>
        </w:rPr>
      </w:pPr>
      <w:r>
        <w:rPr>
          <w:rFonts w:ascii="Liberation Serif" w:hAnsi="Liberation Serif" w:cs="Liberation Serif"/>
          <w:sz w:val="28"/>
          <w:szCs w:val="28"/>
        </w:rPr>
        <w:t>2) подготавливает предложения и аналитические материалы по эвакуационным мероприятиям руководителю гражданской обороны Арамильского городского округа;</w:t>
      </w:r>
    </w:p>
    <w:p w14:paraId="5C31D1FC">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3) участвует в разработке и ежегодном уточнении плана эвакуационных мероприятий в Арамильском городском округе; </w:t>
      </w:r>
    </w:p>
    <w:p w14:paraId="741415DD">
      <w:pPr>
        <w:ind w:firstLine="708"/>
        <w:jc w:val="both"/>
        <w:rPr>
          <w:rFonts w:ascii="Liberation Serif" w:hAnsi="Liberation Serif" w:cs="Liberation Serif"/>
          <w:sz w:val="28"/>
          <w:szCs w:val="28"/>
        </w:rPr>
      </w:pPr>
      <w:r>
        <w:rPr>
          <w:rFonts w:ascii="Liberation Serif" w:hAnsi="Liberation Serif" w:cs="Liberation Serif"/>
          <w:sz w:val="28"/>
          <w:szCs w:val="28"/>
        </w:rPr>
        <w:t>4) участвует в командно-штабных учениях и штабных тренировках с органами управления, силами и средствами гражданской обороны Арамильского городского округа, Свердловской областной подсистемы единой государственной системы предупреждения и ликвидации чрезвычайных ситуаций (далее –РСЧС) и ее звеньев;</w:t>
      </w:r>
    </w:p>
    <w:p w14:paraId="171C05BA">
      <w:pPr>
        <w:ind w:firstLine="708"/>
        <w:jc w:val="both"/>
        <w:rPr>
          <w:rFonts w:ascii="Liberation Serif" w:hAnsi="Liberation Serif" w:cs="Liberation Serif"/>
          <w:sz w:val="28"/>
          <w:szCs w:val="28"/>
        </w:rPr>
      </w:pPr>
      <w:r>
        <w:rPr>
          <w:rFonts w:ascii="Liberation Serif" w:hAnsi="Liberation Serif" w:cs="Liberation Serif"/>
          <w:sz w:val="28"/>
          <w:szCs w:val="28"/>
        </w:rPr>
        <w:t>5) оказывает методическую помощь по разработке нормативных правовых актов Арамильского городского округа и планирующих документов по проведению эвакуационных мероприятий;</w:t>
      </w:r>
    </w:p>
    <w:p w14:paraId="76384885">
      <w:pPr>
        <w:ind w:firstLine="708"/>
        <w:jc w:val="both"/>
        <w:rPr>
          <w:rFonts w:ascii="Liberation Serif" w:hAnsi="Liberation Serif" w:cs="Liberation Serif"/>
          <w:sz w:val="28"/>
          <w:szCs w:val="28"/>
        </w:rPr>
      </w:pPr>
      <w:r>
        <w:rPr>
          <w:rFonts w:ascii="Liberation Serif" w:hAnsi="Liberation Serif" w:cs="Liberation Serif"/>
          <w:sz w:val="28"/>
          <w:szCs w:val="28"/>
        </w:rPr>
        <w:t>6) оказывает методическую помощь эвакуационным органам посредством вебинаров, круглых столов, видео-конференц-связи;</w:t>
      </w:r>
    </w:p>
    <w:p w14:paraId="76FD96B9">
      <w:pPr>
        <w:ind w:firstLine="708"/>
        <w:jc w:val="both"/>
        <w:rPr>
          <w:rFonts w:ascii="Liberation Serif" w:hAnsi="Liberation Serif" w:cs="Liberation Serif"/>
          <w:sz w:val="28"/>
          <w:szCs w:val="28"/>
        </w:rPr>
      </w:pPr>
      <w:r>
        <w:rPr>
          <w:rFonts w:ascii="Liberation Serif" w:hAnsi="Liberation Serif" w:cs="Liberation Serif"/>
          <w:sz w:val="28"/>
          <w:szCs w:val="28"/>
        </w:rPr>
        <w:t>7) участвует в подготовке ежегодных докладов о состоянии гражданской обороны Арамильского городского округа и о состоянии защиты населения и территорий Арамильского городского округа;</w:t>
      </w:r>
    </w:p>
    <w:p w14:paraId="7C33DE29">
      <w:pPr>
        <w:ind w:firstLine="708"/>
        <w:jc w:val="both"/>
        <w:rPr>
          <w:rFonts w:ascii="Liberation Serif" w:hAnsi="Liberation Serif" w:cs="Liberation Serif"/>
          <w:sz w:val="28"/>
          <w:szCs w:val="28"/>
        </w:rPr>
      </w:pPr>
      <w:r>
        <w:rPr>
          <w:rFonts w:ascii="Liberation Serif" w:hAnsi="Liberation Serif" w:cs="Liberation Serif"/>
          <w:sz w:val="28"/>
          <w:szCs w:val="28"/>
        </w:rPr>
        <w:t>8) участвует в подготовке донесений по вопросам гражданской обороны согласно регламенту сбора и обмена, информацией в области гражданской обороны;</w:t>
      </w:r>
    </w:p>
    <w:p w14:paraId="4B6BD82D">
      <w:pPr>
        <w:ind w:firstLine="708"/>
        <w:jc w:val="both"/>
        <w:rPr>
          <w:rFonts w:ascii="Liberation Serif" w:hAnsi="Liberation Serif" w:cs="Liberation Serif"/>
          <w:sz w:val="28"/>
          <w:szCs w:val="28"/>
        </w:rPr>
      </w:pPr>
      <w:r>
        <w:rPr>
          <w:rFonts w:ascii="Liberation Serif" w:hAnsi="Liberation Serif" w:cs="Liberation Serif"/>
          <w:sz w:val="28"/>
          <w:szCs w:val="28"/>
        </w:rPr>
        <w:t>9) уточняет перечень сборных эвакуационных пунктов, приемных эвакуационных пунктов, промежуточных пунктов эвакуации, пунктов временного размещения, расположенных на территориях муниципальных образований Свердловской области.</w:t>
      </w:r>
    </w:p>
    <w:p w14:paraId="1487EA09">
      <w:pPr>
        <w:ind w:firstLine="708"/>
        <w:jc w:val="both"/>
        <w:rPr>
          <w:rFonts w:ascii="Liberation Serif" w:hAnsi="Liberation Serif" w:cs="Liberation Serif"/>
          <w:sz w:val="28"/>
          <w:szCs w:val="28"/>
        </w:rPr>
      </w:pPr>
      <w:r>
        <w:rPr>
          <w:rFonts w:ascii="Liberation Serif" w:hAnsi="Liberation Serif" w:cs="Liberation Serif"/>
          <w:sz w:val="28"/>
          <w:szCs w:val="28"/>
        </w:rPr>
        <w:t>8. Комиссия имеет право:</w:t>
      </w:r>
    </w:p>
    <w:p w14:paraId="5E345407">
      <w:pPr>
        <w:ind w:firstLine="708"/>
        <w:jc w:val="both"/>
        <w:rPr>
          <w:rFonts w:ascii="Liberation Serif" w:hAnsi="Liberation Serif" w:cs="Liberation Serif"/>
          <w:sz w:val="28"/>
          <w:szCs w:val="28"/>
        </w:rPr>
      </w:pPr>
      <w:r>
        <w:rPr>
          <w:rFonts w:ascii="Liberation Serif" w:hAnsi="Liberation Serif" w:cs="Liberation Serif"/>
          <w:sz w:val="28"/>
          <w:szCs w:val="28"/>
        </w:rPr>
        <w:t>1) в пределах своей компетенции принимать решения, направленные на планирование и всестороннюю подготовку к проведению эвакуационных мероприятий;</w:t>
      </w:r>
    </w:p>
    <w:p w14:paraId="13944E80">
      <w:pPr>
        <w:ind w:firstLine="708"/>
        <w:jc w:val="both"/>
        <w:rPr>
          <w:rFonts w:ascii="Liberation Serif" w:hAnsi="Liberation Serif" w:cs="Liberation Serif"/>
          <w:sz w:val="28"/>
          <w:szCs w:val="28"/>
        </w:rPr>
      </w:pPr>
      <w:r>
        <w:rPr>
          <w:rFonts w:ascii="Liberation Serif" w:hAnsi="Liberation Serif" w:cs="Liberation Serif"/>
          <w:sz w:val="28"/>
          <w:szCs w:val="28"/>
        </w:rPr>
        <w:t>2) оказывать методическую помощь в организации работы и деятельности эвакуационных органов по вопросам планирования и проведения эвакуационных и эвакоприемных мероприятий.</w:t>
      </w:r>
    </w:p>
    <w:p w14:paraId="68B386AE">
      <w:pPr>
        <w:ind w:firstLine="708"/>
        <w:jc w:val="both"/>
        <w:rPr>
          <w:rFonts w:ascii="Liberation Serif" w:hAnsi="Liberation Serif" w:cs="Liberation Serif"/>
          <w:sz w:val="28"/>
          <w:szCs w:val="28"/>
        </w:rPr>
      </w:pPr>
    </w:p>
    <w:p w14:paraId="234FFBB4">
      <w:pPr>
        <w:ind w:firstLine="708"/>
        <w:jc w:val="both"/>
        <w:rPr>
          <w:rFonts w:ascii="Liberation Serif" w:hAnsi="Liberation Serif" w:cs="Liberation Serif"/>
          <w:sz w:val="28"/>
          <w:szCs w:val="28"/>
        </w:rPr>
      </w:pPr>
      <w:r>
        <w:rPr>
          <w:rFonts w:ascii="Liberation Serif" w:hAnsi="Liberation Serif" w:cs="Liberation Serif"/>
          <w:sz w:val="28"/>
          <w:szCs w:val="28"/>
        </w:rPr>
        <w:t>Глава 4. Структура и состав Комиссии</w:t>
      </w:r>
    </w:p>
    <w:p w14:paraId="21E6CB64">
      <w:pPr>
        <w:ind w:firstLine="708"/>
        <w:jc w:val="both"/>
        <w:rPr>
          <w:rFonts w:ascii="Liberation Serif" w:hAnsi="Liberation Serif" w:cs="Liberation Serif"/>
          <w:sz w:val="28"/>
          <w:szCs w:val="28"/>
        </w:rPr>
      </w:pPr>
    </w:p>
    <w:p w14:paraId="5CDC0D58">
      <w:pPr>
        <w:ind w:firstLine="708"/>
        <w:jc w:val="both"/>
        <w:rPr>
          <w:rFonts w:ascii="Liberation Serif" w:hAnsi="Liberation Serif" w:cs="Liberation Serif"/>
          <w:sz w:val="28"/>
          <w:szCs w:val="28"/>
        </w:rPr>
      </w:pPr>
      <w:r>
        <w:rPr>
          <w:rFonts w:ascii="Liberation Serif" w:hAnsi="Liberation Serif" w:cs="Liberation Serif"/>
          <w:sz w:val="28"/>
          <w:szCs w:val="28"/>
        </w:rPr>
        <w:t>9. Председателем Комиссии является Заместитель Главы Арамильского городского округа (по социальным вопросам), осуществляющий организацию деятельности по выполнению функций межотраслевого управления в сферах охраны здоровья граждан, культуры, образования, молодежной политики, социального обеспечения, физической культуры, спорта.</w:t>
      </w:r>
    </w:p>
    <w:p w14:paraId="2BBD1E7B">
      <w:pPr>
        <w:ind w:firstLine="708"/>
        <w:jc w:val="both"/>
        <w:rPr>
          <w:rFonts w:ascii="Liberation Serif" w:hAnsi="Liberation Serif" w:cs="Liberation Serif"/>
          <w:sz w:val="28"/>
          <w:szCs w:val="28"/>
        </w:rPr>
      </w:pPr>
      <w:r>
        <w:rPr>
          <w:rFonts w:ascii="Liberation Serif" w:hAnsi="Liberation Serif" w:cs="Liberation Serif"/>
          <w:sz w:val="28"/>
          <w:szCs w:val="28"/>
        </w:rPr>
        <w:t>10. В состав Комиссии назначаются лица из числа руководителей или их заместителей отделов органов местного самоуправления Арамильского городского округа, руководители подведомственных учреждений (образования, здравоохранения, культуры, социального обеспечения, транспорта, связи,), представители территориальных органов федеральных органов исполнительной власти (органов внутренних дел, войск национальной гвардии Российской Федерации).</w:t>
      </w:r>
    </w:p>
    <w:p w14:paraId="76A2D723">
      <w:pPr>
        <w:ind w:firstLine="708"/>
        <w:jc w:val="both"/>
        <w:rPr>
          <w:rFonts w:ascii="Liberation Serif" w:hAnsi="Liberation Serif" w:cs="Liberation Serif"/>
          <w:sz w:val="28"/>
          <w:szCs w:val="28"/>
        </w:rPr>
      </w:pPr>
      <w:r>
        <w:rPr>
          <w:rFonts w:ascii="Liberation Serif" w:hAnsi="Liberation Serif" w:cs="Liberation Serif"/>
          <w:sz w:val="28"/>
          <w:szCs w:val="28"/>
        </w:rPr>
        <w:t>Граждане, состоящие на воинском учете и имеющие мобилизационные предписания, в состав Комиссии не включаются.</w:t>
      </w:r>
    </w:p>
    <w:p w14:paraId="3EF6628C">
      <w:pPr>
        <w:ind w:firstLine="708"/>
        <w:jc w:val="both"/>
        <w:rPr>
          <w:rFonts w:ascii="Liberation Serif" w:hAnsi="Liberation Serif" w:cs="Liberation Serif"/>
          <w:sz w:val="28"/>
          <w:szCs w:val="28"/>
        </w:rPr>
      </w:pPr>
      <w:r>
        <w:rPr>
          <w:rFonts w:ascii="Liberation Serif" w:hAnsi="Liberation Serif" w:cs="Liberation Serif"/>
          <w:sz w:val="28"/>
          <w:szCs w:val="28"/>
        </w:rPr>
        <w:t>11. Комиссия состоит из председателя Комиссии, заместителя председателя Комиссии, образующих руководящий состав Комиссии, секретаря Комиссии и иных членов Комиссии.</w:t>
      </w:r>
    </w:p>
    <w:p w14:paraId="20AAA74F">
      <w:pPr>
        <w:ind w:firstLine="708"/>
        <w:jc w:val="both"/>
        <w:rPr>
          <w:rFonts w:ascii="Liberation Serif" w:hAnsi="Liberation Serif" w:cs="Liberation Serif"/>
          <w:sz w:val="28"/>
          <w:szCs w:val="28"/>
        </w:rPr>
      </w:pPr>
      <w:r>
        <w:rPr>
          <w:rFonts w:ascii="Liberation Serif" w:hAnsi="Liberation Serif" w:cs="Liberation Serif"/>
          <w:sz w:val="28"/>
          <w:szCs w:val="28"/>
        </w:rPr>
        <w:t>На должность заместителя председателя Комиссии назначается лицо не ниже руководителя органа местного самоуправления (отдела Администрации Арамильского городского округа).</w:t>
      </w:r>
    </w:p>
    <w:p w14:paraId="3E6DA108">
      <w:pPr>
        <w:ind w:firstLine="708"/>
        <w:jc w:val="both"/>
        <w:rPr>
          <w:rFonts w:ascii="Liberation Serif" w:hAnsi="Liberation Serif" w:cs="Liberation Serif"/>
          <w:sz w:val="28"/>
          <w:szCs w:val="28"/>
        </w:rPr>
      </w:pPr>
      <w:r>
        <w:rPr>
          <w:rFonts w:ascii="Liberation Serif" w:hAnsi="Liberation Serif" w:cs="Liberation Serif"/>
          <w:sz w:val="28"/>
          <w:szCs w:val="28"/>
        </w:rPr>
        <w:t>12. Из иных членов Комиссии формируются следующие рабочие группы и подгруппы Комиссии:</w:t>
      </w:r>
    </w:p>
    <w:p w14:paraId="4C2BD829">
      <w:pPr>
        <w:ind w:firstLine="708"/>
        <w:jc w:val="both"/>
        <w:rPr>
          <w:rFonts w:ascii="Liberation Serif" w:hAnsi="Liberation Serif" w:cs="Liberation Serif"/>
          <w:sz w:val="28"/>
          <w:szCs w:val="28"/>
        </w:rPr>
      </w:pPr>
      <w:r>
        <w:rPr>
          <w:rFonts w:ascii="Liberation Serif" w:hAnsi="Liberation Serif" w:cs="Liberation Serif"/>
          <w:sz w:val="28"/>
          <w:szCs w:val="28"/>
        </w:rPr>
        <w:t>1) группа оповещения и связи;</w:t>
      </w:r>
    </w:p>
    <w:p w14:paraId="2863C7C0">
      <w:pPr>
        <w:ind w:firstLine="708"/>
        <w:jc w:val="both"/>
        <w:rPr>
          <w:rFonts w:ascii="Liberation Serif" w:hAnsi="Liberation Serif" w:cs="Liberation Serif"/>
          <w:sz w:val="28"/>
          <w:szCs w:val="28"/>
        </w:rPr>
      </w:pPr>
      <w:r>
        <w:rPr>
          <w:rFonts w:ascii="Liberation Serif" w:hAnsi="Liberation Serif" w:cs="Liberation Serif"/>
          <w:sz w:val="28"/>
          <w:szCs w:val="28"/>
        </w:rPr>
        <w:t>2) группа транспортного и дорожного обеспечения;</w:t>
      </w:r>
    </w:p>
    <w:p w14:paraId="3A040D1E">
      <w:pPr>
        <w:ind w:firstLine="708"/>
        <w:jc w:val="both"/>
        <w:rPr>
          <w:rFonts w:ascii="Liberation Serif" w:hAnsi="Liberation Serif" w:cs="Liberation Serif"/>
          <w:sz w:val="28"/>
          <w:szCs w:val="28"/>
        </w:rPr>
      </w:pPr>
      <w:r>
        <w:rPr>
          <w:rFonts w:ascii="Liberation Serif" w:hAnsi="Liberation Serif" w:cs="Liberation Serif"/>
          <w:sz w:val="28"/>
          <w:szCs w:val="28"/>
        </w:rPr>
        <w:t>3) группа учета и организации размещения эвакуируемого населения;</w:t>
      </w:r>
    </w:p>
    <w:p w14:paraId="19494AA1">
      <w:pPr>
        <w:ind w:firstLine="708"/>
        <w:jc w:val="both"/>
        <w:rPr>
          <w:rFonts w:ascii="Liberation Serif" w:hAnsi="Liberation Serif" w:cs="Liberation Serif"/>
          <w:sz w:val="28"/>
          <w:szCs w:val="28"/>
        </w:rPr>
      </w:pPr>
      <w:r>
        <w:rPr>
          <w:rFonts w:ascii="Liberation Serif" w:hAnsi="Liberation Serif" w:cs="Liberation Serif"/>
          <w:sz w:val="28"/>
          <w:szCs w:val="28"/>
        </w:rPr>
        <w:t>4) подгруппа учета эвакуируемого населения;</w:t>
      </w:r>
    </w:p>
    <w:p w14:paraId="05BB7FD0">
      <w:pPr>
        <w:ind w:firstLine="708"/>
        <w:jc w:val="both"/>
        <w:rPr>
          <w:rFonts w:ascii="Liberation Serif" w:hAnsi="Liberation Serif" w:cs="Liberation Serif"/>
          <w:sz w:val="28"/>
          <w:szCs w:val="28"/>
        </w:rPr>
      </w:pPr>
      <w:r>
        <w:rPr>
          <w:rFonts w:ascii="Liberation Serif" w:hAnsi="Liberation Serif" w:cs="Liberation Serif"/>
          <w:sz w:val="28"/>
          <w:szCs w:val="28"/>
        </w:rPr>
        <w:t>5) подгруппа организации размещения эвакуируемого населения;</w:t>
      </w:r>
    </w:p>
    <w:p w14:paraId="72444AD5">
      <w:pPr>
        <w:ind w:firstLine="708"/>
        <w:jc w:val="both"/>
        <w:rPr>
          <w:rFonts w:ascii="Liberation Serif" w:hAnsi="Liberation Serif" w:cs="Liberation Serif"/>
          <w:sz w:val="28"/>
          <w:szCs w:val="28"/>
        </w:rPr>
      </w:pPr>
      <w:r>
        <w:rPr>
          <w:rFonts w:ascii="Liberation Serif" w:hAnsi="Liberation Serif" w:cs="Liberation Serif"/>
          <w:sz w:val="28"/>
          <w:szCs w:val="28"/>
        </w:rPr>
        <w:t>6) группа учета и размещения материальных и культурных ценностей;</w:t>
      </w:r>
    </w:p>
    <w:p w14:paraId="5E5CCBE1">
      <w:pPr>
        <w:ind w:firstLine="708"/>
        <w:jc w:val="both"/>
        <w:rPr>
          <w:rFonts w:ascii="Liberation Serif" w:hAnsi="Liberation Serif" w:cs="Liberation Serif"/>
          <w:sz w:val="28"/>
          <w:szCs w:val="28"/>
        </w:rPr>
      </w:pPr>
      <w:r>
        <w:rPr>
          <w:rFonts w:ascii="Liberation Serif" w:hAnsi="Liberation Serif" w:cs="Liberation Serif"/>
          <w:sz w:val="28"/>
          <w:szCs w:val="28"/>
        </w:rPr>
        <w:t>7) подгруппа учета материальных и культурных ценностей;</w:t>
      </w:r>
    </w:p>
    <w:p w14:paraId="13869FCE">
      <w:pPr>
        <w:ind w:firstLine="708"/>
        <w:jc w:val="both"/>
        <w:rPr>
          <w:rFonts w:ascii="Liberation Serif" w:hAnsi="Liberation Serif" w:cs="Liberation Serif"/>
          <w:sz w:val="28"/>
          <w:szCs w:val="28"/>
        </w:rPr>
      </w:pPr>
      <w:r>
        <w:rPr>
          <w:rFonts w:ascii="Liberation Serif" w:hAnsi="Liberation Serif" w:cs="Liberation Serif"/>
          <w:sz w:val="28"/>
          <w:szCs w:val="28"/>
        </w:rPr>
        <w:t>8) подгруппа размещения материальных и культурных ценностей.</w:t>
      </w:r>
    </w:p>
    <w:p w14:paraId="01603CD5">
      <w:pPr>
        <w:ind w:firstLine="708"/>
        <w:jc w:val="both"/>
        <w:rPr>
          <w:rFonts w:ascii="Liberation Serif" w:hAnsi="Liberation Serif" w:cs="Liberation Serif"/>
          <w:sz w:val="28"/>
          <w:szCs w:val="28"/>
        </w:rPr>
      </w:pPr>
      <w:r>
        <w:rPr>
          <w:rFonts w:ascii="Liberation Serif" w:hAnsi="Liberation Serif" w:cs="Liberation Serif"/>
          <w:sz w:val="28"/>
          <w:szCs w:val="28"/>
        </w:rPr>
        <w:t>Рабочие группы и подгруппы Комиссии состоят из начальников и членов рабочих групп и подгрупп.</w:t>
      </w:r>
    </w:p>
    <w:p w14:paraId="6977B6E8">
      <w:pPr>
        <w:ind w:firstLine="708"/>
        <w:jc w:val="both"/>
        <w:rPr>
          <w:rFonts w:ascii="Liberation Serif" w:hAnsi="Liberation Serif" w:cs="Liberation Serif"/>
          <w:sz w:val="28"/>
          <w:szCs w:val="28"/>
        </w:rPr>
      </w:pPr>
      <w:r>
        <w:rPr>
          <w:rFonts w:ascii="Liberation Serif" w:hAnsi="Liberation Serif" w:cs="Liberation Serif"/>
          <w:sz w:val="28"/>
          <w:szCs w:val="28"/>
        </w:rPr>
        <w:t>На должности начальников рабочих групп (за исключением группы оповещения и связи) назначаются лица не ниже руководителей органов местного самоуправления, начальников отделов Администрации Арамильского городского округа, территориальных органов федеральных органов государственной власти и организаций, обеспечивающих планирование и проведение эвакуационных мероприятий.</w:t>
      </w:r>
    </w:p>
    <w:p w14:paraId="61498289">
      <w:pPr>
        <w:ind w:firstLine="708"/>
        <w:jc w:val="both"/>
        <w:rPr>
          <w:rFonts w:ascii="Liberation Serif" w:hAnsi="Liberation Serif" w:cs="Liberation Serif"/>
          <w:sz w:val="28"/>
          <w:szCs w:val="28"/>
        </w:rPr>
      </w:pPr>
      <w:r>
        <w:rPr>
          <w:rFonts w:ascii="Liberation Serif" w:hAnsi="Liberation Serif" w:cs="Liberation Serif"/>
          <w:sz w:val="28"/>
          <w:szCs w:val="28"/>
        </w:rPr>
        <w:t>На должности членов Комиссии назначаются начальники отделов и специалисты Администрации Арамильского городского округа, территориальных органов федеральных органов государственной власти и организаций, обеспечивающих планирование и проведение эвакуационных мероприятий.</w:t>
      </w:r>
    </w:p>
    <w:p w14:paraId="1C783679">
      <w:pPr>
        <w:ind w:firstLine="708"/>
        <w:jc w:val="both"/>
        <w:rPr>
          <w:rFonts w:ascii="Liberation Serif" w:hAnsi="Liberation Serif" w:cs="Liberation Serif"/>
          <w:sz w:val="28"/>
          <w:szCs w:val="28"/>
        </w:rPr>
      </w:pPr>
    </w:p>
    <w:p w14:paraId="0E1A2524">
      <w:pPr>
        <w:ind w:firstLine="708"/>
        <w:jc w:val="both"/>
        <w:rPr>
          <w:rFonts w:ascii="Liberation Serif" w:hAnsi="Liberation Serif" w:cs="Liberation Serif"/>
          <w:sz w:val="28"/>
          <w:szCs w:val="28"/>
        </w:rPr>
      </w:pPr>
      <w:r>
        <w:rPr>
          <w:rFonts w:ascii="Liberation Serif" w:hAnsi="Liberation Serif" w:cs="Liberation Serif"/>
          <w:sz w:val="28"/>
          <w:szCs w:val="28"/>
        </w:rPr>
        <w:t>Глава 5. Организация работы Комиссии</w:t>
      </w:r>
    </w:p>
    <w:p w14:paraId="536D0B94">
      <w:pPr>
        <w:ind w:firstLine="708"/>
        <w:jc w:val="both"/>
        <w:rPr>
          <w:rFonts w:ascii="Liberation Serif" w:hAnsi="Liberation Serif" w:cs="Liberation Serif"/>
          <w:sz w:val="28"/>
          <w:szCs w:val="28"/>
        </w:rPr>
      </w:pPr>
    </w:p>
    <w:p w14:paraId="1CE31F54">
      <w:pPr>
        <w:ind w:firstLine="708"/>
        <w:jc w:val="both"/>
        <w:rPr>
          <w:rFonts w:ascii="Liberation Serif" w:hAnsi="Liberation Serif" w:cs="Liberation Serif"/>
          <w:sz w:val="28"/>
          <w:szCs w:val="28"/>
        </w:rPr>
      </w:pPr>
      <w:r>
        <w:rPr>
          <w:rFonts w:ascii="Liberation Serif" w:hAnsi="Liberation Serif" w:cs="Liberation Serif"/>
          <w:sz w:val="28"/>
          <w:szCs w:val="28"/>
        </w:rPr>
        <w:t>13. Комиссия организует свою работу в соответствии с планом работы Комиссии на очередной год.</w:t>
      </w:r>
    </w:p>
    <w:p w14:paraId="2B2AA2CA">
      <w:pPr>
        <w:ind w:firstLine="708"/>
        <w:jc w:val="both"/>
        <w:rPr>
          <w:rFonts w:ascii="Liberation Serif" w:hAnsi="Liberation Serif" w:cs="Liberation Serif"/>
          <w:sz w:val="28"/>
          <w:szCs w:val="28"/>
        </w:rPr>
      </w:pPr>
      <w:r>
        <w:rPr>
          <w:rFonts w:ascii="Liberation Serif" w:hAnsi="Liberation Serif" w:cs="Liberation Serif"/>
          <w:sz w:val="28"/>
          <w:szCs w:val="28"/>
        </w:rPr>
        <w:t>14. Заседания Комиссии проводятся председателем Комиссии или по его поручению заместителем председателя Комиссии.</w:t>
      </w:r>
    </w:p>
    <w:p w14:paraId="7FC83726">
      <w:pPr>
        <w:ind w:firstLine="708"/>
        <w:jc w:val="both"/>
        <w:rPr>
          <w:rFonts w:ascii="Liberation Serif" w:hAnsi="Liberation Serif" w:cs="Liberation Serif"/>
          <w:sz w:val="28"/>
          <w:szCs w:val="28"/>
        </w:rPr>
      </w:pPr>
      <w:r>
        <w:rPr>
          <w:rFonts w:ascii="Liberation Serif" w:hAnsi="Liberation Serif" w:cs="Liberation Serif"/>
          <w:sz w:val="28"/>
          <w:szCs w:val="28"/>
        </w:rPr>
        <w:t>В случае необходимости по решению председателя Комиссии проводятся внеочередные заседания Комиссии.</w:t>
      </w:r>
    </w:p>
    <w:p w14:paraId="5D85A023">
      <w:pPr>
        <w:ind w:firstLine="708"/>
        <w:jc w:val="both"/>
        <w:rPr>
          <w:rFonts w:ascii="Liberation Serif" w:hAnsi="Liberation Serif" w:cs="Liberation Serif"/>
          <w:sz w:val="28"/>
          <w:szCs w:val="28"/>
        </w:rPr>
      </w:pPr>
      <w:r>
        <w:rPr>
          <w:rFonts w:ascii="Liberation Serif" w:hAnsi="Liberation Serif" w:cs="Liberation Serif"/>
          <w:sz w:val="28"/>
          <w:szCs w:val="28"/>
        </w:rPr>
        <w:t>15. Решения Комиссии принимаются большинством голосов от числа присутствующих на заседании и оформляются в виде протокола, который подписывается председателем Комиссии. В случае проведения заседания заместителем председателя Комиссии протокол подписывается председательствующим на заседании и утверждается председателем Комиссии.</w:t>
      </w:r>
    </w:p>
    <w:p w14:paraId="6C487BBF">
      <w:pPr>
        <w:ind w:firstLine="708"/>
        <w:jc w:val="both"/>
        <w:rPr>
          <w:rFonts w:ascii="Liberation Serif" w:hAnsi="Liberation Serif" w:cs="Liberation Serif"/>
          <w:sz w:val="28"/>
          <w:szCs w:val="28"/>
        </w:rPr>
      </w:pPr>
      <w:r>
        <w:rPr>
          <w:rFonts w:ascii="Liberation Serif" w:hAnsi="Liberation Serif" w:cs="Liberation Serif"/>
          <w:sz w:val="28"/>
          <w:szCs w:val="28"/>
        </w:rPr>
        <w:t>16. Сбор всего состава Комиссии на заседание осуществляется по решению председателя Комиссии либо при получении сигнала оповещения по служебным, стационарным квартирным телефонам и телефонам сотовой связи: «Внимание! Членам Комиссии объявлена готовность! Членам Комиссии объявлена готовность! Членам Комиссии объявлена готовность!».</w:t>
      </w:r>
    </w:p>
    <w:p w14:paraId="77A5195D">
      <w:pPr>
        <w:ind w:firstLine="708"/>
        <w:jc w:val="both"/>
        <w:rPr>
          <w:rFonts w:ascii="Liberation Serif" w:hAnsi="Liberation Serif" w:cs="Liberation Serif"/>
          <w:sz w:val="28"/>
          <w:szCs w:val="28"/>
        </w:rPr>
      </w:pPr>
      <w:r>
        <w:rPr>
          <w:rFonts w:ascii="Liberation Serif" w:hAnsi="Liberation Serif" w:cs="Liberation Serif"/>
          <w:sz w:val="28"/>
          <w:szCs w:val="28"/>
        </w:rPr>
        <w:t>При получении такого сигнала оповещения руководящему составу и иным членам Комиссии необходимо прибыть в пункт управления Комиссии по адресу: Свердловской области, г. Арамиль, ул. 1 Мая, 12.</w:t>
      </w:r>
    </w:p>
    <w:p w14:paraId="410A5C8F">
      <w:pPr>
        <w:ind w:firstLine="708"/>
        <w:jc w:val="both"/>
        <w:rPr>
          <w:rFonts w:ascii="Liberation Serif" w:hAnsi="Liberation Serif" w:cs="Liberation Serif"/>
          <w:sz w:val="28"/>
          <w:szCs w:val="28"/>
        </w:rPr>
      </w:pPr>
      <w:r>
        <w:rPr>
          <w:rFonts w:ascii="Liberation Serif" w:hAnsi="Liberation Serif" w:cs="Liberation Serif"/>
          <w:sz w:val="28"/>
          <w:szCs w:val="28"/>
        </w:rPr>
        <w:t>17. Для повседневной работы Комиссии разрабатываются:</w:t>
      </w:r>
    </w:p>
    <w:p w14:paraId="4A25EE84">
      <w:pPr>
        <w:ind w:firstLine="708"/>
        <w:jc w:val="both"/>
        <w:rPr>
          <w:rFonts w:ascii="Liberation Serif" w:hAnsi="Liberation Serif" w:cs="Liberation Serif"/>
          <w:sz w:val="28"/>
          <w:szCs w:val="28"/>
        </w:rPr>
      </w:pPr>
      <w:r>
        <w:rPr>
          <w:rFonts w:ascii="Liberation Serif" w:hAnsi="Liberation Serif" w:cs="Liberation Serif"/>
          <w:sz w:val="28"/>
          <w:szCs w:val="28"/>
        </w:rPr>
        <w:t>1) функциональные обязанности руководящего состава и членов рабочих групп Комиссии;</w:t>
      </w:r>
    </w:p>
    <w:p w14:paraId="22C6201E">
      <w:pPr>
        <w:ind w:firstLine="708"/>
        <w:jc w:val="both"/>
        <w:rPr>
          <w:rFonts w:ascii="Liberation Serif" w:hAnsi="Liberation Serif" w:cs="Liberation Serif"/>
          <w:sz w:val="28"/>
          <w:szCs w:val="28"/>
        </w:rPr>
      </w:pPr>
      <w:r>
        <w:rPr>
          <w:rFonts w:ascii="Liberation Serif" w:hAnsi="Liberation Serif" w:cs="Liberation Serif"/>
          <w:sz w:val="28"/>
          <w:szCs w:val="28"/>
        </w:rPr>
        <w:t>2) схема оповещения руководящего состава Комиссии и членов рабочих групп Комиссии;</w:t>
      </w:r>
    </w:p>
    <w:p w14:paraId="789AE430">
      <w:pPr>
        <w:ind w:firstLine="708"/>
        <w:jc w:val="both"/>
        <w:rPr>
          <w:rFonts w:ascii="Liberation Serif" w:hAnsi="Liberation Serif" w:cs="Liberation Serif"/>
          <w:sz w:val="28"/>
          <w:szCs w:val="28"/>
        </w:rPr>
      </w:pPr>
      <w:r>
        <w:rPr>
          <w:rFonts w:ascii="Liberation Serif" w:hAnsi="Liberation Serif" w:cs="Liberation Serif"/>
          <w:sz w:val="28"/>
          <w:szCs w:val="28"/>
        </w:rPr>
        <w:t>3) схема управления и организации взаимодействия эвакуационными мероприятиями на территории Арамильского городского округа;</w:t>
      </w:r>
    </w:p>
    <w:p w14:paraId="664DD1CE">
      <w:pPr>
        <w:ind w:firstLine="708"/>
        <w:jc w:val="both"/>
        <w:rPr>
          <w:rFonts w:ascii="Liberation Serif" w:hAnsi="Liberation Serif" w:cs="Liberation Serif"/>
          <w:sz w:val="28"/>
          <w:szCs w:val="28"/>
        </w:rPr>
      </w:pPr>
      <w:r>
        <w:rPr>
          <w:rFonts w:ascii="Liberation Serif" w:hAnsi="Liberation Serif" w:cs="Liberation Serif"/>
          <w:sz w:val="28"/>
          <w:szCs w:val="28"/>
        </w:rPr>
        <w:t>4) схема размещения Комиссии на пункте управления.</w:t>
      </w:r>
    </w:p>
    <w:p w14:paraId="2663B66C">
      <w:pPr>
        <w:ind w:firstLine="708"/>
        <w:jc w:val="both"/>
        <w:rPr>
          <w:rFonts w:ascii="Liberation Serif" w:hAnsi="Liberation Serif" w:cs="Liberation Serif"/>
          <w:sz w:val="28"/>
          <w:szCs w:val="28"/>
        </w:rPr>
      </w:pPr>
    </w:p>
    <w:p w14:paraId="6B659434">
      <w:pPr>
        <w:ind w:firstLine="708"/>
        <w:jc w:val="both"/>
        <w:rPr>
          <w:rFonts w:ascii="Liberation Serif" w:hAnsi="Liberation Serif" w:cs="Liberation Serif"/>
          <w:sz w:val="28"/>
          <w:szCs w:val="28"/>
        </w:rPr>
      </w:pPr>
      <w:r>
        <w:rPr>
          <w:rFonts w:ascii="Liberation Serif" w:hAnsi="Liberation Serif" w:cs="Liberation Serif"/>
          <w:sz w:val="28"/>
          <w:szCs w:val="28"/>
        </w:rPr>
        <w:t>Глава 6. Режимы работы Комиссии</w:t>
      </w:r>
    </w:p>
    <w:p w14:paraId="0F7AFAB6">
      <w:pPr>
        <w:ind w:firstLine="708"/>
        <w:jc w:val="both"/>
        <w:rPr>
          <w:rFonts w:ascii="Liberation Serif" w:hAnsi="Liberation Serif" w:cs="Liberation Serif"/>
          <w:sz w:val="28"/>
          <w:szCs w:val="28"/>
        </w:rPr>
      </w:pPr>
    </w:p>
    <w:p w14:paraId="34C7D4D1">
      <w:pPr>
        <w:ind w:firstLine="708"/>
        <w:jc w:val="both"/>
        <w:rPr>
          <w:rFonts w:ascii="Liberation Serif" w:hAnsi="Liberation Serif" w:cs="Liberation Serif"/>
          <w:sz w:val="28"/>
          <w:szCs w:val="28"/>
        </w:rPr>
      </w:pPr>
      <w:r>
        <w:rPr>
          <w:rFonts w:ascii="Liberation Serif" w:hAnsi="Liberation Serif" w:cs="Liberation Serif"/>
          <w:sz w:val="28"/>
          <w:szCs w:val="28"/>
        </w:rPr>
        <w:t>18. При выполнении задач по планированию, организации и проведению эвакоприемных мероприятий при возможных чрезвычайных ситуациях природного и техногенного характера, а также террористических актах Комиссия осуществляет свою деятельность в следующих режимах функционирования:</w:t>
      </w:r>
    </w:p>
    <w:p w14:paraId="57127458">
      <w:pPr>
        <w:ind w:firstLine="708"/>
        <w:jc w:val="both"/>
        <w:rPr>
          <w:rFonts w:ascii="Liberation Serif" w:hAnsi="Liberation Serif" w:cs="Liberation Serif"/>
          <w:sz w:val="28"/>
          <w:szCs w:val="28"/>
        </w:rPr>
      </w:pPr>
      <w:r>
        <w:rPr>
          <w:rFonts w:ascii="Liberation Serif" w:hAnsi="Liberation Serif" w:cs="Liberation Serif"/>
          <w:sz w:val="28"/>
          <w:szCs w:val="28"/>
        </w:rPr>
        <w:t>1) в режиме повседневной деятельности;</w:t>
      </w:r>
    </w:p>
    <w:p w14:paraId="5B9F36EB">
      <w:pPr>
        <w:ind w:firstLine="708"/>
        <w:jc w:val="both"/>
        <w:rPr>
          <w:rFonts w:ascii="Liberation Serif" w:hAnsi="Liberation Serif" w:cs="Liberation Serif"/>
          <w:sz w:val="28"/>
          <w:szCs w:val="28"/>
        </w:rPr>
      </w:pPr>
      <w:r>
        <w:rPr>
          <w:rFonts w:ascii="Liberation Serif" w:hAnsi="Liberation Serif" w:cs="Liberation Serif"/>
          <w:sz w:val="28"/>
          <w:szCs w:val="28"/>
        </w:rPr>
        <w:t>2) в режиме повышенной готовности;</w:t>
      </w:r>
    </w:p>
    <w:p w14:paraId="6109F51C">
      <w:pPr>
        <w:ind w:firstLine="708"/>
        <w:jc w:val="both"/>
        <w:rPr>
          <w:rFonts w:ascii="Liberation Serif" w:hAnsi="Liberation Serif" w:cs="Liberation Serif"/>
          <w:sz w:val="28"/>
          <w:szCs w:val="28"/>
        </w:rPr>
      </w:pPr>
      <w:r>
        <w:rPr>
          <w:rFonts w:ascii="Liberation Serif" w:hAnsi="Liberation Serif" w:cs="Liberation Serif"/>
          <w:sz w:val="28"/>
          <w:szCs w:val="28"/>
        </w:rPr>
        <w:t>3) в режиме чрезвычайной ситуации.</w:t>
      </w:r>
    </w:p>
    <w:p w14:paraId="15D9CCF8">
      <w:pPr>
        <w:ind w:firstLine="708"/>
        <w:jc w:val="both"/>
        <w:rPr>
          <w:rFonts w:ascii="Liberation Serif" w:hAnsi="Liberation Serif" w:cs="Liberation Serif"/>
          <w:sz w:val="28"/>
          <w:szCs w:val="28"/>
        </w:rPr>
      </w:pPr>
      <w:r>
        <w:rPr>
          <w:rFonts w:ascii="Liberation Serif" w:hAnsi="Liberation Serif" w:cs="Liberation Serif"/>
          <w:sz w:val="28"/>
          <w:szCs w:val="28"/>
        </w:rPr>
        <w:t>19. В режиме повседневной деятельности Комиссия организует выполнение следующих мероприятий:</w:t>
      </w:r>
    </w:p>
    <w:p w14:paraId="74F352FC">
      <w:pPr>
        <w:ind w:firstLine="708"/>
        <w:jc w:val="both"/>
        <w:rPr>
          <w:rFonts w:ascii="Liberation Serif" w:hAnsi="Liberation Serif" w:cs="Liberation Serif"/>
          <w:sz w:val="28"/>
          <w:szCs w:val="28"/>
        </w:rPr>
      </w:pPr>
      <w:r>
        <w:rPr>
          <w:rFonts w:ascii="Liberation Serif" w:hAnsi="Liberation Serif" w:cs="Liberation Serif"/>
          <w:sz w:val="28"/>
          <w:szCs w:val="28"/>
        </w:rPr>
        <w:t>1) контроль за подготовкой безопасных районов к размещению эвакуируемого населения, материальных и культурных ценностей;</w:t>
      </w:r>
    </w:p>
    <w:p w14:paraId="7AFA4975">
      <w:pPr>
        <w:ind w:firstLine="708"/>
        <w:jc w:val="both"/>
        <w:rPr>
          <w:rFonts w:ascii="Liberation Serif" w:hAnsi="Liberation Serif" w:cs="Liberation Serif"/>
          <w:sz w:val="28"/>
          <w:szCs w:val="28"/>
        </w:rPr>
      </w:pPr>
      <w:r>
        <w:rPr>
          <w:rFonts w:ascii="Liberation Serif" w:hAnsi="Liberation Serif" w:cs="Liberation Serif"/>
          <w:sz w:val="28"/>
          <w:szCs w:val="28"/>
        </w:rPr>
        <w:t>2) контроль за созданием пунктов временного размещения, пунктов посадки (высадки), а также маршрутов эвакуации на территории Арамильского городского округа;</w:t>
      </w:r>
    </w:p>
    <w:p w14:paraId="243C3D98">
      <w:pPr>
        <w:ind w:firstLine="708"/>
        <w:jc w:val="both"/>
        <w:rPr>
          <w:rFonts w:ascii="Liberation Serif" w:hAnsi="Liberation Serif" w:cs="Liberation Serif"/>
          <w:sz w:val="28"/>
          <w:szCs w:val="28"/>
        </w:rPr>
      </w:pPr>
      <w:r>
        <w:rPr>
          <w:rFonts w:ascii="Liberation Serif" w:hAnsi="Liberation Serif" w:cs="Liberation Serif"/>
          <w:sz w:val="28"/>
          <w:szCs w:val="28"/>
        </w:rPr>
        <w:t>3) контроль за расчетами размещения эвакуируемого (отселяемого) населения в пунктах временного размещения, расположенных на территории Арамильского городского округа;</w:t>
      </w:r>
    </w:p>
    <w:p w14:paraId="5A41FF05">
      <w:pPr>
        <w:ind w:firstLine="708"/>
        <w:jc w:val="both"/>
        <w:rPr>
          <w:rFonts w:ascii="Liberation Serif" w:hAnsi="Liberation Serif" w:cs="Liberation Serif"/>
          <w:sz w:val="28"/>
          <w:szCs w:val="28"/>
        </w:rPr>
      </w:pPr>
      <w:r>
        <w:rPr>
          <w:rFonts w:ascii="Liberation Serif" w:hAnsi="Liberation Serif" w:cs="Liberation Serif"/>
          <w:sz w:val="28"/>
          <w:szCs w:val="28"/>
        </w:rPr>
        <w:t>4) контроль за укомплектованием и обучением эвакуационных органов Арамильского городского округа;</w:t>
      </w:r>
    </w:p>
    <w:p w14:paraId="2AEC0220">
      <w:pPr>
        <w:ind w:firstLine="708"/>
        <w:jc w:val="both"/>
        <w:rPr>
          <w:rFonts w:ascii="Liberation Serif" w:hAnsi="Liberation Serif" w:cs="Liberation Serif"/>
          <w:sz w:val="28"/>
          <w:szCs w:val="28"/>
        </w:rPr>
      </w:pPr>
      <w:r>
        <w:rPr>
          <w:rFonts w:ascii="Liberation Serif" w:hAnsi="Liberation Serif" w:cs="Liberation Serif"/>
          <w:sz w:val="28"/>
          <w:szCs w:val="28"/>
        </w:rPr>
        <w:t>5) организация взаимодействия со спасательными службами по обеспечению выполнения мероприятий по гражданской обороне в Арамильском городском округе по вопросам планирования, обеспечения и проведения эвакуационных мероприятий на территории Свердловской области;</w:t>
      </w:r>
    </w:p>
    <w:p w14:paraId="797FDDFF">
      <w:pPr>
        <w:ind w:firstLine="708"/>
        <w:jc w:val="both"/>
        <w:rPr>
          <w:rFonts w:ascii="Liberation Serif" w:hAnsi="Liberation Serif" w:cs="Liberation Serif"/>
          <w:sz w:val="28"/>
          <w:szCs w:val="28"/>
        </w:rPr>
      </w:pPr>
      <w:r>
        <w:rPr>
          <w:rFonts w:ascii="Liberation Serif" w:hAnsi="Liberation Serif" w:cs="Liberation Serif"/>
          <w:sz w:val="28"/>
          <w:szCs w:val="28"/>
        </w:rPr>
        <w:t>6) участие в командно-штабных учениях и тренировках с органами управления, силами и средствами гражданской обороны Свердловской области, Свердловской областной подсистемы РСЧС и ее звеньев с целью проверки готовности к выполнению поставленных задач по предназначению;</w:t>
      </w:r>
    </w:p>
    <w:p w14:paraId="17B1294F">
      <w:pPr>
        <w:ind w:firstLine="708"/>
        <w:jc w:val="both"/>
        <w:rPr>
          <w:rFonts w:ascii="Liberation Serif" w:hAnsi="Liberation Serif" w:cs="Liberation Serif"/>
          <w:sz w:val="28"/>
          <w:szCs w:val="28"/>
        </w:rPr>
      </w:pPr>
      <w:r>
        <w:rPr>
          <w:rFonts w:ascii="Liberation Serif" w:hAnsi="Liberation Serif" w:cs="Liberation Serif"/>
          <w:sz w:val="28"/>
          <w:szCs w:val="28"/>
        </w:rPr>
        <w:t>7) контроль за осуществлением практической проверки готовности подчиненных эвакуационных органов Арамильского городского округа.</w:t>
      </w:r>
    </w:p>
    <w:p w14:paraId="2EC4B490">
      <w:pPr>
        <w:ind w:firstLine="708"/>
        <w:jc w:val="both"/>
        <w:rPr>
          <w:rFonts w:ascii="Liberation Serif" w:hAnsi="Liberation Serif" w:cs="Liberation Serif"/>
          <w:sz w:val="28"/>
          <w:szCs w:val="28"/>
        </w:rPr>
      </w:pPr>
      <w:r>
        <w:rPr>
          <w:rFonts w:ascii="Liberation Serif" w:hAnsi="Liberation Serif" w:cs="Liberation Serif"/>
          <w:sz w:val="28"/>
          <w:szCs w:val="28"/>
        </w:rPr>
        <w:t>20. В режиме повышенной готовности Комиссия организует выполнение следующих мероприятий:</w:t>
      </w:r>
    </w:p>
    <w:p w14:paraId="5523BC63">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1) контроль за приведением в готовность эвакуационных органов Арамильского городского округа; </w:t>
      </w:r>
    </w:p>
    <w:p w14:paraId="11A638FD">
      <w:pPr>
        <w:ind w:firstLine="708"/>
        <w:jc w:val="both"/>
        <w:rPr>
          <w:rFonts w:ascii="Liberation Serif" w:hAnsi="Liberation Serif" w:cs="Liberation Serif"/>
          <w:sz w:val="28"/>
          <w:szCs w:val="28"/>
        </w:rPr>
      </w:pPr>
      <w:r>
        <w:rPr>
          <w:rFonts w:ascii="Liberation Serif" w:hAnsi="Liberation Serif" w:cs="Liberation Serif"/>
          <w:sz w:val="28"/>
          <w:szCs w:val="28"/>
        </w:rPr>
        <w:t>2) уточнение категории и численности эвакуируемого (отселяемого) населения в Арамильский городской округ;</w:t>
      </w:r>
    </w:p>
    <w:p w14:paraId="2BECD5F9">
      <w:pPr>
        <w:ind w:firstLine="708"/>
        <w:jc w:val="both"/>
        <w:rPr>
          <w:rFonts w:ascii="Liberation Serif" w:hAnsi="Liberation Serif" w:cs="Liberation Serif"/>
          <w:sz w:val="28"/>
          <w:szCs w:val="28"/>
        </w:rPr>
      </w:pPr>
      <w:r>
        <w:rPr>
          <w:rFonts w:ascii="Liberation Serif" w:hAnsi="Liberation Serif" w:cs="Liberation Serif"/>
          <w:sz w:val="28"/>
          <w:szCs w:val="28"/>
        </w:rPr>
        <w:t>3) контроль за организацией подготовки к развертыванию промежуточных пунктов эвакуации, пунктов временного размещения, пунктов посадки (высадки), а также маршрутов эвакуации на территории Арамильского городского округа;</w:t>
      </w:r>
    </w:p>
    <w:p w14:paraId="2ECE40AC">
      <w:pPr>
        <w:ind w:firstLine="708"/>
        <w:jc w:val="both"/>
        <w:rPr>
          <w:rFonts w:ascii="Liberation Serif" w:hAnsi="Liberation Serif" w:cs="Liberation Serif"/>
          <w:sz w:val="28"/>
          <w:szCs w:val="28"/>
        </w:rPr>
      </w:pPr>
      <w:r>
        <w:rPr>
          <w:rFonts w:ascii="Liberation Serif" w:hAnsi="Liberation Serif" w:cs="Liberation Serif"/>
          <w:sz w:val="28"/>
          <w:szCs w:val="28"/>
        </w:rPr>
        <w:t>4) контроль за подготовкой и порядком использования всех видов транспортных средств Арамильского городского округа, выделяемых для вывоза населения из опасных районов и промежуточных пунктов эвакуации в пункты временного размещения.</w:t>
      </w:r>
    </w:p>
    <w:p w14:paraId="0B920073">
      <w:pPr>
        <w:ind w:firstLine="708"/>
        <w:jc w:val="both"/>
        <w:rPr>
          <w:rFonts w:ascii="Liberation Serif" w:hAnsi="Liberation Serif" w:cs="Liberation Serif"/>
          <w:sz w:val="28"/>
          <w:szCs w:val="28"/>
        </w:rPr>
      </w:pPr>
      <w:r>
        <w:rPr>
          <w:rFonts w:ascii="Liberation Serif" w:hAnsi="Liberation Serif" w:cs="Liberation Serif"/>
          <w:sz w:val="28"/>
          <w:szCs w:val="28"/>
        </w:rPr>
        <w:t>21. В режиме чрезвычайной ситуации Комиссия организует выполнение следующих мероприятий:</w:t>
      </w:r>
    </w:p>
    <w:p w14:paraId="07F3EA68">
      <w:pPr>
        <w:ind w:firstLine="708"/>
        <w:jc w:val="both"/>
        <w:rPr>
          <w:rFonts w:ascii="Liberation Serif" w:hAnsi="Liberation Serif" w:cs="Liberation Serif"/>
          <w:sz w:val="28"/>
          <w:szCs w:val="28"/>
        </w:rPr>
      </w:pPr>
      <w:r>
        <w:rPr>
          <w:rFonts w:ascii="Liberation Serif" w:hAnsi="Liberation Serif" w:cs="Liberation Serif"/>
          <w:sz w:val="28"/>
          <w:szCs w:val="28"/>
        </w:rPr>
        <w:t>1) организация круглосуточного дежурства членов Комиссии;</w:t>
      </w:r>
    </w:p>
    <w:p w14:paraId="3BAE5D8E">
      <w:pPr>
        <w:ind w:firstLine="708"/>
        <w:jc w:val="both"/>
        <w:rPr>
          <w:rFonts w:ascii="Liberation Serif" w:hAnsi="Liberation Serif" w:cs="Liberation Serif"/>
          <w:sz w:val="28"/>
          <w:szCs w:val="28"/>
        </w:rPr>
      </w:pPr>
      <w:r>
        <w:rPr>
          <w:rFonts w:ascii="Liberation Serif" w:hAnsi="Liberation Serif" w:cs="Liberation Serif"/>
          <w:sz w:val="28"/>
          <w:szCs w:val="28"/>
        </w:rPr>
        <w:t>2) поддержание связи с эвакуационными органами и спасательными службами по обеспечению выполнения мероприятий по гражданской обороне в Арамильском городском округе;</w:t>
      </w:r>
    </w:p>
    <w:p w14:paraId="044B729D">
      <w:pPr>
        <w:ind w:firstLine="708"/>
        <w:jc w:val="both"/>
        <w:rPr>
          <w:rFonts w:ascii="Liberation Serif" w:hAnsi="Liberation Serif" w:cs="Liberation Serif"/>
          <w:sz w:val="28"/>
          <w:szCs w:val="28"/>
        </w:rPr>
      </w:pPr>
      <w:r>
        <w:rPr>
          <w:rFonts w:ascii="Liberation Serif" w:hAnsi="Liberation Serif" w:cs="Liberation Serif"/>
          <w:sz w:val="28"/>
          <w:szCs w:val="28"/>
        </w:rPr>
        <w:t>3) контроль за ходом оповещения населения;</w:t>
      </w:r>
    </w:p>
    <w:p w14:paraId="3545A2CB">
      <w:pPr>
        <w:ind w:firstLine="708"/>
        <w:jc w:val="both"/>
        <w:rPr>
          <w:rFonts w:ascii="Liberation Serif" w:hAnsi="Liberation Serif" w:cs="Liberation Serif"/>
          <w:sz w:val="28"/>
          <w:szCs w:val="28"/>
        </w:rPr>
      </w:pPr>
      <w:r>
        <w:rPr>
          <w:rFonts w:ascii="Liberation Serif" w:hAnsi="Liberation Serif" w:cs="Liberation Serif"/>
          <w:sz w:val="28"/>
          <w:szCs w:val="28"/>
        </w:rPr>
        <w:t>4) контроль за своевременным развертыванием пунктов временного размещения;</w:t>
      </w:r>
    </w:p>
    <w:p w14:paraId="01D3890C">
      <w:pPr>
        <w:ind w:firstLine="708"/>
        <w:jc w:val="both"/>
        <w:rPr>
          <w:rFonts w:ascii="Liberation Serif" w:hAnsi="Liberation Serif" w:cs="Liberation Serif"/>
          <w:sz w:val="28"/>
          <w:szCs w:val="28"/>
        </w:rPr>
      </w:pPr>
      <w:r>
        <w:rPr>
          <w:rFonts w:ascii="Liberation Serif" w:hAnsi="Liberation Serif" w:cs="Liberation Serif"/>
          <w:sz w:val="28"/>
          <w:szCs w:val="28"/>
        </w:rPr>
        <w:t>5) сбор и обобщение данных о ходе эвакуации (отселения) населения;</w:t>
      </w:r>
    </w:p>
    <w:p w14:paraId="19E428C0">
      <w:pPr>
        <w:ind w:firstLine="708"/>
        <w:jc w:val="both"/>
        <w:rPr>
          <w:rFonts w:ascii="Liberation Serif" w:hAnsi="Liberation Serif" w:cs="Liberation Serif"/>
          <w:sz w:val="28"/>
          <w:szCs w:val="28"/>
        </w:rPr>
      </w:pPr>
      <w:r>
        <w:rPr>
          <w:rFonts w:ascii="Liberation Serif" w:hAnsi="Liberation Serif" w:cs="Liberation Serif"/>
          <w:sz w:val="28"/>
          <w:szCs w:val="28"/>
        </w:rPr>
        <w:t>6) контроль за организацией первоочередного жизнеобеспечения эвакуируемого населения спасательными службами по обеспечению выполнения мероприятий по гражданской обороне в Арамильском городском округе;</w:t>
      </w:r>
    </w:p>
    <w:p w14:paraId="43A1BC3D">
      <w:pPr>
        <w:ind w:firstLine="708"/>
        <w:jc w:val="both"/>
        <w:rPr>
          <w:rFonts w:ascii="Liberation Serif" w:hAnsi="Liberation Serif" w:cs="Liberation Serif"/>
          <w:sz w:val="28"/>
          <w:szCs w:val="28"/>
        </w:rPr>
      </w:pPr>
      <w:r>
        <w:rPr>
          <w:rFonts w:ascii="Liberation Serif" w:hAnsi="Liberation Serif" w:cs="Liberation Serif"/>
          <w:sz w:val="28"/>
          <w:szCs w:val="28"/>
        </w:rPr>
        <w:t>7) подготовка доклада о проведении эвакуационных мероприятий при чрезвычайных ситуациях природного и техногенного характера председателю комиссии по предупреждению и ликвидации чрезвычайных ситуаций и обеспечению пожарной безопасности в Арамильском городском округе.</w:t>
      </w:r>
    </w:p>
    <w:p w14:paraId="69F47ED3">
      <w:pPr>
        <w:ind w:firstLine="708"/>
        <w:jc w:val="both"/>
        <w:rPr>
          <w:rFonts w:ascii="Liberation Serif" w:hAnsi="Liberation Serif" w:cs="Liberation Serif"/>
          <w:sz w:val="28"/>
          <w:szCs w:val="28"/>
        </w:rPr>
      </w:pPr>
      <w:r>
        <w:rPr>
          <w:rFonts w:ascii="Liberation Serif" w:hAnsi="Liberation Serif" w:cs="Liberation Serif"/>
          <w:sz w:val="28"/>
          <w:szCs w:val="28"/>
        </w:rPr>
        <w:t>22. Эвакуационные мероприятия проводятся на основании решений комиссии по предупреждению и ликвидации чрезвычайных ситуаций и обеспечению пожарной безопасности в Арамильском городском округе и руководителей организаций либо правовых актов, принимаемых Губернатором Свердловской области, Главой Арамильского городского округа на основании решений соответствующих комиссий о проведении эвакуационных мероприятий, при наличии угрозы жизни и здоровью людей, возникновения материальных потерь при чрезвычайной ситуации.</w:t>
      </w:r>
    </w:p>
    <w:p w14:paraId="1B525C0C">
      <w:pPr>
        <w:ind w:firstLine="708"/>
        <w:jc w:val="both"/>
        <w:rPr>
          <w:rFonts w:ascii="Liberation Serif" w:hAnsi="Liberation Serif" w:cs="Liberation Serif"/>
          <w:sz w:val="28"/>
          <w:szCs w:val="28"/>
        </w:rPr>
      </w:pPr>
      <w:r>
        <w:rPr>
          <w:rFonts w:ascii="Liberation Serif" w:hAnsi="Liberation Serif" w:cs="Liberation Serif"/>
          <w:sz w:val="28"/>
          <w:szCs w:val="28"/>
        </w:rPr>
        <w:t>23. В случаях, требующих незамедлительного решения, эвакуационные мероприятия при угрозе возникновения или возникновении чрезвычайных ситуаций могут проводиться по решению должностных лиц, определенных соответствующими комиссиями (руководителями организаций), с последующим принятием решения на заседании соответствующей комиссии (руководителем организации).</w:t>
      </w:r>
    </w:p>
    <w:p w14:paraId="5476F09A">
      <w:pPr>
        <w:ind w:firstLine="708"/>
        <w:jc w:val="both"/>
        <w:rPr>
          <w:rFonts w:ascii="Liberation Serif" w:hAnsi="Liberation Serif" w:cs="Liberation Serif"/>
          <w:sz w:val="28"/>
          <w:szCs w:val="28"/>
        </w:rPr>
      </w:pPr>
      <w:r>
        <w:rPr>
          <w:rFonts w:ascii="Liberation Serif" w:hAnsi="Liberation Serif" w:cs="Liberation Serif"/>
          <w:sz w:val="28"/>
          <w:szCs w:val="28"/>
        </w:rPr>
        <w:t>24. Комиссия планирует мероприятия по подготовке к рассредоточению населения, материальных и культурных ценностей Свердловской области и их размещению в безопасных районах при военных конфликтах или вследствие этих конфликтов, а также при чрезвычайных ситуациях природного и техногенного характера.</w:t>
      </w:r>
    </w:p>
    <w:p w14:paraId="597259B7">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Комиссия заблаговременно (в мирное время) осуществляет выполнение следующих мероприятий: </w:t>
      </w:r>
    </w:p>
    <w:p w14:paraId="45FE5E9D">
      <w:pPr>
        <w:ind w:firstLine="708"/>
        <w:jc w:val="both"/>
        <w:rPr>
          <w:rFonts w:ascii="Liberation Serif" w:hAnsi="Liberation Serif" w:cs="Liberation Serif"/>
          <w:sz w:val="28"/>
          <w:szCs w:val="28"/>
        </w:rPr>
      </w:pPr>
      <w:r>
        <w:rPr>
          <w:rFonts w:ascii="Liberation Serif" w:hAnsi="Liberation Serif" w:cs="Liberation Serif"/>
          <w:sz w:val="28"/>
          <w:szCs w:val="28"/>
        </w:rPr>
        <w:t>1) участие в разработке плана эвакуационных мероприятий в Свердловской области во взаимодействии с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 Министерством общественной безопасности Свердловской области и спасательными службами по обеспечению выполнения мероприятий по гражданской обороне в Свердловской области и ежегодное его уточнение;</w:t>
      </w:r>
    </w:p>
    <w:p w14:paraId="275D5D75">
      <w:pPr>
        <w:ind w:firstLine="708"/>
        <w:jc w:val="both"/>
        <w:rPr>
          <w:rFonts w:ascii="Liberation Serif" w:hAnsi="Liberation Serif" w:cs="Liberation Serif"/>
          <w:sz w:val="28"/>
          <w:szCs w:val="28"/>
        </w:rPr>
      </w:pPr>
      <w:r>
        <w:rPr>
          <w:rFonts w:ascii="Liberation Serif" w:hAnsi="Liberation Serif" w:cs="Liberation Serif"/>
          <w:sz w:val="28"/>
          <w:szCs w:val="28"/>
        </w:rPr>
        <w:t>2) контроль за разработкой плана эвакуационных мероприятий Арамильского городского округа, территории которого не отнесены к группам по гражданской обороне;</w:t>
      </w:r>
    </w:p>
    <w:p w14:paraId="70238EB5">
      <w:pPr>
        <w:ind w:firstLine="708"/>
        <w:jc w:val="both"/>
        <w:rPr>
          <w:rFonts w:ascii="Liberation Serif" w:hAnsi="Liberation Serif" w:cs="Liberation Serif"/>
          <w:sz w:val="28"/>
          <w:szCs w:val="28"/>
        </w:rPr>
      </w:pPr>
      <w:r>
        <w:rPr>
          <w:rFonts w:ascii="Liberation Serif" w:hAnsi="Liberation Serif" w:cs="Liberation Serif"/>
          <w:sz w:val="28"/>
          <w:szCs w:val="28"/>
        </w:rPr>
        <w:t>3) контроль за укомплектованием и обучением администраций эвакуационных органов Арамильского городского округа;</w:t>
      </w:r>
    </w:p>
    <w:p w14:paraId="64C23DA9">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4) контроль за созданием и комплектованием администраций приемных эвакуационных пунктов, пунктов посадки (высадки) на все виды транспорта в Арамильском городском округе; </w:t>
      </w:r>
    </w:p>
    <w:p w14:paraId="5AAA5863">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5) контроль за планированием первоочередного жизнеобеспечения эвакуируемого и рассредоточиваемого населения в Арамильском городском округе; </w:t>
      </w:r>
    </w:p>
    <w:p w14:paraId="45586E33">
      <w:pPr>
        <w:ind w:firstLine="708"/>
        <w:jc w:val="both"/>
        <w:rPr>
          <w:rFonts w:ascii="Liberation Serif" w:hAnsi="Liberation Serif" w:cs="Liberation Serif"/>
          <w:sz w:val="28"/>
          <w:szCs w:val="28"/>
        </w:rPr>
      </w:pPr>
      <w:r>
        <w:rPr>
          <w:rFonts w:ascii="Liberation Serif" w:hAnsi="Liberation Serif" w:cs="Liberation Serif"/>
          <w:sz w:val="28"/>
          <w:szCs w:val="28"/>
        </w:rPr>
        <w:t>6) контроль за изучением районов размещения эвакуируемого и рассредоточиваемого населения в безопасных районах;</w:t>
      </w:r>
    </w:p>
    <w:p w14:paraId="3F5417C1">
      <w:pPr>
        <w:ind w:firstLine="708"/>
        <w:jc w:val="both"/>
        <w:rPr>
          <w:rFonts w:ascii="Liberation Serif" w:hAnsi="Liberation Serif" w:cs="Liberation Serif"/>
          <w:sz w:val="28"/>
          <w:szCs w:val="28"/>
        </w:rPr>
      </w:pPr>
      <w:r>
        <w:rPr>
          <w:rFonts w:ascii="Liberation Serif" w:hAnsi="Liberation Serif" w:cs="Liberation Serif"/>
          <w:sz w:val="28"/>
          <w:szCs w:val="28"/>
        </w:rPr>
        <w:t>7) организация взаимодействия со спасательными службами по обеспечению выполнения мероприятий по гражданской обороне в Арамильском городском округе по вопросам планирования, обеспечения и проведения эвакуационных мероприятий на территории Свердловской области;</w:t>
      </w:r>
    </w:p>
    <w:p w14:paraId="70AA43E7">
      <w:pPr>
        <w:ind w:firstLine="708"/>
        <w:jc w:val="both"/>
        <w:rPr>
          <w:rFonts w:ascii="Liberation Serif" w:hAnsi="Liberation Serif" w:cs="Liberation Serif"/>
          <w:sz w:val="28"/>
          <w:szCs w:val="28"/>
        </w:rPr>
      </w:pPr>
      <w:r>
        <w:rPr>
          <w:rFonts w:ascii="Liberation Serif" w:hAnsi="Liberation Serif" w:cs="Liberation Serif"/>
          <w:sz w:val="28"/>
          <w:szCs w:val="28"/>
        </w:rPr>
        <w:t>8) участие в учениях с органами управления, силами и средствами гражданской обороны Свердловской области, Свердловской областной подсистемы РСЧС и ее звеньев с целью проверки разработанных планов и совершенствования практических навыков по организации, управлению и проведению эвакуационных мероприятий на территории Свердловской области;</w:t>
      </w:r>
    </w:p>
    <w:p w14:paraId="2BCFC0FA">
      <w:pPr>
        <w:ind w:firstLine="708"/>
        <w:jc w:val="both"/>
        <w:rPr>
          <w:rFonts w:ascii="Liberation Serif" w:hAnsi="Liberation Serif" w:cs="Liberation Serif"/>
          <w:sz w:val="28"/>
          <w:szCs w:val="28"/>
        </w:rPr>
      </w:pPr>
      <w:r>
        <w:rPr>
          <w:rFonts w:ascii="Liberation Serif" w:hAnsi="Liberation Serif" w:cs="Liberation Serif"/>
          <w:sz w:val="28"/>
          <w:szCs w:val="28"/>
        </w:rPr>
        <w:t>9) контроль за организацией обучения руководящего состава и членов эвакуационных органов Арамильского городского округа в государственном казенном учреждении дополнительного профессионального образования Свердловской области «Учебно-методический центр по гражданской обороне и чрезвычайным ситуациям Свердловской области», а также на курсах учебно-методических центров гражданской обороны муниципальных образований;</w:t>
      </w:r>
    </w:p>
    <w:p w14:paraId="1B895FB5">
      <w:pPr>
        <w:ind w:firstLine="708"/>
        <w:jc w:val="both"/>
        <w:rPr>
          <w:rFonts w:ascii="Liberation Serif" w:hAnsi="Liberation Serif" w:cs="Liberation Serif"/>
          <w:sz w:val="28"/>
          <w:szCs w:val="28"/>
        </w:rPr>
      </w:pPr>
      <w:r>
        <w:rPr>
          <w:rFonts w:ascii="Liberation Serif" w:hAnsi="Liberation Serif" w:cs="Liberation Serif"/>
          <w:sz w:val="28"/>
          <w:szCs w:val="28"/>
        </w:rPr>
        <w:t>10) контроль за подготовкой нормативных правовых актов Арамильского городского округа и планирующих документов по эвакоприемным мероприятиям, разрабатываемых Комиссией.</w:t>
      </w:r>
    </w:p>
    <w:p w14:paraId="6F9AECB0">
      <w:pPr>
        <w:ind w:firstLine="708"/>
        <w:jc w:val="both"/>
        <w:rPr>
          <w:rFonts w:ascii="Liberation Serif" w:hAnsi="Liberation Serif" w:cs="Liberation Serif"/>
          <w:sz w:val="28"/>
          <w:szCs w:val="28"/>
        </w:rPr>
      </w:pPr>
      <w:r>
        <w:rPr>
          <w:rFonts w:ascii="Liberation Serif" w:hAnsi="Liberation Serif" w:cs="Liberation Serif"/>
          <w:sz w:val="28"/>
          <w:szCs w:val="28"/>
        </w:rPr>
        <w:t>25. При принятии Президентом Российской Федерации решения о непосредственной подготовке к переводу на работу в условиях военного времени проводятся следующие мероприятия:</w:t>
      </w:r>
    </w:p>
    <w:p w14:paraId="62ABB070">
      <w:pPr>
        <w:ind w:firstLine="708"/>
        <w:jc w:val="both"/>
        <w:rPr>
          <w:rFonts w:ascii="Liberation Serif" w:hAnsi="Liberation Serif" w:cs="Liberation Serif"/>
          <w:sz w:val="28"/>
          <w:szCs w:val="28"/>
        </w:rPr>
      </w:pPr>
      <w:r>
        <w:rPr>
          <w:rFonts w:ascii="Liberation Serif" w:hAnsi="Liberation Serif" w:cs="Liberation Serif"/>
          <w:sz w:val="28"/>
          <w:szCs w:val="28"/>
        </w:rPr>
        <w:t>1) уточнение плана эвакуационных мероприятий в Арамильском городском округе;</w:t>
      </w:r>
    </w:p>
    <w:p w14:paraId="23212FF2">
      <w:pPr>
        <w:ind w:firstLine="708"/>
        <w:jc w:val="both"/>
        <w:rPr>
          <w:rFonts w:ascii="Liberation Serif" w:hAnsi="Liberation Serif" w:cs="Liberation Serif"/>
          <w:sz w:val="28"/>
          <w:szCs w:val="28"/>
        </w:rPr>
      </w:pPr>
      <w:r>
        <w:rPr>
          <w:rFonts w:ascii="Liberation Serif" w:hAnsi="Liberation Serif" w:cs="Liberation Serif"/>
          <w:sz w:val="28"/>
          <w:szCs w:val="28"/>
        </w:rPr>
        <w:t>2) организация круглосуточного дежурства руководящего состава и иных членов Комиссии;</w:t>
      </w:r>
    </w:p>
    <w:p w14:paraId="3D2F295A">
      <w:pPr>
        <w:ind w:firstLine="708"/>
        <w:jc w:val="both"/>
        <w:rPr>
          <w:rFonts w:ascii="Liberation Serif" w:hAnsi="Liberation Serif" w:cs="Liberation Serif"/>
          <w:sz w:val="28"/>
          <w:szCs w:val="28"/>
        </w:rPr>
      </w:pPr>
      <w:r>
        <w:rPr>
          <w:rFonts w:ascii="Liberation Serif" w:hAnsi="Liberation Serif" w:cs="Liberation Serif"/>
          <w:sz w:val="28"/>
          <w:szCs w:val="28"/>
        </w:rPr>
        <w:t>3) контроль за приведением в готовность эвакуационных органов Арамильского городского округа;</w:t>
      </w:r>
    </w:p>
    <w:p w14:paraId="43806663">
      <w:pPr>
        <w:ind w:firstLine="708"/>
        <w:jc w:val="both"/>
        <w:rPr>
          <w:rFonts w:ascii="Liberation Serif" w:hAnsi="Liberation Serif" w:cs="Liberation Serif"/>
          <w:sz w:val="28"/>
          <w:szCs w:val="28"/>
        </w:rPr>
      </w:pPr>
      <w:r>
        <w:rPr>
          <w:rFonts w:ascii="Liberation Serif" w:hAnsi="Liberation Serif" w:cs="Liberation Serif"/>
          <w:sz w:val="28"/>
          <w:szCs w:val="28"/>
        </w:rPr>
        <w:t>4) контроль за порядком и осуществлением всех видов первоочередного жизнеобеспечения эвакуируемого и рассредоточиваемого населения спасательными службами по обеспечению выполнения мероприятий по гражданской обороне в Арамильском городском округе;</w:t>
      </w:r>
    </w:p>
    <w:p w14:paraId="4E0E77EF">
      <w:pPr>
        <w:ind w:firstLine="708"/>
        <w:jc w:val="both"/>
        <w:rPr>
          <w:rFonts w:ascii="Liberation Serif" w:hAnsi="Liberation Serif" w:cs="Liberation Serif"/>
          <w:sz w:val="28"/>
          <w:szCs w:val="28"/>
        </w:rPr>
      </w:pPr>
      <w:r>
        <w:rPr>
          <w:rFonts w:ascii="Liberation Serif" w:hAnsi="Liberation Serif" w:cs="Liberation Serif"/>
          <w:sz w:val="28"/>
          <w:szCs w:val="28"/>
        </w:rPr>
        <w:t>5) контроль за подготовкой приемных эвакуационных пунктов и пунктов высадки в безопасных районах;</w:t>
      </w:r>
    </w:p>
    <w:p w14:paraId="3A643E97">
      <w:pPr>
        <w:ind w:firstLine="708"/>
        <w:jc w:val="both"/>
        <w:rPr>
          <w:rFonts w:ascii="Liberation Serif" w:hAnsi="Liberation Serif" w:cs="Liberation Serif"/>
          <w:sz w:val="28"/>
          <w:szCs w:val="28"/>
        </w:rPr>
      </w:pPr>
      <w:r>
        <w:rPr>
          <w:rFonts w:ascii="Liberation Serif" w:hAnsi="Liberation Serif" w:cs="Liberation Serif"/>
          <w:sz w:val="28"/>
          <w:szCs w:val="28"/>
        </w:rPr>
        <w:t>6) организация контроля за подготовкой и использованием всех видов транспортных средств, выделяемых для вывоза населения, материальных и культурных ценностей в безопасные районы, во взаимодействии со спасательной службой транспортного и дорожного обеспечения гражданской обороны в Арамильском городском округе;</w:t>
      </w:r>
    </w:p>
    <w:p w14:paraId="0D900B39">
      <w:pPr>
        <w:ind w:firstLine="708"/>
        <w:jc w:val="both"/>
        <w:rPr>
          <w:rFonts w:ascii="Liberation Serif" w:hAnsi="Liberation Serif" w:cs="Liberation Serif"/>
          <w:sz w:val="28"/>
          <w:szCs w:val="28"/>
        </w:rPr>
      </w:pPr>
      <w:r>
        <w:rPr>
          <w:rFonts w:ascii="Liberation Serif" w:hAnsi="Liberation Serif" w:cs="Liberation Serif"/>
          <w:sz w:val="28"/>
          <w:szCs w:val="28"/>
        </w:rPr>
        <w:t>7) контроль за организацией инженерного оборудования маршрутов пешей эвакуации и укрытий в местах привалов и промежуточных пунктов эвакуации на территории Арамильского городского округа;</w:t>
      </w:r>
    </w:p>
    <w:p w14:paraId="139842C9">
      <w:pPr>
        <w:ind w:firstLine="708"/>
        <w:jc w:val="both"/>
        <w:rPr>
          <w:rFonts w:ascii="Liberation Serif" w:hAnsi="Liberation Serif" w:cs="Liberation Serif"/>
          <w:sz w:val="28"/>
          <w:szCs w:val="28"/>
        </w:rPr>
      </w:pPr>
      <w:r>
        <w:rPr>
          <w:rFonts w:ascii="Liberation Serif" w:hAnsi="Liberation Serif" w:cs="Liberation Serif"/>
          <w:sz w:val="28"/>
          <w:szCs w:val="28"/>
        </w:rPr>
        <w:t>8) контроль за уточнением планов эвакуационных мероприятий организаций территории которых отнесены к группам по гражданской обороне, и плана эвакуационных мероприятий Арамильского городского округа, территория которого не отнесена к группам по гражданской обороне.</w:t>
      </w:r>
    </w:p>
    <w:p w14:paraId="049F3B17">
      <w:pPr>
        <w:ind w:firstLine="708"/>
        <w:jc w:val="both"/>
        <w:rPr>
          <w:rFonts w:ascii="Liberation Serif" w:hAnsi="Liberation Serif" w:cs="Liberation Serif"/>
          <w:sz w:val="28"/>
          <w:szCs w:val="28"/>
        </w:rPr>
      </w:pPr>
      <w:r>
        <w:rPr>
          <w:rFonts w:ascii="Liberation Serif" w:hAnsi="Liberation Serif" w:cs="Liberation Serif"/>
          <w:sz w:val="28"/>
          <w:szCs w:val="28"/>
        </w:rPr>
        <w:t>26. При выполнении мероприятий по решению Президента Российской Федерации о начале проведения эвакуации из зон возможных сильных разрушений, возможного радиоактивного загрязнения, возможного химического заражения, возможного катастрофического затопления при военных конфликтах или вследствие этих конфликтов, а также при чрезвычайных ситуациях природного и техногенного характера выполняются следующие мероприятия:</w:t>
      </w:r>
    </w:p>
    <w:p w14:paraId="03B7BE1B">
      <w:pPr>
        <w:ind w:firstLine="708"/>
        <w:jc w:val="both"/>
        <w:rPr>
          <w:rFonts w:ascii="Liberation Serif" w:hAnsi="Liberation Serif" w:cs="Liberation Serif"/>
          <w:sz w:val="28"/>
          <w:szCs w:val="28"/>
        </w:rPr>
      </w:pPr>
      <w:r>
        <w:rPr>
          <w:rFonts w:ascii="Liberation Serif" w:hAnsi="Liberation Serif" w:cs="Liberation Serif"/>
          <w:sz w:val="28"/>
          <w:szCs w:val="28"/>
        </w:rPr>
        <w:t>1) контроль за ходом оповещения населения в Арамильском городском округе;</w:t>
      </w:r>
    </w:p>
    <w:p w14:paraId="4AE45E0E">
      <w:pPr>
        <w:ind w:firstLine="708"/>
        <w:jc w:val="both"/>
        <w:rPr>
          <w:rFonts w:ascii="Liberation Serif" w:hAnsi="Liberation Serif" w:cs="Liberation Serif"/>
          <w:sz w:val="28"/>
          <w:szCs w:val="28"/>
        </w:rPr>
      </w:pPr>
      <w:r>
        <w:rPr>
          <w:rFonts w:ascii="Liberation Serif" w:hAnsi="Liberation Serif" w:cs="Liberation Serif"/>
          <w:sz w:val="28"/>
          <w:szCs w:val="28"/>
        </w:rPr>
        <w:t>2) контроль за исполнением разработанных и уточненных по конкретным условиям обстановки планов эвакуационных мероприятий организаций, территории которых отнесены к группам по гражданской обороне, и плана эвакуационных мероприятий Арамильского городского округа, территория которого не отнесена к группам по гражданской обороне;</w:t>
      </w:r>
    </w:p>
    <w:p w14:paraId="4F2168E3">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3) сбор информации от эвакуационных комиссий муниципальных образований о количестве отправленного эвакуируемого и рассредоточиваемого в безопасные районы населения; </w:t>
      </w:r>
    </w:p>
    <w:p w14:paraId="2DA42BD4">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4) сбор информации от эвакуационных комиссий муниципальных образований о количестве отправленных материальных и культурных ценностей; </w:t>
      </w:r>
    </w:p>
    <w:p w14:paraId="7ED4652C">
      <w:pPr>
        <w:ind w:firstLine="708"/>
        <w:jc w:val="both"/>
        <w:rPr>
          <w:rFonts w:ascii="Liberation Serif" w:hAnsi="Liberation Serif" w:cs="Liberation Serif"/>
          <w:sz w:val="28"/>
          <w:szCs w:val="28"/>
        </w:rPr>
      </w:pPr>
      <w:r>
        <w:rPr>
          <w:rFonts w:ascii="Liberation Serif" w:hAnsi="Liberation Serif" w:cs="Liberation Serif"/>
          <w:sz w:val="28"/>
          <w:szCs w:val="28"/>
        </w:rPr>
        <w:t>5) организация взаимодействия со спасательными службами по обеспечению выполнения мероприятий по гражданской обороне в Арамильском городском округе по вопросам первоочередного жизнеобеспечения эвакуируемого и рассредоточиваемого населения Свердловской области;</w:t>
      </w:r>
    </w:p>
    <w:p w14:paraId="2E85A04D">
      <w:pPr>
        <w:ind w:firstLine="708"/>
        <w:jc w:val="both"/>
        <w:rPr>
          <w:rFonts w:ascii="Liberation Serif" w:hAnsi="Liberation Serif" w:cs="Liberation Serif"/>
          <w:sz w:val="28"/>
          <w:szCs w:val="28"/>
        </w:rPr>
      </w:pPr>
      <w:r>
        <w:rPr>
          <w:rFonts w:ascii="Liberation Serif" w:hAnsi="Liberation Serif" w:cs="Liberation Serif"/>
          <w:sz w:val="28"/>
          <w:szCs w:val="28"/>
        </w:rPr>
        <w:t>6) сбор и обобщение данных о ходе эвакуации и рассредоточения населения, материальных и культурных ценностей Свердловской области для доклада руководителю гражданской обороны в Арамильском городском округе.</w:t>
      </w:r>
    </w:p>
    <w:p w14:paraId="28CCB6C3">
      <w:pPr>
        <w:ind w:firstLine="708"/>
        <w:jc w:val="both"/>
        <w:rPr>
          <w:rFonts w:ascii="Liberation Serif" w:hAnsi="Liberation Serif" w:cs="Liberation Serif"/>
          <w:sz w:val="28"/>
          <w:szCs w:val="28"/>
        </w:rPr>
      </w:pPr>
    </w:p>
    <w:p w14:paraId="04899024">
      <w:pPr>
        <w:ind w:firstLine="708"/>
        <w:jc w:val="both"/>
        <w:rPr>
          <w:rFonts w:ascii="Liberation Serif" w:hAnsi="Liberation Serif" w:cs="Liberation Serif"/>
          <w:sz w:val="28"/>
          <w:szCs w:val="28"/>
        </w:rPr>
      </w:pPr>
      <w:r>
        <w:rPr>
          <w:rFonts w:ascii="Liberation Serif" w:hAnsi="Liberation Serif" w:cs="Liberation Serif"/>
          <w:sz w:val="28"/>
          <w:szCs w:val="28"/>
        </w:rPr>
        <w:t>Глава 7. Подготовка членов Комиссии</w:t>
      </w:r>
    </w:p>
    <w:p w14:paraId="6D7193F4">
      <w:pPr>
        <w:ind w:firstLine="708"/>
        <w:jc w:val="both"/>
        <w:rPr>
          <w:rFonts w:ascii="Liberation Serif" w:hAnsi="Liberation Serif" w:cs="Liberation Serif"/>
          <w:sz w:val="28"/>
          <w:szCs w:val="28"/>
        </w:rPr>
      </w:pPr>
    </w:p>
    <w:p w14:paraId="3B35B953">
      <w:pPr>
        <w:ind w:firstLine="708"/>
        <w:jc w:val="both"/>
        <w:rPr>
          <w:rFonts w:ascii="Liberation Serif" w:hAnsi="Liberation Serif" w:cs="Liberation Serif"/>
          <w:sz w:val="28"/>
          <w:szCs w:val="28"/>
        </w:rPr>
      </w:pPr>
      <w:r>
        <w:rPr>
          <w:rFonts w:ascii="Liberation Serif" w:hAnsi="Liberation Serif" w:cs="Liberation Serif"/>
          <w:sz w:val="28"/>
          <w:szCs w:val="28"/>
        </w:rPr>
        <w:t>27. Подготовка руководящего состава и иных членов Комиссии осуществляется на учебно-методических сборах и вебинарах, командно-штабных учениях и штабных тренировках по рассмотрению вопросов планирования, управления, подготовки и проведения эвакуационных мероприятий на территории Свердловской области.</w:t>
      </w:r>
    </w:p>
    <w:p w14:paraId="1A171374">
      <w:pPr>
        <w:ind w:firstLine="708"/>
        <w:jc w:val="both"/>
        <w:rPr>
          <w:rFonts w:ascii="Liberation Serif" w:hAnsi="Liberation Serif" w:cs="Liberation Serif"/>
          <w:sz w:val="28"/>
          <w:szCs w:val="28"/>
        </w:rPr>
      </w:pPr>
      <w:r>
        <w:rPr>
          <w:rFonts w:ascii="Liberation Serif" w:hAnsi="Liberation Serif" w:cs="Liberation Serif"/>
          <w:sz w:val="28"/>
          <w:szCs w:val="28"/>
        </w:rPr>
        <w:t>28. Обучение руководящего состава и иных членов Комиссии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и проводится в государственном казенном учреждении дополнительного профессионального образования Свердловской области «Учебно-методический центр по гражданской обороне и чрезвычайным ситуациям Свердловской области».</w:t>
      </w:r>
    </w:p>
    <w:p w14:paraId="6696BCED">
      <w:pPr>
        <w:ind w:firstLine="708"/>
        <w:jc w:val="both"/>
        <w:rPr>
          <w:rFonts w:ascii="Liberation Serif" w:hAnsi="Liberation Serif" w:cs="Liberation Serif"/>
          <w:sz w:val="28"/>
          <w:szCs w:val="28"/>
        </w:rPr>
      </w:pPr>
      <w:r>
        <w:rPr>
          <w:rFonts w:ascii="Liberation Serif" w:hAnsi="Liberation Serif" w:cs="Liberation Serif"/>
          <w:sz w:val="28"/>
          <w:szCs w:val="28"/>
        </w:rPr>
        <w:t>Повышение квалификации проводится не реже 1 раза в 5 лет. Для лиц, впервые назначенных на должность, переподготовка или повышение квалификации в области гражданской обороны в течение первого года работы являются обязательными.</w:t>
      </w:r>
    </w:p>
    <w:p w14:paraId="2B9048E8">
      <w:pPr>
        <w:widowControl w:val="0"/>
        <w:shd w:val="clear" w:color="auto" w:fill="FFFFFF"/>
        <w:spacing w:line="245" w:lineRule="auto"/>
        <w:ind w:left="5245"/>
        <w:rPr>
          <w:rFonts w:ascii="Liberation Serif" w:hAnsi="Liberation Serif" w:cs="Liberation Serif"/>
          <w:bCs/>
          <w:sz w:val="28"/>
          <w:szCs w:val="28"/>
        </w:rPr>
      </w:pPr>
    </w:p>
    <w:p w14:paraId="2ADDC9DB">
      <w:pPr>
        <w:widowControl w:val="0"/>
        <w:shd w:val="clear" w:color="auto" w:fill="FFFFFF"/>
        <w:spacing w:line="245" w:lineRule="auto"/>
        <w:ind w:left="5245"/>
        <w:rPr>
          <w:rFonts w:ascii="Liberation Serif" w:hAnsi="Liberation Serif" w:cs="Liberation Serif"/>
          <w:bCs/>
          <w:sz w:val="28"/>
          <w:szCs w:val="28"/>
        </w:rPr>
      </w:pPr>
    </w:p>
    <w:p w14:paraId="0517905C">
      <w:pPr>
        <w:widowControl w:val="0"/>
        <w:shd w:val="clear" w:color="auto" w:fill="FFFFFF"/>
        <w:spacing w:line="245" w:lineRule="auto"/>
        <w:ind w:left="5245"/>
        <w:rPr>
          <w:rFonts w:ascii="Liberation Serif" w:hAnsi="Liberation Serif" w:cs="Liberation Serif"/>
          <w:bCs/>
          <w:sz w:val="28"/>
          <w:szCs w:val="28"/>
        </w:rPr>
      </w:pPr>
    </w:p>
    <w:p w14:paraId="48419D43">
      <w:pPr>
        <w:widowControl w:val="0"/>
        <w:shd w:val="clear" w:color="auto" w:fill="FFFFFF"/>
        <w:spacing w:line="245" w:lineRule="auto"/>
        <w:ind w:left="5245"/>
        <w:rPr>
          <w:rFonts w:ascii="Liberation Serif" w:hAnsi="Liberation Serif" w:cs="Liberation Serif"/>
          <w:bCs/>
          <w:sz w:val="28"/>
          <w:szCs w:val="28"/>
        </w:rPr>
      </w:pPr>
    </w:p>
    <w:p w14:paraId="0F83E608">
      <w:pPr>
        <w:widowControl w:val="0"/>
        <w:shd w:val="clear" w:color="auto" w:fill="FFFFFF"/>
        <w:spacing w:line="245" w:lineRule="auto"/>
        <w:ind w:left="5245"/>
        <w:rPr>
          <w:rFonts w:ascii="Liberation Serif" w:hAnsi="Liberation Serif" w:cs="Liberation Serif"/>
          <w:bCs/>
          <w:sz w:val="28"/>
          <w:szCs w:val="28"/>
        </w:rPr>
      </w:pPr>
    </w:p>
    <w:p w14:paraId="1249F3C9">
      <w:pPr>
        <w:widowControl w:val="0"/>
        <w:shd w:val="clear" w:color="auto" w:fill="FFFFFF"/>
        <w:spacing w:line="245" w:lineRule="auto"/>
        <w:ind w:left="5245"/>
        <w:rPr>
          <w:rFonts w:ascii="Liberation Serif" w:hAnsi="Liberation Serif" w:cs="Liberation Serif"/>
          <w:bCs/>
          <w:sz w:val="28"/>
          <w:szCs w:val="28"/>
        </w:rPr>
      </w:pPr>
    </w:p>
    <w:p w14:paraId="2AC089E5">
      <w:pPr>
        <w:widowControl w:val="0"/>
        <w:shd w:val="clear" w:color="auto" w:fill="FFFFFF"/>
        <w:spacing w:line="245" w:lineRule="auto"/>
        <w:ind w:left="5245"/>
        <w:rPr>
          <w:rFonts w:ascii="Liberation Serif" w:hAnsi="Liberation Serif" w:cs="Liberation Serif"/>
          <w:bCs/>
          <w:sz w:val="28"/>
          <w:szCs w:val="28"/>
        </w:rPr>
      </w:pPr>
    </w:p>
    <w:p w14:paraId="23B41309">
      <w:pPr>
        <w:widowControl w:val="0"/>
        <w:shd w:val="clear" w:color="auto" w:fill="FFFFFF"/>
        <w:spacing w:line="245" w:lineRule="auto"/>
        <w:ind w:left="5245"/>
        <w:rPr>
          <w:rFonts w:ascii="Liberation Serif" w:hAnsi="Liberation Serif" w:cs="Liberation Serif"/>
          <w:bCs/>
          <w:sz w:val="28"/>
          <w:szCs w:val="28"/>
        </w:rPr>
      </w:pPr>
      <w:r>
        <w:rPr>
          <w:rFonts w:ascii="Liberation Serif" w:hAnsi="Liberation Serif" w:cs="Liberation Serif"/>
          <w:bCs/>
          <w:sz w:val="28"/>
          <w:szCs w:val="28"/>
        </w:rPr>
        <w:t>Приложение № 2</w:t>
      </w:r>
    </w:p>
    <w:p w14:paraId="71F5696C">
      <w:pPr>
        <w:widowControl w:val="0"/>
        <w:shd w:val="clear" w:color="auto" w:fill="FFFFFF"/>
        <w:spacing w:line="245" w:lineRule="auto"/>
        <w:ind w:left="5245"/>
        <w:rPr>
          <w:rFonts w:ascii="Liberation Serif" w:hAnsi="Liberation Serif" w:cs="Liberation Serif"/>
          <w:bCs/>
          <w:sz w:val="28"/>
          <w:szCs w:val="28"/>
        </w:rPr>
      </w:pPr>
      <w:r>
        <w:rPr>
          <w:rFonts w:ascii="Liberation Serif" w:hAnsi="Liberation Serif" w:cs="Liberation Serif"/>
          <w:bCs/>
          <w:sz w:val="28"/>
          <w:szCs w:val="28"/>
        </w:rPr>
        <w:t xml:space="preserve">к постановлению Главы </w:t>
      </w:r>
    </w:p>
    <w:p w14:paraId="672E19E8">
      <w:pPr>
        <w:widowControl w:val="0"/>
        <w:shd w:val="clear" w:color="auto" w:fill="FFFFFF"/>
        <w:spacing w:line="245" w:lineRule="auto"/>
        <w:ind w:left="5245"/>
        <w:rPr>
          <w:rFonts w:ascii="Liberation Serif" w:hAnsi="Liberation Serif" w:cs="Liberation Serif"/>
          <w:bCs/>
          <w:sz w:val="28"/>
          <w:szCs w:val="28"/>
        </w:rPr>
      </w:pPr>
      <w:r>
        <w:rPr>
          <w:rFonts w:ascii="Liberation Serif" w:hAnsi="Liberation Serif" w:cs="Liberation Serif"/>
          <w:bCs/>
          <w:sz w:val="28"/>
          <w:szCs w:val="28"/>
        </w:rPr>
        <w:t>Арамильского городского округа</w:t>
      </w:r>
    </w:p>
    <w:p w14:paraId="47E4E24D">
      <w:pPr>
        <w:rPr>
          <w:rFonts w:ascii="Liberation Serif" w:hAnsi="Liberation Serif" w:eastAsia="Calibri" w:cs="Liberation Serif"/>
          <w:bCs/>
          <w:iCs/>
          <w:sz w:val="28"/>
          <w:szCs w:val="28"/>
          <w:lang w:eastAsia="en-US"/>
        </w:rPr>
      </w:pPr>
      <w:r>
        <w:rPr>
          <w:rFonts w:ascii="Liberation Serif" w:hAnsi="Liberation Serif" w:cs="Liberation Serif"/>
          <w:bCs/>
          <w:iCs/>
          <w:sz w:val="28"/>
          <w:szCs w:val="28"/>
        </w:rPr>
        <w:t xml:space="preserve">                                                                           </w:t>
      </w:r>
      <w:r>
        <w:rPr>
          <w:rFonts w:ascii="Liberation Serif" w:hAnsi="Liberation Serif" w:eastAsia="Calibri" w:cs="Liberation Serif"/>
          <w:bCs/>
          <w:iCs/>
          <w:sz w:val="28"/>
          <w:szCs w:val="28"/>
          <w:lang w:eastAsia="en-US"/>
        </w:rPr>
        <w:t>от 04.12.2024 № 516</w:t>
      </w:r>
    </w:p>
    <w:p w14:paraId="5A484CDC">
      <w:pPr>
        <w:pStyle w:val="9"/>
        <w:widowControl/>
        <w:suppressAutoHyphens/>
        <w:ind w:firstLine="5954"/>
        <w:jc w:val="right"/>
        <w:rPr>
          <w:rFonts w:ascii="Liberation Serif" w:hAnsi="Liberation Serif" w:cs="Liberation Serif"/>
          <w:sz w:val="24"/>
          <w:szCs w:val="24"/>
        </w:rPr>
      </w:pPr>
    </w:p>
    <w:p w14:paraId="7B0461D8">
      <w:pPr>
        <w:autoSpaceDE w:val="0"/>
        <w:autoSpaceDN w:val="0"/>
        <w:adjustRightInd w:val="0"/>
        <w:jc w:val="center"/>
        <w:rPr>
          <w:rFonts w:ascii="Liberation Serif" w:hAnsi="Liberation Serif" w:cs="Liberation Serif"/>
          <w:b/>
          <w:sz w:val="28"/>
          <w:szCs w:val="28"/>
        </w:rPr>
      </w:pPr>
    </w:p>
    <w:p w14:paraId="3E69F769">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 xml:space="preserve">СТРУКТУРА </w:t>
      </w:r>
    </w:p>
    <w:p w14:paraId="2BE29DBE">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ЭВАКОПРИЕМНОЙ КОМИССИИ АРАМИЛЬСКОГО ГОРОДСКОГО ОКРУГА</w:t>
      </w:r>
    </w:p>
    <w:p w14:paraId="3C4800FA">
      <w:pPr>
        <w:autoSpaceDE w:val="0"/>
        <w:autoSpaceDN w:val="0"/>
        <w:adjustRightInd w:val="0"/>
        <w:jc w:val="center"/>
        <w:rPr>
          <w:rFonts w:ascii="Liberation Serif" w:hAnsi="Liberation Serif" w:cs="Liberation Serif"/>
          <w:sz w:val="28"/>
          <w:szCs w:val="28"/>
        </w:rPr>
      </w:pPr>
    </w:p>
    <w:p w14:paraId="0C13DFF5">
      <w:pPr>
        <w:suppressAutoHyphens/>
        <w:autoSpaceDN w:val="0"/>
        <w:ind w:firstLine="142"/>
        <w:jc w:val="center"/>
        <w:textAlignment w:val="baseline"/>
      </w:pPr>
      <w:r>
        <mc:AlternateContent>
          <mc:Choice Requires="wps">
            <w:drawing>
              <wp:anchor distT="0" distB="0" distL="114300" distR="114300" simplePos="0" relativeHeight="251659264" behindDoc="0" locked="0" layoutInCell="1" allowOverlap="1">
                <wp:simplePos x="0" y="0"/>
                <wp:positionH relativeFrom="margin">
                  <wp:posOffset>-211455</wp:posOffset>
                </wp:positionH>
                <wp:positionV relativeFrom="paragraph">
                  <wp:posOffset>182880</wp:posOffset>
                </wp:positionV>
                <wp:extent cx="2359660" cy="1017270"/>
                <wp:effectExtent l="0" t="0" r="21590" b="11430"/>
                <wp:wrapNone/>
                <wp:docPr id="27" name="Прямоугольник 27"/>
                <wp:cNvGraphicFramePr/>
                <a:graphic xmlns:a="http://schemas.openxmlformats.org/drawingml/2006/main">
                  <a:graphicData uri="http://schemas.microsoft.com/office/word/2010/wordprocessingShape">
                    <wps:wsp>
                      <wps:cNvSpPr/>
                      <wps:spPr>
                        <a:xfrm>
                          <a:off x="0" y="0"/>
                          <a:ext cx="2359660" cy="1017270"/>
                        </a:xfrm>
                        <a:prstGeom prst="rect">
                          <a:avLst/>
                        </a:prstGeom>
                        <a:solidFill>
                          <a:srgbClr val="FFFFFF"/>
                        </a:solidFill>
                        <a:ln w="12701" cap="flat">
                          <a:solidFill>
                            <a:srgbClr val="000000"/>
                          </a:solidFill>
                          <a:prstDash val="solid"/>
                          <a:miter/>
                        </a:ln>
                      </wps:spPr>
                      <wps:txbx>
                        <w:txbxContent>
                          <w:p w14:paraId="2F122620">
                            <w:pPr>
                              <w:jc w:val="center"/>
                              <w:rPr>
                                <w:sz w:val="10"/>
                                <w:szCs w:val="10"/>
                              </w:rPr>
                            </w:pPr>
                          </w:p>
                          <w:p w14:paraId="21BF5F7A">
                            <w:pPr>
                              <w:jc w:val="center"/>
                              <w:rPr>
                                <w:rFonts w:ascii="Liberation Serif" w:hAnsi="Liberation Serif" w:cs="Liberation Serif"/>
                                <w:sz w:val="26"/>
                                <w:szCs w:val="26"/>
                              </w:rPr>
                            </w:pPr>
                            <w:r>
                              <w:rPr>
                                <w:rFonts w:ascii="Liberation Serif" w:hAnsi="Liberation Serif" w:cs="Liberation Serif"/>
                                <w:sz w:val="26"/>
                                <w:szCs w:val="26"/>
                              </w:rPr>
                              <w:t>Председатель эвакоприемной комиссии Арамильского городского округа</w:t>
                            </w:r>
                          </w:p>
                        </w:txbxContent>
                      </wps:txbx>
                      <wps:bodyPr vert="horz" wrap="square" lIns="91440" tIns="45720" rIns="91440" bIns="45720" anchor="t" anchorCtr="0" compatLnSpc="0">
                        <a:noAutofit/>
                      </wps:bodyPr>
                    </wps:wsp>
                  </a:graphicData>
                </a:graphic>
              </wp:anchor>
            </w:drawing>
          </mc:Choice>
          <mc:Fallback>
            <w:pict>
              <v:rect id="_x0000_s1026" o:spid="_x0000_s1026" o:spt="1" style="position:absolute;left:0pt;margin-left:-16.65pt;margin-top:14.4pt;height:80.1pt;width:185.8pt;mso-position-horizontal-relative:margin;z-index:251659264;mso-width-relative:page;mso-height-relative:page;" fillcolor="#FFFFFF" filled="t" stroked="t" coordsize="21600,21600" o:gfxdata="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WRYTdoAAAAKAQAADwAAAAAAAAABACAAAAAiAAAA&#10;ZHJzL2Rvd25yZXYueG1sUEsBAhQAFAAAAAgAh07iQP2e65Y+AgAAZwQAAA4AAAAAAAAAAQAgAAAA&#10;KQEAAGRycy9lMm9Eb2MueG1sUEsFBgAAAAAGAAYAWQEAANkFAAAAAA==&#10;">
                <v:fill on="t" focussize="0,0"/>
                <v:stroke weight="1.00007874015748pt" color="#000000" joinstyle="miter"/>
                <v:imagedata o:title=""/>
                <o:lock v:ext="edit" aspectratio="f"/>
                <v:textbox>
                  <w:txbxContent>
                    <w:p w14:paraId="2F122620">
                      <w:pPr>
                        <w:jc w:val="center"/>
                        <w:rPr>
                          <w:sz w:val="10"/>
                          <w:szCs w:val="10"/>
                        </w:rPr>
                      </w:pPr>
                    </w:p>
                    <w:p w14:paraId="21BF5F7A">
                      <w:pPr>
                        <w:jc w:val="center"/>
                        <w:rPr>
                          <w:rFonts w:ascii="Liberation Serif" w:hAnsi="Liberation Serif" w:cs="Liberation Serif"/>
                          <w:sz w:val="26"/>
                          <w:szCs w:val="26"/>
                        </w:rPr>
                      </w:pPr>
                      <w:r>
                        <w:rPr>
                          <w:rFonts w:ascii="Liberation Serif" w:hAnsi="Liberation Serif" w:cs="Liberation Serif"/>
                          <w:sz w:val="26"/>
                          <w:szCs w:val="26"/>
                        </w:rPr>
                        <w:t>Председатель эвакоприемной комиссии Арамильского городского округа</w:t>
                      </w:r>
                    </w:p>
                  </w:txbxContent>
                </v:textbox>
              </v:rect>
            </w:pict>
          </mc:Fallback>
        </mc:AlternateContent>
      </w:r>
    </w:p>
    <w:p w14:paraId="5CB82A9E">
      <w:pPr>
        <w:tabs>
          <w:tab w:val="left" w:pos="9088"/>
        </w:tabs>
        <w:suppressAutoHyphens/>
        <w:autoSpaceDN w:val="0"/>
        <w:ind w:firstLine="142"/>
        <w:textAlignment w:val="baseline"/>
      </w:pPr>
      <w:r>
        <mc:AlternateContent>
          <mc:Choice Requires="wps">
            <w:drawing>
              <wp:anchor distT="0" distB="0" distL="114300" distR="114300" simplePos="0" relativeHeight="251660288" behindDoc="0" locked="0" layoutInCell="1" allowOverlap="1">
                <wp:simplePos x="0" y="0"/>
                <wp:positionH relativeFrom="margin">
                  <wp:posOffset>2454275</wp:posOffset>
                </wp:positionH>
                <wp:positionV relativeFrom="paragraph">
                  <wp:posOffset>13970</wp:posOffset>
                </wp:positionV>
                <wp:extent cx="2317750" cy="1016635"/>
                <wp:effectExtent l="0" t="0" r="25400" b="12065"/>
                <wp:wrapNone/>
                <wp:docPr id="28" name="Прямоугольник 28"/>
                <wp:cNvGraphicFramePr/>
                <a:graphic xmlns:a="http://schemas.openxmlformats.org/drawingml/2006/main">
                  <a:graphicData uri="http://schemas.microsoft.com/office/word/2010/wordprocessingShape">
                    <wps:wsp>
                      <wps:cNvSpPr/>
                      <wps:spPr>
                        <a:xfrm>
                          <a:off x="0" y="0"/>
                          <a:ext cx="2317750" cy="1016635"/>
                        </a:xfrm>
                        <a:prstGeom prst="rect">
                          <a:avLst/>
                        </a:prstGeom>
                        <a:solidFill>
                          <a:srgbClr val="FFFFFF"/>
                        </a:solidFill>
                        <a:ln w="12701" cap="flat">
                          <a:solidFill>
                            <a:srgbClr val="000000"/>
                          </a:solidFill>
                          <a:prstDash val="solid"/>
                          <a:miter/>
                        </a:ln>
                      </wps:spPr>
                      <wps:txbx>
                        <w:txbxContent>
                          <w:p w14:paraId="742C1C2A">
                            <w:pPr>
                              <w:jc w:val="center"/>
                              <w:rPr>
                                <w:rFonts w:ascii="Liberation Serif" w:hAnsi="Liberation Serif" w:cs="Liberation Serif"/>
                                <w:sz w:val="10"/>
                                <w:szCs w:val="10"/>
                              </w:rPr>
                            </w:pPr>
                          </w:p>
                          <w:p w14:paraId="17191246">
                            <w:pPr>
                              <w:jc w:val="center"/>
                              <w:rPr>
                                <w:rFonts w:ascii="Liberation Serif" w:hAnsi="Liberation Serif" w:cs="Liberation Serif"/>
                                <w:sz w:val="26"/>
                                <w:szCs w:val="26"/>
                              </w:rPr>
                            </w:pPr>
                            <w:r>
                              <w:rPr>
                                <w:rFonts w:ascii="Liberation Serif" w:hAnsi="Liberation Serif" w:cs="Liberation Serif"/>
                                <w:sz w:val="26"/>
                                <w:szCs w:val="26"/>
                              </w:rPr>
                              <w:t>Заместитель председателя эвакоприемной комиссии Арамильского городского округа</w:t>
                            </w:r>
                          </w:p>
                        </w:txbxContent>
                      </wps:txbx>
                      <wps:bodyPr vert="horz" wrap="square" lIns="91440" tIns="45720" rIns="91440" bIns="45720" anchor="t" anchorCtr="0" compatLnSpc="0">
                        <a:noAutofit/>
                      </wps:bodyPr>
                    </wps:wsp>
                  </a:graphicData>
                </a:graphic>
              </wp:anchor>
            </w:drawing>
          </mc:Choice>
          <mc:Fallback>
            <w:pict>
              <v:rect id="_x0000_s1026" o:spid="_x0000_s1026" o:spt="1" style="position:absolute;left:0pt;margin-left:193.25pt;margin-top:1.1pt;height:80.05pt;width:182.5pt;mso-position-horizontal-relative:margin;z-index:251660288;mso-width-relative:page;mso-height-relative:page;" fillcolor="#FFFFFF" filled="t" stroked="t" coordsize="21600,21600" o:gfxdata="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aBCSvaAAAACQEAAA8AAAAAAAAAAQAgAAAAIgAAAGRy&#10;cy9kb3ducmV2LnhtbFBLAQIUABQAAAAIAIdO4kCMGN6QPAIAAGcEAAAOAAAAAAAAAAEAIAAAACkB&#10;AABkcnMvZTJvRG9jLnhtbFBLBQYAAAAABgAGAFkBAADXBQAAAAA=&#10;">
                <v:fill on="t" focussize="0,0"/>
                <v:stroke weight="1.00007874015748pt" color="#000000" joinstyle="miter"/>
                <v:imagedata o:title=""/>
                <o:lock v:ext="edit" aspectratio="f"/>
                <v:textbox>
                  <w:txbxContent>
                    <w:p w14:paraId="742C1C2A">
                      <w:pPr>
                        <w:jc w:val="center"/>
                        <w:rPr>
                          <w:rFonts w:ascii="Liberation Serif" w:hAnsi="Liberation Serif" w:cs="Liberation Serif"/>
                          <w:sz w:val="10"/>
                          <w:szCs w:val="10"/>
                        </w:rPr>
                      </w:pPr>
                    </w:p>
                    <w:p w14:paraId="17191246">
                      <w:pPr>
                        <w:jc w:val="center"/>
                        <w:rPr>
                          <w:rFonts w:ascii="Liberation Serif" w:hAnsi="Liberation Serif" w:cs="Liberation Serif"/>
                          <w:sz w:val="26"/>
                          <w:szCs w:val="26"/>
                        </w:rPr>
                      </w:pPr>
                      <w:r>
                        <w:rPr>
                          <w:rFonts w:ascii="Liberation Serif" w:hAnsi="Liberation Serif" w:cs="Liberation Serif"/>
                          <w:sz w:val="26"/>
                          <w:szCs w:val="26"/>
                        </w:rPr>
                        <w:t>Заместитель председателя эвакоприемной комиссии Арамильского городского округа</w:t>
                      </w:r>
                    </w:p>
                  </w:txbxContent>
                </v:textbox>
              </v:rect>
            </w:pict>
          </mc:Fallback>
        </mc:AlternateContent>
      </w:r>
      <w:r>
        <w:rPr>
          <w:rFonts w:ascii="Liberation Serif" w:hAnsi="Liberation Serif" w:cs="Liberation Serif"/>
          <w:b/>
          <w:color w:val="000000"/>
          <w:sz w:val="26"/>
          <w:szCs w:val="26"/>
        </w:rPr>
        <w:tab/>
      </w:r>
    </w:p>
    <w:p w14:paraId="57CBC109">
      <w:pPr>
        <w:suppressAutoHyphens/>
        <w:autoSpaceDN w:val="0"/>
        <w:ind w:firstLine="142"/>
        <w:jc w:val="center"/>
        <w:textAlignment w:val="baseline"/>
        <w:rPr>
          <w:rFonts w:ascii="Liberation Serif" w:hAnsi="Liberation Serif" w:cs="Liberation Serif"/>
          <w:b/>
          <w:color w:val="000000"/>
          <w:sz w:val="26"/>
          <w:szCs w:val="26"/>
        </w:rPr>
      </w:pPr>
    </w:p>
    <w:p w14:paraId="0136C8FC">
      <w:pPr>
        <w:suppressAutoHyphens/>
        <w:autoSpaceDN w:val="0"/>
        <w:ind w:firstLine="142"/>
        <w:jc w:val="center"/>
        <w:textAlignment w:val="baseline"/>
      </w:pPr>
      <w:r>
        <mc:AlternateContent>
          <mc:Choice Requires="wps">
            <w:drawing>
              <wp:anchor distT="0" distB="0" distL="114300" distR="114300" simplePos="0" relativeHeight="251673600" behindDoc="0" locked="0" layoutInCell="1" allowOverlap="1">
                <wp:simplePos x="0" y="0"/>
                <wp:positionH relativeFrom="column">
                  <wp:posOffset>2148205</wp:posOffset>
                </wp:positionH>
                <wp:positionV relativeFrom="paragraph">
                  <wp:posOffset>170815</wp:posOffset>
                </wp:positionV>
                <wp:extent cx="307340" cy="0"/>
                <wp:effectExtent l="0" t="76200" r="16510" b="95250"/>
                <wp:wrapNone/>
                <wp:docPr id="42" name="Прямая со стрелкой 42"/>
                <wp:cNvGraphicFramePr/>
                <a:graphic xmlns:a="http://schemas.openxmlformats.org/drawingml/2006/main">
                  <a:graphicData uri="http://schemas.microsoft.com/office/word/2010/wordprocessingShape">
                    <wps:wsp>
                      <wps:cNvCnPr/>
                      <wps:spPr>
                        <a:xfrm>
                          <a:off x="0" y="0"/>
                          <a:ext cx="307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69.15pt;margin-top:13.45pt;height:0pt;width:24.2pt;z-index:251673600;mso-width-relative:page;mso-height-relative:page;" filled="f" stroked="t" coordsize="21600,21600" o:gfxdata="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43f5Q1QAAAAkBAAAPAAAAAAAAAAEA&#10;IAAAACIAAABkcnMvZG93bnJldi54bWxQSwECFAAUAAAACACHTuJAuz9C5xICAADvAwAADgAAAAAA&#10;AAABACAAAAAkAQAAZHJzL2Uyb0RvYy54bWxQSwUGAAAAAAYABgBZAQAAqAUAAAAA&#10;">
                <v:fill on="f" focussize="0,0"/>
                <v:stroke weight="0.5pt" color="#000000 [3200]" miterlimit="8" joinstyle="miter" endarrow="block"/>
                <v:imagedata o:title=""/>
                <o:lock v:ext="edit" aspectratio="f"/>
              </v:shape>
            </w:pict>
          </mc:Fallback>
        </mc:AlternateContent>
      </w:r>
    </w:p>
    <w:p w14:paraId="433DE133">
      <w:pPr>
        <w:suppressAutoHyphens/>
        <w:autoSpaceDN w:val="0"/>
        <w:ind w:left="5670"/>
        <w:textAlignment w:val="baseline"/>
      </w:pPr>
    </w:p>
    <w:p w14:paraId="1BF0674B">
      <w:pPr>
        <w:suppressAutoHyphens/>
        <w:autoSpaceDN w:val="0"/>
        <w:ind w:firstLine="284"/>
        <w:textAlignment w:val="baseline"/>
        <w:rPr>
          <w:rFonts w:ascii="Liberation Serif" w:hAnsi="Liberation Serif" w:cs="Liberation Serif"/>
          <w:color w:val="000000"/>
          <w:sz w:val="26"/>
          <w:szCs w:val="26"/>
        </w:rPr>
      </w:pPr>
    </w:p>
    <w:p w14:paraId="3B841B4C">
      <w:pPr>
        <w:suppressAutoHyphens/>
        <w:autoSpaceDN w:val="0"/>
        <w:ind w:left="5670"/>
        <w:textAlignment w:val="baseline"/>
      </w:pPr>
      <w:r>
        <mc:AlternateContent>
          <mc:Choice Requires="wps">
            <w:drawing>
              <wp:anchor distT="0" distB="0" distL="114300" distR="114300" simplePos="0" relativeHeight="251670528" behindDoc="0" locked="0" layoutInCell="1" allowOverlap="1">
                <wp:simplePos x="0" y="0"/>
                <wp:positionH relativeFrom="column">
                  <wp:posOffset>1929765</wp:posOffset>
                </wp:positionH>
                <wp:positionV relativeFrom="paragraph">
                  <wp:posOffset>120650</wp:posOffset>
                </wp:positionV>
                <wp:extent cx="0" cy="1010285"/>
                <wp:effectExtent l="0" t="0" r="19050" b="37465"/>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0" cy="1010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9" o:spid="_x0000_s1026" o:spt="20" style="position:absolute;left:0pt;margin-left:151.95pt;margin-top:9.5pt;height:79.55pt;width:0pt;z-index:251670528;mso-width-relative:page;mso-height-relative:page;" filled="f" stroked="t" coordsize="21600,21600" o:gfxdata="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xbzItYAAAAKAQAADwAAAAAAAAABACAAAAAiAAAAZHJzL2Rvd25y&#10;ZXYueG1sUEsBAhQAFAAAAAgAh07iQBDEGq0AAgAA2AMAAA4AAAAAAAAAAQAgAAAAJQEAAGRycy9l&#10;Mm9Eb2MueG1sUEsFBgAAAAAGAAYAWQEAAJcFAAAAAA==&#10;">
                <v:fill on="f" focussize="0,0"/>
                <v:stroke weight="0.5pt" color="#000000 [3200]" miterlimit="8" joinstyle="miter"/>
                <v:imagedata o:title=""/>
                <o:lock v:ext="edit" aspectratio="f"/>
              </v:line>
            </w:pict>
          </mc:Fallback>
        </mc:AlternateContent>
      </w:r>
    </w:p>
    <w:p w14:paraId="3498C5BA">
      <w:pPr>
        <w:suppressAutoHyphens/>
        <w:autoSpaceDN w:val="0"/>
        <w:ind w:left="5670"/>
        <w:textAlignment w:val="baseline"/>
      </w:pPr>
      <w:r>
        <mc:AlternateContent>
          <mc:Choice Requires="wps">
            <w:drawing>
              <wp:anchor distT="0" distB="0" distL="114300" distR="114300" simplePos="0" relativeHeight="251662336" behindDoc="0" locked="0" layoutInCell="1" allowOverlap="1">
                <wp:simplePos x="0" y="0"/>
                <wp:positionH relativeFrom="margin">
                  <wp:posOffset>2148205</wp:posOffset>
                </wp:positionH>
                <wp:positionV relativeFrom="paragraph">
                  <wp:posOffset>110490</wp:posOffset>
                </wp:positionV>
                <wp:extent cx="2645410" cy="767715"/>
                <wp:effectExtent l="0" t="0" r="21590" b="13335"/>
                <wp:wrapNone/>
                <wp:docPr id="13" name="Прямоугольник 13"/>
                <wp:cNvGraphicFramePr/>
                <a:graphic xmlns:a="http://schemas.openxmlformats.org/drawingml/2006/main">
                  <a:graphicData uri="http://schemas.microsoft.com/office/word/2010/wordprocessingShape">
                    <wps:wsp>
                      <wps:cNvSpPr/>
                      <wps:spPr>
                        <a:xfrm>
                          <a:off x="0" y="0"/>
                          <a:ext cx="2645410" cy="767715"/>
                        </a:xfrm>
                        <a:prstGeom prst="rect">
                          <a:avLst/>
                        </a:prstGeom>
                        <a:solidFill>
                          <a:srgbClr val="FFFFFF"/>
                        </a:solidFill>
                        <a:ln w="12701" cap="flat">
                          <a:solidFill>
                            <a:srgbClr val="000000"/>
                          </a:solidFill>
                          <a:prstDash val="solid"/>
                          <a:miter/>
                        </a:ln>
                      </wps:spPr>
                      <wps:txbx>
                        <w:txbxContent>
                          <w:p w14:paraId="6EC0150D">
                            <w:pPr>
                              <w:jc w:val="center"/>
                              <w:rPr>
                                <w:rFonts w:ascii="Liberation Serif" w:hAnsi="Liberation Serif" w:cs="Liberation Serif"/>
                                <w:sz w:val="26"/>
                                <w:szCs w:val="26"/>
                              </w:rPr>
                            </w:pPr>
                            <w:r>
                              <w:rPr>
                                <w:rFonts w:ascii="Liberation Serif" w:hAnsi="Liberation Serif" w:cs="Liberation Serif"/>
                                <w:sz w:val="26"/>
                                <w:szCs w:val="26"/>
                              </w:rPr>
                              <w:t>Секретарь</w:t>
                            </w:r>
                          </w:p>
                          <w:p w14:paraId="7DA1F364">
                            <w:pPr>
                              <w:jc w:val="center"/>
                              <w:rPr>
                                <w:sz w:val="26"/>
                                <w:szCs w:val="26"/>
                              </w:rPr>
                            </w:pPr>
                            <w:r>
                              <w:rPr>
                                <w:rFonts w:ascii="Liberation Serif" w:hAnsi="Liberation Serif" w:cs="Liberation Serif"/>
                                <w:sz w:val="26"/>
                                <w:szCs w:val="26"/>
                              </w:rPr>
                              <w:t>эвакоприемной комиссии Арамильского городского округа</w:t>
                            </w:r>
                          </w:p>
                        </w:txbxContent>
                      </wps:txbx>
                      <wps:bodyPr vert="horz" wrap="square" lIns="91440" tIns="45720" rIns="91440" bIns="45720" anchor="t" anchorCtr="0" compatLnSpc="0">
                        <a:noAutofit/>
                      </wps:bodyPr>
                    </wps:wsp>
                  </a:graphicData>
                </a:graphic>
              </wp:anchor>
            </w:drawing>
          </mc:Choice>
          <mc:Fallback>
            <w:pict>
              <v:rect id="_x0000_s1026" o:spid="_x0000_s1026" o:spt="1" style="position:absolute;left:0pt;margin-left:169.15pt;margin-top:8.7pt;height:60.45pt;width:208.3pt;mso-position-horizontal-relative:margin;z-index:251662336;mso-width-relative:page;mso-height-relative:page;" fillcolor="#FFFFFF" filled="t" stroked="t" coordsize="21600,21600" o:gfxdata="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lkrTtoAAAAKAQAADwAAAAAAAAABACAAAAAiAAAAZHJz&#10;L2Rvd25yZXYueG1sUEsBAhQAFAAAAAgAh07iQEeUMPI7AgAAZgQAAA4AAAAAAAAAAQAgAAAAKQEA&#10;AGRycy9lMm9Eb2MueG1sUEsFBgAAAAAGAAYAWQEAANYFAAAAAA==&#10;">
                <v:fill on="t" focussize="0,0"/>
                <v:stroke weight="1.00007874015748pt" color="#000000" joinstyle="miter"/>
                <v:imagedata o:title=""/>
                <o:lock v:ext="edit" aspectratio="f"/>
                <v:textbox>
                  <w:txbxContent>
                    <w:p w14:paraId="6EC0150D">
                      <w:pPr>
                        <w:jc w:val="center"/>
                        <w:rPr>
                          <w:rFonts w:ascii="Liberation Serif" w:hAnsi="Liberation Serif" w:cs="Liberation Serif"/>
                          <w:sz w:val="26"/>
                          <w:szCs w:val="26"/>
                        </w:rPr>
                      </w:pPr>
                      <w:r>
                        <w:rPr>
                          <w:rFonts w:ascii="Liberation Serif" w:hAnsi="Liberation Serif" w:cs="Liberation Serif"/>
                          <w:sz w:val="26"/>
                          <w:szCs w:val="26"/>
                        </w:rPr>
                        <w:t>Секретарь</w:t>
                      </w:r>
                    </w:p>
                    <w:p w14:paraId="7DA1F364">
                      <w:pPr>
                        <w:jc w:val="center"/>
                        <w:rPr>
                          <w:sz w:val="26"/>
                          <w:szCs w:val="26"/>
                        </w:rPr>
                      </w:pPr>
                      <w:r>
                        <w:rPr>
                          <w:rFonts w:ascii="Liberation Serif" w:hAnsi="Liberation Serif" w:cs="Liberation Serif"/>
                          <w:sz w:val="26"/>
                          <w:szCs w:val="26"/>
                        </w:rPr>
                        <w:t>эвакоприемной комиссии Арамильского городского округа</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-203835</wp:posOffset>
                </wp:positionH>
                <wp:positionV relativeFrom="paragraph">
                  <wp:posOffset>109855</wp:posOffset>
                </wp:positionV>
                <wp:extent cx="1905635" cy="767715"/>
                <wp:effectExtent l="0" t="0" r="18415" b="13335"/>
                <wp:wrapNone/>
                <wp:docPr id="14" name="Прямоугольник 14"/>
                <wp:cNvGraphicFramePr/>
                <a:graphic xmlns:a="http://schemas.openxmlformats.org/drawingml/2006/main">
                  <a:graphicData uri="http://schemas.microsoft.com/office/word/2010/wordprocessingShape">
                    <wps:wsp>
                      <wps:cNvSpPr/>
                      <wps:spPr>
                        <a:xfrm>
                          <a:off x="0" y="0"/>
                          <a:ext cx="1905635" cy="767715"/>
                        </a:xfrm>
                        <a:prstGeom prst="rect">
                          <a:avLst/>
                        </a:prstGeom>
                        <a:solidFill>
                          <a:srgbClr val="FFFFFF"/>
                        </a:solidFill>
                        <a:ln w="12701" cap="flat">
                          <a:solidFill>
                            <a:srgbClr val="000000"/>
                          </a:solidFill>
                          <a:prstDash val="solid"/>
                          <a:miter/>
                        </a:ln>
                      </wps:spPr>
                      <wps:txbx>
                        <w:txbxContent>
                          <w:p w14:paraId="197FEEE4">
                            <w:pPr>
                              <w:jc w:val="center"/>
                              <w:rPr>
                                <w:rFonts w:ascii="Liberation Serif" w:hAnsi="Liberation Serif" w:cs="Liberation Serif"/>
                                <w:sz w:val="10"/>
                                <w:szCs w:val="10"/>
                              </w:rPr>
                            </w:pPr>
                          </w:p>
                          <w:p w14:paraId="2F7DD38C">
                            <w:pPr>
                              <w:jc w:val="center"/>
                              <w:rPr>
                                <w:rFonts w:ascii="Liberation Serif" w:hAnsi="Liberation Serif" w:cs="Liberation Serif"/>
                                <w:sz w:val="26"/>
                                <w:szCs w:val="26"/>
                              </w:rPr>
                            </w:pPr>
                            <w:r>
                              <w:rPr>
                                <w:rFonts w:ascii="Liberation Serif" w:hAnsi="Liberation Serif" w:cs="Liberation Serif"/>
                                <w:sz w:val="26"/>
                                <w:szCs w:val="26"/>
                              </w:rPr>
                              <w:t>Группа</w:t>
                            </w:r>
                          </w:p>
                          <w:p w14:paraId="1621C1DF">
                            <w:pPr>
                              <w:jc w:val="center"/>
                              <w:rPr>
                                <w:sz w:val="26"/>
                                <w:szCs w:val="26"/>
                              </w:rPr>
                            </w:pPr>
                            <w:r>
                              <w:rPr>
                                <w:rFonts w:ascii="Liberation Serif" w:hAnsi="Liberation Serif" w:cs="Liberation Serif"/>
                                <w:sz w:val="26"/>
                                <w:szCs w:val="26"/>
                              </w:rPr>
                              <w:t>оповещения и связи</w:t>
                            </w:r>
                          </w:p>
                        </w:txbxContent>
                      </wps:txbx>
                      <wps:bodyPr vert="horz" wrap="square" lIns="91440" tIns="45720" rIns="91440" bIns="45720" anchor="t" anchorCtr="0" compatLnSpc="0">
                        <a:noAutofit/>
                      </wps:bodyPr>
                    </wps:wsp>
                  </a:graphicData>
                </a:graphic>
              </wp:anchor>
            </w:drawing>
          </mc:Choice>
          <mc:Fallback>
            <w:pict>
              <v:rect id="_x0000_s1026" o:spid="_x0000_s1026" o:spt="1" style="position:absolute;left:0pt;margin-left:-16.05pt;margin-top:8.65pt;height:60.45pt;width:150.05pt;mso-position-horizontal-relative:margin;z-index:251661312;mso-width-relative:page;mso-height-relative:page;" fillcolor="#FFFFFF" filled="t" stroked="t" coordsize="21600,21600" o:gfxdata="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MFkzU2wAAAAoBAAAPAAAAAAAAAAEAIAAAACIAAABk&#10;cnMvZG93bnJldi54bWxQSwECFAAUAAAACACHTuJAe+ejyTwCAABmBAAADgAAAAAAAAABACAAAAAq&#10;AQAAZHJzL2Uyb0RvYy54bWxQSwUGAAAAAAYABgBZAQAA2AUAAAAA&#10;">
                <v:fill on="t" focussize="0,0"/>
                <v:stroke weight="1.00007874015748pt" color="#000000" joinstyle="miter"/>
                <v:imagedata o:title=""/>
                <o:lock v:ext="edit" aspectratio="f"/>
                <v:textbox>
                  <w:txbxContent>
                    <w:p w14:paraId="197FEEE4">
                      <w:pPr>
                        <w:jc w:val="center"/>
                        <w:rPr>
                          <w:rFonts w:ascii="Liberation Serif" w:hAnsi="Liberation Serif" w:cs="Liberation Serif"/>
                          <w:sz w:val="10"/>
                          <w:szCs w:val="10"/>
                        </w:rPr>
                      </w:pPr>
                    </w:p>
                    <w:p w14:paraId="2F7DD38C">
                      <w:pPr>
                        <w:jc w:val="center"/>
                        <w:rPr>
                          <w:rFonts w:ascii="Liberation Serif" w:hAnsi="Liberation Serif" w:cs="Liberation Serif"/>
                          <w:sz w:val="26"/>
                          <w:szCs w:val="26"/>
                        </w:rPr>
                      </w:pPr>
                      <w:r>
                        <w:rPr>
                          <w:rFonts w:ascii="Liberation Serif" w:hAnsi="Liberation Serif" w:cs="Liberation Serif"/>
                          <w:sz w:val="26"/>
                          <w:szCs w:val="26"/>
                        </w:rPr>
                        <w:t>Группа</w:t>
                      </w:r>
                    </w:p>
                    <w:p w14:paraId="1621C1DF">
                      <w:pPr>
                        <w:jc w:val="center"/>
                        <w:rPr>
                          <w:sz w:val="26"/>
                          <w:szCs w:val="26"/>
                        </w:rPr>
                      </w:pPr>
                      <w:r>
                        <w:rPr>
                          <w:rFonts w:ascii="Liberation Serif" w:hAnsi="Liberation Serif" w:cs="Liberation Serif"/>
                          <w:sz w:val="26"/>
                          <w:szCs w:val="26"/>
                        </w:rPr>
                        <w:t>оповещения и связи</w:t>
                      </w:r>
                    </w:p>
                  </w:txbxContent>
                </v:textbox>
              </v:rect>
            </w:pict>
          </mc:Fallback>
        </mc:AlternateContent>
      </w:r>
    </w:p>
    <w:p w14:paraId="563CA278">
      <w:pPr>
        <w:suppressAutoHyphens/>
        <w:autoSpaceDN w:val="0"/>
        <w:ind w:left="5670"/>
        <w:textAlignment w:val="baseline"/>
      </w:pPr>
    </w:p>
    <w:p w14:paraId="5C5E29B0">
      <w:pPr>
        <w:suppressAutoHyphens/>
        <w:autoSpaceDN w:val="0"/>
        <w:ind w:left="5670"/>
        <w:textAlignment w:val="baseline"/>
        <w:rPr>
          <w:rFonts w:ascii="Liberation Serif" w:hAnsi="Liberation Serif" w:cs="Liberation Serif"/>
          <w:color w:val="000000"/>
          <w:sz w:val="26"/>
          <w:szCs w:val="26"/>
        </w:rPr>
      </w:pPr>
      <w:r>
        <w:rPr>
          <w:rFonts w:ascii="Liberation Serif" w:hAnsi="Liberation Serif" w:cs="Liberation Serif"/>
          <w:color w:val="000000"/>
          <w:sz w:val="26"/>
          <w:szCs w:val="26"/>
        </w:rPr>
        <mc:AlternateContent>
          <mc:Choice Requires="wps">
            <w:drawing>
              <wp:anchor distT="0" distB="0" distL="114300" distR="114300" simplePos="0" relativeHeight="251675648" behindDoc="0" locked="0" layoutInCell="1" allowOverlap="1">
                <wp:simplePos x="0" y="0"/>
                <wp:positionH relativeFrom="column">
                  <wp:posOffset>1701800</wp:posOffset>
                </wp:positionH>
                <wp:positionV relativeFrom="paragraph">
                  <wp:posOffset>133350</wp:posOffset>
                </wp:positionV>
                <wp:extent cx="227965" cy="0"/>
                <wp:effectExtent l="38100" t="76200" r="0" b="95250"/>
                <wp:wrapNone/>
                <wp:docPr id="44" name="Прямая со стрелкой 44"/>
                <wp:cNvGraphicFramePr/>
                <a:graphic xmlns:a="http://schemas.openxmlformats.org/drawingml/2006/main">
                  <a:graphicData uri="http://schemas.microsoft.com/office/word/2010/wordprocessingShape">
                    <wps:wsp>
                      <wps:cNvCnPr/>
                      <wps:spPr>
                        <a:xfrm flipH="1">
                          <a:off x="0" y="0"/>
                          <a:ext cx="2279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34pt;margin-top:10.5pt;height:0pt;width:17.95pt;z-index:251675648;mso-width-relative:page;mso-height-relative:page;" filled="f" stroked="t" coordsize="21600,21600" o:gfxdata="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NrnJNcAAAAJAQAA&#10;DwAAAAAAAAABACAAAAAiAAAAZHJzL2Rvd25yZXYueG1sUEsBAhQAFAAAAAgAh07iQEx1pTIaAgAA&#10;+QMAAA4AAAAAAAAAAQAgAAAAJgEAAGRycy9lMm9Eb2MueG1sUEsFBgAAAAAGAAYAWQEAALIFAAAA&#10;AA==&#10;">
                <v:fill on="f" focussize="0,0"/>
                <v:stroke weight="0.5pt" color="#000000 [3200]" miterlimit="8" joinstyle="miter" endarrow="block"/>
                <v:imagedata o:title=""/>
                <o:lock v:ext="edit" aspectratio="f"/>
              </v:shape>
            </w:pict>
          </mc:Fallback>
        </mc:AlternateContent>
      </w:r>
      <w:r>
        <w:rPr>
          <w:rFonts w:ascii="Liberation Serif" w:hAnsi="Liberation Serif" w:cs="Liberation Serif"/>
          <w:color w:val="000000"/>
          <w:sz w:val="26"/>
          <w:szCs w:val="26"/>
        </w:rPr>
        <mc:AlternateContent>
          <mc:Choice Requires="wps">
            <w:drawing>
              <wp:anchor distT="0" distB="0" distL="114300" distR="114300" simplePos="0" relativeHeight="251674624" behindDoc="0" locked="0" layoutInCell="1" allowOverlap="1">
                <wp:simplePos x="0" y="0"/>
                <wp:positionH relativeFrom="column">
                  <wp:posOffset>1929765</wp:posOffset>
                </wp:positionH>
                <wp:positionV relativeFrom="paragraph">
                  <wp:posOffset>133350</wp:posOffset>
                </wp:positionV>
                <wp:extent cx="218440" cy="0"/>
                <wp:effectExtent l="0" t="76200" r="10160" b="95250"/>
                <wp:wrapNone/>
                <wp:docPr id="43" name="Прямая со стрелкой 43"/>
                <wp:cNvGraphicFramePr/>
                <a:graphic xmlns:a="http://schemas.openxmlformats.org/drawingml/2006/main">
                  <a:graphicData uri="http://schemas.microsoft.com/office/word/2010/wordprocessingShape">
                    <wps:wsp>
                      <wps:cNvCnPr/>
                      <wps:spPr>
                        <a:xfrm flipV="1">
                          <a:off x="0" y="0"/>
                          <a:ext cx="2184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51.95pt;margin-top:10.5pt;height:0pt;width:17.2pt;z-index:251674624;mso-width-relative:page;mso-height-relative:page;" filled="f" stroked="t" coordsize="21600,21600" o:gfxdata="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4jKDXAAAACQEAAA8A&#10;AAAAAAAAAQAgAAAAIgAAAGRycy9kb3ducmV2LnhtbFBLAQIUABQAAAAIAIdO4kA9Ak6pGAIAAPkD&#10;AAAOAAAAAAAAAAEAIAAAACYBAABkcnMvZTJvRG9jLnhtbFBLBQYAAAAABgAGAFkBAACwBQAAAAA=&#10;">
                <v:fill on="f" focussize="0,0"/>
                <v:stroke weight="0.5pt" color="#000000 [3200]" miterlimit="8" joinstyle="miter" endarrow="block"/>
                <v:imagedata o:title=""/>
                <o:lock v:ext="edit" aspectratio="f"/>
              </v:shape>
            </w:pict>
          </mc:Fallback>
        </mc:AlternateContent>
      </w:r>
    </w:p>
    <w:p w14:paraId="71168583">
      <w:pPr>
        <w:suppressAutoHyphens/>
        <w:autoSpaceDN w:val="0"/>
        <w:ind w:left="5670"/>
        <w:textAlignment w:val="baseline"/>
        <w:rPr>
          <w:rFonts w:ascii="Liberation Serif" w:hAnsi="Liberation Serif" w:cs="Liberation Serif"/>
          <w:color w:val="000000"/>
          <w:sz w:val="26"/>
          <w:szCs w:val="26"/>
        </w:rPr>
      </w:pPr>
    </w:p>
    <w:p w14:paraId="07DBCF46">
      <w:pPr>
        <w:suppressAutoHyphens/>
        <w:autoSpaceDN w:val="0"/>
        <w:ind w:left="5670"/>
        <w:textAlignment w:val="baseline"/>
        <w:rPr>
          <w:rFonts w:ascii="Liberation Serif" w:hAnsi="Liberation Serif" w:cs="Liberation Serif"/>
          <w:color w:val="000000"/>
          <w:sz w:val="26"/>
          <w:szCs w:val="26"/>
        </w:rPr>
      </w:pPr>
    </w:p>
    <w:p w14:paraId="02BA35EE">
      <w:pPr>
        <w:suppressAutoHyphens/>
        <w:autoSpaceDN w:val="0"/>
        <w:ind w:left="5670"/>
        <w:textAlignment w:val="baseline"/>
        <w:rPr>
          <w:rFonts w:ascii="Liberation Serif" w:hAnsi="Liberation Serif" w:cs="Liberation Serif"/>
          <w:color w:val="000000"/>
          <w:sz w:val="26"/>
          <w:szCs w:val="26"/>
        </w:rPr>
      </w:pPr>
      <w:r>
        <mc:AlternateContent>
          <mc:Choice Requires="wps">
            <w:drawing>
              <wp:anchor distT="0" distB="0" distL="114300" distR="114300" simplePos="0" relativeHeight="251672576" behindDoc="0" locked="0" layoutInCell="1" allowOverlap="1">
                <wp:simplePos x="0" y="0"/>
                <wp:positionH relativeFrom="column">
                  <wp:posOffset>2806065</wp:posOffset>
                </wp:positionH>
                <wp:positionV relativeFrom="paragraph">
                  <wp:posOffset>36195</wp:posOffset>
                </wp:positionV>
                <wp:extent cx="0" cy="3474720"/>
                <wp:effectExtent l="0" t="0" r="19050" b="3048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0" cy="3474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1" o:spid="_x0000_s1026" o:spt="20" style="position:absolute;left:0pt;margin-left:220.95pt;margin-top:2.85pt;height:273.6pt;width:0pt;z-index:251672576;mso-width-relative:page;mso-height-relative:page;" filled="f" stroked="t" coordsize="21600,21600" o:gfxdata="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CzyD1gAAAAkBAAAPAAAAAAAAAAEAIAAAACIAAABkcnMvZG93&#10;bnJldi54bWxQSwECFAAUAAAACACHTuJApTGx3QICAADYAwAADgAAAAAAAAABACAAAAAlAQAAZHJz&#10;L2Uyb0RvYy54bWxQSwUGAAAAAAYABgBZAQAAmQU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1929765</wp:posOffset>
                </wp:positionH>
                <wp:positionV relativeFrom="paragraph">
                  <wp:posOffset>33020</wp:posOffset>
                </wp:positionV>
                <wp:extent cx="876300" cy="0"/>
                <wp:effectExtent l="0" t="0" r="19050" b="1905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0" o:spid="_x0000_s1026" o:spt="20" style="position:absolute;left:0pt;margin-left:151.95pt;margin-top:2.6pt;height:0pt;width:69pt;z-index:251671552;mso-width-relative:page;mso-height-relative:page;" filled="f" stroked="t" coordsize="21600,21600" o:gfxdata="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NUXLdQAAAAHAQAADwAAAAAAAAABACAAAAAiAAAAZHJzL2Rvd25yZXYu&#10;eG1sUEsBAhQAFAAAAAgAh07iQELXaUD/AQAA1wMAAA4AAAAAAAAAAQAgAAAAIwEAAGRycy9lMm9E&#10;b2MueG1sUEsFBgAAAAAGAAYAWQEAAJQ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3051810</wp:posOffset>
                </wp:positionH>
                <wp:positionV relativeFrom="paragraph">
                  <wp:posOffset>142240</wp:posOffset>
                </wp:positionV>
                <wp:extent cx="3081655" cy="756285"/>
                <wp:effectExtent l="0" t="0" r="23495" b="24765"/>
                <wp:wrapNone/>
                <wp:docPr id="20" name="Прямоугольник 20"/>
                <wp:cNvGraphicFramePr/>
                <a:graphic xmlns:a="http://schemas.openxmlformats.org/drawingml/2006/main">
                  <a:graphicData uri="http://schemas.microsoft.com/office/word/2010/wordprocessingShape">
                    <wps:wsp>
                      <wps:cNvSpPr/>
                      <wps:spPr>
                        <a:xfrm>
                          <a:off x="0" y="0"/>
                          <a:ext cx="3081655" cy="756285"/>
                        </a:xfrm>
                        <a:prstGeom prst="rect">
                          <a:avLst/>
                        </a:prstGeom>
                        <a:solidFill>
                          <a:srgbClr val="FFFFFF"/>
                        </a:solidFill>
                        <a:ln w="12701" cap="flat">
                          <a:solidFill>
                            <a:srgbClr val="000000"/>
                          </a:solidFill>
                          <a:prstDash val="solid"/>
                          <a:miter/>
                        </a:ln>
                      </wps:spPr>
                      <wps:txbx>
                        <w:txbxContent>
                          <w:p w14:paraId="3A789DF1">
                            <w:pPr>
                              <w:jc w:val="center"/>
                              <w:rPr>
                                <w:rFonts w:ascii="Liberation Serif" w:hAnsi="Liberation Serif" w:cs="Liberation Serif"/>
                                <w:sz w:val="26"/>
                                <w:szCs w:val="26"/>
                              </w:rPr>
                            </w:pPr>
                            <w:r>
                              <w:rPr>
                                <w:rFonts w:ascii="Liberation Serif" w:hAnsi="Liberation Serif" w:cs="Liberation Serif"/>
                                <w:sz w:val="26"/>
                                <w:szCs w:val="26"/>
                              </w:rPr>
                              <w:t>Группа</w:t>
                            </w:r>
                          </w:p>
                          <w:p w14:paraId="389C34DB">
                            <w:pPr>
                              <w:jc w:val="center"/>
                              <w:rPr>
                                <w:rFonts w:ascii="Liberation Serif" w:hAnsi="Liberation Serif" w:cs="Liberation Serif"/>
                                <w:sz w:val="26"/>
                                <w:szCs w:val="26"/>
                              </w:rPr>
                            </w:pPr>
                            <w:r>
                              <w:rPr>
                                <w:rFonts w:ascii="Liberation Serif" w:hAnsi="Liberation Serif" w:cs="Liberation Serif"/>
                                <w:sz w:val="26"/>
                                <w:szCs w:val="26"/>
                              </w:rPr>
                              <w:t>учета и размещения материальных</w:t>
                            </w:r>
                          </w:p>
                          <w:p w14:paraId="4B9CC4D8">
                            <w:pPr>
                              <w:jc w:val="center"/>
                              <w:rPr>
                                <w:sz w:val="26"/>
                                <w:szCs w:val="26"/>
                              </w:rPr>
                            </w:pPr>
                            <w:r>
                              <w:rPr>
                                <w:rFonts w:ascii="Liberation Serif" w:hAnsi="Liberation Serif" w:cs="Liberation Serif"/>
                                <w:sz w:val="26"/>
                                <w:szCs w:val="26"/>
                              </w:rPr>
                              <w:t>и культурных ценностей</w:t>
                            </w:r>
                          </w:p>
                        </w:txbxContent>
                      </wps:txbx>
                      <wps:bodyPr vert="horz" wrap="square" lIns="91440" tIns="45720" rIns="91440" bIns="45720" anchor="t" anchorCtr="0" compatLnSpc="0">
                        <a:noAutofit/>
                      </wps:bodyPr>
                    </wps:wsp>
                  </a:graphicData>
                </a:graphic>
              </wp:anchor>
            </w:drawing>
          </mc:Choice>
          <mc:Fallback>
            <w:pict>
              <v:rect id="_x0000_s1026" o:spid="_x0000_s1026" o:spt="1" style="position:absolute;left:0pt;margin-left:240.3pt;margin-top:11.2pt;height:59.55pt;width:242.65pt;mso-position-horizontal-relative:margin;z-index:251664384;mso-width-relative:page;mso-height-relative:page;" fillcolor="#FFFFFF" filled="t" stroked="t" coordsize="21600,21600" o:gfxdata="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XKBz9wAAAAKAQAADwAAAAAAAAABACAAAAAiAAAA&#10;ZHJzL2Rvd25yZXYueG1sUEsBAhQAFAAAAAgAh07iQOCzvKc8AgAAZgQAAA4AAAAAAAAAAQAgAAAA&#10;KwEAAGRycy9lMm9Eb2MueG1sUEsFBgAAAAAGAAYAWQEAANkFAAAAAA==&#10;">
                <v:fill on="t" focussize="0,0"/>
                <v:stroke weight="1.00007874015748pt" color="#000000" joinstyle="miter"/>
                <v:imagedata o:title=""/>
                <o:lock v:ext="edit" aspectratio="f"/>
                <v:textbox>
                  <w:txbxContent>
                    <w:p w14:paraId="3A789DF1">
                      <w:pPr>
                        <w:jc w:val="center"/>
                        <w:rPr>
                          <w:rFonts w:ascii="Liberation Serif" w:hAnsi="Liberation Serif" w:cs="Liberation Serif"/>
                          <w:sz w:val="26"/>
                          <w:szCs w:val="26"/>
                        </w:rPr>
                      </w:pPr>
                      <w:r>
                        <w:rPr>
                          <w:rFonts w:ascii="Liberation Serif" w:hAnsi="Liberation Serif" w:cs="Liberation Serif"/>
                          <w:sz w:val="26"/>
                          <w:szCs w:val="26"/>
                        </w:rPr>
                        <w:t>Группа</w:t>
                      </w:r>
                    </w:p>
                    <w:p w14:paraId="389C34DB">
                      <w:pPr>
                        <w:jc w:val="center"/>
                        <w:rPr>
                          <w:rFonts w:ascii="Liberation Serif" w:hAnsi="Liberation Serif" w:cs="Liberation Serif"/>
                          <w:sz w:val="26"/>
                          <w:szCs w:val="26"/>
                        </w:rPr>
                      </w:pPr>
                      <w:r>
                        <w:rPr>
                          <w:rFonts w:ascii="Liberation Serif" w:hAnsi="Liberation Serif" w:cs="Liberation Serif"/>
                          <w:sz w:val="26"/>
                          <w:szCs w:val="26"/>
                        </w:rPr>
                        <w:t>учета и размещения материальных</w:t>
                      </w:r>
                    </w:p>
                    <w:p w14:paraId="4B9CC4D8">
                      <w:pPr>
                        <w:jc w:val="center"/>
                        <w:rPr>
                          <w:sz w:val="26"/>
                          <w:szCs w:val="26"/>
                        </w:rPr>
                      </w:pPr>
                      <w:r>
                        <w:rPr>
                          <w:rFonts w:ascii="Liberation Serif" w:hAnsi="Liberation Serif" w:cs="Liberation Serif"/>
                          <w:sz w:val="26"/>
                          <w:szCs w:val="26"/>
                        </w:rPr>
                        <w:t>и культурных ценностей</w:t>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-213360</wp:posOffset>
                </wp:positionH>
                <wp:positionV relativeFrom="paragraph">
                  <wp:posOffset>135890</wp:posOffset>
                </wp:positionV>
                <wp:extent cx="2874645" cy="783590"/>
                <wp:effectExtent l="0" t="0" r="20955" b="16510"/>
                <wp:wrapNone/>
                <wp:docPr id="19" name="Прямоугольник 19"/>
                <wp:cNvGraphicFramePr/>
                <a:graphic xmlns:a="http://schemas.openxmlformats.org/drawingml/2006/main">
                  <a:graphicData uri="http://schemas.microsoft.com/office/word/2010/wordprocessingShape">
                    <wps:wsp>
                      <wps:cNvSpPr/>
                      <wps:spPr>
                        <a:xfrm>
                          <a:off x="0" y="0"/>
                          <a:ext cx="2874645" cy="783590"/>
                        </a:xfrm>
                        <a:prstGeom prst="rect">
                          <a:avLst/>
                        </a:prstGeom>
                        <a:solidFill>
                          <a:srgbClr val="FFFFFF"/>
                        </a:solidFill>
                        <a:ln w="12701" cap="flat">
                          <a:solidFill>
                            <a:srgbClr val="000000"/>
                          </a:solidFill>
                          <a:prstDash val="solid"/>
                          <a:miter/>
                        </a:ln>
                      </wps:spPr>
                      <wps:txbx>
                        <w:txbxContent>
                          <w:p w14:paraId="79D6189C">
                            <w:pPr>
                              <w:jc w:val="center"/>
                              <w:rPr>
                                <w:rFonts w:ascii="Liberation Serif" w:hAnsi="Liberation Serif" w:cs="Liberation Serif"/>
                                <w:sz w:val="26"/>
                                <w:szCs w:val="26"/>
                              </w:rPr>
                            </w:pPr>
                            <w:r>
                              <w:rPr>
                                <w:rFonts w:ascii="Liberation Serif" w:hAnsi="Liberation Serif" w:cs="Liberation Serif"/>
                                <w:sz w:val="26"/>
                                <w:szCs w:val="26"/>
                              </w:rPr>
                              <w:t>Группа</w:t>
                            </w:r>
                          </w:p>
                          <w:p w14:paraId="76C7C8D5">
                            <w:pPr>
                              <w:jc w:val="center"/>
                              <w:rPr>
                                <w:sz w:val="26"/>
                                <w:szCs w:val="26"/>
                              </w:rPr>
                            </w:pPr>
                            <w:r>
                              <w:rPr>
                                <w:rFonts w:ascii="Liberation Serif" w:hAnsi="Liberation Serif" w:cs="Liberation Serif"/>
                                <w:sz w:val="26"/>
                                <w:szCs w:val="26"/>
                              </w:rPr>
                              <w:t>учета и организации размещения эвакуируемого населения</w:t>
                            </w:r>
                          </w:p>
                        </w:txbxContent>
                      </wps:txbx>
                      <wps:bodyPr vert="horz" wrap="square" lIns="91440" tIns="45720" rIns="91440" bIns="45720" anchor="t" anchorCtr="0" compatLnSpc="0">
                        <a:noAutofit/>
                      </wps:bodyPr>
                    </wps:wsp>
                  </a:graphicData>
                </a:graphic>
              </wp:anchor>
            </w:drawing>
          </mc:Choice>
          <mc:Fallback>
            <w:pict>
              <v:rect id="_x0000_s1026" o:spid="_x0000_s1026" o:spt="1" style="position:absolute;left:0pt;margin-left:-16.8pt;margin-top:10.7pt;height:61.7pt;width:226.35pt;mso-position-horizontal-relative:margin;z-index:251663360;mso-width-relative:page;mso-height-relative:page;" fillcolor="#FFFFFF" filled="t" stroked="t" coordsize="21600,21600" o:gfxdata="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3L4PdwAAAAKAQAADwAAAAAAAAABACAAAAAi&#10;AAAAZHJzL2Rvd25yZXYueG1sUEsBAhQAFAAAAAgAh07iQPNoCEk/AgAAZgQAAA4AAAAAAAAAAQAg&#10;AAAAKwEAAGRycy9lMm9Eb2MueG1sUEsFBgAAAAAGAAYAWQEAANwFAAAAAA==&#10;">
                <v:fill on="t" focussize="0,0"/>
                <v:stroke weight="1.00007874015748pt" color="#000000" joinstyle="miter"/>
                <v:imagedata o:title=""/>
                <o:lock v:ext="edit" aspectratio="f"/>
                <v:textbox>
                  <w:txbxContent>
                    <w:p w14:paraId="79D6189C">
                      <w:pPr>
                        <w:jc w:val="center"/>
                        <w:rPr>
                          <w:rFonts w:ascii="Liberation Serif" w:hAnsi="Liberation Serif" w:cs="Liberation Serif"/>
                          <w:sz w:val="26"/>
                          <w:szCs w:val="26"/>
                        </w:rPr>
                      </w:pPr>
                      <w:r>
                        <w:rPr>
                          <w:rFonts w:ascii="Liberation Serif" w:hAnsi="Liberation Serif" w:cs="Liberation Serif"/>
                          <w:sz w:val="26"/>
                          <w:szCs w:val="26"/>
                        </w:rPr>
                        <w:t>Группа</w:t>
                      </w:r>
                    </w:p>
                    <w:p w14:paraId="76C7C8D5">
                      <w:pPr>
                        <w:jc w:val="center"/>
                        <w:rPr>
                          <w:sz w:val="26"/>
                          <w:szCs w:val="26"/>
                        </w:rPr>
                      </w:pPr>
                      <w:r>
                        <w:rPr>
                          <w:rFonts w:ascii="Liberation Serif" w:hAnsi="Liberation Serif" w:cs="Liberation Serif"/>
                          <w:sz w:val="26"/>
                          <w:szCs w:val="26"/>
                        </w:rPr>
                        <w:t>учета и организации размещения эвакуируемого населения</w:t>
                      </w:r>
                    </w:p>
                  </w:txbxContent>
                </v:textbox>
              </v:rect>
            </w:pict>
          </mc:Fallback>
        </mc:AlternateContent>
      </w:r>
    </w:p>
    <w:p w14:paraId="6D53415F">
      <w:pPr>
        <w:suppressAutoHyphens/>
        <w:autoSpaceDN w:val="0"/>
        <w:ind w:left="5670"/>
        <w:textAlignment w:val="baseline"/>
      </w:pPr>
    </w:p>
    <w:p w14:paraId="489C93D1">
      <w:pPr>
        <w:suppressAutoHyphens/>
        <w:autoSpaceDN w:val="0"/>
        <w:ind w:left="5670"/>
        <w:textAlignment w:val="baseline"/>
      </w:pPr>
    </w:p>
    <w:p w14:paraId="50054EE8">
      <w:pPr>
        <w:suppressAutoHyphens/>
        <w:autoSpaceDN w:val="0"/>
        <w:ind w:left="5670"/>
        <w:textAlignment w:val="baseline"/>
        <w:rPr>
          <w:rFonts w:ascii="Liberation Serif" w:hAnsi="Liberation Serif" w:cs="Liberation Serif"/>
          <w:color w:val="000000"/>
          <w:sz w:val="26"/>
          <w:szCs w:val="26"/>
        </w:rPr>
      </w:pPr>
      <w:r>
        <w:rPr>
          <w:rFonts w:ascii="Liberation Serif" w:hAnsi="Liberation Serif" w:cs="Liberation Serif"/>
          <w:color w:val="000000"/>
          <w:sz w:val="26"/>
          <w:szCs w:val="26"/>
        </w:rPr>
        <mc:AlternateContent>
          <mc:Choice Requires="wps">
            <w:drawing>
              <wp:anchor distT="0" distB="0" distL="114300" distR="114300" simplePos="0" relativeHeight="251677696" behindDoc="0" locked="0" layoutInCell="1" allowOverlap="1">
                <wp:simplePos x="0" y="0"/>
                <wp:positionH relativeFrom="column">
                  <wp:posOffset>2663190</wp:posOffset>
                </wp:positionH>
                <wp:positionV relativeFrom="paragraph">
                  <wp:posOffset>14605</wp:posOffset>
                </wp:positionV>
                <wp:extent cx="142875" cy="0"/>
                <wp:effectExtent l="38100" t="76200" r="0" b="95250"/>
                <wp:wrapNone/>
                <wp:docPr id="46" name="Прямая со стрелкой 46"/>
                <wp:cNvGraphicFramePr/>
                <a:graphic xmlns:a="http://schemas.openxmlformats.org/drawingml/2006/main">
                  <a:graphicData uri="http://schemas.microsoft.com/office/word/2010/wordprocessingShape">
                    <wps:wsp>
                      <wps:cNvCnPr/>
                      <wps:spPr>
                        <a:xfrm flipH="1">
                          <a:off x="0" y="0"/>
                          <a:ext cx="142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09.7pt;margin-top:1.15pt;height:0pt;width:11.25pt;z-index:251677696;mso-width-relative:page;mso-height-relative:page;" filled="f" stroked="t" coordsize="21600,21600" o:gfxdata="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cszvdQAAAAHAQAADwAA&#10;AAAAAAABACAAAAAiAAAAZHJzL2Rvd25yZXYueG1sUEsBAhQAFAAAAAgAh07iQMMmeREaAgAA+QMA&#10;AA4AAAAAAAAAAQAgAAAAIwEAAGRycy9lMm9Eb2MueG1sUEsFBgAAAAAGAAYAWQEAAK8FAAAAAA==&#10;">
                <v:fill on="f" focussize="0,0"/>
                <v:stroke weight="0.5pt" color="#000000 [3200]" miterlimit="8" joinstyle="miter" endarrow="block"/>
                <v:imagedata o:title=""/>
                <o:lock v:ext="edit" aspectratio="f"/>
              </v:shape>
            </w:pict>
          </mc:Fallback>
        </mc:AlternateContent>
      </w:r>
      <w:r>
        <w:rPr>
          <w:rFonts w:ascii="Liberation Serif" w:hAnsi="Liberation Serif" w:cs="Liberation Serif"/>
          <w:color w:val="000000"/>
          <w:sz w:val="26"/>
          <w:szCs w:val="26"/>
        </w:rPr>
        <mc:AlternateContent>
          <mc:Choice Requires="wps">
            <w:drawing>
              <wp:anchor distT="0" distB="0" distL="114300" distR="114300" simplePos="0" relativeHeight="251676672" behindDoc="0" locked="0" layoutInCell="1" allowOverlap="1">
                <wp:simplePos x="0" y="0"/>
                <wp:positionH relativeFrom="column">
                  <wp:posOffset>2806065</wp:posOffset>
                </wp:positionH>
                <wp:positionV relativeFrom="paragraph">
                  <wp:posOffset>14605</wp:posOffset>
                </wp:positionV>
                <wp:extent cx="243840" cy="0"/>
                <wp:effectExtent l="0" t="76200" r="22860" b="95250"/>
                <wp:wrapNone/>
                <wp:docPr id="45" name="Прямая со стрелкой 45"/>
                <wp:cNvGraphicFramePr/>
                <a:graphic xmlns:a="http://schemas.openxmlformats.org/drawingml/2006/main">
                  <a:graphicData uri="http://schemas.microsoft.com/office/word/2010/wordprocessingShape">
                    <wps:wsp>
                      <wps:cNvCnPr/>
                      <wps:spPr>
                        <a:xfrm>
                          <a:off x="0" y="0"/>
                          <a:ext cx="2438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0.95pt;margin-top:1.15pt;height:0pt;width:19.2pt;z-index:251676672;mso-width-relative:page;mso-height-relative:page;" filled="f" stroked="t" coordsize="21600,21600" o:gfxdata="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8ItdMAAAAHAQAADwAAAAAAAAABACAA&#10;AAAiAAAAZHJzL2Rvd25yZXYueG1sUEsBAhQAFAAAAAgAh07iQJuisKUSAgAA7wMAAA4AAAAAAAAA&#10;AQAgAAAAIgEAAGRycy9lMm9Eb2MueG1sUEsFBgAAAAAGAAYAWQEAAKYFAAAAAA==&#10;">
                <v:fill on="f" focussize="0,0"/>
                <v:stroke weight="0.5pt" color="#000000 [3200]" miterlimit="8" joinstyle="miter" endarrow="block"/>
                <v:imagedata o:title=""/>
                <o:lock v:ext="edit" aspectratio="f"/>
              </v:shape>
            </w:pict>
          </mc:Fallback>
        </mc:AlternateContent>
      </w:r>
    </w:p>
    <w:p w14:paraId="6B042A45">
      <w:pPr>
        <w:suppressAutoHyphens/>
        <w:autoSpaceDN w:val="0"/>
        <w:ind w:left="5670"/>
        <w:textAlignment w:val="baseline"/>
        <w:rPr>
          <w:rFonts w:ascii="Liberation Serif" w:hAnsi="Liberation Serif" w:cs="Liberation Serif"/>
          <w:color w:val="000000"/>
          <w:sz w:val="26"/>
          <w:szCs w:val="26"/>
        </w:rPr>
      </w:pPr>
      <w:r>
        <w:rPr>
          <w:rFonts w:ascii="Liberation Serif" w:hAnsi="Liberation Serif" w:cs="Liberation Serif"/>
          <w:color w:val="000000"/>
          <w:sz w:val="26"/>
          <w:szCs w:val="26"/>
        </w:rPr>
        <mc:AlternateContent>
          <mc:Choice Requires="wps">
            <w:drawing>
              <wp:anchor distT="0" distB="0" distL="114300" distR="114300" simplePos="0" relativeHeight="251680768" behindDoc="0" locked="0" layoutInCell="1" allowOverlap="1">
                <wp:simplePos x="0" y="0"/>
                <wp:positionH relativeFrom="column">
                  <wp:posOffset>5815965</wp:posOffset>
                </wp:positionH>
                <wp:positionV relativeFrom="paragraph">
                  <wp:posOffset>189230</wp:posOffset>
                </wp:positionV>
                <wp:extent cx="0" cy="1572260"/>
                <wp:effectExtent l="0" t="0" r="19050" b="2794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0" cy="1572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9" o:spid="_x0000_s1026" o:spt="20" style="position:absolute;left:0pt;margin-left:457.95pt;margin-top:14.9pt;height:123.8pt;width:0pt;z-index:251680768;mso-width-relative:page;mso-height-relative:page;" filled="f" stroked="t" coordsize="21600,21600" o:gfxdata="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vnJu1gAAAAoBAAAPAAAAAAAAAAEAIAAAACIAAABkcnMvZG93&#10;bnJldi54bWxQSwECFAAUAAAACACHTuJAfOo2rwICAADYAwAADgAAAAAAAAABACAAAAAlAQAAZHJz&#10;L2Uyb0RvYy54bWxQSwUGAAAAAAYABgBZAQAAmQUAAAAA&#10;">
                <v:fill on="f" focussize="0,0"/>
                <v:stroke weight="0.5pt" color="#000000 [3200]" miterlimit="8" joinstyle="miter"/>
                <v:imagedata o:title=""/>
                <o:lock v:ext="edit" aspectratio="f"/>
              </v:line>
            </w:pict>
          </mc:Fallback>
        </mc:AlternateContent>
      </w:r>
      <w:r>
        <w:rPr>
          <w:rFonts w:ascii="Liberation Serif" w:hAnsi="Liberation Serif" w:cs="Liberation Serif"/>
          <w:color w:val="000000"/>
          <w:sz w:val="26"/>
          <w:szCs w:val="26"/>
        </w:rPr>
        <mc:AlternateContent>
          <mc:Choice Requires="wps">
            <w:drawing>
              <wp:anchor distT="0" distB="0" distL="114300" distR="114300" simplePos="0" relativeHeight="251679744" behindDoc="0" locked="0" layoutInCell="1" allowOverlap="1">
                <wp:simplePos x="0" y="0"/>
                <wp:positionH relativeFrom="column">
                  <wp:posOffset>2265045</wp:posOffset>
                </wp:positionH>
                <wp:positionV relativeFrom="paragraph">
                  <wp:posOffset>189230</wp:posOffset>
                </wp:positionV>
                <wp:extent cx="0" cy="1570990"/>
                <wp:effectExtent l="0" t="0" r="19050" b="29210"/>
                <wp:wrapNone/>
                <wp:docPr id="48" name="Прямая соединительная линия 48"/>
                <wp:cNvGraphicFramePr/>
                <a:graphic xmlns:a="http://schemas.openxmlformats.org/drawingml/2006/main">
                  <a:graphicData uri="http://schemas.microsoft.com/office/word/2010/wordprocessingShape">
                    <wps:wsp>
                      <wps:cNvCnPr/>
                      <wps:spPr>
                        <a:xfrm>
                          <a:off x="0" y="0"/>
                          <a:ext cx="0" cy="1570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8" o:spid="_x0000_s1026" o:spt="20" style="position:absolute;left:0pt;margin-left:178.35pt;margin-top:14.9pt;height:123.7pt;width:0pt;z-index:251679744;mso-width-relative:page;mso-height-relative:page;" filled="f" stroked="t" coordsize="21600,21600" o:gfxdata="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KseQV1gAAAAoBAAAPAAAAAAAAAAEAIAAAACIAAABkcnMvZG93&#10;bnJldi54bWxQSwECFAAUAAAACACHTuJA6CtKLAICAADYAwAADgAAAAAAAAABACAAAAAlAQAAZHJz&#10;L2Uyb0RvYy54bWxQSwUGAAAAAAYABgBZAQAAmQUAAAAA&#10;">
                <v:fill on="f" focussize="0,0"/>
                <v:stroke weight="0.5pt" color="#000000 [3200]" miterlimit="8" joinstyle="miter"/>
                <v:imagedata o:title=""/>
                <o:lock v:ext="edit" aspectratio="f"/>
              </v:line>
            </w:pict>
          </mc:Fallback>
        </mc:AlternateContent>
      </w:r>
    </w:p>
    <w:p w14:paraId="15CBE27C">
      <w:pPr>
        <w:suppressAutoHyphens/>
        <w:autoSpaceDN w:val="0"/>
        <w:ind w:left="5670"/>
        <w:textAlignment w:val="baseline"/>
      </w:pPr>
      <w:r>
        <mc:AlternateContent>
          <mc:Choice Requires="wps">
            <w:drawing>
              <wp:anchor distT="0" distB="0" distL="114300" distR="114300" simplePos="0" relativeHeight="251667456" behindDoc="0" locked="0" layoutInCell="1" allowOverlap="1">
                <wp:simplePos x="0" y="0"/>
                <wp:positionH relativeFrom="margin">
                  <wp:posOffset>3065145</wp:posOffset>
                </wp:positionH>
                <wp:positionV relativeFrom="paragraph">
                  <wp:posOffset>168275</wp:posOffset>
                </wp:positionV>
                <wp:extent cx="1935480" cy="783590"/>
                <wp:effectExtent l="0" t="0" r="26670" b="16510"/>
                <wp:wrapNone/>
                <wp:docPr id="36" name="Прямоугольник 36"/>
                <wp:cNvGraphicFramePr/>
                <a:graphic xmlns:a="http://schemas.openxmlformats.org/drawingml/2006/main">
                  <a:graphicData uri="http://schemas.microsoft.com/office/word/2010/wordprocessingShape">
                    <wps:wsp>
                      <wps:cNvSpPr/>
                      <wps:spPr>
                        <a:xfrm>
                          <a:off x="0" y="0"/>
                          <a:ext cx="1935480" cy="783590"/>
                        </a:xfrm>
                        <a:prstGeom prst="rect">
                          <a:avLst/>
                        </a:prstGeom>
                        <a:solidFill>
                          <a:srgbClr val="FFFFFF"/>
                        </a:solidFill>
                        <a:ln w="12701" cap="flat">
                          <a:solidFill>
                            <a:srgbClr val="000000"/>
                          </a:solidFill>
                          <a:prstDash val="solid"/>
                          <a:miter/>
                        </a:ln>
                      </wps:spPr>
                      <wps:txbx>
                        <w:txbxContent>
                          <w:p w14:paraId="3227511E">
                            <w:pPr>
                              <w:jc w:val="center"/>
                              <w:rPr>
                                <w:rFonts w:ascii="Liberation Serif" w:hAnsi="Liberation Serif" w:cs="Liberation Serif"/>
                                <w:sz w:val="26"/>
                                <w:szCs w:val="26"/>
                              </w:rPr>
                            </w:pPr>
                            <w:r>
                              <w:rPr>
                                <w:rFonts w:ascii="Liberation Serif" w:hAnsi="Liberation Serif" w:cs="Liberation Serif"/>
                                <w:sz w:val="26"/>
                                <w:szCs w:val="26"/>
                              </w:rPr>
                              <w:t>Подгруппа</w:t>
                            </w:r>
                          </w:p>
                          <w:p w14:paraId="38729A32">
                            <w:pPr>
                              <w:jc w:val="center"/>
                              <w:rPr>
                                <w:sz w:val="26"/>
                                <w:szCs w:val="26"/>
                              </w:rPr>
                            </w:pPr>
                            <w:r>
                              <w:rPr>
                                <w:rFonts w:ascii="Liberation Serif" w:hAnsi="Liberation Serif" w:cs="Liberation Serif"/>
                                <w:sz w:val="26"/>
                                <w:szCs w:val="26"/>
                              </w:rPr>
                              <w:t>учета материальных и культурных ценностей</w:t>
                            </w:r>
                          </w:p>
                        </w:txbxContent>
                      </wps:txbx>
                      <wps:bodyPr vert="horz" wrap="square" lIns="91440" tIns="45720" rIns="91440" bIns="45720" anchor="t" anchorCtr="0" compatLnSpc="0">
                        <a:noAutofit/>
                      </wps:bodyPr>
                    </wps:wsp>
                  </a:graphicData>
                </a:graphic>
              </wp:anchor>
            </w:drawing>
          </mc:Choice>
          <mc:Fallback>
            <w:pict>
              <v:rect id="_x0000_s1026" o:spid="_x0000_s1026" o:spt="1" style="position:absolute;left:0pt;margin-left:241.35pt;margin-top:13.25pt;height:61.7pt;width:152.4pt;mso-position-horizontal-relative:margin;z-index:251667456;mso-width-relative:page;mso-height-relative:page;" fillcolor="#FFFFFF" filled="t" stroked="t" coordsize="21600,21600" o:gfxdata="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Y/6GNwAAAAKAQAADwAAAAAAAAABACAAAAAi&#10;AAAAZHJzL2Rvd25yZXYueG1sUEsBAhQAFAAAAAgAh07iQAh3+Q0/AgAAZgQAAA4AAAAAAAAAAQAg&#10;AAAAKwEAAGRycy9lMm9Eb2MueG1sUEsFBgAAAAAGAAYAWQEAANwFAAAAAA==&#10;">
                <v:fill on="t" focussize="0,0"/>
                <v:stroke weight="1.00007874015748pt" color="#000000" joinstyle="miter"/>
                <v:imagedata o:title=""/>
                <o:lock v:ext="edit" aspectratio="f"/>
                <v:textbox>
                  <w:txbxContent>
                    <w:p w14:paraId="3227511E">
                      <w:pPr>
                        <w:jc w:val="center"/>
                        <w:rPr>
                          <w:rFonts w:ascii="Liberation Serif" w:hAnsi="Liberation Serif" w:cs="Liberation Serif"/>
                          <w:sz w:val="26"/>
                          <w:szCs w:val="26"/>
                        </w:rPr>
                      </w:pPr>
                      <w:r>
                        <w:rPr>
                          <w:rFonts w:ascii="Liberation Serif" w:hAnsi="Liberation Serif" w:cs="Liberation Serif"/>
                          <w:sz w:val="26"/>
                          <w:szCs w:val="26"/>
                        </w:rPr>
                        <w:t>Подгруппа</w:t>
                      </w:r>
                    </w:p>
                    <w:p w14:paraId="38729A32">
                      <w:pPr>
                        <w:jc w:val="center"/>
                        <w:rPr>
                          <w:sz w:val="26"/>
                          <w:szCs w:val="26"/>
                        </w:rPr>
                      </w:pPr>
                      <w:r>
                        <w:rPr>
                          <w:rFonts w:ascii="Liberation Serif" w:hAnsi="Liberation Serif" w:cs="Liberation Serif"/>
                          <w:sz w:val="26"/>
                          <w:szCs w:val="26"/>
                        </w:rPr>
                        <w:t>учета материальных и культурных ценностей</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-226060</wp:posOffset>
                </wp:positionH>
                <wp:positionV relativeFrom="paragraph">
                  <wp:posOffset>183515</wp:posOffset>
                </wp:positionV>
                <wp:extent cx="1744980" cy="783590"/>
                <wp:effectExtent l="0" t="0" r="26670" b="16510"/>
                <wp:wrapNone/>
                <wp:docPr id="32" name="Прямоугольник 32"/>
                <wp:cNvGraphicFramePr/>
                <a:graphic xmlns:a="http://schemas.openxmlformats.org/drawingml/2006/main">
                  <a:graphicData uri="http://schemas.microsoft.com/office/word/2010/wordprocessingShape">
                    <wps:wsp>
                      <wps:cNvSpPr/>
                      <wps:spPr>
                        <a:xfrm>
                          <a:off x="0" y="0"/>
                          <a:ext cx="1744980" cy="783590"/>
                        </a:xfrm>
                        <a:prstGeom prst="rect">
                          <a:avLst/>
                        </a:prstGeom>
                        <a:solidFill>
                          <a:srgbClr val="FFFFFF"/>
                        </a:solidFill>
                        <a:ln w="12701" cap="flat">
                          <a:solidFill>
                            <a:srgbClr val="000000"/>
                          </a:solidFill>
                          <a:prstDash val="solid"/>
                          <a:miter/>
                        </a:ln>
                      </wps:spPr>
                      <wps:txbx>
                        <w:txbxContent>
                          <w:p w14:paraId="5F26197A">
                            <w:pPr>
                              <w:jc w:val="center"/>
                              <w:rPr>
                                <w:rFonts w:ascii="Liberation Serif" w:hAnsi="Liberation Serif" w:cs="Liberation Serif"/>
                                <w:sz w:val="26"/>
                                <w:szCs w:val="26"/>
                              </w:rPr>
                            </w:pPr>
                            <w:r>
                              <w:rPr>
                                <w:rFonts w:ascii="Liberation Serif" w:hAnsi="Liberation Serif" w:cs="Liberation Serif"/>
                                <w:sz w:val="26"/>
                                <w:szCs w:val="26"/>
                              </w:rPr>
                              <w:t>Подгруппа</w:t>
                            </w:r>
                          </w:p>
                          <w:p w14:paraId="0868688E">
                            <w:pPr>
                              <w:jc w:val="center"/>
                              <w:rPr>
                                <w:sz w:val="26"/>
                                <w:szCs w:val="26"/>
                              </w:rPr>
                            </w:pPr>
                            <w:r>
                              <w:rPr>
                                <w:rFonts w:ascii="Liberation Serif" w:hAnsi="Liberation Serif" w:cs="Liberation Serif"/>
                                <w:sz w:val="26"/>
                                <w:szCs w:val="26"/>
                              </w:rPr>
                              <w:t>учета эвакуируемого населения</w:t>
                            </w:r>
                          </w:p>
                        </w:txbxContent>
                      </wps:txbx>
                      <wps:bodyPr vert="horz" wrap="square" lIns="91440" tIns="45720" rIns="91440" bIns="45720" anchor="t" anchorCtr="0" compatLnSpc="0">
                        <a:noAutofit/>
                      </wps:bodyPr>
                    </wps:wsp>
                  </a:graphicData>
                </a:graphic>
              </wp:anchor>
            </w:drawing>
          </mc:Choice>
          <mc:Fallback>
            <w:pict>
              <v:rect id="_x0000_s1026" o:spid="_x0000_s1026" o:spt="1" style="position:absolute;left:0pt;margin-left:-17.8pt;margin-top:14.45pt;height:61.7pt;width:137.4pt;mso-position-horizontal-relative:margin;z-index:251665408;mso-width-relative:page;mso-height-relative:page;" fillcolor="#FFFFFF" filled="t" stroked="t" coordsize="21600,21600" o:gfxdata="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PCRA9wAAAAKAQAADwAAAAAAAAABACAAAAAi&#10;AAAAZHJzL2Rvd25yZXYueG1sUEsBAhQAFAAAAAgAh07iQOooOH4/AgAAZgQAAA4AAAAAAAAAAQAg&#10;AAAAKwEAAGRycy9lMm9Eb2MueG1sUEsFBgAAAAAGAAYAWQEAANwFAAAAAA==&#10;">
                <v:fill on="t" focussize="0,0"/>
                <v:stroke weight="1.00007874015748pt" color="#000000" joinstyle="miter"/>
                <v:imagedata o:title=""/>
                <o:lock v:ext="edit" aspectratio="f"/>
                <v:textbox>
                  <w:txbxContent>
                    <w:p w14:paraId="5F26197A">
                      <w:pPr>
                        <w:jc w:val="center"/>
                        <w:rPr>
                          <w:rFonts w:ascii="Liberation Serif" w:hAnsi="Liberation Serif" w:cs="Liberation Serif"/>
                          <w:sz w:val="26"/>
                          <w:szCs w:val="26"/>
                        </w:rPr>
                      </w:pPr>
                      <w:r>
                        <w:rPr>
                          <w:rFonts w:ascii="Liberation Serif" w:hAnsi="Liberation Serif" w:cs="Liberation Serif"/>
                          <w:sz w:val="26"/>
                          <w:szCs w:val="26"/>
                        </w:rPr>
                        <w:t>Подгруппа</w:t>
                      </w:r>
                    </w:p>
                    <w:p w14:paraId="0868688E">
                      <w:pPr>
                        <w:jc w:val="center"/>
                        <w:rPr>
                          <w:sz w:val="26"/>
                          <w:szCs w:val="26"/>
                        </w:rPr>
                      </w:pPr>
                      <w:r>
                        <w:rPr>
                          <w:rFonts w:ascii="Liberation Serif" w:hAnsi="Liberation Serif" w:cs="Liberation Serif"/>
                          <w:sz w:val="26"/>
                          <w:szCs w:val="26"/>
                        </w:rPr>
                        <w:t>учета эвакуируемого населения</w:t>
                      </w:r>
                    </w:p>
                  </w:txbxContent>
                </v:textbox>
              </v:rect>
            </w:pict>
          </mc:Fallback>
        </mc:AlternateContent>
      </w:r>
    </w:p>
    <w:p w14:paraId="14BB5598">
      <w:pPr>
        <w:suppressAutoHyphens/>
        <w:autoSpaceDN w:val="0"/>
        <w:ind w:left="5670"/>
        <w:textAlignment w:val="baseline"/>
      </w:pPr>
    </w:p>
    <w:p w14:paraId="4B13AB35">
      <w:pPr>
        <w:suppressAutoHyphens/>
        <w:autoSpaceDN w:val="0"/>
        <w:ind w:left="5670"/>
        <w:textAlignment w:val="baseline"/>
        <w:rPr>
          <w:rFonts w:ascii="Liberation Serif" w:hAnsi="Liberation Serif" w:cs="Liberation Serif"/>
          <w:color w:val="000000"/>
          <w:sz w:val="26"/>
          <w:szCs w:val="26"/>
        </w:rPr>
      </w:pPr>
      <w:r>
        <w:rPr>
          <w:rFonts w:ascii="Liberation Serif" w:hAnsi="Liberation Serif" w:cs="Liberation Serif"/>
          <w:color w:val="000000"/>
          <w:sz w:val="26"/>
          <w:szCs w:val="26"/>
        </w:rPr>
        <mc:AlternateContent>
          <mc:Choice Requires="wps">
            <w:drawing>
              <wp:anchor distT="0" distB="0" distL="114300" distR="114300" simplePos="0" relativeHeight="251681792" behindDoc="0" locked="0" layoutInCell="1" allowOverlap="1">
                <wp:simplePos x="0" y="0"/>
                <wp:positionH relativeFrom="column">
                  <wp:posOffset>1518285</wp:posOffset>
                </wp:positionH>
                <wp:positionV relativeFrom="paragraph">
                  <wp:posOffset>137795</wp:posOffset>
                </wp:positionV>
                <wp:extent cx="746760" cy="0"/>
                <wp:effectExtent l="38100" t="76200" r="0" b="95250"/>
                <wp:wrapNone/>
                <wp:docPr id="50" name="Прямая со стрелкой 50"/>
                <wp:cNvGraphicFramePr/>
                <a:graphic xmlns:a="http://schemas.openxmlformats.org/drawingml/2006/main">
                  <a:graphicData uri="http://schemas.microsoft.com/office/word/2010/wordprocessingShape">
                    <wps:wsp>
                      <wps:cNvCnPr/>
                      <wps:spPr>
                        <a:xfrm flipH="1" flipV="1">
                          <a:off x="0" y="0"/>
                          <a:ext cx="7467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 y;margin-left:119.55pt;margin-top:10.85pt;height:0pt;width:58.8pt;z-index:251681792;mso-width-relative:page;mso-height-relative:page;" filled="f" stroked="t" coordsize="21600,21600" o:gfxdata="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HIeUtcAAAAJ&#10;AQAADwAAAAAAAAABACAAAAAiAAAAZHJzL2Rvd25yZXYueG1sUEsBAhQAFAAAAAgAh07iQPu696Md&#10;AgAAAwQAAA4AAAAAAAAAAQAgAAAAJgEAAGRycy9lMm9Eb2MueG1sUEsFBgAAAAAGAAYAWQEAALUF&#10;AAAAAA==&#10;">
                <v:fill on="f" focussize="0,0"/>
                <v:stroke weight="0.5pt" color="#000000 [3200]" miterlimit="8" joinstyle="miter" endarrow="block"/>
                <v:imagedata o:title=""/>
                <o:lock v:ext="edit" aspectratio="f"/>
              </v:shape>
            </w:pict>
          </mc:Fallback>
        </mc:AlternateContent>
      </w:r>
    </w:p>
    <w:p w14:paraId="2C46AE54">
      <w:pPr>
        <w:suppressAutoHyphens/>
        <w:autoSpaceDN w:val="0"/>
        <w:ind w:left="5670"/>
        <w:textAlignment w:val="baseline"/>
        <w:rPr>
          <w:rFonts w:ascii="Liberation Serif" w:hAnsi="Liberation Serif" w:cs="Liberation Serif"/>
          <w:color w:val="000000"/>
          <w:sz w:val="26"/>
          <w:szCs w:val="26"/>
        </w:rPr>
      </w:pPr>
      <w:r>
        <w:rPr>
          <w:rFonts w:ascii="Liberation Serif" w:hAnsi="Liberation Serif" w:cs="Liberation Serif"/>
          <w:color w:val="000000"/>
          <w:sz w:val="26"/>
          <w:szCs w:val="26"/>
        </w:rPr>
        <mc:AlternateContent>
          <mc:Choice Requires="wps">
            <w:drawing>
              <wp:anchor distT="0" distB="0" distL="114300" distR="114300" simplePos="0" relativeHeight="251683840" behindDoc="0" locked="0" layoutInCell="1" allowOverlap="1">
                <wp:simplePos x="0" y="0"/>
                <wp:positionH relativeFrom="column">
                  <wp:posOffset>5000625</wp:posOffset>
                </wp:positionH>
                <wp:positionV relativeFrom="paragraph">
                  <wp:posOffset>69850</wp:posOffset>
                </wp:positionV>
                <wp:extent cx="815340" cy="0"/>
                <wp:effectExtent l="38100" t="76200" r="0" b="95250"/>
                <wp:wrapNone/>
                <wp:docPr id="52" name="Прямая со стрелкой 52"/>
                <wp:cNvGraphicFramePr/>
                <a:graphic xmlns:a="http://schemas.openxmlformats.org/drawingml/2006/main">
                  <a:graphicData uri="http://schemas.microsoft.com/office/word/2010/wordprocessingShape">
                    <wps:wsp>
                      <wps:cNvCnPr/>
                      <wps:spPr>
                        <a:xfrm flipH="1">
                          <a:off x="0" y="0"/>
                          <a:ext cx="8153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93.75pt;margin-top:5.5pt;height:0pt;width:64.2pt;z-index:251683840;mso-width-relative:page;mso-height-relative:page;" filled="f" stroked="t" coordsize="21600,21600" o:gfxdata="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ml9fLXAAAACQEAAA8A&#10;AAAAAAAAAQAgAAAAIgAAAGRycy9kb3ducmV2LnhtbFBLAQIUABQAAAAIAIdO4kDuMJjJGAIAAPkD&#10;AAAOAAAAAAAAAAEAIAAAACYBAABkcnMvZTJvRG9jLnhtbFBLBQYAAAAABgAGAFkBAACwBQAAAAA=&#10;">
                <v:fill on="f" focussize="0,0"/>
                <v:stroke weight="0.5pt" color="#000000 [3200]" miterlimit="8" joinstyle="miter" endarrow="block"/>
                <v:imagedata o:title=""/>
                <o:lock v:ext="edit" aspectratio="f"/>
              </v:shape>
            </w:pict>
          </mc:Fallback>
        </mc:AlternateContent>
      </w:r>
    </w:p>
    <w:p w14:paraId="209B46C5">
      <w:pPr>
        <w:suppressAutoHyphens/>
        <w:autoSpaceDN w:val="0"/>
        <w:ind w:left="5670"/>
        <w:textAlignment w:val="baseline"/>
        <w:rPr>
          <w:rFonts w:ascii="Liberation Serif" w:hAnsi="Liberation Serif" w:cs="Liberation Serif"/>
          <w:sz w:val="10"/>
          <w:szCs w:val="10"/>
        </w:rPr>
      </w:pPr>
    </w:p>
    <w:p w14:paraId="0C1FD566">
      <w:pPr>
        <w:suppressAutoHyphens/>
        <w:autoSpaceDN w:val="0"/>
        <w:ind w:left="5670"/>
        <w:textAlignment w:val="baseline"/>
        <w:rPr>
          <w:rFonts w:ascii="Liberation Serif" w:hAnsi="Liberation Serif" w:cs="Liberation Serif"/>
          <w:color w:val="000000"/>
          <w:sz w:val="26"/>
          <w:szCs w:val="26"/>
        </w:rPr>
      </w:pPr>
    </w:p>
    <w:p w14:paraId="2F185953">
      <w:pPr>
        <w:suppressAutoHyphens/>
        <w:autoSpaceDN w:val="0"/>
        <w:ind w:left="5670"/>
        <w:textAlignment w:val="baseline"/>
        <w:rPr>
          <w:rFonts w:ascii="Liberation Serif" w:hAnsi="Liberation Serif" w:cs="Liberation Serif"/>
          <w:color w:val="000000"/>
          <w:sz w:val="26"/>
          <w:szCs w:val="26"/>
        </w:rPr>
      </w:pPr>
      <w:r>
        <mc:AlternateContent>
          <mc:Choice Requires="wps">
            <w:drawing>
              <wp:anchor distT="0" distB="0" distL="114300" distR="114300" simplePos="0" relativeHeight="251668480" behindDoc="0" locked="0" layoutInCell="1" allowOverlap="1">
                <wp:simplePos x="0" y="0"/>
                <wp:positionH relativeFrom="margin">
                  <wp:posOffset>3065145</wp:posOffset>
                </wp:positionH>
                <wp:positionV relativeFrom="paragraph">
                  <wp:posOffset>165735</wp:posOffset>
                </wp:positionV>
                <wp:extent cx="2171700" cy="783590"/>
                <wp:effectExtent l="0" t="0" r="19050" b="16510"/>
                <wp:wrapNone/>
                <wp:docPr id="37" name="Прямоугольник 37"/>
                <wp:cNvGraphicFramePr/>
                <a:graphic xmlns:a="http://schemas.openxmlformats.org/drawingml/2006/main">
                  <a:graphicData uri="http://schemas.microsoft.com/office/word/2010/wordprocessingShape">
                    <wps:wsp>
                      <wps:cNvSpPr/>
                      <wps:spPr>
                        <a:xfrm>
                          <a:off x="0" y="0"/>
                          <a:ext cx="2171700" cy="783590"/>
                        </a:xfrm>
                        <a:prstGeom prst="rect">
                          <a:avLst/>
                        </a:prstGeom>
                        <a:solidFill>
                          <a:srgbClr val="FFFFFF"/>
                        </a:solidFill>
                        <a:ln w="12701" cap="flat">
                          <a:solidFill>
                            <a:srgbClr val="000000"/>
                          </a:solidFill>
                          <a:prstDash val="solid"/>
                          <a:miter/>
                        </a:ln>
                      </wps:spPr>
                      <wps:txbx>
                        <w:txbxContent>
                          <w:p w14:paraId="76C71BAD">
                            <w:pPr>
                              <w:jc w:val="center"/>
                              <w:rPr>
                                <w:rFonts w:ascii="Liberation Serif" w:hAnsi="Liberation Serif" w:cs="Liberation Serif"/>
                                <w:sz w:val="26"/>
                                <w:szCs w:val="26"/>
                              </w:rPr>
                            </w:pPr>
                            <w:r>
                              <w:rPr>
                                <w:rFonts w:ascii="Liberation Serif" w:hAnsi="Liberation Serif" w:cs="Liberation Serif"/>
                                <w:sz w:val="26"/>
                                <w:szCs w:val="26"/>
                              </w:rPr>
                              <w:t>Подгруппа</w:t>
                            </w:r>
                          </w:p>
                          <w:p w14:paraId="52884935">
                            <w:pPr>
                              <w:jc w:val="center"/>
                              <w:rPr>
                                <w:sz w:val="26"/>
                                <w:szCs w:val="26"/>
                              </w:rPr>
                            </w:pPr>
                            <w:r>
                              <w:rPr>
                                <w:rFonts w:ascii="Liberation Serif" w:hAnsi="Liberation Serif" w:cs="Liberation Serif"/>
                                <w:sz w:val="26"/>
                                <w:szCs w:val="26"/>
                              </w:rPr>
                              <w:t>размещения материальных и культурных ценностей</w:t>
                            </w:r>
                          </w:p>
                        </w:txbxContent>
                      </wps:txbx>
                      <wps:bodyPr vert="horz" wrap="square" lIns="91440" tIns="45720" rIns="91440" bIns="45720" anchor="t" anchorCtr="0" compatLnSpc="0">
                        <a:noAutofit/>
                      </wps:bodyPr>
                    </wps:wsp>
                  </a:graphicData>
                </a:graphic>
              </wp:anchor>
            </w:drawing>
          </mc:Choice>
          <mc:Fallback>
            <w:pict>
              <v:rect id="_x0000_s1026" o:spid="_x0000_s1026" o:spt="1" style="position:absolute;left:0pt;margin-left:241.35pt;margin-top:13.05pt;height:61.7pt;width:171pt;mso-position-horizontal-relative:margin;z-index:251668480;mso-width-relative:page;mso-height-relative:page;" fillcolor="#FFFFFF" filled="t" stroked="t" coordsize="21600,21600" o:gfxdata="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w8L9wAAAAKAQAADwAAAAAAAAABACAAAAAi&#10;AAAAZHJzL2Rvd25yZXYueG1sUEsBAhQAFAAAAAgAh07iQNNHr1I/AgAAZgQAAA4AAAAAAAAAAQAg&#10;AAAAKwEAAGRycy9lMm9Eb2MueG1sUEsFBgAAAAAGAAYAWQEAANwFAAAAAA==&#10;">
                <v:fill on="t" focussize="0,0"/>
                <v:stroke weight="1.00007874015748pt" color="#000000" joinstyle="miter"/>
                <v:imagedata o:title=""/>
                <o:lock v:ext="edit" aspectratio="f"/>
                <v:textbox>
                  <w:txbxContent>
                    <w:p w14:paraId="76C71BAD">
                      <w:pPr>
                        <w:jc w:val="center"/>
                        <w:rPr>
                          <w:rFonts w:ascii="Liberation Serif" w:hAnsi="Liberation Serif" w:cs="Liberation Serif"/>
                          <w:sz w:val="26"/>
                          <w:szCs w:val="26"/>
                        </w:rPr>
                      </w:pPr>
                      <w:r>
                        <w:rPr>
                          <w:rFonts w:ascii="Liberation Serif" w:hAnsi="Liberation Serif" w:cs="Liberation Serif"/>
                          <w:sz w:val="26"/>
                          <w:szCs w:val="26"/>
                        </w:rPr>
                        <w:t>Подгруппа</w:t>
                      </w:r>
                    </w:p>
                    <w:p w14:paraId="52884935">
                      <w:pPr>
                        <w:jc w:val="center"/>
                        <w:rPr>
                          <w:sz w:val="26"/>
                          <w:szCs w:val="26"/>
                        </w:rPr>
                      </w:pPr>
                      <w:r>
                        <w:rPr>
                          <w:rFonts w:ascii="Liberation Serif" w:hAnsi="Liberation Serif" w:cs="Liberation Serif"/>
                          <w:sz w:val="26"/>
                          <w:szCs w:val="26"/>
                        </w:rPr>
                        <w:t>размещения материальных и культурных ценностей</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margin">
                  <wp:posOffset>-226695</wp:posOffset>
                </wp:positionH>
                <wp:positionV relativeFrom="paragraph">
                  <wp:posOffset>180975</wp:posOffset>
                </wp:positionV>
                <wp:extent cx="2011680" cy="783590"/>
                <wp:effectExtent l="0" t="0" r="26670" b="16510"/>
                <wp:wrapNone/>
                <wp:docPr id="33" name="Прямоугольник 33"/>
                <wp:cNvGraphicFramePr/>
                <a:graphic xmlns:a="http://schemas.openxmlformats.org/drawingml/2006/main">
                  <a:graphicData uri="http://schemas.microsoft.com/office/word/2010/wordprocessingShape">
                    <wps:wsp>
                      <wps:cNvSpPr/>
                      <wps:spPr>
                        <a:xfrm>
                          <a:off x="0" y="0"/>
                          <a:ext cx="2011680" cy="783590"/>
                        </a:xfrm>
                        <a:prstGeom prst="rect">
                          <a:avLst/>
                        </a:prstGeom>
                        <a:solidFill>
                          <a:srgbClr val="FFFFFF"/>
                        </a:solidFill>
                        <a:ln w="12701" cap="flat">
                          <a:solidFill>
                            <a:srgbClr val="000000"/>
                          </a:solidFill>
                          <a:prstDash val="solid"/>
                          <a:miter/>
                        </a:ln>
                      </wps:spPr>
                      <wps:txbx>
                        <w:txbxContent>
                          <w:p w14:paraId="42477D36">
                            <w:pPr>
                              <w:jc w:val="center"/>
                              <w:rPr>
                                <w:rFonts w:ascii="Liberation Serif" w:hAnsi="Liberation Serif" w:cs="Liberation Serif"/>
                                <w:sz w:val="26"/>
                                <w:szCs w:val="26"/>
                              </w:rPr>
                            </w:pPr>
                            <w:r>
                              <w:rPr>
                                <w:rFonts w:ascii="Liberation Serif" w:hAnsi="Liberation Serif" w:cs="Liberation Serif"/>
                                <w:sz w:val="26"/>
                                <w:szCs w:val="26"/>
                              </w:rPr>
                              <w:t>Подгруппа</w:t>
                            </w:r>
                          </w:p>
                          <w:p w14:paraId="616CDBEB">
                            <w:pPr>
                              <w:jc w:val="center"/>
                              <w:rPr>
                                <w:sz w:val="26"/>
                                <w:szCs w:val="26"/>
                              </w:rPr>
                            </w:pPr>
                            <w:r>
                              <w:rPr>
                                <w:rFonts w:ascii="Liberation Serif" w:hAnsi="Liberation Serif" w:cs="Liberation Serif"/>
                                <w:sz w:val="26"/>
                                <w:szCs w:val="26"/>
                              </w:rPr>
                              <w:t>организации размещения эвакуируемого населения</w:t>
                            </w:r>
                          </w:p>
                        </w:txbxContent>
                      </wps:txbx>
                      <wps:bodyPr vert="horz" wrap="square" lIns="91440" tIns="45720" rIns="91440" bIns="45720" anchor="t" anchorCtr="0" compatLnSpc="0">
                        <a:noAutofit/>
                      </wps:bodyPr>
                    </wps:wsp>
                  </a:graphicData>
                </a:graphic>
              </wp:anchor>
            </w:drawing>
          </mc:Choice>
          <mc:Fallback>
            <w:pict>
              <v:rect id="_x0000_s1026" o:spid="_x0000_s1026" o:spt="1" style="position:absolute;left:0pt;margin-left:-17.85pt;margin-top:14.25pt;height:61.7pt;width:158.4pt;mso-position-horizontal-relative:margin;z-index:251666432;mso-width-relative:page;mso-height-relative:page;" fillcolor="#FFFFFF" filled="t" stroked="t" coordsize="21600,21600" o:gfxdata="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4ybENwAAAAKAQAADwAAAAAAAAABACAAAAAi&#10;AAAAZHJzL2Rvd25yZXYueG1sUEsBAhQAFAAAAAgAh07iQPUcCgQ/AgAAZgQAAA4AAAAAAAAAAQAg&#10;AAAAKwEAAGRycy9lMm9Eb2MueG1sUEsFBgAAAAAGAAYAWQEAANwFAAAAAA==&#10;">
                <v:fill on="t" focussize="0,0"/>
                <v:stroke weight="1.00007874015748pt" color="#000000" joinstyle="miter"/>
                <v:imagedata o:title=""/>
                <o:lock v:ext="edit" aspectratio="f"/>
                <v:textbox>
                  <w:txbxContent>
                    <w:p w14:paraId="42477D36">
                      <w:pPr>
                        <w:jc w:val="center"/>
                        <w:rPr>
                          <w:rFonts w:ascii="Liberation Serif" w:hAnsi="Liberation Serif" w:cs="Liberation Serif"/>
                          <w:sz w:val="26"/>
                          <w:szCs w:val="26"/>
                        </w:rPr>
                      </w:pPr>
                      <w:r>
                        <w:rPr>
                          <w:rFonts w:ascii="Liberation Serif" w:hAnsi="Liberation Serif" w:cs="Liberation Serif"/>
                          <w:sz w:val="26"/>
                          <w:szCs w:val="26"/>
                        </w:rPr>
                        <w:t>Подгруппа</w:t>
                      </w:r>
                    </w:p>
                    <w:p w14:paraId="616CDBEB">
                      <w:pPr>
                        <w:jc w:val="center"/>
                        <w:rPr>
                          <w:sz w:val="26"/>
                          <w:szCs w:val="26"/>
                        </w:rPr>
                      </w:pPr>
                      <w:r>
                        <w:rPr>
                          <w:rFonts w:ascii="Liberation Serif" w:hAnsi="Liberation Serif" w:cs="Liberation Serif"/>
                          <w:sz w:val="26"/>
                          <w:szCs w:val="26"/>
                        </w:rPr>
                        <w:t>организации размещения эвакуируемого населения</w:t>
                      </w:r>
                    </w:p>
                  </w:txbxContent>
                </v:textbox>
              </v:rect>
            </w:pict>
          </mc:Fallback>
        </mc:AlternateContent>
      </w:r>
    </w:p>
    <w:p w14:paraId="26CE915E">
      <w:pPr>
        <w:suppressAutoHyphens/>
        <w:autoSpaceDN w:val="0"/>
        <w:ind w:left="5670"/>
        <w:textAlignment w:val="baseline"/>
        <w:rPr>
          <w:rFonts w:ascii="Liberation Serif" w:hAnsi="Liberation Serif" w:cs="Liberation Serif"/>
          <w:color w:val="000000"/>
          <w:sz w:val="26"/>
          <w:szCs w:val="26"/>
        </w:rPr>
      </w:pPr>
    </w:p>
    <w:p w14:paraId="6E3DC68A">
      <w:pPr>
        <w:suppressAutoHyphens/>
        <w:autoSpaceDN w:val="0"/>
        <w:ind w:left="5670"/>
        <w:textAlignment w:val="baseline"/>
        <w:rPr>
          <w:rFonts w:ascii="Liberation Serif" w:hAnsi="Liberation Serif" w:cs="Liberation Serif"/>
          <w:color w:val="000000"/>
          <w:sz w:val="26"/>
          <w:szCs w:val="26"/>
        </w:rPr>
      </w:pPr>
    </w:p>
    <w:p w14:paraId="766A2B0A">
      <w:pPr>
        <w:pStyle w:val="9"/>
        <w:widowControl/>
        <w:suppressAutoHyphens/>
        <w:ind w:firstLine="709"/>
        <w:jc w:val="center"/>
        <w:rPr>
          <w:rFonts w:ascii="Liberation Serif" w:hAnsi="Liberation Serif" w:cs="Liberation Serif"/>
          <w:sz w:val="28"/>
          <w:szCs w:val="28"/>
        </w:rPr>
      </w:pPr>
      <w:r>
        <w:rPr>
          <w:rFonts w:ascii="Liberation Serif" w:hAnsi="Liberation Serif" w:cs="Liberation Serif"/>
          <w:sz w:val="28"/>
          <w:szCs w:val="28"/>
        </w:rPr>
        <mc:AlternateContent>
          <mc:Choice Requires="wps">
            <w:drawing>
              <wp:anchor distT="0" distB="0" distL="114300" distR="114300" simplePos="0" relativeHeight="251684864" behindDoc="0" locked="0" layoutInCell="1" allowOverlap="1">
                <wp:simplePos x="0" y="0"/>
                <wp:positionH relativeFrom="column">
                  <wp:posOffset>5236845</wp:posOffset>
                </wp:positionH>
                <wp:positionV relativeFrom="paragraph">
                  <wp:posOffset>7620</wp:posOffset>
                </wp:positionV>
                <wp:extent cx="579120" cy="0"/>
                <wp:effectExtent l="38100" t="76200" r="0" b="95250"/>
                <wp:wrapNone/>
                <wp:docPr id="53" name="Прямая со стрелкой 53"/>
                <wp:cNvGraphicFramePr/>
                <a:graphic xmlns:a="http://schemas.openxmlformats.org/drawingml/2006/main">
                  <a:graphicData uri="http://schemas.microsoft.com/office/word/2010/wordprocessingShape">
                    <wps:wsp>
                      <wps:cNvCnPr/>
                      <wps:spPr>
                        <a:xfrm flipH="1">
                          <a:off x="0" y="0"/>
                          <a:ext cx="579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412.35pt;margin-top:0.6pt;height:0pt;width:45.6pt;z-index:251684864;mso-width-relative:page;mso-height-relative:page;" filled="f" stroked="t" coordsize="21600,21600" o:gfxdata="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tnf/tUAAAAHAQAADwAA&#10;AAAAAAABACAAAAAiAAAAZHJzL2Rvd25yZXYueG1sUEsBAhQAFAAAAAgAh07iQPR0pkIZAgAA+QMA&#10;AA4AAAAAAAAAAQAgAAAAJAEAAGRycy9lMm9Eb2MueG1sUEsFBgAAAAAGAAYAWQEAAK8FAAAAAA==&#10;">
                <v:fill on="f" focussize="0,0"/>
                <v:stroke weight="0.5pt" color="#000000 [3200]" miterlimit="8" joinstyle="miter" endarrow="block"/>
                <v:imagedata o:title=""/>
                <o:lock v:ext="edit" aspectratio="f"/>
              </v:shape>
            </w:pict>
          </mc:Fallback>
        </mc:AlternateContent>
      </w:r>
      <w:r>
        <w:rPr>
          <w:rFonts w:ascii="Liberation Serif" w:hAnsi="Liberation Serif" w:cs="Liberation Serif"/>
          <w:sz w:val="28"/>
          <w:szCs w:val="28"/>
        </w:rPr>
        <mc:AlternateContent>
          <mc:Choice Requires="wps">
            <w:drawing>
              <wp:anchor distT="0" distB="0" distL="114300" distR="114300" simplePos="0" relativeHeight="251682816" behindDoc="0" locked="0" layoutInCell="1" allowOverlap="1">
                <wp:simplePos x="0" y="0"/>
                <wp:positionH relativeFrom="column">
                  <wp:posOffset>1784985</wp:posOffset>
                </wp:positionH>
                <wp:positionV relativeFrom="paragraph">
                  <wp:posOffset>10160</wp:posOffset>
                </wp:positionV>
                <wp:extent cx="480060" cy="0"/>
                <wp:effectExtent l="38100" t="76200" r="0" b="95250"/>
                <wp:wrapNone/>
                <wp:docPr id="51" name="Прямая со стрелкой 51"/>
                <wp:cNvGraphicFramePr/>
                <a:graphic xmlns:a="http://schemas.openxmlformats.org/drawingml/2006/main">
                  <a:graphicData uri="http://schemas.microsoft.com/office/word/2010/wordprocessingShape">
                    <wps:wsp>
                      <wps:cNvCnPr/>
                      <wps:spPr>
                        <a:xfrm flipH="1">
                          <a:off x="0" y="0"/>
                          <a:ext cx="4800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40.55pt;margin-top:0.8pt;height:0pt;width:37.8pt;z-index:251682816;mso-width-relative:page;mso-height-relative:page;" filled="f" stroked="t" coordsize="21600,21600" o:gfxdata="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FWy4bVAAAABwEAAA8AAAAA&#10;AAAAAQAgAAAAIgAAAGRycy9kb3ducmV2LnhtbFBLAQIUABQAAAAIAIdO4kD3omkvFwIAAPkDAAAO&#10;AAAAAAAAAAEAIAAAACQBAABkcnMvZTJvRG9jLnhtbFBLBQYAAAAABgAGAFkBAACtBQAAAAA=&#10;">
                <v:fill on="f" focussize="0,0"/>
                <v:stroke weight="0.5pt" color="#000000 [3200]" miterlimit="8" joinstyle="miter" endarrow="block"/>
                <v:imagedata o:title=""/>
                <o:lock v:ext="edit" aspectratio="f"/>
              </v:shape>
            </w:pict>
          </mc:Fallback>
        </mc:AlternateContent>
      </w:r>
    </w:p>
    <w:p w14:paraId="5641FD8B">
      <w:pPr>
        <w:pStyle w:val="9"/>
        <w:widowControl/>
        <w:suppressAutoHyphens/>
        <w:ind w:firstLine="709"/>
        <w:jc w:val="center"/>
        <w:rPr>
          <w:rFonts w:ascii="Liberation Serif" w:hAnsi="Liberation Serif" w:cs="Liberation Serif"/>
          <w:sz w:val="28"/>
          <w:szCs w:val="28"/>
        </w:rPr>
      </w:pPr>
    </w:p>
    <w:p w14:paraId="74056129">
      <w:pPr>
        <w:pStyle w:val="9"/>
        <w:widowControl/>
        <w:suppressAutoHyphens/>
        <w:ind w:firstLine="709"/>
        <w:jc w:val="center"/>
        <w:rPr>
          <w:rFonts w:ascii="Liberation Serif" w:hAnsi="Liberation Serif" w:cs="Liberation Serif"/>
          <w:sz w:val="28"/>
          <w:szCs w:val="28"/>
        </w:rPr>
      </w:pPr>
      <w:r>
        <mc:AlternateContent>
          <mc:Choice Requires="wps">
            <w:drawing>
              <wp:anchor distT="0" distB="0" distL="114300" distR="114300" simplePos="0" relativeHeight="251669504" behindDoc="0" locked="0" layoutInCell="1" allowOverlap="1">
                <wp:simplePos x="0" y="0"/>
                <wp:positionH relativeFrom="margin">
                  <wp:posOffset>-226695</wp:posOffset>
                </wp:positionH>
                <wp:positionV relativeFrom="paragraph">
                  <wp:posOffset>192405</wp:posOffset>
                </wp:positionV>
                <wp:extent cx="1905635" cy="767715"/>
                <wp:effectExtent l="0" t="0" r="18415" b="13335"/>
                <wp:wrapNone/>
                <wp:docPr id="38" name="Прямоугольник 38"/>
                <wp:cNvGraphicFramePr/>
                <a:graphic xmlns:a="http://schemas.openxmlformats.org/drawingml/2006/main">
                  <a:graphicData uri="http://schemas.microsoft.com/office/word/2010/wordprocessingShape">
                    <wps:wsp>
                      <wps:cNvSpPr/>
                      <wps:spPr>
                        <a:xfrm>
                          <a:off x="0" y="0"/>
                          <a:ext cx="1905635" cy="767715"/>
                        </a:xfrm>
                        <a:prstGeom prst="rect">
                          <a:avLst/>
                        </a:prstGeom>
                        <a:solidFill>
                          <a:srgbClr val="FFFFFF"/>
                        </a:solidFill>
                        <a:ln w="12701" cap="flat">
                          <a:solidFill>
                            <a:srgbClr val="000000"/>
                          </a:solidFill>
                          <a:prstDash val="solid"/>
                          <a:miter/>
                        </a:ln>
                      </wps:spPr>
                      <wps:txbx>
                        <w:txbxContent>
                          <w:p w14:paraId="149C8AC6">
                            <w:pPr>
                              <w:jc w:val="center"/>
                              <w:rPr>
                                <w:rFonts w:ascii="Liberation Serif" w:hAnsi="Liberation Serif" w:cs="Liberation Serif"/>
                                <w:sz w:val="10"/>
                                <w:szCs w:val="10"/>
                              </w:rPr>
                            </w:pPr>
                          </w:p>
                          <w:p w14:paraId="6A0A54FB">
                            <w:pPr>
                              <w:jc w:val="center"/>
                              <w:rPr>
                                <w:rFonts w:ascii="Liberation Serif" w:hAnsi="Liberation Serif" w:cs="Liberation Serif"/>
                                <w:sz w:val="26"/>
                                <w:szCs w:val="26"/>
                              </w:rPr>
                            </w:pPr>
                            <w:r>
                              <w:rPr>
                                <w:rFonts w:ascii="Liberation Serif" w:hAnsi="Liberation Serif" w:cs="Liberation Serif"/>
                                <w:sz w:val="26"/>
                                <w:szCs w:val="26"/>
                              </w:rPr>
                              <w:t>Группа</w:t>
                            </w:r>
                          </w:p>
                          <w:p w14:paraId="6CBB040A">
                            <w:pPr>
                              <w:jc w:val="center"/>
                              <w:rPr>
                                <w:sz w:val="26"/>
                                <w:szCs w:val="26"/>
                              </w:rPr>
                            </w:pPr>
                            <w:r>
                              <w:rPr>
                                <w:rFonts w:ascii="Liberation Serif" w:hAnsi="Liberation Serif" w:cs="Liberation Serif"/>
                                <w:sz w:val="26"/>
                                <w:szCs w:val="26"/>
                              </w:rPr>
                              <w:t>транспортного и дорожного обеспечения</w:t>
                            </w:r>
                          </w:p>
                        </w:txbxContent>
                      </wps:txbx>
                      <wps:bodyPr vert="horz" wrap="square" lIns="91440" tIns="45720" rIns="91440" bIns="45720" anchor="t" anchorCtr="0" compatLnSpc="0">
                        <a:noAutofit/>
                      </wps:bodyPr>
                    </wps:wsp>
                  </a:graphicData>
                </a:graphic>
              </wp:anchor>
            </w:drawing>
          </mc:Choice>
          <mc:Fallback>
            <w:pict>
              <v:rect id="_x0000_s1026" o:spid="_x0000_s1026" o:spt="1" style="position:absolute;left:0pt;margin-left:-17.85pt;margin-top:15.15pt;height:60.45pt;width:150.05pt;mso-position-horizontal-relative:margin;z-index:251669504;mso-width-relative:page;mso-height-relative:page;" fillcolor="#FFFFFF" filled="t" stroked="t" coordsize="21600,21600" o:gfxdata="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V+eXXcAAAACgEAAA8AAAAAAAAAAQAgAAAAIgAA&#10;AGRycy9kb3ducmV2LnhtbFBLAQIUABQAAAAIAIdO4kDbFLHOPQIAAGYEAAAOAAAAAAAAAAEAIAAA&#10;ACsBAABkcnMvZTJvRG9jLnhtbFBLBQYAAAAABgAGAFkBAADaBQAAAAA=&#10;">
                <v:fill on="t" focussize="0,0"/>
                <v:stroke weight="1.00007874015748pt" color="#000000" joinstyle="miter"/>
                <v:imagedata o:title=""/>
                <o:lock v:ext="edit" aspectratio="f"/>
                <v:textbox>
                  <w:txbxContent>
                    <w:p w14:paraId="149C8AC6">
                      <w:pPr>
                        <w:jc w:val="center"/>
                        <w:rPr>
                          <w:rFonts w:ascii="Liberation Serif" w:hAnsi="Liberation Serif" w:cs="Liberation Serif"/>
                          <w:sz w:val="10"/>
                          <w:szCs w:val="10"/>
                        </w:rPr>
                      </w:pPr>
                    </w:p>
                    <w:p w14:paraId="6A0A54FB">
                      <w:pPr>
                        <w:jc w:val="center"/>
                        <w:rPr>
                          <w:rFonts w:ascii="Liberation Serif" w:hAnsi="Liberation Serif" w:cs="Liberation Serif"/>
                          <w:sz w:val="26"/>
                          <w:szCs w:val="26"/>
                        </w:rPr>
                      </w:pPr>
                      <w:r>
                        <w:rPr>
                          <w:rFonts w:ascii="Liberation Serif" w:hAnsi="Liberation Serif" w:cs="Liberation Serif"/>
                          <w:sz w:val="26"/>
                          <w:szCs w:val="26"/>
                        </w:rPr>
                        <w:t>Группа</w:t>
                      </w:r>
                    </w:p>
                    <w:p w14:paraId="6CBB040A">
                      <w:pPr>
                        <w:jc w:val="center"/>
                        <w:rPr>
                          <w:sz w:val="26"/>
                          <w:szCs w:val="26"/>
                        </w:rPr>
                      </w:pPr>
                      <w:r>
                        <w:rPr>
                          <w:rFonts w:ascii="Liberation Serif" w:hAnsi="Liberation Serif" w:cs="Liberation Serif"/>
                          <w:sz w:val="26"/>
                          <w:szCs w:val="26"/>
                        </w:rPr>
                        <w:t>транспортного и дорожного обеспечения</w:t>
                      </w:r>
                    </w:p>
                  </w:txbxContent>
                </v:textbox>
              </v:rect>
            </w:pict>
          </mc:Fallback>
        </mc:AlternateContent>
      </w:r>
      <w:r>
        <w:rPr>
          <w:rFonts w:ascii="Liberation Serif" w:hAnsi="Liberation Serif" w:cs="Liberation Serif"/>
          <w:sz w:val="28"/>
          <w:szCs w:val="28"/>
        </w:rPr>
        <w:t xml:space="preserve">                               </w:t>
      </w:r>
    </w:p>
    <w:p w14:paraId="2FE05705">
      <w:pPr>
        <w:widowControl w:val="0"/>
        <w:shd w:val="clear" w:color="auto" w:fill="FFFFFF"/>
        <w:spacing w:line="245" w:lineRule="auto"/>
        <w:ind w:left="5245"/>
        <w:rPr>
          <w:rFonts w:ascii="Liberation Serif" w:hAnsi="Liberation Serif" w:cs="Liberation Serif"/>
          <w:bCs/>
          <w:sz w:val="28"/>
          <w:szCs w:val="28"/>
        </w:rPr>
      </w:pPr>
    </w:p>
    <w:p w14:paraId="7C6420AB">
      <w:pPr>
        <w:widowControl w:val="0"/>
        <w:shd w:val="clear" w:color="auto" w:fill="FFFFFF"/>
        <w:spacing w:line="245" w:lineRule="auto"/>
        <w:ind w:left="5245"/>
        <w:rPr>
          <w:rFonts w:ascii="Liberation Serif" w:hAnsi="Liberation Serif" w:cs="Liberation Serif"/>
          <w:bCs/>
          <w:sz w:val="28"/>
          <w:szCs w:val="28"/>
        </w:rPr>
      </w:pPr>
      <w:r>
        <w:rPr>
          <w:rFonts w:ascii="Liberation Serif" w:hAnsi="Liberation Serif" w:cs="Liberation Serif"/>
          <w:bCs/>
          <w:sz w:val="28"/>
          <w:szCs w:val="28"/>
        </w:rPr>
        <mc:AlternateContent>
          <mc:Choice Requires="wps">
            <w:drawing>
              <wp:anchor distT="0" distB="0" distL="114300" distR="114300" simplePos="0" relativeHeight="251678720" behindDoc="0" locked="0" layoutInCell="1" allowOverlap="1">
                <wp:simplePos x="0" y="0"/>
                <wp:positionH relativeFrom="column">
                  <wp:posOffset>1678940</wp:posOffset>
                </wp:positionH>
                <wp:positionV relativeFrom="paragraph">
                  <wp:posOffset>206375</wp:posOffset>
                </wp:positionV>
                <wp:extent cx="1127125" cy="0"/>
                <wp:effectExtent l="38100" t="76200" r="0" b="95250"/>
                <wp:wrapNone/>
                <wp:docPr id="47" name="Прямая со стрелкой 47"/>
                <wp:cNvGraphicFramePr/>
                <a:graphic xmlns:a="http://schemas.openxmlformats.org/drawingml/2006/main">
                  <a:graphicData uri="http://schemas.microsoft.com/office/word/2010/wordprocessingShape">
                    <wps:wsp>
                      <wps:cNvCnPr/>
                      <wps:spPr>
                        <a:xfrm flipH="1">
                          <a:off x="0" y="0"/>
                          <a:ext cx="1127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32.2pt;margin-top:16.25pt;height:0pt;width:88.75pt;z-index:251678720;mso-width-relative:page;mso-height-relative:page;" filled="f" stroked="t" coordsize="21600,21600" o:gfxdata="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t/X3m2AAAAAkB&#10;AAAPAAAAAAAAAAEAIAAAACIAAABkcnMvZG93bnJldi54bWxQSwECFAAUAAAACACHTuJAdE6uhRsC&#10;AAD6AwAADgAAAAAAAAABACAAAAAnAQAAZHJzL2Uyb0RvYy54bWxQSwUGAAAAAAYABgBZAQAAtAUA&#10;AAAA&#10;">
                <v:fill on="f" focussize="0,0"/>
                <v:stroke weight="0.5pt" color="#000000 [3200]" miterlimit="8" joinstyle="miter" endarrow="block"/>
                <v:imagedata o:title=""/>
                <o:lock v:ext="edit" aspectratio="f"/>
              </v:shape>
            </w:pict>
          </mc:Fallback>
        </mc:AlternateContent>
      </w:r>
    </w:p>
    <w:p w14:paraId="09D2CEF6">
      <w:pPr>
        <w:widowControl w:val="0"/>
        <w:shd w:val="clear" w:color="auto" w:fill="FFFFFF"/>
        <w:spacing w:line="245" w:lineRule="auto"/>
        <w:ind w:left="5245"/>
        <w:rPr>
          <w:rFonts w:ascii="Liberation Serif" w:hAnsi="Liberation Serif" w:cs="Liberation Serif"/>
          <w:bCs/>
          <w:sz w:val="28"/>
          <w:szCs w:val="28"/>
        </w:rPr>
      </w:pPr>
    </w:p>
    <w:p w14:paraId="3DE652A2">
      <w:pPr>
        <w:widowControl w:val="0"/>
        <w:shd w:val="clear" w:color="auto" w:fill="FFFFFF"/>
        <w:spacing w:line="245" w:lineRule="auto"/>
        <w:ind w:left="5245"/>
        <w:rPr>
          <w:rFonts w:ascii="Liberation Serif" w:hAnsi="Liberation Serif" w:cs="Liberation Serif"/>
          <w:bCs/>
          <w:sz w:val="28"/>
          <w:szCs w:val="28"/>
        </w:rPr>
      </w:pPr>
    </w:p>
    <w:p w14:paraId="3B006553">
      <w:pPr>
        <w:widowControl w:val="0"/>
        <w:shd w:val="clear" w:color="auto" w:fill="FFFFFF"/>
        <w:spacing w:line="245" w:lineRule="auto"/>
        <w:ind w:left="5245"/>
        <w:rPr>
          <w:rFonts w:ascii="Liberation Serif" w:hAnsi="Liberation Serif" w:cs="Liberation Serif"/>
          <w:bCs/>
          <w:sz w:val="28"/>
          <w:szCs w:val="28"/>
        </w:rPr>
      </w:pPr>
    </w:p>
    <w:p w14:paraId="52BFB6F8">
      <w:pPr>
        <w:widowControl w:val="0"/>
        <w:shd w:val="clear" w:color="auto" w:fill="FFFFFF"/>
        <w:spacing w:line="245" w:lineRule="auto"/>
        <w:ind w:left="5245"/>
        <w:rPr>
          <w:rFonts w:ascii="Liberation Serif" w:hAnsi="Liberation Serif" w:cs="Liberation Serif"/>
          <w:bCs/>
          <w:sz w:val="28"/>
          <w:szCs w:val="28"/>
        </w:rPr>
      </w:pPr>
    </w:p>
    <w:p w14:paraId="00771AD5">
      <w:pPr>
        <w:widowControl w:val="0"/>
        <w:shd w:val="clear" w:color="auto" w:fill="FFFFFF"/>
        <w:spacing w:line="245" w:lineRule="auto"/>
        <w:ind w:left="5245"/>
        <w:rPr>
          <w:rFonts w:ascii="Liberation Serif" w:hAnsi="Liberation Serif" w:cs="Liberation Serif"/>
          <w:bCs/>
          <w:sz w:val="28"/>
          <w:szCs w:val="28"/>
        </w:rPr>
      </w:pPr>
    </w:p>
    <w:p w14:paraId="2F446BA9">
      <w:pPr>
        <w:widowControl w:val="0"/>
        <w:shd w:val="clear" w:color="auto" w:fill="FFFFFF"/>
        <w:spacing w:line="245" w:lineRule="auto"/>
        <w:ind w:left="5245"/>
        <w:rPr>
          <w:rFonts w:ascii="Liberation Serif" w:hAnsi="Liberation Serif" w:cs="Liberation Serif"/>
          <w:bCs/>
          <w:sz w:val="28"/>
          <w:szCs w:val="28"/>
        </w:rPr>
      </w:pPr>
    </w:p>
    <w:p w14:paraId="7013B36E">
      <w:pPr>
        <w:widowControl w:val="0"/>
        <w:shd w:val="clear" w:color="auto" w:fill="FFFFFF"/>
        <w:spacing w:line="245" w:lineRule="auto"/>
        <w:ind w:left="5245"/>
        <w:rPr>
          <w:rFonts w:ascii="Liberation Serif" w:hAnsi="Liberation Serif" w:cs="Liberation Serif"/>
          <w:bCs/>
          <w:sz w:val="28"/>
          <w:szCs w:val="28"/>
        </w:rPr>
      </w:pPr>
    </w:p>
    <w:p w14:paraId="0083C1C2">
      <w:pPr>
        <w:widowControl w:val="0"/>
        <w:shd w:val="clear" w:color="auto" w:fill="FFFFFF"/>
        <w:spacing w:line="245" w:lineRule="auto"/>
        <w:ind w:left="5245"/>
        <w:rPr>
          <w:rFonts w:ascii="Liberation Serif" w:hAnsi="Liberation Serif" w:cs="Liberation Serif"/>
          <w:bCs/>
          <w:sz w:val="28"/>
          <w:szCs w:val="28"/>
        </w:rPr>
      </w:pPr>
      <w:r>
        <w:rPr>
          <w:rFonts w:ascii="Liberation Serif" w:hAnsi="Liberation Serif" w:cs="Liberation Serif"/>
          <w:bCs/>
          <w:sz w:val="28"/>
          <w:szCs w:val="28"/>
        </w:rPr>
        <w:t xml:space="preserve">Приложение № 3 </w:t>
      </w:r>
    </w:p>
    <w:p w14:paraId="3BB5FC93">
      <w:pPr>
        <w:widowControl w:val="0"/>
        <w:shd w:val="clear" w:color="auto" w:fill="FFFFFF"/>
        <w:spacing w:line="245" w:lineRule="auto"/>
        <w:ind w:left="5245"/>
        <w:rPr>
          <w:rFonts w:ascii="Liberation Serif" w:hAnsi="Liberation Serif" w:cs="Liberation Serif"/>
          <w:bCs/>
          <w:sz w:val="28"/>
          <w:szCs w:val="28"/>
        </w:rPr>
      </w:pPr>
      <w:r>
        <w:rPr>
          <w:rFonts w:ascii="Liberation Serif" w:hAnsi="Liberation Serif" w:cs="Liberation Serif"/>
          <w:bCs/>
          <w:sz w:val="28"/>
          <w:szCs w:val="28"/>
        </w:rPr>
        <w:t xml:space="preserve">к постановлению Главы </w:t>
      </w:r>
    </w:p>
    <w:p w14:paraId="1FF37D34">
      <w:pPr>
        <w:widowControl w:val="0"/>
        <w:shd w:val="clear" w:color="auto" w:fill="FFFFFF"/>
        <w:spacing w:line="245" w:lineRule="auto"/>
        <w:ind w:left="5245"/>
        <w:rPr>
          <w:rFonts w:ascii="Liberation Serif" w:hAnsi="Liberation Serif" w:cs="Liberation Serif"/>
          <w:bCs/>
          <w:sz w:val="28"/>
          <w:szCs w:val="28"/>
        </w:rPr>
      </w:pPr>
      <w:r>
        <w:rPr>
          <w:rFonts w:ascii="Liberation Serif" w:hAnsi="Liberation Serif" w:cs="Liberation Serif"/>
          <w:bCs/>
          <w:sz w:val="28"/>
          <w:szCs w:val="28"/>
        </w:rPr>
        <w:t>Арамильского городского округа</w:t>
      </w:r>
    </w:p>
    <w:p w14:paraId="140EA715">
      <w:pPr>
        <w:rPr>
          <w:rFonts w:ascii="Liberation Serif" w:hAnsi="Liberation Serif" w:eastAsia="Calibri" w:cs="Liberation Serif"/>
          <w:bCs/>
          <w:iCs/>
          <w:sz w:val="28"/>
          <w:szCs w:val="28"/>
          <w:lang w:eastAsia="en-US"/>
        </w:rPr>
      </w:pPr>
      <w:r>
        <w:rPr>
          <w:rFonts w:ascii="Liberation Serif" w:hAnsi="Liberation Serif" w:cs="Liberation Serif"/>
          <w:bCs/>
          <w:iCs/>
          <w:sz w:val="28"/>
          <w:szCs w:val="28"/>
        </w:rPr>
        <w:t xml:space="preserve">                                                                           </w:t>
      </w:r>
      <w:r>
        <w:rPr>
          <w:rFonts w:ascii="Liberation Serif" w:hAnsi="Liberation Serif" w:eastAsia="Calibri" w:cs="Liberation Serif"/>
          <w:bCs/>
          <w:iCs/>
          <w:sz w:val="28"/>
          <w:szCs w:val="28"/>
          <w:lang w:eastAsia="en-US"/>
        </w:rPr>
        <w:t>от 04.12.2024 № 516</w:t>
      </w:r>
    </w:p>
    <w:p w14:paraId="10A85853">
      <w:pPr>
        <w:ind w:firstLine="5180" w:firstLineChars="1850"/>
        <w:rPr>
          <w:rFonts w:hint="default" w:ascii="Liberation Serif" w:hAnsi="Liberation Serif" w:eastAsia="Calibri" w:cs="Liberation Serif"/>
          <w:bCs/>
          <w:i/>
          <w:iCs w:val="0"/>
          <w:sz w:val="28"/>
          <w:szCs w:val="28"/>
          <w:lang w:val="ru-RU" w:eastAsia="en-US"/>
        </w:rPr>
      </w:pPr>
      <w:r>
        <w:rPr>
          <w:rFonts w:hint="default" w:ascii="Liberation Serif" w:hAnsi="Liberation Serif" w:eastAsia="Calibri" w:cs="Liberation Serif"/>
          <w:bCs/>
          <w:i/>
          <w:iCs w:val="0"/>
          <w:sz w:val="28"/>
          <w:szCs w:val="28"/>
          <w:lang w:val="ru-RU" w:eastAsia="en-US"/>
        </w:rPr>
        <w:t>(ред.от 25.02.2025 № 48)</w:t>
      </w:r>
    </w:p>
    <w:p w14:paraId="0745A7B0">
      <w:pPr>
        <w:pStyle w:val="9"/>
        <w:widowControl/>
        <w:suppressAutoHyphens/>
        <w:ind w:firstLine="0"/>
        <w:jc w:val="right"/>
        <w:rPr>
          <w:rFonts w:ascii="Liberation Serif" w:hAnsi="Liberation Serif" w:cs="Liberation Serif"/>
          <w:sz w:val="24"/>
          <w:szCs w:val="24"/>
        </w:rPr>
      </w:pPr>
    </w:p>
    <w:p w14:paraId="7521AAC4">
      <w:pPr>
        <w:ind w:left="0" w:leftChars="0" w:firstLine="0" w:firstLineChars="0"/>
        <w:jc w:val="center"/>
        <w:rPr>
          <w:rFonts w:ascii="Liberation Serif" w:hAnsi="Liberation Serif" w:cs="Liberation Serif"/>
          <w:b/>
          <w:sz w:val="28"/>
          <w:szCs w:val="28"/>
        </w:rPr>
      </w:pPr>
      <w:r>
        <w:rPr>
          <w:rFonts w:ascii="Liberation Serif" w:hAnsi="Liberation Serif" w:cs="Liberation Serif"/>
          <w:b/>
          <w:sz w:val="28"/>
          <w:szCs w:val="28"/>
        </w:rPr>
        <w:t xml:space="preserve">СОСТАВ </w:t>
      </w:r>
    </w:p>
    <w:p w14:paraId="27282774">
      <w:pPr>
        <w:ind w:left="0" w:leftChars="0" w:firstLine="0" w:firstLineChars="0"/>
        <w:jc w:val="center"/>
        <w:rPr>
          <w:rFonts w:ascii="Liberation Serif" w:hAnsi="Liberation Serif" w:cs="Liberation Serif"/>
          <w:b/>
          <w:sz w:val="28"/>
          <w:szCs w:val="28"/>
        </w:rPr>
      </w:pPr>
      <w:r>
        <w:rPr>
          <w:rFonts w:ascii="Liberation Serif" w:hAnsi="Liberation Serif" w:cs="Liberation Serif"/>
          <w:b/>
          <w:sz w:val="28"/>
          <w:szCs w:val="28"/>
        </w:rPr>
        <w:t xml:space="preserve">ЭВАКОПРИЕМНОЙ КОМИССИИ </w:t>
      </w:r>
    </w:p>
    <w:p w14:paraId="4876A99B">
      <w:pPr>
        <w:ind w:left="0" w:leftChars="0" w:firstLine="0" w:firstLineChars="0"/>
        <w:jc w:val="center"/>
        <w:rPr>
          <w:rFonts w:ascii="Liberation Serif" w:hAnsi="Liberation Serif" w:cs="Liberation Serif"/>
          <w:b/>
          <w:sz w:val="28"/>
          <w:szCs w:val="28"/>
        </w:rPr>
      </w:pPr>
      <w:bookmarkStart w:id="0" w:name="_GoBack"/>
      <w:bookmarkEnd w:id="0"/>
      <w:r>
        <w:rPr>
          <w:rFonts w:ascii="Liberation Serif" w:hAnsi="Liberation Serif" w:cs="Liberation Serif"/>
          <w:b/>
          <w:sz w:val="28"/>
          <w:szCs w:val="28"/>
        </w:rPr>
        <w:t>В АРАМИЛЬСКОМ ГОРОДСКОМ ОКРУГЕ</w:t>
      </w:r>
    </w:p>
    <w:p w14:paraId="49E5551A">
      <w:pPr>
        <w:ind w:firstLine="708"/>
        <w:jc w:val="center"/>
        <w:rPr>
          <w:rFonts w:ascii="Liberation Serif" w:hAnsi="Liberation Serif" w:cs="Liberation Serif"/>
          <w:b/>
          <w:sz w:val="28"/>
          <w:szCs w:val="28"/>
        </w:rPr>
      </w:pPr>
    </w:p>
    <w:tbl>
      <w:tblPr>
        <w:tblStyle w:val="3"/>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694"/>
        <w:gridCol w:w="6237"/>
      </w:tblGrid>
      <w:tr w14:paraId="48EE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blHeader/>
        </w:trPr>
        <w:tc>
          <w:tcPr>
            <w:tcW w:w="598" w:type="dxa"/>
            <w:vAlign w:val="center"/>
          </w:tcPr>
          <w:p w14:paraId="65ED3FA8">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п/п</w:t>
            </w:r>
          </w:p>
        </w:tc>
        <w:tc>
          <w:tcPr>
            <w:tcW w:w="2694" w:type="dxa"/>
            <w:shd w:val="clear" w:color="auto" w:fill="auto"/>
            <w:vAlign w:val="center"/>
          </w:tcPr>
          <w:p w14:paraId="34770DD6">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Фамилия, имя,</w:t>
            </w:r>
            <w:r>
              <w:rPr>
                <w:rFonts w:hint="default" w:ascii="Liberation Serif" w:hAnsi="Liberation Serif" w:cs="Liberation Serif"/>
                <w:sz w:val="28"/>
                <w:szCs w:val="28"/>
                <w:lang w:val="ru-RU"/>
              </w:rPr>
              <w:t xml:space="preserve"> </w:t>
            </w:r>
            <w:r>
              <w:rPr>
                <w:rFonts w:ascii="Liberation Serif" w:hAnsi="Liberation Serif" w:cs="Liberation Serif"/>
                <w:sz w:val="28"/>
                <w:szCs w:val="28"/>
              </w:rPr>
              <w:t>отчество</w:t>
            </w:r>
          </w:p>
        </w:tc>
        <w:tc>
          <w:tcPr>
            <w:tcW w:w="6237" w:type="dxa"/>
            <w:shd w:val="clear" w:color="auto" w:fill="auto"/>
            <w:vAlign w:val="center"/>
          </w:tcPr>
          <w:p w14:paraId="22CC07D8">
            <w:pPr>
              <w:widowControl w:val="0"/>
              <w:autoSpaceDE w:val="0"/>
              <w:autoSpaceDN w:val="0"/>
              <w:adjustRightInd w:val="0"/>
              <w:ind w:firstLine="30"/>
              <w:jc w:val="center"/>
              <w:rPr>
                <w:rFonts w:ascii="Liberation Serif" w:hAnsi="Liberation Serif" w:cs="Liberation Serif"/>
                <w:sz w:val="28"/>
                <w:szCs w:val="28"/>
              </w:rPr>
            </w:pPr>
            <w:r>
              <w:rPr>
                <w:rFonts w:ascii="Liberation Serif" w:hAnsi="Liberation Serif" w:cs="Liberation Serif"/>
                <w:sz w:val="28"/>
                <w:szCs w:val="28"/>
              </w:rPr>
              <w:t>Должность</w:t>
            </w:r>
          </w:p>
        </w:tc>
      </w:tr>
      <w:tr w14:paraId="1D7B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9529" w:type="dxa"/>
            <w:gridSpan w:val="3"/>
            <w:vAlign w:val="center"/>
          </w:tcPr>
          <w:p w14:paraId="02E83A31">
            <w:pPr>
              <w:widowControl w:val="0"/>
              <w:autoSpaceDE w:val="0"/>
              <w:autoSpaceDN w:val="0"/>
              <w:adjustRightInd w:val="0"/>
              <w:ind w:firstLine="30"/>
              <w:jc w:val="center"/>
              <w:rPr>
                <w:rFonts w:ascii="Liberation Serif" w:hAnsi="Liberation Serif" w:cs="Liberation Serif"/>
                <w:sz w:val="28"/>
                <w:szCs w:val="28"/>
              </w:rPr>
            </w:pPr>
            <w:r>
              <w:rPr>
                <w:rFonts w:ascii="Liberation Serif" w:hAnsi="Liberation Serif" w:cs="Liberation Serif"/>
                <w:sz w:val="28"/>
                <w:szCs w:val="28"/>
              </w:rPr>
              <w:t>Председатель эвакоприемной комиссии в Арамильском городском округе</w:t>
            </w:r>
          </w:p>
        </w:tc>
      </w:tr>
      <w:tr w14:paraId="6F86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61A30966">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2694" w:type="dxa"/>
            <w:shd w:val="clear" w:color="auto" w:fill="auto"/>
          </w:tcPr>
          <w:p w14:paraId="750B9BE6">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Суворова </w:t>
            </w:r>
          </w:p>
          <w:p w14:paraId="3FB0DF04">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Ольга </w:t>
            </w:r>
          </w:p>
          <w:p w14:paraId="43D425CB">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Сергеевна</w:t>
            </w:r>
          </w:p>
        </w:tc>
        <w:tc>
          <w:tcPr>
            <w:tcW w:w="6237" w:type="dxa"/>
            <w:shd w:val="clear" w:color="auto" w:fill="auto"/>
          </w:tcPr>
          <w:p w14:paraId="78D588B3">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Заместитель Главы Арамильского городского округа</w:t>
            </w:r>
          </w:p>
        </w:tc>
      </w:tr>
      <w:tr w14:paraId="210B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9" w:type="dxa"/>
            <w:gridSpan w:val="3"/>
          </w:tcPr>
          <w:p w14:paraId="67C4FB45">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Заместитель председателя эвакоприемной комиссии в Арамильском городском округе</w:t>
            </w:r>
          </w:p>
        </w:tc>
      </w:tr>
      <w:tr w14:paraId="0F3D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0AC84BB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2694" w:type="dxa"/>
            <w:shd w:val="clear" w:color="auto" w:fill="auto"/>
          </w:tcPr>
          <w:p w14:paraId="4BFC2974">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Горяченко </w:t>
            </w:r>
          </w:p>
          <w:p w14:paraId="118E6073">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Галина </w:t>
            </w:r>
          </w:p>
          <w:p w14:paraId="16F01713">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Викторовна</w:t>
            </w:r>
          </w:p>
        </w:tc>
        <w:tc>
          <w:tcPr>
            <w:tcW w:w="6237" w:type="dxa"/>
            <w:shd w:val="clear" w:color="auto" w:fill="auto"/>
          </w:tcPr>
          <w:p w14:paraId="4DAD1443">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Начальник Отдела образования Арамильского городского округа</w:t>
            </w:r>
          </w:p>
        </w:tc>
      </w:tr>
      <w:tr w14:paraId="31CF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9" w:type="dxa"/>
            <w:gridSpan w:val="3"/>
          </w:tcPr>
          <w:p w14:paraId="0B8086E3">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Секретарь эвакоприемной комиссии в Арамильском городском округе</w:t>
            </w:r>
          </w:p>
        </w:tc>
      </w:tr>
      <w:tr w14:paraId="4063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2AA19113">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2694" w:type="dxa"/>
            <w:shd w:val="clear" w:color="auto" w:fill="auto"/>
          </w:tcPr>
          <w:p w14:paraId="22EE33C9">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Фетисов</w:t>
            </w:r>
          </w:p>
          <w:p w14:paraId="5677AA76">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Иван </w:t>
            </w:r>
          </w:p>
          <w:p w14:paraId="0D70191C">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Сергеевич</w:t>
            </w:r>
          </w:p>
        </w:tc>
        <w:tc>
          <w:tcPr>
            <w:tcW w:w="6237" w:type="dxa"/>
            <w:shd w:val="clear" w:color="auto" w:fill="auto"/>
          </w:tcPr>
          <w:p w14:paraId="3A02A73B">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Директор Муниципального казенного учреждения «Центр гражданской защиты Арамильского городского округа»</w:t>
            </w:r>
          </w:p>
        </w:tc>
      </w:tr>
      <w:tr w14:paraId="6328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29" w:type="dxa"/>
            <w:gridSpan w:val="3"/>
          </w:tcPr>
          <w:p w14:paraId="41853183">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Члены эвакоприемной комиссии в Арамильском городском округе</w:t>
            </w:r>
          </w:p>
        </w:tc>
      </w:tr>
      <w:tr w14:paraId="13EE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29" w:type="dxa"/>
            <w:gridSpan w:val="3"/>
          </w:tcPr>
          <w:p w14:paraId="7D504E34">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Группа связи и оповещения</w:t>
            </w:r>
          </w:p>
        </w:tc>
      </w:tr>
      <w:tr w14:paraId="4D2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3E645FC9">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2694" w:type="dxa"/>
            <w:shd w:val="clear" w:color="auto" w:fill="auto"/>
          </w:tcPr>
          <w:p w14:paraId="68846D42">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Фетисов</w:t>
            </w:r>
          </w:p>
          <w:p w14:paraId="0BBA2C0B">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Иван </w:t>
            </w:r>
          </w:p>
          <w:p w14:paraId="1EA70A96">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Сергеевич</w:t>
            </w:r>
          </w:p>
        </w:tc>
        <w:tc>
          <w:tcPr>
            <w:tcW w:w="6237" w:type="dxa"/>
            <w:shd w:val="clear" w:color="auto" w:fill="auto"/>
          </w:tcPr>
          <w:p w14:paraId="653C0966">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Директор Муниципального казенного учреждения «Центр гражданской защиты Арамильского городского округа»</w:t>
            </w:r>
          </w:p>
        </w:tc>
      </w:tr>
      <w:tr w14:paraId="219D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9" w:type="dxa"/>
            <w:gridSpan w:val="3"/>
          </w:tcPr>
          <w:p w14:paraId="619E8F7A">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Группа учета и организации размещения эвакуируемого населения</w:t>
            </w:r>
          </w:p>
        </w:tc>
      </w:tr>
      <w:tr w14:paraId="0BD7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419C4D00">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2694" w:type="dxa"/>
            <w:shd w:val="clear" w:color="auto" w:fill="auto"/>
          </w:tcPr>
          <w:p w14:paraId="55735580">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Миргаева </w:t>
            </w:r>
          </w:p>
          <w:p w14:paraId="00C4E2C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Рамиля </w:t>
            </w:r>
          </w:p>
          <w:p w14:paraId="41C0D391">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Сардуровна</w:t>
            </w:r>
          </w:p>
        </w:tc>
        <w:tc>
          <w:tcPr>
            <w:tcW w:w="6237" w:type="dxa"/>
            <w:shd w:val="clear" w:color="auto" w:fill="auto"/>
          </w:tcPr>
          <w:p w14:paraId="30C049B1">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Председатель Комитета по экономике и стратегическому развитию Администрации Арамильского городского округа  </w:t>
            </w:r>
          </w:p>
        </w:tc>
      </w:tr>
      <w:tr w14:paraId="4774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51BC94F6">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c>
          <w:tcPr>
            <w:tcW w:w="2694" w:type="dxa"/>
            <w:shd w:val="clear" w:color="auto" w:fill="auto"/>
          </w:tcPr>
          <w:p w14:paraId="1A2B3DD9">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Токарева </w:t>
            </w:r>
          </w:p>
          <w:p w14:paraId="1F8773E4">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Евгения </w:t>
            </w:r>
          </w:p>
          <w:p w14:paraId="3C41C8A9">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Сергеевна</w:t>
            </w:r>
          </w:p>
        </w:tc>
        <w:tc>
          <w:tcPr>
            <w:tcW w:w="6237" w:type="dxa"/>
            <w:shd w:val="clear" w:color="auto" w:fill="auto"/>
          </w:tcPr>
          <w:p w14:paraId="5ABE2076">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Начальник Отдела жилищных отношений Администрации Арамильского городского округа </w:t>
            </w:r>
          </w:p>
        </w:tc>
      </w:tr>
      <w:tr w14:paraId="07B8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5E2278DA">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w:t>
            </w:r>
          </w:p>
        </w:tc>
        <w:tc>
          <w:tcPr>
            <w:tcW w:w="2694" w:type="dxa"/>
            <w:shd w:val="clear" w:color="auto" w:fill="auto"/>
          </w:tcPr>
          <w:p w14:paraId="16003B0F">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Котляр</w:t>
            </w:r>
          </w:p>
          <w:p w14:paraId="123EE822">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Наталья</w:t>
            </w:r>
          </w:p>
          <w:p w14:paraId="7046BA28">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Николаевна</w:t>
            </w:r>
          </w:p>
        </w:tc>
        <w:tc>
          <w:tcPr>
            <w:tcW w:w="6237" w:type="dxa"/>
            <w:shd w:val="clear" w:color="auto" w:fill="auto"/>
          </w:tcPr>
          <w:p w14:paraId="79FB1870">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Начальник отдела жилищно-коммунального хозяйства муниципального бюджетного учреждения «Арамильская Служба Заказчика» </w:t>
            </w:r>
          </w:p>
        </w:tc>
      </w:tr>
      <w:tr w14:paraId="1273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9" w:type="dxa"/>
            <w:gridSpan w:val="3"/>
          </w:tcPr>
          <w:p w14:paraId="13536A1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Группа учета и размещения материальных и культурных ценностей</w:t>
            </w:r>
          </w:p>
        </w:tc>
      </w:tr>
      <w:tr w14:paraId="2301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7D772829">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w:t>
            </w:r>
          </w:p>
        </w:tc>
        <w:tc>
          <w:tcPr>
            <w:tcW w:w="2694" w:type="dxa"/>
            <w:shd w:val="clear" w:color="auto" w:fill="auto"/>
          </w:tcPr>
          <w:p w14:paraId="31E79DE3">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Пермяков </w:t>
            </w:r>
          </w:p>
          <w:p w14:paraId="61310511">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Дмитрий Викторович</w:t>
            </w:r>
          </w:p>
        </w:tc>
        <w:tc>
          <w:tcPr>
            <w:tcW w:w="6237" w:type="dxa"/>
            <w:shd w:val="clear" w:color="auto" w:fill="auto"/>
          </w:tcPr>
          <w:p w14:paraId="4941E434">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Директор Муниципального казенного учреждения «Управление культуры, спорта и молодежной политики Арамильского городского округа»</w:t>
            </w:r>
          </w:p>
        </w:tc>
      </w:tr>
      <w:tr w14:paraId="3882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173D911E">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9.</w:t>
            </w:r>
          </w:p>
        </w:tc>
        <w:tc>
          <w:tcPr>
            <w:tcW w:w="2694" w:type="dxa"/>
            <w:shd w:val="clear" w:color="auto" w:fill="auto"/>
          </w:tcPr>
          <w:p w14:paraId="18F2FD9C">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Середкин </w:t>
            </w:r>
          </w:p>
          <w:p w14:paraId="6AFCD2F2">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Константин Леонидович</w:t>
            </w:r>
          </w:p>
        </w:tc>
        <w:tc>
          <w:tcPr>
            <w:tcW w:w="6237" w:type="dxa"/>
            <w:shd w:val="clear" w:color="auto" w:fill="auto"/>
          </w:tcPr>
          <w:p w14:paraId="34DEC9BE">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Директор Муниципального бюджетного учреждения «Арамильская Служба Заказчика» </w:t>
            </w:r>
          </w:p>
          <w:p w14:paraId="288D4841">
            <w:pPr>
              <w:widowControl w:val="0"/>
              <w:autoSpaceDE w:val="0"/>
              <w:autoSpaceDN w:val="0"/>
              <w:adjustRightInd w:val="0"/>
              <w:jc w:val="both"/>
              <w:rPr>
                <w:rFonts w:ascii="Liberation Serif" w:hAnsi="Liberation Serif" w:cs="Liberation Serif"/>
                <w:sz w:val="28"/>
                <w:szCs w:val="28"/>
              </w:rPr>
            </w:pPr>
          </w:p>
        </w:tc>
      </w:tr>
      <w:tr w14:paraId="3459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0F058016">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w:t>
            </w:r>
          </w:p>
        </w:tc>
        <w:tc>
          <w:tcPr>
            <w:tcW w:w="2694" w:type="dxa"/>
            <w:shd w:val="clear" w:color="auto" w:fill="auto"/>
          </w:tcPr>
          <w:p w14:paraId="33FCCB9B">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Исаков </w:t>
            </w:r>
          </w:p>
          <w:p w14:paraId="147569D4">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Валерий Викторович</w:t>
            </w:r>
          </w:p>
        </w:tc>
        <w:tc>
          <w:tcPr>
            <w:tcW w:w="6237" w:type="dxa"/>
            <w:shd w:val="clear" w:color="auto" w:fill="auto"/>
          </w:tcPr>
          <w:p w14:paraId="2070EDED">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Директор муниципального бюджетного учреждения «Дворец культуры города Арамиль» </w:t>
            </w:r>
          </w:p>
        </w:tc>
      </w:tr>
      <w:tr w14:paraId="00B4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9" w:type="dxa"/>
            <w:gridSpan w:val="3"/>
          </w:tcPr>
          <w:p w14:paraId="327AAA3E">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Группа транспортного и дорожного обеспечения</w:t>
            </w:r>
          </w:p>
        </w:tc>
      </w:tr>
      <w:tr w14:paraId="5035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63B0175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11.</w:t>
            </w:r>
          </w:p>
        </w:tc>
        <w:tc>
          <w:tcPr>
            <w:tcW w:w="2694" w:type="dxa"/>
            <w:shd w:val="clear" w:color="auto" w:fill="auto"/>
          </w:tcPr>
          <w:p w14:paraId="67148E8E">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Кремнева</w:t>
            </w:r>
          </w:p>
          <w:p w14:paraId="4C8C9FE1">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Наталья Александровна</w:t>
            </w:r>
          </w:p>
        </w:tc>
        <w:tc>
          <w:tcPr>
            <w:tcW w:w="6237" w:type="dxa"/>
            <w:shd w:val="clear" w:color="auto" w:fill="auto"/>
          </w:tcPr>
          <w:p w14:paraId="70344ECC">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Директор Муниципального казённого учреждения «Управление зданиями и автомобильным транспортом Администрации Арамильского городского округа» </w:t>
            </w:r>
          </w:p>
        </w:tc>
      </w:tr>
      <w:tr w14:paraId="5FB9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tcPr>
          <w:p w14:paraId="24B74C9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12.</w:t>
            </w:r>
          </w:p>
        </w:tc>
        <w:tc>
          <w:tcPr>
            <w:tcW w:w="2694" w:type="dxa"/>
            <w:shd w:val="clear" w:color="auto" w:fill="auto"/>
          </w:tcPr>
          <w:p w14:paraId="22A54315">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Царев </w:t>
            </w:r>
          </w:p>
          <w:p w14:paraId="15F51C5E">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Евгений </w:t>
            </w:r>
          </w:p>
          <w:p w14:paraId="18755C4C">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Борисович</w:t>
            </w:r>
          </w:p>
        </w:tc>
        <w:tc>
          <w:tcPr>
            <w:tcW w:w="6237" w:type="dxa"/>
            <w:shd w:val="clear" w:color="auto" w:fill="auto"/>
          </w:tcPr>
          <w:p w14:paraId="28C0545D">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Заместитель директора муниципального казенного учреждения «Управление зданиями и автомобильным транспортом Администрации Арамильского городского округа»</w:t>
            </w:r>
          </w:p>
        </w:tc>
      </w:tr>
    </w:tbl>
    <w:p w14:paraId="73D53DA7">
      <w:pPr>
        <w:widowControl w:val="0"/>
        <w:shd w:val="clear" w:color="auto" w:fill="FFFFFF"/>
        <w:spacing w:line="245" w:lineRule="auto"/>
        <w:rPr>
          <w:rFonts w:ascii="Liberation Serif" w:hAnsi="Liberation Serif" w:cs="Liberation Serif"/>
          <w:sz w:val="28"/>
          <w:szCs w:val="28"/>
        </w:rPr>
      </w:pPr>
    </w:p>
    <w:sectPr>
      <w:pgSz w:w="11906" w:h="16838"/>
      <w:pgMar w:top="1134" w:right="851"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CC"/>
    <w:family w:val="swiss"/>
    <w:pitch w:val="default"/>
    <w:sig w:usb0="E0002EFF" w:usb1="C000785B" w:usb2="00000009" w:usb3="00000000" w:csb0="400001FF" w:csb1="FFFF0000"/>
  </w:font>
  <w:font w:name="Segoe UI">
    <w:altName w:val="Segoe UI Light"/>
    <w:panose1 w:val="020B0502040204020203"/>
    <w:charset w:val="CC"/>
    <w:family w:val="swiss"/>
    <w:pitch w:val="default"/>
    <w:sig w:usb0="00000000" w:usb1="00000000" w:usb2="00000029" w:usb3="00000000" w:csb0="000001DF" w:csb1="00000000"/>
  </w:font>
  <w:font w:name="Liberation Serif">
    <w:altName w:val="Times New Roman"/>
    <w:panose1 w:val="02020603050405020304"/>
    <w:charset w:val="CC"/>
    <w:family w:val="roman"/>
    <w:pitch w:val="default"/>
    <w:sig w:usb0="00000000" w:usb1="00000000" w:usb2="00000021" w:usb3="00000000" w:csb0="000001BF" w:csb1="00000000"/>
  </w:font>
  <w:font w:name="Segoe UI">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Segoe UI Light">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3C"/>
    <w:rsid w:val="00002960"/>
    <w:rsid w:val="00017DDD"/>
    <w:rsid w:val="0002250B"/>
    <w:rsid w:val="00056A5E"/>
    <w:rsid w:val="00057F33"/>
    <w:rsid w:val="00061F41"/>
    <w:rsid w:val="00076BF4"/>
    <w:rsid w:val="00086589"/>
    <w:rsid w:val="000A4315"/>
    <w:rsid w:val="000C060A"/>
    <w:rsid w:val="000C0631"/>
    <w:rsid w:val="000D1307"/>
    <w:rsid w:val="000D6ECF"/>
    <w:rsid w:val="000F79E8"/>
    <w:rsid w:val="0010117F"/>
    <w:rsid w:val="00121FDB"/>
    <w:rsid w:val="00133DC8"/>
    <w:rsid w:val="00135EC7"/>
    <w:rsid w:val="001570C8"/>
    <w:rsid w:val="00157F07"/>
    <w:rsid w:val="00177757"/>
    <w:rsid w:val="0018695E"/>
    <w:rsid w:val="00192897"/>
    <w:rsid w:val="00195B73"/>
    <w:rsid w:val="001A4C2B"/>
    <w:rsid w:val="001E2DD3"/>
    <w:rsid w:val="001E3C8E"/>
    <w:rsid w:val="001F7F4E"/>
    <w:rsid w:val="00210C8F"/>
    <w:rsid w:val="002148D6"/>
    <w:rsid w:val="00226BD9"/>
    <w:rsid w:val="00236873"/>
    <w:rsid w:val="00243786"/>
    <w:rsid w:val="00283145"/>
    <w:rsid w:val="002A6386"/>
    <w:rsid w:val="002B6FF6"/>
    <w:rsid w:val="002C3271"/>
    <w:rsid w:val="002C5423"/>
    <w:rsid w:val="002D1809"/>
    <w:rsid w:val="002D68D0"/>
    <w:rsid w:val="002F128B"/>
    <w:rsid w:val="0030365D"/>
    <w:rsid w:val="00310359"/>
    <w:rsid w:val="00312AF9"/>
    <w:rsid w:val="00337792"/>
    <w:rsid w:val="003509EA"/>
    <w:rsid w:val="003622B0"/>
    <w:rsid w:val="003652FD"/>
    <w:rsid w:val="00367241"/>
    <w:rsid w:val="00376986"/>
    <w:rsid w:val="00392F7F"/>
    <w:rsid w:val="003A1D6E"/>
    <w:rsid w:val="003C6CEA"/>
    <w:rsid w:val="003D07D2"/>
    <w:rsid w:val="003D79C5"/>
    <w:rsid w:val="003E1FA6"/>
    <w:rsid w:val="003E3F09"/>
    <w:rsid w:val="003E5932"/>
    <w:rsid w:val="003E679B"/>
    <w:rsid w:val="003E75D4"/>
    <w:rsid w:val="003F3455"/>
    <w:rsid w:val="00400DCF"/>
    <w:rsid w:val="00403D78"/>
    <w:rsid w:val="004065B3"/>
    <w:rsid w:val="00414F8B"/>
    <w:rsid w:val="00425B9C"/>
    <w:rsid w:val="004326D9"/>
    <w:rsid w:val="004632DA"/>
    <w:rsid w:val="00465F23"/>
    <w:rsid w:val="00475E1E"/>
    <w:rsid w:val="004874E6"/>
    <w:rsid w:val="00495A09"/>
    <w:rsid w:val="004C3CDD"/>
    <w:rsid w:val="004E3338"/>
    <w:rsid w:val="004F12A3"/>
    <w:rsid w:val="004F6993"/>
    <w:rsid w:val="0051278E"/>
    <w:rsid w:val="00550DCF"/>
    <w:rsid w:val="00552CA6"/>
    <w:rsid w:val="005813DF"/>
    <w:rsid w:val="005A49E0"/>
    <w:rsid w:val="005A5012"/>
    <w:rsid w:val="005C284D"/>
    <w:rsid w:val="005C2FC8"/>
    <w:rsid w:val="005D6075"/>
    <w:rsid w:val="005E04B7"/>
    <w:rsid w:val="005E079F"/>
    <w:rsid w:val="005F0B00"/>
    <w:rsid w:val="00600396"/>
    <w:rsid w:val="0060134D"/>
    <w:rsid w:val="00611703"/>
    <w:rsid w:val="006132F9"/>
    <w:rsid w:val="00624462"/>
    <w:rsid w:val="0062451E"/>
    <w:rsid w:val="00625FD8"/>
    <w:rsid w:val="0062793A"/>
    <w:rsid w:val="0064202F"/>
    <w:rsid w:val="00656781"/>
    <w:rsid w:val="00661B97"/>
    <w:rsid w:val="00680D02"/>
    <w:rsid w:val="0068387E"/>
    <w:rsid w:val="00693525"/>
    <w:rsid w:val="006A1773"/>
    <w:rsid w:val="006A5D1C"/>
    <w:rsid w:val="006B16AE"/>
    <w:rsid w:val="006B1DB9"/>
    <w:rsid w:val="006C3159"/>
    <w:rsid w:val="006E3EB6"/>
    <w:rsid w:val="006F0504"/>
    <w:rsid w:val="006F158F"/>
    <w:rsid w:val="006F3094"/>
    <w:rsid w:val="007011DD"/>
    <w:rsid w:val="00740117"/>
    <w:rsid w:val="00741AFF"/>
    <w:rsid w:val="00777522"/>
    <w:rsid w:val="00781295"/>
    <w:rsid w:val="007831E2"/>
    <w:rsid w:val="00796B06"/>
    <w:rsid w:val="007A5E6D"/>
    <w:rsid w:val="007B67E1"/>
    <w:rsid w:val="007B7CBC"/>
    <w:rsid w:val="007F28DE"/>
    <w:rsid w:val="007F5586"/>
    <w:rsid w:val="007F6047"/>
    <w:rsid w:val="00815489"/>
    <w:rsid w:val="00832437"/>
    <w:rsid w:val="00836F74"/>
    <w:rsid w:val="00853453"/>
    <w:rsid w:val="00862B03"/>
    <w:rsid w:val="008808CA"/>
    <w:rsid w:val="0088118F"/>
    <w:rsid w:val="008B07C6"/>
    <w:rsid w:val="008B6FE2"/>
    <w:rsid w:val="008C692F"/>
    <w:rsid w:val="008D47FA"/>
    <w:rsid w:val="008D5FA2"/>
    <w:rsid w:val="008E57CA"/>
    <w:rsid w:val="008F11F3"/>
    <w:rsid w:val="008F66A2"/>
    <w:rsid w:val="008F7457"/>
    <w:rsid w:val="00902E1C"/>
    <w:rsid w:val="009131FD"/>
    <w:rsid w:val="009200BF"/>
    <w:rsid w:val="00923A94"/>
    <w:rsid w:val="00946F38"/>
    <w:rsid w:val="00960E73"/>
    <w:rsid w:val="00972BDE"/>
    <w:rsid w:val="00977A67"/>
    <w:rsid w:val="00982B54"/>
    <w:rsid w:val="009870E7"/>
    <w:rsid w:val="009D0858"/>
    <w:rsid w:val="009D1956"/>
    <w:rsid w:val="009D4E2D"/>
    <w:rsid w:val="009E0074"/>
    <w:rsid w:val="009E6B19"/>
    <w:rsid w:val="009F1BFC"/>
    <w:rsid w:val="00A05884"/>
    <w:rsid w:val="00A07400"/>
    <w:rsid w:val="00A07BED"/>
    <w:rsid w:val="00A104FD"/>
    <w:rsid w:val="00A23AFF"/>
    <w:rsid w:val="00A36CBE"/>
    <w:rsid w:val="00A36F98"/>
    <w:rsid w:val="00A467B5"/>
    <w:rsid w:val="00A507A5"/>
    <w:rsid w:val="00A77951"/>
    <w:rsid w:val="00A77FDE"/>
    <w:rsid w:val="00A93298"/>
    <w:rsid w:val="00AA1C9B"/>
    <w:rsid w:val="00AA3F2F"/>
    <w:rsid w:val="00AB41D5"/>
    <w:rsid w:val="00AC6E85"/>
    <w:rsid w:val="00AC776E"/>
    <w:rsid w:val="00AC7BED"/>
    <w:rsid w:val="00AD1907"/>
    <w:rsid w:val="00AD7BDC"/>
    <w:rsid w:val="00AE0FC3"/>
    <w:rsid w:val="00AE5932"/>
    <w:rsid w:val="00AE7F3B"/>
    <w:rsid w:val="00AF140B"/>
    <w:rsid w:val="00AF2C29"/>
    <w:rsid w:val="00AF32C2"/>
    <w:rsid w:val="00AF44D5"/>
    <w:rsid w:val="00AF6FBB"/>
    <w:rsid w:val="00AF763C"/>
    <w:rsid w:val="00B00A1A"/>
    <w:rsid w:val="00B16254"/>
    <w:rsid w:val="00B37431"/>
    <w:rsid w:val="00B40BC7"/>
    <w:rsid w:val="00B506F2"/>
    <w:rsid w:val="00B6241F"/>
    <w:rsid w:val="00B648A5"/>
    <w:rsid w:val="00B6553B"/>
    <w:rsid w:val="00B663A6"/>
    <w:rsid w:val="00B71787"/>
    <w:rsid w:val="00B77210"/>
    <w:rsid w:val="00B849A9"/>
    <w:rsid w:val="00B85F7D"/>
    <w:rsid w:val="00B86C8E"/>
    <w:rsid w:val="00B9071E"/>
    <w:rsid w:val="00B914EC"/>
    <w:rsid w:val="00B91DCA"/>
    <w:rsid w:val="00BA2A2C"/>
    <w:rsid w:val="00BB423F"/>
    <w:rsid w:val="00BB5DA6"/>
    <w:rsid w:val="00BC4A49"/>
    <w:rsid w:val="00BC677E"/>
    <w:rsid w:val="00BD629A"/>
    <w:rsid w:val="00BE0375"/>
    <w:rsid w:val="00BE3601"/>
    <w:rsid w:val="00BF32A4"/>
    <w:rsid w:val="00C01D51"/>
    <w:rsid w:val="00C0698F"/>
    <w:rsid w:val="00C11224"/>
    <w:rsid w:val="00C20274"/>
    <w:rsid w:val="00C216D1"/>
    <w:rsid w:val="00C34581"/>
    <w:rsid w:val="00C524E5"/>
    <w:rsid w:val="00C560DA"/>
    <w:rsid w:val="00C62B50"/>
    <w:rsid w:val="00C64C57"/>
    <w:rsid w:val="00C80999"/>
    <w:rsid w:val="00C80A25"/>
    <w:rsid w:val="00C85A51"/>
    <w:rsid w:val="00CC3214"/>
    <w:rsid w:val="00CC403F"/>
    <w:rsid w:val="00CE383D"/>
    <w:rsid w:val="00CE6E3C"/>
    <w:rsid w:val="00D015B2"/>
    <w:rsid w:val="00D07CFC"/>
    <w:rsid w:val="00D320BD"/>
    <w:rsid w:val="00D43D72"/>
    <w:rsid w:val="00D47EB6"/>
    <w:rsid w:val="00D54A59"/>
    <w:rsid w:val="00D62CBB"/>
    <w:rsid w:val="00D84199"/>
    <w:rsid w:val="00DB7D81"/>
    <w:rsid w:val="00DC2EA8"/>
    <w:rsid w:val="00DC464B"/>
    <w:rsid w:val="00DC4A47"/>
    <w:rsid w:val="00DC6779"/>
    <w:rsid w:val="00DF46EA"/>
    <w:rsid w:val="00DF65BB"/>
    <w:rsid w:val="00E20F4C"/>
    <w:rsid w:val="00E3356F"/>
    <w:rsid w:val="00E61C97"/>
    <w:rsid w:val="00E63FB8"/>
    <w:rsid w:val="00E7014A"/>
    <w:rsid w:val="00E72043"/>
    <w:rsid w:val="00E80012"/>
    <w:rsid w:val="00E84A51"/>
    <w:rsid w:val="00E962DD"/>
    <w:rsid w:val="00EA2817"/>
    <w:rsid w:val="00EA41CD"/>
    <w:rsid w:val="00EC371E"/>
    <w:rsid w:val="00ED220B"/>
    <w:rsid w:val="00ED33C1"/>
    <w:rsid w:val="00ED570C"/>
    <w:rsid w:val="00EE198D"/>
    <w:rsid w:val="00EF703B"/>
    <w:rsid w:val="00F11508"/>
    <w:rsid w:val="00F1575B"/>
    <w:rsid w:val="00F16158"/>
    <w:rsid w:val="00F242EE"/>
    <w:rsid w:val="00F2691C"/>
    <w:rsid w:val="00F327DF"/>
    <w:rsid w:val="00F341C3"/>
    <w:rsid w:val="00F50941"/>
    <w:rsid w:val="00F5277D"/>
    <w:rsid w:val="00F60FB4"/>
    <w:rsid w:val="00F7146E"/>
    <w:rsid w:val="00FA301C"/>
    <w:rsid w:val="00FC0ADF"/>
    <w:rsid w:val="00FC5AAA"/>
    <w:rsid w:val="00FC7FCF"/>
    <w:rsid w:val="00FD42A3"/>
    <w:rsid w:val="00FD542E"/>
    <w:rsid w:val="00FF1FE4"/>
    <w:rsid w:val="2C9C362D"/>
    <w:rsid w:val="45017F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Balloon Text"/>
    <w:basedOn w:val="1"/>
    <w:link w:val="12"/>
    <w:semiHidden/>
    <w:unhideWhenUsed/>
    <w:uiPriority w:val="99"/>
    <w:rPr>
      <w:rFonts w:ascii="Segoe UI" w:hAnsi="Segoe UI" w:cs="Segoe UI"/>
      <w:sz w:val="18"/>
      <w:szCs w:val="18"/>
    </w:rPr>
  </w:style>
  <w:style w:type="paragraph" w:styleId="6">
    <w:name w:val="Body Text"/>
    <w:basedOn w:val="1"/>
    <w:link w:val="8"/>
    <w:semiHidden/>
    <w:unhideWhenUsed/>
    <w:qFormat/>
    <w:uiPriority w:val="99"/>
    <w:pPr>
      <w:shd w:val="clear" w:color="auto" w:fill="FFFFFF"/>
      <w:spacing w:line="240" w:lineRule="atLeast"/>
      <w:ind w:hanging="760"/>
    </w:pPr>
    <w:rPr>
      <w:rFonts w:eastAsia="Arial Unicode MS"/>
      <w:sz w:val="26"/>
      <w:szCs w:val="26"/>
    </w:rPr>
  </w:style>
  <w:style w:type="table" w:styleId="7">
    <w:name w:val="Table Grid"/>
    <w:basedOn w:val="3"/>
    <w:qFormat/>
    <w:uiPriority w:val="39"/>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Основной текст Знак"/>
    <w:basedOn w:val="2"/>
    <w:link w:val="6"/>
    <w:semiHidden/>
    <w:qFormat/>
    <w:uiPriority w:val="99"/>
    <w:rPr>
      <w:rFonts w:ascii="Times New Roman" w:hAnsi="Times New Roman" w:eastAsia="Arial Unicode MS" w:cs="Times New Roman"/>
      <w:sz w:val="26"/>
      <w:szCs w:val="26"/>
      <w:shd w:val="clear" w:color="auto" w:fill="FFFFFF"/>
      <w:lang w:eastAsia="ru-RU"/>
    </w:rPr>
  </w:style>
  <w:style w:type="paragraph" w:customStyle="1" w:styleId="9">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10">
    <w:name w:val="Стиль"/>
    <w:qFormat/>
    <w:uiPriority w:val="0"/>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bidi="ar-SA"/>
    </w:rPr>
  </w:style>
  <w:style w:type="paragraph" w:customStyle="1" w:styleId="11">
    <w:name w:val="Абзац списка1"/>
    <w:basedOn w:val="1"/>
    <w:uiPriority w:val="0"/>
    <w:pPr>
      <w:ind w:left="720"/>
    </w:pPr>
    <w:rPr>
      <w:rFonts w:eastAsia="Calibri"/>
    </w:rPr>
  </w:style>
  <w:style w:type="character" w:customStyle="1" w:styleId="12">
    <w:name w:val="Текст выноски Знак"/>
    <w:basedOn w:val="2"/>
    <w:link w:val="5"/>
    <w:semiHidden/>
    <w:uiPriority w:val="99"/>
    <w:rPr>
      <w:rFonts w:ascii="Segoe UI" w:hAnsi="Segoe UI" w:eastAsia="Times New Roman" w:cs="Segoe UI"/>
      <w:sz w:val="18"/>
      <w:szCs w:val="18"/>
      <w:lang w:eastAsia="ru-RU"/>
    </w:rPr>
  </w:style>
  <w:style w:type="character" w:customStyle="1" w:styleId="13">
    <w:name w:val="Font Style22"/>
    <w:uiPriority w:val="99"/>
    <w:rPr>
      <w:rFonts w:ascii="Times New Roman" w:hAnsi="Times New Roman" w:cs="Times New Roman"/>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FF12E9-5BFF-4247-B6DE-48A0D1F49817}">
  <ds:schemaRefs/>
</ds:datastoreItem>
</file>

<file path=docProps/app.xml><?xml version="1.0" encoding="utf-8"?>
<Properties xmlns="http://schemas.openxmlformats.org/officeDocument/2006/extended-properties" xmlns:vt="http://schemas.openxmlformats.org/officeDocument/2006/docPropsVTypes">
  <Template>Normal</Template>
  <Pages>13</Pages>
  <Words>3827</Words>
  <Characters>21817</Characters>
  <Lines>181</Lines>
  <Paragraphs>51</Paragraphs>
  <TotalTime>1</TotalTime>
  <ScaleCrop>false</ScaleCrop>
  <LinksUpToDate>false</LinksUpToDate>
  <CharactersWithSpaces>25593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2024-12-03T11:18:00Z</dcterms:created>
  <dc:creator>AdminEDDS</dc:creator>
  <cp:lastModifiedBy>ЕДДС</cp:lastModifiedBy>
  <cp:lastPrinted>2024-12-03T11:18:00Z</cp:lastPrinted>
  <dcterms:modified xsi:type="dcterms:W3CDTF">2026-02-06T08:09:02Z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A9595BE56510474F89F859C7FE591C27_13</vt:lpwstr>
  </property>
</Properties>
</file>