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A6299" w14:textId="77777777" w:rsidR="00302119" w:rsidRDefault="00302119" w:rsidP="000523A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558C5D4F" w14:textId="4B993D88" w:rsidR="00EE7AB4" w:rsidRPr="004258D1" w:rsidRDefault="00766D1C" w:rsidP="000523A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  <w:r w:rsidRPr="004258D1">
        <w:rPr>
          <w:rFonts w:ascii="Liberation Serif" w:hAnsi="Liberation Serif" w:cs="Liberation Serif"/>
          <w:sz w:val="24"/>
          <w:szCs w:val="24"/>
        </w:rPr>
        <w:t>ПЛАН</w:t>
      </w:r>
    </w:p>
    <w:p w14:paraId="2E0F8199" w14:textId="70494654" w:rsidR="000523A3" w:rsidRPr="004258D1" w:rsidRDefault="00766D1C" w:rsidP="000523A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4258D1">
        <w:rPr>
          <w:rFonts w:ascii="Liberation Serif" w:hAnsi="Liberation Serif" w:cs="Liberation Serif"/>
          <w:sz w:val="24"/>
          <w:szCs w:val="24"/>
        </w:rPr>
        <w:t xml:space="preserve">работы </w:t>
      </w:r>
      <w:r w:rsidR="000523A3" w:rsidRPr="004258D1">
        <w:rPr>
          <w:rFonts w:ascii="Liberation Serif" w:hAnsi="Liberation Serif" w:cs="Liberation Serif"/>
          <w:sz w:val="24"/>
          <w:szCs w:val="24"/>
        </w:rPr>
        <w:t xml:space="preserve">территориальной трехсторонней комиссии по регулированию социально-трудовых отношений в </w:t>
      </w:r>
    </w:p>
    <w:p w14:paraId="04E48814" w14:textId="258627EF" w:rsidR="00766D1C" w:rsidRPr="004258D1" w:rsidRDefault="000523A3" w:rsidP="000523A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proofErr w:type="spellStart"/>
      <w:r w:rsidRPr="004258D1">
        <w:rPr>
          <w:rFonts w:ascii="Liberation Serif" w:hAnsi="Liberation Serif" w:cs="Liberation Serif"/>
          <w:sz w:val="24"/>
          <w:szCs w:val="24"/>
        </w:rPr>
        <w:t>Арамильском</w:t>
      </w:r>
      <w:proofErr w:type="spellEnd"/>
      <w:r w:rsidRPr="004258D1">
        <w:rPr>
          <w:rFonts w:ascii="Liberation Serif" w:hAnsi="Liberation Serif" w:cs="Liberation Serif"/>
          <w:sz w:val="24"/>
          <w:szCs w:val="24"/>
        </w:rPr>
        <w:t xml:space="preserve"> городском округе </w:t>
      </w:r>
      <w:r w:rsidR="00DF6708" w:rsidRPr="004258D1">
        <w:rPr>
          <w:rFonts w:ascii="Liberation Serif" w:hAnsi="Liberation Serif" w:cs="Liberation Serif"/>
          <w:sz w:val="24"/>
          <w:szCs w:val="24"/>
        </w:rPr>
        <w:t>на 2022 год</w:t>
      </w:r>
    </w:p>
    <w:p w14:paraId="3BE5121B" w14:textId="77777777" w:rsidR="000523A3" w:rsidRPr="004258D1" w:rsidRDefault="000523A3" w:rsidP="000523A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5000" w:type="pct"/>
        <w:tblInd w:w="137" w:type="dxa"/>
        <w:tblLook w:val="04A0" w:firstRow="1" w:lastRow="0" w:firstColumn="1" w:lastColumn="0" w:noHBand="0" w:noVBand="1"/>
      </w:tblPr>
      <w:tblGrid>
        <w:gridCol w:w="540"/>
        <w:gridCol w:w="5824"/>
        <w:gridCol w:w="4680"/>
      </w:tblGrid>
      <w:tr w:rsidR="00DF6708" w:rsidRPr="00BB56AA" w14:paraId="316C859D" w14:textId="77777777" w:rsidTr="00302119">
        <w:tc>
          <w:tcPr>
            <w:tcW w:w="244" w:type="pct"/>
          </w:tcPr>
          <w:p w14:paraId="03E236B3" w14:textId="77777777" w:rsidR="00DF6708" w:rsidRPr="00BB56AA" w:rsidRDefault="00DF6708" w:rsidP="000523A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  <w:p w14:paraId="4E451BB7" w14:textId="5DF46562" w:rsidR="00DF6708" w:rsidRPr="00BB56AA" w:rsidRDefault="00DF6708" w:rsidP="000523A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7" w:type="pct"/>
          </w:tcPr>
          <w:p w14:paraId="4C451B03" w14:textId="77777777" w:rsidR="00DF6708" w:rsidRPr="00BB56AA" w:rsidRDefault="00DF6708" w:rsidP="000523A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Вопросы, рассматриваемые на заседаниях комиссии</w:t>
            </w:r>
          </w:p>
        </w:tc>
        <w:tc>
          <w:tcPr>
            <w:tcW w:w="2118" w:type="pct"/>
          </w:tcPr>
          <w:p w14:paraId="77E543F2" w14:textId="77777777" w:rsidR="00DF6708" w:rsidRPr="00BB56AA" w:rsidRDefault="00DF6708" w:rsidP="000523A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Ответственные лица</w:t>
            </w:r>
          </w:p>
        </w:tc>
      </w:tr>
      <w:tr w:rsidR="00DF6708" w:rsidRPr="00BB56AA" w14:paraId="4290ACA2" w14:textId="77777777" w:rsidTr="00302119">
        <w:tc>
          <w:tcPr>
            <w:tcW w:w="244" w:type="pct"/>
          </w:tcPr>
          <w:p w14:paraId="2B4EA4B0" w14:textId="77777777" w:rsidR="00DF6708" w:rsidRPr="00BB56AA" w:rsidRDefault="00DF6708" w:rsidP="000523A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637" w:type="pct"/>
          </w:tcPr>
          <w:p w14:paraId="0310C6D0" w14:textId="77777777" w:rsidR="00DF6708" w:rsidRPr="00BB56AA" w:rsidRDefault="00DF6708" w:rsidP="000523A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118" w:type="pct"/>
          </w:tcPr>
          <w:p w14:paraId="00D6914B" w14:textId="1F3001E0" w:rsidR="00DF6708" w:rsidRPr="00BB56AA" w:rsidRDefault="00737E32" w:rsidP="000523A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DF6708" w:rsidRPr="00BB56AA" w14:paraId="5B215866" w14:textId="77777777" w:rsidTr="00302119">
        <w:trPr>
          <w:trHeight w:val="436"/>
        </w:trPr>
        <w:tc>
          <w:tcPr>
            <w:tcW w:w="5000" w:type="pct"/>
            <w:gridSpan w:val="3"/>
            <w:vAlign w:val="center"/>
          </w:tcPr>
          <w:p w14:paraId="160BBB69" w14:textId="6EA7AAEE" w:rsidR="00DF6708" w:rsidRPr="00BB56AA" w:rsidRDefault="00DF6708" w:rsidP="005D743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I </w:t>
            </w:r>
            <w:r w:rsidR="00643E69" w:rsidRPr="00BB56AA">
              <w:rPr>
                <w:rFonts w:ascii="Liberation Serif" w:hAnsi="Liberation Serif" w:cs="Liberation Serif"/>
                <w:b/>
                <w:sz w:val="24"/>
                <w:szCs w:val="24"/>
              </w:rPr>
              <w:t>квартал</w:t>
            </w:r>
            <w:r w:rsidRPr="00BB56A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202</w:t>
            </w:r>
            <w:r w:rsidRPr="00BB56AA"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2</w:t>
            </w:r>
            <w:r w:rsidRPr="00BB56A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года</w:t>
            </w:r>
          </w:p>
        </w:tc>
      </w:tr>
      <w:tr w:rsidR="00DF6708" w:rsidRPr="00BB56AA" w14:paraId="2C77D582" w14:textId="77777777" w:rsidTr="00302119">
        <w:tc>
          <w:tcPr>
            <w:tcW w:w="244" w:type="pct"/>
          </w:tcPr>
          <w:p w14:paraId="433B9A25" w14:textId="77777777" w:rsidR="00DF6708" w:rsidRPr="00BB56AA" w:rsidRDefault="00DF6708" w:rsidP="000523A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637" w:type="pct"/>
          </w:tcPr>
          <w:p w14:paraId="609553D5" w14:textId="77777777" w:rsidR="00DF6708" w:rsidRPr="00BB56AA" w:rsidRDefault="00DF6708" w:rsidP="000523A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 xml:space="preserve">О ситуации на рынке труда в </w:t>
            </w:r>
            <w:proofErr w:type="spellStart"/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Арамильском</w:t>
            </w:r>
            <w:proofErr w:type="spellEnd"/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городском округе и о принимаемых мерах по содействию занятости населения</w:t>
            </w:r>
          </w:p>
        </w:tc>
        <w:tc>
          <w:tcPr>
            <w:tcW w:w="2118" w:type="pct"/>
          </w:tcPr>
          <w:p w14:paraId="1DE9C6AE" w14:textId="5D43575C" w:rsidR="00DF6708" w:rsidRPr="00BB56AA" w:rsidRDefault="00DF6708" w:rsidP="008B5645">
            <w:pPr>
              <w:tabs>
                <w:tab w:val="left" w:pos="886"/>
                <w:tab w:val="left" w:pos="1470"/>
                <w:tab w:val="center" w:pos="3223"/>
                <w:tab w:val="left" w:pos="5226"/>
                <w:tab w:val="right" w:pos="6446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 xml:space="preserve">Комитет по экономике и стратегическому развитию Администрации </w:t>
            </w:r>
            <w:proofErr w:type="spellStart"/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Арамильского</w:t>
            </w:r>
            <w:proofErr w:type="spellEnd"/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(далее</w:t>
            </w:r>
            <w:r w:rsidR="00F46C1C" w:rsidRPr="00BB56A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- Комитет), ГКУ</w:t>
            </w:r>
            <w:r w:rsidR="008B5645" w:rsidRPr="00BB56A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Сысертский</w:t>
            </w:r>
            <w:proofErr w:type="spellEnd"/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 xml:space="preserve"> центр занятости» (по согласованию)</w:t>
            </w:r>
          </w:p>
        </w:tc>
      </w:tr>
      <w:tr w:rsidR="00DF6708" w:rsidRPr="00BB56AA" w14:paraId="4126937F" w14:textId="77777777" w:rsidTr="00302119">
        <w:tc>
          <w:tcPr>
            <w:tcW w:w="244" w:type="pct"/>
          </w:tcPr>
          <w:p w14:paraId="7B437115" w14:textId="0A64619D" w:rsidR="00DF6708" w:rsidRPr="00BB56AA" w:rsidRDefault="00737E32" w:rsidP="000523A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DF6708" w:rsidRPr="00BB56A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37" w:type="pct"/>
          </w:tcPr>
          <w:p w14:paraId="65562C29" w14:textId="77777777" w:rsidR="00DF6708" w:rsidRPr="00BB56AA" w:rsidRDefault="00DF6708" w:rsidP="000523A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О ходе реализации мер по снижению неформальной занятости</w:t>
            </w:r>
          </w:p>
        </w:tc>
        <w:tc>
          <w:tcPr>
            <w:tcW w:w="2118" w:type="pct"/>
          </w:tcPr>
          <w:p w14:paraId="497FA696" w14:textId="7C3C9882" w:rsidR="00DF6708" w:rsidRPr="00BB56AA" w:rsidRDefault="00DF6708" w:rsidP="004258D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Комитет</w:t>
            </w:r>
          </w:p>
        </w:tc>
      </w:tr>
      <w:tr w:rsidR="00DF6708" w:rsidRPr="00BB56AA" w14:paraId="7F6E9B15" w14:textId="77777777" w:rsidTr="00302119">
        <w:tc>
          <w:tcPr>
            <w:tcW w:w="244" w:type="pct"/>
          </w:tcPr>
          <w:p w14:paraId="2B1F768A" w14:textId="19014839" w:rsidR="00DF6708" w:rsidRPr="00BB56AA" w:rsidRDefault="004F3690" w:rsidP="000523A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DF6708" w:rsidRPr="00BB56A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37" w:type="pct"/>
          </w:tcPr>
          <w:p w14:paraId="711357E2" w14:textId="77777777" w:rsidR="00DF6708" w:rsidRPr="00BB56AA" w:rsidRDefault="00DF6708" w:rsidP="000523A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Разное</w:t>
            </w:r>
          </w:p>
        </w:tc>
        <w:tc>
          <w:tcPr>
            <w:tcW w:w="2118" w:type="pct"/>
          </w:tcPr>
          <w:p w14:paraId="6669AF15" w14:textId="77777777" w:rsidR="00DF6708" w:rsidRPr="00BB56AA" w:rsidRDefault="00DF6708" w:rsidP="004258D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Члены трехсторонней комиссии</w:t>
            </w:r>
          </w:p>
        </w:tc>
      </w:tr>
      <w:tr w:rsidR="00DF6708" w:rsidRPr="00BB56AA" w14:paraId="2EF1B698" w14:textId="77777777" w:rsidTr="00302119">
        <w:trPr>
          <w:trHeight w:val="350"/>
        </w:trPr>
        <w:tc>
          <w:tcPr>
            <w:tcW w:w="5000" w:type="pct"/>
            <w:gridSpan w:val="3"/>
            <w:vAlign w:val="center"/>
          </w:tcPr>
          <w:p w14:paraId="51406864" w14:textId="4D6FCC5D" w:rsidR="00DF6708" w:rsidRPr="00BB56AA" w:rsidRDefault="00DF6708" w:rsidP="005D74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II </w:t>
            </w:r>
            <w:r w:rsidR="00643E69" w:rsidRPr="00BB56AA">
              <w:rPr>
                <w:rFonts w:ascii="Liberation Serif" w:hAnsi="Liberation Serif" w:cs="Liberation Serif"/>
                <w:b/>
                <w:sz w:val="24"/>
                <w:szCs w:val="24"/>
              </w:rPr>
              <w:t>квартал</w:t>
            </w:r>
            <w:r w:rsidRPr="00BB56A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202</w:t>
            </w:r>
            <w:r w:rsidRPr="00BB56AA"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2</w:t>
            </w:r>
            <w:r w:rsidRPr="00BB56A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года</w:t>
            </w:r>
          </w:p>
        </w:tc>
      </w:tr>
      <w:tr w:rsidR="00737E32" w:rsidRPr="00BB56AA" w14:paraId="3EB21CCC" w14:textId="77777777" w:rsidTr="00302119">
        <w:tc>
          <w:tcPr>
            <w:tcW w:w="244" w:type="pct"/>
          </w:tcPr>
          <w:p w14:paraId="09F6BF23" w14:textId="41C4B666" w:rsidR="00737E32" w:rsidRPr="00BB56AA" w:rsidRDefault="00737E32" w:rsidP="00737E3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637" w:type="pct"/>
          </w:tcPr>
          <w:p w14:paraId="5A0F53FE" w14:textId="32963B20" w:rsidR="00737E32" w:rsidRPr="00BB56AA" w:rsidRDefault="00737E32" w:rsidP="00737E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 xml:space="preserve">О ситуации на рынке труда в </w:t>
            </w:r>
            <w:proofErr w:type="spellStart"/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Арамильском</w:t>
            </w:r>
            <w:proofErr w:type="spellEnd"/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городском округе и о принимаемых мерах по содействию занятости населения</w:t>
            </w:r>
          </w:p>
        </w:tc>
        <w:tc>
          <w:tcPr>
            <w:tcW w:w="2118" w:type="pct"/>
          </w:tcPr>
          <w:p w14:paraId="61A62A50" w14:textId="114AFD1E" w:rsidR="00737E32" w:rsidRPr="00BB56AA" w:rsidRDefault="00737E32" w:rsidP="00737E32">
            <w:pPr>
              <w:tabs>
                <w:tab w:val="left" w:pos="886"/>
                <w:tab w:val="left" w:pos="1470"/>
                <w:tab w:val="center" w:pos="3223"/>
                <w:tab w:val="left" w:pos="5226"/>
                <w:tab w:val="right" w:pos="6446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Комитет, ГКУ «</w:t>
            </w:r>
            <w:proofErr w:type="spellStart"/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Сысертский</w:t>
            </w:r>
            <w:proofErr w:type="spellEnd"/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 xml:space="preserve"> центр занятости» (по согласованию)</w:t>
            </w:r>
          </w:p>
        </w:tc>
      </w:tr>
      <w:tr w:rsidR="00737E32" w:rsidRPr="00BB56AA" w14:paraId="7B4E3DFE" w14:textId="77777777" w:rsidTr="00302119">
        <w:tc>
          <w:tcPr>
            <w:tcW w:w="244" w:type="pct"/>
          </w:tcPr>
          <w:p w14:paraId="5207A0DD" w14:textId="6808C9A3" w:rsidR="00737E32" w:rsidRPr="00BB56AA" w:rsidRDefault="004F3690" w:rsidP="00737E3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637" w:type="pct"/>
          </w:tcPr>
          <w:p w14:paraId="09B32790" w14:textId="6CA3151B" w:rsidR="00737E32" w:rsidRPr="00BB56AA" w:rsidRDefault="00737E32" w:rsidP="00737E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Об обсуждении проектов нормативных правовых актов в сфере труда</w:t>
            </w:r>
          </w:p>
        </w:tc>
        <w:tc>
          <w:tcPr>
            <w:tcW w:w="2118" w:type="pct"/>
          </w:tcPr>
          <w:p w14:paraId="08CB537B" w14:textId="476D99FB" w:rsidR="00737E32" w:rsidRPr="00BB56AA" w:rsidRDefault="00737E32" w:rsidP="00737E3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Комитет</w:t>
            </w:r>
          </w:p>
        </w:tc>
      </w:tr>
      <w:tr w:rsidR="00A866A6" w:rsidRPr="00BB56AA" w14:paraId="65890D35" w14:textId="77777777" w:rsidTr="00302119">
        <w:tc>
          <w:tcPr>
            <w:tcW w:w="244" w:type="pct"/>
          </w:tcPr>
          <w:p w14:paraId="2F83ADE0" w14:textId="7BC3041D" w:rsidR="00A866A6" w:rsidRPr="00BB56AA" w:rsidRDefault="00A866A6" w:rsidP="00A866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637" w:type="pct"/>
          </w:tcPr>
          <w:p w14:paraId="69B237C6" w14:textId="194629F7" w:rsidR="00A866A6" w:rsidRPr="00BB56AA" w:rsidRDefault="00A866A6" w:rsidP="00A866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О мерах государственной поддержки субъектов малого и среднего предпринимательства</w:t>
            </w:r>
          </w:p>
        </w:tc>
        <w:tc>
          <w:tcPr>
            <w:tcW w:w="2118" w:type="pct"/>
          </w:tcPr>
          <w:p w14:paraId="7512991E" w14:textId="1319BF33" w:rsidR="00A866A6" w:rsidRPr="00BB56AA" w:rsidRDefault="00A866A6" w:rsidP="00A866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 xml:space="preserve">Комитет, Информационно-консультационный центр поддержки предпринимательства в </w:t>
            </w:r>
            <w:proofErr w:type="spellStart"/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Арамильском</w:t>
            </w:r>
            <w:proofErr w:type="spellEnd"/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городском округе</w:t>
            </w:r>
          </w:p>
        </w:tc>
      </w:tr>
      <w:tr w:rsidR="00A866A6" w:rsidRPr="00BB56AA" w14:paraId="45EA446F" w14:textId="77777777" w:rsidTr="00302119">
        <w:trPr>
          <w:trHeight w:val="352"/>
        </w:trPr>
        <w:tc>
          <w:tcPr>
            <w:tcW w:w="244" w:type="pct"/>
          </w:tcPr>
          <w:p w14:paraId="476F468C" w14:textId="25814172" w:rsidR="00A866A6" w:rsidRPr="00BB56AA" w:rsidRDefault="00A866A6" w:rsidP="00A866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637" w:type="pct"/>
          </w:tcPr>
          <w:p w14:paraId="12F2482C" w14:textId="74A10F59" w:rsidR="00A866A6" w:rsidRPr="00BB56AA" w:rsidRDefault="00A866A6" w:rsidP="00A866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Разное</w:t>
            </w:r>
          </w:p>
        </w:tc>
        <w:tc>
          <w:tcPr>
            <w:tcW w:w="2118" w:type="pct"/>
          </w:tcPr>
          <w:p w14:paraId="73C77541" w14:textId="63AAA780" w:rsidR="00A866A6" w:rsidRPr="00BB56AA" w:rsidRDefault="00A866A6" w:rsidP="00A866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Члены трехсторонней комиссии</w:t>
            </w:r>
          </w:p>
        </w:tc>
      </w:tr>
      <w:tr w:rsidR="00A866A6" w:rsidRPr="00BB56AA" w14:paraId="3D30081B" w14:textId="77777777" w:rsidTr="00302119">
        <w:trPr>
          <w:trHeight w:val="415"/>
        </w:trPr>
        <w:tc>
          <w:tcPr>
            <w:tcW w:w="5000" w:type="pct"/>
            <w:gridSpan w:val="3"/>
            <w:vAlign w:val="center"/>
          </w:tcPr>
          <w:p w14:paraId="4EC02A9F" w14:textId="6BB4C75F" w:rsidR="00A866A6" w:rsidRPr="00BB56AA" w:rsidRDefault="00A866A6" w:rsidP="00A866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b/>
                <w:sz w:val="24"/>
                <w:szCs w:val="24"/>
              </w:rPr>
              <w:t>III квартал 202</w:t>
            </w:r>
            <w:r w:rsidRPr="00BB56AA"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2</w:t>
            </w:r>
            <w:r w:rsidRPr="00BB56A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года</w:t>
            </w:r>
          </w:p>
        </w:tc>
      </w:tr>
      <w:tr w:rsidR="00A866A6" w:rsidRPr="00BB56AA" w14:paraId="225B638E" w14:textId="77777777" w:rsidTr="00302119">
        <w:trPr>
          <w:trHeight w:val="567"/>
        </w:trPr>
        <w:tc>
          <w:tcPr>
            <w:tcW w:w="244" w:type="pct"/>
          </w:tcPr>
          <w:p w14:paraId="7A180934" w14:textId="1CE98CDB" w:rsidR="00A866A6" w:rsidRPr="00BB56AA" w:rsidRDefault="00A866A6" w:rsidP="00A866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637" w:type="pct"/>
          </w:tcPr>
          <w:p w14:paraId="07260528" w14:textId="46CD7005" w:rsidR="00A866A6" w:rsidRPr="00BB56AA" w:rsidRDefault="00A866A6" w:rsidP="00A866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 xml:space="preserve">О ситуации на рынке труда в </w:t>
            </w:r>
            <w:proofErr w:type="spellStart"/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Арамильском</w:t>
            </w:r>
            <w:proofErr w:type="spellEnd"/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городском округе и о принимаемых мерах по содействию занятости населения</w:t>
            </w:r>
          </w:p>
        </w:tc>
        <w:tc>
          <w:tcPr>
            <w:tcW w:w="2118" w:type="pct"/>
          </w:tcPr>
          <w:p w14:paraId="58A08D59" w14:textId="1CD38634" w:rsidR="00A866A6" w:rsidRPr="00BB56AA" w:rsidRDefault="00A866A6" w:rsidP="00A866A6">
            <w:pPr>
              <w:tabs>
                <w:tab w:val="left" w:pos="886"/>
                <w:tab w:val="left" w:pos="1470"/>
                <w:tab w:val="center" w:pos="3223"/>
                <w:tab w:val="left" w:pos="5226"/>
                <w:tab w:val="right" w:pos="6446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Комитет, ГКУ «</w:t>
            </w:r>
            <w:proofErr w:type="spellStart"/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Сысертский</w:t>
            </w:r>
            <w:proofErr w:type="spellEnd"/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 xml:space="preserve"> центр занятости» (по согласованию)</w:t>
            </w:r>
          </w:p>
        </w:tc>
      </w:tr>
      <w:tr w:rsidR="00A866A6" w:rsidRPr="00BB56AA" w14:paraId="18C5DDAB" w14:textId="77777777" w:rsidTr="00302119">
        <w:trPr>
          <w:trHeight w:val="300"/>
        </w:trPr>
        <w:tc>
          <w:tcPr>
            <w:tcW w:w="244" w:type="pct"/>
          </w:tcPr>
          <w:p w14:paraId="5749C5D6" w14:textId="4C6B6706" w:rsidR="00A866A6" w:rsidRPr="00BB56AA" w:rsidRDefault="00A866A6" w:rsidP="00A866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637" w:type="pct"/>
          </w:tcPr>
          <w:p w14:paraId="443786FF" w14:textId="30701FAF" w:rsidR="00A866A6" w:rsidRPr="00BB56AA" w:rsidRDefault="00A866A6" w:rsidP="00A866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О ходе реализации мер по снижению неформальной занятости</w:t>
            </w:r>
          </w:p>
        </w:tc>
        <w:tc>
          <w:tcPr>
            <w:tcW w:w="2118" w:type="pct"/>
          </w:tcPr>
          <w:p w14:paraId="2142BFD4" w14:textId="587C3BBD" w:rsidR="00A866A6" w:rsidRPr="00BB56AA" w:rsidRDefault="00A866A6" w:rsidP="00A866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Комитет</w:t>
            </w:r>
          </w:p>
        </w:tc>
      </w:tr>
      <w:tr w:rsidR="00A866A6" w:rsidRPr="00BB56AA" w14:paraId="04E644E3" w14:textId="77777777" w:rsidTr="00302119">
        <w:trPr>
          <w:trHeight w:val="567"/>
        </w:trPr>
        <w:tc>
          <w:tcPr>
            <w:tcW w:w="244" w:type="pct"/>
          </w:tcPr>
          <w:p w14:paraId="20A079D4" w14:textId="0685FA92" w:rsidR="00A866A6" w:rsidRPr="00BB56AA" w:rsidRDefault="00A866A6" w:rsidP="00A866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637" w:type="pct"/>
          </w:tcPr>
          <w:p w14:paraId="476E8CF6" w14:textId="346B969E" w:rsidR="00A866A6" w:rsidRPr="00BB56AA" w:rsidRDefault="00A866A6" w:rsidP="00A866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О мерах социальной поддержки для граждан</w:t>
            </w:r>
          </w:p>
        </w:tc>
        <w:tc>
          <w:tcPr>
            <w:tcW w:w="2118" w:type="pct"/>
          </w:tcPr>
          <w:p w14:paraId="77229620" w14:textId="1E7DF774" w:rsidR="00A866A6" w:rsidRPr="00BB56AA" w:rsidRDefault="00A866A6" w:rsidP="00A866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Управление социальной политики Министерства социальной политики Свердловской области № 25</w:t>
            </w:r>
          </w:p>
        </w:tc>
      </w:tr>
      <w:tr w:rsidR="00A866A6" w:rsidRPr="00BB56AA" w14:paraId="354BCC90" w14:textId="77777777" w:rsidTr="00302119">
        <w:trPr>
          <w:trHeight w:val="293"/>
        </w:trPr>
        <w:tc>
          <w:tcPr>
            <w:tcW w:w="244" w:type="pct"/>
          </w:tcPr>
          <w:p w14:paraId="51CCF991" w14:textId="2599FC94" w:rsidR="00A866A6" w:rsidRPr="00BB56AA" w:rsidRDefault="00A866A6" w:rsidP="00A866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637" w:type="pct"/>
          </w:tcPr>
          <w:p w14:paraId="3F8F0D1D" w14:textId="1F9C16DE" w:rsidR="00A866A6" w:rsidRPr="00BB56AA" w:rsidRDefault="00A866A6" w:rsidP="00A866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Разное</w:t>
            </w:r>
          </w:p>
        </w:tc>
        <w:tc>
          <w:tcPr>
            <w:tcW w:w="2118" w:type="pct"/>
          </w:tcPr>
          <w:p w14:paraId="6DF6EF6B" w14:textId="235690BD" w:rsidR="00A866A6" w:rsidRPr="00BB56AA" w:rsidRDefault="00A866A6" w:rsidP="00A866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Члены трехсторонней комиссии</w:t>
            </w:r>
          </w:p>
        </w:tc>
      </w:tr>
      <w:tr w:rsidR="00A866A6" w:rsidRPr="00BB56AA" w14:paraId="033FB7BE" w14:textId="77777777" w:rsidTr="00302119">
        <w:trPr>
          <w:trHeight w:val="368"/>
        </w:trPr>
        <w:tc>
          <w:tcPr>
            <w:tcW w:w="5000" w:type="pct"/>
            <w:gridSpan w:val="3"/>
            <w:vAlign w:val="center"/>
          </w:tcPr>
          <w:p w14:paraId="5FA2CA82" w14:textId="32A3472A" w:rsidR="00A866A6" w:rsidRPr="00BB56AA" w:rsidRDefault="00A866A6" w:rsidP="00A866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b/>
                <w:sz w:val="24"/>
                <w:szCs w:val="24"/>
              </w:rPr>
              <w:t>I</w:t>
            </w:r>
            <w:r w:rsidRPr="00BB56AA"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V</w:t>
            </w:r>
            <w:r w:rsidRPr="00BB56A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квартал 202</w:t>
            </w:r>
            <w:r w:rsidRPr="00BB56AA"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2</w:t>
            </w:r>
            <w:r w:rsidRPr="00BB56A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года</w:t>
            </w:r>
          </w:p>
        </w:tc>
      </w:tr>
      <w:tr w:rsidR="00A866A6" w:rsidRPr="00BB56AA" w14:paraId="2F978AA7" w14:textId="77777777" w:rsidTr="00302119">
        <w:trPr>
          <w:trHeight w:val="567"/>
        </w:trPr>
        <w:tc>
          <w:tcPr>
            <w:tcW w:w="244" w:type="pct"/>
          </w:tcPr>
          <w:p w14:paraId="5CC20E95" w14:textId="68F64824" w:rsidR="00A866A6" w:rsidRPr="00BB56AA" w:rsidRDefault="00A866A6" w:rsidP="00A866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</w:t>
            </w: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37" w:type="pct"/>
          </w:tcPr>
          <w:p w14:paraId="1BB65DF8" w14:textId="4B3A790D" w:rsidR="00A866A6" w:rsidRPr="00BB56AA" w:rsidRDefault="00A866A6" w:rsidP="00A866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 xml:space="preserve">О ситуации на рынке труда в </w:t>
            </w:r>
            <w:proofErr w:type="spellStart"/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Арамильском</w:t>
            </w:r>
            <w:proofErr w:type="spellEnd"/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городском округе и о принимаемых мерах по содействию занятости населения</w:t>
            </w:r>
          </w:p>
        </w:tc>
        <w:tc>
          <w:tcPr>
            <w:tcW w:w="2118" w:type="pct"/>
          </w:tcPr>
          <w:p w14:paraId="3E3FC5E4" w14:textId="2A7D9D2D" w:rsidR="00A866A6" w:rsidRPr="00BB56AA" w:rsidRDefault="00A866A6" w:rsidP="00A866A6">
            <w:pPr>
              <w:tabs>
                <w:tab w:val="left" w:pos="886"/>
                <w:tab w:val="left" w:pos="1470"/>
                <w:tab w:val="center" w:pos="3223"/>
                <w:tab w:val="left" w:pos="5226"/>
                <w:tab w:val="right" w:pos="6446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Комитет, ГКУ «</w:t>
            </w:r>
            <w:proofErr w:type="spellStart"/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Сысертский</w:t>
            </w:r>
            <w:proofErr w:type="spellEnd"/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 xml:space="preserve"> центр занятости» (по согласованию)</w:t>
            </w:r>
          </w:p>
        </w:tc>
      </w:tr>
      <w:tr w:rsidR="00A866A6" w:rsidRPr="00BB56AA" w14:paraId="270EEDBD" w14:textId="77777777" w:rsidTr="00302119">
        <w:trPr>
          <w:trHeight w:val="567"/>
        </w:trPr>
        <w:tc>
          <w:tcPr>
            <w:tcW w:w="244" w:type="pct"/>
          </w:tcPr>
          <w:p w14:paraId="3CD1A110" w14:textId="648DA742" w:rsidR="00A866A6" w:rsidRPr="00BB56AA" w:rsidRDefault="00A866A6" w:rsidP="00A866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37" w:type="pct"/>
          </w:tcPr>
          <w:p w14:paraId="511CAD11" w14:textId="295678DA" w:rsidR="00A866A6" w:rsidRPr="00BB56AA" w:rsidRDefault="00A866A6" w:rsidP="00A866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 xml:space="preserve">О задолженности по заработной плате в хозяйствующих субъектах, осуществляющих деятельность на территории </w:t>
            </w:r>
            <w:proofErr w:type="spellStart"/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Арамильского</w:t>
            </w:r>
            <w:proofErr w:type="spellEnd"/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118" w:type="pct"/>
          </w:tcPr>
          <w:p w14:paraId="54283F3D" w14:textId="300394FA" w:rsidR="00A866A6" w:rsidRPr="00BB56AA" w:rsidRDefault="00A866A6" w:rsidP="00A866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 xml:space="preserve">Комитет, Совет директоров при главе </w:t>
            </w:r>
            <w:proofErr w:type="spellStart"/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Арамильского</w:t>
            </w:r>
            <w:proofErr w:type="spellEnd"/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(по согласованию)</w:t>
            </w:r>
          </w:p>
        </w:tc>
      </w:tr>
      <w:tr w:rsidR="00A866A6" w:rsidRPr="00BB56AA" w14:paraId="76911027" w14:textId="77777777" w:rsidTr="00302119">
        <w:trPr>
          <w:trHeight w:val="567"/>
        </w:trPr>
        <w:tc>
          <w:tcPr>
            <w:tcW w:w="244" w:type="pct"/>
          </w:tcPr>
          <w:p w14:paraId="6F9EEFCD" w14:textId="18CE9B27" w:rsidR="00A866A6" w:rsidRPr="00BB56AA" w:rsidRDefault="00A866A6" w:rsidP="00A866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</w:t>
            </w: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37" w:type="pct"/>
          </w:tcPr>
          <w:p w14:paraId="3F628276" w14:textId="4922E12A" w:rsidR="00A866A6" w:rsidRPr="00BB56AA" w:rsidRDefault="00A866A6" w:rsidP="00A866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 xml:space="preserve">Об обсуждении проектов нормативных правовых актов в сфере труда </w:t>
            </w:r>
          </w:p>
        </w:tc>
        <w:tc>
          <w:tcPr>
            <w:tcW w:w="2118" w:type="pct"/>
          </w:tcPr>
          <w:p w14:paraId="4133AD6D" w14:textId="5A24D25C" w:rsidR="00A866A6" w:rsidRPr="00BB56AA" w:rsidRDefault="00A866A6" w:rsidP="00A866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 xml:space="preserve">Комитет </w:t>
            </w:r>
          </w:p>
        </w:tc>
      </w:tr>
      <w:tr w:rsidR="00A866A6" w:rsidRPr="00BB56AA" w14:paraId="676BAE9E" w14:textId="77777777" w:rsidTr="00302119">
        <w:trPr>
          <w:trHeight w:val="567"/>
        </w:trPr>
        <w:tc>
          <w:tcPr>
            <w:tcW w:w="244" w:type="pct"/>
          </w:tcPr>
          <w:p w14:paraId="261E5309" w14:textId="51A705E9" w:rsidR="00A866A6" w:rsidRPr="00BB56AA" w:rsidRDefault="00A866A6" w:rsidP="00A866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37" w:type="pct"/>
          </w:tcPr>
          <w:p w14:paraId="74644055" w14:textId="1476F531" w:rsidR="00A866A6" w:rsidRPr="00BB56AA" w:rsidRDefault="00A866A6" w:rsidP="00A866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 xml:space="preserve">Разработка и утверждение плана работы территориальной трехсторонней комиссии по регулированию социально-трудовых отношений в </w:t>
            </w:r>
            <w:proofErr w:type="spellStart"/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Арамильском</w:t>
            </w:r>
            <w:proofErr w:type="spellEnd"/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городском округе на 2023 год</w:t>
            </w:r>
          </w:p>
        </w:tc>
        <w:tc>
          <w:tcPr>
            <w:tcW w:w="2118" w:type="pct"/>
          </w:tcPr>
          <w:p w14:paraId="4504E255" w14:textId="4718489E" w:rsidR="00A866A6" w:rsidRPr="00BB56AA" w:rsidRDefault="00A866A6" w:rsidP="00A866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Члены трехсторонней комиссии</w:t>
            </w:r>
          </w:p>
        </w:tc>
      </w:tr>
      <w:tr w:rsidR="00A866A6" w:rsidRPr="00BB56AA" w14:paraId="1B9C78BA" w14:textId="77777777" w:rsidTr="00302119">
        <w:trPr>
          <w:trHeight w:val="299"/>
        </w:trPr>
        <w:tc>
          <w:tcPr>
            <w:tcW w:w="244" w:type="pct"/>
          </w:tcPr>
          <w:p w14:paraId="3649D6FA" w14:textId="09A6BFCD" w:rsidR="00A866A6" w:rsidRPr="00BB56AA" w:rsidRDefault="00A866A6" w:rsidP="00A866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637" w:type="pct"/>
          </w:tcPr>
          <w:p w14:paraId="49C8F482" w14:textId="5D18CC40" w:rsidR="00A866A6" w:rsidRPr="00BB56AA" w:rsidRDefault="00A866A6" w:rsidP="00A866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Разное</w:t>
            </w:r>
          </w:p>
        </w:tc>
        <w:tc>
          <w:tcPr>
            <w:tcW w:w="2118" w:type="pct"/>
          </w:tcPr>
          <w:p w14:paraId="3D590834" w14:textId="1B60969C" w:rsidR="00A866A6" w:rsidRPr="00BB56AA" w:rsidRDefault="00A866A6" w:rsidP="00A866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B56AA">
              <w:rPr>
                <w:rFonts w:ascii="Liberation Serif" w:hAnsi="Liberation Serif" w:cs="Liberation Serif"/>
                <w:sz w:val="24"/>
                <w:szCs w:val="24"/>
              </w:rPr>
              <w:t>Члены трехсторонней комиссии</w:t>
            </w:r>
          </w:p>
        </w:tc>
      </w:tr>
    </w:tbl>
    <w:p w14:paraId="722735FF" w14:textId="4C4168AA" w:rsidR="00766D1C" w:rsidRPr="004258D1" w:rsidRDefault="00766D1C" w:rsidP="00643E6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766D1C" w:rsidRPr="004258D1" w:rsidSect="00302119">
      <w:pgSz w:w="11906" w:h="16838"/>
      <w:pgMar w:top="142" w:right="426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A4"/>
    <w:rsid w:val="000324A4"/>
    <w:rsid w:val="000523A3"/>
    <w:rsid w:val="00224E51"/>
    <w:rsid w:val="00231B43"/>
    <w:rsid w:val="002464CA"/>
    <w:rsid w:val="00302119"/>
    <w:rsid w:val="0031620D"/>
    <w:rsid w:val="004258D1"/>
    <w:rsid w:val="004F3690"/>
    <w:rsid w:val="005D3FB9"/>
    <w:rsid w:val="005D7433"/>
    <w:rsid w:val="00643E69"/>
    <w:rsid w:val="00737E32"/>
    <w:rsid w:val="00766D1C"/>
    <w:rsid w:val="00886A31"/>
    <w:rsid w:val="008B5645"/>
    <w:rsid w:val="0091677A"/>
    <w:rsid w:val="00A17958"/>
    <w:rsid w:val="00A517EB"/>
    <w:rsid w:val="00A866A6"/>
    <w:rsid w:val="00BB56AA"/>
    <w:rsid w:val="00CB3498"/>
    <w:rsid w:val="00DD7A92"/>
    <w:rsid w:val="00DF6708"/>
    <w:rsid w:val="00EE7AB4"/>
    <w:rsid w:val="00F46C1C"/>
    <w:rsid w:val="00F9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1F7A"/>
  <w15:chartTrackingRefBased/>
  <w15:docId w15:val="{6F4EF36B-CB34-4213-A272-E0DFCC6B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Луткова Анастасия Дмитриевна</dc:creator>
  <cp:keywords/>
  <dc:description/>
  <cp:lastModifiedBy>Луткова Анастасия Дмитриевна</cp:lastModifiedBy>
  <cp:revision>3</cp:revision>
  <dcterms:created xsi:type="dcterms:W3CDTF">2022-04-14T08:29:00Z</dcterms:created>
  <dcterms:modified xsi:type="dcterms:W3CDTF">2022-04-14T08:33:00Z</dcterms:modified>
</cp:coreProperties>
</file>