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F9" w:rsidRPr="007809B2" w:rsidRDefault="008E1282" w:rsidP="00223CF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114415" cy="8652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6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F9" w:rsidRPr="007809B2" w:rsidRDefault="00223CF9" w:rsidP="00223CF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3CF9" w:rsidRPr="007809B2" w:rsidRDefault="00223CF9" w:rsidP="00223CF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3CF9" w:rsidRPr="007809B2" w:rsidRDefault="00223CF9" w:rsidP="00223CF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3CF9" w:rsidRPr="007809B2" w:rsidRDefault="00223CF9" w:rsidP="00223CF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3CF9" w:rsidRPr="007809B2" w:rsidRDefault="00223CF9" w:rsidP="0022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9B2">
        <w:rPr>
          <w:rFonts w:ascii="Times New Roman" w:hAnsi="Times New Roman"/>
          <w:b/>
          <w:sz w:val="28"/>
          <w:szCs w:val="28"/>
        </w:rPr>
        <w:t>ОГЛАВЛЕНИЕ</w:t>
      </w:r>
    </w:p>
    <w:p w:rsidR="00223CF9" w:rsidRPr="007809B2" w:rsidRDefault="00223CF9" w:rsidP="00223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91" w:type="dxa"/>
        <w:jc w:val="center"/>
        <w:tblLook w:val="04A0" w:firstRow="1" w:lastRow="0" w:firstColumn="1" w:lastColumn="0" w:noHBand="0" w:noVBand="1"/>
      </w:tblPr>
      <w:tblGrid>
        <w:gridCol w:w="9323"/>
        <w:gridCol w:w="568"/>
      </w:tblGrid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3E3721">
            <w:pPr>
              <w:spacing w:after="0" w:line="240" w:lineRule="auto"/>
              <w:ind w:left="-81" w:right="-34" w:firstLine="28"/>
              <w:rPr>
                <w:rFonts w:ascii="Times New Roman" w:hAnsi="Times New Roman"/>
                <w:sz w:val="28"/>
                <w:szCs w:val="28"/>
              </w:rPr>
            </w:pPr>
            <w:r w:rsidRPr="007809B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E37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809B2">
              <w:rPr>
                <w:rFonts w:ascii="Times New Roman" w:hAnsi="Times New Roman"/>
                <w:b/>
                <w:sz w:val="28"/>
                <w:szCs w:val="28"/>
              </w:rPr>
              <w:t xml:space="preserve">. Вводная часть </w:t>
            </w: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312DEA">
            <w:pPr>
              <w:spacing w:after="0" w:line="240" w:lineRule="auto"/>
              <w:ind w:left="-81" w:right="-34" w:firstLine="4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1F173E" w:rsidRDefault="00223CF9" w:rsidP="007006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73E">
              <w:rPr>
                <w:rFonts w:ascii="Times New Roman" w:hAnsi="Times New Roman"/>
                <w:sz w:val="24"/>
                <w:szCs w:val="24"/>
              </w:rPr>
              <w:t xml:space="preserve">1.1. Краткая оценка обстановки на территории </w:t>
            </w:r>
            <w:r w:rsidR="007006BC" w:rsidRPr="001F173E">
              <w:rPr>
                <w:rFonts w:ascii="Times New Roman" w:hAnsi="Times New Roman"/>
                <w:sz w:val="24"/>
                <w:szCs w:val="24"/>
              </w:rPr>
              <w:t>Арамильского городского округа</w:t>
            </w:r>
            <w:r w:rsidR="00472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vAlign w:val="bottom"/>
          </w:tcPr>
          <w:p w:rsidR="00223CF9" w:rsidRPr="001F173E" w:rsidRDefault="00472E7B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F37DF9" w:rsidRDefault="00223CF9" w:rsidP="00312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CF9" w:rsidRPr="007809B2" w:rsidTr="00472E7B">
        <w:trPr>
          <w:jc w:val="center"/>
        </w:trPr>
        <w:tc>
          <w:tcPr>
            <w:tcW w:w="9323" w:type="dxa"/>
          </w:tcPr>
          <w:p w:rsidR="00223CF9" w:rsidRPr="0032648B" w:rsidRDefault="00223CF9" w:rsidP="00717B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48B">
              <w:rPr>
                <w:rFonts w:ascii="Times New Roman" w:hAnsi="Times New Roman"/>
                <w:sz w:val="24"/>
                <w:szCs w:val="24"/>
              </w:rPr>
              <w:t xml:space="preserve">1.2. Основные угрозообразующие факторы, оказывающие влияние на развитие обстановки на территории </w:t>
            </w:r>
            <w:r w:rsidR="00F658AD" w:rsidRPr="0032648B">
              <w:rPr>
                <w:rFonts w:ascii="Times New Roman" w:hAnsi="Times New Roman"/>
                <w:sz w:val="24"/>
                <w:szCs w:val="24"/>
              </w:rPr>
              <w:t>Арамильского городского округа</w:t>
            </w:r>
            <w:r w:rsidRPr="0032648B">
              <w:rPr>
                <w:rFonts w:ascii="Times New Roman" w:hAnsi="Times New Roman"/>
                <w:sz w:val="24"/>
                <w:szCs w:val="24"/>
              </w:rPr>
              <w:t>, принятые меры по их локализации и нейтрализации</w:t>
            </w:r>
            <w:r w:rsidR="00717B4E" w:rsidRPr="00326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vAlign w:val="bottom"/>
          </w:tcPr>
          <w:p w:rsidR="00223CF9" w:rsidRPr="007809B2" w:rsidRDefault="00472E7B" w:rsidP="0047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312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F65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9B2">
              <w:rPr>
                <w:rFonts w:ascii="Times New Roman" w:hAnsi="Times New Roman"/>
                <w:sz w:val="24"/>
                <w:szCs w:val="24"/>
              </w:rPr>
              <w:t>1.</w:t>
            </w:r>
            <w:r w:rsidR="009F1820">
              <w:rPr>
                <w:rFonts w:ascii="Times New Roman" w:hAnsi="Times New Roman"/>
                <w:sz w:val="24"/>
                <w:szCs w:val="24"/>
              </w:rPr>
              <w:t>3</w:t>
            </w:r>
            <w:r w:rsidRPr="007809B2">
              <w:rPr>
                <w:rFonts w:ascii="Times New Roman" w:hAnsi="Times New Roman"/>
                <w:sz w:val="24"/>
                <w:szCs w:val="24"/>
              </w:rPr>
              <w:t xml:space="preserve">. Задачи АТК </w:t>
            </w:r>
            <w:r w:rsidR="00F658AD">
              <w:rPr>
                <w:rFonts w:ascii="Times New Roman" w:hAnsi="Times New Roman"/>
                <w:sz w:val="24"/>
                <w:szCs w:val="24"/>
              </w:rPr>
              <w:t>Арамильского городского округа</w:t>
            </w:r>
            <w:r w:rsidR="009F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9B2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658AD">
              <w:rPr>
                <w:rFonts w:ascii="Times New Roman" w:hAnsi="Times New Roman"/>
                <w:sz w:val="24"/>
                <w:szCs w:val="24"/>
              </w:rPr>
              <w:t>8</w:t>
            </w:r>
            <w:r w:rsidRPr="007809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17A0B">
              <w:rPr>
                <w:rFonts w:ascii="Times New Roman" w:hAnsi="Times New Roman"/>
                <w:sz w:val="24"/>
                <w:szCs w:val="24"/>
              </w:rPr>
              <w:t>.</w:t>
            </w:r>
            <w:r w:rsidRPr="0078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Align w:val="bottom"/>
          </w:tcPr>
          <w:p w:rsidR="00223CF9" w:rsidRPr="007809B2" w:rsidRDefault="00472E7B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312DEA">
            <w:pPr>
              <w:spacing w:after="0" w:line="240" w:lineRule="auto"/>
              <w:ind w:left="-81" w:right="-34"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A901AC">
            <w:pPr>
              <w:spacing w:after="0" w:line="240" w:lineRule="auto"/>
              <w:ind w:left="-81" w:right="-34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9B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A901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809B2">
              <w:rPr>
                <w:rFonts w:ascii="Times New Roman" w:hAnsi="Times New Roman"/>
                <w:b/>
                <w:sz w:val="28"/>
                <w:szCs w:val="28"/>
              </w:rPr>
              <w:t>. Основная часть</w:t>
            </w: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1D4DDE" w:rsidRDefault="00223CF9" w:rsidP="00312DEA">
            <w:pPr>
              <w:spacing w:after="0" w:line="240" w:lineRule="auto"/>
              <w:ind w:left="-81" w:right="-34" w:firstLine="2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F65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9B2">
              <w:rPr>
                <w:rFonts w:ascii="Times New Roman" w:hAnsi="Times New Roman"/>
                <w:sz w:val="24"/>
                <w:szCs w:val="24"/>
              </w:rPr>
              <w:t>2.1. </w:t>
            </w:r>
            <w:r w:rsidR="00F658AD" w:rsidRPr="007809B2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F658AD">
              <w:rPr>
                <w:rFonts w:ascii="Times New Roman" w:hAnsi="Times New Roman"/>
                <w:sz w:val="24"/>
                <w:szCs w:val="24"/>
              </w:rPr>
              <w:t xml:space="preserve">ы, рассматриваемые на заседании </w:t>
            </w:r>
            <w:r w:rsidR="00F658AD" w:rsidRPr="007809B2">
              <w:rPr>
                <w:rFonts w:ascii="Times New Roman" w:hAnsi="Times New Roman"/>
                <w:sz w:val="24"/>
                <w:szCs w:val="24"/>
              </w:rPr>
              <w:t>АТК</w:t>
            </w:r>
            <w:r w:rsidR="00F658AD">
              <w:rPr>
                <w:rFonts w:ascii="Times New Roman" w:hAnsi="Times New Roman"/>
                <w:sz w:val="24"/>
                <w:szCs w:val="24"/>
              </w:rPr>
              <w:t xml:space="preserve"> Арамильского городского округа.</w:t>
            </w:r>
          </w:p>
        </w:tc>
        <w:tc>
          <w:tcPr>
            <w:tcW w:w="568" w:type="dxa"/>
            <w:vAlign w:val="bottom"/>
          </w:tcPr>
          <w:p w:rsidR="00223CF9" w:rsidRPr="007809B2" w:rsidRDefault="00472E7B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312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5B6943" w:rsidP="009642D8">
            <w:pPr>
              <w:spacing w:after="0" w:line="240" w:lineRule="auto"/>
              <w:ind w:firstLine="7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5B6943">
              <w:rPr>
                <w:rFonts w:ascii="Times New Roman" w:hAnsi="Times New Roman"/>
                <w:sz w:val="24"/>
                <w:szCs w:val="24"/>
              </w:rPr>
              <w:t>Мероприятия по исполнению решений Антитеррористической комиссии Арамильского городского округа, рекомендаций аппарата Антитеррористической комиссии в Свердловской области</w:t>
            </w:r>
          </w:p>
        </w:tc>
        <w:tc>
          <w:tcPr>
            <w:tcW w:w="568" w:type="dxa"/>
            <w:vAlign w:val="bottom"/>
          </w:tcPr>
          <w:p w:rsidR="00223CF9" w:rsidRPr="007809B2" w:rsidRDefault="00472E7B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312DEA">
            <w:pPr>
              <w:spacing w:after="0" w:line="240" w:lineRule="auto"/>
              <w:ind w:firstLine="1081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520875" w:rsidRDefault="00520875" w:rsidP="00164158">
            <w:pPr>
              <w:spacing w:after="0" w:line="240" w:lineRule="auto"/>
              <w:ind w:firstLine="7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164158" w:rsidRPr="00164158">
              <w:rPr>
                <w:rFonts w:ascii="Times New Roman" w:hAnsi="Times New Roman"/>
                <w:sz w:val="24"/>
                <w:szCs w:val="24"/>
              </w:rPr>
              <w:t>Мероприятия по реализации исполнени</w:t>
            </w:r>
            <w:r w:rsidR="00164158">
              <w:rPr>
                <w:rFonts w:ascii="Times New Roman" w:hAnsi="Times New Roman"/>
                <w:sz w:val="24"/>
                <w:szCs w:val="24"/>
              </w:rPr>
              <w:t>я</w:t>
            </w:r>
            <w:r w:rsidR="00164158" w:rsidRPr="00164158">
              <w:rPr>
                <w:rFonts w:ascii="Times New Roman" w:hAnsi="Times New Roman"/>
                <w:sz w:val="24"/>
                <w:szCs w:val="24"/>
              </w:rPr>
              <w:t xml:space="preserve"> Комплексного плана мероприятий по противодействию</w:t>
            </w:r>
            <w:r w:rsidR="0016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158" w:rsidRPr="00164158">
              <w:rPr>
                <w:rFonts w:ascii="Times New Roman" w:hAnsi="Times New Roman"/>
                <w:sz w:val="24"/>
                <w:szCs w:val="24"/>
              </w:rPr>
              <w:t>идеологии терроризма в Свердловской области с дополнениями и изменениями на 2017–2018 годы</w:t>
            </w:r>
          </w:p>
        </w:tc>
        <w:tc>
          <w:tcPr>
            <w:tcW w:w="568" w:type="dxa"/>
            <w:vAlign w:val="bottom"/>
          </w:tcPr>
          <w:p w:rsidR="00223CF9" w:rsidRPr="007809B2" w:rsidRDefault="00472E7B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1F173E" w:rsidRDefault="00223CF9" w:rsidP="00312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1F173E" w:rsidRDefault="00223CF9" w:rsidP="001F173E">
            <w:pPr>
              <w:spacing w:after="0" w:line="240" w:lineRule="auto"/>
              <w:ind w:firstLine="7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73E">
              <w:rPr>
                <w:rFonts w:ascii="Times New Roman" w:hAnsi="Times New Roman"/>
                <w:sz w:val="24"/>
                <w:szCs w:val="24"/>
              </w:rPr>
              <w:t>2.</w:t>
            </w:r>
            <w:r w:rsidR="001F173E" w:rsidRPr="001F173E">
              <w:rPr>
                <w:rFonts w:ascii="Times New Roman" w:hAnsi="Times New Roman"/>
                <w:sz w:val="24"/>
                <w:szCs w:val="24"/>
              </w:rPr>
              <w:t>4</w:t>
            </w:r>
            <w:r w:rsidRPr="001F17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173E" w:rsidRPr="001F173E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антитеррористической защищенности объектов, расположенных на территории Арамильского городского округа</w:t>
            </w:r>
          </w:p>
        </w:tc>
        <w:tc>
          <w:tcPr>
            <w:tcW w:w="568" w:type="dxa"/>
            <w:vAlign w:val="bottom"/>
          </w:tcPr>
          <w:p w:rsidR="00223CF9" w:rsidRPr="007809B2" w:rsidRDefault="00472E7B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1F173E" w:rsidRDefault="00223CF9" w:rsidP="00312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1F173E" w:rsidRDefault="00223CF9" w:rsidP="00717B4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312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23CF9" w:rsidRPr="007809B2" w:rsidTr="00FD2FF5">
        <w:trPr>
          <w:jc w:val="center"/>
        </w:trPr>
        <w:tc>
          <w:tcPr>
            <w:tcW w:w="9323" w:type="dxa"/>
          </w:tcPr>
          <w:p w:rsidR="00223CF9" w:rsidRPr="007809B2" w:rsidRDefault="00223CF9" w:rsidP="00312D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bottom"/>
          </w:tcPr>
          <w:p w:rsidR="00223CF9" w:rsidRPr="007809B2" w:rsidRDefault="00223CF9" w:rsidP="00312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CF9" w:rsidRPr="00DC529D" w:rsidRDefault="00223CF9" w:rsidP="00223CF9">
      <w:pPr>
        <w:jc w:val="center"/>
        <w:rPr>
          <w:rFonts w:ascii="Times New Roman" w:hAnsi="Times New Roman"/>
          <w:b/>
          <w:sz w:val="28"/>
          <w:szCs w:val="28"/>
        </w:rPr>
      </w:pPr>
      <w:r w:rsidRPr="007809B2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DC529D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D7D14" w:rsidRPr="00DC52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529D">
        <w:rPr>
          <w:rFonts w:ascii="Times New Roman" w:hAnsi="Times New Roman"/>
          <w:b/>
          <w:sz w:val="28"/>
          <w:szCs w:val="28"/>
        </w:rPr>
        <w:t>.</w:t>
      </w:r>
      <w:r w:rsidR="00DC529D">
        <w:rPr>
          <w:rFonts w:ascii="Times New Roman" w:hAnsi="Times New Roman"/>
          <w:b/>
          <w:sz w:val="28"/>
          <w:szCs w:val="28"/>
        </w:rPr>
        <w:t xml:space="preserve"> </w:t>
      </w:r>
      <w:r w:rsidRPr="00DC529D">
        <w:rPr>
          <w:rFonts w:ascii="Times New Roman" w:hAnsi="Times New Roman"/>
          <w:b/>
          <w:sz w:val="28"/>
          <w:szCs w:val="28"/>
        </w:rPr>
        <w:t>В</w:t>
      </w:r>
      <w:r w:rsidR="007C58E9" w:rsidRPr="00DC529D">
        <w:rPr>
          <w:rFonts w:ascii="Times New Roman" w:hAnsi="Times New Roman"/>
          <w:b/>
          <w:sz w:val="28"/>
          <w:szCs w:val="28"/>
        </w:rPr>
        <w:t xml:space="preserve">водная часть </w:t>
      </w:r>
    </w:p>
    <w:p w:rsidR="00223CF9" w:rsidRDefault="00EF7501" w:rsidP="0022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Краткая обстановка на территории </w:t>
      </w:r>
      <w:r w:rsidR="007006BC">
        <w:rPr>
          <w:rFonts w:ascii="Times New Roman" w:hAnsi="Times New Roman"/>
          <w:b/>
          <w:sz w:val="28"/>
          <w:szCs w:val="28"/>
        </w:rPr>
        <w:t>Арамильского городского округа</w:t>
      </w:r>
    </w:p>
    <w:p w:rsidR="00EF7501" w:rsidRDefault="00EF7501" w:rsidP="00EF750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27A61" w:rsidRPr="00275C31" w:rsidRDefault="00927A61" w:rsidP="00927A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Демографические процессы, происходящие в 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Арамильском городском округе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201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года отмечены позитивной динамикой развития.</w:t>
      </w:r>
    </w:p>
    <w:p w:rsidR="00843828" w:rsidRPr="00275C31" w:rsidRDefault="00927A61" w:rsidP="00927A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Численность постоянного населения 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5C31">
        <w:rPr>
          <w:rFonts w:ascii="Times New Roman" w:eastAsia="Calibri" w:hAnsi="Times New Roman"/>
          <w:i/>
          <w:sz w:val="28"/>
          <w:szCs w:val="28"/>
          <w:lang w:eastAsia="en-US"/>
        </w:rPr>
        <w:t>(</w:t>
      </w:r>
      <w:r w:rsidRPr="002063D9">
        <w:rPr>
          <w:rFonts w:ascii="Times New Roman" w:eastAsia="Calibri" w:hAnsi="Times New Roman"/>
          <w:i/>
          <w:sz w:val="24"/>
          <w:szCs w:val="24"/>
          <w:lang w:eastAsia="en-US"/>
        </w:rPr>
        <w:t>по данным госстатистики</w:t>
      </w:r>
      <w:r w:rsidRPr="00275C31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на 01.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составляет 18 379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человек, прирост составил 148 человек (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>0,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>% по отношению аналогичному периоду прошлого года</w:t>
      </w:r>
      <w:r w:rsidR="00DB0495" w:rsidRPr="00275C31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. Численность городского населения </w:t>
      </w:r>
      <w:r w:rsidR="00843828" w:rsidRPr="00275C31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3828" w:rsidRPr="00275C31">
        <w:rPr>
          <w:rFonts w:ascii="Times New Roman" w:eastAsia="Calibri" w:hAnsi="Times New Roman"/>
          <w:sz w:val="28"/>
          <w:szCs w:val="28"/>
          <w:lang w:eastAsia="en-US"/>
        </w:rPr>
        <w:t>15 162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чел</w:t>
      </w:r>
      <w:r w:rsidR="00843828" w:rsidRPr="00275C31">
        <w:rPr>
          <w:rFonts w:ascii="Times New Roman" w:eastAsia="Calibri" w:hAnsi="Times New Roman"/>
          <w:sz w:val="28"/>
          <w:szCs w:val="28"/>
          <w:lang w:eastAsia="en-US"/>
        </w:rPr>
        <w:t>овека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, сельского населения </w:t>
      </w:r>
      <w:r w:rsidR="00843828" w:rsidRPr="00275C31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3828" w:rsidRPr="00275C31">
        <w:rPr>
          <w:rFonts w:ascii="Times New Roman" w:eastAsia="Calibri" w:hAnsi="Times New Roman"/>
          <w:sz w:val="28"/>
          <w:szCs w:val="28"/>
          <w:lang w:eastAsia="en-US"/>
        </w:rPr>
        <w:br/>
        <w:t>3 217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чел</w:t>
      </w:r>
      <w:r w:rsidR="00843828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овек. </w:t>
      </w:r>
    </w:p>
    <w:p w:rsidR="00927A61" w:rsidRPr="00275C31" w:rsidRDefault="00843828" w:rsidP="006D50B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5C31">
        <w:rPr>
          <w:rFonts w:ascii="Times New Roman" w:eastAsia="Calibri" w:hAnsi="Times New Roman"/>
          <w:sz w:val="28"/>
          <w:szCs w:val="28"/>
          <w:lang w:eastAsia="en-US"/>
        </w:rPr>
        <w:t>Этнический состав населения Арамильского городского округа</w:t>
      </w:r>
      <w:r w:rsidR="00927A6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многонационален. В </w:t>
      </w:r>
      <w:r w:rsidR="006D50B7" w:rsidRPr="00275C31">
        <w:rPr>
          <w:rFonts w:ascii="Times New Roman" w:eastAsia="Calibri" w:hAnsi="Times New Roman"/>
          <w:sz w:val="28"/>
          <w:szCs w:val="28"/>
          <w:lang w:eastAsia="en-US"/>
        </w:rPr>
        <w:t>городском округе</w:t>
      </w:r>
      <w:r w:rsidR="00927A6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наблюдается относительно стабильная религиозная ситуация. Она характеризуется устойчивой численностью религиозных организаций. В конфессиональном пространстве представлены традиционные религиозные направления </w:t>
      </w:r>
      <w:r w:rsidR="006D50B7" w:rsidRPr="00275C31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927A6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православие и ислам. Самой большой по численности </w:t>
      </w:r>
      <w:r w:rsidR="009441F5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из </w:t>
      </w:r>
      <w:r w:rsidR="00927A6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зарегистрированных общин является Русская православная церковь. </w:t>
      </w:r>
    </w:p>
    <w:p w:rsidR="00927A61" w:rsidRPr="00275C31" w:rsidRDefault="00927A61" w:rsidP="00927A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5C31">
        <w:rPr>
          <w:rFonts w:ascii="Times New Roman" w:eastAsia="Calibri" w:hAnsi="Times New Roman"/>
          <w:sz w:val="28"/>
          <w:szCs w:val="28"/>
          <w:lang w:eastAsia="en-US"/>
        </w:rPr>
        <w:t>Специалистами администраци</w:t>
      </w:r>
      <w:r w:rsidR="006D50B7" w:rsidRPr="00275C3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50B7" w:rsidRPr="00275C31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систематически осуществляются обходы территории населенных пунктов с целью выявления фактов распространения информационных материалов террористического, экстремистского характера, выявления и ликвидации последствий такой деятельности. В результате проведенных рейдов, подобных фактов не выявлено.   </w:t>
      </w:r>
    </w:p>
    <w:p w:rsidR="00275C31" w:rsidRPr="00275C31" w:rsidRDefault="00927A61" w:rsidP="00927A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Состояние правопорядка на территории </w:t>
      </w:r>
      <w:r w:rsidR="009E5A11" w:rsidRPr="00275C31">
        <w:rPr>
          <w:rFonts w:ascii="Times New Roman" w:eastAsia="Calibri" w:hAnsi="Times New Roman"/>
          <w:sz w:val="28"/>
          <w:szCs w:val="28"/>
          <w:lang w:eastAsia="en-US"/>
        </w:rPr>
        <w:t>Арамильского городского округа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за истекший период 201</w:t>
      </w:r>
      <w:r w:rsidR="009E5A11" w:rsidRPr="00275C31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года характеризуется положительными тенденциями. Общественно</w:t>
      </w:r>
      <w:r w:rsidR="00DD2D64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политическая обстановка оценивается как стабильная и контролируемая. Организаций способных дестабилизировать ситуацию, не выявлено. Подразделениями </w:t>
      </w:r>
      <w:r w:rsidR="009E5A1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отделения 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>полиции</w:t>
      </w:r>
      <w:r w:rsidR="009E5A1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№ 21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5A11" w:rsidRPr="00275C31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E5A1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МВД России </w:t>
      </w:r>
      <w:r w:rsidR="009E5A11" w:rsidRPr="00275C31">
        <w:rPr>
          <w:rFonts w:ascii="Times New Roman" w:eastAsia="Calibri" w:hAnsi="Times New Roman"/>
          <w:sz w:val="28"/>
          <w:szCs w:val="28"/>
          <w:lang w:eastAsia="en-US"/>
        </w:rPr>
        <w:t>«Сысертский»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при взаимодействии с </w:t>
      </w:r>
      <w:r w:rsidR="00E34E01" w:rsidRPr="00275C31">
        <w:rPr>
          <w:rFonts w:ascii="Times New Roman" w:eastAsia="Calibri" w:hAnsi="Times New Roman"/>
          <w:sz w:val="28"/>
          <w:szCs w:val="28"/>
          <w:lang w:eastAsia="en-US"/>
        </w:rPr>
        <w:t>органами местного самоуправления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обеспечены правопорядок и безопасность </w:t>
      </w:r>
      <w:r w:rsidR="00E34E0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в ходе подготовки и проведении на территории Арамильского городского округа </w:t>
      </w:r>
      <w:r w:rsidR="00275C31" w:rsidRPr="00275C31">
        <w:rPr>
          <w:rFonts w:ascii="Times New Roman" w:eastAsia="Calibri" w:hAnsi="Times New Roman"/>
          <w:sz w:val="28"/>
          <w:szCs w:val="28"/>
          <w:lang w:eastAsia="en-US"/>
        </w:rPr>
        <w:t>мероприятий,</w:t>
      </w:r>
      <w:r w:rsidR="00E34E01"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посвящённых Празднику Весны и Труда, Дню Победы, Дню России,</w:t>
      </w:r>
      <w:r w:rsidRPr="00275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C31" w:rsidRPr="00275C31">
        <w:rPr>
          <w:rFonts w:ascii="Times New Roman" w:eastAsia="Calibri" w:hAnsi="Times New Roman"/>
          <w:sz w:val="28"/>
          <w:szCs w:val="28"/>
          <w:lang w:eastAsia="en-US"/>
        </w:rPr>
        <w:t>Дню знаний</w:t>
      </w:r>
      <w:r w:rsidR="002063D9">
        <w:rPr>
          <w:rFonts w:ascii="Times New Roman" w:eastAsia="Calibri" w:hAnsi="Times New Roman"/>
          <w:sz w:val="28"/>
          <w:szCs w:val="28"/>
          <w:lang w:eastAsia="en-US"/>
        </w:rPr>
        <w:t>, Единому дню голосования</w:t>
      </w:r>
      <w:r w:rsidR="00275C31" w:rsidRPr="00275C3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554FC" w:rsidRPr="003554FC" w:rsidRDefault="003554FC" w:rsidP="003554F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54FC">
        <w:rPr>
          <w:rFonts w:ascii="Times New Roman" w:eastAsia="Calibri" w:hAnsi="Times New Roman"/>
          <w:sz w:val="28"/>
          <w:szCs w:val="28"/>
          <w:lang w:eastAsia="en-US"/>
        </w:rPr>
        <w:t xml:space="preserve">В Арамильском городском округе критически важных объектов не имеется. Находится один потенциально опасный объект (гидротехническое сооружение Арамильского водохранилища). </w:t>
      </w:r>
    </w:p>
    <w:p w:rsidR="003554FC" w:rsidRPr="003554FC" w:rsidRDefault="003554FC" w:rsidP="003554F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54FC">
        <w:rPr>
          <w:rFonts w:ascii="Times New Roman" w:eastAsia="Calibri" w:hAnsi="Times New Roman"/>
          <w:sz w:val="28"/>
          <w:szCs w:val="28"/>
          <w:lang w:eastAsia="en-US"/>
        </w:rPr>
        <w:t>Скорректированы маршруты патрулирования нарядов полиции, кроме того к потенциально опасному объекту приближены наряды комплексных сил полиции, находящихся в системе единой дислокации.</w:t>
      </w:r>
    </w:p>
    <w:p w:rsidR="003554FC" w:rsidRPr="003554FC" w:rsidRDefault="003554FC" w:rsidP="003554F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54FC">
        <w:rPr>
          <w:rFonts w:ascii="Times New Roman" w:eastAsia="Calibri" w:hAnsi="Times New Roman"/>
          <w:sz w:val="28"/>
          <w:szCs w:val="28"/>
          <w:lang w:eastAsia="en-US"/>
        </w:rPr>
        <w:t>Сотрудники дежурных частей проинструктированы по фактам поступления сообщений, содержащих сведения о возможном совершении ДТА, правонарушений и преступлений экстремистской и террористической направленности, незамедлительного реагирования на данные сообщения комплексных сил полиции, а также незамедлительного информирования дежурной части Г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3554FC">
        <w:rPr>
          <w:rFonts w:ascii="Times New Roman" w:eastAsia="Calibri" w:hAnsi="Times New Roman"/>
          <w:sz w:val="28"/>
          <w:szCs w:val="28"/>
          <w:lang w:eastAsia="en-US"/>
        </w:rPr>
        <w:t xml:space="preserve"> МВД России 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Свердловской области. </w:t>
      </w:r>
      <w:r w:rsidRPr="003554FC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вопросам </w:t>
      </w:r>
      <w:r w:rsidRPr="003554F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взаимодействия по предупреждению возможных террористических актов и экстремистских проявлений проведены совместные рабочие встречи с представителем </w:t>
      </w:r>
      <w:r w:rsidR="000E1CF0">
        <w:rPr>
          <w:rFonts w:ascii="Times New Roman" w:eastAsia="Calibri" w:hAnsi="Times New Roman"/>
          <w:sz w:val="28"/>
          <w:szCs w:val="28"/>
          <w:lang w:eastAsia="en-US"/>
        </w:rPr>
        <w:t xml:space="preserve">отдела </w:t>
      </w:r>
      <w:r w:rsidRPr="003554FC">
        <w:rPr>
          <w:rFonts w:ascii="Times New Roman" w:eastAsia="Calibri" w:hAnsi="Times New Roman"/>
          <w:sz w:val="28"/>
          <w:szCs w:val="28"/>
          <w:lang w:eastAsia="en-US"/>
        </w:rPr>
        <w:t xml:space="preserve">УФСБ </w:t>
      </w:r>
      <w:r w:rsidR="000E1CF0">
        <w:rPr>
          <w:rFonts w:ascii="Times New Roman" w:eastAsia="Calibri" w:hAnsi="Times New Roman"/>
          <w:sz w:val="28"/>
          <w:szCs w:val="28"/>
          <w:lang w:eastAsia="en-US"/>
        </w:rPr>
        <w:t xml:space="preserve">по Свердловской области (с дислокацией </w:t>
      </w:r>
      <w:r w:rsidRPr="003554FC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0E1CF0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554FC">
        <w:rPr>
          <w:rFonts w:ascii="Times New Roman" w:eastAsia="Calibri" w:hAnsi="Times New Roman"/>
          <w:sz w:val="28"/>
          <w:szCs w:val="28"/>
          <w:lang w:eastAsia="en-US"/>
        </w:rPr>
        <w:t>г. Заречном</w:t>
      </w:r>
      <w:r w:rsidR="000E1CF0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3554F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1171" w:rsidRPr="00F4758A" w:rsidRDefault="00927A61" w:rsidP="00927A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758A">
        <w:rPr>
          <w:rFonts w:ascii="Times New Roman" w:eastAsia="Calibri" w:hAnsi="Times New Roman"/>
          <w:sz w:val="28"/>
          <w:szCs w:val="28"/>
          <w:lang w:eastAsia="en-US"/>
        </w:rPr>
        <w:t xml:space="preserve">Анализ результатов работы </w:t>
      </w:r>
      <w:r w:rsidR="00891171" w:rsidRPr="00F4758A">
        <w:rPr>
          <w:rFonts w:ascii="Times New Roman" w:eastAsia="Calibri" w:hAnsi="Times New Roman"/>
          <w:sz w:val="28"/>
          <w:szCs w:val="28"/>
          <w:lang w:eastAsia="en-US"/>
        </w:rPr>
        <w:t>Отделения</w:t>
      </w:r>
      <w:r w:rsidRPr="00F475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0F99" w:rsidRPr="00F4758A">
        <w:rPr>
          <w:rFonts w:ascii="Times New Roman" w:eastAsia="Calibri" w:hAnsi="Times New Roman"/>
          <w:sz w:val="28"/>
          <w:szCs w:val="28"/>
          <w:lang w:eastAsia="en-US"/>
        </w:rPr>
        <w:t xml:space="preserve">полиции </w:t>
      </w:r>
      <w:r w:rsidR="00891171" w:rsidRPr="00F4758A">
        <w:rPr>
          <w:rFonts w:ascii="Times New Roman" w:eastAsia="Calibri" w:hAnsi="Times New Roman"/>
          <w:sz w:val="28"/>
          <w:szCs w:val="28"/>
          <w:lang w:eastAsia="en-US"/>
        </w:rPr>
        <w:t xml:space="preserve">№ 21 МО МВД России «Сысертский» </w:t>
      </w:r>
      <w:r w:rsidR="00D50F99" w:rsidRPr="00F4758A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вопросам исполнения миграционного законодательства Российской Федерации </w:t>
      </w:r>
      <w:r w:rsidRPr="00F4758A">
        <w:rPr>
          <w:rFonts w:ascii="Times New Roman" w:eastAsia="Calibri" w:hAnsi="Times New Roman"/>
          <w:sz w:val="28"/>
          <w:szCs w:val="28"/>
          <w:lang w:eastAsia="en-US"/>
        </w:rPr>
        <w:t>показывает</w:t>
      </w:r>
      <w:r w:rsidR="00891171" w:rsidRPr="00F4758A">
        <w:rPr>
          <w:rFonts w:ascii="Times New Roman" w:eastAsia="Calibri" w:hAnsi="Times New Roman"/>
          <w:sz w:val="28"/>
          <w:szCs w:val="28"/>
          <w:lang w:eastAsia="en-US"/>
        </w:rPr>
        <w:t xml:space="preserve"> стабильность обстановки на</w:t>
      </w:r>
      <w:r w:rsidRPr="00F475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91171" w:rsidRPr="00F4758A">
        <w:rPr>
          <w:rFonts w:ascii="Times New Roman" w:eastAsia="Calibri" w:hAnsi="Times New Roman"/>
          <w:sz w:val="28"/>
          <w:szCs w:val="28"/>
          <w:lang w:eastAsia="en-US"/>
        </w:rPr>
        <w:t>обслуживаемой территории Арамильского городского округа.</w:t>
      </w:r>
    </w:p>
    <w:p w:rsidR="00D50F99" w:rsidRPr="00247ECD" w:rsidRDefault="00D50F99" w:rsidP="00D50F99">
      <w:pPr>
        <w:spacing w:after="0" w:line="360" w:lineRule="exact"/>
        <w:ind w:firstLine="737"/>
        <w:jc w:val="both"/>
        <w:rPr>
          <w:rFonts w:ascii="Times New Roman" w:hAnsi="Times New Roman"/>
          <w:sz w:val="28"/>
          <w:szCs w:val="28"/>
        </w:rPr>
      </w:pPr>
      <w:r w:rsidRPr="00247ECD">
        <w:rPr>
          <w:rFonts w:ascii="Times New Roman" w:hAnsi="Times New Roman"/>
          <w:color w:val="000000"/>
          <w:sz w:val="28"/>
          <w:szCs w:val="28"/>
        </w:rPr>
        <w:t xml:space="preserve">За 2017 год по месту пребывания </w:t>
      </w:r>
      <w:r w:rsidR="00891171">
        <w:rPr>
          <w:rFonts w:ascii="Times New Roman" w:hAnsi="Times New Roman"/>
          <w:color w:val="000000"/>
          <w:sz w:val="28"/>
          <w:szCs w:val="28"/>
        </w:rPr>
        <w:t xml:space="preserve">сотрудниками </w:t>
      </w:r>
      <w:r w:rsidRPr="00247ECD">
        <w:rPr>
          <w:rFonts w:ascii="Times New Roman" w:hAnsi="Times New Roman"/>
          <w:color w:val="000000"/>
          <w:sz w:val="28"/>
          <w:szCs w:val="28"/>
        </w:rPr>
        <w:t>отдел</w:t>
      </w:r>
      <w:r w:rsidR="00891171">
        <w:rPr>
          <w:rFonts w:ascii="Times New Roman" w:hAnsi="Times New Roman"/>
          <w:color w:val="000000"/>
          <w:sz w:val="28"/>
          <w:szCs w:val="28"/>
        </w:rPr>
        <w:t xml:space="preserve">а полиции </w:t>
      </w:r>
      <w:r w:rsidRPr="00247ECD">
        <w:rPr>
          <w:rFonts w:ascii="Times New Roman" w:hAnsi="Times New Roman"/>
          <w:color w:val="000000"/>
          <w:sz w:val="28"/>
          <w:szCs w:val="28"/>
        </w:rPr>
        <w:t>поставлено на учет 3</w:t>
      </w:r>
      <w:r w:rsidR="00891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ECD">
        <w:rPr>
          <w:rFonts w:ascii="Times New Roman" w:hAnsi="Times New Roman"/>
          <w:color w:val="000000"/>
          <w:sz w:val="28"/>
          <w:szCs w:val="28"/>
        </w:rPr>
        <w:t>034 иностранных гражданина, в основном это граждане Таджикистана и Узбекистана. Отчетный период характеризуется снижением зарегистрированных иностранных граждан более чем в два раза.</w:t>
      </w:r>
    </w:p>
    <w:p w:rsidR="00D50F99" w:rsidRPr="00247ECD" w:rsidRDefault="00D50F99" w:rsidP="00D50F99">
      <w:pPr>
        <w:spacing w:after="0" w:line="360" w:lineRule="exact"/>
        <w:ind w:firstLine="737"/>
        <w:jc w:val="both"/>
        <w:rPr>
          <w:rFonts w:ascii="Times New Roman" w:hAnsi="Times New Roman"/>
          <w:sz w:val="28"/>
          <w:szCs w:val="28"/>
        </w:rPr>
      </w:pPr>
      <w:r w:rsidRPr="00247ECD">
        <w:rPr>
          <w:rFonts w:ascii="Times New Roman" w:hAnsi="Times New Roman"/>
          <w:color w:val="000000"/>
          <w:sz w:val="28"/>
          <w:szCs w:val="28"/>
        </w:rPr>
        <w:t>Одним из наиболее значимых факторов, повлиявших на снижение регистрации явилась профилактика по всем направлениям деятельности, как по проверкам мест регистрации с последующим возбуждением уголовных дел, так и по проверке законности нахождения иностранцев, с привлечением к административной ответственности, с последующи</w:t>
      </w:r>
      <w:r w:rsidR="00891171">
        <w:rPr>
          <w:rFonts w:ascii="Times New Roman" w:hAnsi="Times New Roman"/>
          <w:color w:val="000000"/>
          <w:sz w:val="28"/>
          <w:szCs w:val="28"/>
        </w:rPr>
        <w:t>м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административным выдворением за пределы Российской Федерации.</w:t>
      </w:r>
    </w:p>
    <w:p w:rsidR="00D50F99" w:rsidRPr="00247ECD" w:rsidRDefault="00D50F99" w:rsidP="00D50F99">
      <w:pPr>
        <w:spacing w:after="0" w:line="360" w:lineRule="exact"/>
        <w:ind w:firstLine="737"/>
        <w:jc w:val="both"/>
        <w:rPr>
          <w:rFonts w:ascii="Times New Roman" w:hAnsi="Times New Roman"/>
          <w:sz w:val="28"/>
          <w:szCs w:val="28"/>
        </w:rPr>
      </w:pPr>
      <w:r w:rsidRPr="00247ECD">
        <w:rPr>
          <w:rFonts w:ascii="Times New Roman" w:hAnsi="Times New Roman"/>
          <w:color w:val="000000"/>
          <w:sz w:val="28"/>
          <w:szCs w:val="28"/>
        </w:rPr>
        <w:t>Так</w:t>
      </w:r>
      <w:r w:rsidR="00624F4F">
        <w:rPr>
          <w:rFonts w:ascii="Times New Roman" w:hAnsi="Times New Roman"/>
          <w:color w:val="000000"/>
          <w:sz w:val="28"/>
          <w:szCs w:val="28"/>
        </w:rPr>
        <w:t>,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2017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на территории Арамильского городского округа возбуждено 2 уголовных 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624F4F">
        <w:rPr>
          <w:rFonts w:ascii="Times New Roman" w:hAnsi="Times New Roman"/>
          <w:color w:val="000000"/>
          <w:sz w:val="28"/>
          <w:szCs w:val="28"/>
        </w:rPr>
        <w:t xml:space="preserve">признакам состава преступления, предусмотренного </w:t>
      </w:r>
      <w:r w:rsidRPr="00247ECD"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ECD">
        <w:rPr>
          <w:rFonts w:ascii="Times New Roman" w:hAnsi="Times New Roman"/>
          <w:color w:val="000000"/>
          <w:sz w:val="28"/>
          <w:szCs w:val="28"/>
        </w:rPr>
        <w:t>322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УК Р</w:t>
      </w:r>
      <w:r w:rsidR="00624F4F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F4F" w:rsidRPr="00624F4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24F4F">
        <w:rPr>
          <w:rFonts w:ascii="Times New Roman" w:hAnsi="Times New Roman"/>
          <w:i/>
          <w:color w:val="000000"/>
          <w:sz w:val="24"/>
          <w:szCs w:val="24"/>
        </w:rPr>
        <w:t>Организация незаконной миграции</w:t>
      </w:r>
      <w:r w:rsidR="00624F4F" w:rsidRPr="00624F4F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. По 11 уголовным делам владельцы так называемый «резиновых адресов» привлечены к уголовной ответственности,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поставленные на учет иностранные граждане снимаются с регистрационного учета.</w:t>
      </w:r>
    </w:p>
    <w:p w:rsidR="00D50F99" w:rsidRPr="00247ECD" w:rsidRDefault="00D50F99" w:rsidP="00D50F99">
      <w:pPr>
        <w:spacing w:after="0" w:line="360" w:lineRule="exact"/>
        <w:ind w:firstLine="737"/>
        <w:jc w:val="both"/>
        <w:rPr>
          <w:rFonts w:ascii="Times New Roman" w:hAnsi="Times New Roman"/>
          <w:sz w:val="28"/>
          <w:szCs w:val="28"/>
        </w:rPr>
      </w:pPr>
      <w:r w:rsidRPr="00247ECD">
        <w:rPr>
          <w:rFonts w:ascii="Times New Roman" w:hAnsi="Times New Roman"/>
          <w:color w:val="000000"/>
          <w:sz w:val="28"/>
          <w:szCs w:val="28"/>
        </w:rPr>
        <w:t>В три раза увеличилось количество привлеченных лиц</w:t>
      </w:r>
      <w:r w:rsidR="00781F5B">
        <w:rPr>
          <w:rFonts w:ascii="Times New Roman" w:hAnsi="Times New Roman"/>
          <w:color w:val="000000"/>
          <w:sz w:val="28"/>
          <w:szCs w:val="28"/>
        </w:rPr>
        <w:t>,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F5B">
        <w:rPr>
          <w:rFonts w:ascii="Times New Roman" w:hAnsi="Times New Roman"/>
          <w:color w:val="000000"/>
          <w:sz w:val="28"/>
          <w:szCs w:val="28"/>
        </w:rPr>
        <w:t>совершивших административные правонарушения</w:t>
      </w:r>
      <w:r w:rsidR="007C214F">
        <w:rPr>
          <w:rFonts w:ascii="Times New Roman" w:hAnsi="Times New Roman"/>
          <w:color w:val="000000"/>
          <w:sz w:val="28"/>
          <w:szCs w:val="28"/>
        </w:rPr>
        <w:t>, за</w:t>
      </w:r>
      <w:r w:rsidR="00781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14F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781F5B">
        <w:rPr>
          <w:rFonts w:ascii="Times New Roman" w:hAnsi="Times New Roman"/>
          <w:color w:val="000000"/>
          <w:sz w:val="28"/>
          <w:szCs w:val="28"/>
        </w:rPr>
        <w:t>у</w:t>
      </w:r>
      <w:r w:rsidR="00781F5B" w:rsidRPr="00781F5B">
        <w:rPr>
          <w:rFonts w:ascii="Times New Roman" w:hAnsi="Times New Roman"/>
          <w:color w:val="000000"/>
          <w:sz w:val="28"/>
          <w:szCs w:val="28"/>
        </w:rPr>
        <w:t>становлена административная ответственность</w:t>
      </w:r>
      <w:r w:rsidR="00781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по ст.18.8 КоАП </w:t>
      </w:r>
      <w:r w:rsidR="007C214F" w:rsidRPr="00247ECD">
        <w:rPr>
          <w:rFonts w:ascii="Times New Roman" w:hAnsi="Times New Roman"/>
          <w:color w:val="000000"/>
          <w:sz w:val="28"/>
          <w:szCs w:val="28"/>
        </w:rPr>
        <w:t>Р</w:t>
      </w:r>
      <w:r w:rsidR="007C214F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14F" w:rsidRPr="007C214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C214F">
        <w:rPr>
          <w:rFonts w:ascii="Times New Roman" w:hAnsi="Times New Roman"/>
          <w:i/>
          <w:color w:val="000000"/>
          <w:sz w:val="24"/>
          <w:szCs w:val="24"/>
        </w:rPr>
        <w:t>Нарушение иностранным гражданином режима пребывания</w:t>
      </w:r>
      <w:r w:rsidR="007C214F" w:rsidRPr="007C214F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247ECD">
        <w:rPr>
          <w:rFonts w:ascii="Times New Roman" w:hAnsi="Times New Roman"/>
          <w:color w:val="000000"/>
          <w:sz w:val="28"/>
          <w:szCs w:val="28"/>
        </w:rPr>
        <w:t xml:space="preserve"> с 24 человек в 2016 году, до 71 </w:t>
      </w:r>
      <w:r w:rsidR="007C214F">
        <w:rPr>
          <w:rFonts w:ascii="Times New Roman" w:hAnsi="Times New Roman"/>
          <w:color w:val="000000"/>
          <w:sz w:val="28"/>
          <w:szCs w:val="28"/>
        </w:rPr>
        <w:br/>
      </w:r>
      <w:r w:rsidRPr="00247ECD">
        <w:rPr>
          <w:rFonts w:ascii="Times New Roman" w:hAnsi="Times New Roman"/>
          <w:color w:val="000000"/>
          <w:sz w:val="28"/>
          <w:szCs w:val="28"/>
        </w:rPr>
        <w:t>в текущем.</w:t>
      </w:r>
    </w:p>
    <w:p w:rsidR="004504AB" w:rsidRDefault="004504AB" w:rsidP="00D50F99">
      <w:pPr>
        <w:spacing w:after="0" w:line="360" w:lineRule="exact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504AB">
        <w:rPr>
          <w:rFonts w:ascii="Times New Roman" w:hAnsi="Times New Roman"/>
          <w:color w:val="000000"/>
          <w:sz w:val="28"/>
          <w:szCs w:val="28"/>
        </w:rPr>
        <w:t>Благодаря комплексному подходу к профилактической работе в течение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504A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обстановка на территории </w:t>
      </w:r>
      <w:r w:rsidR="00B16A4F">
        <w:rPr>
          <w:rFonts w:ascii="Times New Roman" w:hAnsi="Times New Roman"/>
          <w:color w:val="000000"/>
          <w:sz w:val="28"/>
          <w:szCs w:val="28"/>
        </w:rPr>
        <w:t xml:space="preserve">Арамильского городского </w:t>
      </w:r>
      <w:r>
        <w:rPr>
          <w:rFonts w:ascii="Times New Roman" w:hAnsi="Times New Roman"/>
          <w:color w:val="000000"/>
          <w:sz w:val="28"/>
          <w:szCs w:val="28"/>
        </w:rPr>
        <w:t>округа характеризуется как стабильная.</w:t>
      </w:r>
    </w:p>
    <w:p w:rsidR="00507CAC" w:rsidRDefault="00507CAC" w:rsidP="0022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3CF9" w:rsidRPr="001A24D8" w:rsidRDefault="00EF7501" w:rsidP="0022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4D8">
        <w:rPr>
          <w:rFonts w:ascii="Times New Roman" w:hAnsi="Times New Roman"/>
          <w:b/>
          <w:sz w:val="28"/>
          <w:szCs w:val="28"/>
        </w:rPr>
        <w:t xml:space="preserve">1.2. </w:t>
      </w:r>
      <w:r w:rsidR="00223CF9" w:rsidRPr="001A24D8">
        <w:rPr>
          <w:rFonts w:ascii="Times New Roman" w:hAnsi="Times New Roman"/>
          <w:b/>
          <w:sz w:val="28"/>
          <w:szCs w:val="28"/>
        </w:rPr>
        <w:t xml:space="preserve">Основные угрозообразующие факторы, оказывающие влияние </w:t>
      </w:r>
    </w:p>
    <w:p w:rsidR="00223CF9" w:rsidRPr="001A24D8" w:rsidRDefault="00223CF9" w:rsidP="0022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4D8">
        <w:rPr>
          <w:rFonts w:ascii="Times New Roman" w:hAnsi="Times New Roman"/>
          <w:b/>
          <w:sz w:val="28"/>
          <w:szCs w:val="28"/>
        </w:rPr>
        <w:t xml:space="preserve">на развитие обстановки на территории </w:t>
      </w:r>
      <w:r w:rsidR="001A24D8">
        <w:rPr>
          <w:rFonts w:ascii="Times New Roman" w:hAnsi="Times New Roman"/>
          <w:b/>
          <w:sz w:val="28"/>
          <w:szCs w:val="28"/>
        </w:rPr>
        <w:t>Арамильского городского округа</w:t>
      </w:r>
      <w:r w:rsidR="00593517" w:rsidRPr="001A24D8">
        <w:rPr>
          <w:rFonts w:ascii="Times New Roman" w:hAnsi="Times New Roman"/>
          <w:b/>
          <w:sz w:val="28"/>
          <w:szCs w:val="28"/>
        </w:rPr>
        <w:t>,</w:t>
      </w:r>
      <w:r w:rsidRPr="001A24D8">
        <w:rPr>
          <w:rFonts w:ascii="Times New Roman" w:hAnsi="Times New Roman"/>
          <w:b/>
          <w:sz w:val="28"/>
          <w:szCs w:val="28"/>
        </w:rPr>
        <w:t xml:space="preserve"> принятые</w:t>
      </w:r>
      <w:r w:rsidR="00593517" w:rsidRPr="001A24D8">
        <w:rPr>
          <w:rFonts w:ascii="Times New Roman" w:hAnsi="Times New Roman"/>
          <w:b/>
          <w:sz w:val="28"/>
          <w:szCs w:val="28"/>
        </w:rPr>
        <w:t xml:space="preserve"> меры по их</w:t>
      </w:r>
      <w:r w:rsidRPr="001A24D8">
        <w:rPr>
          <w:rFonts w:ascii="Times New Roman" w:hAnsi="Times New Roman"/>
          <w:b/>
          <w:sz w:val="28"/>
          <w:szCs w:val="28"/>
        </w:rPr>
        <w:t xml:space="preserve"> локализации и нейтрализации</w:t>
      </w:r>
    </w:p>
    <w:p w:rsidR="00223CF9" w:rsidRPr="001A24D8" w:rsidRDefault="00223CF9" w:rsidP="00223CF9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lang w:eastAsia="en-US"/>
        </w:rPr>
      </w:pPr>
    </w:p>
    <w:p w:rsidR="00624C19" w:rsidRDefault="00481145" w:rsidP="00587966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481145">
        <w:rPr>
          <w:rFonts w:ascii="Times New Roman" w:hAnsi="Times New Roman"/>
          <w:sz w:val="28"/>
          <w:szCs w:val="28"/>
          <w:lang w:eastAsia="en-US"/>
        </w:rPr>
        <w:t>В 201</w:t>
      </w:r>
      <w:r w:rsidR="001A24D8">
        <w:rPr>
          <w:rFonts w:ascii="Times New Roman" w:hAnsi="Times New Roman"/>
          <w:sz w:val="28"/>
          <w:szCs w:val="28"/>
          <w:lang w:eastAsia="en-US"/>
        </w:rPr>
        <w:t>7</w:t>
      </w:r>
      <w:r w:rsidR="00223CF9" w:rsidRPr="00223CF9">
        <w:rPr>
          <w:rFonts w:ascii="Times New Roman" w:hAnsi="Times New Roman"/>
          <w:sz w:val="28"/>
          <w:szCs w:val="28"/>
          <w:lang w:eastAsia="en-US"/>
        </w:rPr>
        <w:t xml:space="preserve"> году основными угрозообразующими факторами, влияющими на обстановку в области противодействия терроризм</w:t>
      </w:r>
      <w:r w:rsidR="00587966">
        <w:rPr>
          <w:rFonts w:ascii="Times New Roman" w:hAnsi="Times New Roman"/>
          <w:sz w:val="28"/>
          <w:szCs w:val="28"/>
          <w:lang w:eastAsia="en-US"/>
        </w:rPr>
        <w:t>а</w:t>
      </w:r>
      <w:r w:rsidR="00223CF9" w:rsidRPr="00223CF9">
        <w:rPr>
          <w:rFonts w:ascii="Times New Roman" w:hAnsi="Times New Roman"/>
          <w:sz w:val="28"/>
          <w:szCs w:val="28"/>
          <w:lang w:eastAsia="en-US"/>
        </w:rPr>
        <w:t>, являлись:</w:t>
      </w:r>
    </w:p>
    <w:p w:rsidR="00223CF9" w:rsidRDefault="00223CF9" w:rsidP="00223CF9">
      <w:pPr>
        <w:widowControl w:val="0"/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23CF9">
        <w:rPr>
          <w:rFonts w:ascii="Times New Roman" w:eastAsia="Arial Unicode MS" w:hAnsi="Times New Roman"/>
          <w:sz w:val="28"/>
          <w:szCs w:val="28"/>
        </w:rPr>
        <w:t>1)</w:t>
      </w:r>
      <w:r w:rsidR="001A24D8">
        <w:rPr>
          <w:rFonts w:ascii="Times New Roman" w:eastAsia="Arial Unicode MS" w:hAnsi="Times New Roman"/>
          <w:sz w:val="28"/>
          <w:szCs w:val="28"/>
        </w:rPr>
        <w:t xml:space="preserve"> </w:t>
      </w:r>
      <w:r w:rsidR="00507CAC">
        <w:rPr>
          <w:rFonts w:ascii="Times New Roman" w:eastAsia="Arial Unicode MS" w:hAnsi="Times New Roman"/>
          <w:sz w:val="28"/>
          <w:szCs w:val="28"/>
        </w:rPr>
        <w:t>Наличие и ф</w:t>
      </w:r>
      <w:r w:rsidR="001A24D8">
        <w:rPr>
          <w:rFonts w:ascii="Times New Roman" w:eastAsia="Arial Unicode MS" w:hAnsi="Times New Roman"/>
          <w:sz w:val="28"/>
          <w:szCs w:val="28"/>
        </w:rPr>
        <w:t xml:space="preserve">ункционирование на территории </w:t>
      </w:r>
      <w:r w:rsidR="001A24D8" w:rsidRPr="001A24D8">
        <w:rPr>
          <w:rFonts w:ascii="Times New Roman" w:eastAsia="Arial Unicode MS" w:hAnsi="Times New Roman"/>
          <w:sz w:val="28"/>
          <w:szCs w:val="28"/>
        </w:rPr>
        <w:t xml:space="preserve">Арамильского городского округа </w:t>
      </w:r>
      <w:r w:rsidR="00A51ED6">
        <w:rPr>
          <w:rFonts w:ascii="Times New Roman" w:eastAsia="Arial Unicode MS" w:hAnsi="Times New Roman"/>
          <w:sz w:val="28"/>
          <w:szCs w:val="28"/>
        </w:rPr>
        <w:t>пять</w:t>
      </w:r>
      <w:r w:rsidR="003E44D4">
        <w:rPr>
          <w:rFonts w:ascii="Times New Roman" w:eastAsia="Arial Unicode MS" w:hAnsi="Times New Roman"/>
          <w:sz w:val="28"/>
          <w:szCs w:val="28"/>
        </w:rPr>
        <w:t xml:space="preserve"> важных и </w:t>
      </w:r>
      <w:r w:rsidR="00A51ED6">
        <w:rPr>
          <w:rFonts w:ascii="Times New Roman" w:eastAsia="Arial Unicode MS" w:hAnsi="Times New Roman"/>
          <w:sz w:val="28"/>
          <w:szCs w:val="28"/>
        </w:rPr>
        <w:t>одного</w:t>
      </w:r>
      <w:r w:rsidRPr="00223CF9">
        <w:rPr>
          <w:rFonts w:ascii="Times New Roman" w:eastAsia="Arial Unicode MS" w:hAnsi="Times New Roman"/>
          <w:sz w:val="28"/>
          <w:szCs w:val="28"/>
        </w:rPr>
        <w:t xml:space="preserve"> </w:t>
      </w:r>
      <w:r w:rsidR="00EF7501">
        <w:rPr>
          <w:rFonts w:ascii="Times New Roman" w:eastAsia="Arial Unicode MS" w:hAnsi="Times New Roman"/>
          <w:sz w:val="28"/>
          <w:szCs w:val="28"/>
        </w:rPr>
        <w:t>потенциально опасного</w:t>
      </w:r>
      <w:r w:rsidRPr="00223CF9">
        <w:rPr>
          <w:rFonts w:ascii="Times New Roman" w:eastAsia="Arial Unicode MS" w:hAnsi="Times New Roman"/>
          <w:sz w:val="28"/>
          <w:szCs w:val="28"/>
        </w:rPr>
        <w:t xml:space="preserve"> объект</w:t>
      </w:r>
      <w:r w:rsidR="003E44D4">
        <w:rPr>
          <w:rFonts w:ascii="Times New Roman" w:eastAsia="Arial Unicode MS" w:hAnsi="Times New Roman"/>
          <w:sz w:val="28"/>
          <w:szCs w:val="28"/>
        </w:rPr>
        <w:t>ов</w:t>
      </w:r>
      <w:r w:rsidRPr="00223CF9">
        <w:rPr>
          <w:rFonts w:ascii="Times New Roman" w:eastAsia="Arial Unicode MS" w:hAnsi="Times New Roman"/>
          <w:sz w:val="28"/>
          <w:szCs w:val="28"/>
        </w:rPr>
        <w:t>, а также объектов</w:t>
      </w:r>
      <w:r w:rsidR="003E44D4">
        <w:rPr>
          <w:rFonts w:ascii="Times New Roman" w:eastAsia="Arial Unicode MS" w:hAnsi="Times New Roman"/>
          <w:sz w:val="28"/>
          <w:szCs w:val="28"/>
        </w:rPr>
        <w:t xml:space="preserve"> коммунального комплекса, жизнеобеспечения и транспорта</w:t>
      </w:r>
      <w:r w:rsidRPr="00223CF9">
        <w:rPr>
          <w:rFonts w:ascii="Times New Roman" w:eastAsia="Arial Unicode MS" w:hAnsi="Times New Roman"/>
          <w:sz w:val="28"/>
          <w:szCs w:val="28"/>
        </w:rPr>
        <w:t xml:space="preserve">, иных объектов с </w:t>
      </w:r>
      <w:r w:rsidRPr="00223CF9">
        <w:rPr>
          <w:rFonts w:ascii="Times New Roman" w:eastAsia="Arial Unicode MS" w:hAnsi="Times New Roman"/>
          <w:sz w:val="28"/>
          <w:szCs w:val="28"/>
        </w:rPr>
        <w:lastRenderedPageBreak/>
        <w:t>массовым пребыванием людей.</w:t>
      </w:r>
    </w:p>
    <w:p w:rsidR="00223CF9" w:rsidRPr="00223CF9" w:rsidRDefault="006976F9" w:rsidP="00223C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223CF9" w:rsidRPr="00223CF9">
        <w:rPr>
          <w:rFonts w:ascii="Times New Roman" w:hAnsi="Times New Roman"/>
          <w:sz w:val="28"/>
          <w:szCs w:val="28"/>
          <w:lang w:eastAsia="en-US"/>
        </w:rPr>
        <w:t>)</w:t>
      </w:r>
      <w:r w:rsidR="001A24D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3CF9" w:rsidRPr="00223CF9">
        <w:rPr>
          <w:rFonts w:ascii="Times New Roman" w:hAnsi="Times New Roman"/>
          <w:sz w:val="28"/>
          <w:szCs w:val="28"/>
          <w:lang w:eastAsia="en-US"/>
        </w:rPr>
        <w:t>Отдельные факты экстремистских проявлений анонимного характера в сети Интернет</w:t>
      </w:r>
      <w:r w:rsidR="00F97E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7EC7" w:rsidRPr="00E61D58">
        <w:rPr>
          <w:rFonts w:ascii="Times New Roman" w:hAnsi="Times New Roman"/>
          <w:i/>
          <w:sz w:val="24"/>
          <w:szCs w:val="24"/>
          <w:lang w:eastAsia="en-US"/>
        </w:rPr>
        <w:t>(массовое лжеминирование объектов в крупном мегаполисе – МО «город Екатеринбург», граничащ</w:t>
      </w:r>
      <w:r w:rsidR="00E61D58" w:rsidRPr="00E61D58">
        <w:rPr>
          <w:rFonts w:ascii="Times New Roman" w:hAnsi="Times New Roman"/>
          <w:i/>
          <w:sz w:val="24"/>
          <w:szCs w:val="24"/>
          <w:lang w:eastAsia="en-US"/>
        </w:rPr>
        <w:t>ем</w:t>
      </w:r>
      <w:r w:rsidR="00F97EC7" w:rsidRPr="00E61D58">
        <w:rPr>
          <w:rFonts w:ascii="Times New Roman" w:hAnsi="Times New Roman"/>
          <w:i/>
          <w:sz w:val="24"/>
          <w:szCs w:val="24"/>
          <w:lang w:eastAsia="en-US"/>
        </w:rPr>
        <w:t xml:space="preserve"> с территорией городского округа)</w:t>
      </w:r>
      <w:r w:rsidR="00223CF9" w:rsidRPr="00223CF9">
        <w:rPr>
          <w:rFonts w:ascii="Times New Roman" w:hAnsi="Times New Roman"/>
          <w:sz w:val="28"/>
          <w:szCs w:val="28"/>
          <w:lang w:eastAsia="en-US"/>
        </w:rPr>
        <w:t>.</w:t>
      </w:r>
    </w:p>
    <w:p w:rsidR="00223CF9" w:rsidRPr="00223CF9" w:rsidRDefault="006976F9" w:rsidP="00223CF9">
      <w:pPr>
        <w:widowControl w:val="0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223CF9" w:rsidRPr="00223CF9">
        <w:rPr>
          <w:rFonts w:ascii="Times New Roman" w:eastAsia="Arial Unicode MS" w:hAnsi="Times New Roman"/>
          <w:sz w:val="28"/>
          <w:szCs w:val="28"/>
        </w:rPr>
        <w:t>) </w:t>
      </w:r>
      <w:r w:rsidR="00223CF9" w:rsidRPr="00223CF9">
        <w:rPr>
          <w:rFonts w:ascii="Times New Roman" w:hAnsi="Times New Roman"/>
          <w:sz w:val="28"/>
          <w:szCs w:val="28"/>
          <w:lang w:eastAsia="en-US"/>
        </w:rPr>
        <w:t xml:space="preserve">Проведение </w:t>
      </w:r>
      <w:r w:rsidR="00075F19">
        <w:rPr>
          <w:rFonts w:ascii="Times New Roman" w:hAnsi="Times New Roman"/>
          <w:sz w:val="28"/>
          <w:szCs w:val="28"/>
          <w:lang w:eastAsia="en-US"/>
        </w:rPr>
        <w:t xml:space="preserve">спортивных и </w:t>
      </w:r>
      <w:r w:rsidR="00223CF9" w:rsidRPr="00223CF9">
        <w:rPr>
          <w:rFonts w:ascii="Times New Roman" w:hAnsi="Times New Roman"/>
          <w:sz w:val="28"/>
          <w:szCs w:val="28"/>
          <w:lang w:eastAsia="en-US"/>
        </w:rPr>
        <w:t>общественно-политических мероприятий</w:t>
      </w:r>
      <w:r w:rsidR="00075F19">
        <w:rPr>
          <w:rFonts w:ascii="Times New Roman" w:hAnsi="Times New Roman"/>
          <w:sz w:val="28"/>
          <w:szCs w:val="28"/>
          <w:lang w:eastAsia="en-US"/>
        </w:rPr>
        <w:t xml:space="preserve"> на территории округа </w:t>
      </w:r>
      <w:r w:rsidR="00075F19" w:rsidRPr="00926C6D">
        <w:rPr>
          <w:rFonts w:ascii="Times New Roman" w:hAnsi="Times New Roman"/>
          <w:i/>
          <w:sz w:val="24"/>
          <w:szCs w:val="24"/>
          <w:lang w:eastAsia="en-US"/>
        </w:rPr>
        <w:t>(</w:t>
      </w:r>
      <w:r w:rsidR="00926C6D" w:rsidRPr="00926C6D">
        <w:rPr>
          <w:rFonts w:ascii="Times New Roman" w:hAnsi="Times New Roman"/>
          <w:i/>
          <w:sz w:val="24"/>
          <w:szCs w:val="24"/>
          <w:lang w:eastAsia="en-US"/>
        </w:rPr>
        <w:t>спортивные соревнования на гоночном треке города Арамиль, общественно-развлекательные мероприятия в «Парке Сказов»</w:t>
      </w:r>
      <w:r w:rsidR="00926C6D">
        <w:rPr>
          <w:rFonts w:ascii="Times New Roman" w:hAnsi="Times New Roman"/>
          <w:i/>
          <w:sz w:val="24"/>
          <w:szCs w:val="24"/>
          <w:lang w:eastAsia="en-US"/>
        </w:rPr>
        <w:t>, проведение мероприятий лыжня России 2017, Кросс наций 2017</w:t>
      </w:r>
      <w:r w:rsidR="00926C6D" w:rsidRPr="00926C6D">
        <w:rPr>
          <w:rFonts w:ascii="Times New Roman" w:hAnsi="Times New Roman"/>
          <w:i/>
          <w:sz w:val="24"/>
          <w:szCs w:val="24"/>
          <w:lang w:eastAsia="en-US"/>
        </w:rPr>
        <w:t>)</w:t>
      </w:r>
      <w:r w:rsidR="00223CF9" w:rsidRPr="00223CF9">
        <w:rPr>
          <w:rFonts w:ascii="Times New Roman" w:hAnsi="Times New Roman"/>
          <w:sz w:val="28"/>
          <w:szCs w:val="28"/>
          <w:lang w:eastAsia="en-US"/>
        </w:rPr>
        <w:t>.</w:t>
      </w:r>
    </w:p>
    <w:p w:rsidR="00C42AA6" w:rsidRDefault="003F3AC5" w:rsidP="00D6424F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8"/>
          <w:u w:val="single"/>
        </w:rPr>
      </w:pPr>
      <w:r w:rsidRPr="003F3AC5">
        <w:rPr>
          <w:rFonts w:ascii="Times New Roman" w:eastAsia="Arial Unicode MS" w:hAnsi="Times New Roman"/>
          <w:sz w:val="28"/>
          <w:szCs w:val="28"/>
        </w:rPr>
        <w:t xml:space="preserve">4) </w:t>
      </w:r>
      <w:r w:rsidRPr="003F3AC5">
        <w:rPr>
          <w:rFonts w:ascii="Times New Roman" w:hAnsi="Times New Roman"/>
          <w:sz w:val="28"/>
          <w:szCs w:val="28"/>
        </w:rPr>
        <w:t>Ежегодный поток</w:t>
      </w:r>
      <w:r w:rsidR="006B38FF">
        <w:rPr>
          <w:rFonts w:ascii="Times New Roman" w:hAnsi="Times New Roman"/>
          <w:sz w:val="28"/>
          <w:szCs w:val="28"/>
        </w:rPr>
        <w:t xml:space="preserve"> мигрантов</w:t>
      </w:r>
      <w:r w:rsidRPr="003F3AC5">
        <w:rPr>
          <w:rFonts w:ascii="Times New Roman" w:hAnsi="Times New Roman"/>
          <w:sz w:val="28"/>
          <w:szCs w:val="28"/>
        </w:rPr>
        <w:t xml:space="preserve"> из стран среднеазиатского и северокавказ</w:t>
      </w:r>
      <w:r w:rsidR="00986BCC">
        <w:rPr>
          <w:rFonts w:ascii="Times New Roman" w:hAnsi="Times New Roman"/>
          <w:sz w:val="28"/>
          <w:szCs w:val="28"/>
        </w:rPr>
        <w:t>с</w:t>
      </w:r>
      <w:r w:rsidRPr="003F3AC5">
        <w:rPr>
          <w:rFonts w:ascii="Times New Roman" w:hAnsi="Times New Roman"/>
          <w:sz w:val="28"/>
          <w:szCs w:val="28"/>
        </w:rPr>
        <w:t>кого регионов.</w:t>
      </w:r>
    </w:p>
    <w:p w:rsidR="00223CF9" w:rsidRPr="00FD2FF5" w:rsidRDefault="00E746B2" w:rsidP="00BC70DE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6"/>
          <w:szCs w:val="16"/>
          <w:lang w:eastAsia="en-US"/>
        </w:rPr>
      </w:pPr>
      <w:r>
        <w:rPr>
          <w:rFonts w:ascii="Times New Roman" w:hAnsi="Times New Roman"/>
          <w:sz w:val="28"/>
          <w:szCs w:val="28"/>
        </w:rPr>
        <w:t>Все у</w:t>
      </w:r>
      <w:r w:rsidR="00223CF9" w:rsidRPr="00223CF9">
        <w:rPr>
          <w:rFonts w:ascii="Times New Roman" w:hAnsi="Times New Roman"/>
          <w:sz w:val="28"/>
          <w:szCs w:val="28"/>
        </w:rPr>
        <w:t xml:space="preserve">казанные факторы учтены при принятии </w:t>
      </w:r>
      <w:r w:rsidR="00BC70DE">
        <w:rPr>
          <w:rFonts w:ascii="Times New Roman" w:hAnsi="Times New Roman"/>
          <w:sz w:val="28"/>
          <w:szCs w:val="28"/>
        </w:rPr>
        <w:t xml:space="preserve">управленческих </w:t>
      </w:r>
      <w:r w:rsidR="00223CF9" w:rsidRPr="00223CF9">
        <w:rPr>
          <w:rFonts w:ascii="Times New Roman" w:hAnsi="Times New Roman"/>
          <w:sz w:val="28"/>
          <w:szCs w:val="28"/>
        </w:rPr>
        <w:t xml:space="preserve">решений в ходе заседаний </w:t>
      </w:r>
      <w:r w:rsidR="003E6E8C">
        <w:rPr>
          <w:rFonts w:ascii="Times New Roman" w:hAnsi="Times New Roman"/>
          <w:sz w:val="28"/>
          <w:szCs w:val="28"/>
        </w:rPr>
        <w:t>Антитеррористической комиссии</w:t>
      </w:r>
      <w:r w:rsidR="00223CF9" w:rsidRPr="00223CF9">
        <w:rPr>
          <w:rFonts w:ascii="Times New Roman" w:hAnsi="Times New Roman"/>
          <w:sz w:val="28"/>
          <w:szCs w:val="28"/>
        </w:rPr>
        <w:t xml:space="preserve"> </w:t>
      </w:r>
      <w:r w:rsidR="00926C6D" w:rsidRPr="001A24D8">
        <w:rPr>
          <w:rFonts w:ascii="Times New Roman" w:eastAsia="Arial Unicode MS" w:hAnsi="Times New Roman"/>
          <w:sz w:val="28"/>
          <w:szCs w:val="28"/>
        </w:rPr>
        <w:t>Арамильского городского округа</w:t>
      </w:r>
      <w:r w:rsidR="00BC70DE">
        <w:rPr>
          <w:rFonts w:ascii="Times New Roman" w:hAnsi="Times New Roman"/>
          <w:sz w:val="28"/>
          <w:szCs w:val="28"/>
        </w:rPr>
        <w:t>.</w:t>
      </w:r>
    </w:p>
    <w:p w:rsidR="00223CF9" w:rsidRDefault="00223CF9" w:rsidP="00223C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FF5">
        <w:rPr>
          <w:rFonts w:ascii="Times New Roman" w:hAnsi="Times New Roman"/>
          <w:sz w:val="28"/>
          <w:szCs w:val="28"/>
        </w:rPr>
        <w:t xml:space="preserve">Ранее указанные </w:t>
      </w:r>
      <w:r w:rsidRPr="00FD2FF5">
        <w:rPr>
          <w:rFonts w:ascii="Times New Roman" w:hAnsi="Times New Roman"/>
          <w:sz w:val="28"/>
          <w:szCs w:val="28"/>
          <w:lang w:eastAsia="en-US"/>
        </w:rPr>
        <w:t>ос</w:t>
      </w:r>
      <w:r w:rsidR="00926C6D">
        <w:rPr>
          <w:rFonts w:ascii="Times New Roman" w:hAnsi="Times New Roman"/>
          <w:sz w:val="28"/>
          <w:szCs w:val="28"/>
          <w:lang w:eastAsia="en-US"/>
        </w:rPr>
        <w:t>новные угрозообразующие факторы</w:t>
      </w:r>
      <w:r w:rsidRPr="00FD2FF5">
        <w:rPr>
          <w:rFonts w:ascii="Times New Roman" w:hAnsi="Times New Roman"/>
          <w:sz w:val="28"/>
          <w:szCs w:val="28"/>
          <w:lang w:eastAsia="en-US"/>
        </w:rPr>
        <w:t xml:space="preserve"> в 201</w:t>
      </w:r>
      <w:r w:rsidR="00926C6D">
        <w:rPr>
          <w:rFonts w:ascii="Times New Roman" w:hAnsi="Times New Roman"/>
          <w:sz w:val="28"/>
          <w:szCs w:val="28"/>
          <w:lang w:eastAsia="en-US"/>
        </w:rPr>
        <w:t>8</w:t>
      </w:r>
      <w:r w:rsidR="006976F9" w:rsidRPr="00FD2F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D2FF5">
        <w:rPr>
          <w:rFonts w:ascii="Times New Roman" w:hAnsi="Times New Roman"/>
          <w:sz w:val="28"/>
          <w:szCs w:val="28"/>
          <w:lang w:eastAsia="en-US"/>
        </w:rPr>
        <w:t xml:space="preserve">году в целом сохранятся. </w:t>
      </w:r>
    </w:p>
    <w:p w:rsidR="00591EEF" w:rsidRPr="00FD2FF5" w:rsidRDefault="00591EEF" w:rsidP="00223C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46CB" w:rsidRDefault="00591EEF" w:rsidP="00A61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1496">
        <w:rPr>
          <w:rFonts w:ascii="Times New Roman" w:hAnsi="Times New Roman"/>
          <w:b/>
          <w:sz w:val="28"/>
          <w:szCs w:val="28"/>
        </w:rPr>
        <w:t>1.3.</w:t>
      </w:r>
      <w:r w:rsidR="00A61496">
        <w:rPr>
          <w:rFonts w:ascii="Times New Roman" w:hAnsi="Times New Roman"/>
          <w:b/>
          <w:sz w:val="28"/>
          <w:szCs w:val="28"/>
        </w:rPr>
        <w:t xml:space="preserve"> </w:t>
      </w:r>
      <w:r w:rsidR="003B538B" w:rsidRPr="00A61496">
        <w:rPr>
          <w:rFonts w:ascii="Times New Roman" w:hAnsi="Times New Roman"/>
          <w:b/>
          <w:sz w:val="28"/>
          <w:szCs w:val="28"/>
        </w:rPr>
        <w:t>Задачи А</w:t>
      </w:r>
      <w:r w:rsidRPr="00A61496">
        <w:rPr>
          <w:rFonts w:ascii="Times New Roman" w:hAnsi="Times New Roman"/>
          <w:b/>
          <w:sz w:val="28"/>
          <w:szCs w:val="28"/>
        </w:rPr>
        <w:t xml:space="preserve">нтитеррористической комиссии </w:t>
      </w:r>
      <w:r w:rsidR="00A61496">
        <w:rPr>
          <w:rFonts w:ascii="Times New Roman" w:hAnsi="Times New Roman"/>
          <w:b/>
          <w:sz w:val="28"/>
          <w:szCs w:val="28"/>
        </w:rPr>
        <w:t xml:space="preserve">Арамильского </w:t>
      </w:r>
    </w:p>
    <w:p w:rsidR="003B538B" w:rsidRPr="00A61496" w:rsidRDefault="00A61496" w:rsidP="00A61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3B538B" w:rsidRPr="00A6149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="003B538B" w:rsidRPr="00A614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538B" w:rsidRPr="00B346CB" w:rsidRDefault="003B538B" w:rsidP="003F3A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eastAsia="en-US"/>
        </w:rPr>
      </w:pPr>
    </w:p>
    <w:p w:rsidR="003F3AC5" w:rsidRDefault="003F3AC5" w:rsidP="00C91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430">
        <w:rPr>
          <w:rFonts w:ascii="Times New Roman" w:hAnsi="Times New Roman"/>
          <w:sz w:val="28"/>
          <w:szCs w:val="28"/>
          <w:lang w:eastAsia="en-US"/>
        </w:rPr>
        <w:t>В 201</w:t>
      </w:r>
      <w:r w:rsidR="00C9125F">
        <w:rPr>
          <w:rFonts w:ascii="Times New Roman" w:hAnsi="Times New Roman"/>
          <w:sz w:val="28"/>
          <w:szCs w:val="28"/>
          <w:lang w:eastAsia="en-US"/>
        </w:rPr>
        <w:t>8</w:t>
      </w:r>
      <w:r w:rsidRPr="00CC0430">
        <w:rPr>
          <w:rFonts w:ascii="Times New Roman" w:hAnsi="Times New Roman"/>
          <w:sz w:val="28"/>
          <w:szCs w:val="28"/>
          <w:lang w:eastAsia="en-US"/>
        </w:rPr>
        <w:t xml:space="preserve"> году приоритетными задачами в деятельности Антитеррористической комиссии </w:t>
      </w:r>
      <w:r w:rsidR="00C9125F" w:rsidRPr="00C9125F">
        <w:rPr>
          <w:rFonts w:ascii="Times New Roman" w:hAnsi="Times New Roman"/>
          <w:sz w:val="28"/>
          <w:szCs w:val="28"/>
          <w:lang w:eastAsia="en-US"/>
        </w:rPr>
        <w:t>Арамильского городского округа</w:t>
      </w:r>
      <w:r w:rsidRPr="00CC0430">
        <w:rPr>
          <w:rFonts w:ascii="Times New Roman" w:hAnsi="Times New Roman"/>
          <w:sz w:val="28"/>
          <w:szCs w:val="28"/>
          <w:lang w:eastAsia="en-US"/>
        </w:rPr>
        <w:t xml:space="preserve"> считать:</w:t>
      </w:r>
    </w:p>
    <w:p w:rsidR="00202FE0" w:rsidRPr="003F40CC" w:rsidRDefault="00C9125F" w:rsidP="00C9125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202FE0" w:rsidRPr="003F40CC">
        <w:rPr>
          <w:rFonts w:ascii="Times New Roman" w:hAnsi="Times New Roman"/>
          <w:sz w:val="28"/>
          <w:szCs w:val="28"/>
          <w:lang w:eastAsia="en-US"/>
        </w:rPr>
        <w:t xml:space="preserve">Реализацию полномочий, </w:t>
      </w:r>
      <w:r w:rsidR="00202FE0" w:rsidRPr="003F40CC">
        <w:rPr>
          <w:rFonts w:ascii="Times New Roman" w:eastAsia="Calibri" w:hAnsi="Times New Roman"/>
          <w:sz w:val="28"/>
          <w:szCs w:val="28"/>
          <w:lang w:eastAsia="en-US"/>
        </w:rPr>
        <w:t>предусмотренных ст</w:t>
      </w:r>
      <w:r>
        <w:rPr>
          <w:rFonts w:ascii="Times New Roman" w:eastAsia="Calibri" w:hAnsi="Times New Roman"/>
          <w:sz w:val="28"/>
          <w:szCs w:val="28"/>
          <w:lang w:eastAsia="en-US"/>
        </w:rPr>
        <w:t>атьи</w:t>
      </w:r>
      <w:r w:rsidR="00202FE0" w:rsidRPr="003F40CC">
        <w:rPr>
          <w:rFonts w:ascii="Times New Roman" w:eastAsia="Calibri" w:hAnsi="Times New Roman"/>
          <w:sz w:val="28"/>
          <w:szCs w:val="28"/>
          <w:lang w:eastAsia="en-US"/>
        </w:rPr>
        <w:t xml:space="preserve"> 5.2 Федерального закона от 06.03.2006 № 35-ФЗ «О противодействии терроризму»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0140C">
        <w:rPr>
          <w:rFonts w:ascii="Times New Roman" w:eastAsia="Calibri" w:hAnsi="Times New Roman"/>
          <w:i/>
          <w:sz w:val="24"/>
          <w:szCs w:val="24"/>
          <w:lang w:eastAsia="en-US"/>
        </w:rPr>
        <w:t>(</w:t>
      </w:r>
      <w:r w:rsidRPr="0040140C">
        <w:rPr>
          <w:rFonts w:ascii="Times New Roman" w:hAnsi="Times New Roman"/>
          <w:i/>
          <w:sz w:val="24"/>
          <w:szCs w:val="24"/>
        </w:rPr>
        <w:t>Полномочия органов местного самоуправления в области противодействия терроризму)</w:t>
      </w:r>
      <w:r w:rsidR="00202FE0" w:rsidRPr="003F40C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B538B" w:rsidRPr="00CC0430" w:rsidRDefault="00E61B1C" w:rsidP="0038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CC0430" w:rsidRPr="00382598">
        <w:rPr>
          <w:rFonts w:ascii="Times New Roman" w:hAnsi="Times New Roman"/>
          <w:sz w:val="28"/>
          <w:szCs w:val="28"/>
        </w:rPr>
        <w:t>В</w:t>
      </w:r>
      <w:r w:rsidR="003B538B" w:rsidRPr="00382598">
        <w:rPr>
          <w:rFonts w:ascii="Times New Roman" w:hAnsi="Times New Roman"/>
          <w:sz w:val="28"/>
          <w:szCs w:val="28"/>
        </w:rPr>
        <w:t>ыработку и реализацию дополнительных предупредительно</w:t>
      </w:r>
      <w:r w:rsidR="003B538B" w:rsidRPr="00202FE0">
        <w:rPr>
          <w:rFonts w:ascii="Times New Roman" w:hAnsi="Times New Roman"/>
          <w:sz w:val="28"/>
          <w:szCs w:val="28"/>
        </w:rPr>
        <w:t xml:space="preserve">-профилактических мер, направленных на совершенствование антитеррористической защищенности </w:t>
      </w:r>
      <w:r w:rsidR="007B35E5">
        <w:rPr>
          <w:rFonts w:ascii="Times New Roman" w:hAnsi="Times New Roman"/>
          <w:sz w:val="28"/>
          <w:szCs w:val="28"/>
        </w:rPr>
        <w:t>критически важных и потенциально опасных о</w:t>
      </w:r>
      <w:r w:rsidR="003B538B" w:rsidRPr="00202FE0">
        <w:rPr>
          <w:rFonts w:ascii="Times New Roman" w:hAnsi="Times New Roman"/>
          <w:sz w:val="28"/>
          <w:szCs w:val="28"/>
        </w:rPr>
        <w:t>бъектов</w:t>
      </w:r>
      <w:r w:rsidR="007B35E5">
        <w:rPr>
          <w:rFonts w:ascii="Times New Roman" w:hAnsi="Times New Roman"/>
          <w:sz w:val="28"/>
          <w:szCs w:val="28"/>
        </w:rPr>
        <w:t>, объектов</w:t>
      </w:r>
      <w:r w:rsidR="003B538B" w:rsidRPr="00202FE0">
        <w:rPr>
          <w:rFonts w:ascii="Times New Roman" w:hAnsi="Times New Roman"/>
          <w:sz w:val="28"/>
          <w:szCs w:val="28"/>
        </w:rPr>
        <w:t xml:space="preserve"> (территорий), мест массового пребывания людей, обеспечение защиты жизни и здоровья граждан от актов</w:t>
      </w:r>
      <w:r w:rsidR="003B538B" w:rsidRPr="00CC0430">
        <w:rPr>
          <w:rFonts w:ascii="Times New Roman" w:hAnsi="Times New Roman"/>
          <w:sz w:val="28"/>
          <w:szCs w:val="28"/>
        </w:rPr>
        <w:t xml:space="preserve"> незаконного вмешательства, в том числе от угроз террористического характера;</w:t>
      </w:r>
    </w:p>
    <w:p w:rsidR="00CC0430" w:rsidRPr="00CC0430" w:rsidRDefault="00E61B1C" w:rsidP="00FB0265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CC0430" w:rsidRPr="00CC0430">
        <w:rPr>
          <w:rFonts w:ascii="Times New Roman" w:hAnsi="Times New Roman"/>
          <w:sz w:val="28"/>
          <w:szCs w:val="28"/>
        </w:rPr>
        <w:t xml:space="preserve">Совершенствование эффективности координации деятельности заинтересованных субъектов профилактики терроризма по выработке и осуществлению комплекса мер, направленных на недопущение реализации </w:t>
      </w:r>
      <w:r w:rsidR="00CC0430" w:rsidRPr="00CC0430">
        <w:rPr>
          <w:rFonts w:ascii="Times New Roman" w:eastAsia="Arial Unicode MS" w:hAnsi="Times New Roman"/>
          <w:sz w:val="28"/>
          <w:szCs w:val="28"/>
        </w:rPr>
        <w:t xml:space="preserve">террористических угроз, в том числе в период </w:t>
      </w:r>
      <w:r w:rsidR="00CC0430" w:rsidRPr="00CC0430">
        <w:rPr>
          <w:rFonts w:ascii="Times New Roman" w:hAnsi="Times New Roman"/>
          <w:sz w:val="28"/>
          <w:szCs w:val="28"/>
        </w:rPr>
        <w:t xml:space="preserve">подготовки и проведения </w:t>
      </w:r>
      <w:r w:rsidR="00FB0265" w:rsidRPr="00FB0265">
        <w:rPr>
          <w:rFonts w:ascii="Times New Roman" w:hAnsi="Times New Roman"/>
          <w:sz w:val="28"/>
          <w:szCs w:val="28"/>
        </w:rPr>
        <w:t>выборов Президента Российской Федерации</w:t>
      </w:r>
      <w:r w:rsidR="00626777">
        <w:rPr>
          <w:rFonts w:ascii="Times New Roman" w:hAnsi="Times New Roman"/>
          <w:sz w:val="28"/>
          <w:szCs w:val="28"/>
        </w:rPr>
        <w:t xml:space="preserve">, </w:t>
      </w:r>
      <w:r w:rsidRPr="00E61B1C">
        <w:rPr>
          <w:rFonts w:ascii="Times New Roman" w:hAnsi="Times New Roman"/>
          <w:sz w:val="28"/>
          <w:szCs w:val="28"/>
        </w:rPr>
        <w:t>Чемпионата мира по футболу FIFA 2018</w:t>
      </w:r>
      <w:r w:rsidR="00626777">
        <w:rPr>
          <w:rFonts w:ascii="Times New Roman" w:hAnsi="Times New Roman"/>
          <w:sz w:val="28"/>
          <w:szCs w:val="28"/>
        </w:rPr>
        <w:t>,</w:t>
      </w:r>
      <w:r w:rsidR="00626777" w:rsidRPr="006267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6777" w:rsidRPr="00CC0430">
        <w:rPr>
          <w:rFonts w:ascii="Times New Roman" w:hAnsi="Times New Roman"/>
          <w:sz w:val="28"/>
          <w:szCs w:val="28"/>
          <w:lang w:eastAsia="en-US"/>
        </w:rPr>
        <w:t>Праздника весны и труда, 7</w:t>
      </w:r>
      <w:r w:rsidR="00626777">
        <w:rPr>
          <w:rFonts w:ascii="Times New Roman" w:hAnsi="Times New Roman"/>
          <w:sz w:val="28"/>
          <w:szCs w:val="28"/>
          <w:lang w:eastAsia="en-US"/>
        </w:rPr>
        <w:t>3</w:t>
      </w:r>
      <w:r w:rsidR="00626777" w:rsidRPr="00CC0430">
        <w:rPr>
          <w:rFonts w:ascii="Times New Roman" w:hAnsi="Times New Roman"/>
          <w:sz w:val="28"/>
          <w:szCs w:val="28"/>
          <w:lang w:eastAsia="en-US"/>
        </w:rPr>
        <w:t>-й годовщины Победы в Великой Отечественной войне 1941 – 1945 годов, Дня России</w:t>
      </w:r>
      <w:r w:rsidR="00626777">
        <w:rPr>
          <w:rFonts w:ascii="Times New Roman" w:hAnsi="Times New Roman"/>
          <w:sz w:val="28"/>
          <w:szCs w:val="28"/>
          <w:lang w:eastAsia="en-US"/>
        </w:rPr>
        <w:t>,</w:t>
      </w:r>
      <w:r w:rsidR="00626777" w:rsidRPr="006267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6777" w:rsidRPr="00CC0430">
        <w:rPr>
          <w:rFonts w:ascii="Times New Roman" w:hAnsi="Times New Roman"/>
          <w:sz w:val="28"/>
          <w:szCs w:val="28"/>
          <w:lang w:eastAsia="en-US"/>
        </w:rPr>
        <w:t>Дня знаний, Дня народного Единства, новогодних и рождественских праздников,</w:t>
      </w:r>
      <w:r w:rsidR="006267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430" w:rsidRPr="00CC0430">
        <w:rPr>
          <w:rFonts w:ascii="Times New Roman" w:hAnsi="Times New Roman"/>
          <w:sz w:val="28"/>
          <w:szCs w:val="28"/>
          <w:lang w:eastAsia="en-US"/>
        </w:rPr>
        <w:t xml:space="preserve">а также </w:t>
      </w:r>
      <w:r w:rsidR="001E6E76">
        <w:rPr>
          <w:rFonts w:ascii="Times New Roman" w:hAnsi="Times New Roman"/>
          <w:sz w:val="28"/>
          <w:szCs w:val="28"/>
          <w:lang w:eastAsia="en-US"/>
        </w:rPr>
        <w:t>при</w:t>
      </w:r>
      <w:r w:rsidR="00CC0430" w:rsidRPr="00CC0430">
        <w:rPr>
          <w:rFonts w:ascii="Times New Roman" w:hAnsi="Times New Roman"/>
          <w:sz w:val="28"/>
          <w:szCs w:val="28"/>
          <w:lang w:eastAsia="en-US"/>
        </w:rPr>
        <w:t xml:space="preserve"> проведени</w:t>
      </w:r>
      <w:r w:rsidR="001E6E76">
        <w:rPr>
          <w:rFonts w:ascii="Times New Roman" w:hAnsi="Times New Roman"/>
          <w:sz w:val="28"/>
          <w:szCs w:val="28"/>
          <w:lang w:eastAsia="en-US"/>
        </w:rPr>
        <w:t>и</w:t>
      </w:r>
      <w:r w:rsidR="00CC0430" w:rsidRPr="00CC0430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626777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="00CC0430" w:rsidRPr="00CC0430">
        <w:rPr>
          <w:rFonts w:ascii="Times New Roman" w:hAnsi="Times New Roman"/>
          <w:sz w:val="28"/>
          <w:szCs w:val="28"/>
          <w:lang w:eastAsia="en-US"/>
        </w:rPr>
        <w:t xml:space="preserve"> иных значимых мероприятий регионального и межмуниципального уровня</w:t>
      </w:r>
      <w:r w:rsidR="00626777">
        <w:rPr>
          <w:rFonts w:ascii="Times New Roman" w:hAnsi="Times New Roman"/>
          <w:sz w:val="28"/>
          <w:szCs w:val="28"/>
          <w:lang w:eastAsia="en-US"/>
        </w:rPr>
        <w:t>;</w:t>
      </w:r>
    </w:p>
    <w:p w:rsidR="00CC0430" w:rsidRPr="00C42AA6" w:rsidRDefault="00626777" w:rsidP="00CC0430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CC0430" w:rsidRPr="00CC0430">
        <w:rPr>
          <w:rFonts w:ascii="Times New Roman" w:hAnsi="Times New Roman"/>
          <w:sz w:val="28"/>
          <w:szCs w:val="28"/>
        </w:rPr>
        <w:t xml:space="preserve">Контроль за реализацией хозяйствующими субъектами требований к антитеррористической защищенности объектов, расположенных на </w:t>
      </w:r>
      <w:r w:rsidR="00CC0430" w:rsidRPr="00C42AA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CC0430" w:rsidRPr="00C42AA6">
        <w:rPr>
          <w:rFonts w:ascii="Times New Roman" w:hAnsi="Times New Roman"/>
          <w:sz w:val="28"/>
          <w:szCs w:val="28"/>
        </w:rPr>
        <w:t>, установленных федеральным законодательством</w:t>
      </w:r>
      <w:r w:rsidR="00A61496">
        <w:rPr>
          <w:rFonts w:ascii="Times New Roman" w:hAnsi="Times New Roman"/>
          <w:sz w:val="28"/>
          <w:szCs w:val="28"/>
        </w:rPr>
        <w:t>,</w:t>
      </w:r>
      <w:r w:rsidR="00CC0430" w:rsidRPr="00C42AA6">
        <w:rPr>
          <w:rFonts w:ascii="Times New Roman" w:hAnsi="Times New Roman"/>
          <w:sz w:val="28"/>
          <w:szCs w:val="28"/>
        </w:rPr>
        <w:t xml:space="preserve"> нормативными правовыми актами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61496">
        <w:rPr>
          <w:rFonts w:ascii="Times New Roman" w:hAnsi="Times New Roman"/>
          <w:sz w:val="28"/>
          <w:szCs w:val="28"/>
        </w:rPr>
        <w:t>Правительства Свердловской области</w:t>
      </w:r>
      <w:r w:rsidR="00B346CB">
        <w:rPr>
          <w:rFonts w:ascii="Times New Roman" w:hAnsi="Times New Roman"/>
          <w:sz w:val="28"/>
          <w:szCs w:val="28"/>
        </w:rPr>
        <w:t>;</w:t>
      </w:r>
    </w:p>
    <w:p w:rsidR="00CC0430" w:rsidRPr="00CC0430" w:rsidRDefault="00A61496" w:rsidP="00CC043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– </w:t>
      </w:r>
      <w:r w:rsidR="00CC0430" w:rsidRPr="00C42AA6">
        <w:rPr>
          <w:rFonts w:ascii="Times New Roman" w:hAnsi="Times New Roman"/>
          <w:sz w:val="28"/>
          <w:szCs w:val="28"/>
        </w:rPr>
        <w:t xml:space="preserve">Координация деятельности заинтересованных исполнительно-распорядительных органов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CC0430" w:rsidRPr="00C42AA6">
        <w:rPr>
          <w:rFonts w:ascii="Times New Roman" w:hAnsi="Times New Roman"/>
          <w:sz w:val="28"/>
          <w:szCs w:val="28"/>
        </w:rPr>
        <w:t xml:space="preserve"> и хозяйствующих субъектов по обследованию, категорированию, паспортизации и реализации дополнительных мер по совершенствованию</w:t>
      </w:r>
      <w:r w:rsidR="00CC0430" w:rsidRPr="00CC0430">
        <w:rPr>
          <w:rFonts w:ascii="Times New Roman" w:hAnsi="Times New Roman"/>
          <w:sz w:val="28"/>
          <w:szCs w:val="28"/>
        </w:rPr>
        <w:t xml:space="preserve"> антитеррористической защищенности на объектах возможных террористических посягательств и </w:t>
      </w:r>
      <w:r w:rsidR="00B346CB">
        <w:rPr>
          <w:rFonts w:ascii="Times New Roman" w:hAnsi="Times New Roman"/>
          <w:sz w:val="28"/>
          <w:szCs w:val="28"/>
        </w:rPr>
        <w:t>мест массового пребывания людей;</w:t>
      </w:r>
    </w:p>
    <w:p w:rsidR="00CC0430" w:rsidRPr="00CC0430" w:rsidRDefault="00A61496" w:rsidP="00CC043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 w:rsidR="00B61E74">
        <w:rPr>
          <w:rFonts w:ascii="Times New Roman" w:hAnsi="Times New Roman"/>
          <w:sz w:val="28"/>
          <w:szCs w:val="28"/>
        </w:rPr>
        <w:t xml:space="preserve"> </w:t>
      </w:r>
      <w:r w:rsidR="00CC0430" w:rsidRPr="00CC0430">
        <w:rPr>
          <w:rFonts w:ascii="Times New Roman" w:hAnsi="Times New Roman"/>
          <w:sz w:val="28"/>
          <w:szCs w:val="28"/>
        </w:rPr>
        <w:t xml:space="preserve">Проведение мониторинга происходящих на территории </w:t>
      </w: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CC0430" w:rsidRPr="00CC0430">
        <w:rPr>
          <w:rFonts w:ascii="Times New Roman" w:hAnsi="Times New Roman"/>
          <w:sz w:val="28"/>
          <w:szCs w:val="28"/>
        </w:rPr>
        <w:t xml:space="preserve"> общественно-политических и социально-экономических процессов</w:t>
      </w:r>
      <w:r w:rsidR="00E14F15">
        <w:rPr>
          <w:rFonts w:ascii="Times New Roman" w:hAnsi="Times New Roman"/>
          <w:sz w:val="28"/>
          <w:szCs w:val="28"/>
        </w:rPr>
        <w:t>,</w:t>
      </w:r>
      <w:r w:rsidR="00CC0430" w:rsidRPr="00CC0430">
        <w:rPr>
          <w:rFonts w:ascii="Times New Roman" w:hAnsi="Times New Roman"/>
          <w:sz w:val="28"/>
          <w:szCs w:val="28"/>
        </w:rPr>
        <w:t xml:space="preserve"> в целях своевременного анализа и прогнозирования факторов, оказывающих негативное влияние на развитие оперативной обстановки в области противодействия терроризму, а также своевременного информирования Аппарата АТК </w:t>
      </w:r>
      <w:r>
        <w:rPr>
          <w:rFonts w:ascii="Times New Roman" w:hAnsi="Times New Roman"/>
          <w:sz w:val="28"/>
          <w:szCs w:val="28"/>
        </w:rPr>
        <w:t>в Свердловской области</w:t>
      </w:r>
      <w:r w:rsidR="00CC0430" w:rsidRPr="00CC0430">
        <w:rPr>
          <w:rFonts w:ascii="Times New Roman" w:hAnsi="Times New Roman"/>
          <w:sz w:val="28"/>
          <w:szCs w:val="28"/>
        </w:rPr>
        <w:t xml:space="preserve"> о возникновении проблемных вопросов (ситуаций), требующих рассмотрен</w:t>
      </w:r>
      <w:r w:rsidR="00B346CB">
        <w:rPr>
          <w:rFonts w:ascii="Times New Roman" w:hAnsi="Times New Roman"/>
          <w:sz w:val="28"/>
          <w:szCs w:val="28"/>
        </w:rPr>
        <w:t>ия на уровне автономного округа;</w:t>
      </w:r>
    </w:p>
    <w:p w:rsidR="00CC0430" w:rsidRDefault="00B346CB" w:rsidP="00B346C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0430" w:rsidRPr="00CC0430">
        <w:rPr>
          <w:rFonts w:ascii="Times New Roman" w:hAnsi="Times New Roman"/>
          <w:sz w:val="28"/>
          <w:szCs w:val="28"/>
        </w:rPr>
        <w:t xml:space="preserve">Совершенствование работы </w:t>
      </w:r>
      <w:r w:rsidR="008C6165">
        <w:rPr>
          <w:rFonts w:ascii="Times New Roman" w:hAnsi="Times New Roman"/>
          <w:sz w:val="28"/>
          <w:szCs w:val="28"/>
        </w:rPr>
        <w:t>Антитеррористической комиссии</w:t>
      </w:r>
      <w:r w:rsidR="00CC0430" w:rsidRPr="00CC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8C6165">
        <w:rPr>
          <w:rFonts w:ascii="Times New Roman" w:hAnsi="Times New Roman"/>
          <w:sz w:val="28"/>
          <w:szCs w:val="28"/>
        </w:rPr>
        <w:t xml:space="preserve"> </w:t>
      </w:r>
      <w:r w:rsidR="00CC0430" w:rsidRPr="00CC0430">
        <w:rPr>
          <w:rFonts w:ascii="Times New Roman" w:hAnsi="Times New Roman"/>
          <w:sz w:val="28"/>
          <w:szCs w:val="28"/>
        </w:rPr>
        <w:t>по информационному сопровождению деятельности по профилактике терроризма, в том числе при реализации «</w:t>
      </w:r>
      <w:r w:rsidRPr="00B346CB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>ого</w:t>
      </w:r>
      <w:r w:rsidRPr="00B346C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B346CB">
        <w:rPr>
          <w:rFonts w:ascii="Times New Roman" w:hAnsi="Times New Roman"/>
          <w:sz w:val="28"/>
          <w:szCs w:val="28"/>
        </w:rPr>
        <w:t xml:space="preserve"> мероприятий по противодействию идеологии терроризма в 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6CB">
        <w:rPr>
          <w:rFonts w:ascii="Times New Roman" w:hAnsi="Times New Roman"/>
          <w:sz w:val="28"/>
          <w:szCs w:val="28"/>
        </w:rPr>
        <w:t>на 2014 – 2018 годы</w:t>
      </w:r>
      <w:r w:rsidR="00CC0430" w:rsidRPr="00CC0430">
        <w:rPr>
          <w:rFonts w:ascii="Times New Roman" w:hAnsi="Times New Roman"/>
          <w:sz w:val="28"/>
          <w:szCs w:val="28"/>
        </w:rPr>
        <w:t>», повышение качества и эффективности информационно-разъ</w:t>
      </w:r>
      <w:r>
        <w:rPr>
          <w:rFonts w:ascii="Times New Roman" w:hAnsi="Times New Roman"/>
          <w:sz w:val="28"/>
          <w:szCs w:val="28"/>
        </w:rPr>
        <w:t>яснительной работы с населением;</w:t>
      </w:r>
    </w:p>
    <w:p w:rsidR="00CC0430" w:rsidRPr="00CC0430" w:rsidRDefault="00B346CB" w:rsidP="00CC0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0430" w:rsidRPr="00CC0430">
        <w:rPr>
          <w:rFonts w:ascii="Times New Roman" w:hAnsi="Times New Roman"/>
          <w:sz w:val="28"/>
          <w:szCs w:val="24"/>
        </w:rPr>
        <w:t>Организация проведения просветительской работы с детьми и их родителями, группами риска по недопущению участия в международных террористических организациях</w:t>
      </w:r>
      <w:r>
        <w:rPr>
          <w:rFonts w:ascii="Times New Roman" w:hAnsi="Times New Roman"/>
          <w:sz w:val="28"/>
          <w:szCs w:val="24"/>
        </w:rPr>
        <w:t>;</w:t>
      </w:r>
    </w:p>
    <w:p w:rsidR="00CC0430" w:rsidRPr="00CC0430" w:rsidRDefault="00B346CB" w:rsidP="00CC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0430" w:rsidRPr="00CC0430">
        <w:rPr>
          <w:rFonts w:ascii="Times New Roman" w:hAnsi="Times New Roman"/>
          <w:sz w:val="28"/>
          <w:szCs w:val="24"/>
        </w:rPr>
        <w:t xml:space="preserve">Проведение совещаний (круглых столов) с представителями журналистского сообщества и религиозных </w:t>
      </w:r>
      <w:r w:rsidR="002C301D">
        <w:rPr>
          <w:rFonts w:ascii="Times New Roman" w:hAnsi="Times New Roman"/>
          <w:sz w:val="28"/>
          <w:szCs w:val="24"/>
        </w:rPr>
        <w:t>объединений</w:t>
      </w:r>
      <w:r w:rsidR="00CC0430" w:rsidRPr="00CC0430">
        <w:rPr>
          <w:rFonts w:ascii="Times New Roman" w:hAnsi="Times New Roman"/>
          <w:sz w:val="28"/>
          <w:szCs w:val="24"/>
        </w:rPr>
        <w:t xml:space="preserve"> в </w:t>
      </w:r>
      <w:r>
        <w:rPr>
          <w:rFonts w:ascii="Times New Roman" w:hAnsi="Times New Roman"/>
          <w:sz w:val="28"/>
          <w:szCs w:val="28"/>
        </w:rPr>
        <w:t>Арамильском городском округе</w:t>
      </w:r>
      <w:r w:rsidRPr="00CC0430">
        <w:rPr>
          <w:rFonts w:ascii="Times New Roman" w:hAnsi="Times New Roman"/>
          <w:sz w:val="28"/>
          <w:szCs w:val="24"/>
        </w:rPr>
        <w:t xml:space="preserve"> </w:t>
      </w:r>
      <w:r w:rsidR="00CC0430" w:rsidRPr="00CC0430">
        <w:rPr>
          <w:rFonts w:ascii="Times New Roman" w:hAnsi="Times New Roman"/>
          <w:sz w:val="28"/>
          <w:szCs w:val="24"/>
        </w:rPr>
        <w:t>по уточнению и разъяснению задач, связанных с проведением информационно-пропагандистской работы по вопрос</w:t>
      </w:r>
      <w:r w:rsidR="002C301D">
        <w:rPr>
          <w:rFonts w:ascii="Times New Roman" w:hAnsi="Times New Roman"/>
          <w:sz w:val="28"/>
          <w:szCs w:val="24"/>
        </w:rPr>
        <w:t>у</w:t>
      </w:r>
      <w:r w:rsidR="00CC0430" w:rsidRPr="00CC0430">
        <w:rPr>
          <w:rFonts w:ascii="Times New Roman" w:hAnsi="Times New Roman"/>
          <w:sz w:val="28"/>
          <w:szCs w:val="24"/>
        </w:rPr>
        <w:t xml:space="preserve"> противодействия идеологии терроризма</w:t>
      </w:r>
      <w:r w:rsidR="001D6ACC">
        <w:rPr>
          <w:rFonts w:ascii="Times New Roman" w:hAnsi="Times New Roman"/>
          <w:sz w:val="28"/>
          <w:szCs w:val="24"/>
        </w:rPr>
        <w:t>;</w:t>
      </w:r>
    </w:p>
    <w:p w:rsidR="00CC0430" w:rsidRPr="00CC0430" w:rsidRDefault="001D6ACC" w:rsidP="00CC0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0430" w:rsidRPr="00CC0430">
        <w:rPr>
          <w:rFonts w:ascii="Times New Roman" w:hAnsi="Times New Roman"/>
          <w:sz w:val="28"/>
          <w:szCs w:val="24"/>
        </w:rPr>
        <w:t>Подготовка и размещение в СМИ информационных сообщений:</w:t>
      </w:r>
    </w:p>
    <w:p w:rsidR="00CC0430" w:rsidRPr="00CC0430" w:rsidRDefault="00CC0430" w:rsidP="00CC0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C0430">
        <w:rPr>
          <w:rFonts w:ascii="Times New Roman" w:hAnsi="Times New Roman"/>
          <w:sz w:val="28"/>
          <w:szCs w:val="24"/>
        </w:rPr>
        <w:t xml:space="preserve">а) о деятельности органов государственной власти, органов местного самоуправления и </w:t>
      </w:r>
      <w:r w:rsidR="002C301D">
        <w:rPr>
          <w:rFonts w:ascii="Times New Roman" w:hAnsi="Times New Roman"/>
          <w:sz w:val="28"/>
          <w:szCs w:val="24"/>
        </w:rPr>
        <w:t xml:space="preserve">правоохранительных </w:t>
      </w:r>
      <w:r w:rsidR="002D0175">
        <w:rPr>
          <w:rFonts w:ascii="Times New Roman" w:hAnsi="Times New Roman"/>
          <w:sz w:val="28"/>
          <w:szCs w:val="24"/>
        </w:rPr>
        <w:t xml:space="preserve">структур </w:t>
      </w:r>
      <w:r w:rsidRPr="00CC0430">
        <w:rPr>
          <w:rFonts w:ascii="Times New Roman" w:hAnsi="Times New Roman"/>
          <w:sz w:val="28"/>
          <w:szCs w:val="24"/>
        </w:rPr>
        <w:t xml:space="preserve">по обеспечению безопасности граждан от </w:t>
      </w:r>
      <w:r w:rsidR="002C301D">
        <w:rPr>
          <w:rFonts w:ascii="Times New Roman" w:hAnsi="Times New Roman"/>
          <w:sz w:val="28"/>
          <w:szCs w:val="24"/>
        </w:rPr>
        <w:t xml:space="preserve">возможных </w:t>
      </w:r>
      <w:r w:rsidRPr="00CC0430">
        <w:rPr>
          <w:rFonts w:ascii="Times New Roman" w:hAnsi="Times New Roman"/>
          <w:sz w:val="28"/>
          <w:szCs w:val="24"/>
        </w:rPr>
        <w:t>террористических угроз;</w:t>
      </w:r>
    </w:p>
    <w:p w:rsidR="00CC0430" w:rsidRPr="00CC0430" w:rsidRDefault="00CC0430" w:rsidP="00CC0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C0430">
        <w:rPr>
          <w:rFonts w:ascii="Times New Roman" w:hAnsi="Times New Roman"/>
          <w:sz w:val="28"/>
          <w:szCs w:val="24"/>
        </w:rPr>
        <w:t>б) о неотвратимости наказания в случае направления гражданами ложных сообщений о готовящемся теракте (с приведением конкретных примеров).</w:t>
      </w:r>
    </w:p>
    <w:p w:rsidR="00CC0430" w:rsidRPr="00CC0430" w:rsidRDefault="00C96545" w:rsidP="00CC0430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0430" w:rsidRPr="00C42AA6">
        <w:rPr>
          <w:rFonts w:ascii="Times New Roman" w:hAnsi="Times New Roman"/>
          <w:sz w:val="28"/>
          <w:szCs w:val="28"/>
        </w:rPr>
        <w:t>Совершенствование уровня профессиональной подготовки должностных лиц</w:t>
      </w:r>
      <w:r w:rsidR="00CC0430" w:rsidRPr="00CC0430">
        <w:rPr>
          <w:rFonts w:ascii="Times New Roman" w:hAnsi="Times New Roman"/>
          <w:sz w:val="28"/>
          <w:szCs w:val="28"/>
        </w:rPr>
        <w:t>, участвующих в реализации мер по профилактике терроризма</w:t>
      </w:r>
      <w:r>
        <w:rPr>
          <w:rFonts w:ascii="Times New Roman" w:hAnsi="Times New Roman"/>
          <w:sz w:val="28"/>
          <w:szCs w:val="28"/>
        </w:rPr>
        <w:t>;</w:t>
      </w:r>
    </w:p>
    <w:p w:rsidR="00CC0430" w:rsidRPr="00CC0430" w:rsidRDefault="00C96545" w:rsidP="00CC04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0430" w:rsidRPr="00CC0430">
        <w:rPr>
          <w:rFonts w:ascii="Times New Roman" w:hAnsi="Times New Roman"/>
          <w:sz w:val="28"/>
          <w:szCs w:val="28"/>
        </w:rPr>
        <w:t xml:space="preserve">Разработка (корректировка) и согласование </w:t>
      </w:r>
      <w:r w:rsidR="00CC0430" w:rsidRPr="00CC0430">
        <w:rPr>
          <w:rFonts w:ascii="Times New Roman" w:hAnsi="Times New Roman"/>
          <w:sz w:val="28"/>
          <w:szCs w:val="28"/>
          <w:lang w:eastAsia="en-US"/>
        </w:rPr>
        <w:t xml:space="preserve">с заинтересованными территориальными органами федеральных органов исполнительной власти </w:t>
      </w:r>
      <w:r w:rsidR="00CC0430" w:rsidRPr="00CC0430">
        <w:rPr>
          <w:rFonts w:ascii="Times New Roman" w:hAnsi="Times New Roman"/>
          <w:sz w:val="28"/>
          <w:szCs w:val="28"/>
        </w:rPr>
        <w:t xml:space="preserve">Перечней объектов (мест), на </w:t>
      </w:r>
      <w:r w:rsidR="00CC0430" w:rsidRPr="00CC0430">
        <w:rPr>
          <w:rFonts w:ascii="Times New Roman" w:hAnsi="Times New Roman" w:cs="Calibri"/>
          <w:sz w:val="28"/>
          <w:szCs w:val="28"/>
          <w:lang w:eastAsia="en-US"/>
        </w:rPr>
        <w:t xml:space="preserve">которые распространяются </w:t>
      </w:r>
      <w:r w:rsidR="00CC0430" w:rsidRPr="00CC0430">
        <w:rPr>
          <w:rFonts w:ascii="Times New Roman" w:hAnsi="Times New Roman"/>
          <w:sz w:val="28"/>
          <w:szCs w:val="28"/>
          <w:lang w:eastAsia="en-US"/>
        </w:rPr>
        <w:t>требования постановлени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="00CC0430" w:rsidRPr="00CC04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430" w:rsidRPr="00CC0430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Pr="00C96545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>.03.</w:t>
      </w:r>
      <w:r w:rsidRPr="00C96545">
        <w:rPr>
          <w:rFonts w:ascii="Times New Roman" w:hAnsi="Times New Roman"/>
          <w:sz w:val="28"/>
          <w:szCs w:val="28"/>
        </w:rPr>
        <w:t xml:space="preserve">2015 № 272 </w:t>
      </w:r>
      <w:r>
        <w:rPr>
          <w:rFonts w:ascii="Times New Roman" w:hAnsi="Times New Roman"/>
          <w:sz w:val="28"/>
          <w:szCs w:val="28"/>
        </w:rPr>
        <w:br/>
      </w:r>
      <w:r w:rsidRPr="00C96545">
        <w:rPr>
          <w:rFonts w:ascii="Times New Roman" w:hAnsi="Times New Roman"/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CC0430" w:rsidRPr="00CC0430">
        <w:rPr>
          <w:rFonts w:ascii="Times New Roman" w:hAnsi="Times New Roman"/>
          <w:sz w:val="28"/>
          <w:szCs w:val="28"/>
        </w:rPr>
        <w:t>.</w:t>
      </w:r>
    </w:p>
    <w:p w:rsidR="00CC0430" w:rsidRPr="00CC0430" w:rsidRDefault="00956131" w:rsidP="00F37D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–</w:t>
      </w:r>
      <w:r w:rsidR="00F37D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430" w:rsidRPr="00CC0430">
        <w:rPr>
          <w:rFonts w:ascii="Times New Roman" w:hAnsi="Times New Roman"/>
          <w:sz w:val="28"/>
          <w:szCs w:val="28"/>
        </w:rPr>
        <w:t xml:space="preserve">Повышение качества контроля за реализацией поручений и указаний Национального антитеррористического комитета, </w:t>
      </w:r>
      <w:r w:rsidR="00F37DF9">
        <w:rPr>
          <w:rFonts w:ascii="Times New Roman" w:hAnsi="Times New Roman"/>
          <w:sz w:val="28"/>
          <w:szCs w:val="28"/>
        </w:rPr>
        <w:t>Губернатора свердловской области</w:t>
      </w:r>
      <w:r w:rsidR="00CC0430" w:rsidRPr="00CC0430">
        <w:rPr>
          <w:rFonts w:ascii="Times New Roman" w:hAnsi="Times New Roman"/>
          <w:sz w:val="28"/>
          <w:szCs w:val="28"/>
        </w:rPr>
        <w:t xml:space="preserve">, </w:t>
      </w:r>
      <w:r w:rsidR="00F37DF9">
        <w:rPr>
          <w:rFonts w:ascii="Times New Roman" w:hAnsi="Times New Roman"/>
          <w:sz w:val="28"/>
          <w:szCs w:val="28"/>
        </w:rPr>
        <w:t>председателя антитеррористической комиссии в Свердловской области</w:t>
      </w:r>
      <w:r w:rsidR="00CC0430" w:rsidRPr="00CC0430">
        <w:rPr>
          <w:rFonts w:ascii="Times New Roman" w:hAnsi="Times New Roman"/>
          <w:sz w:val="28"/>
          <w:szCs w:val="28"/>
        </w:rPr>
        <w:t>, выработка мер, направленных на повышение качества работы на данном участке деятельности.</w:t>
      </w:r>
    </w:p>
    <w:p w:rsidR="00CC0430" w:rsidRDefault="00CC0430"/>
    <w:p w:rsidR="002702A5" w:rsidRDefault="002702A5" w:rsidP="00223CF9">
      <w:pPr>
        <w:rPr>
          <w:rFonts w:ascii="Times New Roman" w:hAnsi="Times New Roman"/>
          <w:b/>
          <w:sz w:val="28"/>
          <w:szCs w:val="28"/>
          <w:u w:val="single"/>
        </w:rPr>
        <w:sectPr w:rsidR="002702A5" w:rsidSect="0030359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40CC" w:rsidRPr="003F40CC" w:rsidRDefault="003F40CC" w:rsidP="00EE7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6B8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B96F3D" w:rsidRPr="00FE6B8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C529D">
        <w:rPr>
          <w:rFonts w:ascii="Times New Roman" w:hAnsi="Times New Roman"/>
          <w:b/>
          <w:sz w:val="28"/>
          <w:szCs w:val="28"/>
        </w:rPr>
        <w:t xml:space="preserve">. </w:t>
      </w:r>
      <w:r w:rsidRPr="00FE6B81">
        <w:rPr>
          <w:rFonts w:ascii="Times New Roman" w:hAnsi="Times New Roman"/>
          <w:b/>
          <w:sz w:val="28"/>
          <w:szCs w:val="28"/>
        </w:rPr>
        <w:t>ОСНОВНАЯ ЧАСТЬ</w:t>
      </w:r>
      <w:r w:rsidRPr="00DC529D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EE769A" w:rsidRDefault="002702A5" w:rsidP="00EE7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2A5">
        <w:rPr>
          <w:rFonts w:ascii="Times New Roman" w:hAnsi="Times New Roman"/>
          <w:b/>
          <w:sz w:val="28"/>
          <w:szCs w:val="28"/>
        </w:rPr>
        <w:t>2.1. </w:t>
      </w:r>
      <w:r w:rsidR="007F45F9" w:rsidRPr="007F45F9">
        <w:rPr>
          <w:rFonts w:ascii="Times New Roman" w:hAnsi="Times New Roman"/>
          <w:b/>
          <w:sz w:val="28"/>
          <w:szCs w:val="28"/>
        </w:rPr>
        <w:t xml:space="preserve">Вопросы, рассматриваемые на заседании </w:t>
      </w:r>
      <w:r w:rsidR="00EE769A" w:rsidRPr="00EE769A">
        <w:rPr>
          <w:rFonts w:ascii="Times New Roman" w:hAnsi="Times New Roman"/>
          <w:b/>
          <w:sz w:val="28"/>
          <w:szCs w:val="28"/>
        </w:rPr>
        <w:t xml:space="preserve">Антитеррористической комиссии </w:t>
      </w:r>
      <w:r w:rsidR="00EE769A">
        <w:rPr>
          <w:rFonts w:ascii="Times New Roman" w:hAnsi="Times New Roman"/>
          <w:b/>
          <w:sz w:val="28"/>
          <w:szCs w:val="28"/>
        </w:rPr>
        <w:t>(</w:t>
      </w:r>
      <w:r w:rsidR="007F45F9" w:rsidRPr="007F45F9">
        <w:rPr>
          <w:rFonts w:ascii="Times New Roman" w:hAnsi="Times New Roman"/>
          <w:b/>
          <w:sz w:val="28"/>
          <w:szCs w:val="28"/>
        </w:rPr>
        <w:t>АТК</w:t>
      </w:r>
      <w:r w:rsidR="00EE769A">
        <w:rPr>
          <w:rFonts w:ascii="Times New Roman" w:hAnsi="Times New Roman"/>
          <w:b/>
          <w:sz w:val="28"/>
          <w:szCs w:val="28"/>
        </w:rPr>
        <w:t>)</w:t>
      </w:r>
      <w:r w:rsidR="007F45F9" w:rsidRPr="007F45F9">
        <w:rPr>
          <w:rFonts w:ascii="Times New Roman" w:hAnsi="Times New Roman"/>
          <w:b/>
          <w:sz w:val="28"/>
          <w:szCs w:val="28"/>
        </w:rPr>
        <w:t xml:space="preserve"> </w:t>
      </w:r>
    </w:p>
    <w:p w:rsidR="002702A5" w:rsidRDefault="007F45F9" w:rsidP="00EE7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5F9">
        <w:rPr>
          <w:rFonts w:ascii="Times New Roman" w:hAnsi="Times New Roman"/>
          <w:b/>
          <w:sz w:val="28"/>
          <w:szCs w:val="28"/>
        </w:rPr>
        <w:t>Арамильского городского округа</w:t>
      </w:r>
    </w:p>
    <w:p w:rsidR="00EE769A" w:rsidRPr="00EE769A" w:rsidRDefault="00EE769A" w:rsidP="00EE76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652"/>
        <w:gridCol w:w="6860"/>
        <w:gridCol w:w="1731"/>
      </w:tblGrid>
      <w:tr w:rsidR="00E15E8F" w:rsidRPr="001736E7" w:rsidTr="0030359A">
        <w:trPr>
          <w:trHeight w:val="572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2A5" w:rsidRPr="0060781E" w:rsidRDefault="002702A5" w:rsidP="002750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2A5" w:rsidRPr="0060781E" w:rsidRDefault="002702A5" w:rsidP="002750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2A5" w:rsidRPr="0060781E" w:rsidRDefault="002702A5" w:rsidP="002750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2A5" w:rsidRPr="0060781E" w:rsidRDefault="002702A5" w:rsidP="002750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 рассмотрения</w:t>
            </w:r>
          </w:p>
        </w:tc>
      </w:tr>
      <w:tr w:rsidR="00E15E8F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A5" w:rsidRPr="0060781E" w:rsidRDefault="00A70BFA" w:rsidP="002750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F40CC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A6" w:rsidRPr="0060781E" w:rsidRDefault="002702A5" w:rsidP="0027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итогах работы Антитеррористической комиссии </w:t>
            </w:r>
            <w:r w:rsidR="00FB5F37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Арамильского городского округа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201</w:t>
            </w:r>
            <w:r w:rsidR="00FB5F37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году</w:t>
            </w:r>
          </w:p>
          <w:p w:rsidR="00463DA6" w:rsidRPr="0060781E" w:rsidRDefault="00463DA6" w:rsidP="0027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A5" w:rsidRPr="0060781E" w:rsidRDefault="002702A5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F76186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Антитеррористической комиссии Арамильского городского округа (далее – </w:t>
            </w:r>
            <w:r w:rsidR="00F862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  <w:r w:rsidR="00F76186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FA23BE" w:rsidRPr="0060781E" w:rsidRDefault="00FA23BE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FA23BE" w:rsidRPr="0060781E" w:rsidRDefault="00FA23BE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F76186" w:rsidRPr="0060781E" w:rsidRDefault="00F76186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Администрации Арамильского городского округа</w:t>
            </w:r>
            <w:r w:rsidR="00F51434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 – Главный специалист по ГО и ПБ АГО)</w:t>
            </w:r>
          </w:p>
          <w:p w:rsidR="00F51434" w:rsidRPr="0060781E" w:rsidRDefault="00F76186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</w:t>
            </w:r>
            <w:r w:rsidR="00A70BFA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Арамильского городского округа </w:t>
            </w:r>
            <w:r w:rsidR="00F51434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(далее – Начальник отдела образования АГО)</w:t>
            </w:r>
          </w:p>
          <w:p w:rsidR="002702A5" w:rsidRPr="0060781E" w:rsidRDefault="00F76186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отдела </w:t>
            </w:r>
            <w:r w:rsidR="00A70BFA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ЖКХ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Арамильского городского округа</w:t>
            </w:r>
            <w:r w:rsidR="00F51434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 – Начальник отдела ЖКХ АГО)</w:t>
            </w:r>
          </w:p>
          <w:p w:rsidR="002702A5" w:rsidRPr="0060781E" w:rsidRDefault="00CC24F9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Председатель Комитета по </w:t>
            </w:r>
            <w:r w:rsidR="00A70BFA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A70BFA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спорт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и молодежной политики Арамильского городского округа </w:t>
            </w:r>
            <w:r w:rsidR="00FB0265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(далее – </w:t>
            </w:r>
            <w:r w:rsidR="00E15CDF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Председатель </w:t>
            </w:r>
            <w:r w:rsidR="00FB0265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Комитета по культуре, спорту и молодежной политики АГО)</w:t>
            </w:r>
          </w:p>
          <w:p w:rsidR="001547CC" w:rsidRPr="0060781E" w:rsidRDefault="001547CC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</w:t>
            </w:r>
            <w:r w:rsidR="0065489B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ОеП № 21 МО МВД России «Сысертский» (по согласованию)</w:t>
            </w:r>
          </w:p>
          <w:p w:rsidR="00C06D42" w:rsidRPr="0060781E" w:rsidRDefault="00C06D42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817BD0" w:rsidRPr="0060781E" w:rsidRDefault="00817BD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974CEF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отдела ПН и ПР</w:t>
            </w:r>
            <w:r w:rsidR="00FA23BE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Сысертскому, Арамильскому городским округам</w:t>
            </w:r>
            <w:r w:rsidR="00974CEF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МЧС России по Свердловской области»</w:t>
            </w:r>
            <w:r w:rsidR="003077E6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A5" w:rsidRPr="0060781E" w:rsidRDefault="00A86AB8" w:rsidP="002750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2702A5" w:rsidRPr="0060781E" w:rsidRDefault="002702A5" w:rsidP="00654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65489B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 w:rsidR="00C07780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A70BFA" w:rsidRPr="001736E7" w:rsidTr="0060781E">
        <w:trPr>
          <w:trHeight w:val="11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60781E" w:rsidRDefault="00AF5357" w:rsidP="002750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60781E" w:rsidRDefault="00FB0265" w:rsidP="00FB02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ст. 5.2 Федерального закона от 06.03.2006 года № 35-ФЗ «О противодействии терроризму»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5" w:rsidRPr="0060781E" w:rsidRDefault="00F862C4" w:rsidP="00E15CDF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FB0265" w:rsidRPr="0060781E" w:rsidRDefault="00FB0265" w:rsidP="00FA23BE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FB0265" w:rsidRPr="0060781E" w:rsidRDefault="00FB0265" w:rsidP="00E15CDF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FB0265" w:rsidRPr="0060781E" w:rsidRDefault="00FB0265" w:rsidP="00E15CDF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EF5D1E" w:rsidRPr="0060781E" w:rsidRDefault="00E15CDF" w:rsidP="0060781E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Председатель </w:t>
            </w:r>
            <w:r w:rsidR="00FB0265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Комитета по культуре, спорту и молодежной политики АГО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7" w:rsidRPr="0060781E" w:rsidRDefault="0065489B" w:rsidP="002750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  <w:r w:rsidR="00AF5357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70BFA" w:rsidRPr="0060781E" w:rsidRDefault="00AF5357" w:rsidP="00654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65489B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  <w:r w:rsidR="00C07780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10020B" w:rsidRPr="0010020B" w:rsidTr="0060781E">
        <w:trPr>
          <w:trHeight w:val="44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60781E" w:rsidRDefault="003F40CC" w:rsidP="00100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6" w:rsidRPr="0060781E" w:rsidRDefault="00FB0265" w:rsidP="007C73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Президента Российской Федерации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22" w:rsidRPr="0060781E" w:rsidRDefault="00F862C4" w:rsidP="000C3C22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FA23BE" w:rsidRPr="0060781E" w:rsidRDefault="00FA23BE" w:rsidP="00FA23BE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0C3C22" w:rsidRPr="0060781E" w:rsidRDefault="000C3C22" w:rsidP="000C3C22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10020B" w:rsidRPr="0060781E" w:rsidRDefault="000C3C22" w:rsidP="000C3C22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E81122" w:rsidRPr="0060781E" w:rsidRDefault="00E81122" w:rsidP="000C3C22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Арамильской территориальной избирательной комиссии</w:t>
            </w:r>
          </w:p>
          <w:p w:rsidR="00F33D39" w:rsidRPr="0060781E" w:rsidRDefault="00F33D39" w:rsidP="00F33D39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C06D42" w:rsidRPr="0060781E" w:rsidRDefault="00C06D42" w:rsidP="00C06D42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E81122" w:rsidRPr="0060781E" w:rsidRDefault="00FA23BE" w:rsidP="00F33D39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60781E" w:rsidRDefault="0010020B" w:rsidP="00100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10020B" w:rsidRPr="0060781E" w:rsidRDefault="0010020B" w:rsidP="00654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65489B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 w:rsidR="00C07780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10020B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60781E" w:rsidRDefault="003F40CC" w:rsidP="00100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60781E" w:rsidRDefault="000C3C22" w:rsidP="007C73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 принимаемых мерах по повышению эффективности АТЗ объектов (территорий), задействованных при проведении чемпионата мира по футболу 2018 года </w:t>
            </w:r>
            <w:r w:rsidR="007C733F" w:rsidRPr="006078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 ММПЛ расположенных на территории Арамильского городского округа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B8" w:rsidRPr="0060781E" w:rsidRDefault="00F862C4" w:rsidP="00974CEF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285D99" w:rsidRPr="0060781E" w:rsidRDefault="00285D99" w:rsidP="00285D99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10020B" w:rsidRPr="0060781E" w:rsidRDefault="00A86AB8" w:rsidP="00974CEF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F33D39" w:rsidRPr="0060781E" w:rsidRDefault="00F33D39" w:rsidP="00974CEF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F33D39" w:rsidRPr="0060781E" w:rsidRDefault="00F33D39" w:rsidP="00974CEF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Представитель отдела УФСБ по Свердловской области </w:t>
            </w:r>
            <w:r w:rsidR="00974CEF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(с дислокацией в </w:t>
            </w:r>
            <w:r w:rsidR="009A33E6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городе Заречный) 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курирующий территорию Арамильского городского округа (по согласованию)</w:t>
            </w:r>
          </w:p>
          <w:p w:rsidR="00F33D39" w:rsidRPr="0060781E" w:rsidRDefault="009B4578" w:rsidP="00974CEF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60781E" w:rsidRDefault="0010020B" w:rsidP="00100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10020B" w:rsidRPr="0060781E" w:rsidRDefault="0010020B" w:rsidP="00C06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C06D42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 w:rsidR="00C07780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974CEF" w:rsidRPr="001736E7" w:rsidTr="0060781E">
        <w:trPr>
          <w:trHeight w:val="413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F" w:rsidRPr="0060781E" w:rsidRDefault="00974CEF" w:rsidP="00974C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F" w:rsidRPr="0060781E" w:rsidRDefault="00974CEF" w:rsidP="00974C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 реализации Комплексного плана мероприятий по противодействию идеологии терроризма в Свердловской области с дополнениями и изменениями на 2017–2018 годы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8" w:rsidRPr="0060781E" w:rsidRDefault="00F862C4" w:rsidP="009B4578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9B4578" w:rsidRPr="0060781E" w:rsidRDefault="009B4578" w:rsidP="009B4578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9B4578" w:rsidRPr="0060781E" w:rsidRDefault="009B4578" w:rsidP="009B4578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9B4578" w:rsidRPr="0060781E" w:rsidRDefault="009B4578" w:rsidP="009B4578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9B4578" w:rsidRPr="0060781E" w:rsidRDefault="009B4578" w:rsidP="009B4578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9B4578" w:rsidRPr="0060781E" w:rsidRDefault="009B4578" w:rsidP="009B4578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9B4578" w:rsidRPr="0060781E" w:rsidRDefault="009B4578" w:rsidP="009B4578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974CEF" w:rsidRPr="0060781E" w:rsidRDefault="009B4578" w:rsidP="009B4578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F" w:rsidRPr="0060781E" w:rsidRDefault="00B922B8" w:rsidP="00974C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Март </w:t>
            </w:r>
          </w:p>
          <w:p w:rsidR="00974CEF" w:rsidRPr="0060781E" w:rsidRDefault="00974CEF" w:rsidP="00C06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C06D42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D66E7" w:rsidRPr="001736E7" w:rsidTr="0060781E">
        <w:trPr>
          <w:trHeight w:val="508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раннее принятых решений Антитеррористической комиссии Свердловской области, а также Антитеррористической комиссии Арамильского городского округа в 1 квартале 2018 года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8" w:rsidRPr="0060781E" w:rsidRDefault="00F862C4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9B4578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9B4578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9B4578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9B4578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9B4578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9B4578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9B4578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9B4578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9B457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Март  </w:t>
            </w:r>
          </w:p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D554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D554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 принимаемых мерах по повышению эффективности АТЗ объектов (территорий), задействованных при проведении чемпионата мира по футболу 2018 года и ММПЛ расположенных на территории Арамильского городского округа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8" w:rsidRPr="0060781E" w:rsidRDefault="00F862C4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9B4578" w:rsidRPr="0060781E" w:rsidRDefault="009B4578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9B4578" w:rsidRPr="0060781E" w:rsidRDefault="009B4578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9B4578" w:rsidRPr="0060781E" w:rsidRDefault="009B4578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9B4578" w:rsidRPr="0060781E" w:rsidRDefault="009B4578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9B4578" w:rsidRPr="0060781E" w:rsidRDefault="009B4578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9B4578" w:rsidRPr="0060781E" w:rsidRDefault="009B4578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9B4578" w:rsidRPr="0060781E" w:rsidRDefault="009B4578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9B4578" w:rsidP="00D5546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D554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:rsidR="00AD66E7" w:rsidRPr="0060781E" w:rsidRDefault="00AD66E7" w:rsidP="00D554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D5546B">
            <w:pPr>
              <w:widowControl w:val="0"/>
              <w:spacing w:after="0" w:line="23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D73F0B" w:rsidP="00D5546B">
            <w:pPr>
              <w:spacing w:after="0" w:line="228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 дополнительных мерах по обеспечению антитеррористической безопасности на территории Арамильского городского округа в ходе подготовки и проведения </w:t>
            </w:r>
            <w:r w:rsidR="002B383B" w:rsidRPr="006078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мероприятий, посвящённых Празднику Весны и Труда, Дню Победы,</w:t>
            </w:r>
            <w:r w:rsidR="002B383B" w:rsidRPr="006078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Дню России</w:t>
            </w:r>
            <w:r w:rsidRPr="006078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92" w:rsidRPr="0060781E" w:rsidRDefault="00F862C4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DE5E92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DE5E92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DE5E92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DE5E92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DE5E92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DE5E92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DE5E92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DE5E92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DE5E92" w:rsidP="00D5546B">
            <w:pPr>
              <w:widowControl w:val="0"/>
              <w:spacing w:after="0" w:line="228" w:lineRule="auto"/>
              <w:ind w:firstLine="31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D5546B">
            <w:pPr>
              <w:widowControl w:val="0"/>
              <w:spacing w:after="0" w:line="238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AD66E7" w:rsidRPr="0060781E" w:rsidRDefault="00AD66E7" w:rsidP="00D5546B">
            <w:pPr>
              <w:widowControl w:val="0"/>
              <w:spacing w:after="0" w:line="238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30359A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принимаемых мерах по повышению уровня АТЗ объектов (территорий) организаций, оказывающих услуги по организации отдыха и оздоровлению детей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92" w:rsidRPr="0060781E" w:rsidRDefault="00F862C4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DE5E92" w:rsidP="00DE5E92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F55ED7" w:rsidP="00F55E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 состоянии АТЗ объектов транспортной инфраструктуры осуществляющей пассажирские перевозки и объектов топливно-энергетического комплекса и мерах по её совершенствованию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7" w:rsidRPr="0060781E" w:rsidRDefault="00F862C4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DE5E92" w:rsidRPr="0060781E" w:rsidRDefault="00DE5E92" w:rsidP="00DE5E9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F55ED7" w:rsidRPr="0060781E" w:rsidRDefault="00F55ED7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F55ED7" w:rsidRPr="0060781E" w:rsidRDefault="00F55ED7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F55ED7" w:rsidRPr="0060781E" w:rsidRDefault="00F55ED7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F55ED7" w:rsidRPr="0060781E" w:rsidRDefault="00F55ED7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МУП «Арамиль-Тепло»</w:t>
            </w:r>
          </w:p>
          <w:p w:rsidR="00F55ED7" w:rsidRPr="0060781E" w:rsidRDefault="00F55ED7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автотранспортных предприятий осуществляющих свою деятельность на территории округа</w:t>
            </w:r>
          </w:p>
          <w:p w:rsidR="00F55ED7" w:rsidRPr="0060781E" w:rsidRDefault="00F55ED7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F55ED7" w:rsidRPr="0060781E" w:rsidRDefault="00F55ED7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F55ED7" w:rsidP="00F55ED7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</w:p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11. 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 реализации Комплексного плана мероприятий по противодействию идеологии терроризма в Свердловской области с дополнениями и изменениями на 2017–2018 годы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30" w:rsidRPr="0060781E" w:rsidRDefault="00F862C4" w:rsidP="00373530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373530" w:rsidP="00373530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раннее принятых решений Антитеррористической комиссии Свердловской области, а также Антитеррористической комиссии Арамильского городского округа во 2 квартале 2018 года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30" w:rsidRPr="0060781E" w:rsidRDefault="00F862C4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373530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373530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373530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373530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373530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373530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373530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373530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373530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состоянии АТЗ объектов (территорий), находящихся в муниципальной собственности, и принимаемых мерах по устранению имеющихся недостатков в их защищённости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30" w:rsidRPr="0060781E" w:rsidRDefault="00F862C4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Начальник отдела ЖКХ АГО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управлению муниципального имущества АГО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3" w:rsidRPr="0060781E" w:rsidRDefault="00853493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Июль </w:t>
            </w:r>
          </w:p>
          <w:p w:rsidR="00AD66E7" w:rsidRPr="0060781E" w:rsidRDefault="00853493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160066" w:rsidP="00AD66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взаимодействия муниципальных СМИ с территориальными органами федеральных органов исполнительной власти и органами местного самоуправления в сфере информационного противодействия терроризму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30" w:rsidRPr="0060781E" w:rsidRDefault="00F862C4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AD66E7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редактор газеты Арамильские вести</w:t>
            </w:r>
          </w:p>
          <w:p w:rsidR="00373530" w:rsidRPr="0060781E" w:rsidRDefault="00373530" w:rsidP="0037353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информационных технологий Администрации Арамильского городского округа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Представители печатных изданий осуществляющих деятельность на территории округа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3" w:rsidRPr="0060781E" w:rsidRDefault="00853493" w:rsidP="008534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Июль </w:t>
            </w:r>
          </w:p>
          <w:p w:rsidR="00AD66E7" w:rsidRPr="0060781E" w:rsidRDefault="00853493" w:rsidP="008534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AD66E7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7" w:rsidRPr="0060781E" w:rsidRDefault="00AD66E7" w:rsidP="008534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BF" w:rsidRPr="0060781E" w:rsidRDefault="008308BF" w:rsidP="008308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дополнительных мерах по обеспечению антитеррористической безопасности на территории Арамильского городского округа в ходе подготовки и проведения Дня знаний,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4" w:rsidRPr="0060781E" w:rsidRDefault="00F862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9F76C4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AD66E7" w:rsidRPr="0060781E" w:rsidRDefault="009F76C4" w:rsidP="009F76C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E" w:rsidRPr="0060781E" w:rsidRDefault="001348FE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Август </w:t>
            </w:r>
          </w:p>
          <w:p w:rsidR="00AD66E7" w:rsidRPr="0060781E" w:rsidRDefault="00AD66E7" w:rsidP="00AD66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1348FE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E" w:rsidRPr="0060781E" w:rsidRDefault="001348FE" w:rsidP="00134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E" w:rsidRPr="0060781E" w:rsidRDefault="00F55ED7" w:rsidP="00134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4" w:rsidRPr="0060781E" w:rsidRDefault="00F862C4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9F76C4" w:rsidRPr="0060781E" w:rsidRDefault="009F76C4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1348FE" w:rsidRPr="0060781E" w:rsidRDefault="009F76C4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E" w:rsidRPr="0060781E" w:rsidRDefault="001348FE" w:rsidP="00134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1348FE" w:rsidRPr="0060781E" w:rsidRDefault="001348FE" w:rsidP="00134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1348FE" w:rsidRPr="001736E7" w:rsidTr="00673EB8">
        <w:trPr>
          <w:trHeight w:val="12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E" w:rsidRPr="0060781E" w:rsidRDefault="001348FE" w:rsidP="00134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E" w:rsidRPr="0060781E" w:rsidRDefault="001348FE" w:rsidP="001348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 мерах по профилактике преступлений в сфере незаконного оборота оружия, боеприпасов и взрывчатых веществ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2" w:rsidRPr="0060781E" w:rsidRDefault="00F862C4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F14822" w:rsidRPr="0060781E" w:rsidRDefault="00F14822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1348FE" w:rsidRPr="0060781E" w:rsidRDefault="00F14822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E" w:rsidRPr="0060781E" w:rsidRDefault="001348FE" w:rsidP="00134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1348FE" w:rsidRPr="0060781E" w:rsidRDefault="001348FE" w:rsidP="00134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D6175C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D6175C" w:rsidP="007356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раннее принятых решений Антитеррористической комиссии Свердловской области, а также Антитеррористической комиссии Арамильского городского округа в</w:t>
            </w:r>
            <w:r w:rsidR="007356A4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квартале 2018 года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8" w:rsidRPr="0060781E" w:rsidRDefault="00F862C4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520AD8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520AD8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520AD8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520AD8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520AD8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520AD8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520AD8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520AD8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D6175C" w:rsidRPr="0060781E" w:rsidRDefault="00520AD8" w:rsidP="00520AD8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D6175C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E41FA5" w:rsidP="00E564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дополнительных мерах по обеспечению антитеррористической безопасности на территории </w:t>
            </w:r>
            <w:r w:rsidR="00E56486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Арамильского городского округа 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ходе подготовки и проведения Дня народного единства,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2" w:rsidRPr="0060781E" w:rsidRDefault="00F862C4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8E6BB2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8E6BB2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8E6BB2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8E6BB2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8E6BB2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8E6BB2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8E6BB2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8E6BB2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D6175C" w:rsidRPr="0060781E" w:rsidRDefault="008E6BB2" w:rsidP="008E6BB2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D6175C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160066" w:rsidP="00C079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принимаемых мерах по предупреждению и пресечению попыток вербовки граждан со стороны международных террористических организаций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D" w:rsidRPr="0060781E" w:rsidRDefault="00F862C4" w:rsidP="00C745C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C745CD" w:rsidRPr="0060781E" w:rsidRDefault="00C745CD" w:rsidP="00C745C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C745CD" w:rsidRPr="0060781E" w:rsidRDefault="00C745CD" w:rsidP="00C745C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D6175C" w:rsidRPr="0060781E" w:rsidRDefault="00C745CD" w:rsidP="00C745C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624999" w:rsidRPr="0060781E" w:rsidRDefault="00624999" w:rsidP="00C745C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D6175C" w:rsidRPr="0060781E" w:rsidRDefault="00D6175C" w:rsidP="00D617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7356A4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состоянии АТЗ объектов (территорий), находящихся в муниципальной собственности, и принимаемых мерах по устранению имеющихся недостатков в их защищённости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5" w:rsidRPr="0060781E" w:rsidRDefault="00F862C4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341565" w:rsidRPr="0060781E" w:rsidRDefault="00341565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341565" w:rsidRPr="0060781E" w:rsidRDefault="00341565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341565" w:rsidRPr="0060781E" w:rsidRDefault="00341565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341565" w:rsidRPr="0060781E" w:rsidRDefault="00341565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341565" w:rsidRPr="0060781E" w:rsidRDefault="00341565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управлению муниципальным имуществом Арамильского городского округа</w:t>
            </w:r>
          </w:p>
          <w:p w:rsidR="00341565" w:rsidRPr="0060781E" w:rsidRDefault="00341565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Начальник ОеП № 21 МО МВД России «Сысертский» (по согласованию)</w:t>
            </w:r>
          </w:p>
          <w:p w:rsidR="00341565" w:rsidRPr="0060781E" w:rsidRDefault="00341565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7356A4" w:rsidRPr="0060781E" w:rsidRDefault="00341565" w:rsidP="0034156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Ноябрь </w:t>
            </w:r>
          </w:p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7356A4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состоянии АТЗ объектов транспортной инфраструктуры осуществляющей пассажирские перевозки и объектов топливно-энергетического комплекса и мерах по её совершенствованию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F862C4" w:rsidP="007356A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48758B" w:rsidRPr="0060781E" w:rsidRDefault="0048758B" w:rsidP="0048758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7356A4" w:rsidRPr="0060781E" w:rsidRDefault="007356A4" w:rsidP="007356A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7356A4" w:rsidRPr="0060781E" w:rsidRDefault="007356A4" w:rsidP="007356A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7356A4" w:rsidRPr="0060781E" w:rsidRDefault="007356A4" w:rsidP="007356A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7356A4" w:rsidRPr="0060781E" w:rsidRDefault="007356A4" w:rsidP="007356A4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МУП «Арамиль-Тепло»</w:t>
            </w:r>
          </w:p>
          <w:p w:rsidR="007356A4" w:rsidRPr="0060781E" w:rsidRDefault="007356A4" w:rsidP="0048758B">
            <w:pPr>
              <w:widowControl w:val="0"/>
              <w:spacing w:after="0" w:line="240" w:lineRule="auto"/>
              <w:ind w:firstLine="3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автотранспортных предприятий осуществляющих свою деятельность на территории округа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7356A4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C0799D" w:rsidP="00C079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дополнительных мерах по обеспечению антитеррористической безопасности на территории Арамильского городского округа в ходе подготовки и проведения Новогодних и Рождественских праздников, Крещения Господне</w:t>
            </w:r>
            <w:r w:rsidR="00C57168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8" w:rsidRPr="0060781E" w:rsidRDefault="00F862C4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АТК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7356A4" w:rsidRPr="0060781E" w:rsidRDefault="00C57168" w:rsidP="00673EB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  <w:tr w:rsidR="007356A4" w:rsidRPr="001736E7" w:rsidTr="00312D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E404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результатах деятельности </w:t>
            </w:r>
            <w:r w:rsidR="009E30B5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Антитеррористической комиссии Арамильского городского округа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2018 году, основных задачах и утверждении плана работы </w:t>
            </w:r>
            <w:r w:rsidR="009E30B5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Антитеррористической комиссии Арамильского городского округа</w:t>
            </w: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2019 год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8" w:rsidRPr="0060781E" w:rsidRDefault="00F862C4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</w:t>
            </w:r>
            <w:r w:rsidR="00C57168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АТК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ЖКХ)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Арамильского городского округа (по социальным вопросам)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образования АГО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ЖКХ АГО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Комитета по культуре, спорту и молодежной политики АГО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ОеП № 21 МО МВД России «Сысертский» (по согласованию)</w:t>
            </w:r>
          </w:p>
          <w:p w:rsidR="00C57168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Представитель отдела УФСБ по Свердловской области (с дислокацией в городе Заречный) курирующий территорию Арамильского городского округа (по согласованию)</w:t>
            </w:r>
          </w:p>
          <w:p w:rsidR="007356A4" w:rsidRPr="0060781E" w:rsidRDefault="00C57168" w:rsidP="00C5716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ПН и ПР по Сысертскому, Арамильскому городским округам ГУ МЧС России по Свердловской области»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7356A4" w:rsidRPr="0060781E" w:rsidRDefault="007356A4" w:rsidP="007356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года</w:t>
            </w:r>
          </w:p>
        </w:tc>
      </w:tr>
    </w:tbl>
    <w:p w:rsidR="00521505" w:rsidRDefault="00521505" w:rsidP="002702A5">
      <w:pPr>
        <w:jc w:val="center"/>
      </w:pPr>
    </w:p>
    <w:p w:rsidR="009F4131" w:rsidRDefault="00521505" w:rsidP="00463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4F513A" w:rsidRPr="004F513A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4F513A">
        <w:rPr>
          <w:rFonts w:ascii="Times New Roman" w:hAnsi="Times New Roman"/>
          <w:b/>
          <w:sz w:val="28"/>
          <w:szCs w:val="28"/>
        </w:rPr>
        <w:t>М</w:t>
      </w:r>
      <w:r w:rsidR="004F513A" w:rsidRPr="004F513A">
        <w:rPr>
          <w:rFonts w:ascii="Times New Roman" w:hAnsi="Times New Roman"/>
          <w:b/>
          <w:sz w:val="28"/>
          <w:szCs w:val="28"/>
        </w:rPr>
        <w:t xml:space="preserve">ероприятия по исполнению решений Антитеррористической комиссии Арамильского городского округа, рекомендаций аппарата Антитеррористической комиссии </w:t>
      </w:r>
      <w:r w:rsidR="00E60A95">
        <w:rPr>
          <w:rFonts w:ascii="Times New Roman" w:hAnsi="Times New Roman"/>
          <w:b/>
          <w:sz w:val="28"/>
          <w:szCs w:val="28"/>
        </w:rPr>
        <w:t>в С</w:t>
      </w:r>
      <w:r w:rsidR="004F513A">
        <w:rPr>
          <w:rFonts w:ascii="Times New Roman" w:hAnsi="Times New Roman"/>
          <w:b/>
          <w:sz w:val="28"/>
          <w:szCs w:val="28"/>
        </w:rPr>
        <w:t>вердловской</w:t>
      </w:r>
      <w:r w:rsidR="00E60A9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60A95" w:rsidRPr="00E60A95" w:rsidRDefault="00E60A95" w:rsidP="00463D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08"/>
        <w:gridCol w:w="4467"/>
        <w:gridCol w:w="2325"/>
      </w:tblGrid>
      <w:tr w:rsidR="0010020B" w:rsidRPr="0060781E" w:rsidTr="000B6304">
        <w:trPr>
          <w:trHeight w:val="739"/>
          <w:tblHeader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505" w:rsidRPr="0060781E" w:rsidRDefault="00521505" w:rsidP="0012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1505" w:rsidRPr="0060781E" w:rsidRDefault="00521505" w:rsidP="0012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505" w:rsidRPr="0060781E" w:rsidRDefault="00521505" w:rsidP="0012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505" w:rsidRPr="0060781E" w:rsidRDefault="00521505" w:rsidP="0012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505" w:rsidRPr="0060781E" w:rsidRDefault="00521505" w:rsidP="0012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521505" w:rsidRPr="0060781E" w:rsidTr="00321288">
        <w:trPr>
          <w:trHeight w:val="1439"/>
        </w:trPr>
        <w:tc>
          <w:tcPr>
            <w:tcW w:w="560" w:type="dxa"/>
            <w:shd w:val="clear" w:color="auto" w:fill="auto"/>
          </w:tcPr>
          <w:p w:rsidR="00521505" w:rsidRPr="0060781E" w:rsidRDefault="00521505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  <w:shd w:val="clear" w:color="auto" w:fill="auto"/>
          </w:tcPr>
          <w:p w:rsidR="00521505" w:rsidRPr="0060781E" w:rsidRDefault="00E60A95" w:rsidP="0030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Сбор и обобщение сведений о деятельности руководителей объектов обеспечивающих жизнедеятельность населения, образования, культуры, здравоохранения и других жизненно важных объектов по выполнению решений Антитеррористической комиссии </w:t>
            </w:r>
            <w:r w:rsidR="00303CCC" w:rsidRPr="0060781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области и Антитеррористической комиссии </w:t>
            </w:r>
            <w:r w:rsidR="00303CCC" w:rsidRPr="0060781E">
              <w:rPr>
                <w:rFonts w:ascii="Times New Roman" w:hAnsi="Times New Roman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4527" w:type="dxa"/>
            <w:shd w:val="clear" w:color="auto" w:fill="auto"/>
          </w:tcPr>
          <w:p w:rsidR="00303CCC" w:rsidRPr="0060781E" w:rsidRDefault="00303CCC" w:rsidP="0030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521505" w:rsidRPr="0060781E" w:rsidRDefault="00303CCC" w:rsidP="0030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Антитеррористической комиссии Арамильского городского округа</w:t>
            </w:r>
          </w:p>
        </w:tc>
        <w:tc>
          <w:tcPr>
            <w:tcW w:w="2343" w:type="dxa"/>
            <w:shd w:val="clear" w:color="auto" w:fill="auto"/>
          </w:tcPr>
          <w:p w:rsidR="00AF0494" w:rsidRPr="0060781E" w:rsidRDefault="00303CCC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Май</w:t>
            </w:r>
            <w:r w:rsidR="00133AC4" w:rsidRPr="0060781E">
              <w:rPr>
                <w:rFonts w:ascii="Times New Roman" w:hAnsi="Times New Roman"/>
                <w:sz w:val="24"/>
                <w:szCs w:val="24"/>
              </w:rPr>
              <w:t xml:space="preserve"> 2018 года,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CCC" w:rsidRPr="0060781E" w:rsidRDefault="00303CCC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33AC4" w:rsidRPr="0060781E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</w:tr>
      <w:tr w:rsidR="00521505" w:rsidRPr="0060781E" w:rsidTr="00321288">
        <w:trPr>
          <w:trHeight w:val="1121"/>
        </w:trPr>
        <w:tc>
          <w:tcPr>
            <w:tcW w:w="560" w:type="dxa"/>
            <w:shd w:val="clear" w:color="auto" w:fill="auto"/>
          </w:tcPr>
          <w:p w:rsidR="00521505" w:rsidRPr="0060781E" w:rsidRDefault="008A2A24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2</w:t>
            </w:r>
            <w:r w:rsidR="00521505" w:rsidRPr="00607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  <w:shd w:val="clear" w:color="auto" w:fill="auto"/>
          </w:tcPr>
          <w:p w:rsidR="00521505" w:rsidRPr="0060781E" w:rsidRDefault="00303CCC" w:rsidP="00E2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в АТК области отчета о реализации </w:t>
            </w:r>
            <w:r w:rsidR="00E273A5" w:rsidRPr="0060781E">
              <w:rPr>
                <w:rFonts w:ascii="Times New Roman" w:hAnsi="Times New Roman"/>
                <w:sz w:val="24"/>
                <w:szCs w:val="24"/>
              </w:rPr>
              <w:t>Комплексного плана мероприятий по противодействию идеологии терроризма в Свердловской области с дополнениями и изменениями на 2017–2018 годы</w:t>
            </w:r>
          </w:p>
        </w:tc>
        <w:tc>
          <w:tcPr>
            <w:tcW w:w="4527" w:type="dxa"/>
            <w:shd w:val="clear" w:color="auto" w:fill="auto"/>
          </w:tcPr>
          <w:p w:rsidR="003F005E" w:rsidRPr="0060781E" w:rsidRDefault="003F005E" w:rsidP="003F0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521505" w:rsidRPr="0060781E" w:rsidRDefault="003F005E" w:rsidP="003F0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Антитеррористической комиссии Арамильского городского округа</w:t>
            </w:r>
          </w:p>
        </w:tc>
        <w:tc>
          <w:tcPr>
            <w:tcW w:w="2343" w:type="dxa"/>
            <w:shd w:val="clear" w:color="auto" w:fill="auto"/>
          </w:tcPr>
          <w:p w:rsidR="003F005E" w:rsidRPr="0060781E" w:rsidRDefault="003F005E" w:rsidP="003F0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До 15</w:t>
            </w:r>
            <w:r w:rsidR="00975253" w:rsidRPr="0060781E">
              <w:rPr>
                <w:rFonts w:ascii="Times New Roman" w:hAnsi="Times New Roman"/>
                <w:sz w:val="24"/>
                <w:szCs w:val="24"/>
              </w:rPr>
              <w:t>.01.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21505" w:rsidRPr="0060781E" w:rsidRDefault="003F005E" w:rsidP="0013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До 15</w:t>
            </w:r>
            <w:r w:rsidR="00133AC4" w:rsidRPr="0060781E">
              <w:rPr>
                <w:rFonts w:ascii="Times New Roman" w:hAnsi="Times New Roman"/>
                <w:sz w:val="24"/>
                <w:szCs w:val="24"/>
              </w:rPr>
              <w:t>.07.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21505" w:rsidRPr="0060781E" w:rsidTr="00321288">
        <w:trPr>
          <w:trHeight w:val="697"/>
        </w:trPr>
        <w:tc>
          <w:tcPr>
            <w:tcW w:w="560" w:type="dxa"/>
            <w:shd w:val="clear" w:color="auto" w:fill="auto"/>
          </w:tcPr>
          <w:p w:rsidR="00521505" w:rsidRPr="0060781E" w:rsidRDefault="008A2A24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3</w:t>
            </w:r>
            <w:r w:rsidR="00521505" w:rsidRPr="00607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  <w:shd w:val="clear" w:color="auto" w:fill="auto"/>
          </w:tcPr>
          <w:p w:rsidR="00521505" w:rsidRPr="0060781E" w:rsidRDefault="008A59E8" w:rsidP="00F4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Подготовка и представление в АТК области отчета о выполнение мероприятий антитеррористической</w:t>
            </w:r>
            <w:r w:rsidR="00F4798E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4527" w:type="dxa"/>
            <w:shd w:val="clear" w:color="auto" w:fill="auto"/>
          </w:tcPr>
          <w:p w:rsidR="00FA1B9C" w:rsidRPr="0060781E" w:rsidRDefault="00F4798E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343" w:type="dxa"/>
            <w:shd w:val="clear" w:color="auto" w:fill="auto"/>
          </w:tcPr>
          <w:p w:rsidR="00521505" w:rsidRPr="0060781E" w:rsidRDefault="00F4798E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1505" w:rsidRPr="0060781E" w:rsidTr="00321288">
        <w:trPr>
          <w:trHeight w:val="977"/>
        </w:trPr>
        <w:tc>
          <w:tcPr>
            <w:tcW w:w="560" w:type="dxa"/>
            <w:shd w:val="clear" w:color="auto" w:fill="auto"/>
          </w:tcPr>
          <w:p w:rsidR="00521505" w:rsidRPr="0060781E" w:rsidRDefault="008A2A24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4</w:t>
            </w:r>
            <w:r w:rsidR="00521505" w:rsidRPr="00607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  <w:shd w:val="clear" w:color="auto" w:fill="auto"/>
          </w:tcPr>
          <w:p w:rsidR="00AF0494" w:rsidRPr="0060781E" w:rsidRDefault="00F4798E" w:rsidP="00F4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Сбор, анализ и представлений сведений (информации) в Антитеррористическую комиссию области о выполнении протокольных поручений Антитеррористической комиссии области</w:t>
            </w:r>
          </w:p>
        </w:tc>
        <w:tc>
          <w:tcPr>
            <w:tcW w:w="4527" w:type="dxa"/>
            <w:shd w:val="clear" w:color="auto" w:fill="auto"/>
          </w:tcPr>
          <w:p w:rsidR="00F4798E" w:rsidRPr="0060781E" w:rsidRDefault="00F4798E" w:rsidP="00F4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521505" w:rsidRPr="0060781E" w:rsidRDefault="00F4798E" w:rsidP="00F4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Антитеррористической комиссии Арамильского городского округа</w:t>
            </w:r>
          </w:p>
        </w:tc>
        <w:tc>
          <w:tcPr>
            <w:tcW w:w="2343" w:type="dxa"/>
            <w:shd w:val="clear" w:color="auto" w:fill="auto"/>
          </w:tcPr>
          <w:p w:rsidR="00F4798E" w:rsidRPr="0060781E" w:rsidRDefault="00F4798E" w:rsidP="00F4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установленные</w:t>
            </w:r>
          </w:p>
          <w:p w:rsidR="00F4798E" w:rsidRPr="0060781E" w:rsidRDefault="00F4798E" w:rsidP="00F4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521505" w:rsidRPr="0060781E" w:rsidRDefault="00F4798E" w:rsidP="00F4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АТК области сроки</w:t>
            </w:r>
          </w:p>
        </w:tc>
      </w:tr>
      <w:tr w:rsidR="001736E7" w:rsidRPr="0060781E" w:rsidTr="00321288">
        <w:trPr>
          <w:trHeight w:val="1145"/>
        </w:trPr>
        <w:tc>
          <w:tcPr>
            <w:tcW w:w="560" w:type="dxa"/>
            <w:shd w:val="clear" w:color="auto" w:fill="auto"/>
          </w:tcPr>
          <w:p w:rsidR="001736E7" w:rsidRPr="0060781E" w:rsidRDefault="005179B2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56" w:type="dxa"/>
            <w:shd w:val="clear" w:color="auto" w:fill="auto"/>
          </w:tcPr>
          <w:p w:rsidR="001736E7" w:rsidRPr="0060781E" w:rsidRDefault="00F4798E" w:rsidP="00F4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Обеспечить контроль за ходом исполнения решений АТК АГО, мер по антитеррористической защищённости и безопасному функционированию объектов, прежде всего мест массового пребывания людей и объектов жизнеобеспечения</w:t>
            </w:r>
          </w:p>
        </w:tc>
        <w:tc>
          <w:tcPr>
            <w:tcW w:w="4527" w:type="dxa"/>
            <w:shd w:val="clear" w:color="auto" w:fill="auto"/>
          </w:tcPr>
          <w:p w:rsidR="001736E7" w:rsidRPr="0060781E" w:rsidRDefault="00F4798E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343" w:type="dxa"/>
            <w:shd w:val="clear" w:color="auto" w:fill="auto"/>
          </w:tcPr>
          <w:p w:rsidR="001736E7" w:rsidRPr="0060781E" w:rsidRDefault="00F4798E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36E7" w:rsidRPr="0060781E" w:rsidTr="00321288">
        <w:trPr>
          <w:trHeight w:val="965"/>
        </w:trPr>
        <w:tc>
          <w:tcPr>
            <w:tcW w:w="560" w:type="dxa"/>
            <w:shd w:val="clear" w:color="auto" w:fill="auto"/>
          </w:tcPr>
          <w:p w:rsidR="001736E7" w:rsidRPr="0060781E" w:rsidRDefault="005179B2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6</w:t>
            </w:r>
            <w:r w:rsidR="001736E7" w:rsidRPr="00607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  <w:shd w:val="clear" w:color="auto" w:fill="auto"/>
          </w:tcPr>
          <w:p w:rsidR="001736E7" w:rsidRPr="0060781E" w:rsidRDefault="005B6943" w:rsidP="005B6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Заслушивание отчетов о реализации мероприятий Комплексного плана мероприятий по противодействию идеологии терроризма в Свердловской области с дополнениями и изменениями на 2017–2018 годы</w:t>
            </w:r>
          </w:p>
        </w:tc>
        <w:tc>
          <w:tcPr>
            <w:tcW w:w="4527" w:type="dxa"/>
            <w:shd w:val="clear" w:color="auto" w:fill="auto"/>
          </w:tcPr>
          <w:p w:rsidR="001736E7" w:rsidRPr="0060781E" w:rsidRDefault="005B6943" w:rsidP="003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343" w:type="dxa"/>
            <w:shd w:val="clear" w:color="auto" w:fill="auto"/>
          </w:tcPr>
          <w:p w:rsidR="005B6943" w:rsidRPr="0060781E" w:rsidRDefault="005B6943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133AC4" w:rsidRPr="0060781E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36E7" w:rsidRPr="0060781E" w:rsidRDefault="005B6943" w:rsidP="0012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975253" w:rsidRPr="0060781E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</w:tr>
    </w:tbl>
    <w:p w:rsidR="00521505" w:rsidRPr="0060781E" w:rsidRDefault="00521505" w:rsidP="001736E7">
      <w:pPr>
        <w:spacing w:after="0" w:line="240" w:lineRule="auto"/>
        <w:rPr>
          <w:sz w:val="24"/>
          <w:szCs w:val="24"/>
        </w:rPr>
      </w:pPr>
    </w:p>
    <w:p w:rsidR="00521505" w:rsidRPr="001736E7" w:rsidRDefault="00521505" w:rsidP="001736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288" w:rsidRDefault="00CD6BB0" w:rsidP="0032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321288">
        <w:rPr>
          <w:rFonts w:ascii="Times New Roman" w:hAnsi="Times New Roman"/>
          <w:b/>
          <w:sz w:val="28"/>
          <w:szCs w:val="28"/>
        </w:rPr>
        <w:lastRenderedPageBreak/>
        <w:t>2.3</w:t>
      </w:r>
      <w:r w:rsidR="00321288" w:rsidRPr="004F513A">
        <w:rPr>
          <w:rFonts w:ascii="Times New Roman" w:hAnsi="Times New Roman"/>
          <w:b/>
          <w:sz w:val="28"/>
          <w:szCs w:val="28"/>
        </w:rPr>
        <w:t xml:space="preserve">. </w:t>
      </w:r>
      <w:r w:rsidR="00321288">
        <w:rPr>
          <w:rFonts w:ascii="Times New Roman" w:hAnsi="Times New Roman"/>
          <w:b/>
          <w:sz w:val="28"/>
          <w:szCs w:val="28"/>
        </w:rPr>
        <w:t>М</w:t>
      </w:r>
      <w:r w:rsidR="00321288" w:rsidRPr="004F513A">
        <w:rPr>
          <w:rFonts w:ascii="Times New Roman" w:hAnsi="Times New Roman"/>
          <w:b/>
          <w:sz w:val="28"/>
          <w:szCs w:val="28"/>
        </w:rPr>
        <w:t xml:space="preserve">ероприятия по </w:t>
      </w:r>
      <w:r w:rsidR="00321288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321288" w:rsidRPr="004F513A">
        <w:rPr>
          <w:rFonts w:ascii="Times New Roman" w:hAnsi="Times New Roman"/>
          <w:b/>
          <w:sz w:val="28"/>
          <w:szCs w:val="28"/>
        </w:rPr>
        <w:t xml:space="preserve">исполнению </w:t>
      </w:r>
      <w:r w:rsidR="00321288" w:rsidRPr="00321288">
        <w:rPr>
          <w:rFonts w:ascii="Times New Roman" w:hAnsi="Times New Roman"/>
          <w:b/>
          <w:sz w:val="28"/>
          <w:szCs w:val="28"/>
        </w:rPr>
        <w:t>Комплексного плана мероприятий по противодействию</w:t>
      </w:r>
    </w:p>
    <w:p w:rsidR="00321288" w:rsidRDefault="00321288" w:rsidP="0032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88">
        <w:rPr>
          <w:rFonts w:ascii="Times New Roman" w:hAnsi="Times New Roman"/>
          <w:b/>
          <w:sz w:val="28"/>
          <w:szCs w:val="28"/>
        </w:rPr>
        <w:t>идеологии терроризма в Свердловской области с дополнениями и изменениями на 2017–2018 годы</w:t>
      </w:r>
    </w:p>
    <w:p w:rsidR="00321288" w:rsidRPr="00321288" w:rsidRDefault="00321288" w:rsidP="003212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9"/>
        <w:gridCol w:w="4456"/>
        <w:gridCol w:w="2325"/>
      </w:tblGrid>
      <w:tr w:rsidR="00321288" w:rsidRPr="0060781E" w:rsidTr="00712E82">
        <w:trPr>
          <w:trHeight w:val="598"/>
          <w:tblHeader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321288" w:rsidRPr="0060781E" w:rsidTr="00EF61D3">
        <w:trPr>
          <w:trHeight w:hRule="exact" w:val="943"/>
        </w:trPr>
        <w:tc>
          <w:tcPr>
            <w:tcW w:w="560" w:type="dxa"/>
            <w:shd w:val="clear" w:color="auto" w:fill="auto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  <w:shd w:val="clear" w:color="auto" w:fill="auto"/>
          </w:tcPr>
          <w:p w:rsidR="00321288" w:rsidRPr="0060781E" w:rsidRDefault="00321288" w:rsidP="00862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Освещение в СМИ, действующих на территории </w:t>
            </w:r>
            <w:r w:rsidR="008622F8" w:rsidRPr="0060781E">
              <w:rPr>
                <w:rFonts w:ascii="Times New Roman" w:hAnsi="Times New Roman"/>
                <w:sz w:val="24"/>
                <w:szCs w:val="24"/>
              </w:rPr>
              <w:t>Арамильского городского округа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, и на</w:t>
            </w:r>
            <w:r w:rsidR="008622F8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официальном сайте администрации </w:t>
            </w:r>
            <w:r w:rsidR="008622F8" w:rsidRPr="0060781E">
              <w:rPr>
                <w:rFonts w:ascii="Times New Roman" w:hAnsi="Times New Roman"/>
                <w:sz w:val="24"/>
                <w:szCs w:val="24"/>
              </w:rPr>
              <w:t xml:space="preserve">Арамильского городского округа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информации тематики профилактики</w:t>
            </w:r>
            <w:r w:rsidR="008622F8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4527" w:type="dxa"/>
            <w:shd w:val="clear" w:color="auto" w:fill="auto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343" w:type="dxa"/>
            <w:shd w:val="clear" w:color="auto" w:fill="auto"/>
          </w:tcPr>
          <w:p w:rsidR="00321288" w:rsidRPr="0060781E" w:rsidRDefault="00321288" w:rsidP="0032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21288" w:rsidRPr="0060781E" w:rsidTr="00EF61D3">
        <w:trPr>
          <w:trHeight w:val="837"/>
        </w:trPr>
        <w:tc>
          <w:tcPr>
            <w:tcW w:w="560" w:type="dxa"/>
            <w:shd w:val="clear" w:color="auto" w:fill="auto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56" w:type="dxa"/>
            <w:shd w:val="clear" w:color="auto" w:fill="auto"/>
          </w:tcPr>
          <w:p w:rsidR="00321288" w:rsidRPr="0060781E" w:rsidRDefault="008622F8" w:rsidP="00862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Подготовка и распространение в общеобразовательных учреждениях городского округа буклетов, листовок по профилактике терроризма и порядку действий в случае совершения террористического акта</w:t>
            </w:r>
          </w:p>
        </w:tc>
        <w:tc>
          <w:tcPr>
            <w:tcW w:w="4527" w:type="dxa"/>
            <w:shd w:val="clear" w:color="auto" w:fill="auto"/>
          </w:tcPr>
          <w:p w:rsidR="00321288" w:rsidRPr="0060781E" w:rsidRDefault="008622F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343" w:type="dxa"/>
            <w:shd w:val="clear" w:color="auto" w:fill="auto"/>
          </w:tcPr>
          <w:p w:rsidR="00321288" w:rsidRPr="0060781E" w:rsidRDefault="008622F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288" w:rsidRPr="0060781E" w:rsidTr="00EF61D3">
        <w:trPr>
          <w:trHeight w:val="820"/>
        </w:trPr>
        <w:tc>
          <w:tcPr>
            <w:tcW w:w="560" w:type="dxa"/>
            <w:shd w:val="clear" w:color="auto" w:fill="auto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56" w:type="dxa"/>
            <w:shd w:val="clear" w:color="auto" w:fill="auto"/>
          </w:tcPr>
          <w:p w:rsidR="00321288" w:rsidRPr="0060781E" w:rsidRDefault="008622F8" w:rsidP="00F8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Корректировка паспортов антитеррористической защиты социально значимых и потенциально-опасных объектов от возможных террористических посягательств на территории </w:t>
            </w:r>
            <w:r w:rsidR="00F862C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527" w:type="dxa"/>
            <w:shd w:val="clear" w:color="auto" w:fill="auto"/>
          </w:tcPr>
          <w:p w:rsidR="00EF61D3" w:rsidRPr="0060781E" w:rsidRDefault="00EF61D3" w:rsidP="00EF61D3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1288" w:rsidRPr="0060781E" w:rsidRDefault="00EF61D3" w:rsidP="00EF61D3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 по ГО и ПБ АГО</w:t>
            </w:r>
            <w:r w:rsidR="00265557"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EF61D3" w:rsidRPr="0060781E" w:rsidRDefault="00EF61D3" w:rsidP="00EF61D3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объектов (организаций)</w:t>
            </w:r>
          </w:p>
        </w:tc>
        <w:tc>
          <w:tcPr>
            <w:tcW w:w="2343" w:type="dxa"/>
            <w:shd w:val="clear" w:color="auto" w:fill="auto"/>
          </w:tcPr>
          <w:p w:rsidR="00321288" w:rsidRPr="0060781E" w:rsidRDefault="00EF61D3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288" w:rsidRPr="0060781E" w:rsidTr="00857E5D">
        <w:trPr>
          <w:trHeight w:val="1422"/>
        </w:trPr>
        <w:tc>
          <w:tcPr>
            <w:tcW w:w="560" w:type="dxa"/>
            <w:shd w:val="clear" w:color="auto" w:fill="auto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56" w:type="dxa"/>
            <w:shd w:val="clear" w:color="auto" w:fill="auto"/>
          </w:tcPr>
          <w:p w:rsidR="001B5499" w:rsidRPr="0060781E" w:rsidRDefault="00C82CCF" w:rsidP="00C8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Проведение целенаправленных мероприятий с гражданами, главным образом с молодежью, наиболее подверженными в</w:t>
            </w:r>
            <w:r w:rsidR="00FA1B9C" w:rsidRPr="0060781E">
              <w:rPr>
                <w:rFonts w:ascii="Times New Roman" w:hAnsi="Times New Roman"/>
                <w:sz w:val="24"/>
                <w:szCs w:val="24"/>
              </w:rPr>
              <w:t xml:space="preserve">оздействию идеологии терроризма. </w:t>
            </w:r>
          </w:p>
          <w:p w:rsidR="00321288" w:rsidRPr="0060781E" w:rsidRDefault="00C82CCF" w:rsidP="00C8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Проведение общешкольных классных часов по</w:t>
            </w:r>
            <w:r w:rsidR="00FA1B9C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антитеррористической безопасности, приуроченных к</w:t>
            </w:r>
            <w:r w:rsidR="00FA1B9C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Международному дню толерантности</w:t>
            </w:r>
            <w:r w:rsidR="00FA1B9C" w:rsidRPr="00607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FA1B9C" w:rsidRPr="0060781E" w:rsidRDefault="00FA1B9C" w:rsidP="00FA1B9C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1B9C" w:rsidRPr="0060781E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Отдел образования АГО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1B9C" w:rsidRPr="0060781E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политики АГО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1288" w:rsidRPr="0060781E" w:rsidRDefault="00FA1B9C" w:rsidP="0032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ОеП № 21 МО МВД России «Сысертский» </w:t>
            </w:r>
          </w:p>
        </w:tc>
        <w:tc>
          <w:tcPr>
            <w:tcW w:w="2343" w:type="dxa"/>
            <w:shd w:val="clear" w:color="auto" w:fill="auto"/>
          </w:tcPr>
          <w:p w:rsidR="00321288" w:rsidRPr="0060781E" w:rsidRDefault="00FA1B9C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</w:tr>
      <w:tr w:rsidR="00321288" w:rsidRPr="0060781E" w:rsidTr="00857E5D">
        <w:trPr>
          <w:trHeight w:val="832"/>
        </w:trPr>
        <w:tc>
          <w:tcPr>
            <w:tcW w:w="560" w:type="dxa"/>
            <w:shd w:val="clear" w:color="auto" w:fill="auto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56" w:type="dxa"/>
            <w:shd w:val="clear" w:color="auto" w:fill="auto"/>
          </w:tcPr>
          <w:p w:rsidR="00321288" w:rsidRPr="0060781E" w:rsidRDefault="00F30088" w:rsidP="00F30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4527" w:type="dxa"/>
            <w:shd w:val="clear" w:color="auto" w:fill="auto"/>
          </w:tcPr>
          <w:p w:rsidR="00F30088" w:rsidRPr="0060781E" w:rsidRDefault="00321288" w:rsidP="00F3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  <w:r w:rsidR="00F30088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288" w:rsidRPr="0060781E" w:rsidRDefault="00F30088" w:rsidP="00F3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политики АГО</w:t>
            </w:r>
          </w:p>
        </w:tc>
        <w:tc>
          <w:tcPr>
            <w:tcW w:w="2343" w:type="dxa"/>
            <w:shd w:val="clear" w:color="auto" w:fill="auto"/>
          </w:tcPr>
          <w:p w:rsidR="00321288" w:rsidRPr="0060781E" w:rsidRDefault="00F3008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</w:tr>
      <w:tr w:rsidR="00321288" w:rsidRPr="0060781E" w:rsidTr="00857E5D">
        <w:trPr>
          <w:trHeight w:val="1412"/>
        </w:trPr>
        <w:tc>
          <w:tcPr>
            <w:tcW w:w="560" w:type="dxa"/>
            <w:shd w:val="clear" w:color="auto" w:fill="auto"/>
          </w:tcPr>
          <w:p w:rsidR="00321288" w:rsidRPr="0060781E" w:rsidRDefault="0032128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56" w:type="dxa"/>
            <w:shd w:val="clear" w:color="auto" w:fill="auto"/>
          </w:tcPr>
          <w:p w:rsidR="00321288" w:rsidRPr="0060781E" w:rsidRDefault="00F30088" w:rsidP="001B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</w:t>
            </w:r>
            <w:r w:rsidR="001B5499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духовное и патриотическое воспитание молодежи:</w:t>
            </w:r>
            <w:r w:rsidR="001B5499" w:rsidRPr="0060781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онкурс среди учащихся общеобразовательных учреждений</w:t>
            </w:r>
            <w:r w:rsidR="001B5499" w:rsidRPr="006078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к 7</w:t>
            </w:r>
            <w:r w:rsidR="001B5499" w:rsidRPr="0060781E">
              <w:rPr>
                <w:rFonts w:ascii="Times New Roman" w:hAnsi="Times New Roman"/>
                <w:sz w:val="24"/>
                <w:szCs w:val="24"/>
              </w:rPr>
              <w:t>3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-летию Победы в </w:t>
            </w:r>
            <w:r w:rsidR="001B5499" w:rsidRPr="0060781E"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1941-1945 гг.</w:t>
            </w:r>
            <w:r w:rsidR="001B5499" w:rsidRPr="0060781E">
              <w:rPr>
                <w:rFonts w:ascii="Times New Roman" w:hAnsi="Times New Roman"/>
                <w:sz w:val="24"/>
                <w:szCs w:val="24"/>
              </w:rPr>
              <w:t>, н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а лучшую презентацию</w:t>
            </w:r>
            <w:r w:rsidR="001B5499" w:rsidRPr="0060781E">
              <w:rPr>
                <w:rFonts w:ascii="Times New Roman" w:hAnsi="Times New Roman"/>
                <w:sz w:val="24"/>
                <w:szCs w:val="24"/>
              </w:rPr>
              <w:t>: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«Война глазами детей»,</w:t>
            </w:r>
            <w:r w:rsidR="001B5499" w:rsidRPr="0060781E">
              <w:rPr>
                <w:rFonts w:ascii="Times New Roman" w:hAnsi="Times New Roman"/>
                <w:sz w:val="24"/>
                <w:szCs w:val="24"/>
              </w:rPr>
              <w:t xml:space="preserve"> «Вахта памяти»</w:t>
            </w:r>
          </w:p>
        </w:tc>
        <w:tc>
          <w:tcPr>
            <w:tcW w:w="4527" w:type="dxa"/>
            <w:shd w:val="clear" w:color="auto" w:fill="auto"/>
          </w:tcPr>
          <w:p w:rsidR="00322705" w:rsidRPr="0060781E" w:rsidRDefault="00322705" w:rsidP="0032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705" w:rsidRPr="0060781E" w:rsidRDefault="00322705" w:rsidP="0032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Отдел образования АГО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1288" w:rsidRPr="0060781E" w:rsidRDefault="00322705" w:rsidP="0032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политики АГО</w:t>
            </w:r>
          </w:p>
        </w:tc>
        <w:tc>
          <w:tcPr>
            <w:tcW w:w="2343" w:type="dxa"/>
            <w:shd w:val="clear" w:color="auto" w:fill="auto"/>
          </w:tcPr>
          <w:p w:rsidR="00321288" w:rsidRPr="0060781E" w:rsidRDefault="00D94E79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период с 01.04.2018 по 09.05.2018</w:t>
            </w:r>
          </w:p>
        </w:tc>
      </w:tr>
      <w:tr w:rsidR="004F294F" w:rsidRPr="0060781E" w:rsidTr="00857E5D">
        <w:trPr>
          <w:trHeight w:val="1134"/>
        </w:trPr>
        <w:tc>
          <w:tcPr>
            <w:tcW w:w="560" w:type="dxa"/>
            <w:shd w:val="clear" w:color="auto" w:fill="auto"/>
          </w:tcPr>
          <w:p w:rsidR="004F294F" w:rsidRPr="0060781E" w:rsidRDefault="004F294F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56" w:type="dxa"/>
            <w:shd w:val="clear" w:color="auto" w:fill="auto"/>
          </w:tcPr>
          <w:p w:rsidR="00F3454B" w:rsidRPr="0060781E" w:rsidRDefault="00F3454B" w:rsidP="00F3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Проведение культурно-просветительских и воспитательных мероприятий в общеобразовательных организациях и учреждениях культуры с участием представителей общественных и религиозных организаций, по привитию</w:t>
            </w:r>
          </w:p>
          <w:p w:rsidR="00857E5D" w:rsidRPr="0060781E" w:rsidRDefault="00F3454B" w:rsidP="00F3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молодежи идей межнациональной и межрелигиозной </w:t>
            </w:r>
            <w:r w:rsidR="00857E5D" w:rsidRPr="0060781E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</w:p>
        </w:tc>
        <w:tc>
          <w:tcPr>
            <w:tcW w:w="4527" w:type="dxa"/>
            <w:shd w:val="clear" w:color="auto" w:fill="auto"/>
          </w:tcPr>
          <w:p w:rsidR="00F3454B" w:rsidRPr="0060781E" w:rsidRDefault="00F3454B" w:rsidP="00F3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454B" w:rsidRPr="0060781E" w:rsidRDefault="00F3454B" w:rsidP="00F3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Отдел образования АГО</w:t>
            </w:r>
            <w:r w:rsidR="00265557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94F" w:rsidRPr="0060781E" w:rsidRDefault="00F3454B" w:rsidP="00F3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политики АГО</w:t>
            </w:r>
          </w:p>
        </w:tc>
        <w:tc>
          <w:tcPr>
            <w:tcW w:w="2343" w:type="dxa"/>
            <w:shd w:val="clear" w:color="auto" w:fill="auto"/>
          </w:tcPr>
          <w:p w:rsidR="004F294F" w:rsidRPr="0060781E" w:rsidRDefault="00F3454B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75004" w:rsidRPr="0060781E" w:rsidTr="00857E5D">
        <w:trPr>
          <w:trHeight w:val="806"/>
        </w:trPr>
        <w:tc>
          <w:tcPr>
            <w:tcW w:w="560" w:type="dxa"/>
            <w:shd w:val="clear" w:color="auto" w:fill="auto"/>
          </w:tcPr>
          <w:p w:rsidR="00C75004" w:rsidRPr="0060781E" w:rsidRDefault="00C75004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56" w:type="dxa"/>
            <w:shd w:val="clear" w:color="auto" w:fill="auto"/>
          </w:tcPr>
          <w:p w:rsidR="00C75004" w:rsidRPr="0060781E" w:rsidRDefault="00C75004" w:rsidP="00C75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Проведение участковыми уполномоченными полиции совместно с представителями Администрации АГО бесед (адресные мероприятия) с населением о мероприятиях по обеспечению антитеррористической защищенности мест массового пребывания людей, с разъяснением порядка действий граждан в случаях обнаружения подозрительных вещей и предметов, поступления информации о совершении (угрозе совершения) террористического акта</w:t>
            </w:r>
          </w:p>
        </w:tc>
        <w:tc>
          <w:tcPr>
            <w:tcW w:w="4527" w:type="dxa"/>
            <w:shd w:val="clear" w:color="auto" w:fill="auto"/>
          </w:tcPr>
          <w:p w:rsidR="00C75004" w:rsidRPr="0060781E" w:rsidRDefault="00C75004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5529EA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004" w:rsidRPr="0060781E" w:rsidRDefault="00C75004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Администрация АГО</w:t>
            </w:r>
            <w:r w:rsidR="005529EA" w:rsidRPr="0060781E">
              <w:rPr>
                <w:rFonts w:ascii="Times New Roman" w:hAnsi="Times New Roman"/>
                <w:sz w:val="24"/>
                <w:szCs w:val="24"/>
              </w:rPr>
              <w:t>,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004" w:rsidRPr="0060781E" w:rsidRDefault="00C75004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ОеП № 21 МО МВД России «Сысертский» </w:t>
            </w:r>
          </w:p>
        </w:tc>
        <w:tc>
          <w:tcPr>
            <w:tcW w:w="2343" w:type="dxa"/>
            <w:shd w:val="clear" w:color="auto" w:fill="auto"/>
          </w:tcPr>
          <w:p w:rsidR="00C75004" w:rsidRPr="0060781E" w:rsidRDefault="00C75004" w:rsidP="00C75004">
            <w:pPr>
              <w:jc w:val="center"/>
              <w:rPr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75004" w:rsidRPr="0060781E" w:rsidTr="00857E5D">
        <w:trPr>
          <w:trHeight w:val="1412"/>
        </w:trPr>
        <w:tc>
          <w:tcPr>
            <w:tcW w:w="560" w:type="dxa"/>
            <w:shd w:val="clear" w:color="auto" w:fill="auto"/>
          </w:tcPr>
          <w:p w:rsidR="00C75004" w:rsidRPr="0060781E" w:rsidRDefault="00C75004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56" w:type="dxa"/>
            <w:shd w:val="clear" w:color="auto" w:fill="auto"/>
          </w:tcPr>
          <w:p w:rsidR="00C75004" w:rsidRPr="0060781E" w:rsidRDefault="00C75004" w:rsidP="00C75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обеспечению антитеррористической безопасности граждан в период проведения общественно-политических, праздничных, культурно-спортивных мероприятий с массовым участием населения на территории городского округа</w:t>
            </w:r>
          </w:p>
        </w:tc>
        <w:tc>
          <w:tcPr>
            <w:tcW w:w="4527" w:type="dxa"/>
            <w:shd w:val="clear" w:color="auto" w:fill="auto"/>
          </w:tcPr>
          <w:p w:rsidR="00C75004" w:rsidRPr="0060781E" w:rsidRDefault="00C75004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386D22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004" w:rsidRPr="0060781E" w:rsidRDefault="00C75004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Администрация АГО</w:t>
            </w:r>
            <w:r w:rsidR="00386D22" w:rsidRPr="0060781E">
              <w:rPr>
                <w:rFonts w:ascii="Times New Roman" w:hAnsi="Times New Roman"/>
                <w:sz w:val="24"/>
                <w:szCs w:val="24"/>
              </w:rPr>
              <w:t>,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004" w:rsidRPr="0060781E" w:rsidRDefault="00C75004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ОеП № 21 МО МВД России «Сысертский» </w:t>
            </w:r>
          </w:p>
        </w:tc>
        <w:tc>
          <w:tcPr>
            <w:tcW w:w="2343" w:type="dxa"/>
            <w:shd w:val="clear" w:color="auto" w:fill="auto"/>
          </w:tcPr>
          <w:p w:rsidR="00C75004" w:rsidRPr="0060781E" w:rsidRDefault="00C75004" w:rsidP="00C75004">
            <w:pPr>
              <w:jc w:val="center"/>
              <w:rPr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75004" w:rsidRPr="0060781E" w:rsidTr="00857E5D">
        <w:trPr>
          <w:trHeight w:val="1829"/>
        </w:trPr>
        <w:tc>
          <w:tcPr>
            <w:tcW w:w="560" w:type="dxa"/>
            <w:shd w:val="clear" w:color="auto" w:fill="auto"/>
          </w:tcPr>
          <w:p w:rsidR="00C75004" w:rsidRPr="0060781E" w:rsidRDefault="00C452B7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56" w:type="dxa"/>
            <w:shd w:val="clear" w:color="auto" w:fill="auto"/>
          </w:tcPr>
          <w:p w:rsidR="00C75004" w:rsidRPr="0060781E" w:rsidRDefault="00C452B7" w:rsidP="00D9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Администрации Арамильского городского округа, в части касающейся антитеррористической деятельности, в соответствие с Федеральными законами, Указами президента Российской Федераци</w:t>
            </w:r>
            <w:r w:rsidR="00D94E79" w:rsidRPr="0060781E">
              <w:rPr>
                <w:rFonts w:ascii="Times New Roman" w:hAnsi="Times New Roman"/>
                <w:sz w:val="24"/>
                <w:szCs w:val="24"/>
              </w:rPr>
              <w:t>и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4E79" w:rsidRPr="0060781E">
              <w:rPr>
                <w:rFonts w:ascii="Times New Roman" w:hAnsi="Times New Roman"/>
                <w:sz w:val="24"/>
                <w:szCs w:val="24"/>
              </w:rPr>
              <w:t xml:space="preserve">постановлениями Правительства Российской Федерации,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решениями Национального антитеррористическ</w:t>
            </w:r>
            <w:r w:rsidR="00D94E79" w:rsidRPr="0060781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D94E79" w:rsidRPr="0060781E">
              <w:rPr>
                <w:rFonts w:ascii="Times New Roman" w:hAnsi="Times New Roman"/>
                <w:sz w:val="24"/>
                <w:szCs w:val="24"/>
              </w:rPr>
              <w:t>а России, требованиями аппарата антитеррористической комиссии в Свердловской области</w:t>
            </w:r>
          </w:p>
        </w:tc>
        <w:tc>
          <w:tcPr>
            <w:tcW w:w="4527" w:type="dxa"/>
            <w:shd w:val="clear" w:color="auto" w:fill="auto"/>
          </w:tcPr>
          <w:p w:rsidR="00D94E79" w:rsidRPr="0060781E" w:rsidRDefault="00D94E79" w:rsidP="00D9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386D22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D22" w:rsidRPr="0060781E" w:rsidRDefault="00386D22" w:rsidP="00D9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Главный специалист по ГО и ПБ Администрации АГО,</w:t>
            </w:r>
          </w:p>
          <w:p w:rsidR="005529EA" w:rsidRPr="0060781E" w:rsidRDefault="00386D22" w:rsidP="00D9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  <w:r w:rsidR="00D94E79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E79" w:rsidRPr="0060781E" w:rsidRDefault="005529EA" w:rsidP="00D9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86D22" w:rsidRPr="0060781E">
              <w:rPr>
                <w:rFonts w:ascii="Times New Roman" w:hAnsi="Times New Roman"/>
                <w:sz w:val="24"/>
                <w:szCs w:val="24"/>
              </w:rPr>
              <w:t>АГО,</w:t>
            </w:r>
            <w:r w:rsidR="00D94E79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004" w:rsidRPr="0060781E" w:rsidRDefault="00D94E79" w:rsidP="00D9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АГО</w:t>
            </w:r>
          </w:p>
        </w:tc>
        <w:tc>
          <w:tcPr>
            <w:tcW w:w="2343" w:type="dxa"/>
            <w:shd w:val="clear" w:color="auto" w:fill="auto"/>
          </w:tcPr>
          <w:p w:rsidR="00C75004" w:rsidRPr="0060781E" w:rsidRDefault="00D94E79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До 30.06.2018</w:t>
            </w:r>
          </w:p>
        </w:tc>
      </w:tr>
      <w:tr w:rsidR="00372941" w:rsidRPr="0060781E" w:rsidTr="00857E5D">
        <w:trPr>
          <w:trHeight w:val="1543"/>
        </w:trPr>
        <w:tc>
          <w:tcPr>
            <w:tcW w:w="560" w:type="dxa"/>
            <w:shd w:val="clear" w:color="auto" w:fill="auto"/>
          </w:tcPr>
          <w:p w:rsidR="00372941" w:rsidRPr="0060781E" w:rsidRDefault="00372941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6" w:type="dxa"/>
            <w:shd w:val="clear" w:color="auto" w:fill="auto"/>
          </w:tcPr>
          <w:p w:rsidR="00372941" w:rsidRPr="0060781E" w:rsidRDefault="00372941" w:rsidP="00372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целях пропаганды и распространения эффективных форм и методов профилактики терроризма и экстремизм на территории Арамильского городского округа подготовить материалы к представлению на поощрения активных сотрудников, принявших участие в реализации антитеррористических мероприятий, а также членов общественных организаций и наиболее активных граждан</w:t>
            </w:r>
          </w:p>
        </w:tc>
        <w:tc>
          <w:tcPr>
            <w:tcW w:w="4527" w:type="dxa"/>
            <w:shd w:val="clear" w:color="auto" w:fill="auto"/>
          </w:tcPr>
          <w:p w:rsidR="00372941" w:rsidRPr="0060781E" w:rsidRDefault="00372941" w:rsidP="00372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  <w:r w:rsidR="00386D22" w:rsidRPr="00607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41" w:rsidRPr="0060781E" w:rsidRDefault="00372941" w:rsidP="00372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Администрация АГО</w:t>
            </w:r>
            <w:r w:rsidR="00386D22" w:rsidRPr="0060781E">
              <w:rPr>
                <w:rFonts w:ascii="Times New Roman" w:hAnsi="Times New Roman"/>
                <w:sz w:val="24"/>
                <w:szCs w:val="24"/>
              </w:rPr>
              <w:t>,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941" w:rsidRPr="0060781E" w:rsidRDefault="00372941" w:rsidP="00372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МВК по профилактике нарушений Арамильского городского округа,</w:t>
            </w:r>
          </w:p>
          <w:p w:rsidR="00372941" w:rsidRPr="0060781E" w:rsidRDefault="00372941" w:rsidP="00386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ОеП № 21 МО МВД России «Сысертский»</w:t>
            </w:r>
          </w:p>
        </w:tc>
        <w:tc>
          <w:tcPr>
            <w:tcW w:w="2343" w:type="dxa"/>
            <w:shd w:val="clear" w:color="auto" w:fill="auto"/>
          </w:tcPr>
          <w:p w:rsidR="00372941" w:rsidRPr="0060781E" w:rsidRDefault="00386D22" w:rsidP="00C7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321288" w:rsidRPr="0060781E" w:rsidRDefault="00321288" w:rsidP="00321288">
      <w:pPr>
        <w:spacing w:after="0" w:line="240" w:lineRule="auto"/>
        <w:rPr>
          <w:sz w:val="24"/>
          <w:szCs w:val="24"/>
        </w:rPr>
      </w:pPr>
    </w:p>
    <w:p w:rsidR="00321288" w:rsidRPr="001736E7" w:rsidRDefault="00321288" w:rsidP="003212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2E82" w:rsidRDefault="00CD6BB0" w:rsidP="0071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2B2D5E">
        <w:rPr>
          <w:rFonts w:ascii="Times New Roman" w:hAnsi="Times New Roman"/>
          <w:b/>
          <w:sz w:val="28"/>
          <w:szCs w:val="28"/>
        </w:rPr>
        <w:lastRenderedPageBreak/>
        <w:t>2.4</w:t>
      </w:r>
      <w:r w:rsidR="002B2D5E" w:rsidRPr="004F513A">
        <w:rPr>
          <w:rFonts w:ascii="Times New Roman" w:hAnsi="Times New Roman"/>
          <w:b/>
          <w:sz w:val="28"/>
          <w:szCs w:val="28"/>
        </w:rPr>
        <w:t xml:space="preserve">. </w:t>
      </w:r>
      <w:r w:rsidR="002B2D5E">
        <w:rPr>
          <w:rFonts w:ascii="Times New Roman" w:hAnsi="Times New Roman"/>
          <w:b/>
          <w:sz w:val="28"/>
          <w:szCs w:val="28"/>
        </w:rPr>
        <w:t>М</w:t>
      </w:r>
      <w:r w:rsidR="002B2D5E" w:rsidRPr="004F513A">
        <w:rPr>
          <w:rFonts w:ascii="Times New Roman" w:hAnsi="Times New Roman"/>
          <w:b/>
          <w:sz w:val="28"/>
          <w:szCs w:val="28"/>
        </w:rPr>
        <w:t xml:space="preserve">ероприятия </w:t>
      </w:r>
      <w:r w:rsidR="00712E82" w:rsidRPr="00712E82">
        <w:rPr>
          <w:rFonts w:ascii="Times New Roman" w:hAnsi="Times New Roman"/>
          <w:b/>
          <w:sz w:val="28"/>
          <w:szCs w:val="28"/>
        </w:rPr>
        <w:t xml:space="preserve">по совершенствованию антитеррористической защищенности объектов, расположенных </w:t>
      </w:r>
    </w:p>
    <w:p w:rsidR="002B2D5E" w:rsidRDefault="00712E82" w:rsidP="0071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E82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территории Арамильского городского округа</w:t>
      </w:r>
    </w:p>
    <w:p w:rsidR="00712E82" w:rsidRPr="00712E82" w:rsidRDefault="00712E82" w:rsidP="00712E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04"/>
        <w:gridCol w:w="4471"/>
        <w:gridCol w:w="2325"/>
      </w:tblGrid>
      <w:tr w:rsidR="002B2D5E" w:rsidRPr="003F40CC" w:rsidTr="00712E82">
        <w:trPr>
          <w:trHeight w:val="598"/>
          <w:tblHeader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1E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2B2D5E" w:rsidRPr="00521505" w:rsidTr="00712E82">
        <w:trPr>
          <w:trHeight w:hRule="exact" w:val="943"/>
        </w:trPr>
        <w:tc>
          <w:tcPr>
            <w:tcW w:w="560" w:type="dxa"/>
            <w:shd w:val="clear" w:color="auto" w:fill="auto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  <w:shd w:val="clear" w:color="auto" w:fill="auto"/>
          </w:tcPr>
          <w:p w:rsidR="002B2D5E" w:rsidRPr="0060781E" w:rsidRDefault="00712E82" w:rsidP="0071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Проверка состояния антитеррористической защищенности образовательных организаций </w:t>
            </w:r>
            <w:r w:rsidR="009B1708" w:rsidRPr="0060781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527" w:type="dxa"/>
            <w:shd w:val="clear" w:color="auto" w:fill="auto"/>
          </w:tcPr>
          <w:p w:rsidR="00712E82" w:rsidRPr="0060781E" w:rsidRDefault="00712E82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2B2D5E" w:rsidRPr="0060781E" w:rsidRDefault="00712E82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Антитеррористической комиссии Арамильского городского округа</w:t>
            </w:r>
          </w:p>
        </w:tc>
        <w:tc>
          <w:tcPr>
            <w:tcW w:w="2343" w:type="dxa"/>
            <w:shd w:val="clear" w:color="auto" w:fill="auto"/>
          </w:tcPr>
          <w:p w:rsidR="00C97DC9" w:rsidRDefault="000B6304" w:rsidP="000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2B2D5E" w:rsidRPr="0060781E" w:rsidRDefault="000B6304" w:rsidP="000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2B2D5E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2D5E" w:rsidRPr="00521505" w:rsidTr="00712E82">
        <w:trPr>
          <w:trHeight w:val="837"/>
        </w:trPr>
        <w:tc>
          <w:tcPr>
            <w:tcW w:w="560" w:type="dxa"/>
            <w:shd w:val="clear" w:color="auto" w:fill="auto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56" w:type="dxa"/>
            <w:shd w:val="clear" w:color="auto" w:fill="auto"/>
          </w:tcPr>
          <w:p w:rsidR="002B2D5E" w:rsidRPr="0060781E" w:rsidRDefault="00712E82" w:rsidP="0071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Проверка состояния антитеррористической защищенности учреждений культуры </w:t>
            </w:r>
            <w:r w:rsidR="009B1708" w:rsidRPr="0060781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527" w:type="dxa"/>
            <w:shd w:val="clear" w:color="auto" w:fill="auto"/>
          </w:tcPr>
          <w:p w:rsidR="00C97DC9" w:rsidRPr="0060781E" w:rsidRDefault="00C97DC9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2B2D5E" w:rsidRPr="0060781E" w:rsidRDefault="00C97DC9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Антитеррористической комиссии Арамильского городского округа</w:t>
            </w:r>
          </w:p>
        </w:tc>
        <w:tc>
          <w:tcPr>
            <w:tcW w:w="2343" w:type="dxa"/>
            <w:shd w:val="clear" w:color="auto" w:fill="auto"/>
          </w:tcPr>
          <w:p w:rsidR="00C97DC9" w:rsidRDefault="00C97DC9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B2D5E" w:rsidRPr="0060781E" w:rsidRDefault="00C97DC9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</w:tr>
      <w:tr w:rsidR="002B2D5E" w:rsidRPr="00521505" w:rsidTr="00712E82">
        <w:trPr>
          <w:trHeight w:val="820"/>
        </w:trPr>
        <w:tc>
          <w:tcPr>
            <w:tcW w:w="560" w:type="dxa"/>
            <w:shd w:val="clear" w:color="auto" w:fill="auto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56" w:type="dxa"/>
            <w:shd w:val="clear" w:color="auto" w:fill="auto"/>
          </w:tcPr>
          <w:p w:rsidR="002B2D5E" w:rsidRPr="0060781E" w:rsidRDefault="00712E82" w:rsidP="0071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Проверка состояния антитеррористической защищенности ГТС</w:t>
            </w:r>
          </w:p>
        </w:tc>
        <w:tc>
          <w:tcPr>
            <w:tcW w:w="4527" w:type="dxa"/>
            <w:shd w:val="clear" w:color="auto" w:fill="auto"/>
          </w:tcPr>
          <w:p w:rsidR="00C97DC9" w:rsidRPr="0060781E" w:rsidRDefault="00C97DC9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2B2D5E" w:rsidRPr="0060781E" w:rsidRDefault="00C97DC9" w:rsidP="00C97DC9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Антитеррористической комиссии Арамильского городского округа</w:t>
            </w:r>
          </w:p>
        </w:tc>
        <w:tc>
          <w:tcPr>
            <w:tcW w:w="2343" w:type="dxa"/>
            <w:shd w:val="clear" w:color="auto" w:fill="auto"/>
          </w:tcPr>
          <w:p w:rsidR="00C97DC9" w:rsidRDefault="00C97DC9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B2D5E" w:rsidRPr="0060781E" w:rsidRDefault="00C97DC9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</w:tr>
      <w:tr w:rsidR="002B2D5E" w:rsidRPr="00521505" w:rsidTr="00C97DC9">
        <w:trPr>
          <w:trHeight w:val="899"/>
        </w:trPr>
        <w:tc>
          <w:tcPr>
            <w:tcW w:w="560" w:type="dxa"/>
            <w:shd w:val="clear" w:color="auto" w:fill="auto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56" w:type="dxa"/>
            <w:shd w:val="clear" w:color="auto" w:fill="auto"/>
          </w:tcPr>
          <w:p w:rsidR="002B2D5E" w:rsidRPr="0060781E" w:rsidRDefault="00712E82" w:rsidP="0071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Проверка состояния антитеррористической защищенности объектов жизнеобеспечения функционирующих на территории Арамильского городского округа</w:t>
            </w:r>
          </w:p>
        </w:tc>
        <w:tc>
          <w:tcPr>
            <w:tcW w:w="4527" w:type="dxa"/>
            <w:shd w:val="clear" w:color="auto" w:fill="auto"/>
          </w:tcPr>
          <w:p w:rsidR="00C97DC9" w:rsidRPr="0060781E" w:rsidRDefault="00C97DC9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2B2D5E" w:rsidRPr="0060781E" w:rsidRDefault="00C97DC9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Антитеррористической комиссии Арамильского городского округа</w:t>
            </w:r>
          </w:p>
        </w:tc>
        <w:tc>
          <w:tcPr>
            <w:tcW w:w="2343" w:type="dxa"/>
            <w:shd w:val="clear" w:color="auto" w:fill="auto"/>
          </w:tcPr>
          <w:p w:rsidR="002B2D5E" w:rsidRPr="0060781E" w:rsidRDefault="00C97DC9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2B2D5E" w:rsidRPr="00521505" w:rsidTr="00712E82">
        <w:trPr>
          <w:trHeight w:val="832"/>
        </w:trPr>
        <w:tc>
          <w:tcPr>
            <w:tcW w:w="560" w:type="dxa"/>
            <w:shd w:val="clear" w:color="auto" w:fill="auto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56" w:type="dxa"/>
            <w:shd w:val="clear" w:color="auto" w:fill="auto"/>
          </w:tcPr>
          <w:p w:rsidR="002B2D5E" w:rsidRPr="0060781E" w:rsidRDefault="009911AD" w:rsidP="00C9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персонала</w:t>
            </w:r>
            <w:r w:rsidR="00C9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транспортных предприятий по тематике: </w:t>
            </w:r>
            <w:r w:rsidR="00C97DC9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C9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при обнаружении бесхозных вещей и подозрительных</w:t>
            </w:r>
            <w:r w:rsidRPr="0060781E">
              <w:rPr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предметов на транспорте</w:t>
            </w:r>
            <w:r w:rsidR="00C97DC9">
              <w:rPr>
                <w:rFonts w:ascii="Times New Roman" w:hAnsi="Times New Roman"/>
                <w:sz w:val="24"/>
                <w:szCs w:val="24"/>
              </w:rPr>
              <w:t>»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shd w:val="clear" w:color="auto" w:fill="auto"/>
          </w:tcPr>
          <w:p w:rsidR="009911AD" w:rsidRPr="0060781E" w:rsidRDefault="009911AD" w:rsidP="0099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Руководители автотранспортных</w:t>
            </w:r>
          </w:p>
          <w:p w:rsidR="002B2D5E" w:rsidRPr="0060781E" w:rsidRDefault="009911AD" w:rsidP="0099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  <w:tc>
          <w:tcPr>
            <w:tcW w:w="2343" w:type="dxa"/>
            <w:shd w:val="clear" w:color="auto" w:fill="auto"/>
          </w:tcPr>
          <w:p w:rsidR="002B2D5E" w:rsidRPr="0060781E" w:rsidRDefault="009911AD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2D5E" w:rsidRPr="00521505" w:rsidTr="000B6304">
        <w:trPr>
          <w:trHeight w:val="761"/>
        </w:trPr>
        <w:tc>
          <w:tcPr>
            <w:tcW w:w="560" w:type="dxa"/>
            <w:shd w:val="clear" w:color="auto" w:fill="auto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56" w:type="dxa"/>
            <w:shd w:val="clear" w:color="auto" w:fill="auto"/>
          </w:tcPr>
          <w:p w:rsidR="002B2D5E" w:rsidRPr="0060781E" w:rsidRDefault="000B6304" w:rsidP="0071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Проверка организации антитеррористической деятельности и</w:t>
            </w:r>
            <w:r w:rsidRPr="0060781E">
              <w:rPr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исполнения решений Антитеррористической комиссии </w:t>
            </w:r>
          </w:p>
        </w:tc>
        <w:tc>
          <w:tcPr>
            <w:tcW w:w="4527" w:type="dxa"/>
            <w:shd w:val="clear" w:color="auto" w:fill="auto"/>
          </w:tcPr>
          <w:p w:rsidR="002B2D5E" w:rsidRPr="0060781E" w:rsidRDefault="000B6304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343" w:type="dxa"/>
            <w:shd w:val="clear" w:color="auto" w:fill="auto"/>
          </w:tcPr>
          <w:p w:rsidR="002B2D5E" w:rsidRPr="0060781E" w:rsidRDefault="00C97DC9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2B2D5E" w:rsidRPr="00521505" w:rsidTr="00FA6836">
        <w:trPr>
          <w:trHeight w:val="636"/>
        </w:trPr>
        <w:tc>
          <w:tcPr>
            <w:tcW w:w="560" w:type="dxa"/>
            <w:shd w:val="clear" w:color="auto" w:fill="auto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56" w:type="dxa"/>
            <w:shd w:val="clear" w:color="auto" w:fill="auto"/>
          </w:tcPr>
          <w:p w:rsidR="002B2D5E" w:rsidRPr="0060781E" w:rsidRDefault="000B6304" w:rsidP="00FA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Проверка системы оповещения и сбор </w:t>
            </w:r>
            <w:r w:rsidR="00FA6836">
              <w:rPr>
                <w:rFonts w:ascii="Times New Roman" w:hAnsi="Times New Roman"/>
                <w:sz w:val="24"/>
                <w:szCs w:val="24"/>
              </w:rPr>
              <w:t>членов А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нтитеррористической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комиссии Арамильского городского округа</w:t>
            </w:r>
          </w:p>
        </w:tc>
        <w:tc>
          <w:tcPr>
            <w:tcW w:w="4527" w:type="dxa"/>
            <w:shd w:val="clear" w:color="auto" w:fill="auto"/>
          </w:tcPr>
          <w:p w:rsidR="002B2D5E" w:rsidRPr="0060781E" w:rsidRDefault="00F862C4" w:rsidP="000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  <w:r w:rsidR="000B6304" w:rsidRPr="0060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2B2D5E" w:rsidRPr="0060781E" w:rsidRDefault="000B6304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B2D5E" w:rsidRPr="00521505" w:rsidTr="00712E82">
        <w:trPr>
          <w:trHeight w:val="806"/>
        </w:trPr>
        <w:tc>
          <w:tcPr>
            <w:tcW w:w="560" w:type="dxa"/>
            <w:shd w:val="clear" w:color="auto" w:fill="auto"/>
          </w:tcPr>
          <w:p w:rsidR="002B2D5E" w:rsidRPr="0060781E" w:rsidRDefault="002B2D5E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56" w:type="dxa"/>
            <w:shd w:val="clear" w:color="auto" w:fill="auto"/>
          </w:tcPr>
          <w:p w:rsidR="002B2D5E" w:rsidRPr="0060781E" w:rsidRDefault="000B6304" w:rsidP="00FA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тренировок в образовательных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организациях </w:t>
            </w:r>
            <w:r w:rsidR="009B1708" w:rsidRPr="0060781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по теме: «Действия персонала и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учащихся при угрозе совершения террористического акта»</w:t>
            </w:r>
          </w:p>
        </w:tc>
        <w:tc>
          <w:tcPr>
            <w:tcW w:w="4527" w:type="dxa"/>
            <w:shd w:val="clear" w:color="auto" w:fill="auto"/>
          </w:tcPr>
          <w:p w:rsidR="009B1708" w:rsidRPr="0060781E" w:rsidRDefault="009B1708" w:rsidP="009B1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АТК,</w:t>
            </w:r>
          </w:p>
          <w:p w:rsidR="009B1708" w:rsidRPr="0060781E" w:rsidRDefault="009B1708" w:rsidP="009B1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Отдел образования АГО,</w:t>
            </w:r>
          </w:p>
          <w:p w:rsidR="009B1708" w:rsidRPr="0060781E" w:rsidRDefault="009B1708" w:rsidP="009B1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Главный специалист по ГО и ПБ АГО,</w:t>
            </w:r>
          </w:p>
          <w:p w:rsidR="002B2D5E" w:rsidRPr="0060781E" w:rsidRDefault="009B1708" w:rsidP="009B1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ОеП № 21 МО МВД России «Сысертский»</w:t>
            </w:r>
          </w:p>
        </w:tc>
        <w:tc>
          <w:tcPr>
            <w:tcW w:w="2343" w:type="dxa"/>
            <w:shd w:val="clear" w:color="auto" w:fill="auto"/>
          </w:tcPr>
          <w:p w:rsidR="002B2D5E" w:rsidRPr="0060781E" w:rsidRDefault="009B1708" w:rsidP="00712E82">
            <w:pPr>
              <w:jc w:val="center"/>
              <w:rPr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B1708" w:rsidRPr="00521505" w:rsidTr="00712E82">
        <w:trPr>
          <w:trHeight w:val="806"/>
        </w:trPr>
        <w:tc>
          <w:tcPr>
            <w:tcW w:w="560" w:type="dxa"/>
            <w:shd w:val="clear" w:color="auto" w:fill="auto"/>
          </w:tcPr>
          <w:p w:rsidR="009B1708" w:rsidRPr="0060781E" w:rsidRDefault="009B1708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56" w:type="dxa"/>
            <w:shd w:val="clear" w:color="auto" w:fill="auto"/>
          </w:tcPr>
          <w:p w:rsidR="009B1708" w:rsidRPr="0060781E" w:rsidRDefault="009B1708" w:rsidP="00FA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Участие в проведении КШУ, тренировок по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предупреждению и пресечению терактов на объектах транспорта, мест проведения спортивных, культурно-массовых мероприятий и других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подведомственных объектах, проводимых под руководством АТК Свердловской области</w:t>
            </w:r>
          </w:p>
        </w:tc>
        <w:tc>
          <w:tcPr>
            <w:tcW w:w="4527" w:type="dxa"/>
            <w:shd w:val="clear" w:color="auto" w:fill="auto"/>
          </w:tcPr>
          <w:p w:rsidR="009B1708" w:rsidRPr="0060781E" w:rsidRDefault="009B1708" w:rsidP="009B1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343" w:type="dxa"/>
            <w:shd w:val="clear" w:color="auto" w:fill="auto"/>
          </w:tcPr>
          <w:p w:rsidR="009B1708" w:rsidRPr="0060781E" w:rsidRDefault="009B1708" w:rsidP="0071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9B1708" w:rsidRPr="00521505" w:rsidTr="00712E82">
        <w:trPr>
          <w:trHeight w:val="806"/>
        </w:trPr>
        <w:tc>
          <w:tcPr>
            <w:tcW w:w="560" w:type="dxa"/>
            <w:shd w:val="clear" w:color="auto" w:fill="auto"/>
          </w:tcPr>
          <w:p w:rsidR="009B1708" w:rsidRPr="0060781E" w:rsidRDefault="00FA6836" w:rsidP="0071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56" w:type="dxa"/>
            <w:shd w:val="clear" w:color="auto" w:fill="auto"/>
          </w:tcPr>
          <w:p w:rsidR="009B1708" w:rsidRPr="0060781E" w:rsidRDefault="009B1708" w:rsidP="00FA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персонала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и учреждений культуры 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по тематике: </w:t>
            </w:r>
            <w:r w:rsidR="00FA6836">
              <w:rPr>
                <w:rFonts w:ascii="Times New Roman" w:hAnsi="Times New Roman"/>
                <w:sz w:val="24"/>
                <w:szCs w:val="24"/>
              </w:rPr>
              <w:t>«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Действия работников и должностных лиц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образовательных организаций (учреждений культуры) при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получении сообщения о подготовке или совершении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террористического акта, обнаружении бесхозных вещей или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подозрительных предметов на территории или в помещениях</w:t>
            </w:r>
            <w:r w:rsidR="00FA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FA6836">
              <w:rPr>
                <w:rFonts w:ascii="Times New Roman" w:hAnsi="Times New Roman"/>
                <w:sz w:val="24"/>
                <w:szCs w:val="24"/>
              </w:rPr>
              <w:t>,</w:t>
            </w:r>
            <w:r w:rsidRPr="0060781E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по эвакуации людей</w:t>
            </w:r>
            <w:r w:rsidR="00FA68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7" w:type="dxa"/>
            <w:shd w:val="clear" w:color="auto" w:fill="auto"/>
          </w:tcPr>
          <w:p w:rsidR="00FA6836" w:rsidRPr="0060781E" w:rsidRDefault="00FA6836" w:rsidP="00FA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Аппарат АТК,</w:t>
            </w:r>
          </w:p>
          <w:p w:rsidR="00FA6836" w:rsidRPr="0060781E" w:rsidRDefault="00FA6836" w:rsidP="00FA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Отдел образования АГО,</w:t>
            </w:r>
          </w:p>
          <w:p w:rsidR="009B1708" w:rsidRDefault="00FA6836" w:rsidP="00FA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политики АГО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836" w:rsidRPr="0060781E" w:rsidRDefault="00FA6836" w:rsidP="00FA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Главный специалист по ГО и ПБ АГО,</w:t>
            </w:r>
          </w:p>
          <w:p w:rsidR="00FA6836" w:rsidRPr="0060781E" w:rsidRDefault="00FA6836" w:rsidP="00FA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ОеП № 21 МО МВД России «Сысертский»</w:t>
            </w:r>
          </w:p>
        </w:tc>
        <w:tc>
          <w:tcPr>
            <w:tcW w:w="2343" w:type="dxa"/>
            <w:shd w:val="clear" w:color="auto" w:fill="auto"/>
          </w:tcPr>
          <w:p w:rsidR="009B1708" w:rsidRPr="0060781E" w:rsidRDefault="009B1708" w:rsidP="009B1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Накануне проведения</w:t>
            </w:r>
          </w:p>
          <w:p w:rsidR="009B1708" w:rsidRPr="0060781E" w:rsidRDefault="009B1708" w:rsidP="00A24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1E">
              <w:rPr>
                <w:rFonts w:ascii="Times New Roman" w:hAnsi="Times New Roman"/>
                <w:sz w:val="24"/>
                <w:szCs w:val="24"/>
              </w:rPr>
              <w:t>мероприятий с массовым участием населения</w:t>
            </w:r>
            <w:r w:rsidR="00A2451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0B1946" w:rsidRPr="00A24513" w:rsidRDefault="000B1946" w:rsidP="005B6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1AD" w:rsidRPr="00A24513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</w:p>
    <w:p w:rsidR="009911AD" w:rsidRPr="00A24513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</w:p>
    <w:p w:rsidR="00A24513" w:rsidRDefault="0060781E" w:rsidP="00A24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513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A24513">
        <w:rPr>
          <w:rFonts w:ascii="Times New Roman" w:hAnsi="Times New Roman"/>
          <w:sz w:val="28"/>
          <w:szCs w:val="28"/>
        </w:rPr>
        <w:t xml:space="preserve">Антитеррористической </w:t>
      </w:r>
      <w:r w:rsidRPr="00A24513">
        <w:rPr>
          <w:rFonts w:ascii="Times New Roman" w:hAnsi="Times New Roman"/>
          <w:sz w:val="28"/>
          <w:szCs w:val="28"/>
        </w:rPr>
        <w:t>комиссии</w:t>
      </w:r>
      <w:r w:rsidR="00A24513">
        <w:rPr>
          <w:rFonts w:ascii="Times New Roman" w:hAnsi="Times New Roman"/>
          <w:sz w:val="28"/>
          <w:szCs w:val="28"/>
        </w:rPr>
        <w:t xml:space="preserve"> </w:t>
      </w:r>
    </w:p>
    <w:p w:rsidR="009911AD" w:rsidRPr="00A24513" w:rsidRDefault="00A24513" w:rsidP="00A24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60781E" w:rsidRPr="00A24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Р.В. Гарифуллин</w:t>
      </w:r>
    </w:p>
    <w:p w:rsidR="009911AD" w:rsidRPr="00A24513" w:rsidRDefault="009911AD" w:rsidP="00A24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9911AD" w:rsidRDefault="009911AD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A24513" w:rsidRDefault="00A24513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20"/>
          <w:szCs w:val="20"/>
        </w:rPr>
      </w:pPr>
    </w:p>
    <w:p w:rsidR="00A24513" w:rsidRPr="00A24513" w:rsidRDefault="00A24513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16"/>
          <w:szCs w:val="16"/>
        </w:rPr>
      </w:pPr>
    </w:p>
    <w:p w:rsidR="00A24513" w:rsidRPr="00986301" w:rsidRDefault="00A24513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12"/>
          <w:szCs w:val="12"/>
        </w:rPr>
      </w:pPr>
    </w:p>
    <w:p w:rsidR="00A24513" w:rsidRPr="00986301" w:rsidRDefault="00A24513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12"/>
          <w:szCs w:val="12"/>
        </w:rPr>
      </w:pPr>
    </w:p>
    <w:p w:rsidR="00986301" w:rsidRDefault="00986301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12"/>
          <w:szCs w:val="12"/>
        </w:rPr>
      </w:pPr>
    </w:p>
    <w:p w:rsidR="00986301" w:rsidRPr="00986301" w:rsidRDefault="00986301" w:rsidP="000B1946">
      <w:pPr>
        <w:spacing w:after="0" w:line="240" w:lineRule="auto"/>
        <w:ind w:left="-709"/>
        <w:jc w:val="both"/>
        <w:rPr>
          <w:rFonts w:ascii="Times New Roman" w:hAnsi="Times New Roman"/>
          <w:i/>
          <w:sz w:val="12"/>
          <w:szCs w:val="12"/>
        </w:rPr>
      </w:pPr>
    </w:p>
    <w:p w:rsidR="009911AD" w:rsidRPr="00A24513" w:rsidRDefault="000B1946" w:rsidP="000B1946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A24513">
        <w:rPr>
          <w:rFonts w:ascii="Times New Roman" w:hAnsi="Times New Roman"/>
          <w:sz w:val="20"/>
          <w:szCs w:val="20"/>
        </w:rPr>
        <w:t xml:space="preserve">Исполнитель: </w:t>
      </w:r>
      <w:r w:rsidR="009911AD" w:rsidRPr="00A24513">
        <w:rPr>
          <w:rFonts w:ascii="Times New Roman" w:hAnsi="Times New Roman"/>
          <w:sz w:val="20"/>
          <w:szCs w:val="20"/>
        </w:rPr>
        <w:t>М.В. Тягунов 8 (34374) 3-07-39</w:t>
      </w:r>
    </w:p>
    <w:sectPr w:rsidR="009911AD" w:rsidRPr="00A24513" w:rsidSect="00FB5F3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FC" w:rsidRDefault="000024FC" w:rsidP="00CC0430">
      <w:pPr>
        <w:spacing w:after="0" w:line="240" w:lineRule="auto"/>
      </w:pPr>
      <w:r>
        <w:separator/>
      </w:r>
    </w:p>
  </w:endnote>
  <w:endnote w:type="continuationSeparator" w:id="0">
    <w:p w:rsidR="000024FC" w:rsidRDefault="000024FC" w:rsidP="00CC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FC" w:rsidRDefault="000024FC" w:rsidP="00CC0430">
      <w:pPr>
        <w:spacing w:after="0" w:line="240" w:lineRule="auto"/>
      </w:pPr>
      <w:r>
        <w:separator/>
      </w:r>
    </w:p>
  </w:footnote>
  <w:footnote w:type="continuationSeparator" w:id="0">
    <w:p w:rsidR="000024FC" w:rsidRDefault="000024FC" w:rsidP="00CC0430">
      <w:pPr>
        <w:spacing w:after="0" w:line="240" w:lineRule="auto"/>
      </w:pPr>
      <w:r>
        <w:continuationSeparator/>
      </w:r>
    </w:p>
  </w:footnote>
  <w:footnote w:id="1">
    <w:p w:rsidR="00712E82" w:rsidRPr="009056A3" w:rsidRDefault="00712E82" w:rsidP="003F40CC">
      <w:pPr>
        <w:pStyle w:val="a5"/>
        <w:jc w:val="both"/>
        <w:rPr>
          <w:sz w:val="16"/>
          <w:szCs w:val="16"/>
        </w:rPr>
      </w:pPr>
      <w:r w:rsidRPr="009056A3">
        <w:rPr>
          <w:rStyle w:val="a7"/>
          <w:sz w:val="16"/>
          <w:szCs w:val="16"/>
        </w:rPr>
        <w:footnoteRef/>
      </w:r>
      <w:r w:rsidRPr="009056A3">
        <w:rPr>
          <w:sz w:val="16"/>
          <w:szCs w:val="16"/>
        </w:rPr>
        <w:t> </w:t>
      </w:r>
      <w:r w:rsidRPr="009056A3">
        <w:rPr>
          <w:rFonts w:ascii="Times New Roman" w:hAnsi="Times New Roman"/>
          <w:sz w:val="16"/>
          <w:szCs w:val="16"/>
        </w:rPr>
        <w:t xml:space="preserve">В случае поступления дополнительных указаний </w:t>
      </w:r>
      <w:r>
        <w:rPr>
          <w:rFonts w:ascii="Times New Roman" w:hAnsi="Times New Roman"/>
          <w:sz w:val="16"/>
          <w:szCs w:val="16"/>
        </w:rPr>
        <w:t xml:space="preserve">Национального антитеррористического комитета и (или) АТК Свердловской области </w:t>
      </w:r>
      <w:r w:rsidRPr="009056A3">
        <w:rPr>
          <w:rFonts w:ascii="Times New Roman" w:hAnsi="Times New Roman"/>
          <w:sz w:val="16"/>
          <w:szCs w:val="16"/>
        </w:rPr>
        <w:t xml:space="preserve">корректировка раздела 2 «Плана работы Антитеррористической </w:t>
      </w:r>
      <w:r>
        <w:rPr>
          <w:rFonts w:ascii="Times New Roman" w:hAnsi="Times New Roman"/>
          <w:sz w:val="16"/>
          <w:szCs w:val="16"/>
        </w:rPr>
        <w:t xml:space="preserve">комиссии Арамильского городского округа </w:t>
      </w:r>
      <w:r w:rsidRPr="009056A3">
        <w:rPr>
          <w:rFonts w:ascii="Times New Roman" w:hAnsi="Times New Roman"/>
          <w:sz w:val="16"/>
          <w:szCs w:val="16"/>
        </w:rPr>
        <w:t>на 201</w:t>
      </w:r>
      <w:r>
        <w:rPr>
          <w:rFonts w:ascii="Times New Roman" w:hAnsi="Times New Roman"/>
          <w:sz w:val="16"/>
          <w:szCs w:val="16"/>
        </w:rPr>
        <w:t>8</w:t>
      </w:r>
      <w:r w:rsidRPr="009056A3">
        <w:rPr>
          <w:rFonts w:ascii="Times New Roman" w:hAnsi="Times New Roman"/>
          <w:sz w:val="16"/>
          <w:szCs w:val="16"/>
        </w:rPr>
        <w:t xml:space="preserve"> год» проводится в рабочем порядке, без проведения дополнительного согласования с членами </w:t>
      </w:r>
      <w:r>
        <w:rPr>
          <w:rFonts w:ascii="Times New Roman" w:hAnsi="Times New Roman"/>
          <w:sz w:val="16"/>
          <w:szCs w:val="16"/>
        </w:rPr>
        <w:t>АТК</w:t>
      </w:r>
      <w:r w:rsidRPr="009056A3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E82" w:rsidRDefault="00712E8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86B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1C5"/>
    <w:multiLevelType w:val="hybridMultilevel"/>
    <w:tmpl w:val="18C24756"/>
    <w:lvl w:ilvl="0" w:tplc="F9CCC3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F9"/>
    <w:rsid w:val="000024FC"/>
    <w:rsid w:val="00016408"/>
    <w:rsid w:val="00020322"/>
    <w:rsid w:val="0003615D"/>
    <w:rsid w:val="00040365"/>
    <w:rsid w:val="00043908"/>
    <w:rsid w:val="00053EAA"/>
    <w:rsid w:val="000629B3"/>
    <w:rsid w:val="000629DB"/>
    <w:rsid w:val="0007492C"/>
    <w:rsid w:val="00075F19"/>
    <w:rsid w:val="00076CEC"/>
    <w:rsid w:val="000905BC"/>
    <w:rsid w:val="00097A7A"/>
    <w:rsid w:val="000A03AE"/>
    <w:rsid w:val="000B1946"/>
    <w:rsid w:val="000B22F3"/>
    <w:rsid w:val="000B2AFA"/>
    <w:rsid w:val="000B4513"/>
    <w:rsid w:val="000B6304"/>
    <w:rsid w:val="000B65AD"/>
    <w:rsid w:val="000B6FD5"/>
    <w:rsid w:val="000C3C22"/>
    <w:rsid w:val="000D1F30"/>
    <w:rsid w:val="000D68F7"/>
    <w:rsid w:val="000E1CF0"/>
    <w:rsid w:val="000E4ED9"/>
    <w:rsid w:val="000E6DE2"/>
    <w:rsid w:val="0010020B"/>
    <w:rsid w:val="001027E9"/>
    <w:rsid w:val="00111761"/>
    <w:rsid w:val="00116316"/>
    <w:rsid w:val="00127246"/>
    <w:rsid w:val="00130B41"/>
    <w:rsid w:val="00133AC4"/>
    <w:rsid w:val="001348FE"/>
    <w:rsid w:val="001372D3"/>
    <w:rsid w:val="00141DEA"/>
    <w:rsid w:val="001476CB"/>
    <w:rsid w:val="0015339B"/>
    <w:rsid w:val="001547CC"/>
    <w:rsid w:val="00160066"/>
    <w:rsid w:val="00164158"/>
    <w:rsid w:val="001736E7"/>
    <w:rsid w:val="001807BE"/>
    <w:rsid w:val="00185DB0"/>
    <w:rsid w:val="001959E8"/>
    <w:rsid w:val="001A24D8"/>
    <w:rsid w:val="001B5499"/>
    <w:rsid w:val="001B5C48"/>
    <w:rsid w:val="001B6D67"/>
    <w:rsid w:val="001C0493"/>
    <w:rsid w:val="001C5153"/>
    <w:rsid w:val="001D4DDE"/>
    <w:rsid w:val="001D6ACC"/>
    <w:rsid w:val="001E2313"/>
    <w:rsid w:val="001E275F"/>
    <w:rsid w:val="001E3A51"/>
    <w:rsid w:val="001E6E76"/>
    <w:rsid w:val="001F173E"/>
    <w:rsid w:val="00202FE0"/>
    <w:rsid w:val="002063D9"/>
    <w:rsid w:val="00215451"/>
    <w:rsid w:val="00221192"/>
    <w:rsid w:val="00223CF9"/>
    <w:rsid w:val="002259B9"/>
    <w:rsid w:val="00234E13"/>
    <w:rsid w:val="002425B8"/>
    <w:rsid w:val="00242984"/>
    <w:rsid w:val="002466DD"/>
    <w:rsid w:val="00250B80"/>
    <w:rsid w:val="00265557"/>
    <w:rsid w:val="002702A5"/>
    <w:rsid w:val="00270B2E"/>
    <w:rsid w:val="00273DC7"/>
    <w:rsid w:val="00275055"/>
    <w:rsid w:val="00275C31"/>
    <w:rsid w:val="00277B27"/>
    <w:rsid w:val="00285D99"/>
    <w:rsid w:val="002977BB"/>
    <w:rsid w:val="002B2D5E"/>
    <w:rsid w:val="002B383B"/>
    <w:rsid w:val="002C301D"/>
    <w:rsid w:val="002D0175"/>
    <w:rsid w:val="002D0F20"/>
    <w:rsid w:val="002D4DE9"/>
    <w:rsid w:val="002D5F10"/>
    <w:rsid w:val="002E1663"/>
    <w:rsid w:val="002E204B"/>
    <w:rsid w:val="002F1ECF"/>
    <w:rsid w:val="002F4D9D"/>
    <w:rsid w:val="002F59DF"/>
    <w:rsid w:val="0030359A"/>
    <w:rsid w:val="00303CCC"/>
    <w:rsid w:val="00306ADF"/>
    <w:rsid w:val="003077E6"/>
    <w:rsid w:val="00312DEA"/>
    <w:rsid w:val="00314B41"/>
    <w:rsid w:val="003153C1"/>
    <w:rsid w:val="0031717D"/>
    <w:rsid w:val="00317814"/>
    <w:rsid w:val="003206CB"/>
    <w:rsid w:val="00321288"/>
    <w:rsid w:val="00322705"/>
    <w:rsid w:val="0032648B"/>
    <w:rsid w:val="003315DF"/>
    <w:rsid w:val="00337EA7"/>
    <w:rsid w:val="00341565"/>
    <w:rsid w:val="00341F56"/>
    <w:rsid w:val="003538A0"/>
    <w:rsid w:val="003554FC"/>
    <w:rsid w:val="0036465A"/>
    <w:rsid w:val="0036527C"/>
    <w:rsid w:val="003652FE"/>
    <w:rsid w:val="003718AC"/>
    <w:rsid w:val="00371E38"/>
    <w:rsid w:val="00372941"/>
    <w:rsid w:val="00373530"/>
    <w:rsid w:val="003773F7"/>
    <w:rsid w:val="00382598"/>
    <w:rsid w:val="003852E0"/>
    <w:rsid w:val="00386D22"/>
    <w:rsid w:val="003918A3"/>
    <w:rsid w:val="0039442B"/>
    <w:rsid w:val="00394CB2"/>
    <w:rsid w:val="003B538B"/>
    <w:rsid w:val="003C5690"/>
    <w:rsid w:val="003D1AE5"/>
    <w:rsid w:val="003D4098"/>
    <w:rsid w:val="003E3721"/>
    <w:rsid w:val="003E44D4"/>
    <w:rsid w:val="003E6E8C"/>
    <w:rsid w:val="003F005E"/>
    <w:rsid w:val="003F180F"/>
    <w:rsid w:val="003F1A2E"/>
    <w:rsid w:val="003F3AC5"/>
    <w:rsid w:val="003F3EDB"/>
    <w:rsid w:val="003F40CC"/>
    <w:rsid w:val="003F52FB"/>
    <w:rsid w:val="0040140C"/>
    <w:rsid w:val="00430FC7"/>
    <w:rsid w:val="0043503D"/>
    <w:rsid w:val="00445032"/>
    <w:rsid w:val="004504AB"/>
    <w:rsid w:val="00463DA6"/>
    <w:rsid w:val="00472E7B"/>
    <w:rsid w:val="00474E2E"/>
    <w:rsid w:val="00481145"/>
    <w:rsid w:val="0048758B"/>
    <w:rsid w:val="0048765E"/>
    <w:rsid w:val="00493803"/>
    <w:rsid w:val="004959FC"/>
    <w:rsid w:val="004A572E"/>
    <w:rsid w:val="004B5D7B"/>
    <w:rsid w:val="004D09C5"/>
    <w:rsid w:val="004F294F"/>
    <w:rsid w:val="004F2DBF"/>
    <w:rsid w:val="004F513A"/>
    <w:rsid w:val="00507CAC"/>
    <w:rsid w:val="005179B2"/>
    <w:rsid w:val="00520875"/>
    <w:rsid w:val="00520AD8"/>
    <w:rsid w:val="00521505"/>
    <w:rsid w:val="00524453"/>
    <w:rsid w:val="00524D69"/>
    <w:rsid w:val="005270B3"/>
    <w:rsid w:val="00532544"/>
    <w:rsid w:val="005465C1"/>
    <w:rsid w:val="005529EA"/>
    <w:rsid w:val="00557C89"/>
    <w:rsid w:val="00565DE3"/>
    <w:rsid w:val="00571594"/>
    <w:rsid w:val="005765E5"/>
    <w:rsid w:val="00587966"/>
    <w:rsid w:val="005901F3"/>
    <w:rsid w:val="005906D5"/>
    <w:rsid w:val="00591EEF"/>
    <w:rsid w:val="00593517"/>
    <w:rsid w:val="005A0A91"/>
    <w:rsid w:val="005A1883"/>
    <w:rsid w:val="005A28F1"/>
    <w:rsid w:val="005A7BD4"/>
    <w:rsid w:val="005B6943"/>
    <w:rsid w:val="005D115A"/>
    <w:rsid w:val="005E2EBC"/>
    <w:rsid w:val="005E477B"/>
    <w:rsid w:val="005E4A21"/>
    <w:rsid w:val="005E50BE"/>
    <w:rsid w:val="005E770E"/>
    <w:rsid w:val="005F1C7A"/>
    <w:rsid w:val="005F370B"/>
    <w:rsid w:val="0060781E"/>
    <w:rsid w:val="00610E69"/>
    <w:rsid w:val="00624999"/>
    <w:rsid w:val="00624C19"/>
    <w:rsid w:val="00624F4F"/>
    <w:rsid w:val="00626777"/>
    <w:rsid w:val="00630680"/>
    <w:rsid w:val="00637412"/>
    <w:rsid w:val="006479CC"/>
    <w:rsid w:val="0065489B"/>
    <w:rsid w:val="00673EB8"/>
    <w:rsid w:val="0067697F"/>
    <w:rsid w:val="00676FD3"/>
    <w:rsid w:val="0068376E"/>
    <w:rsid w:val="00683E57"/>
    <w:rsid w:val="00684E04"/>
    <w:rsid w:val="006976F9"/>
    <w:rsid w:val="006A3025"/>
    <w:rsid w:val="006B0AD4"/>
    <w:rsid w:val="006B38FF"/>
    <w:rsid w:val="006B73D2"/>
    <w:rsid w:val="006B7624"/>
    <w:rsid w:val="006D47B4"/>
    <w:rsid w:val="006D50B7"/>
    <w:rsid w:val="006D7BF1"/>
    <w:rsid w:val="006E2B97"/>
    <w:rsid w:val="006E6D7A"/>
    <w:rsid w:val="006F52E2"/>
    <w:rsid w:val="007006BC"/>
    <w:rsid w:val="00700F86"/>
    <w:rsid w:val="0070451D"/>
    <w:rsid w:val="00712E82"/>
    <w:rsid w:val="00717B4E"/>
    <w:rsid w:val="00721585"/>
    <w:rsid w:val="007356A4"/>
    <w:rsid w:val="00750E3C"/>
    <w:rsid w:val="00755A6E"/>
    <w:rsid w:val="00763DD9"/>
    <w:rsid w:val="00781F5B"/>
    <w:rsid w:val="00782C7C"/>
    <w:rsid w:val="007972FF"/>
    <w:rsid w:val="0079749F"/>
    <w:rsid w:val="007A1753"/>
    <w:rsid w:val="007B35E5"/>
    <w:rsid w:val="007B5331"/>
    <w:rsid w:val="007C0D7F"/>
    <w:rsid w:val="007C214F"/>
    <w:rsid w:val="007C2F48"/>
    <w:rsid w:val="007C58E9"/>
    <w:rsid w:val="007C5FF5"/>
    <w:rsid w:val="007C629E"/>
    <w:rsid w:val="007C733F"/>
    <w:rsid w:val="007C7EEF"/>
    <w:rsid w:val="007E08B7"/>
    <w:rsid w:val="007F0FA6"/>
    <w:rsid w:val="007F2768"/>
    <w:rsid w:val="007F45F9"/>
    <w:rsid w:val="007F5899"/>
    <w:rsid w:val="007F6FCF"/>
    <w:rsid w:val="00804D02"/>
    <w:rsid w:val="00804E33"/>
    <w:rsid w:val="00817BD0"/>
    <w:rsid w:val="00820CF1"/>
    <w:rsid w:val="008308BF"/>
    <w:rsid w:val="00843828"/>
    <w:rsid w:val="00843936"/>
    <w:rsid w:val="00844FF3"/>
    <w:rsid w:val="00853493"/>
    <w:rsid w:val="00854410"/>
    <w:rsid w:val="00857E5D"/>
    <w:rsid w:val="008622F8"/>
    <w:rsid w:val="00891171"/>
    <w:rsid w:val="008A2A24"/>
    <w:rsid w:val="008A59E8"/>
    <w:rsid w:val="008C6165"/>
    <w:rsid w:val="008D4720"/>
    <w:rsid w:val="008E0529"/>
    <w:rsid w:val="008E1282"/>
    <w:rsid w:val="008E6BB2"/>
    <w:rsid w:val="00911F77"/>
    <w:rsid w:val="00914474"/>
    <w:rsid w:val="00926C6D"/>
    <w:rsid w:val="00927A61"/>
    <w:rsid w:val="009321B5"/>
    <w:rsid w:val="00942EFC"/>
    <w:rsid w:val="009441F5"/>
    <w:rsid w:val="00945D44"/>
    <w:rsid w:val="00956131"/>
    <w:rsid w:val="009642D8"/>
    <w:rsid w:val="00974CEF"/>
    <w:rsid w:val="00974FFA"/>
    <w:rsid w:val="00975253"/>
    <w:rsid w:val="00986301"/>
    <w:rsid w:val="00986BCC"/>
    <w:rsid w:val="009911AD"/>
    <w:rsid w:val="00992AB5"/>
    <w:rsid w:val="009A33E6"/>
    <w:rsid w:val="009A3EA2"/>
    <w:rsid w:val="009B1708"/>
    <w:rsid w:val="009B17E6"/>
    <w:rsid w:val="009B4578"/>
    <w:rsid w:val="009C127B"/>
    <w:rsid w:val="009D7F48"/>
    <w:rsid w:val="009E30B5"/>
    <w:rsid w:val="009E5A11"/>
    <w:rsid w:val="009E73BB"/>
    <w:rsid w:val="009F1820"/>
    <w:rsid w:val="009F4131"/>
    <w:rsid w:val="009F76C4"/>
    <w:rsid w:val="00A10D5D"/>
    <w:rsid w:val="00A20536"/>
    <w:rsid w:val="00A24513"/>
    <w:rsid w:val="00A25079"/>
    <w:rsid w:val="00A266B9"/>
    <w:rsid w:val="00A45D07"/>
    <w:rsid w:val="00A51ED6"/>
    <w:rsid w:val="00A53323"/>
    <w:rsid w:val="00A56649"/>
    <w:rsid w:val="00A57D17"/>
    <w:rsid w:val="00A61496"/>
    <w:rsid w:val="00A62682"/>
    <w:rsid w:val="00A62BB2"/>
    <w:rsid w:val="00A67ECD"/>
    <w:rsid w:val="00A70BFA"/>
    <w:rsid w:val="00A76EB9"/>
    <w:rsid w:val="00A8028B"/>
    <w:rsid w:val="00A86AB8"/>
    <w:rsid w:val="00A901AC"/>
    <w:rsid w:val="00A92A39"/>
    <w:rsid w:val="00A943B7"/>
    <w:rsid w:val="00A9482B"/>
    <w:rsid w:val="00AB7212"/>
    <w:rsid w:val="00AC6C61"/>
    <w:rsid w:val="00AD0E17"/>
    <w:rsid w:val="00AD6234"/>
    <w:rsid w:val="00AD66E7"/>
    <w:rsid w:val="00AE575D"/>
    <w:rsid w:val="00AF0494"/>
    <w:rsid w:val="00AF5357"/>
    <w:rsid w:val="00B01A20"/>
    <w:rsid w:val="00B07F36"/>
    <w:rsid w:val="00B12D8D"/>
    <w:rsid w:val="00B12DBC"/>
    <w:rsid w:val="00B16A4F"/>
    <w:rsid w:val="00B1757C"/>
    <w:rsid w:val="00B24A11"/>
    <w:rsid w:val="00B25571"/>
    <w:rsid w:val="00B346CB"/>
    <w:rsid w:val="00B50A9A"/>
    <w:rsid w:val="00B61A46"/>
    <w:rsid w:val="00B61E74"/>
    <w:rsid w:val="00B62F97"/>
    <w:rsid w:val="00B67E79"/>
    <w:rsid w:val="00B8233C"/>
    <w:rsid w:val="00B84F77"/>
    <w:rsid w:val="00B86B29"/>
    <w:rsid w:val="00B86D69"/>
    <w:rsid w:val="00B922B8"/>
    <w:rsid w:val="00B96F3D"/>
    <w:rsid w:val="00B979EB"/>
    <w:rsid w:val="00BB238F"/>
    <w:rsid w:val="00BB2909"/>
    <w:rsid w:val="00BB5A04"/>
    <w:rsid w:val="00BB644A"/>
    <w:rsid w:val="00BC70DE"/>
    <w:rsid w:val="00BE1207"/>
    <w:rsid w:val="00BE7419"/>
    <w:rsid w:val="00BF0ED1"/>
    <w:rsid w:val="00BF1B83"/>
    <w:rsid w:val="00C036FE"/>
    <w:rsid w:val="00C06D42"/>
    <w:rsid w:val="00C07780"/>
    <w:rsid w:val="00C0799D"/>
    <w:rsid w:val="00C11611"/>
    <w:rsid w:val="00C1245B"/>
    <w:rsid w:val="00C42AA6"/>
    <w:rsid w:val="00C452B7"/>
    <w:rsid w:val="00C57168"/>
    <w:rsid w:val="00C601A2"/>
    <w:rsid w:val="00C745CD"/>
    <w:rsid w:val="00C75004"/>
    <w:rsid w:val="00C82CCF"/>
    <w:rsid w:val="00C9125F"/>
    <w:rsid w:val="00C95CDF"/>
    <w:rsid w:val="00C96545"/>
    <w:rsid w:val="00C97DC9"/>
    <w:rsid w:val="00CB33FD"/>
    <w:rsid w:val="00CB401F"/>
    <w:rsid w:val="00CC0430"/>
    <w:rsid w:val="00CC24F9"/>
    <w:rsid w:val="00CC4F81"/>
    <w:rsid w:val="00CD0DB6"/>
    <w:rsid w:val="00CD6BB0"/>
    <w:rsid w:val="00CE0809"/>
    <w:rsid w:val="00D1116C"/>
    <w:rsid w:val="00D1470B"/>
    <w:rsid w:val="00D22E86"/>
    <w:rsid w:val="00D50F99"/>
    <w:rsid w:val="00D5546B"/>
    <w:rsid w:val="00D6175C"/>
    <w:rsid w:val="00D6424F"/>
    <w:rsid w:val="00D64F8B"/>
    <w:rsid w:val="00D73F0B"/>
    <w:rsid w:val="00D761F3"/>
    <w:rsid w:val="00D86814"/>
    <w:rsid w:val="00D94E79"/>
    <w:rsid w:val="00DA0427"/>
    <w:rsid w:val="00DA3639"/>
    <w:rsid w:val="00DB0495"/>
    <w:rsid w:val="00DC4733"/>
    <w:rsid w:val="00DC529D"/>
    <w:rsid w:val="00DD0C5A"/>
    <w:rsid w:val="00DD2D64"/>
    <w:rsid w:val="00DD608D"/>
    <w:rsid w:val="00DD702F"/>
    <w:rsid w:val="00DD7C78"/>
    <w:rsid w:val="00DE3C26"/>
    <w:rsid w:val="00DE5E92"/>
    <w:rsid w:val="00DE6F8F"/>
    <w:rsid w:val="00DF291D"/>
    <w:rsid w:val="00E01257"/>
    <w:rsid w:val="00E12DB4"/>
    <w:rsid w:val="00E1338F"/>
    <w:rsid w:val="00E14F15"/>
    <w:rsid w:val="00E15CDF"/>
    <w:rsid w:val="00E15E8F"/>
    <w:rsid w:val="00E273A5"/>
    <w:rsid w:val="00E32AC9"/>
    <w:rsid w:val="00E34E01"/>
    <w:rsid w:val="00E3579E"/>
    <w:rsid w:val="00E404B2"/>
    <w:rsid w:val="00E41FA5"/>
    <w:rsid w:val="00E56486"/>
    <w:rsid w:val="00E56831"/>
    <w:rsid w:val="00E60A95"/>
    <w:rsid w:val="00E61B1C"/>
    <w:rsid w:val="00E61D58"/>
    <w:rsid w:val="00E63B08"/>
    <w:rsid w:val="00E70DF4"/>
    <w:rsid w:val="00E72A78"/>
    <w:rsid w:val="00E746B2"/>
    <w:rsid w:val="00E81122"/>
    <w:rsid w:val="00E84C3E"/>
    <w:rsid w:val="00E86E68"/>
    <w:rsid w:val="00E870FA"/>
    <w:rsid w:val="00E9239F"/>
    <w:rsid w:val="00E92DC0"/>
    <w:rsid w:val="00E94E97"/>
    <w:rsid w:val="00E950E2"/>
    <w:rsid w:val="00E96627"/>
    <w:rsid w:val="00EA44F5"/>
    <w:rsid w:val="00EA68D3"/>
    <w:rsid w:val="00EB7693"/>
    <w:rsid w:val="00EB7AB1"/>
    <w:rsid w:val="00EC0F84"/>
    <w:rsid w:val="00EC712F"/>
    <w:rsid w:val="00ED1CC5"/>
    <w:rsid w:val="00EE0E27"/>
    <w:rsid w:val="00EE6F10"/>
    <w:rsid w:val="00EE769A"/>
    <w:rsid w:val="00EF5D1E"/>
    <w:rsid w:val="00EF61D3"/>
    <w:rsid w:val="00EF7501"/>
    <w:rsid w:val="00F027FB"/>
    <w:rsid w:val="00F14822"/>
    <w:rsid w:val="00F17A0B"/>
    <w:rsid w:val="00F27E24"/>
    <w:rsid w:val="00F27F54"/>
    <w:rsid w:val="00F30088"/>
    <w:rsid w:val="00F30226"/>
    <w:rsid w:val="00F33D39"/>
    <w:rsid w:val="00F3454B"/>
    <w:rsid w:val="00F37DF9"/>
    <w:rsid w:val="00F4149C"/>
    <w:rsid w:val="00F4758A"/>
    <w:rsid w:val="00F4798E"/>
    <w:rsid w:val="00F51434"/>
    <w:rsid w:val="00F55ED7"/>
    <w:rsid w:val="00F658AD"/>
    <w:rsid w:val="00F71A0E"/>
    <w:rsid w:val="00F76073"/>
    <w:rsid w:val="00F76186"/>
    <w:rsid w:val="00F82DEC"/>
    <w:rsid w:val="00F84A83"/>
    <w:rsid w:val="00F862C4"/>
    <w:rsid w:val="00F92583"/>
    <w:rsid w:val="00F96102"/>
    <w:rsid w:val="00F97EC7"/>
    <w:rsid w:val="00FA1B9C"/>
    <w:rsid w:val="00FA23BE"/>
    <w:rsid w:val="00FA6836"/>
    <w:rsid w:val="00FB0265"/>
    <w:rsid w:val="00FB4E47"/>
    <w:rsid w:val="00FB5F37"/>
    <w:rsid w:val="00FC65FB"/>
    <w:rsid w:val="00FD2FF5"/>
    <w:rsid w:val="00FD7D14"/>
    <w:rsid w:val="00FE2E5A"/>
    <w:rsid w:val="00FE6A7A"/>
    <w:rsid w:val="00FE6B81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3C06-C6CF-41A1-98A0-93EA714D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A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01"/>
    <w:pPr>
      <w:ind w:left="720"/>
      <w:contextualSpacing/>
    </w:pPr>
  </w:style>
  <w:style w:type="paragraph" w:styleId="a4">
    <w:name w:val="Normal (Web)"/>
    <w:basedOn w:val="a"/>
    <w:rsid w:val="003F3AC5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rtejustify1">
    <w:name w:val="rtejustify1"/>
    <w:basedOn w:val="a"/>
    <w:uiPriority w:val="99"/>
    <w:rsid w:val="003B538B"/>
    <w:pPr>
      <w:spacing w:after="50" w:line="240" w:lineRule="auto"/>
      <w:jc w:val="both"/>
    </w:pPr>
    <w:rPr>
      <w:rFonts w:ascii="Tahoma" w:hAnsi="Tahoma" w:cs="Tahoma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C04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CC043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aliases w:val="Текст сновски,fr"/>
    <w:uiPriority w:val="99"/>
    <w:unhideWhenUsed/>
    <w:rsid w:val="00CC0430"/>
    <w:rPr>
      <w:vertAlign w:val="superscript"/>
    </w:rPr>
  </w:style>
  <w:style w:type="table" w:styleId="a8">
    <w:name w:val="Table Grid"/>
    <w:basedOn w:val="a1"/>
    <w:uiPriority w:val="59"/>
    <w:rsid w:val="0052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63DA6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C9125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035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359A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035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0359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FBFC-59DA-4A01-9058-709734BE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Карадимитрова Ю.С.</dc:creator>
  <cp:keywords/>
  <cp:lastModifiedBy>Олег Печеркин</cp:lastModifiedBy>
  <cp:revision>2</cp:revision>
  <cp:lastPrinted>2017-01-16T04:35:00Z</cp:lastPrinted>
  <dcterms:created xsi:type="dcterms:W3CDTF">2018-04-02T17:42:00Z</dcterms:created>
  <dcterms:modified xsi:type="dcterms:W3CDTF">2018-04-02T17:42:00Z</dcterms:modified>
</cp:coreProperties>
</file>