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764" w:rsidRDefault="00E85764" w:rsidP="00AD3603">
      <w:pPr>
        <w:keepNext/>
        <w:widowControl/>
        <w:autoSpaceDE/>
        <w:autoSpaceDN/>
        <w:spacing w:line="252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  <w:r>
        <w:rPr>
          <w:rFonts w:ascii="Liberation Serif" w:hAnsi="Liberation Serif" w:cs="Liberation Serif"/>
          <w:sz w:val="28"/>
          <w:szCs w:val="20"/>
          <w:lang w:eastAsia="ru-RU"/>
        </w:rPr>
        <w:t>Проект</w:t>
      </w:r>
    </w:p>
    <w:p w:rsidR="00E85764" w:rsidRDefault="00E85764" w:rsidP="00AD3603">
      <w:pPr>
        <w:keepNext/>
        <w:widowControl/>
        <w:autoSpaceDE/>
        <w:autoSpaceDN/>
        <w:spacing w:line="252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</w:p>
    <w:p w:rsidR="00A374A9" w:rsidRPr="002E0C44" w:rsidRDefault="00A374A9" w:rsidP="00AD3603">
      <w:pPr>
        <w:keepNext/>
        <w:widowControl/>
        <w:autoSpaceDE/>
        <w:autoSpaceDN/>
        <w:spacing w:line="252" w:lineRule="auto"/>
        <w:jc w:val="center"/>
        <w:outlineLvl w:val="0"/>
        <w:rPr>
          <w:rFonts w:ascii="Liberation Serif" w:hAnsi="Liberation Serif" w:cs="Liberation Serif"/>
          <w:sz w:val="28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РОССИЙСКАЯ ФЕДЕРАЦИЯ</w:t>
      </w:r>
    </w:p>
    <w:p w:rsidR="00A374A9" w:rsidRPr="002E0C44" w:rsidRDefault="00A374A9" w:rsidP="00AD3603">
      <w:pPr>
        <w:widowControl/>
        <w:autoSpaceDE/>
        <w:autoSpaceDN/>
        <w:spacing w:line="252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СВЕРДЛОВСКАЯ ОБЛАСТЬ</w:t>
      </w:r>
    </w:p>
    <w:p w:rsidR="00A374A9" w:rsidRPr="002E0C44" w:rsidRDefault="00A374A9" w:rsidP="00AD3603">
      <w:pPr>
        <w:widowControl/>
        <w:autoSpaceDE/>
        <w:autoSpaceDN/>
        <w:spacing w:line="252" w:lineRule="auto"/>
        <w:jc w:val="center"/>
        <w:rPr>
          <w:rFonts w:ascii="Liberation Serif" w:hAnsi="Liberation Serif" w:cs="Liberation Serif"/>
          <w:sz w:val="20"/>
          <w:szCs w:val="20"/>
          <w:lang w:eastAsia="ru-RU"/>
        </w:rPr>
      </w:pPr>
    </w:p>
    <w:p w:rsidR="00A374A9" w:rsidRPr="002E0C44" w:rsidRDefault="00A374A9" w:rsidP="00AD3603">
      <w:pPr>
        <w:keepNext/>
        <w:widowControl/>
        <w:autoSpaceDE/>
        <w:autoSpaceDN/>
        <w:spacing w:line="252" w:lineRule="auto"/>
        <w:jc w:val="center"/>
        <w:outlineLvl w:val="1"/>
        <w:rPr>
          <w:rFonts w:ascii="Liberation Serif" w:hAnsi="Liberation Serif" w:cs="Liberation Serif"/>
          <w:b/>
          <w:sz w:val="36"/>
          <w:szCs w:val="20"/>
          <w:lang w:eastAsia="ru-RU"/>
        </w:rPr>
      </w:pPr>
      <w:r w:rsidRPr="002E0C44">
        <w:rPr>
          <w:rFonts w:ascii="Liberation Serif" w:hAnsi="Liberation Serif" w:cs="Liberation Serif"/>
          <w:b/>
          <w:sz w:val="36"/>
          <w:szCs w:val="20"/>
          <w:lang w:eastAsia="ru-RU"/>
        </w:rPr>
        <w:t>ПОСТАНОВЛЕНИЕ</w:t>
      </w:r>
    </w:p>
    <w:p w:rsidR="00A374A9" w:rsidRPr="002E0C44" w:rsidRDefault="00A374A9" w:rsidP="00AD3603">
      <w:pPr>
        <w:widowControl/>
        <w:autoSpaceDE/>
        <w:autoSpaceDN/>
        <w:spacing w:line="252" w:lineRule="auto"/>
        <w:jc w:val="center"/>
        <w:rPr>
          <w:rFonts w:ascii="Liberation Serif" w:hAnsi="Liberation Serif" w:cs="Liberation Serif"/>
          <w:b/>
          <w:sz w:val="20"/>
          <w:szCs w:val="20"/>
          <w:lang w:eastAsia="ru-RU"/>
        </w:rPr>
      </w:pPr>
    </w:p>
    <w:p w:rsidR="00A374A9" w:rsidRPr="002E0C44" w:rsidRDefault="00792E99" w:rsidP="00AD3603">
      <w:pPr>
        <w:widowControl/>
        <w:autoSpaceDE/>
        <w:autoSpaceDN/>
        <w:spacing w:line="252" w:lineRule="auto"/>
        <w:jc w:val="center"/>
        <w:rPr>
          <w:rFonts w:ascii="Liberation Serif" w:hAnsi="Liberation Serif" w:cs="Liberation Serif"/>
          <w:sz w:val="28"/>
          <w:szCs w:val="20"/>
          <w:lang w:eastAsia="ru-RU"/>
        </w:rPr>
      </w:pPr>
      <w:r>
        <w:rPr>
          <w:rFonts w:ascii="Liberation Serif" w:hAnsi="Liberation Serif" w:cs="Liberation Serif"/>
          <w:sz w:val="28"/>
          <w:szCs w:val="20"/>
          <w:lang w:eastAsia="ru-RU"/>
        </w:rPr>
        <w:t>АДМИНИСТРАЦИИ</w:t>
      </w:r>
      <w:r w:rsidR="00A374A9" w:rsidRPr="002E0C44">
        <w:rPr>
          <w:rFonts w:ascii="Liberation Serif" w:hAnsi="Liberation Serif" w:cs="Liberation Serif"/>
          <w:sz w:val="28"/>
          <w:szCs w:val="20"/>
          <w:lang w:eastAsia="ru-RU"/>
        </w:rPr>
        <w:t xml:space="preserve"> АРАМИЛЬСКОГО ГОРОДСКОГО ОКРУГА</w:t>
      </w:r>
    </w:p>
    <w:p w:rsidR="00A374A9" w:rsidRPr="002E0C44" w:rsidRDefault="00A374A9" w:rsidP="00AD3603">
      <w:pPr>
        <w:widowControl/>
        <w:autoSpaceDE/>
        <w:autoSpaceDN/>
        <w:spacing w:line="252" w:lineRule="auto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A374A9" w:rsidRPr="002E0C44" w:rsidRDefault="00A374A9" w:rsidP="00AD3603">
      <w:pPr>
        <w:widowControl/>
        <w:autoSpaceDE/>
        <w:autoSpaceDN/>
        <w:spacing w:line="252" w:lineRule="auto"/>
        <w:jc w:val="center"/>
        <w:rPr>
          <w:rFonts w:ascii="Liberation Serif" w:hAnsi="Liberation Serif" w:cs="Liberation Serif"/>
          <w:sz w:val="26"/>
          <w:szCs w:val="26"/>
          <w:lang w:eastAsia="ru-RU"/>
        </w:rPr>
      </w:pPr>
    </w:p>
    <w:p w:rsidR="00A374A9" w:rsidRPr="00487112" w:rsidRDefault="00A374A9" w:rsidP="00AD3603">
      <w:pPr>
        <w:widowControl/>
        <w:autoSpaceDE/>
        <w:autoSpaceDN/>
        <w:spacing w:line="252" w:lineRule="auto"/>
        <w:jc w:val="both"/>
        <w:rPr>
          <w:rFonts w:ascii="Liberation Serif" w:hAnsi="Liberation Serif" w:cs="Liberation Serif"/>
          <w:sz w:val="28"/>
          <w:szCs w:val="20"/>
          <w:lang w:eastAsia="ru-RU"/>
        </w:rPr>
      </w:pPr>
      <w:r w:rsidRPr="002E0C44">
        <w:rPr>
          <w:rFonts w:ascii="Liberation Serif" w:hAnsi="Liberation Serif" w:cs="Liberation Serif"/>
          <w:sz w:val="28"/>
          <w:szCs w:val="20"/>
          <w:lang w:eastAsia="ru-RU"/>
        </w:rPr>
        <w:t>от</w:t>
      </w:r>
      <w:r w:rsidR="00E85764">
        <w:rPr>
          <w:rFonts w:ascii="Liberation Serif" w:hAnsi="Liberation Serif" w:cs="Liberation Serif"/>
          <w:sz w:val="28"/>
          <w:szCs w:val="20"/>
          <w:lang w:eastAsia="ru-RU"/>
        </w:rPr>
        <w:t xml:space="preserve"> _____________</w:t>
      </w:r>
      <w:r w:rsidRPr="00487112">
        <w:rPr>
          <w:rFonts w:ascii="Liberation Serif" w:hAnsi="Liberation Serif" w:cs="Liberation Serif"/>
          <w:sz w:val="28"/>
          <w:szCs w:val="20"/>
          <w:lang w:eastAsia="ru-RU"/>
        </w:rPr>
        <w:t xml:space="preserve"> № </w:t>
      </w:r>
      <w:r w:rsidR="00E85764">
        <w:rPr>
          <w:rFonts w:ascii="Liberation Serif" w:hAnsi="Liberation Serif" w:cs="Liberation Serif"/>
          <w:sz w:val="28"/>
          <w:szCs w:val="20"/>
          <w:lang w:eastAsia="ru-RU"/>
        </w:rPr>
        <w:t>____</w:t>
      </w:r>
    </w:p>
    <w:p w:rsidR="00A374A9" w:rsidRPr="00487112" w:rsidRDefault="00A374A9" w:rsidP="00AD3603">
      <w:pPr>
        <w:widowControl/>
        <w:autoSpaceDE/>
        <w:autoSpaceDN/>
        <w:spacing w:line="252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</w:p>
    <w:p w:rsidR="00C0238C" w:rsidRDefault="00C0238C" w:rsidP="00AD3603">
      <w:pPr>
        <w:widowControl/>
        <w:tabs>
          <w:tab w:val="left" w:pos="7088"/>
        </w:tabs>
        <w:autoSpaceDE/>
        <w:autoSpaceDN/>
        <w:spacing w:line="252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bookmarkStart w:id="0" w:name="_GoBack"/>
      <w:r w:rsidRPr="00C0238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О подготовке населения </w:t>
      </w:r>
      <w:proofErr w:type="spellStart"/>
      <w:r w:rsidRPr="00C0238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Арамильского</w:t>
      </w:r>
      <w:proofErr w:type="spellEnd"/>
      <w:r w:rsidRPr="00C0238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 xml:space="preserve"> городского округа </w:t>
      </w:r>
    </w:p>
    <w:p w:rsidR="00A374A9" w:rsidRPr="002E0C44" w:rsidRDefault="00C0238C" w:rsidP="00AD3603">
      <w:pPr>
        <w:widowControl/>
        <w:tabs>
          <w:tab w:val="left" w:pos="7088"/>
        </w:tabs>
        <w:autoSpaceDE/>
        <w:autoSpaceDN/>
        <w:spacing w:line="252" w:lineRule="auto"/>
        <w:jc w:val="center"/>
        <w:rPr>
          <w:rFonts w:ascii="Liberation Serif" w:hAnsi="Liberation Serif" w:cs="Liberation Serif"/>
          <w:b/>
          <w:i/>
          <w:sz w:val="28"/>
          <w:szCs w:val="28"/>
          <w:lang w:eastAsia="ru-RU"/>
        </w:rPr>
      </w:pPr>
      <w:r w:rsidRPr="00C0238C">
        <w:rPr>
          <w:rFonts w:ascii="Liberation Serif" w:hAnsi="Liberation Serif" w:cs="Liberation Serif"/>
          <w:b/>
          <w:i/>
          <w:sz w:val="28"/>
          <w:szCs w:val="28"/>
          <w:lang w:eastAsia="ru-RU"/>
        </w:rPr>
        <w:t>в области гражданской обороны</w:t>
      </w:r>
      <w:bookmarkEnd w:id="0"/>
    </w:p>
    <w:p w:rsidR="00A374A9" w:rsidRPr="002E0C44" w:rsidRDefault="00A374A9" w:rsidP="00AD3603">
      <w:pPr>
        <w:pStyle w:val="1"/>
        <w:spacing w:line="252" w:lineRule="auto"/>
        <w:ind w:left="0" w:right="134" w:firstLine="1"/>
        <w:jc w:val="both"/>
        <w:rPr>
          <w:rFonts w:ascii="Liberation Serif" w:hAnsi="Liberation Serif" w:cs="Liberation Serif"/>
          <w:b w:val="0"/>
          <w:bCs w:val="0"/>
          <w:sz w:val="28"/>
          <w:szCs w:val="28"/>
          <w:lang w:eastAsia="ru-RU"/>
        </w:rPr>
      </w:pPr>
    </w:p>
    <w:p w:rsidR="004F5666" w:rsidRPr="002E0C44" w:rsidRDefault="00C0238C" w:rsidP="00AD3603">
      <w:pPr>
        <w:pStyle w:val="a3"/>
        <w:spacing w:line="252" w:lineRule="auto"/>
        <w:ind w:left="0" w:right="-8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C0238C">
        <w:rPr>
          <w:rFonts w:ascii="Liberation Serif" w:hAnsi="Liberation Serif" w:cs="Liberation Serif"/>
          <w:sz w:val="28"/>
          <w:szCs w:val="28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02.11.2000 № 841 «Об утверждении Положения об организации обучения населения в области гражданской обороны», в целях организации подготовки и обучения населения городского округа</w:t>
      </w:r>
      <w:r w:rsidR="002D1C7A">
        <w:rPr>
          <w:rFonts w:ascii="Liberation Serif" w:hAnsi="Liberation Serif" w:cs="Liberation Serif"/>
          <w:sz w:val="28"/>
          <w:szCs w:val="28"/>
        </w:rPr>
        <w:t>,</w:t>
      </w:r>
      <w:r w:rsidR="002D1C7A" w:rsidRPr="002D1C7A">
        <w:rPr>
          <w:rFonts w:ascii="Liberation Serif" w:hAnsi="Liberation Serif" w:cs="Liberation Serif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на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основании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ст</w:t>
      </w:r>
      <w:r w:rsidR="002D7B13" w:rsidRPr="002E0C44">
        <w:rPr>
          <w:rFonts w:ascii="Liberation Serif" w:hAnsi="Liberation Serif" w:cs="Liberation Serif"/>
          <w:sz w:val="28"/>
          <w:szCs w:val="28"/>
        </w:rPr>
        <w:t>атьи</w:t>
      </w:r>
      <w:r w:rsidR="004F5666" w:rsidRPr="002E0C44">
        <w:rPr>
          <w:rFonts w:ascii="Liberation Serif" w:hAnsi="Liberation Serif" w:cs="Liberation Serif"/>
          <w:spacing w:val="27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31</w:t>
      </w:r>
      <w:r w:rsidR="004F5666" w:rsidRPr="002E0C44">
        <w:rPr>
          <w:rFonts w:ascii="Liberation Serif" w:hAnsi="Liberation Serif" w:cs="Liberation Serif"/>
          <w:spacing w:val="-4"/>
          <w:sz w:val="28"/>
          <w:szCs w:val="28"/>
        </w:rPr>
        <w:t xml:space="preserve"> </w:t>
      </w:r>
      <w:r w:rsidR="004F5666" w:rsidRPr="002E0C44">
        <w:rPr>
          <w:rFonts w:ascii="Liberation Serif" w:hAnsi="Liberation Serif" w:cs="Liberation Serif"/>
          <w:sz w:val="28"/>
          <w:szCs w:val="28"/>
        </w:rPr>
        <w:t>Устава</w:t>
      </w:r>
      <w:r w:rsidR="004F5666" w:rsidRPr="002E0C44">
        <w:rPr>
          <w:rFonts w:ascii="Liberation Serif" w:hAnsi="Liberation Serif" w:cs="Liberation Serif"/>
          <w:spacing w:val="-3"/>
          <w:sz w:val="28"/>
          <w:szCs w:val="28"/>
        </w:rPr>
        <w:t xml:space="preserve"> </w:t>
      </w:r>
      <w:proofErr w:type="spellStart"/>
      <w:r w:rsidR="00DF6AD9" w:rsidRPr="002E0C4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DF6AD9" w:rsidRPr="002E0C44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4F5666" w:rsidRPr="002E0C44" w:rsidRDefault="004F5666" w:rsidP="00AD3603">
      <w:pPr>
        <w:pStyle w:val="a3"/>
        <w:spacing w:line="252" w:lineRule="auto"/>
        <w:ind w:left="0" w:right="-8" w:firstLine="706"/>
        <w:jc w:val="both"/>
        <w:rPr>
          <w:rFonts w:ascii="Liberation Serif" w:hAnsi="Liberation Serif" w:cs="Liberation Serif"/>
          <w:sz w:val="20"/>
          <w:szCs w:val="20"/>
        </w:rPr>
      </w:pPr>
    </w:p>
    <w:p w:rsidR="00A374A9" w:rsidRPr="002E0C44" w:rsidRDefault="00A374A9" w:rsidP="00AD3603">
      <w:pPr>
        <w:spacing w:line="252" w:lineRule="auto"/>
        <w:ind w:right="-8"/>
        <w:rPr>
          <w:rFonts w:ascii="Liberation Serif" w:hAnsi="Liberation Serif" w:cs="Liberation Serif"/>
          <w:b/>
          <w:sz w:val="28"/>
          <w:szCs w:val="28"/>
        </w:rPr>
      </w:pPr>
      <w:r w:rsidRPr="002E0C44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374A9" w:rsidRPr="002E0C44" w:rsidRDefault="00A374A9" w:rsidP="00AD3603">
      <w:pPr>
        <w:pStyle w:val="a3"/>
        <w:spacing w:line="252" w:lineRule="auto"/>
        <w:ind w:left="0" w:right="-8" w:firstLine="706"/>
        <w:jc w:val="both"/>
        <w:rPr>
          <w:rFonts w:ascii="Liberation Serif" w:hAnsi="Liberation Serif" w:cs="Liberation Serif"/>
          <w:sz w:val="26"/>
        </w:rPr>
      </w:pPr>
    </w:p>
    <w:p w:rsidR="002D7B13" w:rsidRDefault="00300D91" w:rsidP="00E164F4">
      <w:pPr>
        <w:pStyle w:val="a7"/>
        <w:numPr>
          <w:ilvl w:val="0"/>
          <w:numId w:val="18"/>
        </w:numPr>
        <w:tabs>
          <w:tab w:val="left" w:pos="1276"/>
        </w:tabs>
        <w:spacing w:line="252" w:lineRule="auto"/>
        <w:ind w:left="0" w:right="-8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00D91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C0238C" w:rsidRPr="00C0238C">
        <w:rPr>
          <w:rFonts w:ascii="Liberation Serif" w:hAnsi="Liberation Serif" w:cs="Liberation Serif"/>
          <w:sz w:val="28"/>
          <w:szCs w:val="28"/>
        </w:rPr>
        <w:t xml:space="preserve">Положение о подготовке населения </w:t>
      </w:r>
      <w:proofErr w:type="spellStart"/>
      <w:r w:rsidR="005A1E0F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5A1E0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C0238C" w:rsidRPr="00C0238C">
        <w:rPr>
          <w:rFonts w:ascii="Liberation Serif" w:hAnsi="Liberation Serif" w:cs="Liberation Serif"/>
          <w:sz w:val="28"/>
          <w:szCs w:val="28"/>
        </w:rPr>
        <w:t xml:space="preserve"> в области гражданской обороны (прилагается)</w:t>
      </w:r>
      <w:r w:rsidR="00C0238C">
        <w:rPr>
          <w:rFonts w:ascii="Liberation Serif" w:hAnsi="Liberation Serif" w:cs="Liberation Serif"/>
          <w:sz w:val="28"/>
          <w:szCs w:val="28"/>
        </w:rPr>
        <w:t>.</w:t>
      </w:r>
      <w:r w:rsidRPr="00300D9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D7B13" w:rsidRPr="002E0C44" w:rsidRDefault="002D7B13" w:rsidP="00E164F4">
      <w:pPr>
        <w:pStyle w:val="a7"/>
        <w:numPr>
          <w:ilvl w:val="0"/>
          <w:numId w:val="18"/>
        </w:numPr>
        <w:tabs>
          <w:tab w:val="left" w:pos="1276"/>
        </w:tabs>
        <w:spacing w:line="252" w:lineRule="auto"/>
        <w:ind w:left="0" w:right="-8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2E0C44">
        <w:rPr>
          <w:rFonts w:ascii="Liberation Serif" w:hAnsi="Liberation Serif" w:cs="Liberation Serif"/>
          <w:sz w:val="28"/>
          <w:szCs w:val="28"/>
        </w:rPr>
        <w:t>Опубликовать настоящее постановление в газете «</w:t>
      </w:r>
      <w:proofErr w:type="spellStart"/>
      <w:r w:rsidRPr="002E0C44">
        <w:rPr>
          <w:rFonts w:ascii="Liberation Serif" w:hAnsi="Liberation Serif" w:cs="Liberation Serif"/>
          <w:sz w:val="28"/>
          <w:szCs w:val="28"/>
        </w:rPr>
        <w:t>Арамильские</w:t>
      </w:r>
      <w:proofErr w:type="spellEnd"/>
      <w:r w:rsidRPr="002E0C44">
        <w:rPr>
          <w:rFonts w:ascii="Liberation Serif" w:hAnsi="Liberation Serif" w:cs="Liberation Serif"/>
          <w:sz w:val="28"/>
          <w:szCs w:val="28"/>
        </w:rPr>
        <w:t xml:space="preserve"> вести» и разместить на официальном сайте </w:t>
      </w:r>
      <w:proofErr w:type="spellStart"/>
      <w:r w:rsidRPr="002E0C4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2E0C44">
        <w:rPr>
          <w:rFonts w:ascii="Liberation Serif" w:hAnsi="Liberation Serif" w:cs="Liberation Serif"/>
          <w:sz w:val="28"/>
          <w:szCs w:val="28"/>
        </w:rPr>
        <w:t xml:space="preserve"> городского округа. </w:t>
      </w:r>
    </w:p>
    <w:p w:rsidR="004F5666" w:rsidRPr="002E0C44" w:rsidRDefault="00185087" w:rsidP="00E164F4">
      <w:pPr>
        <w:pStyle w:val="a7"/>
        <w:numPr>
          <w:ilvl w:val="0"/>
          <w:numId w:val="18"/>
        </w:numPr>
        <w:tabs>
          <w:tab w:val="left" w:pos="1276"/>
          <w:tab w:val="left" w:pos="6345"/>
        </w:tabs>
        <w:spacing w:line="252" w:lineRule="auto"/>
        <w:ind w:left="0" w:right="-8" w:firstLine="706"/>
        <w:jc w:val="both"/>
        <w:rPr>
          <w:rFonts w:ascii="Liberation Serif" w:hAnsi="Liberation Serif" w:cs="Liberation Serif"/>
          <w:sz w:val="28"/>
          <w:szCs w:val="28"/>
        </w:rPr>
      </w:pPr>
      <w:r w:rsidRPr="002E0C44">
        <w:rPr>
          <w:rFonts w:ascii="Liberation Serif" w:hAnsi="Liberation Serif" w:cs="Liberation Serif"/>
          <w:sz w:val="28"/>
          <w:szCs w:val="28"/>
        </w:rPr>
        <w:t>Контроль исполнения</w:t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7F36D9">
        <w:rPr>
          <w:rFonts w:ascii="Liberation Serif" w:hAnsi="Liberation Serif" w:cs="Liberation Serif"/>
          <w:sz w:val="28"/>
          <w:szCs w:val="28"/>
        </w:rPr>
        <w:t>постановле</w:t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ния возложить на Первого заместителя главы </w:t>
      </w:r>
      <w:r w:rsidR="00792E99">
        <w:rPr>
          <w:rFonts w:ascii="Liberation Serif" w:hAnsi="Liberation Serif" w:cs="Liberation Serif"/>
          <w:sz w:val="28"/>
          <w:szCs w:val="28"/>
        </w:rPr>
        <w:t>Администрации</w:t>
      </w:r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2D7B13" w:rsidRPr="002E0C44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="002D7B13" w:rsidRPr="002E0C44">
        <w:rPr>
          <w:rFonts w:ascii="Liberation Serif" w:hAnsi="Liberation Serif" w:cs="Liberation Serif"/>
          <w:sz w:val="28"/>
          <w:szCs w:val="28"/>
        </w:rPr>
        <w:t xml:space="preserve"> городского округа Р.В. </w:t>
      </w:r>
      <w:proofErr w:type="spellStart"/>
      <w:r w:rsidR="002D7B13" w:rsidRPr="002E0C44">
        <w:rPr>
          <w:rFonts w:ascii="Liberation Serif" w:hAnsi="Liberation Serif" w:cs="Liberation Serif"/>
          <w:sz w:val="28"/>
          <w:szCs w:val="28"/>
        </w:rPr>
        <w:t>Гарифуллина</w:t>
      </w:r>
      <w:proofErr w:type="spellEnd"/>
      <w:r w:rsidR="002D7B13" w:rsidRPr="002E0C44">
        <w:rPr>
          <w:rFonts w:ascii="Liberation Serif" w:hAnsi="Liberation Serif" w:cs="Liberation Serif"/>
          <w:sz w:val="28"/>
          <w:szCs w:val="28"/>
        </w:rPr>
        <w:t>.</w:t>
      </w:r>
    </w:p>
    <w:tbl>
      <w:tblPr>
        <w:tblW w:w="97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323"/>
        <w:gridCol w:w="4425"/>
      </w:tblGrid>
      <w:tr w:rsidR="009E2771" w:rsidRPr="002E0C44" w:rsidTr="009E2771">
        <w:trPr>
          <w:trHeight w:val="450"/>
        </w:trPr>
        <w:tc>
          <w:tcPr>
            <w:tcW w:w="5323" w:type="dxa"/>
            <w:shd w:val="clear" w:color="auto" w:fill="auto"/>
          </w:tcPr>
          <w:p w:rsidR="009E2771" w:rsidRPr="002E0C44" w:rsidRDefault="009E2771" w:rsidP="00AD3603">
            <w:pPr>
              <w:spacing w:line="252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60645" w:rsidRPr="002E0C44" w:rsidRDefault="00D60645" w:rsidP="00AD3603">
            <w:pPr>
              <w:spacing w:line="252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60645" w:rsidRPr="002E0C44" w:rsidRDefault="00D60645" w:rsidP="00AD3603">
            <w:pPr>
              <w:spacing w:line="252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AD3603" w:rsidRPr="00AD3603" w:rsidRDefault="00AD3603" w:rsidP="00AD3603">
            <w:pPr>
              <w:spacing w:line="25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603">
              <w:rPr>
                <w:rFonts w:ascii="Liberation Serif" w:hAnsi="Liberation Serif" w:cs="Liberation Serif"/>
                <w:sz w:val="28"/>
                <w:szCs w:val="28"/>
              </w:rPr>
              <w:t xml:space="preserve">Глава </w:t>
            </w:r>
          </w:p>
          <w:p w:rsidR="009E2771" w:rsidRPr="002E0C44" w:rsidRDefault="00AD3603" w:rsidP="00AD3603">
            <w:pPr>
              <w:spacing w:line="252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AD3603">
              <w:rPr>
                <w:rFonts w:ascii="Liberation Serif" w:hAnsi="Liberation Serif" w:cs="Liberation Serif"/>
                <w:sz w:val="28"/>
                <w:szCs w:val="28"/>
              </w:rPr>
              <w:t>Арамильского</w:t>
            </w:r>
            <w:proofErr w:type="spellEnd"/>
            <w:r w:rsidRPr="00AD3603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4425" w:type="dxa"/>
            <w:shd w:val="clear" w:color="auto" w:fill="auto"/>
          </w:tcPr>
          <w:p w:rsidR="009E2771" w:rsidRPr="002E0C44" w:rsidRDefault="009E2771" w:rsidP="00AD3603">
            <w:pPr>
              <w:spacing w:line="252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60645" w:rsidRPr="002E0C44" w:rsidRDefault="00D60645" w:rsidP="00AD3603">
            <w:pPr>
              <w:spacing w:line="252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60645" w:rsidRPr="002E0C44" w:rsidRDefault="00D60645" w:rsidP="00AD3603">
            <w:pPr>
              <w:spacing w:line="252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2D1C7A" w:rsidRDefault="002D1C7A" w:rsidP="00AD3603">
            <w:pPr>
              <w:spacing w:line="252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9E2771" w:rsidRPr="002E0C44" w:rsidRDefault="00AD3603" w:rsidP="00AD3603">
            <w:pPr>
              <w:spacing w:line="252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603">
              <w:rPr>
                <w:rFonts w:ascii="Liberation Serif" w:hAnsi="Liberation Serif" w:cs="Liberation Serif"/>
                <w:sz w:val="28"/>
                <w:szCs w:val="28"/>
              </w:rPr>
              <w:t>В.Ю. Никитенко</w:t>
            </w:r>
          </w:p>
        </w:tc>
      </w:tr>
      <w:tr w:rsidR="009E2771" w:rsidRPr="002E0C44" w:rsidTr="00685A14">
        <w:trPr>
          <w:trHeight w:val="604"/>
        </w:trPr>
        <w:tc>
          <w:tcPr>
            <w:tcW w:w="9748" w:type="dxa"/>
            <w:gridSpan w:val="2"/>
            <w:shd w:val="clear" w:color="auto" w:fill="auto"/>
          </w:tcPr>
          <w:p w:rsidR="009E2771" w:rsidRPr="002E0C44" w:rsidRDefault="009E2771" w:rsidP="00685A14">
            <w:pPr>
              <w:ind w:left="3537"/>
              <w:rPr>
                <w:rFonts w:ascii="Liberation Serif" w:hAnsi="Liberation Serif" w:cs="Liberation Serif"/>
                <w:color w:val="D9D9D9"/>
                <w:sz w:val="28"/>
                <w:szCs w:val="28"/>
              </w:rPr>
            </w:pPr>
          </w:p>
        </w:tc>
      </w:tr>
    </w:tbl>
    <w:p w:rsidR="002D7B13" w:rsidRPr="002E0C44" w:rsidRDefault="002D7B13" w:rsidP="008006C9">
      <w:pPr>
        <w:shd w:val="clear" w:color="auto" w:fill="FFFFFF"/>
        <w:tabs>
          <w:tab w:val="left" w:pos="5387"/>
        </w:tabs>
        <w:spacing w:line="322" w:lineRule="exact"/>
        <w:ind w:left="5103" w:right="40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2D7B13" w:rsidRPr="002E0C44" w:rsidRDefault="002D7B13">
      <w:pPr>
        <w:widowControl/>
        <w:autoSpaceDE/>
        <w:autoSpaceDN/>
        <w:spacing w:after="160" w:line="259" w:lineRule="auto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  <w:r w:rsidRPr="002E0C44">
        <w:rPr>
          <w:rFonts w:ascii="Liberation Serif" w:hAnsi="Liberation Serif" w:cs="Liberation Serif"/>
          <w:color w:val="000000"/>
          <w:sz w:val="28"/>
          <w:szCs w:val="28"/>
          <w:lang w:val="ru"/>
        </w:rPr>
        <w:br w:type="page"/>
      </w:r>
    </w:p>
    <w:p w:rsidR="00987F35" w:rsidRPr="004F4B13" w:rsidRDefault="00987F35" w:rsidP="005A1E0F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r w:rsidRPr="004F4B13"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</w:t>
      </w:r>
    </w:p>
    <w:p w:rsidR="008006C9" w:rsidRPr="004F4B13" w:rsidRDefault="00583D17" w:rsidP="005A1E0F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r w:rsidRPr="004F4B13">
        <w:rPr>
          <w:rFonts w:ascii="Liberation Serif" w:hAnsi="Liberation Serif" w:cs="Liberation Serif"/>
          <w:sz w:val="28"/>
          <w:szCs w:val="28"/>
        </w:rPr>
        <w:t>к постановлению</w:t>
      </w:r>
      <w:r w:rsidR="008006C9" w:rsidRPr="004F4B13">
        <w:rPr>
          <w:rFonts w:ascii="Liberation Serif" w:hAnsi="Liberation Serif" w:cs="Liberation Serif"/>
          <w:sz w:val="28"/>
          <w:szCs w:val="28"/>
        </w:rPr>
        <w:t xml:space="preserve"> </w:t>
      </w:r>
      <w:r w:rsidR="00792E99" w:rsidRPr="004F4B13">
        <w:rPr>
          <w:rFonts w:ascii="Liberation Serif" w:hAnsi="Liberation Serif" w:cs="Liberation Serif"/>
          <w:sz w:val="28"/>
          <w:szCs w:val="28"/>
        </w:rPr>
        <w:t>Администрации</w:t>
      </w:r>
      <w:r w:rsidR="008006C9" w:rsidRPr="004F4B1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8006C9" w:rsidRPr="004F4B13" w:rsidRDefault="008006C9" w:rsidP="005A1E0F">
      <w:pPr>
        <w:shd w:val="clear" w:color="auto" w:fill="FFFFFF"/>
        <w:ind w:left="5103" w:right="40"/>
        <w:rPr>
          <w:rFonts w:ascii="Liberation Serif" w:hAnsi="Liberation Serif" w:cs="Liberation Serif"/>
          <w:sz w:val="28"/>
          <w:szCs w:val="28"/>
        </w:rPr>
      </w:pPr>
      <w:proofErr w:type="spellStart"/>
      <w:r w:rsidRPr="004F4B13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F4B13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</w:p>
    <w:p w:rsidR="008006C9" w:rsidRPr="004F4B13" w:rsidRDefault="00E85764" w:rsidP="005A1E0F">
      <w:pPr>
        <w:ind w:left="5103" w:right="4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______________</w:t>
      </w:r>
      <w:r w:rsidR="008006C9" w:rsidRPr="004F4B13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___</w:t>
      </w:r>
    </w:p>
    <w:p w:rsidR="008006C9" w:rsidRPr="004F4B13" w:rsidRDefault="008006C9" w:rsidP="005A1E0F">
      <w:pPr>
        <w:tabs>
          <w:tab w:val="left" w:pos="8725"/>
        </w:tabs>
        <w:ind w:left="5387"/>
        <w:jc w:val="both"/>
        <w:rPr>
          <w:rFonts w:ascii="Liberation Serif" w:hAnsi="Liberation Serif" w:cs="Liberation Serif"/>
          <w:sz w:val="28"/>
          <w:szCs w:val="28"/>
        </w:rPr>
      </w:pPr>
    </w:p>
    <w:p w:rsidR="006C0C26" w:rsidRPr="004F4B13" w:rsidRDefault="006C0C26" w:rsidP="005A1E0F">
      <w:pPr>
        <w:tabs>
          <w:tab w:val="left" w:pos="8725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4F4B13" w:rsidRPr="004F4B13" w:rsidRDefault="004F4B13" w:rsidP="005A1E0F">
      <w:pPr>
        <w:widowControl/>
        <w:autoSpaceDE/>
        <w:autoSpaceDN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4F4B13">
        <w:rPr>
          <w:rFonts w:ascii="Liberation Serif" w:hAnsi="Liberation Serif"/>
          <w:sz w:val="28"/>
          <w:szCs w:val="28"/>
          <w:lang w:eastAsia="ru-RU"/>
        </w:rPr>
        <w:t>ПОЛОЖЕНИЕ</w:t>
      </w:r>
      <w:r w:rsidRPr="004F4B13">
        <w:rPr>
          <w:rFonts w:ascii="Liberation Serif" w:hAnsi="Liberation Serif"/>
          <w:sz w:val="28"/>
          <w:szCs w:val="28"/>
          <w:lang w:eastAsia="ru-RU"/>
        </w:rPr>
        <w:br/>
        <w:t>о подготовке</w:t>
      </w:r>
      <w:r w:rsidRPr="004F4B13">
        <w:rPr>
          <w:rFonts w:ascii="Liberation Serif" w:hAnsi="Liberation Serif"/>
          <w:color w:val="FF0000"/>
          <w:sz w:val="28"/>
          <w:szCs w:val="28"/>
          <w:lang w:eastAsia="ru-RU"/>
        </w:rPr>
        <w:t xml:space="preserve"> </w:t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населения </w:t>
      </w:r>
      <w:proofErr w:type="spellStart"/>
      <w:r w:rsidR="005A1E0F"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 w:rsidR="005A1E0F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</w:p>
    <w:p w:rsidR="004F4B13" w:rsidRPr="004F4B13" w:rsidRDefault="004F4B13" w:rsidP="005A1E0F">
      <w:pPr>
        <w:widowControl/>
        <w:autoSpaceDE/>
        <w:autoSpaceDN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4F4B13">
        <w:rPr>
          <w:rFonts w:ascii="Liberation Serif" w:hAnsi="Liberation Serif"/>
          <w:sz w:val="28"/>
          <w:szCs w:val="28"/>
          <w:lang w:eastAsia="ru-RU"/>
        </w:rPr>
        <w:t>в области гражданской обороны</w:t>
      </w:r>
    </w:p>
    <w:p w:rsidR="004F4B13" w:rsidRPr="004F4B13" w:rsidRDefault="004F4B13" w:rsidP="005A1E0F">
      <w:pPr>
        <w:widowControl/>
        <w:autoSpaceDE/>
        <w:autoSpaceDN/>
        <w:ind w:firstLine="709"/>
        <w:jc w:val="center"/>
        <w:rPr>
          <w:rFonts w:ascii="Liberation Serif" w:hAnsi="Liberation Serif"/>
          <w:b/>
          <w:sz w:val="28"/>
          <w:szCs w:val="28"/>
          <w:lang w:eastAsia="ru-RU"/>
        </w:rPr>
      </w:pPr>
    </w:p>
    <w:p w:rsidR="004F4B13" w:rsidRPr="004F4B13" w:rsidRDefault="004F4B13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F4B13">
        <w:rPr>
          <w:rFonts w:ascii="Liberation Serif" w:hAnsi="Liberation Serif"/>
          <w:sz w:val="28"/>
          <w:szCs w:val="28"/>
          <w:lang w:eastAsia="ru-RU"/>
        </w:rPr>
        <w:t>1.</w:t>
      </w:r>
      <w:r w:rsidR="005A1E0F">
        <w:rPr>
          <w:rFonts w:ascii="Liberation Serif" w:hAnsi="Liberation Serif"/>
          <w:sz w:val="28"/>
          <w:szCs w:val="28"/>
          <w:lang w:eastAsia="ru-RU"/>
        </w:rPr>
        <w:tab/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Положение о подготовке населения </w:t>
      </w:r>
      <w:proofErr w:type="spellStart"/>
      <w:r w:rsidR="005A1E0F"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 w:rsidR="005A1E0F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 в области гражданской обороны, определяет основные задачи подготовки населения в области гражданской обороны органов местного самоуправления </w:t>
      </w:r>
      <w:proofErr w:type="spellStart"/>
      <w:r w:rsidR="005A1E0F"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 w:rsidR="005A1E0F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 и организаций, а также формы подготовки.</w:t>
      </w:r>
    </w:p>
    <w:p w:rsidR="004F4B13" w:rsidRPr="004F4B13" w:rsidRDefault="004F4B13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" w:name="sub_200"/>
      <w:r w:rsidRPr="004F4B13">
        <w:rPr>
          <w:rFonts w:ascii="Liberation Serif" w:hAnsi="Liberation Serif"/>
          <w:sz w:val="28"/>
          <w:szCs w:val="28"/>
          <w:lang w:eastAsia="ru-RU"/>
        </w:rPr>
        <w:t>2.</w:t>
      </w:r>
      <w:r w:rsidR="005A1E0F">
        <w:rPr>
          <w:rFonts w:ascii="Liberation Serif" w:hAnsi="Liberation Serif"/>
          <w:sz w:val="28"/>
          <w:szCs w:val="28"/>
          <w:lang w:eastAsia="ru-RU"/>
        </w:rPr>
        <w:tab/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Основными задачами подготовки населения </w:t>
      </w:r>
      <w:proofErr w:type="spellStart"/>
      <w:r w:rsidR="005A1E0F"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 w:rsidR="005A1E0F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 в области гражданской обороны являются:</w:t>
      </w:r>
    </w:p>
    <w:p w:rsidR="004F4B13" w:rsidRPr="004F4B13" w:rsidRDefault="005A1E0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2" w:name="sub_201"/>
      <w:bookmarkEnd w:id="1"/>
      <w:r>
        <w:rPr>
          <w:rFonts w:ascii="Liberation Serif" w:hAnsi="Liberation Serif"/>
          <w:sz w:val="28"/>
          <w:szCs w:val="28"/>
          <w:lang w:eastAsia="ru-RU"/>
        </w:rPr>
        <w:t>2.1.</w:t>
      </w:r>
      <w:r>
        <w:rPr>
          <w:rFonts w:ascii="Liberation Serif" w:hAnsi="Liberation Serif"/>
          <w:sz w:val="28"/>
          <w:szCs w:val="28"/>
          <w:lang w:eastAsia="ru-RU"/>
        </w:rPr>
        <w:tab/>
        <w:t>И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зучение способов защиты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характера, порядка действий по сигналам оповещения, приемов оказания первой медицинской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4F4B13" w:rsidRPr="004F4B13" w:rsidRDefault="005A1E0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3" w:name="sub_202"/>
      <w:bookmarkEnd w:id="2"/>
      <w:r>
        <w:rPr>
          <w:rFonts w:ascii="Liberation Serif" w:hAnsi="Liberation Serif"/>
          <w:sz w:val="28"/>
          <w:szCs w:val="28"/>
          <w:lang w:eastAsia="ru-RU"/>
        </w:rPr>
        <w:t>2.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С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овершенствование навыков по организации и проведению мероприятий по гражданской обороне;</w:t>
      </w:r>
    </w:p>
    <w:p w:rsidR="004F4B13" w:rsidRPr="004F4B13" w:rsidRDefault="005A1E0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4" w:name="sub_203"/>
      <w:bookmarkEnd w:id="3"/>
      <w:r>
        <w:rPr>
          <w:rFonts w:ascii="Liberation Serif" w:hAnsi="Liberation Serif"/>
          <w:sz w:val="28"/>
          <w:szCs w:val="28"/>
          <w:lang w:eastAsia="ru-RU"/>
        </w:rPr>
        <w:t>2.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3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В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ыработка умений и навыков для проведения аварийно-спасательных и других неотложных работ;</w:t>
      </w:r>
    </w:p>
    <w:p w:rsidR="004F4B13" w:rsidRPr="004F4B13" w:rsidRDefault="005A1E0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2.4.</w:t>
      </w:r>
      <w:r>
        <w:rPr>
          <w:rFonts w:ascii="Liberation Serif" w:hAnsi="Liberation Serif"/>
          <w:sz w:val="28"/>
          <w:szCs w:val="28"/>
          <w:lang w:eastAsia="ru-RU"/>
        </w:rPr>
        <w:tab/>
        <w:t>О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</w:t>
      </w:r>
      <w:r>
        <w:rPr>
          <w:rFonts w:ascii="Liberation Serif" w:hAnsi="Liberation Serif"/>
          <w:sz w:val="28"/>
          <w:szCs w:val="28"/>
          <w:lang w:eastAsia="ru-RU"/>
        </w:rPr>
        <w:t>–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 формирования и службы) приемами и способами действий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чрезвычайных ситуациях природного и техногенного характера.</w:t>
      </w:r>
    </w:p>
    <w:p w:rsidR="004F4B13" w:rsidRPr="004F4B13" w:rsidRDefault="004F4B13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5" w:name="sub_300"/>
      <w:bookmarkEnd w:id="4"/>
      <w:r w:rsidRPr="004F4B13">
        <w:rPr>
          <w:rFonts w:ascii="Liberation Serif" w:hAnsi="Liberation Serif"/>
          <w:sz w:val="28"/>
          <w:szCs w:val="28"/>
          <w:lang w:eastAsia="ru-RU"/>
        </w:rPr>
        <w:t>3.</w:t>
      </w:r>
      <w:bookmarkStart w:id="6" w:name="sub_304"/>
      <w:bookmarkEnd w:id="5"/>
      <w:r w:rsidR="005A1E0F">
        <w:rPr>
          <w:rFonts w:ascii="Liberation Serif" w:hAnsi="Liberation Serif"/>
          <w:sz w:val="28"/>
          <w:szCs w:val="28"/>
          <w:lang w:eastAsia="ru-RU"/>
        </w:rPr>
        <w:tab/>
      </w:r>
      <w:r w:rsidRPr="004F4B13">
        <w:rPr>
          <w:rFonts w:ascii="Liberation Serif" w:hAnsi="Liberation Serif"/>
          <w:sz w:val="28"/>
          <w:szCs w:val="28"/>
          <w:lang w:eastAsia="ru-RU"/>
        </w:rPr>
        <w:t>Лица, подлежащие подготовке, подразделяются на следующие группы:</w:t>
      </w:r>
    </w:p>
    <w:p w:rsidR="004F4B13" w:rsidRPr="004F4B13" w:rsidRDefault="005A1E0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, руководители и работники </w:t>
      </w:r>
      <w:r>
        <w:rPr>
          <w:rFonts w:ascii="Liberation Serif" w:hAnsi="Liberation Serif"/>
          <w:sz w:val="28"/>
          <w:szCs w:val="28"/>
          <w:lang w:eastAsia="ru-RU"/>
        </w:rPr>
        <w:t>А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дминистрации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 и руководители организаций (далее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– руководители);</w:t>
      </w:r>
    </w:p>
    <w:p w:rsidR="004F4B13" w:rsidRPr="004F4B13" w:rsidRDefault="005A1E0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Д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олжностные лица гражданской обороны, руководители и работники органов, осуществляющих управление гражданской обороной (далее</w:t>
      </w:r>
      <w:r>
        <w:rPr>
          <w:rFonts w:ascii="Liberation Serif" w:hAnsi="Liberation Serif"/>
          <w:sz w:val="28"/>
          <w:szCs w:val="28"/>
          <w:lang w:eastAsia="ru-RU"/>
        </w:rPr>
        <w:t xml:space="preserve"> – 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должностные лица и работники гражданской обороны), преподаватели курса «Основы безопасности жизнедеятельности» и дисциплины «Безопасность жизнедеятельности» учреждений общего и профессионального образования;</w:t>
      </w:r>
    </w:p>
    <w:p w:rsidR="004F4B13" w:rsidRPr="004F4B13" w:rsidRDefault="005A1E0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3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Л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ичный состав формирований и служб;</w:t>
      </w:r>
    </w:p>
    <w:p w:rsidR="004F4B13" w:rsidRPr="004F4B13" w:rsidRDefault="00F04A1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4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Р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аботающее население;</w:t>
      </w:r>
    </w:p>
    <w:p w:rsidR="004F4B13" w:rsidRPr="004F4B13" w:rsidRDefault="00F04A1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3.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5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О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бучающиеся организаций, осуществляющих образовательную деятельность по основным общеобразовательным программам</w:t>
      </w:r>
      <w:r w:rsidR="004F4B13" w:rsidRPr="004F4B13">
        <w:rPr>
          <w:rFonts w:ascii="Liberation Serif" w:hAnsi="Liberation Serif"/>
          <w:color w:val="FF0000"/>
          <w:sz w:val="28"/>
          <w:szCs w:val="28"/>
          <w:lang w:eastAsia="ru-RU"/>
        </w:rPr>
        <w:t xml:space="preserve"> 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аспирантуре, программ ординатуры, программ </w:t>
      </w:r>
      <w:proofErr w:type="spellStart"/>
      <w:r w:rsidR="004F4B13" w:rsidRPr="004F4B13">
        <w:rPr>
          <w:rFonts w:ascii="Liberation Serif" w:hAnsi="Liberation Serif"/>
          <w:sz w:val="28"/>
          <w:szCs w:val="28"/>
          <w:lang w:eastAsia="ru-RU"/>
        </w:rPr>
        <w:t>ассистентуры</w:t>
      </w:r>
      <w:proofErr w:type="spellEnd"/>
      <w:r w:rsidR="004F4B13" w:rsidRPr="004F4B13">
        <w:rPr>
          <w:rFonts w:ascii="Liberation Serif" w:hAnsi="Liberation Serif"/>
          <w:sz w:val="28"/>
          <w:szCs w:val="28"/>
          <w:lang w:eastAsia="ru-RU"/>
        </w:rPr>
        <w:t>-стажировки) (далее</w:t>
      </w:r>
      <w:r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– обучающиеся);</w:t>
      </w:r>
    </w:p>
    <w:p w:rsidR="004F4B13" w:rsidRPr="004F4B13" w:rsidRDefault="00F04A1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3.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6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Н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еработающее население.</w:t>
      </w:r>
      <w:bookmarkEnd w:id="6"/>
    </w:p>
    <w:p w:rsidR="004F4B13" w:rsidRPr="004F4B13" w:rsidRDefault="004F4B13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F4B13">
        <w:rPr>
          <w:rFonts w:ascii="Liberation Serif" w:hAnsi="Liberation Serif"/>
          <w:sz w:val="28"/>
          <w:szCs w:val="28"/>
          <w:lang w:eastAsia="ru-RU"/>
        </w:rPr>
        <w:t>4.</w:t>
      </w:r>
      <w:r w:rsidR="00F04A1F">
        <w:rPr>
          <w:rFonts w:ascii="Liberation Serif" w:hAnsi="Liberation Serif"/>
          <w:sz w:val="28"/>
          <w:szCs w:val="28"/>
          <w:lang w:eastAsia="ru-RU"/>
        </w:rPr>
        <w:tab/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</w:t>
      </w:r>
      <w:r w:rsidR="00F04A1F">
        <w:rPr>
          <w:rFonts w:ascii="Liberation Serif" w:hAnsi="Liberation Serif"/>
          <w:sz w:val="28"/>
          <w:szCs w:val="28"/>
          <w:lang w:eastAsia="ru-RU"/>
        </w:rPr>
        <w:t xml:space="preserve">подготовки в области гражданской обороны (по группам лиц, подлежащих подготовке, установленным </w:t>
      </w:r>
      <w:r w:rsidRPr="004F4B13">
        <w:rPr>
          <w:rFonts w:ascii="Liberation Serif" w:hAnsi="Liberation Serif"/>
          <w:sz w:val="28"/>
          <w:szCs w:val="28"/>
          <w:lang w:eastAsia="ru-RU"/>
        </w:rPr>
        <w:t>постановление</w:t>
      </w:r>
      <w:r w:rsidR="00F04A1F">
        <w:rPr>
          <w:rFonts w:ascii="Liberation Serif" w:hAnsi="Liberation Serif"/>
          <w:sz w:val="28"/>
          <w:szCs w:val="28"/>
          <w:lang w:eastAsia="ru-RU"/>
        </w:rPr>
        <w:t>м</w:t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 Правительства Р</w:t>
      </w:r>
      <w:r w:rsidR="00F04A1F">
        <w:rPr>
          <w:rFonts w:ascii="Liberation Serif" w:hAnsi="Liberation Serif"/>
          <w:sz w:val="28"/>
          <w:szCs w:val="28"/>
          <w:lang w:eastAsia="ru-RU"/>
        </w:rPr>
        <w:t>оссийской Федерации от 19.04.2017 № 470 «О внесении изменений в постановление Правительства Российской Федерации от 02.11.2000 № 841»</w:t>
      </w:r>
      <w:r w:rsidRPr="004F4B13">
        <w:rPr>
          <w:rFonts w:ascii="Liberation Serif" w:hAnsi="Liberation Serif"/>
          <w:sz w:val="28"/>
          <w:szCs w:val="28"/>
          <w:lang w:eastAsia="ru-RU"/>
        </w:rPr>
        <w:t>. 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</w:t>
      </w:r>
      <w:r w:rsidRPr="004F4B13">
        <w:rPr>
          <w:rFonts w:ascii="Liberation Serif" w:hAnsi="Liberation Serif"/>
          <w:color w:val="FF0000"/>
          <w:sz w:val="28"/>
          <w:szCs w:val="28"/>
          <w:lang w:eastAsia="ru-RU"/>
        </w:rPr>
        <w:t xml:space="preserve"> </w:t>
      </w:r>
      <w:r w:rsidRPr="004F4B13">
        <w:rPr>
          <w:rFonts w:ascii="Liberation Serif" w:hAnsi="Liberation Serif"/>
          <w:sz w:val="28"/>
          <w:szCs w:val="28"/>
          <w:lang w:eastAsia="ru-RU"/>
        </w:rPr>
        <w:t>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областном государственном учреждении дополнительного образования «Учебно-методический центр по гражданской обороне и чрезвычайным ситуациям Свердловской области» и других организациях, осуществляющих образовательную деятельность по дополнительным профессиональным программам в области гражданской обороны, по месту работы, учебы и месту жительства граждан.</w:t>
      </w:r>
    </w:p>
    <w:p w:rsidR="004F4B13" w:rsidRPr="004F4B13" w:rsidRDefault="004F4B13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F4B13">
        <w:rPr>
          <w:rFonts w:ascii="Liberation Serif" w:hAnsi="Liberation Serif"/>
          <w:sz w:val="28"/>
          <w:szCs w:val="28"/>
          <w:lang w:eastAsia="ru-RU"/>
        </w:rPr>
        <w:t xml:space="preserve">Повышение квалификации или курсовое обучение в области гражданской обороны руководителей и работников </w:t>
      </w:r>
      <w:r w:rsidR="00CF0354">
        <w:rPr>
          <w:rFonts w:ascii="Liberation Serif" w:hAnsi="Liberation Serif"/>
          <w:sz w:val="28"/>
          <w:szCs w:val="28"/>
          <w:lang w:eastAsia="ru-RU"/>
        </w:rPr>
        <w:t>А</w:t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дминистрации </w:t>
      </w:r>
      <w:proofErr w:type="spellStart"/>
      <w:r w:rsidR="005A1E0F"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 w:rsidR="005A1E0F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Pr="004F4B13">
        <w:rPr>
          <w:rFonts w:ascii="Liberation Serif" w:hAnsi="Liberation Serif"/>
          <w:sz w:val="28"/>
          <w:szCs w:val="28"/>
          <w:lang w:eastAsia="ru-RU"/>
        </w:rPr>
        <w:t>, руководителей организаций проводится</w:t>
      </w:r>
      <w:r w:rsidRPr="004F4B13">
        <w:rPr>
          <w:rFonts w:ascii="Liberation Serif" w:hAnsi="Liberation Serif"/>
          <w:color w:val="FF0000"/>
          <w:sz w:val="28"/>
          <w:szCs w:val="28"/>
          <w:lang w:eastAsia="ru-RU"/>
        </w:rPr>
        <w:t xml:space="preserve"> </w:t>
      </w:r>
      <w:r w:rsidRPr="004F4B13">
        <w:rPr>
          <w:rFonts w:ascii="Liberation Serif" w:hAnsi="Liberation Serif"/>
          <w:sz w:val="28"/>
          <w:szCs w:val="28"/>
          <w:lang w:eastAsia="ru-RU"/>
        </w:rPr>
        <w:t>не реже одного раза в 5 лет, повышение квалификации преподавателей предмета «Основы безопасности жизнедеятельности» и дисциплины «Безопасность жизнедеятельности» организаций, осуществляющих образовательную деятельность, не реже одного раза в 3 года. Для указанных категорий лиц, впервые назначенных на должность, связанную с выполнением обязанностей по гражданской обороне, повышение квалификации или курсовое обучение в области гражданской обороны проводится в течение первого года работы.</w:t>
      </w:r>
    </w:p>
    <w:p w:rsidR="004F4B13" w:rsidRPr="004F4B13" w:rsidRDefault="004F4B13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F4B13">
        <w:rPr>
          <w:rFonts w:ascii="Liberation Serif" w:hAnsi="Liberation Serif"/>
          <w:sz w:val="28"/>
          <w:szCs w:val="28"/>
          <w:lang w:eastAsia="ru-RU"/>
        </w:rPr>
        <w:t>Обучение групп нас</w:t>
      </w:r>
      <w:r w:rsidR="00CF0354">
        <w:rPr>
          <w:rFonts w:ascii="Liberation Serif" w:hAnsi="Liberation Serif"/>
          <w:sz w:val="28"/>
          <w:szCs w:val="28"/>
          <w:lang w:eastAsia="ru-RU"/>
        </w:rPr>
        <w:t>еления, указанных в подпунктах 3.1, 3.2, 3.3, 3.4</w:t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организациями, осуществляющими образовательную деятельность, и другими организациями на основе соответственно примерных программ курсового обучения в области гражданской обороны, утверждаемых Министром Российской Федерации по делам гражданской обороны, чрезвычайным ситуациям и ликвидации последствий стихийных бедствий.</w:t>
      </w:r>
    </w:p>
    <w:p w:rsidR="004F4B13" w:rsidRPr="004F4B13" w:rsidRDefault="004F4B13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F4B13">
        <w:rPr>
          <w:rFonts w:ascii="Liberation Serif" w:hAnsi="Liberation Serif"/>
          <w:sz w:val="28"/>
          <w:szCs w:val="28"/>
          <w:lang w:eastAsia="ru-RU"/>
        </w:rPr>
        <w:t>Обучение в области гражданской обороны лиц, обучающихся в организациях, образовательную деятельность по основным общеобразовательным программам</w:t>
      </w:r>
      <w:r w:rsidRPr="004F4B13">
        <w:rPr>
          <w:rFonts w:ascii="Liberation Serif" w:hAnsi="Liberation Serif"/>
          <w:color w:val="FF0000"/>
          <w:sz w:val="28"/>
          <w:szCs w:val="28"/>
          <w:lang w:eastAsia="ru-RU"/>
        </w:rPr>
        <w:t xml:space="preserve"> </w:t>
      </w:r>
      <w:r w:rsidRPr="004F4B13">
        <w:rPr>
          <w:rFonts w:ascii="Liberation Serif" w:hAnsi="Liberation Serif"/>
          <w:sz w:val="28"/>
          <w:szCs w:val="28"/>
          <w:lang w:eastAsia="ru-RU"/>
        </w:rPr>
        <w:t xml:space="preserve">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аспирантуре, программ ординатуры, программ </w:t>
      </w:r>
      <w:proofErr w:type="spellStart"/>
      <w:r w:rsidRPr="004F4B13">
        <w:rPr>
          <w:rFonts w:ascii="Liberation Serif" w:hAnsi="Liberation Serif"/>
          <w:sz w:val="28"/>
          <w:szCs w:val="28"/>
          <w:lang w:eastAsia="ru-RU"/>
        </w:rPr>
        <w:t>ассистентуры</w:t>
      </w:r>
      <w:proofErr w:type="spellEnd"/>
      <w:r w:rsidRPr="004F4B13">
        <w:rPr>
          <w:rFonts w:ascii="Liberation Serif" w:hAnsi="Liberation Serif"/>
          <w:sz w:val="28"/>
          <w:szCs w:val="28"/>
          <w:lang w:eastAsia="ru-RU"/>
        </w:rPr>
        <w:t xml:space="preserve">-стажировки)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 </w:t>
      </w:r>
      <w:bookmarkStart w:id="7" w:name="sub_6"/>
    </w:p>
    <w:p w:rsidR="004F4B13" w:rsidRPr="004F4B13" w:rsidRDefault="004F4B13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F4B13">
        <w:rPr>
          <w:rFonts w:ascii="Liberation Serif" w:hAnsi="Liberation Serif"/>
          <w:sz w:val="28"/>
          <w:szCs w:val="28"/>
          <w:lang w:eastAsia="ru-RU"/>
        </w:rPr>
        <w:t>5.</w:t>
      </w:r>
      <w:r w:rsidR="009E4BA6">
        <w:rPr>
          <w:rFonts w:ascii="Liberation Serif" w:hAnsi="Liberation Serif"/>
          <w:sz w:val="28"/>
          <w:szCs w:val="28"/>
          <w:lang w:eastAsia="ru-RU"/>
        </w:rPr>
        <w:tab/>
      </w:r>
      <w:proofErr w:type="gramStart"/>
      <w:r w:rsidRPr="004F4B13">
        <w:rPr>
          <w:rFonts w:ascii="Liberation Serif" w:hAnsi="Liberation Serif"/>
          <w:sz w:val="28"/>
          <w:szCs w:val="28"/>
          <w:lang w:eastAsia="ru-RU"/>
        </w:rPr>
        <w:t>В</w:t>
      </w:r>
      <w:proofErr w:type="gramEnd"/>
      <w:r w:rsidRPr="004F4B13">
        <w:rPr>
          <w:rFonts w:ascii="Liberation Serif" w:hAnsi="Liberation Serif"/>
          <w:sz w:val="28"/>
          <w:szCs w:val="28"/>
          <w:lang w:eastAsia="ru-RU"/>
        </w:rPr>
        <w:t xml:space="preserve"> целях организации и осуществления подготовки населения в области гражданской обороны:</w:t>
      </w:r>
    </w:p>
    <w:p w:rsidR="004F4B13" w:rsidRPr="004F4B13" w:rsidRDefault="009E4BA6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А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дминистрация </w:t>
      </w:r>
      <w:proofErr w:type="spellStart"/>
      <w:r w:rsidR="005A1E0F"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 w:rsidR="005A1E0F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:</w:t>
      </w:r>
    </w:p>
    <w:p w:rsidR="004F4B13" w:rsidRPr="004F4B13" w:rsidRDefault="009E4BA6" w:rsidP="009E4BA6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8" w:name="sub_61"/>
      <w:bookmarkEnd w:id="7"/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.1.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организует и проводит подготовку населения </w:t>
      </w:r>
      <w:proofErr w:type="spellStart"/>
      <w:r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4F4B13" w:rsidRPr="004F4B13" w:rsidRDefault="009E4BA6" w:rsidP="009E4BA6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.2.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осуществляет подготовку личного состава формирований и служб;</w:t>
      </w:r>
    </w:p>
    <w:p w:rsidR="004F4B13" w:rsidRPr="004F4B13" w:rsidRDefault="009E4BA6" w:rsidP="009E4BA6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.3.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проводит учения и тренировки по гражданской обороне;</w:t>
      </w:r>
    </w:p>
    <w:p w:rsidR="004F4B13" w:rsidRDefault="009E4BA6" w:rsidP="009E4BA6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.4.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осуществляет организационно-методическое руководство и контроль за подготовкой </w:t>
      </w:r>
      <w:r w:rsidR="00A268B1" w:rsidRPr="00A268B1">
        <w:rPr>
          <w:rFonts w:ascii="Liberation Serif" w:hAnsi="Liberation Serif"/>
          <w:sz w:val="28"/>
          <w:szCs w:val="28"/>
          <w:lang w:eastAsia="ru-RU"/>
        </w:rPr>
        <w:t>руководителей, работников и личного состава формирований и служб организаций, находящихся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 на территории </w:t>
      </w:r>
      <w:proofErr w:type="spellStart"/>
      <w:r w:rsidR="005A1E0F"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 w:rsidR="005A1E0F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; </w:t>
      </w:r>
    </w:p>
    <w:p w:rsidR="004F4B13" w:rsidRPr="004F4B13" w:rsidRDefault="009E4BA6" w:rsidP="009E4BA6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9" w:name="sub_62"/>
      <w:bookmarkEnd w:id="8"/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.5.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ведет пропаганду знаний в сфере гражданской обороны;</w:t>
      </w:r>
    </w:p>
    <w:p w:rsidR="004F4B13" w:rsidRPr="004F4B13" w:rsidRDefault="009E4BA6" w:rsidP="009E4BA6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0" w:name="sub_63"/>
      <w:bookmarkEnd w:id="9"/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.6.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осуществляет контроль, оказывает методическую и практическую помощь в организации преподавания курса «Основы безопасности жизнедеятельности», в подготовке и проведении «Дня защиты детей», слетов-соревнований «Школа безопасности»;</w:t>
      </w:r>
    </w:p>
    <w:bookmarkEnd w:id="10"/>
    <w:p w:rsidR="004F4B13" w:rsidRPr="004F4B13" w:rsidRDefault="009E4BA6" w:rsidP="009E4BA6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.7.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создает, оснащает курсы гражданской обороны, учебно-консультационные пункты по гражданской обороне и организует их деятельность либо обеспечивает курсовое обучение соответствующих групп населения и оказание населению консультационных услуг в области гражданской обороны в других организациях; </w:t>
      </w:r>
      <w:bookmarkStart w:id="11" w:name="sub_67"/>
    </w:p>
    <w:p w:rsidR="004F4B13" w:rsidRPr="004F4B13" w:rsidRDefault="009E4BA6" w:rsidP="009E4BA6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.8.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планирует развитие и совершенствование учебно-материальной базы гражданской обороны, обеспечивает ее эффективное использование в учебном процессе.</w:t>
      </w:r>
    </w:p>
    <w:bookmarkEnd w:id="11"/>
    <w:p w:rsidR="004F4B13" w:rsidRPr="004F4B13" w:rsidRDefault="0065217F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О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рганизации:</w:t>
      </w:r>
    </w:p>
    <w:p w:rsidR="004F4B13" w:rsidRPr="004F4B13" w:rsidRDefault="0065217F" w:rsidP="0065217F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.1.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разрабатывают с учетом особенностей деятельности организаций и на основе примерных программ, утвержденных</w:t>
      </w:r>
      <w:bookmarkStart w:id="12" w:name="sub_71"/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 </w:t>
      </w:r>
      <w:bookmarkStart w:id="13" w:name="sub_72"/>
      <w:bookmarkEnd w:id="12"/>
    </w:p>
    <w:p w:rsidR="004F4B13" w:rsidRPr="004F4B13" w:rsidRDefault="0065217F" w:rsidP="0065217F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65217F">
        <w:rPr>
          <w:rFonts w:ascii="Liberation Serif" w:hAnsi="Liberation Serif"/>
          <w:sz w:val="28"/>
          <w:szCs w:val="28"/>
          <w:lang w:eastAsia="ru-RU"/>
        </w:rPr>
        <w:t>5.2.</w:t>
      </w:r>
      <w:r>
        <w:rPr>
          <w:rFonts w:ascii="Liberation Serif" w:hAnsi="Liberation Serif"/>
          <w:sz w:val="28"/>
          <w:szCs w:val="28"/>
          <w:lang w:eastAsia="ru-RU"/>
        </w:rPr>
        <w:t>2</w:t>
      </w:r>
      <w:r w:rsidRPr="0065217F">
        <w:rPr>
          <w:rFonts w:ascii="Liberation Serif" w:hAnsi="Liberation Serif"/>
          <w:sz w:val="28"/>
          <w:szCs w:val="28"/>
          <w:lang w:eastAsia="ru-RU"/>
        </w:rPr>
        <w:t>.</w:t>
      </w:r>
      <w:r w:rsidRPr="0065217F"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организациях;</w:t>
      </w:r>
    </w:p>
    <w:p w:rsidR="004F4B13" w:rsidRPr="004F4B13" w:rsidRDefault="0065217F" w:rsidP="0065217F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.3.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создают и поддерживают в рабочем состоянии соответствующую учебно-материальную базу;</w:t>
      </w:r>
    </w:p>
    <w:p w:rsidR="004F4B13" w:rsidRPr="004F4B13" w:rsidRDefault="0065217F" w:rsidP="0065217F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.4.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разрабатывают программу проведения с работниками организации вводного инструктажа по гражданской обороне; </w:t>
      </w:r>
    </w:p>
    <w:p w:rsidR="004F4B13" w:rsidRPr="004F4B13" w:rsidRDefault="0065217F" w:rsidP="0065217F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.5.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4F4B13" w:rsidRDefault="0065217F" w:rsidP="0065217F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5.</w:t>
      </w:r>
      <w:r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.6.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планируют и проводят учения и тренировки по гражданской обороне.</w:t>
      </w:r>
      <w:r w:rsidR="00602375">
        <w:rPr>
          <w:rFonts w:ascii="Liberation Serif" w:hAnsi="Liberation Serif"/>
          <w:sz w:val="28"/>
          <w:szCs w:val="28"/>
          <w:lang w:eastAsia="ru-RU"/>
        </w:rPr>
        <w:t xml:space="preserve"> </w:t>
      </w:r>
    </w:p>
    <w:p w:rsidR="00602375" w:rsidRPr="004F4B13" w:rsidRDefault="00602375" w:rsidP="00602375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6</w:t>
      </w:r>
      <w:r w:rsidRPr="00602375"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Pr="00602375">
        <w:rPr>
          <w:rFonts w:ascii="Liberation Serif" w:hAnsi="Liberation Serif"/>
          <w:sz w:val="28"/>
          <w:szCs w:val="28"/>
          <w:lang w:eastAsia="ru-RU"/>
        </w:rPr>
        <w:t>Совершенствование знаний, умений и навыков населения к действиям по обеспечению защиты от опасностей, возникающих при военных конфликтах или вследствие этих конфликтов, осуществляется в ходе проведения командно-штабных, тактико-специальных и комплексных учений и тренировок.</w:t>
      </w:r>
    </w:p>
    <w:bookmarkEnd w:id="13"/>
    <w:p w:rsidR="004F4B13" w:rsidRPr="004F4B13" w:rsidRDefault="004F4B13" w:rsidP="005A1E0F">
      <w:pPr>
        <w:widowControl/>
        <w:tabs>
          <w:tab w:val="left" w:pos="1418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4F4B13">
        <w:rPr>
          <w:rFonts w:ascii="Liberation Serif" w:hAnsi="Liberation Serif"/>
          <w:sz w:val="28"/>
          <w:szCs w:val="28"/>
          <w:lang w:eastAsia="ru-RU"/>
        </w:rPr>
        <w:t>7.</w:t>
      </w:r>
      <w:r w:rsidR="001E5CD4">
        <w:rPr>
          <w:rFonts w:ascii="Liberation Serif" w:hAnsi="Liberation Serif"/>
          <w:sz w:val="28"/>
          <w:szCs w:val="28"/>
          <w:lang w:eastAsia="ru-RU"/>
        </w:rPr>
        <w:tab/>
      </w:r>
      <w:r w:rsidRPr="004F4B13">
        <w:rPr>
          <w:rFonts w:ascii="Liberation Serif" w:hAnsi="Liberation Serif"/>
          <w:sz w:val="28"/>
          <w:szCs w:val="28"/>
          <w:lang w:eastAsia="ru-RU"/>
        </w:rPr>
        <w:t>Формы подготовки в области гражданской обороны:</w:t>
      </w:r>
      <w:bookmarkStart w:id="14" w:name="sub_81"/>
    </w:p>
    <w:p w:rsidR="004F4B13" w:rsidRPr="004F4B13" w:rsidRDefault="00EB09C9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5" w:name="sub_83"/>
      <w:bookmarkEnd w:id="14"/>
      <w:r>
        <w:rPr>
          <w:rFonts w:ascii="Liberation Serif" w:hAnsi="Liberation Serif"/>
          <w:sz w:val="28"/>
          <w:szCs w:val="28"/>
          <w:lang w:eastAsia="ru-RU"/>
        </w:rPr>
        <w:t>7.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Д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ля Главы </w:t>
      </w:r>
      <w:proofErr w:type="spellStart"/>
      <w:r w:rsidR="005A1E0F">
        <w:rPr>
          <w:rFonts w:ascii="Liberation Serif" w:hAnsi="Liberation Serif"/>
          <w:sz w:val="28"/>
          <w:szCs w:val="28"/>
          <w:lang w:eastAsia="ru-RU"/>
        </w:rPr>
        <w:t>Арамильского</w:t>
      </w:r>
      <w:proofErr w:type="spellEnd"/>
      <w:r w:rsidR="005A1E0F">
        <w:rPr>
          <w:rFonts w:ascii="Liberation Serif" w:hAnsi="Liberation Serif"/>
          <w:sz w:val="28"/>
          <w:szCs w:val="28"/>
          <w:lang w:eastAsia="ru-RU"/>
        </w:rPr>
        <w:t xml:space="preserve"> городского округа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:</w:t>
      </w:r>
    </w:p>
    <w:p w:rsidR="004F4B13" w:rsidRPr="004F4B13" w:rsidRDefault="00EB09C9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.1.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F4B13" w:rsidRPr="004F4B13" w:rsidRDefault="00EB09C9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.2.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изучение своих функциональных обязанностей по гражданской обороне;</w:t>
      </w:r>
    </w:p>
    <w:p w:rsidR="004F4B13" w:rsidRPr="004F4B13" w:rsidRDefault="00EB09C9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1</w:t>
      </w:r>
      <w:r>
        <w:rPr>
          <w:rFonts w:ascii="Liberation Serif" w:hAnsi="Liberation Serif"/>
          <w:sz w:val="28"/>
          <w:szCs w:val="28"/>
          <w:lang w:eastAsia="ru-RU"/>
        </w:rPr>
        <w:t>.3.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личное участие в учебно-методических сборах, учениях, тренировках и других плановых мероприятиях по гражданской обороне;</w:t>
      </w:r>
    </w:p>
    <w:p w:rsidR="004F4B13" w:rsidRPr="004F4B13" w:rsidRDefault="00E2317F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Д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ля руководителей организаций, отнесенных к категориям по гражданской обороне, а также организаций, продолжающих работу в военное время:</w:t>
      </w:r>
    </w:p>
    <w:p w:rsidR="004F4B13" w:rsidRPr="004F4B13" w:rsidRDefault="00E2317F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.1.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4F4B13" w:rsidRPr="004F4B13" w:rsidRDefault="00BB495C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 w:rsidR="00F73EB5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областном государственном учреждении дополнительного образования «Учебно-методический центр по гражданской обороне и чрезвычайным ситуациям Свердловской области», а также на курсах гражданской обороны;</w:t>
      </w:r>
    </w:p>
    <w:p w:rsidR="004F4B13" w:rsidRPr="004F4B13" w:rsidRDefault="00BB495C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 w:rsidR="00F73EB5">
        <w:rPr>
          <w:rFonts w:ascii="Liberation Serif" w:hAnsi="Liberation Serif"/>
          <w:sz w:val="28"/>
          <w:szCs w:val="28"/>
          <w:lang w:eastAsia="ru-RU"/>
        </w:rPr>
        <w:t>3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участие в учениях, тренировках и других плановых мероприятиях по гражданской обороне;</w:t>
      </w:r>
    </w:p>
    <w:p w:rsidR="004F4B13" w:rsidRPr="004F4B13" w:rsidRDefault="00BB495C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2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 w:rsidR="00F73EB5">
        <w:rPr>
          <w:rFonts w:ascii="Liberation Serif" w:hAnsi="Liberation Serif"/>
          <w:sz w:val="28"/>
          <w:szCs w:val="28"/>
          <w:lang w:eastAsia="ru-RU"/>
        </w:rPr>
        <w:t>4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участие руководителей (работников) структурных подразделений, уполномоченных на решение задач в области гражданской обороны в тематических и проблемных обучающихся семинарах (</w:t>
      </w:r>
      <w:proofErr w:type="spellStart"/>
      <w:r w:rsidR="004F4B13" w:rsidRPr="004F4B13">
        <w:rPr>
          <w:rFonts w:ascii="Liberation Serif" w:hAnsi="Liberation Serif"/>
          <w:sz w:val="28"/>
          <w:szCs w:val="28"/>
          <w:lang w:eastAsia="ru-RU"/>
        </w:rPr>
        <w:t>вебинарах</w:t>
      </w:r>
      <w:proofErr w:type="spellEnd"/>
      <w:r w:rsidR="004F4B13" w:rsidRPr="004F4B13">
        <w:rPr>
          <w:rFonts w:ascii="Liberation Serif" w:hAnsi="Liberation Serif"/>
          <w:sz w:val="28"/>
          <w:szCs w:val="28"/>
          <w:lang w:eastAsia="ru-RU"/>
        </w:rPr>
        <w:t>) по гражданской обороне, проводимых под руководством вышестоящих органов, осуществляющих управление гражданской обороной;</w:t>
      </w:r>
    </w:p>
    <w:p w:rsidR="004F4B13" w:rsidRPr="004F4B13" w:rsidRDefault="00F73EB5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3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Д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ля личного состава формирований и служб:</w:t>
      </w:r>
    </w:p>
    <w:bookmarkEnd w:id="15"/>
    <w:p w:rsidR="004F4B13" w:rsidRPr="004F4B13" w:rsidRDefault="00F73EB5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3</w:t>
      </w:r>
      <w:r>
        <w:rPr>
          <w:rFonts w:ascii="Liberation Serif" w:hAnsi="Liberation Serif"/>
          <w:sz w:val="28"/>
          <w:szCs w:val="28"/>
          <w:lang w:eastAsia="ru-RU"/>
        </w:rPr>
        <w:t>.1.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курсовое обучение руководителей формирований и служб в областном государственном учреждении дополнительного образования «Учебно-методический центр по гражданской обороне и чрезвычайным ситуациям Свердловской области», на курсах гражданской обороны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4F4B13" w:rsidRPr="004F4B13" w:rsidRDefault="00F73EB5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3</w:t>
      </w:r>
      <w:r>
        <w:rPr>
          <w:rFonts w:ascii="Liberation Serif" w:hAnsi="Liberation Serif"/>
          <w:sz w:val="28"/>
          <w:szCs w:val="28"/>
          <w:lang w:eastAsia="ru-RU"/>
        </w:rPr>
        <w:t>.2.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курсовое обучение личного состава формирований и служб по месту работы;</w:t>
      </w:r>
    </w:p>
    <w:p w:rsidR="004F4B13" w:rsidRPr="004F4B13" w:rsidRDefault="00F73EB5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3</w:t>
      </w:r>
      <w:r>
        <w:rPr>
          <w:rFonts w:ascii="Liberation Serif" w:hAnsi="Liberation Serif"/>
          <w:sz w:val="28"/>
          <w:szCs w:val="28"/>
          <w:lang w:eastAsia="ru-RU"/>
        </w:rPr>
        <w:t>.3.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участие в учениях и тренировках по гражданской обороне;</w:t>
      </w:r>
    </w:p>
    <w:p w:rsidR="004F4B13" w:rsidRPr="004F4B13" w:rsidRDefault="00F73EB5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6" w:name="sub_84"/>
      <w:r>
        <w:rPr>
          <w:rFonts w:ascii="Liberation Serif" w:hAnsi="Liberation Serif"/>
          <w:sz w:val="28"/>
          <w:szCs w:val="28"/>
          <w:lang w:eastAsia="ru-RU"/>
        </w:rPr>
        <w:t>7.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4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Д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ля работающего населения:</w:t>
      </w:r>
    </w:p>
    <w:p w:rsidR="004F4B13" w:rsidRPr="004F4B13" w:rsidRDefault="00F73EB5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4</w:t>
      </w:r>
      <w:r>
        <w:rPr>
          <w:rFonts w:ascii="Liberation Serif" w:hAnsi="Liberation Serif"/>
          <w:sz w:val="28"/>
          <w:szCs w:val="28"/>
          <w:lang w:eastAsia="ru-RU"/>
        </w:rPr>
        <w:t>.1.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курсовое обучение в области гражданской обороны по месту работы;</w:t>
      </w:r>
    </w:p>
    <w:p w:rsidR="004F4B13" w:rsidRPr="004F4B13" w:rsidRDefault="00F73EB5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4</w:t>
      </w:r>
      <w:r>
        <w:rPr>
          <w:rFonts w:ascii="Liberation Serif" w:hAnsi="Liberation Serif"/>
          <w:sz w:val="28"/>
          <w:szCs w:val="28"/>
          <w:lang w:eastAsia="ru-RU"/>
        </w:rPr>
        <w:t>.2.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прохождение вводного инструктажа по гражданской обороне по месту работы;</w:t>
      </w:r>
    </w:p>
    <w:bookmarkEnd w:id="16"/>
    <w:p w:rsidR="004F4B13" w:rsidRPr="004F4B13" w:rsidRDefault="00F73EB5" w:rsidP="001E5CD4">
      <w:pPr>
        <w:widowControl/>
        <w:tabs>
          <w:tab w:val="left" w:pos="1560"/>
          <w:tab w:val="left" w:pos="300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4</w:t>
      </w:r>
      <w:r>
        <w:rPr>
          <w:rFonts w:ascii="Liberation Serif" w:hAnsi="Liberation Serif"/>
          <w:sz w:val="28"/>
          <w:szCs w:val="28"/>
          <w:lang w:eastAsia="ru-RU"/>
        </w:rPr>
        <w:t>.3.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участие в учениях, тренировках и других плановых мероприятиях по гражданской обороне;</w:t>
      </w:r>
    </w:p>
    <w:p w:rsidR="004F4B13" w:rsidRPr="004F4B13" w:rsidRDefault="00F73EB5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4</w:t>
      </w:r>
      <w:r>
        <w:rPr>
          <w:rFonts w:ascii="Liberation Serif" w:hAnsi="Liberation Serif"/>
          <w:sz w:val="28"/>
          <w:szCs w:val="28"/>
          <w:lang w:eastAsia="ru-RU"/>
        </w:rPr>
        <w:t>.4.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индивидуальное изучение способов защиты от опасностей, возникающих при ведении военных действий или вследствие этих действий;</w:t>
      </w:r>
    </w:p>
    <w:p w:rsidR="004F4B13" w:rsidRPr="004F4B13" w:rsidRDefault="009C7564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7" w:name="sub_85"/>
      <w:r>
        <w:rPr>
          <w:rFonts w:ascii="Liberation Serif" w:hAnsi="Liberation Serif"/>
          <w:sz w:val="28"/>
          <w:szCs w:val="28"/>
          <w:lang w:eastAsia="ru-RU"/>
        </w:rPr>
        <w:t>7.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5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Д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ля обучающихся:</w:t>
      </w:r>
    </w:p>
    <w:bookmarkEnd w:id="17"/>
    <w:p w:rsidR="004F4B13" w:rsidRPr="004F4B13" w:rsidRDefault="009C7564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5</w:t>
      </w:r>
      <w:r>
        <w:rPr>
          <w:rFonts w:ascii="Liberation Serif" w:hAnsi="Liberation Serif"/>
          <w:sz w:val="28"/>
          <w:szCs w:val="28"/>
          <w:lang w:eastAsia="ru-RU"/>
        </w:rPr>
        <w:t>.1.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обучение (в учебное время) по предмету «Основы безопасности жизнедеятельности» и дисциплине «Безопасность жизнедеятельности»;</w:t>
      </w:r>
    </w:p>
    <w:p w:rsidR="004F4B13" w:rsidRPr="004F4B13" w:rsidRDefault="009C7564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5</w:t>
      </w:r>
      <w:r>
        <w:rPr>
          <w:rFonts w:ascii="Liberation Serif" w:hAnsi="Liberation Serif"/>
          <w:sz w:val="28"/>
          <w:szCs w:val="28"/>
          <w:lang w:eastAsia="ru-RU"/>
        </w:rPr>
        <w:t>.2.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участие в учениях и тренировках по гражданской обороне;</w:t>
      </w:r>
    </w:p>
    <w:p w:rsidR="004F4B13" w:rsidRPr="004F4B13" w:rsidRDefault="009C7564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8" w:name="sub_86"/>
      <w:r>
        <w:rPr>
          <w:rFonts w:ascii="Liberation Serif" w:hAnsi="Liberation Serif"/>
          <w:sz w:val="28"/>
          <w:szCs w:val="28"/>
          <w:lang w:eastAsia="ru-RU"/>
        </w:rPr>
        <w:t>7.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6</w:t>
      </w:r>
      <w:r>
        <w:rPr>
          <w:rFonts w:ascii="Liberation Serif" w:hAnsi="Liberation Serif"/>
          <w:sz w:val="28"/>
          <w:szCs w:val="28"/>
          <w:lang w:eastAsia="ru-RU"/>
        </w:rPr>
        <w:t>.</w:t>
      </w:r>
      <w:r>
        <w:rPr>
          <w:rFonts w:ascii="Liberation Serif" w:hAnsi="Liberation Serif"/>
          <w:sz w:val="28"/>
          <w:szCs w:val="28"/>
          <w:lang w:eastAsia="ru-RU"/>
        </w:rPr>
        <w:tab/>
        <w:t>Д</w:t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ля неработающего населения:</w:t>
      </w:r>
    </w:p>
    <w:bookmarkEnd w:id="18"/>
    <w:p w:rsidR="004F4B13" w:rsidRPr="004F4B13" w:rsidRDefault="009C7564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6</w:t>
      </w:r>
      <w:r>
        <w:rPr>
          <w:rFonts w:ascii="Liberation Serif" w:hAnsi="Liberation Serif"/>
          <w:sz w:val="28"/>
          <w:szCs w:val="28"/>
          <w:lang w:eastAsia="ru-RU"/>
        </w:rPr>
        <w:t>.1.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 xml:space="preserve">посещение мероприятий, проводимых по тематике гражданской обороны (беседы, лекции, вечера вопросов и ответов, консультации, показ учебных фильмов и прочее); </w:t>
      </w:r>
    </w:p>
    <w:p w:rsidR="004F4B13" w:rsidRPr="004F4B13" w:rsidRDefault="009C7564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6</w:t>
      </w:r>
      <w:r>
        <w:rPr>
          <w:rFonts w:ascii="Liberation Serif" w:hAnsi="Liberation Serif"/>
          <w:sz w:val="28"/>
          <w:szCs w:val="28"/>
          <w:lang w:eastAsia="ru-RU"/>
        </w:rPr>
        <w:t>.2.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участие в учениях по гражданской обороне;</w:t>
      </w:r>
    </w:p>
    <w:p w:rsidR="004F4B13" w:rsidRPr="004F4B13" w:rsidRDefault="009C7564" w:rsidP="001E5CD4">
      <w:pPr>
        <w:widowControl/>
        <w:tabs>
          <w:tab w:val="left" w:pos="1560"/>
        </w:tabs>
        <w:autoSpaceDE/>
        <w:autoSpaceDN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  <w:lang w:eastAsia="ru-RU"/>
        </w:rPr>
        <w:t>7.</w:t>
      </w:r>
      <w:r w:rsidRPr="004F4B13">
        <w:rPr>
          <w:rFonts w:ascii="Liberation Serif" w:hAnsi="Liberation Serif"/>
          <w:sz w:val="28"/>
          <w:szCs w:val="28"/>
          <w:lang w:eastAsia="ru-RU"/>
        </w:rPr>
        <w:t>6</w:t>
      </w:r>
      <w:r>
        <w:rPr>
          <w:rFonts w:ascii="Liberation Serif" w:hAnsi="Liberation Serif"/>
          <w:sz w:val="28"/>
          <w:szCs w:val="28"/>
          <w:lang w:eastAsia="ru-RU"/>
        </w:rPr>
        <w:t>.3.</w:t>
      </w:r>
      <w:r>
        <w:rPr>
          <w:rFonts w:ascii="Liberation Serif" w:hAnsi="Liberation Serif"/>
          <w:sz w:val="28"/>
          <w:szCs w:val="28"/>
          <w:lang w:eastAsia="ru-RU"/>
        </w:rPr>
        <w:tab/>
      </w:r>
      <w:r w:rsidR="004F4B13" w:rsidRPr="004F4B13">
        <w:rPr>
          <w:rFonts w:ascii="Liberation Serif" w:hAnsi="Liberation Serif"/>
          <w:sz w:val="28"/>
          <w:szCs w:val="28"/>
          <w:lang w:eastAsia="ru-RU"/>
        </w:rPr>
        <w:t>чтение памяток, листовок и пособий, прослушивание радиопередач, просмотр телепрограмм по тематике гражданской обороны.</w:t>
      </w:r>
    </w:p>
    <w:p w:rsidR="004F4B13" w:rsidRPr="00BF7F5E" w:rsidRDefault="004F4B13" w:rsidP="004F4B13">
      <w:pPr>
        <w:tabs>
          <w:tab w:val="left" w:pos="8725"/>
        </w:tabs>
        <w:jc w:val="both"/>
        <w:rPr>
          <w:rFonts w:ascii="Liberation Serif" w:hAnsi="Liberation Serif" w:cs="Liberation Serif"/>
          <w:sz w:val="28"/>
          <w:szCs w:val="28"/>
        </w:rPr>
      </w:pPr>
    </w:p>
    <w:sectPr w:rsidR="004F4B13" w:rsidRPr="00BF7F5E" w:rsidSect="00E164F4">
      <w:headerReference w:type="default" r:id="rId7"/>
      <w:footerReference w:type="default" r:id="rId8"/>
      <w:pgSz w:w="11900" w:h="16840"/>
      <w:pgMar w:top="1134" w:right="567" w:bottom="1134" w:left="1701" w:header="743" w:footer="65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B1" w:rsidRDefault="00E113B1" w:rsidP="004F5666">
      <w:r>
        <w:separator/>
      </w:r>
    </w:p>
  </w:endnote>
  <w:endnote w:type="continuationSeparator" w:id="0">
    <w:p w:rsidR="00E113B1" w:rsidRDefault="00E113B1" w:rsidP="004F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263" w:rsidRDefault="007C7263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B1" w:rsidRDefault="00E113B1" w:rsidP="004F5666">
      <w:r>
        <w:separator/>
      </w:r>
    </w:p>
  </w:footnote>
  <w:footnote w:type="continuationSeparator" w:id="0">
    <w:p w:rsidR="00E113B1" w:rsidRDefault="00E113B1" w:rsidP="004F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085643"/>
      <w:docPartObj>
        <w:docPartGallery w:val="Page Numbers (Top of Page)"/>
        <w:docPartUnique/>
      </w:docPartObj>
    </w:sdtPr>
    <w:sdtEndPr/>
    <w:sdtContent>
      <w:p w:rsidR="007C7263" w:rsidRDefault="007C726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764">
          <w:rPr>
            <w:noProof/>
          </w:rPr>
          <w:t>6</w:t>
        </w:r>
        <w:r>
          <w:fldChar w:fldCharType="end"/>
        </w:r>
      </w:p>
    </w:sdtContent>
  </w:sdt>
  <w:p w:rsidR="007C7263" w:rsidRDefault="007C7263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B0E"/>
    <w:multiLevelType w:val="hybridMultilevel"/>
    <w:tmpl w:val="ABECF276"/>
    <w:lvl w:ilvl="0" w:tplc="1F9E5022">
      <w:start w:val="1"/>
      <w:numFmt w:val="decimal"/>
      <w:lvlText w:val="%1."/>
      <w:lvlJc w:val="left"/>
      <w:pPr>
        <w:ind w:left="270" w:hanging="27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2F60130">
      <w:start w:val="1"/>
      <w:numFmt w:val="upperRoman"/>
      <w:lvlText w:val="%2."/>
      <w:lvlJc w:val="left"/>
      <w:pPr>
        <w:ind w:left="367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7"/>
        <w:szCs w:val="27"/>
        <w:lang w:val="ru-RU" w:eastAsia="en-US" w:bidi="ar-SA"/>
      </w:rPr>
    </w:lvl>
    <w:lvl w:ilvl="2" w:tplc="F45625B0">
      <w:numFmt w:val="bullet"/>
      <w:lvlText w:val="•"/>
      <w:lvlJc w:val="left"/>
      <w:pPr>
        <w:ind w:left="4448" w:hanging="240"/>
      </w:pPr>
      <w:rPr>
        <w:rFonts w:hint="default"/>
        <w:lang w:val="ru-RU" w:eastAsia="en-US" w:bidi="ar-SA"/>
      </w:rPr>
    </w:lvl>
    <w:lvl w:ilvl="3" w:tplc="53D80B20">
      <w:numFmt w:val="bullet"/>
      <w:lvlText w:val="•"/>
      <w:lvlJc w:val="left"/>
      <w:pPr>
        <w:ind w:left="5217" w:hanging="240"/>
      </w:pPr>
      <w:rPr>
        <w:rFonts w:hint="default"/>
        <w:lang w:val="ru-RU" w:eastAsia="en-US" w:bidi="ar-SA"/>
      </w:rPr>
    </w:lvl>
    <w:lvl w:ilvl="4" w:tplc="18C23170">
      <w:numFmt w:val="bullet"/>
      <w:lvlText w:val="•"/>
      <w:lvlJc w:val="left"/>
      <w:pPr>
        <w:ind w:left="5986" w:hanging="240"/>
      </w:pPr>
      <w:rPr>
        <w:rFonts w:hint="default"/>
        <w:lang w:val="ru-RU" w:eastAsia="en-US" w:bidi="ar-SA"/>
      </w:rPr>
    </w:lvl>
    <w:lvl w:ilvl="5" w:tplc="0D28321C">
      <w:numFmt w:val="bullet"/>
      <w:lvlText w:val="•"/>
      <w:lvlJc w:val="left"/>
      <w:pPr>
        <w:ind w:left="6755" w:hanging="240"/>
      </w:pPr>
      <w:rPr>
        <w:rFonts w:hint="default"/>
        <w:lang w:val="ru-RU" w:eastAsia="en-US" w:bidi="ar-SA"/>
      </w:rPr>
    </w:lvl>
    <w:lvl w:ilvl="6" w:tplc="D8D050BA">
      <w:numFmt w:val="bullet"/>
      <w:lvlText w:val="•"/>
      <w:lvlJc w:val="left"/>
      <w:pPr>
        <w:ind w:left="7524" w:hanging="240"/>
      </w:pPr>
      <w:rPr>
        <w:rFonts w:hint="default"/>
        <w:lang w:val="ru-RU" w:eastAsia="en-US" w:bidi="ar-SA"/>
      </w:rPr>
    </w:lvl>
    <w:lvl w:ilvl="7" w:tplc="6C764596">
      <w:numFmt w:val="bullet"/>
      <w:lvlText w:val="•"/>
      <w:lvlJc w:val="left"/>
      <w:pPr>
        <w:ind w:left="8293" w:hanging="240"/>
      </w:pPr>
      <w:rPr>
        <w:rFonts w:hint="default"/>
        <w:lang w:val="ru-RU" w:eastAsia="en-US" w:bidi="ar-SA"/>
      </w:rPr>
    </w:lvl>
    <w:lvl w:ilvl="8" w:tplc="11CE50C6">
      <w:numFmt w:val="bullet"/>
      <w:lvlText w:val="•"/>
      <w:lvlJc w:val="left"/>
      <w:pPr>
        <w:ind w:left="9062" w:hanging="240"/>
      </w:pPr>
      <w:rPr>
        <w:rFonts w:hint="default"/>
        <w:lang w:val="ru-RU" w:eastAsia="en-US" w:bidi="ar-SA"/>
      </w:rPr>
    </w:lvl>
  </w:abstractNum>
  <w:abstractNum w:abstractNumId="1" w15:restartNumberingAfterBreak="0">
    <w:nsid w:val="0D063F63"/>
    <w:multiLevelType w:val="hybridMultilevel"/>
    <w:tmpl w:val="1714DAD8"/>
    <w:lvl w:ilvl="0" w:tplc="22D4A1C2">
      <w:start w:val="1"/>
      <w:numFmt w:val="decimal"/>
      <w:lvlText w:val="%1."/>
      <w:lvlJc w:val="left"/>
      <w:pPr>
        <w:ind w:left="107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C2EEF0">
      <w:numFmt w:val="bullet"/>
      <w:lvlText w:val="•"/>
      <w:lvlJc w:val="left"/>
      <w:pPr>
        <w:ind w:left="2032" w:hanging="245"/>
      </w:pPr>
      <w:rPr>
        <w:rFonts w:hint="default"/>
        <w:lang w:val="ru-RU" w:eastAsia="en-US" w:bidi="ar-SA"/>
      </w:rPr>
    </w:lvl>
    <w:lvl w:ilvl="2" w:tplc="18E46D10">
      <w:numFmt w:val="bullet"/>
      <w:lvlText w:val="•"/>
      <w:lvlJc w:val="left"/>
      <w:pPr>
        <w:ind w:left="2984" w:hanging="245"/>
      </w:pPr>
      <w:rPr>
        <w:rFonts w:hint="default"/>
        <w:lang w:val="ru-RU" w:eastAsia="en-US" w:bidi="ar-SA"/>
      </w:rPr>
    </w:lvl>
    <w:lvl w:ilvl="3" w:tplc="69AC55F0">
      <w:numFmt w:val="bullet"/>
      <w:lvlText w:val="•"/>
      <w:lvlJc w:val="left"/>
      <w:pPr>
        <w:ind w:left="3936" w:hanging="245"/>
      </w:pPr>
      <w:rPr>
        <w:rFonts w:hint="default"/>
        <w:lang w:val="ru-RU" w:eastAsia="en-US" w:bidi="ar-SA"/>
      </w:rPr>
    </w:lvl>
    <w:lvl w:ilvl="4" w:tplc="5464D470">
      <w:numFmt w:val="bullet"/>
      <w:lvlText w:val="•"/>
      <w:lvlJc w:val="left"/>
      <w:pPr>
        <w:ind w:left="4888" w:hanging="245"/>
      </w:pPr>
      <w:rPr>
        <w:rFonts w:hint="default"/>
        <w:lang w:val="ru-RU" w:eastAsia="en-US" w:bidi="ar-SA"/>
      </w:rPr>
    </w:lvl>
    <w:lvl w:ilvl="5" w:tplc="728CC536">
      <w:numFmt w:val="bullet"/>
      <w:lvlText w:val="•"/>
      <w:lvlJc w:val="left"/>
      <w:pPr>
        <w:ind w:left="5840" w:hanging="245"/>
      </w:pPr>
      <w:rPr>
        <w:rFonts w:hint="default"/>
        <w:lang w:val="ru-RU" w:eastAsia="en-US" w:bidi="ar-SA"/>
      </w:rPr>
    </w:lvl>
    <w:lvl w:ilvl="6" w:tplc="25A21AD4">
      <w:numFmt w:val="bullet"/>
      <w:lvlText w:val="•"/>
      <w:lvlJc w:val="left"/>
      <w:pPr>
        <w:ind w:left="6792" w:hanging="245"/>
      </w:pPr>
      <w:rPr>
        <w:rFonts w:hint="default"/>
        <w:lang w:val="ru-RU" w:eastAsia="en-US" w:bidi="ar-SA"/>
      </w:rPr>
    </w:lvl>
    <w:lvl w:ilvl="7" w:tplc="763C4E8C">
      <w:numFmt w:val="bullet"/>
      <w:lvlText w:val="•"/>
      <w:lvlJc w:val="left"/>
      <w:pPr>
        <w:ind w:left="7744" w:hanging="245"/>
      </w:pPr>
      <w:rPr>
        <w:rFonts w:hint="default"/>
        <w:lang w:val="ru-RU" w:eastAsia="en-US" w:bidi="ar-SA"/>
      </w:rPr>
    </w:lvl>
    <w:lvl w:ilvl="8" w:tplc="DE2E0D76">
      <w:numFmt w:val="bullet"/>
      <w:lvlText w:val="•"/>
      <w:lvlJc w:val="left"/>
      <w:pPr>
        <w:ind w:left="8696" w:hanging="245"/>
      </w:pPr>
      <w:rPr>
        <w:rFonts w:hint="default"/>
        <w:lang w:val="ru-RU" w:eastAsia="en-US" w:bidi="ar-SA"/>
      </w:rPr>
    </w:lvl>
  </w:abstractNum>
  <w:abstractNum w:abstractNumId="2" w15:restartNumberingAfterBreak="0">
    <w:nsid w:val="12F44388"/>
    <w:multiLevelType w:val="hybridMultilevel"/>
    <w:tmpl w:val="E9D098EA"/>
    <w:lvl w:ilvl="0" w:tplc="DEFE651C">
      <w:start w:val="2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6789D4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BD42D12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0881524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87C8ACB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3724D1CE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56BA7CA6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F86BE2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476A031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3" w15:restartNumberingAfterBreak="0">
    <w:nsid w:val="163D59EC"/>
    <w:multiLevelType w:val="hybridMultilevel"/>
    <w:tmpl w:val="07407EB4"/>
    <w:lvl w:ilvl="0" w:tplc="3736637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DBA5C80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2EB4131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BA76C442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4CAEC86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2CCBE6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C8690C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910019C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1EE0D9AE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4" w15:restartNumberingAfterBreak="0">
    <w:nsid w:val="188D09EF"/>
    <w:multiLevelType w:val="hybridMultilevel"/>
    <w:tmpl w:val="B1D60B28"/>
    <w:lvl w:ilvl="0" w:tplc="489AAEE2">
      <w:start w:val="1"/>
      <w:numFmt w:val="decimal"/>
      <w:lvlText w:val="%1)"/>
      <w:lvlJc w:val="left"/>
      <w:pPr>
        <w:ind w:left="11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91000ECE">
      <w:numFmt w:val="bullet"/>
      <w:lvlText w:val="•"/>
      <w:lvlJc w:val="left"/>
      <w:pPr>
        <w:ind w:left="1168" w:hanging="292"/>
      </w:pPr>
      <w:rPr>
        <w:rFonts w:hint="default"/>
        <w:lang w:val="ru-RU" w:eastAsia="en-US" w:bidi="ar-SA"/>
      </w:rPr>
    </w:lvl>
    <w:lvl w:ilvl="2" w:tplc="5D947070">
      <w:numFmt w:val="bullet"/>
      <w:lvlText w:val="•"/>
      <w:lvlJc w:val="left"/>
      <w:pPr>
        <w:ind w:left="2216" w:hanging="292"/>
      </w:pPr>
      <w:rPr>
        <w:rFonts w:hint="default"/>
        <w:lang w:val="ru-RU" w:eastAsia="en-US" w:bidi="ar-SA"/>
      </w:rPr>
    </w:lvl>
    <w:lvl w:ilvl="3" w:tplc="F6FCB606">
      <w:numFmt w:val="bullet"/>
      <w:lvlText w:val="•"/>
      <w:lvlJc w:val="left"/>
      <w:pPr>
        <w:ind w:left="3264" w:hanging="292"/>
      </w:pPr>
      <w:rPr>
        <w:rFonts w:hint="default"/>
        <w:lang w:val="ru-RU" w:eastAsia="en-US" w:bidi="ar-SA"/>
      </w:rPr>
    </w:lvl>
    <w:lvl w:ilvl="4" w:tplc="8C24BA30">
      <w:numFmt w:val="bullet"/>
      <w:lvlText w:val="•"/>
      <w:lvlJc w:val="left"/>
      <w:pPr>
        <w:ind w:left="4312" w:hanging="292"/>
      </w:pPr>
      <w:rPr>
        <w:rFonts w:hint="default"/>
        <w:lang w:val="ru-RU" w:eastAsia="en-US" w:bidi="ar-SA"/>
      </w:rPr>
    </w:lvl>
    <w:lvl w:ilvl="5" w:tplc="4FF6E798">
      <w:numFmt w:val="bullet"/>
      <w:lvlText w:val="•"/>
      <w:lvlJc w:val="left"/>
      <w:pPr>
        <w:ind w:left="5360" w:hanging="292"/>
      </w:pPr>
      <w:rPr>
        <w:rFonts w:hint="default"/>
        <w:lang w:val="ru-RU" w:eastAsia="en-US" w:bidi="ar-SA"/>
      </w:rPr>
    </w:lvl>
    <w:lvl w:ilvl="6" w:tplc="6778E24E">
      <w:numFmt w:val="bullet"/>
      <w:lvlText w:val="•"/>
      <w:lvlJc w:val="left"/>
      <w:pPr>
        <w:ind w:left="6408" w:hanging="292"/>
      </w:pPr>
      <w:rPr>
        <w:rFonts w:hint="default"/>
        <w:lang w:val="ru-RU" w:eastAsia="en-US" w:bidi="ar-SA"/>
      </w:rPr>
    </w:lvl>
    <w:lvl w:ilvl="7" w:tplc="4B1E0C22">
      <w:numFmt w:val="bullet"/>
      <w:lvlText w:val="•"/>
      <w:lvlJc w:val="left"/>
      <w:pPr>
        <w:ind w:left="7456" w:hanging="292"/>
      </w:pPr>
      <w:rPr>
        <w:rFonts w:hint="default"/>
        <w:lang w:val="ru-RU" w:eastAsia="en-US" w:bidi="ar-SA"/>
      </w:rPr>
    </w:lvl>
    <w:lvl w:ilvl="8" w:tplc="EFFAC8BE">
      <w:numFmt w:val="bullet"/>
      <w:lvlText w:val="•"/>
      <w:lvlJc w:val="left"/>
      <w:pPr>
        <w:ind w:left="8504" w:hanging="292"/>
      </w:pPr>
      <w:rPr>
        <w:rFonts w:hint="default"/>
        <w:lang w:val="ru-RU" w:eastAsia="en-US" w:bidi="ar-SA"/>
      </w:rPr>
    </w:lvl>
  </w:abstractNum>
  <w:abstractNum w:abstractNumId="5" w15:restartNumberingAfterBreak="0">
    <w:nsid w:val="2049593D"/>
    <w:multiLevelType w:val="hybridMultilevel"/>
    <w:tmpl w:val="B406D658"/>
    <w:lvl w:ilvl="0" w:tplc="6714F2B6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299D37A1"/>
    <w:multiLevelType w:val="multilevel"/>
    <w:tmpl w:val="60B0C69E"/>
    <w:lvl w:ilvl="0">
      <w:start w:val="3"/>
      <w:numFmt w:val="decimal"/>
      <w:lvlText w:val="%1"/>
      <w:lvlJc w:val="left"/>
      <w:pPr>
        <w:ind w:left="1358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8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208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2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6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4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8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2" w:hanging="472"/>
      </w:pPr>
      <w:rPr>
        <w:rFonts w:hint="default"/>
        <w:lang w:val="ru-RU" w:eastAsia="en-US" w:bidi="ar-SA"/>
      </w:rPr>
    </w:lvl>
  </w:abstractNum>
  <w:abstractNum w:abstractNumId="7" w15:restartNumberingAfterBreak="0">
    <w:nsid w:val="2BC85A98"/>
    <w:multiLevelType w:val="multilevel"/>
    <w:tmpl w:val="6A58212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D0D10DF"/>
    <w:multiLevelType w:val="hybridMultilevel"/>
    <w:tmpl w:val="DA208278"/>
    <w:lvl w:ilvl="0" w:tplc="CFE2AB20">
      <w:start w:val="1"/>
      <w:numFmt w:val="decimal"/>
      <w:lvlText w:val="%1."/>
      <w:lvlJc w:val="left"/>
      <w:pPr>
        <w:ind w:left="111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B0FD80">
      <w:numFmt w:val="bullet"/>
      <w:lvlText w:val="•"/>
      <w:lvlJc w:val="left"/>
      <w:pPr>
        <w:ind w:left="2068" w:hanging="284"/>
      </w:pPr>
      <w:rPr>
        <w:rFonts w:hint="default"/>
        <w:lang w:val="ru-RU" w:eastAsia="en-US" w:bidi="ar-SA"/>
      </w:rPr>
    </w:lvl>
    <w:lvl w:ilvl="2" w:tplc="C450B5CE">
      <w:numFmt w:val="bullet"/>
      <w:lvlText w:val="•"/>
      <w:lvlJc w:val="left"/>
      <w:pPr>
        <w:ind w:left="3016" w:hanging="284"/>
      </w:pPr>
      <w:rPr>
        <w:rFonts w:hint="default"/>
        <w:lang w:val="ru-RU" w:eastAsia="en-US" w:bidi="ar-SA"/>
      </w:rPr>
    </w:lvl>
    <w:lvl w:ilvl="3" w:tplc="50507C04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12A82AEA">
      <w:numFmt w:val="bullet"/>
      <w:lvlText w:val="•"/>
      <w:lvlJc w:val="left"/>
      <w:pPr>
        <w:ind w:left="4912" w:hanging="284"/>
      </w:pPr>
      <w:rPr>
        <w:rFonts w:hint="default"/>
        <w:lang w:val="ru-RU" w:eastAsia="en-US" w:bidi="ar-SA"/>
      </w:rPr>
    </w:lvl>
    <w:lvl w:ilvl="5" w:tplc="CE6212AA">
      <w:numFmt w:val="bullet"/>
      <w:lvlText w:val="•"/>
      <w:lvlJc w:val="left"/>
      <w:pPr>
        <w:ind w:left="5860" w:hanging="284"/>
      </w:pPr>
      <w:rPr>
        <w:rFonts w:hint="default"/>
        <w:lang w:val="ru-RU" w:eastAsia="en-US" w:bidi="ar-SA"/>
      </w:rPr>
    </w:lvl>
    <w:lvl w:ilvl="6" w:tplc="43EC045A">
      <w:numFmt w:val="bullet"/>
      <w:lvlText w:val="•"/>
      <w:lvlJc w:val="left"/>
      <w:pPr>
        <w:ind w:left="6808" w:hanging="284"/>
      </w:pPr>
      <w:rPr>
        <w:rFonts w:hint="default"/>
        <w:lang w:val="ru-RU" w:eastAsia="en-US" w:bidi="ar-SA"/>
      </w:rPr>
    </w:lvl>
    <w:lvl w:ilvl="7" w:tplc="536E3992">
      <w:numFmt w:val="bullet"/>
      <w:lvlText w:val="•"/>
      <w:lvlJc w:val="left"/>
      <w:pPr>
        <w:ind w:left="7756" w:hanging="284"/>
      </w:pPr>
      <w:rPr>
        <w:rFonts w:hint="default"/>
        <w:lang w:val="ru-RU" w:eastAsia="en-US" w:bidi="ar-SA"/>
      </w:rPr>
    </w:lvl>
    <w:lvl w:ilvl="8" w:tplc="28A0FD6C">
      <w:numFmt w:val="bullet"/>
      <w:lvlText w:val="•"/>
      <w:lvlJc w:val="left"/>
      <w:pPr>
        <w:ind w:left="8704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37DF1BA7"/>
    <w:multiLevelType w:val="hybridMultilevel"/>
    <w:tmpl w:val="0A44100A"/>
    <w:lvl w:ilvl="0" w:tplc="9AB8FD9C">
      <w:start w:val="1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0352BC24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AC7D3A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8AD6BAF6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1B8C3F0A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BF2232EE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6554CC4A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EDA8C758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16369CB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0" w15:restartNumberingAfterBreak="0">
    <w:nsid w:val="3829422D"/>
    <w:multiLevelType w:val="multilevel"/>
    <w:tmpl w:val="0158038E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D1A0D"/>
    <w:multiLevelType w:val="multilevel"/>
    <w:tmpl w:val="141A99A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FDE67BE"/>
    <w:multiLevelType w:val="multilevel"/>
    <w:tmpl w:val="4AB68BE4"/>
    <w:lvl w:ilvl="0">
      <w:start w:val="7"/>
      <w:numFmt w:val="decimal"/>
      <w:lvlText w:val="%1"/>
      <w:lvlJc w:val="left"/>
      <w:pPr>
        <w:ind w:left="4213" w:hanging="4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3" w:hanging="47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5496" w:hanging="4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34" w:hanging="4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2" w:hanging="4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0" w:hanging="4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48" w:hanging="4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86" w:hanging="4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72"/>
      </w:pPr>
      <w:rPr>
        <w:rFonts w:hint="default"/>
        <w:lang w:val="ru-RU" w:eastAsia="en-US" w:bidi="ar-SA"/>
      </w:rPr>
    </w:lvl>
  </w:abstractNum>
  <w:abstractNum w:abstractNumId="13" w15:restartNumberingAfterBreak="0">
    <w:nsid w:val="40D85ABF"/>
    <w:multiLevelType w:val="hybridMultilevel"/>
    <w:tmpl w:val="1D5242F6"/>
    <w:lvl w:ilvl="0" w:tplc="32CC018C">
      <w:start w:val="3"/>
      <w:numFmt w:val="decimal"/>
      <w:lvlText w:val="%1)"/>
      <w:lvlJc w:val="left"/>
      <w:pPr>
        <w:ind w:left="1126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CE2E66E6">
      <w:numFmt w:val="bullet"/>
      <w:lvlText w:val="•"/>
      <w:lvlJc w:val="left"/>
      <w:pPr>
        <w:ind w:left="2068" w:hanging="292"/>
      </w:pPr>
      <w:rPr>
        <w:rFonts w:hint="default"/>
        <w:lang w:val="ru-RU" w:eastAsia="en-US" w:bidi="ar-SA"/>
      </w:rPr>
    </w:lvl>
    <w:lvl w:ilvl="2" w:tplc="270C7FBE">
      <w:numFmt w:val="bullet"/>
      <w:lvlText w:val="•"/>
      <w:lvlJc w:val="left"/>
      <w:pPr>
        <w:ind w:left="3016" w:hanging="292"/>
      </w:pPr>
      <w:rPr>
        <w:rFonts w:hint="default"/>
        <w:lang w:val="ru-RU" w:eastAsia="en-US" w:bidi="ar-SA"/>
      </w:rPr>
    </w:lvl>
    <w:lvl w:ilvl="3" w:tplc="1D525E52">
      <w:numFmt w:val="bullet"/>
      <w:lvlText w:val="•"/>
      <w:lvlJc w:val="left"/>
      <w:pPr>
        <w:ind w:left="3964" w:hanging="292"/>
      </w:pPr>
      <w:rPr>
        <w:rFonts w:hint="default"/>
        <w:lang w:val="ru-RU" w:eastAsia="en-US" w:bidi="ar-SA"/>
      </w:rPr>
    </w:lvl>
    <w:lvl w:ilvl="4" w:tplc="CB2E3148">
      <w:numFmt w:val="bullet"/>
      <w:lvlText w:val="•"/>
      <w:lvlJc w:val="left"/>
      <w:pPr>
        <w:ind w:left="4912" w:hanging="292"/>
      </w:pPr>
      <w:rPr>
        <w:rFonts w:hint="default"/>
        <w:lang w:val="ru-RU" w:eastAsia="en-US" w:bidi="ar-SA"/>
      </w:rPr>
    </w:lvl>
    <w:lvl w:ilvl="5" w:tplc="04745928">
      <w:numFmt w:val="bullet"/>
      <w:lvlText w:val="•"/>
      <w:lvlJc w:val="left"/>
      <w:pPr>
        <w:ind w:left="5860" w:hanging="292"/>
      </w:pPr>
      <w:rPr>
        <w:rFonts w:hint="default"/>
        <w:lang w:val="ru-RU" w:eastAsia="en-US" w:bidi="ar-SA"/>
      </w:rPr>
    </w:lvl>
    <w:lvl w:ilvl="6" w:tplc="C14C2E84">
      <w:numFmt w:val="bullet"/>
      <w:lvlText w:val="•"/>
      <w:lvlJc w:val="left"/>
      <w:pPr>
        <w:ind w:left="6808" w:hanging="292"/>
      </w:pPr>
      <w:rPr>
        <w:rFonts w:hint="default"/>
        <w:lang w:val="ru-RU" w:eastAsia="en-US" w:bidi="ar-SA"/>
      </w:rPr>
    </w:lvl>
    <w:lvl w:ilvl="7" w:tplc="03EA9222">
      <w:numFmt w:val="bullet"/>
      <w:lvlText w:val="•"/>
      <w:lvlJc w:val="left"/>
      <w:pPr>
        <w:ind w:left="7756" w:hanging="292"/>
      </w:pPr>
      <w:rPr>
        <w:rFonts w:hint="default"/>
        <w:lang w:val="ru-RU" w:eastAsia="en-US" w:bidi="ar-SA"/>
      </w:rPr>
    </w:lvl>
    <w:lvl w:ilvl="8" w:tplc="A0D23494">
      <w:numFmt w:val="bullet"/>
      <w:lvlText w:val="•"/>
      <w:lvlJc w:val="left"/>
      <w:pPr>
        <w:ind w:left="8704" w:hanging="292"/>
      </w:pPr>
      <w:rPr>
        <w:rFonts w:hint="default"/>
        <w:lang w:val="ru-RU" w:eastAsia="en-US" w:bidi="ar-SA"/>
      </w:rPr>
    </w:lvl>
  </w:abstractNum>
  <w:abstractNum w:abstractNumId="14" w15:restartNumberingAfterBreak="0">
    <w:nsid w:val="45DA0502"/>
    <w:multiLevelType w:val="hybridMultilevel"/>
    <w:tmpl w:val="BD3E632A"/>
    <w:lvl w:ilvl="0" w:tplc="BB8C5B1A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4ED0D562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B01A8C7A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855A70D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366A0C0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A329436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82B24C2A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77C0775A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58E4A684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5" w15:restartNumberingAfterBreak="0">
    <w:nsid w:val="4A502F9D"/>
    <w:multiLevelType w:val="hybridMultilevel"/>
    <w:tmpl w:val="B59492EC"/>
    <w:lvl w:ilvl="0" w:tplc="FA4AB394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504CB2C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09925F9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9C282BDA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C292E69A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2A4AC698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62F489EE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0946E06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71D8E6EA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6" w15:restartNumberingAfterBreak="0">
    <w:nsid w:val="4DAA3BBE"/>
    <w:multiLevelType w:val="hybridMultilevel"/>
    <w:tmpl w:val="48987CB6"/>
    <w:lvl w:ilvl="0" w:tplc="BC84A652">
      <w:start w:val="1"/>
      <w:numFmt w:val="decimal"/>
      <w:lvlText w:val="%1)"/>
      <w:lvlJc w:val="left"/>
      <w:pPr>
        <w:ind w:left="135" w:hanging="29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2240377E">
      <w:numFmt w:val="bullet"/>
      <w:lvlText w:val="•"/>
      <w:lvlJc w:val="left"/>
      <w:pPr>
        <w:ind w:left="1186" w:hanging="292"/>
      </w:pPr>
      <w:rPr>
        <w:rFonts w:hint="default"/>
        <w:lang w:val="ru-RU" w:eastAsia="en-US" w:bidi="ar-SA"/>
      </w:rPr>
    </w:lvl>
    <w:lvl w:ilvl="2" w:tplc="65840340">
      <w:numFmt w:val="bullet"/>
      <w:lvlText w:val="•"/>
      <w:lvlJc w:val="left"/>
      <w:pPr>
        <w:ind w:left="2232" w:hanging="292"/>
      </w:pPr>
      <w:rPr>
        <w:rFonts w:hint="default"/>
        <w:lang w:val="ru-RU" w:eastAsia="en-US" w:bidi="ar-SA"/>
      </w:rPr>
    </w:lvl>
    <w:lvl w:ilvl="3" w:tplc="E586F186">
      <w:numFmt w:val="bullet"/>
      <w:lvlText w:val="•"/>
      <w:lvlJc w:val="left"/>
      <w:pPr>
        <w:ind w:left="3278" w:hanging="292"/>
      </w:pPr>
      <w:rPr>
        <w:rFonts w:hint="default"/>
        <w:lang w:val="ru-RU" w:eastAsia="en-US" w:bidi="ar-SA"/>
      </w:rPr>
    </w:lvl>
    <w:lvl w:ilvl="4" w:tplc="596ABB98">
      <w:numFmt w:val="bullet"/>
      <w:lvlText w:val="•"/>
      <w:lvlJc w:val="left"/>
      <w:pPr>
        <w:ind w:left="4324" w:hanging="292"/>
      </w:pPr>
      <w:rPr>
        <w:rFonts w:hint="default"/>
        <w:lang w:val="ru-RU" w:eastAsia="en-US" w:bidi="ar-SA"/>
      </w:rPr>
    </w:lvl>
    <w:lvl w:ilvl="5" w:tplc="59242BFC">
      <w:numFmt w:val="bullet"/>
      <w:lvlText w:val="•"/>
      <w:lvlJc w:val="left"/>
      <w:pPr>
        <w:ind w:left="5370" w:hanging="292"/>
      </w:pPr>
      <w:rPr>
        <w:rFonts w:hint="default"/>
        <w:lang w:val="ru-RU" w:eastAsia="en-US" w:bidi="ar-SA"/>
      </w:rPr>
    </w:lvl>
    <w:lvl w:ilvl="6" w:tplc="E5A4783C">
      <w:numFmt w:val="bullet"/>
      <w:lvlText w:val="•"/>
      <w:lvlJc w:val="left"/>
      <w:pPr>
        <w:ind w:left="6416" w:hanging="292"/>
      </w:pPr>
      <w:rPr>
        <w:rFonts w:hint="default"/>
        <w:lang w:val="ru-RU" w:eastAsia="en-US" w:bidi="ar-SA"/>
      </w:rPr>
    </w:lvl>
    <w:lvl w:ilvl="7" w:tplc="170C8020">
      <w:numFmt w:val="bullet"/>
      <w:lvlText w:val="•"/>
      <w:lvlJc w:val="left"/>
      <w:pPr>
        <w:ind w:left="7462" w:hanging="292"/>
      </w:pPr>
      <w:rPr>
        <w:rFonts w:hint="default"/>
        <w:lang w:val="ru-RU" w:eastAsia="en-US" w:bidi="ar-SA"/>
      </w:rPr>
    </w:lvl>
    <w:lvl w:ilvl="8" w:tplc="CD3650B0">
      <w:numFmt w:val="bullet"/>
      <w:lvlText w:val="•"/>
      <w:lvlJc w:val="left"/>
      <w:pPr>
        <w:ind w:left="8508" w:hanging="292"/>
      </w:pPr>
      <w:rPr>
        <w:rFonts w:hint="default"/>
        <w:lang w:val="ru-RU" w:eastAsia="en-US" w:bidi="ar-SA"/>
      </w:rPr>
    </w:lvl>
  </w:abstractNum>
  <w:abstractNum w:abstractNumId="17" w15:restartNumberingAfterBreak="0">
    <w:nsid w:val="52607997"/>
    <w:multiLevelType w:val="hybridMultilevel"/>
    <w:tmpl w:val="B75CE4B0"/>
    <w:lvl w:ilvl="0" w:tplc="C634613C">
      <w:start w:val="1"/>
      <w:numFmt w:val="decimal"/>
      <w:lvlText w:val="%1."/>
      <w:lvlJc w:val="left"/>
      <w:pPr>
        <w:ind w:left="135" w:hanging="3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0E795E">
      <w:numFmt w:val="bullet"/>
      <w:lvlText w:val="•"/>
      <w:lvlJc w:val="left"/>
      <w:pPr>
        <w:ind w:left="1186" w:hanging="337"/>
      </w:pPr>
      <w:rPr>
        <w:rFonts w:hint="default"/>
        <w:lang w:val="ru-RU" w:eastAsia="en-US" w:bidi="ar-SA"/>
      </w:rPr>
    </w:lvl>
    <w:lvl w:ilvl="2" w:tplc="79BEE700">
      <w:numFmt w:val="bullet"/>
      <w:lvlText w:val="•"/>
      <w:lvlJc w:val="left"/>
      <w:pPr>
        <w:ind w:left="2232" w:hanging="337"/>
      </w:pPr>
      <w:rPr>
        <w:rFonts w:hint="default"/>
        <w:lang w:val="ru-RU" w:eastAsia="en-US" w:bidi="ar-SA"/>
      </w:rPr>
    </w:lvl>
    <w:lvl w:ilvl="3" w:tplc="AC0CEF04">
      <w:numFmt w:val="bullet"/>
      <w:lvlText w:val="•"/>
      <w:lvlJc w:val="left"/>
      <w:pPr>
        <w:ind w:left="3278" w:hanging="337"/>
      </w:pPr>
      <w:rPr>
        <w:rFonts w:hint="default"/>
        <w:lang w:val="ru-RU" w:eastAsia="en-US" w:bidi="ar-SA"/>
      </w:rPr>
    </w:lvl>
    <w:lvl w:ilvl="4" w:tplc="0C6619DA">
      <w:numFmt w:val="bullet"/>
      <w:lvlText w:val="•"/>
      <w:lvlJc w:val="left"/>
      <w:pPr>
        <w:ind w:left="4324" w:hanging="337"/>
      </w:pPr>
      <w:rPr>
        <w:rFonts w:hint="default"/>
        <w:lang w:val="ru-RU" w:eastAsia="en-US" w:bidi="ar-SA"/>
      </w:rPr>
    </w:lvl>
    <w:lvl w:ilvl="5" w:tplc="4658301A">
      <w:numFmt w:val="bullet"/>
      <w:lvlText w:val="•"/>
      <w:lvlJc w:val="left"/>
      <w:pPr>
        <w:ind w:left="5370" w:hanging="337"/>
      </w:pPr>
      <w:rPr>
        <w:rFonts w:hint="default"/>
        <w:lang w:val="ru-RU" w:eastAsia="en-US" w:bidi="ar-SA"/>
      </w:rPr>
    </w:lvl>
    <w:lvl w:ilvl="6" w:tplc="E16CA538">
      <w:numFmt w:val="bullet"/>
      <w:lvlText w:val="•"/>
      <w:lvlJc w:val="left"/>
      <w:pPr>
        <w:ind w:left="6416" w:hanging="337"/>
      </w:pPr>
      <w:rPr>
        <w:rFonts w:hint="default"/>
        <w:lang w:val="ru-RU" w:eastAsia="en-US" w:bidi="ar-SA"/>
      </w:rPr>
    </w:lvl>
    <w:lvl w:ilvl="7" w:tplc="F7121DCE">
      <w:numFmt w:val="bullet"/>
      <w:lvlText w:val="•"/>
      <w:lvlJc w:val="left"/>
      <w:pPr>
        <w:ind w:left="7462" w:hanging="337"/>
      </w:pPr>
      <w:rPr>
        <w:rFonts w:hint="default"/>
        <w:lang w:val="ru-RU" w:eastAsia="en-US" w:bidi="ar-SA"/>
      </w:rPr>
    </w:lvl>
    <w:lvl w:ilvl="8" w:tplc="EEBA0138">
      <w:numFmt w:val="bullet"/>
      <w:lvlText w:val="•"/>
      <w:lvlJc w:val="left"/>
      <w:pPr>
        <w:ind w:left="8508" w:hanging="337"/>
      </w:pPr>
      <w:rPr>
        <w:rFonts w:hint="default"/>
        <w:lang w:val="ru-RU" w:eastAsia="en-US" w:bidi="ar-SA"/>
      </w:rPr>
    </w:lvl>
  </w:abstractNum>
  <w:abstractNum w:abstractNumId="18" w15:restartNumberingAfterBreak="0">
    <w:nsid w:val="53AB1F4D"/>
    <w:multiLevelType w:val="multilevel"/>
    <w:tmpl w:val="8962DFF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eastAsia="Liberation Serif" w:hAnsi="Liberation Serif" w:cs="Liberation Serif"/>
        <w:b w:val="0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B15661"/>
    <w:multiLevelType w:val="hybridMultilevel"/>
    <w:tmpl w:val="FB0CA98E"/>
    <w:lvl w:ilvl="0" w:tplc="277E816C">
      <w:start w:val="1"/>
      <w:numFmt w:val="decimal"/>
      <w:lvlText w:val="%1."/>
      <w:lvlJc w:val="left"/>
      <w:pPr>
        <w:ind w:left="135" w:hanging="4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84600E">
      <w:numFmt w:val="bullet"/>
      <w:lvlText w:val="•"/>
      <w:lvlJc w:val="left"/>
      <w:pPr>
        <w:ind w:left="1186" w:hanging="403"/>
      </w:pPr>
      <w:rPr>
        <w:rFonts w:hint="default"/>
        <w:lang w:val="ru-RU" w:eastAsia="en-US" w:bidi="ar-SA"/>
      </w:rPr>
    </w:lvl>
    <w:lvl w:ilvl="2" w:tplc="4F06046A">
      <w:numFmt w:val="bullet"/>
      <w:lvlText w:val="•"/>
      <w:lvlJc w:val="left"/>
      <w:pPr>
        <w:ind w:left="2232" w:hanging="403"/>
      </w:pPr>
      <w:rPr>
        <w:rFonts w:hint="default"/>
        <w:lang w:val="ru-RU" w:eastAsia="en-US" w:bidi="ar-SA"/>
      </w:rPr>
    </w:lvl>
    <w:lvl w:ilvl="3" w:tplc="C51EA3C8">
      <w:numFmt w:val="bullet"/>
      <w:lvlText w:val="•"/>
      <w:lvlJc w:val="left"/>
      <w:pPr>
        <w:ind w:left="3278" w:hanging="403"/>
      </w:pPr>
      <w:rPr>
        <w:rFonts w:hint="default"/>
        <w:lang w:val="ru-RU" w:eastAsia="en-US" w:bidi="ar-SA"/>
      </w:rPr>
    </w:lvl>
    <w:lvl w:ilvl="4" w:tplc="A9303CC6">
      <w:numFmt w:val="bullet"/>
      <w:lvlText w:val="•"/>
      <w:lvlJc w:val="left"/>
      <w:pPr>
        <w:ind w:left="4324" w:hanging="403"/>
      </w:pPr>
      <w:rPr>
        <w:rFonts w:hint="default"/>
        <w:lang w:val="ru-RU" w:eastAsia="en-US" w:bidi="ar-SA"/>
      </w:rPr>
    </w:lvl>
    <w:lvl w:ilvl="5" w:tplc="F2E01E10">
      <w:numFmt w:val="bullet"/>
      <w:lvlText w:val="•"/>
      <w:lvlJc w:val="left"/>
      <w:pPr>
        <w:ind w:left="5370" w:hanging="403"/>
      </w:pPr>
      <w:rPr>
        <w:rFonts w:hint="default"/>
        <w:lang w:val="ru-RU" w:eastAsia="en-US" w:bidi="ar-SA"/>
      </w:rPr>
    </w:lvl>
    <w:lvl w:ilvl="6" w:tplc="9ACC15D8">
      <w:numFmt w:val="bullet"/>
      <w:lvlText w:val="•"/>
      <w:lvlJc w:val="left"/>
      <w:pPr>
        <w:ind w:left="6416" w:hanging="403"/>
      </w:pPr>
      <w:rPr>
        <w:rFonts w:hint="default"/>
        <w:lang w:val="ru-RU" w:eastAsia="en-US" w:bidi="ar-SA"/>
      </w:rPr>
    </w:lvl>
    <w:lvl w:ilvl="7" w:tplc="5C6CF126">
      <w:numFmt w:val="bullet"/>
      <w:lvlText w:val="•"/>
      <w:lvlJc w:val="left"/>
      <w:pPr>
        <w:ind w:left="7462" w:hanging="403"/>
      </w:pPr>
      <w:rPr>
        <w:rFonts w:hint="default"/>
        <w:lang w:val="ru-RU" w:eastAsia="en-US" w:bidi="ar-SA"/>
      </w:rPr>
    </w:lvl>
    <w:lvl w:ilvl="8" w:tplc="E9B2EFEA">
      <w:numFmt w:val="bullet"/>
      <w:lvlText w:val="•"/>
      <w:lvlJc w:val="left"/>
      <w:pPr>
        <w:ind w:left="8508" w:hanging="403"/>
      </w:pPr>
      <w:rPr>
        <w:rFonts w:hint="default"/>
        <w:lang w:val="ru-RU" w:eastAsia="en-US" w:bidi="ar-SA"/>
      </w:rPr>
    </w:lvl>
  </w:abstractNum>
  <w:abstractNum w:abstractNumId="20" w15:restartNumberingAfterBreak="0">
    <w:nsid w:val="63D8237B"/>
    <w:multiLevelType w:val="hybridMultilevel"/>
    <w:tmpl w:val="C8C6DA7E"/>
    <w:lvl w:ilvl="0" w:tplc="A19AFFB4">
      <w:numFmt w:val="bullet"/>
      <w:lvlText w:val="o"/>
      <w:lvlJc w:val="left"/>
      <w:pPr>
        <w:ind w:left="135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3CE81702">
      <w:numFmt w:val="bullet"/>
      <w:lvlText w:val="o"/>
      <w:lvlJc w:val="left"/>
      <w:pPr>
        <w:ind w:left="854" w:hanging="203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FBE4E94A">
      <w:numFmt w:val="bullet"/>
      <w:lvlText w:val="•"/>
      <w:lvlJc w:val="left"/>
      <w:pPr>
        <w:ind w:left="1942" w:hanging="203"/>
      </w:pPr>
      <w:rPr>
        <w:rFonts w:hint="default"/>
        <w:lang w:val="ru-RU" w:eastAsia="en-US" w:bidi="ar-SA"/>
      </w:rPr>
    </w:lvl>
    <w:lvl w:ilvl="3" w:tplc="463024E6">
      <w:numFmt w:val="bullet"/>
      <w:lvlText w:val="•"/>
      <w:lvlJc w:val="left"/>
      <w:pPr>
        <w:ind w:left="3024" w:hanging="203"/>
      </w:pPr>
      <w:rPr>
        <w:rFonts w:hint="default"/>
        <w:lang w:val="ru-RU" w:eastAsia="en-US" w:bidi="ar-SA"/>
      </w:rPr>
    </w:lvl>
    <w:lvl w:ilvl="4" w:tplc="FF0C3130">
      <w:numFmt w:val="bullet"/>
      <w:lvlText w:val="•"/>
      <w:lvlJc w:val="left"/>
      <w:pPr>
        <w:ind w:left="4106" w:hanging="203"/>
      </w:pPr>
      <w:rPr>
        <w:rFonts w:hint="default"/>
        <w:lang w:val="ru-RU" w:eastAsia="en-US" w:bidi="ar-SA"/>
      </w:rPr>
    </w:lvl>
    <w:lvl w:ilvl="5" w:tplc="58DC4266">
      <w:numFmt w:val="bullet"/>
      <w:lvlText w:val="•"/>
      <w:lvlJc w:val="left"/>
      <w:pPr>
        <w:ind w:left="5188" w:hanging="203"/>
      </w:pPr>
      <w:rPr>
        <w:rFonts w:hint="default"/>
        <w:lang w:val="ru-RU" w:eastAsia="en-US" w:bidi="ar-SA"/>
      </w:rPr>
    </w:lvl>
    <w:lvl w:ilvl="6" w:tplc="91E0DD52">
      <w:numFmt w:val="bullet"/>
      <w:lvlText w:val="•"/>
      <w:lvlJc w:val="left"/>
      <w:pPr>
        <w:ind w:left="6271" w:hanging="203"/>
      </w:pPr>
      <w:rPr>
        <w:rFonts w:hint="default"/>
        <w:lang w:val="ru-RU" w:eastAsia="en-US" w:bidi="ar-SA"/>
      </w:rPr>
    </w:lvl>
    <w:lvl w:ilvl="7" w:tplc="3884ABF0">
      <w:numFmt w:val="bullet"/>
      <w:lvlText w:val="•"/>
      <w:lvlJc w:val="left"/>
      <w:pPr>
        <w:ind w:left="7353" w:hanging="203"/>
      </w:pPr>
      <w:rPr>
        <w:rFonts w:hint="default"/>
        <w:lang w:val="ru-RU" w:eastAsia="en-US" w:bidi="ar-SA"/>
      </w:rPr>
    </w:lvl>
    <w:lvl w:ilvl="8" w:tplc="CBA2A5F0">
      <w:numFmt w:val="bullet"/>
      <w:lvlText w:val="•"/>
      <w:lvlJc w:val="left"/>
      <w:pPr>
        <w:ind w:left="8435" w:hanging="203"/>
      </w:pPr>
      <w:rPr>
        <w:rFonts w:hint="default"/>
        <w:lang w:val="ru-RU" w:eastAsia="en-US" w:bidi="ar-SA"/>
      </w:rPr>
    </w:lvl>
  </w:abstractNum>
  <w:abstractNum w:abstractNumId="21" w15:restartNumberingAfterBreak="0">
    <w:nsid w:val="6BD22EC7"/>
    <w:multiLevelType w:val="hybridMultilevel"/>
    <w:tmpl w:val="9AC8806E"/>
    <w:lvl w:ilvl="0" w:tplc="730ADBAA">
      <w:start w:val="1"/>
      <w:numFmt w:val="decimal"/>
      <w:lvlText w:val="%1."/>
      <w:lvlJc w:val="left"/>
      <w:pPr>
        <w:ind w:left="135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51AADFA">
      <w:numFmt w:val="bullet"/>
      <w:lvlText w:val="•"/>
      <w:lvlJc w:val="left"/>
      <w:pPr>
        <w:ind w:left="1186" w:hanging="327"/>
      </w:pPr>
      <w:rPr>
        <w:rFonts w:hint="default"/>
        <w:lang w:val="ru-RU" w:eastAsia="en-US" w:bidi="ar-SA"/>
      </w:rPr>
    </w:lvl>
    <w:lvl w:ilvl="2" w:tplc="E9948710">
      <w:numFmt w:val="bullet"/>
      <w:lvlText w:val="•"/>
      <w:lvlJc w:val="left"/>
      <w:pPr>
        <w:ind w:left="2232" w:hanging="327"/>
      </w:pPr>
      <w:rPr>
        <w:rFonts w:hint="default"/>
        <w:lang w:val="ru-RU" w:eastAsia="en-US" w:bidi="ar-SA"/>
      </w:rPr>
    </w:lvl>
    <w:lvl w:ilvl="3" w:tplc="D526AE38">
      <w:numFmt w:val="bullet"/>
      <w:lvlText w:val="•"/>
      <w:lvlJc w:val="left"/>
      <w:pPr>
        <w:ind w:left="3278" w:hanging="327"/>
      </w:pPr>
      <w:rPr>
        <w:rFonts w:hint="default"/>
        <w:lang w:val="ru-RU" w:eastAsia="en-US" w:bidi="ar-SA"/>
      </w:rPr>
    </w:lvl>
    <w:lvl w:ilvl="4" w:tplc="282A474A">
      <w:numFmt w:val="bullet"/>
      <w:lvlText w:val="•"/>
      <w:lvlJc w:val="left"/>
      <w:pPr>
        <w:ind w:left="4324" w:hanging="327"/>
      </w:pPr>
      <w:rPr>
        <w:rFonts w:hint="default"/>
        <w:lang w:val="ru-RU" w:eastAsia="en-US" w:bidi="ar-SA"/>
      </w:rPr>
    </w:lvl>
    <w:lvl w:ilvl="5" w:tplc="5114EE34">
      <w:numFmt w:val="bullet"/>
      <w:lvlText w:val="•"/>
      <w:lvlJc w:val="left"/>
      <w:pPr>
        <w:ind w:left="5370" w:hanging="327"/>
      </w:pPr>
      <w:rPr>
        <w:rFonts w:hint="default"/>
        <w:lang w:val="ru-RU" w:eastAsia="en-US" w:bidi="ar-SA"/>
      </w:rPr>
    </w:lvl>
    <w:lvl w:ilvl="6" w:tplc="CA14DB0A">
      <w:numFmt w:val="bullet"/>
      <w:lvlText w:val="•"/>
      <w:lvlJc w:val="left"/>
      <w:pPr>
        <w:ind w:left="6416" w:hanging="327"/>
      </w:pPr>
      <w:rPr>
        <w:rFonts w:hint="default"/>
        <w:lang w:val="ru-RU" w:eastAsia="en-US" w:bidi="ar-SA"/>
      </w:rPr>
    </w:lvl>
    <w:lvl w:ilvl="7" w:tplc="C1D22990">
      <w:numFmt w:val="bullet"/>
      <w:lvlText w:val="•"/>
      <w:lvlJc w:val="left"/>
      <w:pPr>
        <w:ind w:left="7462" w:hanging="327"/>
      </w:pPr>
      <w:rPr>
        <w:rFonts w:hint="default"/>
        <w:lang w:val="ru-RU" w:eastAsia="en-US" w:bidi="ar-SA"/>
      </w:rPr>
    </w:lvl>
    <w:lvl w:ilvl="8" w:tplc="BF70DCE6">
      <w:numFmt w:val="bullet"/>
      <w:lvlText w:val="•"/>
      <w:lvlJc w:val="left"/>
      <w:pPr>
        <w:ind w:left="8508" w:hanging="327"/>
      </w:pPr>
      <w:rPr>
        <w:rFonts w:hint="default"/>
        <w:lang w:val="ru-RU" w:eastAsia="en-US" w:bidi="ar-SA"/>
      </w:rPr>
    </w:lvl>
  </w:abstractNum>
  <w:abstractNum w:abstractNumId="22" w15:restartNumberingAfterBreak="0">
    <w:nsid w:val="71587DD4"/>
    <w:multiLevelType w:val="hybridMultilevel"/>
    <w:tmpl w:val="ECD8D034"/>
    <w:lvl w:ilvl="0" w:tplc="14324AD2">
      <w:start w:val="1"/>
      <w:numFmt w:val="decimal"/>
      <w:lvlText w:val="%1."/>
      <w:lvlJc w:val="left"/>
      <w:pPr>
        <w:ind w:left="1103" w:hanging="270"/>
      </w:pPr>
      <w:rPr>
        <w:rFonts w:hint="default"/>
        <w:w w:val="99"/>
        <w:lang w:val="ru-RU" w:eastAsia="en-US" w:bidi="ar-SA"/>
      </w:rPr>
    </w:lvl>
    <w:lvl w:ilvl="1" w:tplc="D4B01578">
      <w:numFmt w:val="bullet"/>
      <w:lvlText w:val="•"/>
      <w:lvlJc w:val="left"/>
      <w:pPr>
        <w:ind w:left="2050" w:hanging="270"/>
      </w:pPr>
      <w:rPr>
        <w:rFonts w:hint="default"/>
        <w:lang w:val="ru-RU" w:eastAsia="en-US" w:bidi="ar-SA"/>
      </w:rPr>
    </w:lvl>
    <w:lvl w:ilvl="2" w:tplc="F41211E6">
      <w:numFmt w:val="bullet"/>
      <w:lvlText w:val="•"/>
      <w:lvlJc w:val="left"/>
      <w:pPr>
        <w:ind w:left="3000" w:hanging="270"/>
      </w:pPr>
      <w:rPr>
        <w:rFonts w:hint="default"/>
        <w:lang w:val="ru-RU" w:eastAsia="en-US" w:bidi="ar-SA"/>
      </w:rPr>
    </w:lvl>
    <w:lvl w:ilvl="3" w:tplc="E72AEB50">
      <w:numFmt w:val="bullet"/>
      <w:lvlText w:val="•"/>
      <w:lvlJc w:val="left"/>
      <w:pPr>
        <w:ind w:left="3950" w:hanging="270"/>
      </w:pPr>
      <w:rPr>
        <w:rFonts w:hint="default"/>
        <w:lang w:val="ru-RU" w:eastAsia="en-US" w:bidi="ar-SA"/>
      </w:rPr>
    </w:lvl>
    <w:lvl w:ilvl="4" w:tplc="DA269BF2">
      <w:numFmt w:val="bullet"/>
      <w:lvlText w:val="•"/>
      <w:lvlJc w:val="left"/>
      <w:pPr>
        <w:ind w:left="4900" w:hanging="270"/>
      </w:pPr>
      <w:rPr>
        <w:rFonts w:hint="default"/>
        <w:lang w:val="ru-RU" w:eastAsia="en-US" w:bidi="ar-SA"/>
      </w:rPr>
    </w:lvl>
    <w:lvl w:ilvl="5" w:tplc="31E20C52">
      <w:numFmt w:val="bullet"/>
      <w:lvlText w:val="•"/>
      <w:lvlJc w:val="left"/>
      <w:pPr>
        <w:ind w:left="5850" w:hanging="270"/>
      </w:pPr>
      <w:rPr>
        <w:rFonts w:hint="default"/>
        <w:lang w:val="ru-RU" w:eastAsia="en-US" w:bidi="ar-SA"/>
      </w:rPr>
    </w:lvl>
    <w:lvl w:ilvl="6" w:tplc="0A84C056">
      <w:numFmt w:val="bullet"/>
      <w:lvlText w:val="•"/>
      <w:lvlJc w:val="left"/>
      <w:pPr>
        <w:ind w:left="6800" w:hanging="270"/>
      </w:pPr>
      <w:rPr>
        <w:rFonts w:hint="default"/>
        <w:lang w:val="ru-RU" w:eastAsia="en-US" w:bidi="ar-SA"/>
      </w:rPr>
    </w:lvl>
    <w:lvl w:ilvl="7" w:tplc="1E2017E6">
      <w:numFmt w:val="bullet"/>
      <w:lvlText w:val="•"/>
      <w:lvlJc w:val="left"/>
      <w:pPr>
        <w:ind w:left="7750" w:hanging="270"/>
      </w:pPr>
      <w:rPr>
        <w:rFonts w:hint="default"/>
        <w:lang w:val="ru-RU" w:eastAsia="en-US" w:bidi="ar-SA"/>
      </w:rPr>
    </w:lvl>
    <w:lvl w:ilvl="8" w:tplc="24C4D8BC">
      <w:numFmt w:val="bullet"/>
      <w:lvlText w:val="•"/>
      <w:lvlJc w:val="left"/>
      <w:pPr>
        <w:ind w:left="8700" w:hanging="270"/>
      </w:pPr>
      <w:rPr>
        <w:rFonts w:hint="default"/>
        <w:lang w:val="ru-RU" w:eastAsia="en-US" w:bidi="ar-SA"/>
      </w:rPr>
    </w:lvl>
  </w:abstractNum>
  <w:abstractNum w:abstractNumId="23" w15:restartNumberingAfterBreak="0">
    <w:nsid w:val="731F3A06"/>
    <w:multiLevelType w:val="multilevel"/>
    <w:tmpl w:val="3F505B1E"/>
    <w:lvl w:ilvl="0">
      <w:start w:val="2"/>
      <w:numFmt w:val="decimal"/>
      <w:lvlText w:val="%1."/>
      <w:lvlJc w:val="left"/>
      <w:pPr>
        <w:ind w:left="141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2160"/>
      </w:pPr>
      <w:rPr>
        <w:rFonts w:hint="default"/>
      </w:rPr>
    </w:lvl>
  </w:abstractNum>
  <w:abstractNum w:abstractNumId="24" w15:restartNumberingAfterBreak="0">
    <w:nsid w:val="7C300924"/>
    <w:multiLevelType w:val="hybridMultilevel"/>
    <w:tmpl w:val="38800DE4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7"/>
  </w:num>
  <w:num w:numId="5">
    <w:abstractNumId w:val="1"/>
  </w:num>
  <w:num w:numId="6">
    <w:abstractNumId w:val="21"/>
  </w:num>
  <w:num w:numId="7">
    <w:abstractNumId w:val="22"/>
  </w:num>
  <w:num w:numId="8">
    <w:abstractNumId w:val="8"/>
  </w:num>
  <w:num w:numId="9">
    <w:abstractNumId w:val="19"/>
  </w:num>
  <w:num w:numId="10">
    <w:abstractNumId w:val="9"/>
  </w:num>
  <w:num w:numId="11">
    <w:abstractNumId w:val="3"/>
  </w:num>
  <w:num w:numId="12">
    <w:abstractNumId w:val="15"/>
  </w:num>
  <w:num w:numId="13">
    <w:abstractNumId w:val="2"/>
  </w:num>
  <w:num w:numId="14">
    <w:abstractNumId w:val="6"/>
  </w:num>
  <w:num w:numId="15">
    <w:abstractNumId w:val="4"/>
  </w:num>
  <w:num w:numId="16">
    <w:abstractNumId w:val="20"/>
  </w:num>
  <w:num w:numId="17">
    <w:abstractNumId w:val="16"/>
  </w:num>
  <w:num w:numId="18">
    <w:abstractNumId w:val="0"/>
  </w:num>
  <w:num w:numId="19">
    <w:abstractNumId w:val="24"/>
  </w:num>
  <w:num w:numId="20">
    <w:abstractNumId w:val="23"/>
  </w:num>
  <w:num w:numId="21">
    <w:abstractNumId w:val="5"/>
  </w:num>
  <w:num w:numId="22">
    <w:abstractNumId w:val="11"/>
  </w:num>
  <w:num w:numId="23">
    <w:abstractNumId w:val="18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E0"/>
    <w:rsid w:val="00021175"/>
    <w:rsid w:val="0004449C"/>
    <w:rsid w:val="00055A49"/>
    <w:rsid w:val="000569CF"/>
    <w:rsid w:val="00073C5C"/>
    <w:rsid w:val="000E6865"/>
    <w:rsid w:val="000F26CE"/>
    <w:rsid w:val="00160B1B"/>
    <w:rsid w:val="00164363"/>
    <w:rsid w:val="00172034"/>
    <w:rsid w:val="00185087"/>
    <w:rsid w:val="001B03B6"/>
    <w:rsid w:val="001E5CD4"/>
    <w:rsid w:val="001E77D5"/>
    <w:rsid w:val="00207E4D"/>
    <w:rsid w:val="00212023"/>
    <w:rsid w:val="002617AD"/>
    <w:rsid w:val="00272525"/>
    <w:rsid w:val="002830E8"/>
    <w:rsid w:val="00287A89"/>
    <w:rsid w:val="002A0516"/>
    <w:rsid w:val="002B21EB"/>
    <w:rsid w:val="002C7643"/>
    <w:rsid w:val="002D03B5"/>
    <w:rsid w:val="002D1C7A"/>
    <w:rsid w:val="002D7B13"/>
    <w:rsid w:val="002E0C44"/>
    <w:rsid w:val="002E3614"/>
    <w:rsid w:val="002E63FF"/>
    <w:rsid w:val="00300D91"/>
    <w:rsid w:val="00377232"/>
    <w:rsid w:val="00392247"/>
    <w:rsid w:val="003B198E"/>
    <w:rsid w:val="003B3550"/>
    <w:rsid w:val="003C34FB"/>
    <w:rsid w:val="003E3FB6"/>
    <w:rsid w:val="003F1227"/>
    <w:rsid w:val="003F1AE0"/>
    <w:rsid w:val="00421E68"/>
    <w:rsid w:val="00461F33"/>
    <w:rsid w:val="00487112"/>
    <w:rsid w:val="004951C8"/>
    <w:rsid w:val="004C1B88"/>
    <w:rsid w:val="004F4B13"/>
    <w:rsid w:val="004F5666"/>
    <w:rsid w:val="005036CA"/>
    <w:rsid w:val="0051728A"/>
    <w:rsid w:val="00522551"/>
    <w:rsid w:val="00583D17"/>
    <w:rsid w:val="00594F19"/>
    <w:rsid w:val="005A1E0F"/>
    <w:rsid w:val="005B4AB4"/>
    <w:rsid w:val="005D698D"/>
    <w:rsid w:val="005F0179"/>
    <w:rsid w:val="00602375"/>
    <w:rsid w:val="00602C8E"/>
    <w:rsid w:val="0060631E"/>
    <w:rsid w:val="00621DE9"/>
    <w:rsid w:val="0064303B"/>
    <w:rsid w:val="0065217F"/>
    <w:rsid w:val="00685A14"/>
    <w:rsid w:val="00685D51"/>
    <w:rsid w:val="006B4FF5"/>
    <w:rsid w:val="006C0C26"/>
    <w:rsid w:val="006C7FA1"/>
    <w:rsid w:val="006D64A8"/>
    <w:rsid w:val="00733DF0"/>
    <w:rsid w:val="00767FD8"/>
    <w:rsid w:val="007722BE"/>
    <w:rsid w:val="0077786A"/>
    <w:rsid w:val="007865D1"/>
    <w:rsid w:val="00792E99"/>
    <w:rsid w:val="007B3B1E"/>
    <w:rsid w:val="007C7263"/>
    <w:rsid w:val="007E7716"/>
    <w:rsid w:val="007F36D9"/>
    <w:rsid w:val="007F4FC5"/>
    <w:rsid w:val="008006C9"/>
    <w:rsid w:val="00802352"/>
    <w:rsid w:val="0083673E"/>
    <w:rsid w:val="00843627"/>
    <w:rsid w:val="00857C42"/>
    <w:rsid w:val="0089605D"/>
    <w:rsid w:val="008B7ED0"/>
    <w:rsid w:val="008F5A72"/>
    <w:rsid w:val="009449FE"/>
    <w:rsid w:val="00987B98"/>
    <w:rsid w:val="00987F35"/>
    <w:rsid w:val="009B4A0F"/>
    <w:rsid w:val="009C3F17"/>
    <w:rsid w:val="009C7564"/>
    <w:rsid w:val="009E2771"/>
    <w:rsid w:val="009E4BA6"/>
    <w:rsid w:val="009F462A"/>
    <w:rsid w:val="009F6348"/>
    <w:rsid w:val="00A01C98"/>
    <w:rsid w:val="00A147FD"/>
    <w:rsid w:val="00A15EB6"/>
    <w:rsid w:val="00A268B1"/>
    <w:rsid w:val="00A374A9"/>
    <w:rsid w:val="00A41A38"/>
    <w:rsid w:val="00A513B0"/>
    <w:rsid w:val="00A75689"/>
    <w:rsid w:val="00A77E50"/>
    <w:rsid w:val="00AA537F"/>
    <w:rsid w:val="00AD3603"/>
    <w:rsid w:val="00AE6D1A"/>
    <w:rsid w:val="00B43AD2"/>
    <w:rsid w:val="00B5719E"/>
    <w:rsid w:val="00B81691"/>
    <w:rsid w:val="00BB495C"/>
    <w:rsid w:val="00BB63F6"/>
    <w:rsid w:val="00BE4B49"/>
    <w:rsid w:val="00BF17CE"/>
    <w:rsid w:val="00BF720D"/>
    <w:rsid w:val="00BF7F5E"/>
    <w:rsid w:val="00C0238C"/>
    <w:rsid w:val="00C274B4"/>
    <w:rsid w:val="00C413A7"/>
    <w:rsid w:val="00CB6B1E"/>
    <w:rsid w:val="00CE503E"/>
    <w:rsid w:val="00CF0354"/>
    <w:rsid w:val="00D15393"/>
    <w:rsid w:val="00D30846"/>
    <w:rsid w:val="00D436B2"/>
    <w:rsid w:val="00D60645"/>
    <w:rsid w:val="00DE059C"/>
    <w:rsid w:val="00DF6AD9"/>
    <w:rsid w:val="00E01F95"/>
    <w:rsid w:val="00E10C40"/>
    <w:rsid w:val="00E113B1"/>
    <w:rsid w:val="00E164F4"/>
    <w:rsid w:val="00E2317F"/>
    <w:rsid w:val="00E24170"/>
    <w:rsid w:val="00E85764"/>
    <w:rsid w:val="00E90136"/>
    <w:rsid w:val="00EB09C9"/>
    <w:rsid w:val="00EE5582"/>
    <w:rsid w:val="00F04A1F"/>
    <w:rsid w:val="00F347F8"/>
    <w:rsid w:val="00F34C4E"/>
    <w:rsid w:val="00F45000"/>
    <w:rsid w:val="00F61BB0"/>
    <w:rsid w:val="00F64EB2"/>
    <w:rsid w:val="00F71F9E"/>
    <w:rsid w:val="00F73EB5"/>
    <w:rsid w:val="00FD6C27"/>
    <w:rsid w:val="00FE056C"/>
    <w:rsid w:val="00FE344E"/>
    <w:rsid w:val="00FF0655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A30310"/>
  <w15:chartTrackingRefBased/>
  <w15:docId w15:val="{9C83CCE7-4CA0-4E7A-A7EF-ED357616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F5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F5666"/>
    <w:pPr>
      <w:ind w:left="205" w:hanging="473"/>
      <w:outlineLvl w:val="0"/>
    </w:pPr>
    <w:rPr>
      <w:b/>
      <w:bCs/>
      <w:sz w:val="27"/>
      <w:szCs w:val="27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74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F5666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4F566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F5666"/>
    <w:pPr>
      <w:ind w:left="135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4F5666"/>
    <w:rPr>
      <w:rFonts w:ascii="Times New Roman" w:eastAsia="Times New Roman" w:hAnsi="Times New Roman" w:cs="Times New Roman"/>
      <w:sz w:val="27"/>
      <w:szCs w:val="27"/>
    </w:rPr>
  </w:style>
  <w:style w:type="paragraph" w:styleId="a5">
    <w:name w:val="Title"/>
    <w:basedOn w:val="a"/>
    <w:link w:val="a6"/>
    <w:uiPriority w:val="1"/>
    <w:qFormat/>
    <w:rsid w:val="004F5666"/>
    <w:pPr>
      <w:spacing w:before="161"/>
      <w:ind w:left="1350" w:right="1813"/>
      <w:jc w:val="center"/>
    </w:pPr>
    <w:rPr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F566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qFormat/>
    <w:rsid w:val="004F5666"/>
    <w:pPr>
      <w:ind w:left="135" w:firstLine="698"/>
    </w:pPr>
  </w:style>
  <w:style w:type="paragraph" w:customStyle="1" w:styleId="TableParagraph">
    <w:name w:val="Table Paragraph"/>
    <w:basedOn w:val="a"/>
    <w:uiPriority w:val="1"/>
    <w:qFormat/>
    <w:rsid w:val="004F5666"/>
    <w:pPr>
      <w:spacing w:line="310" w:lineRule="exact"/>
      <w:ind w:left="141"/>
    </w:pPr>
  </w:style>
  <w:style w:type="paragraph" w:styleId="a8">
    <w:name w:val="header"/>
    <w:basedOn w:val="a"/>
    <w:link w:val="a9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566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4F56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566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374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Body Text 2"/>
    <w:basedOn w:val="a"/>
    <w:link w:val="22"/>
    <w:uiPriority w:val="99"/>
    <w:semiHidden/>
    <w:unhideWhenUsed/>
    <w:rsid w:val="00A374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74A9"/>
    <w:rPr>
      <w:rFonts w:ascii="Times New Roman" w:eastAsia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A374A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74A9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Основной текст_"/>
    <w:link w:val="5"/>
    <w:rsid w:val="00FE344E"/>
    <w:rPr>
      <w:shd w:val="clear" w:color="auto" w:fill="FFFFFF"/>
    </w:rPr>
  </w:style>
  <w:style w:type="paragraph" w:customStyle="1" w:styleId="5">
    <w:name w:val="Основной текст5"/>
    <w:basedOn w:val="a"/>
    <w:link w:val="ac"/>
    <w:rsid w:val="00FE344E"/>
    <w:pPr>
      <w:shd w:val="clear" w:color="auto" w:fill="FFFFFF"/>
      <w:autoSpaceDE/>
      <w:autoSpaceDN/>
      <w:spacing w:line="317" w:lineRule="exac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</dc:creator>
  <cp:keywords/>
  <dc:description/>
  <cp:lastModifiedBy>Слепухина Светлана Анатольевна</cp:lastModifiedBy>
  <cp:revision>3</cp:revision>
  <dcterms:created xsi:type="dcterms:W3CDTF">2022-04-27T04:22:00Z</dcterms:created>
  <dcterms:modified xsi:type="dcterms:W3CDTF">2022-04-27T12:09:00Z</dcterms:modified>
</cp:coreProperties>
</file>