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9D89E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5A2A19FD">
      <w:pPr>
        <w:pStyle w:val="4"/>
        <w:jc w:val="both"/>
        <w:outlineLvl w:val="0"/>
      </w:pPr>
    </w:p>
    <w:p w14:paraId="19BBD7DE">
      <w:pPr>
        <w:pStyle w:val="4"/>
        <w:outlineLvl w:val="0"/>
      </w:pPr>
      <w:r>
        <w:rPr>
          <w:sz w:val="20"/>
        </w:rPr>
        <w:t>Зарегистрировано в Минюсте России 26 ноября 2008 г. N 12740</w:t>
      </w:r>
    </w:p>
    <w:p w14:paraId="05C7E972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7E05B899">
      <w:pPr>
        <w:pStyle w:val="4"/>
        <w:jc w:val="center"/>
      </w:pPr>
    </w:p>
    <w:p w14:paraId="5A163670">
      <w:pPr>
        <w:pStyle w:val="6"/>
        <w:jc w:val="center"/>
      </w:pPr>
      <w:r>
        <w:rPr>
          <w:sz w:val="20"/>
        </w:rPr>
        <w:t>МИНИСТЕРСТВО РОССИЙСКОЙ ФЕДЕРАЦИИ ПО ДЕЛАМ ГРАЖДАНСКОЙ</w:t>
      </w:r>
    </w:p>
    <w:p w14:paraId="4C994CA3">
      <w:pPr>
        <w:pStyle w:val="6"/>
        <w:jc w:val="center"/>
      </w:pPr>
      <w:r>
        <w:rPr>
          <w:sz w:val="20"/>
        </w:rPr>
        <w:t>ОБОРОНЫ, ЧРЕЗВЫЧАЙНЫМ СИТУАЦИЯМ И ЛИКВИДАЦИИ</w:t>
      </w:r>
    </w:p>
    <w:p w14:paraId="3F0D6A90">
      <w:pPr>
        <w:pStyle w:val="6"/>
        <w:jc w:val="center"/>
      </w:pPr>
      <w:r>
        <w:rPr>
          <w:sz w:val="20"/>
        </w:rPr>
        <w:t>ПОСЛЕДСТВИЙ СТИХИЙНЫХ БЕДСТВИЙ</w:t>
      </w:r>
    </w:p>
    <w:p w14:paraId="7DCA3D1C">
      <w:pPr>
        <w:pStyle w:val="6"/>
        <w:jc w:val="center"/>
      </w:pPr>
    </w:p>
    <w:p w14:paraId="2C8D4968">
      <w:pPr>
        <w:pStyle w:val="6"/>
        <w:jc w:val="center"/>
      </w:pPr>
      <w:r>
        <w:rPr>
          <w:sz w:val="20"/>
        </w:rPr>
        <w:t>ПРИКАЗ</w:t>
      </w:r>
    </w:p>
    <w:p w14:paraId="19EFD4D8">
      <w:pPr>
        <w:pStyle w:val="6"/>
        <w:jc w:val="center"/>
      </w:pPr>
      <w:r>
        <w:rPr>
          <w:sz w:val="20"/>
        </w:rPr>
        <w:t>от 14 ноября 2008 г. N 687</w:t>
      </w:r>
    </w:p>
    <w:p w14:paraId="6814739C">
      <w:pPr>
        <w:pStyle w:val="6"/>
        <w:jc w:val="center"/>
      </w:pPr>
    </w:p>
    <w:p w14:paraId="65C9147B">
      <w:pPr>
        <w:pStyle w:val="6"/>
        <w:jc w:val="center"/>
      </w:pPr>
      <w:r>
        <w:rPr>
          <w:sz w:val="20"/>
        </w:rPr>
        <w:t>ОБ УТВЕРЖДЕНИИ ПОЛОЖЕНИЯ</w:t>
      </w:r>
    </w:p>
    <w:p w14:paraId="7284F13A">
      <w:pPr>
        <w:pStyle w:val="6"/>
        <w:jc w:val="center"/>
      </w:pPr>
      <w:r>
        <w:rPr>
          <w:sz w:val="20"/>
        </w:rPr>
        <w:t>ОБ ОРГАНИЗАЦИИ И ВЕДЕНИИ ГРАЖДАНСКОЙ ОБОРОНЫ</w:t>
      </w:r>
    </w:p>
    <w:p w14:paraId="3213A88F">
      <w:pPr>
        <w:pStyle w:val="6"/>
        <w:jc w:val="center"/>
      </w:pPr>
      <w:r>
        <w:rPr>
          <w:sz w:val="20"/>
        </w:rPr>
        <w:t>В МУНИЦИПАЛЬНЫХ ОБРАЗОВАНИЯХ И ОРГАНИЗАЦИЯХ</w:t>
      </w:r>
    </w:p>
    <w:p w14:paraId="4768FE9B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46FDB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AC036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F3145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D4E6B14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62A6FBEE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Приказов МЧС России от 18.11.2015 </w:t>
            </w:r>
            <w:r>
              <w:fldChar w:fldCharType="begin"/>
            </w:r>
            <w:r>
              <w:instrText xml:space="preserve"> HYPERLINK "https://login.consultant.ru/link/?req=doc&amp;base=LAW&amp;n=190304&amp;dst=100005"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7E0FDA8C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01.08.2016 </w:t>
            </w:r>
            <w:r>
              <w:fldChar w:fldCharType="begin"/>
            </w:r>
            <w:r>
              <w:instrText xml:space="preserve"> HYPERLINK "https://login.consultant.ru/link/?req=doc&amp;base=LAW&amp;n=203809&amp;dst=100005"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24.12.2019 </w:t>
            </w:r>
            <w:r>
              <w:fldChar w:fldCharType="begin"/>
            </w:r>
            <w:r>
              <w:instrText xml:space="preserve"> HYPERLINK "https://login.consultant.ru/link/?req=doc&amp;base=LAW&amp;n=344512&amp;dst=100008"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776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17.12.2021 </w:t>
            </w:r>
            <w:r>
              <w:fldChar w:fldCharType="begin"/>
            </w:r>
            <w:r>
              <w:instrText xml:space="preserve"> HYPERLINK "https://login.consultant.ru/link/?req=doc&amp;base=LAW&amp;n=409831&amp;dst=100008"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308E"/>
        </w:tc>
      </w:tr>
    </w:tbl>
    <w:p w14:paraId="69B54E24">
      <w:pPr>
        <w:pStyle w:val="4"/>
        <w:jc w:val="center"/>
      </w:pPr>
    </w:p>
    <w:p w14:paraId="21C792B9">
      <w:pPr>
        <w:pStyle w:val="4"/>
        <w:ind w:firstLine="540"/>
        <w:jc w:val="both"/>
      </w:pPr>
      <w:r>
        <w:rPr>
          <w:sz w:val="20"/>
        </w:rPr>
        <w:t xml:space="preserve">В соответствии с </w:t>
      </w:r>
      <w:r>
        <w:fldChar w:fldCharType="begin"/>
      </w:r>
      <w:r>
        <w:instrText xml:space="preserve"> HYPERLINK "https://login.consultant.ru/link/?req=doc&amp;base=LAW&amp;n=510436&amp;dst=100083"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2882), приказываю:</w:t>
      </w:r>
    </w:p>
    <w:p w14:paraId="3140C61A">
      <w:pPr>
        <w:pStyle w:val="4"/>
        <w:spacing w:before="200"/>
        <w:ind w:firstLine="540"/>
        <w:jc w:val="both"/>
      </w:pPr>
      <w:r>
        <w:rPr>
          <w:sz w:val="20"/>
        </w:rPr>
        <w:t xml:space="preserve">Утвердить прилагаемое </w:t>
      </w:r>
      <w:r>
        <w:fldChar w:fldCharType="begin"/>
      </w:r>
      <w:r>
        <w:instrText xml:space="preserve"> HYPERLINK \l "P30"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 организации и ведении гражданской обороны в муниципальных образованиях и организациях.</w:t>
      </w:r>
    </w:p>
    <w:p w14:paraId="53AD6273">
      <w:pPr>
        <w:pStyle w:val="4"/>
        <w:ind w:firstLine="540"/>
        <w:jc w:val="both"/>
      </w:pPr>
    </w:p>
    <w:p w14:paraId="2BB91BAD">
      <w:pPr>
        <w:pStyle w:val="4"/>
        <w:jc w:val="right"/>
      </w:pPr>
      <w:r>
        <w:rPr>
          <w:sz w:val="20"/>
        </w:rPr>
        <w:t>Министр</w:t>
      </w:r>
    </w:p>
    <w:p w14:paraId="781AB0B9">
      <w:pPr>
        <w:pStyle w:val="4"/>
        <w:jc w:val="right"/>
      </w:pPr>
      <w:r>
        <w:rPr>
          <w:sz w:val="20"/>
        </w:rPr>
        <w:t>С.К.ШОЙГУ</w:t>
      </w:r>
    </w:p>
    <w:p w14:paraId="41EC0A6C">
      <w:pPr>
        <w:pStyle w:val="4"/>
        <w:ind w:firstLine="540"/>
        <w:jc w:val="both"/>
      </w:pPr>
    </w:p>
    <w:p w14:paraId="232A6D69">
      <w:pPr>
        <w:pStyle w:val="4"/>
        <w:ind w:firstLine="540"/>
        <w:jc w:val="both"/>
      </w:pPr>
    </w:p>
    <w:p w14:paraId="4213C978">
      <w:pPr>
        <w:pStyle w:val="4"/>
        <w:ind w:firstLine="540"/>
        <w:jc w:val="both"/>
      </w:pPr>
    </w:p>
    <w:p w14:paraId="7BFD2228">
      <w:pPr>
        <w:pStyle w:val="4"/>
        <w:ind w:firstLine="540"/>
        <w:jc w:val="both"/>
      </w:pPr>
    </w:p>
    <w:p w14:paraId="368D29AA">
      <w:pPr>
        <w:pStyle w:val="4"/>
        <w:ind w:firstLine="540"/>
        <w:jc w:val="both"/>
      </w:pPr>
    </w:p>
    <w:p w14:paraId="6C349308">
      <w:pPr>
        <w:pStyle w:val="4"/>
        <w:jc w:val="right"/>
        <w:outlineLvl w:val="0"/>
      </w:pPr>
      <w:r>
        <w:rPr>
          <w:sz w:val="20"/>
        </w:rPr>
        <w:t>Приложение</w:t>
      </w:r>
    </w:p>
    <w:p w14:paraId="738A18A7">
      <w:pPr>
        <w:pStyle w:val="4"/>
        <w:jc w:val="center"/>
      </w:pPr>
    </w:p>
    <w:p w14:paraId="6ECBC6D6">
      <w:pPr>
        <w:pStyle w:val="6"/>
        <w:jc w:val="center"/>
      </w:pPr>
      <w:bookmarkStart w:id="0" w:name="P30"/>
      <w:bookmarkEnd w:id="0"/>
      <w:r>
        <w:rPr>
          <w:sz w:val="20"/>
        </w:rPr>
        <w:t>ПОЛОЖЕНИЕ</w:t>
      </w:r>
    </w:p>
    <w:p w14:paraId="4A295D22">
      <w:pPr>
        <w:pStyle w:val="6"/>
        <w:jc w:val="center"/>
      </w:pPr>
      <w:r>
        <w:rPr>
          <w:sz w:val="20"/>
        </w:rPr>
        <w:t>ОБ ОРГАНИЗАЦИИ И ВЕДЕНИИ ГРАЖДАНСКОЙ ОБОРОНЫ</w:t>
      </w:r>
    </w:p>
    <w:p w14:paraId="40F21041">
      <w:pPr>
        <w:pStyle w:val="6"/>
        <w:jc w:val="center"/>
      </w:pPr>
      <w:r>
        <w:rPr>
          <w:sz w:val="20"/>
        </w:rPr>
        <w:t>В МУНИЦИПАЛЬНЫХ ОБРАЗОВАНИЯХ И ОРГАНИЗАЦИЯХ</w:t>
      </w:r>
    </w:p>
    <w:p w14:paraId="5003FE22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A37C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DCA81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95D4C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E699852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05BF8618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Приказов МЧС России от 18.11.2015 </w:t>
            </w:r>
            <w:r>
              <w:fldChar w:fldCharType="begin"/>
            </w:r>
            <w:r>
              <w:instrText xml:space="preserve"> HYPERLINK "https://login.consultant.ru/link/?req=doc&amp;base=LAW&amp;n=190304&amp;dst=100005"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601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30A205B1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01.08.2016 </w:t>
            </w:r>
            <w:r>
              <w:fldChar w:fldCharType="begin"/>
            </w:r>
            <w:r>
              <w:instrText xml:space="preserve"> HYPERLINK "https://login.consultant.ru/link/?req=doc&amp;base=LAW&amp;n=203809&amp;dst=100005"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415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24.12.2019 </w:t>
            </w:r>
            <w:r>
              <w:fldChar w:fldCharType="begin"/>
            </w:r>
            <w:r>
              <w:instrText xml:space="preserve"> HYPERLINK "https://login.consultant.ru/link/?req=doc&amp;base=LAW&amp;n=344512&amp;dst=100008"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776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17.12.2021 </w:t>
            </w:r>
            <w:r>
              <w:fldChar w:fldCharType="begin"/>
            </w:r>
            <w:r>
              <w:instrText xml:space="preserve"> HYPERLINK "https://login.consultant.ru/link/?req=doc&amp;base=LAW&amp;n=409831&amp;dst=100008"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874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E58D"/>
        </w:tc>
      </w:tr>
    </w:tbl>
    <w:p w14:paraId="61FF606D">
      <w:pPr>
        <w:pStyle w:val="4"/>
        <w:ind w:firstLine="540"/>
        <w:jc w:val="both"/>
      </w:pPr>
    </w:p>
    <w:p w14:paraId="6B04481A">
      <w:pPr>
        <w:pStyle w:val="4"/>
        <w:ind w:firstLine="540"/>
        <w:jc w:val="both"/>
      </w:pPr>
      <w:r>
        <w:rPr>
          <w:sz w:val="20"/>
        </w:rPr>
        <w:t xml:space="preserve">1. Настоящее Положение разработано 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"https://login.consultant.ru/link/?req=doc&amp;base=LAW&amp;n=510629&amp;dst=100158"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от 12 февраля 1998 г. N 28-ФЗ "О гражданской обороне" (Собрание законодательства Российской Федерации, 1998, N 7, ст. 799; 2002, N 41, ст. 3970; 2004, N 25, ст. 2482; 2007, N 26, ст. 3076, 2009, N 48, ст. 5717; 2010, N 31, ст. 4192, N 52 (ч. 1), ст. 6992; 2013, N 27, ст. 3450, N 52 (часть I), ст. 6969; 2015, N 27, ст. 3962; 2016, N 1 (часть I), ст. 68), </w:t>
      </w:r>
      <w:r>
        <w:fldChar w:fldCharType="begin"/>
      </w:r>
      <w:r>
        <w:instrText xml:space="preserve"> HYPERLINK "https://login.consultant.ru/link/?req=doc&amp;base=LAW&amp;n=510436&amp;dst=100083" \h </w:instrText>
      </w:r>
      <w:r>
        <w:fldChar w:fldCharType="separate"/>
      </w:r>
      <w:r>
        <w:rPr>
          <w:color w:val="0000FF"/>
          <w:sz w:val="20"/>
        </w:rPr>
        <w:t>Положением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от 11 июля 2004 г. N 868 "Вопросы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28, ст. 2882; 2005, N 43, ст. 4376; 2008, N 17, ст. 1814, N 43, ст. 4921, N 47, ст. 5431; 2009, N 22, ст. 2697, N 51, ст. 6285; 2010, N 19, ст. 2301, N 51 (3 ч.), ст. 6903; 2011, N 1, ст. 193, N 1, ст. 194, N 2, ст. 267, N 40, ст. 5532; 2012, N 2, ст. 243, N 6, ст. 643, N 19, ст. 2329, N 47, ст. 6455, N 26, ст. 3314; 2013, N 52 (часть II), ст. 7137; 2014, N 11, ст. 1131, N 27, ст. 3754; 2015, N 4, ст. 641, 3 11, ст. 1588; 2016, N 1 (часть II), ст. 211), и </w:t>
      </w:r>
      <w:r>
        <w:fldChar w:fldCharType="begin"/>
      </w:r>
      <w:r>
        <w:instrText xml:space="preserve"> HYPERLINK "https://login.consultant.ru/link/?req=doc&amp;base=LAW&amp;n=524676&amp;dst=100021"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Российской Федерации от 26 ноября 2007 г. N 804 "Об утверждении Положения о гражданской обороне в Российской Федерации" (Собрание законодательства Российской Федерации, 2007, N 49, ст. 6165; 2013, N 9, ст. 963; 2014, N 43, ст. 5892; 2015, N 47, ст. 6595) и определяет организацию и основные направления подготовки к ведению и ведения гражданской обороны, а также основные мероприятия по гражданской обороне в муниципальных образованиях и организациях.</w:t>
      </w:r>
    </w:p>
    <w:p w14:paraId="4EBE08F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"https://login.consultant.ru/link/?req=doc&amp;base=LAW&amp;n=203809&amp;dst=100010"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01.08.2016 N 415)</w:t>
      </w:r>
    </w:p>
    <w:p w14:paraId="6D01D593">
      <w:pPr>
        <w:pStyle w:val="4"/>
        <w:spacing w:before="200"/>
        <w:ind w:firstLine="540"/>
        <w:jc w:val="both"/>
      </w:pPr>
      <w:r>
        <w:rPr>
          <w:sz w:val="20"/>
        </w:rPr>
        <w:t>2. Мероприятия по гражданской обороне организуются в муниципальных образованиях (организациях) в рамках подготовки к ведению и ведения гражданской обороны в муниципальных образованиях (организациях).</w:t>
      </w:r>
    </w:p>
    <w:p w14:paraId="0237E926">
      <w:pPr>
        <w:pStyle w:val="4"/>
        <w:spacing w:before="200"/>
        <w:ind w:firstLine="540"/>
        <w:jc w:val="both"/>
      </w:pPr>
      <w:r>
        <w:rPr>
          <w:sz w:val="20"/>
        </w:rPr>
        <w:t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мероприятия по вопросам гражданской обороны, предупреждения и ликвидации чрезвычайных ситуаций (далее - план основных мероприятий) муниципального образования (организации).</w:t>
      </w:r>
    </w:p>
    <w:p w14:paraId="59ABB6B9">
      <w:pPr>
        <w:pStyle w:val="4"/>
        <w:jc w:val="both"/>
      </w:pPr>
      <w:r>
        <w:rPr>
          <w:sz w:val="20"/>
        </w:rPr>
        <w:t xml:space="preserve">(в ред. Приказов МЧС России от 18.11.2015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N 601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01.08.2016 </w:t>
      </w:r>
      <w:r>
        <w:fldChar w:fldCharType="begin"/>
      </w:r>
      <w:r>
        <w:instrText xml:space="preserve"> HYPERLINK "https://login.consultant.ru/link/?req=doc&amp;base=LAW&amp;n=203809&amp;dst=100014" \h </w:instrText>
      </w:r>
      <w:r>
        <w:fldChar w:fldCharType="separate"/>
      </w:r>
      <w:r>
        <w:rPr>
          <w:color w:val="0000FF"/>
          <w:sz w:val="20"/>
        </w:rPr>
        <w:t>N 415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2B7EC649">
      <w:pPr>
        <w:pStyle w:val="4"/>
        <w:spacing w:before="200"/>
        <w:ind w:firstLine="540"/>
        <w:jc w:val="both"/>
      </w:pPr>
      <w:r>
        <w:rPr>
          <w:sz w:val="20"/>
        </w:rPr>
        <w:t>4. План основных мероприятий муниципального образования на год разрабатывается органом местного самоуправления и согласовывается с территориальным органом МЧС России - органом, специально уполномоченным решать задачи гражданской обороны и задачи по предупреждению и ликвидации чрезвычайных ситуаций, по субъекту Российской Федерации.</w:t>
      </w:r>
    </w:p>
    <w:p w14:paraId="6084291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"https://login.consultant.ru/link/?req=doc&amp;base=LAW&amp;n=344512&amp;dst=100013"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05F74CA9">
      <w:pPr>
        <w:pStyle w:val="4"/>
        <w:spacing w:before="200"/>
        <w:ind w:firstLine="540"/>
        <w:jc w:val="both"/>
      </w:pPr>
      <w:r>
        <w:rPr>
          <w:sz w:val="20"/>
        </w:rPr>
        <w:t>План основных мероприятий организации на год разрабатывается структурным подразделением (работниками) организации, уполномоченным на решение задач в области гражданской обороны, и согласовывается с органом местного самоуправления, а организацией, находящейся в ведении федерального органа исполнительной власти, дополнительно согласовывается с соответствующим федеральным органом исполнительной власти.</w:t>
      </w:r>
    </w:p>
    <w:p w14:paraId="002045DB">
      <w:pPr>
        <w:pStyle w:val="4"/>
        <w:spacing w:before="200"/>
        <w:ind w:firstLine="540"/>
        <w:jc w:val="both"/>
      </w:pPr>
      <w:r>
        <w:rPr>
          <w:sz w:val="20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муниципального образования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14:paraId="1730F395">
      <w:pPr>
        <w:pStyle w:val="4"/>
        <w:jc w:val="both"/>
      </w:pPr>
      <w:r>
        <w:rPr>
          <w:sz w:val="20"/>
        </w:rPr>
        <w:t xml:space="preserve">(в ред. Приказов МЧС России от 18.11.2015 </w:t>
      </w:r>
      <w:r>
        <w:fldChar w:fldCharType="begin"/>
      </w:r>
      <w:r>
        <w:instrText xml:space="preserve"> HYPERLINK "https://login.consultant.ru/link/?req=doc&amp;base=LAW&amp;n=190304&amp;dst=100013" \h </w:instrText>
      </w:r>
      <w:r>
        <w:fldChar w:fldCharType="separate"/>
      </w:r>
      <w:r>
        <w:rPr>
          <w:color w:val="0000FF"/>
          <w:sz w:val="20"/>
        </w:rPr>
        <w:t>N 601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24.12.2019 </w:t>
      </w:r>
      <w:r>
        <w:fldChar w:fldCharType="begin"/>
      </w:r>
      <w:r>
        <w:instrText xml:space="preserve"> HYPERLINK "https://login.consultant.ru/link/?req=doc&amp;base=LAW&amp;n=344512&amp;dst=100014" \h </w:instrText>
      </w:r>
      <w:r>
        <w:fldChar w:fldCharType="separate"/>
      </w:r>
      <w:r>
        <w:rPr>
          <w:color w:val="0000FF"/>
          <w:sz w:val="20"/>
        </w:rPr>
        <w:t>N 776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C69BB72">
      <w:pPr>
        <w:pStyle w:val="4"/>
        <w:spacing w:before="200"/>
        <w:ind w:firstLine="540"/>
        <w:jc w:val="both"/>
      </w:pPr>
      <w:r>
        <w:rPr>
          <w:sz w:val="20"/>
        </w:rPr>
        <w:t>5. Подготовка к ведению гражданской обороны на муниципальном уровне и в организациях определяется положением об организации и ведении гражданской обороны в муниципальном образовании (организации) и заключается в планировании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14:paraId="15C74802">
      <w:pPr>
        <w:pStyle w:val="4"/>
        <w:spacing w:before="200"/>
        <w:ind w:firstLine="540"/>
        <w:jc w:val="both"/>
      </w:pPr>
      <w:r>
        <w:rPr>
          <w:sz w:val="20"/>
        </w:rPr>
        <w:t>Ведение гражданской обороны на муниципальном уровне осуществляется на основе планов гражданской обороны и защиты населения муниципальных образований,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14:paraId="033B59F7">
      <w:pPr>
        <w:pStyle w:val="4"/>
        <w:jc w:val="both"/>
      </w:pPr>
      <w:r>
        <w:rPr>
          <w:sz w:val="20"/>
        </w:rPr>
        <w:t xml:space="preserve">(п. 5 в ред. </w:t>
      </w:r>
      <w:r>
        <w:fldChar w:fldCharType="begin"/>
      </w:r>
      <w:r>
        <w:instrText xml:space="preserve"> HYPERLINK "https://login.consultant.ru/link/?req=doc&amp;base=LAW&amp;n=190304&amp;dst=100015"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834D780">
      <w:pPr>
        <w:pStyle w:val="4"/>
        <w:spacing w:before="200"/>
        <w:ind w:firstLine="540"/>
        <w:jc w:val="both"/>
      </w:pPr>
      <w:r>
        <w:rPr>
          <w:sz w:val="20"/>
        </w:rPr>
        <w:t>6. 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14:paraId="0A45CCB7">
      <w:pPr>
        <w:pStyle w:val="4"/>
        <w:jc w:val="both"/>
      </w:pPr>
      <w:r>
        <w:rPr>
          <w:sz w:val="20"/>
        </w:rPr>
        <w:t xml:space="preserve">(в ред. Приказов МЧС России от 24.12.2019 </w:t>
      </w:r>
      <w:r>
        <w:fldChar w:fldCharType="begin"/>
      </w:r>
      <w:r>
        <w:instrText xml:space="preserve"> HYPERLINK "https://login.consultant.ru/link/?req=doc&amp;base=LAW&amp;n=344512&amp;dst=100016" \h </w:instrText>
      </w:r>
      <w:r>
        <w:fldChar w:fldCharType="separate"/>
      </w:r>
      <w:r>
        <w:rPr>
          <w:color w:val="0000FF"/>
          <w:sz w:val="20"/>
        </w:rPr>
        <w:t>N 776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17.12.2021 </w:t>
      </w:r>
      <w:r>
        <w:fldChar w:fldCharType="begin"/>
      </w:r>
      <w:r>
        <w:instrText xml:space="preserve"> HYPERLINK "https://login.consultant.ru/link/?req=doc&amp;base=LAW&amp;n=409831&amp;dst=100012" \h </w:instrText>
      </w:r>
      <w:r>
        <w:fldChar w:fldCharType="separate"/>
      </w:r>
      <w:r>
        <w:rPr>
          <w:color w:val="0000FF"/>
          <w:sz w:val="20"/>
        </w:rPr>
        <w:t>N 874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077E21B7">
      <w:pPr>
        <w:pStyle w:val="4"/>
        <w:spacing w:before="200"/>
        <w:ind w:firstLine="540"/>
        <w:jc w:val="both"/>
      </w:pPr>
      <w:r>
        <w:rPr>
          <w:sz w:val="20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14:paraId="744BD60A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"https://login.consultant.ru/link/?req=doc&amp;base=LAW&amp;n=344512&amp;dst=100017"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28CF58CF">
      <w:pPr>
        <w:pStyle w:val="4"/>
        <w:spacing w:before="200"/>
        <w:ind w:firstLine="540"/>
        <w:jc w:val="both"/>
      </w:pPr>
      <w:r>
        <w:rPr>
          <w:sz w:val="20"/>
        </w:rPr>
        <w:t>6.1. 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14:paraId="6CBA00ED">
      <w:pPr>
        <w:pStyle w:val="4"/>
        <w:spacing w:before="200"/>
        <w:ind w:firstLine="540"/>
        <w:jc w:val="both"/>
      </w:pPr>
      <w:r>
        <w:rPr>
          <w:sz w:val="20"/>
        </w:rP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14:paraId="6E6696D2">
      <w:pPr>
        <w:pStyle w:val="4"/>
        <w:jc w:val="both"/>
      </w:pPr>
      <w:r>
        <w:rPr>
          <w:sz w:val="20"/>
        </w:rPr>
        <w:t xml:space="preserve">(пп. 6.1 введен </w:t>
      </w:r>
      <w:r>
        <w:fldChar w:fldCharType="begin"/>
      </w:r>
      <w:r>
        <w:instrText xml:space="preserve"> HYPERLINK "https://login.consultant.ru/link/?req=doc&amp;base=LAW&amp;n=344512&amp;dst=100019"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647E6EC5">
      <w:pPr>
        <w:pStyle w:val="4"/>
        <w:jc w:val="both"/>
      </w:pPr>
      <w:r>
        <w:rPr>
          <w:sz w:val="20"/>
        </w:rPr>
        <w:t xml:space="preserve">(п. 6 в ред. </w:t>
      </w:r>
      <w:r>
        <w:fldChar w:fldCharType="begin"/>
      </w:r>
      <w:r>
        <w:instrText xml:space="preserve"> HYPERLINK "https://login.consultant.ru/link/?req=doc&amp;base=LAW&amp;n=203809&amp;dst=100015"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01.08.2016 N 415)</w:t>
      </w:r>
    </w:p>
    <w:p w14:paraId="05F23CB0">
      <w:pPr>
        <w:pStyle w:val="4"/>
        <w:spacing w:before="200"/>
        <w:ind w:firstLine="540"/>
        <w:jc w:val="both"/>
      </w:pPr>
      <w:r>
        <w:rPr>
          <w:sz w:val="20"/>
        </w:rPr>
        <w:t>7. Органы местного самоуправления и организации в целях решения задач в области гражданской обороны в соответствии с полномочиями в области 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14:paraId="230716F2">
      <w:pPr>
        <w:pStyle w:val="4"/>
        <w:spacing w:before="200"/>
        <w:ind w:firstLine="540"/>
        <w:jc w:val="both"/>
      </w:pPr>
      <w:r>
        <w:rPr>
          <w:sz w:val="20"/>
        </w:rPr>
        <w:t>8. По решению органов местного самоуправления (организаций) могут создаваться спасательные службы 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14:paraId="76078C2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"https://login.consultant.ru/link/?req=doc&amp;base=LAW&amp;n=203809&amp;dst=100017"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01.08.2016 N 415)</w:t>
      </w:r>
    </w:p>
    <w:p w14:paraId="52B5BA9D">
      <w:pPr>
        <w:pStyle w:val="4"/>
        <w:spacing w:before="200"/>
        <w:ind w:firstLine="540"/>
        <w:jc w:val="both"/>
      </w:pPr>
      <w:r>
        <w:rPr>
          <w:sz w:val="20"/>
        </w:rPr>
        <w:t>В состав спасательной службы органа местного самоуправления (организации)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14:paraId="4C6E7A6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4D061A67">
      <w:pPr>
        <w:pStyle w:val="4"/>
        <w:spacing w:before="200"/>
        <w:ind w:firstLine="540"/>
        <w:jc w:val="both"/>
      </w:pPr>
      <w:r>
        <w:rPr>
          <w:sz w:val="20"/>
        </w:rPr>
        <w:t>Вид и количество спасательных служб, создаваемых органами местного самоуправления и организациями,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14:paraId="2EF1B194">
      <w:pPr>
        <w:pStyle w:val="4"/>
        <w:spacing w:before="200"/>
        <w:ind w:firstLine="540"/>
        <w:jc w:val="both"/>
      </w:pPr>
      <w:r>
        <w:rPr>
          <w:sz w:val="20"/>
        </w:rPr>
        <w:t>Положение о спасательной службе муниципального образования разрабатывается органом местного самоуправления, согласовывается с руководителем соответствующей спасательной службы субъекта Российской Федерации и утверждается руководителем органа местного самоуправления.</w:t>
      </w:r>
    </w:p>
    <w:p w14:paraId="0F84A109">
      <w:pPr>
        <w:pStyle w:val="4"/>
        <w:spacing w:before="200"/>
        <w:ind w:firstLine="540"/>
        <w:jc w:val="both"/>
      </w:pPr>
      <w:r>
        <w:rPr>
          <w:sz w:val="20"/>
        </w:rPr>
        <w:t>Положение о спасательной службе организации разрабатывается организацией и согласовывается с органом местного самоуправления, руководителем соответствующей спасательной службы муниципального образования и утверждается руководителем организации.</w:t>
      </w:r>
    </w:p>
    <w:p w14:paraId="0744925B">
      <w:pPr>
        <w:pStyle w:val="4"/>
        <w:spacing w:before="200"/>
        <w:ind w:firstLine="540"/>
        <w:jc w:val="both"/>
      </w:pPr>
      <w:r>
        <w:rPr>
          <w:sz w:val="20"/>
        </w:rPr>
        <w:t>Методическое руководство созданием и обеспечением готовности сил и средств гражданской обороны в муниципальных образованиях и организациях, а также контроль в этой области осуществляются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 и главными управлениями МЧС России по субъектам Российской Федерации.</w:t>
      </w:r>
    </w:p>
    <w:p w14:paraId="11D88A7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"https://login.consultant.ru/link/?req=doc&amp;base=LAW&amp;n=190304&amp;dst=100018"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0CEF0E70">
      <w:pPr>
        <w:pStyle w:val="4"/>
        <w:spacing w:before="200"/>
        <w:ind w:firstLine="540"/>
        <w:jc w:val="both"/>
      </w:pPr>
      <w:r>
        <w:rPr>
          <w:sz w:val="20"/>
        </w:rPr>
        <w:t>9. Для планирования, подготовки и проведения эвакуационных мероприятий органами местного самоуправления и руководителями организаций заблаговременно в мирное время создаются эвакуационные комиссии. Эвакуационные комиссии возглавляются руководителями или заместителями руководителей соответствующих органов местного самоуправления и организаций. 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14:paraId="0DD81335">
      <w:pPr>
        <w:pStyle w:val="4"/>
        <w:spacing w:before="200"/>
        <w:ind w:firstLine="540"/>
        <w:jc w:val="both"/>
      </w:pPr>
      <w:r>
        <w:rPr>
          <w:sz w:val="20"/>
        </w:rPr>
        <w:t>10.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14:paraId="1958DB97">
      <w:pPr>
        <w:pStyle w:val="4"/>
        <w:spacing w:before="200"/>
        <w:ind w:firstLine="540"/>
        <w:jc w:val="both"/>
      </w:pPr>
      <w:r>
        <w:rPr>
          <w:sz w:val="20"/>
        </w:rPr>
        <w:t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органов местного самоуправления и организаций в отношении созданных ими сил гражданской обороны.</w:t>
      </w:r>
    </w:p>
    <w:p w14:paraId="70BCCBA0">
      <w:pPr>
        <w:pStyle w:val="4"/>
        <w:spacing w:before="200"/>
        <w:ind w:firstLine="540"/>
        <w:jc w:val="both"/>
      </w:pPr>
      <w:r>
        <w:rPr>
          <w:sz w:val="20"/>
        </w:rPr>
        <w:t>11. Руководство гражданской обороной на территориях муниципальных образований осуществляют должностные лица местного самоуправления, возглавляющие местные администрации (исполнительно-распорядительные органы муниципальных образований), а в организациях - их руководители.</w:t>
      </w:r>
    </w:p>
    <w:p w14:paraId="732C3BC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"https://login.consultant.ru/link/?req=doc&amp;base=LAW&amp;n=344512&amp;dst=100023"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13F629F4">
      <w:pPr>
        <w:pStyle w:val="4"/>
        <w:spacing w:before="200"/>
        <w:ind w:firstLine="540"/>
        <w:jc w:val="both"/>
      </w:pPr>
      <w:r>
        <w:rPr>
          <w:sz w:val="20"/>
        </w:rPr>
        <w:t>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 (</w:t>
      </w:r>
      <w:r>
        <w:fldChar w:fldCharType="begin"/>
      </w:r>
      <w:r>
        <w:instrText xml:space="preserve"> HYPERLINK "https://login.consultant.ru/link/?req=doc&amp;base=LAW&amp;n=510629&amp;dst=100087" \h </w:instrText>
      </w:r>
      <w:r>
        <w:fldChar w:fldCharType="separate"/>
      </w:r>
      <w:r>
        <w:rPr>
          <w:color w:val="0000FF"/>
          <w:sz w:val="20"/>
        </w:rPr>
        <w:t>статья 11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от 12 февраля 1998 г. N 28-ФЗ).</w:t>
      </w:r>
    </w:p>
    <w:p w14:paraId="42AE2A9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"https://login.consultant.ru/link/?req=doc&amp;base=LAW&amp;n=344512&amp;dst=100024"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7D2E732C">
      <w:pPr>
        <w:pStyle w:val="4"/>
        <w:spacing w:before="200"/>
        <w:ind w:firstLine="540"/>
        <w:jc w:val="both"/>
      </w:pPr>
      <w:r>
        <w:rPr>
          <w:sz w:val="20"/>
        </w:rPr>
        <w:t>12. Органами, осуществляющими управление гражданской обороной в муниципальных образованиях (организациях), являются структурные подразделения (работники), уполномоченные на решение задач в области гражданской обороны (далее - структурные подразделения (работники) по гражданской обороне).</w:t>
      </w:r>
    </w:p>
    <w:p w14:paraId="50712A51">
      <w:pPr>
        <w:pStyle w:val="4"/>
        <w:spacing w:before="200"/>
        <w:ind w:firstLine="540"/>
        <w:jc w:val="both"/>
      </w:pPr>
      <w:r>
        <w:rPr>
          <w:sz w:val="20"/>
        </w:rPr>
        <w:t>Органы местного самоуправления и организации осуществляют комплектование (назначение) структурных подразделений (работников) по гражданской обороне, разрабатывают и утверждают их должностные обязанности и штатное расписание.</w:t>
      </w:r>
    </w:p>
    <w:p w14:paraId="2F556A3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"https://login.consultant.ru/link/?req=doc&amp;base=LAW&amp;n=409831&amp;dst=100013"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72AE3306">
      <w:pPr>
        <w:pStyle w:val="4"/>
        <w:spacing w:before="200"/>
        <w:ind w:firstLine="540"/>
        <w:jc w:val="both"/>
      </w:pPr>
      <w:r>
        <w:rPr>
          <w:sz w:val="20"/>
        </w:rPr>
        <w:t>Руководители структурных подразделений (работники) по гражданской обороне подчиняются непосредственно руководителю органа местного самоуправления (организации).</w:t>
      </w:r>
    </w:p>
    <w:p w14:paraId="6ED84BE7">
      <w:pPr>
        <w:pStyle w:val="4"/>
        <w:spacing w:before="200"/>
        <w:ind w:firstLine="540"/>
        <w:jc w:val="both"/>
      </w:pPr>
      <w:r>
        <w:rPr>
          <w:sz w:val="20"/>
        </w:rPr>
        <w:t>13.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Российской Федерации организуется сбор информации в области гражданской обороны (далее - информация) и обмен ею.</w:t>
      </w:r>
    </w:p>
    <w:p w14:paraId="5E77975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"https://login.consultant.ru/link/?req=doc&amp;base=LAW&amp;n=190304&amp;dst=100020"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458A8A64">
      <w:pPr>
        <w:pStyle w:val="4"/>
        <w:spacing w:before="200"/>
        <w:ind w:firstLine="540"/>
        <w:jc w:val="both"/>
      </w:pPr>
      <w:r>
        <w:rPr>
          <w:sz w:val="20"/>
        </w:rPr>
        <w:t>Сбор и обмен информацией осуществляются органами местного самоуправления,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а также организациями, отнесенными в установленном порядке к категориям по гражданской обороне &lt;1&gt;.</w:t>
      </w:r>
    </w:p>
    <w:p w14:paraId="042806A0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"https://login.consultant.ru/link/?req=doc&amp;base=LAW&amp;n=409831&amp;dst=100014"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3BAEE049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1BC04191">
      <w:pPr>
        <w:pStyle w:val="4"/>
        <w:spacing w:before="200"/>
        <w:ind w:firstLine="540"/>
        <w:jc w:val="both"/>
      </w:pPr>
      <w:r>
        <w:rPr>
          <w:sz w:val="20"/>
        </w:rPr>
        <w:t xml:space="preserve">&lt;1&gt; </w:t>
      </w:r>
      <w:r>
        <w:fldChar w:fldCharType="begin"/>
      </w:r>
      <w:r>
        <w:instrText xml:space="preserve"> HYPERLINK "https://login.consultant.ru/link/?req=doc&amp;base=LAW&amp;n=524676&amp;dst=10" \h </w:instrText>
      </w:r>
      <w:r>
        <w:fldChar w:fldCharType="separate"/>
      </w:r>
      <w:r>
        <w:rPr>
          <w:color w:val="0000FF"/>
          <w:sz w:val="20"/>
        </w:rPr>
        <w:t>Абзац второй пункта 6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гражданской обороне в Российской Федерации, утвержденного постановлением Правительства Российской Федерации от 26 ноября 2007 г. N 804 (Собрание законодательства Российской Федерации, 2007, N 49, ст. 6165; 2019, N 40, ст. 5570).</w:t>
      </w:r>
    </w:p>
    <w:p w14:paraId="629FC4C1">
      <w:pPr>
        <w:pStyle w:val="4"/>
        <w:jc w:val="both"/>
      </w:pPr>
      <w:r>
        <w:rPr>
          <w:sz w:val="20"/>
        </w:rPr>
        <w:t xml:space="preserve">(сноска введена </w:t>
      </w:r>
      <w:r>
        <w:fldChar w:fldCharType="begin"/>
      </w:r>
      <w:r>
        <w:instrText xml:space="preserve"> HYPERLINK "https://login.consultant.ru/link/?req=doc&amp;base=LAW&amp;n=409831&amp;dst=100016"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32D56124">
      <w:pPr>
        <w:pStyle w:val="4"/>
        <w:ind w:firstLine="540"/>
        <w:jc w:val="both"/>
      </w:pPr>
    </w:p>
    <w:p w14:paraId="3D9F614F">
      <w:pPr>
        <w:pStyle w:val="4"/>
        <w:ind w:firstLine="540"/>
        <w:jc w:val="both"/>
      </w:pPr>
      <w:r>
        <w:rPr>
          <w:sz w:val="20"/>
        </w:rPr>
        <w:t>Органы местного самоуправления представляют информацию в органы исполнительной власти субъектов Российской Федерации, организации - в орган местного самоуправления и федеральный орган исполнительной власти, к сфере деятельности которого они относятся или в ведении которых находятся.</w:t>
      </w:r>
    </w:p>
    <w:p w14:paraId="45C04A6F">
      <w:pPr>
        <w:pStyle w:val="4"/>
        <w:spacing w:before="200"/>
        <w:ind w:firstLine="540"/>
        <w:jc w:val="both"/>
      </w:pPr>
      <w:r>
        <w:rPr>
          <w:sz w:val="20"/>
        </w:rPr>
        <w:t xml:space="preserve">14. Мероприятия по гражданской обороне на муниципальном уровне и в организациях осуществляются в соответствии с </w:t>
      </w:r>
      <w:r>
        <w:fldChar w:fldCharType="begin"/>
      </w:r>
      <w:r>
        <w:instrText xml:space="preserve"> HYPERLINK "https://login.consultant.ru/link/?req=doc&amp;base=LAW&amp;n=2875" \h </w:instrText>
      </w:r>
      <w:r>
        <w:fldChar w:fldCharType="separate"/>
      </w:r>
      <w:r>
        <w:rPr>
          <w:color w:val="0000FF"/>
          <w:sz w:val="20"/>
        </w:rPr>
        <w:t>Конституцией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 и настоящим Положением.</w:t>
      </w:r>
    </w:p>
    <w:p w14:paraId="396A5D94">
      <w:pPr>
        <w:pStyle w:val="4"/>
        <w:spacing w:before="200"/>
        <w:ind w:firstLine="540"/>
        <w:jc w:val="both"/>
      </w:pPr>
      <w:r>
        <w:rPr>
          <w:sz w:val="20"/>
        </w:rPr>
        <w:t>15. Органы местного самоуправления в целях решения задач в области гражданской обороны планируют и осуществляют следующие основные мероприятия:</w:t>
      </w:r>
    </w:p>
    <w:p w14:paraId="24DADD45">
      <w:pPr>
        <w:pStyle w:val="4"/>
        <w:spacing w:before="200"/>
        <w:ind w:firstLine="540"/>
        <w:jc w:val="both"/>
      </w:pPr>
      <w:r>
        <w:rPr>
          <w:sz w:val="20"/>
        </w:rPr>
        <w:t>15.1. По подготовке населения в области гражданской обороны:</w:t>
      </w:r>
    </w:p>
    <w:p w14:paraId="1BE10E8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"https://login.consultant.ru/link/?req=doc&amp;base=LAW&amp;n=190304&amp;dst=100024"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6663EE90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"https://login.consultant.ru/link/?req=doc&amp;base=LAW&amp;n=409831&amp;dst=100019" \h </w:instrText>
      </w:r>
      <w:r>
        <w:fldChar w:fldCharType="separate"/>
      </w:r>
      <w:r>
        <w:rPr>
          <w:color w:val="0000FF"/>
          <w:sz w:val="20"/>
        </w:rPr>
        <w:t>Приказ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874;</w:t>
      </w:r>
    </w:p>
    <w:p w14:paraId="2F74AEA4">
      <w:pPr>
        <w:pStyle w:val="4"/>
        <w:spacing w:before="200"/>
        <w:ind w:firstLine="540"/>
        <w:jc w:val="both"/>
      </w:pPr>
      <w:r>
        <w:rPr>
          <w:sz w:val="20"/>
        </w:rPr>
        <w:t>организация и подготовка населения муниципальных образований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14:paraId="74D23E5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17032974">
      <w:pPr>
        <w:pStyle w:val="4"/>
        <w:spacing w:before="200"/>
        <w:ind w:firstLine="540"/>
        <w:jc w:val="both"/>
      </w:pPr>
      <w:r>
        <w:rPr>
          <w:sz w:val="20"/>
        </w:rPr>
        <w:t>подготовка личного состава формирований и служб муниципальных образований;</w:t>
      </w:r>
    </w:p>
    <w:p w14:paraId="612CC87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"https://login.consultant.ru/link/?req=doc&amp;base=LAW&amp;n=190304&amp;dst=100024"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BF4B2E4">
      <w:pPr>
        <w:pStyle w:val="4"/>
        <w:spacing w:before="200"/>
        <w:ind w:firstLine="540"/>
        <w:jc w:val="both"/>
      </w:pPr>
      <w:r>
        <w:rPr>
          <w:sz w:val="20"/>
        </w:rPr>
        <w:t>проведение учений и тренировок по гражданской обороне;</w:t>
      </w:r>
    </w:p>
    <w:p w14:paraId="6B63DE73">
      <w:pPr>
        <w:pStyle w:val="4"/>
        <w:spacing w:before="200"/>
        <w:ind w:firstLine="540"/>
        <w:jc w:val="both"/>
      </w:pPr>
      <w:r>
        <w:rPr>
          <w:sz w:val="20"/>
        </w:rPr>
        <w:t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территориях муниципальных образований;</w:t>
      </w:r>
    </w:p>
    <w:p w14:paraId="0062BF16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"https://login.consultant.ru/link/?req=doc&amp;base=LAW&amp;n=190304&amp;dst=100024"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4B3ACFCD">
      <w:pPr>
        <w:pStyle w:val="4"/>
        <w:spacing w:before="200"/>
        <w:ind w:firstLine="540"/>
        <w:jc w:val="both"/>
      </w:pPr>
      <w:r>
        <w:rPr>
          <w:sz w:val="20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 &lt;2&gt;;</w:t>
      </w:r>
    </w:p>
    <w:p w14:paraId="48FFDF6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"https://login.consultant.ru/link/?req=doc&amp;base=LAW&amp;n=409831&amp;dst=100020"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28B9DF2E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0F02D39B">
      <w:pPr>
        <w:pStyle w:val="4"/>
        <w:spacing w:before="200"/>
        <w:ind w:firstLine="540"/>
        <w:jc w:val="both"/>
      </w:pPr>
      <w:r>
        <w:rPr>
          <w:sz w:val="20"/>
        </w:rPr>
        <w:t xml:space="preserve">&lt;2&gt; </w:t>
      </w:r>
      <w:r>
        <w:fldChar w:fldCharType="begin"/>
      </w:r>
      <w:r>
        <w:instrText xml:space="preserve"> HYPERLINK "https://login.consultant.ru/link/?req=doc&amp;base=LAW&amp;n=524677&amp;dst=14" \h </w:instrText>
      </w:r>
      <w:r>
        <w:fldChar w:fldCharType="separate"/>
      </w:r>
      <w:r>
        <w:rPr>
          <w:color w:val="0000FF"/>
          <w:sz w:val="20"/>
        </w:rPr>
        <w:t>Абзац седьмой подпункта "в" пункта 5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Положения о подготовке населения в области гражданской обороны, утвержденного постановлением Правительства Российской Федерации от 2 ноября 2000 г. N 841 (Собрание законодательства Российской Федерации, 2000, N 45, ст. 4490; 2015, N 16, ст. 2372).</w:t>
      </w:r>
    </w:p>
    <w:p w14:paraId="745FF496">
      <w:pPr>
        <w:pStyle w:val="4"/>
        <w:jc w:val="both"/>
      </w:pPr>
      <w:r>
        <w:rPr>
          <w:sz w:val="20"/>
        </w:rPr>
        <w:t xml:space="preserve">(сноска введена </w:t>
      </w:r>
      <w:r>
        <w:fldChar w:fldCharType="begin"/>
      </w:r>
      <w:r>
        <w:instrText xml:space="preserve"> HYPERLINK "https://login.consultant.ru/link/?req=doc&amp;base=LAW&amp;n=409831&amp;dst=100022"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4A9040EC">
      <w:pPr>
        <w:pStyle w:val="4"/>
        <w:ind w:firstLine="540"/>
        <w:jc w:val="both"/>
      </w:pPr>
    </w:p>
    <w:p w14:paraId="2E0DE869">
      <w:pPr>
        <w:pStyle w:val="4"/>
        <w:ind w:firstLine="540"/>
        <w:jc w:val="both"/>
      </w:pPr>
      <w:r>
        <w:rPr>
          <w:sz w:val="20"/>
        </w:rPr>
        <w:t>пропаганда знаний в области гражданской обороны.</w:t>
      </w:r>
    </w:p>
    <w:p w14:paraId="3E02B793">
      <w:pPr>
        <w:pStyle w:val="4"/>
        <w:spacing w:before="200"/>
        <w:ind w:firstLine="540"/>
        <w:jc w:val="both"/>
      </w:pPr>
      <w:r>
        <w:rPr>
          <w:sz w:val="20"/>
        </w:rPr>
        <w:t>15.2.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14:paraId="559F41A6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46F8E9C">
      <w:pPr>
        <w:pStyle w:val="4"/>
        <w:spacing w:before="200"/>
        <w:ind w:firstLine="540"/>
        <w:jc w:val="both"/>
      </w:pPr>
      <w:r>
        <w:rPr>
          <w:sz w:val="20"/>
        </w:rPr>
        <w:t>поддержание в состоянии постоянной готовности системы централизованного оповещения населения, осуществление ее реконструкции и модернизации;</w:t>
      </w:r>
    </w:p>
    <w:p w14:paraId="7682460B">
      <w:pPr>
        <w:pStyle w:val="4"/>
        <w:spacing w:before="200"/>
        <w:ind w:firstLine="540"/>
        <w:jc w:val="both"/>
      </w:pPr>
      <w:r>
        <w:rPr>
          <w:sz w:val="20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6DBF7806">
      <w:pPr>
        <w:pStyle w:val="4"/>
        <w:spacing w:before="200"/>
        <w:ind w:firstLine="540"/>
        <w:jc w:val="both"/>
      </w:pPr>
      <w:r>
        <w:rPr>
          <w:sz w:val="20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14:paraId="0388E105">
      <w:pPr>
        <w:pStyle w:val="4"/>
        <w:spacing w:before="200"/>
        <w:ind w:firstLine="540"/>
        <w:jc w:val="both"/>
      </w:pPr>
      <w:r>
        <w:rPr>
          <w:sz w:val="20"/>
        </w:rPr>
        <w:t>сбор информации в области гражданской обороны и обмен ею.</w:t>
      </w:r>
    </w:p>
    <w:p w14:paraId="6AB4EC01">
      <w:pPr>
        <w:pStyle w:val="4"/>
        <w:spacing w:before="200"/>
        <w:ind w:firstLine="540"/>
        <w:jc w:val="both"/>
      </w:pPr>
      <w:r>
        <w:rPr>
          <w:sz w:val="20"/>
        </w:rPr>
        <w:t>15.3. По эвакуации населения, материальных и культурных ценностей в безопасные районы:</w:t>
      </w:r>
    </w:p>
    <w:p w14:paraId="7F17269B">
      <w:pPr>
        <w:pStyle w:val="4"/>
        <w:spacing w:before="200"/>
        <w:ind w:firstLine="540"/>
        <w:jc w:val="both"/>
      </w:pPr>
      <w:r>
        <w:rPr>
          <w:sz w:val="20"/>
        </w:rPr>
        <w:t>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14:paraId="10EA192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"https://login.consultant.ru/link/?req=doc&amp;base=LAW&amp;n=203809&amp;dst=100019"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01.08.2016 N 415)</w:t>
      </w:r>
    </w:p>
    <w:p w14:paraId="10DF32DF">
      <w:pPr>
        <w:pStyle w:val="4"/>
        <w:spacing w:before="200"/>
        <w:ind w:firstLine="540"/>
        <w:jc w:val="both"/>
      </w:pPr>
      <w:r>
        <w:rPr>
          <w:sz w:val="20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14:paraId="55EFD35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"https://login.consultant.ru/link/?req=doc&amp;base=LAW&amp;n=190304&amp;dst=100027"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6AB749E">
      <w:pPr>
        <w:pStyle w:val="4"/>
        <w:spacing w:before="200"/>
        <w:ind w:firstLine="540"/>
        <w:jc w:val="both"/>
      </w:pPr>
      <w:r>
        <w:rPr>
          <w:sz w:val="20"/>
        </w:rPr>
        <w:t>создание и организация деятельности эвакуационных органов, а также подготовка их личного состава.</w:t>
      </w:r>
    </w:p>
    <w:p w14:paraId="40A2D3E0">
      <w:pPr>
        <w:pStyle w:val="4"/>
        <w:spacing w:before="200"/>
        <w:ind w:firstLine="540"/>
        <w:jc w:val="both"/>
      </w:pPr>
      <w:r>
        <w:rPr>
          <w:sz w:val="20"/>
        </w:rPr>
        <w:t>15.4. По предоставлению населению средств индивидуальной и коллективной защиты:</w:t>
      </w:r>
    </w:p>
    <w:p w14:paraId="0C89A410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"https://login.consultant.ru/link/?req=doc&amp;base=LAW&amp;n=190304&amp;dst=100028"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F324DCA">
      <w:pPr>
        <w:pStyle w:val="4"/>
        <w:spacing w:before="200"/>
        <w:ind w:firstLine="540"/>
        <w:jc w:val="both"/>
      </w:pPr>
      <w:r>
        <w:rPr>
          <w:sz w:val="20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 и их технических систем;</w:t>
      </w:r>
    </w:p>
    <w:p w14:paraId="4741075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"https://login.consultant.ru/link/?req=doc&amp;base=LAW&amp;n=344512&amp;dst=100027"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1A7F78C6">
      <w:pPr>
        <w:pStyle w:val="4"/>
        <w:spacing w:before="200"/>
        <w:ind w:firstLine="540"/>
        <w:jc w:val="both"/>
      </w:pPr>
      <w:r>
        <w:rPr>
          <w:sz w:val="20"/>
        </w:rPr>
        <w:t>разработка планов наращивания инженерной защиты территорий, отнесенных в установленном порядке к группам по гражданской обороне;</w:t>
      </w:r>
    </w:p>
    <w:p w14:paraId="38B66596">
      <w:pPr>
        <w:pStyle w:val="4"/>
        <w:spacing w:before="200"/>
        <w:ind w:firstLine="540"/>
        <w:jc w:val="both"/>
      </w:pPr>
      <w:r>
        <w:rPr>
          <w:sz w:val="20"/>
        </w:rPr>
        <w:t>приспособление в мирное время и при переводе гражданской обороны с мирного на военное время заглубленных помещений, метрополитенов и других сооружений подземного пространства для укрытия населения;</w:t>
      </w:r>
    </w:p>
    <w:p w14:paraId="487C7264">
      <w:pPr>
        <w:pStyle w:val="4"/>
        <w:spacing w:before="200"/>
        <w:ind w:firstLine="540"/>
        <w:jc w:val="both"/>
      </w:pPr>
      <w:r>
        <w:rPr>
          <w:sz w:val="20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14:paraId="52439B97">
      <w:pPr>
        <w:pStyle w:val="4"/>
        <w:spacing w:before="200"/>
        <w:ind w:firstLine="540"/>
        <w:jc w:val="both"/>
      </w:pPr>
      <w:r>
        <w:rPr>
          <w:sz w:val="20"/>
        </w:rPr>
        <w:t>обеспечение укрытия населения в защитных сооружениях гражданской обороны, заглубленных помещениях и других сооружениях подземного пространства;</w:t>
      </w:r>
    </w:p>
    <w:p w14:paraId="719B45B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"https://login.consultant.ru/link/?req=doc&amp;base=LAW&amp;n=344512&amp;dst=100028"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091A774E">
      <w:pPr>
        <w:pStyle w:val="4"/>
        <w:spacing w:before="200"/>
        <w:ind w:firstLine="540"/>
        <w:jc w:val="both"/>
      </w:pPr>
      <w:r>
        <w:rPr>
          <w:sz w:val="20"/>
        </w:rPr>
        <w:t>накопление, хранение, освежение и использование по предназначению средств индивидуальной защиты населения;</w:t>
      </w:r>
    </w:p>
    <w:p w14:paraId="0D4575CD">
      <w:pPr>
        <w:pStyle w:val="4"/>
        <w:spacing w:before="200"/>
        <w:ind w:firstLine="540"/>
        <w:jc w:val="both"/>
      </w:pPr>
      <w:r>
        <w:rPr>
          <w:sz w:val="20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14:paraId="54AE1EAC">
      <w:pPr>
        <w:pStyle w:val="4"/>
        <w:spacing w:before="200"/>
        <w:ind w:firstLine="540"/>
        <w:jc w:val="both"/>
      </w:pPr>
      <w:r>
        <w:rPr>
          <w:sz w:val="20"/>
        </w:rPr>
        <w:t>15.5. По световой и другим видам маскировки:</w:t>
      </w:r>
    </w:p>
    <w:p w14:paraId="4B544A18">
      <w:pPr>
        <w:pStyle w:val="4"/>
        <w:spacing w:before="200"/>
        <w:ind w:firstLine="540"/>
        <w:jc w:val="both"/>
      </w:pPr>
      <w:r>
        <w:rPr>
          <w:sz w:val="20"/>
        </w:rPr>
        <w:t>определение перечня объектов, подлежащих маскировке;</w:t>
      </w:r>
    </w:p>
    <w:p w14:paraId="6C905AA0">
      <w:pPr>
        <w:pStyle w:val="4"/>
        <w:spacing w:before="200"/>
        <w:ind w:firstLine="540"/>
        <w:jc w:val="both"/>
      </w:pPr>
      <w:r>
        <w:rPr>
          <w:sz w:val="20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обороне;</w:t>
      </w:r>
    </w:p>
    <w:p w14:paraId="48B7F369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14:paraId="61574BCF">
      <w:pPr>
        <w:pStyle w:val="4"/>
        <w:spacing w:before="200"/>
        <w:ind w:firstLine="540"/>
        <w:jc w:val="both"/>
      </w:pPr>
      <w:r>
        <w:rPr>
          <w:sz w:val="20"/>
        </w:rPr>
        <w:t>проведение инженерно-технических мероприятий по уменьшению демаскирующих признаков территорий, отнесенных в установленном порядке к группам по гражданской обороне.</w:t>
      </w:r>
    </w:p>
    <w:p w14:paraId="3A165C26">
      <w:pPr>
        <w:pStyle w:val="4"/>
        <w:spacing w:before="200"/>
        <w:ind w:firstLine="540"/>
        <w:jc w:val="both"/>
      </w:pPr>
      <w:r>
        <w:rPr>
          <w:sz w:val="20"/>
        </w:rPr>
        <w:t>15.6.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5EACA43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2E140FDE">
      <w:pPr>
        <w:pStyle w:val="4"/>
        <w:spacing w:before="200"/>
        <w:ind w:firstLine="540"/>
        <w:jc w:val="both"/>
      </w:pPr>
      <w:r>
        <w:rPr>
          <w:sz w:val="20"/>
        </w:rPr>
        <w:t>создание, оснащение и подготовка необходимых сил и средств гражданской обороны и единой государственной системы предупреждения и ликвидации чрезвычайных ситуаций для проведения аварийно-спасательных и других неотложных работ, а также планирование их действий;</w:t>
      </w:r>
    </w:p>
    <w:p w14:paraId="5A139F3E">
      <w:pPr>
        <w:pStyle w:val="4"/>
        <w:jc w:val="both"/>
      </w:pPr>
      <w:r>
        <w:rPr>
          <w:sz w:val="20"/>
        </w:rPr>
        <w:t xml:space="preserve">(в ред. Приказов МЧС России от 18.11.2015 </w:t>
      </w:r>
      <w:r>
        <w:fldChar w:fldCharType="begin"/>
      </w:r>
      <w:r>
        <w:instrText xml:space="preserve"> HYPERLINK "https://login.consultant.ru/link/?req=doc&amp;base=LAW&amp;n=190304&amp;dst=100032" \h </w:instrText>
      </w:r>
      <w:r>
        <w:fldChar w:fldCharType="separate"/>
      </w:r>
      <w:r>
        <w:rPr>
          <w:color w:val="0000FF"/>
          <w:sz w:val="20"/>
        </w:rPr>
        <w:t>N 601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24.12.2019 </w:t>
      </w:r>
      <w:r>
        <w:fldChar w:fldCharType="begin"/>
      </w:r>
      <w:r>
        <w:instrText xml:space="preserve"> HYPERLINK "https://login.consultant.ru/link/?req=doc&amp;base=LAW&amp;n=344512&amp;dst=100029" \h </w:instrText>
      </w:r>
      <w:r>
        <w:fldChar w:fldCharType="separate"/>
      </w:r>
      <w:r>
        <w:rPr>
          <w:color w:val="0000FF"/>
          <w:sz w:val="20"/>
        </w:rPr>
        <w:t>N 776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A177CFE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14:paraId="79479A54">
      <w:pPr>
        <w:pStyle w:val="4"/>
        <w:spacing w:before="200"/>
        <w:ind w:firstLine="540"/>
        <w:jc w:val="both"/>
      </w:pPr>
      <w:r>
        <w:rPr>
          <w:sz w:val="20"/>
        </w:rPr>
        <w:t>15.7.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1F81B38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"https://login.consultant.ru/link/?req=doc&amp;base=LAW&amp;n=190304&amp;dst=100035"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2877E8C1">
      <w:pPr>
        <w:pStyle w:val="4"/>
        <w:spacing w:before="200"/>
        <w:ind w:firstLine="540"/>
        <w:jc w:val="both"/>
      </w:pPr>
      <w:r>
        <w:rPr>
          <w:sz w:val="20"/>
        </w:rPr>
        <w:t>планирование и организация основных видов первоочередного жизнеобеспечения населения;</w:t>
      </w:r>
    </w:p>
    <w:p w14:paraId="4F5E1A7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"https://login.consultant.ru/link/?req=doc&amp;base=LAW&amp;n=190304&amp;dst=100037"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5455D1EE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14:paraId="6BCB1183">
      <w:pPr>
        <w:pStyle w:val="4"/>
        <w:spacing w:before="200"/>
        <w:ind w:firstLine="540"/>
        <w:jc w:val="both"/>
      </w:pPr>
      <w:r>
        <w:rPr>
          <w:sz w:val="20"/>
        </w:rPr>
        <w:t>нормированное снабжение населения продовольственными и непродовольственными товарами;</w:t>
      </w:r>
    </w:p>
    <w:p w14:paraId="7DC4FFF5">
      <w:pPr>
        <w:pStyle w:val="4"/>
        <w:spacing w:before="200"/>
        <w:ind w:firstLine="540"/>
        <w:jc w:val="both"/>
      </w:pPr>
      <w:r>
        <w:rPr>
          <w:sz w:val="20"/>
        </w:rPr>
        <w:t>предоставление населению коммунально-бытовых услуг;</w:t>
      </w:r>
    </w:p>
    <w:p w14:paraId="6EEB6731">
      <w:pPr>
        <w:pStyle w:val="4"/>
        <w:spacing w:before="200"/>
        <w:ind w:firstLine="540"/>
        <w:jc w:val="both"/>
      </w:pPr>
      <w:r>
        <w:rPr>
          <w:sz w:val="20"/>
        </w:rPr>
        <w:t>проведение санитарно-гигиенических и противоэпидемических мероприятий среди пострадавшего населения;</w:t>
      </w:r>
    </w:p>
    <w:p w14:paraId="5770835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"https://login.consultant.ru/link/?req=doc&amp;base=LAW&amp;n=190304&amp;dst=100038"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49475252">
      <w:pPr>
        <w:pStyle w:val="4"/>
        <w:spacing w:before="200"/>
        <w:ind w:firstLine="540"/>
        <w:jc w:val="both"/>
      </w:pPr>
      <w:r>
        <w:rPr>
          <w:sz w:val="20"/>
        </w:rPr>
        <w:t>проведение лечебно-эвакуационных мероприятий;</w:t>
      </w:r>
    </w:p>
    <w:p w14:paraId="1DDBE45F">
      <w:pPr>
        <w:pStyle w:val="4"/>
        <w:spacing w:before="200"/>
        <w:ind w:firstLine="540"/>
        <w:jc w:val="both"/>
      </w:pPr>
      <w:r>
        <w:rPr>
          <w:sz w:val="20"/>
        </w:rPr>
        <w:t>развертывание необходимой лечебной базы в безопасном районе, организация ее энерго- и водоснабжения;</w:t>
      </w:r>
    </w:p>
    <w:p w14:paraId="2C1FF85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0FCDF556">
      <w:pPr>
        <w:pStyle w:val="4"/>
        <w:spacing w:before="200"/>
        <w:ind w:firstLine="540"/>
        <w:jc w:val="both"/>
      </w:pPr>
      <w:r>
        <w:rPr>
          <w:sz w:val="20"/>
        </w:rPr>
        <w:t>оказание населению первой помощи;</w:t>
      </w:r>
    </w:p>
    <w:p w14:paraId="2E8542C0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"https://login.consultant.ru/link/?req=doc&amp;base=LAW&amp;n=190304&amp;dst=100040"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FF9831D">
      <w:pPr>
        <w:pStyle w:val="4"/>
        <w:spacing w:before="200"/>
        <w:ind w:firstLine="540"/>
        <w:jc w:val="both"/>
      </w:pPr>
      <w:r>
        <w:rPr>
          <w:sz w:val="20"/>
        </w:rPr>
        <w:t>определение численности населения, оставшегося без жилья;</w:t>
      </w:r>
    </w:p>
    <w:p w14:paraId="277B37DD">
      <w:pPr>
        <w:pStyle w:val="4"/>
        <w:spacing w:before="200"/>
        <w:ind w:firstLine="540"/>
        <w:jc w:val="both"/>
      </w:pPr>
      <w:r>
        <w:rPr>
          <w:sz w:val="20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14:paraId="7E90A5D8">
      <w:pPr>
        <w:pStyle w:val="4"/>
        <w:spacing w:before="200"/>
        <w:ind w:firstLine="540"/>
        <w:jc w:val="both"/>
      </w:pPr>
      <w:r>
        <w:rPr>
          <w:sz w:val="20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14:paraId="3200DEBF">
      <w:pPr>
        <w:pStyle w:val="4"/>
        <w:spacing w:before="200"/>
        <w:ind w:firstLine="540"/>
        <w:jc w:val="both"/>
      </w:pPr>
      <w:r>
        <w:rPr>
          <w:sz w:val="20"/>
        </w:rPr>
        <w:t>предоставление населению информационно-психологической поддержки.</w:t>
      </w:r>
    </w:p>
    <w:p w14:paraId="3681A4CF">
      <w:pPr>
        <w:pStyle w:val="4"/>
        <w:spacing w:before="200"/>
        <w:ind w:firstLine="540"/>
        <w:jc w:val="both"/>
      </w:pPr>
      <w:r>
        <w:rPr>
          <w:sz w:val="20"/>
        </w:rPr>
        <w:t>15.8. По борьбе с пожарами, возникшими при военных конфликтах или вследствие этих конфликтов:</w:t>
      </w:r>
    </w:p>
    <w:p w14:paraId="1DAAA16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204AB3E3">
      <w:pPr>
        <w:pStyle w:val="4"/>
        <w:spacing w:before="200"/>
        <w:ind w:firstLine="540"/>
        <w:jc w:val="both"/>
      </w:pPr>
      <w:r>
        <w:rPr>
          <w:sz w:val="20"/>
        </w:rPr>
        <w:t>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14:paraId="7C9C1BE3">
      <w:pPr>
        <w:pStyle w:val="4"/>
        <w:spacing w:before="200"/>
        <w:ind w:firstLine="540"/>
        <w:jc w:val="both"/>
      </w:pPr>
      <w:r>
        <w:rPr>
          <w:sz w:val="20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14:paraId="49D2324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"https://login.consultant.ru/link/?req=doc&amp;base=LAW&amp;n=190304&amp;dst=100042"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33AE0150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создание запасов химических реагентов для тушения пожаров.</w:t>
      </w:r>
    </w:p>
    <w:p w14:paraId="66C516AF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"https://login.consultant.ru/link/?req=doc&amp;base=LAW&amp;n=190304&amp;dst=100043"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2504473B">
      <w:pPr>
        <w:pStyle w:val="4"/>
        <w:spacing w:before="200"/>
        <w:ind w:firstLine="540"/>
        <w:jc w:val="both"/>
      </w:pPr>
      <w:r>
        <w:rPr>
          <w:sz w:val="20"/>
        </w:rPr>
        <w:t>15.9.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14:paraId="19ABC5A7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исключен. - </w:t>
      </w:r>
      <w:r>
        <w:fldChar w:fldCharType="begin"/>
      </w:r>
      <w:r>
        <w:instrText xml:space="preserve"> HYPERLINK "https://login.consultant.ru/link/?req=doc&amp;base=LAW&amp;n=344512&amp;dst=100030" \h </w:instrText>
      </w:r>
      <w:r>
        <w:fldChar w:fldCharType="separate"/>
      </w:r>
      <w:r>
        <w:rPr>
          <w:color w:val="0000FF"/>
          <w:sz w:val="20"/>
        </w:rPr>
        <w:t>Приказ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776;</w:t>
      </w:r>
    </w:p>
    <w:p w14:paraId="7C05FB1C">
      <w:pPr>
        <w:pStyle w:val="4"/>
        <w:spacing w:before="200"/>
        <w:ind w:firstLine="540"/>
        <w:jc w:val="both"/>
      </w:pPr>
      <w:r>
        <w:rPr>
          <w:sz w:val="20"/>
        </w:rPr>
        <w:t>введение режимов радиационной защиты на территориях, подвергшихся радиоактивному загрязнению;</w:t>
      </w:r>
    </w:p>
    <w:p w14:paraId="02688D36">
      <w:pPr>
        <w:pStyle w:val="4"/>
        <w:spacing w:before="200"/>
        <w:ind w:firstLine="540"/>
        <w:jc w:val="both"/>
      </w:pPr>
      <w:r>
        <w:rPr>
          <w:sz w:val="20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14:paraId="1D429883">
      <w:pPr>
        <w:pStyle w:val="4"/>
        <w:spacing w:before="200"/>
        <w:ind w:firstLine="540"/>
        <w:jc w:val="both"/>
      </w:pPr>
      <w:r>
        <w:rPr>
          <w:sz w:val="20"/>
        </w:rPr>
        <w:t>15.10. По санитарной обработке населения, обеззараживанию зданий и сооружений, специальной обработке техники и территорий:</w:t>
      </w:r>
    </w:p>
    <w:p w14:paraId="76AFBF76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создание запасов дезактивирующих, дегазирующих и дезинфицирующих веществ и растворов;</w:t>
      </w:r>
    </w:p>
    <w:p w14:paraId="5530FDE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"https://login.consultant.ru/link/?req=doc&amp;base=LAW&amp;n=190304&amp;dst=100045"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BA46C11">
      <w:pPr>
        <w:pStyle w:val="4"/>
        <w:spacing w:before="200"/>
        <w:ind w:firstLine="540"/>
        <w:jc w:val="both"/>
      </w:pPr>
      <w:r>
        <w:rPr>
          <w:sz w:val="20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14:paraId="42846310">
      <w:pPr>
        <w:pStyle w:val="4"/>
        <w:spacing w:before="200"/>
        <w:ind w:firstLine="540"/>
        <w:jc w:val="both"/>
      </w:pPr>
      <w:r>
        <w:rPr>
          <w:sz w:val="20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14:paraId="59C8D00D">
      <w:pPr>
        <w:pStyle w:val="4"/>
        <w:spacing w:before="200"/>
        <w:ind w:firstLine="540"/>
        <w:jc w:val="both"/>
      </w:pPr>
      <w:r>
        <w:rPr>
          <w:sz w:val="20"/>
        </w:rPr>
        <w:t>15.11.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14:paraId="15DC8869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A9BD31B">
      <w:pPr>
        <w:pStyle w:val="4"/>
        <w:spacing w:before="200"/>
        <w:ind w:firstLine="540"/>
        <w:jc w:val="both"/>
      </w:pPr>
      <w:r>
        <w:rPr>
          <w:sz w:val="20"/>
        </w:rPr>
        <w:t>создание и оснащение сил охраны общественного порядка, подготовка их в области гражданской обороны;</w:t>
      </w:r>
    </w:p>
    <w:p w14:paraId="6A15EE0C">
      <w:pPr>
        <w:pStyle w:val="4"/>
        <w:spacing w:before="200"/>
        <w:ind w:firstLine="540"/>
        <w:jc w:val="both"/>
      </w:pPr>
      <w:r>
        <w:rPr>
          <w:sz w:val="20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14:paraId="7ED3702F">
      <w:pPr>
        <w:pStyle w:val="4"/>
        <w:spacing w:before="200"/>
        <w:ind w:firstLine="540"/>
        <w:jc w:val="both"/>
      </w:pPr>
      <w:r>
        <w:rPr>
          <w:sz w:val="20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14:paraId="0F6FA28B">
      <w:pPr>
        <w:pStyle w:val="4"/>
        <w:spacing w:before="200"/>
        <w:ind w:firstLine="540"/>
        <w:jc w:val="both"/>
      </w:pPr>
      <w:r>
        <w:rPr>
          <w:sz w:val="20"/>
        </w:rPr>
        <w:t>осуществление пропускного режима и поддержание общественного порядка в очагах поражения;</w:t>
      </w:r>
    </w:p>
    <w:p w14:paraId="043FAAA4">
      <w:pPr>
        <w:pStyle w:val="4"/>
        <w:spacing w:before="200"/>
        <w:ind w:firstLine="540"/>
        <w:jc w:val="both"/>
      </w:pPr>
      <w:r>
        <w:rPr>
          <w:sz w:val="20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14:paraId="220F5488">
      <w:pPr>
        <w:pStyle w:val="4"/>
        <w:spacing w:before="200"/>
        <w:ind w:firstLine="540"/>
        <w:jc w:val="both"/>
      </w:pPr>
      <w:r>
        <w:rPr>
          <w:sz w:val="20"/>
        </w:rPr>
        <w:t>15.12. По вопросам срочного восстановления функционирования необходимых коммунальных служб в военное время:</w:t>
      </w:r>
    </w:p>
    <w:p w14:paraId="776D0134">
      <w:pPr>
        <w:pStyle w:val="4"/>
        <w:spacing w:before="200"/>
        <w:ind w:firstLine="540"/>
        <w:jc w:val="both"/>
      </w:pPr>
      <w:r>
        <w:rPr>
          <w:sz w:val="20"/>
        </w:rPr>
        <w:t>обеспечение готовности коммунальных служб к работе в условиях военного времени, планирование их действий;</w:t>
      </w:r>
    </w:p>
    <w:p w14:paraId="4D861E00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"https://login.consultant.ru/link/?req=doc&amp;base=LAW&amp;n=344512&amp;dst=100031"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4B696B14">
      <w:pPr>
        <w:pStyle w:val="4"/>
        <w:spacing w:before="200"/>
        <w:ind w:firstLine="540"/>
        <w:jc w:val="both"/>
      </w:pPr>
      <w:r>
        <w:rPr>
          <w:sz w:val="20"/>
        </w:rPr>
        <w:t>создание запасов оборудования и запасных частей для ремонта поврежденных систем газо-, энерго-, водоснабжения, водоотведения и канализации;</w:t>
      </w:r>
    </w:p>
    <w:p w14:paraId="5EA7D68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"https://login.consultant.ru/link/?req=doc&amp;base=LAW&amp;n=190304&amp;dst=100046"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0577A29B">
      <w:pPr>
        <w:pStyle w:val="4"/>
        <w:spacing w:before="200"/>
        <w:ind w:firstLine="540"/>
        <w:jc w:val="both"/>
      </w:pPr>
      <w:r>
        <w:rPr>
          <w:sz w:val="20"/>
        </w:rPr>
        <w:t>создание и подготовка резерва мобильных средств для очистки, опреснения и транспортировки воды;</w:t>
      </w:r>
    </w:p>
    <w:p w14:paraId="799C13D1">
      <w:pPr>
        <w:pStyle w:val="4"/>
        <w:spacing w:before="200"/>
        <w:ind w:firstLine="540"/>
        <w:jc w:val="both"/>
      </w:pPr>
      <w:r>
        <w:rPr>
          <w:sz w:val="20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6D83DC7B">
      <w:pPr>
        <w:pStyle w:val="4"/>
        <w:spacing w:before="200"/>
        <w:ind w:firstLine="540"/>
        <w:jc w:val="both"/>
      </w:pPr>
      <w:r>
        <w:rPr>
          <w:sz w:val="20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14:paraId="09F9C250">
      <w:pPr>
        <w:pStyle w:val="4"/>
        <w:spacing w:before="200"/>
        <w:ind w:firstLine="540"/>
        <w:jc w:val="both"/>
      </w:pPr>
      <w:r>
        <w:rPr>
          <w:sz w:val="20"/>
        </w:rPr>
        <w:t>15.13. По срочному захоронению трупов в военное время:</w:t>
      </w:r>
    </w:p>
    <w:p w14:paraId="1C252A99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заблаговременное, в мирное время, определение мест возможных захоронений;</w:t>
      </w:r>
    </w:p>
    <w:p w14:paraId="4ED86ADB">
      <w:pPr>
        <w:pStyle w:val="4"/>
        <w:spacing w:before="200"/>
        <w:ind w:firstLine="540"/>
        <w:jc w:val="both"/>
      </w:pPr>
      <w:r>
        <w:rPr>
          <w:sz w:val="20"/>
        </w:rPr>
        <w:t>создание, подготовка и обеспечение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14:paraId="7EF00CCE">
      <w:pPr>
        <w:pStyle w:val="4"/>
        <w:spacing w:before="200"/>
        <w:ind w:firstLine="540"/>
        <w:jc w:val="both"/>
      </w:pPr>
      <w:r>
        <w:rPr>
          <w:sz w:val="20"/>
        </w:rPr>
        <w:t>оборудование мест погребения (захоронения) тел (останков) погибших;</w:t>
      </w:r>
    </w:p>
    <w:p w14:paraId="069DBE36">
      <w:pPr>
        <w:pStyle w:val="4"/>
        <w:spacing w:before="200"/>
        <w:ind w:firstLine="540"/>
        <w:jc w:val="both"/>
      </w:pPr>
      <w:r>
        <w:rPr>
          <w:sz w:val="20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14:paraId="6D93DFC0">
      <w:pPr>
        <w:pStyle w:val="4"/>
        <w:spacing w:before="200"/>
        <w:ind w:firstLine="540"/>
        <w:jc w:val="both"/>
      </w:pPr>
      <w:r>
        <w:rPr>
          <w:sz w:val="20"/>
        </w:rPr>
        <w:t>организация санитарно-эпидемиологического надзора.</w:t>
      </w:r>
    </w:p>
    <w:p w14:paraId="6BA33603">
      <w:pPr>
        <w:pStyle w:val="4"/>
        <w:spacing w:before="200"/>
        <w:ind w:firstLine="540"/>
        <w:jc w:val="both"/>
      </w:pPr>
      <w:r>
        <w:rPr>
          <w:sz w:val="20"/>
        </w:rPr>
        <w:t>15.14.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1CE4FD9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"https://login.consultant.ru/link/?req=doc&amp;base=LAW&amp;n=190304&amp;dst=100047"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4A47F8B6">
      <w:pPr>
        <w:pStyle w:val="4"/>
        <w:spacing w:before="200"/>
        <w:ind w:firstLine="540"/>
        <w:jc w:val="both"/>
      </w:pPr>
      <w:r>
        <w:rPr>
          <w:sz w:val="20"/>
        </w:rPr>
        <w:t>создание и организация работы в мирное и военное время комиссий по вопросам повышения устойчивости функционирования объектов экономики;</w:t>
      </w:r>
    </w:p>
    <w:p w14:paraId="1D21546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"https://login.consultant.ru/link/?req=doc&amp;base=LAW&amp;n=344512&amp;dst=100032"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3AF77714">
      <w:pPr>
        <w:pStyle w:val="4"/>
        <w:spacing w:before="200"/>
        <w:ind w:firstLine="540"/>
        <w:jc w:val="both"/>
      </w:pPr>
      <w:r>
        <w:rPr>
          <w:sz w:val="20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14:paraId="584A37AB">
      <w:pPr>
        <w:pStyle w:val="4"/>
        <w:spacing w:before="200"/>
        <w:ind w:firstLine="540"/>
        <w:jc w:val="both"/>
      </w:pPr>
      <w:r>
        <w:rPr>
          <w:sz w:val="20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14:paraId="68A6BE4B">
      <w:pPr>
        <w:pStyle w:val="4"/>
        <w:spacing w:before="200"/>
        <w:ind w:firstLine="540"/>
        <w:jc w:val="both"/>
      </w:pPr>
      <w:r>
        <w:rPr>
          <w:sz w:val="20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5C358057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создание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14:paraId="5CED38DE">
      <w:pPr>
        <w:pStyle w:val="4"/>
        <w:spacing w:before="200"/>
        <w:ind w:firstLine="540"/>
        <w:jc w:val="both"/>
      </w:pPr>
      <w:r>
        <w:rPr>
          <w:sz w:val="20"/>
        </w:rPr>
        <w:t>создание страхового фонда документации;</w:t>
      </w:r>
    </w:p>
    <w:p w14:paraId="71584C02">
      <w:pPr>
        <w:pStyle w:val="4"/>
        <w:spacing w:before="200"/>
        <w:ind w:firstLine="540"/>
        <w:jc w:val="both"/>
      </w:pPr>
      <w:r>
        <w:rPr>
          <w:sz w:val="20"/>
        </w:rPr>
        <w:t>повышение эффективности защиты производственных фондов при воздействии на них современных средств поражения.</w:t>
      </w:r>
    </w:p>
    <w:p w14:paraId="256905EB">
      <w:pPr>
        <w:pStyle w:val="4"/>
        <w:spacing w:before="200"/>
        <w:ind w:firstLine="540"/>
        <w:jc w:val="both"/>
      </w:pPr>
      <w:r>
        <w:rPr>
          <w:sz w:val="20"/>
        </w:rPr>
        <w:t>15.15. По вопросам обеспечения постоянной готовности сил и средств гражданской обороны:</w:t>
      </w:r>
    </w:p>
    <w:p w14:paraId="09AED27E">
      <w:pPr>
        <w:pStyle w:val="4"/>
        <w:spacing w:before="200"/>
        <w:ind w:firstLine="540"/>
        <w:jc w:val="both"/>
      </w:pPr>
      <w:r>
        <w:rPr>
          <w:sz w:val="20"/>
        </w:rPr>
        <w:t>создание и оснащение сил гражданской обороны современными техникой и оборудованием;</w:t>
      </w:r>
    </w:p>
    <w:p w14:paraId="27D82A08">
      <w:pPr>
        <w:pStyle w:val="4"/>
        <w:spacing w:before="200"/>
        <w:ind w:firstLine="540"/>
        <w:jc w:val="both"/>
      </w:pPr>
      <w:r>
        <w:rPr>
          <w:sz w:val="20"/>
        </w:rPr>
        <w:t>подготовка сил гражданской обороны к действиям, проведение учений и тренировок по гражданской обороне;</w:t>
      </w:r>
    </w:p>
    <w:p w14:paraId="470AA734">
      <w:pPr>
        <w:pStyle w:val="4"/>
        <w:spacing w:before="200"/>
        <w:ind w:firstLine="540"/>
        <w:jc w:val="both"/>
      </w:pPr>
      <w:r>
        <w:rPr>
          <w:sz w:val="20"/>
        </w:rPr>
        <w:t>планирование действий сил гражданской обороны;</w:t>
      </w:r>
    </w:p>
    <w:p w14:paraId="08F100E1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"https://login.consultant.ru/link/?req=doc&amp;base=LAW&amp;n=344512&amp;dst=100033"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603ECEEB">
      <w:pPr>
        <w:pStyle w:val="4"/>
        <w:spacing w:before="200"/>
        <w:ind w:firstLine="540"/>
        <w:jc w:val="both"/>
      </w:pPr>
      <w:r>
        <w:rPr>
          <w:sz w:val="20"/>
        </w:rPr>
        <w:t>определение порядка взаимодействия и привлечения сил и средств гражданской обороны, а также всестороннее обеспечение их действий.</w:t>
      </w:r>
    </w:p>
    <w:p w14:paraId="3E437843">
      <w:pPr>
        <w:pStyle w:val="4"/>
        <w:spacing w:before="200"/>
        <w:ind w:firstLine="540"/>
        <w:jc w:val="both"/>
      </w:pPr>
      <w:r>
        <w:rPr>
          <w:sz w:val="20"/>
        </w:rPr>
        <w:t>16. Организации в целях решения задач в области гражданской обороны планируют и осуществляют следующие основные мероприятия:</w:t>
      </w:r>
    </w:p>
    <w:p w14:paraId="11D098F7">
      <w:pPr>
        <w:pStyle w:val="4"/>
        <w:spacing w:before="200"/>
        <w:ind w:firstLine="540"/>
        <w:jc w:val="both"/>
      </w:pPr>
      <w:r>
        <w:rPr>
          <w:sz w:val="20"/>
        </w:rPr>
        <w:t>16.1. По подготовке населения в области гражданской обороны:</w:t>
      </w:r>
    </w:p>
    <w:p w14:paraId="5D8E04F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"https://login.consultant.ru/link/?req=doc&amp;base=LAW&amp;n=190304&amp;dst=100050"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51FD55EF">
      <w:pPr>
        <w:pStyle w:val="4"/>
        <w:spacing w:before="200"/>
        <w:ind w:firstLine="540"/>
        <w:jc w:val="both"/>
      </w:pPr>
      <w:r>
        <w:rPr>
          <w:sz w:val="20"/>
        </w:rPr>
        <w:t>разработка с учетом особенностей деятельности организаций и на основе примерных программ, утвержденных МЧС России, программы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14:paraId="6CCDC00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"https://login.consultant.ru/link/?req=doc&amp;base=LAW&amp;n=409831&amp;dst=100026"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0B420873">
      <w:pPr>
        <w:pStyle w:val="4"/>
        <w:spacing w:before="200"/>
        <w:ind w:firstLine="540"/>
        <w:jc w:val="both"/>
      </w:pPr>
      <w:r>
        <w:rPr>
          <w:sz w:val="20"/>
        </w:rPr>
        <w:t>осуществление курсового обучения личного состава формирований и служб организаций, а также работников организаций в области гражданской обороны;</w:t>
      </w:r>
    </w:p>
    <w:p w14:paraId="59D5731F">
      <w:pPr>
        <w:pStyle w:val="4"/>
        <w:jc w:val="both"/>
      </w:pPr>
      <w:r>
        <w:rPr>
          <w:sz w:val="20"/>
        </w:rPr>
        <w:t xml:space="preserve">(в ред. Приказов МЧС России от 18.11.2015 </w:t>
      </w:r>
      <w:r>
        <w:fldChar w:fldCharType="begin"/>
      </w:r>
      <w:r>
        <w:instrText xml:space="preserve"> HYPERLINK "https://login.consultant.ru/link/?req=doc&amp;base=LAW&amp;n=190304&amp;dst=100050" \h </w:instrText>
      </w:r>
      <w:r>
        <w:fldChar w:fldCharType="separate"/>
      </w:r>
      <w:r>
        <w:rPr>
          <w:color w:val="0000FF"/>
          <w:sz w:val="20"/>
        </w:rPr>
        <w:t>N 601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17.12.2021 </w:t>
      </w:r>
      <w:r>
        <w:fldChar w:fldCharType="begin"/>
      </w:r>
      <w:r>
        <w:instrText xml:space="preserve"> HYPERLINK "https://login.consultant.ru/link/?req=doc&amp;base=LAW&amp;n=409831&amp;dst=100028" \h </w:instrText>
      </w:r>
      <w:r>
        <w:fldChar w:fldCharType="separate"/>
      </w:r>
      <w:r>
        <w:rPr>
          <w:color w:val="0000FF"/>
          <w:sz w:val="20"/>
        </w:rPr>
        <w:t>N 874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5233EEED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рабочем состоянии учебной материально-технической базы для подготовки работников организаций в области гражданской обороны;</w:t>
      </w:r>
    </w:p>
    <w:p w14:paraId="19088BC1">
      <w:pPr>
        <w:pStyle w:val="4"/>
        <w:spacing w:before="200"/>
        <w:ind w:firstLine="540"/>
        <w:jc w:val="both"/>
      </w:pPr>
      <w:r>
        <w:rPr>
          <w:sz w:val="20"/>
        </w:rPr>
        <w:t>пропаганда знаний в области гражданской обороны;</w:t>
      </w:r>
    </w:p>
    <w:p w14:paraId="43A52DC9">
      <w:pPr>
        <w:pStyle w:val="4"/>
        <w:spacing w:before="200"/>
        <w:ind w:firstLine="540"/>
        <w:jc w:val="both"/>
      </w:pPr>
      <w:r>
        <w:rPr>
          <w:sz w:val="20"/>
        </w:rPr>
        <w:t>разработка программы проведения с работниками организации вводного инструктажа по гражданской обороне;</w:t>
      </w:r>
    </w:p>
    <w:p w14:paraId="4F221720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"https://login.consultant.ru/link/?req=doc&amp;base=LAW&amp;n=409831&amp;dst=100029"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50BC0569">
      <w:pPr>
        <w:pStyle w:val="4"/>
        <w:spacing w:before="200"/>
        <w:ind w:firstLine="540"/>
        <w:jc w:val="both"/>
      </w:pPr>
      <w:r>
        <w:rPr>
          <w:sz w:val="20"/>
        </w:rPr>
        <w:t>организация и проведение вводного инструктажа по гражданской обороне с вновь принятыми работниками организаций в течение первого месяца их работы;</w:t>
      </w:r>
    </w:p>
    <w:p w14:paraId="76F2650C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"https://login.consultant.ru/link/?req=doc&amp;base=LAW&amp;n=409831&amp;dst=100031"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05608B39">
      <w:pPr>
        <w:pStyle w:val="4"/>
        <w:spacing w:before="200"/>
        <w:ind w:firstLine="540"/>
        <w:jc w:val="both"/>
      </w:pPr>
      <w:r>
        <w:rPr>
          <w:sz w:val="20"/>
        </w:rPr>
        <w:t>планирование и проведение учений и тренировок по гражданской обороне.</w:t>
      </w:r>
    </w:p>
    <w:p w14:paraId="0D0DBEAE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"https://login.consultant.ru/link/?req=doc&amp;base=LAW&amp;n=409831&amp;dst=100032"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7A3307FA">
      <w:pPr>
        <w:pStyle w:val="4"/>
        <w:spacing w:before="200"/>
        <w:ind w:firstLine="540"/>
        <w:jc w:val="both"/>
      </w:pPr>
      <w:r>
        <w:rPr>
          <w:sz w:val="20"/>
        </w:rPr>
        <w:t>16.2. По оповещению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14:paraId="071601AA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6D200125">
      <w:pPr>
        <w:pStyle w:val="4"/>
        <w:spacing w:before="200"/>
        <w:ind w:firstLine="540"/>
        <w:jc w:val="both"/>
      </w:pPr>
      <w:r>
        <w:rPr>
          <w:sz w:val="20"/>
        </w:rPr>
        <w:t>создание и совершенствование системы оповещения работников;</w:t>
      </w:r>
    </w:p>
    <w:p w14:paraId="45C797FA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</w:p>
    <w:p w14:paraId="056EE9A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"https://login.consultant.ru/link/?req=doc&amp;base=LAW&amp;n=344512&amp;dst=100036"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048D5E36">
      <w:pPr>
        <w:pStyle w:val="4"/>
        <w:spacing w:before="200"/>
        <w:ind w:firstLine="540"/>
        <w:jc w:val="both"/>
      </w:pPr>
      <w:r>
        <w:rPr>
          <w:sz w:val="20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14:paraId="019F2C46">
      <w:pPr>
        <w:pStyle w:val="4"/>
        <w:spacing w:before="200"/>
        <w:ind w:firstLine="540"/>
        <w:jc w:val="both"/>
      </w:pPr>
      <w:r>
        <w:rPr>
          <w:sz w:val="20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14:paraId="782F501C">
      <w:pPr>
        <w:pStyle w:val="4"/>
        <w:spacing w:before="200"/>
        <w:ind w:firstLine="540"/>
        <w:jc w:val="both"/>
      </w:pPr>
      <w:r>
        <w:rPr>
          <w:sz w:val="20"/>
        </w:rPr>
        <w:t>сбор информации в области гражданской обороны и обмен ею.</w:t>
      </w:r>
    </w:p>
    <w:p w14:paraId="4D93F342">
      <w:pPr>
        <w:pStyle w:val="4"/>
        <w:spacing w:before="200"/>
        <w:ind w:firstLine="540"/>
        <w:jc w:val="both"/>
      </w:pPr>
      <w:r>
        <w:rPr>
          <w:sz w:val="20"/>
        </w:rPr>
        <w:t>16.3. По эвакуации населения, материальных и культурных ценностей в безопасные районы:</w:t>
      </w:r>
    </w:p>
    <w:p w14:paraId="6E83F48E">
      <w:pPr>
        <w:pStyle w:val="4"/>
        <w:spacing w:before="200"/>
        <w:ind w:firstLine="540"/>
        <w:jc w:val="both"/>
      </w:pPr>
      <w:r>
        <w:rPr>
          <w:sz w:val="20"/>
        </w:rPr>
        <w:t>организация планирования, подготовки и проведения мероприятий по эвакуации работников и членов их семей, материальных и культурных ценностей в безопасные районы из зон возможных опасностей, а также рассредоточение работников организаций, продолжающих свою деятельность в военное время, и работников организаций, обеспечивающих выполнение мероприятий по гражданской обороне в зонах возможных опасностей;</w:t>
      </w:r>
    </w:p>
    <w:p w14:paraId="7FFD6A7B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"https://login.consultant.ru/link/?req=doc&amp;base=LAW&amp;n=203809&amp;dst=100022"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01.08.2016 N 415)</w:t>
      </w:r>
    </w:p>
    <w:p w14:paraId="27325F57">
      <w:pPr>
        <w:pStyle w:val="4"/>
        <w:spacing w:before="200"/>
        <w:ind w:firstLine="540"/>
        <w:jc w:val="both"/>
      </w:pPr>
      <w:r>
        <w:rPr>
          <w:sz w:val="20"/>
        </w:rPr>
        <w:t>подготовка безопасных районов для размещения работников и членов их семей, материальных и культурных ценностей, подлежащих эвакуации;</w:t>
      </w:r>
    </w:p>
    <w:p w14:paraId="752CC226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"https://login.consultant.ru/link/?req=doc&amp;base=LAW&amp;n=190304&amp;dst=100054"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10C828E3">
      <w:pPr>
        <w:pStyle w:val="4"/>
        <w:spacing w:before="200"/>
        <w:ind w:firstLine="540"/>
        <w:jc w:val="both"/>
      </w:pPr>
      <w:r>
        <w:rPr>
          <w:sz w:val="20"/>
        </w:rPr>
        <w:t>разработка согласованных с органами местного самоуправления планов эвакуационных мероприятий в организациях &lt;3&gt;, получение ордеров на занятие жилых и нежилых зданий (помещений);</w:t>
      </w:r>
    </w:p>
    <w:p w14:paraId="3FB6D65B">
      <w:pPr>
        <w:pStyle w:val="4"/>
        <w:jc w:val="both"/>
      </w:pPr>
      <w:r>
        <w:rPr>
          <w:sz w:val="20"/>
        </w:rPr>
        <w:t xml:space="preserve">(в ред. Приказов МЧС России от 18.11.2015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N 601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17.12.2021 </w:t>
      </w:r>
      <w:r>
        <w:fldChar w:fldCharType="begin"/>
      </w:r>
      <w:r>
        <w:instrText xml:space="preserve"> HYPERLINK "https://login.consultant.ru/link/?req=doc&amp;base=LAW&amp;n=409831&amp;dst=100033" \h </w:instrText>
      </w:r>
      <w:r>
        <w:fldChar w:fldCharType="separate"/>
      </w:r>
      <w:r>
        <w:rPr>
          <w:color w:val="0000FF"/>
          <w:sz w:val="20"/>
        </w:rPr>
        <w:t>N 874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7C517A74">
      <w:pPr>
        <w:pStyle w:val="4"/>
        <w:spacing w:before="200"/>
        <w:ind w:firstLine="540"/>
        <w:jc w:val="both"/>
      </w:pPr>
      <w:r>
        <w:rPr>
          <w:sz w:val="20"/>
        </w:rPr>
        <w:t>--------------------------------</w:t>
      </w:r>
    </w:p>
    <w:p w14:paraId="3B955903">
      <w:pPr>
        <w:pStyle w:val="4"/>
        <w:spacing w:before="200"/>
        <w:ind w:firstLine="540"/>
        <w:jc w:val="both"/>
      </w:pPr>
      <w:r>
        <w:rPr>
          <w:sz w:val="20"/>
        </w:rPr>
        <w:t>&lt;3&gt; Приказ МЧС России от 27 марта 2020 г. N 216дсп (зарегистрирован Министерством юстиции Российской Федерации 30 апреля 2020 г., регистрационный N 58257).</w:t>
      </w:r>
    </w:p>
    <w:p w14:paraId="14494B7D">
      <w:pPr>
        <w:pStyle w:val="4"/>
        <w:jc w:val="both"/>
      </w:pPr>
      <w:r>
        <w:rPr>
          <w:sz w:val="20"/>
        </w:rPr>
        <w:t xml:space="preserve">(сноска введена </w:t>
      </w:r>
      <w:r>
        <w:fldChar w:fldCharType="begin"/>
      </w:r>
      <w:r>
        <w:instrText xml:space="preserve"> HYPERLINK "https://login.consultant.ru/link/?req=doc&amp;base=LAW&amp;n=409831&amp;dst=100034"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874)</w:t>
      </w:r>
    </w:p>
    <w:p w14:paraId="49B27C8A">
      <w:pPr>
        <w:pStyle w:val="4"/>
        <w:ind w:firstLine="540"/>
        <w:jc w:val="both"/>
      </w:pPr>
    </w:p>
    <w:p w14:paraId="2CA136E7">
      <w:pPr>
        <w:pStyle w:val="4"/>
        <w:ind w:firstLine="540"/>
        <w:jc w:val="both"/>
      </w:pPr>
      <w:r>
        <w:rPr>
          <w:sz w:val="20"/>
        </w:rPr>
        <w:t>создание и организация деятельности эвакуационных органов организаций, а также подготовка их личного состава.</w:t>
      </w:r>
    </w:p>
    <w:p w14:paraId="6E07EAA8">
      <w:pPr>
        <w:pStyle w:val="4"/>
        <w:spacing w:before="200"/>
        <w:ind w:firstLine="540"/>
        <w:jc w:val="both"/>
      </w:pPr>
      <w:r>
        <w:rPr>
          <w:sz w:val="20"/>
        </w:rPr>
        <w:t>16.4. По предоставлению населению средств индивидуальной и коллективной защиты:</w:t>
      </w:r>
    </w:p>
    <w:p w14:paraId="04463D0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"https://login.consultant.ru/link/?req=doc&amp;base=LAW&amp;n=190304&amp;dst=100056"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437FB962">
      <w:pPr>
        <w:pStyle w:val="4"/>
        <w:spacing w:before="200"/>
        <w:ind w:firstLine="540"/>
        <w:jc w:val="both"/>
      </w:pPr>
      <w:r>
        <w:rPr>
          <w:sz w:val="20"/>
        </w:rPr>
        <w:t>сохранение, поддержание в состоянии постоянной готовности к использованию по предназначению и техническое обслуживание защитных сооружений гражданской обороны, находящихся в ведении организаций;</w:t>
      </w:r>
    </w:p>
    <w:p w14:paraId="033EBB0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"https://login.consultant.ru/link/?req=doc&amp;base=LAW&amp;n=344512&amp;dst=100038"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28EDC19F">
      <w:pPr>
        <w:pStyle w:val="4"/>
        <w:spacing w:before="200"/>
        <w:ind w:firstLine="540"/>
        <w:jc w:val="both"/>
      </w:pPr>
      <w:r>
        <w:rPr>
          <w:sz w:val="20"/>
        </w:rPr>
        <w:t>разработка планов наращивания инженерной защиты организаций, продолжающих и переносящих в безопасные районы производственную деятельность в военное время;</w:t>
      </w:r>
    </w:p>
    <w:p w14:paraId="0616D10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"https://login.consultant.ru/link/?req=doc&amp;base=LAW&amp;n=190304&amp;dst=100058"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166C64F">
      <w:pPr>
        <w:pStyle w:val="4"/>
        <w:spacing w:before="200"/>
        <w:ind w:firstLine="540"/>
        <w:jc w:val="both"/>
      </w:pPr>
      <w:r>
        <w:rPr>
          <w:sz w:val="20"/>
        </w:rPr>
        <w:t xml:space="preserve">строительство защитных сооружений гражданской обороны для работников организаций в соответствии с </w:t>
      </w:r>
      <w:r>
        <w:fldChar w:fldCharType="begin"/>
      </w:r>
      <w:r>
        <w:instrText xml:space="preserve"> HYPERLINK "https://login.consultant.ru/link/?req=doc&amp;base=LAW&amp;n=515975&amp;dst=100009" \h </w:instrText>
      </w:r>
      <w:r>
        <w:fldChar w:fldCharType="separate"/>
      </w:r>
      <w:r>
        <w:rPr>
          <w:color w:val="0000FF"/>
          <w:sz w:val="20"/>
        </w:rPr>
        <w:t>Порядком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создания убежищ и иных объектов гражданской обороны, утвержденным постановлением Правительства Российской Федерации от 29 ноября 1999 г. N 1309 "О порядке создания убежищ и иных объектов гражданской обороны (Собрание законодательства Российской Федерации, 1999, N 49, ст. 6000; 2015, N 30, ст. 4608);</w:t>
      </w:r>
    </w:p>
    <w:p w14:paraId="5F73C3F0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"https://login.consultant.ru/link/?req=doc&amp;base=LAW&amp;n=190304&amp;dst=100059"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5A422A8B">
      <w:pPr>
        <w:pStyle w:val="4"/>
        <w:spacing w:before="200"/>
        <w:ind w:firstLine="540"/>
        <w:jc w:val="both"/>
      </w:pPr>
      <w:r>
        <w:rPr>
          <w:sz w:val="20"/>
        </w:rPr>
        <w:t>накопление, хранение, освежение и использование по предназначению средств индивидуальной защиты для обеспечения ими работников организаций;</w:t>
      </w:r>
    </w:p>
    <w:p w14:paraId="7A4FAC9C">
      <w:pPr>
        <w:pStyle w:val="4"/>
        <w:spacing w:before="200"/>
        <w:ind w:firstLine="540"/>
        <w:jc w:val="both"/>
      </w:pPr>
      <w:r>
        <w:rPr>
          <w:sz w:val="20"/>
        </w:rPr>
        <w:t>разработка планов выдачи и распределения средств индивидуальной защиты работникам организаций в установленные сроки.</w:t>
      </w:r>
    </w:p>
    <w:p w14:paraId="2C4FF9BC">
      <w:pPr>
        <w:pStyle w:val="4"/>
        <w:spacing w:before="200"/>
        <w:ind w:firstLine="540"/>
        <w:jc w:val="both"/>
      </w:pPr>
      <w:r>
        <w:rPr>
          <w:sz w:val="20"/>
        </w:rPr>
        <w:t>16.5. По световой и другим видам маскировки:</w:t>
      </w:r>
    </w:p>
    <w:p w14:paraId="6D79F59E">
      <w:pPr>
        <w:pStyle w:val="4"/>
        <w:spacing w:before="200"/>
        <w:ind w:firstLine="540"/>
        <w:jc w:val="both"/>
      </w:pPr>
      <w:r>
        <w:rPr>
          <w:sz w:val="20"/>
        </w:rPr>
        <w:t>определение перечня зданий и сооружений, подлежащих маскировке;</w:t>
      </w:r>
    </w:p>
    <w:p w14:paraId="1A902C8B">
      <w:pPr>
        <w:pStyle w:val="4"/>
        <w:spacing w:before="200"/>
        <w:ind w:firstLine="540"/>
        <w:jc w:val="both"/>
      </w:pPr>
      <w:r>
        <w:rPr>
          <w:sz w:val="20"/>
        </w:rPr>
        <w:t>разработка планов осуществления комплексной маскировки организаций, являющихся вероятными целями при использовании современных средств поражения;</w:t>
      </w:r>
    </w:p>
    <w:p w14:paraId="3AE1CE69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маскировке;</w:t>
      </w:r>
    </w:p>
    <w:p w14:paraId="4410AA8E">
      <w:pPr>
        <w:pStyle w:val="4"/>
        <w:spacing w:before="200"/>
        <w:ind w:firstLine="540"/>
        <w:jc w:val="both"/>
      </w:pPr>
      <w:r>
        <w:rPr>
          <w:sz w:val="20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категориям по гражданской обороне.</w:t>
      </w:r>
    </w:p>
    <w:p w14:paraId="240AACA8">
      <w:pPr>
        <w:pStyle w:val="4"/>
        <w:spacing w:before="200"/>
        <w:ind w:firstLine="540"/>
        <w:jc w:val="both"/>
      </w:pPr>
      <w:r>
        <w:rPr>
          <w:sz w:val="20"/>
        </w:rPr>
        <w:t>16.6. По проведению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0AC6B68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63DADEC5">
      <w:pPr>
        <w:pStyle w:val="4"/>
        <w:spacing w:before="200"/>
        <w:ind w:firstLine="540"/>
        <w:jc w:val="both"/>
      </w:pPr>
      <w:r>
        <w:rPr>
          <w:sz w:val="20"/>
        </w:rPr>
        <w:t>создание, оснащение и подготовка нештатных аварийно-спасательных формирований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 отнесенными в установленном порядке к категориям по гражданской обороне;</w:t>
      </w:r>
    </w:p>
    <w:p w14:paraId="0BC5668A">
      <w:pPr>
        <w:pStyle w:val="4"/>
        <w:jc w:val="both"/>
      </w:pPr>
      <w:r>
        <w:rPr>
          <w:sz w:val="20"/>
        </w:rPr>
        <w:t xml:space="preserve">(в ред. Приказов МЧС России от 18.11.2015 </w:t>
      </w:r>
      <w:r>
        <w:fldChar w:fldCharType="begin"/>
      </w:r>
      <w:r>
        <w:instrText xml:space="preserve"> HYPERLINK "https://login.consultant.ru/link/?req=doc&amp;base=LAW&amp;n=190304&amp;dst=100063" \h </w:instrText>
      </w:r>
      <w:r>
        <w:fldChar w:fldCharType="separate"/>
      </w:r>
      <w:r>
        <w:rPr>
          <w:color w:val="0000FF"/>
          <w:sz w:val="20"/>
        </w:rPr>
        <w:t>N 601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24.12.2019 </w:t>
      </w:r>
      <w:r>
        <w:fldChar w:fldCharType="begin"/>
      </w:r>
      <w:r>
        <w:instrText xml:space="preserve"> HYPERLINK "https://login.consultant.ru/link/?req=doc&amp;base=LAW&amp;n=344512&amp;dst=100039" \h </w:instrText>
      </w:r>
      <w:r>
        <w:fldChar w:fldCharType="separate"/>
      </w:r>
      <w:r>
        <w:rPr>
          <w:color w:val="0000FF"/>
          <w:sz w:val="20"/>
        </w:rPr>
        <w:t>N 776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26DE68F6">
      <w:pPr>
        <w:pStyle w:val="4"/>
        <w:spacing w:before="200"/>
        <w:ind w:firstLine="540"/>
        <w:jc w:val="both"/>
      </w:pPr>
      <w:r>
        <w:rPr>
          <w:sz w:val="20"/>
        </w:rPr>
        <w:t>создание, оснащение и подготовка организациями, отнесенными в установленном порядке к категориям по гражданской обороне и (или) продолжающими или переносящими в безопасный район производственную деятельность в военное время, спасательных служб (в случае принятия руководителем организации решения о необходимости их создания);</w:t>
      </w:r>
    </w:p>
    <w:p w14:paraId="71234D54">
      <w:pPr>
        <w:pStyle w:val="4"/>
        <w:jc w:val="both"/>
      </w:pPr>
      <w:r>
        <w:rPr>
          <w:sz w:val="20"/>
        </w:rPr>
        <w:t xml:space="preserve">(в ред. Приказов МЧС России от 18.11.2015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N 601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17.12.2021 </w:t>
      </w:r>
      <w:r>
        <w:fldChar w:fldCharType="begin"/>
      </w:r>
      <w:r>
        <w:instrText xml:space="preserve"> HYPERLINK "https://login.consultant.ru/link/?req=doc&amp;base=LAW&amp;n=409831&amp;dst=100036" \h </w:instrText>
      </w:r>
      <w:r>
        <w:fldChar w:fldCharType="separate"/>
      </w:r>
      <w:r>
        <w:rPr>
          <w:color w:val="0000FF"/>
          <w:sz w:val="20"/>
        </w:rPr>
        <w:t>N 874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1806B3DA">
      <w:pPr>
        <w:pStyle w:val="4"/>
        <w:spacing w:before="200"/>
        <w:ind w:firstLine="540"/>
        <w:jc w:val="both"/>
      </w:pPr>
      <w:r>
        <w:rPr>
          <w:sz w:val="20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действий сил гражданской обороны;</w:t>
      </w:r>
    </w:p>
    <w:p w14:paraId="1FC59DCF">
      <w:pPr>
        <w:pStyle w:val="4"/>
        <w:spacing w:before="200"/>
        <w:ind w:firstLine="540"/>
        <w:jc w:val="both"/>
      </w:pPr>
      <w:r>
        <w:rPr>
          <w:sz w:val="20"/>
        </w:rPr>
        <w:t>создание, оснащение и подготовка нештатных формирований по обеспечению выполнения мероприятий по гражданской обороне организациями, отнесенными в установленном порядке к категориям по гражданской обороне, в целях участия в обеспечении выполнения мероприятий по гражданской обороне и проведения не связанных с угрозой жизни и здоровью людей неотложных аварийно-восстановительных работ.</w:t>
      </w:r>
    </w:p>
    <w:p w14:paraId="3ED737D4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"https://login.consultant.ru/link/?req=doc&amp;base=LAW&amp;n=190304&amp;dst=100065"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3028A57C">
      <w:pPr>
        <w:pStyle w:val="4"/>
        <w:spacing w:before="200"/>
        <w:ind w:firstLine="540"/>
        <w:jc w:val="both"/>
      </w:pPr>
      <w:r>
        <w:rPr>
          <w:sz w:val="20"/>
        </w:rPr>
        <w:t>16.7. По борьбе с пожарами, возникшими при военных конфликтах или вследствие этих конфликтов:</w:t>
      </w:r>
    </w:p>
    <w:p w14:paraId="05378632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5A8AD2C0">
      <w:pPr>
        <w:pStyle w:val="4"/>
        <w:spacing w:before="200"/>
        <w:ind w:firstLine="540"/>
        <w:jc w:val="both"/>
      </w:pPr>
      <w:r>
        <w:rPr>
          <w:sz w:val="20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обороне, нештатных аварийно-спасательных формирований по борьбе с пожарами, планирование их действий и организация взаимодействия с другими видами пожарной охраны.</w:t>
      </w:r>
    </w:p>
    <w:p w14:paraId="00F2ABE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"https://login.consultant.ru/link/?req=doc&amp;base=LAW&amp;n=344512&amp;dst=100040"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1064B17F">
      <w:pPr>
        <w:pStyle w:val="4"/>
        <w:spacing w:before="200"/>
        <w:ind w:firstLine="540"/>
        <w:jc w:val="both"/>
      </w:pPr>
      <w:r>
        <w:rPr>
          <w:sz w:val="20"/>
        </w:rPr>
        <w:t>16.8. По обнаружению и обозначению районов, подвергшихся радиоактивному, химическому, биологическому и иному заражению (загрязнению):</w:t>
      </w:r>
    </w:p>
    <w:p w14:paraId="467E16DC">
      <w:pPr>
        <w:pStyle w:val="4"/>
        <w:spacing w:before="200"/>
        <w:ind w:firstLine="540"/>
        <w:jc w:val="both"/>
      </w:pPr>
      <w:r>
        <w:rPr>
          <w:sz w:val="20"/>
        </w:rPr>
        <w:t>организация и проведение радиационной, химической и биологической разведки для обнаружения, установления и обозначения районов (территорий), подвергшихся радиоактивному загрязнению, химическому, биологическому или иному заражению учреждениями, входящими в сеть наблюдения и лабораторного контроля гражданской обороны и защиты населения;</w:t>
      </w:r>
    </w:p>
    <w:p w14:paraId="49FAACF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"https://login.consultant.ru/link/?req=doc&amp;base=LAW&amp;n=344512&amp;dst=100042"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538BC24B">
      <w:pPr>
        <w:pStyle w:val="4"/>
        <w:spacing w:before="200"/>
        <w:ind w:firstLine="540"/>
        <w:jc w:val="both"/>
      </w:pPr>
      <w:r>
        <w:rPr>
          <w:sz w:val="20"/>
        </w:rPr>
        <w:t>введение режимов радиационной защиты организаций;</w:t>
      </w:r>
    </w:p>
    <w:p w14:paraId="77E7026A">
      <w:pPr>
        <w:pStyle w:val="4"/>
        <w:spacing w:before="200"/>
        <w:ind w:firstLine="540"/>
        <w:jc w:val="both"/>
      </w:pPr>
      <w:r>
        <w:rPr>
          <w:sz w:val="20"/>
        </w:rPr>
        <w:t xml:space="preserve">абзац утратил силу. - </w:t>
      </w:r>
      <w:r>
        <w:fldChar w:fldCharType="begin"/>
      </w:r>
      <w:r>
        <w:instrText xml:space="preserve"> HYPERLINK "https://login.consultant.ru/link/?req=doc&amp;base=LAW&amp;n=409831&amp;dst=100037" \h </w:instrText>
      </w:r>
      <w:r>
        <w:fldChar w:fldCharType="separate"/>
      </w:r>
      <w:r>
        <w:rPr>
          <w:color w:val="0000FF"/>
          <w:sz w:val="20"/>
        </w:rPr>
        <w:t>Приказ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17.12.2021 N 874;</w:t>
      </w:r>
    </w:p>
    <w:p w14:paraId="77BE6220">
      <w:pPr>
        <w:pStyle w:val="4"/>
        <w:spacing w:before="200"/>
        <w:ind w:firstLine="540"/>
        <w:jc w:val="both"/>
      </w:pPr>
      <w:r>
        <w:rPr>
          <w:sz w:val="20"/>
        </w:rPr>
        <w:t>обеспечение сил гражданской обороны средствами радиационной, химической и биологической разведки и контроля;</w:t>
      </w:r>
    </w:p>
    <w:p w14:paraId="6CB29B2E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"https://login.consultant.ru/link/?req=doc&amp;base=LAW&amp;n=190304&amp;dst=100074"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65A570E7">
      <w:pPr>
        <w:pStyle w:val="4"/>
        <w:spacing w:before="200"/>
        <w:ind w:firstLine="540"/>
        <w:jc w:val="both"/>
      </w:pPr>
      <w:r>
        <w:rPr>
          <w:sz w:val="20"/>
        </w:rPr>
        <w:t>создание организациями, эксплуатирующими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опасности, а также организациями, отнесенными в установленном порядке к категориям по гражданской обороне, и организациями, обеспечивающими выполнение мероприятий по гражданской обороне, постов радиационного и химического наблюдения подвижных (стационарных).</w:t>
      </w:r>
    </w:p>
    <w:p w14:paraId="005F2D51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"https://login.consultant.ru/link/?req=doc&amp;base=LAW&amp;n=190304&amp;dst=100075" \h </w:instrText>
      </w:r>
      <w:r>
        <w:fldChar w:fldCharType="separate"/>
      </w:r>
      <w:r>
        <w:rPr>
          <w:color w:val="0000FF"/>
          <w:sz w:val="20"/>
        </w:rPr>
        <w:t>Приказом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0C0314EF">
      <w:pPr>
        <w:pStyle w:val="4"/>
        <w:spacing w:before="200"/>
        <w:ind w:firstLine="540"/>
        <w:jc w:val="both"/>
      </w:pPr>
      <w:r>
        <w:rPr>
          <w:sz w:val="20"/>
        </w:rPr>
        <w:t>16.9. По санитарной обработке населения, обеззараживанию зданий и сооружений, специальной обработке техники и территорий:</w:t>
      </w:r>
    </w:p>
    <w:p w14:paraId="457DD6B5">
      <w:pPr>
        <w:pStyle w:val="4"/>
        <w:spacing w:before="200"/>
        <w:ind w:firstLine="540"/>
        <w:jc w:val="both"/>
      </w:pPr>
      <w:r>
        <w:rPr>
          <w:sz w:val="20"/>
        </w:rPr>
        <w:t>создание сил гражданской обороны для проведения санитарной обработки работников, обеззараживания зданий и сооружений, специальной обработки техники и территорий организаций, отнесенных в установленном порядке к категориям по гражданской обороне и (или) продолжающими производственную деятельность в военное время, подготовка их в области гражданской обороны;</w:t>
      </w:r>
    </w:p>
    <w:p w14:paraId="23CA4995">
      <w:pPr>
        <w:pStyle w:val="4"/>
        <w:spacing w:before="200"/>
        <w:ind w:firstLine="540"/>
        <w:jc w:val="both"/>
      </w:pPr>
      <w:r>
        <w:rPr>
          <w:sz w:val="20"/>
        </w:rPr>
        <w:t>организация проведения мероприятий по санитарной обработке работников, обеззараживанию зданий и сооружений, специальной обработке техники и территорий организациями, отнесенными в установленном порядке к категориям по гражданской обороне и (или) продолжающими производственную деятельность в военное время;</w:t>
      </w:r>
    </w:p>
    <w:p w14:paraId="679745A6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создание запасов дезактивирующих, дегазирующих веществ и растворов.</w:t>
      </w:r>
    </w:p>
    <w:p w14:paraId="51AC56C0">
      <w:pPr>
        <w:pStyle w:val="4"/>
        <w:spacing w:before="200"/>
        <w:ind w:firstLine="540"/>
        <w:jc w:val="both"/>
      </w:pPr>
      <w:r>
        <w:rPr>
          <w:sz w:val="20"/>
        </w:rPr>
        <w:t>16.10.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14:paraId="213E254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"https://login.consultant.ru/link/?req=doc&amp;base=LAW&amp;n=190304&amp;dst=100010"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619C66AA">
      <w:pPr>
        <w:pStyle w:val="4"/>
        <w:spacing w:before="200"/>
        <w:ind w:firstLine="540"/>
        <w:jc w:val="both"/>
      </w:pPr>
      <w:r>
        <w:rPr>
          <w:sz w:val="20"/>
        </w:rPr>
        <w:t>создание и оснащение сил охраны общественного порядка, подготовка их в области гражданской обороны;</w:t>
      </w:r>
    </w:p>
    <w:p w14:paraId="5AF16174">
      <w:pPr>
        <w:pStyle w:val="4"/>
        <w:spacing w:before="200"/>
        <w:ind w:firstLine="540"/>
        <w:jc w:val="both"/>
      </w:pPr>
      <w:r>
        <w:rPr>
          <w:sz w:val="20"/>
        </w:rPr>
        <w:t>осуществление пропускного режима и поддержание общественного порядка на границах зон возможных сильных разрушений, радиоактивного и химического заражения (загрязнения), возможного катастрофического затопления и в очагах поражения;</w:t>
      </w:r>
    </w:p>
    <w:p w14:paraId="7B2B5F5D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"https://login.consultant.ru/link/?req=doc&amp;base=LAW&amp;n=190304&amp;dst=100077"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1BC76C8E">
      <w:pPr>
        <w:pStyle w:val="4"/>
        <w:spacing w:before="200"/>
        <w:ind w:firstLine="540"/>
        <w:jc w:val="both"/>
      </w:pPr>
      <w:r>
        <w:rPr>
          <w:sz w:val="20"/>
        </w:rPr>
        <w:t>усиление охраны организаций,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14:paraId="74FF821F">
      <w:pPr>
        <w:pStyle w:val="4"/>
        <w:spacing w:before="200"/>
        <w:ind w:firstLine="540"/>
        <w:jc w:val="both"/>
      </w:pPr>
      <w:r>
        <w:rPr>
          <w:sz w:val="20"/>
        </w:rPr>
        <w:t>16.11. По вопросам срочного восстановления функционирования необходимых коммунальных служб в военное время:</w:t>
      </w:r>
    </w:p>
    <w:p w14:paraId="5A3EFFE2">
      <w:pPr>
        <w:pStyle w:val="4"/>
        <w:spacing w:before="200"/>
        <w:ind w:firstLine="540"/>
        <w:jc w:val="both"/>
      </w:pPr>
      <w:r>
        <w:rPr>
          <w:sz w:val="20"/>
        </w:rPr>
        <w:t>обеспечение готовности коммунальных служб (аварийных, ремонтно-восстановительных формирований) к работе в условиях военного времени, и планирование их действий;</w:t>
      </w:r>
    </w:p>
    <w:p w14:paraId="74761357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"https://login.consultant.ru/link/?req=doc&amp;base=LAW&amp;n=344512&amp;dst=100044"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24.12.2019 N 776)</w:t>
      </w:r>
    </w:p>
    <w:p w14:paraId="27860709">
      <w:pPr>
        <w:pStyle w:val="4"/>
        <w:spacing w:before="200"/>
        <w:ind w:firstLine="540"/>
        <w:jc w:val="both"/>
      </w:pPr>
      <w:r>
        <w:rPr>
          <w:sz w:val="20"/>
        </w:rPr>
        <w:t>создание запасов оборудования и запасных частей для ремонта поврежденных систем газо-, энерго- и водоснабжения и канализации;</w:t>
      </w:r>
    </w:p>
    <w:p w14:paraId="3B08A154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"https://login.consultant.ru/link/?req=doc&amp;base=LAW&amp;n=203809&amp;dst=100026"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01.08.2016 N 415)</w:t>
      </w:r>
    </w:p>
    <w:p w14:paraId="1EDDC6A7">
      <w:pPr>
        <w:pStyle w:val="4"/>
        <w:spacing w:before="200"/>
        <w:ind w:firstLine="540"/>
        <w:jc w:val="both"/>
      </w:pPr>
      <w:r>
        <w:rPr>
          <w:sz w:val="20"/>
        </w:rPr>
        <w:t>создание и подготовка резерва мобильных средств для очистки, опреснения и транспортировки воды;</w:t>
      </w:r>
    </w:p>
    <w:p w14:paraId="4C8A2691">
      <w:pPr>
        <w:pStyle w:val="4"/>
        <w:spacing w:before="200"/>
        <w:ind w:firstLine="540"/>
        <w:jc w:val="both"/>
      </w:pPr>
      <w:r>
        <w:rPr>
          <w:sz w:val="20"/>
        </w:rPr>
        <w:t>создание на водопроводных станциях необходимых запасов реагентов, реактивов, консервантов и дезинфицирующих средств;</w:t>
      </w:r>
    </w:p>
    <w:p w14:paraId="7BFC0BEB">
      <w:pPr>
        <w:pStyle w:val="4"/>
        <w:spacing w:before="200"/>
        <w:ind w:firstLine="540"/>
        <w:jc w:val="both"/>
      </w:pPr>
      <w:r>
        <w:rPr>
          <w:sz w:val="20"/>
        </w:rPr>
        <w:t>создание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в организациях, предоставляющих населению коммунальные услуги.</w:t>
      </w:r>
    </w:p>
    <w:p w14:paraId="082FC72E">
      <w:pPr>
        <w:pStyle w:val="4"/>
        <w:spacing w:before="200"/>
        <w:ind w:firstLine="540"/>
        <w:jc w:val="both"/>
      </w:pPr>
      <w:r>
        <w:rPr>
          <w:sz w:val="20"/>
        </w:rPr>
        <w:t>16.12. По срочному захоронению трупов в военное время:</w:t>
      </w:r>
    </w:p>
    <w:p w14:paraId="54461C85">
      <w:pPr>
        <w:pStyle w:val="4"/>
        <w:spacing w:before="200"/>
        <w:ind w:firstLine="540"/>
        <w:jc w:val="both"/>
      </w:pPr>
      <w:r>
        <w:rPr>
          <w:sz w:val="20"/>
        </w:rPr>
        <w:t>создание, подготовка и обеспечение готовности сил и средств гражданской обороны для обеспечения мероприятий по захоронению трупов специализирован</w:t>
      </w:r>
      <w:bookmarkStart w:id="1" w:name="_GoBack"/>
      <w:bookmarkEnd w:id="1"/>
      <w:r>
        <w:rPr>
          <w:sz w:val="20"/>
        </w:rPr>
        <w:t>ными ритуальными организациями.</w:t>
      </w:r>
    </w:p>
    <w:p w14:paraId="22634F75">
      <w:pPr>
        <w:pStyle w:val="4"/>
        <w:spacing w:before="200"/>
        <w:ind w:firstLine="540"/>
        <w:jc w:val="both"/>
      </w:pPr>
      <w:r>
        <w:rPr>
          <w:sz w:val="20"/>
        </w:rPr>
        <w:t>16.13. По обеспечению устойчивого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14:paraId="022C36BC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"https://login.consultant.ru/link/?req=doc&amp;base=LAW&amp;n=190304&amp;dst=100079"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2C37D17E">
      <w:pPr>
        <w:pStyle w:val="4"/>
        <w:spacing w:before="200"/>
        <w:ind w:firstLine="540"/>
        <w:jc w:val="both"/>
      </w:pPr>
      <w:r>
        <w:rPr>
          <w:sz w:val="20"/>
        </w:rPr>
        <w:t>создание и организация работы в мирное и военное время комиссий по вопросам повышения устойчивости функционирования организаций в военное время;</w:t>
      </w:r>
    </w:p>
    <w:p w14:paraId="5B830084">
      <w:pPr>
        <w:pStyle w:val="4"/>
        <w:spacing w:before="200"/>
        <w:ind w:firstLine="540"/>
        <w:jc w:val="both"/>
      </w:pPr>
      <w:r>
        <w:rPr>
          <w:sz w:val="20"/>
        </w:rPr>
        <w:t>разработка и реализация в мирное и военное время инженерно-технических мероприятий гражданской обороны, в том числе в проектах строительства;</w:t>
      </w:r>
    </w:p>
    <w:p w14:paraId="703E1A67">
      <w:pPr>
        <w:pStyle w:val="4"/>
        <w:spacing w:before="200"/>
        <w:ind w:firstLine="540"/>
        <w:jc w:val="both"/>
      </w:pPr>
      <w:r>
        <w:rPr>
          <w:sz w:val="20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14:paraId="4A90F90D">
      <w:pPr>
        <w:pStyle w:val="4"/>
        <w:spacing w:before="200"/>
        <w:ind w:firstLine="540"/>
        <w:jc w:val="both"/>
      </w:pPr>
      <w:r>
        <w:rPr>
          <w:sz w:val="20"/>
        </w:rPr>
        <w:t>заблаговременное создание запасов материально-технических средств, продовольственных, медицинских и иных средств, необходимых для восстановления производственного процесса;</w:t>
      </w:r>
    </w:p>
    <w:p w14:paraId="4F3370BA">
      <w:pPr>
        <w:pStyle w:val="4"/>
        <w:spacing w:before="200"/>
        <w:ind w:firstLine="540"/>
        <w:jc w:val="both"/>
      </w:pPr>
      <w:r>
        <w:rPr>
          <w:sz w:val="20"/>
        </w:rPr>
        <w:t>создание страхового фонда документации;</w:t>
      </w:r>
    </w:p>
    <w:p w14:paraId="0208D3B3">
      <w:pPr>
        <w:pStyle w:val="4"/>
        <w:spacing w:before="200"/>
        <w:ind w:firstLine="540"/>
        <w:jc w:val="both"/>
      </w:pPr>
      <w:r>
        <w:rPr>
          <w:sz w:val="20"/>
        </w:rPr>
        <w:t>повышение эффективности защиты производственных фондов при воздействии на них современных средств поражения.</w:t>
      </w:r>
    </w:p>
    <w:p w14:paraId="0445403E">
      <w:pPr>
        <w:pStyle w:val="4"/>
        <w:spacing w:before="200"/>
        <w:ind w:firstLine="540"/>
        <w:jc w:val="both"/>
      </w:pPr>
      <w:r>
        <w:rPr>
          <w:sz w:val="20"/>
        </w:rPr>
        <w:t>16.14. По вопросам обеспечения постоянной готовности сил и средств гражданской обороны:</w:t>
      </w:r>
    </w:p>
    <w:p w14:paraId="08A4A29B">
      <w:pPr>
        <w:pStyle w:val="4"/>
        <w:spacing w:before="200"/>
        <w:ind w:firstLine="540"/>
        <w:jc w:val="both"/>
      </w:pPr>
      <w:r>
        <w:rPr>
          <w:sz w:val="20"/>
        </w:rPr>
        <w:t>создание и оснащение сил гражданской обороны современными техникой и оборудованием;</w:t>
      </w:r>
    </w:p>
    <w:p w14:paraId="7ECAEEAD">
      <w:pPr>
        <w:pStyle w:val="4"/>
        <w:spacing w:before="200"/>
        <w:ind w:firstLine="540"/>
        <w:jc w:val="both"/>
      </w:pPr>
      <w:r>
        <w:rPr>
          <w:sz w:val="20"/>
        </w:rPr>
        <w:t>проведение занятий по месту работы с личным составом аварийно-спасательных формирований, нештатных формирований по обеспечению выполнения мероприятий по гражданской обороне и спасательных служб, проведение учений и тренировок по гражданской обороне;</w:t>
      </w:r>
    </w:p>
    <w:p w14:paraId="14E5227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"https://login.consultant.ru/link/?req=doc&amp;base=LAW&amp;n=190304&amp;dst=100081" \h </w:instrText>
      </w:r>
      <w:r>
        <w:fldChar w:fldCharType="separate"/>
      </w:r>
      <w:r>
        <w:rPr>
          <w:color w:val="0000FF"/>
          <w:sz w:val="20"/>
        </w:rPr>
        <w:t>Приказа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МЧС России от 18.11.2015 N 601)</w:t>
      </w:r>
    </w:p>
    <w:p w14:paraId="737ABA71">
      <w:pPr>
        <w:pStyle w:val="4"/>
        <w:spacing w:before="200"/>
        <w:ind w:firstLine="540"/>
        <w:jc w:val="both"/>
      </w:pPr>
      <w:r>
        <w:rPr>
          <w:sz w:val="20"/>
        </w:rPr>
        <w:t>определение порядка взаимодействия и привлечения сил и средств гражданской обороны в составе группировки сил гражданской обороны, создаваемой муниципальным образованием.</w:t>
      </w:r>
    </w:p>
    <w:p w14:paraId="78174D80">
      <w:pPr>
        <w:pStyle w:val="4"/>
        <w:ind w:firstLine="540"/>
        <w:jc w:val="both"/>
      </w:pPr>
    </w:p>
    <w:p w14:paraId="061445F1">
      <w:pPr>
        <w:pStyle w:val="4"/>
        <w:ind w:firstLine="540"/>
        <w:jc w:val="both"/>
      </w:pPr>
    </w:p>
    <w:p w14:paraId="3CD92DD6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4436B558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F7847"/>
    <w:rsid w:val="207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2026-02-05T11:28:00Z</dcterms:created>
  <dc:creator>ЕДДС</dc:creator>
  <cp:lastModifiedBy>ЕДДС</cp:lastModifiedBy>
  <dcterms:modified xsi:type="dcterms:W3CDTF">2026-02-05T11:29:02Z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005ABCD8C9DF4AF49E603A009671C002_11</vt:lpwstr>
  </property>
</Properties>
</file>