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F13D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3DB358D8">
      <w:pPr>
        <w:pStyle w:val="4"/>
        <w:jc w:val="both"/>
        <w:outlineLvl w:val="0"/>
      </w:pPr>
    </w:p>
    <w:p w14:paraId="428B1156">
      <w:pPr>
        <w:pStyle w:val="4"/>
        <w:outlineLvl w:val="0"/>
      </w:pPr>
      <w:r>
        <w:rPr>
          <w:sz w:val="20"/>
        </w:rPr>
        <w:t>Зарегистрировано в Минюсте России 29 июня 2017 г. N 47253</w:t>
      </w:r>
    </w:p>
    <w:p w14:paraId="2EA0D7F0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2871581B">
      <w:pPr>
        <w:pStyle w:val="4"/>
        <w:jc w:val="both"/>
      </w:pPr>
    </w:p>
    <w:p w14:paraId="5984A927">
      <w:pPr>
        <w:pStyle w:val="6"/>
        <w:jc w:val="center"/>
      </w:pPr>
      <w:r>
        <w:rPr>
          <w:sz w:val="20"/>
        </w:rPr>
        <w:t>МИНИСТЕРСТВО РОССИЙСКОЙ ФЕДЕРАЦИИ ПО ДЕЛАМ ГРАЖДАНСКОЙ</w:t>
      </w:r>
    </w:p>
    <w:p w14:paraId="6D34C331">
      <w:pPr>
        <w:pStyle w:val="6"/>
        <w:jc w:val="center"/>
      </w:pPr>
      <w:r>
        <w:rPr>
          <w:sz w:val="20"/>
        </w:rPr>
        <w:t>ОБОРОНЫ, ЧРЕЗВЫЧАЙНЫМ СИТУАЦИЯМ И ЛИКВИДАЦИИ</w:t>
      </w:r>
    </w:p>
    <w:p w14:paraId="20411BA3">
      <w:pPr>
        <w:pStyle w:val="6"/>
        <w:jc w:val="center"/>
      </w:pPr>
      <w:r>
        <w:rPr>
          <w:sz w:val="20"/>
        </w:rPr>
        <w:t>ПОСЛЕДСТВИЙ СТИХИЙНЫХ БЕДСТВИЙ</w:t>
      </w:r>
    </w:p>
    <w:p w14:paraId="79486296">
      <w:pPr>
        <w:pStyle w:val="6"/>
        <w:jc w:val="center"/>
      </w:pPr>
    </w:p>
    <w:p w14:paraId="3F3C361E">
      <w:pPr>
        <w:pStyle w:val="6"/>
        <w:jc w:val="center"/>
      </w:pPr>
      <w:r>
        <w:rPr>
          <w:sz w:val="20"/>
        </w:rPr>
        <w:t>ПРИКАЗ</w:t>
      </w:r>
    </w:p>
    <w:p w14:paraId="74A2D6ED">
      <w:pPr>
        <w:pStyle w:val="6"/>
        <w:jc w:val="center"/>
      </w:pPr>
      <w:r>
        <w:rPr>
          <w:sz w:val="20"/>
        </w:rPr>
        <w:t>от 23 мая 2017 г. N 230</w:t>
      </w:r>
    </w:p>
    <w:p w14:paraId="6A2B01C9">
      <w:pPr>
        <w:pStyle w:val="6"/>
        <w:jc w:val="center"/>
      </w:pPr>
    </w:p>
    <w:p w14:paraId="34EF83F3">
      <w:pPr>
        <w:pStyle w:val="6"/>
        <w:jc w:val="center"/>
      </w:pPr>
      <w:r>
        <w:rPr>
          <w:sz w:val="20"/>
        </w:rPr>
        <w:t>ОБ УТВЕРЖДЕНИИ ПОЛОЖЕНИЯ</w:t>
      </w:r>
    </w:p>
    <w:p w14:paraId="42DB5D09">
      <w:pPr>
        <w:pStyle w:val="6"/>
        <w:jc w:val="center"/>
      </w:pPr>
      <w:r>
        <w:rPr>
          <w:sz w:val="20"/>
        </w:rPr>
        <w:t>ОБ УПОЛНОМОЧЕННЫХ НА РЕШЕНИЕ ЗАДАЧ В ОБЛАСТИ ГРАЖДАНСКОЙ</w:t>
      </w:r>
    </w:p>
    <w:p w14:paraId="1DB39C46">
      <w:pPr>
        <w:pStyle w:val="6"/>
        <w:jc w:val="center"/>
      </w:pPr>
      <w:r>
        <w:rPr>
          <w:sz w:val="20"/>
        </w:rPr>
        <w:t>ОБОРОНЫ СТРУКТУРНЫХ ПОДРАЗДЕЛЕНИЯХ (РАБОТНИКАХ) ОРГАНИЗАЦИЙ</w:t>
      </w:r>
    </w:p>
    <w:p w14:paraId="0BAB4154">
      <w:pPr>
        <w:pStyle w:val="4"/>
        <w:jc w:val="both"/>
      </w:pPr>
    </w:p>
    <w:p w14:paraId="1CE52832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"https://login.consultant.ru/link/?req=doc&amp;base=LAW&amp;n=524678&amp;dst=100037"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10 июля 1999 г. N 782 "О создании (назначении) в организациях структурных подразделений (работников), уполномоченных на решение задач в области гражданской обороны" &lt;1&gt; приказываю:</w:t>
      </w:r>
    </w:p>
    <w:p w14:paraId="224B6738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100DEEF5">
      <w:pPr>
        <w:pStyle w:val="4"/>
        <w:spacing w:before="200"/>
        <w:ind w:firstLine="540"/>
        <w:jc w:val="both"/>
      </w:pPr>
      <w:r>
        <w:rPr>
          <w:sz w:val="20"/>
        </w:rPr>
        <w:t>&lt;1&gt; Собрание законодательства Российской Федерации, 1999, N 29, ст. 3750; 2004, N 50, ст. 5065; 2005, N 7, ст. 560; 2013, N 23, ст. 2917; 2016, N 43, ст. 6021.</w:t>
      </w:r>
    </w:p>
    <w:p w14:paraId="20600A86">
      <w:pPr>
        <w:pStyle w:val="4"/>
        <w:jc w:val="both"/>
      </w:pPr>
    </w:p>
    <w:p w14:paraId="1425BB00">
      <w:pPr>
        <w:pStyle w:val="4"/>
        <w:ind w:firstLine="540"/>
        <w:jc w:val="both"/>
      </w:pPr>
      <w:r>
        <w:rPr>
          <w:sz w:val="20"/>
        </w:rPr>
        <w:t xml:space="preserve">1. Утвердить прилагаемое </w:t>
      </w:r>
      <w:r>
        <w:fldChar w:fldCharType="begin"/>
      </w:r>
      <w:r>
        <w:instrText xml:space="preserve"> HYPERLINK \l "P33"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уполномоченных на решение задач в области гражданской обороны структурных подразделениях (работниках) организаций.</w:t>
      </w:r>
    </w:p>
    <w:p w14:paraId="53F5EF64">
      <w:pPr>
        <w:pStyle w:val="4"/>
        <w:spacing w:before="200"/>
        <w:ind w:firstLine="540"/>
        <w:jc w:val="both"/>
      </w:pPr>
      <w:r>
        <w:rPr>
          <w:sz w:val="20"/>
        </w:rPr>
        <w:t xml:space="preserve">2. Признать утратившими силу приказы МЧС России от 31.07.2006 </w:t>
      </w:r>
      <w:r>
        <w:fldChar w:fldCharType="begin"/>
      </w:r>
      <w:r>
        <w:instrText xml:space="preserve"> HYPERLINK "https://login.consultant.ru/link/?req=doc&amp;base=LAW&amp;n=203272" \h </w:instrText>
      </w:r>
      <w:r>
        <w:fldChar w:fldCharType="separate"/>
      </w:r>
      <w:r>
        <w:rPr>
          <w:color w:val="0000FF"/>
          <w:sz w:val="20"/>
        </w:rPr>
        <w:t>N 440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"Об утверждении Положения об уполномоченных на решение задач в области гражданской обороны структурных подразделениях (работниках) организаций" (зарегистрирован в Министерстве юстиции Российской Федерации 31 октября 2006 г., регистрационный N 8421), от 11.09.2013 </w:t>
      </w:r>
      <w:r>
        <w:fldChar w:fldCharType="begin"/>
      </w:r>
      <w:r>
        <w:instrText xml:space="preserve"> HYPERLINK "https://login.consultant.ru/link/?req=doc&amp;base=LAW&amp;n=153372" \h </w:instrText>
      </w:r>
      <w:r>
        <w:fldChar w:fldCharType="separate"/>
      </w:r>
      <w:r>
        <w:rPr>
          <w:color w:val="0000FF"/>
          <w:sz w:val="20"/>
        </w:rPr>
        <w:t>N 600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внесении изменений в приказ МЧС России от 31.07.2006 N 440" (зарегистрирован в Министерстве юстиции Российской Федерации 15 октября 2013 г., регистрационный N 30193) и от 14.07.2016 </w:t>
      </w:r>
      <w:r>
        <w:fldChar w:fldCharType="begin"/>
      </w:r>
      <w:r>
        <w:instrText xml:space="preserve"> HYPERLINK "https://login.consultant.ru/link/?req=doc&amp;base=LAW&amp;n=203151" \h </w:instrText>
      </w:r>
      <w:r>
        <w:fldChar w:fldCharType="separate"/>
      </w:r>
      <w:r>
        <w:rPr>
          <w:color w:val="0000FF"/>
          <w:sz w:val="20"/>
        </w:rPr>
        <w:t>N 372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внесении изменений в Положение об уполномоченных на решение задач в области гражданской обороны структурных подразделениях (работниках) организаций, утвержденное приказом МЧС России от 31.07.2006 N 440" (зарегистрирован в Министерстве юстиции Российской Федерации 10 августа 2016 г., регистрационный N 43187).</w:t>
      </w:r>
    </w:p>
    <w:p w14:paraId="4EF00FB9">
      <w:pPr>
        <w:pStyle w:val="4"/>
        <w:jc w:val="both"/>
      </w:pPr>
    </w:p>
    <w:p w14:paraId="7DD101F0">
      <w:pPr>
        <w:pStyle w:val="4"/>
        <w:jc w:val="right"/>
      </w:pPr>
      <w:r>
        <w:rPr>
          <w:sz w:val="20"/>
        </w:rPr>
        <w:t>Министр</w:t>
      </w:r>
    </w:p>
    <w:p w14:paraId="1B530B62">
      <w:pPr>
        <w:pStyle w:val="4"/>
        <w:jc w:val="right"/>
      </w:pPr>
      <w:r>
        <w:rPr>
          <w:sz w:val="20"/>
        </w:rPr>
        <w:t>В.А.ПУЧКОВ</w:t>
      </w:r>
    </w:p>
    <w:p w14:paraId="354C53D3">
      <w:pPr>
        <w:pStyle w:val="4"/>
        <w:jc w:val="both"/>
      </w:pPr>
    </w:p>
    <w:p w14:paraId="54A4ADE0">
      <w:pPr>
        <w:pStyle w:val="4"/>
        <w:jc w:val="both"/>
      </w:pPr>
    </w:p>
    <w:p w14:paraId="47D13F47">
      <w:pPr>
        <w:pStyle w:val="4"/>
        <w:jc w:val="both"/>
      </w:pPr>
    </w:p>
    <w:p w14:paraId="61307930">
      <w:pPr>
        <w:pStyle w:val="4"/>
        <w:jc w:val="both"/>
      </w:pPr>
    </w:p>
    <w:p w14:paraId="6E9AE99F">
      <w:pPr>
        <w:pStyle w:val="4"/>
        <w:jc w:val="both"/>
      </w:pPr>
    </w:p>
    <w:p w14:paraId="4D2CD8AA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2CB17BA6">
      <w:pPr>
        <w:pStyle w:val="4"/>
        <w:jc w:val="right"/>
      </w:pPr>
      <w:r>
        <w:rPr>
          <w:sz w:val="20"/>
        </w:rPr>
        <w:t>к приказу МЧС России</w:t>
      </w:r>
    </w:p>
    <w:p w14:paraId="35B8A1A0">
      <w:pPr>
        <w:pStyle w:val="4"/>
        <w:jc w:val="right"/>
      </w:pPr>
      <w:r>
        <w:rPr>
          <w:sz w:val="20"/>
        </w:rPr>
        <w:t>от 23.05.2017 N 230</w:t>
      </w:r>
    </w:p>
    <w:p w14:paraId="5CC3A96E">
      <w:pPr>
        <w:pStyle w:val="4"/>
        <w:jc w:val="both"/>
      </w:pPr>
    </w:p>
    <w:p w14:paraId="6BD2C9C3">
      <w:pPr>
        <w:pStyle w:val="6"/>
        <w:jc w:val="center"/>
      </w:pPr>
      <w:bookmarkStart w:id="0" w:name="P33"/>
      <w:bookmarkEnd w:id="0"/>
      <w:r>
        <w:rPr>
          <w:sz w:val="20"/>
        </w:rPr>
        <w:t>ПОЛОЖЕНИЕ</w:t>
      </w:r>
    </w:p>
    <w:p w14:paraId="0A18EC4B">
      <w:pPr>
        <w:pStyle w:val="6"/>
        <w:jc w:val="center"/>
      </w:pPr>
      <w:r>
        <w:rPr>
          <w:sz w:val="20"/>
        </w:rPr>
        <w:t>ОБ УПОЛНОМОЧЕННЫХ НА РЕШЕНИЕ ЗАДАЧ В ОБЛАСТИ ГРАЖДАНСКОЙ</w:t>
      </w:r>
    </w:p>
    <w:p w14:paraId="04F456A0">
      <w:pPr>
        <w:pStyle w:val="6"/>
        <w:jc w:val="center"/>
      </w:pPr>
      <w:r>
        <w:rPr>
          <w:sz w:val="20"/>
        </w:rPr>
        <w:t>ОБОРОНЫ СТРУКТУРНЫХ ПОДРАЗДЕЛЕНИЯХ (РАБОТНИКАХ) ОРГАНИЗАЦИЙ</w:t>
      </w:r>
    </w:p>
    <w:p w14:paraId="7278D560">
      <w:pPr>
        <w:pStyle w:val="4"/>
        <w:jc w:val="both"/>
      </w:pPr>
    </w:p>
    <w:p w14:paraId="051673C7">
      <w:pPr>
        <w:pStyle w:val="4"/>
        <w:ind w:firstLine="540"/>
        <w:jc w:val="both"/>
      </w:pPr>
      <w:r>
        <w:rPr>
          <w:sz w:val="20"/>
        </w:rPr>
        <w:t>1. Положение об уполномоченных на решение задач в области гражданской обороны структурных подразделениях (работниках) организаций (далее - Положение) определяет задачи и численность структурных подразделений (работников), уполномоченных на решение задач в области гражданской обороны (далее - структурные подразделения (работники) по гражданской обороне), организаций независимо от их организационно-правовой формы и подведомственности (подчиненности) (далее - организации), а также численность отдельных работников по гражданской обороне в составе их представительств и филиалов.</w:t>
      </w:r>
    </w:p>
    <w:p w14:paraId="6FB6333D">
      <w:pPr>
        <w:pStyle w:val="4"/>
        <w:spacing w:before="200"/>
        <w:ind w:firstLine="540"/>
        <w:jc w:val="both"/>
      </w:pPr>
      <w:r>
        <w:rPr>
          <w:sz w:val="20"/>
        </w:rPr>
        <w:t>2. Структурные подразделения (работники) по гражданской обороне организаций, а также отдельные работники по гражданской обороне в составе их представительств и филиалов предназначены для реализации задач в области гражданской обороны и руководствуются в своей деятельности законодательными и иными нормативными правовыми актами Российской Федерации и нормативными правовыми актами субъектов Российской Федерации, регулирующими вопросы гражданской обороны, распорядительными актами соответствующих руководителей, а также настоящим Положением.</w:t>
      </w:r>
    </w:p>
    <w:p w14:paraId="1F27ABB2">
      <w:pPr>
        <w:pStyle w:val="4"/>
        <w:spacing w:before="200"/>
        <w:ind w:firstLine="540"/>
        <w:jc w:val="both"/>
      </w:pPr>
      <w:r>
        <w:rPr>
          <w:sz w:val="20"/>
        </w:rPr>
        <w:t>3. Основными задачами структурных подразделений (работников) по гражданской обороне организаций, а также отдельных работников по гражданской обороне в составе их представительств и филиалов являются:</w:t>
      </w:r>
    </w:p>
    <w:p w14:paraId="59B95A95">
      <w:pPr>
        <w:pStyle w:val="4"/>
        <w:spacing w:before="200"/>
        <w:ind w:firstLine="540"/>
        <w:jc w:val="both"/>
      </w:pPr>
      <w:r>
        <w:rPr>
          <w:sz w:val="20"/>
        </w:rPr>
        <w:t>3.1. Организация планирования и проведения мероприятий по гражданской обороне.</w:t>
      </w:r>
    </w:p>
    <w:p w14:paraId="18F5A0FE">
      <w:pPr>
        <w:pStyle w:val="4"/>
        <w:spacing w:before="200"/>
        <w:ind w:firstLine="540"/>
        <w:jc w:val="both"/>
      </w:pPr>
      <w:r>
        <w:rPr>
          <w:sz w:val="20"/>
        </w:rPr>
        <w:t>3.2. Организация создания и поддержания в состоянии постоянной готовности технических систем управления гражданской обороны.</w:t>
      </w:r>
    </w:p>
    <w:p w14:paraId="58917FD0">
      <w:pPr>
        <w:pStyle w:val="4"/>
        <w:spacing w:before="200"/>
        <w:ind w:firstLine="540"/>
        <w:jc w:val="both"/>
      </w:pPr>
      <w:r>
        <w:rPr>
          <w:sz w:val="20"/>
        </w:rPr>
        <w:t>3.3. Организация создания и поддержания в состоянии постоянной готовности к использованию локальных систем оповещения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 &lt;2&gt;.</w:t>
      </w:r>
    </w:p>
    <w:p w14:paraId="7C0DC4F9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7ED0DDDA">
      <w:pPr>
        <w:pStyle w:val="4"/>
        <w:spacing w:before="200"/>
        <w:ind w:firstLine="540"/>
        <w:jc w:val="both"/>
      </w:pPr>
      <w:r>
        <w:rPr>
          <w:sz w:val="20"/>
        </w:rPr>
        <w:t xml:space="preserve">&lt;2&gt; </w:t>
      </w:r>
      <w:r>
        <w:fldChar w:fldCharType="begin"/>
      </w:r>
      <w:r>
        <w:instrText xml:space="preserve"> HYPERLINK "https://login.consultant.ru/link/?req=doc&amp;base=LAW&amp;n=510629&amp;dst=100179" \h </w:instrText>
      </w:r>
      <w:r>
        <w:fldChar w:fldCharType="separate"/>
      </w:r>
      <w:r>
        <w:rPr>
          <w:color w:val="0000FF"/>
          <w:sz w:val="20"/>
        </w:rPr>
        <w:t>Пункт 3 статьи 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 "О гражданской обороне" (Собрание законодательства Российской Федерации, 1998, N 7, ст. 799; 2016, N 1 (часть I), ст. 68).</w:t>
      </w:r>
    </w:p>
    <w:p w14:paraId="43EE9B24">
      <w:pPr>
        <w:pStyle w:val="4"/>
        <w:jc w:val="both"/>
      </w:pPr>
    </w:p>
    <w:p w14:paraId="6770917C">
      <w:pPr>
        <w:pStyle w:val="4"/>
        <w:ind w:firstLine="540"/>
        <w:jc w:val="both"/>
      </w:pPr>
      <w:r>
        <w:rPr>
          <w:sz w:val="20"/>
        </w:rPr>
        <w:t>3.4. Организация подготовки работников организаций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6AA9D60C">
      <w:pPr>
        <w:pStyle w:val="4"/>
        <w:spacing w:before="200"/>
        <w:ind w:firstLine="540"/>
        <w:jc w:val="both"/>
      </w:pPr>
      <w:r>
        <w:rPr>
          <w:sz w:val="20"/>
        </w:rPr>
        <w:t>3.5. Участие в организации создания и содержания в целях гражданской обороны запасов материально-технических, продовольственных, медицинских и иных средств.</w:t>
      </w:r>
    </w:p>
    <w:p w14:paraId="657342DE">
      <w:pPr>
        <w:pStyle w:val="4"/>
        <w:spacing w:before="200"/>
        <w:ind w:firstLine="540"/>
        <w:jc w:val="both"/>
      </w:pPr>
      <w:r>
        <w:rPr>
          <w:sz w:val="20"/>
        </w:rPr>
        <w:t>3.6. Организация планирования и проведения мероприятий по поддержанию устойчивого функционирования организаций в военное время.</w:t>
      </w:r>
    </w:p>
    <w:p w14:paraId="491F0E4C">
      <w:pPr>
        <w:pStyle w:val="4"/>
        <w:spacing w:before="200"/>
        <w:ind w:firstLine="540"/>
        <w:jc w:val="both"/>
      </w:pPr>
      <w:r>
        <w:rPr>
          <w:sz w:val="20"/>
        </w:rPr>
        <w:t>3.7. Организация создания и поддержания в состоянии постоянной готовности нештатных аварийно-спасательных формирований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организациях, эксплуатирующих опасные производственные объекты III класса опасности, отнесенных к категориям по гражданской обороне.</w:t>
      </w:r>
    </w:p>
    <w:p w14:paraId="5376830B">
      <w:pPr>
        <w:pStyle w:val="4"/>
        <w:spacing w:before="200"/>
        <w:ind w:firstLine="540"/>
        <w:jc w:val="both"/>
      </w:pPr>
      <w:r>
        <w:rPr>
          <w:sz w:val="20"/>
        </w:rPr>
        <w:t>3.8. Организация создания и поддержания в состоянии постоянной готовности нештатных формирований по обеспечению выполнения мероприятий по гражданской обороне в организациях, отнесенных к категориям по гражданской обороне.</w:t>
      </w:r>
    </w:p>
    <w:p w14:paraId="5EDE99B1">
      <w:pPr>
        <w:pStyle w:val="4"/>
        <w:spacing w:before="200"/>
        <w:ind w:firstLine="540"/>
        <w:jc w:val="both"/>
      </w:pPr>
      <w:r>
        <w:rPr>
          <w:sz w:val="20"/>
        </w:rPr>
        <w:t>4. В соответствии с основными задачами и предъявляемыми законодательством Российской Федерации требованиями в области гражданской обороны структурные подразделения (работники) по гражданской обороне:</w:t>
      </w:r>
    </w:p>
    <w:p w14:paraId="24F8189C">
      <w:pPr>
        <w:pStyle w:val="4"/>
        <w:spacing w:before="200"/>
        <w:ind w:firstLine="540"/>
        <w:jc w:val="both"/>
      </w:pPr>
      <w:r>
        <w:rPr>
          <w:sz w:val="20"/>
        </w:rPr>
        <w:t>4.1. В организациях, отнесенных к категориям по гражданской обороне &lt;3&gt;:</w:t>
      </w:r>
    </w:p>
    <w:p w14:paraId="62E59863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18E900EB">
      <w:pPr>
        <w:pStyle w:val="4"/>
        <w:spacing w:before="200"/>
        <w:ind w:firstLine="540"/>
        <w:jc w:val="both"/>
      </w:pPr>
      <w:r>
        <w:rPr>
          <w:sz w:val="20"/>
        </w:rPr>
        <w:t xml:space="preserve">&lt;3&gt; </w:t>
      </w:r>
      <w:r>
        <w:fldChar w:fldCharType="begin"/>
      </w:r>
      <w:r>
        <w:instrText xml:space="preserve"> HYPERLINK "https://login.consultant.ru/link/?req=doc&amp;base=LAW&amp;n=510629&amp;dst=100145" \h </w:instrText>
      </w:r>
      <w:r>
        <w:fldChar w:fldCharType="separate"/>
      </w:r>
      <w:r>
        <w:rPr>
          <w:color w:val="0000FF"/>
          <w:sz w:val="20"/>
        </w:rPr>
        <w:t>Статья 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 "О гражданской обороне".</w:t>
      </w:r>
    </w:p>
    <w:p w14:paraId="3410CB2F">
      <w:pPr>
        <w:pStyle w:val="4"/>
        <w:jc w:val="both"/>
      </w:pPr>
    </w:p>
    <w:p w14:paraId="41116215">
      <w:pPr>
        <w:pStyle w:val="4"/>
        <w:ind w:firstLine="540"/>
        <w:jc w:val="both"/>
      </w:pPr>
      <w:r>
        <w:rPr>
          <w:sz w:val="20"/>
        </w:rPr>
        <w:t>4.1.1. Организуют разработку (разрабатывают), уточняют и корректируют планы гражданской обороны.</w:t>
      </w:r>
    </w:p>
    <w:p w14:paraId="714D5441">
      <w:pPr>
        <w:pStyle w:val="4"/>
        <w:spacing w:before="200"/>
        <w:ind w:firstLine="540"/>
        <w:jc w:val="both"/>
      </w:pPr>
      <w:r>
        <w:rPr>
          <w:sz w:val="20"/>
        </w:rPr>
        <w:t>4.1.2. Осуществляют методическое руководство планированием мероприятий гражданской обороны в представительствах и филиалах (если они имеются).</w:t>
      </w:r>
    </w:p>
    <w:p w14:paraId="2491D62A">
      <w:pPr>
        <w:pStyle w:val="4"/>
        <w:spacing w:before="200"/>
        <w:ind w:firstLine="540"/>
        <w:jc w:val="both"/>
      </w:pPr>
      <w:r>
        <w:rPr>
          <w:sz w:val="20"/>
        </w:rPr>
        <w:t>4.1.3. Организуют планирование, подготовку и проведение мероприятий по рассредоточению работников, продолжающих деятельность в военное время, и работников, обеспечивающих выполнение мероприятий по гражданской обороне в зонах возможных опасностей, а также заблаговременную подготовку безопасных районов и производственной базы в безопасных районах.</w:t>
      </w:r>
    </w:p>
    <w:p w14:paraId="19D3FAFE">
      <w:pPr>
        <w:pStyle w:val="4"/>
        <w:spacing w:before="200"/>
        <w:ind w:firstLine="540"/>
        <w:jc w:val="both"/>
      </w:pPr>
      <w:r>
        <w:rPr>
          <w:sz w:val="20"/>
        </w:rPr>
        <w:t>4.1.4. Разрабатывают проекты документов, регламентирующих работу в области гражданской обороны.</w:t>
      </w:r>
    </w:p>
    <w:p w14:paraId="6BC5CB4E">
      <w:pPr>
        <w:pStyle w:val="4"/>
        <w:spacing w:before="200"/>
        <w:ind w:firstLine="540"/>
        <w:jc w:val="both"/>
      </w:pPr>
      <w:r>
        <w:rPr>
          <w:sz w:val="20"/>
        </w:rPr>
        <w:t>4.1.5. Формируют (разрабатывают) предложения по мероприятиям гражданской обороны, обеспечивающие выполнение мобилизационного плана организаций.</w:t>
      </w:r>
    </w:p>
    <w:p w14:paraId="4737FBEA">
      <w:pPr>
        <w:pStyle w:val="4"/>
        <w:spacing w:before="200"/>
        <w:ind w:firstLine="540"/>
        <w:jc w:val="both"/>
      </w:pPr>
      <w:r>
        <w:rPr>
          <w:sz w:val="20"/>
        </w:rPr>
        <w:t>4.1.6. Ведут учет защитных сооружений и других объектов гражданской обороны, принимают меры по поддержанию их в состоянии постоянной готовности к использованию, осуществляют контроль за их состоянием.</w:t>
      </w:r>
    </w:p>
    <w:p w14:paraId="5FEBE328">
      <w:pPr>
        <w:pStyle w:val="4"/>
        <w:spacing w:before="200"/>
        <w:ind w:firstLine="540"/>
        <w:jc w:val="both"/>
      </w:pPr>
      <w:r>
        <w:rPr>
          <w:sz w:val="20"/>
        </w:rPr>
        <w:t>4.1.7. Организуют планирование и проведение мероприятий по гражданской обороне, направленных на поддержание устойчивого функционирования организаций в военное время.</w:t>
      </w:r>
    </w:p>
    <w:p w14:paraId="1ACD9F0B">
      <w:pPr>
        <w:pStyle w:val="4"/>
        <w:spacing w:before="200"/>
        <w:ind w:firstLine="540"/>
        <w:jc w:val="both"/>
      </w:pPr>
      <w:r>
        <w:rPr>
          <w:sz w:val="20"/>
        </w:rPr>
        <w:t>4.1.8. Организуют разработку и реализацию инженерно-технических мероприятий гражданской обороны.</w:t>
      </w:r>
    </w:p>
    <w:p w14:paraId="34492B07">
      <w:pPr>
        <w:pStyle w:val="4"/>
        <w:spacing w:before="200"/>
        <w:ind w:firstLine="540"/>
        <w:jc w:val="both"/>
      </w:pPr>
      <w:r>
        <w:rPr>
          <w:sz w:val="20"/>
        </w:rPr>
        <w:t>4.1.9. Организуют планирование и проведение мероприятий по световой и другим видам маскировки.</w:t>
      </w:r>
    </w:p>
    <w:p w14:paraId="06FD0457">
      <w:pPr>
        <w:pStyle w:val="4"/>
        <w:spacing w:before="200"/>
        <w:ind w:firstLine="540"/>
        <w:jc w:val="both"/>
      </w:pPr>
      <w:r>
        <w:rPr>
          <w:sz w:val="20"/>
        </w:rPr>
        <w:t>4.1.10. Организуют создание и поддержание в состоянии постоянной готовности к использованию систем связи и оповещения на пунктах управления этих организаций.</w:t>
      </w:r>
    </w:p>
    <w:p w14:paraId="1D54E273">
      <w:pPr>
        <w:pStyle w:val="4"/>
        <w:spacing w:before="200"/>
        <w:ind w:firstLine="540"/>
        <w:jc w:val="both"/>
      </w:pPr>
      <w:r>
        <w:rPr>
          <w:sz w:val="20"/>
        </w:rPr>
        <w:t>4.1.11. Организуют прием сигналов гражданской обороны и доведение их до руководителей организаций.</w:t>
      </w:r>
    </w:p>
    <w:p w14:paraId="739C1941">
      <w:pPr>
        <w:pStyle w:val="4"/>
        <w:spacing w:before="200"/>
        <w:ind w:firstLine="540"/>
        <w:jc w:val="both"/>
      </w:pPr>
      <w:r>
        <w:rPr>
          <w:sz w:val="20"/>
        </w:rPr>
        <w:t>4.1.12. Организуют оповещение работников организаций об опасностях, возникающих при военных конфликтах или вследствие конфликтов, а также при возникновении чрезвычайных ситуаций природного и техногенного характера.</w:t>
      </w:r>
    </w:p>
    <w:p w14:paraId="619BE3B9">
      <w:pPr>
        <w:pStyle w:val="4"/>
        <w:spacing w:before="200"/>
        <w:ind w:firstLine="540"/>
        <w:jc w:val="both"/>
      </w:pPr>
      <w:r>
        <w:rPr>
          <w:sz w:val="20"/>
        </w:rPr>
        <w:t>4.1.13. Организуют создание и поддержание в состоянии постоянной готовности локальных систем оповещения в организациях, эксплуатирующих опасные производственные объекты I и II классов опасности, на особо радиационно опасных и ядерно опасных производствах и объектах, гидротехнических сооружениях чрезвычайно высокой опасности и гидротехнических сооружениях высокой опасности.</w:t>
      </w:r>
    </w:p>
    <w:p w14:paraId="57304316">
      <w:pPr>
        <w:pStyle w:val="4"/>
        <w:spacing w:before="200"/>
        <w:ind w:firstLine="540"/>
        <w:jc w:val="both"/>
      </w:pPr>
      <w:r>
        <w:rPr>
          <w:sz w:val="20"/>
        </w:rPr>
        <w:t>4.1.14. Планируют и организуют подготовку по гражданской обороне руководителей организаций.</w:t>
      </w:r>
    </w:p>
    <w:p w14:paraId="18AAB0EA">
      <w:pPr>
        <w:pStyle w:val="4"/>
        <w:spacing w:before="200"/>
        <w:ind w:firstLine="540"/>
        <w:jc w:val="both"/>
      </w:pPr>
      <w:r>
        <w:rPr>
          <w:sz w:val="20"/>
        </w:rPr>
        <w:t>4.1.15. Организуют, планируют и осуществляют контроль за созданием, оснащением, подготовкой нештатных аварийно-спасательных формирований, нештатных формирований по обеспечению выполнения мероприятий по гражданской обороне, спасательных служб организаций и осуществляют их учет.</w:t>
      </w:r>
    </w:p>
    <w:p w14:paraId="544A6F10">
      <w:pPr>
        <w:pStyle w:val="4"/>
        <w:spacing w:before="200"/>
        <w:ind w:firstLine="540"/>
        <w:jc w:val="both"/>
      </w:pPr>
      <w:r>
        <w:rPr>
          <w:sz w:val="20"/>
        </w:rPr>
        <w:t>4.1.16. Участвуют в планировании проведения аварийно-спасательных работ.</w:t>
      </w:r>
    </w:p>
    <w:p w14:paraId="4C230A31">
      <w:pPr>
        <w:pStyle w:val="4"/>
        <w:spacing w:before="200"/>
        <w:ind w:firstLine="540"/>
        <w:jc w:val="both"/>
      </w:pPr>
      <w:r>
        <w:rPr>
          <w:sz w:val="20"/>
        </w:rPr>
        <w:t>4.1.17. Организуют подготовку работников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6647C07E">
      <w:pPr>
        <w:pStyle w:val="4"/>
        <w:spacing w:before="200"/>
        <w:ind w:firstLine="540"/>
        <w:jc w:val="both"/>
      </w:pPr>
      <w:r>
        <w:rPr>
          <w:sz w:val="20"/>
        </w:rPr>
        <w:t>4.1.18. Планируют и организуют проведение учений и тренировок по гражданской обороне, а также участвуют в организации проведения учений и тренировок по мобилизационной подготовке.</w:t>
      </w:r>
    </w:p>
    <w:p w14:paraId="01875C32">
      <w:pPr>
        <w:pStyle w:val="4"/>
        <w:spacing w:before="200"/>
        <w:ind w:firstLine="540"/>
        <w:jc w:val="both"/>
      </w:pPr>
      <w:r>
        <w:rPr>
          <w:sz w:val="20"/>
        </w:rPr>
        <w:t>4.1.19. Формируют (разрабатывают) предложения по созданию, накоплению, хранению и освежению в целях гражданской обороны запасов материально-технических, продовольственных, медицинских и иных средств.</w:t>
      </w:r>
    </w:p>
    <w:p w14:paraId="4B635001">
      <w:pPr>
        <w:pStyle w:val="4"/>
        <w:spacing w:before="200"/>
        <w:ind w:firstLine="540"/>
        <w:jc w:val="both"/>
      </w:pPr>
      <w:r>
        <w:rPr>
          <w:sz w:val="20"/>
        </w:rPr>
        <w:t>4.1.20. Организуют создание страхового фонда документации по гражданской обороне.</w:t>
      </w:r>
    </w:p>
    <w:p w14:paraId="10246421">
      <w:pPr>
        <w:pStyle w:val="4"/>
        <w:spacing w:before="200"/>
        <w:ind w:firstLine="540"/>
        <w:jc w:val="both"/>
      </w:pPr>
      <w:r>
        <w:rPr>
          <w:sz w:val="20"/>
        </w:rPr>
        <w:t>4.1.21. Организуют контроль за выполнением принятых решений и утвержденных планов по выполнению мероприятий гражданской обороны.</w:t>
      </w:r>
    </w:p>
    <w:p w14:paraId="44AD70D4">
      <w:pPr>
        <w:pStyle w:val="4"/>
        <w:spacing w:before="200"/>
        <w:ind w:firstLine="540"/>
        <w:jc w:val="both"/>
      </w:pPr>
      <w:r>
        <w:rPr>
          <w:sz w:val="20"/>
        </w:rPr>
        <w:t>4.1.22. Вносят на рассмотрение руководителю организации предложения по совершенствованию планирования и ведения гражданской обороны.</w:t>
      </w:r>
    </w:p>
    <w:p w14:paraId="3D0FE203">
      <w:pPr>
        <w:pStyle w:val="4"/>
        <w:spacing w:before="200"/>
        <w:ind w:firstLine="540"/>
        <w:jc w:val="both"/>
      </w:pPr>
      <w:r>
        <w:rPr>
          <w:sz w:val="20"/>
        </w:rPr>
        <w:t>4.1.23. Привлекают к работе по подготовке планов, распорядительных документов и отчетных материалов по гражданской обороне другие структурные подразделения организации.</w:t>
      </w:r>
    </w:p>
    <w:p w14:paraId="7CB29D99">
      <w:pPr>
        <w:pStyle w:val="4"/>
        <w:spacing w:before="200"/>
        <w:ind w:firstLine="540"/>
        <w:jc w:val="both"/>
      </w:pPr>
      <w:r>
        <w:rPr>
          <w:sz w:val="20"/>
        </w:rPr>
        <w:t>4.2. В организациях, не отнесенных к категориям по гражданской обороне:</w:t>
      </w:r>
    </w:p>
    <w:p w14:paraId="1F8645E0">
      <w:pPr>
        <w:pStyle w:val="4"/>
        <w:spacing w:before="200"/>
        <w:ind w:firstLine="540"/>
        <w:jc w:val="both"/>
      </w:pPr>
      <w:r>
        <w:rPr>
          <w:sz w:val="20"/>
        </w:rPr>
        <w:t>4.2.1. Организуют взаимодействие с органами местного самоуправления по вопросу получения сведений о прогнозируемых опасностях, которые могут возникнуть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4A729A69">
      <w:pPr>
        <w:pStyle w:val="4"/>
        <w:spacing w:before="200"/>
        <w:ind w:firstLine="540"/>
        <w:jc w:val="both"/>
      </w:pPr>
      <w:r>
        <w:rPr>
          <w:sz w:val="20"/>
        </w:rPr>
        <w:t>4.2.2. Участвуют в планировании мероприятий по гражданской обороне муниципального образования в части касающейся.</w:t>
      </w:r>
    </w:p>
    <w:p w14:paraId="5131ADE3">
      <w:pPr>
        <w:pStyle w:val="4"/>
        <w:spacing w:before="200"/>
        <w:ind w:firstLine="540"/>
        <w:jc w:val="both"/>
      </w:pPr>
      <w:r>
        <w:rPr>
          <w:sz w:val="20"/>
        </w:rPr>
        <w:t>4.2.3. Организуют подготовку работников способам защиты и мероприятия по защите работников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3AD31C01">
      <w:pPr>
        <w:pStyle w:val="4"/>
        <w:spacing w:before="200"/>
        <w:ind w:firstLine="540"/>
        <w:jc w:val="both"/>
      </w:pPr>
      <w:r>
        <w:rPr>
          <w:sz w:val="20"/>
        </w:rPr>
        <w:t>5. Количество работников структурных подразделений (работников) по гражданской обороне организаций, а также отдельных работников по гражданской обороне в составе их представительств и филиалов определяется по следующим нормам &lt;4&gt;:</w:t>
      </w:r>
    </w:p>
    <w:p w14:paraId="4221631D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3878CF69">
      <w:pPr>
        <w:pStyle w:val="4"/>
        <w:spacing w:before="200"/>
        <w:ind w:firstLine="540"/>
        <w:jc w:val="both"/>
      </w:pPr>
      <w:r>
        <w:rPr>
          <w:sz w:val="20"/>
        </w:rPr>
        <w:t xml:space="preserve">&lt;4&gt; </w:t>
      </w:r>
      <w:r>
        <w:fldChar w:fldCharType="begin"/>
      </w:r>
      <w:r>
        <w:instrText xml:space="preserve"> HYPERLINK "https://login.consultant.ru/link/?req=doc&amp;base=LAW&amp;n=524678&amp;dst=100044" \h </w:instrText>
      </w:r>
      <w:r>
        <w:fldChar w:fldCharType="separate"/>
      </w:r>
      <w:r>
        <w:rPr>
          <w:color w:val="0000FF"/>
          <w:sz w:val="20"/>
        </w:rPr>
        <w:t>Пункт 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Российской Федерации от 10 июля 1999 г. N 782.</w:t>
      </w:r>
    </w:p>
    <w:p w14:paraId="7F10184A">
      <w:pPr>
        <w:pStyle w:val="4"/>
        <w:jc w:val="both"/>
      </w:pPr>
    </w:p>
    <w:p w14:paraId="41F08AA6">
      <w:pPr>
        <w:pStyle w:val="4"/>
        <w:ind w:firstLine="540"/>
        <w:jc w:val="both"/>
      </w:pPr>
      <w:r>
        <w:rPr>
          <w:sz w:val="20"/>
        </w:rPr>
        <w:t>5.1. Количество работников по гражданской обороне в структурном подразделении организации с учетом численности ее представительств и филиалов:</w:t>
      </w:r>
    </w:p>
    <w:p w14:paraId="21A77469">
      <w:pPr>
        <w:pStyle w:val="4"/>
        <w:spacing w:before="200"/>
        <w:ind w:firstLine="540"/>
        <w:jc w:val="both"/>
      </w:pPr>
      <w:r>
        <w:rPr>
          <w:sz w:val="20"/>
        </w:rPr>
        <w:t>5.1.1. В организациях, отнесенных к категориям по гражданской обороне, с количеством работников:</w:t>
      </w:r>
    </w:p>
    <w:p w14:paraId="63A5FE1B">
      <w:pPr>
        <w:pStyle w:val="4"/>
        <w:spacing w:before="200"/>
        <w:ind w:firstLine="540"/>
        <w:jc w:val="both"/>
      </w:pPr>
      <w:r>
        <w:rPr>
          <w:sz w:val="20"/>
        </w:rPr>
        <w:t>до 500 человек включительно - 1 освобожденный работник;</w:t>
      </w:r>
    </w:p>
    <w:p w14:paraId="0E89E01E">
      <w:pPr>
        <w:pStyle w:val="4"/>
        <w:spacing w:before="200"/>
        <w:ind w:firstLine="540"/>
        <w:jc w:val="both"/>
      </w:pPr>
      <w:r>
        <w:rPr>
          <w:sz w:val="20"/>
        </w:rPr>
        <w:t>от 501 до 2000 человек включительно - 2 - 3 освобожденных работника;</w:t>
      </w:r>
    </w:p>
    <w:p w14:paraId="73D1A88C">
      <w:pPr>
        <w:pStyle w:val="4"/>
        <w:spacing w:before="200"/>
        <w:ind w:firstLine="540"/>
        <w:jc w:val="both"/>
      </w:pPr>
      <w:r>
        <w:rPr>
          <w:sz w:val="20"/>
        </w:rPr>
        <w:t>от 2001 до 5000 человек включительно - 3 - 4 освобожденных работника;</w:t>
      </w:r>
    </w:p>
    <w:p w14:paraId="4E63F33A">
      <w:pPr>
        <w:pStyle w:val="4"/>
        <w:spacing w:before="200"/>
        <w:ind w:firstLine="540"/>
        <w:jc w:val="both"/>
      </w:pPr>
      <w:r>
        <w:rPr>
          <w:sz w:val="20"/>
        </w:rPr>
        <w:t>свыше 5001 человека - 5 - 6 освобожденных работников.</w:t>
      </w:r>
    </w:p>
    <w:p w14:paraId="7FF35DAD">
      <w:pPr>
        <w:pStyle w:val="4"/>
        <w:spacing w:before="200"/>
        <w:ind w:firstLine="540"/>
        <w:jc w:val="both"/>
      </w:pPr>
      <w:r>
        <w:rPr>
          <w:sz w:val="20"/>
        </w:rPr>
        <w:t>5.1.2. В организациях, не отнесенных к категориям по гражданской обороне, работа по гражданской обороне может выполняться по совместительству одним из работников организации.</w:t>
      </w:r>
    </w:p>
    <w:p w14:paraId="1F8289A7">
      <w:pPr>
        <w:pStyle w:val="4"/>
        <w:spacing w:before="200"/>
        <w:ind w:firstLine="540"/>
        <w:jc w:val="both"/>
      </w:pPr>
      <w:r>
        <w:rPr>
          <w:sz w:val="20"/>
        </w:rPr>
        <w:t>При необходимости количество работников по гражданской обороне может быть увеличено по решению руководителя организации.</w:t>
      </w:r>
    </w:p>
    <w:p w14:paraId="5A30F640">
      <w:pPr>
        <w:pStyle w:val="4"/>
        <w:spacing w:before="200"/>
        <w:ind w:firstLine="540"/>
        <w:jc w:val="both"/>
      </w:pPr>
      <w:r>
        <w:rPr>
          <w:sz w:val="20"/>
        </w:rPr>
        <w:t>5.2. Количество отдельных работников по гражданской обороне в составе представительств и филиалов, соответствующих показателям для отнесения организаций к категориям по гражданской обороне:</w:t>
      </w:r>
    </w:p>
    <w:p w14:paraId="3B59F478">
      <w:pPr>
        <w:pStyle w:val="4"/>
        <w:spacing w:before="200"/>
        <w:ind w:firstLine="540"/>
        <w:jc w:val="both"/>
      </w:pPr>
      <w:r>
        <w:rPr>
          <w:sz w:val="20"/>
        </w:rPr>
        <w:t>от 200 до 500 работников включительно согласно штатному расписанию - 1 освобожденный работник;</w:t>
      </w:r>
    </w:p>
    <w:p w14:paraId="154E7841">
      <w:pPr>
        <w:pStyle w:val="4"/>
        <w:spacing w:before="200"/>
        <w:ind w:firstLine="540"/>
        <w:jc w:val="both"/>
      </w:pPr>
      <w:r>
        <w:rPr>
          <w:sz w:val="20"/>
        </w:rPr>
        <w:t>от 501 до 1000 работников включительно согласно штатному расписанию - 2 освобожденных работника;</w:t>
      </w:r>
    </w:p>
    <w:p w14:paraId="08751A1D">
      <w:pPr>
        <w:pStyle w:val="4"/>
        <w:spacing w:before="200"/>
        <w:ind w:firstLine="540"/>
        <w:jc w:val="both"/>
      </w:pPr>
      <w:r>
        <w:rPr>
          <w:sz w:val="20"/>
        </w:rPr>
        <w:t>от 1001 до 2000 работников включительно согласно штатному расписанию - 3 освобожденных работника;</w:t>
      </w:r>
    </w:p>
    <w:p w14:paraId="7FF89481">
      <w:pPr>
        <w:pStyle w:val="4"/>
        <w:spacing w:before="200"/>
        <w:ind w:firstLine="540"/>
        <w:jc w:val="both"/>
      </w:pPr>
      <w:r>
        <w:rPr>
          <w:sz w:val="20"/>
        </w:rPr>
        <w:t>от 2001 до 5000 работников включительно согласно штатному расписанию - 4 освобожденных работника;</w:t>
      </w:r>
    </w:p>
    <w:p w14:paraId="2A0A46F2">
      <w:pPr>
        <w:pStyle w:val="4"/>
        <w:spacing w:before="200"/>
        <w:ind w:firstLine="540"/>
        <w:jc w:val="both"/>
      </w:pPr>
      <w:r>
        <w:rPr>
          <w:sz w:val="20"/>
        </w:rPr>
        <w:t>от 5001 и более работников согласно штатному расписанию - 5 освобожденных работников.</w:t>
      </w:r>
    </w:p>
    <w:p w14:paraId="0F32FAB0">
      <w:pPr>
        <w:pStyle w:val="4"/>
        <w:spacing w:before="200"/>
        <w:ind w:firstLine="540"/>
        <w:jc w:val="both"/>
      </w:pPr>
      <w:r>
        <w:rPr>
          <w:sz w:val="20"/>
        </w:rPr>
        <w:t>5.3. В организациях, не отнесенных к категориям по гражданской обороне, назначение освобожденных работников, уполномоченных на решение задач в области гражданской обороны, не обязательно.</w:t>
      </w:r>
    </w:p>
    <w:p w14:paraId="48A83771">
      <w:pPr>
        <w:pStyle w:val="4"/>
        <w:spacing w:before="200"/>
        <w:ind w:firstLine="540"/>
        <w:jc w:val="both"/>
      </w:pPr>
      <w:r>
        <w:rPr>
          <w:sz w:val="20"/>
        </w:rPr>
        <w:t>6. При определении количества работников в структурных подр</w:t>
      </w:r>
      <w:bookmarkStart w:id="1" w:name="_GoBack"/>
      <w:bookmarkEnd w:id="1"/>
      <w:r>
        <w:rPr>
          <w:sz w:val="20"/>
        </w:rPr>
        <w:t>азделениях по гражданской обороне организации или отдельных работников по гражданской обороне в составе ее представительств и филиалов, осуществляющих свою деятельность в сфере образования, учитывается общее количество обучающихся по очной форме обучения, а в сфере здравоохранения учитывается число проходящих лечение больных в стационаре.</w:t>
      </w:r>
    </w:p>
    <w:p w14:paraId="6612B95E">
      <w:pPr>
        <w:pStyle w:val="4"/>
        <w:spacing w:before="200"/>
        <w:ind w:firstLine="540"/>
        <w:jc w:val="both"/>
      </w:pPr>
      <w:r>
        <w:rPr>
          <w:sz w:val="20"/>
        </w:rPr>
        <w:t>7. Численность структурных подразделений (работников) по гражданской обороне организации, а также отдельных работников по гражданской обороне в составе ее представительств и филиалов, уполномоченных на решение задач в области гражданской обороны, устанавливается локальным нормативным актом.</w:t>
      </w:r>
    </w:p>
    <w:p w14:paraId="529A1071">
      <w:pPr>
        <w:pStyle w:val="4"/>
        <w:spacing w:before="200"/>
        <w:ind w:firstLine="540"/>
        <w:jc w:val="both"/>
      </w:pPr>
      <w:r>
        <w:rPr>
          <w:sz w:val="20"/>
        </w:rPr>
        <w:t>8. Руководители структурных подразделений (работники) по гражданской обороне организаций находятся в подчинении у руководителей организаций.</w:t>
      </w:r>
    </w:p>
    <w:p w14:paraId="496AE7F2">
      <w:pPr>
        <w:pStyle w:val="4"/>
        <w:spacing w:before="200"/>
        <w:ind w:firstLine="540"/>
        <w:jc w:val="both"/>
      </w:pPr>
      <w:r>
        <w:rPr>
          <w:sz w:val="20"/>
        </w:rPr>
        <w:t>Отдельные работники по гражданской обороне в составе представительств или филиалов организации находятся в подчинении у руководителя представительства или филиала.</w:t>
      </w:r>
    </w:p>
    <w:p w14:paraId="764F171D">
      <w:pPr>
        <w:pStyle w:val="4"/>
        <w:spacing w:before="200"/>
        <w:ind w:firstLine="540"/>
        <w:jc w:val="both"/>
      </w:pPr>
      <w:r>
        <w:rPr>
          <w:sz w:val="20"/>
        </w:rPr>
        <w:t>9. На должности работников структурных подразделений (работников) по гражданской обороне организации, а также отдельных работников по гражданской обороне в составе ее представительств и филиалов назначаются лица, имеющие соответствующую подготовку в области гражданской обороны &lt;5&gt;.</w:t>
      </w:r>
    </w:p>
    <w:p w14:paraId="719F2F9D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637509DC">
      <w:pPr>
        <w:pStyle w:val="4"/>
        <w:spacing w:before="200"/>
        <w:ind w:firstLine="540"/>
        <w:jc w:val="both"/>
      </w:pPr>
      <w:r>
        <w:rPr>
          <w:sz w:val="20"/>
        </w:rPr>
        <w:t xml:space="preserve">&lt;5&gt; </w:t>
      </w:r>
      <w:r>
        <w:fldChar w:fldCharType="begin"/>
      </w:r>
      <w:r>
        <w:instrText xml:space="preserve"> HYPERLINK "https://login.consultant.ru/link/?req=doc&amp;base=LAW&amp;n=524678&amp;dst=100045" \h </w:instrText>
      </w:r>
      <w:r>
        <w:fldChar w:fldCharType="separate"/>
      </w:r>
      <w:r>
        <w:rPr>
          <w:color w:val="0000FF"/>
          <w:sz w:val="20"/>
        </w:rPr>
        <w:t>Пункт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создании (назначении) в организациях структурных подразделений (работников), уполномоченных на решение задач в области гражданской обороны, утвержденного постановлением Правительства Российской Федерации от 10 июля 1999 г. N 782.</w:t>
      </w:r>
    </w:p>
    <w:p w14:paraId="3B69629E">
      <w:pPr>
        <w:pStyle w:val="4"/>
        <w:jc w:val="both"/>
      </w:pPr>
    </w:p>
    <w:p w14:paraId="7F037735">
      <w:pPr>
        <w:pStyle w:val="4"/>
        <w:jc w:val="both"/>
      </w:pPr>
    </w:p>
    <w:p w14:paraId="44261C34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62B7F27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418A0"/>
    <w:rsid w:val="4444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2026-02-05T11:23:00Z</dcterms:created>
  <dc:creator>ЕДДС</dc:creator>
  <cp:lastModifiedBy>ЕДДС</cp:lastModifiedBy>
  <dcterms:modified xsi:type="dcterms:W3CDTF">2026-02-05T11:24:11Z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D300B99C055A430FA7F390A1E0FA49D6_11</vt:lpwstr>
  </property>
</Properties>
</file>