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4E60F" w14:textId="77777777" w:rsidR="003A2BFE" w:rsidRPr="00106B8F" w:rsidRDefault="003A2BFE" w:rsidP="00BC5539">
      <w:pPr>
        <w:spacing w:after="0" w:line="240" w:lineRule="auto"/>
        <w:rPr>
          <w:rFonts w:ascii="Liberation Serif" w:eastAsia="Times New Roman" w:hAnsi="Liberation Serif" w:cs="Liberation Serif"/>
          <w:sz w:val="28"/>
          <w:szCs w:val="28"/>
          <w:lang w:val="en-US" w:eastAsia="ru-RU"/>
        </w:rPr>
      </w:pPr>
    </w:p>
    <w:p w14:paraId="7C8B0548" w14:textId="3E3BCAEE" w:rsidR="009047D2" w:rsidRDefault="009047D2" w:rsidP="00765CC2">
      <w:pPr>
        <w:spacing w:after="0" w:line="240" w:lineRule="auto"/>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Проект</w:t>
      </w:r>
    </w:p>
    <w:p w14:paraId="199EA6A2" w14:textId="77777777" w:rsidR="009047D2" w:rsidRDefault="009047D2" w:rsidP="00765CC2">
      <w:pPr>
        <w:spacing w:after="0" w:line="240" w:lineRule="auto"/>
        <w:jc w:val="center"/>
        <w:rPr>
          <w:rFonts w:ascii="Liberation Serif" w:eastAsia="Times New Roman" w:hAnsi="Liberation Serif" w:cs="Liberation Serif"/>
          <w:sz w:val="28"/>
          <w:szCs w:val="28"/>
          <w:lang w:eastAsia="ru-RU"/>
        </w:rPr>
      </w:pPr>
    </w:p>
    <w:p w14:paraId="600AD4EB" w14:textId="4A8F7512" w:rsidR="00765CC2" w:rsidRPr="00C02A1F" w:rsidRDefault="00765CC2" w:rsidP="00765CC2">
      <w:pPr>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РОССИЙСКАЯ ФЕДЕРАЦИЯ</w:t>
      </w:r>
    </w:p>
    <w:p w14:paraId="1A9724CC" w14:textId="77777777" w:rsidR="00765CC2" w:rsidRPr="00C02A1F" w:rsidRDefault="00765CC2" w:rsidP="00765CC2">
      <w:pPr>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СВЕРДЛОВСКАЯ ОБЛАСТЬ</w:t>
      </w:r>
    </w:p>
    <w:p w14:paraId="336B6F64" w14:textId="77777777" w:rsidR="00765CC2" w:rsidRPr="00C02A1F" w:rsidRDefault="00765CC2" w:rsidP="00765CC2">
      <w:pPr>
        <w:spacing w:after="0" w:line="240" w:lineRule="auto"/>
        <w:jc w:val="center"/>
        <w:rPr>
          <w:rFonts w:ascii="Liberation Serif" w:eastAsia="Times New Roman" w:hAnsi="Liberation Serif" w:cs="Liberation Serif"/>
          <w:sz w:val="28"/>
          <w:szCs w:val="28"/>
          <w:lang w:eastAsia="ru-RU"/>
        </w:rPr>
      </w:pPr>
    </w:p>
    <w:p w14:paraId="3B9D1B88" w14:textId="77777777" w:rsidR="00765CC2" w:rsidRPr="0022076C" w:rsidRDefault="00765CC2" w:rsidP="00765CC2">
      <w:pPr>
        <w:keepNext/>
        <w:spacing w:after="0" w:line="240" w:lineRule="auto"/>
        <w:jc w:val="center"/>
        <w:outlineLvl w:val="1"/>
        <w:rPr>
          <w:rFonts w:ascii="Liberation Serif" w:eastAsia="Times New Roman" w:hAnsi="Liberation Serif" w:cs="Liberation Serif"/>
          <w:b/>
          <w:sz w:val="36"/>
          <w:szCs w:val="36"/>
          <w:lang w:eastAsia="ru-RU"/>
        </w:rPr>
      </w:pPr>
      <w:r w:rsidRPr="0022076C">
        <w:rPr>
          <w:rFonts w:ascii="Liberation Serif" w:eastAsia="Times New Roman" w:hAnsi="Liberation Serif" w:cs="Liberation Serif"/>
          <w:b/>
          <w:sz w:val="36"/>
          <w:szCs w:val="36"/>
          <w:lang w:eastAsia="ru-RU"/>
        </w:rPr>
        <w:t>ПОСТАНОВЛЕНИЕ</w:t>
      </w:r>
    </w:p>
    <w:p w14:paraId="1535FFD5" w14:textId="77777777" w:rsidR="00765CC2" w:rsidRPr="00C02A1F" w:rsidRDefault="00765CC2" w:rsidP="00765CC2">
      <w:pPr>
        <w:spacing w:after="0" w:line="240" w:lineRule="auto"/>
        <w:jc w:val="center"/>
        <w:rPr>
          <w:rFonts w:ascii="Liberation Serif" w:eastAsia="Times New Roman" w:hAnsi="Liberation Serif" w:cs="Liberation Serif"/>
          <w:b/>
          <w:sz w:val="28"/>
          <w:szCs w:val="28"/>
          <w:lang w:eastAsia="ru-RU"/>
        </w:rPr>
      </w:pPr>
    </w:p>
    <w:p w14:paraId="53A45689" w14:textId="77777777" w:rsidR="00765CC2" w:rsidRPr="00C02A1F" w:rsidRDefault="00765CC2" w:rsidP="00765CC2">
      <w:pPr>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АДМИНИСТРАЦИИ АРАМИЛЬСКОГО ГОРОДСКОГО ОКРУГА</w:t>
      </w:r>
    </w:p>
    <w:p w14:paraId="62989C89" w14:textId="77777777" w:rsidR="00765CC2" w:rsidRPr="00C02A1F" w:rsidRDefault="00765CC2" w:rsidP="00765CC2">
      <w:pPr>
        <w:spacing w:after="0" w:line="240" w:lineRule="auto"/>
        <w:rPr>
          <w:rFonts w:ascii="Liberation Serif" w:eastAsia="Times New Roman" w:hAnsi="Liberation Serif" w:cs="Liberation Serif"/>
          <w:sz w:val="28"/>
          <w:szCs w:val="28"/>
          <w:lang w:eastAsia="ru-RU"/>
        </w:rPr>
      </w:pPr>
    </w:p>
    <w:p w14:paraId="13BA1AA6" w14:textId="77777777" w:rsidR="00765CC2" w:rsidRPr="00C02A1F" w:rsidRDefault="00765CC2" w:rsidP="00765CC2">
      <w:pPr>
        <w:spacing w:after="0" w:line="240" w:lineRule="auto"/>
        <w:rPr>
          <w:rFonts w:ascii="Liberation Serif" w:eastAsia="Times New Roman" w:hAnsi="Liberation Serif" w:cs="Liberation Serif"/>
          <w:sz w:val="28"/>
          <w:szCs w:val="28"/>
          <w:lang w:eastAsia="ru-RU"/>
        </w:rPr>
      </w:pPr>
    </w:p>
    <w:p w14:paraId="659D14D7" w14:textId="04C7EBF6" w:rsidR="00765CC2" w:rsidRPr="00FD6881" w:rsidRDefault="00BC5539" w:rsidP="00765CC2">
      <w:pPr>
        <w:spacing w:after="0" w:line="240" w:lineRule="auto"/>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w:t>
      </w:r>
      <w:r w:rsidR="006E2108" w:rsidRPr="00C02A1F">
        <w:rPr>
          <w:rFonts w:ascii="Liberation Serif" w:eastAsia="Times New Roman" w:hAnsi="Liberation Serif" w:cs="Liberation Serif"/>
          <w:sz w:val="28"/>
          <w:szCs w:val="28"/>
          <w:lang w:eastAsia="ru-RU"/>
        </w:rPr>
        <w:t>т</w:t>
      </w:r>
      <w:r w:rsidRPr="00FD6881">
        <w:rPr>
          <w:rFonts w:ascii="Liberation Serif" w:eastAsia="Times New Roman" w:hAnsi="Liberation Serif" w:cs="Liberation Serif"/>
          <w:sz w:val="28"/>
          <w:szCs w:val="28"/>
          <w:lang w:eastAsia="ru-RU"/>
        </w:rPr>
        <w:t xml:space="preserve"> </w:t>
      </w:r>
      <w:r w:rsidR="009047D2">
        <w:rPr>
          <w:rFonts w:ascii="Liberation Serif" w:eastAsia="Times New Roman" w:hAnsi="Liberation Serif" w:cs="Liberation Serif"/>
          <w:sz w:val="28"/>
          <w:szCs w:val="20"/>
          <w:lang w:eastAsia="ru-RU"/>
        </w:rPr>
        <w:t>____________</w:t>
      </w:r>
      <w:r w:rsidRPr="00FD6881">
        <w:rPr>
          <w:rFonts w:ascii="Liberation Serif" w:eastAsia="Times New Roman" w:hAnsi="Liberation Serif" w:cs="Liberation Serif"/>
          <w:sz w:val="28"/>
          <w:szCs w:val="20"/>
          <w:lang w:eastAsia="ru-RU"/>
        </w:rPr>
        <w:t xml:space="preserve"> № </w:t>
      </w:r>
      <w:r w:rsidR="009047D2">
        <w:rPr>
          <w:rFonts w:ascii="Liberation Serif" w:eastAsia="Times New Roman" w:hAnsi="Liberation Serif" w:cs="Liberation Serif"/>
          <w:sz w:val="28"/>
          <w:szCs w:val="20"/>
          <w:lang w:eastAsia="ru-RU"/>
        </w:rPr>
        <w:t>____</w:t>
      </w:r>
    </w:p>
    <w:p w14:paraId="56356155" w14:textId="77777777" w:rsidR="00765CC2" w:rsidRPr="00FD6881" w:rsidRDefault="00765CC2" w:rsidP="00765CC2">
      <w:pPr>
        <w:spacing w:after="0" w:line="240" w:lineRule="auto"/>
        <w:jc w:val="center"/>
        <w:rPr>
          <w:rFonts w:ascii="Liberation Serif" w:eastAsia="Times New Roman" w:hAnsi="Liberation Serif" w:cs="Liberation Serif"/>
          <w:b/>
          <w:i/>
          <w:sz w:val="28"/>
          <w:szCs w:val="28"/>
          <w:lang w:eastAsia="ru-RU"/>
        </w:rPr>
      </w:pPr>
    </w:p>
    <w:p w14:paraId="58E3E2ED" w14:textId="77777777" w:rsidR="00765CC2" w:rsidRPr="0022076C" w:rsidRDefault="00765CC2" w:rsidP="00C02A1F">
      <w:pPr>
        <w:widowControl w:val="0"/>
        <w:autoSpaceDE w:val="0"/>
        <w:autoSpaceDN w:val="0"/>
        <w:spacing w:after="0" w:line="240" w:lineRule="auto"/>
        <w:ind w:firstLine="709"/>
        <w:jc w:val="center"/>
        <w:rPr>
          <w:rFonts w:ascii="Liberation Serif" w:eastAsia="Times New Roman" w:hAnsi="Liberation Serif" w:cs="Liberation Serif"/>
          <w:b/>
          <w:i/>
          <w:sz w:val="28"/>
          <w:szCs w:val="28"/>
          <w:lang w:eastAsia="ru-RU"/>
        </w:rPr>
      </w:pPr>
      <w:r w:rsidRPr="0022076C">
        <w:rPr>
          <w:rFonts w:ascii="Liberation Serif" w:eastAsia="Times New Roman" w:hAnsi="Liberation Serif" w:cs="Liberation Serif"/>
          <w:b/>
          <w:i/>
          <w:sz w:val="28"/>
          <w:szCs w:val="28"/>
          <w:lang w:eastAsia="ru-RU"/>
        </w:rPr>
        <w:t>Об утверждении Административного регламента предоставлени</w:t>
      </w:r>
      <w:r w:rsidR="006E2108" w:rsidRPr="0022076C">
        <w:rPr>
          <w:rFonts w:ascii="Liberation Serif" w:eastAsia="Times New Roman" w:hAnsi="Liberation Serif" w:cs="Liberation Serif"/>
          <w:b/>
          <w:i/>
          <w:sz w:val="28"/>
          <w:szCs w:val="28"/>
          <w:lang w:eastAsia="ru-RU"/>
        </w:rPr>
        <w:t>я</w:t>
      </w:r>
      <w:r w:rsidRPr="0022076C">
        <w:rPr>
          <w:rFonts w:ascii="Liberation Serif" w:eastAsia="Times New Roman" w:hAnsi="Liberation Serif" w:cs="Liberation Serif"/>
          <w:b/>
          <w:i/>
          <w:sz w:val="28"/>
          <w:szCs w:val="28"/>
          <w:lang w:eastAsia="ru-RU"/>
        </w:rPr>
        <w:t xml:space="preserve"> государственной услуги «Предоставление </w:t>
      </w:r>
      <w:r w:rsidR="00C02A1F" w:rsidRPr="0022076C">
        <w:rPr>
          <w:rFonts w:ascii="Liberation Serif" w:eastAsia="Times New Roman" w:hAnsi="Liberation Serif" w:cs="Liberation Serif"/>
          <w:b/>
          <w:i/>
          <w:sz w:val="28"/>
          <w:szCs w:val="28"/>
          <w:lang w:eastAsia="ru-RU"/>
        </w:rPr>
        <w:t xml:space="preserve">отдельным категориям </w:t>
      </w:r>
      <w:r w:rsidRPr="0022076C">
        <w:rPr>
          <w:rFonts w:ascii="Liberation Serif" w:eastAsia="Times New Roman" w:hAnsi="Liberation Serif" w:cs="Liberation Serif"/>
          <w:b/>
          <w:i/>
          <w:sz w:val="28"/>
          <w:szCs w:val="28"/>
          <w:lang w:eastAsia="ru-RU"/>
        </w:rPr>
        <w:t>граждан компенсаций расход</w:t>
      </w:r>
      <w:r w:rsidR="00C02A1F" w:rsidRPr="0022076C">
        <w:rPr>
          <w:rFonts w:ascii="Liberation Serif" w:eastAsia="Times New Roman" w:hAnsi="Liberation Serif" w:cs="Liberation Serif"/>
          <w:b/>
          <w:i/>
          <w:sz w:val="28"/>
          <w:szCs w:val="28"/>
          <w:lang w:eastAsia="ru-RU"/>
        </w:rPr>
        <w:t xml:space="preserve">ов на оплату жилого помещения </w:t>
      </w:r>
      <w:r w:rsidR="00CC4EEC">
        <w:rPr>
          <w:rFonts w:ascii="Liberation Serif" w:eastAsia="Times New Roman" w:hAnsi="Liberation Serif" w:cs="Liberation Serif"/>
          <w:b/>
          <w:i/>
          <w:sz w:val="28"/>
          <w:szCs w:val="28"/>
          <w:lang w:eastAsia="ru-RU"/>
        </w:rPr>
        <w:t xml:space="preserve">и </w:t>
      </w:r>
      <w:r w:rsidRPr="0022076C">
        <w:rPr>
          <w:rFonts w:ascii="Liberation Serif" w:eastAsia="Times New Roman" w:hAnsi="Liberation Serif" w:cs="Liberation Serif"/>
          <w:b/>
          <w:i/>
          <w:sz w:val="28"/>
          <w:szCs w:val="28"/>
          <w:lang w:eastAsia="ru-RU"/>
        </w:rPr>
        <w:t>коммунальных услуг»</w:t>
      </w:r>
    </w:p>
    <w:p w14:paraId="39859143" w14:textId="77777777" w:rsidR="00765CC2" w:rsidRPr="009B5DC0" w:rsidRDefault="009B5DC0" w:rsidP="009B5DC0">
      <w:pPr>
        <w:widowControl w:val="0"/>
        <w:autoSpaceDE w:val="0"/>
        <w:autoSpaceDN w:val="0"/>
        <w:spacing w:after="0" w:line="240" w:lineRule="auto"/>
        <w:ind w:firstLine="709"/>
        <w:jc w:val="center"/>
        <w:rPr>
          <w:rFonts w:ascii="Liberation Serif" w:eastAsia="Times New Roman" w:hAnsi="Liberation Serif" w:cs="Liberation Serif"/>
          <w:b/>
          <w:i/>
          <w:sz w:val="28"/>
          <w:szCs w:val="28"/>
          <w:lang w:eastAsia="ru-RU"/>
        </w:rPr>
      </w:pPr>
      <w:r>
        <w:rPr>
          <w:rFonts w:ascii="Liberation Serif" w:eastAsia="Times New Roman" w:hAnsi="Liberation Serif" w:cs="Liberation Serif"/>
          <w:b/>
          <w:i/>
          <w:sz w:val="28"/>
          <w:szCs w:val="28"/>
          <w:lang w:eastAsia="ru-RU"/>
        </w:rPr>
        <w:t xml:space="preserve"> </w:t>
      </w:r>
    </w:p>
    <w:p w14:paraId="54229825" w14:textId="2107927C" w:rsidR="00765CC2" w:rsidRPr="000B7AD6" w:rsidRDefault="00765CC2" w:rsidP="00765CC2">
      <w:pPr>
        <w:widowControl w:val="0"/>
        <w:tabs>
          <w:tab w:val="left" w:pos="686"/>
        </w:tabs>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0B7AD6">
        <w:rPr>
          <w:rFonts w:ascii="Liberation Serif" w:eastAsia="Times New Roman" w:hAnsi="Liberation Serif" w:cs="Liberation Serif"/>
          <w:sz w:val="28"/>
          <w:szCs w:val="28"/>
          <w:lang w:eastAsia="ru-RU"/>
        </w:rPr>
        <w:t xml:space="preserve">В соответствии с Федеральным </w:t>
      </w:r>
      <w:hyperlink r:id="rId8" w:history="1">
        <w:r w:rsidRPr="000B7AD6">
          <w:rPr>
            <w:rFonts w:ascii="Liberation Serif" w:eastAsia="Times New Roman" w:hAnsi="Liberation Serif" w:cs="Liberation Serif"/>
            <w:color w:val="000000"/>
            <w:sz w:val="28"/>
            <w:szCs w:val="28"/>
            <w:lang w:eastAsia="ru-RU"/>
          </w:rPr>
          <w:t>законом</w:t>
        </w:r>
      </w:hyperlink>
      <w:r w:rsidRPr="000B7AD6">
        <w:rPr>
          <w:rFonts w:ascii="Liberation Serif" w:eastAsia="Times New Roman" w:hAnsi="Liberation Serif" w:cs="Liberation Serif"/>
          <w:color w:val="000000"/>
          <w:sz w:val="28"/>
          <w:szCs w:val="28"/>
          <w:lang w:eastAsia="ru-RU"/>
        </w:rPr>
        <w:t xml:space="preserve"> </w:t>
      </w:r>
      <w:r w:rsidRPr="000B7AD6">
        <w:rPr>
          <w:rFonts w:ascii="Liberation Serif" w:eastAsia="Times New Roman" w:hAnsi="Liberation Serif" w:cs="Liberation Serif"/>
          <w:sz w:val="28"/>
          <w:szCs w:val="28"/>
          <w:lang w:eastAsia="ru-RU"/>
        </w:rPr>
        <w:t>от 06 октября 2003 года</w:t>
      </w:r>
      <w:r w:rsidR="00406E62" w:rsidRPr="000B7AD6">
        <w:rPr>
          <w:rFonts w:ascii="Liberation Serif" w:eastAsia="Times New Roman" w:hAnsi="Liberation Serif" w:cs="Liberation Serif"/>
          <w:sz w:val="28"/>
          <w:szCs w:val="28"/>
          <w:lang w:eastAsia="ru-RU"/>
        </w:rPr>
        <w:t xml:space="preserve"> </w:t>
      </w:r>
      <w:r w:rsidRPr="000B7AD6">
        <w:rPr>
          <w:rFonts w:ascii="Liberation Serif" w:eastAsia="Times New Roman" w:hAnsi="Liberation Serif" w:cs="Liberation Serif"/>
          <w:sz w:val="28"/>
          <w:szCs w:val="28"/>
          <w:lang w:eastAsia="ru-RU"/>
        </w:rPr>
        <w:t xml:space="preserve">№ 131-ФЗ «Об общих принципах организации местного самоуправления в Российской Федерации», Федеральным </w:t>
      </w:r>
      <w:hyperlink r:id="rId9" w:history="1">
        <w:r w:rsidRPr="000B7AD6">
          <w:rPr>
            <w:rFonts w:ascii="Liberation Serif" w:eastAsia="Times New Roman" w:hAnsi="Liberation Serif" w:cs="Liberation Serif"/>
            <w:color w:val="000000"/>
            <w:sz w:val="28"/>
            <w:szCs w:val="28"/>
            <w:lang w:eastAsia="ru-RU"/>
          </w:rPr>
          <w:t>законом</w:t>
        </w:r>
      </w:hyperlink>
      <w:r w:rsidRPr="000B7AD6">
        <w:rPr>
          <w:rFonts w:ascii="Liberation Serif" w:eastAsia="Times New Roman" w:hAnsi="Liberation Serif" w:cs="Liberation Serif"/>
          <w:color w:val="000000"/>
          <w:sz w:val="28"/>
          <w:szCs w:val="28"/>
          <w:lang w:eastAsia="ru-RU"/>
        </w:rPr>
        <w:t xml:space="preserve"> </w:t>
      </w:r>
      <w:r w:rsidRPr="000B7AD6">
        <w:rPr>
          <w:rFonts w:ascii="Liberation Serif" w:eastAsia="Times New Roman" w:hAnsi="Liberation Serif" w:cs="Liberation Serif"/>
          <w:sz w:val="28"/>
          <w:szCs w:val="28"/>
          <w:lang w:eastAsia="ru-RU"/>
        </w:rPr>
        <w:t xml:space="preserve">от 27 </w:t>
      </w:r>
      <w:r w:rsidR="00406E62" w:rsidRPr="000B7AD6">
        <w:rPr>
          <w:rFonts w:ascii="Liberation Serif" w:eastAsia="Times New Roman" w:hAnsi="Liberation Serif" w:cs="Liberation Serif"/>
          <w:sz w:val="28"/>
          <w:szCs w:val="28"/>
          <w:lang w:eastAsia="ru-RU"/>
        </w:rPr>
        <w:t xml:space="preserve">июля 2010 года </w:t>
      </w:r>
      <w:r w:rsidRPr="000B7AD6">
        <w:rPr>
          <w:rFonts w:ascii="Liberation Serif" w:eastAsia="Times New Roman" w:hAnsi="Liberation Serif" w:cs="Liberation Serif"/>
          <w:sz w:val="28"/>
          <w:szCs w:val="28"/>
          <w:lang w:eastAsia="ru-RU"/>
        </w:rPr>
        <w:t>№ 210-ФЗ «Об организации предоставления государс</w:t>
      </w:r>
      <w:r w:rsidR="00BC5539" w:rsidRPr="000B7AD6">
        <w:rPr>
          <w:rFonts w:ascii="Liberation Serif" w:eastAsia="Times New Roman" w:hAnsi="Liberation Serif" w:cs="Liberation Serif"/>
          <w:sz w:val="28"/>
          <w:szCs w:val="28"/>
          <w:lang w:eastAsia="ru-RU"/>
        </w:rPr>
        <w:t>твенных и муниципальных услуг»,</w:t>
      </w:r>
      <w:r w:rsidR="006E2108" w:rsidRPr="000B7AD6">
        <w:rPr>
          <w:rFonts w:ascii="Liberation Serif" w:eastAsia="Times New Roman" w:hAnsi="Liberation Serif" w:cs="Liberation Serif"/>
          <w:sz w:val="28"/>
          <w:szCs w:val="28"/>
          <w:lang w:eastAsia="ru-RU"/>
        </w:rPr>
        <w:t xml:space="preserve"> </w:t>
      </w:r>
      <w:r w:rsidR="0022076C" w:rsidRPr="000B7AD6">
        <w:rPr>
          <w:rFonts w:ascii="Liberation Serif" w:eastAsia="Times New Roman" w:hAnsi="Liberation Serif" w:cs="Liberation Serif"/>
          <w:sz w:val="28"/>
          <w:szCs w:val="28"/>
          <w:lang w:eastAsia="ru-RU"/>
        </w:rPr>
        <w:t>п</w:t>
      </w:r>
      <w:r w:rsidR="006E2108" w:rsidRPr="000B7AD6">
        <w:rPr>
          <w:rFonts w:ascii="Liberation Serif" w:eastAsia="Times New Roman" w:hAnsi="Liberation Serif" w:cs="Liberation Serif"/>
          <w:sz w:val="28"/>
          <w:szCs w:val="28"/>
          <w:lang w:eastAsia="ru-RU"/>
        </w:rPr>
        <w:t>остановлени</w:t>
      </w:r>
      <w:r w:rsidR="0022076C" w:rsidRPr="000B7AD6">
        <w:rPr>
          <w:rFonts w:ascii="Liberation Serif" w:eastAsia="Times New Roman" w:hAnsi="Liberation Serif" w:cs="Liberation Serif"/>
          <w:sz w:val="28"/>
          <w:szCs w:val="28"/>
          <w:lang w:eastAsia="ru-RU"/>
        </w:rPr>
        <w:t>ем</w:t>
      </w:r>
      <w:r w:rsidR="006E2108" w:rsidRPr="000B7AD6">
        <w:rPr>
          <w:rFonts w:ascii="Liberation Serif" w:eastAsia="Times New Roman" w:hAnsi="Liberation Serif" w:cs="Liberation Serif"/>
          <w:sz w:val="28"/>
          <w:szCs w:val="28"/>
          <w:lang w:eastAsia="ru-RU"/>
        </w:rPr>
        <w:t xml:space="preserve"> </w:t>
      </w:r>
      <w:r w:rsidR="00BC5539" w:rsidRPr="000B7AD6">
        <w:rPr>
          <w:rFonts w:ascii="Liberation Serif" w:eastAsia="Times New Roman" w:hAnsi="Liberation Serif" w:cs="Liberation Serif"/>
          <w:sz w:val="28"/>
          <w:szCs w:val="28"/>
          <w:lang w:eastAsia="ru-RU"/>
        </w:rPr>
        <w:t>П</w:t>
      </w:r>
      <w:r w:rsidR="006E2108" w:rsidRPr="000B7AD6">
        <w:rPr>
          <w:rFonts w:ascii="Liberation Serif" w:eastAsia="Times New Roman" w:hAnsi="Liberation Serif" w:cs="Liberation Serif"/>
          <w:sz w:val="28"/>
          <w:szCs w:val="28"/>
          <w:lang w:eastAsia="ru-RU"/>
        </w:rPr>
        <w:t>равительства Р</w:t>
      </w:r>
      <w:r w:rsidR="0022076C" w:rsidRPr="000B7AD6">
        <w:rPr>
          <w:rFonts w:ascii="Liberation Serif" w:eastAsia="Times New Roman" w:hAnsi="Liberation Serif" w:cs="Liberation Serif"/>
          <w:sz w:val="28"/>
          <w:szCs w:val="28"/>
          <w:lang w:eastAsia="ru-RU"/>
        </w:rPr>
        <w:t xml:space="preserve">оссийской </w:t>
      </w:r>
      <w:r w:rsidR="006E2108" w:rsidRPr="000B7AD6">
        <w:rPr>
          <w:rFonts w:ascii="Liberation Serif" w:eastAsia="Times New Roman" w:hAnsi="Liberation Serif" w:cs="Liberation Serif"/>
          <w:sz w:val="28"/>
          <w:szCs w:val="28"/>
          <w:lang w:eastAsia="ru-RU"/>
        </w:rPr>
        <w:t>Ф</w:t>
      </w:r>
      <w:r w:rsidR="0022076C" w:rsidRPr="000B7AD6">
        <w:rPr>
          <w:rFonts w:ascii="Liberation Serif" w:eastAsia="Times New Roman" w:hAnsi="Liberation Serif" w:cs="Liberation Serif"/>
          <w:sz w:val="28"/>
          <w:szCs w:val="28"/>
          <w:lang w:eastAsia="ru-RU"/>
        </w:rPr>
        <w:t>едерации</w:t>
      </w:r>
      <w:r w:rsidR="006E2108" w:rsidRPr="000B7AD6">
        <w:rPr>
          <w:rFonts w:ascii="Liberation Serif" w:eastAsia="Times New Roman" w:hAnsi="Liberation Serif" w:cs="Liberation Serif"/>
          <w:sz w:val="28"/>
          <w:szCs w:val="28"/>
          <w:lang w:eastAsia="ru-RU"/>
        </w:rPr>
        <w:t xml:space="preserve"> от 16</w:t>
      </w:r>
      <w:r w:rsidR="0022076C" w:rsidRPr="000B7AD6">
        <w:rPr>
          <w:rFonts w:ascii="Liberation Serif" w:eastAsia="Times New Roman" w:hAnsi="Liberation Serif" w:cs="Liberation Serif"/>
          <w:sz w:val="28"/>
          <w:szCs w:val="28"/>
          <w:lang w:eastAsia="ru-RU"/>
        </w:rPr>
        <w:t>.05.</w:t>
      </w:r>
      <w:r w:rsidR="006E2108" w:rsidRPr="000B7AD6">
        <w:rPr>
          <w:rFonts w:ascii="Liberation Serif" w:eastAsia="Times New Roman" w:hAnsi="Liberation Serif" w:cs="Liberation Serif"/>
          <w:sz w:val="28"/>
          <w:szCs w:val="28"/>
          <w:lang w:eastAsia="ru-RU"/>
        </w:rPr>
        <w:t xml:space="preserve">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hyperlink r:id="rId10" w:history="1">
        <w:r w:rsidRPr="000B7AD6">
          <w:rPr>
            <w:rFonts w:ascii="Liberation Serif" w:eastAsia="Times New Roman" w:hAnsi="Liberation Serif" w:cs="Liberation Serif"/>
            <w:color w:val="000000"/>
            <w:sz w:val="28"/>
            <w:szCs w:val="28"/>
            <w:lang w:eastAsia="ru-RU"/>
          </w:rPr>
          <w:t>Законом</w:t>
        </w:r>
      </w:hyperlink>
      <w:r w:rsidRPr="000B7AD6">
        <w:rPr>
          <w:rFonts w:ascii="Liberation Serif" w:eastAsia="Times New Roman" w:hAnsi="Liberation Serif" w:cs="Liberation Serif"/>
          <w:color w:val="000000"/>
          <w:sz w:val="28"/>
          <w:szCs w:val="28"/>
          <w:lang w:eastAsia="ru-RU"/>
        </w:rPr>
        <w:t xml:space="preserve"> </w:t>
      </w:r>
      <w:r w:rsidRPr="000B7AD6">
        <w:rPr>
          <w:rFonts w:ascii="Liberation Serif" w:eastAsia="Times New Roman" w:hAnsi="Liberation Serif" w:cs="Liberation Serif"/>
          <w:sz w:val="28"/>
          <w:szCs w:val="28"/>
          <w:lang w:eastAsia="ru-RU"/>
        </w:rPr>
        <w:t xml:space="preserve">Свердловской области от </w:t>
      </w:r>
      <w:r w:rsidR="0022076C" w:rsidRPr="000B7AD6">
        <w:rPr>
          <w:rFonts w:ascii="Liberation Serif" w:eastAsia="Times New Roman" w:hAnsi="Liberation Serif" w:cs="Liberation Serif"/>
          <w:sz w:val="28"/>
          <w:szCs w:val="28"/>
          <w:lang w:eastAsia="ru-RU"/>
        </w:rPr>
        <w:t>0</w:t>
      </w:r>
      <w:r w:rsidRPr="000B7AD6">
        <w:rPr>
          <w:rFonts w:ascii="Liberation Serif" w:eastAsia="Times New Roman" w:hAnsi="Liberation Serif" w:cs="Liberation Serif"/>
          <w:sz w:val="28"/>
          <w:szCs w:val="28"/>
          <w:lang w:eastAsia="ru-RU"/>
        </w:rPr>
        <w:t>9</w:t>
      </w:r>
      <w:r w:rsidR="0022076C" w:rsidRPr="000B7AD6">
        <w:rPr>
          <w:rFonts w:ascii="Liberation Serif" w:eastAsia="Times New Roman" w:hAnsi="Liberation Serif" w:cs="Liberation Serif"/>
          <w:sz w:val="28"/>
          <w:szCs w:val="28"/>
          <w:lang w:eastAsia="ru-RU"/>
        </w:rPr>
        <w:t>.10.</w:t>
      </w:r>
      <w:r w:rsidRPr="000B7AD6">
        <w:rPr>
          <w:rFonts w:ascii="Liberation Serif" w:eastAsia="Times New Roman" w:hAnsi="Liberation Serif" w:cs="Liberation Serif"/>
          <w:sz w:val="28"/>
          <w:szCs w:val="28"/>
          <w:lang w:eastAsia="ru-RU"/>
        </w:rPr>
        <w:t xml:space="preserve">2009 № 79-ОЗ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 </w:t>
      </w:r>
      <w:hyperlink r:id="rId11" w:history="1">
        <w:r w:rsidRPr="000B7AD6">
          <w:rPr>
            <w:rFonts w:ascii="Liberation Serif" w:eastAsia="Times New Roman" w:hAnsi="Liberation Serif" w:cs="Liberation Serif"/>
            <w:color w:val="000000"/>
            <w:sz w:val="28"/>
            <w:szCs w:val="28"/>
            <w:lang w:eastAsia="ru-RU"/>
          </w:rPr>
          <w:t>Законом</w:t>
        </w:r>
      </w:hyperlink>
      <w:r w:rsidRPr="000B7AD6">
        <w:rPr>
          <w:rFonts w:ascii="Liberation Serif" w:eastAsia="Times New Roman" w:hAnsi="Liberation Serif" w:cs="Liberation Serif"/>
          <w:color w:val="000000"/>
          <w:sz w:val="28"/>
          <w:szCs w:val="28"/>
          <w:lang w:eastAsia="ru-RU"/>
        </w:rPr>
        <w:t xml:space="preserve"> </w:t>
      </w:r>
      <w:r w:rsidRPr="000B7AD6">
        <w:rPr>
          <w:rFonts w:ascii="Liberation Serif" w:eastAsia="Times New Roman" w:hAnsi="Liberation Serif" w:cs="Liberation Serif"/>
          <w:sz w:val="28"/>
          <w:szCs w:val="28"/>
          <w:lang w:eastAsia="ru-RU"/>
        </w:rPr>
        <w:t>Свердловской области от 19</w:t>
      </w:r>
      <w:r w:rsidR="0022076C" w:rsidRPr="000B7AD6">
        <w:rPr>
          <w:rFonts w:ascii="Liberation Serif" w:eastAsia="Times New Roman" w:hAnsi="Liberation Serif" w:cs="Liberation Serif"/>
          <w:sz w:val="28"/>
          <w:szCs w:val="28"/>
          <w:lang w:eastAsia="ru-RU"/>
        </w:rPr>
        <w:t>.11.</w:t>
      </w:r>
      <w:r w:rsidRPr="000B7AD6">
        <w:rPr>
          <w:rFonts w:ascii="Liberation Serif" w:eastAsia="Times New Roman" w:hAnsi="Liberation Serif" w:cs="Liberation Serif"/>
          <w:sz w:val="28"/>
          <w:szCs w:val="28"/>
          <w:lang w:eastAsia="ru-RU"/>
        </w:rPr>
        <w:t xml:space="preserve">2008 № 105-ОЗ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w:t>
      </w:r>
      <w:hyperlink r:id="rId12" w:history="1">
        <w:r w:rsidRPr="000B7AD6">
          <w:rPr>
            <w:rFonts w:ascii="Liberation Serif" w:eastAsia="Times New Roman" w:hAnsi="Liberation Serif" w:cs="Liberation Serif"/>
            <w:color w:val="000000"/>
            <w:sz w:val="28"/>
            <w:szCs w:val="28"/>
            <w:lang w:eastAsia="ru-RU"/>
          </w:rPr>
          <w:t>постановлением</w:t>
        </w:r>
      </w:hyperlink>
      <w:r w:rsidRPr="000B7AD6">
        <w:rPr>
          <w:rFonts w:ascii="Liberation Serif" w:eastAsia="Times New Roman" w:hAnsi="Liberation Serif" w:cs="Liberation Serif"/>
          <w:sz w:val="28"/>
          <w:szCs w:val="28"/>
          <w:lang w:eastAsia="ru-RU"/>
        </w:rPr>
        <w:t xml:space="preserve"> </w:t>
      </w:r>
      <w:r w:rsidR="00BC5539" w:rsidRPr="000B7AD6">
        <w:rPr>
          <w:rFonts w:ascii="Liberation Serif" w:eastAsia="Times New Roman" w:hAnsi="Liberation Serif" w:cs="Liberation Serif"/>
          <w:sz w:val="28"/>
          <w:szCs w:val="28"/>
          <w:lang w:eastAsia="ru-RU"/>
        </w:rPr>
        <w:t>П</w:t>
      </w:r>
      <w:r w:rsidRPr="000B7AD6">
        <w:rPr>
          <w:rFonts w:ascii="Liberation Serif" w:eastAsia="Times New Roman" w:hAnsi="Liberation Serif" w:cs="Liberation Serif"/>
          <w:sz w:val="28"/>
          <w:szCs w:val="28"/>
          <w:lang w:eastAsia="ru-RU"/>
        </w:rPr>
        <w:t>равительства Свердловской области от 26.06.2012</w:t>
      </w:r>
      <w:r w:rsidR="00BC5539" w:rsidRPr="000B7AD6">
        <w:rPr>
          <w:rFonts w:ascii="Liberation Serif" w:eastAsia="Times New Roman" w:hAnsi="Liberation Serif" w:cs="Liberation Serif"/>
          <w:sz w:val="28"/>
          <w:szCs w:val="28"/>
          <w:lang w:eastAsia="ru-RU"/>
        </w:rPr>
        <w:t xml:space="preserve"> </w:t>
      </w:r>
      <w:r w:rsidRPr="000B7AD6">
        <w:rPr>
          <w:rFonts w:ascii="Liberation Serif" w:eastAsia="Times New Roman" w:hAnsi="Liberation Serif" w:cs="Liberation Serif"/>
          <w:sz w:val="28"/>
          <w:szCs w:val="28"/>
          <w:lang w:eastAsia="ru-RU"/>
        </w:rPr>
        <w:t xml:space="preserve">№ 688-ПП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поддержки которым относится к ведению Российской Федерации», </w:t>
      </w:r>
      <w:hyperlink r:id="rId13" w:history="1">
        <w:r w:rsidRPr="000B7AD6">
          <w:rPr>
            <w:rFonts w:ascii="Liberation Serif" w:eastAsia="Times New Roman" w:hAnsi="Liberation Serif" w:cs="Liberation Serif"/>
            <w:color w:val="000000"/>
            <w:sz w:val="28"/>
            <w:szCs w:val="28"/>
            <w:lang w:eastAsia="ru-RU"/>
          </w:rPr>
          <w:t>постановлением</w:t>
        </w:r>
      </w:hyperlink>
      <w:r w:rsidRPr="000B7AD6">
        <w:rPr>
          <w:rFonts w:ascii="Liberation Serif" w:eastAsia="Times New Roman" w:hAnsi="Liberation Serif" w:cs="Liberation Serif"/>
          <w:color w:val="000000"/>
          <w:sz w:val="28"/>
          <w:szCs w:val="28"/>
          <w:lang w:eastAsia="ru-RU"/>
        </w:rPr>
        <w:t xml:space="preserve"> </w:t>
      </w:r>
      <w:r w:rsidR="00BC5539" w:rsidRPr="000B7AD6">
        <w:rPr>
          <w:rFonts w:ascii="Liberation Serif" w:eastAsia="Times New Roman" w:hAnsi="Liberation Serif" w:cs="Liberation Serif"/>
          <w:sz w:val="28"/>
          <w:szCs w:val="28"/>
          <w:lang w:eastAsia="ru-RU"/>
        </w:rPr>
        <w:t>П</w:t>
      </w:r>
      <w:r w:rsidRPr="000B7AD6">
        <w:rPr>
          <w:rFonts w:ascii="Liberation Serif" w:eastAsia="Times New Roman" w:hAnsi="Liberation Serif" w:cs="Liberation Serif"/>
          <w:sz w:val="28"/>
          <w:szCs w:val="28"/>
          <w:lang w:eastAsia="ru-RU"/>
        </w:rPr>
        <w:t>равительства Свер</w:t>
      </w:r>
      <w:r w:rsidR="00721BE6" w:rsidRPr="000B7AD6">
        <w:rPr>
          <w:rFonts w:ascii="Liberation Serif" w:eastAsia="Times New Roman" w:hAnsi="Liberation Serif" w:cs="Liberation Serif"/>
          <w:sz w:val="28"/>
          <w:szCs w:val="28"/>
          <w:lang w:eastAsia="ru-RU"/>
        </w:rPr>
        <w:t xml:space="preserve">дловской области от </w:t>
      </w:r>
      <w:r w:rsidRPr="000B7AD6">
        <w:rPr>
          <w:rFonts w:ascii="Liberation Serif" w:eastAsia="Times New Roman" w:hAnsi="Liberation Serif" w:cs="Liberation Serif"/>
          <w:sz w:val="28"/>
          <w:szCs w:val="28"/>
          <w:lang w:eastAsia="ru-RU"/>
        </w:rPr>
        <w:t xml:space="preserve">26.06.2012 № 689-ПП «О Порядке назначения и выплаты компенсаций расходов на оплату жилого помещения и коммунальных услуг отдельным категориям граждан, оказание мер социальной поддержки которым относится к ведению субъекта Российской Федерации», </w:t>
      </w:r>
      <w:hyperlink r:id="rId14" w:history="1">
        <w:r w:rsidRPr="000B7AD6">
          <w:rPr>
            <w:rFonts w:ascii="Liberation Serif" w:eastAsia="Times New Roman" w:hAnsi="Liberation Serif" w:cs="Liberation Serif"/>
            <w:color w:val="000000"/>
            <w:sz w:val="28"/>
            <w:szCs w:val="28"/>
            <w:lang w:eastAsia="ru-RU"/>
          </w:rPr>
          <w:t>постановлением</w:t>
        </w:r>
      </w:hyperlink>
      <w:r w:rsidRPr="000B7AD6">
        <w:rPr>
          <w:rFonts w:ascii="Liberation Serif" w:eastAsia="Times New Roman" w:hAnsi="Liberation Serif" w:cs="Liberation Serif"/>
          <w:color w:val="000000"/>
          <w:sz w:val="28"/>
          <w:szCs w:val="28"/>
          <w:lang w:eastAsia="ru-RU"/>
        </w:rPr>
        <w:t xml:space="preserve"> </w:t>
      </w:r>
      <w:r w:rsidR="00BC5539" w:rsidRPr="000B7AD6">
        <w:rPr>
          <w:rFonts w:ascii="Liberation Serif" w:eastAsia="Times New Roman" w:hAnsi="Liberation Serif" w:cs="Liberation Serif"/>
          <w:sz w:val="28"/>
          <w:szCs w:val="28"/>
          <w:lang w:eastAsia="ru-RU"/>
        </w:rPr>
        <w:t>П</w:t>
      </w:r>
      <w:r w:rsidRPr="000B7AD6">
        <w:rPr>
          <w:rFonts w:ascii="Liberation Serif" w:eastAsia="Times New Roman" w:hAnsi="Liberation Serif" w:cs="Liberation Serif"/>
          <w:sz w:val="28"/>
          <w:szCs w:val="28"/>
          <w:lang w:eastAsia="ru-RU"/>
        </w:rPr>
        <w:t>равительства Свердловской области от 26.06.2012</w:t>
      </w:r>
      <w:r w:rsidR="00406E62" w:rsidRPr="000B7AD6">
        <w:rPr>
          <w:rFonts w:ascii="Liberation Serif" w:eastAsia="Times New Roman" w:hAnsi="Liberation Serif" w:cs="Liberation Serif"/>
          <w:sz w:val="28"/>
          <w:szCs w:val="28"/>
          <w:lang w:eastAsia="ru-RU"/>
        </w:rPr>
        <w:t xml:space="preserve"> </w:t>
      </w:r>
      <w:r w:rsidRPr="000B7AD6">
        <w:rPr>
          <w:rFonts w:ascii="Liberation Serif" w:eastAsia="Times New Roman" w:hAnsi="Liberation Serif" w:cs="Liberation Serif"/>
          <w:sz w:val="28"/>
          <w:szCs w:val="28"/>
          <w:lang w:eastAsia="ru-RU"/>
        </w:rPr>
        <w:t xml:space="preserve">№ 690-ПП «О Порядке назначения и </w:t>
      </w:r>
      <w:r w:rsidRPr="000B7AD6">
        <w:rPr>
          <w:rFonts w:ascii="Liberation Serif" w:eastAsia="Times New Roman" w:hAnsi="Liberation Serif" w:cs="Liberation Serif"/>
          <w:sz w:val="28"/>
          <w:szCs w:val="28"/>
          <w:lang w:eastAsia="ru-RU"/>
        </w:rPr>
        <w:lastRenderedPageBreak/>
        <w:t xml:space="preserve">выплаты компенсаций расходов на оплату жилого помещения и коммунальных услуг отдельным категориям работников бюджетной сферы в поселках городского типа и сельских населенных пунктах, расположенных на территории Свердловской области, и пенсионерам из их числа», постановлением </w:t>
      </w:r>
      <w:r w:rsidR="00BC5539" w:rsidRPr="000B7AD6">
        <w:rPr>
          <w:rFonts w:ascii="Liberation Serif" w:eastAsia="Times New Roman" w:hAnsi="Liberation Serif" w:cs="Liberation Serif"/>
          <w:sz w:val="28"/>
          <w:szCs w:val="28"/>
          <w:lang w:eastAsia="ru-RU"/>
        </w:rPr>
        <w:t>П</w:t>
      </w:r>
      <w:r w:rsidRPr="000B7AD6">
        <w:rPr>
          <w:rFonts w:ascii="Liberation Serif" w:eastAsia="Times New Roman" w:hAnsi="Liberation Serif" w:cs="Liberation Serif"/>
          <w:sz w:val="28"/>
          <w:szCs w:val="28"/>
          <w:lang w:eastAsia="ru-RU"/>
        </w:rPr>
        <w:t xml:space="preserve">равительства Свердловской области от 14.03.2013 № 306-ПП «Об утверждении Порядка назначения и выплаты компенсации расходов на оплату коммунальных услуг многодетным семьям Свердловской области», </w:t>
      </w:r>
      <w:r w:rsidR="00C21F51" w:rsidRPr="000B7AD6">
        <w:rPr>
          <w:rFonts w:ascii="Liberation Serif" w:hAnsi="Liberation Serif" w:cs="Liberation Serif"/>
          <w:sz w:val="28"/>
          <w:szCs w:val="28"/>
        </w:rPr>
        <w:t xml:space="preserve">постановлением Администрации </w:t>
      </w:r>
      <w:proofErr w:type="spellStart"/>
      <w:r w:rsidR="00C21F51" w:rsidRPr="000B7AD6">
        <w:rPr>
          <w:rFonts w:ascii="Liberation Serif" w:hAnsi="Liberation Serif" w:cs="Liberation Serif"/>
          <w:sz w:val="28"/>
          <w:szCs w:val="28"/>
        </w:rPr>
        <w:t>Арамильского</w:t>
      </w:r>
      <w:proofErr w:type="spellEnd"/>
      <w:r w:rsidR="00C21F51" w:rsidRPr="000B7AD6">
        <w:rPr>
          <w:rFonts w:ascii="Liberation Serif" w:hAnsi="Liberation Serif" w:cs="Liberation Serif"/>
          <w:sz w:val="28"/>
          <w:szCs w:val="28"/>
        </w:rPr>
        <w:t xml:space="preserve"> городского округа № 295 от 16 июня 2022 г.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00C21F51" w:rsidRPr="000B7AD6">
        <w:rPr>
          <w:rFonts w:ascii="Liberation Serif" w:hAnsi="Liberation Serif" w:cs="Liberation Serif"/>
          <w:sz w:val="28"/>
          <w:szCs w:val="28"/>
        </w:rPr>
        <w:t>Арамильского</w:t>
      </w:r>
      <w:proofErr w:type="spellEnd"/>
      <w:r w:rsidR="00C21F51" w:rsidRPr="000B7AD6">
        <w:rPr>
          <w:rFonts w:ascii="Liberation Serif" w:hAnsi="Liberation Serif" w:cs="Liberation Serif"/>
          <w:sz w:val="28"/>
          <w:szCs w:val="28"/>
        </w:rPr>
        <w:t xml:space="preserve"> городского округа, а также Правил проведения экспертизы проектов административных регламентов предоставления муниципальных услуг»</w:t>
      </w:r>
      <w:r w:rsidRPr="000B7AD6">
        <w:rPr>
          <w:rFonts w:ascii="Liberation Serif" w:eastAsia="Times New Roman" w:hAnsi="Liberation Serif" w:cs="Liberation Serif"/>
          <w:sz w:val="28"/>
          <w:szCs w:val="28"/>
          <w:lang w:eastAsia="ru-RU"/>
        </w:rPr>
        <w:t xml:space="preserve">, </w:t>
      </w:r>
      <w:hyperlink r:id="rId15" w:history="1">
        <w:r w:rsidRPr="000B7AD6">
          <w:rPr>
            <w:rFonts w:ascii="Liberation Serif" w:eastAsia="Times New Roman" w:hAnsi="Liberation Serif" w:cs="Liberation Serif"/>
            <w:color w:val="000000"/>
            <w:sz w:val="28"/>
            <w:szCs w:val="28"/>
            <w:lang w:eastAsia="ru-RU"/>
          </w:rPr>
          <w:t>постановлением</w:t>
        </w:r>
      </w:hyperlink>
      <w:r w:rsidRPr="000B7AD6">
        <w:rPr>
          <w:rFonts w:ascii="Liberation Serif" w:eastAsia="Times New Roman" w:hAnsi="Liberation Serif" w:cs="Liberation Serif"/>
          <w:color w:val="000000"/>
          <w:sz w:val="28"/>
          <w:szCs w:val="28"/>
          <w:lang w:eastAsia="ru-RU"/>
        </w:rPr>
        <w:t xml:space="preserve"> </w:t>
      </w:r>
      <w:r w:rsidR="0022076C" w:rsidRPr="000B7AD6">
        <w:rPr>
          <w:rFonts w:ascii="Liberation Serif" w:eastAsia="Times New Roman" w:hAnsi="Liberation Serif" w:cs="Liberation Serif"/>
          <w:sz w:val="28"/>
          <w:szCs w:val="28"/>
          <w:lang w:eastAsia="ru-RU"/>
        </w:rPr>
        <w:t>Г</w:t>
      </w:r>
      <w:r w:rsidRPr="000B7AD6">
        <w:rPr>
          <w:rFonts w:ascii="Liberation Serif" w:eastAsia="Times New Roman" w:hAnsi="Liberation Serif" w:cs="Liberation Serif"/>
          <w:sz w:val="28"/>
          <w:szCs w:val="28"/>
          <w:lang w:eastAsia="ru-RU"/>
        </w:rPr>
        <w:t xml:space="preserve">лавы </w:t>
      </w:r>
      <w:proofErr w:type="spellStart"/>
      <w:r w:rsidRPr="000B7AD6">
        <w:rPr>
          <w:rFonts w:ascii="Liberation Serif" w:eastAsia="Times New Roman" w:hAnsi="Liberation Serif" w:cs="Liberation Serif"/>
          <w:sz w:val="28"/>
          <w:szCs w:val="28"/>
          <w:lang w:eastAsia="ru-RU"/>
        </w:rPr>
        <w:t>Арамильского</w:t>
      </w:r>
      <w:proofErr w:type="spellEnd"/>
      <w:r w:rsidRPr="000B7AD6">
        <w:rPr>
          <w:rFonts w:ascii="Liberation Serif" w:eastAsia="Times New Roman" w:hAnsi="Liberation Serif" w:cs="Liberation Serif"/>
          <w:sz w:val="28"/>
          <w:szCs w:val="28"/>
          <w:lang w:eastAsia="ru-RU"/>
        </w:rPr>
        <w:t xml:space="preserve"> городского округа от 15.05.2013 № 546 «Об утверждении Сводного реестра муниципальных услуг, предоставляемых физическим и (или) юридическим лицам в </w:t>
      </w:r>
      <w:proofErr w:type="spellStart"/>
      <w:r w:rsidRPr="000B7AD6">
        <w:rPr>
          <w:rFonts w:ascii="Liberation Serif" w:eastAsia="Times New Roman" w:hAnsi="Liberation Serif" w:cs="Liberation Serif"/>
          <w:sz w:val="28"/>
          <w:szCs w:val="28"/>
          <w:lang w:eastAsia="ru-RU"/>
        </w:rPr>
        <w:t>Арамильском</w:t>
      </w:r>
      <w:proofErr w:type="spellEnd"/>
      <w:r w:rsidRPr="000B7AD6">
        <w:rPr>
          <w:rFonts w:ascii="Liberation Serif" w:eastAsia="Times New Roman" w:hAnsi="Liberation Serif" w:cs="Liberation Serif"/>
          <w:sz w:val="28"/>
          <w:szCs w:val="28"/>
          <w:lang w:eastAsia="ru-RU"/>
        </w:rPr>
        <w:t xml:space="preserve"> городском округе», на основании </w:t>
      </w:r>
      <w:hyperlink r:id="rId16" w:history="1">
        <w:r w:rsidRPr="000B7AD6">
          <w:rPr>
            <w:rFonts w:ascii="Liberation Serif" w:eastAsia="Times New Roman" w:hAnsi="Liberation Serif" w:cs="Liberation Serif"/>
            <w:color w:val="000000"/>
            <w:sz w:val="28"/>
            <w:szCs w:val="28"/>
            <w:lang w:eastAsia="ru-RU"/>
          </w:rPr>
          <w:t>статьи 31</w:t>
        </w:r>
      </w:hyperlink>
      <w:r w:rsidRPr="000B7AD6">
        <w:rPr>
          <w:rFonts w:ascii="Liberation Serif" w:eastAsia="Times New Roman" w:hAnsi="Liberation Serif" w:cs="Liberation Serif"/>
          <w:sz w:val="28"/>
          <w:szCs w:val="28"/>
          <w:lang w:eastAsia="ru-RU"/>
        </w:rPr>
        <w:t xml:space="preserve"> Устава </w:t>
      </w:r>
      <w:proofErr w:type="spellStart"/>
      <w:r w:rsidRPr="000B7AD6">
        <w:rPr>
          <w:rFonts w:ascii="Liberation Serif" w:eastAsia="Times New Roman" w:hAnsi="Liberation Serif" w:cs="Liberation Serif"/>
          <w:sz w:val="28"/>
          <w:szCs w:val="28"/>
          <w:lang w:eastAsia="ru-RU"/>
        </w:rPr>
        <w:t>Арамильского</w:t>
      </w:r>
      <w:proofErr w:type="spellEnd"/>
      <w:r w:rsidRPr="000B7AD6">
        <w:rPr>
          <w:rFonts w:ascii="Liberation Serif" w:eastAsia="Times New Roman" w:hAnsi="Liberation Serif" w:cs="Liberation Serif"/>
          <w:sz w:val="28"/>
          <w:szCs w:val="28"/>
          <w:lang w:eastAsia="ru-RU"/>
        </w:rPr>
        <w:t xml:space="preserve"> городского округа</w:t>
      </w:r>
    </w:p>
    <w:p w14:paraId="3BB4BEC8" w14:textId="54F12985" w:rsidR="00106B8F" w:rsidRDefault="00106B8F" w:rsidP="00CA6C27">
      <w:pPr>
        <w:widowControl w:val="0"/>
        <w:autoSpaceDE w:val="0"/>
        <w:autoSpaceDN w:val="0"/>
        <w:spacing w:after="0" w:line="240" w:lineRule="auto"/>
        <w:jc w:val="both"/>
        <w:rPr>
          <w:rFonts w:ascii="Liberation Serif" w:eastAsia="Times New Roman" w:hAnsi="Liberation Serif" w:cs="Liberation Serif"/>
          <w:sz w:val="27"/>
          <w:szCs w:val="27"/>
          <w:lang w:eastAsia="ru-RU"/>
        </w:rPr>
      </w:pPr>
    </w:p>
    <w:p w14:paraId="42D2BB3E" w14:textId="77777777" w:rsidR="00CA6C27" w:rsidRPr="00CA6C27" w:rsidRDefault="00CA6C27" w:rsidP="00CA6C27">
      <w:pPr>
        <w:widowControl w:val="0"/>
        <w:autoSpaceDE w:val="0"/>
        <w:autoSpaceDN w:val="0"/>
        <w:spacing w:after="0" w:line="240" w:lineRule="auto"/>
        <w:jc w:val="both"/>
        <w:rPr>
          <w:rFonts w:ascii="Liberation Serif" w:eastAsia="Times New Roman" w:hAnsi="Liberation Serif" w:cs="Liberation Serif"/>
          <w:sz w:val="27"/>
          <w:szCs w:val="27"/>
          <w:lang w:eastAsia="ru-RU"/>
        </w:rPr>
      </w:pPr>
    </w:p>
    <w:p w14:paraId="310DF7D3" w14:textId="77777777" w:rsidR="00765CC2" w:rsidRPr="00CA6C27" w:rsidRDefault="00765CC2" w:rsidP="00765CC2">
      <w:pPr>
        <w:widowControl w:val="0"/>
        <w:autoSpaceDE w:val="0"/>
        <w:autoSpaceDN w:val="0"/>
        <w:spacing w:after="0" w:line="240" w:lineRule="auto"/>
        <w:jc w:val="both"/>
        <w:rPr>
          <w:rFonts w:ascii="Liberation Serif" w:eastAsia="Times New Roman" w:hAnsi="Liberation Serif" w:cs="Liberation Serif"/>
          <w:b/>
          <w:sz w:val="28"/>
          <w:szCs w:val="28"/>
          <w:lang w:eastAsia="ru-RU"/>
        </w:rPr>
      </w:pPr>
      <w:r w:rsidRPr="00CA6C27">
        <w:rPr>
          <w:rFonts w:ascii="Liberation Serif" w:eastAsia="Times New Roman" w:hAnsi="Liberation Serif" w:cs="Liberation Serif"/>
          <w:b/>
          <w:sz w:val="28"/>
          <w:szCs w:val="28"/>
          <w:lang w:eastAsia="ru-RU"/>
        </w:rPr>
        <w:t>ПОСТАНОВЛЯЮ:</w:t>
      </w:r>
    </w:p>
    <w:p w14:paraId="7FE9245A" w14:textId="77777777" w:rsidR="00765CC2" w:rsidRPr="00CA6C27" w:rsidRDefault="00765CC2" w:rsidP="00765CC2">
      <w:pPr>
        <w:widowControl w:val="0"/>
        <w:autoSpaceDE w:val="0"/>
        <w:autoSpaceDN w:val="0"/>
        <w:spacing w:after="0" w:line="240" w:lineRule="auto"/>
        <w:ind w:firstLine="709"/>
        <w:jc w:val="both"/>
        <w:rPr>
          <w:rFonts w:ascii="Liberation Serif" w:eastAsia="Times New Roman" w:hAnsi="Liberation Serif" w:cs="Liberation Serif"/>
          <w:sz w:val="27"/>
          <w:szCs w:val="27"/>
          <w:lang w:eastAsia="ru-RU"/>
        </w:rPr>
      </w:pPr>
    </w:p>
    <w:p w14:paraId="2E249492" w14:textId="77777777" w:rsidR="00765CC2" w:rsidRPr="000B7AD6" w:rsidRDefault="00765CC2" w:rsidP="00765CC2">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0B7AD6">
        <w:rPr>
          <w:rFonts w:ascii="Liberation Serif" w:eastAsia="Times New Roman" w:hAnsi="Liberation Serif" w:cs="Liberation Serif"/>
          <w:sz w:val="28"/>
          <w:szCs w:val="28"/>
          <w:lang w:eastAsia="ru-RU"/>
        </w:rPr>
        <w:t xml:space="preserve">1. Утвердить Административный </w:t>
      </w:r>
      <w:hyperlink r:id="rId17" w:history="1">
        <w:r w:rsidRPr="000B7AD6">
          <w:rPr>
            <w:rFonts w:ascii="Liberation Serif" w:eastAsia="Times New Roman" w:hAnsi="Liberation Serif" w:cs="Liberation Serif"/>
            <w:color w:val="000000"/>
            <w:sz w:val="28"/>
            <w:szCs w:val="28"/>
            <w:lang w:eastAsia="ru-RU"/>
          </w:rPr>
          <w:t>регламент</w:t>
        </w:r>
      </w:hyperlink>
      <w:r w:rsidRPr="000B7AD6">
        <w:rPr>
          <w:rFonts w:ascii="Liberation Serif" w:eastAsia="Times New Roman" w:hAnsi="Liberation Serif" w:cs="Liberation Serif"/>
          <w:color w:val="000000"/>
          <w:sz w:val="28"/>
          <w:szCs w:val="28"/>
          <w:lang w:eastAsia="ru-RU"/>
        </w:rPr>
        <w:t xml:space="preserve"> </w:t>
      </w:r>
      <w:r w:rsidR="0085256C" w:rsidRPr="000B7AD6">
        <w:rPr>
          <w:rFonts w:ascii="Liberation Serif" w:eastAsia="Times New Roman" w:hAnsi="Liberation Serif" w:cs="Liberation Serif"/>
          <w:sz w:val="28"/>
          <w:szCs w:val="28"/>
          <w:lang w:eastAsia="ru-RU"/>
        </w:rPr>
        <w:t>предоставления</w:t>
      </w:r>
      <w:r w:rsidRPr="000B7AD6">
        <w:rPr>
          <w:rFonts w:ascii="Liberation Serif" w:eastAsia="Times New Roman" w:hAnsi="Liberation Serif" w:cs="Liberation Serif"/>
          <w:sz w:val="28"/>
          <w:szCs w:val="28"/>
          <w:lang w:eastAsia="ru-RU"/>
        </w:rPr>
        <w:t xml:space="preserve"> государственной услуги «Предоставление отдельным категориям граждан компенсаций расходов на оплату жилого помещения и коммунальных услуг</w:t>
      </w:r>
      <w:r w:rsidR="0022076C" w:rsidRPr="000B7AD6">
        <w:rPr>
          <w:rFonts w:ascii="Liberation Serif" w:eastAsia="Times New Roman" w:hAnsi="Liberation Serif" w:cs="Liberation Serif"/>
          <w:sz w:val="28"/>
          <w:szCs w:val="28"/>
          <w:lang w:eastAsia="ru-RU"/>
        </w:rPr>
        <w:t>»</w:t>
      </w:r>
      <w:r w:rsidRPr="000B7AD6">
        <w:rPr>
          <w:rFonts w:ascii="Liberation Serif" w:eastAsia="Times New Roman" w:hAnsi="Liberation Serif" w:cs="Liberation Serif"/>
          <w:sz w:val="28"/>
          <w:szCs w:val="28"/>
          <w:lang w:eastAsia="ru-RU"/>
        </w:rPr>
        <w:t>.</w:t>
      </w:r>
    </w:p>
    <w:p w14:paraId="4C6472E4" w14:textId="0AE0A8D5" w:rsidR="00765CC2" w:rsidRPr="000B7AD6" w:rsidRDefault="00765CC2" w:rsidP="00131D11">
      <w:pPr>
        <w:widowControl w:val="0"/>
        <w:autoSpaceDE w:val="0"/>
        <w:autoSpaceDN w:val="0"/>
        <w:spacing w:after="0" w:line="240" w:lineRule="auto"/>
        <w:ind w:firstLine="708"/>
        <w:jc w:val="both"/>
        <w:rPr>
          <w:rFonts w:ascii="Liberation Serif" w:eastAsia="Times New Roman" w:hAnsi="Liberation Serif" w:cs="Liberation Serif"/>
          <w:b/>
          <w:bCs/>
          <w:sz w:val="28"/>
          <w:szCs w:val="28"/>
          <w:lang w:eastAsia="ru-RU"/>
        </w:rPr>
      </w:pPr>
      <w:r w:rsidRPr="000B7AD6">
        <w:rPr>
          <w:rFonts w:ascii="Liberation Serif" w:eastAsia="Times New Roman" w:hAnsi="Liberation Serif" w:cs="Liberation Serif"/>
          <w:sz w:val="28"/>
          <w:szCs w:val="28"/>
          <w:lang w:eastAsia="ru-RU"/>
        </w:rPr>
        <w:t xml:space="preserve">2. Признать утратившим силу </w:t>
      </w:r>
      <w:hyperlink r:id="rId18" w:history="1">
        <w:r w:rsidRPr="000B7AD6">
          <w:rPr>
            <w:rFonts w:ascii="Liberation Serif" w:eastAsia="Times New Roman" w:hAnsi="Liberation Serif" w:cs="Liberation Serif"/>
            <w:color w:val="000000"/>
            <w:sz w:val="28"/>
            <w:szCs w:val="28"/>
            <w:lang w:eastAsia="ru-RU"/>
          </w:rPr>
          <w:t>постановление</w:t>
        </w:r>
      </w:hyperlink>
      <w:r w:rsidRPr="000B7AD6">
        <w:rPr>
          <w:rFonts w:ascii="Liberation Serif" w:eastAsia="Times New Roman" w:hAnsi="Liberation Serif" w:cs="Liberation Serif"/>
          <w:color w:val="000000"/>
          <w:sz w:val="28"/>
          <w:szCs w:val="28"/>
          <w:lang w:eastAsia="ru-RU"/>
        </w:rPr>
        <w:t xml:space="preserve"> </w:t>
      </w:r>
      <w:r w:rsidRPr="000B7AD6">
        <w:rPr>
          <w:rFonts w:ascii="Liberation Serif" w:eastAsia="Times New Roman" w:hAnsi="Liberation Serif" w:cs="Liberation Serif"/>
          <w:sz w:val="28"/>
          <w:szCs w:val="28"/>
          <w:lang w:eastAsia="ru-RU"/>
        </w:rPr>
        <w:t xml:space="preserve">Администрации </w:t>
      </w:r>
      <w:proofErr w:type="spellStart"/>
      <w:r w:rsidRPr="000B7AD6">
        <w:rPr>
          <w:rFonts w:ascii="Liberation Serif" w:eastAsia="Times New Roman" w:hAnsi="Liberation Serif" w:cs="Liberation Serif"/>
          <w:sz w:val="28"/>
          <w:szCs w:val="28"/>
          <w:lang w:eastAsia="ru-RU"/>
        </w:rPr>
        <w:t>Арамильского</w:t>
      </w:r>
      <w:proofErr w:type="spellEnd"/>
      <w:r w:rsidRPr="000B7AD6">
        <w:rPr>
          <w:rFonts w:ascii="Liberation Serif" w:eastAsia="Times New Roman" w:hAnsi="Liberation Serif" w:cs="Liberation Serif"/>
          <w:sz w:val="28"/>
          <w:szCs w:val="28"/>
          <w:lang w:eastAsia="ru-RU"/>
        </w:rPr>
        <w:t xml:space="preserve"> городского округа от 0</w:t>
      </w:r>
      <w:r w:rsidR="00643D9F" w:rsidRPr="000B7AD6">
        <w:rPr>
          <w:rFonts w:ascii="Liberation Serif" w:eastAsia="Times New Roman" w:hAnsi="Liberation Serif" w:cs="Liberation Serif"/>
          <w:sz w:val="28"/>
          <w:szCs w:val="28"/>
          <w:lang w:eastAsia="ru-RU"/>
        </w:rPr>
        <w:t>9</w:t>
      </w:r>
      <w:r w:rsidRPr="000B7AD6">
        <w:rPr>
          <w:rFonts w:ascii="Liberation Serif" w:eastAsia="Times New Roman" w:hAnsi="Liberation Serif" w:cs="Liberation Serif"/>
          <w:sz w:val="28"/>
          <w:szCs w:val="28"/>
          <w:lang w:eastAsia="ru-RU"/>
        </w:rPr>
        <w:t>.0</w:t>
      </w:r>
      <w:r w:rsidR="00643D9F" w:rsidRPr="000B7AD6">
        <w:rPr>
          <w:rFonts w:ascii="Liberation Serif" w:eastAsia="Times New Roman" w:hAnsi="Liberation Serif" w:cs="Liberation Serif"/>
          <w:sz w:val="28"/>
          <w:szCs w:val="28"/>
          <w:lang w:eastAsia="ru-RU"/>
        </w:rPr>
        <w:t>6</w:t>
      </w:r>
      <w:r w:rsidRPr="000B7AD6">
        <w:rPr>
          <w:rFonts w:ascii="Liberation Serif" w:eastAsia="Times New Roman" w:hAnsi="Liberation Serif" w:cs="Liberation Serif"/>
          <w:sz w:val="28"/>
          <w:szCs w:val="28"/>
          <w:lang w:eastAsia="ru-RU"/>
        </w:rPr>
        <w:t>.20</w:t>
      </w:r>
      <w:r w:rsidR="00643D9F" w:rsidRPr="000B7AD6">
        <w:rPr>
          <w:rFonts w:ascii="Liberation Serif" w:eastAsia="Times New Roman" w:hAnsi="Liberation Serif" w:cs="Liberation Serif"/>
          <w:sz w:val="28"/>
          <w:szCs w:val="28"/>
          <w:lang w:eastAsia="ru-RU"/>
        </w:rPr>
        <w:t>20</w:t>
      </w:r>
      <w:r w:rsidRPr="000B7AD6">
        <w:rPr>
          <w:rFonts w:ascii="Liberation Serif" w:eastAsia="Times New Roman" w:hAnsi="Liberation Serif" w:cs="Liberation Serif"/>
          <w:sz w:val="28"/>
          <w:szCs w:val="28"/>
          <w:lang w:eastAsia="ru-RU"/>
        </w:rPr>
        <w:t xml:space="preserve"> № </w:t>
      </w:r>
      <w:r w:rsidR="00643D9F" w:rsidRPr="000B7AD6">
        <w:rPr>
          <w:rFonts w:ascii="Liberation Serif" w:eastAsia="Times New Roman" w:hAnsi="Liberation Serif" w:cs="Liberation Serif"/>
          <w:sz w:val="28"/>
          <w:szCs w:val="28"/>
          <w:lang w:eastAsia="ru-RU"/>
        </w:rPr>
        <w:t>262</w:t>
      </w:r>
      <w:r w:rsidRPr="000B7AD6">
        <w:rPr>
          <w:rFonts w:ascii="Liberation Serif" w:eastAsia="Times New Roman" w:hAnsi="Liberation Serif" w:cs="Liberation Serif"/>
          <w:sz w:val="28"/>
          <w:szCs w:val="28"/>
          <w:lang w:eastAsia="ru-RU"/>
        </w:rPr>
        <w:t xml:space="preserve"> </w:t>
      </w:r>
      <w:r w:rsidR="00131D11" w:rsidRPr="000B7AD6">
        <w:rPr>
          <w:rFonts w:ascii="Liberation Serif" w:eastAsia="Times New Roman" w:hAnsi="Liberation Serif" w:cs="Liberation Serif"/>
          <w:bCs/>
          <w:sz w:val="28"/>
          <w:szCs w:val="28"/>
          <w:lang w:eastAsia="ru-RU"/>
        </w:rPr>
        <w:t xml:space="preserve">«Об утверждении Административного регламента по предоставлению государственной услуги «Предоставление отдельным категориям граждан компенсаций расходов на оплату жилого помещения и коммунальных услуг» на территории </w:t>
      </w:r>
      <w:proofErr w:type="spellStart"/>
      <w:r w:rsidR="00131D11" w:rsidRPr="000B7AD6">
        <w:rPr>
          <w:rFonts w:ascii="Liberation Serif" w:eastAsia="Times New Roman" w:hAnsi="Liberation Serif" w:cs="Liberation Serif"/>
          <w:bCs/>
          <w:sz w:val="28"/>
          <w:szCs w:val="28"/>
          <w:lang w:eastAsia="ru-RU"/>
        </w:rPr>
        <w:t>Арамильского</w:t>
      </w:r>
      <w:proofErr w:type="spellEnd"/>
      <w:r w:rsidR="00131D11" w:rsidRPr="000B7AD6">
        <w:rPr>
          <w:rFonts w:ascii="Liberation Serif" w:eastAsia="Times New Roman" w:hAnsi="Liberation Serif" w:cs="Liberation Serif"/>
          <w:bCs/>
          <w:sz w:val="28"/>
          <w:szCs w:val="28"/>
          <w:lang w:eastAsia="ru-RU"/>
        </w:rPr>
        <w:t xml:space="preserve"> городского округа»</w:t>
      </w:r>
      <w:r w:rsidRPr="000B7AD6">
        <w:rPr>
          <w:rFonts w:ascii="Liberation Serif" w:eastAsia="Times New Roman" w:hAnsi="Liberation Serif" w:cs="Liberation Serif"/>
          <w:sz w:val="28"/>
          <w:szCs w:val="28"/>
          <w:lang w:eastAsia="ru-RU"/>
        </w:rPr>
        <w:t>.</w:t>
      </w:r>
    </w:p>
    <w:p w14:paraId="4498641A" w14:textId="77777777" w:rsidR="00643D9F" w:rsidRPr="000B7AD6" w:rsidRDefault="00765CC2" w:rsidP="00643D9F">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0B7AD6">
        <w:rPr>
          <w:rFonts w:ascii="Liberation Serif" w:eastAsia="Times New Roman" w:hAnsi="Liberation Serif" w:cs="Liberation Serif"/>
          <w:sz w:val="28"/>
          <w:szCs w:val="28"/>
          <w:lang w:eastAsia="ru-RU"/>
        </w:rPr>
        <w:t xml:space="preserve">3. </w:t>
      </w:r>
      <w:r w:rsidR="00643D9F" w:rsidRPr="000B7AD6">
        <w:rPr>
          <w:rFonts w:ascii="Liberation Serif" w:eastAsia="Times New Roman" w:hAnsi="Liberation Serif" w:cs="Liberation Serif"/>
          <w:sz w:val="28"/>
          <w:szCs w:val="28"/>
          <w:lang w:eastAsia="ru-RU"/>
        </w:rPr>
        <w:t>Опубликовать н</w:t>
      </w:r>
      <w:r w:rsidRPr="000B7AD6">
        <w:rPr>
          <w:rFonts w:ascii="Liberation Serif" w:eastAsia="Times New Roman" w:hAnsi="Liberation Serif" w:cs="Liberation Serif"/>
          <w:sz w:val="28"/>
          <w:szCs w:val="28"/>
          <w:lang w:eastAsia="ru-RU"/>
        </w:rPr>
        <w:t>астоящее постановление в газете «</w:t>
      </w:r>
      <w:proofErr w:type="spellStart"/>
      <w:r w:rsidRPr="000B7AD6">
        <w:rPr>
          <w:rFonts w:ascii="Liberation Serif" w:eastAsia="Times New Roman" w:hAnsi="Liberation Serif" w:cs="Liberation Serif"/>
          <w:sz w:val="28"/>
          <w:szCs w:val="28"/>
          <w:lang w:eastAsia="ru-RU"/>
        </w:rPr>
        <w:t>Арамильские</w:t>
      </w:r>
      <w:proofErr w:type="spellEnd"/>
      <w:r w:rsidRPr="000B7AD6">
        <w:rPr>
          <w:rFonts w:ascii="Liberation Serif" w:eastAsia="Times New Roman" w:hAnsi="Liberation Serif" w:cs="Liberation Serif"/>
          <w:sz w:val="28"/>
          <w:szCs w:val="28"/>
          <w:lang w:eastAsia="ru-RU"/>
        </w:rPr>
        <w:t xml:space="preserve"> вести» и разместить на официальном сайте </w:t>
      </w:r>
      <w:proofErr w:type="spellStart"/>
      <w:r w:rsidRPr="000B7AD6">
        <w:rPr>
          <w:rFonts w:ascii="Liberation Serif" w:eastAsia="Times New Roman" w:hAnsi="Liberation Serif" w:cs="Liberation Serif"/>
          <w:sz w:val="28"/>
          <w:szCs w:val="28"/>
          <w:lang w:eastAsia="ru-RU"/>
        </w:rPr>
        <w:t>Арамильского</w:t>
      </w:r>
      <w:proofErr w:type="spellEnd"/>
      <w:r w:rsidRPr="000B7AD6">
        <w:rPr>
          <w:rFonts w:ascii="Liberation Serif" w:eastAsia="Times New Roman" w:hAnsi="Liberation Serif" w:cs="Liberation Serif"/>
          <w:sz w:val="28"/>
          <w:szCs w:val="28"/>
          <w:lang w:eastAsia="ru-RU"/>
        </w:rPr>
        <w:t xml:space="preserve"> городского округа.</w:t>
      </w:r>
    </w:p>
    <w:p w14:paraId="25451A08" w14:textId="3E7B5FDB" w:rsidR="00765CC2" w:rsidRPr="000B7AD6" w:rsidRDefault="00765CC2" w:rsidP="00765CC2">
      <w:pPr>
        <w:widowControl w:val="0"/>
        <w:autoSpaceDE w:val="0"/>
        <w:autoSpaceDN w:val="0"/>
        <w:spacing w:after="0" w:line="240" w:lineRule="auto"/>
        <w:ind w:firstLine="708"/>
        <w:jc w:val="both"/>
        <w:rPr>
          <w:rFonts w:ascii="Liberation Serif" w:eastAsia="Times New Roman" w:hAnsi="Liberation Serif" w:cs="Liberation Serif"/>
          <w:sz w:val="28"/>
          <w:szCs w:val="28"/>
          <w:lang w:eastAsia="ru-RU"/>
        </w:rPr>
      </w:pPr>
      <w:r w:rsidRPr="000B7AD6">
        <w:rPr>
          <w:rFonts w:ascii="Liberation Serif" w:eastAsia="Times New Roman" w:hAnsi="Liberation Serif" w:cs="Liberation Serif"/>
          <w:sz w:val="28"/>
          <w:szCs w:val="28"/>
          <w:lang w:eastAsia="ru-RU"/>
        </w:rPr>
        <w:t xml:space="preserve">4. Контроль исполнения настоящего постановления возложить на заместителя главы Администрации </w:t>
      </w:r>
      <w:proofErr w:type="spellStart"/>
      <w:r w:rsidRPr="000B7AD6">
        <w:rPr>
          <w:rFonts w:ascii="Liberation Serif" w:eastAsia="Times New Roman" w:hAnsi="Liberation Serif" w:cs="Liberation Serif"/>
          <w:sz w:val="28"/>
          <w:szCs w:val="28"/>
          <w:lang w:eastAsia="ru-RU"/>
        </w:rPr>
        <w:t>Арамильского</w:t>
      </w:r>
      <w:proofErr w:type="spellEnd"/>
      <w:r w:rsidRPr="000B7AD6">
        <w:rPr>
          <w:rFonts w:ascii="Liberation Serif" w:eastAsia="Times New Roman" w:hAnsi="Liberation Serif" w:cs="Liberation Serif"/>
          <w:sz w:val="28"/>
          <w:szCs w:val="28"/>
          <w:lang w:eastAsia="ru-RU"/>
        </w:rPr>
        <w:t xml:space="preserve"> городского округа  </w:t>
      </w:r>
      <w:r w:rsidR="00CA6C27" w:rsidRPr="000B7AD6">
        <w:rPr>
          <w:rFonts w:ascii="Liberation Serif" w:eastAsia="Times New Roman" w:hAnsi="Liberation Serif" w:cs="Liberation Serif"/>
          <w:sz w:val="28"/>
          <w:szCs w:val="28"/>
          <w:lang w:eastAsia="ru-RU"/>
        </w:rPr>
        <w:t xml:space="preserve">                  </w:t>
      </w:r>
      <w:r w:rsidR="008825C7" w:rsidRPr="000B7AD6">
        <w:rPr>
          <w:rFonts w:ascii="Liberation Serif" w:eastAsia="Times New Roman" w:hAnsi="Liberation Serif" w:cs="Liberation Serif"/>
          <w:sz w:val="28"/>
          <w:szCs w:val="28"/>
          <w:lang w:eastAsia="ru-RU"/>
        </w:rPr>
        <w:t>В</w:t>
      </w:r>
      <w:r w:rsidRPr="000B7AD6">
        <w:rPr>
          <w:rFonts w:ascii="Liberation Serif" w:eastAsia="Times New Roman" w:hAnsi="Liberation Serif" w:cs="Liberation Serif"/>
          <w:sz w:val="28"/>
          <w:szCs w:val="28"/>
          <w:lang w:eastAsia="ru-RU"/>
        </w:rPr>
        <w:t xml:space="preserve">.В. </w:t>
      </w:r>
      <w:r w:rsidR="008825C7" w:rsidRPr="000B7AD6">
        <w:rPr>
          <w:rFonts w:ascii="Liberation Serif" w:eastAsia="Times New Roman" w:hAnsi="Liberation Serif" w:cs="Liberation Serif"/>
          <w:sz w:val="28"/>
          <w:szCs w:val="28"/>
          <w:lang w:eastAsia="ru-RU"/>
        </w:rPr>
        <w:t>Самарину</w:t>
      </w:r>
      <w:r w:rsidRPr="000B7AD6">
        <w:rPr>
          <w:rFonts w:ascii="Liberation Serif" w:eastAsia="Times New Roman" w:hAnsi="Liberation Serif" w:cs="Liberation Serif"/>
          <w:sz w:val="28"/>
          <w:szCs w:val="28"/>
          <w:lang w:eastAsia="ru-RU"/>
        </w:rPr>
        <w:t>.</w:t>
      </w:r>
    </w:p>
    <w:p w14:paraId="67045D8D" w14:textId="0BFCA487" w:rsidR="0022076C" w:rsidRDefault="0022076C" w:rsidP="00765CC2">
      <w:pPr>
        <w:spacing w:after="0" w:line="240" w:lineRule="auto"/>
        <w:rPr>
          <w:rFonts w:ascii="Liberation Serif" w:eastAsia="Times New Roman" w:hAnsi="Liberation Serif" w:cs="Liberation Serif"/>
          <w:b/>
          <w:sz w:val="28"/>
          <w:szCs w:val="28"/>
          <w:lang w:eastAsia="ru-RU"/>
        </w:rPr>
      </w:pPr>
    </w:p>
    <w:p w14:paraId="76408284" w14:textId="77777777" w:rsidR="000B7AD6" w:rsidRPr="00C02A1F" w:rsidRDefault="000B7AD6" w:rsidP="00765CC2">
      <w:pPr>
        <w:spacing w:after="0" w:line="240" w:lineRule="auto"/>
        <w:rPr>
          <w:rFonts w:ascii="Liberation Serif" w:eastAsia="Times New Roman" w:hAnsi="Liberation Serif" w:cs="Liberation Serif"/>
          <w:b/>
          <w:sz w:val="28"/>
          <w:szCs w:val="28"/>
          <w:lang w:eastAsia="ru-RU"/>
        </w:rPr>
      </w:pPr>
    </w:p>
    <w:p w14:paraId="3D01630E" w14:textId="6F859487" w:rsidR="00CA6C27" w:rsidRPr="00C02A1F" w:rsidRDefault="00CA6C27" w:rsidP="00765CC2">
      <w:pPr>
        <w:spacing w:after="0" w:line="240" w:lineRule="auto"/>
        <w:rPr>
          <w:rFonts w:ascii="Liberation Serif" w:eastAsia="Times New Roman" w:hAnsi="Liberation Serif" w:cs="Liberation Serif"/>
          <w:b/>
          <w:sz w:val="28"/>
          <w:szCs w:val="28"/>
          <w:lang w:eastAsia="ru-RU"/>
        </w:rPr>
      </w:pPr>
    </w:p>
    <w:tbl>
      <w:tblPr>
        <w:tblW w:w="9748" w:type="dxa"/>
        <w:tblInd w:w="-142" w:type="dxa"/>
        <w:tblLayout w:type="fixed"/>
        <w:tblLook w:val="04A0" w:firstRow="1" w:lastRow="0" w:firstColumn="1" w:lastColumn="0" w:noHBand="0" w:noVBand="1"/>
      </w:tblPr>
      <w:tblGrid>
        <w:gridCol w:w="108"/>
        <w:gridCol w:w="5264"/>
        <w:gridCol w:w="4376"/>
      </w:tblGrid>
      <w:tr w:rsidR="00765CC2" w:rsidRPr="00C02A1F" w14:paraId="744A509E" w14:textId="77777777" w:rsidTr="006E2108">
        <w:trPr>
          <w:gridBefore w:val="1"/>
          <w:wBefore w:w="108" w:type="dxa"/>
          <w:trHeight w:val="450"/>
        </w:trPr>
        <w:tc>
          <w:tcPr>
            <w:tcW w:w="5264" w:type="dxa"/>
            <w:shd w:val="clear" w:color="auto" w:fill="auto"/>
          </w:tcPr>
          <w:p w14:paraId="0196D647" w14:textId="77777777" w:rsidR="009B5DC0" w:rsidRDefault="009B4477" w:rsidP="009B4477">
            <w:pPr>
              <w:spacing w:after="0" w:line="240" w:lineRule="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Исполняющий обязанности </w:t>
            </w:r>
          </w:p>
          <w:p w14:paraId="12A72382" w14:textId="77777777" w:rsidR="00765CC2" w:rsidRPr="00C02A1F" w:rsidRDefault="00765CC2" w:rsidP="009B4477">
            <w:pPr>
              <w:spacing w:after="0" w:line="24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Глав</w:t>
            </w:r>
            <w:r w:rsidR="009B4477">
              <w:rPr>
                <w:rFonts w:ascii="Liberation Serif" w:eastAsia="Times New Roman" w:hAnsi="Liberation Serif" w:cs="Liberation Serif"/>
                <w:sz w:val="28"/>
                <w:szCs w:val="28"/>
                <w:lang w:eastAsia="ru-RU"/>
              </w:rPr>
              <w:t>ы</w:t>
            </w:r>
            <w:r w:rsidRPr="00C02A1F">
              <w:rPr>
                <w:rFonts w:ascii="Liberation Serif" w:eastAsia="Times New Roman" w:hAnsi="Liberation Serif" w:cs="Liberation Serif"/>
                <w:sz w:val="28"/>
                <w:szCs w:val="28"/>
                <w:lang w:eastAsia="ru-RU"/>
              </w:rPr>
              <w:t xml:space="preserve"> </w:t>
            </w:r>
            <w:proofErr w:type="spellStart"/>
            <w:r w:rsidRPr="00C02A1F">
              <w:rPr>
                <w:rFonts w:ascii="Liberation Serif" w:eastAsia="Times New Roman" w:hAnsi="Liberation Serif" w:cs="Liberation Serif"/>
                <w:sz w:val="28"/>
                <w:szCs w:val="28"/>
                <w:lang w:eastAsia="ru-RU"/>
              </w:rPr>
              <w:t>Арамильского</w:t>
            </w:r>
            <w:proofErr w:type="spellEnd"/>
            <w:r w:rsidRPr="00C02A1F">
              <w:rPr>
                <w:rFonts w:ascii="Liberation Serif" w:eastAsia="Times New Roman" w:hAnsi="Liberation Serif" w:cs="Liberation Serif"/>
                <w:sz w:val="28"/>
                <w:szCs w:val="28"/>
                <w:lang w:eastAsia="ru-RU"/>
              </w:rPr>
              <w:t xml:space="preserve"> городского округа</w:t>
            </w:r>
          </w:p>
        </w:tc>
        <w:tc>
          <w:tcPr>
            <w:tcW w:w="4376" w:type="dxa"/>
            <w:shd w:val="clear" w:color="auto" w:fill="auto"/>
          </w:tcPr>
          <w:p w14:paraId="3109F12B" w14:textId="77777777" w:rsidR="009B5DC0" w:rsidRDefault="009B5DC0" w:rsidP="00765CC2">
            <w:pPr>
              <w:spacing w:after="0" w:line="240" w:lineRule="auto"/>
              <w:jc w:val="right"/>
              <w:rPr>
                <w:rFonts w:ascii="Liberation Serif" w:eastAsia="Times New Roman" w:hAnsi="Liberation Serif" w:cs="Liberation Serif"/>
                <w:sz w:val="28"/>
                <w:szCs w:val="28"/>
                <w:lang w:eastAsia="ru-RU"/>
              </w:rPr>
            </w:pPr>
          </w:p>
          <w:p w14:paraId="6575D3C6" w14:textId="77777777" w:rsidR="00765CC2" w:rsidRPr="00C02A1F" w:rsidRDefault="009B5DC0" w:rsidP="009B5DC0">
            <w:pPr>
              <w:spacing w:after="0" w:line="240" w:lineRule="auto"/>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009B4477">
              <w:rPr>
                <w:rFonts w:ascii="Liberation Serif" w:eastAsia="Times New Roman" w:hAnsi="Liberation Serif" w:cs="Liberation Serif"/>
                <w:sz w:val="28"/>
                <w:szCs w:val="28"/>
                <w:lang w:eastAsia="ru-RU"/>
              </w:rPr>
              <w:t xml:space="preserve">Р.В. </w:t>
            </w:r>
            <w:proofErr w:type="spellStart"/>
            <w:r w:rsidR="009B4477">
              <w:rPr>
                <w:rFonts w:ascii="Liberation Serif" w:eastAsia="Times New Roman" w:hAnsi="Liberation Serif" w:cs="Liberation Serif"/>
                <w:sz w:val="28"/>
                <w:szCs w:val="28"/>
                <w:lang w:eastAsia="ru-RU"/>
              </w:rPr>
              <w:t>Гарифуллин</w:t>
            </w:r>
            <w:proofErr w:type="spellEnd"/>
          </w:p>
        </w:tc>
      </w:tr>
      <w:tr w:rsidR="00765CC2" w:rsidRPr="00C02A1F" w14:paraId="45B5A172" w14:textId="77777777" w:rsidTr="006E2108">
        <w:trPr>
          <w:trHeight w:val="604"/>
        </w:trPr>
        <w:tc>
          <w:tcPr>
            <w:tcW w:w="9748" w:type="dxa"/>
            <w:gridSpan w:val="3"/>
            <w:shd w:val="clear" w:color="auto" w:fill="auto"/>
          </w:tcPr>
          <w:p w14:paraId="0967F95B" w14:textId="3C2C7A3F" w:rsidR="000B7AD6" w:rsidRDefault="000B7AD6" w:rsidP="00765CC2">
            <w:pPr>
              <w:spacing w:after="0" w:line="240" w:lineRule="auto"/>
              <w:ind w:left="3537"/>
              <w:rPr>
                <w:rFonts w:ascii="Liberation Serif" w:eastAsia="Times New Roman" w:hAnsi="Liberation Serif" w:cs="Liberation Serif"/>
                <w:color w:val="D9D9D9"/>
                <w:sz w:val="28"/>
                <w:szCs w:val="28"/>
                <w:lang w:val="en-US" w:eastAsia="ru-RU"/>
              </w:rPr>
            </w:pPr>
          </w:p>
          <w:p w14:paraId="115A9DDA" w14:textId="77777777" w:rsidR="00FD6881" w:rsidRDefault="00FD6881" w:rsidP="00765CC2">
            <w:pPr>
              <w:spacing w:after="0" w:line="240" w:lineRule="auto"/>
              <w:ind w:left="3537"/>
              <w:rPr>
                <w:rFonts w:ascii="Liberation Serif" w:eastAsia="Times New Roman" w:hAnsi="Liberation Serif" w:cs="Liberation Serif"/>
                <w:color w:val="D9D9D9"/>
                <w:sz w:val="28"/>
                <w:szCs w:val="28"/>
                <w:lang w:val="en-US" w:eastAsia="ru-RU"/>
              </w:rPr>
            </w:pPr>
          </w:p>
          <w:p w14:paraId="385FC253" w14:textId="77777777" w:rsidR="000B7AD6" w:rsidRDefault="000B7AD6" w:rsidP="00765CC2">
            <w:pPr>
              <w:spacing w:after="0" w:line="240" w:lineRule="auto"/>
              <w:ind w:left="3537"/>
              <w:rPr>
                <w:rFonts w:ascii="Liberation Serif" w:eastAsia="Times New Roman" w:hAnsi="Liberation Serif" w:cs="Liberation Serif"/>
                <w:color w:val="D9D9D9"/>
                <w:sz w:val="28"/>
                <w:szCs w:val="28"/>
                <w:lang w:val="en-US" w:eastAsia="ru-RU"/>
              </w:rPr>
            </w:pPr>
          </w:p>
          <w:p w14:paraId="18287951" w14:textId="77777777" w:rsidR="000B7AD6" w:rsidRDefault="000B7AD6" w:rsidP="00765CC2">
            <w:pPr>
              <w:spacing w:after="0" w:line="240" w:lineRule="auto"/>
              <w:ind w:left="3537"/>
              <w:rPr>
                <w:rFonts w:ascii="Liberation Serif" w:eastAsia="Times New Roman" w:hAnsi="Liberation Serif" w:cs="Liberation Serif"/>
                <w:color w:val="D9D9D9"/>
                <w:sz w:val="28"/>
                <w:szCs w:val="28"/>
                <w:lang w:val="en-US" w:eastAsia="ru-RU"/>
              </w:rPr>
            </w:pPr>
          </w:p>
          <w:p w14:paraId="6203C551" w14:textId="49E603B1" w:rsidR="000B7AD6" w:rsidRPr="00C02A1F" w:rsidRDefault="000B7AD6" w:rsidP="00765CC2">
            <w:pPr>
              <w:spacing w:after="0" w:line="240" w:lineRule="auto"/>
              <w:ind w:left="3537"/>
              <w:rPr>
                <w:rFonts w:ascii="Liberation Serif" w:eastAsia="Times New Roman" w:hAnsi="Liberation Serif" w:cs="Liberation Serif"/>
                <w:color w:val="D9D9D9"/>
                <w:sz w:val="28"/>
                <w:szCs w:val="28"/>
                <w:lang w:eastAsia="ru-RU"/>
              </w:rPr>
            </w:pPr>
          </w:p>
        </w:tc>
      </w:tr>
    </w:tbl>
    <w:p w14:paraId="2C39546E" w14:textId="0BDD4823" w:rsidR="00620536" w:rsidRPr="00C02A1F" w:rsidRDefault="00C21F51" w:rsidP="00C21F51">
      <w:pPr>
        <w:pStyle w:val="ConsPlusTitle"/>
        <w:rPr>
          <w:rFonts w:ascii="Liberation Serif" w:hAnsi="Liberation Serif" w:cs="Liberation Serif"/>
          <w:b w:val="0"/>
          <w:sz w:val="28"/>
          <w:szCs w:val="28"/>
        </w:rPr>
      </w:pPr>
      <w:r>
        <w:rPr>
          <w:rFonts w:ascii="Liberation Serif" w:hAnsi="Liberation Serif" w:cs="Liberation Serif"/>
          <w:b w:val="0"/>
          <w:sz w:val="28"/>
          <w:szCs w:val="28"/>
        </w:rPr>
        <w:lastRenderedPageBreak/>
        <w:t xml:space="preserve">                                                                     </w:t>
      </w:r>
      <w:r w:rsidR="00CC2B4D" w:rsidRPr="00C02A1F">
        <w:rPr>
          <w:rFonts w:ascii="Liberation Serif" w:hAnsi="Liberation Serif" w:cs="Liberation Serif"/>
          <w:b w:val="0"/>
          <w:sz w:val="28"/>
          <w:szCs w:val="28"/>
        </w:rPr>
        <w:t>Приложение</w:t>
      </w:r>
    </w:p>
    <w:p w14:paraId="2E68CCCD" w14:textId="77777777" w:rsidR="00620536" w:rsidRPr="00C02A1F" w:rsidRDefault="00CC2B4D" w:rsidP="00837BAF">
      <w:pPr>
        <w:pStyle w:val="ConsPlusTitle"/>
        <w:ind w:firstLine="4820"/>
        <w:rPr>
          <w:rFonts w:ascii="Liberation Serif" w:hAnsi="Liberation Serif" w:cs="Liberation Serif"/>
          <w:b w:val="0"/>
          <w:sz w:val="28"/>
          <w:szCs w:val="28"/>
        </w:rPr>
      </w:pPr>
      <w:r w:rsidRPr="00C02A1F">
        <w:rPr>
          <w:rFonts w:ascii="Liberation Serif" w:hAnsi="Liberation Serif" w:cs="Liberation Serif"/>
          <w:b w:val="0"/>
          <w:sz w:val="28"/>
          <w:szCs w:val="28"/>
        </w:rPr>
        <w:t>к постановлению</w:t>
      </w:r>
      <w:r w:rsidR="00620536" w:rsidRPr="00C02A1F">
        <w:rPr>
          <w:rFonts w:ascii="Liberation Serif" w:hAnsi="Liberation Serif" w:cs="Liberation Serif"/>
          <w:b w:val="0"/>
          <w:sz w:val="28"/>
          <w:szCs w:val="28"/>
        </w:rPr>
        <w:t xml:space="preserve"> Администрации</w:t>
      </w:r>
    </w:p>
    <w:p w14:paraId="0585A596" w14:textId="77777777" w:rsidR="00620536" w:rsidRPr="00C02A1F" w:rsidRDefault="00620536" w:rsidP="00837BAF">
      <w:pPr>
        <w:pStyle w:val="ConsPlusTitle"/>
        <w:ind w:firstLine="4820"/>
        <w:rPr>
          <w:rFonts w:ascii="Liberation Serif" w:hAnsi="Liberation Serif" w:cs="Liberation Serif"/>
          <w:b w:val="0"/>
          <w:sz w:val="28"/>
          <w:szCs w:val="28"/>
        </w:rPr>
      </w:pPr>
      <w:proofErr w:type="spellStart"/>
      <w:r w:rsidRPr="00C02A1F">
        <w:rPr>
          <w:rFonts w:ascii="Liberation Serif" w:hAnsi="Liberation Serif" w:cs="Liberation Serif"/>
          <w:b w:val="0"/>
          <w:sz w:val="28"/>
          <w:szCs w:val="28"/>
        </w:rPr>
        <w:t>Арамильского</w:t>
      </w:r>
      <w:proofErr w:type="spellEnd"/>
      <w:r w:rsidRPr="00C02A1F">
        <w:rPr>
          <w:rFonts w:ascii="Liberation Serif" w:hAnsi="Liberation Serif" w:cs="Liberation Serif"/>
          <w:b w:val="0"/>
          <w:sz w:val="28"/>
          <w:szCs w:val="28"/>
        </w:rPr>
        <w:t xml:space="preserve"> городского округа</w:t>
      </w:r>
    </w:p>
    <w:p w14:paraId="732E23CC" w14:textId="076705E8" w:rsidR="00620536" w:rsidRPr="00C02A1F" w:rsidRDefault="00FD6881" w:rsidP="00837BAF">
      <w:pPr>
        <w:pStyle w:val="ConsPlusTitle"/>
        <w:ind w:firstLine="4820"/>
        <w:rPr>
          <w:rFonts w:ascii="Liberation Serif" w:hAnsi="Liberation Serif" w:cs="Liberation Serif"/>
          <w:b w:val="0"/>
          <w:sz w:val="28"/>
          <w:szCs w:val="28"/>
        </w:rPr>
      </w:pPr>
      <w:r>
        <w:rPr>
          <w:rFonts w:ascii="Liberation Serif" w:hAnsi="Liberation Serif" w:cs="Liberation Serif"/>
          <w:b w:val="0"/>
          <w:sz w:val="28"/>
          <w:szCs w:val="28"/>
        </w:rPr>
        <w:t>о</w:t>
      </w:r>
      <w:r w:rsidR="003007EB" w:rsidRPr="00C02A1F">
        <w:rPr>
          <w:rFonts w:ascii="Liberation Serif" w:hAnsi="Liberation Serif" w:cs="Liberation Serif"/>
          <w:b w:val="0"/>
          <w:sz w:val="28"/>
          <w:szCs w:val="28"/>
        </w:rPr>
        <w:t>т</w:t>
      </w:r>
      <w:r w:rsidR="009047D2">
        <w:rPr>
          <w:rFonts w:ascii="Liberation Serif" w:hAnsi="Liberation Serif" w:cs="Liberation Serif"/>
          <w:b w:val="0"/>
          <w:sz w:val="28"/>
          <w:szCs w:val="28"/>
        </w:rPr>
        <w:t xml:space="preserve"> ___________</w:t>
      </w:r>
      <w:bookmarkStart w:id="0" w:name="_GoBack"/>
      <w:bookmarkEnd w:id="0"/>
      <w:r>
        <w:rPr>
          <w:rFonts w:ascii="Liberation Serif" w:hAnsi="Liberation Serif" w:cs="Liberation Serif"/>
          <w:b w:val="0"/>
          <w:sz w:val="28"/>
          <w:szCs w:val="28"/>
        </w:rPr>
        <w:t xml:space="preserve"> </w:t>
      </w:r>
      <w:r w:rsidR="003007EB" w:rsidRPr="00C02A1F">
        <w:rPr>
          <w:rFonts w:ascii="Liberation Serif" w:hAnsi="Liberation Serif" w:cs="Liberation Serif"/>
          <w:b w:val="0"/>
          <w:sz w:val="28"/>
          <w:szCs w:val="28"/>
        </w:rPr>
        <w:t>№</w:t>
      </w:r>
      <w:r>
        <w:rPr>
          <w:rFonts w:ascii="Liberation Serif" w:hAnsi="Liberation Serif" w:cs="Liberation Serif"/>
          <w:b w:val="0"/>
          <w:sz w:val="28"/>
          <w:szCs w:val="28"/>
        </w:rPr>
        <w:t xml:space="preserve"> </w:t>
      </w:r>
      <w:r w:rsidR="009047D2">
        <w:rPr>
          <w:rFonts w:ascii="Liberation Serif" w:hAnsi="Liberation Serif" w:cs="Liberation Serif"/>
          <w:b w:val="0"/>
          <w:sz w:val="28"/>
          <w:szCs w:val="28"/>
        </w:rPr>
        <w:t>___</w:t>
      </w:r>
    </w:p>
    <w:p w14:paraId="4C20496C" w14:textId="77777777" w:rsidR="00620536" w:rsidRPr="00C02A1F" w:rsidRDefault="00620536" w:rsidP="00D5139F">
      <w:pPr>
        <w:pStyle w:val="ConsPlusTitle"/>
        <w:ind w:firstLine="709"/>
        <w:jc w:val="right"/>
        <w:rPr>
          <w:rFonts w:ascii="Liberation Serif" w:hAnsi="Liberation Serif" w:cs="Liberation Serif"/>
          <w:b w:val="0"/>
          <w:sz w:val="28"/>
          <w:szCs w:val="28"/>
        </w:rPr>
      </w:pPr>
    </w:p>
    <w:p w14:paraId="0DADA3A8" w14:textId="77777777" w:rsidR="00620536" w:rsidRPr="00C02A1F" w:rsidRDefault="00620536" w:rsidP="00395353">
      <w:pPr>
        <w:pStyle w:val="ConsPlusTitle"/>
        <w:ind w:firstLine="709"/>
        <w:jc w:val="center"/>
        <w:rPr>
          <w:rFonts w:ascii="Liberation Serif" w:hAnsi="Liberation Serif" w:cs="Liberation Serif"/>
          <w:b w:val="0"/>
          <w:sz w:val="28"/>
          <w:szCs w:val="28"/>
        </w:rPr>
      </w:pPr>
    </w:p>
    <w:p w14:paraId="596C1B54" w14:textId="77777777" w:rsidR="00C07A32" w:rsidRPr="00C02A1F" w:rsidRDefault="007731A5" w:rsidP="00D5139F">
      <w:pPr>
        <w:pStyle w:val="ConsPlusTitle"/>
        <w:ind w:firstLine="709"/>
        <w:jc w:val="center"/>
        <w:rPr>
          <w:rFonts w:ascii="Liberation Serif" w:hAnsi="Liberation Serif" w:cs="Liberation Serif"/>
          <w:b w:val="0"/>
          <w:sz w:val="28"/>
          <w:szCs w:val="28"/>
        </w:rPr>
      </w:pPr>
      <w:r w:rsidRPr="00C02A1F">
        <w:rPr>
          <w:rFonts w:ascii="Liberation Serif" w:hAnsi="Liberation Serif" w:cs="Liberation Serif"/>
          <w:b w:val="0"/>
          <w:sz w:val="28"/>
          <w:szCs w:val="28"/>
        </w:rPr>
        <w:t>Административный регламент</w:t>
      </w:r>
    </w:p>
    <w:p w14:paraId="2361414E" w14:textId="77777777" w:rsidR="00C97775" w:rsidRPr="00C02A1F" w:rsidRDefault="007731A5" w:rsidP="00D5139F">
      <w:pPr>
        <w:pStyle w:val="ConsPlusTitle"/>
        <w:ind w:firstLine="709"/>
        <w:jc w:val="center"/>
        <w:rPr>
          <w:rFonts w:ascii="Liberation Serif" w:hAnsi="Liberation Serif" w:cs="Liberation Serif"/>
          <w:b w:val="0"/>
          <w:sz w:val="28"/>
          <w:szCs w:val="28"/>
        </w:rPr>
      </w:pPr>
      <w:r w:rsidRPr="00C02A1F">
        <w:rPr>
          <w:rFonts w:ascii="Liberation Serif" w:hAnsi="Liberation Serif" w:cs="Liberation Serif"/>
          <w:b w:val="0"/>
          <w:sz w:val="28"/>
          <w:szCs w:val="28"/>
        </w:rPr>
        <w:t xml:space="preserve">по предоставлению государственной услуги </w:t>
      </w:r>
    </w:p>
    <w:p w14:paraId="6513145E" w14:textId="77777777" w:rsidR="00C07A32" w:rsidRPr="00C02A1F" w:rsidRDefault="008825C7" w:rsidP="008825C7">
      <w:pPr>
        <w:pStyle w:val="ConsPlusTitle"/>
        <w:tabs>
          <w:tab w:val="left" w:pos="4536"/>
          <w:tab w:val="left" w:pos="4820"/>
        </w:tabs>
        <w:ind w:firstLine="709"/>
        <w:jc w:val="center"/>
        <w:rPr>
          <w:rFonts w:ascii="Liberation Serif" w:hAnsi="Liberation Serif" w:cs="Liberation Serif"/>
          <w:b w:val="0"/>
          <w:sz w:val="28"/>
          <w:szCs w:val="28"/>
        </w:rPr>
      </w:pPr>
      <w:r w:rsidRPr="00C02A1F">
        <w:rPr>
          <w:rFonts w:ascii="Liberation Serif" w:hAnsi="Liberation Serif" w:cs="Liberation Serif"/>
          <w:b w:val="0"/>
          <w:sz w:val="28"/>
          <w:szCs w:val="28"/>
        </w:rPr>
        <w:t>«П</w:t>
      </w:r>
      <w:r w:rsidR="007731A5" w:rsidRPr="00C02A1F">
        <w:rPr>
          <w:rFonts w:ascii="Liberation Serif" w:hAnsi="Liberation Serif" w:cs="Liberation Serif"/>
          <w:b w:val="0"/>
          <w:sz w:val="28"/>
          <w:szCs w:val="28"/>
        </w:rPr>
        <w:t>редоставление отдельным категориям граждан компенсаци</w:t>
      </w:r>
      <w:r w:rsidR="001B0047">
        <w:rPr>
          <w:rFonts w:ascii="Liberation Serif" w:hAnsi="Liberation Serif" w:cs="Liberation Serif"/>
          <w:b w:val="0"/>
          <w:sz w:val="28"/>
          <w:szCs w:val="28"/>
        </w:rPr>
        <w:t>й</w:t>
      </w:r>
      <w:r w:rsidR="007731A5" w:rsidRPr="00C02A1F">
        <w:rPr>
          <w:rFonts w:ascii="Liberation Serif" w:hAnsi="Liberation Serif" w:cs="Liberation Serif"/>
          <w:b w:val="0"/>
          <w:sz w:val="28"/>
          <w:szCs w:val="28"/>
        </w:rPr>
        <w:t xml:space="preserve"> расходов на оплату жилого помещения и коммунальных услуг»</w:t>
      </w:r>
    </w:p>
    <w:p w14:paraId="28013B7B" w14:textId="77777777" w:rsidR="00E44264" w:rsidRPr="00C02A1F" w:rsidRDefault="00E44264" w:rsidP="00D5139F">
      <w:pPr>
        <w:pStyle w:val="ConsPlusTitle"/>
        <w:ind w:firstLine="709"/>
        <w:jc w:val="center"/>
        <w:rPr>
          <w:rFonts w:ascii="Liberation Serif" w:hAnsi="Liberation Serif" w:cs="Liberation Serif"/>
          <w:sz w:val="28"/>
          <w:szCs w:val="28"/>
        </w:rPr>
      </w:pPr>
    </w:p>
    <w:p w14:paraId="5253B5A6" w14:textId="77777777" w:rsidR="00C07A32" w:rsidRPr="00C02A1F" w:rsidRDefault="00643D9F" w:rsidP="001452DC">
      <w:pPr>
        <w:pStyle w:val="ConsPlusNormal"/>
        <w:jc w:val="center"/>
        <w:outlineLvl w:val="1"/>
        <w:rPr>
          <w:rFonts w:ascii="Liberation Serif" w:hAnsi="Liberation Serif" w:cs="Liberation Serif"/>
          <w:sz w:val="28"/>
          <w:szCs w:val="28"/>
        </w:rPr>
      </w:pPr>
      <w:r w:rsidRPr="00C02A1F">
        <w:rPr>
          <w:rFonts w:ascii="Liberation Serif" w:hAnsi="Liberation Serif" w:cs="Liberation Serif"/>
          <w:sz w:val="28"/>
          <w:szCs w:val="28"/>
        </w:rPr>
        <w:t>Р</w:t>
      </w:r>
      <w:r w:rsidR="00DE1C19" w:rsidRPr="00C02A1F">
        <w:rPr>
          <w:rFonts w:ascii="Liberation Serif" w:hAnsi="Liberation Serif" w:cs="Liberation Serif"/>
          <w:sz w:val="28"/>
          <w:szCs w:val="28"/>
        </w:rPr>
        <w:t>аздел 1. О</w:t>
      </w:r>
      <w:r w:rsidR="007731A5" w:rsidRPr="00C02A1F">
        <w:rPr>
          <w:rFonts w:ascii="Liberation Serif" w:hAnsi="Liberation Serif" w:cs="Liberation Serif"/>
          <w:sz w:val="28"/>
          <w:szCs w:val="28"/>
        </w:rPr>
        <w:t>бщие положения</w:t>
      </w:r>
    </w:p>
    <w:p w14:paraId="706C8495" w14:textId="77777777" w:rsidR="00C07A32" w:rsidRPr="00C02A1F" w:rsidRDefault="00C07A32" w:rsidP="00D5139F">
      <w:pPr>
        <w:pStyle w:val="ConsPlusNormal"/>
        <w:ind w:firstLine="709"/>
        <w:jc w:val="both"/>
        <w:rPr>
          <w:rFonts w:ascii="Liberation Serif" w:hAnsi="Liberation Serif" w:cs="Liberation Serif"/>
          <w:sz w:val="28"/>
          <w:szCs w:val="28"/>
        </w:rPr>
      </w:pPr>
    </w:p>
    <w:p w14:paraId="0E273BD2" w14:textId="77777777" w:rsidR="00C07A32" w:rsidRPr="00C02A1F" w:rsidRDefault="00643D9F" w:rsidP="001452DC">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П</w:t>
      </w:r>
      <w:r w:rsidR="007731A5" w:rsidRPr="00C02A1F">
        <w:rPr>
          <w:rFonts w:ascii="Liberation Serif" w:hAnsi="Liberation Serif" w:cs="Liberation Serif"/>
          <w:sz w:val="28"/>
          <w:szCs w:val="28"/>
        </w:rPr>
        <w:t>редмет регулирования регламента</w:t>
      </w:r>
    </w:p>
    <w:p w14:paraId="122EAC27" w14:textId="77777777" w:rsidR="00C07A32" w:rsidRPr="00C02A1F" w:rsidRDefault="00C07A32" w:rsidP="00D5139F">
      <w:pPr>
        <w:pStyle w:val="ConsPlusNormal"/>
        <w:ind w:firstLine="709"/>
        <w:jc w:val="both"/>
        <w:rPr>
          <w:rFonts w:ascii="Liberation Serif" w:hAnsi="Liberation Serif" w:cs="Liberation Serif"/>
          <w:sz w:val="28"/>
          <w:szCs w:val="28"/>
        </w:rPr>
      </w:pPr>
    </w:p>
    <w:p w14:paraId="238F04E0" w14:textId="77777777" w:rsidR="00EC7658" w:rsidRPr="00C02A1F" w:rsidRDefault="00C07A32" w:rsidP="00EC7658">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1. </w:t>
      </w:r>
      <w:r w:rsidR="00EC7658" w:rsidRPr="00C02A1F">
        <w:rPr>
          <w:rFonts w:ascii="Liberation Serif" w:hAnsi="Liberation Serif" w:cs="Liberation Serif"/>
          <w:sz w:val="28"/>
          <w:szCs w:val="28"/>
        </w:rPr>
        <w:t xml:space="preserve">Административный регламент предоставления государственной услуги «Предоставление отдельным категориям граждан компенсаций расходов на оплату жилого помещения и коммунальных услуг» (далее - регламент) устанавливает порядок и стандарт предоставления государственной услуги «Предоставление отдельным категориям граждан компенсаций расходов на оплату жилого помещения и коммунальных услуг» (далее - государственная услуга; компенсация расходов) </w:t>
      </w:r>
      <w:r w:rsidR="0022076C">
        <w:rPr>
          <w:rFonts w:ascii="Liberation Serif" w:hAnsi="Liberation Serif" w:cs="Liberation Serif"/>
          <w:sz w:val="28"/>
          <w:szCs w:val="28"/>
        </w:rPr>
        <w:t>А</w:t>
      </w:r>
      <w:r w:rsidR="00EC7658" w:rsidRPr="00C02A1F">
        <w:rPr>
          <w:rFonts w:ascii="Liberation Serif" w:hAnsi="Liberation Serif" w:cs="Liberation Serif"/>
          <w:sz w:val="28"/>
          <w:szCs w:val="28"/>
        </w:rPr>
        <w:t xml:space="preserve">дминистрацией </w:t>
      </w:r>
      <w:proofErr w:type="spellStart"/>
      <w:r w:rsidR="00EC7658" w:rsidRPr="00C02A1F">
        <w:rPr>
          <w:rFonts w:ascii="Liberation Serif" w:hAnsi="Liberation Serif" w:cs="Liberation Serif"/>
          <w:sz w:val="28"/>
          <w:szCs w:val="28"/>
        </w:rPr>
        <w:t>Арамильского</w:t>
      </w:r>
      <w:proofErr w:type="spellEnd"/>
      <w:r w:rsidR="00EC7658" w:rsidRPr="00C02A1F">
        <w:rPr>
          <w:rFonts w:ascii="Liberation Serif" w:hAnsi="Liberation Serif" w:cs="Liberation Serif"/>
          <w:sz w:val="28"/>
          <w:szCs w:val="28"/>
        </w:rPr>
        <w:t xml:space="preserve"> городского округа, наделенной государственным полномочием Свердловской области и Российской Федерацией по предоставлению компенсаций расходов (далее - уполномоченный орган).</w:t>
      </w:r>
    </w:p>
    <w:p w14:paraId="40BABB66" w14:textId="77777777" w:rsidR="00C07A32" w:rsidRPr="00C02A1F" w:rsidRDefault="00EC7658" w:rsidP="0006799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Отдельные государственные полномочия по предоставлению гражданам государственной услуги, осуществляет </w:t>
      </w:r>
      <w:r w:rsidR="00426962">
        <w:rPr>
          <w:rFonts w:ascii="Liberation Serif" w:hAnsi="Liberation Serif" w:cs="Liberation Serif"/>
          <w:sz w:val="28"/>
          <w:szCs w:val="28"/>
        </w:rPr>
        <w:t>М</w:t>
      </w:r>
      <w:r w:rsidRPr="00C02A1F">
        <w:rPr>
          <w:rFonts w:ascii="Liberation Serif" w:hAnsi="Liberation Serif" w:cs="Liberation Serif"/>
          <w:sz w:val="28"/>
          <w:szCs w:val="28"/>
        </w:rPr>
        <w:t>униципальное казенное учреждение «</w:t>
      </w:r>
      <w:r w:rsidR="008825C7" w:rsidRPr="00C02A1F">
        <w:rPr>
          <w:rFonts w:ascii="Liberation Serif" w:hAnsi="Liberation Serif" w:cs="Liberation Serif"/>
          <w:sz w:val="28"/>
          <w:szCs w:val="28"/>
        </w:rPr>
        <w:t xml:space="preserve">Центр бухгалтерского сопровождения органов местного самоуправления и муниципальных учреждений </w:t>
      </w:r>
      <w:proofErr w:type="spellStart"/>
      <w:r w:rsidR="008825C7" w:rsidRPr="00C02A1F">
        <w:rPr>
          <w:rFonts w:ascii="Liberation Serif" w:hAnsi="Liberation Serif" w:cs="Liberation Serif"/>
          <w:sz w:val="28"/>
          <w:szCs w:val="28"/>
        </w:rPr>
        <w:t>Арамильского</w:t>
      </w:r>
      <w:proofErr w:type="spellEnd"/>
      <w:r w:rsidR="008825C7" w:rsidRPr="00C02A1F">
        <w:rPr>
          <w:rFonts w:ascii="Liberation Serif" w:hAnsi="Liberation Serif" w:cs="Liberation Serif"/>
          <w:sz w:val="28"/>
          <w:szCs w:val="28"/>
        </w:rPr>
        <w:t xml:space="preserve"> городского округа</w:t>
      </w:r>
      <w:r w:rsidRPr="00C02A1F">
        <w:rPr>
          <w:rFonts w:ascii="Liberation Serif" w:hAnsi="Liberation Serif" w:cs="Liberation Serif"/>
          <w:sz w:val="28"/>
          <w:szCs w:val="28"/>
        </w:rPr>
        <w:t>» (далее - учреждение).</w:t>
      </w:r>
    </w:p>
    <w:p w14:paraId="56B41078" w14:textId="77777777" w:rsidR="0006799B" w:rsidRPr="00C02A1F" w:rsidRDefault="0006799B" w:rsidP="0006799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Настоящий регламент устанавливает сроки и последовательность административных процедур (действий), осуществляемых в процессе предоставления государственной услуги, порядок взаимодействия между уполномоченным органом, учреждением и заявителями.</w:t>
      </w:r>
    </w:p>
    <w:p w14:paraId="54E8B252" w14:textId="77777777" w:rsidR="0006799B" w:rsidRPr="00C02A1F" w:rsidRDefault="0006799B" w:rsidP="0006799B">
      <w:pPr>
        <w:pStyle w:val="ConsPlusNormal"/>
        <w:ind w:firstLine="709"/>
        <w:jc w:val="both"/>
        <w:rPr>
          <w:rFonts w:ascii="Liberation Serif" w:hAnsi="Liberation Serif" w:cs="Liberation Serif"/>
          <w:sz w:val="28"/>
          <w:szCs w:val="28"/>
        </w:rPr>
      </w:pPr>
    </w:p>
    <w:p w14:paraId="7E0DCEC0" w14:textId="77777777" w:rsidR="00C07A32" w:rsidRPr="00C02A1F" w:rsidRDefault="007731A5" w:rsidP="001452DC">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Круг заявителей</w:t>
      </w:r>
    </w:p>
    <w:p w14:paraId="72C18938" w14:textId="77777777" w:rsidR="00C07A32" w:rsidRPr="00C02A1F" w:rsidRDefault="00C07A32" w:rsidP="00D5139F">
      <w:pPr>
        <w:pStyle w:val="ConsPlusNormal"/>
        <w:ind w:firstLine="709"/>
        <w:jc w:val="both"/>
        <w:rPr>
          <w:rFonts w:ascii="Liberation Serif" w:hAnsi="Liberation Serif" w:cs="Liberation Serif"/>
          <w:sz w:val="28"/>
          <w:szCs w:val="28"/>
        </w:rPr>
      </w:pPr>
    </w:p>
    <w:p w14:paraId="05BA11B9" w14:textId="77777777" w:rsidR="00C07A32" w:rsidRPr="00C02A1F" w:rsidRDefault="00C07A32" w:rsidP="00D5139F">
      <w:pPr>
        <w:pStyle w:val="ConsPlusNormal"/>
        <w:ind w:firstLine="709"/>
        <w:jc w:val="both"/>
        <w:rPr>
          <w:rFonts w:ascii="Liberation Serif" w:hAnsi="Liberation Serif" w:cs="Liberation Serif"/>
          <w:sz w:val="28"/>
          <w:szCs w:val="28"/>
        </w:rPr>
      </w:pPr>
      <w:bookmarkStart w:id="1" w:name="P57"/>
      <w:bookmarkEnd w:id="1"/>
      <w:r w:rsidRPr="00C02A1F">
        <w:rPr>
          <w:rFonts w:ascii="Liberation Serif" w:hAnsi="Liberation Serif" w:cs="Liberation Serif"/>
          <w:sz w:val="28"/>
          <w:szCs w:val="28"/>
        </w:rPr>
        <w:t xml:space="preserve">2. Заявителями на получение государственной услуги являются граждане Российской Федерации, иностранные граждане и лица без гражданства, проживающие на территории </w:t>
      </w:r>
      <w:proofErr w:type="spellStart"/>
      <w:r w:rsidR="00490BE5" w:rsidRPr="00C02A1F">
        <w:rPr>
          <w:rFonts w:ascii="Liberation Serif" w:hAnsi="Liberation Serif" w:cs="Liberation Serif"/>
          <w:sz w:val="28"/>
          <w:szCs w:val="28"/>
        </w:rPr>
        <w:t>Арамильского</w:t>
      </w:r>
      <w:proofErr w:type="spellEnd"/>
      <w:r w:rsidR="00490BE5" w:rsidRPr="00C02A1F">
        <w:rPr>
          <w:rFonts w:ascii="Liberation Serif" w:hAnsi="Liberation Serif" w:cs="Liberation Serif"/>
          <w:sz w:val="28"/>
          <w:szCs w:val="28"/>
        </w:rPr>
        <w:t xml:space="preserve"> городского округа</w:t>
      </w:r>
      <w:r w:rsidRPr="00C02A1F">
        <w:rPr>
          <w:rFonts w:ascii="Liberation Serif" w:hAnsi="Liberation Serif" w:cs="Liberation Serif"/>
          <w:sz w:val="28"/>
          <w:szCs w:val="28"/>
        </w:rPr>
        <w:t xml:space="preserve"> из числа следующих категорий граждан:</w:t>
      </w:r>
    </w:p>
    <w:p w14:paraId="4E469ABB" w14:textId="77777777" w:rsidR="00C07A32" w:rsidRPr="00C02A1F" w:rsidRDefault="00C07A32" w:rsidP="00757E66">
      <w:pPr>
        <w:pStyle w:val="ConsPlusNormal"/>
        <w:ind w:firstLine="709"/>
        <w:jc w:val="both"/>
        <w:rPr>
          <w:rFonts w:ascii="Liberation Serif" w:hAnsi="Liberation Serif" w:cs="Liberation Serif"/>
          <w:sz w:val="28"/>
          <w:szCs w:val="28"/>
        </w:rPr>
      </w:pPr>
      <w:bookmarkStart w:id="2" w:name="P58"/>
      <w:bookmarkEnd w:id="2"/>
      <w:r w:rsidRPr="00C02A1F">
        <w:rPr>
          <w:rFonts w:ascii="Liberation Serif" w:hAnsi="Liberation Serif" w:cs="Liberation Serif"/>
          <w:sz w:val="28"/>
          <w:szCs w:val="28"/>
        </w:rPr>
        <w:t xml:space="preserve">1) лиц, награжденных знаком </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Житель блокадного Ленинграда</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 не имеющих инвалидности;</w:t>
      </w:r>
    </w:p>
    <w:p w14:paraId="05AADE70" w14:textId="77777777" w:rsidR="00C07A32"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2) лиц, проработавших в тылу в период с 22 июня 1941 года по </w:t>
      </w:r>
      <w:r w:rsidR="00446DAF" w:rsidRPr="00C02A1F">
        <w:rPr>
          <w:rFonts w:ascii="Liberation Serif" w:hAnsi="Liberation Serif" w:cs="Liberation Serif"/>
          <w:sz w:val="28"/>
          <w:szCs w:val="28"/>
        </w:rPr>
        <w:t xml:space="preserve">                      </w:t>
      </w:r>
      <w:r w:rsidRPr="00C02A1F">
        <w:rPr>
          <w:rFonts w:ascii="Liberation Serif" w:hAnsi="Liberation Serif" w:cs="Liberation Serif"/>
          <w:sz w:val="28"/>
          <w:szCs w:val="28"/>
        </w:rPr>
        <w:t xml:space="preserve">9 мая 1945 года не менее шести месяцев, исключая период работы на временно оккупированных территориях </w:t>
      </w:r>
      <w:r w:rsidR="009C137A" w:rsidRPr="00C02A1F">
        <w:rPr>
          <w:rFonts w:ascii="Liberation Serif" w:hAnsi="Liberation Serif" w:cs="Liberation Serif"/>
          <w:sz w:val="28"/>
          <w:szCs w:val="28"/>
        </w:rPr>
        <w:t xml:space="preserve">Союза Советских Социалистических Республик (далее – </w:t>
      </w:r>
      <w:r w:rsidRPr="00C02A1F">
        <w:rPr>
          <w:rFonts w:ascii="Liberation Serif" w:hAnsi="Liberation Serif" w:cs="Liberation Serif"/>
          <w:sz w:val="28"/>
          <w:szCs w:val="28"/>
        </w:rPr>
        <w:t>СССР</w:t>
      </w:r>
      <w:r w:rsidR="009C137A" w:rsidRPr="00C02A1F">
        <w:rPr>
          <w:rFonts w:ascii="Liberation Serif" w:hAnsi="Liberation Serif" w:cs="Liberation Serif"/>
          <w:sz w:val="28"/>
          <w:szCs w:val="28"/>
        </w:rPr>
        <w:t>)</w:t>
      </w:r>
      <w:r w:rsidRPr="00C02A1F">
        <w:rPr>
          <w:rFonts w:ascii="Liberation Serif" w:hAnsi="Liberation Serif" w:cs="Liberation Serif"/>
          <w:sz w:val="28"/>
          <w:szCs w:val="28"/>
        </w:rPr>
        <w:t xml:space="preserve">; </w:t>
      </w:r>
      <w:r w:rsidR="009C137A" w:rsidRPr="00C02A1F">
        <w:rPr>
          <w:rFonts w:ascii="Liberation Serif" w:hAnsi="Liberation Serif" w:cs="Liberation Serif"/>
          <w:sz w:val="28"/>
          <w:szCs w:val="28"/>
        </w:rPr>
        <w:t xml:space="preserve">лиц, </w:t>
      </w:r>
      <w:r w:rsidRPr="00C02A1F">
        <w:rPr>
          <w:rFonts w:ascii="Liberation Serif" w:hAnsi="Liberation Serif" w:cs="Liberation Serif"/>
          <w:sz w:val="28"/>
          <w:szCs w:val="28"/>
        </w:rPr>
        <w:t>награжденных орденами или медалями СССР за самоотверженный труд в период Великой Отечественной войны;</w:t>
      </w:r>
    </w:p>
    <w:p w14:paraId="072434C0" w14:textId="77777777" w:rsidR="00EE49AB"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3) ветеранов труда и лиц, приравненных к ним по состоянию на </w:t>
      </w:r>
      <w:r w:rsidR="00446DAF" w:rsidRPr="00C02A1F">
        <w:rPr>
          <w:rFonts w:ascii="Liberation Serif" w:hAnsi="Liberation Serif" w:cs="Liberation Serif"/>
          <w:sz w:val="28"/>
          <w:szCs w:val="28"/>
        </w:rPr>
        <w:t xml:space="preserve">                 </w:t>
      </w:r>
      <w:r w:rsidRPr="00C02A1F">
        <w:rPr>
          <w:rFonts w:ascii="Liberation Serif" w:hAnsi="Liberation Serif" w:cs="Liberation Serif"/>
          <w:sz w:val="28"/>
          <w:szCs w:val="28"/>
        </w:rPr>
        <w:t>31 декабря 2004 года, достигших возраста, дающего право</w:t>
      </w:r>
      <w:r w:rsidR="00EE49AB" w:rsidRPr="00C02A1F">
        <w:rPr>
          <w:rFonts w:ascii="Liberation Serif" w:hAnsi="Liberation Serif" w:cs="Liberation Serif"/>
          <w:sz w:val="28"/>
          <w:szCs w:val="28"/>
        </w:rPr>
        <w:t xml:space="preserve"> на трудовую пенсию по старости,</w:t>
      </w:r>
      <w:r w:rsidR="00575179" w:rsidRPr="00C02A1F">
        <w:rPr>
          <w:rFonts w:ascii="Liberation Serif" w:hAnsi="Liberation Serif" w:cs="Liberation Serif"/>
          <w:sz w:val="28"/>
          <w:szCs w:val="28"/>
        </w:rPr>
        <w:t xml:space="preserve"> и (или) возраста 60 и 55 лет (соответственно мужчины и женщины) и (или) приобретших право на страховую пенсию по старости, срок назначения которой или возраст для </w:t>
      </w:r>
      <w:r w:rsidR="00EE49AB" w:rsidRPr="00C02A1F">
        <w:rPr>
          <w:rFonts w:ascii="Liberation Serif" w:hAnsi="Liberation Serif" w:cs="Liberation Serif"/>
          <w:sz w:val="28"/>
          <w:szCs w:val="28"/>
        </w:rPr>
        <w:t>назначения которой не наступили;</w:t>
      </w:r>
      <w:r w:rsidR="00575179" w:rsidRPr="00C02A1F">
        <w:rPr>
          <w:rFonts w:ascii="Liberation Serif" w:hAnsi="Liberation Serif" w:cs="Liberation Serif"/>
          <w:sz w:val="28"/>
          <w:szCs w:val="28"/>
        </w:rPr>
        <w:t xml:space="preserve"> </w:t>
      </w:r>
    </w:p>
    <w:p w14:paraId="130856DC" w14:textId="77777777" w:rsidR="007C0884"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4) </w:t>
      </w:r>
      <w:r w:rsidR="007C0884" w:rsidRPr="00C02A1F">
        <w:rPr>
          <w:rFonts w:ascii="Liberation Serif" w:hAnsi="Liberation Serif" w:cs="Liberation Serif"/>
          <w:sz w:val="28"/>
          <w:szCs w:val="28"/>
        </w:rPr>
        <w:t>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14:paraId="41F8F6BC" w14:textId="77777777" w:rsidR="00C07A32"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5) реабилитированных лиц и лиц, признанных пострадавшими от политических репрессий;</w:t>
      </w:r>
    </w:p>
    <w:p w14:paraId="071E68B6" w14:textId="77777777" w:rsidR="00C07A32"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6)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w:t>
      </w:r>
    </w:p>
    <w:p w14:paraId="34A3BC80" w14:textId="77777777" w:rsidR="00C07A32"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7) лиц, которым присвоено почетное звание Свердловской области </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Почетный гражданин Свердловской области</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w:t>
      </w:r>
    </w:p>
    <w:p w14:paraId="08833EB0" w14:textId="77777777" w:rsidR="00C07A32"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8) лиц, награжденных знаком отличия Свердловской области </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За заслуги перед Свердловской областью</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 xml:space="preserve"> I степени в случае, если им не присвоено почетное звание Свердловской области </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Почетный гражданин Свердловской области</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w:t>
      </w:r>
    </w:p>
    <w:p w14:paraId="2E08A4A7" w14:textId="77777777" w:rsidR="00C07A32" w:rsidRPr="00C02A1F" w:rsidRDefault="00C07A32" w:rsidP="00757E66">
      <w:pPr>
        <w:pStyle w:val="ConsPlusNormal"/>
        <w:ind w:firstLine="709"/>
        <w:jc w:val="both"/>
        <w:rPr>
          <w:rFonts w:ascii="Liberation Serif" w:hAnsi="Liberation Serif" w:cs="Liberation Serif"/>
          <w:sz w:val="28"/>
          <w:szCs w:val="28"/>
        </w:rPr>
      </w:pPr>
      <w:bookmarkStart w:id="3" w:name="P66"/>
      <w:bookmarkEnd w:id="3"/>
      <w:r w:rsidRPr="00C02A1F">
        <w:rPr>
          <w:rFonts w:ascii="Liberation Serif" w:hAnsi="Liberation Serif" w:cs="Liberation Serif"/>
          <w:sz w:val="28"/>
          <w:szCs w:val="28"/>
        </w:rPr>
        <w:t>9) многодетных семей Свердловской области;</w:t>
      </w:r>
    </w:p>
    <w:p w14:paraId="1CA175C9" w14:textId="77777777" w:rsidR="00C07A32" w:rsidRPr="00C02A1F" w:rsidRDefault="00C07A32" w:rsidP="00757E66">
      <w:pPr>
        <w:pStyle w:val="ConsPlusNormal"/>
        <w:ind w:firstLine="709"/>
        <w:jc w:val="both"/>
        <w:rPr>
          <w:rFonts w:ascii="Liberation Serif" w:hAnsi="Liberation Serif" w:cs="Liberation Serif"/>
          <w:sz w:val="28"/>
          <w:szCs w:val="28"/>
        </w:rPr>
      </w:pPr>
      <w:bookmarkStart w:id="4" w:name="P67"/>
      <w:bookmarkEnd w:id="4"/>
      <w:r w:rsidRPr="00C02A1F">
        <w:rPr>
          <w:rFonts w:ascii="Liberation Serif" w:hAnsi="Liberation Serif" w:cs="Liberation Serif"/>
          <w:sz w:val="28"/>
          <w:szCs w:val="28"/>
        </w:rPr>
        <w:t>10) инвалидов Великой Отечественной войны и инвалидов боевых действий;</w:t>
      </w:r>
    </w:p>
    <w:p w14:paraId="79304EB2" w14:textId="77777777" w:rsidR="00C07A32"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11)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w:t>
      </w:r>
    </w:p>
    <w:p w14:paraId="4D480916" w14:textId="77777777" w:rsidR="00C07A32"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12) </w:t>
      </w:r>
      <w:r w:rsidR="003242DE" w:rsidRPr="00C02A1F">
        <w:rPr>
          <w:rFonts w:ascii="Liberation Serif" w:hAnsi="Liberation Serif" w:cs="Liberation Serif"/>
          <w:sz w:val="28"/>
          <w:szCs w:val="28"/>
        </w:rPr>
        <w:t>участников Великой Отечественной войны, кроме военнослужащих, в том числе уволенных в запас (отставку),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 военнослужащих, награжденных орденами или медалями СССР за службу в указанный период;</w:t>
      </w:r>
    </w:p>
    <w:p w14:paraId="5F9165BC" w14:textId="77777777" w:rsidR="00C07A32"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13) военнослужащих, в том числе уволенных в запас (отставку),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 военнослужащих, награжденных орденами или медалями СССР за службу в указанный период,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14:paraId="67F8C7D8" w14:textId="77777777" w:rsidR="003242DE"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14) вет</w:t>
      </w:r>
      <w:r w:rsidR="003242DE" w:rsidRPr="00C02A1F">
        <w:rPr>
          <w:rFonts w:ascii="Liberation Serif" w:hAnsi="Liberation Serif" w:cs="Liberation Serif"/>
          <w:sz w:val="28"/>
          <w:szCs w:val="28"/>
        </w:rPr>
        <w:t>еранов боевых действий из числа:</w:t>
      </w:r>
    </w:p>
    <w:p w14:paraId="4E178E8C" w14:textId="77777777" w:rsidR="00C07A32"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а) военнослужащих, в том числе уволенных в запас (отставку), военнообязанных, призванных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14:paraId="78C46BF8" w14:textId="77777777" w:rsidR="00C07A32" w:rsidRPr="00C02A1F" w:rsidRDefault="00C07A32"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б) 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лиц, участвовавших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14:paraId="226F0481" w14:textId="77777777" w:rsidR="003242DE" w:rsidRPr="00C02A1F" w:rsidRDefault="003242DE" w:rsidP="00757E66">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в) лиц, принимавших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14:paraId="180C82A3" w14:textId="77777777" w:rsidR="00C07A32" w:rsidRPr="00C02A1F" w:rsidRDefault="003242DE"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г</w:t>
      </w:r>
      <w:r w:rsidR="00C07A32" w:rsidRPr="00C02A1F">
        <w:rPr>
          <w:rFonts w:ascii="Liberation Serif" w:hAnsi="Liberation Serif" w:cs="Liberation Serif"/>
          <w:sz w:val="28"/>
          <w:szCs w:val="28"/>
        </w:rPr>
        <w:t>) военнослужащих автомобильных батальонов, направлявшихся в Афганистан в период ведения там боевых действий для доставки грузов;</w:t>
      </w:r>
    </w:p>
    <w:p w14:paraId="32FC5C6A" w14:textId="77777777" w:rsidR="00C07A32" w:rsidRPr="00C02A1F" w:rsidRDefault="003242DE"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д</w:t>
      </w:r>
      <w:r w:rsidR="00C07A32" w:rsidRPr="00C02A1F">
        <w:rPr>
          <w:rFonts w:ascii="Liberation Serif" w:hAnsi="Liberation Serif" w:cs="Liberation Serif"/>
          <w:sz w:val="28"/>
          <w:szCs w:val="28"/>
        </w:rPr>
        <w:t>) военнослужащих летного состава, совершавших с территории СССР вылеты на боевые задания в Афганистан в период ведения там боевых действий;</w:t>
      </w:r>
    </w:p>
    <w:p w14:paraId="16722700"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15) лиц, награжденных знаком </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Жителю блокадного Ленинграда</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14:paraId="344EF255"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16) членов семей погибших (умерших) инвалидов войны, участников Великой Отечественной войны и ветеранов боевых действий;</w:t>
      </w:r>
    </w:p>
    <w:p w14:paraId="53B37DB8" w14:textId="77777777" w:rsidR="00C07A32" w:rsidRPr="00C02A1F" w:rsidRDefault="00C07A32" w:rsidP="00C61EE5">
      <w:pPr>
        <w:pStyle w:val="ConsPlusNormal"/>
        <w:ind w:firstLine="709"/>
        <w:jc w:val="both"/>
        <w:rPr>
          <w:rFonts w:ascii="Liberation Serif" w:hAnsi="Liberation Serif" w:cs="Liberation Serif"/>
          <w:sz w:val="28"/>
          <w:szCs w:val="28"/>
        </w:rPr>
      </w:pPr>
      <w:bookmarkStart w:id="5" w:name="P79"/>
      <w:bookmarkEnd w:id="5"/>
      <w:r w:rsidRPr="00C02A1F">
        <w:rPr>
          <w:rFonts w:ascii="Liberation Serif" w:hAnsi="Liberation Serif" w:cs="Liberation Serif"/>
          <w:sz w:val="28"/>
          <w:szCs w:val="28"/>
        </w:rPr>
        <w:t>17)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14:paraId="27EAE9B1" w14:textId="77777777" w:rsidR="003242DE" w:rsidRPr="00C02A1F" w:rsidRDefault="00C07A32" w:rsidP="00C61EE5">
      <w:pPr>
        <w:pStyle w:val="ConsPlusNormal"/>
        <w:ind w:firstLine="709"/>
        <w:jc w:val="both"/>
        <w:rPr>
          <w:rFonts w:ascii="Liberation Serif" w:hAnsi="Liberation Serif" w:cs="Liberation Serif"/>
          <w:sz w:val="28"/>
          <w:szCs w:val="28"/>
        </w:rPr>
      </w:pPr>
      <w:bookmarkStart w:id="6" w:name="P80"/>
      <w:bookmarkEnd w:id="6"/>
      <w:r w:rsidRPr="00C02A1F">
        <w:rPr>
          <w:rFonts w:ascii="Liberation Serif" w:hAnsi="Liberation Serif" w:cs="Liberation Serif"/>
          <w:sz w:val="28"/>
          <w:szCs w:val="28"/>
        </w:rPr>
        <w:t xml:space="preserve">18) </w:t>
      </w:r>
      <w:bookmarkStart w:id="7" w:name="P81"/>
      <w:bookmarkEnd w:id="7"/>
      <w:r w:rsidR="003242DE" w:rsidRPr="00C02A1F">
        <w:rPr>
          <w:rFonts w:ascii="Liberation Serif" w:hAnsi="Liberation Serif" w:cs="Liberation Serif"/>
          <w:sz w:val="28"/>
          <w:szCs w:val="28"/>
        </w:rPr>
        <w:t>инвалидов, в том числе ВИЧ-инфицированных -несовершеннолетних в возрасте до 18 лет;</w:t>
      </w:r>
    </w:p>
    <w:p w14:paraId="7A13E9B6"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19) семей, имеющих детей-инвалидов;</w:t>
      </w:r>
    </w:p>
    <w:p w14:paraId="68F9F715" w14:textId="77777777" w:rsidR="00C07A32" w:rsidRPr="00C02A1F" w:rsidRDefault="00C07A32" w:rsidP="00C61EE5">
      <w:pPr>
        <w:pStyle w:val="ConsPlusNormal"/>
        <w:ind w:firstLine="709"/>
        <w:jc w:val="both"/>
        <w:rPr>
          <w:rFonts w:ascii="Liberation Serif" w:hAnsi="Liberation Serif" w:cs="Liberation Serif"/>
          <w:sz w:val="28"/>
          <w:szCs w:val="28"/>
        </w:rPr>
      </w:pPr>
      <w:bookmarkStart w:id="8" w:name="P82"/>
      <w:bookmarkEnd w:id="8"/>
      <w:r w:rsidRPr="00C02A1F">
        <w:rPr>
          <w:rFonts w:ascii="Liberation Serif" w:hAnsi="Liberation Serif" w:cs="Liberation Serif"/>
          <w:sz w:val="28"/>
          <w:szCs w:val="28"/>
        </w:rPr>
        <w:t>20)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w:t>
      </w:r>
      <w:r w:rsidR="009C137A" w:rsidRPr="00C02A1F">
        <w:rPr>
          <w:rFonts w:ascii="Liberation Serif" w:hAnsi="Liberation Serif" w:cs="Liberation Serif"/>
          <w:sz w:val="28"/>
          <w:szCs w:val="28"/>
        </w:rPr>
        <w:t xml:space="preserve"> катастрофы на Чернобыльской атомной электростанции (далее – Чернобыльская АЭС)</w:t>
      </w:r>
      <w:r w:rsidRPr="00C02A1F">
        <w:rPr>
          <w:rFonts w:ascii="Liberation Serif" w:hAnsi="Liberation Serif" w:cs="Liberation Serif"/>
          <w:sz w:val="28"/>
          <w:szCs w:val="28"/>
        </w:rPr>
        <w:t>;</w:t>
      </w:r>
    </w:p>
    <w:p w14:paraId="5888C628"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21) инвалидов вследствие чернобыльской катастрофы из числа:</w:t>
      </w:r>
    </w:p>
    <w:p w14:paraId="1226CB18"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14:paraId="754A1408" w14:textId="77777777" w:rsidR="002349EB" w:rsidRPr="00C02A1F" w:rsidRDefault="00C07A32" w:rsidP="002349E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w:t>
      </w:r>
      <w:r w:rsidR="002349EB" w:rsidRPr="00C02A1F">
        <w:rPr>
          <w:rFonts w:ascii="Liberation Serif" w:hAnsi="Liberation Serif" w:cs="Liberation Serif"/>
          <w:sz w:val="28"/>
          <w:szCs w:val="28"/>
        </w:rPr>
        <w:t>ящих) службу в зоне отчуждения;</w:t>
      </w:r>
    </w:p>
    <w:p w14:paraId="35EF7F94" w14:textId="77777777" w:rsidR="00C07A32" w:rsidRPr="00C02A1F" w:rsidRDefault="00C07A32" w:rsidP="002349E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14:paraId="3FFE103B"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14:paraId="10C17B82"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22) граждан (в том числе временно направленных или командированных), принимавших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 начальствующего и рядового состава органов внутренних дел, проходивших в 1986 - 1987 годах службу в зоне отчуждения; граждан, в том числе военнослужащих и военнообязанных, призванных на военные сборы и принимавших участие в 1988 - 1990 годах в работах по объекту </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Укрытие</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 младшего и среднего медицинского персонала,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14:paraId="69ABD60F"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23) граждан, эвакуированных (в том числе выехавших добровольно) в 1986 году из зоны отчуждения или переселенных (переселяемых), в том числе выехавших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14:paraId="003FE142"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24) военнослужащих, лиц начальствующего и рядового состава органов внутренних дел, Государственной противопожарной службы, проходящих (проходивших) военную службу (службу) в зоне отчуждения, зоне отселения, зоне проживания, с правом на отселение и зоне проживания с льготным социально-экономическим статусом;</w:t>
      </w:r>
    </w:p>
    <w:p w14:paraId="2DB1525B"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25) семей, в том числе вдов (вдовцов) умерших участников ликвидации последствий катастрофы на Чернобыльской АЭС из числа граждан, указанных в </w:t>
      </w:r>
      <w:hyperlink w:anchor="P314" w:history="1">
        <w:r w:rsidRPr="00C02A1F">
          <w:rPr>
            <w:rFonts w:ascii="Liberation Serif" w:hAnsi="Liberation Serif" w:cs="Liberation Serif"/>
            <w:color w:val="000000" w:themeColor="text1"/>
            <w:sz w:val="28"/>
            <w:szCs w:val="28"/>
          </w:rPr>
          <w:t>пункте 22</w:t>
        </w:r>
      </w:hyperlink>
      <w:r w:rsidRPr="00C02A1F">
        <w:rPr>
          <w:rFonts w:ascii="Liberation Serif" w:hAnsi="Liberation Serif" w:cs="Liberation Serif"/>
          <w:sz w:val="28"/>
          <w:szCs w:val="28"/>
        </w:rPr>
        <w:t xml:space="preserve"> настоящего Регламента;</w:t>
      </w:r>
    </w:p>
    <w:p w14:paraId="06B13B70"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26) семей, потерявших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семей умерших инвалидов, на которых распространялись меры социальной поддержки по оплате жилого помещения и коммунальных услуг;</w:t>
      </w:r>
    </w:p>
    <w:p w14:paraId="5841F966" w14:textId="77777777" w:rsidR="00C07A32" w:rsidRPr="00C02A1F" w:rsidRDefault="00C07A32" w:rsidP="00C61EE5">
      <w:pPr>
        <w:pStyle w:val="ConsPlusNormal"/>
        <w:ind w:firstLine="709"/>
        <w:jc w:val="both"/>
        <w:rPr>
          <w:rFonts w:ascii="Liberation Serif" w:hAnsi="Liberation Serif" w:cs="Liberation Serif"/>
          <w:sz w:val="28"/>
          <w:szCs w:val="28"/>
        </w:rPr>
      </w:pPr>
      <w:bookmarkStart w:id="9" w:name="P93"/>
      <w:bookmarkEnd w:id="9"/>
      <w:r w:rsidRPr="00C02A1F">
        <w:rPr>
          <w:rFonts w:ascii="Liberation Serif" w:hAnsi="Liberation Serif" w:cs="Liberation Serif"/>
          <w:sz w:val="28"/>
          <w:szCs w:val="28"/>
        </w:rPr>
        <w:t>27) детей и подростков, страдающих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последующих поколений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14:paraId="7609A35B"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28) граждан, ставших инвалидами в результате воздействия радиации вследствие аварии в 1957 году на производственном объединении </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Маяк</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 xml:space="preserve"> и сбросов радиоактивных отходов в реку </w:t>
      </w:r>
      <w:proofErr w:type="spellStart"/>
      <w:r w:rsidRPr="00C02A1F">
        <w:rPr>
          <w:rFonts w:ascii="Liberation Serif" w:hAnsi="Liberation Serif" w:cs="Liberation Serif"/>
          <w:sz w:val="28"/>
          <w:szCs w:val="28"/>
        </w:rPr>
        <w:t>Теча</w:t>
      </w:r>
      <w:proofErr w:type="spellEnd"/>
      <w:r w:rsidRPr="00C02A1F">
        <w:rPr>
          <w:rFonts w:ascii="Liberation Serif" w:hAnsi="Liberation Serif" w:cs="Liberation Serif"/>
          <w:sz w:val="28"/>
          <w:szCs w:val="28"/>
        </w:rPr>
        <w:t>;</w:t>
      </w:r>
    </w:p>
    <w:p w14:paraId="6ACCCA13"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29)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Маяк</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 xml:space="preserve"> и сбросов радиоактивных отходов в реку </w:t>
      </w:r>
      <w:proofErr w:type="spellStart"/>
      <w:r w:rsidRPr="00C02A1F">
        <w:rPr>
          <w:rFonts w:ascii="Liberation Serif" w:hAnsi="Liberation Serif" w:cs="Liberation Serif"/>
          <w:sz w:val="28"/>
          <w:szCs w:val="28"/>
        </w:rPr>
        <w:t>Теча</w:t>
      </w:r>
      <w:proofErr w:type="spellEnd"/>
      <w:r w:rsidRPr="00C02A1F">
        <w:rPr>
          <w:rFonts w:ascii="Liberation Serif" w:hAnsi="Liberation Serif" w:cs="Liberation Serif"/>
          <w:sz w:val="28"/>
          <w:szCs w:val="28"/>
        </w:rPr>
        <w:t>;</w:t>
      </w:r>
    </w:p>
    <w:p w14:paraId="4D712A05" w14:textId="77777777" w:rsidR="00C07A32" w:rsidRPr="00C02A1F" w:rsidRDefault="0098683E"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30) </w:t>
      </w:r>
      <w:r w:rsidR="00C07A32" w:rsidRPr="00C02A1F">
        <w:rPr>
          <w:rFonts w:ascii="Liberation Serif" w:hAnsi="Liberation Serif" w:cs="Liberation Serif"/>
          <w:sz w:val="28"/>
          <w:szCs w:val="28"/>
        </w:rPr>
        <w:t xml:space="preserve">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w:t>
      </w:r>
      <w:r w:rsidR="00042120" w:rsidRPr="00C02A1F">
        <w:rPr>
          <w:rFonts w:ascii="Liberation Serif" w:hAnsi="Liberation Serif" w:cs="Liberation Serif"/>
          <w:sz w:val="28"/>
          <w:szCs w:val="28"/>
        </w:rPr>
        <w:t>«</w:t>
      </w:r>
      <w:r w:rsidR="00C07A32" w:rsidRPr="00C02A1F">
        <w:rPr>
          <w:rFonts w:ascii="Liberation Serif" w:hAnsi="Liberation Serif" w:cs="Liberation Serif"/>
          <w:sz w:val="28"/>
          <w:szCs w:val="28"/>
        </w:rPr>
        <w:t>Маяк</w:t>
      </w:r>
      <w:r w:rsidR="00042120" w:rsidRPr="00C02A1F">
        <w:rPr>
          <w:rFonts w:ascii="Liberation Serif" w:hAnsi="Liberation Serif" w:cs="Liberation Serif"/>
          <w:sz w:val="28"/>
          <w:szCs w:val="28"/>
        </w:rPr>
        <w:t>»</w:t>
      </w:r>
      <w:r w:rsidR="00C07A32" w:rsidRPr="00C02A1F">
        <w:rPr>
          <w:rFonts w:ascii="Liberation Serif" w:hAnsi="Liberation Serif" w:cs="Liberation Serif"/>
          <w:sz w:val="28"/>
          <w:szCs w:val="28"/>
        </w:rPr>
        <w:t xml:space="preserve">,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rsidR="00C07A32" w:rsidRPr="00C02A1F">
        <w:rPr>
          <w:rFonts w:ascii="Liberation Serif" w:hAnsi="Liberation Serif" w:cs="Liberation Serif"/>
          <w:sz w:val="28"/>
          <w:szCs w:val="28"/>
        </w:rPr>
        <w:t>Теча</w:t>
      </w:r>
      <w:proofErr w:type="spellEnd"/>
      <w:r w:rsidR="00C07A32" w:rsidRPr="00C02A1F">
        <w:rPr>
          <w:rFonts w:ascii="Liberation Serif" w:hAnsi="Liberation Serif" w:cs="Liberation Serif"/>
          <w:sz w:val="28"/>
          <w:szCs w:val="28"/>
        </w:rPr>
        <w:t xml:space="preserve"> в 1949 - 1956 годах;</w:t>
      </w:r>
    </w:p>
    <w:p w14:paraId="0965EA0C" w14:textId="77777777" w:rsidR="00575179"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31) граждан, </w:t>
      </w:r>
      <w:r w:rsidR="00575179" w:rsidRPr="00C02A1F">
        <w:rPr>
          <w:rFonts w:ascii="Liberation Serif" w:hAnsi="Liberation Serif" w:cs="Liberation Serif"/>
          <w:sz w:val="28"/>
          <w:szCs w:val="28"/>
        </w:rPr>
        <w:t xml:space="preserve">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00575179" w:rsidRPr="00C02A1F">
        <w:rPr>
          <w:rFonts w:ascii="Liberation Serif" w:hAnsi="Liberation Serif" w:cs="Liberation Serif"/>
          <w:sz w:val="28"/>
          <w:szCs w:val="28"/>
        </w:rPr>
        <w:t>Теча</w:t>
      </w:r>
      <w:proofErr w:type="spellEnd"/>
      <w:r w:rsidR="00575179" w:rsidRPr="00C02A1F">
        <w:rPr>
          <w:rFonts w:ascii="Liberation Serif" w:hAnsi="Liberation Serif" w:cs="Liberation Serif"/>
          <w:sz w:val="28"/>
          <w:szCs w:val="28"/>
        </w:rPr>
        <w:t xml:space="preserve">, включая детей, в том числе детей, которые в момент эвакуации (переселения) находились в состоянии внутриутробного развития, а также на военнослужащих, вольнонаемный состав войсковых частей и </w:t>
      </w:r>
      <w:proofErr w:type="spellStart"/>
      <w:r w:rsidR="00575179" w:rsidRPr="00C02A1F">
        <w:rPr>
          <w:rFonts w:ascii="Liberation Serif" w:hAnsi="Liberation Serif" w:cs="Liberation Serif"/>
          <w:sz w:val="28"/>
          <w:szCs w:val="28"/>
        </w:rPr>
        <w:t>спецконтингент</w:t>
      </w:r>
      <w:proofErr w:type="spellEnd"/>
      <w:r w:rsidR="00575179" w:rsidRPr="00C02A1F">
        <w:rPr>
          <w:rFonts w:ascii="Liberation Serif" w:hAnsi="Liberation Serif" w:cs="Liberation Serif"/>
          <w:sz w:val="28"/>
          <w:szCs w:val="28"/>
        </w:rPr>
        <w:t xml:space="preserve">, эвакуированных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w:t>
      </w:r>
      <w:proofErr w:type="spellStart"/>
      <w:r w:rsidR="00575179" w:rsidRPr="00C02A1F">
        <w:rPr>
          <w:rFonts w:ascii="Liberation Serif" w:hAnsi="Liberation Serif" w:cs="Liberation Serif"/>
          <w:sz w:val="28"/>
          <w:szCs w:val="28"/>
        </w:rPr>
        <w:t>Теча</w:t>
      </w:r>
      <w:proofErr w:type="spellEnd"/>
      <w:r w:rsidR="00575179" w:rsidRPr="00C02A1F">
        <w:rPr>
          <w:rFonts w:ascii="Liberation Serif" w:hAnsi="Liberation Serif" w:cs="Liberation Serif"/>
          <w:sz w:val="28"/>
          <w:szCs w:val="28"/>
        </w:rPr>
        <w:t>;</w:t>
      </w:r>
    </w:p>
    <w:p w14:paraId="25D074E0"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32) семей, потерявших кормильца из числа граждан, ставших инвалидами в результате воздействия радиации вследствие аварии в 1957 году на производственном объединении </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Маяк</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 xml:space="preserve"> и сбросов радиоактивных отходов в реку </w:t>
      </w:r>
      <w:proofErr w:type="spellStart"/>
      <w:r w:rsidRPr="00C02A1F">
        <w:rPr>
          <w:rFonts w:ascii="Liberation Serif" w:hAnsi="Liberation Serif" w:cs="Liberation Serif"/>
          <w:sz w:val="28"/>
          <w:szCs w:val="28"/>
        </w:rPr>
        <w:t>Теча</w:t>
      </w:r>
      <w:proofErr w:type="spellEnd"/>
      <w:r w:rsidRPr="00C02A1F">
        <w:rPr>
          <w:rFonts w:ascii="Liberation Serif" w:hAnsi="Liberation Serif" w:cs="Liberation Serif"/>
          <w:sz w:val="28"/>
          <w:szCs w:val="28"/>
        </w:rPr>
        <w:t>;</w:t>
      </w:r>
    </w:p>
    <w:p w14:paraId="492076CA"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33) семей, потерявших кормильца из числа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Маяк</w:t>
      </w:r>
      <w:r w:rsidR="00042120" w:rsidRPr="00C02A1F">
        <w:rPr>
          <w:rFonts w:ascii="Liberation Serif" w:hAnsi="Liberation Serif" w:cs="Liberation Serif"/>
          <w:sz w:val="28"/>
          <w:szCs w:val="28"/>
        </w:rPr>
        <w:t>»</w:t>
      </w:r>
      <w:r w:rsidRPr="00C02A1F">
        <w:rPr>
          <w:rFonts w:ascii="Liberation Serif" w:hAnsi="Liberation Serif" w:cs="Liberation Serif"/>
          <w:sz w:val="28"/>
          <w:szCs w:val="28"/>
        </w:rPr>
        <w:t xml:space="preserve"> и сбросов радиоактивных отходов в реку </w:t>
      </w:r>
      <w:proofErr w:type="spellStart"/>
      <w:r w:rsidRPr="00C02A1F">
        <w:rPr>
          <w:rFonts w:ascii="Liberation Serif" w:hAnsi="Liberation Serif" w:cs="Liberation Serif"/>
          <w:sz w:val="28"/>
          <w:szCs w:val="28"/>
        </w:rPr>
        <w:t>Теча</w:t>
      </w:r>
      <w:proofErr w:type="spellEnd"/>
      <w:r w:rsidRPr="00C02A1F">
        <w:rPr>
          <w:rFonts w:ascii="Liberation Serif" w:hAnsi="Liberation Serif" w:cs="Liberation Serif"/>
          <w:sz w:val="28"/>
          <w:szCs w:val="28"/>
        </w:rPr>
        <w:t>;</w:t>
      </w:r>
    </w:p>
    <w:p w14:paraId="7D79ECCF"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34) граждан, подвергшихся радиационному воздействию вследствие ядерных испытаний на Семипалатинском полигоне, получивших суммарную (накопленную) эффективную дозу облучения более 25 </w:t>
      </w:r>
      <w:proofErr w:type="spellStart"/>
      <w:r w:rsidRPr="00C02A1F">
        <w:rPr>
          <w:rFonts w:ascii="Liberation Serif" w:hAnsi="Liberation Serif" w:cs="Liberation Serif"/>
          <w:sz w:val="28"/>
          <w:szCs w:val="28"/>
        </w:rPr>
        <w:t>сЗв</w:t>
      </w:r>
      <w:proofErr w:type="spellEnd"/>
      <w:r w:rsidRPr="00C02A1F">
        <w:rPr>
          <w:rFonts w:ascii="Liberation Serif" w:hAnsi="Liberation Serif" w:cs="Liberation Serif"/>
          <w:sz w:val="28"/>
          <w:szCs w:val="28"/>
        </w:rPr>
        <w:t xml:space="preserve"> (бэр);</w:t>
      </w:r>
    </w:p>
    <w:p w14:paraId="497EC1B3"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35) граждан из подразделений особого риска;</w:t>
      </w:r>
    </w:p>
    <w:p w14:paraId="1ED9DDA6"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36) семей, потерявших кормильца из числа граждан из подразделений особого риска;</w:t>
      </w:r>
    </w:p>
    <w:p w14:paraId="2718F92E"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37) медицинских и фармацевтических работников, вышедших на пенсию, проживающих на территории Свердловской области и имеющих стаж работы по специальности не менее десяти лет в расположенных в поселках городского типа и сельских населенных пунктах медицинских организациях, подведомственных исполнительным органам государственной власти Свердловской области, обособленных структурных подразделениях медицинских организаций, подведомственных исполнительным органам государственной власти Свердловской области, областных государственных образовательных организациях, обособленных структурных подразделениях областных государственных образовательных организаций, медицинских организациях муниципальной системы здравоохранения, обособленных структурных подразделениях медицинских организаций муниципальной системы здравоохранения, муниципальных образовательных организациях и (или) в обособленных структурных подразделениях муниципальных образовательных организаций;</w:t>
      </w:r>
    </w:p>
    <w:p w14:paraId="041C2551"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38) педагогических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педагогических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14:paraId="46D05277"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39)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w:t>
      </w:r>
    </w:p>
    <w:p w14:paraId="40F8885B"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40)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14:paraId="1993DED5"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41)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
    <w:p w14:paraId="58D847B3"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42)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w:t>
      </w:r>
      <w:r w:rsidR="003921FC" w:rsidRPr="00C02A1F">
        <w:rPr>
          <w:rFonts w:ascii="Liberation Serif" w:hAnsi="Liberation Serif" w:cs="Liberation Serif"/>
          <w:sz w:val="28"/>
          <w:szCs w:val="28"/>
        </w:rPr>
        <w:t>территории Свердловской области;</w:t>
      </w:r>
      <w:r w:rsidRPr="00C02A1F">
        <w:rPr>
          <w:rFonts w:ascii="Liberation Serif" w:hAnsi="Liberation Serif" w:cs="Liberation Serif"/>
          <w:sz w:val="28"/>
          <w:szCs w:val="28"/>
        </w:rPr>
        <w:t xml:space="preserve"> </w:t>
      </w:r>
    </w:p>
    <w:p w14:paraId="7C439250"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43)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замещавших должности, перечень которых утверждается Правительством Свердловской области, 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w:t>
      </w:r>
    </w:p>
    <w:p w14:paraId="475103AB"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44)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относившихся к числу педагогических работников,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 распростран</w:t>
      </w:r>
      <w:r w:rsidR="003921FC" w:rsidRPr="00C02A1F">
        <w:rPr>
          <w:rFonts w:ascii="Liberation Serif" w:hAnsi="Liberation Serif" w:cs="Liberation Serif"/>
          <w:sz w:val="28"/>
          <w:szCs w:val="28"/>
        </w:rPr>
        <w:t>яется мера социальной поддержки;</w:t>
      </w:r>
    </w:p>
    <w:p w14:paraId="0A0693A9"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45) работников областных государственных и муниципальных учреждений культуры и искусства,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и сельских населенных пунктах, замещающих должности, перечень которых утвержден Правительством Свердловской области;</w:t>
      </w:r>
    </w:p>
    <w:p w14:paraId="395B7A62"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46) работников областных государственных и муниципальных учреждений культуры и искусства, замещавших должности, перечень которых утверждается Правительством Свердловской области, вышедших на пенсию, имеющих стаж работы в областных государственных и муниципальных учреждениях культуры и искусства, расположенных в поселках городского типа и сельских населенных пунктах, и (или) в обособленных структурных подразделениях областных государственных и муниципальных учреждений культуры и искусства, расположенных в поселках городского типа и сельских населенных пунктах, не менее десяти лет;</w:t>
      </w:r>
    </w:p>
    <w:p w14:paraId="0572E017"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47) работников областных государственных и муниципальных учреждений культуры и искусства,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указанных учреждениях и (или) обособленных структурных подразделениях не менее десяти лет и проживающих на </w:t>
      </w:r>
      <w:r w:rsidR="003921FC" w:rsidRPr="00C02A1F">
        <w:rPr>
          <w:rFonts w:ascii="Liberation Serif" w:hAnsi="Liberation Serif" w:cs="Liberation Serif"/>
          <w:sz w:val="28"/>
          <w:szCs w:val="28"/>
        </w:rPr>
        <w:t>территории Свердловской области;</w:t>
      </w:r>
    </w:p>
    <w:p w14:paraId="230B87B5"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48) работников организаций социального обслуживания Свердловской области,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организаций социального обслуживания Свердловской области, расположенных в поселках городского типа и сельских населенных пунктах, замещающих должности, перечень которых утверждается Правительством Свердловской области;</w:t>
      </w:r>
    </w:p>
    <w:p w14:paraId="0C61EAD2"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49) работников организаций социального обслуживания Свердловской области,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и сельских населенных пунктах, и (или) в обособленных структурных подразделениях организаций социального обслуживания Свердловской области и муниципальных организаций социального обслуживания, расположенных в поселках городского типа и сельских населенных пунктах, не менее десяти лет и проживающих на территории Свердловской области;</w:t>
      </w:r>
    </w:p>
    <w:p w14:paraId="237A3961"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50) работников организаций социального обслуживания Свердловской области,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организаций социального обслуживания Свердловской области,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и сельских населенных пунктах, и (или) в обособленных структурных подразделениях организаций социального обслуживания Свердловской области и муниципальных организаций социального обслуживания, расположенных в поселках городского типа и сельских населенных пунктах, не менее десяти лет и проживающих на территории Свердловской области</w:t>
      </w:r>
      <w:r w:rsidR="003921FC" w:rsidRPr="00C02A1F">
        <w:rPr>
          <w:rFonts w:ascii="Liberation Serif" w:hAnsi="Liberation Serif" w:cs="Liberation Serif"/>
          <w:sz w:val="28"/>
          <w:szCs w:val="28"/>
        </w:rPr>
        <w:t>;</w:t>
      </w:r>
    </w:p>
    <w:p w14:paraId="22F815D5"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51) работников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замещающих должности, перечень которых утверждается Правительством Свердловской области;</w:t>
      </w:r>
    </w:p>
    <w:p w14:paraId="226A4CD2" w14:textId="77777777" w:rsidR="007C0884" w:rsidRPr="00C02A1F" w:rsidRDefault="007C0884" w:rsidP="007C08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52) работников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организациях, входящих в систему Государственной ветеринарной службы Российской Федерации, подведомственных федеральным органам исполнительной власти, и организациях,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(или) в обособленных структурных подразделениях организаций, входящих в систему Государственной ветеринарной службы Российской Федерации, подведомственных федеральным органам исполнительной власти, и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не менее десяти лет и проживающих на территории Свердловской области</w:t>
      </w:r>
      <w:r w:rsidR="003921FC" w:rsidRPr="00C02A1F">
        <w:rPr>
          <w:rFonts w:ascii="Liberation Serif" w:hAnsi="Liberation Serif" w:cs="Liberation Serif"/>
          <w:sz w:val="28"/>
          <w:szCs w:val="28"/>
        </w:rPr>
        <w:t>;</w:t>
      </w:r>
    </w:p>
    <w:p w14:paraId="6311CFDB" w14:textId="77777777" w:rsidR="00C07A32" w:rsidRPr="00C02A1F" w:rsidRDefault="00FB3E9D" w:rsidP="00C61EE5">
      <w:pPr>
        <w:pStyle w:val="ConsPlusNormal"/>
        <w:ind w:firstLine="709"/>
        <w:jc w:val="both"/>
        <w:rPr>
          <w:rFonts w:ascii="Liberation Serif" w:hAnsi="Liberation Serif" w:cs="Liberation Serif"/>
          <w:sz w:val="28"/>
          <w:szCs w:val="28"/>
        </w:rPr>
      </w:pPr>
      <w:bookmarkStart w:id="10" w:name="P103"/>
      <w:bookmarkEnd w:id="10"/>
      <w:r w:rsidRPr="00C02A1F">
        <w:rPr>
          <w:rFonts w:ascii="Liberation Serif" w:hAnsi="Liberation Serif" w:cs="Liberation Serif"/>
          <w:sz w:val="28"/>
          <w:szCs w:val="28"/>
        </w:rPr>
        <w:t>53</w:t>
      </w:r>
      <w:r w:rsidR="00C07A32" w:rsidRPr="00C02A1F">
        <w:rPr>
          <w:rFonts w:ascii="Liberation Serif" w:hAnsi="Liberation Serif" w:cs="Liberation Serif"/>
          <w:sz w:val="28"/>
          <w:szCs w:val="28"/>
        </w:rPr>
        <w:t xml:space="preserve">) членов семей лиц, указанных в </w:t>
      </w:r>
      <w:hyperlink w:anchor="P109" w:history="1">
        <w:r w:rsidR="00C07A32" w:rsidRPr="00C02A1F">
          <w:rPr>
            <w:rFonts w:ascii="Liberation Serif" w:hAnsi="Liberation Serif" w:cs="Liberation Serif"/>
            <w:color w:val="000000" w:themeColor="text1"/>
            <w:sz w:val="28"/>
            <w:szCs w:val="28"/>
          </w:rPr>
          <w:t xml:space="preserve">подпунктах </w:t>
        </w:r>
      </w:hyperlink>
      <w:r w:rsidR="009770D0" w:rsidRPr="00C02A1F">
        <w:rPr>
          <w:rFonts w:ascii="Liberation Serif" w:hAnsi="Liberation Serif" w:cs="Liberation Serif"/>
          <w:color w:val="000000" w:themeColor="text1"/>
          <w:sz w:val="28"/>
          <w:szCs w:val="28"/>
        </w:rPr>
        <w:t>38</w:t>
      </w:r>
      <w:r w:rsidR="00C07A32" w:rsidRPr="00C02A1F">
        <w:rPr>
          <w:rFonts w:ascii="Liberation Serif" w:hAnsi="Liberation Serif" w:cs="Liberation Serif"/>
          <w:color w:val="000000" w:themeColor="text1"/>
          <w:sz w:val="28"/>
          <w:szCs w:val="28"/>
        </w:rPr>
        <w:t xml:space="preserve">, </w:t>
      </w:r>
      <w:hyperlink w:anchor="P111" w:history="1">
        <w:r w:rsidR="009770D0" w:rsidRPr="00C02A1F">
          <w:rPr>
            <w:rFonts w:ascii="Liberation Serif" w:hAnsi="Liberation Serif" w:cs="Liberation Serif"/>
            <w:color w:val="000000" w:themeColor="text1"/>
            <w:sz w:val="28"/>
            <w:szCs w:val="28"/>
          </w:rPr>
          <w:t>39</w:t>
        </w:r>
      </w:hyperlink>
      <w:r w:rsidR="00C07A32" w:rsidRPr="00C02A1F">
        <w:rPr>
          <w:rFonts w:ascii="Liberation Serif" w:hAnsi="Liberation Serif" w:cs="Liberation Serif"/>
          <w:color w:val="000000" w:themeColor="text1"/>
          <w:sz w:val="28"/>
          <w:szCs w:val="28"/>
        </w:rPr>
        <w:t xml:space="preserve">, </w:t>
      </w:r>
      <w:hyperlink w:anchor="P117" w:history="1">
        <w:r w:rsidR="00C07A32" w:rsidRPr="00C02A1F">
          <w:rPr>
            <w:rFonts w:ascii="Liberation Serif" w:hAnsi="Liberation Serif" w:cs="Liberation Serif"/>
            <w:color w:val="000000" w:themeColor="text1"/>
            <w:sz w:val="28"/>
            <w:szCs w:val="28"/>
          </w:rPr>
          <w:t>45</w:t>
        </w:r>
      </w:hyperlink>
      <w:r w:rsidR="00C07A32" w:rsidRPr="00C02A1F">
        <w:rPr>
          <w:rFonts w:ascii="Liberation Serif" w:hAnsi="Liberation Serif" w:cs="Liberation Serif"/>
          <w:color w:val="000000" w:themeColor="text1"/>
          <w:sz w:val="28"/>
          <w:szCs w:val="28"/>
        </w:rPr>
        <w:t xml:space="preserve"> и </w:t>
      </w:r>
      <w:hyperlink w:anchor="P118" w:history="1">
        <w:r w:rsidR="00C07A32" w:rsidRPr="00C02A1F">
          <w:rPr>
            <w:rFonts w:ascii="Liberation Serif" w:hAnsi="Liberation Serif" w:cs="Liberation Serif"/>
            <w:color w:val="000000" w:themeColor="text1"/>
            <w:sz w:val="28"/>
            <w:szCs w:val="28"/>
          </w:rPr>
          <w:t>46</w:t>
        </w:r>
      </w:hyperlink>
      <w:r w:rsidR="00C07A32" w:rsidRPr="00C02A1F">
        <w:rPr>
          <w:rFonts w:ascii="Liberation Serif" w:hAnsi="Liberation Serif" w:cs="Liberation Serif"/>
          <w:sz w:val="28"/>
          <w:szCs w:val="28"/>
        </w:rPr>
        <w:t xml:space="preserve"> настоящего пункта и имевших право на предоставление компенсац</w:t>
      </w:r>
      <w:r w:rsidR="003921FC" w:rsidRPr="00C02A1F">
        <w:rPr>
          <w:rFonts w:ascii="Liberation Serif" w:hAnsi="Liberation Serif" w:cs="Liberation Serif"/>
          <w:sz w:val="28"/>
          <w:szCs w:val="28"/>
        </w:rPr>
        <w:t>ии расходов, в случае их смерти;</w:t>
      </w:r>
    </w:p>
    <w:p w14:paraId="3D5FEDE9" w14:textId="77777777" w:rsidR="00C1684C" w:rsidRPr="00C02A1F" w:rsidRDefault="00FB3E9D" w:rsidP="00C1684C">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54</w:t>
      </w:r>
      <w:r w:rsidR="00C1684C" w:rsidRPr="00C02A1F">
        <w:rPr>
          <w:rFonts w:ascii="Liberation Serif" w:hAnsi="Liberation Serif" w:cs="Liberation Serif"/>
          <w:sz w:val="28"/>
          <w:szCs w:val="28"/>
        </w:rPr>
        <w:t xml:space="preserve">) </w:t>
      </w:r>
      <w:r w:rsidR="002D19BB" w:rsidRPr="00C02A1F">
        <w:rPr>
          <w:rFonts w:ascii="Liberation Serif" w:hAnsi="Liberation Serif" w:cs="Liberation Serif"/>
          <w:sz w:val="28"/>
          <w:szCs w:val="28"/>
        </w:rPr>
        <w:t>лиц, одиноко проживающих неработающих собственников</w:t>
      </w:r>
      <w:r w:rsidR="00C1684C" w:rsidRPr="00C02A1F">
        <w:rPr>
          <w:rFonts w:ascii="Liberation Serif" w:hAnsi="Liberation Serif" w:cs="Liberation Serif"/>
          <w:sz w:val="28"/>
          <w:szCs w:val="28"/>
        </w:rPr>
        <w:t xml:space="preserve"> жилых помеще</w:t>
      </w:r>
      <w:r w:rsidR="002D19BB" w:rsidRPr="00C02A1F">
        <w:rPr>
          <w:rFonts w:ascii="Liberation Serif" w:hAnsi="Liberation Serif" w:cs="Liberation Serif"/>
          <w:sz w:val="28"/>
          <w:szCs w:val="28"/>
        </w:rPr>
        <w:t>ний, достигших</w:t>
      </w:r>
      <w:r w:rsidR="00C1684C" w:rsidRPr="00C02A1F">
        <w:rPr>
          <w:rFonts w:ascii="Liberation Serif" w:hAnsi="Liberation Serif" w:cs="Liberation Serif"/>
          <w:sz w:val="28"/>
          <w:szCs w:val="28"/>
        </w:rPr>
        <w:t xml:space="preserve"> возраста 70 лет;</w:t>
      </w:r>
    </w:p>
    <w:p w14:paraId="2436C5F5" w14:textId="77777777" w:rsidR="00C1684C" w:rsidRPr="00C02A1F" w:rsidRDefault="00FB3E9D" w:rsidP="00C1684C">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55</w:t>
      </w:r>
      <w:r w:rsidR="00C1684C" w:rsidRPr="00C02A1F">
        <w:rPr>
          <w:rFonts w:ascii="Liberation Serif" w:hAnsi="Liberation Serif" w:cs="Liberation Serif"/>
          <w:sz w:val="28"/>
          <w:szCs w:val="28"/>
        </w:rPr>
        <w:t xml:space="preserve">) </w:t>
      </w:r>
      <w:r w:rsidR="002D19BB" w:rsidRPr="00C02A1F">
        <w:rPr>
          <w:rFonts w:ascii="Liberation Serif" w:hAnsi="Liberation Serif" w:cs="Liberation Serif"/>
          <w:sz w:val="28"/>
          <w:szCs w:val="28"/>
        </w:rPr>
        <w:t>лиц, проживающих</w:t>
      </w:r>
      <w:r w:rsidR="00C1684C" w:rsidRPr="00C02A1F">
        <w:rPr>
          <w:rFonts w:ascii="Liberation Serif" w:hAnsi="Liberation Serif" w:cs="Liberation Serif"/>
          <w:sz w:val="28"/>
          <w:szCs w:val="28"/>
        </w:rPr>
        <w:t xml:space="preserve">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w:t>
      </w:r>
      <w:r w:rsidR="00DE1C19" w:rsidRPr="00C02A1F">
        <w:rPr>
          <w:rFonts w:ascii="Liberation Serif" w:hAnsi="Liberation Serif" w:cs="Liberation Serif"/>
          <w:sz w:val="28"/>
          <w:szCs w:val="28"/>
        </w:rPr>
        <w:t>ений, достигшим возраста 70 лет (далее – заявитель).</w:t>
      </w:r>
    </w:p>
    <w:p w14:paraId="64551853" w14:textId="77777777" w:rsidR="00C07A32" w:rsidRPr="00C02A1F" w:rsidRDefault="00C07A32" w:rsidP="00C1684C">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3. Заявителем может быть уполномоченный представитель граждан, указанных в </w:t>
      </w:r>
      <w:hyperlink w:anchor="P57" w:history="1">
        <w:r w:rsidRPr="00C02A1F">
          <w:rPr>
            <w:rFonts w:ascii="Liberation Serif" w:hAnsi="Liberation Serif" w:cs="Liberation Serif"/>
            <w:color w:val="000000" w:themeColor="text1"/>
            <w:sz w:val="28"/>
            <w:szCs w:val="28"/>
          </w:rPr>
          <w:t>пункте 2</w:t>
        </w:r>
      </w:hyperlink>
      <w:r w:rsidRPr="00C02A1F">
        <w:rPr>
          <w:rFonts w:ascii="Liberation Serif" w:hAnsi="Liberation Serif" w:cs="Liberation Serif"/>
          <w:sz w:val="28"/>
          <w:szCs w:val="28"/>
        </w:rPr>
        <w:t xml:space="preserve"> настоящего регламента.</w:t>
      </w:r>
    </w:p>
    <w:p w14:paraId="2F931D91" w14:textId="77777777" w:rsidR="002349EB" w:rsidRPr="00C02A1F" w:rsidRDefault="002349EB" w:rsidP="00231D19">
      <w:pPr>
        <w:pStyle w:val="ConsPlusNormal"/>
        <w:ind w:firstLine="709"/>
        <w:jc w:val="center"/>
        <w:outlineLvl w:val="2"/>
        <w:rPr>
          <w:rFonts w:ascii="Liberation Serif" w:hAnsi="Liberation Serif" w:cs="Liberation Serif"/>
          <w:sz w:val="28"/>
          <w:szCs w:val="28"/>
        </w:rPr>
      </w:pPr>
    </w:p>
    <w:p w14:paraId="39E20F5B" w14:textId="77777777" w:rsidR="00C07A32" w:rsidRPr="00C02A1F" w:rsidRDefault="007731A5" w:rsidP="00E75A6D">
      <w:pPr>
        <w:pStyle w:val="ConsPlusNormal"/>
        <w:ind w:firstLine="709"/>
        <w:jc w:val="center"/>
        <w:outlineLvl w:val="2"/>
        <w:rPr>
          <w:rFonts w:ascii="Liberation Serif" w:hAnsi="Liberation Serif" w:cs="Liberation Serif"/>
          <w:sz w:val="28"/>
          <w:szCs w:val="28"/>
        </w:rPr>
      </w:pPr>
      <w:r w:rsidRPr="00C02A1F">
        <w:rPr>
          <w:rFonts w:ascii="Liberation Serif" w:hAnsi="Liberation Serif" w:cs="Liberation Serif"/>
          <w:sz w:val="28"/>
          <w:szCs w:val="28"/>
        </w:rPr>
        <w:t>Требования к порядку информирования</w:t>
      </w:r>
      <w:r w:rsidR="00E75A6D" w:rsidRPr="00C02A1F">
        <w:rPr>
          <w:rFonts w:ascii="Liberation Serif" w:hAnsi="Liberation Serif" w:cs="Liberation Serif"/>
          <w:sz w:val="28"/>
          <w:szCs w:val="28"/>
        </w:rPr>
        <w:t xml:space="preserve"> </w:t>
      </w:r>
      <w:r w:rsidRPr="00C02A1F">
        <w:rPr>
          <w:rFonts w:ascii="Liberation Serif" w:hAnsi="Liberation Serif" w:cs="Liberation Serif"/>
          <w:sz w:val="28"/>
          <w:szCs w:val="28"/>
        </w:rPr>
        <w:t>о предоставлении государственной услуги</w:t>
      </w:r>
    </w:p>
    <w:p w14:paraId="3073DB12" w14:textId="77777777" w:rsidR="00E75A6D" w:rsidRPr="00C02A1F" w:rsidRDefault="00E75A6D" w:rsidP="00817B6B">
      <w:pPr>
        <w:pStyle w:val="ConsPlusNormal"/>
        <w:ind w:firstLine="709"/>
        <w:jc w:val="center"/>
        <w:outlineLvl w:val="2"/>
        <w:rPr>
          <w:rFonts w:ascii="Liberation Serif" w:hAnsi="Liberation Serif" w:cs="Liberation Serif"/>
          <w:sz w:val="28"/>
          <w:szCs w:val="28"/>
        </w:rPr>
      </w:pPr>
    </w:p>
    <w:p w14:paraId="67A8002D" w14:textId="77777777" w:rsidR="0006799B" w:rsidRPr="00C02A1F" w:rsidRDefault="00C07A32" w:rsidP="00C61EE5">
      <w:pPr>
        <w:pStyle w:val="ConsPlusNormal"/>
        <w:ind w:firstLine="709"/>
        <w:jc w:val="both"/>
        <w:rPr>
          <w:rFonts w:ascii="Liberation Serif" w:hAnsi="Liberation Serif" w:cs="Liberation Serif"/>
          <w:sz w:val="28"/>
          <w:szCs w:val="28"/>
        </w:rPr>
      </w:pPr>
      <w:bookmarkStart w:id="11" w:name="P136"/>
      <w:bookmarkEnd w:id="11"/>
      <w:r w:rsidRPr="00C02A1F">
        <w:rPr>
          <w:rFonts w:ascii="Liberation Serif" w:hAnsi="Liberation Serif" w:cs="Liberation Serif"/>
          <w:sz w:val="28"/>
          <w:szCs w:val="28"/>
        </w:rPr>
        <w:t xml:space="preserve">4. </w:t>
      </w:r>
      <w:r w:rsidR="0006799B" w:rsidRPr="00C02A1F">
        <w:rPr>
          <w:rFonts w:ascii="Liberation Serif" w:hAnsi="Liberation Serif" w:cs="Liberation Serif"/>
          <w:sz w:val="28"/>
          <w:szCs w:val="28"/>
        </w:rPr>
        <w:t xml:space="preserve">Информирование заявителей по вопросам предоставления государственной услуги, о ходе ее предоставления осуществляется непосредственно должностными лицами учреждения при личном приеме и по телефону, а также через Государственное бюджетное учреждение Свердловской области </w:t>
      </w:r>
      <w:r w:rsidR="00071235" w:rsidRPr="00C02A1F">
        <w:rPr>
          <w:rFonts w:ascii="Liberation Serif" w:hAnsi="Liberation Serif" w:cs="Liberation Serif"/>
          <w:sz w:val="28"/>
          <w:szCs w:val="28"/>
        </w:rPr>
        <w:t>«</w:t>
      </w:r>
      <w:r w:rsidR="0006799B" w:rsidRPr="00C02A1F">
        <w:rPr>
          <w:rFonts w:ascii="Liberation Serif" w:hAnsi="Liberation Serif" w:cs="Liberation Serif"/>
          <w:sz w:val="28"/>
          <w:szCs w:val="28"/>
        </w:rPr>
        <w:t>Многофункциональный центр предоставления государственных и муниципальных услуг</w:t>
      </w:r>
      <w:r w:rsidR="00071235" w:rsidRPr="00C02A1F">
        <w:rPr>
          <w:rFonts w:ascii="Liberation Serif" w:hAnsi="Liberation Serif" w:cs="Liberation Serif"/>
          <w:sz w:val="28"/>
          <w:szCs w:val="28"/>
        </w:rPr>
        <w:t>»</w:t>
      </w:r>
      <w:r w:rsidR="0006799B" w:rsidRPr="00C02A1F">
        <w:rPr>
          <w:rFonts w:ascii="Liberation Serif" w:hAnsi="Liberation Serif" w:cs="Liberation Serif"/>
          <w:sz w:val="28"/>
          <w:szCs w:val="28"/>
        </w:rPr>
        <w:t xml:space="preserve"> (далее - МФЦ) и его филиалы.</w:t>
      </w:r>
    </w:p>
    <w:p w14:paraId="331BB8DB" w14:textId="71FFB4C3" w:rsidR="00E75A6D" w:rsidRPr="00C02A1F" w:rsidRDefault="00E75A6D" w:rsidP="0006799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5. </w:t>
      </w:r>
      <w:r w:rsidR="0006799B" w:rsidRPr="00C02A1F">
        <w:rPr>
          <w:rFonts w:ascii="Liberation Serif" w:hAnsi="Liberation Serif" w:cs="Liberation Serif"/>
          <w:sz w:val="28"/>
          <w:szCs w:val="28"/>
        </w:rPr>
        <w:t xml:space="preserve">Информация о месте нахождения, графиках (режиме) работы, номерах контактных телефонов, адресах электронной почты и официального сайта </w:t>
      </w:r>
      <w:proofErr w:type="spellStart"/>
      <w:r w:rsidR="00B6432F">
        <w:rPr>
          <w:rFonts w:ascii="Liberation Serif" w:hAnsi="Liberation Serif" w:cs="Liberation Serif"/>
          <w:sz w:val="28"/>
          <w:szCs w:val="28"/>
        </w:rPr>
        <w:t>Арамильского</w:t>
      </w:r>
      <w:proofErr w:type="spellEnd"/>
      <w:r w:rsidR="00B6432F">
        <w:rPr>
          <w:rFonts w:ascii="Liberation Serif" w:hAnsi="Liberation Serif" w:cs="Liberation Serif"/>
          <w:sz w:val="28"/>
          <w:szCs w:val="28"/>
        </w:rPr>
        <w:t xml:space="preserve"> городского округа</w:t>
      </w:r>
      <w:r w:rsidR="0006799B" w:rsidRPr="00C02A1F">
        <w:rPr>
          <w:rFonts w:ascii="Liberation Serif" w:hAnsi="Liberation Serif" w:cs="Liberation Serif"/>
          <w:sz w:val="28"/>
          <w:szCs w:val="28"/>
        </w:rPr>
        <w:t>, информация о порядке предоставления государственной услуги и услуг, которые являются необходимыми и обязательными для предоставления государственной услуги</w:t>
      </w:r>
      <w:r w:rsidRPr="00C02A1F">
        <w:rPr>
          <w:rFonts w:ascii="Liberation Serif" w:hAnsi="Liberation Serif" w:cs="Liberation Serif"/>
          <w:sz w:val="28"/>
          <w:szCs w:val="28"/>
        </w:rPr>
        <w:t>:</w:t>
      </w:r>
    </w:p>
    <w:p w14:paraId="498F82B9" w14:textId="77777777" w:rsidR="00E75A6D" w:rsidRPr="00C02A1F" w:rsidRDefault="00E75A6D" w:rsidP="0006799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w:t>
      </w:r>
      <w:r w:rsidR="0006799B" w:rsidRPr="00C02A1F">
        <w:rPr>
          <w:rFonts w:ascii="Liberation Serif" w:hAnsi="Liberation Serif" w:cs="Liberation Serif"/>
          <w:sz w:val="28"/>
          <w:szCs w:val="28"/>
        </w:rPr>
        <w:t xml:space="preserve">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hyperlink r:id="rId19" w:history="1">
        <w:r w:rsidRPr="00F430BB">
          <w:rPr>
            <w:rStyle w:val="a5"/>
            <w:rFonts w:ascii="Liberation Serif" w:hAnsi="Liberation Serif" w:cs="Liberation Serif"/>
            <w:color w:val="auto"/>
            <w:sz w:val="28"/>
            <w:szCs w:val="28"/>
          </w:rPr>
          <w:t>https://www.gosuslugi.ru</w:t>
        </w:r>
      </w:hyperlink>
      <w:r w:rsidRPr="00F430BB">
        <w:rPr>
          <w:rFonts w:ascii="Liberation Serif" w:hAnsi="Liberation Serif" w:cs="Liberation Serif"/>
          <w:sz w:val="28"/>
          <w:szCs w:val="28"/>
        </w:rPr>
        <w:t>;</w:t>
      </w:r>
    </w:p>
    <w:p w14:paraId="2196D2E5" w14:textId="77777777" w:rsidR="00E75A6D" w:rsidRPr="00C02A1F" w:rsidRDefault="00E75A6D" w:rsidP="0006799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 размещена</w:t>
      </w:r>
      <w:r w:rsidR="0006799B" w:rsidRPr="00C02A1F">
        <w:rPr>
          <w:rFonts w:ascii="Liberation Serif" w:hAnsi="Liberation Serif" w:cs="Liberation Serif"/>
          <w:sz w:val="28"/>
          <w:szCs w:val="28"/>
        </w:rPr>
        <w:t xml:space="preserve"> в региональной государственной информационной системе «Реестр государственных и муниципальных услуг (функций) Свердловской области» (далее - региональный реестр)</w:t>
      </w:r>
      <w:r w:rsidRPr="00C02A1F">
        <w:rPr>
          <w:rFonts w:ascii="Liberation Serif" w:hAnsi="Liberation Serif" w:cs="Liberation Serif"/>
          <w:sz w:val="28"/>
          <w:szCs w:val="28"/>
        </w:rPr>
        <w:t>;</w:t>
      </w:r>
    </w:p>
    <w:p w14:paraId="32254CF2" w14:textId="2B680FB9" w:rsidR="0052434B" w:rsidRPr="00C02A1F" w:rsidRDefault="00E75A6D" w:rsidP="0006799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3) размещена </w:t>
      </w:r>
      <w:r w:rsidR="0006799B" w:rsidRPr="00C02A1F">
        <w:rPr>
          <w:rFonts w:ascii="Liberation Serif" w:hAnsi="Liberation Serif" w:cs="Liberation Serif"/>
          <w:sz w:val="28"/>
          <w:szCs w:val="28"/>
        </w:rPr>
        <w:t xml:space="preserve">на официальном сайте </w:t>
      </w:r>
      <w:proofErr w:type="spellStart"/>
      <w:r w:rsidR="00E7231B" w:rsidRPr="00E7231B">
        <w:rPr>
          <w:rFonts w:ascii="Liberation Serif" w:hAnsi="Liberation Serif" w:cs="Liberation Serif"/>
          <w:sz w:val="28"/>
          <w:szCs w:val="28"/>
        </w:rPr>
        <w:t>Арамильского</w:t>
      </w:r>
      <w:proofErr w:type="spellEnd"/>
      <w:r w:rsidR="00E7231B" w:rsidRPr="00E7231B">
        <w:rPr>
          <w:rFonts w:ascii="Liberation Serif" w:hAnsi="Liberation Serif" w:cs="Liberation Serif"/>
          <w:sz w:val="28"/>
          <w:szCs w:val="28"/>
        </w:rPr>
        <w:t xml:space="preserve"> городского округа</w:t>
      </w:r>
      <w:r w:rsidR="00E7231B">
        <w:rPr>
          <w:rFonts w:ascii="Liberation Serif" w:hAnsi="Liberation Serif" w:cs="Liberation Serif"/>
          <w:sz w:val="28"/>
          <w:szCs w:val="28"/>
        </w:rPr>
        <w:t xml:space="preserve"> </w:t>
      </w:r>
      <w:r w:rsidR="0006799B" w:rsidRPr="00C02A1F">
        <w:rPr>
          <w:rFonts w:ascii="Liberation Serif" w:hAnsi="Liberation Serif" w:cs="Liberation Serif"/>
          <w:sz w:val="28"/>
          <w:szCs w:val="28"/>
        </w:rPr>
        <w:t xml:space="preserve">по адресу: </w:t>
      </w:r>
      <w:hyperlink r:id="rId20" w:history="1">
        <w:r w:rsidR="0052434B" w:rsidRPr="00F430BB">
          <w:rPr>
            <w:rStyle w:val="a5"/>
            <w:rFonts w:ascii="Liberation Serif" w:hAnsi="Liberation Serif" w:cs="Liberation Serif"/>
            <w:color w:val="auto"/>
            <w:sz w:val="28"/>
            <w:szCs w:val="28"/>
          </w:rPr>
          <w:t>https://www.aramilgo.ru/</w:t>
        </w:r>
      </w:hyperlink>
      <w:r w:rsidR="0052434B" w:rsidRPr="00F430BB">
        <w:rPr>
          <w:rFonts w:ascii="Liberation Serif" w:hAnsi="Liberation Serif" w:cs="Liberation Serif"/>
          <w:sz w:val="28"/>
          <w:szCs w:val="28"/>
        </w:rPr>
        <w:t>;</w:t>
      </w:r>
    </w:p>
    <w:p w14:paraId="5C05AAC4" w14:textId="41582A17" w:rsidR="0006799B" w:rsidRPr="00C02A1F" w:rsidRDefault="0052434B" w:rsidP="0006799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4) размещена </w:t>
      </w:r>
      <w:r w:rsidR="0006799B" w:rsidRPr="00C02A1F">
        <w:rPr>
          <w:rFonts w:ascii="Liberation Serif" w:hAnsi="Liberation Serif" w:cs="Liberation Serif"/>
          <w:sz w:val="28"/>
          <w:szCs w:val="28"/>
        </w:rPr>
        <w:t xml:space="preserve">на информационных стендах учреждения, предоставляется непосредственно должностными лицами </w:t>
      </w:r>
      <w:r w:rsidR="00B6432F" w:rsidRPr="00B6432F">
        <w:rPr>
          <w:rFonts w:ascii="Liberation Serif" w:hAnsi="Liberation Serif" w:cs="Liberation Serif"/>
          <w:sz w:val="28"/>
          <w:szCs w:val="28"/>
        </w:rPr>
        <w:t>МКУ «ЦБС ОМС и МУ АГО»</w:t>
      </w:r>
      <w:r w:rsidR="0006799B" w:rsidRPr="00C02A1F">
        <w:rPr>
          <w:rFonts w:ascii="Liberation Serif" w:hAnsi="Liberation Serif" w:cs="Liberation Serif"/>
          <w:sz w:val="28"/>
          <w:szCs w:val="28"/>
        </w:rPr>
        <w:t xml:space="preserve"> при личном приеме, а также по телефону.</w:t>
      </w:r>
    </w:p>
    <w:p w14:paraId="60750CA6" w14:textId="016AB7E1" w:rsidR="0006799B" w:rsidRPr="00C02A1F" w:rsidRDefault="0052434B" w:rsidP="0006799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6. </w:t>
      </w:r>
      <w:r w:rsidR="0006799B" w:rsidRPr="00C02A1F">
        <w:rPr>
          <w:rFonts w:ascii="Liberation Serif" w:hAnsi="Liberation Serif" w:cs="Liberation Serif"/>
          <w:sz w:val="28"/>
          <w:szCs w:val="28"/>
        </w:rPr>
        <w:t>Информация о месте нахождения, графиках (режиме) работы, номерах контактных телефонов МФЦ, о порядке предоставления государственной услуги и услуг, которые являются необходимыми и обязательными для предостав</w:t>
      </w:r>
      <w:r w:rsidR="00635756">
        <w:rPr>
          <w:rFonts w:ascii="Liberation Serif" w:hAnsi="Liberation Serif" w:cs="Liberation Serif"/>
          <w:sz w:val="28"/>
          <w:szCs w:val="28"/>
        </w:rPr>
        <w:t xml:space="preserve">ления государственной услуги, </w:t>
      </w:r>
      <w:r w:rsidR="0006799B" w:rsidRPr="00C02A1F">
        <w:rPr>
          <w:rFonts w:ascii="Liberation Serif" w:hAnsi="Liberation Serif" w:cs="Liberation Serif"/>
          <w:sz w:val="28"/>
          <w:szCs w:val="28"/>
        </w:rPr>
        <w:t xml:space="preserve">ссылка на официальный сайт </w:t>
      </w:r>
      <w:proofErr w:type="spellStart"/>
      <w:r w:rsidR="00635756">
        <w:rPr>
          <w:rFonts w:ascii="Liberation Serif" w:hAnsi="Liberation Serif" w:cs="Liberation Serif"/>
          <w:sz w:val="28"/>
          <w:szCs w:val="28"/>
        </w:rPr>
        <w:t>Арамильского</w:t>
      </w:r>
      <w:proofErr w:type="spellEnd"/>
      <w:r w:rsidR="00635756">
        <w:rPr>
          <w:rFonts w:ascii="Liberation Serif" w:hAnsi="Liberation Serif" w:cs="Liberation Serif"/>
          <w:sz w:val="28"/>
          <w:szCs w:val="28"/>
        </w:rPr>
        <w:t xml:space="preserve"> городского округа</w:t>
      </w:r>
      <w:r w:rsidR="0006799B" w:rsidRPr="00C02A1F">
        <w:rPr>
          <w:rFonts w:ascii="Liberation Serif" w:hAnsi="Liberation Serif" w:cs="Liberation Serif"/>
          <w:sz w:val="28"/>
          <w:szCs w:val="28"/>
        </w:rPr>
        <w:t xml:space="preserve"> размещена на официальном сайте МФЦ по адресу: https://mfc66.ru, а также предоставляется непосредственно работниками МФЦ при личном приеме, а также по телефону. </w:t>
      </w:r>
    </w:p>
    <w:p w14:paraId="05732848" w14:textId="38BEC640" w:rsidR="00C07A32" w:rsidRPr="00C02A1F" w:rsidRDefault="00C07A32" w:rsidP="00817B6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Сведения о графике (режиме) работы </w:t>
      </w:r>
      <w:r w:rsidR="00635756" w:rsidRPr="00635756">
        <w:rPr>
          <w:rFonts w:ascii="Liberation Serif" w:hAnsi="Liberation Serif" w:cs="Liberation Serif"/>
          <w:sz w:val="28"/>
          <w:szCs w:val="28"/>
        </w:rPr>
        <w:t xml:space="preserve">МКУ «ЦБС ОМС и МУ АГО» </w:t>
      </w:r>
      <w:r w:rsidRPr="00C02A1F">
        <w:rPr>
          <w:rFonts w:ascii="Liberation Serif" w:hAnsi="Liberation Serif" w:cs="Liberation Serif"/>
          <w:sz w:val="28"/>
          <w:szCs w:val="28"/>
        </w:rPr>
        <w:t>сообщаются по контактным телефонам, а также размещаются</w:t>
      </w:r>
      <w:r w:rsidR="00817B6B" w:rsidRPr="00C02A1F">
        <w:rPr>
          <w:rFonts w:ascii="Liberation Serif" w:hAnsi="Liberation Serif" w:cs="Liberation Serif"/>
          <w:sz w:val="28"/>
          <w:szCs w:val="28"/>
        </w:rPr>
        <w:t xml:space="preserve"> </w:t>
      </w:r>
      <w:r w:rsidRPr="00C02A1F">
        <w:rPr>
          <w:rFonts w:ascii="Liberation Serif" w:hAnsi="Liberation Serif" w:cs="Liberation Serif"/>
          <w:sz w:val="28"/>
          <w:szCs w:val="28"/>
        </w:rPr>
        <w:t xml:space="preserve">на информационных стендах в </w:t>
      </w:r>
      <w:r w:rsidR="00635756" w:rsidRPr="00635756">
        <w:rPr>
          <w:rFonts w:ascii="Liberation Serif" w:hAnsi="Liberation Serif" w:cs="Liberation Serif"/>
          <w:sz w:val="28"/>
          <w:szCs w:val="28"/>
        </w:rPr>
        <w:t>МКУ «ЦБС ОМС и МУ АГО»</w:t>
      </w:r>
      <w:r w:rsidR="00817B6B" w:rsidRPr="00C02A1F">
        <w:rPr>
          <w:rFonts w:ascii="Liberation Serif" w:hAnsi="Liberation Serif" w:cs="Liberation Serif"/>
          <w:sz w:val="28"/>
          <w:szCs w:val="28"/>
        </w:rPr>
        <w:t>.</w:t>
      </w:r>
    </w:p>
    <w:p w14:paraId="2DDCFBD1" w14:textId="77777777" w:rsidR="00817B6B" w:rsidRPr="00C02A1F" w:rsidRDefault="004F2C30" w:rsidP="00817B6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7</w:t>
      </w:r>
      <w:r w:rsidR="00C07A32" w:rsidRPr="00C02A1F">
        <w:rPr>
          <w:rFonts w:ascii="Liberation Serif" w:hAnsi="Liberation Serif" w:cs="Liberation Serif"/>
          <w:sz w:val="28"/>
          <w:szCs w:val="28"/>
        </w:rPr>
        <w:t xml:space="preserve">. </w:t>
      </w:r>
      <w:r w:rsidR="00817B6B" w:rsidRPr="00C02A1F">
        <w:rPr>
          <w:rFonts w:ascii="Liberation Serif" w:hAnsi="Liberation Serif" w:cs="Liberation Serif"/>
          <w:sz w:val="28"/>
          <w:szCs w:val="28"/>
        </w:rPr>
        <w:t>Основными требованиями к информированию граждан о порядке предоставления государственной услуги и услуг, которые являются необходимыми и обязательными для предоставления государственной услуги, являются достоверность предоставляемой информации, четкость в изложении информации, полнота информирования.</w:t>
      </w:r>
    </w:p>
    <w:p w14:paraId="11B55A78" w14:textId="21CFE0E5" w:rsidR="00817B6B" w:rsidRPr="00C02A1F" w:rsidRDefault="00D24475" w:rsidP="00817B6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8</w:t>
      </w:r>
      <w:r w:rsidR="00817B6B" w:rsidRPr="00C02A1F">
        <w:rPr>
          <w:rFonts w:ascii="Liberation Serif" w:hAnsi="Liberation Serif" w:cs="Liberation Serif"/>
          <w:sz w:val="28"/>
          <w:szCs w:val="28"/>
        </w:rPr>
        <w:t xml:space="preserve">. При общении с гражданами (по телефону или лично) должностные лица </w:t>
      </w:r>
      <w:r w:rsidR="00635756" w:rsidRPr="00635756">
        <w:rPr>
          <w:rFonts w:ascii="Liberation Serif" w:hAnsi="Liberation Serif" w:cs="Liberation Serif"/>
          <w:sz w:val="28"/>
          <w:szCs w:val="28"/>
        </w:rPr>
        <w:t xml:space="preserve">МКУ «ЦБС ОМС и МУ АГО» </w:t>
      </w:r>
      <w:r w:rsidR="00817B6B" w:rsidRPr="00C02A1F">
        <w:rPr>
          <w:rFonts w:ascii="Liberation Serif" w:hAnsi="Liberation Serif" w:cs="Liberation Serif"/>
          <w:sz w:val="28"/>
          <w:szCs w:val="28"/>
        </w:rPr>
        <w:t>и работники МФЦ должны корректно и внимательно относиться к гражданам, не</w:t>
      </w:r>
      <w:r w:rsidR="00664DA8">
        <w:rPr>
          <w:rFonts w:ascii="Liberation Serif" w:hAnsi="Liberation Serif" w:cs="Liberation Serif"/>
          <w:sz w:val="28"/>
          <w:szCs w:val="28"/>
        </w:rPr>
        <w:t xml:space="preserve"> унижая их чести и достоинства. </w:t>
      </w:r>
      <w:r w:rsidR="00817B6B" w:rsidRPr="00C02A1F">
        <w:rPr>
          <w:rFonts w:ascii="Liberation Serif" w:hAnsi="Liberation Serif" w:cs="Liberation Serif"/>
          <w:sz w:val="28"/>
          <w:szCs w:val="28"/>
        </w:rPr>
        <w:t>Устное информирование о порядке предоставления государственной услуги должно проводиться с использованием официально</w:t>
      </w:r>
      <w:r w:rsidR="00635756">
        <w:rPr>
          <w:rFonts w:ascii="Liberation Serif" w:hAnsi="Liberation Serif" w:cs="Liberation Serif"/>
          <w:sz w:val="28"/>
          <w:szCs w:val="28"/>
        </w:rPr>
        <w:t xml:space="preserve"> </w:t>
      </w:r>
      <w:r w:rsidR="00817B6B" w:rsidRPr="00C02A1F">
        <w:rPr>
          <w:rFonts w:ascii="Liberation Serif" w:hAnsi="Liberation Serif" w:cs="Liberation Serif"/>
          <w:sz w:val="28"/>
          <w:szCs w:val="28"/>
        </w:rPr>
        <w:t>-делового стиля речи.</w:t>
      </w:r>
    </w:p>
    <w:p w14:paraId="755C6364" w14:textId="77777777" w:rsidR="00817B6B" w:rsidRPr="00C02A1F" w:rsidRDefault="00D24475" w:rsidP="00817B6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9</w:t>
      </w:r>
      <w:r w:rsidR="00817B6B" w:rsidRPr="00C02A1F">
        <w:rPr>
          <w:rFonts w:ascii="Liberation Serif" w:hAnsi="Liberation Serif" w:cs="Liberation Serif"/>
          <w:sz w:val="28"/>
          <w:szCs w:val="28"/>
        </w:rPr>
        <w:t>. Информирование граждан о порядке предоставления государственной услуги может осуществляться с использова</w:t>
      </w:r>
      <w:r w:rsidR="00035BE3" w:rsidRPr="00C02A1F">
        <w:rPr>
          <w:rFonts w:ascii="Liberation Serif" w:hAnsi="Liberation Serif" w:cs="Liberation Serif"/>
          <w:sz w:val="28"/>
          <w:szCs w:val="28"/>
        </w:rPr>
        <w:t xml:space="preserve">нием средств </w:t>
      </w:r>
      <w:proofErr w:type="spellStart"/>
      <w:r w:rsidR="00035BE3" w:rsidRPr="00C02A1F">
        <w:rPr>
          <w:rFonts w:ascii="Liberation Serif" w:hAnsi="Liberation Serif" w:cs="Liberation Serif"/>
          <w:sz w:val="28"/>
          <w:szCs w:val="28"/>
        </w:rPr>
        <w:t>автоинформирования</w:t>
      </w:r>
      <w:proofErr w:type="spellEnd"/>
      <w:r w:rsidR="00035BE3" w:rsidRPr="00C02A1F">
        <w:rPr>
          <w:rFonts w:ascii="Liberation Serif" w:hAnsi="Liberation Serif" w:cs="Liberation Serif"/>
          <w:sz w:val="28"/>
          <w:szCs w:val="28"/>
        </w:rPr>
        <w:t xml:space="preserve"> (при наличии).</w:t>
      </w:r>
    </w:p>
    <w:p w14:paraId="745DDD33" w14:textId="77777777" w:rsidR="00027D24" w:rsidRPr="00C02A1F" w:rsidRDefault="00027D24" w:rsidP="00D5139F">
      <w:pPr>
        <w:pStyle w:val="ConsPlusNormal"/>
        <w:ind w:firstLine="709"/>
        <w:outlineLvl w:val="1"/>
        <w:rPr>
          <w:rFonts w:ascii="Liberation Serif" w:hAnsi="Liberation Serif" w:cs="Liberation Serif"/>
          <w:sz w:val="28"/>
          <w:szCs w:val="28"/>
        </w:rPr>
      </w:pPr>
    </w:p>
    <w:p w14:paraId="4FFBE0B1" w14:textId="77777777" w:rsidR="00C07A32" w:rsidRPr="00C02A1F" w:rsidRDefault="00C07A32" w:rsidP="00077989">
      <w:pPr>
        <w:pStyle w:val="ConsPlusNormal"/>
        <w:jc w:val="center"/>
        <w:outlineLvl w:val="1"/>
        <w:rPr>
          <w:rFonts w:ascii="Liberation Serif" w:hAnsi="Liberation Serif" w:cs="Liberation Serif"/>
          <w:sz w:val="28"/>
          <w:szCs w:val="28"/>
        </w:rPr>
      </w:pPr>
      <w:r w:rsidRPr="00C02A1F">
        <w:rPr>
          <w:rFonts w:ascii="Liberation Serif" w:hAnsi="Liberation Serif" w:cs="Liberation Serif"/>
          <w:sz w:val="28"/>
          <w:szCs w:val="28"/>
        </w:rPr>
        <w:t xml:space="preserve">Раздел 2. </w:t>
      </w:r>
      <w:r w:rsidR="007731A5" w:rsidRPr="00C02A1F">
        <w:rPr>
          <w:rFonts w:ascii="Liberation Serif" w:hAnsi="Liberation Serif" w:cs="Liberation Serif"/>
          <w:sz w:val="28"/>
          <w:szCs w:val="28"/>
        </w:rPr>
        <w:t>Стандарт предоставления государственной услуги</w:t>
      </w:r>
    </w:p>
    <w:p w14:paraId="0CE7C730" w14:textId="77777777" w:rsidR="00C07A32" w:rsidRPr="00C02A1F" w:rsidRDefault="00C07A32" w:rsidP="00D5139F">
      <w:pPr>
        <w:pStyle w:val="ConsPlusNormal"/>
        <w:ind w:firstLine="709"/>
        <w:jc w:val="both"/>
        <w:rPr>
          <w:rFonts w:ascii="Liberation Serif" w:hAnsi="Liberation Serif" w:cs="Liberation Serif"/>
          <w:sz w:val="28"/>
          <w:szCs w:val="28"/>
        </w:rPr>
      </w:pPr>
    </w:p>
    <w:p w14:paraId="32D12A98" w14:textId="77777777" w:rsidR="00C07A32" w:rsidRPr="00C02A1F" w:rsidRDefault="007731A5" w:rsidP="007A4938">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Наименование государственной услуги</w:t>
      </w:r>
    </w:p>
    <w:p w14:paraId="1D5BDEDD" w14:textId="77777777" w:rsidR="00C07A32" w:rsidRPr="00C02A1F" w:rsidRDefault="00C07A32" w:rsidP="00D5139F">
      <w:pPr>
        <w:pStyle w:val="ConsPlusNormal"/>
        <w:ind w:firstLine="709"/>
        <w:jc w:val="both"/>
        <w:rPr>
          <w:rFonts w:ascii="Liberation Serif" w:hAnsi="Liberation Serif" w:cs="Liberation Serif"/>
          <w:sz w:val="28"/>
          <w:szCs w:val="28"/>
        </w:rPr>
      </w:pPr>
    </w:p>
    <w:p w14:paraId="68818F5C" w14:textId="77777777" w:rsidR="00182744" w:rsidRPr="00C02A1F" w:rsidRDefault="00D24475" w:rsidP="00D5139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10</w:t>
      </w:r>
      <w:r w:rsidR="00C07A32" w:rsidRPr="00C02A1F">
        <w:rPr>
          <w:rFonts w:ascii="Liberation Serif" w:hAnsi="Liberation Serif" w:cs="Liberation Serif"/>
          <w:sz w:val="28"/>
          <w:szCs w:val="28"/>
        </w:rPr>
        <w:t>. Наименование государс</w:t>
      </w:r>
      <w:r w:rsidR="002F4020" w:rsidRPr="00C02A1F">
        <w:rPr>
          <w:rFonts w:ascii="Liberation Serif" w:hAnsi="Liberation Serif" w:cs="Liberation Serif"/>
          <w:sz w:val="28"/>
          <w:szCs w:val="28"/>
        </w:rPr>
        <w:t xml:space="preserve">твенной услуги: </w:t>
      </w:r>
      <w:r w:rsidR="00042120" w:rsidRPr="00C02A1F">
        <w:rPr>
          <w:rFonts w:ascii="Liberation Serif" w:hAnsi="Liberation Serif" w:cs="Liberation Serif"/>
          <w:sz w:val="28"/>
          <w:szCs w:val="28"/>
        </w:rPr>
        <w:t>«</w:t>
      </w:r>
      <w:r w:rsidR="002F4020" w:rsidRPr="00C02A1F">
        <w:rPr>
          <w:rFonts w:ascii="Liberation Serif" w:hAnsi="Liberation Serif" w:cs="Liberation Serif"/>
          <w:sz w:val="28"/>
          <w:szCs w:val="28"/>
        </w:rPr>
        <w:t xml:space="preserve">Предоставление </w:t>
      </w:r>
      <w:r w:rsidR="00C07A32" w:rsidRPr="00C02A1F">
        <w:rPr>
          <w:rFonts w:ascii="Liberation Serif" w:hAnsi="Liberation Serif" w:cs="Liberation Serif"/>
          <w:sz w:val="28"/>
          <w:szCs w:val="28"/>
        </w:rPr>
        <w:t>отдельным категориям граждан компенсаций расходов на оплату жилого</w:t>
      </w:r>
      <w:r w:rsidR="00182744" w:rsidRPr="00C02A1F">
        <w:rPr>
          <w:rFonts w:ascii="Liberation Serif" w:hAnsi="Liberation Serif" w:cs="Liberation Serif"/>
          <w:sz w:val="28"/>
          <w:szCs w:val="28"/>
        </w:rPr>
        <w:t xml:space="preserve"> помещения и коммунальных услуг</w:t>
      </w:r>
      <w:r w:rsidR="00042120" w:rsidRPr="00C02A1F">
        <w:rPr>
          <w:rFonts w:ascii="Liberation Serif" w:hAnsi="Liberation Serif" w:cs="Liberation Serif"/>
          <w:sz w:val="28"/>
          <w:szCs w:val="28"/>
        </w:rPr>
        <w:t>»</w:t>
      </w:r>
      <w:r w:rsidR="00182744" w:rsidRPr="00C02A1F">
        <w:rPr>
          <w:rFonts w:ascii="Liberation Serif" w:hAnsi="Liberation Serif" w:cs="Liberation Serif"/>
          <w:sz w:val="28"/>
          <w:szCs w:val="28"/>
        </w:rPr>
        <w:t>.</w:t>
      </w:r>
    </w:p>
    <w:p w14:paraId="4D65BCC6" w14:textId="77777777" w:rsidR="00C07A32" w:rsidRPr="00C02A1F" w:rsidRDefault="00C07A32" w:rsidP="00D5139F">
      <w:pPr>
        <w:pStyle w:val="ConsPlusNormal"/>
        <w:ind w:firstLine="709"/>
        <w:jc w:val="both"/>
        <w:rPr>
          <w:rFonts w:ascii="Liberation Serif" w:hAnsi="Liberation Serif" w:cs="Liberation Serif"/>
          <w:sz w:val="28"/>
          <w:szCs w:val="28"/>
        </w:rPr>
      </w:pPr>
    </w:p>
    <w:p w14:paraId="5307D78A" w14:textId="77777777" w:rsidR="00C07A32" w:rsidRPr="00C02A1F" w:rsidRDefault="007731A5" w:rsidP="007A4938">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Наименование органа, предоставляющего государственную услугу</w:t>
      </w:r>
    </w:p>
    <w:p w14:paraId="6EE49A47" w14:textId="77777777" w:rsidR="00C07A32" w:rsidRPr="00C02A1F" w:rsidRDefault="00C07A32" w:rsidP="00450B7F">
      <w:pPr>
        <w:pStyle w:val="ConsPlusNormal"/>
        <w:ind w:firstLine="709"/>
        <w:jc w:val="center"/>
        <w:rPr>
          <w:rFonts w:ascii="Liberation Serif" w:hAnsi="Liberation Serif" w:cs="Liberation Serif"/>
          <w:sz w:val="28"/>
          <w:szCs w:val="28"/>
        </w:rPr>
      </w:pPr>
    </w:p>
    <w:p w14:paraId="52FF8B21" w14:textId="77777777" w:rsidR="00C07A32" w:rsidRPr="00C02A1F" w:rsidRDefault="00D24475"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11</w:t>
      </w:r>
      <w:r w:rsidR="00C07A32" w:rsidRPr="00C02A1F">
        <w:rPr>
          <w:rFonts w:ascii="Liberation Serif" w:hAnsi="Liberation Serif" w:cs="Liberation Serif"/>
          <w:sz w:val="28"/>
          <w:szCs w:val="28"/>
        </w:rPr>
        <w:t xml:space="preserve">. Государственная услуга предоставляется </w:t>
      </w:r>
      <w:r w:rsidR="00694355" w:rsidRPr="00C02A1F">
        <w:rPr>
          <w:rFonts w:ascii="Liberation Serif" w:hAnsi="Liberation Serif" w:cs="Liberation Serif"/>
          <w:sz w:val="28"/>
          <w:szCs w:val="28"/>
        </w:rPr>
        <w:t xml:space="preserve">Отделом по начислению субсидий и компенсаций Муниципального казенного учреждения «Центр бухгалтерского сопровождения органов местного самоуправления и муниципальных учреждений </w:t>
      </w:r>
      <w:proofErr w:type="spellStart"/>
      <w:r w:rsidR="00694355" w:rsidRPr="00C02A1F">
        <w:rPr>
          <w:rFonts w:ascii="Liberation Serif" w:hAnsi="Liberation Serif" w:cs="Liberation Serif"/>
          <w:sz w:val="28"/>
          <w:szCs w:val="28"/>
        </w:rPr>
        <w:t>Арамильского</w:t>
      </w:r>
      <w:proofErr w:type="spellEnd"/>
      <w:r w:rsidR="00694355" w:rsidRPr="00C02A1F">
        <w:rPr>
          <w:rFonts w:ascii="Liberation Serif" w:hAnsi="Liberation Serif" w:cs="Liberation Serif"/>
          <w:sz w:val="28"/>
          <w:szCs w:val="28"/>
        </w:rPr>
        <w:t xml:space="preserve"> городского округа»</w:t>
      </w:r>
      <w:r w:rsidR="00182744" w:rsidRPr="00C02A1F">
        <w:rPr>
          <w:rFonts w:ascii="Liberation Serif" w:hAnsi="Liberation Serif" w:cs="Liberation Serif"/>
          <w:sz w:val="28"/>
          <w:szCs w:val="28"/>
        </w:rPr>
        <w:t xml:space="preserve"> (далее – </w:t>
      </w:r>
      <w:r w:rsidR="0008149E">
        <w:rPr>
          <w:rFonts w:ascii="Liberation Serif" w:hAnsi="Liberation Serif" w:cs="Liberation Serif"/>
          <w:sz w:val="28"/>
          <w:szCs w:val="28"/>
        </w:rPr>
        <w:t>МКУ «ЦБС ОМС и МУ АГО»</w:t>
      </w:r>
      <w:r w:rsidR="00182744" w:rsidRPr="00C02A1F">
        <w:rPr>
          <w:rFonts w:ascii="Liberation Serif" w:hAnsi="Liberation Serif" w:cs="Liberation Serif"/>
          <w:sz w:val="28"/>
          <w:szCs w:val="28"/>
        </w:rPr>
        <w:t>)</w:t>
      </w:r>
      <w:r w:rsidR="002F4020" w:rsidRPr="00C02A1F">
        <w:rPr>
          <w:rFonts w:ascii="Liberation Serif" w:hAnsi="Liberation Serif" w:cs="Liberation Serif"/>
          <w:sz w:val="28"/>
          <w:szCs w:val="28"/>
        </w:rPr>
        <w:t>, наделенным</w:t>
      </w:r>
      <w:r w:rsidR="00C07A32" w:rsidRPr="00C02A1F">
        <w:rPr>
          <w:rFonts w:ascii="Liberation Serif" w:hAnsi="Liberation Serif" w:cs="Liberation Serif"/>
          <w:sz w:val="28"/>
          <w:szCs w:val="28"/>
        </w:rPr>
        <w:t xml:space="preserve"> государственными полномочиями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w:t>
      </w:r>
    </w:p>
    <w:p w14:paraId="30895C36" w14:textId="77777777" w:rsidR="00035BE3" w:rsidRPr="00C02A1F" w:rsidRDefault="00035BE3"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Выполнение отдельных функций, связанных с осуществлением Администрацией </w:t>
      </w:r>
      <w:proofErr w:type="spellStart"/>
      <w:r w:rsidRPr="00C02A1F">
        <w:rPr>
          <w:rFonts w:ascii="Liberation Serif" w:hAnsi="Liberation Serif" w:cs="Liberation Serif"/>
          <w:sz w:val="28"/>
          <w:szCs w:val="28"/>
        </w:rPr>
        <w:t>Арамильского</w:t>
      </w:r>
      <w:proofErr w:type="spellEnd"/>
      <w:r w:rsidRPr="00C02A1F">
        <w:rPr>
          <w:rFonts w:ascii="Liberation Serif" w:hAnsi="Liberation Serif" w:cs="Liberation Serif"/>
          <w:sz w:val="28"/>
          <w:szCs w:val="28"/>
        </w:rPr>
        <w:t xml:space="preserve"> городского округа этих полномочий, возложено на МКУ «ЦБС ОМС и МУ АГО».</w:t>
      </w:r>
    </w:p>
    <w:p w14:paraId="20A35AB0" w14:textId="77777777" w:rsidR="00C07A32" w:rsidRPr="00C02A1F" w:rsidRDefault="00C07A32" w:rsidP="00F90609">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w:t>
      </w:r>
      <w:r w:rsidR="00B26F5B" w:rsidRPr="00C02A1F">
        <w:rPr>
          <w:rFonts w:ascii="Liberation Serif" w:hAnsi="Liberation Serif" w:cs="Liberation Serif"/>
          <w:sz w:val="28"/>
          <w:szCs w:val="28"/>
        </w:rPr>
        <w:t>2</w:t>
      </w:r>
      <w:r w:rsidRPr="00C02A1F">
        <w:rPr>
          <w:rFonts w:ascii="Liberation Serif" w:hAnsi="Liberation Serif" w:cs="Liberation Serif"/>
          <w:sz w:val="28"/>
          <w:szCs w:val="28"/>
        </w:rPr>
        <w:t xml:space="preserve">. </w:t>
      </w:r>
      <w:r w:rsidR="00F90609" w:rsidRPr="00C02A1F">
        <w:rPr>
          <w:rFonts w:ascii="Liberation Serif" w:hAnsi="Liberation Serif" w:cs="Liberation Serif"/>
          <w:sz w:val="28"/>
          <w:szCs w:val="28"/>
        </w:rPr>
        <w:t>При предоставлении государственной услуги в качестве источников получения документов (сведений), необходимых для предоставления государственной услуги, могут принимать участие в рамках информационного, в том числе межведомственного взаимодействия:</w:t>
      </w:r>
    </w:p>
    <w:p w14:paraId="35DAC7F6"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 территориальные исполнительные органы государственной власти Свердловской области - управления социальной политики Министерства социальной политики Свердловской области</w:t>
      </w:r>
      <w:r w:rsidR="00F90609" w:rsidRPr="00C02A1F">
        <w:rPr>
          <w:rFonts w:ascii="Liberation Serif" w:hAnsi="Liberation Serif" w:cs="Liberation Serif"/>
          <w:sz w:val="28"/>
          <w:szCs w:val="28"/>
        </w:rPr>
        <w:t xml:space="preserve"> (далее – управления социальной политики)</w:t>
      </w:r>
      <w:r w:rsidRPr="00C02A1F">
        <w:rPr>
          <w:rFonts w:ascii="Liberation Serif" w:hAnsi="Liberation Serif" w:cs="Liberation Serif"/>
          <w:sz w:val="28"/>
          <w:szCs w:val="28"/>
        </w:rPr>
        <w:t>;</w:t>
      </w:r>
    </w:p>
    <w:p w14:paraId="253600C9" w14:textId="77777777" w:rsidR="005E13F4" w:rsidRPr="00C02A1F" w:rsidRDefault="005E13F4"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2) органы записи актов гражданского состояния и (или) оператор федеральной государственной информационной системы ведения Единого государственного реестра записей актов гражданского состояния </w:t>
      </w:r>
      <w:r w:rsidR="003921FC" w:rsidRPr="00C02A1F">
        <w:rPr>
          <w:rFonts w:ascii="Liberation Serif" w:hAnsi="Liberation Serif" w:cs="Liberation Serif"/>
          <w:sz w:val="28"/>
          <w:szCs w:val="28"/>
        </w:rPr>
        <w:t xml:space="preserve">               </w:t>
      </w:r>
      <w:proofErr w:type="gramStart"/>
      <w:r w:rsidR="003921FC" w:rsidRPr="00C02A1F">
        <w:rPr>
          <w:rFonts w:ascii="Liberation Serif" w:hAnsi="Liberation Serif" w:cs="Liberation Serif"/>
          <w:sz w:val="28"/>
          <w:szCs w:val="28"/>
        </w:rPr>
        <w:t xml:space="preserve">   </w:t>
      </w:r>
      <w:r w:rsidRPr="00C02A1F">
        <w:rPr>
          <w:rFonts w:ascii="Liberation Serif" w:hAnsi="Liberation Serif" w:cs="Liberation Serif"/>
          <w:sz w:val="28"/>
          <w:szCs w:val="28"/>
        </w:rPr>
        <w:t>(</w:t>
      </w:r>
      <w:proofErr w:type="gramEnd"/>
      <w:r w:rsidRPr="00C02A1F">
        <w:rPr>
          <w:rFonts w:ascii="Liberation Serif" w:hAnsi="Liberation Serif" w:cs="Liberation Serif"/>
          <w:sz w:val="28"/>
          <w:szCs w:val="28"/>
        </w:rPr>
        <w:t>далее – ЕГР ЗАГС);</w:t>
      </w:r>
    </w:p>
    <w:p w14:paraId="23C8DF63" w14:textId="77777777" w:rsidR="005E13F4" w:rsidRPr="00C02A1F" w:rsidRDefault="005E13F4" w:rsidP="005E13F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 те</w:t>
      </w:r>
      <w:r w:rsidR="00B2445C" w:rsidRPr="00C02A1F">
        <w:rPr>
          <w:rFonts w:ascii="Liberation Serif" w:hAnsi="Liberation Serif" w:cs="Liberation Serif"/>
          <w:sz w:val="28"/>
          <w:szCs w:val="28"/>
        </w:rPr>
        <w:t>рриториальные</w:t>
      </w:r>
      <w:r w:rsidRPr="00C02A1F">
        <w:rPr>
          <w:rFonts w:ascii="Liberation Serif" w:hAnsi="Liberation Serif" w:cs="Liberation Serif"/>
          <w:sz w:val="28"/>
          <w:szCs w:val="28"/>
        </w:rPr>
        <w:t xml:space="preserve"> орган</w:t>
      </w:r>
      <w:r w:rsidR="00B2445C" w:rsidRPr="00C02A1F">
        <w:rPr>
          <w:rFonts w:ascii="Liberation Serif" w:hAnsi="Liberation Serif" w:cs="Liberation Serif"/>
          <w:sz w:val="28"/>
          <w:szCs w:val="28"/>
        </w:rPr>
        <w:t>ы</w:t>
      </w:r>
      <w:r w:rsidRPr="00C02A1F">
        <w:rPr>
          <w:rFonts w:ascii="Liberation Serif" w:hAnsi="Liberation Serif" w:cs="Liberation Serif"/>
          <w:sz w:val="28"/>
          <w:szCs w:val="28"/>
        </w:rPr>
        <w:t xml:space="preserve"> Главного управления по вопросам миграции Министерства внутренних дел Российской Федерации по Свердловской области;</w:t>
      </w:r>
    </w:p>
    <w:p w14:paraId="6C2E8D90" w14:textId="77777777" w:rsidR="005E13F4" w:rsidRPr="00C02A1F" w:rsidRDefault="005E13F4" w:rsidP="005E13F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4) </w:t>
      </w:r>
      <w:r w:rsidR="00B2445C" w:rsidRPr="00C02A1F">
        <w:rPr>
          <w:rFonts w:ascii="Liberation Serif" w:hAnsi="Liberation Serif" w:cs="Liberation Serif"/>
          <w:sz w:val="28"/>
          <w:szCs w:val="28"/>
        </w:rPr>
        <w:t>территориальные</w:t>
      </w:r>
      <w:r w:rsidRPr="00C02A1F">
        <w:rPr>
          <w:rFonts w:ascii="Liberation Serif" w:hAnsi="Liberation Serif" w:cs="Liberation Serif"/>
          <w:sz w:val="28"/>
          <w:szCs w:val="28"/>
        </w:rPr>
        <w:t xml:space="preserve"> орган</w:t>
      </w:r>
      <w:r w:rsidR="00B2445C" w:rsidRPr="00C02A1F">
        <w:rPr>
          <w:rFonts w:ascii="Liberation Serif" w:hAnsi="Liberation Serif" w:cs="Liberation Serif"/>
          <w:sz w:val="28"/>
          <w:szCs w:val="28"/>
        </w:rPr>
        <w:t>ы</w:t>
      </w:r>
      <w:r w:rsidRPr="00C02A1F">
        <w:rPr>
          <w:rFonts w:ascii="Liberation Serif" w:hAnsi="Liberation Serif" w:cs="Liberation Serif"/>
          <w:sz w:val="28"/>
          <w:szCs w:val="28"/>
        </w:rPr>
        <w:t xml:space="preserve"> Федеральной службы государственной регистрации, кадастра и картографии (</w:t>
      </w:r>
      <w:proofErr w:type="spellStart"/>
      <w:r w:rsidRPr="00C02A1F">
        <w:rPr>
          <w:rFonts w:ascii="Liberation Serif" w:hAnsi="Liberation Serif" w:cs="Liberation Serif"/>
          <w:sz w:val="28"/>
          <w:szCs w:val="28"/>
        </w:rPr>
        <w:t>Росреестр</w:t>
      </w:r>
      <w:proofErr w:type="spellEnd"/>
      <w:r w:rsidRPr="00C02A1F">
        <w:rPr>
          <w:rFonts w:ascii="Liberation Serif" w:hAnsi="Liberation Serif" w:cs="Liberation Serif"/>
          <w:sz w:val="28"/>
          <w:szCs w:val="28"/>
        </w:rPr>
        <w:t>);</w:t>
      </w:r>
    </w:p>
    <w:p w14:paraId="50F9BAC8" w14:textId="77777777" w:rsidR="00B2445C" w:rsidRPr="00C02A1F" w:rsidRDefault="00B2445C" w:rsidP="005E13F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5) бюро технической инвентаризации;</w:t>
      </w:r>
    </w:p>
    <w:p w14:paraId="177F7309" w14:textId="77777777" w:rsidR="00B2445C" w:rsidRPr="00C02A1F" w:rsidRDefault="00B2445C" w:rsidP="005E13F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6) военные комиссариаты;</w:t>
      </w:r>
    </w:p>
    <w:p w14:paraId="0F6CD4B9" w14:textId="77777777" w:rsidR="00B2445C" w:rsidRPr="00C02A1F" w:rsidRDefault="00B2445C" w:rsidP="00B2445C">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7) организации жилищно-коммунального хозяйства независимо от их организационно-правовой форм</w:t>
      </w:r>
      <w:r w:rsidR="0008149E">
        <w:rPr>
          <w:rFonts w:ascii="Liberation Serif" w:hAnsi="Liberation Serif" w:cs="Liberation Serif"/>
          <w:sz w:val="28"/>
          <w:szCs w:val="28"/>
        </w:rPr>
        <w:t>ы</w:t>
      </w:r>
      <w:r w:rsidRPr="00C02A1F">
        <w:rPr>
          <w:rFonts w:ascii="Liberation Serif" w:hAnsi="Liberation Serif" w:cs="Liberation Serif"/>
          <w:sz w:val="28"/>
          <w:szCs w:val="28"/>
        </w:rPr>
        <w:t>, начисляющие плату за жилое помещение и коммунальные услуги;</w:t>
      </w:r>
    </w:p>
    <w:p w14:paraId="5D297660" w14:textId="77777777" w:rsidR="00B2445C" w:rsidRPr="00C02A1F" w:rsidRDefault="00B2445C" w:rsidP="00B2445C">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8) организации независимо от их организационно-правовой формы, оказывающие услуги по поставке твердого топлива;</w:t>
      </w:r>
    </w:p>
    <w:p w14:paraId="1AAF316B" w14:textId="77777777" w:rsidR="00B2445C" w:rsidRPr="00C02A1F" w:rsidRDefault="00B2445C" w:rsidP="00B2445C">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9) организации-работодатели, состоящие в трудовых отношениях с работниками бюджетной сферы в поселках городского тип</w:t>
      </w:r>
      <w:r w:rsidR="0008149E">
        <w:rPr>
          <w:rFonts w:ascii="Liberation Serif" w:hAnsi="Liberation Serif" w:cs="Liberation Serif"/>
          <w:sz w:val="28"/>
          <w:szCs w:val="28"/>
        </w:rPr>
        <w:t>а и сельских населенных пунктах;</w:t>
      </w:r>
    </w:p>
    <w:p w14:paraId="4E07A8F7" w14:textId="77777777" w:rsidR="00457A1C" w:rsidRPr="00C02A1F" w:rsidRDefault="00457A1C" w:rsidP="00B2445C">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10) федеральная государственная информационная система «Федеральный реестр инвалидов» (далее – ФГИС ФРИ).</w:t>
      </w:r>
    </w:p>
    <w:p w14:paraId="16E9F66E"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При предоставлении государственной услуги подача документов может осуществляться через МФЦ.</w:t>
      </w:r>
    </w:p>
    <w:p w14:paraId="289FA69D" w14:textId="77777777" w:rsidR="00C07A32" w:rsidRPr="00C02A1F" w:rsidRDefault="00C07A32" w:rsidP="00C61EE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w:t>
      </w:r>
      <w:r w:rsidR="00B26F5B" w:rsidRPr="00C02A1F">
        <w:rPr>
          <w:rFonts w:ascii="Liberation Serif" w:hAnsi="Liberation Serif" w:cs="Liberation Serif"/>
          <w:sz w:val="28"/>
          <w:szCs w:val="28"/>
        </w:rPr>
        <w:t>3</w:t>
      </w:r>
      <w:r w:rsidRPr="00C02A1F">
        <w:rPr>
          <w:rFonts w:ascii="Liberation Serif" w:hAnsi="Liberation Serif" w:cs="Liberation Serif"/>
          <w:sz w:val="28"/>
          <w:szCs w:val="28"/>
        </w:rPr>
        <w:t>.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Свердловской области.</w:t>
      </w:r>
    </w:p>
    <w:p w14:paraId="0FC7A7E9" w14:textId="77777777" w:rsidR="007731A5" w:rsidRPr="00C02A1F" w:rsidRDefault="007731A5" w:rsidP="00D5139F">
      <w:pPr>
        <w:pStyle w:val="ConsPlusNormal"/>
        <w:ind w:firstLine="709"/>
        <w:jc w:val="both"/>
        <w:rPr>
          <w:rFonts w:ascii="Liberation Serif" w:hAnsi="Liberation Serif" w:cs="Liberation Serif"/>
          <w:sz w:val="28"/>
          <w:szCs w:val="28"/>
        </w:rPr>
      </w:pPr>
    </w:p>
    <w:p w14:paraId="79814512" w14:textId="77777777" w:rsidR="00C07A32" w:rsidRPr="00C02A1F" w:rsidRDefault="007731A5" w:rsidP="007A4938">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Описание результата предоставления государственной услуги</w:t>
      </w:r>
    </w:p>
    <w:p w14:paraId="6F43C2EA" w14:textId="77777777" w:rsidR="00C07A32" w:rsidRPr="00C02A1F" w:rsidRDefault="00C07A32" w:rsidP="00450B7F">
      <w:pPr>
        <w:pStyle w:val="ConsPlusNormal"/>
        <w:ind w:firstLine="709"/>
        <w:jc w:val="center"/>
        <w:rPr>
          <w:rFonts w:ascii="Liberation Serif" w:hAnsi="Liberation Serif" w:cs="Liberation Serif"/>
          <w:sz w:val="28"/>
          <w:szCs w:val="28"/>
        </w:rPr>
      </w:pPr>
    </w:p>
    <w:p w14:paraId="1599831F" w14:textId="77777777" w:rsidR="00C336E2" w:rsidRPr="00C02A1F" w:rsidRDefault="00C07A32" w:rsidP="00C336E2">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w:t>
      </w:r>
      <w:r w:rsidR="00B26F5B" w:rsidRPr="00C02A1F">
        <w:rPr>
          <w:rFonts w:ascii="Liberation Serif" w:hAnsi="Liberation Serif" w:cs="Liberation Serif"/>
          <w:sz w:val="28"/>
          <w:szCs w:val="28"/>
        </w:rPr>
        <w:t>4</w:t>
      </w:r>
      <w:r w:rsidRPr="00C02A1F">
        <w:rPr>
          <w:rFonts w:ascii="Liberation Serif" w:hAnsi="Liberation Serif" w:cs="Liberation Serif"/>
          <w:sz w:val="28"/>
          <w:szCs w:val="28"/>
        </w:rPr>
        <w:t xml:space="preserve">. </w:t>
      </w:r>
      <w:r w:rsidR="00C336E2" w:rsidRPr="00C02A1F">
        <w:rPr>
          <w:rFonts w:ascii="Liberation Serif" w:hAnsi="Liberation Serif" w:cs="Liberation Serif"/>
          <w:sz w:val="28"/>
          <w:szCs w:val="28"/>
        </w:rPr>
        <w:t>Результатом предоставления государственной услуги является решение уполномоченного органа о предоставлении государственной услуги, оформленное в виде уведомления, и организация выплаты компенсации расходов через кредитные организации, организации почтовой связи или организации, осуществляющие деятельность по доставке социальных пособий, по выбору заявителя, либо решение уполномоченного органа об отказе в предоставлении государственной услуги, оформленное в письменном виде.</w:t>
      </w:r>
    </w:p>
    <w:p w14:paraId="3D47F655" w14:textId="77777777" w:rsidR="00C07A32" w:rsidRPr="00C02A1F" w:rsidRDefault="00C336E2" w:rsidP="00C336E2">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В качестве результата предоставления государственной услуги заявитель вправе получить копию решения о предоставлении либо об отказе в предоставлении государственной услуги в форме электронного документа, подписанного руководителем уполномоченного органа с использованием усиленной квалифицированной электронной подписи (при наличии технической возможности). Заявитель вправе получить результат предоставления государственной услуги в форме электронного документа или документа на бумажном носителе.</w:t>
      </w:r>
    </w:p>
    <w:p w14:paraId="0CC1EBF4" w14:textId="77777777" w:rsidR="00C336E2" w:rsidRPr="00C02A1F" w:rsidRDefault="00C336E2" w:rsidP="00C336E2">
      <w:pPr>
        <w:pStyle w:val="ConsPlusNormal"/>
        <w:ind w:firstLine="709"/>
        <w:jc w:val="both"/>
        <w:rPr>
          <w:rFonts w:ascii="Liberation Serif" w:hAnsi="Liberation Serif" w:cs="Liberation Serif"/>
          <w:sz w:val="28"/>
          <w:szCs w:val="28"/>
        </w:rPr>
      </w:pPr>
    </w:p>
    <w:p w14:paraId="0685B7A7" w14:textId="77777777" w:rsidR="00C07A32" w:rsidRPr="00C02A1F" w:rsidRDefault="007731A5" w:rsidP="003F30EC">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государственной услуги</w:t>
      </w:r>
    </w:p>
    <w:p w14:paraId="52E32422" w14:textId="77777777" w:rsidR="00C07A32" w:rsidRPr="00C02A1F" w:rsidRDefault="00C07A32" w:rsidP="00D5139F">
      <w:pPr>
        <w:pStyle w:val="ConsPlusNormal"/>
        <w:ind w:firstLine="709"/>
        <w:jc w:val="both"/>
        <w:rPr>
          <w:rFonts w:ascii="Liberation Serif" w:hAnsi="Liberation Serif" w:cs="Liberation Serif"/>
          <w:sz w:val="28"/>
          <w:szCs w:val="28"/>
        </w:rPr>
      </w:pPr>
    </w:p>
    <w:p w14:paraId="6EEE1B78" w14:textId="5F8E351D" w:rsidR="00470483" w:rsidRPr="00C02A1F" w:rsidRDefault="00C07A32" w:rsidP="00470483">
      <w:pPr>
        <w:pStyle w:val="ConsPlusNormal"/>
        <w:ind w:firstLine="540"/>
        <w:jc w:val="both"/>
        <w:rPr>
          <w:rFonts w:ascii="Liberation Serif" w:hAnsi="Liberation Serif" w:cs="Liberation Serif"/>
          <w:sz w:val="28"/>
          <w:szCs w:val="28"/>
        </w:rPr>
      </w:pPr>
      <w:r w:rsidRPr="00C02A1F">
        <w:rPr>
          <w:rFonts w:ascii="Liberation Serif" w:hAnsi="Liberation Serif" w:cs="Liberation Serif"/>
          <w:sz w:val="28"/>
          <w:szCs w:val="28"/>
        </w:rPr>
        <w:t>1</w:t>
      </w:r>
      <w:r w:rsidR="006325F9" w:rsidRPr="00C02A1F">
        <w:rPr>
          <w:rFonts w:ascii="Liberation Serif" w:hAnsi="Liberation Serif" w:cs="Liberation Serif"/>
          <w:sz w:val="28"/>
          <w:szCs w:val="28"/>
        </w:rPr>
        <w:t>5</w:t>
      </w:r>
      <w:r w:rsidRPr="00C02A1F">
        <w:rPr>
          <w:rFonts w:ascii="Liberation Serif" w:hAnsi="Liberation Serif" w:cs="Liberation Serif"/>
          <w:sz w:val="28"/>
          <w:szCs w:val="28"/>
        </w:rPr>
        <w:t xml:space="preserve">. Решение о </w:t>
      </w:r>
      <w:r w:rsidR="005C35D5" w:rsidRPr="00C02A1F">
        <w:rPr>
          <w:rFonts w:ascii="Liberation Serif" w:hAnsi="Liberation Serif" w:cs="Liberation Serif"/>
          <w:sz w:val="28"/>
          <w:szCs w:val="28"/>
        </w:rPr>
        <w:t>предоставлении</w:t>
      </w:r>
      <w:r w:rsidRPr="00C02A1F">
        <w:rPr>
          <w:rFonts w:ascii="Liberation Serif" w:hAnsi="Liberation Serif" w:cs="Liberation Serif"/>
          <w:sz w:val="28"/>
          <w:szCs w:val="28"/>
        </w:rPr>
        <w:t xml:space="preserve"> либо отказе в </w:t>
      </w:r>
      <w:r w:rsidR="005C35D5" w:rsidRPr="00C02A1F">
        <w:rPr>
          <w:rFonts w:ascii="Liberation Serif" w:hAnsi="Liberation Serif" w:cs="Liberation Serif"/>
          <w:sz w:val="28"/>
          <w:szCs w:val="28"/>
        </w:rPr>
        <w:t>предоставлении</w:t>
      </w:r>
      <w:r w:rsidRPr="00C02A1F">
        <w:rPr>
          <w:rFonts w:ascii="Liberation Serif" w:hAnsi="Liberation Serif" w:cs="Liberation Serif"/>
          <w:sz w:val="28"/>
          <w:szCs w:val="28"/>
        </w:rPr>
        <w:t xml:space="preserve"> </w:t>
      </w:r>
      <w:r w:rsidR="005C35D5" w:rsidRPr="00C02A1F">
        <w:rPr>
          <w:rFonts w:ascii="Liberation Serif" w:hAnsi="Liberation Serif" w:cs="Liberation Serif"/>
          <w:sz w:val="28"/>
          <w:szCs w:val="28"/>
        </w:rPr>
        <w:t xml:space="preserve">государственной услуги принимается </w:t>
      </w:r>
      <w:r w:rsidR="00664DA8" w:rsidRPr="00664DA8">
        <w:rPr>
          <w:rFonts w:ascii="Liberation Serif" w:hAnsi="Liberation Serif" w:cs="Liberation Serif"/>
          <w:sz w:val="28"/>
          <w:szCs w:val="28"/>
        </w:rPr>
        <w:t xml:space="preserve">МКУ «ЦБС ОМС и МУ АГО» </w:t>
      </w:r>
      <w:r w:rsidR="005C35D5" w:rsidRPr="00C02A1F">
        <w:rPr>
          <w:rFonts w:ascii="Liberation Serif" w:hAnsi="Liberation Serif" w:cs="Liberation Serif"/>
          <w:sz w:val="28"/>
          <w:szCs w:val="28"/>
        </w:rPr>
        <w:t>в течение десяти рабочих дней со дня принятия заявления и документов, необходимых для предоставления государственной услуги, или поступления сведений, необходимых для предоставления государственной услуги, в порядке межведомственного взаимодействия.</w:t>
      </w:r>
    </w:p>
    <w:p w14:paraId="3FA0B2BF" w14:textId="48B53771" w:rsidR="00470483" w:rsidRPr="00C02A1F" w:rsidRDefault="005C35D5" w:rsidP="00470483">
      <w:pPr>
        <w:pStyle w:val="ConsPlusNormal"/>
        <w:ind w:firstLine="540"/>
        <w:jc w:val="both"/>
        <w:rPr>
          <w:rFonts w:ascii="Liberation Serif" w:hAnsi="Liberation Serif" w:cs="Liberation Serif"/>
          <w:sz w:val="28"/>
          <w:szCs w:val="28"/>
        </w:rPr>
      </w:pPr>
      <w:r w:rsidRPr="00C02A1F">
        <w:rPr>
          <w:rFonts w:ascii="Liberation Serif" w:hAnsi="Liberation Serif" w:cs="Liberation Serif"/>
          <w:sz w:val="28"/>
          <w:szCs w:val="28"/>
        </w:rPr>
        <w:t xml:space="preserve">В случае если заявление подано через МФЦ, днем принятия заявления считается день его поступления в </w:t>
      </w:r>
      <w:r w:rsidR="00664DA8" w:rsidRPr="00664DA8">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w:t>
      </w:r>
    </w:p>
    <w:p w14:paraId="12F60F73" w14:textId="77777777" w:rsidR="00470483" w:rsidRPr="00C02A1F" w:rsidRDefault="005C35D5" w:rsidP="00470483">
      <w:pPr>
        <w:pStyle w:val="ConsPlusNormal"/>
        <w:ind w:firstLine="540"/>
        <w:jc w:val="both"/>
        <w:rPr>
          <w:rFonts w:ascii="Liberation Serif" w:hAnsi="Liberation Serif" w:cs="Liberation Serif"/>
          <w:sz w:val="28"/>
          <w:szCs w:val="28"/>
        </w:rPr>
      </w:pPr>
      <w:r w:rsidRPr="00C02A1F">
        <w:rPr>
          <w:rFonts w:ascii="Liberation Serif" w:hAnsi="Liberation Serif" w:cs="Liberation Serif"/>
          <w:sz w:val="28"/>
          <w:szCs w:val="28"/>
        </w:rPr>
        <w:t>В случае если заявление подано в форме электронного документа, днем принятия заявления считается день направления заявителю электронного сообщения о принятии заявления.</w:t>
      </w:r>
    </w:p>
    <w:p w14:paraId="04BB5BE3" w14:textId="77777777" w:rsidR="005C35D5" w:rsidRPr="00C02A1F" w:rsidRDefault="005C35D5" w:rsidP="00470483">
      <w:pPr>
        <w:pStyle w:val="ConsPlusNormal"/>
        <w:ind w:firstLine="540"/>
        <w:jc w:val="both"/>
        <w:rPr>
          <w:rFonts w:ascii="Liberation Serif" w:hAnsi="Liberation Serif" w:cs="Liberation Serif"/>
          <w:sz w:val="28"/>
          <w:szCs w:val="28"/>
        </w:rPr>
      </w:pPr>
      <w:r w:rsidRPr="00C02A1F">
        <w:rPr>
          <w:rFonts w:ascii="Liberation Serif" w:hAnsi="Liberation Serif" w:cs="Liberation Serif"/>
          <w:sz w:val="28"/>
          <w:szCs w:val="28"/>
        </w:rPr>
        <w:t>Копия решения о предоставлении либо об отказе в предоставлении государственной услуги направляется заявителю в письменной форме или в форме электронного документа в течение пяти дней со дня принятия этого решения. В случае подачи заявления через МФЦ копия решения о предоставлении либо об отказе в предоставлении государственной услуги направляется в МФЦ в течение пяти рабочих дней со дня принятия решения о предоставлении или отказе в предоставлении государственной услуги, но не позднее следующего рабочего дня после истечения срока оказания государственной услуги.</w:t>
      </w:r>
    </w:p>
    <w:p w14:paraId="22C0D448" w14:textId="77777777" w:rsidR="005C35D5" w:rsidRPr="00C02A1F" w:rsidRDefault="005C35D5" w:rsidP="00470483">
      <w:pPr>
        <w:pStyle w:val="ConsPlusNormal"/>
        <w:spacing w:before="220"/>
        <w:ind w:firstLine="540"/>
        <w:jc w:val="both"/>
        <w:rPr>
          <w:rFonts w:ascii="Liberation Serif" w:hAnsi="Liberation Serif" w:cs="Liberation Serif"/>
          <w:sz w:val="28"/>
          <w:szCs w:val="28"/>
        </w:rPr>
      </w:pPr>
      <w:r w:rsidRPr="00C02A1F">
        <w:rPr>
          <w:rFonts w:ascii="Liberation Serif" w:hAnsi="Liberation Serif" w:cs="Liberation Serif"/>
          <w:sz w:val="28"/>
          <w:szCs w:val="28"/>
        </w:rPr>
        <w:t>Выплата компенсации расходов назначается с месяца обращения, но не ранее возникновения права на получение меры социальной поддержки по компенсации расходов на оплату жилого помещения и коммунальных услуг.</w:t>
      </w:r>
    </w:p>
    <w:p w14:paraId="5A9C8634" w14:textId="77777777" w:rsidR="00C07A32" w:rsidRPr="00C02A1F" w:rsidRDefault="00C07A32" w:rsidP="005C35D5">
      <w:pPr>
        <w:pStyle w:val="ConsPlusNormal"/>
        <w:ind w:firstLine="709"/>
        <w:jc w:val="both"/>
        <w:rPr>
          <w:rFonts w:ascii="Liberation Serif" w:hAnsi="Liberation Serif" w:cs="Liberation Serif"/>
          <w:sz w:val="28"/>
          <w:szCs w:val="28"/>
        </w:rPr>
      </w:pPr>
    </w:p>
    <w:p w14:paraId="41D54DA2" w14:textId="77777777" w:rsidR="00C07A32" w:rsidRPr="00C02A1F" w:rsidRDefault="007731A5" w:rsidP="00CC4073">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Нормативные правовые акты, регулирующие предоставление государственной услуги</w:t>
      </w:r>
    </w:p>
    <w:p w14:paraId="2F102A67" w14:textId="77777777" w:rsidR="00C07A32" w:rsidRPr="00C02A1F" w:rsidRDefault="00C07A32" w:rsidP="003F30EC">
      <w:pPr>
        <w:pStyle w:val="ConsPlusNormal"/>
        <w:jc w:val="center"/>
        <w:rPr>
          <w:rFonts w:ascii="Liberation Serif" w:hAnsi="Liberation Serif" w:cs="Liberation Serif"/>
          <w:sz w:val="28"/>
          <w:szCs w:val="28"/>
        </w:rPr>
      </w:pPr>
    </w:p>
    <w:p w14:paraId="1A377023" w14:textId="236C3E97" w:rsidR="00470483" w:rsidRPr="00C02A1F" w:rsidRDefault="00352072" w:rsidP="00470483">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w:t>
      </w:r>
      <w:r w:rsidR="006325F9" w:rsidRPr="00C02A1F">
        <w:rPr>
          <w:rFonts w:ascii="Liberation Serif" w:hAnsi="Liberation Serif" w:cs="Liberation Serif"/>
          <w:sz w:val="28"/>
          <w:szCs w:val="28"/>
        </w:rPr>
        <w:t>6</w:t>
      </w:r>
      <w:r w:rsidRPr="00C02A1F">
        <w:rPr>
          <w:rFonts w:ascii="Liberation Serif" w:hAnsi="Liberation Serif" w:cs="Liberation Serif"/>
          <w:sz w:val="28"/>
          <w:szCs w:val="28"/>
        </w:rPr>
        <w:t xml:space="preserve">. </w:t>
      </w:r>
      <w:r w:rsidR="00420904" w:rsidRPr="00C02A1F">
        <w:rPr>
          <w:rFonts w:ascii="Liberation Serif" w:hAnsi="Liberation Serif" w:cs="Liberation Serif"/>
          <w:sz w:val="28"/>
          <w:szCs w:val="28"/>
        </w:rPr>
        <w:t>Перечень нормативных правовых актов, регулирующих предост</w:t>
      </w:r>
      <w:r w:rsidR="00470483" w:rsidRPr="00C02A1F">
        <w:rPr>
          <w:rFonts w:ascii="Liberation Serif" w:hAnsi="Liberation Serif" w:cs="Liberation Serif"/>
          <w:sz w:val="28"/>
          <w:szCs w:val="28"/>
        </w:rPr>
        <w:t xml:space="preserve">авление государственной услуги, </w:t>
      </w:r>
      <w:r w:rsidR="00420904" w:rsidRPr="00C02A1F">
        <w:rPr>
          <w:rFonts w:ascii="Liberation Serif" w:hAnsi="Liberation Serif" w:cs="Liberation Serif"/>
          <w:sz w:val="28"/>
          <w:szCs w:val="28"/>
        </w:rPr>
        <w:t>с указанием их реквизитов и источников офиц</w:t>
      </w:r>
      <w:r w:rsidR="00470483" w:rsidRPr="00C02A1F">
        <w:rPr>
          <w:rFonts w:ascii="Liberation Serif" w:hAnsi="Liberation Serif" w:cs="Liberation Serif"/>
          <w:sz w:val="28"/>
          <w:szCs w:val="28"/>
        </w:rPr>
        <w:t>иального опубликования</w:t>
      </w:r>
      <w:r w:rsidR="00420904" w:rsidRPr="00C02A1F">
        <w:rPr>
          <w:rFonts w:ascii="Liberation Serif" w:hAnsi="Liberation Serif" w:cs="Liberation Serif"/>
          <w:sz w:val="28"/>
          <w:szCs w:val="28"/>
        </w:rPr>
        <w:t xml:space="preserve">, размещены на официальном сайте </w:t>
      </w:r>
      <w:proofErr w:type="spellStart"/>
      <w:r w:rsidR="00420904" w:rsidRPr="00C02A1F">
        <w:rPr>
          <w:rFonts w:ascii="Liberation Serif" w:hAnsi="Liberation Serif" w:cs="Liberation Serif"/>
          <w:sz w:val="28"/>
          <w:szCs w:val="28"/>
        </w:rPr>
        <w:t>Арамиль</w:t>
      </w:r>
      <w:r w:rsidR="009C137A" w:rsidRPr="00C02A1F">
        <w:rPr>
          <w:rFonts w:ascii="Liberation Serif" w:hAnsi="Liberation Serif" w:cs="Liberation Serif"/>
          <w:sz w:val="28"/>
          <w:szCs w:val="28"/>
        </w:rPr>
        <w:t>ского</w:t>
      </w:r>
      <w:proofErr w:type="spellEnd"/>
      <w:r w:rsidR="009C137A" w:rsidRPr="00C02A1F">
        <w:rPr>
          <w:rFonts w:ascii="Liberation Serif" w:hAnsi="Liberation Serif" w:cs="Liberation Serif"/>
          <w:sz w:val="28"/>
          <w:szCs w:val="28"/>
        </w:rPr>
        <w:t xml:space="preserve"> городского округа</w:t>
      </w:r>
      <w:r w:rsidR="00470483" w:rsidRPr="00C02A1F">
        <w:rPr>
          <w:rFonts w:ascii="Liberation Serif" w:hAnsi="Liberation Serif" w:cs="Liberation Serif"/>
          <w:sz w:val="28"/>
          <w:szCs w:val="28"/>
        </w:rPr>
        <w:t xml:space="preserve"> https://www.aramilgo.ru/</w:t>
      </w:r>
      <w:r w:rsidR="00420904" w:rsidRPr="00C02A1F">
        <w:rPr>
          <w:rFonts w:ascii="Liberation Serif" w:hAnsi="Liberation Serif" w:cs="Liberation Serif"/>
          <w:sz w:val="28"/>
          <w:szCs w:val="28"/>
        </w:rPr>
        <w:t>, в федеральном реестре и на Едином портале государственных и муниципальных услуг (функций)</w:t>
      </w:r>
      <w:r w:rsidR="00470483" w:rsidRPr="00C02A1F">
        <w:rPr>
          <w:rFonts w:ascii="Liberation Serif" w:hAnsi="Liberation Serif" w:cs="Liberation Serif"/>
          <w:sz w:val="28"/>
          <w:szCs w:val="28"/>
        </w:rPr>
        <w:t xml:space="preserve"> по адресу: </w:t>
      </w:r>
      <w:hyperlink r:id="rId21" w:history="1">
        <w:r w:rsidR="00470483" w:rsidRPr="009B4477">
          <w:rPr>
            <w:rStyle w:val="a5"/>
            <w:rFonts w:ascii="Liberation Serif" w:hAnsi="Liberation Serif" w:cs="Liberation Serif"/>
            <w:color w:val="auto"/>
            <w:sz w:val="28"/>
            <w:szCs w:val="28"/>
            <w:u w:val="none"/>
          </w:rPr>
          <w:t>https://www.gosuslugi.ru/57178</w:t>
        </w:r>
      </w:hyperlink>
      <w:r w:rsidR="00420904" w:rsidRPr="009B4477">
        <w:rPr>
          <w:rFonts w:ascii="Liberation Serif" w:hAnsi="Liberation Serif" w:cs="Liberation Serif"/>
          <w:sz w:val="28"/>
          <w:szCs w:val="28"/>
        </w:rPr>
        <w:t>.</w:t>
      </w:r>
    </w:p>
    <w:p w14:paraId="5BD5A377" w14:textId="3132720F" w:rsidR="00470483" w:rsidRPr="00C02A1F" w:rsidRDefault="00664DA8" w:rsidP="00470483">
      <w:pPr>
        <w:pStyle w:val="ConsPlusNormal"/>
        <w:ind w:firstLine="709"/>
        <w:jc w:val="both"/>
        <w:rPr>
          <w:rFonts w:ascii="Liberation Serif" w:hAnsi="Liberation Serif" w:cs="Liberation Serif"/>
          <w:sz w:val="28"/>
          <w:szCs w:val="28"/>
        </w:rPr>
      </w:pPr>
      <w:r w:rsidRPr="00664DA8">
        <w:rPr>
          <w:rFonts w:ascii="Liberation Serif" w:hAnsi="Liberation Serif" w:cs="Liberation Serif"/>
          <w:sz w:val="28"/>
          <w:szCs w:val="28"/>
        </w:rPr>
        <w:t xml:space="preserve">МКУ «ЦБС ОМС и МУ </w:t>
      </w:r>
      <w:r w:rsidR="00CD761F" w:rsidRPr="00664DA8">
        <w:rPr>
          <w:rFonts w:ascii="Liberation Serif" w:hAnsi="Liberation Serif" w:cs="Liberation Serif"/>
          <w:sz w:val="28"/>
          <w:szCs w:val="28"/>
        </w:rPr>
        <w:t xml:space="preserve">АГО» </w:t>
      </w:r>
      <w:r w:rsidR="00CD761F" w:rsidRPr="00C02A1F">
        <w:rPr>
          <w:rFonts w:ascii="Liberation Serif" w:hAnsi="Liberation Serif" w:cs="Liberation Serif"/>
          <w:sz w:val="28"/>
          <w:szCs w:val="28"/>
        </w:rPr>
        <w:t>обеспечивает</w:t>
      </w:r>
      <w:r w:rsidR="00470483" w:rsidRPr="00C02A1F">
        <w:rPr>
          <w:rFonts w:ascii="Liberation Serif" w:hAnsi="Liberation Serif" w:cs="Liberation Serif"/>
          <w:sz w:val="28"/>
          <w:szCs w:val="28"/>
        </w:rPr>
        <w:t xml:space="preserve"> размещение и актуализацию перечня указанных норм</w:t>
      </w:r>
      <w:r w:rsidR="00E7231B">
        <w:rPr>
          <w:rFonts w:ascii="Liberation Serif" w:hAnsi="Liberation Serif" w:cs="Liberation Serif"/>
          <w:sz w:val="28"/>
          <w:szCs w:val="28"/>
        </w:rPr>
        <w:t xml:space="preserve">ативных правовых актов на </w:t>
      </w:r>
      <w:r w:rsidR="00470483" w:rsidRPr="00C02A1F">
        <w:rPr>
          <w:rFonts w:ascii="Liberation Serif" w:hAnsi="Liberation Serif" w:cs="Liberation Serif"/>
          <w:sz w:val="28"/>
          <w:szCs w:val="28"/>
        </w:rPr>
        <w:t>официальном сайте</w:t>
      </w:r>
      <w:r w:rsidR="00E7231B">
        <w:rPr>
          <w:rFonts w:ascii="Liberation Serif" w:hAnsi="Liberation Serif" w:cs="Liberation Serif"/>
          <w:sz w:val="28"/>
          <w:szCs w:val="28"/>
        </w:rPr>
        <w:t xml:space="preserve"> </w:t>
      </w:r>
      <w:proofErr w:type="spellStart"/>
      <w:r w:rsidR="00E7231B">
        <w:rPr>
          <w:rFonts w:ascii="Liberation Serif" w:hAnsi="Liberation Serif" w:cs="Liberation Serif"/>
          <w:sz w:val="28"/>
          <w:szCs w:val="28"/>
        </w:rPr>
        <w:t>Арамильского</w:t>
      </w:r>
      <w:proofErr w:type="spellEnd"/>
      <w:r w:rsidR="00E7231B">
        <w:rPr>
          <w:rFonts w:ascii="Liberation Serif" w:hAnsi="Liberation Serif" w:cs="Liberation Serif"/>
          <w:sz w:val="28"/>
          <w:szCs w:val="28"/>
        </w:rPr>
        <w:t xml:space="preserve"> городского </w:t>
      </w:r>
      <w:r w:rsidR="00CD761F">
        <w:rPr>
          <w:rFonts w:ascii="Liberation Serif" w:hAnsi="Liberation Serif" w:cs="Liberation Serif"/>
          <w:sz w:val="28"/>
          <w:szCs w:val="28"/>
        </w:rPr>
        <w:t>округа,</w:t>
      </w:r>
      <w:r w:rsidR="00E7231B">
        <w:rPr>
          <w:rFonts w:ascii="Liberation Serif" w:hAnsi="Liberation Serif" w:cs="Liberation Serif"/>
          <w:sz w:val="28"/>
          <w:szCs w:val="28"/>
        </w:rPr>
        <w:t xml:space="preserve"> на Едином портале и</w:t>
      </w:r>
      <w:r w:rsidR="00470483" w:rsidRPr="00C02A1F">
        <w:rPr>
          <w:rFonts w:ascii="Liberation Serif" w:hAnsi="Liberation Serif" w:cs="Liberation Serif"/>
          <w:sz w:val="28"/>
          <w:szCs w:val="28"/>
        </w:rPr>
        <w:t xml:space="preserve"> в региональном реестре.</w:t>
      </w:r>
    </w:p>
    <w:p w14:paraId="2DECE147" w14:textId="77777777" w:rsidR="00B77810" w:rsidRPr="00C02A1F" w:rsidRDefault="00B77810" w:rsidP="00420904">
      <w:pPr>
        <w:pStyle w:val="ConsPlusNormal"/>
        <w:jc w:val="both"/>
        <w:rPr>
          <w:rFonts w:ascii="Liberation Serif" w:hAnsi="Liberation Serif" w:cs="Liberation Serif"/>
          <w:sz w:val="28"/>
          <w:szCs w:val="28"/>
        </w:rPr>
      </w:pPr>
    </w:p>
    <w:p w14:paraId="738B1A7C" w14:textId="77777777" w:rsidR="00C07A32" w:rsidRPr="00C02A1F" w:rsidRDefault="007731A5" w:rsidP="007731A5">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14:paraId="3A840201" w14:textId="77777777" w:rsidR="00C07A32" w:rsidRPr="00C02A1F" w:rsidRDefault="00C07A32" w:rsidP="00712C4F">
      <w:pPr>
        <w:pStyle w:val="ConsPlusNormal"/>
        <w:jc w:val="center"/>
        <w:rPr>
          <w:rFonts w:ascii="Liberation Serif" w:hAnsi="Liberation Serif" w:cs="Liberation Serif"/>
          <w:sz w:val="28"/>
          <w:szCs w:val="28"/>
        </w:rPr>
      </w:pPr>
    </w:p>
    <w:p w14:paraId="754DBD0C" w14:textId="77777777" w:rsidR="002E42AA" w:rsidRPr="00C02A1F" w:rsidRDefault="00C07A32" w:rsidP="002E42AA">
      <w:pPr>
        <w:pStyle w:val="ConsPlusNormal"/>
        <w:ind w:firstLine="709"/>
        <w:jc w:val="both"/>
        <w:rPr>
          <w:rFonts w:ascii="Liberation Serif" w:hAnsi="Liberation Serif" w:cs="Liberation Serif"/>
          <w:sz w:val="28"/>
          <w:szCs w:val="28"/>
        </w:rPr>
      </w:pPr>
      <w:bookmarkStart w:id="12" w:name="P272"/>
      <w:bookmarkEnd w:id="12"/>
      <w:r w:rsidRPr="00C02A1F">
        <w:rPr>
          <w:rFonts w:ascii="Liberation Serif" w:hAnsi="Liberation Serif" w:cs="Liberation Serif"/>
          <w:sz w:val="28"/>
          <w:szCs w:val="28"/>
        </w:rPr>
        <w:t>1</w:t>
      </w:r>
      <w:r w:rsidR="006325F9" w:rsidRPr="00C02A1F">
        <w:rPr>
          <w:rFonts w:ascii="Liberation Serif" w:hAnsi="Liberation Serif" w:cs="Liberation Serif"/>
          <w:sz w:val="28"/>
          <w:szCs w:val="28"/>
        </w:rPr>
        <w:t>7</w:t>
      </w:r>
      <w:r w:rsidRPr="00C02A1F">
        <w:rPr>
          <w:rFonts w:ascii="Liberation Serif" w:hAnsi="Liberation Serif" w:cs="Liberation Serif"/>
          <w:sz w:val="28"/>
          <w:szCs w:val="28"/>
        </w:rPr>
        <w:t xml:space="preserve">. </w:t>
      </w:r>
      <w:r w:rsidR="002E42AA" w:rsidRPr="00C02A1F">
        <w:rPr>
          <w:rFonts w:ascii="Liberation Serif" w:hAnsi="Liberation Serif" w:cs="Liberation Serif"/>
          <w:sz w:val="28"/>
          <w:szCs w:val="28"/>
        </w:rPr>
        <w:t xml:space="preserve">Для предоставления государственной услуги заявитель представляет в </w:t>
      </w:r>
      <w:r w:rsidR="00EF3AD7" w:rsidRPr="00C02A1F">
        <w:rPr>
          <w:rFonts w:ascii="Liberation Serif" w:hAnsi="Liberation Serif" w:cs="Liberation Serif"/>
          <w:sz w:val="28"/>
          <w:szCs w:val="28"/>
        </w:rPr>
        <w:t>МКУ «ЦБС ОМС и МУ АГО»</w:t>
      </w:r>
      <w:r w:rsidR="002E42AA" w:rsidRPr="00C02A1F">
        <w:rPr>
          <w:rFonts w:ascii="Liberation Serif" w:hAnsi="Liberation Serif" w:cs="Liberation Serif"/>
          <w:sz w:val="28"/>
          <w:szCs w:val="28"/>
        </w:rPr>
        <w:t xml:space="preserve"> по месту жительства либо в МФЦ заявление о назначении компенсации расходов и предъявляет паспорт или иной документ, удостоверяющий личность. Иностранные граждане и лица без гражданства в качестве документа, удостоверяющего личность, предъявляют разрешение на временное проживание либо вид на жительство.</w:t>
      </w:r>
    </w:p>
    <w:p w14:paraId="425A69A6" w14:textId="77777777" w:rsidR="002E42AA" w:rsidRPr="00C02A1F" w:rsidRDefault="002E42AA" w:rsidP="002E42AA">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При обращении с заявлением представителя заявителя полномочия представителя должны быть подтверждены в соответствии с действующим законодательством, в том числе надлежащим образом оформленной доверенностью.</w:t>
      </w:r>
    </w:p>
    <w:p w14:paraId="2193DB8D" w14:textId="77777777" w:rsidR="002E42AA" w:rsidRPr="00C02A1F" w:rsidRDefault="002E42AA" w:rsidP="002E42AA">
      <w:pPr>
        <w:pStyle w:val="ConsPlusNormal"/>
        <w:ind w:firstLine="709"/>
        <w:jc w:val="both"/>
        <w:rPr>
          <w:rFonts w:ascii="Liberation Serif" w:hAnsi="Liberation Serif" w:cs="Liberation Serif"/>
          <w:sz w:val="28"/>
          <w:szCs w:val="28"/>
        </w:rPr>
      </w:pPr>
      <w:bookmarkStart w:id="13" w:name="P186"/>
      <w:bookmarkEnd w:id="13"/>
      <w:r w:rsidRPr="00C02A1F">
        <w:rPr>
          <w:rFonts w:ascii="Liberation Serif" w:hAnsi="Liberation Serif" w:cs="Liberation Serif"/>
          <w:sz w:val="28"/>
          <w:szCs w:val="28"/>
        </w:rPr>
        <w:t>1</w:t>
      </w:r>
      <w:r w:rsidR="006325F9" w:rsidRPr="00C02A1F">
        <w:rPr>
          <w:rFonts w:ascii="Liberation Serif" w:hAnsi="Liberation Serif" w:cs="Liberation Serif"/>
          <w:sz w:val="28"/>
          <w:szCs w:val="28"/>
        </w:rPr>
        <w:t>8</w:t>
      </w:r>
      <w:r w:rsidRPr="00C02A1F">
        <w:rPr>
          <w:rFonts w:ascii="Liberation Serif" w:hAnsi="Liberation Serif" w:cs="Liberation Serif"/>
          <w:sz w:val="28"/>
          <w:szCs w:val="28"/>
        </w:rPr>
        <w:t xml:space="preserve">. Заявление представляется в </w:t>
      </w:r>
      <w:r w:rsidR="0008149E">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 xml:space="preserve"> посредством личного обращения заявителя, через МФЦ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(далее - информационно-телекоммуникационные технологии), в случаях и порядке, установленных законодательством Российской Федерации, в форме электронных документов</w:t>
      </w:r>
      <w:r w:rsidR="00EF3AD7" w:rsidRPr="00C02A1F">
        <w:rPr>
          <w:rFonts w:ascii="Liberation Serif" w:hAnsi="Liberation Serif" w:cs="Liberation Serif"/>
          <w:sz w:val="28"/>
          <w:szCs w:val="28"/>
        </w:rPr>
        <w:t>.</w:t>
      </w:r>
    </w:p>
    <w:p w14:paraId="405A6652" w14:textId="77777777" w:rsidR="002E42AA" w:rsidRPr="00C02A1F" w:rsidRDefault="002E42AA" w:rsidP="002E42AA">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В случае обращения за предоставлением государственной услуги с использованием информационно-телекоммуникационных технологий заявление подписывается простой электронной подписью или усиленной квалифицированной электронной подписью.</w:t>
      </w:r>
      <w:r w:rsidR="00EF3AD7" w:rsidRPr="00C02A1F">
        <w:rPr>
          <w:rFonts w:ascii="Liberation Serif" w:hAnsi="Liberation Serif" w:cs="Liberation Serif"/>
          <w:sz w:val="28"/>
          <w:szCs w:val="28"/>
        </w:rPr>
        <w:t xml:space="preserve"> При использовании простой электронной подписи заявление представляется на бумажном носителе в </w:t>
      </w:r>
      <w:r w:rsidR="00393EE5" w:rsidRPr="00C02A1F">
        <w:rPr>
          <w:rFonts w:ascii="Liberation Serif" w:hAnsi="Liberation Serif" w:cs="Liberation Serif"/>
          <w:sz w:val="28"/>
          <w:szCs w:val="28"/>
        </w:rPr>
        <w:t xml:space="preserve">МКУ «ЦБС ОМС и МУ АГО» </w:t>
      </w:r>
      <w:r w:rsidR="00EF3AD7" w:rsidRPr="00C02A1F">
        <w:rPr>
          <w:rFonts w:ascii="Liberation Serif" w:hAnsi="Liberation Serif" w:cs="Liberation Serif"/>
          <w:sz w:val="28"/>
          <w:szCs w:val="28"/>
        </w:rPr>
        <w:t>в течение пяти дней со дня подачи заявления.</w:t>
      </w:r>
    </w:p>
    <w:p w14:paraId="6714372C" w14:textId="21188DC5" w:rsidR="002E42AA" w:rsidRPr="00C02A1F" w:rsidRDefault="002E42AA" w:rsidP="002E42AA">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Представление заявления в форме электронного документа приравнивается к согласию заявителя с обработкой его персональных данных в </w:t>
      </w:r>
      <w:r w:rsidR="00393EE5" w:rsidRPr="00C02A1F">
        <w:rPr>
          <w:rFonts w:ascii="Liberation Serif" w:hAnsi="Liberation Serif" w:cs="Liberation Serif"/>
          <w:sz w:val="28"/>
          <w:szCs w:val="28"/>
        </w:rPr>
        <w:t xml:space="preserve">МКУ «ЦБС ОМС и МУ АГО» </w:t>
      </w:r>
      <w:r w:rsidRPr="00C02A1F">
        <w:rPr>
          <w:rFonts w:ascii="Liberation Serif" w:hAnsi="Liberation Serif" w:cs="Liberation Serif"/>
          <w:sz w:val="28"/>
          <w:szCs w:val="28"/>
        </w:rPr>
        <w:t>в целях и объеме, необходимых для предоставления государственной услуги.</w:t>
      </w:r>
    </w:p>
    <w:p w14:paraId="0D957598" w14:textId="77777777" w:rsidR="00C336E2" w:rsidRPr="00C02A1F" w:rsidRDefault="00C336E2" w:rsidP="002E42AA">
      <w:pPr>
        <w:pStyle w:val="ConsPlusNormal"/>
        <w:ind w:firstLine="709"/>
        <w:jc w:val="both"/>
        <w:rPr>
          <w:rFonts w:ascii="Liberation Serif" w:hAnsi="Liberation Serif" w:cs="Liberation Serif"/>
          <w:sz w:val="28"/>
          <w:szCs w:val="28"/>
        </w:rPr>
      </w:pPr>
    </w:p>
    <w:p w14:paraId="39CCFD32" w14:textId="77777777" w:rsidR="002E42AA" w:rsidRPr="00C02A1F" w:rsidRDefault="002E42AA" w:rsidP="000508CA">
      <w:pPr>
        <w:pStyle w:val="ConsPlusTitle"/>
        <w:jc w:val="center"/>
        <w:outlineLvl w:val="2"/>
        <w:rPr>
          <w:rFonts w:ascii="Liberation Serif" w:hAnsi="Liberation Serif" w:cs="Liberation Serif"/>
          <w:b w:val="0"/>
          <w:sz w:val="28"/>
          <w:szCs w:val="28"/>
        </w:rPr>
      </w:pPr>
      <w:r w:rsidRPr="00C02A1F">
        <w:rPr>
          <w:rFonts w:ascii="Liberation Serif" w:hAnsi="Liberation Serif" w:cs="Liberation Serif"/>
          <w:b w:val="0"/>
          <w:sz w:val="28"/>
          <w:szCs w:val="28"/>
        </w:rPr>
        <w:t>Исчерпывающий перечень документов, необходимых</w:t>
      </w:r>
      <w:r w:rsidR="000508CA" w:rsidRPr="00C02A1F">
        <w:rPr>
          <w:rFonts w:ascii="Liberation Serif" w:hAnsi="Liberation Serif" w:cs="Liberation Serif"/>
          <w:b w:val="0"/>
          <w:sz w:val="28"/>
          <w:szCs w:val="28"/>
        </w:rPr>
        <w:t xml:space="preserve"> </w:t>
      </w:r>
      <w:r w:rsidRPr="00C02A1F">
        <w:rPr>
          <w:rFonts w:ascii="Liberation Serif" w:hAnsi="Liberation Serif" w:cs="Liberation Serif"/>
          <w:b w:val="0"/>
          <w:sz w:val="28"/>
          <w:szCs w:val="28"/>
        </w:rPr>
        <w:t>в соответствии с законодательством Российской Федерации</w:t>
      </w:r>
      <w:r w:rsidR="000508CA" w:rsidRPr="00C02A1F">
        <w:rPr>
          <w:rFonts w:ascii="Liberation Serif" w:hAnsi="Liberation Serif" w:cs="Liberation Serif"/>
          <w:b w:val="0"/>
          <w:sz w:val="28"/>
          <w:szCs w:val="28"/>
        </w:rPr>
        <w:t xml:space="preserve"> </w:t>
      </w:r>
      <w:r w:rsidRPr="00C02A1F">
        <w:rPr>
          <w:rFonts w:ascii="Liberation Serif" w:hAnsi="Liberation Serif" w:cs="Liberation Serif"/>
          <w:b w:val="0"/>
          <w:sz w:val="28"/>
          <w:szCs w:val="28"/>
        </w:rPr>
        <w:t>и законодательством Свердловской области для предоставления</w:t>
      </w:r>
      <w:r w:rsidR="000508CA" w:rsidRPr="00C02A1F">
        <w:rPr>
          <w:rFonts w:ascii="Liberation Serif" w:hAnsi="Liberation Serif" w:cs="Liberation Serif"/>
          <w:b w:val="0"/>
          <w:sz w:val="28"/>
          <w:szCs w:val="28"/>
        </w:rPr>
        <w:t xml:space="preserve"> </w:t>
      </w:r>
      <w:r w:rsidRPr="00C02A1F">
        <w:rPr>
          <w:rFonts w:ascii="Liberation Serif" w:hAnsi="Liberation Serif" w:cs="Liberation Serif"/>
          <w:b w:val="0"/>
          <w:sz w:val="28"/>
          <w:szCs w:val="28"/>
        </w:rPr>
        <w:t>государственной услуги, которые находятся в распоряжении</w:t>
      </w:r>
      <w:r w:rsidR="000508CA" w:rsidRPr="00C02A1F">
        <w:rPr>
          <w:rFonts w:ascii="Liberation Serif" w:hAnsi="Liberation Serif" w:cs="Liberation Serif"/>
          <w:b w:val="0"/>
          <w:sz w:val="28"/>
          <w:szCs w:val="28"/>
        </w:rPr>
        <w:t xml:space="preserve"> </w:t>
      </w:r>
      <w:r w:rsidRPr="00C02A1F">
        <w:rPr>
          <w:rFonts w:ascii="Liberation Serif" w:hAnsi="Liberation Serif" w:cs="Liberation Serif"/>
          <w:b w:val="0"/>
          <w:sz w:val="28"/>
          <w:szCs w:val="28"/>
        </w:rPr>
        <w:t>государственных органов и иных органов,</w:t>
      </w:r>
      <w:r w:rsidR="000508CA" w:rsidRPr="00C02A1F">
        <w:rPr>
          <w:rFonts w:ascii="Liberation Serif" w:hAnsi="Liberation Serif" w:cs="Liberation Serif"/>
          <w:b w:val="0"/>
          <w:sz w:val="28"/>
          <w:szCs w:val="28"/>
        </w:rPr>
        <w:t xml:space="preserve"> </w:t>
      </w:r>
      <w:r w:rsidRPr="00C02A1F">
        <w:rPr>
          <w:rFonts w:ascii="Liberation Serif" w:hAnsi="Liberation Serif" w:cs="Liberation Serif"/>
          <w:b w:val="0"/>
          <w:sz w:val="28"/>
          <w:szCs w:val="28"/>
        </w:rPr>
        <w:t>участвующих в предоставлении государственных услуг,</w:t>
      </w:r>
      <w:r w:rsidR="000508CA" w:rsidRPr="00C02A1F">
        <w:rPr>
          <w:rFonts w:ascii="Liberation Serif" w:hAnsi="Liberation Serif" w:cs="Liberation Serif"/>
          <w:b w:val="0"/>
          <w:sz w:val="28"/>
          <w:szCs w:val="28"/>
        </w:rPr>
        <w:t xml:space="preserve"> </w:t>
      </w:r>
      <w:r w:rsidRPr="00C02A1F">
        <w:rPr>
          <w:rFonts w:ascii="Liberation Serif" w:hAnsi="Liberation Serif" w:cs="Liberation Serif"/>
          <w:b w:val="0"/>
          <w:sz w:val="28"/>
          <w:szCs w:val="28"/>
        </w:rPr>
        <w:t>и которые заявитель вправе представить, а также способы</w:t>
      </w:r>
      <w:r w:rsidR="000508CA" w:rsidRPr="00C02A1F">
        <w:rPr>
          <w:rFonts w:ascii="Liberation Serif" w:hAnsi="Liberation Serif" w:cs="Liberation Serif"/>
          <w:b w:val="0"/>
          <w:sz w:val="28"/>
          <w:szCs w:val="28"/>
        </w:rPr>
        <w:t xml:space="preserve"> </w:t>
      </w:r>
      <w:r w:rsidRPr="00C02A1F">
        <w:rPr>
          <w:rFonts w:ascii="Liberation Serif" w:hAnsi="Liberation Serif" w:cs="Liberation Serif"/>
          <w:b w:val="0"/>
          <w:sz w:val="28"/>
          <w:szCs w:val="28"/>
        </w:rPr>
        <w:t>их получения заявителями, в том числе в электронной форме,</w:t>
      </w:r>
      <w:r w:rsidR="000508CA" w:rsidRPr="00C02A1F">
        <w:rPr>
          <w:rFonts w:ascii="Liberation Serif" w:hAnsi="Liberation Serif" w:cs="Liberation Serif"/>
          <w:b w:val="0"/>
          <w:sz w:val="28"/>
          <w:szCs w:val="28"/>
        </w:rPr>
        <w:t xml:space="preserve"> </w:t>
      </w:r>
      <w:r w:rsidRPr="00C02A1F">
        <w:rPr>
          <w:rFonts w:ascii="Liberation Serif" w:hAnsi="Liberation Serif" w:cs="Liberation Serif"/>
          <w:b w:val="0"/>
          <w:sz w:val="28"/>
          <w:szCs w:val="28"/>
        </w:rPr>
        <w:t>порядок их представления</w:t>
      </w:r>
    </w:p>
    <w:p w14:paraId="081A2AC1" w14:textId="77777777" w:rsidR="00C07A32" w:rsidRPr="00C02A1F" w:rsidRDefault="00C07A32" w:rsidP="00A26AAA">
      <w:pPr>
        <w:pStyle w:val="ConsPlusNormal"/>
        <w:jc w:val="both"/>
        <w:rPr>
          <w:rFonts w:ascii="Liberation Serif" w:hAnsi="Liberation Serif" w:cs="Liberation Serif"/>
          <w:sz w:val="28"/>
          <w:szCs w:val="28"/>
        </w:rPr>
      </w:pPr>
    </w:p>
    <w:p w14:paraId="4518C890" w14:textId="77777777" w:rsidR="006C1699" w:rsidRDefault="002E42AA" w:rsidP="006C1699">
      <w:pPr>
        <w:pStyle w:val="ConsPlusNormal"/>
        <w:ind w:firstLine="709"/>
        <w:jc w:val="both"/>
        <w:rPr>
          <w:rFonts w:ascii="Liberation Serif" w:hAnsi="Liberation Serif" w:cs="Liberation Serif"/>
          <w:sz w:val="28"/>
          <w:szCs w:val="28"/>
        </w:rPr>
      </w:pPr>
      <w:bookmarkStart w:id="14" w:name="P294"/>
      <w:bookmarkEnd w:id="14"/>
      <w:r w:rsidRPr="006C1699">
        <w:rPr>
          <w:rFonts w:ascii="Liberation Serif" w:hAnsi="Liberation Serif" w:cs="Liberation Serif"/>
          <w:sz w:val="28"/>
          <w:szCs w:val="28"/>
        </w:rPr>
        <w:t>1</w:t>
      </w:r>
      <w:r w:rsidR="006325F9" w:rsidRPr="006C1699">
        <w:rPr>
          <w:rFonts w:ascii="Liberation Serif" w:hAnsi="Liberation Serif" w:cs="Liberation Serif"/>
          <w:sz w:val="28"/>
          <w:szCs w:val="28"/>
        </w:rPr>
        <w:t>9</w:t>
      </w:r>
      <w:r w:rsidRPr="006C1699">
        <w:rPr>
          <w:rFonts w:ascii="Liberation Serif" w:hAnsi="Liberation Serif" w:cs="Liberation Serif"/>
          <w:sz w:val="28"/>
          <w:szCs w:val="28"/>
        </w:rPr>
        <w:t>. Документами (сведениями), необходимыми в соответствии с законодательством Свердловской области для предоставления государственной услуги, которые находятся в распоряжении государственных органов и организаций, участвующих в предоставлении государственной услуги, являются:</w:t>
      </w:r>
    </w:p>
    <w:p w14:paraId="5DCA2E4F" w14:textId="77777777" w:rsidR="006C1699" w:rsidRDefault="002E42AA" w:rsidP="006C1699">
      <w:pPr>
        <w:pStyle w:val="ConsPlusNormal"/>
        <w:ind w:firstLine="709"/>
        <w:jc w:val="both"/>
        <w:rPr>
          <w:rFonts w:ascii="Liberation Serif" w:hAnsi="Liberation Serif" w:cs="Liberation Serif"/>
          <w:sz w:val="28"/>
          <w:szCs w:val="28"/>
        </w:rPr>
      </w:pPr>
      <w:r w:rsidRPr="006C1699">
        <w:rPr>
          <w:rFonts w:ascii="Liberation Serif" w:hAnsi="Liberation Serif" w:cs="Liberation Serif"/>
          <w:sz w:val="28"/>
          <w:szCs w:val="28"/>
        </w:rPr>
        <w:t>1) сведения о праве заявителя на меру социальной поддержки по компенсации расходов на оплату жилого помещения и коммунальных услуг, в том числе сведения, подтверждающие правовые основания владения и пользования заявителем жилым помещением, в котором он зарегистрирован по месту жительства (пребывания);</w:t>
      </w:r>
    </w:p>
    <w:p w14:paraId="51F7C070" w14:textId="77777777" w:rsidR="006C1699" w:rsidRDefault="002E42AA" w:rsidP="006C1699">
      <w:pPr>
        <w:pStyle w:val="ConsPlusNormal"/>
        <w:ind w:firstLine="709"/>
        <w:jc w:val="both"/>
        <w:rPr>
          <w:rFonts w:ascii="Liberation Serif" w:hAnsi="Liberation Serif" w:cs="Liberation Serif"/>
          <w:sz w:val="28"/>
          <w:szCs w:val="28"/>
        </w:rPr>
      </w:pPr>
      <w:r w:rsidRPr="006C1699">
        <w:rPr>
          <w:rFonts w:ascii="Liberation Serif" w:hAnsi="Liberation Serif" w:cs="Liberation Serif"/>
          <w:sz w:val="28"/>
          <w:szCs w:val="28"/>
        </w:rPr>
        <w:t>2) сведения о регистрации заявителя по месту жительства либо пребывания (в случае, если информация о регистрации по месту жительства либо пребывания отсутствует в документах, удостоверяющих личность);</w:t>
      </w:r>
    </w:p>
    <w:p w14:paraId="65CA6060" w14:textId="77777777" w:rsidR="006C1699" w:rsidRDefault="002E42AA" w:rsidP="006C1699">
      <w:pPr>
        <w:pStyle w:val="ConsPlusNormal"/>
        <w:ind w:firstLine="709"/>
        <w:jc w:val="both"/>
        <w:rPr>
          <w:rFonts w:ascii="Liberation Serif" w:hAnsi="Liberation Serif" w:cs="Liberation Serif"/>
          <w:sz w:val="28"/>
          <w:szCs w:val="28"/>
        </w:rPr>
      </w:pPr>
      <w:r w:rsidRPr="006C1699">
        <w:rPr>
          <w:rFonts w:ascii="Liberation Serif" w:hAnsi="Liberation Serif" w:cs="Liberation Serif"/>
          <w:sz w:val="28"/>
          <w:szCs w:val="28"/>
        </w:rPr>
        <w:t>3) сведения о гражданах, зарегистрированных в установленном порядке в жилом помещении по месту жительства или месту пребывания заявителя, с указанием степени их родства, вида их регистрационного учета, даты регистрации и снятия их с регистрационного учета, размера занимаемой общей площади жилого помещения, условий проживания (квартира, коммунальная квартира, жилой дом, общежитие, другое), вида жилого фонда, к которому относится жилое помещение (муниципальный, государственный, частный);</w:t>
      </w:r>
    </w:p>
    <w:p w14:paraId="2CB432E6" w14:textId="77777777" w:rsidR="006C1699" w:rsidRDefault="002E42AA" w:rsidP="006C1699">
      <w:pPr>
        <w:pStyle w:val="ConsPlusNormal"/>
        <w:ind w:firstLine="709"/>
        <w:jc w:val="both"/>
        <w:rPr>
          <w:rFonts w:ascii="Liberation Serif" w:hAnsi="Liberation Serif" w:cs="Liberation Serif"/>
          <w:sz w:val="28"/>
          <w:szCs w:val="28"/>
        </w:rPr>
      </w:pPr>
      <w:r w:rsidRPr="006C1699">
        <w:rPr>
          <w:rFonts w:ascii="Liberation Serif" w:hAnsi="Liberation Serif" w:cs="Liberation Serif"/>
          <w:sz w:val="28"/>
          <w:szCs w:val="28"/>
        </w:rPr>
        <w:t xml:space="preserve">4) </w:t>
      </w:r>
      <w:r w:rsidR="00393EE5" w:rsidRPr="006C1699">
        <w:rPr>
          <w:rFonts w:ascii="Liberation Serif" w:hAnsi="Liberation Serif" w:cs="Liberation Serif"/>
          <w:sz w:val="28"/>
          <w:szCs w:val="28"/>
        </w:rPr>
        <w:t>сведения об оплате заявителем жилого помещения и коммунальных услуг за месяц, предшествующий месяцу обращения, о размере фактически начисленной платы за жилое помещение и коммунальные услуги;</w:t>
      </w:r>
    </w:p>
    <w:p w14:paraId="372E5AE1" w14:textId="77777777" w:rsidR="006C1699" w:rsidRDefault="00D8460D" w:rsidP="006C1699">
      <w:pPr>
        <w:pStyle w:val="ConsPlusNormal"/>
        <w:ind w:firstLine="709"/>
        <w:jc w:val="both"/>
        <w:rPr>
          <w:rFonts w:ascii="Liberation Serif" w:hAnsi="Liberation Serif" w:cs="Liberation Serif"/>
          <w:sz w:val="28"/>
          <w:szCs w:val="28"/>
        </w:rPr>
      </w:pPr>
      <w:r w:rsidRPr="006C1699">
        <w:rPr>
          <w:rFonts w:ascii="Liberation Serif" w:hAnsi="Liberation Serif" w:cs="Liberation Serif"/>
          <w:sz w:val="28"/>
          <w:szCs w:val="28"/>
        </w:rPr>
        <w:t>5) описание объекта недвижимости, стоимости твердого топлива (уголь, дрова) и его доставки и (или) сжиженного баллонного газа - в случае отсутствия центрального отопления и (или) газоснабжения;</w:t>
      </w:r>
    </w:p>
    <w:p w14:paraId="50E2B894" w14:textId="77777777" w:rsidR="006C1699" w:rsidRDefault="00D8460D" w:rsidP="006C1699">
      <w:pPr>
        <w:pStyle w:val="ConsPlusNormal"/>
        <w:ind w:firstLine="709"/>
        <w:jc w:val="both"/>
        <w:rPr>
          <w:rFonts w:ascii="Liberation Serif" w:hAnsi="Liberation Serif" w:cs="Liberation Serif"/>
          <w:sz w:val="28"/>
          <w:szCs w:val="28"/>
        </w:rPr>
      </w:pPr>
      <w:r w:rsidRPr="006C1699">
        <w:rPr>
          <w:rFonts w:ascii="Liberation Serif" w:hAnsi="Liberation Serif" w:cs="Liberation Serif"/>
          <w:sz w:val="28"/>
          <w:szCs w:val="28"/>
        </w:rPr>
        <w:t>6) сведения о неполучении меры социальной поддержки по компенсации расходов на оплату жилого помещения и коммунальных услуг по месту жительства (в случае обращения за назначением компенсаци</w:t>
      </w:r>
      <w:r w:rsidR="00393EE5" w:rsidRPr="006C1699">
        <w:rPr>
          <w:rFonts w:ascii="Liberation Serif" w:hAnsi="Liberation Serif" w:cs="Liberation Serif"/>
          <w:sz w:val="28"/>
          <w:szCs w:val="28"/>
        </w:rPr>
        <w:t>и расходов по месту пребывания);</w:t>
      </w:r>
    </w:p>
    <w:p w14:paraId="27B7BB4D" w14:textId="77777777" w:rsidR="006C1699" w:rsidRDefault="00393EE5" w:rsidP="006C1699">
      <w:pPr>
        <w:pStyle w:val="ConsPlusNormal"/>
        <w:ind w:firstLine="709"/>
        <w:jc w:val="both"/>
        <w:rPr>
          <w:rFonts w:ascii="Liberation Serif" w:hAnsi="Liberation Serif" w:cs="Liberation Serif"/>
          <w:sz w:val="28"/>
          <w:szCs w:val="28"/>
        </w:rPr>
      </w:pPr>
      <w:r w:rsidRPr="006C1699">
        <w:rPr>
          <w:rFonts w:ascii="Liberation Serif" w:hAnsi="Liberation Serif" w:cs="Liberation Serif"/>
          <w:sz w:val="28"/>
          <w:szCs w:val="28"/>
        </w:rPr>
        <w:t>7) сведения,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14:paraId="128033C5" w14:textId="77777777" w:rsidR="006C1699" w:rsidRDefault="00D8460D" w:rsidP="006C1699">
      <w:pPr>
        <w:pStyle w:val="ConsPlusNormal"/>
        <w:ind w:firstLine="709"/>
        <w:jc w:val="both"/>
        <w:rPr>
          <w:rFonts w:ascii="Liberation Serif" w:hAnsi="Liberation Serif" w:cs="Liberation Serif"/>
          <w:sz w:val="28"/>
          <w:szCs w:val="28"/>
        </w:rPr>
      </w:pPr>
      <w:r w:rsidRPr="006C1699">
        <w:rPr>
          <w:rFonts w:ascii="Liberation Serif" w:hAnsi="Liberation Serif" w:cs="Liberation Serif"/>
          <w:sz w:val="28"/>
          <w:szCs w:val="28"/>
        </w:rPr>
        <w:t>Заявитель вправе представить документы, содержащие сведения, указанные в части первой настоящего пункта, по собственной инициативе.</w:t>
      </w:r>
    </w:p>
    <w:p w14:paraId="46A483AA" w14:textId="77777777" w:rsidR="006C1699" w:rsidRDefault="00D8460D" w:rsidP="006C1699">
      <w:pPr>
        <w:pStyle w:val="ConsPlusNormal"/>
        <w:ind w:firstLine="709"/>
        <w:jc w:val="both"/>
        <w:rPr>
          <w:rFonts w:ascii="Liberation Serif" w:hAnsi="Liberation Serif" w:cs="Liberation Serif"/>
          <w:sz w:val="28"/>
          <w:szCs w:val="28"/>
        </w:rPr>
      </w:pPr>
      <w:r w:rsidRPr="006C1699">
        <w:rPr>
          <w:rFonts w:ascii="Liberation Serif" w:hAnsi="Liberation Serif" w:cs="Liberation Serif"/>
          <w:sz w:val="28"/>
          <w:szCs w:val="28"/>
        </w:rPr>
        <w:t>Для получения документов, содержащих сведения, указанные в части первой настоящего пункта, заявитель лично обращается в органы государственной власти, учреждения и организации.</w:t>
      </w:r>
    </w:p>
    <w:p w14:paraId="55ADA444" w14:textId="3671CBCF" w:rsidR="00FC47B7" w:rsidRPr="006C1699" w:rsidRDefault="00D8460D" w:rsidP="006C1699">
      <w:pPr>
        <w:pStyle w:val="ConsPlusNormal"/>
        <w:ind w:firstLine="709"/>
        <w:jc w:val="both"/>
        <w:rPr>
          <w:rFonts w:ascii="Liberation Serif" w:hAnsi="Liberation Serif" w:cs="Liberation Serif"/>
          <w:sz w:val="28"/>
          <w:szCs w:val="28"/>
        </w:rPr>
      </w:pPr>
      <w:r w:rsidRPr="006C1699">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государственной услуги.</w:t>
      </w:r>
    </w:p>
    <w:p w14:paraId="0183A73D" w14:textId="77777777" w:rsidR="00837BAF" w:rsidRPr="00C02A1F" w:rsidRDefault="00837BAF" w:rsidP="007731A5">
      <w:pPr>
        <w:pStyle w:val="ConsPlusNormal"/>
        <w:outlineLvl w:val="2"/>
        <w:rPr>
          <w:rFonts w:ascii="Liberation Serif" w:hAnsi="Liberation Serif" w:cs="Liberation Serif"/>
          <w:sz w:val="28"/>
          <w:szCs w:val="28"/>
        </w:rPr>
      </w:pPr>
    </w:p>
    <w:p w14:paraId="32B37D2B" w14:textId="77777777" w:rsidR="00C07A32" w:rsidRPr="00C02A1F" w:rsidRDefault="007731A5" w:rsidP="00D474A0">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Указание на запрет требовать от зая</w:t>
      </w:r>
      <w:r w:rsidR="00433496" w:rsidRPr="00C02A1F">
        <w:rPr>
          <w:rFonts w:ascii="Liberation Serif" w:hAnsi="Liberation Serif" w:cs="Liberation Serif"/>
          <w:sz w:val="28"/>
          <w:szCs w:val="28"/>
        </w:rPr>
        <w:t>вителя представления документов и</w:t>
      </w:r>
      <w:r w:rsidRPr="00C02A1F">
        <w:rPr>
          <w:rFonts w:ascii="Liberation Serif" w:hAnsi="Liberation Serif" w:cs="Liberation Serif"/>
          <w:sz w:val="28"/>
          <w:szCs w:val="28"/>
        </w:rPr>
        <w:t xml:space="preserve"> информации или осущест</w:t>
      </w:r>
      <w:r w:rsidR="00FC47B7" w:rsidRPr="00C02A1F">
        <w:rPr>
          <w:rFonts w:ascii="Liberation Serif" w:hAnsi="Liberation Serif" w:cs="Liberation Serif"/>
          <w:sz w:val="28"/>
          <w:szCs w:val="28"/>
        </w:rPr>
        <w:t>вления действий</w:t>
      </w:r>
    </w:p>
    <w:p w14:paraId="2AD5A255" w14:textId="77777777" w:rsidR="00C07A32" w:rsidRPr="00C02A1F" w:rsidRDefault="00C07A32" w:rsidP="00D5139F">
      <w:pPr>
        <w:pStyle w:val="ConsPlusNormal"/>
        <w:ind w:firstLine="709"/>
        <w:jc w:val="both"/>
        <w:rPr>
          <w:rFonts w:ascii="Liberation Serif" w:hAnsi="Liberation Serif" w:cs="Liberation Serif"/>
          <w:sz w:val="28"/>
          <w:szCs w:val="28"/>
        </w:rPr>
      </w:pPr>
    </w:p>
    <w:p w14:paraId="60C14F56" w14:textId="77777777" w:rsidR="00433496" w:rsidRPr="00C02A1F" w:rsidRDefault="00433496" w:rsidP="00433496">
      <w:pPr>
        <w:pStyle w:val="ConsPlusNormal"/>
        <w:ind w:firstLine="709"/>
        <w:jc w:val="both"/>
        <w:outlineLvl w:val="2"/>
        <w:rPr>
          <w:rFonts w:ascii="Liberation Serif" w:hAnsi="Liberation Serif" w:cs="Liberation Serif"/>
          <w:sz w:val="28"/>
          <w:szCs w:val="28"/>
        </w:rPr>
      </w:pPr>
      <w:bookmarkStart w:id="15" w:name="P314"/>
      <w:bookmarkEnd w:id="15"/>
      <w:r w:rsidRPr="00C02A1F">
        <w:rPr>
          <w:rFonts w:ascii="Liberation Serif" w:hAnsi="Liberation Serif" w:cs="Liberation Serif"/>
          <w:sz w:val="28"/>
          <w:szCs w:val="28"/>
        </w:rPr>
        <w:t>20. Запрещается требовать от заявителя:</w:t>
      </w:r>
    </w:p>
    <w:p w14:paraId="730D7E21" w14:textId="77777777" w:rsidR="00433496" w:rsidRPr="00C02A1F" w:rsidRDefault="00433496" w:rsidP="00433496">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7AC9F16" w14:textId="3E3A7217" w:rsidR="00433496" w:rsidRPr="00C02A1F" w:rsidRDefault="00433496" w:rsidP="00433496">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w:t>
      </w:r>
      <w:r w:rsidR="001B0047">
        <w:rPr>
          <w:rFonts w:ascii="Liberation Serif" w:hAnsi="Liberation Serif" w:cs="Liberation Serif"/>
          <w:sz w:val="28"/>
          <w:szCs w:val="28"/>
        </w:rPr>
        <w:t xml:space="preserve"> июля </w:t>
      </w:r>
      <w:r w:rsidRPr="00C02A1F">
        <w:rPr>
          <w:rFonts w:ascii="Liberation Serif" w:hAnsi="Liberation Serif" w:cs="Liberation Serif"/>
          <w:sz w:val="28"/>
          <w:szCs w:val="28"/>
        </w:rPr>
        <w:t xml:space="preserve">2010 </w:t>
      </w:r>
      <w:r w:rsidR="007A470F">
        <w:rPr>
          <w:rFonts w:ascii="Liberation Serif" w:hAnsi="Liberation Serif" w:cs="Liberation Serif"/>
          <w:sz w:val="28"/>
          <w:szCs w:val="28"/>
        </w:rPr>
        <w:t xml:space="preserve">года </w:t>
      </w:r>
      <w:r w:rsidR="00264B31" w:rsidRPr="00C02A1F">
        <w:rPr>
          <w:rFonts w:ascii="Liberation Serif" w:hAnsi="Liberation Serif" w:cs="Liberation Serif"/>
          <w:sz w:val="28"/>
          <w:szCs w:val="28"/>
        </w:rPr>
        <w:t>№</w:t>
      </w:r>
      <w:r w:rsidRPr="00C02A1F">
        <w:rPr>
          <w:rFonts w:ascii="Liberation Serif" w:hAnsi="Liberation Serif" w:cs="Liberation Serif"/>
          <w:sz w:val="28"/>
          <w:szCs w:val="28"/>
        </w:rPr>
        <w:t xml:space="preserve"> 210-ФЗ </w:t>
      </w:r>
      <w:r w:rsidR="00264B31" w:rsidRPr="00C02A1F">
        <w:rPr>
          <w:rFonts w:ascii="Liberation Serif" w:hAnsi="Liberation Serif" w:cs="Liberation Serif"/>
          <w:sz w:val="28"/>
          <w:szCs w:val="28"/>
        </w:rPr>
        <w:t>«</w:t>
      </w:r>
      <w:r w:rsidRPr="00C02A1F">
        <w:rPr>
          <w:rFonts w:ascii="Liberation Serif" w:hAnsi="Liberation Serif" w:cs="Liberation Serif"/>
          <w:sz w:val="28"/>
          <w:szCs w:val="28"/>
        </w:rPr>
        <w:t>Об организации предоставления государственных и муниципальных услуг</w:t>
      </w:r>
      <w:r w:rsidR="00264B31" w:rsidRPr="00C02A1F">
        <w:rPr>
          <w:rFonts w:ascii="Liberation Serif" w:hAnsi="Liberation Serif" w:cs="Liberation Serif"/>
          <w:sz w:val="28"/>
          <w:szCs w:val="28"/>
        </w:rPr>
        <w:t>»</w:t>
      </w:r>
      <w:r w:rsidRPr="00C02A1F">
        <w:rPr>
          <w:rFonts w:ascii="Liberation Serif" w:hAnsi="Liberation Serif" w:cs="Liberation Serif"/>
          <w:sz w:val="28"/>
          <w:szCs w:val="28"/>
        </w:rPr>
        <w:t>;</w:t>
      </w:r>
    </w:p>
    <w:p w14:paraId="64600CCB" w14:textId="77777777" w:rsidR="00433496" w:rsidRPr="00C02A1F" w:rsidRDefault="00433496" w:rsidP="00433496">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3) представления документов, подтверждающих внесение заявителем платы за предоставление государственной услуги;</w:t>
      </w:r>
    </w:p>
    <w:p w14:paraId="53D7C6F9" w14:textId="77777777" w:rsidR="00433496" w:rsidRPr="00C02A1F" w:rsidRDefault="00433496" w:rsidP="00433496">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17F928A2" w14:textId="77777777" w:rsidR="00433496" w:rsidRPr="00C02A1F" w:rsidRDefault="00433496" w:rsidP="00433496">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4C989116" w14:textId="77777777" w:rsidR="00433496" w:rsidRPr="00C02A1F" w:rsidRDefault="00433496" w:rsidP="00433496">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1402E8B7" w14:textId="77777777" w:rsidR="00433496" w:rsidRPr="00C02A1F" w:rsidRDefault="00433496" w:rsidP="00433496">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4EA66149" w14:textId="585D55AA" w:rsidR="00433496" w:rsidRPr="00C02A1F" w:rsidRDefault="00433496" w:rsidP="00433496">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264B31" w:rsidRPr="00C02A1F">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 xml:space="preserve">,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В данном случае в письменном виде за подписью руководителя </w:t>
      </w:r>
      <w:r w:rsidR="002708A1" w:rsidRPr="002708A1">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 руководителя МФЦ при первоначальном отказе в приеме документов, необходимых для предоставления государственной услуги, заявитель уведомляется об указанном факте, а также приносятся извинения за доставленные неудобства.</w:t>
      </w:r>
    </w:p>
    <w:p w14:paraId="5FEF1F2F" w14:textId="77777777" w:rsidR="00433496" w:rsidRPr="00C02A1F" w:rsidRDefault="00433496" w:rsidP="00433496">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При предоставлении государственной услуги запрещается:</w:t>
      </w:r>
    </w:p>
    <w:p w14:paraId="738C3CF7" w14:textId="72D2712D" w:rsidR="00433496" w:rsidRPr="00C02A1F" w:rsidRDefault="00433496" w:rsidP="00433496">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 xml:space="preserve">- отказывать в приеме заявления в случае, если заявление подано в соответствии с информацией о сроках и порядке предоставления государственной услуги, опубликованной на Едином портале либо на официальном сайте </w:t>
      </w:r>
      <w:proofErr w:type="spellStart"/>
      <w:r w:rsidR="00264B31" w:rsidRPr="00C02A1F">
        <w:rPr>
          <w:rFonts w:ascii="Liberation Serif" w:hAnsi="Liberation Serif" w:cs="Liberation Serif"/>
          <w:sz w:val="28"/>
          <w:szCs w:val="28"/>
        </w:rPr>
        <w:t>Арамильского</w:t>
      </w:r>
      <w:proofErr w:type="spellEnd"/>
      <w:r w:rsidRPr="00C02A1F">
        <w:rPr>
          <w:rFonts w:ascii="Liberation Serif" w:hAnsi="Liberation Serif" w:cs="Liberation Serif"/>
          <w:sz w:val="28"/>
          <w:szCs w:val="28"/>
        </w:rPr>
        <w:t xml:space="preserve"> городского округа;</w:t>
      </w:r>
    </w:p>
    <w:p w14:paraId="660BC956" w14:textId="18C50327" w:rsidR="00433496" w:rsidRPr="00C02A1F" w:rsidRDefault="00433496" w:rsidP="00433496">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 xml:space="preserve">- отказывать в предоставлении государственной услуги в случае, если заявление подано в соответствии с информацией о сроках и порядке предоставления государственной услуги, опубликованной на Едином портале, либо на официальном сайте </w:t>
      </w:r>
      <w:proofErr w:type="spellStart"/>
      <w:r w:rsidR="00264B31" w:rsidRPr="00C02A1F">
        <w:rPr>
          <w:rFonts w:ascii="Liberation Serif" w:hAnsi="Liberation Serif" w:cs="Liberation Serif"/>
          <w:sz w:val="28"/>
          <w:szCs w:val="28"/>
        </w:rPr>
        <w:t>Арамильского</w:t>
      </w:r>
      <w:proofErr w:type="spellEnd"/>
      <w:r w:rsidRPr="00C02A1F">
        <w:rPr>
          <w:rFonts w:ascii="Liberation Serif" w:hAnsi="Liberation Serif" w:cs="Liberation Serif"/>
          <w:sz w:val="28"/>
          <w:szCs w:val="28"/>
        </w:rPr>
        <w:t xml:space="preserve"> городского округа.</w:t>
      </w:r>
    </w:p>
    <w:p w14:paraId="6D37E0F3" w14:textId="77777777" w:rsidR="00433496" w:rsidRPr="00C02A1F" w:rsidRDefault="00433496" w:rsidP="00433496">
      <w:pPr>
        <w:pStyle w:val="ConsPlusNormal"/>
        <w:jc w:val="center"/>
        <w:outlineLvl w:val="2"/>
        <w:rPr>
          <w:rFonts w:ascii="Liberation Serif" w:hAnsi="Liberation Serif" w:cs="Liberation Serif"/>
          <w:sz w:val="28"/>
          <w:szCs w:val="28"/>
        </w:rPr>
      </w:pPr>
    </w:p>
    <w:p w14:paraId="13BDBC06" w14:textId="77777777" w:rsidR="00C07A32" w:rsidRPr="00C02A1F" w:rsidRDefault="007731A5" w:rsidP="00433496">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Исчерпывающий перечень оснований для отказа</w:t>
      </w:r>
    </w:p>
    <w:p w14:paraId="70E2DB76" w14:textId="77777777" w:rsidR="00C07A32" w:rsidRPr="00C02A1F" w:rsidRDefault="007731A5" w:rsidP="007731A5">
      <w:pPr>
        <w:pStyle w:val="ConsPlusNormal"/>
        <w:jc w:val="center"/>
        <w:rPr>
          <w:rFonts w:ascii="Liberation Serif" w:hAnsi="Liberation Serif" w:cs="Liberation Serif"/>
          <w:sz w:val="28"/>
          <w:szCs w:val="28"/>
        </w:rPr>
      </w:pPr>
      <w:r w:rsidRPr="00C02A1F">
        <w:rPr>
          <w:rFonts w:ascii="Liberation Serif" w:hAnsi="Liberation Serif" w:cs="Liberation Serif"/>
          <w:sz w:val="28"/>
          <w:szCs w:val="28"/>
        </w:rPr>
        <w:t>в приеме документов, необходимых для предоставления государственной услуги</w:t>
      </w:r>
    </w:p>
    <w:p w14:paraId="4A0A414B" w14:textId="77777777" w:rsidR="00C07A32" w:rsidRPr="00C02A1F" w:rsidRDefault="00C07A32" w:rsidP="00D5139F">
      <w:pPr>
        <w:pStyle w:val="ConsPlusNormal"/>
        <w:ind w:firstLine="709"/>
        <w:jc w:val="both"/>
        <w:rPr>
          <w:rFonts w:ascii="Liberation Serif" w:hAnsi="Liberation Serif" w:cs="Liberation Serif"/>
          <w:sz w:val="28"/>
          <w:szCs w:val="28"/>
        </w:rPr>
      </w:pPr>
    </w:p>
    <w:p w14:paraId="0677A4CE" w14:textId="77777777" w:rsidR="00425333" w:rsidRPr="00C02A1F" w:rsidRDefault="00425333" w:rsidP="00425333">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w:t>
      </w:r>
      <w:r w:rsidR="00F23079" w:rsidRPr="00C02A1F">
        <w:rPr>
          <w:rFonts w:ascii="Liberation Serif" w:hAnsi="Liberation Serif" w:cs="Liberation Serif"/>
          <w:sz w:val="28"/>
          <w:szCs w:val="28"/>
        </w:rPr>
        <w:t>1</w:t>
      </w:r>
      <w:r w:rsidRPr="00C02A1F">
        <w:rPr>
          <w:rFonts w:ascii="Liberation Serif" w:hAnsi="Liberation Serif" w:cs="Liberation Serif"/>
          <w:sz w:val="28"/>
          <w:szCs w:val="28"/>
        </w:rPr>
        <w:t>. Основания для отказа в приеме заявления о предоставлении государственной услуги:</w:t>
      </w:r>
    </w:p>
    <w:p w14:paraId="36FA1C0C" w14:textId="77777777" w:rsidR="00425333" w:rsidRPr="00C02A1F" w:rsidRDefault="00425333" w:rsidP="00425333">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 заявление и документы, необходимые для предоставления государственной услуги, поданы лицом, не имеющим на это полномочий;</w:t>
      </w:r>
    </w:p>
    <w:p w14:paraId="3412CE74" w14:textId="77777777" w:rsidR="00425333" w:rsidRPr="00C02A1F" w:rsidRDefault="00425333" w:rsidP="00425333">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2) заявление, направленное в форме электронного документа, не подписано электронной подписью в соответствии с </w:t>
      </w:r>
      <w:hyperlink w:anchor="P186" w:history="1">
        <w:r w:rsidRPr="00C02A1F">
          <w:rPr>
            <w:rStyle w:val="a5"/>
            <w:rFonts w:ascii="Liberation Serif" w:hAnsi="Liberation Serif" w:cs="Liberation Serif"/>
            <w:color w:val="auto"/>
            <w:sz w:val="28"/>
            <w:szCs w:val="28"/>
            <w:u w:val="none"/>
          </w:rPr>
          <w:t>пунктом 1</w:t>
        </w:r>
        <w:r w:rsidR="009B4477">
          <w:rPr>
            <w:rStyle w:val="a5"/>
            <w:rFonts w:ascii="Liberation Serif" w:hAnsi="Liberation Serif" w:cs="Liberation Serif"/>
            <w:color w:val="auto"/>
            <w:sz w:val="28"/>
            <w:szCs w:val="28"/>
            <w:u w:val="none"/>
          </w:rPr>
          <w:t>9</w:t>
        </w:r>
      </w:hyperlink>
      <w:r w:rsidRPr="00C02A1F">
        <w:rPr>
          <w:rFonts w:ascii="Liberation Serif" w:hAnsi="Liberation Serif" w:cs="Liberation Serif"/>
          <w:sz w:val="28"/>
          <w:szCs w:val="28"/>
        </w:rPr>
        <w:t xml:space="preserve"> настоящего регламента;</w:t>
      </w:r>
    </w:p>
    <w:p w14:paraId="508706AA" w14:textId="77777777" w:rsidR="00425333" w:rsidRPr="00C02A1F" w:rsidRDefault="00425333" w:rsidP="00425333">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 выявлено несоблюдение установленных законодательством Российской Федерации условий признания действительности, усиленной квалифицированной электронной подписи.</w:t>
      </w:r>
    </w:p>
    <w:p w14:paraId="67178F62" w14:textId="77777777" w:rsidR="0093194A" w:rsidRPr="00C02A1F" w:rsidRDefault="0093194A" w:rsidP="0093194A">
      <w:pPr>
        <w:pStyle w:val="ConsPlusNormal"/>
        <w:ind w:firstLine="709"/>
        <w:jc w:val="both"/>
        <w:rPr>
          <w:rFonts w:ascii="Liberation Serif" w:hAnsi="Liberation Serif" w:cs="Liberation Serif"/>
          <w:sz w:val="28"/>
          <w:szCs w:val="28"/>
        </w:rPr>
      </w:pPr>
    </w:p>
    <w:p w14:paraId="0DE48476" w14:textId="77777777" w:rsidR="00C07A32" w:rsidRPr="00C02A1F" w:rsidRDefault="007731A5" w:rsidP="00712C4F">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Исчерпывающий перечень оснований для приостановления или отказа в предоставлении государственной услуги</w:t>
      </w:r>
    </w:p>
    <w:p w14:paraId="12BA5EE3" w14:textId="77777777" w:rsidR="00C07A32" w:rsidRPr="00C02A1F" w:rsidRDefault="00C07A32" w:rsidP="00712C4F">
      <w:pPr>
        <w:pStyle w:val="ConsPlusNormal"/>
        <w:jc w:val="center"/>
        <w:rPr>
          <w:rFonts w:ascii="Liberation Serif" w:hAnsi="Liberation Serif" w:cs="Liberation Serif"/>
          <w:sz w:val="28"/>
          <w:szCs w:val="28"/>
        </w:rPr>
      </w:pPr>
    </w:p>
    <w:p w14:paraId="12D6F0E7" w14:textId="77777777" w:rsidR="00425333" w:rsidRPr="00C02A1F" w:rsidRDefault="00425333" w:rsidP="00425333">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2</w:t>
      </w:r>
      <w:r w:rsidR="001E1784" w:rsidRPr="00C02A1F">
        <w:rPr>
          <w:rFonts w:ascii="Liberation Serif" w:hAnsi="Liberation Serif" w:cs="Liberation Serif"/>
          <w:sz w:val="28"/>
          <w:szCs w:val="28"/>
        </w:rPr>
        <w:t>2</w:t>
      </w:r>
      <w:r w:rsidRPr="00C02A1F">
        <w:rPr>
          <w:rFonts w:ascii="Liberation Serif" w:hAnsi="Liberation Serif" w:cs="Liberation Serif"/>
          <w:sz w:val="28"/>
          <w:szCs w:val="28"/>
        </w:rPr>
        <w:t>. Основания для приостановления предоставления государственной услуги отсутствуют.</w:t>
      </w:r>
    </w:p>
    <w:p w14:paraId="5AE47780" w14:textId="77777777" w:rsidR="00425333" w:rsidRPr="00C02A1F" w:rsidRDefault="00425333" w:rsidP="00425333">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Основания для отказа в предоставлении услуги:</w:t>
      </w:r>
    </w:p>
    <w:p w14:paraId="09C96270" w14:textId="77777777" w:rsidR="00425333" w:rsidRPr="00C02A1F" w:rsidRDefault="00425333" w:rsidP="00425333">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1) отсутствие у заявителя права на меру социальной поддержки по оплате жилого помещения и коммунальных услуг</w:t>
      </w:r>
      <w:r w:rsidR="000508CA" w:rsidRPr="00C02A1F">
        <w:rPr>
          <w:rFonts w:ascii="Liberation Serif" w:hAnsi="Liberation Serif" w:cs="Liberation Serif"/>
          <w:sz w:val="28"/>
          <w:szCs w:val="28"/>
        </w:rPr>
        <w:t>;</w:t>
      </w:r>
    </w:p>
    <w:p w14:paraId="0DD21C9C" w14:textId="77777777" w:rsidR="00425333" w:rsidRPr="00C02A1F" w:rsidRDefault="00425333" w:rsidP="00425333">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 xml:space="preserve">2) </w:t>
      </w:r>
      <w:r w:rsidR="000508CA" w:rsidRPr="00C02A1F">
        <w:rPr>
          <w:rFonts w:ascii="Liberation Serif" w:hAnsi="Liberation Serif" w:cs="Liberation Serif"/>
          <w:sz w:val="28"/>
          <w:szCs w:val="28"/>
        </w:rPr>
        <w:t xml:space="preserve"> </w:t>
      </w:r>
      <w:r w:rsidRPr="00C02A1F">
        <w:rPr>
          <w:rFonts w:ascii="Liberation Serif" w:hAnsi="Liberation Serif" w:cs="Liberation Serif"/>
          <w:sz w:val="28"/>
          <w:szCs w:val="28"/>
        </w:rPr>
        <w:t>получение заявителем меры социальной поддержки по оплате жилого помещения и коммунальных услуг по иным основаниям;</w:t>
      </w:r>
    </w:p>
    <w:p w14:paraId="50A04FCF" w14:textId="77777777" w:rsidR="000508CA" w:rsidRPr="00C02A1F" w:rsidRDefault="000508CA" w:rsidP="00425333">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3) наличие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14:paraId="31228873" w14:textId="3D3E67EE" w:rsidR="00425333" w:rsidRPr="00C02A1F" w:rsidRDefault="00425333" w:rsidP="00425333">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 xml:space="preserve">4) получение заявителем компенсации расходов по месту жительства (в случае, если заявление подано в </w:t>
      </w:r>
      <w:r w:rsidR="00CD761F" w:rsidRPr="00CD761F">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 xml:space="preserve"> по месту пребывания);</w:t>
      </w:r>
    </w:p>
    <w:p w14:paraId="14D96BDC" w14:textId="77777777" w:rsidR="000508CA" w:rsidRPr="00C02A1F" w:rsidRDefault="00634D3B" w:rsidP="009B4477">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 xml:space="preserve">5) </w:t>
      </w:r>
      <w:r w:rsidR="000508CA" w:rsidRPr="00C02A1F">
        <w:rPr>
          <w:rFonts w:ascii="Liberation Serif" w:hAnsi="Liberation Serif" w:cs="Liberation Serif"/>
          <w:sz w:val="28"/>
          <w:szCs w:val="28"/>
        </w:rPr>
        <w:t xml:space="preserve">если в течение пяти дней со дня подачи заявления, подписанного простой электронной подписью, не представлено заявление на бумажном носителе в соответствии с </w:t>
      </w:r>
      <w:hyperlink w:anchor="P193" w:history="1">
        <w:r w:rsidR="000508CA" w:rsidRPr="009B4477">
          <w:rPr>
            <w:rStyle w:val="a5"/>
            <w:rFonts w:ascii="Liberation Serif" w:hAnsi="Liberation Serif" w:cs="Liberation Serif"/>
            <w:color w:val="auto"/>
            <w:sz w:val="28"/>
            <w:szCs w:val="28"/>
            <w:u w:val="none"/>
          </w:rPr>
          <w:t>пунктом 1</w:t>
        </w:r>
        <w:r w:rsidR="009B4477">
          <w:rPr>
            <w:rStyle w:val="a5"/>
            <w:rFonts w:ascii="Liberation Serif" w:hAnsi="Liberation Serif" w:cs="Liberation Serif"/>
            <w:color w:val="auto"/>
            <w:sz w:val="28"/>
            <w:szCs w:val="28"/>
            <w:u w:val="none"/>
          </w:rPr>
          <w:t>9</w:t>
        </w:r>
      </w:hyperlink>
      <w:r w:rsidR="000508CA" w:rsidRPr="009B4477">
        <w:rPr>
          <w:rFonts w:ascii="Liberation Serif" w:hAnsi="Liberation Serif" w:cs="Liberation Serif"/>
          <w:sz w:val="28"/>
          <w:szCs w:val="28"/>
        </w:rPr>
        <w:t xml:space="preserve"> </w:t>
      </w:r>
      <w:r w:rsidR="000508CA" w:rsidRPr="00C02A1F">
        <w:rPr>
          <w:rFonts w:ascii="Liberation Serif" w:hAnsi="Liberation Serif" w:cs="Liberation Serif"/>
          <w:sz w:val="28"/>
          <w:szCs w:val="28"/>
        </w:rPr>
        <w:t>настоящего регламента.</w:t>
      </w:r>
    </w:p>
    <w:p w14:paraId="7E07CBD6" w14:textId="35E0B086" w:rsidR="00457A1C" w:rsidRPr="00C02A1F" w:rsidRDefault="00457A1C" w:rsidP="00C336E2">
      <w:pPr>
        <w:pStyle w:val="ConsPlusNormal"/>
        <w:outlineLvl w:val="2"/>
        <w:rPr>
          <w:rFonts w:ascii="Liberation Serif" w:hAnsi="Liberation Serif" w:cs="Liberation Serif"/>
          <w:sz w:val="28"/>
          <w:szCs w:val="28"/>
        </w:rPr>
      </w:pPr>
    </w:p>
    <w:p w14:paraId="0C23DFA2" w14:textId="77777777" w:rsidR="00B56693" w:rsidRPr="00C02A1F" w:rsidRDefault="00B56693" w:rsidP="00B56693">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57470C50" w14:textId="77777777" w:rsidR="00C07A32" w:rsidRPr="00C02A1F" w:rsidRDefault="00C07A32" w:rsidP="00712C4F">
      <w:pPr>
        <w:pStyle w:val="ConsPlusNormal"/>
        <w:jc w:val="center"/>
        <w:rPr>
          <w:rFonts w:ascii="Liberation Serif" w:hAnsi="Liberation Serif" w:cs="Liberation Serif"/>
          <w:sz w:val="28"/>
          <w:szCs w:val="28"/>
        </w:rPr>
      </w:pPr>
    </w:p>
    <w:p w14:paraId="5BB03752" w14:textId="77777777" w:rsidR="00C07A32" w:rsidRPr="00C02A1F" w:rsidRDefault="00C07A32" w:rsidP="00D5139F">
      <w:pPr>
        <w:pStyle w:val="ConsPlusNormal"/>
        <w:ind w:firstLine="709"/>
        <w:jc w:val="both"/>
        <w:rPr>
          <w:rFonts w:ascii="Liberation Serif" w:hAnsi="Liberation Serif" w:cs="Liberation Serif"/>
          <w:sz w:val="28"/>
          <w:szCs w:val="28"/>
        </w:rPr>
      </w:pPr>
    </w:p>
    <w:p w14:paraId="124731F6" w14:textId="77777777" w:rsidR="00B56693" w:rsidRPr="00C02A1F" w:rsidRDefault="00B56693" w:rsidP="00B56693">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w:t>
      </w:r>
      <w:r w:rsidR="001E1784" w:rsidRPr="00C02A1F">
        <w:rPr>
          <w:rFonts w:ascii="Liberation Serif" w:hAnsi="Liberation Serif" w:cs="Liberation Serif"/>
          <w:sz w:val="28"/>
          <w:szCs w:val="28"/>
        </w:rPr>
        <w:t>3</w:t>
      </w:r>
      <w:r w:rsidRPr="00C02A1F">
        <w:rPr>
          <w:rFonts w:ascii="Liberation Serif" w:hAnsi="Liberation Serif" w:cs="Liberation Serif"/>
          <w:sz w:val="28"/>
          <w:szCs w:val="28"/>
        </w:rPr>
        <w:t xml:space="preserve">. Услуг, которые являются необходимыми и обязательными для предоставления государственной услуги в соответствии с </w:t>
      </w:r>
      <w:hyperlink r:id="rId22" w:history="1">
        <w:r w:rsidR="001B0047">
          <w:rPr>
            <w:rStyle w:val="a5"/>
            <w:rFonts w:ascii="Liberation Serif" w:hAnsi="Liberation Serif" w:cs="Liberation Serif"/>
            <w:color w:val="auto"/>
            <w:sz w:val="28"/>
            <w:szCs w:val="28"/>
            <w:u w:val="none"/>
          </w:rPr>
          <w:t>п</w:t>
        </w:r>
        <w:r w:rsidRPr="00C02A1F">
          <w:rPr>
            <w:rStyle w:val="a5"/>
            <w:rFonts w:ascii="Liberation Serif" w:hAnsi="Liberation Serif" w:cs="Liberation Serif"/>
            <w:color w:val="auto"/>
            <w:sz w:val="28"/>
            <w:szCs w:val="28"/>
            <w:u w:val="none"/>
          </w:rPr>
          <w:t>остановлением</w:t>
        </w:r>
      </w:hyperlink>
      <w:r w:rsidRPr="00C02A1F">
        <w:rPr>
          <w:rFonts w:ascii="Liberation Serif" w:hAnsi="Liberation Serif" w:cs="Liberation Serif"/>
          <w:sz w:val="28"/>
          <w:szCs w:val="28"/>
        </w:rPr>
        <w:t xml:space="preserve"> Правительства Свердловской области от 14.09.2011 </w:t>
      </w:r>
      <w:r w:rsidR="00020149" w:rsidRPr="00C02A1F">
        <w:rPr>
          <w:rFonts w:ascii="Liberation Serif" w:hAnsi="Liberation Serif" w:cs="Liberation Serif"/>
          <w:sz w:val="28"/>
          <w:szCs w:val="28"/>
        </w:rPr>
        <w:t>№</w:t>
      </w:r>
      <w:r w:rsidRPr="00C02A1F">
        <w:rPr>
          <w:rFonts w:ascii="Liberation Serif" w:hAnsi="Liberation Serif" w:cs="Liberation Serif"/>
          <w:sz w:val="28"/>
          <w:szCs w:val="28"/>
        </w:rPr>
        <w:t xml:space="preserve"> 1211-ПП, не предусмотрено.</w:t>
      </w:r>
    </w:p>
    <w:p w14:paraId="505476CB" w14:textId="77777777" w:rsidR="00C61EE5" w:rsidRPr="00C02A1F" w:rsidRDefault="00C61EE5" w:rsidP="00D5139F">
      <w:pPr>
        <w:pStyle w:val="ConsPlusNormal"/>
        <w:ind w:firstLine="709"/>
        <w:jc w:val="center"/>
        <w:rPr>
          <w:rFonts w:ascii="Liberation Serif" w:hAnsi="Liberation Serif" w:cs="Liberation Serif"/>
          <w:sz w:val="28"/>
          <w:szCs w:val="28"/>
        </w:rPr>
      </w:pPr>
    </w:p>
    <w:p w14:paraId="535E2E13" w14:textId="77777777" w:rsidR="00C07A32" w:rsidRPr="00C02A1F" w:rsidRDefault="007731A5" w:rsidP="00712C4F">
      <w:pPr>
        <w:pStyle w:val="ConsPlusNormal"/>
        <w:jc w:val="center"/>
        <w:rPr>
          <w:rFonts w:ascii="Liberation Serif" w:hAnsi="Liberation Serif" w:cs="Liberation Serif"/>
          <w:sz w:val="28"/>
          <w:szCs w:val="28"/>
        </w:rPr>
      </w:pPr>
      <w:r w:rsidRPr="00C02A1F">
        <w:rPr>
          <w:rFonts w:ascii="Liberation Serif" w:hAnsi="Liberation Serif" w:cs="Liberation Serif"/>
          <w:sz w:val="28"/>
          <w:szCs w:val="28"/>
        </w:rPr>
        <w:t>Порядок, размер и основания взимания г</w:t>
      </w:r>
      <w:r w:rsidR="00880CBD" w:rsidRPr="00C02A1F">
        <w:rPr>
          <w:rFonts w:ascii="Liberation Serif" w:hAnsi="Liberation Serif" w:cs="Liberation Serif"/>
          <w:sz w:val="28"/>
          <w:szCs w:val="28"/>
        </w:rPr>
        <w:t xml:space="preserve">осударственной пошлины или иной </w:t>
      </w:r>
      <w:r w:rsidRPr="00C02A1F">
        <w:rPr>
          <w:rFonts w:ascii="Liberation Serif" w:hAnsi="Liberation Serif" w:cs="Liberation Serif"/>
          <w:sz w:val="28"/>
          <w:szCs w:val="28"/>
        </w:rPr>
        <w:t>платы, взимаемой за предоставление государственной услуги</w:t>
      </w:r>
    </w:p>
    <w:p w14:paraId="5F1A710F" w14:textId="77777777" w:rsidR="00C07A32" w:rsidRPr="00C02A1F" w:rsidRDefault="00C07A32" w:rsidP="00712C4F">
      <w:pPr>
        <w:pStyle w:val="ConsPlusNormal"/>
        <w:jc w:val="center"/>
        <w:rPr>
          <w:rFonts w:ascii="Liberation Serif" w:hAnsi="Liberation Serif" w:cs="Liberation Serif"/>
          <w:sz w:val="28"/>
          <w:szCs w:val="28"/>
        </w:rPr>
      </w:pPr>
    </w:p>
    <w:p w14:paraId="14702458" w14:textId="77777777" w:rsidR="00C07A32" w:rsidRPr="00C02A1F" w:rsidRDefault="009B1E7B" w:rsidP="001E1784">
      <w:pPr>
        <w:pStyle w:val="ConsPlusNormal"/>
        <w:ind w:firstLine="709"/>
        <w:jc w:val="both"/>
        <w:rPr>
          <w:rFonts w:ascii="Liberation Serif" w:hAnsi="Liberation Serif" w:cs="Liberation Serif"/>
          <w:sz w:val="28"/>
          <w:szCs w:val="28"/>
        </w:rPr>
      </w:pPr>
      <w:bookmarkStart w:id="16" w:name="P355"/>
      <w:bookmarkEnd w:id="16"/>
      <w:r w:rsidRPr="00C02A1F">
        <w:rPr>
          <w:rFonts w:ascii="Liberation Serif" w:hAnsi="Liberation Serif" w:cs="Liberation Serif"/>
          <w:sz w:val="28"/>
          <w:szCs w:val="28"/>
        </w:rPr>
        <w:t>2</w:t>
      </w:r>
      <w:r w:rsidR="001E1784" w:rsidRPr="00C02A1F">
        <w:rPr>
          <w:rFonts w:ascii="Liberation Serif" w:hAnsi="Liberation Serif" w:cs="Liberation Serif"/>
          <w:sz w:val="28"/>
          <w:szCs w:val="28"/>
        </w:rPr>
        <w:t>4</w:t>
      </w:r>
      <w:r w:rsidR="00C07A32" w:rsidRPr="00C02A1F">
        <w:rPr>
          <w:rFonts w:ascii="Liberation Serif" w:hAnsi="Liberation Serif" w:cs="Liberation Serif"/>
          <w:sz w:val="28"/>
          <w:szCs w:val="28"/>
        </w:rPr>
        <w:t>. Государственная услуга предоставляется без взимания государственной пошлины или иной платы.</w:t>
      </w:r>
    </w:p>
    <w:p w14:paraId="2D2EF9EB" w14:textId="77777777" w:rsidR="00837BAF" w:rsidRPr="00C02A1F" w:rsidRDefault="00837BAF" w:rsidP="00020149">
      <w:pPr>
        <w:pStyle w:val="ConsPlusNormal"/>
        <w:jc w:val="both"/>
        <w:outlineLvl w:val="2"/>
        <w:rPr>
          <w:rFonts w:ascii="Liberation Serif" w:hAnsi="Liberation Serif" w:cs="Liberation Serif"/>
          <w:sz w:val="28"/>
          <w:szCs w:val="28"/>
        </w:rPr>
      </w:pPr>
    </w:p>
    <w:p w14:paraId="0B85A5C7" w14:textId="607C36F7" w:rsidR="00C07A32" w:rsidRPr="00C02A1F" w:rsidRDefault="00880CBD" w:rsidP="003E1316">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r w:rsidR="00020149" w:rsidRPr="00C02A1F">
        <w:rPr>
          <w:rFonts w:ascii="Liberation Serif" w:hAnsi="Liberation Serif" w:cs="Liberation Serif"/>
          <w:sz w:val="28"/>
          <w:szCs w:val="28"/>
        </w:rPr>
        <w:t>, включая информацию о методике расчета размера такой платы</w:t>
      </w:r>
    </w:p>
    <w:p w14:paraId="213577AC" w14:textId="77777777" w:rsidR="00020149" w:rsidRPr="00C02A1F" w:rsidRDefault="00020149" w:rsidP="001E178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w:t>
      </w:r>
      <w:r w:rsidR="001E1784" w:rsidRPr="00C02A1F">
        <w:rPr>
          <w:rFonts w:ascii="Liberation Serif" w:hAnsi="Liberation Serif" w:cs="Liberation Serif"/>
          <w:sz w:val="28"/>
          <w:szCs w:val="28"/>
        </w:rPr>
        <w:t>5</w:t>
      </w:r>
      <w:r w:rsidRPr="00C02A1F">
        <w:rPr>
          <w:rFonts w:ascii="Liberation Serif" w:hAnsi="Liberation Serif" w:cs="Liberation Serif"/>
          <w:sz w:val="28"/>
          <w:szCs w:val="28"/>
        </w:rPr>
        <w:t>. Услуги, которые являются необходимыми и обязательными для предоставления государственной услуги, предоставляются без взимания государственной пошлины или иной платы.</w:t>
      </w:r>
    </w:p>
    <w:p w14:paraId="1B3CB3B0" w14:textId="77777777" w:rsidR="00BB3FC6" w:rsidRPr="00C02A1F" w:rsidRDefault="00BB3FC6" w:rsidP="00020149">
      <w:pPr>
        <w:pStyle w:val="ConsPlusNormal"/>
        <w:ind w:firstLine="709"/>
        <w:jc w:val="both"/>
        <w:rPr>
          <w:rFonts w:ascii="Liberation Serif" w:hAnsi="Liberation Serif" w:cs="Liberation Serif"/>
          <w:sz w:val="28"/>
          <w:szCs w:val="28"/>
        </w:rPr>
      </w:pPr>
    </w:p>
    <w:p w14:paraId="02C6353E" w14:textId="77777777" w:rsidR="00EA22B6" w:rsidRPr="00C02A1F" w:rsidRDefault="00880CBD" w:rsidP="00954B04">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Максимальный срок ожидания в очереди при подаче запроса о предоставлении государственной услуги</w:t>
      </w:r>
      <w:r w:rsidR="00954B04" w:rsidRPr="00C02A1F">
        <w:rPr>
          <w:rFonts w:ascii="Liberation Serif" w:hAnsi="Liberation Serif" w:cs="Liberation Serif"/>
          <w:sz w:val="28"/>
          <w:szCs w:val="28"/>
        </w:rPr>
        <w:t>,</w:t>
      </w:r>
      <w:r w:rsidRPr="00C02A1F">
        <w:rPr>
          <w:rFonts w:ascii="Liberation Serif" w:hAnsi="Liberation Serif" w:cs="Liberation Serif"/>
          <w:sz w:val="28"/>
          <w:szCs w:val="28"/>
        </w:rPr>
        <w:t xml:space="preserve"> </w:t>
      </w:r>
      <w:r w:rsidR="00954B04" w:rsidRPr="00C02A1F">
        <w:rPr>
          <w:rFonts w:ascii="Liberation Serif" w:hAnsi="Liberation Serif" w:cs="Liberation Serif"/>
          <w:sz w:val="28"/>
          <w:szCs w:val="28"/>
        </w:rPr>
        <w:t>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14:paraId="08F537E2" w14:textId="77777777" w:rsidR="00954B04" w:rsidRPr="00C02A1F" w:rsidRDefault="00954B04" w:rsidP="00954B04">
      <w:pPr>
        <w:pStyle w:val="ConsPlusNormal"/>
        <w:jc w:val="center"/>
        <w:outlineLvl w:val="2"/>
        <w:rPr>
          <w:rFonts w:ascii="Liberation Serif" w:hAnsi="Liberation Serif" w:cs="Liberation Serif"/>
          <w:sz w:val="28"/>
          <w:szCs w:val="28"/>
        </w:rPr>
      </w:pPr>
    </w:p>
    <w:p w14:paraId="426DA0F6" w14:textId="77777777" w:rsidR="00954B04" w:rsidRPr="00C02A1F" w:rsidRDefault="00954B04" w:rsidP="00954B0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w:t>
      </w:r>
      <w:r w:rsidR="001E1784" w:rsidRPr="00C02A1F">
        <w:rPr>
          <w:rFonts w:ascii="Liberation Serif" w:hAnsi="Liberation Serif" w:cs="Liberation Serif"/>
          <w:sz w:val="28"/>
          <w:szCs w:val="28"/>
        </w:rPr>
        <w:t>6</w:t>
      </w:r>
      <w:r w:rsidRPr="00C02A1F">
        <w:rPr>
          <w:rFonts w:ascii="Liberation Serif" w:hAnsi="Liberation Serif" w:cs="Liberation Serif"/>
          <w:sz w:val="28"/>
          <w:szCs w:val="28"/>
        </w:rPr>
        <w:t>. Максимальный срок ожидания в очереди при подаче заявления и при получении копии решения о предоставлении либо об отказе в предоставлении государственной услуги не должен превышать 15 минут.</w:t>
      </w:r>
    </w:p>
    <w:p w14:paraId="02C4CF42" w14:textId="77777777" w:rsidR="00954B04" w:rsidRPr="00C02A1F" w:rsidRDefault="00954B04" w:rsidP="00954B0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При обращении заявителя в МФЦ срок ожидания в очереди при подаче заявления и при получении копии решения о предоставлении государственной услуги либо об отказе в предоставлении государственной услуги также не должен превышать 15 минут.</w:t>
      </w:r>
    </w:p>
    <w:p w14:paraId="534FCF9F" w14:textId="77777777" w:rsidR="00C479AA" w:rsidRPr="00C02A1F" w:rsidRDefault="00C479AA" w:rsidP="00C479AA">
      <w:pPr>
        <w:pStyle w:val="ConsPlusNormal"/>
        <w:ind w:firstLine="709"/>
        <w:jc w:val="both"/>
        <w:rPr>
          <w:rFonts w:ascii="Liberation Serif" w:hAnsi="Liberation Serif" w:cs="Liberation Serif"/>
          <w:sz w:val="28"/>
          <w:szCs w:val="28"/>
        </w:rPr>
      </w:pPr>
    </w:p>
    <w:p w14:paraId="37DCECE4" w14:textId="77777777" w:rsidR="00954B04" w:rsidRPr="00C02A1F" w:rsidRDefault="00954B04" w:rsidP="00954B04">
      <w:pPr>
        <w:pStyle w:val="ConsPlusNormal"/>
        <w:ind w:firstLine="709"/>
        <w:jc w:val="center"/>
        <w:rPr>
          <w:rFonts w:ascii="Liberation Serif" w:hAnsi="Liberation Serif" w:cs="Liberation Serif"/>
          <w:sz w:val="28"/>
          <w:szCs w:val="28"/>
        </w:rPr>
      </w:pPr>
      <w:r w:rsidRPr="00C02A1F">
        <w:rPr>
          <w:rFonts w:ascii="Liberation Serif" w:hAnsi="Liberation Serif" w:cs="Liberation Serif"/>
          <w:sz w:val="28"/>
          <w:szCs w:val="28"/>
        </w:rPr>
        <w:t>Срок и порядок регистрации заявления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14:paraId="3178C769" w14:textId="77777777" w:rsidR="00954B04" w:rsidRPr="00C02A1F" w:rsidRDefault="00954B04" w:rsidP="00954B04">
      <w:pPr>
        <w:pStyle w:val="ConsPlusNormal"/>
        <w:ind w:firstLine="709"/>
        <w:rPr>
          <w:rFonts w:ascii="Liberation Serif" w:hAnsi="Liberation Serif" w:cs="Liberation Serif"/>
          <w:sz w:val="28"/>
          <w:szCs w:val="28"/>
        </w:rPr>
      </w:pPr>
    </w:p>
    <w:p w14:paraId="0186E628" w14:textId="77777777" w:rsidR="00954B04" w:rsidRPr="00C02A1F" w:rsidRDefault="00954B04" w:rsidP="00954B0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w:t>
      </w:r>
      <w:r w:rsidR="001E1784" w:rsidRPr="00C02A1F">
        <w:rPr>
          <w:rFonts w:ascii="Liberation Serif" w:hAnsi="Liberation Serif" w:cs="Liberation Serif"/>
          <w:sz w:val="28"/>
          <w:szCs w:val="28"/>
        </w:rPr>
        <w:t>7</w:t>
      </w:r>
      <w:r w:rsidRPr="00C02A1F">
        <w:rPr>
          <w:rFonts w:ascii="Liberation Serif" w:hAnsi="Liberation Serif" w:cs="Liberation Serif"/>
          <w:sz w:val="28"/>
          <w:szCs w:val="28"/>
        </w:rPr>
        <w:t xml:space="preserve">. Регистрация документов, необходимых для предоставления государственной услуги, осуществляется </w:t>
      </w:r>
      <w:r w:rsidR="003846FB" w:rsidRPr="00C02A1F">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w:t>
      </w:r>
    </w:p>
    <w:p w14:paraId="2F384C4C" w14:textId="77777777" w:rsidR="00954B04" w:rsidRPr="00C02A1F" w:rsidRDefault="00954B04" w:rsidP="003846FB">
      <w:pPr>
        <w:pStyle w:val="ConsPlusNormal"/>
        <w:numPr>
          <w:ilvl w:val="0"/>
          <w:numId w:val="2"/>
        </w:numPr>
        <w:tabs>
          <w:tab w:val="left" w:pos="1134"/>
        </w:tabs>
        <w:ind w:left="0"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в день подачи заявления в </w:t>
      </w:r>
      <w:r w:rsidR="003846FB" w:rsidRPr="00C02A1F">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w:t>
      </w:r>
    </w:p>
    <w:p w14:paraId="1DD3C931" w14:textId="77777777" w:rsidR="00954B04" w:rsidRPr="00C02A1F" w:rsidRDefault="00954B04" w:rsidP="003846FB">
      <w:pPr>
        <w:pStyle w:val="ConsPlusNormal"/>
        <w:numPr>
          <w:ilvl w:val="0"/>
          <w:numId w:val="2"/>
        </w:numPr>
        <w:tabs>
          <w:tab w:val="left" w:pos="1134"/>
        </w:tabs>
        <w:ind w:left="0"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в день поступления заявления и документов, необходимых для предоставления государственной услуги, в </w:t>
      </w:r>
      <w:r w:rsidR="003846FB" w:rsidRPr="00C02A1F">
        <w:rPr>
          <w:rFonts w:ascii="Liberation Serif" w:hAnsi="Liberation Serif" w:cs="Liberation Serif"/>
          <w:sz w:val="28"/>
          <w:szCs w:val="28"/>
        </w:rPr>
        <w:t>МКУ «ЦБС ОМС и МУ АГО» почтовым</w:t>
      </w:r>
      <w:r w:rsidRPr="00C02A1F">
        <w:rPr>
          <w:rFonts w:ascii="Liberation Serif" w:hAnsi="Liberation Serif" w:cs="Liberation Serif"/>
          <w:sz w:val="28"/>
          <w:szCs w:val="28"/>
        </w:rPr>
        <w:t xml:space="preserve"> отправлением или из МФЦ, в том числе направленных МФЦ в электронной форме (интеграция информационных систем);</w:t>
      </w:r>
    </w:p>
    <w:p w14:paraId="60DA2A03" w14:textId="77777777" w:rsidR="00954B04" w:rsidRPr="00C02A1F" w:rsidRDefault="00954B04" w:rsidP="003846FB">
      <w:pPr>
        <w:pStyle w:val="ConsPlusNormal"/>
        <w:numPr>
          <w:ilvl w:val="0"/>
          <w:numId w:val="2"/>
        </w:numPr>
        <w:tabs>
          <w:tab w:val="left" w:pos="1134"/>
        </w:tabs>
        <w:ind w:left="0"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не позднее рабочего дня, следующего за днем поступления заявления и документов, необходимых для предоставления государственной услуги, в </w:t>
      </w:r>
      <w:r w:rsidR="003846FB" w:rsidRPr="00C02A1F">
        <w:rPr>
          <w:rFonts w:ascii="Liberation Serif" w:hAnsi="Liberation Serif" w:cs="Liberation Serif"/>
          <w:sz w:val="28"/>
          <w:szCs w:val="28"/>
        </w:rPr>
        <w:t>МКУ «ЦБС ОМС и МУ АГО» с</w:t>
      </w:r>
      <w:r w:rsidRPr="00C02A1F">
        <w:rPr>
          <w:rFonts w:ascii="Liberation Serif" w:hAnsi="Liberation Serif" w:cs="Liberation Serif"/>
          <w:sz w:val="28"/>
          <w:szCs w:val="28"/>
        </w:rPr>
        <w:t xml:space="preserve"> использованием информационно-телекоммуникационных технологий.</w:t>
      </w:r>
    </w:p>
    <w:p w14:paraId="2C8AA90B" w14:textId="77777777" w:rsidR="00954B04" w:rsidRPr="00C02A1F" w:rsidRDefault="00954B04" w:rsidP="00954B0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w:t>
      </w:r>
      <w:r w:rsidR="003846FB" w:rsidRPr="00C02A1F">
        <w:rPr>
          <w:rFonts w:ascii="Liberation Serif" w:hAnsi="Liberation Serif" w:cs="Liberation Serif"/>
          <w:sz w:val="28"/>
          <w:szCs w:val="28"/>
        </w:rPr>
        <w:t>8</w:t>
      </w:r>
      <w:r w:rsidRPr="00C02A1F">
        <w:rPr>
          <w:rFonts w:ascii="Liberation Serif" w:hAnsi="Liberation Serif" w:cs="Liberation Serif"/>
          <w:sz w:val="28"/>
          <w:szCs w:val="28"/>
        </w:rPr>
        <w:t xml:space="preserve">. В случае если заявление подано в форме электронного документа </w:t>
      </w:r>
      <w:r w:rsidR="003846FB" w:rsidRPr="00C02A1F">
        <w:rPr>
          <w:rFonts w:ascii="Liberation Serif" w:hAnsi="Liberation Serif" w:cs="Liberation Serif"/>
          <w:sz w:val="28"/>
          <w:szCs w:val="28"/>
        </w:rPr>
        <w:t>МКУ «ЦБС ОМС и МУ АГО» не</w:t>
      </w:r>
      <w:r w:rsidRPr="00C02A1F">
        <w:rPr>
          <w:rFonts w:ascii="Liberation Serif" w:hAnsi="Liberation Serif" w:cs="Liberation Serif"/>
          <w:sz w:val="28"/>
          <w:szCs w:val="28"/>
        </w:rPr>
        <w:t xml:space="preserve"> позднее рабочего дня, следующего за днем подачи заявления, направляет заявителю электронное сообщение о принятии либо об отказе в принятии заявления.</w:t>
      </w:r>
    </w:p>
    <w:p w14:paraId="5E83D506" w14:textId="77777777" w:rsidR="00954B04" w:rsidRPr="00C02A1F" w:rsidRDefault="00954B04" w:rsidP="00954B0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w:t>
      </w:r>
      <w:r w:rsidR="003846FB" w:rsidRPr="00C02A1F">
        <w:rPr>
          <w:rFonts w:ascii="Liberation Serif" w:hAnsi="Liberation Serif" w:cs="Liberation Serif"/>
          <w:sz w:val="28"/>
          <w:szCs w:val="28"/>
        </w:rPr>
        <w:t>9</w:t>
      </w:r>
      <w:r w:rsidRPr="00C02A1F">
        <w:rPr>
          <w:rFonts w:ascii="Liberation Serif" w:hAnsi="Liberation Serif" w:cs="Liberation Serif"/>
          <w:sz w:val="28"/>
          <w:szCs w:val="28"/>
        </w:rPr>
        <w:t xml:space="preserve">. Регистрация заявления и документов, необходимых для предоставления государственной услуги, осуществляется в порядке, предусмотренном </w:t>
      </w:r>
      <w:hyperlink w:anchor="P408" w:history="1">
        <w:r w:rsidRPr="00D75439">
          <w:rPr>
            <w:rStyle w:val="a5"/>
            <w:rFonts w:ascii="Liberation Serif" w:hAnsi="Liberation Serif" w:cs="Liberation Serif"/>
            <w:color w:val="auto"/>
            <w:sz w:val="28"/>
            <w:szCs w:val="28"/>
            <w:u w:val="none"/>
          </w:rPr>
          <w:t>пунктом 42</w:t>
        </w:r>
      </w:hyperlink>
      <w:r w:rsidRPr="00D75439">
        <w:rPr>
          <w:rFonts w:ascii="Liberation Serif" w:hAnsi="Liberation Serif" w:cs="Liberation Serif"/>
          <w:sz w:val="28"/>
          <w:szCs w:val="28"/>
        </w:rPr>
        <w:t xml:space="preserve"> настоящего регламента.</w:t>
      </w:r>
    </w:p>
    <w:p w14:paraId="029032B5" w14:textId="77777777" w:rsidR="00924253" w:rsidRPr="00C02A1F" w:rsidRDefault="00924253" w:rsidP="00924253">
      <w:pPr>
        <w:pStyle w:val="ConsPlusNormal"/>
        <w:ind w:firstLine="709"/>
        <w:jc w:val="both"/>
        <w:rPr>
          <w:rFonts w:ascii="Liberation Serif" w:hAnsi="Liberation Serif" w:cs="Liberation Serif"/>
          <w:sz w:val="28"/>
          <w:szCs w:val="28"/>
        </w:rPr>
      </w:pPr>
    </w:p>
    <w:p w14:paraId="70F5EFF7" w14:textId="77777777" w:rsidR="000D79F5" w:rsidRPr="00C02A1F" w:rsidRDefault="00954B04" w:rsidP="00071235">
      <w:pPr>
        <w:pStyle w:val="ConsPlusNormal"/>
        <w:ind w:firstLine="709"/>
        <w:jc w:val="center"/>
        <w:rPr>
          <w:rFonts w:ascii="Liberation Serif" w:hAnsi="Liberation Serif" w:cs="Liberation Serif"/>
          <w:sz w:val="28"/>
          <w:szCs w:val="28"/>
        </w:rPr>
      </w:pPr>
      <w:r w:rsidRPr="00C02A1F">
        <w:rPr>
          <w:rFonts w:ascii="Liberation Serif" w:hAnsi="Liberation Serif" w:cs="Liberation Serif"/>
          <w:sz w:val="28"/>
          <w:szCs w:val="28"/>
        </w:rPr>
        <w:t>Требования к помещениям, в которых предоставляется</w:t>
      </w:r>
    </w:p>
    <w:p w14:paraId="2603C900" w14:textId="77777777" w:rsidR="00954B04" w:rsidRPr="00C02A1F" w:rsidRDefault="00954B04" w:rsidP="00071235">
      <w:pPr>
        <w:pStyle w:val="ConsPlusNormal"/>
        <w:ind w:firstLine="709"/>
        <w:jc w:val="center"/>
        <w:rPr>
          <w:rFonts w:ascii="Liberation Serif" w:hAnsi="Liberation Serif" w:cs="Liberation Serif"/>
          <w:sz w:val="28"/>
          <w:szCs w:val="28"/>
        </w:rPr>
      </w:pPr>
      <w:r w:rsidRPr="00C02A1F">
        <w:rPr>
          <w:rFonts w:ascii="Liberation Serif" w:hAnsi="Liberation Serif" w:cs="Liberation Serif"/>
          <w:sz w:val="28"/>
          <w:szCs w:val="28"/>
        </w:rPr>
        <w:t xml:space="preserve">государственная услуга, к залу ожидания, местам </w:t>
      </w:r>
      <w:r w:rsidR="000D79F5" w:rsidRPr="00C02A1F">
        <w:rPr>
          <w:rFonts w:ascii="Liberation Serif" w:hAnsi="Liberation Serif" w:cs="Liberation Serif"/>
          <w:sz w:val="28"/>
          <w:szCs w:val="28"/>
        </w:rPr>
        <w:t xml:space="preserve">для заполнения </w:t>
      </w:r>
      <w:r w:rsidRPr="00C02A1F">
        <w:rPr>
          <w:rFonts w:ascii="Liberation Serif" w:hAnsi="Liberation Serif" w:cs="Liberation Serif"/>
          <w:sz w:val="28"/>
          <w:szCs w:val="28"/>
        </w:rPr>
        <w:t xml:space="preserve">запросов о предоставлении государственной </w:t>
      </w:r>
      <w:r w:rsidR="000D79F5" w:rsidRPr="00C02A1F">
        <w:rPr>
          <w:rFonts w:ascii="Liberation Serif" w:hAnsi="Liberation Serif" w:cs="Liberation Serif"/>
          <w:sz w:val="28"/>
          <w:szCs w:val="28"/>
        </w:rPr>
        <w:t xml:space="preserve">услуги, информационным </w:t>
      </w:r>
      <w:r w:rsidRPr="00C02A1F">
        <w:rPr>
          <w:rFonts w:ascii="Liberation Serif" w:hAnsi="Liberation Serif" w:cs="Liberation Serif"/>
          <w:sz w:val="28"/>
          <w:szCs w:val="28"/>
        </w:rPr>
        <w:t xml:space="preserve">стендам с образцами их заполнения и перечнем документов, </w:t>
      </w:r>
      <w:r w:rsidR="000D79F5" w:rsidRPr="00C02A1F">
        <w:rPr>
          <w:rFonts w:ascii="Liberation Serif" w:hAnsi="Liberation Serif" w:cs="Liberation Serif"/>
          <w:sz w:val="28"/>
          <w:szCs w:val="28"/>
        </w:rPr>
        <w:t xml:space="preserve">необходимых </w:t>
      </w:r>
      <w:r w:rsidRPr="00C02A1F">
        <w:rPr>
          <w:rFonts w:ascii="Liberation Serif" w:hAnsi="Liberation Serif" w:cs="Liberation Serif"/>
          <w:sz w:val="28"/>
          <w:szCs w:val="28"/>
        </w:rPr>
        <w:t>для предоставления каждой госуд</w:t>
      </w:r>
      <w:r w:rsidR="000D79F5" w:rsidRPr="00C02A1F">
        <w:rPr>
          <w:rFonts w:ascii="Liberation Serif" w:hAnsi="Liberation Serif" w:cs="Liberation Serif"/>
          <w:sz w:val="28"/>
          <w:szCs w:val="28"/>
        </w:rPr>
        <w:t xml:space="preserve">арственной услуги, размещению и </w:t>
      </w:r>
      <w:r w:rsidRPr="00C02A1F">
        <w:rPr>
          <w:rFonts w:ascii="Liberation Serif" w:hAnsi="Liberation Serif" w:cs="Liberation Serif"/>
          <w:sz w:val="28"/>
          <w:szCs w:val="28"/>
        </w:rPr>
        <w:t>оформлению визуальной, текстово</w:t>
      </w:r>
      <w:r w:rsidR="000D79F5" w:rsidRPr="00C02A1F">
        <w:rPr>
          <w:rFonts w:ascii="Liberation Serif" w:hAnsi="Liberation Serif" w:cs="Liberation Serif"/>
          <w:sz w:val="28"/>
          <w:szCs w:val="28"/>
        </w:rPr>
        <w:t xml:space="preserve">й и мультимедийной информации о </w:t>
      </w:r>
      <w:r w:rsidRPr="00C02A1F">
        <w:rPr>
          <w:rFonts w:ascii="Liberation Serif" w:hAnsi="Liberation Serif" w:cs="Liberation Serif"/>
          <w:sz w:val="28"/>
          <w:szCs w:val="28"/>
        </w:rPr>
        <w:t>порядке предоставления такой услуги, в том числе к обеспечению</w:t>
      </w:r>
      <w:r w:rsidR="000D79F5" w:rsidRPr="00C02A1F">
        <w:rPr>
          <w:rFonts w:ascii="Liberation Serif" w:hAnsi="Liberation Serif" w:cs="Liberation Serif"/>
          <w:sz w:val="28"/>
          <w:szCs w:val="28"/>
        </w:rPr>
        <w:t xml:space="preserve"> </w:t>
      </w:r>
      <w:r w:rsidRPr="00C02A1F">
        <w:rPr>
          <w:rFonts w:ascii="Liberation Serif" w:hAnsi="Liberation Serif" w:cs="Liberation Serif"/>
          <w:sz w:val="28"/>
          <w:szCs w:val="28"/>
        </w:rPr>
        <w:t xml:space="preserve">доступности для инвалидов указанных объектов в соответствии </w:t>
      </w:r>
      <w:r w:rsidR="000D79F5" w:rsidRPr="00C02A1F">
        <w:rPr>
          <w:rFonts w:ascii="Liberation Serif" w:hAnsi="Liberation Serif" w:cs="Liberation Serif"/>
          <w:sz w:val="28"/>
          <w:szCs w:val="28"/>
        </w:rPr>
        <w:t xml:space="preserve">с </w:t>
      </w:r>
      <w:r w:rsidRPr="00C02A1F">
        <w:rPr>
          <w:rFonts w:ascii="Liberation Serif" w:hAnsi="Liberation Serif" w:cs="Liberation Serif"/>
          <w:sz w:val="28"/>
          <w:szCs w:val="28"/>
        </w:rPr>
        <w:t>законодательством Российской Федерации и законодательством</w:t>
      </w:r>
      <w:r w:rsidR="000D79F5" w:rsidRPr="00C02A1F">
        <w:rPr>
          <w:rFonts w:ascii="Liberation Serif" w:hAnsi="Liberation Serif" w:cs="Liberation Serif"/>
          <w:sz w:val="28"/>
          <w:szCs w:val="28"/>
        </w:rPr>
        <w:t xml:space="preserve"> </w:t>
      </w:r>
      <w:r w:rsidRPr="00C02A1F">
        <w:rPr>
          <w:rFonts w:ascii="Liberation Serif" w:hAnsi="Liberation Serif" w:cs="Liberation Serif"/>
          <w:sz w:val="28"/>
          <w:szCs w:val="28"/>
        </w:rPr>
        <w:t>Свердловской области о социальной защите инвалидов</w:t>
      </w:r>
    </w:p>
    <w:p w14:paraId="7A42CF8D" w14:textId="77777777" w:rsidR="00954B04" w:rsidRPr="00C02A1F" w:rsidRDefault="00954B04" w:rsidP="00954B04">
      <w:pPr>
        <w:pStyle w:val="ConsPlusNormal"/>
        <w:ind w:firstLine="709"/>
        <w:rPr>
          <w:rFonts w:ascii="Liberation Serif" w:hAnsi="Liberation Serif" w:cs="Liberation Serif"/>
          <w:sz w:val="28"/>
          <w:szCs w:val="28"/>
        </w:rPr>
      </w:pPr>
    </w:p>
    <w:p w14:paraId="70214A28" w14:textId="77777777" w:rsidR="00954B04" w:rsidRPr="00C02A1F" w:rsidRDefault="000D79F5" w:rsidP="00954B04">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30</w:t>
      </w:r>
      <w:r w:rsidR="00954B04" w:rsidRPr="00C02A1F">
        <w:rPr>
          <w:rFonts w:ascii="Liberation Serif" w:hAnsi="Liberation Serif" w:cs="Liberation Serif"/>
          <w:sz w:val="28"/>
          <w:szCs w:val="28"/>
        </w:rPr>
        <w:t>. В помещениях, в которых предоставляется государственная услуга, обеспечивается:</w:t>
      </w:r>
    </w:p>
    <w:p w14:paraId="4826DD23"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 соответствие санитарно-эпидемиологическим правилам и нормативам, правилам противопожарной безопасности;</w:t>
      </w:r>
    </w:p>
    <w:p w14:paraId="15FE6441"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5B58D19A"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возможность беспрепятственного входа в объекты и выхода из них;</w:t>
      </w:r>
    </w:p>
    <w:p w14:paraId="796DDF6D"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C02A1F">
        <w:rPr>
          <w:rFonts w:ascii="Liberation Serif" w:hAnsi="Liberation Serif" w:cs="Liberation Serif"/>
          <w:sz w:val="28"/>
          <w:szCs w:val="28"/>
        </w:rPr>
        <w:t>ассистивных</w:t>
      </w:r>
      <w:proofErr w:type="spellEnd"/>
      <w:r w:rsidRPr="00C02A1F">
        <w:rPr>
          <w:rFonts w:ascii="Liberation Serif" w:hAnsi="Liberation Serif" w:cs="Liberation Serif"/>
          <w:sz w:val="28"/>
          <w:szCs w:val="28"/>
        </w:rPr>
        <w:t xml:space="preserve"> и вспомогательных технологий, а также сменного кресла-коляски;</w:t>
      </w:r>
    </w:p>
    <w:p w14:paraId="07215AAD"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25A05EEA"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сопровождение инвалидов, имеющих стойкие нарушения функции зрения и самостоятельного передвижения, по территории объекта;</w:t>
      </w:r>
    </w:p>
    <w:p w14:paraId="1465F61A"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содействие инвалиду при входе в объект и выходе из него, информирование инвалида о доступных маршрутах общественного транспорта;</w:t>
      </w:r>
    </w:p>
    <w:p w14:paraId="269EF4AD"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надлежащее размещение носителей информации, необходимой для обеспечения беспрепятственного доступа инвалидов к объектам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3B1D5149"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w:t>
      </w:r>
    </w:p>
    <w:p w14:paraId="6EC43F73"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 помещения должны иметь места для ожидания, информирования, приема заявителей.</w:t>
      </w:r>
    </w:p>
    <w:p w14:paraId="79C30820"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C02A1F">
        <w:rPr>
          <w:rFonts w:ascii="Liberation Serif" w:hAnsi="Liberation Serif" w:cs="Liberation Serif"/>
          <w:sz w:val="28"/>
          <w:szCs w:val="28"/>
        </w:rPr>
        <w:t>банкетками</w:t>
      </w:r>
      <w:proofErr w:type="spellEnd"/>
      <w:r w:rsidRPr="00C02A1F">
        <w:rPr>
          <w:rFonts w:ascii="Liberation Serif" w:hAnsi="Liberation Serif" w:cs="Liberation Serif"/>
          <w:sz w:val="28"/>
          <w:szCs w:val="28"/>
        </w:rPr>
        <w:t>);</w:t>
      </w:r>
    </w:p>
    <w:p w14:paraId="4A1B9C73"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 помещения должны иметь туалет со свободным доступом к нему в рабочее время;</w:t>
      </w:r>
    </w:p>
    <w:p w14:paraId="204DC61D"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5) места информирования, предназначенные для ознакомления граждан с информационными материалами, оборудуются:</w:t>
      </w:r>
    </w:p>
    <w:p w14:paraId="62B6144F"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информационными стендами или информационными электронными терминалами;</w:t>
      </w:r>
    </w:p>
    <w:p w14:paraId="7E36095D"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столами (стойками) с канцелярскими принадлежностями для оформления документов, стульями.</w:t>
      </w:r>
    </w:p>
    <w:p w14:paraId="7A123FD9" w14:textId="77777777" w:rsidR="005258CB"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5 настоящего регламента.</w:t>
      </w:r>
    </w:p>
    <w:p w14:paraId="29286CD5" w14:textId="77777777" w:rsidR="00924253" w:rsidRPr="00C02A1F" w:rsidRDefault="005258CB" w:rsidP="005258CB">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0EE3EABE" w14:textId="77777777" w:rsidR="005258CB" w:rsidRPr="00C02A1F" w:rsidRDefault="005258CB" w:rsidP="005258CB">
      <w:pPr>
        <w:pStyle w:val="ConsPlusNormal"/>
        <w:ind w:firstLine="709"/>
        <w:jc w:val="both"/>
        <w:rPr>
          <w:rFonts w:ascii="Liberation Serif" w:hAnsi="Liberation Serif" w:cs="Liberation Serif"/>
          <w:sz w:val="28"/>
          <w:szCs w:val="28"/>
        </w:rPr>
      </w:pPr>
    </w:p>
    <w:p w14:paraId="58B139D0" w14:textId="77777777" w:rsidR="008B56AF" w:rsidRPr="00C02A1F" w:rsidRDefault="008B56AF" w:rsidP="008B56AF">
      <w:pPr>
        <w:pStyle w:val="ConsPlusNormal"/>
        <w:ind w:firstLine="709"/>
        <w:jc w:val="center"/>
        <w:rPr>
          <w:rFonts w:ascii="Liberation Serif" w:hAnsi="Liberation Serif" w:cs="Liberation Serif"/>
          <w:sz w:val="28"/>
          <w:szCs w:val="28"/>
        </w:rPr>
      </w:pPr>
      <w:r w:rsidRPr="00C02A1F">
        <w:rPr>
          <w:rFonts w:ascii="Liberation Serif" w:hAnsi="Liberation Serif" w:cs="Liberation Serif"/>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МФЦ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w:t>
      </w:r>
    </w:p>
    <w:p w14:paraId="2203C2A5" w14:textId="77777777" w:rsidR="008B56AF" w:rsidRPr="00C02A1F" w:rsidRDefault="008B56AF" w:rsidP="008B56AF">
      <w:pPr>
        <w:pStyle w:val="ConsPlusNormal"/>
        <w:ind w:firstLine="709"/>
        <w:jc w:val="both"/>
        <w:rPr>
          <w:rFonts w:ascii="Liberation Serif" w:hAnsi="Liberation Serif" w:cs="Liberation Serif"/>
          <w:sz w:val="28"/>
          <w:szCs w:val="28"/>
        </w:rPr>
      </w:pPr>
    </w:p>
    <w:p w14:paraId="054F04DE" w14:textId="77777777"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31. Показателями доступности и качества предоставления государственной услуги являются:</w:t>
      </w:r>
    </w:p>
    <w:p w14:paraId="437A72B8" w14:textId="77777777"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 возможность получения информации о ходе предоставления государственной услуги, лично или с использованием информационно-коммуникационных технологий;</w:t>
      </w:r>
    </w:p>
    <w:p w14:paraId="4B8FCDEA" w14:textId="77777777"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 возможность обращения за предоставлением государственной услуги через МФЦ и в электронной форме;</w:t>
      </w:r>
    </w:p>
    <w:p w14:paraId="66DB7860" w14:textId="77777777"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 возможность обращения за предоставлением государственной услуги по экстерриториальному принципу на базе МФЦ при наличии технической возможности передачи документов из МФЦ в электронном виде (интеграция информационных систем);</w:t>
      </w:r>
    </w:p>
    <w:p w14:paraId="0CA5EA12" w14:textId="77777777"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 возможность обращения за предоставлением государственной услуги посредством запроса о предоставлении нескольких государственных и (или) муниципальных услуг в МФЦ (далее - комплексный запрос).</w:t>
      </w:r>
    </w:p>
    <w:p w14:paraId="54117D4B" w14:textId="77777777"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32. Возможность получения государственной услуги в МФЦ в полном объеме, а также в любом уполномоченном органе по выбору заявителя (экстерриториальный принцип) не предусмотрена.</w:t>
      </w:r>
    </w:p>
    <w:p w14:paraId="3E008E66" w14:textId="6D9B1A6C"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33. При предоставлении государственной услуги взаимодействи</w:t>
      </w:r>
      <w:r w:rsidR="00BC566D">
        <w:rPr>
          <w:rFonts w:ascii="Liberation Serif" w:hAnsi="Liberation Serif" w:cs="Liberation Serif"/>
          <w:sz w:val="28"/>
          <w:szCs w:val="28"/>
        </w:rPr>
        <w:t xml:space="preserve">е заявителя с должностным лицом </w:t>
      </w:r>
      <w:r w:rsidR="007A470F">
        <w:rPr>
          <w:rFonts w:ascii="Liberation Serif" w:hAnsi="Liberation Serif" w:cs="Liberation Serif"/>
          <w:sz w:val="28"/>
          <w:szCs w:val="28"/>
        </w:rPr>
        <w:t>МКУ «ЦБС ОМС и </w:t>
      </w:r>
      <w:r w:rsidRPr="00C02A1F">
        <w:rPr>
          <w:rFonts w:ascii="Liberation Serif" w:hAnsi="Liberation Serif" w:cs="Liberation Serif"/>
          <w:sz w:val="28"/>
          <w:szCs w:val="28"/>
        </w:rPr>
        <w:t>МУ АГО» осуществляется:</w:t>
      </w:r>
    </w:p>
    <w:p w14:paraId="3663A4F7" w14:textId="77777777"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 при приеме заявления и документов, необходимых для предоставления государственной услуги;</w:t>
      </w:r>
    </w:p>
    <w:p w14:paraId="27BC5D44" w14:textId="77777777"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 при выдаче результата предоставления государственной услуги.</w:t>
      </w:r>
    </w:p>
    <w:p w14:paraId="0052C2C3" w14:textId="2EB68B38"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В каждом случае заявитель взаи</w:t>
      </w:r>
      <w:r w:rsidR="00BC566D">
        <w:rPr>
          <w:rFonts w:ascii="Liberation Serif" w:hAnsi="Liberation Serif" w:cs="Liberation Serif"/>
          <w:sz w:val="28"/>
          <w:szCs w:val="28"/>
        </w:rPr>
        <w:t xml:space="preserve">модействует с должностным лицом </w:t>
      </w:r>
      <w:r w:rsidRPr="00C02A1F">
        <w:rPr>
          <w:rFonts w:ascii="Liberation Serif" w:hAnsi="Liberation Serif" w:cs="Liberation Serif"/>
          <w:sz w:val="28"/>
          <w:szCs w:val="28"/>
        </w:rPr>
        <w:t>МКУ «ЦБС ОМС и МУ АГО» один раз.</w:t>
      </w:r>
    </w:p>
    <w:p w14:paraId="02066A24" w14:textId="6186B8D8"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Продолжительность взаимодействи</w:t>
      </w:r>
      <w:r w:rsidR="00BC566D">
        <w:rPr>
          <w:rFonts w:ascii="Liberation Serif" w:hAnsi="Liberation Serif" w:cs="Liberation Serif"/>
          <w:sz w:val="28"/>
          <w:szCs w:val="28"/>
        </w:rPr>
        <w:t xml:space="preserve">я заявителя с должностным лицом </w:t>
      </w:r>
      <w:r w:rsidRPr="00C02A1F">
        <w:rPr>
          <w:rFonts w:ascii="Liberation Serif" w:hAnsi="Liberation Serif" w:cs="Liberation Serif"/>
          <w:sz w:val="28"/>
          <w:szCs w:val="28"/>
        </w:rPr>
        <w:t xml:space="preserve">МКУ «ЦБС ОМС и МУ </w:t>
      </w:r>
      <w:r w:rsidR="00CB106F" w:rsidRPr="00C02A1F">
        <w:rPr>
          <w:rFonts w:ascii="Liberation Serif" w:hAnsi="Liberation Serif" w:cs="Liberation Serif"/>
          <w:sz w:val="28"/>
          <w:szCs w:val="28"/>
        </w:rPr>
        <w:t>АГО» при</w:t>
      </w:r>
      <w:r w:rsidRPr="00C02A1F">
        <w:rPr>
          <w:rFonts w:ascii="Liberation Serif" w:hAnsi="Liberation Serif" w:cs="Liberation Serif"/>
          <w:sz w:val="28"/>
          <w:szCs w:val="28"/>
        </w:rPr>
        <w:t xml:space="preserve"> предоставлении государственной услуги не должна превышать 15 минут.</w:t>
      </w:r>
    </w:p>
    <w:p w14:paraId="4B229C81" w14:textId="77777777" w:rsidR="008B56AF" w:rsidRPr="00C02A1F" w:rsidRDefault="008B56AF" w:rsidP="008B56AF">
      <w:pPr>
        <w:pStyle w:val="ConsPlusNormal"/>
        <w:ind w:firstLine="709"/>
        <w:jc w:val="both"/>
        <w:rPr>
          <w:rFonts w:ascii="Liberation Serif" w:hAnsi="Liberation Serif" w:cs="Liberation Serif"/>
          <w:sz w:val="28"/>
          <w:szCs w:val="28"/>
        </w:rPr>
      </w:pPr>
    </w:p>
    <w:p w14:paraId="09DAD646" w14:textId="77777777" w:rsidR="008B56AF" w:rsidRPr="00C02A1F" w:rsidRDefault="008B56AF" w:rsidP="008B56AF">
      <w:pPr>
        <w:pStyle w:val="ConsPlusNormal"/>
        <w:ind w:firstLine="709"/>
        <w:jc w:val="center"/>
        <w:rPr>
          <w:rFonts w:ascii="Liberation Serif" w:hAnsi="Liberation Serif" w:cs="Liberation Serif"/>
          <w:sz w:val="28"/>
          <w:szCs w:val="28"/>
        </w:rPr>
      </w:pPr>
      <w:r w:rsidRPr="00C02A1F">
        <w:rPr>
          <w:rFonts w:ascii="Liberation Serif" w:hAnsi="Liberation Serif" w:cs="Liberation Serif"/>
          <w:sz w:val="28"/>
          <w:szCs w:val="28"/>
        </w:rPr>
        <w:t>Иные требования, в том числе учитывающие особенности предоставления государственной услуги в МФЦ,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14:paraId="2B5AF1AE" w14:textId="77777777" w:rsidR="008B56AF" w:rsidRPr="00C02A1F" w:rsidRDefault="008B56AF" w:rsidP="008B56AF">
      <w:pPr>
        <w:pStyle w:val="ConsPlusNormal"/>
        <w:ind w:firstLine="709"/>
        <w:jc w:val="both"/>
        <w:rPr>
          <w:rFonts w:ascii="Liberation Serif" w:hAnsi="Liberation Serif" w:cs="Liberation Serif"/>
          <w:sz w:val="28"/>
          <w:szCs w:val="28"/>
        </w:rPr>
      </w:pPr>
    </w:p>
    <w:p w14:paraId="5AF6672B" w14:textId="554CC3CE"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34. При обращении заявителя за предоставлением государственной услуги в МФЦ работник МФЦ осуществляет действия, предусмотренные настоящим регламентом и соглашением о взаимодействии, заключенным между МФЦ и </w:t>
      </w:r>
      <w:r w:rsidR="00BC566D" w:rsidRPr="00BC566D">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w:t>
      </w:r>
    </w:p>
    <w:p w14:paraId="39E0B6FC" w14:textId="77777777"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МФЦ обеспечивает передачу принятых от заявителя заявления и документов, необходимых для предостав</w:t>
      </w:r>
      <w:r w:rsidR="007A470F">
        <w:rPr>
          <w:rFonts w:ascii="Liberation Serif" w:hAnsi="Liberation Serif" w:cs="Liberation Serif"/>
          <w:sz w:val="28"/>
          <w:szCs w:val="28"/>
        </w:rPr>
        <w:t>ления государственной услуги (в </w:t>
      </w:r>
      <w:r w:rsidRPr="00C02A1F">
        <w:rPr>
          <w:rFonts w:ascii="Liberation Serif" w:hAnsi="Liberation Serif" w:cs="Liberation Serif"/>
          <w:sz w:val="28"/>
          <w:szCs w:val="28"/>
        </w:rPr>
        <w:t>случае их предоставления заявителем), в МКУ «ЦБС ОМС и МУ АГО» в порядке и сроки, установленные соглашением о взаимодействии, но не позднее следующего рабочего дня после принятия заявления.</w:t>
      </w:r>
    </w:p>
    <w:p w14:paraId="7CD8BDA1" w14:textId="77777777"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35. Обращение за предоставлением государственной услуги может осуществляться с использованием электронных документов, подписанных простой электронной подписью или усиленной квалифицированной электронной подписью в соответствии с требованиями Федерального закона от 06</w:t>
      </w:r>
      <w:r w:rsidR="007A470F">
        <w:rPr>
          <w:rFonts w:ascii="Liberation Serif" w:hAnsi="Liberation Serif" w:cs="Liberation Serif"/>
          <w:sz w:val="28"/>
          <w:szCs w:val="28"/>
        </w:rPr>
        <w:t xml:space="preserve"> апреля </w:t>
      </w:r>
      <w:r w:rsidRPr="00C02A1F">
        <w:rPr>
          <w:rFonts w:ascii="Liberation Serif" w:hAnsi="Liberation Serif" w:cs="Liberation Serif"/>
          <w:sz w:val="28"/>
          <w:szCs w:val="28"/>
        </w:rPr>
        <w:t xml:space="preserve">2011 </w:t>
      </w:r>
      <w:r w:rsidR="007A470F">
        <w:rPr>
          <w:rFonts w:ascii="Liberation Serif" w:hAnsi="Liberation Serif" w:cs="Liberation Serif"/>
          <w:sz w:val="28"/>
          <w:szCs w:val="28"/>
        </w:rPr>
        <w:t xml:space="preserve">года </w:t>
      </w:r>
      <w:r w:rsidRPr="00C02A1F">
        <w:rPr>
          <w:rFonts w:ascii="Liberation Serif" w:hAnsi="Liberation Serif" w:cs="Liberation Serif"/>
          <w:sz w:val="28"/>
          <w:szCs w:val="28"/>
        </w:rPr>
        <w:t>№ 63-ФЗ «Об электронной подписи».</w:t>
      </w:r>
    </w:p>
    <w:p w14:paraId="21EFD2C2" w14:textId="77777777" w:rsidR="008B56AF"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Обращение за предоставлением государственной услуги может осуществляться по экстерриториальному принципу на базе МФЦ при наличии технической возможности передачи документов из МФЦ в электронном виде (интеграция информационных систем).</w:t>
      </w:r>
    </w:p>
    <w:p w14:paraId="08752D54" w14:textId="77777777" w:rsidR="00924253" w:rsidRPr="00C02A1F" w:rsidRDefault="008B56AF" w:rsidP="008B56AF">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Предоставление государственной услуги в любом уполномоченном органе по выбору заявителя (экстерриториальный принцип) не предусмотрено.</w:t>
      </w:r>
    </w:p>
    <w:p w14:paraId="1258A29F" w14:textId="77777777" w:rsidR="008B56AF" w:rsidRPr="00C02A1F" w:rsidRDefault="008B56AF" w:rsidP="008B56AF">
      <w:pPr>
        <w:pStyle w:val="ConsPlusNormal"/>
        <w:ind w:firstLine="709"/>
        <w:jc w:val="both"/>
        <w:rPr>
          <w:rFonts w:ascii="Liberation Serif" w:hAnsi="Liberation Serif" w:cs="Liberation Serif"/>
          <w:sz w:val="28"/>
          <w:szCs w:val="28"/>
        </w:rPr>
      </w:pPr>
    </w:p>
    <w:p w14:paraId="6D635C97" w14:textId="77777777" w:rsidR="00C07A32" w:rsidRPr="00C02A1F" w:rsidRDefault="00C07A32" w:rsidP="008B56AF">
      <w:pPr>
        <w:pStyle w:val="ConsPlusNormal"/>
        <w:jc w:val="center"/>
        <w:outlineLvl w:val="1"/>
        <w:rPr>
          <w:rFonts w:ascii="Liberation Serif" w:hAnsi="Liberation Serif" w:cs="Liberation Serif"/>
          <w:sz w:val="28"/>
          <w:szCs w:val="28"/>
        </w:rPr>
      </w:pPr>
      <w:r w:rsidRPr="00C02A1F">
        <w:rPr>
          <w:rFonts w:ascii="Liberation Serif" w:hAnsi="Liberation Serif" w:cs="Liberation Serif"/>
          <w:sz w:val="28"/>
          <w:szCs w:val="28"/>
        </w:rPr>
        <w:t xml:space="preserve">Раздел 3. </w:t>
      </w:r>
      <w:r w:rsidR="00880CBD" w:rsidRPr="00C02A1F">
        <w:rPr>
          <w:rFonts w:ascii="Liberation Serif" w:hAnsi="Liberation Serif" w:cs="Liberation Serif"/>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14:paraId="17E3FADA" w14:textId="77777777" w:rsidR="00C07A32" w:rsidRPr="00C02A1F" w:rsidRDefault="00C07A32" w:rsidP="00712C4F">
      <w:pPr>
        <w:pStyle w:val="ConsPlusNormal"/>
        <w:jc w:val="center"/>
        <w:rPr>
          <w:rFonts w:ascii="Liberation Serif" w:hAnsi="Liberation Serif" w:cs="Liberation Serif"/>
          <w:sz w:val="28"/>
          <w:szCs w:val="28"/>
        </w:rPr>
      </w:pPr>
    </w:p>
    <w:p w14:paraId="201B498D" w14:textId="00CB9BBA"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36. Перечень административных процедур в «ЦБС ОМС и МУ АГО» по предоставлению заявителю государственной услуги включает в себя:</w:t>
      </w:r>
    </w:p>
    <w:p w14:paraId="51E15D38"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1) прием заявления и документов, необходимых для предоставления государственной услуги, их первичная проверка и регистрация либо отказ в приеме заявления и документов, необходимых для предоставления государственной услуги;</w:t>
      </w:r>
    </w:p>
    <w:p w14:paraId="4DC2139F"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2) формирование и направление межведомственного запроса в органы, предоставляющие государственные услуги, в государственные органы (организации), участвующие в предоставлении государственных услуг;</w:t>
      </w:r>
    </w:p>
    <w:p w14:paraId="29779248"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3) рассмотрение заявления и документов, необходимых для предоставления государственной услуги и принятие решения о предоставлении либо об отказе в предоставлении государственной услуги;</w:t>
      </w:r>
    </w:p>
    <w:p w14:paraId="6B338DA0"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4) организация осуществления выплаты компенсации расходов.</w:t>
      </w:r>
    </w:p>
    <w:p w14:paraId="33CD192E"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37. Перечень административных процедур по предоставлению государственной услуги в электронной форме, в том числе с использованием Единого портала, включает в себя:</w:t>
      </w:r>
    </w:p>
    <w:p w14:paraId="5E4BBC78"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1) представление в установленном порядке информации заявителям и обеспечение доступа заявителей к сведениям о государственной услуге;</w:t>
      </w:r>
    </w:p>
    <w:p w14:paraId="1A8A41BB" w14:textId="7A8793F3"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2) запись на прием в</w:t>
      </w:r>
      <w:r w:rsidR="00BC566D">
        <w:rPr>
          <w:rFonts w:ascii="Liberation Serif" w:hAnsi="Liberation Serif" w:cs="Liberation Serif"/>
          <w:sz w:val="28"/>
          <w:szCs w:val="28"/>
        </w:rPr>
        <w:t xml:space="preserve"> </w:t>
      </w:r>
      <w:r w:rsidR="007A470F">
        <w:rPr>
          <w:rFonts w:ascii="Liberation Serif" w:hAnsi="Liberation Serif" w:cs="Liberation Serif"/>
          <w:sz w:val="28"/>
          <w:szCs w:val="28"/>
        </w:rPr>
        <w:t>МКУ «ЦБС ОМС и МУ </w:t>
      </w:r>
      <w:r w:rsidRPr="00C02A1F">
        <w:rPr>
          <w:rFonts w:ascii="Liberation Serif" w:hAnsi="Liberation Serif" w:cs="Liberation Serif"/>
          <w:sz w:val="28"/>
          <w:szCs w:val="28"/>
        </w:rPr>
        <w:t>АГО» для подачи заявления;</w:t>
      </w:r>
    </w:p>
    <w:p w14:paraId="45085942"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3) формирование заявления;</w:t>
      </w:r>
    </w:p>
    <w:p w14:paraId="6C5506E6"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4) прием и регистрация заявления либо отказ в приеме заявления;</w:t>
      </w:r>
    </w:p>
    <w:p w14:paraId="14F6A22A"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5) получение заявителем сведений о ходе предоставления государственной услуги;</w:t>
      </w:r>
    </w:p>
    <w:p w14:paraId="54B7DB6E"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6) направление заявителю копии решения о предоставлении либо об отказе в предоставлении государственной услуги;</w:t>
      </w:r>
    </w:p>
    <w:p w14:paraId="2C69F151" w14:textId="22138098"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 xml:space="preserve">7) взаимодействие </w:t>
      </w:r>
      <w:r w:rsidR="007A470F">
        <w:rPr>
          <w:rFonts w:ascii="Liberation Serif" w:hAnsi="Liberation Serif" w:cs="Liberation Serif"/>
          <w:sz w:val="28"/>
          <w:szCs w:val="28"/>
        </w:rPr>
        <w:t>МКУ «ЦБС ОМС и МУ </w:t>
      </w:r>
      <w:r w:rsidRPr="00C02A1F">
        <w:rPr>
          <w:rFonts w:ascii="Liberation Serif" w:hAnsi="Liberation Serif" w:cs="Liberation Serif"/>
          <w:sz w:val="28"/>
          <w:szCs w:val="28"/>
        </w:rPr>
        <w:t>АГО» с государственными органами (организациями), участвующими в предоставлении государственной услуги, в том числе порядок и условия такого взаимодействия;</w:t>
      </w:r>
    </w:p>
    <w:p w14:paraId="775B688B"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8) направление заявителю копии решения о предоставлении либо об отказе в предоставлении государственной услуги;</w:t>
      </w:r>
    </w:p>
    <w:p w14:paraId="08C69E93"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9) осуществление оценки качества предоставления государственной услуги;</w:t>
      </w:r>
    </w:p>
    <w:p w14:paraId="46BE2D77"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10)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14:paraId="08E313B0"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38. Перечень административных процедур по предоставлению государственной услуги, выполняемых МФЦ, включает в себя:</w:t>
      </w:r>
    </w:p>
    <w:p w14:paraId="0A76F82B"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1) информирование заявителей о порядке и ходе предоставления государственной услуги в МФЦ,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111B4A10"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2) прием заявления и документов, необходимых для предоставления государственной услуги (в случае их предоставлении заявителем), и направление заявления и документов, необходимых для предоставления государственной услуги, в МКУ «ЦБС ОМС и МУ АГО» либо отказ в приеме заявления и документов, необходимых для предоставления государственной услуги;</w:t>
      </w:r>
    </w:p>
    <w:p w14:paraId="5EF50361"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3) выдача заявителю решения о предоставлении либо отказе в предоставлении государственной услуги;</w:t>
      </w:r>
    </w:p>
    <w:p w14:paraId="788F8996" w14:textId="77777777" w:rsidR="00C479AA" w:rsidRPr="00C02A1F" w:rsidRDefault="00577425" w:rsidP="00577425">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4) предоставление государственной услуги посредством комплексного запроса.</w:t>
      </w:r>
    </w:p>
    <w:p w14:paraId="359E282B" w14:textId="77777777" w:rsidR="00577425" w:rsidRPr="00C02A1F" w:rsidRDefault="00577425" w:rsidP="00577425">
      <w:pPr>
        <w:pStyle w:val="ConsPlusNormal"/>
        <w:ind w:firstLine="709"/>
        <w:jc w:val="both"/>
        <w:outlineLvl w:val="2"/>
        <w:rPr>
          <w:rFonts w:ascii="Liberation Serif" w:hAnsi="Liberation Serif" w:cs="Liberation Serif"/>
          <w:sz w:val="28"/>
          <w:szCs w:val="28"/>
        </w:rPr>
      </w:pPr>
    </w:p>
    <w:p w14:paraId="0F77CA06" w14:textId="77777777" w:rsidR="00577425" w:rsidRPr="00C02A1F" w:rsidRDefault="00033BF4" w:rsidP="00033BF4">
      <w:pPr>
        <w:pStyle w:val="ConsPlusNormal"/>
        <w:ind w:firstLine="709"/>
        <w:jc w:val="center"/>
        <w:rPr>
          <w:rFonts w:ascii="Liberation Serif" w:hAnsi="Liberation Serif" w:cs="Liberation Serif"/>
          <w:sz w:val="28"/>
          <w:szCs w:val="28"/>
        </w:rPr>
      </w:pPr>
      <w:r w:rsidRPr="00C02A1F">
        <w:rPr>
          <w:rFonts w:ascii="Liberation Serif" w:hAnsi="Liberation Serif" w:cs="Liberation Serif"/>
          <w:sz w:val="28"/>
          <w:szCs w:val="28"/>
        </w:rPr>
        <w:t>Прием заявления и документов, необходимых для предоставления государственной услуги, их первичная проверка и регистрация либо отказ в приеме заявления и документов, необходимых для предоставления государственной услуги</w:t>
      </w:r>
    </w:p>
    <w:p w14:paraId="018DF7D7" w14:textId="77777777" w:rsidR="00577425" w:rsidRPr="00C02A1F" w:rsidRDefault="00577425" w:rsidP="00577425">
      <w:pPr>
        <w:pStyle w:val="ConsPlusNormal"/>
        <w:ind w:firstLine="709"/>
        <w:jc w:val="both"/>
        <w:rPr>
          <w:rFonts w:ascii="Liberation Serif" w:hAnsi="Liberation Serif" w:cs="Liberation Serif"/>
          <w:sz w:val="28"/>
          <w:szCs w:val="28"/>
        </w:rPr>
      </w:pPr>
    </w:p>
    <w:p w14:paraId="3E69944D"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39. Основанием для начала административной процедуры является обращение заявителя в МКУ «ЦБС ОМС и МУ АГО» либо поступление заявления и документов, необходимых для предоставления государственной услуги (в случае их предоставлении заявителем), в </w:t>
      </w:r>
      <w:r w:rsidR="00033BF4" w:rsidRPr="00C02A1F">
        <w:rPr>
          <w:rFonts w:ascii="Liberation Serif" w:hAnsi="Liberation Serif" w:cs="Liberation Serif"/>
          <w:sz w:val="28"/>
          <w:szCs w:val="28"/>
        </w:rPr>
        <w:t xml:space="preserve">МКУ «ЦБС ОМС и МУ АГО» </w:t>
      </w:r>
      <w:r w:rsidRPr="00C02A1F">
        <w:rPr>
          <w:rFonts w:ascii="Liberation Serif" w:hAnsi="Liberation Serif" w:cs="Liberation Serif"/>
          <w:sz w:val="28"/>
          <w:szCs w:val="28"/>
        </w:rPr>
        <w:t>почтовым отправлением, из МФЦ (в том числе при интеграции информационных систем), в электронной форме.</w:t>
      </w:r>
    </w:p>
    <w:p w14:paraId="736B135B"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40. В состав административной процедуры входят следующие административные действия:</w:t>
      </w:r>
    </w:p>
    <w:p w14:paraId="6DD27700"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 прием и первичная проверка заявления и документов, необходимых для предоставления государственной услуги;</w:t>
      </w:r>
    </w:p>
    <w:p w14:paraId="3E2C3F66"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 отказ в приеме заявления и документов, необходимых для предоставления государственной услуги, либо регистрация заявления.</w:t>
      </w:r>
    </w:p>
    <w:p w14:paraId="42890465"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41. Ответственным за выполнение административного действия </w:t>
      </w:r>
      <w:r w:rsidR="00033BF4" w:rsidRPr="00C02A1F">
        <w:rPr>
          <w:rFonts w:ascii="Liberation Serif" w:hAnsi="Liberation Serif" w:cs="Liberation Serif"/>
          <w:sz w:val="28"/>
          <w:szCs w:val="28"/>
        </w:rPr>
        <w:t>«</w:t>
      </w:r>
      <w:r w:rsidRPr="00C02A1F">
        <w:rPr>
          <w:rFonts w:ascii="Liberation Serif" w:hAnsi="Liberation Serif" w:cs="Liberation Serif"/>
          <w:sz w:val="28"/>
          <w:szCs w:val="28"/>
        </w:rPr>
        <w:t>Прием и первичная проверка заявления и документов, необходимых для предоставления государственной услуги</w:t>
      </w:r>
      <w:r w:rsidR="00033BF4" w:rsidRPr="00C02A1F">
        <w:rPr>
          <w:rFonts w:ascii="Liberation Serif" w:hAnsi="Liberation Serif" w:cs="Liberation Serif"/>
          <w:sz w:val="28"/>
          <w:szCs w:val="28"/>
        </w:rPr>
        <w:t>»</w:t>
      </w:r>
      <w:r w:rsidR="00C1564C">
        <w:rPr>
          <w:rFonts w:ascii="Liberation Serif" w:hAnsi="Liberation Serif" w:cs="Liberation Serif"/>
          <w:sz w:val="28"/>
          <w:szCs w:val="28"/>
        </w:rPr>
        <w:t xml:space="preserve"> являются специалисты</w:t>
      </w:r>
      <w:r w:rsidRPr="00C02A1F">
        <w:rPr>
          <w:rFonts w:ascii="Liberation Serif" w:hAnsi="Liberation Serif" w:cs="Liberation Serif"/>
          <w:sz w:val="28"/>
          <w:szCs w:val="28"/>
        </w:rPr>
        <w:t xml:space="preserve"> </w:t>
      </w:r>
      <w:r w:rsidR="00033BF4" w:rsidRPr="00C02A1F">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 которое определяется в соответствии с должностной инструкцией.</w:t>
      </w:r>
    </w:p>
    <w:p w14:paraId="1D7A7674"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42. </w:t>
      </w:r>
      <w:r w:rsidR="00F1336A" w:rsidRPr="00F1336A">
        <w:rPr>
          <w:rFonts w:ascii="Liberation Serif" w:hAnsi="Liberation Serif" w:cs="Liberation Serif"/>
          <w:sz w:val="28"/>
          <w:szCs w:val="28"/>
        </w:rPr>
        <w:t xml:space="preserve">Специалисты </w:t>
      </w:r>
      <w:r w:rsidR="00033BF4" w:rsidRPr="00C02A1F">
        <w:rPr>
          <w:rFonts w:ascii="Liberation Serif" w:hAnsi="Liberation Serif" w:cs="Liberation Serif"/>
          <w:sz w:val="28"/>
          <w:szCs w:val="28"/>
        </w:rPr>
        <w:t xml:space="preserve">МКУ «ЦБС ОМС и МУ АГО» </w:t>
      </w:r>
      <w:r w:rsidR="00F1336A">
        <w:rPr>
          <w:rFonts w:ascii="Liberation Serif" w:hAnsi="Liberation Serif" w:cs="Liberation Serif"/>
          <w:sz w:val="28"/>
          <w:szCs w:val="28"/>
        </w:rPr>
        <w:t>ответственны</w:t>
      </w:r>
      <w:r w:rsidRPr="00C02A1F">
        <w:rPr>
          <w:rFonts w:ascii="Liberation Serif" w:hAnsi="Liberation Serif" w:cs="Liberation Serif"/>
          <w:sz w:val="28"/>
          <w:szCs w:val="28"/>
        </w:rPr>
        <w:t xml:space="preserve">е за выполнение административного действия </w:t>
      </w:r>
      <w:r w:rsidR="00033BF4" w:rsidRPr="00C02A1F">
        <w:rPr>
          <w:rFonts w:ascii="Liberation Serif" w:hAnsi="Liberation Serif" w:cs="Liberation Serif"/>
          <w:sz w:val="28"/>
          <w:szCs w:val="28"/>
        </w:rPr>
        <w:t>«</w:t>
      </w:r>
      <w:r w:rsidRPr="00C02A1F">
        <w:rPr>
          <w:rFonts w:ascii="Liberation Serif" w:hAnsi="Liberation Serif" w:cs="Liberation Serif"/>
          <w:sz w:val="28"/>
          <w:szCs w:val="28"/>
        </w:rPr>
        <w:t>Прием и первичная проверка заявления и документов, необходимых для предоставления государственной услуги</w:t>
      </w:r>
      <w:r w:rsidR="00033BF4" w:rsidRPr="00C02A1F">
        <w:rPr>
          <w:rFonts w:ascii="Liberation Serif" w:hAnsi="Liberation Serif" w:cs="Liberation Serif"/>
          <w:sz w:val="28"/>
          <w:szCs w:val="28"/>
        </w:rPr>
        <w:t>»</w:t>
      </w:r>
      <w:r w:rsidRPr="00C02A1F">
        <w:rPr>
          <w:rFonts w:ascii="Liberation Serif" w:hAnsi="Liberation Serif" w:cs="Liberation Serif"/>
          <w:sz w:val="28"/>
          <w:szCs w:val="28"/>
        </w:rPr>
        <w:t>:</w:t>
      </w:r>
    </w:p>
    <w:p w14:paraId="7E1EF8DC"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 проверяет документы, удостоверяющие личность заявителя, свидетельствует своей подписью правильность внесения в заявление паспортных данных заявителя. В случае подачи заявления через представителя заявителя в заявлении указываются фамилия, имя, отчество, почтовый адрес места жительства (места пребывания, фактического проживания) представителя, наименование и реквизиты документа, удостоверяющего личность представителя, реквизиты документа, подтверждающего полномочия представителя. Указанные сведения подтверждаются подписью представителя заявителя с проставлением даты представления заявления;</w:t>
      </w:r>
    </w:p>
    <w:p w14:paraId="053DFD05"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2) проверяет комплектность документов, правильность оформления и содержание представленных документов, соответствие сведений, содержащихся в документах, необходимых для предоставления государственной услуги;</w:t>
      </w:r>
    </w:p>
    <w:p w14:paraId="36206E47"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3) принимает заверенные в установленном порядке копии документов, необходимых для предоставления государственной услуги, заверяет копии документов, приложенных к заявлению, сверяя их с подлинниками.</w:t>
      </w:r>
    </w:p>
    <w:p w14:paraId="15335BE2"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Первичная проверка заявления и документов, необходимых для предоставления государственной услуги, представленных в электронной форме, осуществляется в порядке, предусмотренном пунктом 75 настоящего регламента.</w:t>
      </w:r>
    </w:p>
    <w:p w14:paraId="6E58A884"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Максимальный срок выполнения административного действия </w:t>
      </w:r>
      <w:r w:rsidR="00033BF4" w:rsidRPr="00C02A1F">
        <w:rPr>
          <w:rFonts w:ascii="Liberation Serif" w:hAnsi="Liberation Serif" w:cs="Liberation Serif"/>
          <w:sz w:val="28"/>
          <w:szCs w:val="28"/>
        </w:rPr>
        <w:t>«</w:t>
      </w:r>
      <w:r w:rsidRPr="00C02A1F">
        <w:rPr>
          <w:rFonts w:ascii="Liberation Serif" w:hAnsi="Liberation Serif" w:cs="Liberation Serif"/>
          <w:sz w:val="28"/>
          <w:szCs w:val="28"/>
        </w:rPr>
        <w:t>Прием и первичная проверка заявления и документов, необходимых для предоставления государственной услуги</w:t>
      </w:r>
      <w:r w:rsidR="00033BF4" w:rsidRPr="00C02A1F">
        <w:rPr>
          <w:rFonts w:ascii="Liberation Serif" w:hAnsi="Liberation Serif" w:cs="Liberation Serif"/>
          <w:sz w:val="28"/>
          <w:szCs w:val="28"/>
        </w:rPr>
        <w:t>»</w:t>
      </w:r>
      <w:r w:rsidRPr="00C02A1F">
        <w:rPr>
          <w:rFonts w:ascii="Liberation Serif" w:hAnsi="Liberation Serif" w:cs="Liberation Serif"/>
          <w:sz w:val="28"/>
          <w:szCs w:val="28"/>
        </w:rPr>
        <w:t xml:space="preserve"> составляет 10 минут.</w:t>
      </w:r>
    </w:p>
    <w:p w14:paraId="5A45D1BA"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43. Ответственным за выполнение административного действия </w:t>
      </w:r>
      <w:r w:rsidR="00033BF4" w:rsidRPr="00C02A1F">
        <w:rPr>
          <w:rFonts w:ascii="Liberation Serif" w:hAnsi="Liberation Serif" w:cs="Liberation Serif"/>
          <w:sz w:val="28"/>
          <w:szCs w:val="28"/>
        </w:rPr>
        <w:t>«</w:t>
      </w:r>
      <w:r w:rsidRPr="00C02A1F">
        <w:rPr>
          <w:rFonts w:ascii="Liberation Serif" w:hAnsi="Liberation Serif" w:cs="Liberation Serif"/>
          <w:sz w:val="28"/>
          <w:szCs w:val="28"/>
        </w:rPr>
        <w:t>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r w:rsidR="00033BF4" w:rsidRPr="00C02A1F">
        <w:rPr>
          <w:rFonts w:ascii="Liberation Serif" w:hAnsi="Liberation Serif" w:cs="Liberation Serif"/>
          <w:sz w:val="28"/>
          <w:szCs w:val="28"/>
        </w:rPr>
        <w:t>»</w:t>
      </w:r>
      <w:r w:rsidRPr="00C02A1F">
        <w:rPr>
          <w:rFonts w:ascii="Liberation Serif" w:hAnsi="Liberation Serif" w:cs="Liberation Serif"/>
          <w:sz w:val="28"/>
          <w:szCs w:val="28"/>
        </w:rPr>
        <w:t xml:space="preserve"> является должностное лицо, </w:t>
      </w:r>
      <w:r w:rsidR="00033BF4" w:rsidRPr="00C02A1F">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 которое определяется в соответствии с должностным регламентом.</w:t>
      </w:r>
    </w:p>
    <w:p w14:paraId="438BBD7D"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44. </w:t>
      </w:r>
      <w:r w:rsidR="00C1564C">
        <w:rPr>
          <w:rFonts w:ascii="Liberation Serif" w:hAnsi="Liberation Serif" w:cs="Liberation Serif"/>
          <w:sz w:val="28"/>
          <w:szCs w:val="28"/>
        </w:rPr>
        <w:t>Специалисты</w:t>
      </w:r>
      <w:r w:rsidRPr="00C02A1F">
        <w:rPr>
          <w:rFonts w:ascii="Liberation Serif" w:hAnsi="Liberation Serif" w:cs="Liberation Serif"/>
          <w:sz w:val="28"/>
          <w:szCs w:val="28"/>
        </w:rPr>
        <w:t xml:space="preserve"> </w:t>
      </w:r>
      <w:r w:rsidR="00033BF4" w:rsidRPr="00C02A1F">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 ответственн</w:t>
      </w:r>
      <w:r w:rsidR="00C1564C">
        <w:rPr>
          <w:rFonts w:ascii="Liberation Serif" w:hAnsi="Liberation Serif" w:cs="Liberation Serif"/>
          <w:sz w:val="28"/>
          <w:szCs w:val="28"/>
        </w:rPr>
        <w:t>ые</w:t>
      </w:r>
      <w:r w:rsidRPr="00C02A1F">
        <w:rPr>
          <w:rFonts w:ascii="Liberation Serif" w:hAnsi="Liberation Serif" w:cs="Liberation Serif"/>
          <w:sz w:val="28"/>
          <w:szCs w:val="28"/>
        </w:rPr>
        <w:t xml:space="preserve"> за выполнение административного действия </w:t>
      </w:r>
      <w:r w:rsidR="00033BF4" w:rsidRPr="00C02A1F">
        <w:rPr>
          <w:rFonts w:ascii="Liberation Serif" w:hAnsi="Liberation Serif" w:cs="Liberation Serif"/>
          <w:sz w:val="28"/>
          <w:szCs w:val="28"/>
        </w:rPr>
        <w:t>«</w:t>
      </w:r>
      <w:r w:rsidRPr="00C02A1F">
        <w:rPr>
          <w:rFonts w:ascii="Liberation Serif" w:hAnsi="Liberation Serif" w:cs="Liberation Serif"/>
          <w:sz w:val="28"/>
          <w:szCs w:val="28"/>
        </w:rPr>
        <w:t>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r w:rsidR="00033BF4" w:rsidRPr="00C02A1F">
        <w:rPr>
          <w:rFonts w:ascii="Liberation Serif" w:hAnsi="Liberation Serif" w:cs="Liberation Serif"/>
          <w:sz w:val="28"/>
          <w:szCs w:val="28"/>
        </w:rPr>
        <w:t>»</w:t>
      </w:r>
      <w:r w:rsidRPr="00C02A1F">
        <w:rPr>
          <w:rFonts w:ascii="Liberation Serif" w:hAnsi="Liberation Serif" w:cs="Liberation Serif"/>
          <w:sz w:val="28"/>
          <w:szCs w:val="28"/>
        </w:rPr>
        <w:t>:</w:t>
      </w:r>
    </w:p>
    <w:p w14:paraId="62F133FB"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 при наличии оснований для отказа в приеме заявления и документов, необходимых для предоставления государственной услуги, указанных в пункте 21 настоящего регламента, отказывает в приеме заявления и документов, необходимых для предоставления государственной услуги;</w:t>
      </w:r>
    </w:p>
    <w:p w14:paraId="5A6420A3"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2) при отсутствии оснований для отказа в приеме заявления и документов, необходимых для предоставления государственной услуги, указанных в пункте 21 настоящего регламента, регистрирует заявление в Журнале регистрации заявлений о назначении компенсации расходов на оплату жилого помещения и коммунальных услуг (далее - Журнал) в день подачи заявления заявителем лично, либо в день поступления заявления из МФЦ, через организации почтовой связи, либо не позднее рабочего дня, следующего за днем подачи заявления в </w:t>
      </w:r>
      <w:r w:rsidR="00033BF4" w:rsidRPr="00C02A1F">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 направленного с использованием информационно-телекоммуникационных технологий;</w:t>
      </w:r>
    </w:p>
    <w:p w14:paraId="4E45021A"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3) в случае личного обращения заявителя выдает расписку-уведомление, в которой указывается количество принятых документов, регистрационный номер заявления, фамилия и подпись должностного лица, </w:t>
      </w:r>
      <w:r w:rsidR="00033BF4" w:rsidRPr="00C02A1F">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 принявшего заявление, а в случае принятия заявления в электронной форме - направляет заявителю электронное сообщение о его приеме либо об отказе в приеме заявления не позднее рабочего дня, следующего за днем подачи заявления.</w:t>
      </w:r>
    </w:p>
    <w:p w14:paraId="486E8712"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В случае отказа в приеме заявления и документов, необходимых для предоставления государственной услуги, возвращает заявителю либо в МФЦ (в случае подачи заявления и документов необходимых для предоставления государственной услуги, через МФЦ) либо направляет через организации почтовой связи заявление и документы, необходимые для предоставления государственной услуги (в случае их представления заявителем), не позднее рабочего дня, следующего за днем поступления заявления и документов, необходимых для предоставления государственной услуги.</w:t>
      </w:r>
    </w:p>
    <w:p w14:paraId="53409F65"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Максимальный срок выполнения административного действия </w:t>
      </w:r>
      <w:r w:rsidR="00033BF4" w:rsidRPr="00C02A1F">
        <w:rPr>
          <w:rFonts w:ascii="Liberation Serif" w:hAnsi="Liberation Serif" w:cs="Liberation Serif"/>
          <w:sz w:val="28"/>
          <w:szCs w:val="28"/>
        </w:rPr>
        <w:t>«</w:t>
      </w:r>
      <w:r w:rsidRPr="00C02A1F">
        <w:rPr>
          <w:rFonts w:ascii="Liberation Serif" w:hAnsi="Liberation Serif" w:cs="Liberation Serif"/>
          <w:sz w:val="28"/>
          <w:szCs w:val="28"/>
        </w:rPr>
        <w:t>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r w:rsidR="00033BF4" w:rsidRPr="00C02A1F">
        <w:rPr>
          <w:rFonts w:ascii="Liberation Serif" w:hAnsi="Liberation Serif" w:cs="Liberation Serif"/>
          <w:sz w:val="28"/>
          <w:szCs w:val="28"/>
        </w:rPr>
        <w:t>»</w:t>
      </w:r>
      <w:r w:rsidRPr="00C02A1F">
        <w:rPr>
          <w:rFonts w:ascii="Liberation Serif" w:hAnsi="Liberation Serif" w:cs="Liberation Serif"/>
          <w:sz w:val="28"/>
          <w:szCs w:val="28"/>
        </w:rPr>
        <w:t>:</w:t>
      </w:r>
    </w:p>
    <w:p w14:paraId="712FC812"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1) в случае личного обращения заявителя не может превышать 5 минут;</w:t>
      </w:r>
    </w:p>
    <w:p w14:paraId="511B4756"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2) в случае подачи заявления и документов, необходимых для предоставления государственной услуги, через МФЦ, организации почтовой связи не позднее дня поступления заявления и документов, необходимых для предоставления государственной услуги, в </w:t>
      </w:r>
      <w:r w:rsidR="00033BF4" w:rsidRPr="00C02A1F">
        <w:rPr>
          <w:rFonts w:ascii="Liberation Serif" w:hAnsi="Liberation Serif" w:cs="Liberation Serif"/>
          <w:sz w:val="28"/>
          <w:szCs w:val="28"/>
        </w:rPr>
        <w:t>МКУ «ЦБС ОМС и МУ АГО»;</w:t>
      </w:r>
    </w:p>
    <w:p w14:paraId="1E8C7E31"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3) в случае подачи заявления и документов, необходимых для предоставления государственной услуги, направленных в форме электронных документов, не позднее рабочего дня, следующего за днем подачи заявления и документов, необходимых для предоставления государственной услуги, в </w:t>
      </w:r>
      <w:r w:rsidR="00033BF4" w:rsidRPr="00C02A1F">
        <w:rPr>
          <w:rFonts w:ascii="Liberation Serif" w:hAnsi="Liberation Serif" w:cs="Liberation Serif"/>
          <w:sz w:val="28"/>
          <w:szCs w:val="28"/>
        </w:rPr>
        <w:t>МКУ «ЦБС ОМС и МУ АГО».</w:t>
      </w:r>
    </w:p>
    <w:p w14:paraId="0ED1F060"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45. Критерием принятия решения о приеме заявления и документов, необходимых для предоставления государственной услуги, является отсутствие оснований для отказа в приеме заявления и документов, необходимых для предоставления государственной услуги.</w:t>
      </w:r>
    </w:p>
    <w:p w14:paraId="26FF4CCC"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Критерием принятия решения об отказе в приеме заявления и документов, необходимых для предоставления государственной услуги, является наличие оснований для отказа в приеме заявления и документов, необходимых для предоставления государственной услуги.</w:t>
      </w:r>
    </w:p>
    <w:p w14:paraId="2B31F13F" w14:textId="77777777" w:rsidR="0057742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46. Результатом административной процедуры является регистрация заявления и документов, необходимых для предоставления государственной услуги, в Журнале либо отказ в приеме заявления и документов, необходимых для предоставления государственной услуги.</w:t>
      </w:r>
    </w:p>
    <w:p w14:paraId="3600CE23" w14:textId="46308441" w:rsidR="00C61EE5" w:rsidRPr="00C02A1F" w:rsidRDefault="00577425" w:rsidP="00577425">
      <w:pPr>
        <w:pStyle w:val="ConsPlusNormal"/>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47. Способом фиксации результата выполнения административной процедуры является внесение информации о приеме заявления и документов, необходимых для предоставления государственной услуги, в Журнал при отсутствии оснований для отказа в приеме заявления и документов, необходимых для предоставления государственной услуги. В случае отказа в приеме заявления и документов, необходимых для предоставления государственной услуги, - внесение информации об отказе в приеме заявления и документов, необходимых для предоставления государственной услуги, в Журнал устного приема по форме, утвержденной </w:t>
      </w:r>
      <w:r w:rsidR="00CD761F" w:rsidRPr="00CD761F">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w:t>
      </w:r>
    </w:p>
    <w:p w14:paraId="57F0DCCB" w14:textId="77777777" w:rsidR="00577425" w:rsidRPr="00C02A1F" w:rsidRDefault="00577425" w:rsidP="00712C4F">
      <w:pPr>
        <w:pStyle w:val="ConsPlusNormal"/>
        <w:jc w:val="center"/>
        <w:outlineLvl w:val="2"/>
        <w:rPr>
          <w:rFonts w:ascii="Liberation Serif" w:hAnsi="Liberation Serif" w:cs="Liberation Serif"/>
          <w:sz w:val="28"/>
          <w:szCs w:val="28"/>
        </w:rPr>
      </w:pPr>
    </w:p>
    <w:p w14:paraId="4E534DE8" w14:textId="77777777" w:rsidR="00902EF1" w:rsidRPr="00C02A1F" w:rsidRDefault="00C1564C" w:rsidP="00C1564C">
      <w:pPr>
        <w:pStyle w:val="ConsPlusNormal"/>
        <w:jc w:val="center"/>
        <w:outlineLvl w:val="2"/>
        <w:rPr>
          <w:rFonts w:ascii="Liberation Serif" w:hAnsi="Liberation Serif" w:cs="Liberation Serif"/>
          <w:sz w:val="28"/>
          <w:szCs w:val="28"/>
        </w:rPr>
      </w:pPr>
      <w:r>
        <w:rPr>
          <w:rFonts w:ascii="Liberation Serif" w:hAnsi="Liberation Serif" w:cs="Liberation Serif"/>
          <w:sz w:val="28"/>
          <w:szCs w:val="28"/>
        </w:rPr>
        <w:t>Ф</w:t>
      </w:r>
      <w:r w:rsidRPr="00C02A1F">
        <w:rPr>
          <w:rFonts w:ascii="Liberation Serif" w:hAnsi="Liberation Serif" w:cs="Liberation Serif"/>
          <w:sz w:val="28"/>
          <w:szCs w:val="28"/>
        </w:rPr>
        <w:t>ормирование и направление межведомственного запроса</w:t>
      </w:r>
      <w:r>
        <w:rPr>
          <w:rFonts w:ascii="Liberation Serif" w:hAnsi="Liberation Serif" w:cs="Liberation Serif"/>
          <w:sz w:val="28"/>
          <w:szCs w:val="28"/>
        </w:rPr>
        <w:t xml:space="preserve"> </w:t>
      </w:r>
      <w:r w:rsidRPr="00C02A1F">
        <w:rPr>
          <w:rFonts w:ascii="Liberation Serif" w:hAnsi="Liberation Serif" w:cs="Liberation Serif"/>
          <w:sz w:val="28"/>
          <w:szCs w:val="28"/>
        </w:rPr>
        <w:t>в органы, в государственные органы,</w:t>
      </w:r>
      <w:r>
        <w:rPr>
          <w:rFonts w:ascii="Liberation Serif" w:hAnsi="Liberation Serif" w:cs="Liberation Serif"/>
          <w:sz w:val="28"/>
          <w:szCs w:val="28"/>
        </w:rPr>
        <w:t xml:space="preserve"> </w:t>
      </w:r>
      <w:r w:rsidRPr="00C02A1F">
        <w:rPr>
          <w:rFonts w:ascii="Liberation Serif" w:hAnsi="Liberation Serif" w:cs="Liberation Serif"/>
          <w:sz w:val="28"/>
          <w:szCs w:val="28"/>
        </w:rPr>
        <w:t>предоставляющие государственные услуги</w:t>
      </w:r>
    </w:p>
    <w:p w14:paraId="6CE0A847" w14:textId="77777777" w:rsidR="00902EF1" w:rsidRPr="00C02A1F" w:rsidRDefault="00C1564C" w:rsidP="00902EF1">
      <w:pPr>
        <w:pStyle w:val="ConsPlusNormal"/>
        <w:jc w:val="center"/>
        <w:outlineLvl w:val="2"/>
        <w:rPr>
          <w:rFonts w:ascii="Liberation Serif" w:hAnsi="Liberation Serif" w:cs="Liberation Serif"/>
          <w:sz w:val="28"/>
          <w:szCs w:val="28"/>
        </w:rPr>
      </w:pPr>
      <w:r w:rsidRPr="00C02A1F">
        <w:rPr>
          <w:rFonts w:ascii="Liberation Serif" w:hAnsi="Liberation Serif" w:cs="Liberation Serif"/>
          <w:sz w:val="28"/>
          <w:szCs w:val="28"/>
        </w:rPr>
        <w:t>участвующие в предоставлении государственных услуг</w:t>
      </w:r>
    </w:p>
    <w:p w14:paraId="01A49452" w14:textId="77777777" w:rsidR="00902EF1" w:rsidRPr="00C02A1F" w:rsidRDefault="00902EF1" w:rsidP="00902EF1">
      <w:pPr>
        <w:pStyle w:val="ConsPlusNormal"/>
        <w:jc w:val="center"/>
        <w:outlineLvl w:val="2"/>
        <w:rPr>
          <w:rFonts w:ascii="Liberation Serif" w:hAnsi="Liberation Serif" w:cs="Liberation Serif"/>
          <w:sz w:val="28"/>
          <w:szCs w:val="28"/>
        </w:rPr>
      </w:pPr>
    </w:p>
    <w:p w14:paraId="21DAD041" w14:textId="77777777" w:rsidR="00902EF1" w:rsidRPr="00C02A1F" w:rsidRDefault="00902EF1" w:rsidP="00902EF1">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48. Основанием для начала выполнения административной процедуры является регистрация поступившего заявления в Журнале и непредставление заявителем документов, содержащих сведения, необходимые для предоставления государственной услуги.</w:t>
      </w:r>
    </w:p>
    <w:p w14:paraId="62740582" w14:textId="4F07B99A" w:rsidR="00902EF1" w:rsidRPr="00C02A1F" w:rsidRDefault="00BC566D" w:rsidP="00902EF1">
      <w:pPr>
        <w:pStyle w:val="ConsPlusNormal"/>
        <w:ind w:firstLine="709"/>
        <w:jc w:val="both"/>
        <w:outlineLvl w:val="2"/>
        <w:rPr>
          <w:rFonts w:ascii="Liberation Serif" w:hAnsi="Liberation Serif" w:cs="Liberation Serif"/>
          <w:sz w:val="28"/>
          <w:szCs w:val="28"/>
        </w:rPr>
      </w:pPr>
      <w:r>
        <w:rPr>
          <w:rFonts w:ascii="Liberation Serif" w:hAnsi="Liberation Serif" w:cs="Liberation Serif"/>
          <w:sz w:val="28"/>
          <w:szCs w:val="28"/>
        </w:rPr>
        <w:t>49. Должностное лицо</w:t>
      </w:r>
      <w:r w:rsidR="00671C2D">
        <w:rPr>
          <w:rFonts w:ascii="Liberation Serif" w:hAnsi="Liberation Serif" w:cs="Liberation Serif"/>
          <w:sz w:val="28"/>
          <w:szCs w:val="28"/>
        </w:rPr>
        <w:t>,</w:t>
      </w:r>
      <w:r>
        <w:rPr>
          <w:rFonts w:ascii="Liberation Serif" w:hAnsi="Liberation Serif" w:cs="Liberation Serif"/>
          <w:sz w:val="28"/>
          <w:szCs w:val="28"/>
        </w:rPr>
        <w:t xml:space="preserve"> </w:t>
      </w:r>
      <w:r w:rsidR="00BE3531" w:rsidRPr="00C02A1F">
        <w:rPr>
          <w:rFonts w:ascii="Liberation Serif" w:hAnsi="Liberation Serif" w:cs="Liberation Serif"/>
          <w:sz w:val="28"/>
          <w:szCs w:val="28"/>
        </w:rPr>
        <w:t>МКУ «ЦБС ОМС и МУ АГО»</w:t>
      </w:r>
      <w:r w:rsidR="00902EF1" w:rsidRPr="00C02A1F">
        <w:rPr>
          <w:rFonts w:ascii="Liberation Serif" w:hAnsi="Liberation Serif" w:cs="Liberation Serif"/>
          <w:sz w:val="28"/>
          <w:szCs w:val="28"/>
        </w:rPr>
        <w:t xml:space="preserve">, ответственное за выполнение административной процедуры </w:t>
      </w:r>
      <w:r w:rsidR="00BE3531" w:rsidRPr="00C02A1F">
        <w:rPr>
          <w:rFonts w:ascii="Liberation Serif" w:hAnsi="Liberation Serif" w:cs="Liberation Serif"/>
          <w:sz w:val="28"/>
          <w:szCs w:val="28"/>
        </w:rPr>
        <w:t>«</w:t>
      </w:r>
      <w:r w:rsidR="00902EF1" w:rsidRPr="00C02A1F">
        <w:rPr>
          <w:rFonts w:ascii="Liberation Serif" w:hAnsi="Liberation Serif" w:cs="Liberation Serif"/>
          <w:sz w:val="28"/>
          <w:szCs w:val="28"/>
        </w:rPr>
        <w:t>Формирование и направление межведомственного запроса в государственные органы, участвующие в предоставлении государственной услуги</w:t>
      </w:r>
      <w:r w:rsidR="00BE3531" w:rsidRPr="00C02A1F">
        <w:rPr>
          <w:rFonts w:ascii="Liberation Serif" w:hAnsi="Liberation Serif" w:cs="Liberation Serif"/>
          <w:sz w:val="28"/>
          <w:szCs w:val="28"/>
        </w:rPr>
        <w:t>»</w:t>
      </w:r>
      <w:r w:rsidR="00902EF1" w:rsidRPr="00C02A1F">
        <w:rPr>
          <w:rFonts w:ascii="Liberation Serif" w:hAnsi="Liberation Serif" w:cs="Liberation Serif"/>
          <w:sz w:val="28"/>
          <w:szCs w:val="28"/>
        </w:rPr>
        <w:t>, определяется в соответствии с должностным регламентом.</w:t>
      </w:r>
    </w:p>
    <w:p w14:paraId="180444E7" w14:textId="77777777" w:rsidR="00902EF1" w:rsidRPr="00C02A1F" w:rsidRDefault="00902EF1" w:rsidP="00902EF1">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 xml:space="preserve">50. Должностное лицо, </w:t>
      </w:r>
      <w:r w:rsidR="00BE3531" w:rsidRPr="00C02A1F">
        <w:rPr>
          <w:rFonts w:ascii="Liberation Serif" w:hAnsi="Liberation Serif" w:cs="Liberation Serif"/>
          <w:sz w:val="28"/>
          <w:szCs w:val="28"/>
        </w:rPr>
        <w:t>МКУ «ЦБС ОМС и МУ АГО»</w:t>
      </w:r>
      <w:r w:rsidRPr="00C02A1F">
        <w:rPr>
          <w:rFonts w:ascii="Liberation Serif" w:hAnsi="Liberation Serif" w:cs="Liberation Serif"/>
          <w:sz w:val="28"/>
          <w:szCs w:val="28"/>
        </w:rPr>
        <w:t>, ответственное за выполнение административной процедуры, в течение 2 рабочих дней со дня регистрации заявления направляет запрос, содержащий перечень необходимых сведений,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 о предоставлении сведений:</w:t>
      </w:r>
    </w:p>
    <w:p w14:paraId="76D406AA" w14:textId="77777777" w:rsidR="00902EF1" w:rsidRPr="00C02A1F" w:rsidRDefault="00902EF1" w:rsidP="00902EF1">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1) о праве заявителя на меру социальной поддержки по компенсации расходов на оплату жилого помещения и коммунальных услуг, в том числе сведения, подтверждающие правовые основания владения и пользования заявителем жилым помещением, в котором он зарегистрирован по месту жительства (пребывания) - в управление социальной политики, территориальный орган Федеральной службы государственной регистрации, кадастра и картографии (</w:t>
      </w:r>
      <w:proofErr w:type="spellStart"/>
      <w:r w:rsidRPr="00C02A1F">
        <w:rPr>
          <w:rFonts w:ascii="Liberation Serif" w:hAnsi="Liberation Serif" w:cs="Liberation Serif"/>
          <w:sz w:val="28"/>
          <w:szCs w:val="28"/>
        </w:rPr>
        <w:t>Росреестр</w:t>
      </w:r>
      <w:proofErr w:type="spellEnd"/>
      <w:r w:rsidRPr="00C02A1F">
        <w:rPr>
          <w:rFonts w:ascii="Liberation Serif" w:hAnsi="Liberation Serif" w:cs="Liberation Serif"/>
          <w:sz w:val="28"/>
          <w:szCs w:val="28"/>
        </w:rPr>
        <w:t>), военные комиссариаты, организации - работодатели, состоящие в трудовых отношениях с работниками бюджетной сферы в поселках городского типа, рабочих поселках и сельских населенных пунктах, бюро технической инвентаризации;</w:t>
      </w:r>
    </w:p>
    <w:p w14:paraId="3F10A32A" w14:textId="77777777" w:rsidR="00902EF1" w:rsidRPr="00C02A1F" w:rsidRDefault="00902EF1" w:rsidP="00902EF1">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2) о регистрации заявителя по месту жительства либо пребывания (в случае, если информация о регистрации по месту жительства либо пребывания отсутствует в документах, удостоверяющих личность) - в территориальные органы Главного управления по вопросам миграции Министерства внутренних дел Российской Федерации по Свердловской области, а в населенных пунктах, в которых отсутствует территориальный орган Главного управления по вопросам миграции Министерства внутренних дел Российской Федерации по Свердловской области, в жилищно-эксплуатационную организацию, осуществляющую управление эксплуатацией жилых помещений;</w:t>
      </w:r>
    </w:p>
    <w:p w14:paraId="7C506263" w14:textId="77777777" w:rsidR="00902EF1" w:rsidRPr="00C02A1F" w:rsidRDefault="00902EF1" w:rsidP="00902EF1">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3) о гражданах, зарегистрированных в установленном порядке в жилом помещении по месту жительства или месту пребывания заявителя, с указанием степени их родства, вида их регистрационного учета, даты регистрации и снятия их с регистрационного учета, размера занимаемой общей площади жилого помещения, условий проживания (квартира, коммунальная квартира, жилой дом, общежитие, другое), вида жилого фонда, к которому относится жилое помещение (муниципальный, государственный, частный) - в территориальные органы Главного управления по вопросам миграции Министерства внутренних дел Российской Федерации по Свердловской области, а в населенных пунктах, в которых отсутствует территориальный орган Главного управления по вопросам миграции Министерства внутренних дел Российской Федерации по Свердловской области, в жилищно-эксплуатационную организацию, осуществляющую управление эксплуатацией жилых помещений;</w:t>
      </w:r>
    </w:p>
    <w:p w14:paraId="32DB71E4" w14:textId="77777777" w:rsidR="00902EF1" w:rsidRPr="00C02A1F" w:rsidRDefault="00902EF1" w:rsidP="00902EF1">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4) сведения об оплате заявителем жилого помещения и коммунальных услуг за месяц, предшествующий месяцу обращения, о размере фактически начисленной платы за жилое помещение и коммунальные услуги - в организации жилищно-коммунального хозяйства независимо от их организационно-правовой формы;</w:t>
      </w:r>
    </w:p>
    <w:p w14:paraId="27AD1078" w14:textId="77777777" w:rsidR="00902EF1" w:rsidRPr="00C02A1F" w:rsidRDefault="00902EF1" w:rsidP="00902EF1">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5) описание объекта недвижимости, стоимости твердого топлива (уголь, дрова) и его доставки и (или) сжиженного баллонного газа - в случае отсутствия центрального отопления и (или) газоснабжения - в Бюро технической инвентаризации;</w:t>
      </w:r>
    </w:p>
    <w:p w14:paraId="355DA0DD" w14:textId="77777777" w:rsidR="00902EF1" w:rsidRPr="00C02A1F" w:rsidRDefault="00902EF1" w:rsidP="00902EF1">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6) о понесенных расходах на приобретение твердого топлива - в организации независимо от их организационно-правовой формы, оказывающие услуги по поставке твердого топлива;</w:t>
      </w:r>
    </w:p>
    <w:p w14:paraId="63F10CE2" w14:textId="77777777" w:rsidR="00902EF1" w:rsidRPr="00C02A1F" w:rsidRDefault="00902EF1" w:rsidP="00902EF1">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7) сведения о неполучении меры социальной поддержки по компенсации расходов на оплату жилого помещения и коммунальных услуг по месту жительства (в случае обращения за назначением компенсации расходов по месту пребывания) - в уполномоченный орган по месту регистрации заявителя;</w:t>
      </w:r>
    </w:p>
    <w:p w14:paraId="318828B2" w14:textId="77777777" w:rsidR="00902EF1" w:rsidRPr="00C02A1F" w:rsidRDefault="00902EF1" w:rsidP="00902EF1">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8) об инвалидности - из федеральной государственной информационной системы «Федеральный реестр инвалидов» (ФГИС ФРИ);</w:t>
      </w:r>
    </w:p>
    <w:p w14:paraId="4F8E1266" w14:textId="77777777" w:rsidR="00902EF1" w:rsidRPr="00C02A1F" w:rsidRDefault="00902EF1" w:rsidP="00902EF1">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9) о страховом номере индивидуального лицевого счета (СНИЛС) застрахованного лица с учетом дополнительных сведений о месте рождения, документе, удостоверяющем личность - из Пенсионного фонда Российской Федерации через федеральную государственную информационную систему межведомственного электронного взаимодействия (СМЭВ);</w:t>
      </w:r>
    </w:p>
    <w:p w14:paraId="1864B5D0" w14:textId="77777777" w:rsidR="00902EF1" w:rsidRPr="00C02A1F" w:rsidRDefault="00902EF1" w:rsidP="00902EF1">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10) о наличии (отсутствии)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 - из государственной информационной системы жилищно-коммунального хозяйства (ГИС ЖКХ).</w:t>
      </w:r>
    </w:p>
    <w:p w14:paraId="6A9FAF79" w14:textId="77777777" w:rsidR="00902EF1" w:rsidRPr="00C02A1F" w:rsidRDefault="00902EF1" w:rsidP="0077621A">
      <w:pPr>
        <w:pStyle w:val="ConsPlusNormal"/>
        <w:ind w:firstLine="709"/>
        <w:jc w:val="both"/>
        <w:outlineLvl w:val="2"/>
        <w:rPr>
          <w:rFonts w:ascii="Liberation Serif" w:hAnsi="Liberation Serif" w:cs="Liberation Serif"/>
          <w:sz w:val="28"/>
          <w:szCs w:val="28"/>
        </w:rPr>
      </w:pPr>
      <w:r w:rsidRPr="00C02A1F">
        <w:rPr>
          <w:rFonts w:ascii="Liberation Serif" w:hAnsi="Liberation Serif" w:cs="Liberation Serif"/>
          <w:sz w:val="28"/>
          <w:szCs w:val="28"/>
        </w:rPr>
        <w:t>51. Результатом административной процедуры по формированию и направлению межведомственного запроса в государственные органы, участвующие в предоставлении государственной услуги, является направление межведомственного запроса в соответствующие органы, организации и учреждения.</w:t>
      </w:r>
    </w:p>
    <w:p w14:paraId="0B1B96AB" w14:textId="77777777" w:rsidR="00BE3531" w:rsidRPr="00C02A1F" w:rsidRDefault="00BE3531" w:rsidP="0077621A">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Административная процедура </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Формирование и направление межведомственного запроса в государственные органы, участвующие в предоставлении государственной услуги</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выполняется в течение 2 рабочих дней со дня регистрации заявления.</w:t>
      </w:r>
    </w:p>
    <w:p w14:paraId="3C6FCC3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Максимальный срок выполнения административной процедуры </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Формирование и направление межведомственного запроса в государственные органы (организации), участвующие в предоставлении государственной услуги</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не может превышать 2 рабочих дней со дня приема заявления.</w:t>
      </w:r>
    </w:p>
    <w:p w14:paraId="27F9B591"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52. Критерием административной процедуры являются зарегистрированные в </w:t>
      </w:r>
      <w:r w:rsidR="0077621A"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заявление и непредставление заявителем документов, содержащих сведения, указанные в пункте 19 настоящего регламента.</w:t>
      </w:r>
    </w:p>
    <w:p w14:paraId="31B74AE0"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53. Результатом административной процедуры является направление межведомственного запроса в государственные органы, участвующие в предоставлении государственной услуги.</w:t>
      </w:r>
    </w:p>
    <w:p w14:paraId="5FC04CFD" w14:textId="77777777" w:rsidR="00BE3531" w:rsidRPr="00C02A1F" w:rsidRDefault="00BE3531" w:rsidP="00C1564C">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54. Способом фиксации результата выполнения административной процедуры является присвоение регистрационного номера межведомственному запросу в порядке, установленном </w:t>
      </w:r>
      <w:r w:rsidR="0077621A" w:rsidRPr="00C02A1F">
        <w:rPr>
          <w:rFonts w:ascii="Liberation Serif" w:eastAsia="Times New Roman" w:hAnsi="Liberation Serif" w:cs="Liberation Serif"/>
          <w:sz w:val="28"/>
          <w:szCs w:val="28"/>
          <w:lang w:eastAsia="ru-RU"/>
        </w:rPr>
        <w:t>МКУ «ЦБС ОМС и МУ АГО».</w:t>
      </w:r>
    </w:p>
    <w:p w14:paraId="6F56690A" w14:textId="77777777" w:rsidR="00BE3531" w:rsidRPr="00C02A1F" w:rsidRDefault="0077621A" w:rsidP="00C1564C">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Рассмотрение заявления и документов, необходимых для предоставления государственной услуги и принятие решения о предоставлении либо об отказе в предоставлении государственной услуги</w:t>
      </w:r>
      <w:r w:rsidR="00D75439">
        <w:rPr>
          <w:rFonts w:ascii="Liberation Serif" w:eastAsia="Times New Roman" w:hAnsi="Liberation Serif" w:cs="Liberation Serif"/>
          <w:sz w:val="28"/>
          <w:szCs w:val="28"/>
          <w:lang w:eastAsia="ru-RU"/>
        </w:rPr>
        <w:t>.</w:t>
      </w:r>
    </w:p>
    <w:p w14:paraId="61088A62"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55. Основанием для начала административной процедуры является зарегистрированное в </w:t>
      </w:r>
      <w:r w:rsidR="0077621A" w:rsidRPr="00C02A1F">
        <w:rPr>
          <w:rFonts w:ascii="Liberation Serif" w:eastAsia="Times New Roman" w:hAnsi="Liberation Serif" w:cs="Liberation Serif"/>
          <w:sz w:val="28"/>
          <w:szCs w:val="28"/>
          <w:lang w:eastAsia="ru-RU"/>
        </w:rPr>
        <w:t xml:space="preserve">МКУ «ЦБС ОМС и МУ АГО» </w:t>
      </w:r>
      <w:r w:rsidRPr="00C02A1F">
        <w:rPr>
          <w:rFonts w:ascii="Liberation Serif" w:eastAsia="Times New Roman" w:hAnsi="Liberation Serif" w:cs="Liberation Serif"/>
          <w:sz w:val="28"/>
          <w:szCs w:val="28"/>
          <w:lang w:eastAsia="ru-RU"/>
        </w:rPr>
        <w:t>заявление и документы, необходимые для предоставления государственной услуги, в том числе, полученные в порядке межведомственного взаимодействия.</w:t>
      </w:r>
    </w:p>
    <w:p w14:paraId="1FB1C53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56. В состав административной процедуры входят следующие административные действия:</w:t>
      </w:r>
    </w:p>
    <w:p w14:paraId="01E7B33D"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1) рассмотрение заявления и документов, необходимых для предоставления государственной услуги;</w:t>
      </w:r>
    </w:p>
    <w:p w14:paraId="30D3DFF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2) принятие решения о предоставлении либо об отказе в предоставлении государственной услуги.</w:t>
      </w:r>
    </w:p>
    <w:p w14:paraId="4B44A290"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57. Должностное лицо </w:t>
      </w:r>
      <w:r w:rsidR="0077621A"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ответственное за выполнение административного действия </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Рассмотрение заявления и документов, необходимых для предоставления государственной услуги</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определяется в соответствии с должностным регламентом.</w:t>
      </w:r>
    </w:p>
    <w:p w14:paraId="231D3AE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58. Должностное лицо </w:t>
      </w:r>
      <w:r w:rsidR="0077621A"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ответственное за выполнение административного действия </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Рассмотрение заявления и документов, необходимых для предоставления государственной услуги</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w:t>
      </w:r>
    </w:p>
    <w:p w14:paraId="336908B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1) проверяет соответствие представленных заявления и документов, необходимых для предоставления государственной услуги, требованиям законодательства о порядке предоставления государственной услуги;</w:t>
      </w:r>
    </w:p>
    <w:p w14:paraId="5F80C7D9"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2) готовит проект решения о предоставлении либо об отказе в предоставлении государственной услуги;</w:t>
      </w:r>
    </w:p>
    <w:p w14:paraId="6A7FA87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3) передает подготовленный проект решения о предоставлении либо об отказе в предоставлении государственной услуги для проверки должностному лицу уполномоченного органа, осуществляющему контрольные функции;</w:t>
      </w:r>
    </w:p>
    <w:p w14:paraId="3E6EFF3A"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4) передает документы, по которым осуществлялся контроль, на рассмотрение руководителю уполномоченного органа или уполномоченному им лицу для рассмотрения и вынесения решения о предоставлении либо об отказе в предоставлении государственной услуги.</w:t>
      </w:r>
    </w:p>
    <w:p w14:paraId="434222A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Административное действие </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Рассмотрение заявления и документов, необходимых для предоставления государственной услуги</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выполняется в течение 3 рабочих дней после поступления заявления и документов, необходимых для предоставления государственной услуги, а также документов (сведений), необходимых для предоставления государственной услуги, полученных в порядке межведомственного взаимодействия.</w:t>
      </w:r>
    </w:p>
    <w:p w14:paraId="5B38E8B7"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59. Должностным лицом уполномоченного органа, ответственным за выполнение административного действия </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Принятие решения о предоставлении либо об отказе в предоставлении государственной услуги</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является руководитель уполномоченного органа.</w:t>
      </w:r>
    </w:p>
    <w:p w14:paraId="31449238" w14:textId="1F617BF6"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60. </w:t>
      </w:r>
      <w:r w:rsidR="00671C2D">
        <w:rPr>
          <w:rFonts w:ascii="Liberation Serif" w:eastAsia="Times New Roman" w:hAnsi="Liberation Serif" w:cs="Liberation Serif"/>
          <w:sz w:val="28"/>
          <w:szCs w:val="28"/>
          <w:lang w:eastAsia="ru-RU"/>
        </w:rPr>
        <w:t xml:space="preserve">Начальник отдела по начислению субсидий и компенсаций </w:t>
      </w:r>
      <w:r w:rsidR="00671C2D" w:rsidRPr="00671C2D">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w:t>
      </w:r>
    </w:p>
    <w:p w14:paraId="2EAA2ABD"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рассматривает представленные должностным лицом </w:t>
      </w:r>
      <w:r w:rsidR="0077621A"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ответственным за выполнение административного действия </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Рассмотрение заявления и документов, необходимых для предоставления государственной услуги</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документы;</w:t>
      </w:r>
    </w:p>
    <w:p w14:paraId="51365792" w14:textId="49A10363"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принимает решение о предоставлении государственной услуги либо об отказе в предоставлении государственной услуги, что свидетельствуется его подписью в решении и заверяется печатью </w:t>
      </w:r>
      <w:r w:rsidR="00671C2D">
        <w:rPr>
          <w:rFonts w:ascii="Liberation Serif" w:eastAsia="Times New Roman" w:hAnsi="Liberation Serif" w:cs="Liberation Serif"/>
          <w:sz w:val="28"/>
          <w:szCs w:val="28"/>
          <w:lang w:eastAsia="ru-RU"/>
        </w:rPr>
        <w:t xml:space="preserve">Отдела по начислению субсидий и компенсаций </w:t>
      </w:r>
      <w:r w:rsidR="00671C2D" w:rsidRPr="00671C2D">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w:t>
      </w:r>
    </w:p>
    <w:p w14:paraId="2CCA5DBF"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Максимальный срок выполнения административного действия - один рабочий день.</w:t>
      </w:r>
    </w:p>
    <w:p w14:paraId="6A7B3CD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61. Критерием рассмотрения заявления и документов, необходимых для предоставления государственной услуги, принятия решения о предоставлении либо об отказе в предоставлении государственной услуги являются зарегистрированные в установленном порядке заявление и документы, необходимые для предоставления государственной услуги, или документы (сведения), необходимые для предоставления государственной услуги, полученные в порядке межведомственного взаимодействия.</w:t>
      </w:r>
    </w:p>
    <w:p w14:paraId="14D9860E" w14:textId="0DC90B93"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62. Результатом административной процедуры является принятие </w:t>
      </w:r>
      <w:r w:rsidR="000B2B1B">
        <w:rPr>
          <w:rFonts w:ascii="Liberation Serif" w:eastAsia="Times New Roman" w:hAnsi="Liberation Serif" w:cs="Liberation Serif"/>
          <w:sz w:val="28"/>
          <w:szCs w:val="28"/>
          <w:lang w:eastAsia="ru-RU"/>
        </w:rPr>
        <w:t>н</w:t>
      </w:r>
      <w:r w:rsidR="000B2B1B" w:rsidRPr="000B2B1B">
        <w:rPr>
          <w:rFonts w:ascii="Liberation Serif" w:eastAsia="Times New Roman" w:hAnsi="Liberation Serif" w:cs="Liberation Serif"/>
          <w:sz w:val="28"/>
          <w:szCs w:val="28"/>
          <w:lang w:eastAsia="ru-RU"/>
        </w:rPr>
        <w:t>ачальник</w:t>
      </w:r>
      <w:r w:rsidR="000B2B1B">
        <w:rPr>
          <w:rFonts w:ascii="Liberation Serif" w:eastAsia="Times New Roman" w:hAnsi="Liberation Serif" w:cs="Liberation Serif"/>
          <w:sz w:val="28"/>
          <w:szCs w:val="28"/>
          <w:lang w:eastAsia="ru-RU"/>
        </w:rPr>
        <w:t>ом</w:t>
      </w:r>
      <w:r w:rsidR="000B2B1B" w:rsidRPr="000B2B1B">
        <w:rPr>
          <w:rFonts w:ascii="Liberation Serif" w:eastAsia="Times New Roman" w:hAnsi="Liberation Serif" w:cs="Liberation Serif"/>
          <w:sz w:val="28"/>
          <w:szCs w:val="28"/>
          <w:lang w:eastAsia="ru-RU"/>
        </w:rPr>
        <w:t xml:space="preserve"> отдела по начислению субсидий и компенсаций МКУ «ЦБС ОМС и МУ АГО»</w:t>
      </w:r>
      <w:r w:rsidR="000B2B1B">
        <w:rPr>
          <w:rFonts w:ascii="Liberation Serif" w:eastAsia="Times New Roman" w:hAnsi="Liberation Serif" w:cs="Liberation Serif"/>
          <w:sz w:val="28"/>
          <w:szCs w:val="28"/>
          <w:lang w:eastAsia="ru-RU"/>
        </w:rPr>
        <w:t xml:space="preserve"> </w:t>
      </w:r>
      <w:r w:rsidRPr="00C02A1F">
        <w:rPr>
          <w:rFonts w:ascii="Liberation Serif" w:eastAsia="Times New Roman" w:hAnsi="Liberation Serif" w:cs="Liberation Serif"/>
          <w:sz w:val="28"/>
          <w:szCs w:val="28"/>
          <w:lang w:eastAsia="ru-RU"/>
        </w:rPr>
        <w:t>решения о предоставлении либо об отказе в предоставлении государственной услуги.</w:t>
      </w:r>
    </w:p>
    <w:p w14:paraId="77F8964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Копия решения о предоставлении либо об отказе в предоставлении государственной услуги направляется заявителю в течение 5 дней со дня принятия этого решения. В случае подачи заявления через МФЦ копия решения о предоставлении либо об отказе в предоставлении государственной услуги направляется в МФЦ в течение 5 дней со дня принятия решения о предоставлении или отказе в предоставлении государственной услуги, но не позднее следующего рабочего дня после истечения срока оказания государственной услуги способом, позволяющим подтвердить факт и дату направления.</w:t>
      </w:r>
    </w:p>
    <w:p w14:paraId="16AA4823" w14:textId="34EECC28"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63. Способом фиксации результата выполнения административной процедуры является внесение сведений о принятом решении в Журнал</w:t>
      </w:r>
      <w:r w:rsidR="000B2B1B">
        <w:rPr>
          <w:rFonts w:ascii="Liberation Serif" w:eastAsia="Times New Roman" w:hAnsi="Liberation Serif" w:cs="Liberation Serif"/>
          <w:sz w:val="28"/>
          <w:szCs w:val="28"/>
          <w:lang w:eastAsia="ru-RU"/>
        </w:rPr>
        <w:t xml:space="preserve"> регистрации решений</w:t>
      </w:r>
      <w:r w:rsidRPr="00C02A1F">
        <w:rPr>
          <w:rFonts w:ascii="Liberation Serif" w:eastAsia="Times New Roman" w:hAnsi="Liberation Serif" w:cs="Liberation Serif"/>
          <w:sz w:val="28"/>
          <w:szCs w:val="28"/>
          <w:lang w:eastAsia="ru-RU"/>
        </w:rPr>
        <w:t>.</w:t>
      </w:r>
    </w:p>
    <w:p w14:paraId="1D9E237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56C40B6F" w14:textId="77777777" w:rsidR="00BE3531" w:rsidRPr="00C02A1F" w:rsidRDefault="00BE3531" w:rsidP="0077621A">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w:t>
      </w:r>
      <w:r w:rsidR="0077621A" w:rsidRPr="00C02A1F">
        <w:rPr>
          <w:rFonts w:ascii="Liberation Serif" w:eastAsia="Times New Roman" w:hAnsi="Liberation Serif" w:cs="Liberation Serif"/>
          <w:sz w:val="28"/>
          <w:szCs w:val="28"/>
          <w:lang w:eastAsia="ru-RU"/>
        </w:rPr>
        <w:t>рганизация осуществления выплаты компенсации расходов</w:t>
      </w:r>
    </w:p>
    <w:p w14:paraId="39F794CA"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6A13DFB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64. Основанием для начала административной процедуры является принятие руководителем уполномоченного органа решения о предоставлении государственной услуги.</w:t>
      </w:r>
    </w:p>
    <w:p w14:paraId="1779B976"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65. Должностное лицо </w:t>
      </w:r>
      <w:r w:rsidR="0077621A"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ответственное за выполнение административной процедуры </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Организация выплаты компенсации расходов</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определяется в соответствии с должностной инструкцией.</w:t>
      </w:r>
    </w:p>
    <w:p w14:paraId="33CC98C5"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66. Должностное лицо </w:t>
      </w:r>
      <w:r w:rsidR="0077621A"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ответственное за выполнение административной процедуры </w:t>
      </w:r>
      <w:r w:rsidR="00D75439">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Организация выплаты </w:t>
      </w:r>
      <w:r w:rsidR="00D75439">
        <w:rPr>
          <w:rFonts w:ascii="Liberation Serif" w:eastAsia="Times New Roman" w:hAnsi="Liberation Serif" w:cs="Liberation Serif"/>
          <w:sz w:val="28"/>
          <w:szCs w:val="28"/>
          <w:lang w:eastAsia="ru-RU"/>
        </w:rPr>
        <w:t>компенсации расходов»</w:t>
      </w:r>
      <w:r w:rsidRPr="00C02A1F">
        <w:rPr>
          <w:rFonts w:ascii="Liberation Serif" w:eastAsia="Times New Roman" w:hAnsi="Liberation Serif" w:cs="Liberation Serif"/>
          <w:sz w:val="28"/>
          <w:szCs w:val="28"/>
          <w:lang w:eastAsia="ru-RU"/>
        </w:rPr>
        <w:t>, на основании решения о предоставлении государственной услуги:</w:t>
      </w:r>
    </w:p>
    <w:p w14:paraId="4B0D7A2F"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1) начисляет сумму компенсации расходов в программном средстве, используемом для назначения и выплаты компенсации расходов </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Льготник - монетизация льгот</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w:t>
      </w:r>
    </w:p>
    <w:p w14:paraId="5F1534E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2) вносит в программное средство, используемое для назначения и выплаты компенсации расходов </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Льготник - монетизация льгот</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информацию о способе выплаты компенсации расходов, указанном в заявлении;</w:t>
      </w:r>
    </w:p>
    <w:p w14:paraId="4B9AE42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3) формирует списки заявителей на выплату компенсации расходов на электронном и бумажном носителях;</w:t>
      </w:r>
    </w:p>
    <w:p w14:paraId="1030418E"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4) формирует и направляет заявку на выплату физическим лицам, имеющим право на компенсации расходов, с приложением списков, указанных в подпункте 3 пункта 66 настоящего регламента.</w:t>
      </w:r>
    </w:p>
    <w:p w14:paraId="264FA8B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67. Должностное лицо, ответственное за выполнение административной процедуры </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Организация выплаты компенсации</w:t>
      </w:r>
      <w:r w:rsidR="0077621A"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w:t>
      </w:r>
    </w:p>
    <w:p w14:paraId="590792C6"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1) принимает документы, указанные в подпункте 4 пункта 66 настоящего регламента, и осуществляет контроль за сроками, правильностью оформления и полнотой представленного пакета документов;</w:t>
      </w:r>
    </w:p>
    <w:p w14:paraId="1296952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2) формирует платежные документы на выплату физическим лицам, имеющим право на компенсацию, осуществляет контроль за своевременным зачислением и доставкой компенсации.</w:t>
      </w:r>
    </w:p>
    <w:p w14:paraId="35E540ED"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68. Максимальный срок выполнения административной процедуры не должен превышать 2 рабочих дней.</w:t>
      </w:r>
    </w:p>
    <w:p w14:paraId="36F8A7AE"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69. Критерием организации выплаты компенсации расходов является принятие руководителем уполномоченного органа решения о предоставлении компенсации.</w:t>
      </w:r>
    </w:p>
    <w:p w14:paraId="7C45810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70. Результатом административной процедуры является:</w:t>
      </w:r>
    </w:p>
    <w:p w14:paraId="1174841A"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принятие решения о предоставлении компенсации расходов, ее приостановлении, возобновлении, прекращении выплаты и отказе в предоставлении;</w:t>
      </w:r>
    </w:p>
    <w:p w14:paraId="3DFC8BB9"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внесение в программное средство, используемое для назначения и выплаты компенсации расходов </w:t>
      </w:r>
      <w:r w:rsidR="00D15C44"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Льготник - монетизация льгот</w:t>
      </w:r>
      <w:r w:rsidR="00D15C44"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информации, необходимой для выплаты компенсации расходов заявителю;</w:t>
      </w:r>
    </w:p>
    <w:p w14:paraId="1C890D7A"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ежемесячный расчет и (или) перерасчет суммы компенсации расходов;</w:t>
      </w:r>
    </w:p>
    <w:p w14:paraId="50D6CFE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ежемесячное перечисление компенсации расходов заявителю.</w:t>
      </w:r>
    </w:p>
    <w:p w14:paraId="5BF358F7"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71. Способом фиксации результата выполнения административной процедуры является внесенная в программное средство, используемое для назначения и выплаты компенсации расходов </w:t>
      </w:r>
      <w:r w:rsidR="00D15C44"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Льготник - монетизация льгот</w:t>
      </w:r>
      <w:r w:rsidR="00D15C44"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информация, необходимая для выплаты компенсации расходов заявителю, выплата компенсации расходов заявителю, имеющему право на получение компенсации расходов.</w:t>
      </w:r>
    </w:p>
    <w:p w14:paraId="21A8D97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65AB8CFC" w14:textId="77777777" w:rsidR="00BE3531" w:rsidRPr="00C02A1F" w:rsidRDefault="00D15C44" w:rsidP="00D75439">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Порядок осуществления административных п</w:t>
      </w:r>
      <w:r w:rsidR="00D75439">
        <w:rPr>
          <w:rFonts w:ascii="Liberation Serif" w:eastAsia="Times New Roman" w:hAnsi="Liberation Serif" w:cs="Liberation Serif"/>
          <w:sz w:val="28"/>
          <w:szCs w:val="28"/>
          <w:lang w:eastAsia="ru-RU"/>
        </w:rPr>
        <w:t xml:space="preserve">роцедур (действий) в </w:t>
      </w:r>
      <w:r w:rsidRPr="00C02A1F">
        <w:rPr>
          <w:rFonts w:ascii="Liberation Serif" w:eastAsia="Times New Roman" w:hAnsi="Liberation Serif" w:cs="Liberation Serif"/>
          <w:sz w:val="28"/>
          <w:szCs w:val="28"/>
          <w:lang w:eastAsia="ru-RU"/>
        </w:rPr>
        <w:t>электронной форме, в том числе с использованием единого портала</w:t>
      </w:r>
    </w:p>
    <w:p w14:paraId="014C88D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7029C1FE"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72. Административные процедуры (действия) по предоставлению государственной услуги предоставляются в электронной форме, в том числе с использованием Единого портала.</w:t>
      </w:r>
    </w:p>
    <w:p w14:paraId="0D042816"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738287EA" w14:textId="77777777" w:rsidR="00BE3531" w:rsidRPr="00C02A1F" w:rsidRDefault="00D15C44" w:rsidP="00D75439">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Представление в установленном порядке информации заявителям и обеспечение доступа заявителей к сведениям о государственной услуге</w:t>
      </w:r>
    </w:p>
    <w:p w14:paraId="71A5177D"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6582FD6F"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73. На Едином портале размещается следующая информация о предоставлении государственной услуги:</w:t>
      </w:r>
    </w:p>
    <w:p w14:paraId="6D41823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1) исчерпывающий перечень документов, необходимых для предоставления государственной услуги;</w:t>
      </w:r>
    </w:p>
    <w:p w14:paraId="052E1BC1"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2) круг заявителей;</w:t>
      </w:r>
    </w:p>
    <w:p w14:paraId="54EB7A9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3) срок предоставления государственной услуги;</w:t>
      </w:r>
    </w:p>
    <w:p w14:paraId="68CA53D5"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34FF0AF1"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5) исчерпывающий перечень оснований для приостановления или отказа в предоставлении государственной услуги;</w:t>
      </w:r>
    </w:p>
    <w:p w14:paraId="37537CFE"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18EEF40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7) формы заявлений, используемые при предоставлении государственной услуги.</w:t>
      </w:r>
    </w:p>
    <w:p w14:paraId="22140BD5"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Информация на Едином портале о порядке и сроках предоставления государственной услуги на основании сведений, содержащихся в региональном реестре, предоставляется заявителю бесплатно.</w:t>
      </w:r>
    </w:p>
    <w:p w14:paraId="76169DB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CACEC7D"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70F9590A" w14:textId="77777777" w:rsidR="00BE3531" w:rsidRPr="00C02A1F" w:rsidRDefault="00BE3531" w:rsidP="00D15C44">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З</w:t>
      </w:r>
      <w:r w:rsidR="00D15C44" w:rsidRPr="00C02A1F">
        <w:rPr>
          <w:rFonts w:ascii="Liberation Serif" w:eastAsia="Times New Roman" w:hAnsi="Liberation Serif" w:cs="Liberation Serif"/>
          <w:sz w:val="28"/>
          <w:szCs w:val="28"/>
          <w:lang w:eastAsia="ru-RU"/>
        </w:rPr>
        <w:t>апись на прием в уполномоченный орган МКУ «ЦБС ОМС и МУ АГО» для подачи заявления</w:t>
      </w:r>
    </w:p>
    <w:p w14:paraId="28D9C879"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45EC9CE7" w14:textId="7ED3F37E"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74. Запись н</w:t>
      </w:r>
      <w:r w:rsidR="00584605">
        <w:rPr>
          <w:rFonts w:ascii="Liberation Serif" w:eastAsia="Times New Roman" w:hAnsi="Liberation Serif" w:cs="Liberation Serif"/>
          <w:sz w:val="28"/>
          <w:szCs w:val="28"/>
          <w:lang w:eastAsia="ru-RU"/>
        </w:rPr>
        <w:t xml:space="preserve">а прием в </w:t>
      </w:r>
      <w:r w:rsidR="00D15C44" w:rsidRPr="00C02A1F">
        <w:rPr>
          <w:rFonts w:ascii="Liberation Serif" w:eastAsia="Times New Roman" w:hAnsi="Liberation Serif" w:cs="Liberation Serif"/>
          <w:sz w:val="28"/>
          <w:szCs w:val="28"/>
          <w:lang w:eastAsia="ru-RU"/>
        </w:rPr>
        <w:t xml:space="preserve">МКУ «ЦБС ОМС и МУ АГО» </w:t>
      </w:r>
      <w:r w:rsidRPr="00C02A1F">
        <w:rPr>
          <w:rFonts w:ascii="Liberation Serif" w:eastAsia="Times New Roman" w:hAnsi="Liberation Serif" w:cs="Liberation Serif"/>
          <w:sz w:val="28"/>
          <w:szCs w:val="28"/>
          <w:lang w:eastAsia="ru-RU"/>
        </w:rPr>
        <w:t xml:space="preserve">для подачи заявления с использованием Единого портала, официального сайта </w:t>
      </w:r>
      <w:proofErr w:type="spellStart"/>
      <w:r w:rsidR="00D15C44" w:rsidRPr="00C02A1F">
        <w:rPr>
          <w:rFonts w:ascii="Liberation Serif" w:eastAsia="Times New Roman" w:hAnsi="Liberation Serif" w:cs="Liberation Serif"/>
          <w:sz w:val="28"/>
          <w:szCs w:val="28"/>
          <w:lang w:eastAsia="ru-RU"/>
        </w:rPr>
        <w:t>Арамильского</w:t>
      </w:r>
      <w:proofErr w:type="spellEnd"/>
      <w:r w:rsidRPr="00C02A1F">
        <w:rPr>
          <w:rFonts w:ascii="Liberation Serif" w:eastAsia="Times New Roman" w:hAnsi="Liberation Serif" w:cs="Liberation Serif"/>
          <w:sz w:val="28"/>
          <w:szCs w:val="28"/>
          <w:lang w:eastAsia="ru-RU"/>
        </w:rPr>
        <w:t xml:space="preserve"> городского округа, </w:t>
      </w:r>
      <w:r w:rsidR="00584605">
        <w:rPr>
          <w:rFonts w:ascii="Liberation Serif" w:eastAsia="Times New Roman" w:hAnsi="Liberation Serif" w:cs="Liberation Serif"/>
          <w:sz w:val="28"/>
          <w:szCs w:val="28"/>
          <w:lang w:eastAsia="ru-RU"/>
        </w:rPr>
        <w:t xml:space="preserve">МКУ «ЦБС ОМС и МУ АГО» </w:t>
      </w:r>
      <w:r w:rsidRPr="00C02A1F">
        <w:rPr>
          <w:rFonts w:ascii="Liberation Serif" w:eastAsia="Times New Roman" w:hAnsi="Liberation Serif" w:cs="Liberation Serif"/>
          <w:sz w:val="28"/>
          <w:szCs w:val="28"/>
          <w:lang w:eastAsia="ru-RU"/>
        </w:rPr>
        <w:t>не осуществляется.</w:t>
      </w:r>
    </w:p>
    <w:p w14:paraId="0174B61C" w14:textId="5874129B" w:rsidR="002E38BA" w:rsidRPr="00C02A1F" w:rsidRDefault="002E38BA" w:rsidP="003E1316">
      <w:pPr>
        <w:widowControl w:val="0"/>
        <w:tabs>
          <w:tab w:val="left" w:pos="4820"/>
        </w:tabs>
        <w:autoSpaceDE w:val="0"/>
        <w:autoSpaceDN w:val="0"/>
        <w:spacing w:after="0" w:line="240" w:lineRule="auto"/>
        <w:jc w:val="both"/>
        <w:outlineLvl w:val="0"/>
        <w:rPr>
          <w:rFonts w:ascii="Liberation Serif" w:eastAsia="Times New Roman" w:hAnsi="Liberation Serif" w:cs="Liberation Serif"/>
          <w:sz w:val="28"/>
          <w:szCs w:val="28"/>
          <w:lang w:eastAsia="ru-RU"/>
        </w:rPr>
      </w:pPr>
    </w:p>
    <w:p w14:paraId="757AFBED" w14:textId="77777777" w:rsidR="00BE3531" w:rsidRPr="00C02A1F" w:rsidRDefault="00BE3531" w:rsidP="00D15C44">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Ф</w:t>
      </w:r>
      <w:r w:rsidR="00D15C44" w:rsidRPr="00C02A1F">
        <w:rPr>
          <w:rFonts w:ascii="Liberation Serif" w:eastAsia="Times New Roman" w:hAnsi="Liberation Serif" w:cs="Liberation Serif"/>
          <w:sz w:val="28"/>
          <w:szCs w:val="28"/>
          <w:lang w:eastAsia="ru-RU"/>
        </w:rPr>
        <w:t>ормирование заявления</w:t>
      </w:r>
    </w:p>
    <w:p w14:paraId="0A1FB64D"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7DA16915"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75. Формирование заявления осуществляется заявителем посредством заполнения электронной формы заявления на Едином портале.</w:t>
      </w:r>
    </w:p>
    <w:p w14:paraId="344944EA"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На Едином портале размещаются образцы заполнения электронной формы заявления.</w:t>
      </w:r>
    </w:p>
    <w:p w14:paraId="79E5894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5CFE1BF"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 формировании заявления заявителю обеспечивается:</w:t>
      </w:r>
    </w:p>
    <w:p w14:paraId="431459E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возможность копирования и сохранения заявления и документов, необходимых для предоставления государственной услуги;</w:t>
      </w:r>
    </w:p>
    <w:p w14:paraId="7EC96341"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возможность печати на бумажном носителе копии электронной формы заявления;</w:t>
      </w:r>
    </w:p>
    <w:p w14:paraId="0EF1B63E"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69E9254A" w14:textId="69E3BEC9"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w:t>
      </w:r>
      <w:r w:rsidR="000A1A96">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0A1A96">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(далее - единая система идентификации и аутентификации), и сведений, опубликованных на Едином портале, официальном сайте </w:t>
      </w:r>
      <w:proofErr w:type="spellStart"/>
      <w:r w:rsidR="00D15C44" w:rsidRPr="00C02A1F">
        <w:rPr>
          <w:rFonts w:ascii="Liberation Serif" w:eastAsia="Times New Roman" w:hAnsi="Liberation Serif" w:cs="Liberation Serif"/>
          <w:sz w:val="28"/>
          <w:szCs w:val="28"/>
          <w:lang w:eastAsia="ru-RU"/>
        </w:rPr>
        <w:t>Арамильского</w:t>
      </w:r>
      <w:proofErr w:type="spellEnd"/>
      <w:r w:rsidRPr="00C02A1F">
        <w:rPr>
          <w:rFonts w:ascii="Liberation Serif" w:eastAsia="Times New Roman" w:hAnsi="Liberation Serif" w:cs="Liberation Serif"/>
          <w:sz w:val="28"/>
          <w:szCs w:val="28"/>
          <w:lang w:eastAsia="ru-RU"/>
        </w:rPr>
        <w:t xml:space="preserve"> городского округа, </w:t>
      </w:r>
      <w:r w:rsidR="00D15C44"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в части, касающейся сведений, отсутствующих в единой системе идентификации и аутентификации;</w:t>
      </w:r>
    </w:p>
    <w:p w14:paraId="30486DA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возможность вернуться на любой из этапов заполнения электронной формы заявления без потери ранее введенной информации;</w:t>
      </w:r>
    </w:p>
    <w:p w14:paraId="65A2D350"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возможность доступа заявителя на Едином портале к ранее поданным им заявлениям в течение не менее 1 года, а также частично сформированных заявлений - в течение не менее 3 месяцев.</w:t>
      </w:r>
    </w:p>
    <w:p w14:paraId="3291A0BF" w14:textId="1DBDFF56"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Сформированное и подписанное заявление и документы, необходимые для предоставления государственной услуги, направляются заявителем в </w:t>
      </w:r>
      <w:r w:rsidR="00584605" w:rsidRPr="00C02A1F">
        <w:rPr>
          <w:rFonts w:ascii="Liberation Serif" w:eastAsia="Times New Roman" w:hAnsi="Liberation Serif" w:cs="Liberation Serif"/>
          <w:sz w:val="28"/>
          <w:szCs w:val="28"/>
          <w:lang w:eastAsia="ru-RU"/>
        </w:rPr>
        <w:t>МКУ «ЦБС ОМС и МУ АГО»</w:t>
      </w:r>
      <w:r w:rsidR="00584605">
        <w:rPr>
          <w:rFonts w:ascii="Liberation Serif" w:eastAsia="Times New Roman" w:hAnsi="Liberation Serif" w:cs="Liberation Serif"/>
          <w:sz w:val="28"/>
          <w:szCs w:val="28"/>
          <w:lang w:eastAsia="ru-RU"/>
        </w:rPr>
        <w:t xml:space="preserve"> </w:t>
      </w:r>
      <w:r w:rsidRPr="00C02A1F">
        <w:rPr>
          <w:rFonts w:ascii="Liberation Serif" w:eastAsia="Times New Roman" w:hAnsi="Liberation Serif" w:cs="Liberation Serif"/>
          <w:sz w:val="28"/>
          <w:szCs w:val="28"/>
          <w:lang w:eastAsia="ru-RU"/>
        </w:rPr>
        <w:t>по месту жительства посредством Единого портала.</w:t>
      </w:r>
    </w:p>
    <w:p w14:paraId="1463D767" w14:textId="13BA8B52" w:rsidR="002E38BA" w:rsidRPr="00C02A1F" w:rsidRDefault="002E38BA" w:rsidP="00584605">
      <w:pPr>
        <w:widowControl w:val="0"/>
        <w:tabs>
          <w:tab w:val="left" w:pos="4820"/>
        </w:tabs>
        <w:autoSpaceDE w:val="0"/>
        <w:autoSpaceDN w:val="0"/>
        <w:spacing w:after="0" w:line="240" w:lineRule="auto"/>
        <w:jc w:val="both"/>
        <w:outlineLvl w:val="0"/>
        <w:rPr>
          <w:rFonts w:ascii="Liberation Serif" w:eastAsia="Times New Roman" w:hAnsi="Liberation Serif" w:cs="Liberation Serif"/>
          <w:sz w:val="28"/>
          <w:szCs w:val="28"/>
          <w:lang w:eastAsia="ru-RU"/>
        </w:rPr>
      </w:pPr>
    </w:p>
    <w:p w14:paraId="554B3BDF" w14:textId="77777777" w:rsidR="00BE3531" w:rsidRPr="00C02A1F" w:rsidRDefault="00BE3531" w:rsidP="00D15C44">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w:t>
      </w:r>
      <w:r w:rsidR="00D15C44" w:rsidRPr="00C02A1F">
        <w:rPr>
          <w:rFonts w:ascii="Liberation Serif" w:eastAsia="Times New Roman" w:hAnsi="Liberation Serif" w:cs="Liberation Serif"/>
          <w:sz w:val="28"/>
          <w:szCs w:val="28"/>
          <w:lang w:eastAsia="ru-RU"/>
        </w:rPr>
        <w:t>рием и регистрация заявления либо отказ в приеме заявления</w:t>
      </w:r>
    </w:p>
    <w:p w14:paraId="4244AF5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60080BA0"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76. Должностное лицо </w:t>
      </w:r>
      <w:r w:rsidR="00D15C44"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ответственное за выполнение административного действия </w:t>
      </w:r>
      <w:r w:rsidR="00D15C44"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Прием и первичная проверка заявления и документов, необходимых для предоставления государственной услуги</w:t>
      </w:r>
      <w:r w:rsidR="00D15C44"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проверяет:</w:t>
      </w:r>
    </w:p>
    <w:p w14:paraId="2FB2E399"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наличие простой электронной подписи или усиленной квалифицированной электронной подписи заявителя в заявлении;</w:t>
      </w:r>
    </w:p>
    <w:p w14:paraId="7CD242B0"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наличие усиленной квалифицированной электронной подписи в документах, необходимых для предоставления государственной услуги (в случае их представления заявителем);</w:t>
      </w:r>
    </w:p>
    <w:p w14:paraId="29555F89"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действительность усиленной квалифицированной электронной подписи, если заявление и документы, необходимые для предоставления государственной услуги, подписаны усиленной квалифицированной электронной подписью.</w:t>
      </w:r>
    </w:p>
    <w:p w14:paraId="4B3EDF8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Должностное лицо </w:t>
      </w:r>
      <w:r w:rsidR="00D15C44"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либо работник МФЦ не позднее рабочего дня, следующего за днем получения заявления, формирует и направляет заявителю электронное уведомление о получении его заявления.</w:t>
      </w:r>
    </w:p>
    <w:p w14:paraId="46118F2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Документы, необходимые для предоставления государственной услуги, представленные в форме электронных документов и подписанные усиленной квалифицированной электронной подписью, признаются электронными документами, равнозначными документам на бумажном носителе, и исключают необходимость их представления в бумажном виде.</w:t>
      </w:r>
    </w:p>
    <w:p w14:paraId="2AAD16C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77. При наличии оснований для отказа в приеме заявления, должностное лицо </w:t>
      </w:r>
      <w:r w:rsidR="00D15C44"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ответственное за выполнение действия </w:t>
      </w:r>
      <w:r w:rsidR="00D15C44"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Прием и первичная проверка заявления и документов, необходимых для предоставления государственной услуги</w:t>
      </w:r>
      <w:r w:rsidR="00D15C44"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в срок не позднее рабочего дня, следующего за днем подачи заявления, направляет заявителю электронное сообщение об отказе в приеме заявления.</w:t>
      </w:r>
    </w:p>
    <w:p w14:paraId="4D5044D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 отсутствии оснований для отказа в приеме заявления и документов, необходимых для предоставления государственной услуги,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рассмотрения указанного заявления.</w:t>
      </w:r>
    </w:p>
    <w:p w14:paraId="1B6E80F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После принятия заявления должностным лицом </w:t>
      </w:r>
      <w:r w:rsidR="00D15C44" w:rsidRPr="00C02A1F">
        <w:rPr>
          <w:rFonts w:ascii="Liberation Serif" w:eastAsia="Times New Roman" w:hAnsi="Liberation Serif" w:cs="Liberation Serif"/>
          <w:sz w:val="28"/>
          <w:szCs w:val="28"/>
          <w:lang w:eastAsia="ru-RU"/>
        </w:rPr>
        <w:t xml:space="preserve">МКУ «ЦБС ОМС и МУ АГО» </w:t>
      </w:r>
      <w:r w:rsidRPr="00C02A1F">
        <w:rPr>
          <w:rFonts w:ascii="Liberation Serif" w:eastAsia="Times New Roman" w:hAnsi="Liberation Serif" w:cs="Liberation Serif"/>
          <w:sz w:val="28"/>
          <w:szCs w:val="28"/>
          <w:lang w:eastAsia="ru-RU"/>
        </w:rPr>
        <w:t xml:space="preserve">статус заявления в личном кабинете на Едином портале обновляется до статуса </w:t>
      </w:r>
      <w:r w:rsidR="00D15C44"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принято</w:t>
      </w:r>
      <w:r w:rsidR="00D15C44"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w:t>
      </w:r>
    </w:p>
    <w:p w14:paraId="795663C9"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78. Регистрация заявления осуществляется в порядке, предусмотренном пунктом 44 настоящего регламента.</w:t>
      </w:r>
    </w:p>
    <w:p w14:paraId="023F10F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487B2382" w14:textId="77777777" w:rsidR="00BE3531" w:rsidRPr="00C02A1F" w:rsidRDefault="00D15C44" w:rsidP="00D15C44">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w:t>
      </w:r>
    </w:p>
    <w:p w14:paraId="370E002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2F28C56A"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79. 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не осуществляется.</w:t>
      </w:r>
    </w:p>
    <w:p w14:paraId="4A2A46E7"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52EEEC20" w14:textId="77777777" w:rsidR="00BE3531" w:rsidRPr="00C02A1F" w:rsidRDefault="007939D1" w:rsidP="007939D1">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Получение заявителем сведений о ходе предоставления государственной услуги</w:t>
      </w:r>
    </w:p>
    <w:p w14:paraId="32E56A2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262654E7"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80. Заявитель имеет возможность получения информации о ходе предоставления государственной услуги.</w:t>
      </w:r>
    </w:p>
    <w:p w14:paraId="2793E9A0" w14:textId="37E804EA"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Информация о ходе предоставления государственной услуги направляется заявителю </w:t>
      </w:r>
      <w:r w:rsidR="00584605" w:rsidRPr="00584605">
        <w:rPr>
          <w:rFonts w:ascii="Liberation Serif" w:eastAsia="Times New Roman" w:hAnsi="Liberation Serif" w:cs="Liberation Serif"/>
          <w:sz w:val="28"/>
          <w:szCs w:val="28"/>
          <w:lang w:eastAsia="ru-RU"/>
        </w:rPr>
        <w:t>МКУ «ЦБС ОМС и МУ АГО»</w:t>
      </w:r>
      <w:r w:rsidR="00584605">
        <w:rPr>
          <w:rFonts w:ascii="Liberation Serif" w:eastAsia="Times New Roman" w:hAnsi="Liberation Serif" w:cs="Liberation Serif"/>
          <w:sz w:val="28"/>
          <w:szCs w:val="28"/>
          <w:lang w:eastAsia="ru-RU"/>
        </w:rPr>
        <w:t xml:space="preserve"> </w:t>
      </w:r>
      <w:r w:rsidRPr="00C02A1F">
        <w:rPr>
          <w:rFonts w:ascii="Liberation Serif" w:eastAsia="Times New Roman" w:hAnsi="Liberation Serif" w:cs="Liberation Serif"/>
          <w:sz w:val="28"/>
          <w:szCs w:val="28"/>
          <w:lang w:eastAsia="ru-RU"/>
        </w:rPr>
        <w:t>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70767271"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 предоставлении государственной услуги в электронной форме заявителю направляется сообщение о приеме и регистрации заявления либо об отказе в приеме заявления.</w:t>
      </w:r>
    </w:p>
    <w:p w14:paraId="0B1158A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3382E565" w14:textId="77777777" w:rsidR="00BE3531" w:rsidRPr="00C02A1F" w:rsidRDefault="007939D1" w:rsidP="007939D1">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Взаимодействие с государственными органами (организациями), участвующими в предоставлении государственной услуги, в том числе порядок и условия такого взаимодействия</w:t>
      </w:r>
    </w:p>
    <w:p w14:paraId="3FA72EA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0BB5AA24" w14:textId="22016A8E"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81. Взаимодействие </w:t>
      </w:r>
      <w:r w:rsidR="007939D1" w:rsidRPr="00C02A1F">
        <w:rPr>
          <w:rFonts w:ascii="Liberation Serif" w:eastAsia="Times New Roman" w:hAnsi="Liberation Serif" w:cs="Liberation Serif"/>
          <w:sz w:val="28"/>
          <w:szCs w:val="28"/>
          <w:lang w:eastAsia="ru-RU"/>
        </w:rPr>
        <w:t xml:space="preserve">МКУ «ЦБС ОМС и МУ АГО» </w:t>
      </w:r>
      <w:r w:rsidRPr="00C02A1F">
        <w:rPr>
          <w:rFonts w:ascii="Liberation Serif" w:eastAsia="Times New Roman" w:hAnsi="Liberation Serif" w:cs="Liberation Serif"/>
          <w:sz w:val="28"/>
          <w:szCs w:val="28"/>
          <w:lang w:eastAsia="ru-RU"/>
        </w:rPr>
        <w:t>с государственными органами (организациями), участвующими в предоставлении государственной услуги осуществляется в порядке, предусмотренном пунктами 48 - 54 настоящего регламента.</w:t>
      </w:r>
    </w:p>
    <w:p w14:paraId="534CE90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4894124C" w14:textId="77777777" w:rsidR="00BE3531" w:rsidRPr="00C02A1F" w:rsidRDefault="007939D1" w:rsidP="007939D1">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Направление копии решения о предоставлении либо об отказе в предоставлении государственной услуги</w:t>
      </w:r>
    </w:p>
    <w:p w14:paraId="738ED14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48FEE782"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82. Заявитель вправе получить результат предоставления государственной услуги в форме электронного документа или документа на бумажном носителе.</w:t>
      </w:r>
    </w:p>
    <w:p w14:paraId="76043CEA"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 качестве результата предоставления государственной услуги заявитель по его выбору вправе получить копию решения о предоставлении либо об отказе в предоставлении государственной услуги в форме электронного документа, подписанного руководителем уполномоченного органа с использованием усиленной квалифицированной электронной подписи.</w:t>
      </w:r>
    </w:p>
    <w:p w14:paraId="1BA1E34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Копия решения о предоставлении либо об отказе в предоставлении государственной услуги размещается в личном кабинете заявителя на Едином портале.</w:t>
      </w:r>
    </w:p>
    <w:p w14:paraId="2C9907D1"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05CD9B6B" w14:textId="77777777" w:rsidR="00BE3531" w:rsidRPr="00C02A1F" w:rsidRDefault="007939D1" w:rsidP="007939D1">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Осуществление оценки качества предоставления государственной услуги</w:t>
      </w:r>
    </w:p>
    <w:p w14:paraId="3BD01E1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3A1EC6A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83. Заявителю обеспечивается возможность оценить доступность и качество государственной услуги на Едином портале.</w:t>
      </w:r>
    </w:p>
    <w:p w14:paraId="49B8936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48FC4F08" w14:textId="77777777" w:rsidR="00BE3531" w:rsidRPr="00C02A1F" w:rsidRDefault="007939D1" w:rsidP="007939D1">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14:paraId="1270B39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08A72903" w14:textId="0704C986"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84. Проверка усиленной квалифицированной электронной подписи заявителя может осуществляться должностным лицом </w:t>
      </w:r>
      <w:r w:rsidR="00584605" w:rsidRPr="00584605">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0FDD1A8E"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3050717C" w14:textId="77777777" w:rsidR="00BE3531" w:rsidRPr="00C02A1F" w:rsidRDefault="007939D1" w:rsidP="007939D1">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Порядок выполнения административных процедур (действий) МФЦ, в том числе административных процедур (действий), выполняемых МФЦ при предоставлении государственн</w:t>
      </w:r>
      <w:r w:rsidR="002E38BA">
        <w:rPr>
          <w:rFonts w:ascii="Liberation Serif" w:eastAsia="Times New Roman" w:hAnsi="Liberation Serif" w:cs="Liberation Serif"/>
          <w:sz w:val="28"/>
          <w:szCs w:val="28"/>
          <w:lang w:eastAsia="ru-RU"/>
        </w:rPr>
        <w:t xml:space="preserve">ой услуги в полном объеме и при </w:t>
      </w:r>
      <w:r w:rsidRPr="00C02A1F">
        <w:rPr>
          <w:rFonts w:ascii="Liberation Serif" w:eastAsia="Times New Roman" w:hAnsi="Liberation Serif" w:cs="Liberation Serif"/>
          <w:sz w:val="28"/>
          <w:szCs w:val="28"/>
          <w:lang w:eastAsia="ru-RU"/>
        </w:rPr>
        <w:t>предоставлении государственной услуги посредством комплексного запроса</w:t>
      </w:r>
    </w:p>
    <w:p w14:paraId="191E68D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3EA965FC" w14:textId="4BF2C79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85. Информация о предоставлении государственной услуги размещается в соответствии с пунктом 5 настоящего регламента на официальном сайте МФЦ и предоставляется заявителю бесплатно.</w:t>
      </w:r>
    </w:p>
    <w:p w14:paraId="03BA58E1"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Информирование заявителей о порядке предоставления государственной услуги в МФЦ может осуществляться:</w:t>
      </w:r>
    </w:p>
    <w:p w14:paraId="1EF06B89"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при личном, письменном обращении заявителя или при поступлении обращений в МФЦ с использованием ресурсов телефонной сети общего пользования или сети Интернет;</w:t>
      </w:r>
    </w:p>
    <w:p w14:paraId="085A184D"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с использованием </w:t>
      </w:r>
      <w:proofErr w:type="spellStart"/>
      <w:r w:rsidRPr="00C02A1F">
        <w:rPr>
          <w:rFonts w:ascii="Liberation Serif" w:eastAsia="Times New Roman" w:hAnsi="Liberation Serif" w:cs="Liberation Serif"/>
          <w:sz w:val="28"/>
          <w:szCs w:val="28"/>
          <w:lang w:eastAsia="ru-RU"/>
        </w:rPr>
        <w:t>инфоматов</w:t>
      </w:r>
      <w:proofErr w:type="spellEnd"/>
      <w:r w:rsidRPr="00C02A1F">
        <w:rPr>
          <w:rFonts w:ascii="Liberation Serif" w:eastAsia="Times New Roman" w:hAnsi="Liberation Serif" w:cs="Liberation Serif"/>
          <w:sz w:val="28"/>
          <w:szCs w:val="28"/>
          <w:lang w:eastAsia="ru-RU"/>
        </w:rPr>
        <w:t xml:space="preserve"> или иных программно-аппаратных комплексов, обеспечивающих доступ к информации о государственной услуге, предоставляемой в МФЦ;</w:t>
      </w:r>
    </w:p>
    <w:p w14:paraId="0362F7ED"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с использованием иных способов информирования, доступных в МФЦ.</w:t>
      </w:r>
    </w:p>
    <w:p w14:paraId="06CDEA2F"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86. Основанием для начала административной процедуры </w:t>
      </w:r>
      <w:r w:rsidR="007939D1"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Прием заявления и документов, необходимых для предоставления государственной услуги, и направление заявления и документов, необходимых для предоставления государственной услуги, в </w:t>
      </w:r>
      <w:r w:rsidR="00A50006" w:rsidRPr="00A50006">
        <w:rPr>
          <w:rFonts w:ascii="Liberation Serif" w:eastAsia="Times New Roman" w:hAnsi="Liberation Serif" w:cs="Liberation Serif"/>
          <w:sz w:val="28"/>
          <w:szCs w:val="28"/>
          <w:lang w:eastAsia="ru-RU"/>
        </w:rPr>
        <w:t xml:space="preserve">МКУ «ЦБС ОМС и МУ АГО» </w:t>
      </w:r>
      <w:r w:rsidRPr="00C02A1F">
        <w:rPr>
          <w:rFonts w:ascii="Liberation Serif" w:eastAsia="Times New Roman" w:hAnsi="Liberation Serif" w:cs="Liberation Serif"/>
          <w:sz w:val="28"/>
          <w:szCs w:val="28"/>
          <w:lang w:eastAsia="ru-RU"/>
        </w:rPr>
        <w:t>либо отказ в приеме заявления и документов, необходимых для предос</w:t>
      </w:r>
      <w:r w:rsidR="00A50006">
        <w:rPr>
          <w:rFonts w:ascii="Liberation Serif" w:eastAsia="Times New Roman" w:hAnsi="Liberation Serif" w:cs="Liberation Serif"/>
          <w:sz w:val="28"/>
          <w:szCs w:val="28"/>
          <w:lang w:eastAsia="ru-RU"/>
        </w:rPr>
        <w:t>тавления государственной услуги</w:t>
      </w:r>
      <w:r w:rsidRPr="00C02A1F">
        <w:rPr>
          <w:rFonts w:ascii="Liberation Serif" w:eastAsia="Times New Roman" w:hAnsi="Liberation Serif" w:cs="Liberation Serif"/>
          <w:sz w:val="28"/>
          <w:szCs w:val="28"/>
          <w:lang w:eastAsia="ru-RU"/>
        </w:rPr>
        <w:t xml:space="preserve"> является обращение заявителя в МФЦ.</w:t>
      </w:r>
    </w:p>
    <w:p w14:paraId="249DD190"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87. Работник МФЦ:</w:t>
      </w:r>
    </w:p>
    <w:p w14:paraId="557D3589"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1) проверяет документы, удостоверяющие личность заявителя, свидетельствует своей подписью правильность внесения в заявление паспортных данных заявителя. В случае подачи заявления через представителя заявителя в заявлении указываются фамилия, имя, отчество, почтовый адрес места жительства (места пребывания, фактического проживания) представителя, наименование и реквизиты документа, удостоверяющего личность представителя, реквизиты документа, подтверждающего полномочия представителя. Указанные сведения подтверждаются подписью представителя заявителя с проставлением даты представления заявления. В случае если заявление подано лицом, не имеющим на это полномочий, отказывает в приеме заявления и документов, необходимых для предоставления государственной услуги, и возвращает заявителю заявление и документы;</w:t>
      </w:r>
    </w:p>
    <w:p w14:paraId="3F7BB9C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2) принимает заверенные в установленном порядке копии документов, необходимых для предоставления государственной услуги, заверяет копии документов, приложенных к заявлению, сверяя их с подлинниками;</w:t>
      </w:r>
    </w:p>
    <w:p w14:paraId="0892446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3) при отсутствии оснований для отказа в приеме заявления формирует запрос о предоставлении государственной услуги с помощью автоматизированной информационной системы деятельности государственного бюджетного учреждения Свердловской области </w:t>
      </w:r>
      <w:r w:rsidR="00A50006">
        <w:rPr>
          <w:rFonts w:ascii="Liberation Serif" w:eastAsia="Times New Roman" w:hAnsi="Liberation Serif" w:cs="Liberation Serif"/>
          <w:sz w:val="28"/>
          <w:szCs w:val="28"/>
          <w:lang w:eastAsia="ru-RU"/>
        </w:rPr>
        <w:t>«Многофункциональный центр»</w:t>
      </w:r>
      <w:r w:rsidRPr="00C02A1F">
        <w:rPr>
          <w:rFonts w:ascii="Liberation Serif" w:eastAsia="Times New Roman" w:hAnsi="Liberation Serif" w:cs="Liberation Serif"/>
          <w:sz w:val="28"/>
          <w:szCs w:val="28"/>
          <w:lang w:eastAsia="ru-RU"/>
        </w:rPr>
        <w:t xml:space="preserve"> (далее - АИС МФЦ). Запрос о предоставлении государственной услуги распечатывается в 2 экземплярах, в которых работник МФЦ проставляет свою подпись, означающую подтверждение принятия заявления и документов, необходимых для предоставления государственной услуги. Один экземпляр запроса о предоставлении государственной услуги выдается заявителю, другой подлежит хранению в МФЦ;</w:t>
      </w:r>
    </w:p>
    <w:p w14:paraId="6E563592"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4) в случае если к заявлению не приложены документы, необходимые для предоставления государственной услуги, отказывает в приеме заявления и возвращает заявление заявителю.</w:t>
      </w:r>
    </w:p>
    <w:p w14:paraId="7C52174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88. Максимальный срок выполнения административной процедуры составляет 10 минут.</w:t>
      </w:r>
    </w:p>
    <w:p w14:paraId="7454C926"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89. Результатом административной процедуры является прием заявления и документов, необходимых для предоставления государственной услуги, и их направление в </w:t>
      </w:r>
      <w:r w:rsidR="000A4BA3"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либо отказ в приеме заявления и документов, необходимых для предоставления государственной услуги.</w:t>
      </w:r>
    </w:p>
    <w:p w14:paraId="73B5B176" w14:textId="742C9E3E"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90. МФЦ обеспечивает передачу принятых от заявителя заявления и документов, необходимых для предоставления государственной услуги, в </w:t>
      </w:r>
      <w:r w:rsidR="00A2352F" w:rsidRPr="00C02A1F">
        <w:rPr>
          <w:rFonts w:ascii="Liberation Serif" w:eastAsia="Times New Roman" w:hAnsi="Liberation Serif" w:cs="Liberation Serif"/>
          <w:sz w:val="28"/>
          <w:szCs w:val="28"/>
          <w:lang w:eastAsia="ru-RU"/>
        </w:rPr>
        <w:t xml:space="preserve">МКУ «ЦБС ОМС и МУ АГО» </w:t>
      </w:r>
      <w:r w:rsidRPr="00C02A1F">
        <w:rPr>
          <w:rFonts w:ascii="Liberation Serif" w:eastAsia="Times New Roman" w:hAnsi="Liberation Serif" w:cs="Liberation Serif"/>
          <w:sz w:val="28"/>
          <w:szCs w:val="28"/>
          <w:lang w:eastAsia="ru-RU"/>
        </w:rPr>
        <w:t xml:space="preserve">в порядке и сроки, установленные соглашением о взаимодействии, заключенным между МФЦ и </w:t>
      </w:r>
      <w:r w:rsidR="001E2AD1" w:rsidRPr="001E2AD1">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но не позднее рабочего дня, следующего за днем приема документов у заявителя, в том числе в электронной форме (при интеграции информационных систем).</w:t>
      </w:r>
    </w:p>
    <w:p w14:paraId="1C65E30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91. Способом фиксации результата выполнения административной процедуры в случае приема заявления и документов, необходимых для предоставления государственной услуги, является формирование запроса о предоставлении государственной услуги с помощью АИС МФЦ, а в части отказа в приеме заявления и документов, необходимых для предоставления государственной услуги, результат фиксируется в программе АИС МФЦ как консультация заявителя.</w:t>
      </w:r>
    </w:p>
    <w:p w14:paraId="0BC3FB7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78937965" w14:textId="77777777" w:rsidR="00BE3531" w:rsidRPr="00C02A1F" w:rsidRDefault="00A2352F" w:rsidP="00A2352F">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Выдача заявителю решения о предоставлении либо отказе в предоставлении государственной услуги</w:t>
      </w:r>
    </w:p>
    <w:p w14:paraId="4CA4FE1E"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70B5AA6C" w14:textId="2CBCCFDE"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92. Основанием для начала административной процедуры </w:t>
      </w:r>
      <w:r w:rsidR="00A2352F"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Выдача заявителю решения о предоставлении либо отказе в предоставлении государственной услуги, в том числе выдача документа на бумажном носителе, подтверждающего содержание электронного документа, направленного в МФЦ по результатам предоставления государственной услуги уполномоченным органом</w:t>
      </w:r>
      <w:r w:rsidR="00A2352F"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является поступление результата предоставления государственной услуги из </w:t>
      </w:r>
      <w:r w:rsidR="001E2AD1" w:rsidRPr="001E2AD1">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и обращение заявителя в МФЦ.</w:t>
      </w:r>
    </w:p>
    <w:p w14:paraId="0457F629"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93. Работник МФЦ, ответственный за выполне</w:t>
      </w:r>
      <w:r w:rsidR="00A2352F" w:rsidRPr="00C02A1F">
        <w:rPr>
          <w:rFonts w:ascii="Liberation Serif" w:eastAsia="Times New Roman" w:hAnsi="Liberation Serif" w:cs="Liberation Serif"/>
          <w:sz w:val="28"/>
          <w:szCs w:val="28"/>
          <w:lang w:eastAsia="ru-RU"/>
        </w:rPr>
        <w:t>ние административной процедуры «</w:t>
      </w:r>
      <w:r w:rsidRPr="00C02A1F">
        <w:rPr>
          <w:rFonts w:ascii="Liberation Serif" w:eastAsia="Times New Roman" w:hAnsi="Liberation Serif" w:cs="Liberation Serif"/>
          <w:sz w:val="28"/>
          <w:szCs w:val="28"/>
          <w:lang w:eastAsia="ru-RU"/>
        </w:rPr>
        <w:t>Выдача заявителю решения о предоставлении либо отказе в предос</w:t>
      </w:r>
      <w:r w:rsidR="00A2352F" w:rsidRPr="00C02A1F">
        <w:rPr>
          <w:rFonts w:ascii="Liberation Serif" w:eastAsia="Times New Roman" w:hAnsi="Liberation Serif" w:cs="Liberation Serif"/>
          <w:sz w:val="28"/>
          <w:szCs w:val="28"/>
          <w:lang w:eastAsia="ru-RU"/>
        </w:rPr>
        <w:t>тавлении государственной услуги»</w:t>
      </w:r>
      <w:r w:rsidRPr="00C02A1F">
        <w:rPr>
          <w:rFonts w:ascii="Liberation Serif" w:eastAsia="Times New Roman" w:hAnsi="Liberation Serif" w:cs="Liberation Serif"/>
          <w:sz w:val="28"/>
          <w:szCs w:val="28"/>
          <w:lang w:eastAsia="ru-RU"/>
        </w:rPr>
        <w:t>:</w:t>
      </w:r>
    </w:p>
    <w:p w14:paraId="3D8B3F5D"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выдает заявителю результат предоставления государственной услуги на основании представленного заявителем экземпляра заявления о предоставлении государственной услуги;</w:t>
      </w:r>
    </w:p>
    <w:p w14:paraId="220A9CA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отмечает в экземпляре заявления о предоставлении государственной услуги, хранящемся в МФЦ, реквизиты выдаваемого заявителю в качестве;</w:t>
      </w:r>
    </w:p>
    <w:p w14:paraId="0C290359"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результата предоставления государственной услуги документа, получает подпись заявителя в его получении в экземпляре запроса МФЦ. Максимальный срок выполнения административной процедуры составляет 10 минут.</w:t>
      </w:r>
    </w:p>
    <w:p w14:paraId="1C721BCA"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94. Способом фиксации результата выполнения административной процедуры является отметка в программе АИС МФЦ о дате выдачи результата предоставления государственной услуги.</w:t>
      </w:r>
    </w:p>
    <w:p w14:paraId="16AC6BBB" w14:textId="22EA811C" w:rsidR="002E38BA" w:rsidRPr="00C02A1F" w:rsidRDefault="002E38BA" w:rsidP="003E1316">
      <w:pPr>
        <w:widowControl w:val="0"/>
        <w:tabs>
          <w:tab w:val="left" w:pos="4820"/>
        </w:tabs>
        <w:autoSpaceDE w:val="0"/>
        <w:autoSpaceDN w:val="0"/>
        <w:spacing w:after="0" w:line="240" w:lineRule="auto"/>
        <w:jc w:val="both"/>
        <w:outlineLvl w:val="0"/>
        <w:rPr>
          <w:rFonts w:ascii="Liberation Serif" w:eastAsia="Times New Roman" w:hAnsi="Liberation Serif" w:cs="Liberation Serif"/>
          <w:sz w:val="28"/>
          <w:szCs w:val="28"/>
          <w:lang w:eastAsia="ru-RU"/>
        </w:rPr>
      </w:pPr>
    </w:p>
    <w:p w14:paraId="6FAD9A0E" w14:textId="77777777" w:rsidR="00BE3531" w:rsidRPr="00C02A1F" w:rsidRDefault="00A2352F" w:rsidP="00A2352F">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Предоставление государственной услуги посредством комплексного запроса</w:t>
      </w:r>
    </w:p>
    <w:p w14:paraId="71FC02F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6C0AD5E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95. Предоставление государственной услуги возможно посредством комплексного запроса и включает в себя следующие административные процедуры (действия):</w:t>
      </w:r>
    </w:p>
    <w:p w14:paraId="76BD222F"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1) информирование заявителей о порядке предоставления государственной услуги в МФЦ посредством комплексного запроса, о ходе выполнения комплексного запроса, по иным вопросам, связанным с предоставлением государственной услуги;</w:t>
      </w:r>
    </w:p>
    <w:p w14:paraId="50D55D7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14:paraId="247033FE"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7F8757D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4) предоставление государственной услуги в МФЦ посредством комплексного запроса.</w:t>
      </w:r>
    </w:p>
    <w:p w14:paraId="064282C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w:t>
      </w:r>
      <w:r w:rsidR="00A2352F"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днем оформления комплексного запроса.</w:t>
      </w:r>
    </w:p>
    <w:p w14:paraId="40A06091" w14:textId="1BBBD019"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В случае, если для получения государственной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A2352F"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w:t>
      </w:r>
      <w:r w:rsidR="00EA3627" w:rsidRPr="00EA3627">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w:t>
      </w:r>
    </w:p>
    <w:p w14:paraId="63A564B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Результаты предоставления государственных услуг по результатам рассмотрения комплексного запроса направляются в МФЦ для выдачи заявителю.</w:t>
      </w:r>
    </w:p>
    <w:p w14:paraId="5B1538E9"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58353595" w14:textId="77777777" w:rsidR="00BE3531" w:rsidRPr="00C02A1F" w:rsidRDefault="00A2352F" w:rsidP="00A50006">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Порядок исправления допущенных</w:t>
      </w:r>
      <w:r w:rsidR="00A50006">
        <w:rPr>
          <w:rFonts w:ascii="Liberation Serif" w:eastAsia="Times New Roman" w:hAnsi="Liberation Serif" w:cs="Liberation Serif"/>
          <w:sz w:val="28"/>
          <w:szCs w:val="28"/>
          <w:lang w:eastAsia="ru-RU"/>
        </w:rPr>
        <w:t xml:space="preserve"> опечаток и ошибок в выданных в </w:t>
      </w:r>
      <w:r w:rsidRPr="00C02A1F">
        <w:rPr>
          <w:rFonts w:ascii="Liberation Serif" w:eastAsia="Times New Roman" w:hAnsi="Liberation Serif" w:cs="Liberation Serif"/>
          <w:sz w:val="28"/>
          <w:szCs w:val="28"/>
          <w:lang w:eastAsia="ru-RU"/>
        </w:rPr>
        <w:t>результате предоставления государственной услуги документах</w:t>
      </w:r>
    </w:p>
    <w:p w14:paraId="0C558766"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4838079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96. Исправление допущенных опечаток и (или) ошибок в выданном в решении о предоставлении либо об отказе в предоставлении государственной услуги осуществляется по заявлению заявителя, составленному в произвольной форме (далее - заявление об исправлении ошибок).</w:t>
      </w:r>
    </w:p>
    <w:p w14:paraId="28889DF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Заявление об исправлении ошибок рассматривается должностным лицом, </w:t>
      </w:r>
      <w:r w:rsidR="00A2352F" w:rsidRPr="00C02A1F">
        <w:rPr>
          <w:rFonts w:ascii="Liberation Serif" w:eastAsia="Times New Roman" w:hAnsi="Liberation Serif" w:cs="Liberation Serif"/>
          <w:sz w:val="28"/>
          <w:szCs w:val="28"/>
          <w:lang w:eastAsia="ru-RU"/>
        </w:rPr>
        <w:t xml:space="preserve">МКУ «ЦБС ОМС и МУ АГО» </w:t>
      </w:r>
      <w:r w:rsidRPr="00C02A1F">
        <w:rPr>
          <w:rFonts w:ascii="Liberation Serif" w:eastAsia="Times New Roman" w:hAnsi="Liberation Serif" w:cs="Liberation Serif"/>
          <w:sz w:val="28"/>
          <w:szCs w:val="28"/>
          <w:lang w:eastAsia="ru-RU"/>
        </w:rPr>
        <w:t>ответственным за выполне</w:t>
      </w:r>
      <w:r w:rsidR="00A2352F" w:rsidRPr="00C02A1F">
        <w:rPr>
          <w:rFonts w:ascii="Liberation Serif" w:eastAsia="Times New Roman" w:hAnsi="Liberation Serif" w:cs="Liberation Serif"/>
          <w:sz w:val="28"/>
          <w:szCs w:val="28"/>
          <w:lang w:eastAsia="ru-RU"/>
        </w:rPr>
        <w:t>ние административного действия «</w:t>
      </w:r>
      <w:r w:rsidRPr="00C02A1F">
        <w:rPr>
          <w:rFonts w:ascii="Liberation Serif" w:eastAsia="Times New Roman" w:hAnsi="Liberation Serif" w:cs="Liberation Serif"/>
          <w:sz w:val="28"/>
          <w:szCs w:val="28"/>
          <w:lang w:eastAsia="ru-RU"/>
        </w:rPr>
        <w:t>Рассмотрение заявления и документов, необходимых для предос</w:t>
      </w:r>
      <w:r w:rsidR="00A2352F" w:rsidRPr="00C02A1F">
        <w:rPr>
          <w:rFonts w:ascii="Liberation Serif" w:eastAsia="Times New Roman" w:hAnsi="Liberation Serif" w:cs="Liberation Serif"/>
          <w:sz w:val="28"/>
          <w:szCs w:val="28"/>
          <w:lang w:eastAsia="ru-RU"/>
        </w:rPr>
        <w:t>тавления государственной услуги»</w:t>
      </w:r>
      <w:r w:rsidRPr="00C02A1F">
        <w:rPr>
          <w:rFonts w:ascii="Liberation Serif" w:eastAsia="Times New Roman" w:hAnsi="Liberation Serif" w:cs="Liberation Serif"/>
          <w:sz w:val="28"/>
          <w:szCs w:val="28"/>
          <w:lang w:eastAsia="ru-RU"/>
        </w:rPr>
        <w:t>, в течение 3 рабочих дней с даты регистрации заявления об исправлении ошибок.</w:t>
      </w:r>
    </w:p>
    <w:p w14:paraId="1C20488C"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В случае выявления допущенных опечаток и (или) ошибок указанное должностное лицо осуществляет замену решения о предоставлении либо об отказе в предоставлении государственной услуги и решение о </w:t>
      </w:r>
      <w:r w:rsidR="00A2352F" w:rsidRPr="00C02A1F">
        <w:rPr>
          <w:rFonts w:ascii="Liberation Serif" w:eastAsia="Times New Roman" w:hAnsi="Liberation Serif" w:cs="Liberation Serif"/>
          <w:sz w:val="28"/>
          <w:szCs w:val="28"/>
          <w:lang w:eastAsia="ru-RU"/>
        </w:rPr>
        <w:t>предоставлении,</w:t>
      </w:r>
      <w:r w:rsidRPr="00C02A1F">
        <w:rPr>
          <w:rFonts w:ascii="Liberation Serif" w:eastAsia="Times New Roman" w:hAnsi="Liberation Serif" w:cs="Liberation Serif"/>
          <w:sz w:val="28"/>
          <w:szCs w:val="28"/>
          <w:lang w:eastAsia="ru-RU"/>
        </w:rPr>
        <w:t xml:space="preserve"> либо об отказе в предоставлении государственной услуги направляет заявителю в порядке, предусмотренном пунктом 62 настоящего регламента.</w:t>
      </w:r>
    </w:p>
    <w:p w14:paraId="1D8BF176"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 случае отсутствия опечаток и (или) ошибок в решении о предоставлении либо об отказе в предоставлении государственной услуги заявитель письменно уведомляется об отсутствии таких опечаток и (или) ошибок.</w:t>
      </w:r>
    </w:p>
    <w:p w14:paraId="1CBB041A"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97. Решение о предоставлении либо отказе в предоставлении государственной услуги, выдаваемое в результате предоставления государственной услуги, в которое внесены исправления, вручается заявителю лично или направляется заказным почтовым отправлением с уведомлением о вручении.</w:t>
      </w:r>
    </w:p>
    <w:p w14:paraId="4D9910D1"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 случае обращения за предоставлением государственной услуги в форме электронного документа посредством Единого портала исправленное решение о предоставлении либо об отказе в предоставлении государственной услуги размещается в личном кабинете заявителя на Едином портале (при наличии технической возможности).</w:t>
      </w:r>
    </w:p>
    <w:p w14:paraId="042704AF"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67EB707C" w14:textId="77777777" w:rsidR="00BE3531" w:rsidRPr="00C02A1F" w:rsidRDefault="00BE3531" w:rsidP="00A2352F">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Раздел 4. </w:t>
      </w:r>
      <w:r w:rsidR="00A2352F" w:rsidRPr="00C02A1F">
        <w:rPr>
          <w:rFonts w:ascii="Liberation Serif" w:eastAsia="Times New Roman" w:hAnsi="Liberation Serif" w:cs="Liberation Serif"/>
          <w:sz w:val="28"/>
          <w:szCs w:val="28"/>
          <w:lang w:eastAsia="ru-RU"/>
        </w:rPr>
        <w:t>Формы контроля за предоставлением государственной услуги</w:t>
      </w:r>
    </w:p>
    <w:p w14:paraId="4E4726C1"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1AA68E8F" w14:textId="77777777" w:rsidR="00BE3531" w:rsidRPr="00C02A1F" w:rsidRDefault="00A2352F" w:rsidP="00A2352F">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02B7D2A1"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61181353" w14:textId="5EEFA766" w:rsidR="00BE3531"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98.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EA3627">
        <w:rPr>
          <w:rFonts w:ascii="Liberation Serif" w:eastAsia="Times New Roman" w:hAnsi="Liberation Serif" w:cs="Liberation Serif"/>
          <w:sz w:val="28"/>
          <w:szCs w:val="28"/>
          <w:lang w:eastAsia="ru-RU"/>
        </w:rPr>
        <w:t xml:space="preserve">начальником отдела по начислению субсидий и компенсаций </w:t>
      </w:r>
      <w:r w:rsidR="00EA3627" w:rsidRPr="00EA3627">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и должностными лицами </w:t>
      </w:r>
      <w:r w:rsidR="00EA3627" w:rsidRPr="00EA3627">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ответственными за предоставление государственной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14:paraId="73AA30C4" w14:textId="143FE09A" w:rsidR="00BE3531" w:rsidRPr="00C02A1F" w:rsidRDefault="00BE3531" w:rsidP="003E1316">
      <w:pPr>
        <w:widowControl w:val="0"/>
        <w:tabs>
          <w:tab w:val="left" w:pos="4820"/>
        </w:tabs>
        <w:autoSpaceDE w:val="0"/>
        <w:autoSpaceDN w:val="0"/>
        <w:spacing w:after="0" w:line="240" w:lineRule="auto"/>
        <w:jc w:val="both"/>
        <w:outlineLvl w:val="0"/>
        <w:rPr>
          <w:rFonts w:ascii="Liberation Serif" w:eastAsia="Times New Roman" w:hAnsi="Liberation Serif" w:cs="Liberation Serif"/>
          <w:sz w:val="28"/>
          <w:szCs w:val="28"/>
          <w:lang w:eastAsia="ru-RU"/>
        </w:rPr>
      </w:pPr>
    </w:p>
    <w:p w14:paraId="631DC956" w14:textId="77777777" w:rsidR="00BE3531" w:rsidRPr="00C02A1F" w:rsidRDefault="00A2352F" w:rsidP="00A2352F">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08C1C515"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0CB26C22" w14:textId="1189938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99.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w:t>
      </w:r>
      <w:r w:rsidR="00EA3627" w:rsidRPr="00EA3627">
        <w:rPr>
          <w:rFonts w:ascii="Liberation Serif" w:eastAsia="Times New Roman" w:hAnsi="Liberation Serif" w:cs="Liberation Serif"/>
          <w:sz w:val="28"/>
          <w:szCs w:val="28"/>
          <w:lang w:eastAsia="ru-RU"/>
        </w:rPr>
        <w:t xml:space="preserve">МКУ «ЦБС ОМС и МУ АГО» </w:t>
      </w:r>
      <w:r w:rsidRPr="00C02A1F">
        <w:rPr>
          <w:rFonts w:ascii="Liberation Serif" w:eastAsia="Times New Roman" w:hAnsi="Liberation Serif" w:cs="Liberation Serif"/>
          <w:sz w:val="28"/>
          <w:szCs w:val="28"/>
          <w:lang w:eastAsia="ru-RU"/>
        </w:rPr>
        <w:t>(далее - жалоба).</w:t>
      </w:r>
    </w:p>
    <w:p w14:paraId="33EAFBFD" w14:textId="677B384D"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Периодичность осуществления проверок полноты и качества предоставления государственной услуги устанавливается руководителем </w:t>
      </w:r>
      <w:r w:rsidR="00EA3627" w:rsidRPr="00EA3627">
        <w:rPr>
          <w:rFonts w:ascii="Liberation Serif" w:eastAsia="Times New Roman" w:hAnsi="Liberation Serif" w:cs="Liberation Serif"/>
          <w:sz w:val="28"/>
          <w:szCs w:val="28"/>
          <w:lang w:eastAsia="ru-RU"/>
        </w:rPr>
        <w:t>МКУ «ЦБС ОМС и МУ АГО»</w:t>
      </w:r>
      <w:r w:rsidR="00EA3627">
        <w:rPr>
          <w:rFonts w:ascii="Liberation Serif" w:eastAsia="Times New Roman" w:hAnsi="Liberation Serif" w:cs="Liberation Serif"/>
          <w:sz w:val="28"/>
          <w:szCs w:val="28"/>
          <w:lang w:eastAsia="ru-RU"/>
        </w:rPr>
        <w:t xml:space="preserve"> </w:t>
      </w:r>
      <w:r w:rsidRPr="00C02A1F">
        <w:rPr>
          <w:rFonts w:ascii="Liberation Serif" w:eastAsia="Times New Roman" w:hAnsi="Liberation Serif" w:cs="Liberation Serif"/>
          <w:sz w:val="28"/>
          <w:szCs w:val="28"/>
          <w:lang w:eastAsia="ru-RU"/>
        </w:rPr>
        <w:t>либо уполномоченным им лицом, ответственным за организацию работы по предоставлению государственной услуги.</w:t>
      </w:r>
    </w:p>
    <w:p w14:paraId="58D1F61F" w14:textId="2B6C7115"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100. Проверки полноты и качества предоставления государственной услуги осуществляются на основании индивидуальных правовых актов (приказов), издаваемых руководителем </w:t>
      </w:r>
      <w:r w:rsidR="00EA3627" w:rsidRPr="00EA3627">
        <w:rPr>
          <w:rFonts w:ascii="Liberation Serif" w:eastAsia="Times New Roman" w:hAnsi="Liberation Serif" w:cs="Liberation Serif"/>
          <w:sz w:val="28"/>
          <w:szCs w:val="28"/>
          <w:lang w:eastAsia="ru-RU"/>
        </w:rPr>
        <w:t>МКУ «ЦБС ОМС и МУ АГО»</w:t>
      </w:r>
      <w:r w:rsidR="00EA3627">
        <w:rPr>
          <w:rFonts w:ascii="Liberation Serif" w:eastAsia="Times New Roman" w:hAnsi="Liberation Serif" w:cs="Liberation Serif"/>
          <w:sz w:val="28"/>
          <w:szCs w:val="28"/>
          <w:lang w:eastAsia="ru-RU"/>
        </w:rPr>
        <w:t xml:space="preserve"> </w:t>
      </w:r>
      <w:r w:rsidRPr="00C02A1F">
        <w:rPr>
          <w:rFonts w:ascii="Liberation Serif" w:eastAsia="Times New Roman" w:hAnsi="Liberation Serif" w:cs="Liberation Serif"/>
          <w:sz w:val="28"/>
          <w:szCs w:val="28"/>
          <w:lang w:eastAsia="ru-RU"/>
        </w:rPr>
        <w:t>либо уполномоченным им лицом, ответственным за организацию работы по предоставлению государственной услуги.</w:t>
      </w:r>
    </w:p>
    <w:p w14:paraId="09DBDB9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заявителя).</w:t>
      </w:r>
    </w:p>
    <w:p w14:paraId="528482B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Результаты проверок оформляются в виде акта, в котором отмечаются выявленные недостатки и даются предложения по их устранению.</w:t>
      </w:r>
    </w:p>
    <w:p w14:paraId="4097127A"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7EAC990D" w14:textId="77777777" w:rsidR="00BE3531" w:rsidRPr="00C02A1F" w:rsidRDefault="00A2352F" w:rsidP="000E06B3">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14:paraId="3E78738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2DF58406"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101. По результатам проведенных проверок в случае выявления нарушений прав граждан виновные лица привлекаются к ответственности в порядке, установленном законодательством Российской Федерации.</w:t>
      </w:r>
    </w:p>
    <w:p w14:paraId="3ED69C91" w14:textId="7150D98E"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102. Должностные лица </w:t>
      </w:r>
      <w:r w:rsidR="002B026C" w:rsidRPr="002B026C">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ответственность за решения и действия (бездействие), принимаемые (осуществляемые) в ходе предоставления государственной услуги.</w:t>
      </w:r>
    </w:p>
    <w:p w14:paraId="4A413DF8"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43F31E06" w14:textId="77777777" w:rsidR="00BE3531" w:rsidRPr="00C02A1F" w:rsidRDefault="00A2352F" w:rsidP="00A2352F">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60D3983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3083F749" w14:textId="7BD73A52"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103.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w:t>
      </w:r>
      <w:r w:rsidR="002B026C" w:rsidRPr="002B026C">
        <w:rPr>
          <w:rFonts w:ascii="Liberation Serif" w:eastAsia="Times New Roman" w:hAnsi="Liberation Serif" w:cs="Liberation Serif"/>
          <w:sz w:val="28"/>
          <w:szCs w:val="28"/>
          <w:lang w:eastAsia="ru-RU"/>
        </w:rPr>
        <w:t>МКУ «ЦБС ОМС и МУ АГО»</w:t>
      </w:r>
      <w:r w:rsidR="002B026C">
        <w:rPr>
          <w:rFonts w:ascii="Liberation Serif" w:eastAsia="Times New Roman" w:hAnsi="Liberation Serif" w:cs="Liberation Serif"/>
          <w:sz w:val="28"/>
          <w:szCs w:val="28"/>
          <w:lang w:eastAsia="ru-RU"/>
        </w:rPr>
        <w:t xml:space="preserve"> </w:t>
      </w:r>
      <w:r w:rsidRPr="00C02A1F">
        <w:rPr>
          <w:rFonts w:ascii="Liberation Serif" w:eastAsia="Times New Roman" w:hAnsi="Liberation Serif" w:cs="Liberation Serif"/>
          <w:sz w:val="28"/>
          <w:szCs w:val="28"/>
          <w:lang w:eastAsia="ru-RU"/>
        </w:rPr>
        <w:t xml:space="preserve">путем проведения проверок соблюдения и исполнения должностными лицами </w:t>
      </w:r>
      <w:r w:rsidR="002B026C" w:rsidRPr="002B026C">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нормативных правовых актов, а также положений настоящего регламента.</w:t>
      </w:r>
    </w:p>
    <w:p w14:paraId="51B27BE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Проверки также могут проводиться по конкретной жалобе заявителя.</w:t>
      </w:r>
    </w:p>
    <w:p w14:paraId="4748BC6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управлений социальной политики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14:paraId="4C700FE2"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021E3CDA" w14:textId="77777777" w:rsidR="00BE3531" w:rsidRPr="00C02A1F" w:rsidRDefault="00BE3531" w:rsidP="00B87036">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Раздел 5. </w:t>
      </w:r>
      <w:r w:rsidR="00B87036" w:rsidRPr="00C02A1F">
        <w:rPr>
          <w:rFonts w:ascii="Liberation Serif" w:eastAsia="Times New Roman" w:hAnsi="Liberation Serif" w:cs="Liberation Serif"/>
          <w:sz w:val="28"/>
          <w:szCs w:val="28"/>
          <w:lang w:eastAsia="ru-RU"/>
        </w:rPr>
        <w:t>Досудебный (внесудебный) порядок обжалования решений и действий (бездействия) органа, предоставляющего государственную услугу, его должностных лиц, а также решений и действий (бездействия) МФЦ, работников МФЦ 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государственной услуги</w:t>
      </w:r>
    </w:p>
    <w:p w14:paraId="5D113250"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77C40CF7" w14:textId="3713BBD3"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104. Заявитель вправе обжаловать решения и действия (бездействие), </w:t>
      </w:r>
      <w:r w:rsidR="002B026C" w:rsidRPr="002B026C">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его должностных лиц,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от 27.07.2010 </w:t>
      </w:r>
      <w:r w:rsidR="00B87036"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210-ФЗ.</w:t>
      </w:r>
    </w:p>
    <w:p w14:paraId="373251C6"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2077DE17" w14:textId="77777777" w:rsidR="00BE3531" w:rsidRPr="00C02A1F" w:rsidRDefault="001B3872" w:rsidP="001B3872">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318FE4EF"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784E70B9" w14:textId="1979BB83"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105. В случае обжалования решений и действий (бездействия) </w:t>
      </w:r>
      <w:r w:rsidR="001B3872"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его должностных лиц жалоба подается для рассмотрения в </w:t>
      </w:r>
      <w:r w:rsidR="002B026C" w:rsidRPr="002B026C">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в письменной форме на бумажном носителе, в том числе при личном приеме заявителя, по почте или через МФЦ либо в электронной форме.</w:t>
      </w:r>
    </w:p>
    <w:p w14:paraId="7447697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106. Жалобу на решения и действия (бездействие) уполномоченного органа также возможно подать на имя </w:t>
      </w:r>
      <w:r w:rsidR="000E06B3">
        <w:rPr>
          <w:rFonts w:ascii="Liberation Serif" w:eastAsia="Times New Roman" w:hAnsi="Liberation Serif" w:cs="Liberation Serif"/>
          <w:sz w:val="28"/>
          <w:szCs w:val="28"/>
          <w:lang w:eastAsia="ru-RU"/>
        </w:rPr>
        <w:t>Г</w:t>
      </w:r>
      <w:r w:rsidRPr="00C02A1F">
        <w:rPr>
          <w:rFonts w:ascii="Liberation Serif" w:eastAsia="Times New Roman" w:hAnsi="Liberation Serif" w:cs="Liberation Serif"/>
          <w:sz w:val="28"/>
          <w:szCs w:val="28"/>
          <w:lang w:eastAsia="ru-RU"/>
        </w:rPr>
        <w:t xml:space="preserve">лавы </w:t>
      </w:r>
      <w:proofErr w:type="spellStart"/>
      <w:r w:rsidR="001B3872" w:rsidRPr="00C02A1F">
        <w:rPr>
          <w:rFonts w:ascii="Liberation Serif" w:eastAsia="Times New Roman" w:hAnsi="Liberation Serif" w:cs="Liberation Serif"/>
          <w:sz w:val="28"/>
          <w:szCs w:val="28"/>
          <w:lang w:eastAsia="ru-RU"/>
        </w:rPr>
        <w:t>Арамильского</w:t>
      </w:r>
      <w:proofErr w:type="spellEnd"/>
      <w:r w:rsidRPr="00C02A1F">
        <w:rPr>
          <w:rFonts w:ascii="Liberation Serif" w:eastAsia="Times New Roman" w:hAnsi="Liberation Serif" w:cs="Liberation Serif"/>
          <w:sz w:val="28"/>
          <w:szCs w:val="28"/>
          <w:lang w:eastAsia="ru-RU"/>
        </w:rPr>
        <w:t xml:space="preserve"> городского округа в письменной форме на бумажном носителе, в том числе при личном приеме заявителя, по почте либо в электронной форме.</w:t>
      </w:r>
    </w:p>
    <w:p w14:paraId="72A692AF"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107. В случае обжалования решений и действий (бездействия)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а также по почте.</w:t>
      </w:r>
    </w:p>
    <w:p w14:paraId="7B563F47"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108. Жалобу на решения и действия (бездействие) МФЦ, его руководителя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а также по почте.</w:t>
      </w:r>
    </w:p>
    <w:p w14:paraId="36C682CD"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7894BD9F" w14:textId="77777777" w:rsidR="00BE3531" w:rsidRPr="00C02A1F" w:rsidRDefault="001B3872" w:rsidP="001B3872">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Способы информирования заявителей о порядке подачи и рассмотрения жалобы, в том числе с использованием единого портала</w:t>
      </w:r>
    </w:p>
    <w:p w14:paraId="7D3B8414"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6F46F543" w14:textId="4ACEEBEA" w:rsidR="00BE3531" w:rsidRPr="00C02A1F" w:rsidRDefault="002B026C"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109. </w:t>
      </w:r>
      <w:r w:rsidR="001B3872" w:rsidRPr="00C02A1F">
        <w:rPr>
          <w:rFonts w:ascii="Liberation Serif" w:eastAsia="Times New Roman" w:hAnsi="Liberation Serif" w:cs="Liberation Serif"/>
          <w:sz w:val="28"/>
          <w:szCs w:val="28"/>
          <w:lang w:eastAsia="ru-RU"/>
        </w:rPr>
        <w:t>МКУ «ЦБС ОМС и МУ АГО»</w:t>
      </w:r>
      <w:r w:rsidR="00BE3531" w:rsidRPr="00C02A1F">
        <w:rPr>
          <w:rFonts w:ascii="Liberation Serif" w:eastAsia="Times New Roman" w:hAnsi="Liberation Serif" w:cs="Liberation Serif"/>
          <w:sz w:val="28"/>
          <w:szCs w:val="28"/>
          <w:lang w:eastAsia="ru-RU"/>
        </w:rPr>
        <w:t>, МФЦ, а также учредитель МФЦ обеспечивают:</w:t>
      </w:r>
    </w:p>
    <w:p w14:paraId="103C113D" w14:textId="1CC9E575"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1) информирование заявителей о порядке обжалования решений и действий (безде</w:t>
      </w:r>
      <w:r w:rsidR="002B026C">
        <w:rPr>
          <w:rFonts w:ascii="Liberation Serif" w:eastAsia="Times New Roman" w:hAnsi="Liberation Serif" w:cs="Liberation Serif"/>
          <w:sz w:val="28"/>
          <w:szCs w:val="28"/>
          <w:lang w:eastAsia="ru-RU"/>
        </w:rPr>
        <w:t xml:space="preserve">йствия) </w:t>
      </w:r>
      <w:r w:rsidR="001B3872"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их должностных лиц, а также МФЦ и его работников посредством размещения информации:</w:t>
      </w:r>
    </w:p>
    <w:p w14:paraId="6B6E1B69"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на стендах в местах предоставления государственной услуги;</w:t>
      </w:r>
    </w:p>
    <w:p w14:paraId="7A1E8B92" w14:textId="3DA5B84C"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на официальном сайте </w:t>
      </w:r>
      <w:proofErr w:type="spellStart"/>
      <w:r w:rsidR="001B3872" w:rsidRPr="00C02A1F">
        <w:rPr>
          <w:rFonts w:ascii="Liberation Serif" w:eastAsia="Times New Roman" w:hAnsi="Liberation Serif" w:cs="Liberation Serif"/>
          <w:sz w:val="28"/>
          <w:szCs w:val="28"/>
          <w:lang w:eastAsia="ru-RU"/>
        </w:rPr>
        <w:t>Арамильского</w:t>
      </w:r>
      <w:proofErr w:type="spellEnd"/>
      <w:r w:rsidRPr="00C02A1F">
        <w:rPr>
          <w:rFonts w:ascii="Liberation Serif" w:eastAsia="Times New Roman" w:hAnsi="Liberation Serif" w:cs="Liberation Serif"/>
          <w:sz w:val="28"/>
          <w:szCs w:val="28"/>
          <w:lang w:eastAsia="ru-RU"/>
        </w:rPr>
        <w:t xml:space="preserve"> городского округа, </w:t>
      </w:r>
      <w:r w:rsidR="001B3872"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МФЦ по адресу: https://mfc66.ru/ и учредителя МФЦ по адресу: https://dis.midural.ru/;</w:t>
      </w:r>
    </w:p>
    <w:p w14:paraId="00DD46C5"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на Едином портале в разделе </w:t>
      </w:r>
      <w:r w:rsidR="00157B24">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Дополнительная информация</w:t>
      </w:r>
      <w:r w:rsidR="00157B24">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по адресу: https://www.gosuslugi.ru/57201;</w:t>
      </w:r>
    </w:p>
    <w:p w14:paraId="43F0A83E" w14:textId="08C4C8D6"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2) консультирование заявителей о порядке обжалования решений и действий (безде</w:t>
      </w:r>
      <w:r w:rsidR="002B026C">
        <w:rPr>
          <w:rFonts w:ascii="Liberation Serif" w:eastAsia="Times New Roman" w:hAnsi="Liberation Serif" w:cs="Liberation Serif"/>
          <w:sz w:val="28"/>
          <w:szCs w:val="28"/>
          <w:lang w:eastAsia="ru-RU"/>
        </w:rPr>
        <w:t xml:space="preserve">йствия) </w:t>
      </w:r>
      <w:r w:rsidR="00863934" w:rsidRPr="00C02A1F">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их должностных лиц, а также на решения и действия (бездействие) МФЦ, и его работников, в том числе по телефону, электронной почте, при личном приеме.</w:t>
      </w:r>
    </w:p>
    <w:p w14:paraId="0273209B"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15B67D3A" w14:textId="77777777" w:rsidR="00BE3531" w:rsidRPr="00C02A1F" w:rsidRDefault="00863934" w:rsidP="00863934">
      <w:pPr>
        <w:widowControl w:val="0"/>
        <w:tabs>
          <w:tab w:val="left" w:pos="4820"/>
        </w:tabs>
        <w:autoSpaceDE w:val="0"/>
        <w:autoSpaceDN w:val="0"/>
        <w:spacing w:after="0" w:line="240" w:lineRule="auto"/>
        <w:ind w:firstLine="709"/>
        <w:jc w:val="center"/>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его должностных лиц, а также решений и действий (бездействия) </w:t>
      </w:r>
      <w:r w:rsidR="00BE3531" w:rsidRPr="00C02A1F">
        <w:rPr>
          <w:rFonts w:ascii="Liberation Serif" w:eastAsia="Times New Roman" w:hAnsi="Liberation Serif" w:cs="Liberation Serif"/>
          <w:sz w:val="28"/>
          <w:szCs w:val="28"/>
          <w:lang w:eastAsia="ru-RU"/>
        </w:rPr>
        <w:t xml:space="preserve">МФЦ, </w:t>
      </w:r>
      <w:r w:rsidRPr="00C02A1F">
        <w:rPr>
          <w:rFonts w:ascii="Liberation Serif" w:eastAsia="Times New Roman" w:hAnsi="Liberation Serif" w:cs="Liberation Serif"/>
          <w:sz w:val="28"/>
          <w:szCs w:val="28"/>
          <w:lang w:eastAsia="ru-RU"/>
        </w:rPr>
        <w:t>работников</w:t>
      </w:r>
      <w:r w:rsidR="00BE3531" w:rsidRPr="00C02A1F">
        <w:rPr>
          <w:rFonts w:ascii="Liberation Serif" w:eastAsia="Times New Roman" w:hAnsi="Liberation Serif" w:cs="Liberation Serif"/>
          <w:sz w:val="28"/>
          <w:szCs w:val="28"/>
          <w:lang w:eastAsia="ru-RU"/>
        </w:rPr>
        <w:t xml:space="preserve"> МФЦ</w:t>
      </w:r>
    </w:p>
    <w:p w14:paraId="14EEE647"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p>
    <w:p w14:paraId="2C04F1DC" w14:textId="7559BDEC"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110. Порядок досудебного (внесудебного) обжалования решений и действий (бездействия) </w:t>
      </w:r>
      <w:r w:rsidR="002B026C" w:rsidRPr="002B026C">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его должностных лиц, а также решений и действий (бездействия) МФЦ, работников МФЦ регулируется:</w:t>
      </w:r>
    </w:p>
    <w:p w14:paraId="54BF4403" w14:textId="77777777"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1) статьями 11.1 - 11.3 Федерального закона от 27.07.2010 </w:t>
      </w:r>
      <w:r w:rsidR="00863934"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210-ФЗ;</w:t>
      </w:r>
    </w:p>
    <w:p w14:paraId="48A0FEAE" w14:textId="77777777" w:rsidR="00BE3531" w:rsidRPr="00C02A1F" w:rsidRDefault="00580F77"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п</w:t>
      </w:r>
      <w:r w:rsidR="00BE3531" w:rsidRPr="00C02A1F">
        <w:rPr>
          <w:rFonts w:ascii="Liberation Serif" w:eastAsia="Times New Roman" w:hAnsi="Liberation Serif" w:cs="Liberation Serif"/>
          <w:sz w:val="28"/>
          <w:szCs w:val="28"/>
          <w:lang w:eastAsia="ru-RU"/>
        </w:rPr>
        <w:t xml:space="preserve">остановлением Правительства Свердловской области от 22.11.2018 </w:t>
      </w:r>
      <w:r w:rsidR="00863934" w:rsidRPr="00C02A1F">
        <w:rPr>
          <w:rFonts w:ascii="Liberation Serif" w:eastAsia="Times New Roman" w:hAnsi="Liberation Serif" w:cs="Liberation Serif"/>
          <w:sz w:val="28"/>
          <w:szCs w:val="28"/>
          <w:lang w:eastAsia="ru-RU"/>
        </w:rPr>
        <w:t>№</w:t>
      </w:r>
      <w:r w:rsidR="00BE3531" w:rsidRPr="00C02A1F">
        <w:rPr>
          <w:rFonts w:ascii="Liberation Serif" w:eastAsia="Times New Roman" w:hAnsi="Liberation Serif" w:cs="Liberation Serif"/>
          <w:sz w:val="28"/>
          <w:szCs w:val="28"/>
          <w:lang w:eastAsia="ru-RU"/>
        </w:rPr>
        <w:t xml:space="preserve"> 828-ПП </w:t>
      </w:r>
      <w:r w:rsidR="00863934" w:rsidRPr="00C02A1F">
        <w:rPr>
          <w:rFonts w:ascii="Liberation Serif" w:eastAsia="Times New Roman" w:hAnsi="Liberation Serif" w:cs="Liberation Serif"/>
          <w:sz w:val="28"/>
          <w:szCs w:val="28"/>
          <w:lang w:eastAsia="ru-RU"/>
        </w:rPr>
        <w:t>«</w:t>
      </w:r>
      <w:r w:rsidR="00BE3531" w:rsidRPr="00C02A1F">
        <w:rPr>
          <w:rFonts w:ascii="Liberation Serif" w:eastAsia="Times New Roman" w:hAnsi="Liberation Serif" w:cs="Liberation Serif"/>
          <w:sz w:val="28"/>
          <w:szCs w:val="28"/>
          <w:lang w:eastAsia="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r w:rsidR="00863934" w:rsidRPr="00C02A1F">
        <w:rPr>
          <w:rFonts w:ascii="Liberation Serif" w:eastAsia="Times New Roman" w:hAnsi="Liberation Serif" w:cs="Liberation Serif"/>
          <w:sz w:val="28"/>
          <w:szCs w:val="28"/>
          <w:lang w:eastAsia="ru-RU"/>
        </w:rPr>
        <w:t>»</w:t>
      </w:r>
      <w:r>
        <w:rPr>
          <w:rFonts w:ascii="Liberation Serif" w:eastAsia="Times New Roman" w:hAnsi="Liberation Serif" w:cs="Liberation Serif"/>
          <w:sz w:val="28"/>
          <w:szCs w:val="28"/>
          <w:lang w:eastAsia="ru-RU"/>
        </w:rPr>
        <w:t>.</w:t>
      </w:r>
    </w:p>
    <w:p w14:paraId="63574003" w14:textId="7FB81393" w:rsidR="00BE3531" w:rsidRPr="00C02A1F" w:rsidRDefault="00BE3531" w:rsidP="00BE3531">
      <w:pPr>
        <w:widowControl w:val="0"/>
        <w:tabs>
          <w:tab w:val="left" w:pos="4820"/>
        </w:tabs>
        <w:autoSpaceDE w:val="0"/>
        <w:autoSpaceDN w:val="0"/>
        <w:spacing w:after="0" w:line="240" w:lineRule="auto"/>
        <w:ind w:firstLine="709"/>
        <w:jc w:val="both"/>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111. Полная информация о порядке подачи и рассмотрения жалобы на решения и действия (бездействие) </w:t>
      </w:r>
      <w:r w:rsidR="00466D5E" w:rsidRPr="00466D5E">
        <w:rPr>
          <w:rFonts w:ascii="Liberation Serif" w:eastAsia="Times New Roman" w:hAnsi="Liberation Serif" w:cs="Liberation Serif"/>
          <w:sz w:val="28"/>
          <w:szCs w:val="28"/>
          <w:lang w:eastAsia="ru-RU"/>
        </w:rPr>
        <w:t>МКУ «ЦБС ОМС и МУ АГО»</w:t>
      </w:r>
      <w:r w:rsidRPr="00C02A1F">
        <w:rPr>
          <w:rFonts w:ascii="Liberation Serif" w:eastAsia="Times New Roman" w:hAnsi="Liberation Serif" w:cs="Liberation Serif"/>
          <w:sz w:val="28"/>
          <w:szCs w:val="28"/>
          <w:lang w:eastAsia="ru-RU"/>
        </w:rPr>
        <w:t xml:space="preserve">, его должностных лиц, а также решения и действия (бездействие) МФЦ, работников МФЦ размещена в разделе </w:t>
      </w:r>
      <w:r w:rsidR="00CF0E90"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Дополнительная информация</w:t>
      </w:r>
      <w:r w:rsidR="00CF0E90"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на Едином портале по адресу: https://www.gosuslugi.ru/57201.</w:t>
      </w:r>
    </w:p>
    <w:p w14:paraId="253F9506" w14:textId="77777777" w:rsidR="00BE3531" w:rsidRPr="00C02A1F" w:rsidRDefault="00BE3531"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1344CA2B"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510C95EF"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6AE0C225"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4B84FADB"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47986F50"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3DF31C0A"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32878C84"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1526787A"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7FE88F99"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17D9D207"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1A5B0A52"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31A7B2F9"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0989C35E"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05189683"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1B52DD42"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54FEF342"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53C7135A"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173E3E83"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49F0E0C3"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38EB6305"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394289EA"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48B19A58" w14:textId="71A73210" w:rsidR="00CF0E90"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3638781D" w14:textId="0CF2E6B6" w:rsidR="00466D5E" w:rsidRDefault="00466D5E"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5D899381" w14:textId="3BD61A16" w:rsidR="00466D5E" w:rsidRDefault="00466D5E"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1FB3A35F" w14:textId="2FE09510" w:rsidR="00466D5E" w:rsidRDefault="00466D5E"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55C353EA" w14:textId="7FF7CEF3" w:rsidR="00466D5E" w:rsidRDefault="00466D5E"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60CB2BB9" w14:textId="77777777" w:rsidR="00466D5E" w:rsidRPr="00C02A1F" w:rsidRDefault="00466D5E"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607AEE9E"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67211CA1"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7C5448A4" w14:textId="77777777" w:rsidR="00CF0E90" w:rsidRDefault="00CF0E90" w:rsidP="00C44347">
      <w:pPr>
        <w:widowControl w:val="0"/>
        <w:tabs>
          <w:tab w:val="left" w:pos="4820"/>
        </w:tabs>
        <w:autoSpaceDE w:val="0"/>
        <w:autoSpaceDN w:val="0"/>
        <w:spacing w:after="0" w:line="240" w:lineRule="auto"/>
        <w:outlineLvl w:val="0"/>
        <w:rPr>
          <w:rFonts w:ascii="Liberation Serif" w:eastAsia="Times New Roman" w:hAnsi="Liberation Serif" w:cs="Liberation Serif"/>
          <w:sz w:val="28"/>
          <w:szCs w:val="28"/>
          <w:lang w:eastAsia="ru-RU"/>
        </w:rPr>
      </w:pPr>
    </w:p>
    <w:p w14:paraId="4873BAF5" w14:textId="042DD4D1" w:rsidR="00C44347" w:rsidRDefault="00C44347" w:rsidP="00C44347">
      <w:pPr>
        <w:widowControl w:val="0"/>
        <w:tabs>
          <w:tab w:val="left" w:pos="4820"/>
        </w:tabs>
        <w:autoSpaceDE w:val="0"/>
        <w:autoSpaceDN w:val="0"/>
        <w:spacing w:after="0" w:line="240" w:lineRule="auto"/>
        <w:outlineLvl w:val="0"/>
        <w:rPr>
          <w:rFonts w:ascii="Liberation Serif" w:eastAsia="Times New Roman" w:hAnsi="Liberation Serif" w:cs="Liberation Serif"/>
          <w:sz w:val="28"/>
          <w:szCs w:val="28"/>
          <w:lang w:eastAsia="ru-RU"/>
        </w:rPr>
      </w:pPr>
    </w:p>
    <w:p w14:paraId="6D4A1709" w14:textId="29D778B6" w:rsidR="003E1316" w:rsidRDefault="003E1316" w:rsidP="00C44347">
      <w:pPr>
        <w:widowControl w:val="0"/>
        <w:tabs>
          <w:tab w:val="left" w:pos="4820"/>
        </w:tabs>
        <w:autoSpaceDE w:val="0"/>
        <w:autoSpaceDN w:val="0"/>
        <w:spacing w:after="0" w:line="240" w:lineRule="auto"/>
        <w:outlineLvl w:val="0"/>
        <w:rPr>
          <w:rFonts w:ascii="Liberation Serif" w:eastAsia="Times New Roman" w:hAnsi="Liberation Serif" w:cs="Liberation Serif"/>
          <w:sz w:val="28"/>
          <w:szCs w:val="28"/>
          <w:lang w:eastAsia="ru-RU"/>
        </w:rPr>
      </w:pPr>
    </w:p>
    <w:p w14:paraId="4A3EA42D" w14:textId="62C7D888" w:rsidR="003E1316" w:rsidRDefault="003E1316" w:rsidP="00C44347">
      <w:pPr>
        <w:widowControl w:val="0"/>
        <w:tabs>
          <w:tab w:val="left" w:pos="4820"/>
        </w:tabs>
        <w:autoSpaceDE w:val="0"/>
        <w:autoSpaceDN w:val="0"/>
        <w:spacing w:after="0" w:line="240" w:lineRule="auto"/>
        <w:outlineLvl w:val="0"/>
        <w:rPr>
          <w:rFonts w:ascii="Liberation Serif" w:eastAsia="Times New Roman" w:hAnsi="Liberation Serif" w:cs="Liberation Serif"/>
          <w:sz w:val="28"/>
          <w:szCs w:val="28"/>
          <w:lang w:eastAsia="ru-RU"/>
        </w:rPr>
      </w:pPr>
    </w:p>
    <w:p w14:paraId="27CACC59" w14:textId="77777777" w:rsidR="00131D11" w:rsidRDefault="00131D11" w:rsidP="00C44347">
      <w:pPr>
        <w:widowControl w:val="0"/>
        <w:tabs>
          <w:tab w:val="left" w:pos="4820"/>
        </w:tabs>
        <w:autoSpaceDE w:val="0"/>
        <w:autoSpaceDN w:val="0"/>
        <w:spacing w:after="0" w:line="240" w:lineRule="auto"/>
        <w:outlineLvl w:val="0"/>
        <w:rPr>
          <w:rFonts w:ascii="Liberation Serif" w:eastAsia="Times New Roman" w:hAnsi="Liberation Serif" w:cs="Liberation Serif"/>
          <w:sz w:val="28"/>
          <w:szCs w:val="28"/>
          <w:lang w:eastAsia="ru-RU"/>
        </w:rPr>
      </w:pPr>
    </w:p>
    <w:p w14:paraId="4811ECC7" w14:textId="3D8EDFC0" w:rsidR="003E1316" w:rsidRDefault="003E1316" w:rsidP="00C44347">
      <w:pPr>
        <w:widowControl w:val="0"/>
        <w:tabs>
          <w:tab w:val="left" w:pos="4820"/>
        </w:tabs>
        <w:autoSpaceDE w:val="0"/>
        <w:autoSpaceDN w:val="0"/>
        <w:spacing w:after="0" w:line="240" w:lineRule="auto"/>
        <w:outlineLvl w:val="0"/>
        <w:rPr>
          <w:rFonts w:ascii="Liberation Serif" w:eastAsia="Times New Roman" w:hAnsi="Liberation Serif" w:cs="Liberation Serif"/>
          <w:sz w:val="28"/>
          <w:szCs w:val="28"/>
          <w:lang w:eastAsia="ru-RU"/>
        </w:rPr>
      </w:pPr>
    </w:p>
    <w:p w14:paraId="2D2A8C69" w14:textId="77777777" w:rsidR="003E1316" w:rsidRPr="00C02A1F" w:rsidRDefault="003E1316" w:rsidP="00C44347">
      <w:pPr>
        <w:widowControl w:val="0"/>
        <w:tabs>
          <w:tab w:val="left" w:pos="4820"/>
        </w:tabs>
        <w:autoSpaceDE w:val="0"/>
        <w:autoSpaceDN w:val="0"/>
        <w:spacing w:after="0" w:line="240" w:lineRule="auto"/>
        <w:outlineLvl w:val="0"/>
        <w:rPr>
          <w:rFonts w:ascii="Liberation Serif" w:eastAsia="Times New Roman" w:hAnsi="Liberation Serif" w:cs="Liberation Serif"/>
          <w:sz w:val="28"/>
          <w:szCs w:val="28"/>
          <w:lang w:eastAsia="ru-RU"/>
        </w:rPr>
      </w:pPr>
    </w:p>
    <w:p w14:paraId="1AD81AC1" w14:textId="77777777" w:rsidR="00CF0E90" w:rsidRPr="00C02A1F" w:rsidRDefault="00CF0E90"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6F87181B" w14:textId="77777777" w:rsidR="00C44347" w:rsidRDefault="00C44347" w:rsidP="00D45346">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2CB4B447" w14:textId="77777777" w:rsidR="0015030F" w:rsidRPr="00C02A1F" w:rsidRDefault="0015030F" w:rsidP="003D28D7">
      <w:pPr>
        <w:widowControl w:val="0"/>
        <w:autoSpaceDE w:val="0"/>
        <w:autoSpaceDN w:val="0"/>
        <w:spacing w:after="0" w:line="240" w:lineRule="auto"/>
        <w:ind w:left="3402"/>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Приложение </w:t>
      </w:r>
      <w:r w:rsidR="00D13CB3" w:rsidRPr="00C02A1F">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 xml:space="preserve"> </w:t>
      </w:r>
      <w:r w:rsidR="004D6539" w:rsidRPr="00C02A1F">
        <w:rPr>
          <w:rFonts w:ascii="Liberation Serif" w:eastAsia="Times New Roman" w:hAnsi="Liberation Serif" w:cs="Liberation Serif"/>
          <w:sz w:val="28"/>
          <w:szCs w:val="28"/>
          <w:lang w:eastAsia="ru-RU"/>
        </w:rPr>
        <w:t>1</w:t>
      </w:r>
    </w:p>
    <w:p w14:paraId="2B74D3FF" w14:textId="37F13049" w:rsidR="00AF3D8B" w:rsidRPr="00C02A1F" w:rsidRDefault="00AF3D8B" w:rsidP="003D28D7">
      <w:pPr>
        <w:widowControl w:val="0"/>
        <w:autoSpaceDE w:val="0"/>
        <w:autoSpaceDN w:val="0"/>
        <w:spacing w:after="0" w:line="240" w:lineRule="auto"/>
        <w:ind w:left="3402"/>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к Административному регламенту по предоставлению государственной </w:t>
      </w:r>
      <w:r w:rsidRPr="00AF3D8B">
        <w:rPr>
          <w:rFonts w:ascii="Liberation Serif" w:eastAsia="Times New Roman" w:hAnsi="Liberation Serif" w:cs="Liberation Serif"/>
          <w:sz w:val="28"/>
          <w:szCs w:val="28"/>
          <w:lang w:eastAsia="ru-RU"/>
        </w:rPr>
        <w:t xml:space="preserve">услуги «Предоставление отдельным </w:t>
      </w:r>
      <w:r>
        <w:rPr>
          <w:rFonts w:ascii="Liberation Serif" w:eastAsia="Times New Roman" w:hAnsi="Liberation Serif" w:cs="Liberation Serif"/>
          <w:sz w:val="28"/>
          <w:szCs w:val="28"/>
          <w:lang w:eastAsia="ru-RU"/>
        </w:rPr>
        <w:t xml:space="preserve">категориям граждан компенсаций </w:t>
      </w:r>
      <w:r w:rsidRPr="00AF3D8B">
        <w:rPr>
          <w:rFonts w:ascii="Liberation Serif" w:eastAsia="Times New Roman" w:hAnsi="Liberation Serif" w:cs="Liberation Serif"/>
          <w:sz w:val="28"/>
          <w:szCs w:val="28"/>
          <w:lang w:eastAsia="ru-RU"/>
        </w:rPr>
        <w:t xml:space="preserve">расходов на оплату жилого помещения </w:t>
      </w:r>
      <w:r w:rsidR="003E1316">
        <w:rPr>
          <w:rFonts w:ascii="Liberation Serif" w:eastAsia="Times New Roman" w:hAnsi="Liberation Serif" w:cs="Liberation Serif"/>
          <w:sz w:val="28"/>
          <w:szCs w:val="28"/>
          <w:lang w:eastAsia="ru-RU"/>
        </w:rPr>
        <w:t xml:space="preserve">и </w:t>
      </w:r>
      <w:r w:rsidRPr="00AF3D8B">
        <w:rPr>
          <w:rFonts w:ascii="Liberation Serif" w:eastAsia="Times New Roman" w:hAnsi="Liberation Serif" w:cs="Liberation Serif"/>
          <w:sz w:val="28"/>
          <w:szCs w:val="28"/>
          <w:lang w:eastAsia="ru-RU"/>
        </w:rPr>
        <w:t>коммунальных услуг»</w:t>
      </w:r>
    </w:p>
    <w:p w14:paraId="3BF5AD10" w14:textId="77777777" w:rsidR="00E267F7" w:rsidRPr="00C02A1F" w:rsidRDefault="00E267F7" w:rsidP="001B6382">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5AFD06F8" w14:textId="77777777" w:rsidR="0015030F" w:rsidRPr="00C02A1F" w:rsidRDefault="0015030F" w:rsidP="001B6382">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БЛОК-СХЕМА</w:t>
      </w:r>
    </w:p>
    <w:p w14:paraId="38012EDD" w14:textId="77777777" w:rsidR="0015030F" w:rsidRPr="00C02A1F" w:rsidRDefault="0015030F" w:rsidP="001B6382">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ПОСЛЕДОВАТЕЛЬНОСТИ ДЕЙСТВИЙ ПРИ ПРЕДОСТАВЛЕНИИ</w:t>
      </w:r>
    </w:p>
    <w:p w14:paraId="206F94CD" w14:textId="77777777" w:rsidR="00A93612" w:rsidRPr="00C02A1F" w:rsidRDefault="0015030F" w:rsidP="002E38BA">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ГОСУДАРСТВЕННОЙ УСЛУГИ</w:t>
      </w:r>
    </w:p>
    <w:p w14:paraId="73AC3F02" w14:textId="77777777" w:rsidR="00A93612" w:rsidRPr="00C02A1F" w:rsidRDefault="00A93612"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0"/>
      </w:tblGrid>
      <w:tr w:rsidR="00A93612" w:rsidRPr="00C02A1F" w14:paraId="6202BDC3" w14:textId="77777777" w:rsidTr="00616EBC">
        <w:trPr>
          <w:trHeight w:val="575"/>
          <w:jc w:val="center"/>
        </w:trPr>
        <w:tc>
          <w:tcPr>
            <w:tcW w:w="7000" w:type="dxa"/>
            <w:vAlign w:val="center"/>
          </w:tcPr>
          <w:p w14:paraId="31FA14F5" w14:textId="77777777" w:rsidR="00A93612" w:rsidRPr="00C02A1F" w:rsidRDefault="00A93612" w:rsidP="00616EBC">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Прием заявления и документов, необходимых для предоставления гражданам государственной услуги</w:t>
            </w:r>
          </w:p>
        </w:tc>
      </w:tr>
    </w:tbl>
    <w:p w14:paraId="1E36DBFA" w14:textId="77777777" w:rsidR="00A93612" w:rsidRPr="00C02A1F" w:rsidRDefault="00776E33"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noProof/>
          <w:sz w:val="28"/>
          <w:szCs w:val="28"/>
          <w:lang w:eastAsia="ru-RU"/>
        </w:rPr>
        <mc:AlternateContent>
          <mc:Choice Requires="wps">
            <w:drawing>
              <wp:anchor distT="0" distB="0" distL="114300" distR="114300" simplePos="0" relativeHeight="251666432" behindDoc="0" locked="0" layoutInCell="1" allowOverlap="1" wp14:anchorId="5BD59C3C" wp14:editId="2CD783A3">
                <wp:simplePos x="0" y="0"/>
                <wp:positionH relativeFrom="margin">
                  <wp:posOffset>2927661</wp:posOffset>
                </wp:positionH>
                <wp:positionV relativeFrom="paragraph">
                  <wp:posOffset>97924</wp:posOffset>
                </wp:positionV>
                <wp:extent cx="233464" cy="437745"/>
                <wp:effectExtent l="19050" t="0" r="33655" b="38735"/>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64" cy="437745"/>
                        </a:xfrm>
                        <a:prstGeom prst="downArrow">
                          <a:avLst>
                            <a:gd name="adj1" fmla="val 50000"/>
                            <a:gd name="adj2" fmla="val 5977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076D9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26" type="#_x0000_t67" style="position:absolute;margin-left:230.5pt;margin-top:7.7pt;width:18.4pt;height:34.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" adj="14714">
                <w10:wrap anchorx="margin"/>
              </v:shape>
            </w:pict>
          </mc:Fallback>
        </mc:AlternateContent>
      </w:r>
    </w:p>
    <w:p w14:paraId="39A1BC25" w14:textId="77777777" w:rsidR="00A93612" w:rsidRPr="00C02A1F" w:rsidRDefault="00A93612"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p>
    <w:p w14:paraId="0CBBA55F" w14:textId="77777777" w:rsidR="00A93612" w:rsidRPr="00C02A1F" w:rsidRDefault="00A93612"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tblGrid>
      <w:tr w:rsidR="00A93612" w:rsidRPr="00C02A1F" w14:paraId="161121CB" w14:textId="77777777" w:rsidTr="007041AA">
        <w:tc>
          <w:tcPr>
            <w:tcW w:w="7088" w:type="dxa"/>
            <w:shd w:val="clear" w:color="auto" w:fill="auto"/>
            <w:vAlign w:val="center"/>
          </w:tcPr>
          <w:p w14:paraId="15C3DD65" w14:textId="77777777" w:rsidR="00A93612" w:rsidRPr="00C02A1F" w:rsidRDefault="00A93612" w:rsidP="00616EBC">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Формирование и направление межведомственного запроса о предоставлении документов в государственные органы, организации, участвующие в предоставлении государственной услуги</w:t>
            </w:r>
          </w:p>
        </w:tc>
      </w:tr>
    </w:tbl>
    <w:p w14:paraId="2A4A21C5" w14:textId="77777777" w:rsidR="00A93612" w:rsidRPr="00C02A1F" w:rsidRDefault="00776E33"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noProof/>
          <w:sz w:val="28"/>
          <w:szCs w:val="28"/>
          <w:lang w:eastAsia="ru-RU"/>
        </w:rPr>
        <mc:AlternateContent>
          <mc:Choice Requires="wps">
            <w:drawing>
              <wp:anchor distT="0" distB="0" distL="114300" distR="114300" simplePos="0" relativeHeight="251662336" behindDoc="0" locked="0" layoutInCell="1" allowOverlap="1" wp14:anchorId="62E1D5E3" wp14:editId="0CD73EDC">
                <wp:simplePos x="0" y="0"/>
                <wp:positionH relativeFrom="column">
                  <wp:posOffset>2927661</wp:posOffset>
                </wp:positionH>
                <wp:positionV relativeFrom="paragraph">
                  <wp:posOffset>54718</wp:posOffset>
                </wp:positionV>
                <wp:extent cx="262647" cy="466928"/>
                <wp:effectExtent l="19050" t="0" r="42545" b="47625"/>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647" cy="466928"/>
                        </a:xfrm>
                        <a:prstGeom prst="downArrow">
                          <a:avLst>
                            <a:gd name="adj1" fmla="val 50000"/>
                            <a:gd name="adj2" fmla="val 5977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CB9C9EC" id="Стрелка вниз 8" o:spid="_x0000_s1026" type="#_x0000_t67" style="position:absolute;margin-left:230.5pt;margin-top:4.3pt;width:20.7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" adj="14337"/>
            </w:pict>
          </mc:Fallback>
        </mc:AlternateContent>
      </w:r>
    </w:p>
    <w:p w14:paraId="78FE3ECE" w14:textId="77777777" w:rsidR="00A93612" w:rsidRPr="00C02A1F" w:rsidRDefault="00A93612"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p>
    <w:p w14:paraId="4CBC6689" w14:textId="77777777" w:rsidR="00A93612" w:rsidRPr="00C02A1F" w:rsidRDefault="00A93612"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0"/>
      </w:tblGrid>
      <w:tr w:rsidR="00A93612" w:rsidRPr="00C02A1F" w14:paraId="5E516968" w14:textId="77777777" w:rsidTr="00616EBC">
        <w:trPr>
          <w:trHeight w:val="633"/>
          <w:jc w:val="center"/>
        </w:trPr>
        <w:tc>
          <w:tcPr>
            <w:tcW w:w="7000" w:type="dxa"/>
            <w:vAlign w:val="center"/>
          </w:tcPr>
          <w:p w14:paraId="72B67FCA" w14:textId="77777777" w:rsidR="00A93612" w:rsidRPr="00C02A1F" w:rsidRDefault="00A93612" w:rsidP="00616EBC">
            <w:pPr>
              <w:autoSpaceDE w:val="0"/>
              <w:autoSpaceDN w:val="0"/>
              <w:adjustRightInd w:val="0"/>
              <w:spacing w:after="0" w:line="240" w:lineRule="auto"/>
              <w:ind w:firstLine="21"/>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Рассмотрение заявления и документов, необходимых для предоставления государственной услуги</w:t>
            </w:r>
          </w:p>
        </w:tc>
      </w:tr>
    </w:tbl>
    <w:p w14:paraId="7445B2E3" w14:textId="77777777" w:rsidR="00A93612" w:rsidRPr="00C02A1F" w:rsidRDefault="007A6966"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noProof/>
          <w:sz w:val="28"/>
          <w:szCs w:val="28"/>
          <w:lang w:eastAsia="ru-RU"/>
        </w:rPr>
        <mc:AlternateContent>
          <mc:Choice Requires="wps">
            <w:drawing>
              <wp:anchor distT="0" distB="0" distL="114300" distR="114300" simplePos="0" relativeHeight="251660288" behindDoc="0" locked="0" layoutInCell="1" allowOverlap="1" wp14:anchorId="389325C9" wp14:editId="001D5BC7">
                <wp:simplePos x="0" y="0"/>
                <wp:positionH relativeFrom="column">
                  <wp:posOffset>1371234</wp:posOffset>
                </wp:positionH>
                <wp:positionV relativeFrom="paragraph">
                  <wp:posOffset>31980</wp:posOffset>
                </wp:positionV>
                <wp:extent cx="252919" cy="466725"/>
                <wp:effectExtent l="19050" t="0" r="33020" b="47625"/>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19" cy="466725"/>
                        </a:xfrm>
                        <a:prstGeom prst="downArrow">
                          <a:avLst>
                            <a:gd name="adj1" fmla="val 50000"/>
                            <a:gd name="adj2" fmla="val 79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3A561F1" id="Стрелка вниз 6" o:spid="_x0000_s1026" type="#_x0000_t67" style="position:absolute;margin-left:107.95pt;margin-top:2.5pt;width:19.9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" adj="12268"/>
            </w:pict>
          </mc:Fallback>
        </mc:AlternateContent>
      </w:r>
      <w:r w:rsidRPr="00C02A1F">
        <w:rPr>
          <w:rFonts w:ascii="Liberation Serif" w:eastAsia="Times New Roman" w:hAnsi="Liberation Serif" w:cs="Liberation Serif"/>
          <w:noProof/>
          <w:sz w:val="28"/>
          <w:szCs w:val="28"/>
          <w:lang w:eastAsia="ru-RU"/>
        </w:rPr>
        <mc:AlternateContent>
          <mc:Choice Requires="wps">
            <w:drawing>
              <wp:anchor distT="0" distB="0" distL="114300" distR="114300" simplePos="0" relativeHeight="251661312" behindDoc="0" locked="0" layoutInCell="1" allowOverlap="1" wp14:anchorId="015686E9" wp14:editId="6F82532A">
                <wp:simplePos x="0" y="0"/>
                <wp:positionH relativeFrom="column">
                  <wp:posOffset>4396537</wp:posOffset>
                </wp:positionH>
                <wp:positionV relativeFrom="paragraph">
                  <wp:posOffset>31980</wp:posOffset>
                </wp:positionV>
                <wp:extent cx="272375" cy="466725"/>
                <wp:effectExtent l="19050" t="0" r="33020" b="47625"/>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375" cy="466725"/>
                        </a:xfrm>
                        <a:prstGeom prst="downArrow">
                          <a:avLst>
                            <a:gd name="adj1" fmla="val 50000"/>
                            <a:gd name="adj2" fmla="val 780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381402B" id="Стрелка вниз 7" o:spid="_x0000_s1026" type="#_x0000_t67" style="position:absolute;margin-left:346.2pt;margin-top:2.5pt;width:21.4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" adj="11761"/>
            </w:pict>
          </mc:Fallback>
        </mc:AlternateContent>
      </w:r>
    </w:p>
    <w:p w14:paraId="30ECB530" w14:textId="77777777" w:rsidR="00A93612" w:rsidRPr="00C02A1F" w:rsidRDefault="00A93612"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p>
    <w:p w14:paraId="03EFBCB2" w14:textId="77777777" w:rsidR="00A93612" w:rsidRPr="00C02A1F" w:rsidRDefault="007A6966"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noProof/>
          <w:sz w:val="28"/>
          <w:szCs w:val="28"/>
          <w:lang w:eastAsia="ru-RU"/>
        </w:rPr>
        <mc:AlternateContent>
          <mc:Choice Requires="wps">
            <w:drawing>
              <wp:anchor distT="0" distB="0" distL="114300" distR="114300" simplePos="0" relativeHeight="251665408" behindDoc="0" locked="0" layoutInCell="1" allowOverlap="1" wp14:anchorId="75BD5526" wp14:editId="7B787EC6">
                <wp:simplePos x="0" y="0"/>
                <wp:positionH relativeFrom="column">
                  <wp:posOffset>4454902</wp:posOffset>
                </wp:positionH>
                <wp:positionV relativeFrom="paragraph">
                  <wp:posOffset>838998</wp:posOffset>
                </wp:positionV>
                <wp:extent cx="272375" cy="524686"/>
                <wp:effectExtent l="19050" t="0" r="13970" b="4699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375" cy="524686"/>
                        </a:xfrm>
                        <a:prstGeom prst="downArrow">
                          <a:avLst>
                            <a:gd name="adj1" fmla="val 50000"/>
                            <a:gd name="adj2" fmla="val 780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936E317" id="Стрелка вниз 5" o:spid="_x0000_s1026" type="#_x0000_t67" style="position:absolute;margin-left:350.8pt;margin-top:66.05pt;width:21.45pt;height:4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" adj="12848"/>
            </w:pict>
          </mc:Fallback>
        </mc:AlternateContent>
      </w:r>
      <w:r w:rsidR="00C44347" w:rsidRPr="00C02A1F">
        <w:rPr>
          <w:rFonts w:ascii="Liberation Serif" w:eastAsia="Times New Roman" w:hAnsi="Liberation Serif" w:cs="Liberation Serif"/>
          <w:noProof/>
          <w:sz w:val="28"/>
          <w:szCs w:val="28"/>
          <w:lang w:eastAsia="ru-RU"/>
        </w:rPr>
        <mc:AlternateContent>
          <mc:Choice Requires="wps">
            <w:drawing>
              <wp:anchor distT="0" distB="0" distL="114300" distR="114300" simplePos="0" relativeHeight="251663360" behindDoc="0" locked="0" layoutInCell="1" allowOverlap="1" wp14:anchorId="58A46864" wp14:editId="3645A4E9">
                <wp:simplePos x="0" y="0"/>
                <wp:positionH relativeFrom="column">
                  <wp:posOffset>1370762</wp:posOffset>
                </wp:positionH>
                <wp:positionV relativeFrom="paragraph">
                  <wp:posOffset>819015</wp:posOffset>
                </wp:positionV>
                <wp:extent cx="233464" cy="505838"/>
                <wp:effectExtent l="19050" t="0" r="14605" b="46990"/>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64" cy="505838"/>
                        </a:xfrm>
                        <a:prstGeom prst="downArrow">
                          <a:avLst>
                            <a:gd name="adj1" fmla="val 50000"/>
                            <a:gd name="adj2" fmla="val 780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D74BC85" id="Стрелка вниз 3" o:spid="_x0000_s1026" type="#_x0000_t67" style="position:absolute;margin-left:107.95pt;margin-top:64.5pt;width:18.4pt;height:3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" adj="13818"/>
            </w:pict>
          </mc:Fallback>
        </mc:AlternateContent>
      </w:r>
    </w:p>
    <w:tbl>
      <w:tblPr>
        <w:tblpPr w:leftFromText="180" w:rightFromText="180" w:vertAnchor="text" w:horzAnchor="page" w:tblpX="2295"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6"/>
      </w:tblGrid>
      <w:tr w:rsidR="00F56D02" w:rsidRPr="00C02A1F" w14:paraId="29AF525D" w14:textId="77777777" w:rsidTr="00F56D02">
        <w:trPr>
          <w:trHeight w:val="553"/>
        </w:trPr>
        <w:tc>
          <w:tcPr>
            <w:tcW w:w="3726" w:type="dxa"/>
            <w:vAlign w:val="center"/>
          </w:tcPr>
          <w:p w14:paraId="1F26AC5E" w14:textId="77777777" w:rsidR="00F56D02" w:rsidRPr="00C02A1F" w:rsidRDefault="00F56D02" w:rsidP="00F56D0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Принятие решения о предоставлении государственной услуги</w:t>
            </w:r>
          </w:p>
        </w:tc>
      </w:tr>
    </w:tbl>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4"/>
      </w:tblGrid>
      <w:tr w:rsidR="00F56D02" w:rsidRPr="00C02A1F" w14:paraId="43FBA8E9" w14:textId="77777777" w:rsidTr="00F56D02">
        <w:trPr>
          <w:trHeight w:val="554"/>
        </w:trPr>
        <w:tc>
          <w:tcPr>
            <w:tcW w:w="4114" w:type="dxa"/>
            <w:vAlign w:val="center"/>
          </w:tcPr>
          <w:p w14:paraId="45F786D0" w14:textId="77777777" w:rsidR="00F56D02" w:rsidRPr="00C02A1F" w:rsidRDefault="00F56D02" w:rsidP="00F56D02">
            <w:pPr>
              <w:autoSpaceDE w:val="0"/>
              <w:autoSpaceDN w:val="0"/>
              <w:adjustRightInd w:val="0"/>
              <w:spacing w:after="0" w:line="240" w:lineRule="auto"/>
              <w:ind w:firstLine="23"/>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Принятие решения об отказе в предоставлении государственной услуги</w:t>
            </w:r>
          </w:p>
        </w:tc>
      </w:tr>
    </w:tbl>
    <w:p w14:paraId="288BDA32" w14:textId="77777777" w:rsidR="00A93612" w:rsidRPr="00C02A1F" w:rsidRDefault="00A93612"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p>
    <w:p w14:paraId="183E8B0E" w14:textId="77777777" w:rsidR="00A93612" w:rsidRPr="00C02A1F" w:rsidRDefault="00A93612"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p>
    <w:tbl>
      <w:tblPr>
        <w:tblpPr w:leftFromText="180" w:rightFromText="180" w:vertAnchor="text" w:horzAnchor="page" w:tblpX="2200"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5"/>
      </w:tblGrid>
      <w:tr w:rsidR="00F56D02" w:rsidRPr="00C02A1F" w14:paraId="0E6A6F22" w14:textId="77777777" w:rsidTr="00F56D02">
        <w:trPr>
          <w:trHeight w:val="699"/>
        </w:trPr>
        <w:tc>
          <w:tcPr>
            <w:tcW w:w="3875" w:type="dxa"/>
            <w:vAlign w:val="center"/>
          </w:tcPr>
          <w:p w14:paraId="3269583A" w14:textId="77777777" w:rsidR="00F56D02" w:rsidRPr="00C02A1F" w:rsidRDefault="00F56D02" w:rsidP="00F56D0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Внесение информации в персонифицированную базу данных и включение заявителя в выплатную ведомость</w:t>
            </w:r>
          </w:p>
        </w:tc>
      </w:tr>
    </w:tbl>
    <w:tbl>
      <w:tblPr>
        <w:tblpPr w:leftFromText="180" w:rightFromText="180" w:vertAnchor="text" w:horzAnchor="margin" w:tblpXSpec="right"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tblGrid>
      <w:tr w:rsidR="00F56D02" w:rsidRPr="00C02A1F" w14:paraId="3FE01C9F" w14:textId="77777777" w:rsidTr="00F56D02">
        <w:trPr>
          <w:trHeight w:val="352"/>
        </w:trPr>
        <w:tc>
          <w:tcPr>
            <w:tcW w:w="4077" w:type="dxa"/>
            <w:vAlign w:val="center"/>
          </w:tcPr>
          <w:p w14:paraId="24361876" w14:textId="77777777" w:rsidR="00F56D02" w:rsidRDefault="00F56D02" w:rsidP="00F56D0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Направление заявителю копии решения </w:t>
            </w:r>
            <w:r w:rsidR="00AF3D8B" w:rsidRPr="00C02A1F">
              <w:rPr>
                <w:rFonts w:ascii="Liberation Serif" w:eastAsia="Times New Roman" w:hAnsi="Liberation Serif" w:cs="Liberation Serif"/>
                <w:sz w:val="28"/>
                <w:szCs w:val="28"/>
                <w:lang w:eastAsia="ru-RU"/>
              </w:rPr>
              <w:t>об отказ</w:t>
            </w:r>
            <w:r w:rsidRPr="00C02A1F">
              <w:rPr>
                <w:rFonts w:ascii="Liberation Serif" w:eastAsia="Times New Roman" w:hAnsi="Liberation Serif" w:cs="Liberation Serif"/>
                <w:sz w:val="28"/>
                <w:szCs w:val="28"/>
                <w:lang w:eastAsia="ru-RU"/>
              </w:rPr>
              <w:t xml:space="preserve"> в предоставлении государственной услуги</w:t>
            </w:r>
          </w:p>
          <w:p w14:paraId="4A5527AE" w14:textId="77777777" w:rsidR="00AF3D8B" w:rsidRPr="00C02A1F" w:rsidRDefault="00AF3D8B" w:rsidP="00F56D0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p>
        </w:tc>
      </w:tr>
    </w:tbl>
    <w:p w14:paraId="13B6D482" w14:textId="77777777" w:rsidR="00A93612" w:rsidRPr="00C02A1F" w:rsidRDefault="00A93612" w:rsidP="00A93612">
      <w:pPr>
        <w:spacing w:after="0" w:line="240" w:lineRule="auto"/>
        <w:ind w:firstLine="709"/>
        <w:rPr>
          <w:rFonts w:ascii="Liberation Serif" w:eastAsia="Times New Roman" w:hAnsi="Liberation Serif" w:cs="Liberation Serif"/>
          <w:vanish/>
          <w:sz w:val="28"/>
          <w:szCs w:val="28"/>
          <w:lang w:eastAsia="ru-RU"/>
        </w:rPr>
      </w:pPr>
    </w:p>
    <w:p w14:paraId="68034369" w14:textId="77777777" w:rsidR="00A93612" w:rsidRPr="00C02A1F" w:rsidRDefault="00A93612"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p>
    <w:p w14:paraId="603DF839" w14:textId="77777777" w:rsidR="00A93612" w:rsidRPr="00C02A1F" w:rsidRDefault="00A93612"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p>
    <w:p w14:paraId="44687DD2" w14:textId="72E0EE9E" w:rsidR="00AF3D8B" w:rsidRDefault="00AF3D8B" w:rsidP="00A9361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p>
    <w:p w14:paraId="2AF2BAF0" w14:textId="59BD85D7" w:rsidR="00B431AD" w:rsidRPr="00C02A1F" w:rsidRDefault="00A93612" w:rsidP="00CF1F52">
      <w:pPr>
        <w:autoSpaceDE w:val="0"/>
        <w:autoSpaceDN w:val="0"/>
        <w:adjustRightInd w:val="0"/>
        <w:spacing w:after="0" w:line="240" w:lineRule="auto"/>
        <w:ind w:firstLine="709"/>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noProof/>
          <w:sz w:val="28"/>
          <w:szCs w:val="28"/>
          <w:lang w:eastAsia="ru-RU"/>
        </w:rPr>
        <mc:AlternateContent>
          <mc:Choice Requires="wps">
            <w:drawing>
              <wp:anchor distT="0" distB="0" distL="114300" distR="114300" simplePos="0" relativeHeight="251664384" behindDoc="0" locked="0" layoutInCell="1" allowOverlap="1" wp14:anchorId="28D45DA8" wp14:editId="7619B5CB">
                <wp:simplePos x="0" y="0"/>
                <wp:positionH relativeFrom="column">
                  <wp:posOffset>-1317625</wp:posOffset>
                </wp:positionH>
                <wp:positionV relativeFrom="paragraph">
                  <wp:posOffset>111760</wp:posOffset>
                </wp:positionV>
                <wp:extent cx="124460" cy="371475"/>
                <wp:effectExtent l="22860" t="10160" r="14605" b="18415"/>
                <wp:wrapNone/>
                <wp:docPr id="1" name="Стрелка вниз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371475"/>
                        </a:xfrm>
                        <a:prstGeom prst="downArrow">
                          <a:avLst>
                            <a:gd name="adj1" fmla="val 50000"/>
                            <a:gd name="adj2" fmla="val 7461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AC7FE7A" id="Стрелка вниз 1" o:spid="_x0000_s1026" type="#_x0000_t67" style="position:absolute;margin-left:-103.75pt;margin-top:8.8pt;width:9.8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"/>
            </w:pict>
          </mc:Fallback>
        </mc:AlternateContent>
      </w:r>
    </w:p>
    <w:p w14:paraId="3CFA5DEF" w14:textId="77777777" w:rsidR="00D45346" w:rsidRPr="00C02A1F" w:rsidRDefault="00D45346" w:rsidP="00AF3D8B">
      <w:pPr>
        <w:widowControl w:val="0"/>
        <w:tabs>
          <w:tab w:val="left" w:pos="4820"/>
        </w:tabs>
        <w:autoSpaceDE w:val="0"/>
        <w:autoSpaceDN w:val="0"/>
        <w:spacing w:after="0" w:line="240" w:lineRule="auto"/>
        <w:ind w:left="3544"/>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Приложение № 2</w:t>
      </w:r>
    </w:p>
    <w:p w14:paraId="6BF25E02" w14:textId="1369520A" w:rsidR="00D45346" w:rsidRPr="00C02A1F" w:rsidRDefault="00AF3D8B" w:rsidP="00AF3D8B">
      <w:pPr>
        <w:widowControl w:val="0"/>
        <w:tabs>
          <w:tab w:val="left" w:pos="4820"/>
        </w:tabs>
        <w:autoSpaceDE w:val="0"/>
        <w:autoSpaceDN w:val="0"/>
        <w:spacing w:after="0" w:line="240" w:lineRule="auto"/>
        <w:ind w:left="3544"/>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к Административному регламенту </w:t>
      </w:r>
      <w:r w:rsidRPr="00AF3D8B">
        <w:rPr>
          <w:rFonts w:ascii="Liberation Serif" w:eastAsia="Times New Roman" w:hAnsi="Liberation Serif" w:cs="Liberation Serif"/>
          <w:sz w:val="28"/>
          <w:szCs w:val="28"/>
          <w:lang w:eastAsia="ru-RU"/>
        </w:rPr>
        <w:t xml:space="preserve">по </w:t>
      </w:r>
      <w:r>
        <w:rPr>
          <w:rFonts w:ascii="Liberation Serif" w:eastAsia="Times New Roman" w:hAnsi="Liberation Serif" w:cs="Liberation Serif"/>
          <w:sz w:val="28"/>
          <w:szCs w:val="28"/>
          <w:lang w:eastAsia="ru-RU"/>
        </w:rPr>
        <w:t xml:space="preserve">предоставлению государственной </w:t>
      </w:r>
      <w:r w:rsidRPr="00AF3D8B">
        <w:rPr>
          <w:rFonts w:ascii="Liberation Serif" w:eastAsia="Times New Roman" w:hAnsi="Liberation Serif" w:cs="Liberation Serif"/>
          <w:sz w:val="28"/>
          <w:szCs w:val="28"/>
          <w:lang w:eastAsia="ru-RU"/>
        </w:rPr>
        <w:t xml:space="preserve">услуги «Предоставление отдельным </w:t>
      </w:r>
      <w:r>
        <w:rPr>
          <w:rFonts w:ascii="Liberation Serif" w:eastAsia="Times New Roman" w:hAnsi="Liberation Serif" w:cs="Liberation Serif"/>
          <w:sz w:val="28"/>
          <w:szCs w:val="28"/>
          <w:lang w:eastAsia="ru-RU"/>
        </w:rPr>
        <w:t xml:space="preserve">категориям граждан компенсаций </w:t>
      </w:r>
      <w:r w:rsidRPr="00AF3D8B">
        <w:rPr>
          <w:rFonts w:ascii="Liberation Serif" w:eastAsia="Times New Roman" w:hAnsi="Liberation Serif" w:cs="Liberation Serif"/>
          <w:sz w:val="28"/>
          <w:szCs w:val="28"/>
          <w:lang w:eastAsia="ru-RU"/>
        </w:rPr>
        <w:t xml:space="preserve">расходов на оплату жилого помещения </w:t>
      </w:r>
      <w:r w:rsidR="00CF1F52">
        <w:rPr>
          <w:rFonts w:ascii="Liberation Serif" w:eastAsia="Times New Roman" w:hAnsi="Liberation Serif" w:cs="Liberation Serif"/>
          <w:sz w:val="28"/>
          <w:szCs w:val="28"/>
          <w:lang w:eastAsia="ru-RU"/>
        </w:rPr>
        <w:t xml:space="preserve">и </w:t>
      </w:r>
      <w:r w:rsidRPr="00AF3D8B">
        <w:rPr>
          <w:rFonts w:ascii="Liberation Serif" w:eastAsia="Times New Roman" w:hAnsi="Liberation Serif" w:cs="Liberation Serif"/>
          <w:sz w:val="28"/>
          <w:szCs w:val="28"/>
          <w:lang w:eastAsia="ru-RU"/>
        </w:rPr>
        <w:t>коммунальных услуг»</w:t>
      </w:r>
    </w:p>
    <w:p w14:paraId="4C0D57CE" w14:textId="77777777" w:rsidR="004C1366" w:rsidRPr="00C02A1F" w:rsidRDefault="004C1366" w:rsidP="00B431AD">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p>
    <w:tbl>
      <w:tblPr>
        <w:tblStyle w:val="a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088"/>
      </w:tblGrid>
      <w:tr w:rsidR="00ED5950" w:rsidRPr="00C02A1F" w14:paraId="55545387" w14:textId="77777777" w:rsidTr="002E38BA">
        <w:tc>
          <w:tcPr>
            <w:tcW w:w="2410" w:type="dxa"/>
          </w:tcPr>
          <w:p w14:paraId="36EE5506" w14:textId="77777777" w:rsidR="00ED5950" w:rsidRPr="00C02A1F" w:rsidRDefault="00ED5950" w:rsidP="00D5139F">
            <w:pPr>
              <w:widowControl w:val="0"/>
              <w:autoSpaceDE w:val="0"/>
              <w:autoSpaceDN w:val="0"/>
              <w:jc w:val="center"/>
              <w:rPr>
                <w:rFonts w:ascii="Liberation Serif" w:eastAsia="Times New Roman" w:hAnsi="Liberation Serif" w:cs="Liberation Serif"/>
                <w:sz w:val="28"/>
                <w:szCs w:val="28"/>
                <w:lang w:eastAsia="ru-RU"/>
              </w:rPr>
            </w:pPr>
          </w:p>
        </w:tc>
        <w:tc>
          <w:tcPr>
            <w:tcW w:w="7088" w:type="dxa"/>
          </w:tcPr>
          <w:p w14:paraId="7040A330" w14:textId="77777777" w:rsidR="00ED5950" w:rsidRPr="00C02A1F" w:rsidRDefault="00ED5950" w:rsidP="002E38BA">
            <w:pPr>
              <w:widowControl w:val="0"/>
              <w:autoSpaceDE w:val="0"/>
              <w:autoSpaceDN w:val="0"/>
              <w:ind w:left="887"/>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В Отдел по начислению субсидий и компенсаций МКУ «ЦБС ОМС И МУ АГО»                          </w:t>
            </w:r>
          </w:p>
          <w:p w14:paraId="7AC16ABC" w14:textId="77777777" w:rsidR="00ED5950" w:rsidRPr="00C02A1F" w:rsidRDefault="00ED5950" w:rsidP="002E38BA">
            <w:pPr>
              <w:widowControl w:val="0"/>
              <w:autoSpaceDE w:val="0"/>
              <w:autoSpaceDN w:val="0"/>
              <w:ind w:left="887"/>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от ________________________________</w:t>
            </w:r>
            <w:r w:rsidR="004C1366" w:rsidRPr="00C02A1F">
              <w:rPr>
                <w:rFonts w:ascii="Liberation Serif" w:eastAsia="Times New Roman" w:hAnsi="Liberation Serif" w:cs="Liberation Serif"/>
                <w:sz w:val="28"/>
                <w:szCs w:val="28"/>
                <w:lang w:eastAsia="ru-RU"/>
              </w:rPr>
              <w:t>________</w:t>
            </w:r>
            <w:r w:rsidRPr="00C02A1F">
              <w:rPr>
                <w:rFonts w:ascii="Liberation Serif" w:eastAsia="Times New Roman" w:hAnsi="Liberation Serif" w:cs="Liberation Serif"/>
                <w:sz w:val="28"/>
                <w:szCs w:val="28"/>
                <w:lang w:eastAsia="ru-RU"/>
              </w:rPr>
              <w:t xml:space="preserve">                                                 </w:t>
            </w:r>
            <w:r w:rsidR="004C1366" w:rsidRPr="00C02A1F">
              <w:rPr>
                <w:rFonts w:ascii="Liberation Serif" w:eastAsia="Times New Roman" w:hAnsi="Liberation Serif" w:cs="Liberation Serif"/>
                <w:sz w:val="28"/>
                <w:szCs w:val="28"/>
                <w:lang w:eastAsia="ru-RU"/>
              </w:rPr>
              <w:t xml:space="preserve">               </w:t>
            </w:r>
            <w:proofErr w:type="gramStart"/>
            <w:r w:rsidR="004C1366" w:rsidRPr="00C02A1F">
              <w:rPr>
                <w:rFonts w:ascii="Liberation Serif" w:eastAsia="Times New Roman" w:hAnsi="Liberation Serif" w:cs="Liberation Serif"/>
                <w:sz w:val="28"/>
                <w:szCs w:val="28"/>
                <w:lang w:eastAsia="ru-RU"/>
              </w:rPr>
              <w:t xml:space="preserve">   </w:t>
            </w:r>
            <w:r w:rsidRPr="00C02A1F">
              <w:rPr>
                <w:rFonts w:ascii="Liberation Serif" w:eastAsia="Times New Roman" w:hAnsi="Liberation Serif" w:cs="Liberation Serif"/>
                <w:sz w:val="28"/>
                <w:szCs w:val="28"/>
                <w:lang w:eastAsia="ru-RU"/>
              </w:rPr>
              <w:t>(</w:t>
            </w:r>
            <w:proofErr w:type="gramEnd"/>
            <w:r w:rsidRPr="00C02A1F">
              <w:rPr>
                <w:rFonts w:ascii="Liberation Serif" w:eastAsia="Times New Roman" w:hAnsi="Liberation Serif" w:cs="Liberation Serif"/>
                <w:sz w:val="28"/>
                <w:szCs w:val="28"/>
                <w:lang w:eastAsia="ru-RU"/>
              </w:rPr>
              <w:t>фамилия, имя, отчество заявителя)</w:t>
            </w:r>
          </w:p>
          <w:p w14:paraId="6928A9B4" w14:textId="77777777" w:rsidR="00ED5950" w:rsidRPr="00C02A1F" w:rsidRDefault="004C1366" w:rsidP="002E38BA">
            <w:pPr>
              <w:widowControl w:val="0"/>
              <w:autoSpaceDE w:val="0"/>
              <w:autoSpaceDN w:val="0"/>
              <w:ind w:left="887"/>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Полный адрес места </w:t>
            </w:r>
            <w:r w:rsidR="00C44347" w:rsidRPr="00C02A1F">
              <w:rPr>
                <w:rFonts w:ascii="Liberation Serif" w:eastAsia="Times New Roman" w:hAnsi="Liberation Serif" w:cs="Liberation Serif"/>
                <w:sz w:val="28"/>
                <w:szCs w:val="28"/>
                <w:lang w:eastAsia="ru-RU"/>
              </w:rPr>
              <w:t>жительства: _</w:t>
            </w:r>
            <w:r w:rsidRPr="00C02A1F">
              <w:rPr>
                <w:rFonts w:ascii="Liberation Serif" w:eastAsia="Times New Roman" w:hAnsi="Liberation Serif" w:cs="Liberation Serif"/>
                <w:sz w:val="28"/>
                <w:szCs w:val="28"/>
                <w:lang w:eastAsia="ru-RU"/>
              </w:rPr>
              <w:t>_____________</w:t>
            </w:r>
          </w:p>
          <w:p w14:paraId="58033E86" w14:textId="77777777" w:rsidR="004C1366" w:rsidRPr="00C02A1F" w:rsidRDefault="004C1366" w:rsidP="002E38BA">
            <w:pPr>
              <w:widowControl w:val="0"/>
              <w:autoSpaceDE w:val="0"/>
              <w:autoSpaceDN w:val="0"/>
              <w:ind w:left="887"/>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w:t>
            </w:r>
          </w:p>
          <w:p w14:paraId="0F82763F" w14:textId="77777777" w:rsidR="00ED5950" w:rsidRPr="00C02A1F" w:rsidRDefault="00ED5950" w:rsidP="002E38BA">
            <w:pPr>
              <w:widowControl w:val="0"/>
              <w:autoSpaceDE w:val="0"/>
              <w:autoSpaceDN w:val="0"/>
              <w:ind w:left="887"/>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Телефон </w:t>
            </w:r>
            <w:r w:rsidRPr="00C02A1F">
              <w:rPr>
                <w:rFonts w:ascii="Liberation Serif" w:eastAsia="Times New Roman" w:hAnsi="Liberation Serif" w:cs="Liberation Serif"/>
                <w:sz w:val="28"/>
                <w:szCs w:val="28"/>
                <w:u w:val="single"/>
                <w:lang w:eastAsia="ru-RU"/>
              </w:rPr>
              <w:t>_______</w:t>
            </w:r>
            <w:r w:rsidR="004C1366" w:rsidRPr="00C02A1F">
              <w:rPr>
                <w:rFonts w:ascii="Liberation Serif" w:eastAsia="Times New Roman" w:hAnsi="Liberation Serif" w:cs="Liberation Serif"/>
                <w:sz w:val="28"/>
                <w:szCs w:val="28"/>
                <w:u w:val="single"/>
                <w:lang w:eastAsia="ru-RU"/>
              </w:rPr>
              <w:t>___________________________</w:t>
            </w:r>
          </w:p>
          <w:p w14:paraId="1AFF0104" w14:textId="77777777" w:rsidR="00ED5950" w:rsidRPr="00C02A1F" w:rsidRDefault="00ED5950" w:rsidP="002E38BA">
            <w:pPr>
              <w:widowControl w:val="0"/>
              <w:autoSpaceDE w:val="0"/>
              <w:autoSpaceDN w:val="0"/>
              <w:ind w:left="887"/>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Паспорт: серия ________ № </w:t>
            </w:r>
            <w:r w:rsidR="004C1366" w:rsidRPr="00C02A1F">
              <w:rPr>
                <w:rFonts w:ascii="Liberation Serif" w:eastAsia="Times New Roman" w:hAnsi="Liberation Serif" w:cs="Liberation Serif"/>
                <w:sz w:val="28"/>
                <w:szCs w:val="28"/>
                <w:lang w:eastAsia="ru-RU"/>
              </w:rPr>
              <w:t>__________________</w:t>
            </w:r>
          </w:p>
          <w:p w14:paraId="43D6BDC9" w14:textId="77777777" w:rsidR="00ED5950" w:rsidRPr="00C02A1F" w:rsidRDefault="00ED5950" w:rsidP="002E38BA">
            <w:pPr>
              <w:widowControl w:val="0"/>
              <w:autoSpaceDE w:val="0"/>
              <w:autoSpaceDN w:val="0"/>
              <w:ind w:left="887"/>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Выдан_________</w:t>
            </w:r>
            <w:r w:rsidR="004C1366" w:rsidRPr="00C02A1F">
              <w:rPr>
                <w:rFonts w:ascii="Liberation Serif" w:eastAsia="Times New Roman" w:hAnsi="Liberation Serif" w:cs="Liberation Serif"/>
                <w:sz w:val="28"/>
                <w:szCs w:val="28"/>
                <w:lang w:eastAsia="ru-RU"/>
              </w:rPr>
              <w:t>____________________________</w:t>
            </w:r>
          </w:p>
          <w:p w14:paraId="203B9EDD" w14:textId="77777777" w:rsidR="004C1366" w:rsidRPr="00C02A1F" w:rsidRDefault="00ED5950" w:rsidP="002E38BA">
            <w:pPr>
              <w:widowControl w:val="0"/>
              <w:autoSpaceDE w:val="0"/>
              <w:autoSpaceDN w:val="0"/>
              <w:ind w:left="887"/>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(дата выдачи) </w:t>
            </w:r>
          </w:p>
          <w:p w14:paraId="2A4A4BC5" w14:textId="77777777" w:rsidR="004C1366" w:rsidRPr="00C02A1F" w:rsidRDefault="00ED5950" w:rsidP="002E38BA">
            <w:pPr>
              <w:widowControl w:val="0"/>
              <w:autoSpaceDE w:val="0"/>
              <w:autoSpaceDN w:val="0"/>
              <w:ind w:left="887"/>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Кем выдан _____</w:t>
            </w:r>
            <w:r w:rsidR="004C1366" w:rsidRPr="00C02A1F">
              <w:rPr>
                <w:rFonts w:ascii="Liberation Serif" w:eastAsia="Times New Roman" w:hAnsi="Liberation Serif" w:cs="Liberation Serif"/>
                <w:sz w:val="28"/>
                <w:szCs w:val="28"/>
                <w:lang w:eastAsia="ru-RU"/>
              </w:rPr>
              <w:t>____________________________</w:t>
            </w:r>
          </w:p>
          <w:p w14:paraId="7F4982FA" w14:textId="77777777" w:rsidR="004C1366" w:rsidRPr="00C02A1F" w:rsidRDefault="00ED5950" w:rsidP="002E38BA">
            <w:pPr>
              <w:widowControl w:val="0"/>
              <w:autoSpaceDE w:val="0"/>
              <w:autoSpaceDN w:val="0"/>
              <w:ind w:left="887"/>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Дата рождения __</w:t>
            </w:r>
            <w:r w:rsidR="004C1366" w:rsidRPr="00C02A1F">
              <w:rPr>
                <w:rFonts w:ascii="Liberation Serif" w:eastAsia="Times New Roman" w:hAnsi="Liberation Serif" w:cs="Liberation Serif"/>
                <w:sz w:val="28"/>
                <w:szCs w:val="28"/>
                <w:lang w:eastAsia="ru-RU"/>
              </w:rPr>
              <w:t>___________________________</w:t>
            </w:r>
          </w:p>
          <w:p w14:paraId="4232BCC9" w14:textId="77777777" w:rsidR="004C1366" w:rsidRPr="00C02A1F" w:rsidRDefault="00ED5950" w:rsidP="002E38BA">
            <w:pPr>
              <w:widowControl w:val="0"/>
              <w:autoSpaceDE w:val="0"/>
              <w:autoSpaceDN w:val="0"/>
              <w:ind w:left="887"/>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СНИЛС ______</w:t>
            </w:r>
            <w:r w:rsidR="004C1366" w:rsidRPr="00C02A1F">
              <w:rPr>
                <w:rFonts w:ascii="Liberation Serif" w:eastAsia="Times New Roman" w:hAnsi="Liberation Serif" w:cs="Liberation Serif"/>
                <w:sz w:val="28"/>
                <w:szCs w:val="28"/>
                <w:lang w:eastAsia="ru-RU"/>
              </w:rPr>
              <w:t>_____________________________</w:t>
            </w:r>
          </w:p>
          <w:p w14:paraId="2F81508C" w14:textId="77777777" w:rsidR="004C1366" w:rsidRPr="00C02A1F" w:rsidRDefault="004C1366" w:rsidP="002E38BA">
            <w:pPr>
              <w:widowControl w:val="0"/>
              <w:autoSpaceDE w:val="0"/>
              <w:autoSpaceDN w:val="0"/>
              <w:ind w:left="887"/>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Форма собственности________________________</w:t>
            </w:r>
          </w:p>
          <w:p w14:paraId="0EFBE96C" w14:textId="77777777" w:rsidR="00ED5950" w:rsidRPr="00C02A1F" w:rsidRDefault="004C1366" w:rsidP="002E38BA">
            <w:pPr>
              <w:widowControl w:val="0"/>
              <w:autoSpaceDE w:val="0"/>
              <w:autoSpaceDN w:val="0"/>
              <w:ind w:left="887"/>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w:t>
            </w:r>
            <w:r w:rsidR="00ED5950" w:rsidRPr="00C02A1F">
              <w:rPr>
                <w:rFonts w:ascii="Liberation Serif" w:eastAsia="Times New Roman" w:hAnsi="Liberation Serif" w:cs="Liberation Serif"/>
                <w:sz w:val="28"/>
                <w:szCs w:val="28"/>
                <w:lang w:eastAsia="ru-RU"/>
              </w:rPr>
              <w:t>ол</w:t>
            </w:r>
            <w:r w:rsidRPr="00C02A1F">
              <w:rPr>
                <w:rFonts w:ascii="Liberation Serif" w:eastAsia="Times New Roman" w:hAnsi="Liberation Serif" w:cs="Liberation Serif"/>
                <w:sz w:val="28"/>
                <w:szCs w:val="28"/>
                <w:lang w:eastAsia="ru-RU"/>
              </w:rPr>
              <w:t xml:space="preserve">ичество </w:t>
            </w:r>
            <w:r w:rsidR="00ED5950" w:rsidRPr="00C02A1F">
              <w:rPr>
                <w:rFonts w:ascii="Liberation Serif" w:eastAsia="Times New Roman" w:hAnsi="Liberation Serif" w:cs="Liberation Serif"/>
                <w:sz w:val="28"/>
                <w:szCs w:val="28"/>
                <w:lang w:eastAsia="ru-RU"/>
              </w:rPr>
              <w:t>комнат __</w:t>
            </w:r>
            <w:r w:rsidRPr="00C02A1F">
              <w:rPr>
                <w:rFonts w:ascii="Liberation Serif" w:eastAsia="Times New Roman" w:hAnsi="Liberation Serif" w:cs="Liberation Serif"/>
                <w:sz w:val="28"/>
                <w:szCs w:val="28"/>
                <w:lang w:eastAsia="ru-RU"/>
              </w:rPr>
              <w:t>_общая площадь</w:t>
            </w:r>
            <w:r w:rsidR="00ED5950" w:rsidRPr="00C02A1F">
              <w:rPr>
                <w:rFonts w:ascii="Liberation Serif" w:eastAsia="Times New Roman" w:hAnsi="Liberation Serif" w:cs="Liberation Serif"/>
                <w:sz w:val="28"/>
                <w:szCs w:val="28"/>
                <w:lang w:eastAsia="ru-RU"/>
              </w:rPr>
              <w:t>_____</w:t>
            </w:r>
            <w:proofErr w:type="spellStart"/>
            <w:proofErr w:type="gramStart"/>
            <w:r w:rsidRPr="00C02A1F">
              <w:rPr>
                <w:rFonts w:ascii="Liberation Serif" w:eastAsia="Times New Roman" w:hAnsi="Liberation Serif" w:cs="Liberation Serif"/>
                <w:sz w:val="28"/>
                <w:szCs w:val="28"/>
                <w:lang w:eastAsia="ru-RU"/>
              </w:rPr>
              <w:t>кв.м</w:t>
            </w:r>
            <w:proofErr w:type="spellEnd"/>
            <w:proofErr w:type="gramEnd"/>
          </w:p>
          <w:p w14:paraId="7136908D" w14:textId="77777777" w:rsidR="00ED5950" w:rsidRPr="00C02A1F" w:rsidRDefault="00ED5950" w:rsidP="004C1366">
            <w:pPr>
              <w:widowControl w:val="0"/>
              <w:autoSpaceDE w:val="0"/>
              <w:autoSpaceDN w:val="0"/>
              <w:jc w:val="right"/>
              <w:rPr>
                <w:rFonts w:ascii="Liberation Serif" w:eastAsia="Times New Roman" w:hAnsi="Liberation Serif" w:cs="Liberation Serif"/>
                <w:sz w:val="28"/>
                <w:szCs w:val="28"/>
                <w:lang w:eastAsia="ru-RU"/>
              </w:rPr>
            </w:pPr>
          </w:p>
        </w:tc>
      </w:tr>
    </w:tbl>
    <w:p w14:paraId="1F1547DF" w14:textId="77777777" w:rsidR="00B431AD" w:rsidRPr="00C02A1F" w:rsidRDefault="006E4E7B" w:rsidP="006E4E7B">
      <w:pPr>
        <w:autoSpaceDE w:val="0"/>
        <w:autoSpaceDN w:val="0"/>
        <w:adjustRightInd w:val="0"/>
        <w:spacing w:after="0" w:line="240" w:lineRule="auto"/>
        <w:rPr>
          <w:rFonts w:ascii="Liberation Serif" w:hAnsi="Liberation Serif" w:cs="Liberation Serif"/>
          <w:sz w:val="28"/>
          <w:szCs w:val="28"/>
        </w:rPr>
      </w:pPr>
      <w:r w:rsidRPr="00C02A1F">
        <w:rPr>
          <w:rFonts w:ascii="Liberation Serif" w:hAnsi="Liberation Serif" w:cs="Liberation Serif"/>
          <w:sz w:val="28"/>
          <w:szCs w:val="28"/>
        </w:rPr>
        <w:t xml:space="preserve">                          </w:t>
      </w:r>
    </w:p>
    <w:p w14:paraId="0E730A16" w14:textId="77777777" w:rsidR="00B431AD" w:rsidRPr="00C02A1F" w:rsidRDefault="00B431AD" w:rsidP="00B431AD">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ЗАЯВЛЕНИЕ</w:t>
      </w:r>
    </w:p>
    <w:p w14:paraId="6E5699D3" w14:textId="77777777" w:rsidR="00B431AD" w:rsidRPr="00C02A1F" w:rsidRDefault="00B431AD" w:rsidP="006E4E7B">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о назначении компенсации расходов на оплату жилого помещения и коммунальных услуг</w:t>
      </w:r>
      <w:r w:rsidR="006E4E7B" w:rsidRPr="00C02A1F">
        <w:rPr>
          <w:rFonts w:ascii="Liberation Serif" w:hAnsi="Liberation Serif" w:cs="Liberation Serif"/>
          <w:sz w:val="28"/>
          <w:szCs w:val="28"/>
        </w:rPr>
        <w:t>, компенсации расходов на уплату взноса на капитальный ремонт общего имущества в многоквартирном доме</w:t>
      </w:r>
    </w:p>
    <w:p w14:paraId="0B581776" w14:textId="77777777" w:rsidR="00B431AD" w:rsidRPr="00C02A1F" w:rsidRDefault="00B431AD" w:rsidP="00B431AD">
      <w:pPr>
        <w:autoSpaceDE w:val="0"/>
        <w:autoSpaceDN w:val="0"/>
        <w:adjustRightInd w:val="0"/>
        <w:spacing w:after="0" w:line="240" w:lineRule="auto"/>
        <w:jc w:val="both"/>
        <w:rPr>
          <w:rFonts w:ascii="Liberation Serif" w:hAnsi="Liberation Serif" w:cs="Liberation Serif"/>
          <w:sz w:val="28"/>
          <w:szCs w:val="28"/>
        </w:rPr>
      </w:pPr>
    </w:p>
    <w:p w14:paraId="4D88BB3F" w14:textId="77777777" w:rsidR="00B431AD" w:rsidRPr="00C02A1F" w:rsidRDefault="00B431AD" w:rsidP="002E38BA">
      <w:pPr>
        <w:autoSpaceDE w:val="0"/>
        <w:autoSpaceDN w:val="0"/>
        <w:adjustRightInd w:val="0"/>
        <w:spacing w:after="0" w:line="276" w:lineRule="auto"/>
        <w:ind w:firstLine="708"/>
        <w:jc w:val="both"/>
        <w:rPr>
          <w:rFonts w:ascii="Liberation Serif" w:hAnsi="Liberation Serif" w:cs="Liberation Serif"/>
          <w:sz w:val="28"/>
          <w:szCs w:val="28"/>
        </w:rPr>
      </w:pPr>
      <w:r w:rsidRPr="00C02A1F">
        <w:rPr>
          <w:rFonts w:ascii="Liberation Serif" w:hAnsi="Liberation Serif" w:cs="Liberation Serif"/>
          <w:sz w:val="28"/>
          <w:szCs w:val="28"/>
        </w:rPr>
        <w:t>Прошу назначить компенсацию расходов на оплату жилого помещения и коммунальных услуг в соответствии</w:t>
      </w:r>
      <w:r w:rsidR="006E4E7B" w:rsidRPr="00C02A1F">
        <w:rPr>
          <w:rFonts w:ascii="Liberation Serif" w:hAnsi="Liberation Serif" w:cs="Liberation Serif"/>
          <w:sz w:val="28"/>
          <w:szCs w:val="28"/>
        </w:rPr>
        <w:t>, компенсацию расходов на уплату взноса на капитальный ремонт общего имущества в многоквартирном доме (нужное подчеркнуть) в соответствии</w:t>
      </w:r>
      <w:r w:rsidR="00B914FA" w:rsidRPr="00C02A1F">
        <w:rPr>
          <w:rFonts w:ascii="Liberation Serif" w:hAnsi="Liberation Serif" w:cs="Liberation Serif"/>
          <w:sz w:val="28"/>
          <w:szCs w:val="28"/>
        </w:rPr>
        <w:t xml:space="preserve"> с _________</w:t>
      </w:r>
      <w:r w:rsidRPr="00C02A1F">
        <w:rPr>
          <w:rFonts w:ascii="Liberation Serif" w:hAnsi="Liberation Serif" w:cs="Liberation Serif"/>
          <w:sz w:val="28"/>
          <w:szCs w:val="28"/>
        </w:rPr>
        <w:t>________________________________________</w:t>
      </w:r>
      <w:r w:rsidR="006E4E7B" w:rsidRPr="00C02A1F">
        <w:rPr>
          <w:rFonts w:ascii="Liberation Serif" w:hAnsi="Liberation Serif" w:cs="Liberation Serif"/>
          <w:sz w:val="28"/>
          <w:szCs w:val="28"/>
        </w:rPr>
        <w:t>______________</w:t>
      </w:r>
      <w:r w:rsidR="002E38BA">
        <w:rPr>
          <w:rFonts w:ascii="Liberation Serif" w:hAnsi="Liberation Serif" w:cs="Liberation Serif"/>
          <w:sz w:val="28"/>
          <w:szCs w:val="28"/>
        </w:rPr>
        <w:t>__</w:t>
      </w:r>
      <w:r w:rsidR="006E4E7B" w:rsidRPr="00C02A1F">
        <w:rPr>
          <w:rFonts w:ascii="Liberation Serif" w:hAnsi="Liberation Serif" w:cs="Liberation Serif"/>
          <w:sz w:val="28"/>
          <w:szCs w:val="28"/>
        </w:rPr>
        <w:t>_</w:t>
      </w:r>
    </w:p>
    <w:p w14:paraId="11842E44" w14:textId="77777777" w:rsidR="00B431AD" w:rsidRPr="00C02A1F" w:rsidRDefault="00B431AD" w:rsidP="002E38BA">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 xml:space="preserve">(указать нормативный правовой акт, в соответствии с которым гражданину </w:t>
      </w:r>
      <w:r w:rsidR="006E4E7B" w:rsidRPr="00C02A1F">
        <w:rPr>
          <w:rFonts w:ascii="Liberation Serif" w:hAnsi="Liberation Serif" w:cs="Liberation Serif"/>
          <w:sz w:val="28"/>
          <w:szCs w:val="28"/>
        </w:rPr>
        <w:t xml:space="preserve">установлена </w:t>
      </w:r>
      <w:r w:rsidRPr="00C02A1F">
        <w:rPr>
          <w:rFonts w:ascii="Liberation Serif" w:hAnsi="Liberation Serif" w:cs="Liberation Serif"/>
          <w:sz w:val="28"/>
          <w:szCs w:val="28"/>
        </w:rPr>
        <w:t>мера социальной поддержки по компенсации расходов</w:t>
      </w:r>
      <w:r w:rsidR="006E4E7B" w:rsidRPr="00C02A1F">
        <w:rPr>
          <w:rFonts w:ascii="Liberation Serif" w:hAnsi="Liberation Serif" w:cs="Liberation Serif"/>
          <w:sz w:val="28"/>
          <w:szCs w:val="28"/>
        </w:rPr>
        <w:t xml:space="preserve"> </w:t>
      </w:r>
      <w:r w:rsidRPr="00C02A1F">
        <w:rPr>
          <w:rFonts w:ascii="Liberation Serif" w:hAnsi="Liberation Serif" w:cs="Liberation Serif"/>
          <w:sz w:val="28"/>
          <w:szCs w:val="28"/>
        </w:rPr>
        <w:t>на оплату жилого помещения и коммунальных услуг</w:t>
      </w:r>
      <w:r w:rsidR="006E4E7B" w:rsidRPr="00C02A1F">
        <w:rPr>
          <w:rFonts w:ascii="Liberation Serif" w:hAnsi="Liberation Serif" w:cs="Liberation Serif"/>
          <w:sz w:val="28"/>
          <w:szCs w:val="28"/>
        </w:rPr>
        <w:t xml:space="preserve"> либо уплату взноса на капитальный ремонт общего имущества в многоквартирном доме</w:t>
      </w:r>
      <w:r w:rsidRPr="00C02A1F">
        <w:rPr>
          <w:rFonts w:ascii="Liberation Serif" w:hAnsi="Liberation Serif" w:cs="Liberation Serif"/>
          <w:sz w:val="28"/>
          <w:szCs w:val="28"/>
        </w:rPr>
        <w:t>)</w:t>
      </w:r>
    </w:p>
    <w:p w14:paraId="16EF9A08" w14:textId="77777777" w:rsidR="00B431AD" w:rsidRPr="00C02A1F" w:rsidRDefault="00B431AD" w:rsidP="002E38BA">
      <w:pPr>
        <w:autoSpaceDE w:val="0"/>
        <w:autoSpaceDN w:val="0"/>
        <w:adjustRightInd w:val="0"/>
        <w:spacing w:after="0" w:line="240" w:lineRule="auto"/>
        <w:jc w:val="both"/>
        <w:rPr>
          <w:rFonts w:ascii="Liberation Serif" w:hAnsi="Liberation Serif" w:cs="Liberation Serif"/>
          <w:sz w:val="28"/>
          <w:szCs w:val="28"/>
        </w:rPr>
      </w:pPr>
    </w:p>
    <w:p w14:paraId="00F4E8A5" w14:textId="77777777" w:rsidR="00B431AD" w:rsidRPr="00C02A1F" w:rsidRDefault="00B431AD" w:rsidP="002E38BA">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 xml:space="preserve">по </w:t>
      </w:r>
      <w:r w:rsidR="00AF3D8B" w:rsidRPr="00C02A1F">
        <w:rPr>
          <w:rFonts w:ascii="Liberation Serif" w:hAnsi="Liberation Serif" w:cs="Liberation Serif"/>
          <w:sz w:val="28"/>
          <w:szCs w:val="28"/>
        </w:rPr>
        <w:t>адресу: _</w:t>
      </w:r>
      <w:r w:rsidRPr="00C02A1F">
        <w:rPr>
          <w:rFonts w:ascii="Liberation Serif" w:hAnsi="Liberation Serif" w:cs="Liberation Serif"/>
          <w:sz w:val="28"/>
          <w:szCs w:val="28"/>
        </w:rPr>
        <w:t>____________________________________</w:t>
      </w:r>
      <w:r w:rsidR="002E38BA">
        <w:rPr>
          <w:rFonts w:ascii="Liberation Serif" w:hAnsi="Liberation Serif" w:cs="Liberation Serif"/>
          <w:sz w:val="28"/>
          <w:szCs w:val="28"/>
        </w:rPr>
        <w:t>____________________</w:t>
      </w:r>
    </w:p>
    <w:p w14:paraId="4E8DBD36" w14:textId="77777777" w:rsidR="00B431AD" w:rsidRPr="00C02A1F" w:rsidRDefault="00B431AD" w:rsidP="002E38BA">
      <w:pPr>
        <w:autoSpaceDE w:val="0"/>
        <w:autoSpaceDN w:val="0"/>
        <w:adjustRightInd w:val="0"/>
        <w:spacing w:after="0" w:line="240" w:lineRule="auto"/>
        <w:jc w:val="both"/>
        <w:rPr>
          <w:rFonts w:ascii="Liberation Serif" w:hAnsi="Liberation Serif" w:cs="Liberation Serif"/>
          <w:sz w:val="28"/>
          <w:szCs w:val="28"/>
        </w:rPr>
      </w:pPr>
    </w:p>
    <w:p w14:paraId="2EA08E18" w14:textId="77777777" w:rsidR="00B431AD" w:rsidRPr="00C02A1F" w:rsidRDefault="00B431AD" w:rsidP="002E38BA">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Являюсь</w:t>
      </w:r>
      <w:r w:rsidRPr="00C02A1F">
        <w:rPr>
          <w:rFonts w:ascii="Liberation Serif" w:hAnsi="Liberation Serif" w:cs="Liberation Serif"/>
          <w:sz w:val="28"/>
          <w:szCs w:val="28"/>
          <w:u w:val="single"/>
        </w:rPr>
        <w:t>_____________________________________</w:t>
      </w:r>
      <w:r w:rsidR="006E4E7B" w:rsidRPr="00C02A1F">
        <w:rPr>
          <w:rFonts w:ascii="Liberation Serif" w:hAnsi="Liberation Serif" w:cs="Liberation Serif"/>
          <w:sz w:val="28"/>
          <w:szCs w:val="28"/>
          <w:u w:val="single"/>
        </w:rPr>
        <w:t>_________________</w:t>
      </w:r>
      <w:r w:rsidR="002E38BA">
        <w:rPr>
          <w:rFonts w:ascii="Liberation Serif" w:hAnsi="Liberation Serif" w:cs="Liberation Serif"/>
          <w:sz w:val="28"/>
          <w:szCs w:val="28"/>
          <w:u w:val="single"/>
        </w:rPr>
        <w:t>_____</w:t>
      </w:r>
    </w:p>
    <w:p w14:paraId="60780CFA" w14:textId="77777777" w:rsidR="00B431AD" w:rsidRPr="002E38BA" w:rsidRDefault="00B431AD" w:rsidP="006E4E7B">
      <w:pPr>
        <w:autoSpaceDE w:val="0"/>
        <w:autoSpaceDN w:val="0"/>
        <w:adjustRightInd w:val="0"/>
        <w:spacing w:after="0" w:line="240" w:lineRule="auto"/>
        <w:ind w:firstLine="709"/>
        <w:jc w:val="center"/>
        <w:rPr>
          <w:rFonts w:ascii="Liberation Serif" w:hAnsi="Liberation Serif" w:cs="Liberation Serif"/>
        </w:rPr>
      </w:pPr>
      <w:r w:rsidRPr="002E38BA">
        <w:rPr>
          <w:rFonts w:ascii="Liberation Serif" w:hAnsi="Liberation Serif" w:cs="Liberation Serif"/>
        </w:rPr>
        <w:t>(указать льготную категорию)</w:t>
      </w:r>
    </w:p>
    <w:p w14:paraId="7896BFFD" w14:textId="77777777" w:rsidR="00B431AD" w:rsidRPr="00C02A1F" w:rsidRDefault="00B431AD" w:rsidP="00B431AD">
      <w:pPr>
        <w:autoSpaceDE w:val="0"/>
        <w:autoSpaceDN w:val="0"/>
        <w:adjustRightInd w:val="0"/>
        <w:spacing w:after="0" w:line="240" w:lineRule="auto"/>
        <w:jc w:val="both"/>
        <w:outlineLvl w:val="0"/>
        <w:rPr>
          <w:rFonts w:ascii="Liberation Serif" w:hAnsi="Liberation Serif" w:cs="Liberation Serif"/>
          <w:sz w:val="28"/>
          <w:szCs w:val="28"/>
        </w:rPr>
      </w:pPr>
      <w:r w:rsidRPr="00C02A1F">
        <w:rPr>
          <w:rFonts w:ascii="Liberation Serif" w:hAnsi="Liberation Serif" w:cs="Liberation Serif"/>
          <w:sz w:val="28"/>
          <w:szCs w:val="28"/>
        </w:rPr>
        <w:t xml:space="preserve">    Совместно проживающие члены семьи:</w:t>
      </w:r>
    </w:p>
    <w:p w14:paraId="4A503FB3" w14:textId="77777777" w:rsidR="00B431AD" w:rsidRPr="00C02A1F" w:rsidRDefault="00B431AD" w:rsidP="00B431AD">
      <w:pPr>
        <w:autoSpaceDE w:val="0"/>
        <w:autoSpaceDN w:val="0"/>
        <w:adjustRightInd w:val="0"/>
        <w:spacing w:after="0" w:line="240" w:lineRule="auto"/>
        <w:jc w:val="both"/>
        <w:outlineLvl w:val="0"/>
        <w:rPr>
          <w:rFonts w:ascii="Liberation Serif" w:hAnsi="Liberation Serif" w:cs="Liberation Serif"/>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928"/>
        <w:gridCol w:w="2031"/>
        <w:gridCol w:w="1334"/>
        <w:gridCol w:w="1102"/>
        <w:gridCol w:w="2147"/>
        <w:gridCol w:w="1741"/>
      </w:tblGrid>
      <w:tr w:rsidR="00B431AD" w:rsidRPr="00C02A1F" w14:paraId="7528DAC0" w14:textId="77777777" w:rsidTr="00457A1C">
        <w:trPr>
          <w:trHeight w:val="952"/>
        </w:trPr>
        <w:tc>
          <w:tcPr>
            <w:tcW w:w="928" w:type="dxa"/>
            <w:tcBorders>
              <w:top w:val="single" w:sz="4" w:space="0" w:color="auto"/>
              <w:left w:val="single" w:sz="4" w:space="0" w:color="auto"/>
              <w:bottom w:val="single" w:sz="4" w:space="0" w:color="auto"/>
              <w:right w:val="single" w:sz="4" w:space="0" w:color="auto"/>
            </w:tcBorders>
          </w:tcPr>
          <w:p w14:paraId="03A89A5C" w14:textId="77777777" w:rsidR="00B431AD" w:rsidRPr="002E38BA" w:rsidRDefault="00B431AD" w:rsidP="00B431AD">
            <w:pPr>
              <w:autoSpaceDE w:val="0"/>
              <w:autoSpaceDN w:val="0"/>
              <w:adjustRightInd w:val="0"/>
              <w:spacing w:after="0" w:line="240" w:lineRule="auto"/>
              <w:jc w:val="center"/>
              <w:rPr>
                <w:rFonts w:ascii="Liberation Serif" w:hAnsi="Liberation Serif" w:cs="Liberation Serif"/>
                <w:sz w:val="24"/>
                <w:szCs w:val="24"/>
              </w:rPr>
            </w:pPr>
            <w:r w:rsidRPr="002E38BA">
              <w:rPr>
                <w:rFonts w:ascii="Liberation Serif" w:hAnsi="Liberation Serif" w:cs="Liberation Serif"/>
                <w:sz w:val="24"/>
                <w:szCs w:val="24"/>
              </w:rPr>
              <w:t>Номер строки</w:t>
            </w:r>
          </w:p>
        </w:tc>
        <w:tc>
          <w:tcPr>
            <w:tcW w:w="2031" w:type="dxa"/>
            <w:tcBorders>
              <w:top w:val="single" w:sz="4" w:space="0" w:color="auto"/>
              <w:left w:val="single" w:sz="4" w:space="0" w:color="auto"/>
              <w:bottom w:val="single" w:sz="4" w:space="0" w:color="auto"/>
              <w:right w:val="single" w:sz="4" w:space="0" w:color="auto"/>
            </w:tcBorders>
          </w:tcPr>
          <w:p w14:paraId="76367736" w14:textId="77777777" w:rsidR="00B431AD" w:rsidRPr="00C02A1F" w:rsidRDefault="00B431AD" w:rsidP="00B431AD">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Фамилия, имя, отчество</w:t>
            </w:r>
          </w:p>
        </w:tc>
        <w:tc>
          <w:tcPr>
            <w:tcW w:w="1334" w:type="dxa"/>
            <w:tcBorders>
              <w:top w:val="single" w:sz="4" w:space="0" w:color="auto"/>
              <w:left w:val="single" w:sz="4" w:space="0" w:color="auto"/>
              <w:bottom w:val="single" w:sz="4" w:space="0" w:color="auto"/>
              <w:right w:val="single" w:sz="4" w:space="0" w:color="auto"/>
            </w:tcBorders>
          </w:tcPr>
          <w:p w14:paraId="228850E0" w14:textId="77777777" w:rsidR="00B431AD" w:rsidRPr="00C02A1F" w:rsidRDefault="00B431AD" w:rsidP="00B431AD">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Дата рождения</w:t>
            </w:r>
          </w:p>
        </w:tc>
        <w:tc>
          <w:tcPr>
            <w:tcW w:w="1102" w:type="dxa"/>
            <w:tcBorders>
              <w:top w:val="single" w:sz="4" w:space="0" w:color="auto"/>
              <w:left w:val="single" w:sz="4" w:space="0" w:color="auto"/>
              <w:bottom w:val="single" w:sz="4" w:space="0" w:color="auto"/>
              <w:right w:val="single" w:sz="4" w:space="0" w:color="auto"/>
            </w:tcBorders>
          </w:tcPr>
          <w:p w14:paraId="62935766" w14:textId="77777777" w:rsidR="00B431AD" w:rsidRPr="002E38BA" w:rsidRDefault="00B431AD" w:rsidP="00B431AD">
            <w:pPr>
              <w:autoSpaceDE w:val="0"/>
              <w:autoSpaceDN w:val="0"/>
              <w:adjustRightInd w:val="0"/>
              <w:spacing w:after="0" w:line="240" w:lineRule="auto"/>
              <w:jc w:val="center"/>
              <w:rPr>
                <w:rFonts w:ascii="Liberation Serif" w:hAnsi="Liberation Serif" w:cs="Liberation Serif"/>
                <w:sz w:val="24"/>
                <w:szCs w:val="24"/>
              </w:rPr>
            </w:pPr>
            <w:r w:rsidRPr="002E38BA">
              <w:rPr>
                <w:rFonts w:ascii="Liberation Serif" w:hAnsi="Liberation Serif" w:cs="Liberation Serif"/>
                <w:sz w:val="24"/>
                <w:szCs w:val="24"/>
              </w:rPr>
              <w:t>Степень родства</w:t>
            </w:r>
          </w:p>
        </w:tc>
        <w:tc>
          <w:tcPr>
            <w:tcW w:w="2147" w:type="dxa"/>
            <w:tcBorders>
              <w:top w:val="single" w:sz="4" w:space="0" w:color="auto"/>
              <w:left w:val="single" w:sz="4" w:space="0" w:color="auto"/>
              <w:bottom w:val="single" w:sz="4" w:space="0" w:color="auto"/>
              <w:right w:val="single" w:sz="4" w:space="0" w:color="auto"/>
            </w:tcBorders>
          </w:tcPr>
          <w:p w14:paraId="498CBC78" w14:textId="77777777" w:rsidR="00B431AD" w:rsidRPr="00C02A1F" w:rsidRDefault="00B431AD" w:rsidP="00B431AD">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Страховой номер индивидуального лицевого счета (СНИЛС)</w:t>
            </w:r>
          </w:p>
        </w:tc>
        <w:tc>
          <w:tcPr>
            <w:tcW w:w="1741" w:type="dxa"/>
            <w:tcBorders>
              <w:top w:val="single" w:sz="4" w:space="0" w:color="auto"/>
              <w:left w:val="single" w:sz="4" w:space="0" w:color="auto"/>
              <w:bottom w:val="single" w:sz="4" w:space="0" w:color="auto"/>
              <w:right w:val="single" w:sz="4" w:space="0" w:color="auto"/>
            </w:tcBorders>
          </w:tcPr>
          <w:p w14:paraId="37272E52" w14:textId="77777777" w:rsidR="00B431AD" w:rsidRPr="00C02A1F" w:rsidRDefault="00B431AD" w:rsidP="00B431AD">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Адрес регистрации</w:t>
            </w:r>
          </w:p>
        </w:tc>
      </w:tr>
      <w:tr w:rsidR="00B431AD" w:rsidRPr="00C02A1F" w14:paraId="59441B5D" w14:textId="77777777" w:rsidTr="00457A1C">
        <w:trPr>
          <w:trHeight w:val="238"/>
        </w:trPr>
        <w:tc>
          <w:tcPr>
            <w:tcW w:w="928" w:type="dxa"/>
            <w:tcBorders>
              <w:top w:val="single" w:sz="4" w:space="0" w:color="auto"/>
              <w:left w:val="single" w:sz="4" w:space="0" w:color="auto"/>
              <w:bottom w:val="single" w:sz="4" w:space="0" w:color="auto"/>
              <w:right w:val="single" w:sz="4" w:space="0" w:color="auto"/>
            </w:tcBorders>
          </w:tcPr>
          <w:p w14:paraId="3B5CE539"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31" w:type="dxa"/>
            <w:tcBorders>
              <w:top w:val="single" w:sz="4" w:space="0" w:color="auto"/>
              <w:left w:val="single" w:sz="4" w:space="0" w:color="auto"/>
              <w:bottom w:val="single" w:sz="4" w:space="0" w:color="auto"/>
              <w:right w:val="single" w:sz="4" w:space="0" w:color="auto"/>
            </w:tcBorders>
          </w:tcPr>
          <w:p w14:paraId="75D27DB7"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334" w:type="dxa"/>
            <w:tcBorders>
              <w:top w:val="single" w:sz="4" w:space="0" w:color="auto"/>
              <w:left w:val="single" w:sz="4" w:space="0" w:color="auto"/>
              <w:bottom w:val="single" w:sz="4" w:space="0" w:color="auto"/>
              <w:right w:val="single" w:sz="4" w:space="0" w:color="auto"/>
            </w:tcBorders>
          </w:tcPr>
          <w:p w14:paraId="272DD6A9"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102" w:type="dxa"/>
            <w:tcBorders>
              <w:top w:val="single" w:sz="4" w:space="0" w:color="auto"/>
              <w:left w:val="single" w:sz="4" w:space="0" w:color="auto"/>
              <w:bottom w:val="single" w:sz="4" w:space="0" w:color="auto"/>
              <w:right w:val="single" w:sz="4" w:space="0" w:color="auto"/>
            </w:tcBorders>
          </w:tcPr>
          <w:p w14:paraId="2490CA91"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147" w:type="dxa"/>
            <w:tcBorders>
              <w:top w:val="single" w:sz="4" w:space="0" w:color="auto"/>
              <w:left w:val="single" w:sz="4" w:space="0" w:color="auto"/>
              <w:bottom w:val="single" w:sz="4" w:space="0" w:color="auto"/>
              <w:right w:val="single" w:sz="4" w:space="0" w:color="auto"/>
            </w:tcBorders>
          </w:tcPr>
          <w:p w14:paraId="61B7E6DA"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1" w:type="dxa"/>
            <w:tcBorders>
              <w:top w:val="single" w:sz="4" w:space="0" w:color="auto"/>
              <w:left w:val="single" w:sz="4" w:space="0" w:color="auto"/>
              <w:bottom w:val="single" w:sz="4" w:space="0" w:color="auto"/>
              <w:right w:val="single" w:sz="4" w:space="0" w:color="auto"/>
            </w:tcBorders>
          </w:tcPr>
          <w:p w14:paraId="672032A7"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r w:rsidR="00B431AD" w:rsidRPr="00C02A1F" w14:paraId="3AD673F9" w14:textId="77777777" w:rsidTr="00457A1C">
        <w:trPr>
          <w:trHeight w:val="238"/>
        </w:trPr>
        <w:tc>
          <w:tcPr>
            <w:tcW w:w="928" w:type="dxa"/>
            <w:tcBorders>
              <w:top w:val="single" w:sz="4" w:space="0" w:color="auto"/>
              <w:left w:val="single" w:sz="4" w:space="0" w:color="auto"/>
              <w:bottom w:val="single" w:sz="4" w:space="0" w:color="auto"/>
              <w:right w:val="single" w:sz="4" w:space="0" w:color="auto"/>
            </w:tcBorders>
          </w:tcPr>
          <w:p w14:paraId="24DAB1CD"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31" w:type="dxa"/>
            <w:tcBorders>
              <w:top w:val="single" w:sz="4" w:space="0" w:color="auto"/>
              <w:left w:val="single" w:sz="4" w:space="0" w:color="auto"/>
              <w:bottom w:val="single" w:sz="4" w:space="0" w:color="auto"/>
              <w:right w:val="single" w:sz="4" w:space="0" w:color="auto"/>
            </w:tcBorders>
          </w:tcPr>
          <w:p w14:paraId="74E3D857"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334" w:type="dxa"/>
            <w:tcBorders>
              <w:top w:val="single" w:sz="4" w:space="0" w:color="auto"/>
              <w:left w:val="single" w:sz="4" w:space="0" w:color="auto"/>
              <w:bottom w:val="single" w:sz="4" w:space="0" w:color="auto"/>
              <w:right w:val="single" w:sz="4" w:space="0" w:color="auto"/>
            </w:tcBorders>
          </w:tcPr>
          <w:p w14:paraId="63EF7DC3"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102" w:type="dxa"/>
            <w:tcBorders>
              <w:top w:val="single" w:sz="4" w:space="0" w:color="auto"/>
              <w:left w:val="single" w:sz="4" w:space="0" w:color="auto"/>
              <w:bottom w:val="single" w:sz="4" w:space="0" w:color="auto"/>
              <w:right w:val="single" w:sz="4" w:space="0" w:color="auto"/>
            </w:tcBorders>
          </w:tcPr>
          <w:p w14:paraId="75B87AED"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147" w:type="dxa"/>
            <w:tcBorders>
              <w:top w:val="single" w:sz="4" w:space="0" w:color="auto"/>
              <w:left w:val="single" w:sz="4" w:space="0" w:color="auto"/>
              <w:bottom w:val="single" w:sz="4" w:space="0" w:color="auto"/>
              <w:right w:val="single" w:sz="4" w:space="0" w:color="auto"/>
            </w:tcBorders>
          </w:tcPr>
          <w:p w14:paraId="4150D52D"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1" w:type="dxa"/>
            <w:tcBorders>
              <w:top w:val="single" w:sz="4" w:space="0" w:color="auto"/>
              <w:left w:val="single" w:sz="4" w:space="0" w:color="auto"/>
              <w:bottom w:val="single" w:sz="4" w:space="0" w:color="auto"/>
              <w:right w:val="single" w:sz="4" w:space="0" w:color="auto"/>
            </w:tcBorders>
          </w:tcPr>
          <w:p w14:paraId="550EFB95"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r w:rsidR="00B431AD" w:rsidRPr="00C02A1F" w14:paraId="0C02B525" w14:textId="77777777" w:rsidTr="00457A1C">
        <w:trPr>
          <w:trHeight w:val="238"/>
        </w:trPr>
        <w:tc>
          <w:tcPr>
            <w:tcW w:w="928" w:type="dxa"/>
            <w:tcBorders>
              <w:top w:val="single" w:sz="4" w:space="0" w:color="auto"/>
              <w:left w:val="single" w:sz="4" w:space="0" w:color="auto"/>
              <w:bottom w:val="single" w:sz="4" w:space="0" w:color="auto"/>
              <w:right w:val="single" w:sz="4" w:space="0" w:color="auto"/>
            </w:tcBorders>
          </w:tcPr>
          <w:p w14:paraId="502BE010"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31" w:type="dxa"/>
            <w:tcBorders>
              <w:top w:val="single" w:sz="4" w:space="0" w:color="auto"/>
              <w:left w:val="single" w:sz="4" w:space="0" w:color="auto"/>
              <w:bottom w:val="single" w:sz="4" w:space="0" w:color="auto"/>
              <w:right w:val="single" w:sz="4" w:space="0" w:color="auto"/>
            </w:tcBorders>
          </w:tcPr>
          <w:p w14:paraId="3E3FA007"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334" w:type="dxa"/>
            <w:tcBorders>
              <w:top w:val="single" w:sz="4" w:space="0" w:color="auto"/>
              <w:left w:val="single" w:sz="4" w:space="0" w:color="auto"/>
              <w:bottom w:val="single" w:sz="4" w:space="0" w:color="auto"/>
              <w:right w:val="single" w:sz="4" w:space="0" w:color="auto"/>
            </w:tcBorders>
          </w:tcPr>
          <w:p w14:paraId="29EAFAB2"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102" w:type="dxa"/>
            <w:tcBorders>
              <w:top w:val="single" w:sz="4" w:space="0" w:color="auto"/>
              <w:left w:val="single" w:sz="4" w:space="0" w:color="auto"/>
              <w:bottom w:val="single" w:sz="4" w:space="0" w:color="auto"/>
              <w:right w:val="single" w:sz="4" w:space="0" w:color="auto"/>
            </w:tcBorders>
          </w:tcPr>
          <w:p w14:paraId="36A04373"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147" w:type="dxa"/>
            <w:tcBorders>
              <w:top w:val="single" w:sz="4" w:space="0" w:color="auto"/>
              <w:left w:val="single" w:sz="4" w:space="0" w:color="auto"/>
              <w:bottom w:val="single" w:sz="4" w:space="0" w:color="auto"/>
              <w:right w:val="single" w:sz="4" w:space="0" w:color="auto"/>
            </w:tcBorders>
          </w:tcPr>
          <w:p w14:paraId="3D4862E0"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1" w:type="dxa"/>
            <w:tcBorders>
              <w:top w:val="single" w:sz="4" w:space="0" w:color="auto"/>
              <w:left w:val="single" w:sz="4" w:space="0" w:color="auto"/>
              <w:bottom w:val="single" w:sz="4" w:space="0" w:color="auto"/>
              <w:right w:val="single" w:sz="4" w:space="0" w:color="auto"/>
            </w:tcBorders>
          </w:tcPr>
          <w:p w14:paraId="1D060BE3"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r w:rsidR="00B431AD" w:rsidRPr="00C02A1F" w14:paraId="22EBC1EA" w14:textId="77777777" w:rsidTr="00457A1C">
        <w:trPr>
          <w:trHeight w:val="238"/>
        </w:trPr>
        <w:tc>
          <w:tcPr>
            <w:tcW w:w="928" w:type="dxa"/>
            <w:tcBorders>
              <w:top w:val="single" w:sz="4" w:space="0" w:color="auto"/>
              <w:left w:val="single" w:sz="4" w:space="0" w:color="auto"/>
              <w:bottom w:val="single" w:sz="4" w:space="0" w:color="auto"/>
              <w:right w:val="single" w:sz="4" w:space="0" w:color="auto"/>
            </w:tcBorders>
          </w:tcPr>
          <w:p w14:paraId="5EEC1053"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31" w:type="dxa"/>
            <w:tcBorders>
              <w:top w:val="single" w:sz="4" w:space="0" w:color="auto"/>
              <w:left w:val="single" w:sz="4" w:space="0" w:color="auto"/>
              <w:bottom w:val="single" w:sz="4" w:space="0" w:color="auto"/>
              <w:right w:val="single" w:sz="4" w:space="0" w:color="auto"/>
            </w:tcBorders>
          </w:tcPr>
          <w:p w14:paraId="213B2FB9"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334" w:type="dxa"/>
            <w:tcBorders>
              <w:top w:val="single" w:sz="4" w:space="0" w:color="auto"/>
              <w:left w:val="single" w:sz="4" w:space="0" w:color="auto"/>
              <w:bottom w:val="single" w:sz="4" w:space="0" w:color="auto"/>
              <w:right w:val="single" w:sz="4" w:space="0" w:color="auto"/>
            </w:tcBorders>
          </w:tcPr>
          <w:p w14:paraId="76A29170"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102" w:type="dxa"/>
            <w:tcBorders>
              <w:top w:val="single" w:sz="4" w:space="0" w:color="auto"/>
              <w:left w:val="single" w:sz="4" w:space="0" w:color="auto"/>
              <w:bottom w:val="single" w:sz="4" w:space="0" w:color="auto"/>
              <w:right w:val="single" w:sz="4" w:space="0" w:color="auto"/>
            </w:tcBorders>
          </w:tcPr>
          <w:p w14:paraId="55B26F98"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147" w:type="dxa"/>
            <w:tcBorders>
              <w:top w:val="single" w:sz="4" w:space="0" w:color="auto"/>
              <w:left w:val="single" w:sz="4" w:space="0" w:color="auto"/>
              <w:bottom w:val="single" w:sz="4" w:space="0" w:color="auto"/>
              <w:right w:val="single" w:sz="4" w:space="0" w:color="auto"/>
            </w:tcBorders>
          </w:tcPr>
          <w:p w14:paraId="39700870"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1" w:type="dxa"/>
            <w:tcBorders>
              <w:top w:val="single" w:sz="4" w:space="0" w:color="auto"/>
              <w:left w:val="single" w:sz="4" w:space="0" w:color="auto"/>
              <w:bottom w:val="single" w:sz="4" w:space="0" w:color="auto"/>
              <w:right w:val="single" w:sz="4" w:space="0" w:color="auto"/>
            </w:tcBorders>
          </w:tcPr>
          <w:p w14:paraId="1A0091F2"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r w:rsidR="00B431AD" w:rsidRPr="00C02A1F" w14:paraId="2B1FA950" w14:textId="77777777" w:rsidTr="00457A1C">
        <w:trPr>
          <w:trHeight w:val="253"/>
        </w:trPr>
        <w:tc>
          <w:tcPr>
            <w:tcW w:w="928" w:type="dxa"/>
            <w:tcBorders>
              <w:top w:val="single" w:sz="4" w:space="0" w:color="auto"/>
              <w:left w:val="single" w:sz="4" w:space="0" w:color="auto"/>
              <w:bottom w:val="single" w:sz="4" w:space="0" w:color="auto"/>
              <w:right w:val="single" w:sz="4" w:space="0" w:color="auto"/>
            </w:tcBorders>
          </w:tcPr>
          <w:p w14:paraId="497AEF0C"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31" w:type="dxa"/>
            <w:tcBorders>
              <w:top w:val="single" w:sz="4" w:space="0" w:color="auto"/>
              <w:left w:val="single" w:sz="4" w:space="0" w:color="auto"/>
              <w:bottom w:val="single" w:sz="4" w:space="0" w:color="auto"/>
              <w:right w:val="single" w:sz="4" w:space="0" w:color="auto"/>
            </w:tcBorders>
          </w:tcPr>
          <w:p w14:paraId="0C316C50"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334" w:type="dxa"/>
            <w:tcBorders>
              <w:top w:val="single" w:sz="4" w:space="0" w:color="auto"/>
              <w:left w:val="single" w:sz="4" w:space="0" w:color="auto"/>
              <w:bottom w:val="single" w:sz="4" w:space="0" w:color="auto"/>
              <w:right w:val="single" w:sz="4" w:space="0" w:color="auto"/>
            </w:tcBorders>
          </w:tcPr>
          <w:p w14:paraId="5F150171"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102" w:type="dxa"/>
            <w:tcBorders>
              <w:top w:val="single" w:sz="4" w:space="0" w:color="auto"/>
              <w:left w:val="single" w:sz="4" w:space="0" w:color="auto"/>
              <w:bottom w:val="single" w:sz="4" w:space="0" w:color="auto"/>
              <w:right w:val="single" w:sz="4" w:space="0" w:color="auto"/>
            </w:tcBorders>
          </w:tcPr>
          <w:p w14:paraId="43E537B9"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147" w:type="dxa"/>
            <w:tcBorders>
              <w:top w:val="single" w:sz="4" w:space="0" w:color="auto"/>
              <w:left w:val="single" w:sz="4" w:space="0" w:color="auto"/>
              <w:bottom w:val="single" w:sz="4" w:space="0" w:color="auto"/>
              <w:right w:val="single" w:sz="4" w:space="0" w:color="auto"/>
            </w:tcBorders>
          </w:tcPr>
          <w:p w14:paraId="4B978EB8"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1" w:type="dxa"/>
            <w:tcBorders>
              <w:top w:val="single" w:sz="4" w:space="0" w:color="auto"/>
              <w:left w:val="single" w:sz="4" w:space="0" w:color="auto"/>
              <w:bottom w:val="single" w:sz="4" w:space="0" w:color="auto"/>
              <w:right w:val="single" w:sz="4" w:space="0" w:color="auto"/>
            </w:tcBorders>
          </w:tcPr>
          <w:p w14:paraId="104B12DF"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r w:rsidR="00B431AD" w:rsidRPr="00C02A1F" w14:paraId="29005105" w14:textId="77777777" w:rsidTr="00457A1C">
        <w:trPr>
          <w:trHeight w:val="253"/>
        </w:trPr>
        <w:tc>
          <w:tcPr>
            <w:tcW w:w="928" w:type="dxa"/>
            <w:tcBorders>
              <w:top w:val="single" w:sz="4" w:space="0" w:color="auto"/>
              <w:left w:val="single" w:sz="4" w:space="0" w:color="auto"/>
              <w:bottom w:val="single" w:sz="4" w:space="0" w:color="auto"/>
              <w:right w:val="single" w:sz="4" w:space="0" w:color="auto"/>
            </w:tcBorders>
          </w:tcPr>
          <w:p w14:paraId="78AF33A8"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31" w:type="dxa"/>
            <w:tcBorders>
              <w:top w:val="single" w:sz="4" w:space="0" w:color="auto"/>
              <w:left w:val="single" w:sz="4" w:space="0" w:color="auto"/>
              <w:bottom w:val="single" w:sz="4" w:space="0" w:color="auto"/>
              <w:right w:val="single" w:sz="4" w:space="0" w:color="auto"/>
            </w:tcBorders>
          </w:tcPr>
          <w:p w14:paraId="745DACD0"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334" w:type="dxa"/>
            <w:tcBorders>
              <w:top w:val="single" w:sz="4" w:space="0" w:color="auto"/>
              <w:left w:val="single" w:sz="4" w:space="0" w:color="auto"/>
              <w:bottom w:val="single" w:sz="4" w:space="0" w:color="auto"/>
              <w:right w:val="single" w:sz="4" w:space="0" w:color="auto"/>
            </w:tcBorders>
          </w:tcPr>
          <w:p w14:paraId="48BBA046"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102" w:type="dxa"/>
            <w:tcBorders>
              <w:top w:val="single" w:sz="4" w:space="0" w:color="auto"/>
              <w:left w:val="single" w:sz="4" w:space="0" w:color="auto"/>
              <w:bottom w:val="single" w:sz="4" w:space="0" w:color="auto"/>
              <w:right w:val="single" w:sz="4" w:space="0" w:color="auto"/>
            </w:tcBorders>
          </w:tcPr>
          <w:p w14:paraId="610068E1"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147" w:type="dxa"/>
            <w:tcBorders>
              <w:top w:val="single" w:sz="4" w:space="0" w:color="auto"/>
              <w:left w:val="single" w:sz="4" w:space="0" w:color="auto"/>
              <w:bottom w:val="single" w:sz="4" w:space="0" w:color="auto"/>
              <w:right w:val="single" w:sz="4" w:space="0" w:color="auto"/>
            </w:tcBorders>
          </w:tcPr>
          <w:p w14:paraId="67C47C91"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1" w:type="dxa"/>
            <w:tcBorders>
              <w:top w:val="single" w:sz="4" w:space="0" w:color="auto"/>
              <w:left w:val="single" w:sz="4" w:space="0" w:color="auto"/>
              <w:bottom w:val="single" w:sz="4" w:space="0" w:color="auto"/>
              <w:right w:val="single" w:sz="4" w:space="0" w:color="auto"/>
            </w:tcBorders>
          </w:tcPr>
          <w:p w14:paraId="77EBB80A"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bl>
    <w:p w14:paraId="0C30EA30" w14:textId="77777777" w:rsidR="00B431AD" w:rsidRPr="00C02A1F" w:rsidRDefault="00B431AD" w:rsidP="00B431AD">
      <w:pPr>
        <w:autoSpaceDE w:val="0"/>
        <w:autoSpaceDN w:val="0"/>
        <w:adjustRightInd w:val="0"/>
        <w:spacing w:after="0" w:line="240" w:lineRule="auto"/>
        <w:ind w:firstLine="708"/>
        <w:jc w:val="both"/>
        <w:rPr>
          <w:rFonts w:ascii="Liberation Serif" w:hAnsi="Liberation Serif" w:cs="Liberation Serif"/>
          <w:sz w:val="28"/>
          <w:szCs w:val="28"/>
        </w:rPr>
      </w:pPr>
    </w:p>
    <w:p w14:paraId="4B94DDD9" w14:textId="77777777" w:rsidR="00B431AD" w:rsidRPr="00C02A1F" w:rsidRDefault="00B431AD" w:rsidP="00B431AD">
      <w:pPr>
        <w:autoSpaceDE w:val="0"/>
        <w:autoSpaceDN w:val="0"/>
        <w:adjustRightInd w:val="0"/>
        <w:spacing w:after="0" w:line="240" w:lineRule="auto"/>
        <w:ind w:firstLine="708"/>
        <w:jc w:val="both"/>
        <w:rPr>
          <w:rFonts w:ascii="Liberation Serif" w:hAnsi="Liberation Serif" w:cs="Liberation Serif"/>
          <w:sz w:val="28"/>
          <w:szCs w:val="28"/>
        </w:rPr>
      </w:pPr>
      <w:r w:rsidRPr="00C02A1F">
        <w:rPr>
          <w:rFonts w:ascii="Liberation Serif" w:hAnsi="Liberation Serif" w:cs="Liberation Serif"/>
          <w:sz w:val="28"/>
          <w:szCs w:val="28"/>
        </w:rPr>
        <w:t>Организацией, начисляющей мне платежи за жилое помещение и коммунальные                     услуги</w:t>
      </w:r>
      <w:r w:rsidR="00C25803" w:rsidRPr="00C02A1F">
        <w:rPr>
          <w:rFonts w:ascii="Liberation Serif" w:hAnsi="Liberation Serif" w:cs="Liberation Serif"/>
          <w:sz w:val="28"/>
          <w:szCs w:val="28"/>
        </w:rPr>
        <w:t xml:space="preserve"> либо взнос на капитальный ремонт общего имущества в многоквартирном доме,</w:t>
      </w:r>
      <w:r w:rsidRPr="00C02A1F">
        <w:rPr>
          <w:rFonts w:ascii="Liberation Serif" w:hAnsi="Liberation Serif" w:cs="Liberation Serif"/>
          <w:sz w:val="28"/>
          <w:szCs w:val="28"/>
        </w:rPr>
        <w:t xml:space="preserve"> является</w:t>
      </w:r>
    </w:p>
    <w:p w14:paraId="290FA054" w14:textId="77777777" w:rsidR="00B431AD" w:rsidRPr="00C02A1F" w:rsidRDefault="00B431AD" w:rsidP="00B431AD">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_____________________________________________</w:t>
      </w:r>
      <w:r w:rsidR="00C25803" w:rsidRPr="00C02A1F">
        <w:rPr>
          <w:rFonts w:ascii="Liberation Serif" w:hAnsi="Liberation Serif" w:cs="Liberation Serif"/>
          <w:sz w:val="28"/>
          <w:szCs w:val="28"/>
        </w:rPr>
        <w:t>_________________</w:t>
      </w:r>
      <w:r w:rsidR="002E38BA">
        <w:rPr>
          <w:rFonts w:ascii="Liberation Serif" w:hAnsi="Liberation Serif" w:cs="Liberation Serif"/>
          <w:sz w:val="28"/>
          <w:szCs w:val="28"/>
        </w:rPr>
        <w:t>____</w:t>
      </w:r>
    </w:p>
    <w:p w14:paraId="57868FD4" w14:textId="77777777" w:rsidR="00B431AD" w:rsidRPr="002E38BA" w:rsidRDefault="00B431AD" w:rsidP="00C25803">
      <w:pPr>
        <w:autoSpaceDE w:val="0"/>
        <w:autoSpaceDN w:val="0"/>
        <w:adjustRightInd w:val="0"/>
        <w:spacing w:after="0" w:line="240" w:lineRule="auto"/>
        <w:ind w:firstLine="709"/>
        <w:jc w:val="center"/>
        <w:rPr>
          <w:rFonts w:ascii="Liberation Serif" w:hAnsi="Liberation Serif" w:cs="Liberation Serif"/>
          <w:sz w:val="24"/>
          <w:szCs w:val="24"/>
        </w:rPr>
      </w:pPr>
      <w:r w:rsidRPr="002E38BA">
        <w:rPr>
          <w:rFonts w:ascii="Liberation Serif" w:hAnsi="Liberation Serif" w:cs="Liberation Serif"/>
          <w:sz w:val="24"/>
          <w:szCs w:val="24"/>
        </w:rPr>
        <w:t>(наименование организации, адрес)</w:t>
      </w:r>
    </w:p>
    <w:p w14:paraId="6048A5A2" w14:textId="77777777" w:rsidR="00B431AD" w:rsidRPr="00C02A1F" w:rsidRDefault="00C25803" w:rsidP="00B431AD">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_____________________________________________</w:t>
      </w:r>
      <w:r w:rsidR="002E38BA">
        <w:rPr>
          <w:rFonts w:ascii="Liberation Serif" w:hAnsi="Liberation Serif" w:cs="Liberation Serif"/>
          <w:sz w:val="28"/>
          <w:szCs w:val="28"/>
        </w:rPr>
        <w:t>_____________________</w:t>
      </w:r>
    </w:p>
    <w:p w14:paraId="5E072E16" w14:textId="77777777" w:rsidR="00B431AD" w:rsidRPr="00C02A1F" w:rsidRDefault="00B431AD" w:rsidP="00B431AD">
      <w:pPr>
        <w:autoSpaceDE w:val="0"/>
        <w:autoSpaceDN w:val="0"/>
        <w:adjustRightInd w:val="0"/>
        <w:spacing w:after="0" w:line="240" w:lineRule="auto"/>
        <w:jc w:val="both"/>
        <w:rPr>
          <w:rFonts w:ascii="Liberation Serif" w:hAnsi="Liberation Serif" w:cs="Liberation Serif"/>
          <w:sz w:val="28"/>
          <w:szCs w:val="28"/>
        </w:rPr>
      </w:pPr>
    </w:p>
    <w:p w14:paraId="547FF3F5" w14:textId="77777777" w:rsidR="00B431AD" w:rsidRDefault="00B431AD" w:rsidP="00B431AD">
      <w:pPr>
        <w:autoSpaceDE w:val="0"/>
        <w:autoSpaceDN w:val="0"/>
        <w:adjustRightInd w:val="0"/>
        <w:spacing w:after="0" w:line="240" w:lineRule="auto"/>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Компенсацию расходов на оплату жилого помещения и коммунальных услуг </w:t>
      </w:r>
      <w:r w:rsidR="00C25803" w:rsidRPr="00C02A1F">
        <w:rPr>
          <w:rFonts w:ascii="Liberation Serif" w:hAnsi="Liberation Serif" w:cs="Liberation Serif"/>
          <w:sz w:val="28"/>
          <w:szCs w:val="28"/>
        </w:rPr>
        <w:t xml:space="preserve">либо уплату взноса на капитальный ремонт общего имущества в многоквартирном доме </w:t>
      </w:r>
      <w:r w:rsidRPr="00C02A1F">
        <w:rPr>
          <w:rFonts w:ascii="Liberation Serif" w:hAnsi="Liberation Serif" w:cs="Liberation Serif"/>
          <w:sz w:val="28"/>
          <w:szCs w:val="28"/>
        </w:rPr>
        <w:t>прошу п</w:t>
      </w:r>
      <w:r w:rsidR="00C25803" w:rsidRPr="00C02A1F">
        <w:rPr>
          <w:rFonts w:ascii="Liberation Serif" w:hAnsi="Liberation Serif" w:cs="Liberation Serif"/>
          <w:sz w:val="28"/>
          <w:szCs w:val="28"/>
        </w:rPr>
        <w:t>еречислять в (отметить в первой графе</w:t>
      </w:r>
      <w:r w:rsidRPr="00C02A1F">
        <w:rPr>
          <w:rFonts w:ascii="Liberation Serif" w:hAnsi="Liberation Serif" w:cs="Liberation Serif"/>
          <w:sz w:val="28"/>
          <w:szCs w:val="28"/>
        </w:rPr>
        <w:t>):</w:t>
      </w:r>
    </w:p>
    <w:p w14:paraId="4BBEE268" w14:textId="77777777" w:rsidR="00313E0B" w:rsidRPr="00C02A1F" w:rsidRDefault="00313E0B" w:rsidP="00B431AD">
      <w:pPr>
        <w:autoSpaceDE w:val="0"/>
        <w:autoSpaceDN w:val="0"/>
        <w:adjustRightInd w:val="0"/>
        <w:spacing w:after="0" w:line="240" w:lineRule="auto"/>
        <w:ind w:firstLine="709"/>
        <w:jc w:val="both"/>
        <w:rPr>
          <w:rFonts w:ascii="Liberation Serif" w:hAnsi="Liberation Serif" w:cs="Liberation Serif"/>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45"/>
        <w:gridCol w:w="8893"/>
      </w:tblGrid>
      <w:tr w:rsidR="00B431AD" w:rsidRPr="00C02A1F" w14:paraId="35141286" w14:textId="77777777" w:rsidTr="00457A1C">
        <w:trPr>
          <w:trHeight w:val="958"/>
        </w:trPr>
        <w:tc>
          <w:tcPr>
            <w:tcW w:w="445" w:type="dxa"/>
            <w:tcBorders>
              <w:top w:val="single" w:sz="4" w:space="0" w:color="auto"/>
              <w:left w:val="single" w:sz="4" w:space="0" w:color="auto"/>
              <w:bottom w:val="single" w:sz="4" w:space="0" w:color="auto"/>
              <w:right w:val="single" w:sz="4" w:space="0" w:color="auto"/>
            </w:tcBorders>
          </w:tcPr>
          <w:p w14:paraId="750098E7" w14:textId="77777777" w:rsidR="00B431AD" w:rsidRPr="00C02A1F" w:rsidRDefault="00B431AD" w:rsidP="00B431AD">
            <w:pPr>
              <w:autoSpaceDE w:val="0"/>
              <w:autoSpaceDN w:val="0"/>
              <w:adjustRightInd w:val="0"/>
              <w:spacing w:after="0" w:line="240" w:lineRule="auto"/>
              <w:ind w:firstLine="709"/>
              <w:jc w:val="both"/>
              <w:rPr>
                <w:rFonts w:ascii="Liberation Serif" w:hAnsi="Liberation Serif" w:cs="Liberation Serif"/>
                <w:sz w:val="28"/>
                <w:szCs w:val="28"/>
              </w:rPr>
            </w:pPr>
          </w:p>
        </w:tc>
        <w:tc>
          <w:tcPr>
            <w:tcW w:w="8893" w:type="dxa"/>
            <w:tcBorders>
              <w:top w:val="single" w:sz="4" w:space="0" w:color="auto"/>
              <w:left w:val="single" w:sz="4" w:space="0" w:color="auto"/>
              <w:bottom w:val="single" w:sz="4" w:space="0" w:color="auto"/>
              <w:right w:val="single" w:sz="4" w:space="0" w:color="auto"/>
            </w:tcBorders>
          </w:tcPr>
          <w:p w14:paraId="32F6D00D" w14:textId="77777777" w:rsidR="004C7C1F" w:rsidRPr="00C02A1F" w:rsidRDefault="00A6736D" w:rsidP="00B431AD">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Кредитную организацию</w:t>
            </w:r>
            <w:r w:rsidR="004C7C1F" w:rsidRPr="00C02A1F">
              <w:rPr>
                <w:rFonts w:ascii="Liberation Serif" w:hAnsi="Liberation Serif" w:cs="Liberation Serif"/>
                <w:sz w:val="28"/>
                <w:szCs w:val="28"/>
              </w:rPr>
              <w:t xml:space="preserve"> с использованием Единой социальной карты</w:t>
            </w:r>
            <w:r w:rsidRPr="00C02A1F">
              <w:rPr>
                <w:rFonts w:ascii="Liberation Serif" w:hAnsi="Liberation Serif" w:cs="Liberation Serif"/>
                <w:sz w:val="28"/>
                <w:szCs w:val="28"/>
              </w:rPr>
              <w:t xml:space="preserve">: </w:t>
            </w:r>
          </w:p>
          <w:p w14:paraId="41985F8F" w14:textId="77777777" w:rsidR="00B431AD" w:rsidRPr="002E38BA" w:rsidRDefault="004C7C1F" w:rsidP="002E38BA">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_____________________________________</w:t>
            </w:r>
            <w:r w:rsidR="00A6736D" w:rsidRPr="00C02A1F">
              <w:rPr>
                <w:rFonts w:ascii="Liberation Serif" w:hAnsi="Liberation Serif" w:cs="Liberation Serif"/>
                <w:sz w:val="28"/>
                <w:szCs w:val="28"/>
              </w:rPr>
              <w:t>№</w:t>
            </w:r>
            <w:r w:rsidR="002E38BA">
              <w:rPr>
                <w:rFonts w:ascii="Liberation Serif" w:hAnsi="Liberation Serif" w:cs="Liberation Serif"/>
                <w:sz w:val="28"/>
                <w:szCs w:val="28"/>
              </w:rPr>
              <w:t xml:space="preserve"> _____________________ </w:t>
            </w:r>
            <w:r w:rsidR="00B431AD" w:rsidRPr="002E38BA">
              <w:rPr>
                <w:rFonts w:ascii="Liberation Serif" w:hAnsi="Liberation Serif" w:cs="Liberation Serif"/>
                <w:sz w:val="24"/>
                <w:szCs w:val="24"/>
              </w:rPr>
              <w:t>(</w:t>
            </w:r>
            <w:r w:rsidRPr="002E38BA">
              <w:rPr>
                <w:rFonts w:ascii="Liberation Serif" w:hAnsi="Liberation Serif" w:cs="Liberation Serif"/>
                <w:sz w:val="24"/>
                <w:szCs w:val="24"/>
              </w:rPr>
              <w:t xml:space="preserve">название банка и название или </w:t>
            </w:r>
            <w:r w:rsidR="00B431AD" w:rsidRPr="002E38BA">
              <w:rPr>
                <w:rFonts w:ascii="Liberation Serif" w:hAnsi="Liberation Serif" w:cs="Liberation Serif"/>
                <w:sz w:val="24"/>
                <w:szCs w:val="24"/>
              </w:rPr>
              <w:t>номер филиала кредитной организации)</w:t>
            </w:r>
          </w:p>
          <w:p w14:paraId="0D96CCD1" w14:textId="77777777" w:rsidR="00B431AD" w:rsidRPr="00C02A1F" w:rsidRDefault="00A6736D" w:rsidP="00B431AD">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На счет №</w:t>
            </w:r>
            <w:r w:rsidR="00B431AD" w:rsidRPr="00C02A1F">
              <w:rPr>
                <w:rFonts w:ascii="Liberation Serif" w:hAnsi="Liberation Serif" w:cs="Liberation Serif"/>
                <w:sz w:val="28"/>
                <w:szCs w:val="28"/>
              </w:rPr>
              <w:t>_______________________________________________</w:t>
            </w:r>
            <w:r w:rsidR="00313E0B">
              <w:rPr>
                <w:rFonts w:ascii="Liberation Serif" w:hAnsi="Liberation Serif" w:cs="Liberation Serif"/>
                <w:sz w:val="28"/>
                <w:szCs w:val="28"/>
              </w:rPr>
              <w:t>_____</w:t>
            </w:r>
          </w:p>
          <w:p w14:paraId="6D3C158F" w14:textId="77777777" w:rsidR="00B431AD" w:rsidRPr="00C02A1F" w:rsidRDefault="00B431AD" w:rsidP="00C25803">
            <w:pPr>
              <w:autoSpaceDE w:val="0"/>
              <w:autoSpaceDN w:val="0"/>
              <w:adjustRightInd w:val="0"/>
              <w:spacing w:after="0" w:line="240" w:lineRule="auto"/>
              <w:ind w:firstLine="709"/>
              <w:jc w:val="center"/>
              <w:rPr>
                <w:rFonts w:ascii="Liberation Serif" w:hAnsi="Liberation Serif" w:cs="Liberation Serif"/>
                <w:sz w:val="28"/>
                <w:szCs w:val="28"/>
              </w:rPr>
            </w:pPr>
            <w:r w:rsidRPr="00C02A1F">
              <w:rPr>
                <w:rFonts w:ascii="Liberation Serif" w:hAnsi="Liberation Serif" w:cs="Liberation Serif"/>
                <w:sz w:val="28"/>
                <w:szCs w:val="28"/>
              </w:rPr>
              <w:t>(номер счета в кредитной организации)</w:t>
            </w:r>
          </w:p>
        </w:tc>
      </w:tr>
      <w:tr w:rsidR="00B431AD" w:rsidRPr="00C02A1F" w14:paraId="298A62E7" w14:textId="77777777" w:rsidTr="00457A1C">
        <w:trPr>
          <w:trHeight w:val="413"/>
        </w:trPr>
        <w:tc>
          <w:tcPr>
            <w:tcW w:w="445" w:type="dxa"/>
            <w:tcBorders>
              <w:top w:val="single" w:sz="4" w:space="0" w:color="auto"/>
              <w:left w:val="single" w:sz="4" w:space="0" w:color="auto"/>
              <w:bottom w:val="single" w:sz="4" w:space="0" w:color="auto"/>
              <w:right w:val="single" w:sz="4" w:space="0" w:color="auto"/>
            </w:tcBorders>
          </w:tcPr>
          <w:p w14:paraId="5E177705" w14:textId="77777777" w:rsidR="00B431AD" w:rsidRPr="00C02A1F" w:rsidRDefault="00B431AD" w:rsidP="00B431AD">
            <w:pPr>
              <w:autoSpaceDE w:val="0"/>
              <w:autoSpaceDN w:val="0"/>
              <w:adjustRightInd w:val="0"/>
              <w:spacing w:after="0" w:line="240" w:lineRule="auto"/>
              <w:ind w:firstLine="709"/>
              <w:jc w:val="both"/>
              <w:rPr>
                <w:rFonts w:ascii="Liberation Serif" w:hAnsi="Liberation Serif" w:cs="Liberation Serif"/>
                <w:sz w:val="28"/>
                <w:szCs w:val="28"/>
              </w:rPr>
            </w:pPr>
          </w:p>
        </w:tc>
        <w:tc>
          <w:tcPr>
            <w:tcW w:w="8893" w:type="dxa"/>
            <w:tcBorders>
              <w:top w:val="single" w:sz="4" w:space="0" w:color="auto"/>
              <w:left w:val="single" w:sz="4" w:space="0" w:color="auto"/>
              <w:bottom w:val="single" w:sz="4" w:space="0" w:color="auto"/>
              <w:right w:val="single" w:sz="4" w:space="0" w:color="auto"/>
            </w:tcBorders>
          </w:tcPr>
          <w:p w14:paraId="453DDA93" w14:textId="77777777" w:rsidR="00A6736D" w:rsidRPr="00C02A1F" w:rsidRDefault="00B431AD" w:rsidP="00B431AD">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 xml:space="preserve">Отделение почтовой связи по адресу </w:t>
            </w:r>
            <w:r w:rsidR="00CF0E90" w:rsidRPr="00C02A1F">
              <w:rPr>
                <w:rFonts w:ascii="Liberation Serif" w:hAnsi="Liberation Serif" w:cs="Liberation Serif"/>
                <w:sz w:val="28"/>
                <w:szCs w:val="28"/>
              </w:rPr>
              <w:t>регистрации: _</w:t>
            </w:r>
            <w:r w:rsidRPr="00C02A1F">
              <w:rPr>
                <w:rFonts w:ascii="Liberation Serif" w:hAnsi="Liberation Serif" w:cs="Liberation Serif"/>
                <w:sz w:val="28"/>
                <w:szCs w:val="28"/>
              </w:rPr>
              <w:t>____________</w:t>
            </w:r>
            <w:r w:rsidR="00313E0B">
              <w:rPr>
                <w:rFonts w:ascii="Liberation Serif" w:hAnsi="Liberation Serif" w:cs="Liberation Serif"/>
                <w:sz w:val="28"/>
                <w:szCs w:val="28"/>
              </w:rPr>
              <w:t>_____</w:t>
            </w:r>
          </w:p>
          <w:p w14:paraId="70F7187C" w14:textId="77777777" w:rsidR="00B431AD" w:rsidRPr="00C02A1F" w:rsidRDefault="00313E0B" w:rsidP="00B431AD">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w:t>
            </w:r>
          </w:p>
          <w:p w14:paraId="52733A24" w14:textId="77777777" w:rsidR="00A6736D" w:rsidRPr="00C02A1F" w:rsidRDefault="00B431AD" w:rsidP="004C7C1F">
            <w:pPr>
              <w:autoSpaceDE w:val="0"/>
              <w:autoSpaceDN w:val="0"/>
              <w:adjustRightInd w:val="0"/>
              <w:spacing w:after="0" w:line="240" w:lineRule="auto"/>
              <w:ind w:firstLine="709"/>
              <w:jc w:val="center"/>
              <w:rPr>
                <w:rFonts w:ascii="Liberation Serif" w:hAnsi="Liberation Serif" w:cs="Liberation Serif"/>
                <w:sz w:val="28"/>
                <w:szCs w:val="28"/>
              </w:rPr>
            </w:pPr>
            <w:r w:rsidRPr="00C02A1F">
              <w:rPr>
                <w:rFonts w:ascii="Liberation Serif" w:hAnsi="Liberation Serif" w:cs="Liberation Serif"/>
                <w:sz w:val="28"/>
                <w:szCs w:val="28"/>
              </w:rPr>
              <w:t>(</w:t>
            </w:r>
            <w:r w:rsidR="004C7C1F" w:rsidRPr="00C02A1F">
              <w:rPr>
                <w:rFonts w:ascii="Liberation Serif" w:hAnsi="Liberation Serif" w:cs="Liberation Serif"/>
                <w:sz w:val="28"/>
                <w:szCs w:val="28"/>
              </w:rPr>
              <w:t>номер отделения почтовой связи)</w:t>
            </w:r>
          </w:p>
        </w:tc>
      </w:tr>
      <w:tr w:rsidR="00B431AD" w:rsidRPr="00C02A1F" w14:paraId="025498DC" w14:textId="77777777" w:rsidTr="00457A1C">
        <w:trPr>
          <w:trHeight w:val="255"/>
        </w:trPr>
        <w:tc>
          <w:tcPr>
            <w:tcW w:w="445" w:type="dxa"/>
            <w:tcBorders>
              <w:top w:val="single" w:sz="4" w:space="0" w:color="auto"/>
              <w:left w:val="single" w:sz="4" w:space="0" w:color="auto"/>
              <w:bottom w:val="single" w:sz="4" w:space="0" w:color="auto"/>
              <w:right w:val="single" w:sz="4" w:space="0" w:color="auto"/>
            </w:tcBorders>
          </w:tcPr>
          <w:p w14:paraId="2D9A72D6" w14:textId="77777777" w:rsidR="00B431AD" w:rsidRDefault="00B431AD" w:rsidP="00B431AD">
            <w:pPr>
              <w:autoSpaceDE w:val="0"/>
              <w:autoSpaceDN w:val="0"/>
              <w:adjustRightInd w:val="0"/>
              <w:spacing w:after="0" w:line="240" w:lineRule="auto"/>
              <w:ind w:firstLine="709"/>
              <w:jc w:val="both"/>
              <w:rPr>
                <w:rFonts w:ascii="Liberation Serif" w:hAnsi="Liberation Serif" w:cs="Liberation Serif"/>
                <w:sz w:val="28"/>
                <w:szCs w:val="28"/>
              </w:rPr>
            </w:pPr>
          </w:p>
          <w:p w14:paraId="3D00FA01" w14:textId="08DD51DE" w:rsidR="00CF1F52" w:rsidRPr="00C02A1F" w:rsidRDefault="00CF1F52" w:rsidP="00B431AD">
            <w:pPr>
              <w:autoSpaceDE w:val="0"/>
              <w:autoSpaceDN w:val="0"/>
              <w:adjustRightInd w:val="0"/>
              <w:spacing w:after="0" w:line="240" w:lineRule="auto"/>
              <w:ind w:firstLine="709"/>
              <w:jc w:val="both"/>
              <w:rPr>
                <w:rFonts w:ascii="Liberation Serif" w:hAnsi="Liberation Serif" w:cs="Liberation Serif"/>
                <w:sz w:val="28"/>
                <w:szCs w:val="28"/>
              </w:rPr>
            </w:pPr>
          </w:p>
        </w:tc>
        <w:tc>
          <w:tcPr>
            <w:tcW w:w="8893" w:type="dxa"/>
            <w:tcBorders>
              <w:top w:val="single" w:sz="4" w:space="0" w:color="auto"/>
              <w:left w:val="single" w:sz="4" w:space="0" w:color="auto"/>
              <w:bottom w:val="single" w:sz="4" w:space="0" w:color="auto"/>
              <w:right w:val="single" w:sz="4" w:space="0" w:color="auto"/>
            </w:tcBorders>
          </w:tcPr>
          <w:p w14:paraId="6983DA24" w14:textId="191C2ED9" w:rsidR="004C7C1F" w:rsidRPr="00C02A1F" w:rsidRDefault="00B431AD" w:rsidP="00CF1F52">
            <w:pPr>
              <w:autoSpaceDE w:val="0"/>
              <w:autoSpaceDN w:val="0"/>
              <w:adjustRightInd w:val="0"/>
              <w:spacing w:after="0" w:line="480" w:lineRule="auto"/>
              <w:jc w:val="both"/>
              <w:rPr>
                <w:rFonts w:ascii="Liberation Serif" w:hAnsi="Liberation Serif" w:cs="Liberation Serif"/>
                <w:sz w:val="28"/>
                <w:szCs w:val="28"/>
              </w:rPr>
            </w:pPr>
            <w:r w:rsidRPr="00C02A1F">
              <w:rPr>
                <w:rFonts w:ascii="Liberation Serif" w:hAnsi="Liberation Serif" w:cs="Liberation Serif"/>
                <w:sz w:val="28"/>
                <w:szCs w:val="28"/>
              </w:rPr>
              <w:t>ООО Урал-Инвест-С</w:t>
            </w:r>
            <w:r w:rsidR="00313E0B">
              <w:rPr>
                <w:rFonts w:ascii="Liberation Serif" w:hAnsi="Liberation Serif" w:cs="Liberation Serif"/>
                <w:sz w:val="28"/>
                <w:szCs w:val="28"/>
              </w:rPr>
              <w:t>ервис, г. Арамиль, ул. Текстильщиков</w:t>
            </w:r>
            <w:r w:rsidRPr="00C02A1F">
              <w:rPr>
                <w:rFonts w:ascii="Liberation Serif" w:hAnsi="Liberation Serif" w:cs="Liberation Serif"/>
                <w:sz w:val="28"/>
                <w:szCs w:val="28"/>
              </w:rPr>
              <w:t xml:space="preserve">, д. </w:t>
            </w:r>
            <w:r w:rsidR="00313E0B">
              <w:rPr>
                <w:rFonts w:ascii="Liberation Serif" w:hAnsi="Liberation Serif" w:cs="Liberation Serif"/>
                <w:sz w:val="28"/>
                <w:szCs w:val="28"/>
              </w:rPr>
              <w:t>3 «А»</w:t>
            </w:r>
          </w:p>
        </w:tc>
      </w:tr>
    </w:tbl>
    <w:p w14:paraId="0278D41E" w14:textId="77777777" w:rsidR="00B431AD" w:rsidRDefault="00B431AD" w:rsidP="00B431AD">
      <w:pPr>
        <w:autoSpaceDE w:val="0"/>
        <w:autoSpaceDN w:val="0"/>
        <w:adjustRightInd w:val="0"/>
        <w:spacing w:after="0" w:line="240" w:lineRule="auto"/>
        <w:jc w:val="both"/>
        <w:rPr>
          <w:rFonts w:ascii="Liberation Serif" w:hAnsi="Liberation Serif" w:cs="Liberation Serif"/>
          <w:sz w:val="28"/>
          <w:szCs w:val="28"/>
        </w:rPr>
      </w:pPr>
    </w:p>
    <w:p w14:paraId="706E2C1C" w14:textId="28877E80" w:rsidR="00313E0B" w:rsidRDefault="00313E0B" w:rsidP="00B431AD">
      <w:pPr>
        <w:autoSpaceDE w:val="0"/>
        <w:autoSpaceDN w:val="0"/>
        <w:adjustRightInd w:val="0"/>
        <w:spacing w:after="0" w:line="240" w:lineRule="auto"/>
        <w:jc w:val="both"/>
        <w:rPr>
          <w:rFonts w:ascii="Liberation Serif" w:hAnsi="Liberation Serif" w:cs="Liberation Serif"/>
          <w:sz w:val="28"/>
          <w:szCs w:val="28"/>
        </w:rPr>
      </w:pPr>
    </w:p>
    <w:p w14:paraId="710CAF4D" w14:textId="77777777" w:rsidR="00CF1F52" w:rsidRPr="00C02A1F" w:rsidRDefault="00CF1F52" w:rsidP="00B431AD">
      <w:pPr>
        <w:autoSpaceDE w:val="0"/>
        <w:autoSpaceDN w:val="0"/>
        <w:adjustRightInd w:val="0"/>
        <w:spacing w:after="0" w:line="240" w:lineRule="auto"/>
        <w:jc w:val="both"/>
        <w:rPr>
          <w:rFonts w:ascii="Liberation Serif" w:hAnsi="Liberation Serif" w:cs="Liberation Serif"/>
          <w:sz w:val="28"/>
          <w:szCs w:val="28"/>
        </w:rPr>
      </w:pPr>
    </w:p>
    <w:p w14:paraId="4D9F1B43" w14:textId="77777777" w:rsidR="00B431AD" w:rsidRPr="00C02A1F" w:rsidRDefault="00B431AD" w:rsidP="00B431AD">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К заявлению прилагаю следующие документы:</w:t>
      </w:r>
    </w:p>
    <w:p w14:paraId="6BE5BDAB" w14:textId="77777777" w:rsidR="00B431AD" w:rsidRPr="00C02A1F" w:rsidRDefault="00B431AD" w:rsidP="00B431AD">
      <w:pPr>
        <w:autoSpaceDE w:val="0"/>
        <w:autoSpaceDN w:val="0"/>
        <w:adjustRightInd w:val="0"/>
        <w:spacing w:after="0" w:line="240" w:lineRule="auto"/>
        <w:ind w:firstLine="709"/>
        <w:jc w:val="both"/>
        <w:rPr>
          <w:rFonts w:ascii="Liberation Serif" w:hAnsi="Liberation Serif" w:cs="Liberation Serif"/>
          <w:sz w:val="28"/>
          <w:szCs w:val="28"/>
        </w:rPr>
      </w:pP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709"/>
        <w:gridCol w:w="8647"/>
      </w:tblGrid>
      <w:tr w:rsidR="00B431AD" w:rsidRPr="00C02A1F" w14:paraId="0A5147A1" w14:textId="77777777" w:rsidTr="00457A1C">
        <w:trPr>
          <w:trHeight w:val="20"/>
        </w:trPr>
        <w:tc>
          <w:tcPr>
            <w:tcW w:w="709" w:type="dxa"/>
            <w:tcBorders>
              <w:top w:val="single" w:sz="4" w:space="0" w:color="auto"/>
              <w:left w:val="single" w:sz="4" w:space="0" w:color="auto"/>
              <w:bottom w:val="single" w:sz="4" w:space="0" w:color="auto"/>
              <w:right w:val="single" w:sz="4" w:space="0" w:color="auto"/>
            </w:tcBorders>
          </w:tcPr>
          <w:p w14:paraId="67AA2B46" w14:textId="77777777" w:rsidR="00B431AD" w:rsidRPr="00C02A1F" w:rsidRDefault="00B431AD" w:rsidP="00B431AD">
            <w:pPr>
              <w:autoSpaceDE w:val="0"/>
              <w:autoSpaceDN w:val="0"/>
              <w:adjustRightInd w:val="0"/>
              <w:spacing w:after="0" w:line="240" w:lineRule="auto"/>
              <w:ind w:right="-60"/>
              <w:rPr>
                <w:rFonts w:ascii="Liberation Serif" w:hAnsi="Liberation Serif" w:cs="Liberation Serif"/>
                <w:sz w:val="28"/>
                <w:szCs w:val="28"/>
              </w:rPr>
            </w:pPr>
            <w:r w:rsidRPr="00C02A1F">
              <w:rPr>
                <w:rFonts w:ascii="Liberation Serif" w:hAnsi="Liberation Serif" w:cs="Liberation Serif"/>
                <w:sz w:val="28"/>
                <w:szCs w:val="28"/>
              </w:rPr>
              <w:t>№ п/п</w:t>
            </w:r>
          </w:p>
        </w:tc>
        <w:tc>
          <w:tcPr>
            <w:tcW w:w="8647" w:type="dxa"/>
            <w:tcBorders>
              <w:top w:val="single" w:sz="4" w:space="0" w:color="auto"/>
              <w:left w:val="single" w:sz="4" w:space="0" w:color="auto"/>
              <w:bottom w:val="single" w:sz="4" w:space="0" w:color="auto"/>
              <w:right w:val="single" w:sz="4" w:space="0" w:color="auto"/>
            </w:tcBorders>
            <w:vAlign w:val="center"/>
          </w:tcPr>
          <w:p w14:paraId="064B1AD6" w14:textId="77777777" w:rsidR="00B431AD" w:rsidRPr="00C02A1F" w:rsidRDefault="00B431AD" w:rsidP="00B431AD">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Наименование документов</w:t>
            </w:r>
          </w:p>
        </w:tc>
      </w:tr>
      <w:tr w:rsidR="00B431AD" w:rsidRPr="00C02A1F" w14:paraId="7257AC19" w14:textId="77777777" w:rsidTr="00457A1C">
        <w:trPr>
          <w:trHeight w:val="20"/>
        </w:trPr>
        <w:tc>
          <w:tcPr>
            <w:tcW w:w="709" w:type="dxa"/>
            <w:tcBorders>
              <w:top w:val="single" w:sz="4" w:space="0" w:color="auto"/>
              <w:left w:val="single" w:sz="4" w:space="0" w:color="auto"/>
              <w:bottom w:val="single" w:sz="4" w:space="0" w:color="auto"/>
              <w:right w:val="single" w:sz="4" w:space="0" w:color="auto"/>
            </w:tcBorders>
          </w:tcPr>
          <w:p w14:paraId="6B35B4B1"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c>
          <w:tcPr>
            <w:tcW w:w="8647" w:type="dxa"/>
            <w:tcBorders>
              <w:top w:val="single" w:sz="4" w:space="0" w:color="auto"/>
              <w:left w:val="single" w:sz="4" w:space="0" w:color="auto"/>
              <w:bottom w:val="single" w:sz="4" w:space="0" w:color="auto"/>
              <w:right w:val="single" w:sz="4" w:space="0" w:color="auto"/>
            </w:tcBorders>
          </w:tcPr>
          <w:p w14:paraId="0661D5E7"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r>
      <w:tr w:rsidR="00B431AD" w:rsidRPr="00C02A1F" w14:paraId="457D0E48" w14:textId="77777777" w:rsidTr="00457A1C">
        <w:trPr>
          <w:trHeight w:val="20"/>
        </w:trPr>
        <w:tc>
          <w:tcPr>
            <w:tcW w:w="709" w:type="dxa"/>
            <w:tcBorders>
              <w:top w:val="single" w:sz="4" w:space="0" w:color="auto"/>
              <w:left w:val="single" w:sz="4" w:space="0" w:color="auto"/>
              <w:bottom w:val="single" w:sz="4" w:space="0" w:color="auto"/>
              <w:right w:val="single" w:sz="4" w:space="0" w:color="auto"/>
            </w:tcBorders>
          </w:tcPr>
          <w:p w14:paraId="2872293A"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c>
          <w:tcPr>
            <w:tcW w:w="8647" w:type="dxa"/>
            <w:tcBorders>
              <w:top w:val="single" w:sz="4" w:space="0" w:color="auto"/>
              <w:left w:val="single" w:sz="4" w:space="0" w:color="auto"/>
              <w:bottom w:val="single" w:sz="4" w:space="0" w:color="auto"/>
              <w:right w:val="single" w:sz="4" w:space="0" w:color="auto"/>
            </w:tcBorders>
          </w:tcPr>
          <w:p w14:paraId="3EA47082"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r>
      <w:tr w:rsidR="00B431AD" w:rsidRPr="00C02A1F" w14:paraId="6C4125DF" w14:textId="77777777" w:rsidTr="00457A1C">
        <w:trPr>
          <w:trHeight w:val="20"/>
        </w:trPr>
        <w:tc>
          <w:tcPr>
            <w:tcW w:w="709" w:type="dxa"/>
            <w:tcBorders>
              <w:top w:val="single" w:sz="4" w:space="0" w:color="auto"/>
              <w:left w:val="single" w:sz="4" w:space="0" w:color="auto"/>
              <w:bottom w:val="single" w:sz="4" w:space="0" w:color="auto"/>
              <w:right w:val="single" w:sz="4" w:space="0" w:color="auto"/>
            </w:tcBorders>
          </w:tcPr>
          <w:p w14:paraId="6999BEF0"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c>
          <w:tcPr>
            <w:tcW w:w="8647" w:type="dxa"/>
            <w:tcBorders>
              <w:top w:val="single" w:sz="4" w:space="0" w:color="auto"/>
              <w:left w:val="single" w:sz="4" w:space="0" w:color="auto"/>
              <w:bottom w:val="single" w:sz="4" w:space="0" w:color="auto"/>
              <w:right w:val="single" w:sz="4" w:space="0" w:color="auto"/>
            </w:tcBorders>
          </w:tcPr>
          <w:p w14:paraId="4A3EF4C6"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r>
      <w:tr w:rsidR="00B431AD" w:rsidRPr="00C02A1F" w14:paraId="59F969A5" w14:textId="77777777" w:rsidTr="00457A1C">
        <w:trPr>
          <w:trHeight w:val="20"/>
        </w:trPr>
        <w:tc>
          <w:tcPr>
            <w:tcW w:w="709" w:type="dxa"/>
            <w:tcBorders>
              <w:top w:val="single" w:sz="4" w:space="0" w:color="auto"/>
              <w:left w:val="single" w:sz="4" w:space="0" w:color="auto"/>
              <w:bottom w:val="single" w:sz="4" w:space="0" w:color="auto"/>
              <w:right w:val="single" w:sz="4" w:space="0" w:color="auto"/>
            </w:tcBorders>
          </w:tcPr>
          <w:p w14:paraId="1A56C2F7"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c>
          <w:tcPr>
            <w:tcW w:w="8647" w:type="dxa"/>
            <w:tcBorders>
              <w:top w:val="single" w:sz="4" w:space="0" w:color="auto"/>
              <w:left w:val="single" w:sz="4" w:space="0" w:color="auto"/>
              <w:bottom w:val="single" w:sz="4" w:space="0" w:color="auto"/>
              <w:right w:val="single" w:sz="4" w:space="0" w:color="auto"/>
            </w:tcBorders>
          </w:tcPr>
          <w:p w14:paraId="0D824763"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r>
      <w:tr w:rsidR="00B431AD" w:rsidRPr="00C02A1F" w14:paraId="6C83D330" w14:textId="77777777" w:rsidTr="00457A1C">
        <w:trPr>
          <w:trHeight w:val="20"/>
        </w:trPr>
        <w:tc>
          <w:tcPr>
            <w:tcW w:w="709" w:type="dxa"/>
            <w:tcBorders>
              <w:top w:val="single" w:sz="4" w:space="0" w:color="auto"/>
              <w:left w:val="single" w:sz="4" w:space="0" w:color="auto"/>
              <w:bottom w:val="single" w:sz="4" w:space="0" w:color="auto"/>
              <w:right w:val="single" w:sz="4" w:space="0" w:color="auto"/>
            </w:tcBorders>
          </w:tcPr>
          <w:p w14:paraId="5056C01F"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c>
          <w:tcPr>
            <w:tcW w:w="8647" w:type="dxa"/>
            <w:tcBorders>
              <w:top w:val="single" w:sz="4" w:space="0" w:color="auto"/>
              <w:left w:val="single" w:sz="4" w:space="0" w:color="auto"/>
              <w:bottom w:val="single" w:sz="4" w:space="0" w:color="auto"/>
              <w:right w:val="single" w:sz="4" w:space="0" w:color="auto"/>
            </w:tcBorders>
          </w:tcPr>
          <w:p w14:paraId="2B1555A8"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r>
      <w:tr w:rsidR="00B431AD" w:rsidRPr="00C02A1F" w14:paraId="047342BD" w14:textId="77777777" w:rsidTr="00457A1C">
        <w:trPr>
          <w:trHeight w:val="20"/>
        </w:trPr>
        <w:tc>
          <w:tcPr>
            <w:tcW w:w="709" w:type="dxa"/>
            <w:tcBorders>
              <w:top w:val="single" w:sz="4" w:space="0" w:color="auto"/>
              <w:left w:val="single" w:sz="4" w:space="0" w:color="auto"/>
              <w:bottom w:val="single" w:sz="4" w:space="0" w:color="auto"/>
              <w:right w:val="single" w:sz="4" w:space="0" w:color="auto"/>
            </w:tcBorders>
          </w:tcPr>
          <w:p w14:paraId="1849CB61"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c>
          <w:tcPr>
            <w:tcW w:w="8647" w:type="dxa"/>
            <w:tcBorders>
              <w:top w:val="single" w:sz="4" w:space="0" w:color="auto"/>
              <w:left w:val="single" w:sz="4" w:space="0" w:color="auto"/>
              <w:bottom w:val="single" w:sz="4" w:space="0" w:color="auto"/>
              <w:right w:val="single" w:sz="4" w:space="0" w:color="auto"/>
            </w:tcBorders>
          </w:tcPr>
          <w:p w14:paraId="620C144A"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r>
      <w:tr w:rsidR="00AF3D8B" w:rsidRPr="00C02A1F" w14:paraId="76D76121" w14:textId="77777777" w:rsidTr="00457A1C">
        <w:trPr>
          <w:trHeight w:val="20"/>
        </w:trPr>
        <w:tc>
          <w:tcPr>
            <w:tcW w:w="709" w:type="dxa"/>
            <w:tcBorders>
              <w:top w:val="single" w:sz="4" w:space="0" w:color="auto"/>
              <w:left w:val="single" w:sz="4" w:space="0" w:color="auto"/>
              <w:bottom w:val="single" w:sz="4" w:space="0" w:color="auto"/>
              <w:right w:val="single" w:sz="4" w:space="0" w:color="auto"/>
            </w:tcBorders>
          </w:tcPr>
          <w:p w14:paraId="54D3F6B2" w14:textId="77777777" w:rsidR="00AF3D8B" w:rsidRPr="00C02A1F" w:rsidRDefault="00AF3D8B" w:rsidP="00B431AD">
            <w:pPr>
              <w:autoSpaceDE w:val="0"/>
              <w:autoSpaceDN w:val="0"/>
              <w:adjustRightInd w:val="0"/>
              <w:spacing w:after="0" w:line="240" w:lineRule="auto"/>
              <w:ind w:firstLine="709"/>
              <w:rPr>
                <w:rFonts w:ascii="Liberation Serif" w:hAnsi="Liberation Serif" w:cs="Liberation Serif"/>
                <w:sz w:val="28"/>
                <w:szCs w:val="28"/>
              </w:rPr>
            </w:pPr>
          </w:p>
        </w:tc>
        <w:tc>
          <w:tcPr>
            <w:tcW w:w="8647" w:type="dxa"/>
            <w:tcBorders>
              <w:top w:val="single" w:sz="4" w:space="0" w:color="auto"/>
              <w:left w:val="single" w:sz="4" w:space="0" w:color="auto"/>
              <w:bottom w:val="single" w:sz="4" w:space="0" w:color="auto"/>
              <w:right w:val="single" w:sz="4" w:space="0" w:color="auto"/>
            </w:tcBorders>
          </w:tcPr>
          <w:p w14:paraId="62ABE0AE" w14:textId="77777777" w:rsidR="00AF3D8B" w:rsidRPr="00C02A1F" w:rsidRDefault="00AF3D8B" w:rsidP="00B431AD">
            <w:pPr>
              <w:autoSpaceDE w:val="0"/>
              <w:autoSpaceDN w:val="0"/>
              <w:adjustRightInd w:val="0"/>
              <w:spacing w:after="0" w:line="240" w:lineRule="auto"/>
              <w:ind w:firstLine="709"/>
              <w:rPr>
                <w:rFonts w:ascii="Liberation Serif" w:hAnsi="Liberation Serif" w:cs="Liberation Serif"/>
                <w:sz w:val="28"/>
                <w:szCs w:val="28"/>
              </w:rPr>
            </w:pPr>
          </w:p>
        </w:tc>
      </w:tr>
      <w:tr w:rsidR="00AF3D8B" w:rsidRPr="00C02A1F" w14:paraId="6E349AEF" w14:textId="77777777" w:rsidTr="00457A1C">
        <w:trPr>
          <w:trHeight w:val="20"/>
        </w:trPr>
        <w:tc>
          <w:tcPr>
            <w:tcW w:w="709" w:type="dxa"/>
            <w:tcBorders>
              <w:top w:val="single" w:sz="4" w:space="0" w:color="auto"/>
              <w:left w:val="single" w:sz="4" w:space="0" w:color="auto"/>
              <w:bottom w:val="single" w:sz="4" w:space="0" w:color="auto"/>
              <w:right w:val="single" w:sz="4" w:space="0" w:color="auto"/>
            </w:tcBorders>
          </w:tcPr>
          <w:p w14:paraId="3FB61ABC" w14:textId="77777777" w:rsidR="00AF3D8B" w:rsidRPr="00C02A1F" w:rsidRDefault="00AF3D8B" w:rsidP="00B431AD">
            <w:pPr>
              <w:autoSpaceDE w:val="0"/>
              <w:autoSpaceDN w:val="0"/>
              <w:adjustRightInd w:val="0"/>
              <w:spacing w:after="0" w:line="240" w:lineRule="auto"/>
              <w:ind w:firstLine="709"/>
              <w:rPr>
                <w:rFonts w:ascii="Liberation Serif" w:hAnsi="Liberation Serif" w:cs="Liberation Serif"/>
                <w:sz w:val="28"/>
                <w:szCs w:val="28"/>
              </w:rPr>
            </w:pPr>
          </w:p>
        </w:tc>
        <w:tc>
          <w:tcPr>
            <w:tcW w:w="8647" w:type="dxa"/>
            <w:tcBorders>
              <w:top w:val="single" w:sz="4" w:space="0" w:color="auto"/>
              <w:left w:val="single" w:sz="4" w:space="0" w:color="auto"/>
              <w:bottom w:val="single" w:sz="4" w:space="0" w:color="auto"/>
              <w:right w:val="single" w:sz="4" w:space="0" w:color="auto"/>
            </w:tcBorders>
          </w:tcPr>
          <w:p w14:paraId="482C7FEE" w14:textId="77777777" w:rsidR="00AF3D8B" w:rsidRPr="00C02A1F" w:rsidRDefault="00AF3D8B" w:rsidP="00B431AD">
            <w:pPr>
              <w:autoSpaceDE w:val="0"/>
              <w:autoSpaceDN w:val="0"/>
              <w:adjustRightInd w:val="0"/>
              <w:spacing w:after="0" w:line="240" w:lineRule="auto"/>
              <w:ind w:firstLine="709"/>
              <w:rPr>
                <w:rFonts w:ascii="Liberation Serif" w:hAnsi="Liberation Serif" w:cs="Liberation Serif"/>
                <w:sz w:val="28"/>
                <w:szCs w:val="28"/>
              </w:rPr>
            </w:pPr>
          </w:p>
        </w:tc>
      </w:tr>
      <w:tr w:rsidR="00B431AD" w:rsidRPr="00C02A1F" w14:paraId="0032D699" w14:textId="77777777" w:rsidTr="00457A1C">
        <w:trPr>
          <w:trHeight w:val="20"/>
        </w:trPr>
        <w:tc>
          <w:tcPr>
            <w:tcW w:w="709" w:type="dxa"/>
            <w:tcBorders>
              <w:top w:val="single" w:sz="4" w:space="0" w:color="auto"/>
              <w:left w:val="single" w:sz="4" w:space="0" w:color="auto"/>
              <w:bottom w:val="single" w:sz="4" w:space="0" w:color="auto"/>
              <w:right w:val="single" w:sz="4" w:space="0" w:color="auto"/>
            </w:tcBorders>
          </w:tcPr>
          <w:p w14:paraId="7328BBFB"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c>
          <w:tcPr>
            <w:tcW w:w="8647" w:type="dxa"/>
            <w:tcBorders>
              <w:top w:val="single" w:sz="4" w:space="0" w:color="auto"/>
              <w:left w:val="single" w:sz="4" w:space="0" w:color="auto"/>
              <w:bottom w:val="single" w:sz="4" w:space="0" w:color="auto"/>
              <w:right w:val="single" w:sz="4" w:space="0" w:color="auto"/>
            </w:tcBorders>
          </w:tcPr>
          <w:p w14:paraId="7CC08171" w14:textId="77777777" w:rsidR="00B431AD" w:rsidRPr="00C02A1F" w:rsidRDefault="00B431AD" w:rsidP="00B431AD">
            <w:pPr>
              <w:autoSpaceDE w:val="0"/>
              <w:autoSpaceDN w:val="0"/>
              <w:adjustRightInd w:val="0"/>
              <w:spacing w:after="0" w:line="240" w:lineRule="auto"/>
              <w:ind w:firstLine="709"/>
              <w:rPr>
                <w:rFonts w:ascii="Liberation Serif" w:hAnsi="Liberation Serif" w:cs="Liberation Serif"/>
                <w:sz w:val="28"/>
                <w:szCs w:val="28"/>
              </w:rPr>
            </w:pPr>
          </w:p>
        </w:tc>
      </w:tr>
    </w:tbl>
    <w:p w14:paraId="395F5984" w14:textId="77777777" w:rsidR="00B431AD" w:rsidRPr="00C02A1F" w:rsidRDefault="00B431AD" w:rsidP="00B431AD">
      <w:pPr>
        <w:autoSpaceDE w:val="0"/>
        <w:autoSpaceDN w:val="0"/>
        <w:adjustRightInd w:val="0"/>
        <w:spacing w:after="0" w:line="240" w:lineRule="auto"/>
        <w:ind w:firstLine="540"/>
        <w:jc w:val="both"/>
        <w:rPr>
          <w:rFonts w:ascii="Liberation Serif" w:hAnsi="Liberation Serif" w:cs="Liberation Serif"/>
          <w:sz w:val="28"/>
          <w:szCs w:val="28"/>
        </w:rPr>
      </w:pPr>
    </w:p>
    <w:p w14:paraId="19F9DDB2" w14:textId="77777777" w:rsidR="00B914FA" w:rsidRPr="00C02A1F" w:rsidRDefault="00B914FA" w:rsidP="00B914FA">
      <w:pPr>
        <w:autoSpaceDE w:val="0"/>
        <w:autoSpaceDN w:val="0"/>
        <w:adjustRightInd w:val="0"/>
        <w:spacing w:after="0" w:line="240" w:lineRule="auto"/>
        <w:ind w:firstLine="540"/>
        <w:jc w:val="both"/>
        <w:rPr>
          <w:rFonts w:ascii="Liberation Serif" w:hAnsi="Liberation Serif" w:cs="Liberation Serif"/>
          <w:sz w:val="28"/>
          <w:szCs w:val="28"/>
        </w:rPr>
      </w:pPr>
      <w:r w:rsidRPr="00C02A1F">
        <w:rPr>
          <w:rFonts w:ascii="Liberation Serif" w:hAnsi="Liberation Serif" w:cs="Liberation Serif"/>
          <w:sz w:val="28"/>
          <w:szCs w:val="28"/>
        </w:rPr>
        <w:t>Правильность сообщаемых сведений подтверждаю. Обязуюсь своевременно извещать уполномоченный орган о наступлении обязательств, влекущих изменение или прекращение выплаты компенсации расходов на оплату жилого помещения и коммунальных услуг либо уплату взноса на капитальный ремонт общего имущества в многоквартирном доме, в течение 14 дней со дня наступления указанных обстоятельств и представить подтверждающие документы.</w:t>
      </w:r>
    </w:p>
    <w:p w14:paraId="21BAB521" w14:textId="77777777" w:rsidR="00B914FA" w:rsidRPr="00C02A1F" w:rsidRDefault="00B914FA" w:rsidP="00B914FA">
      <w:pPr>
        <w:autoSpaceDE w:val="0"/>
        <w:autoSpaceDN w:val="0"/>
        <w:adjustRightInd w:val="0"/>
        <w:spacing w:after="0" w:line="240" w:lineRule="auto"/>
        <w:ind w:firstLine="540"/>
        <w:jc w:val="both"/>
        <w:rPr>
          <w:rFonts w:ascii="Liberation Serif" w:hAnsi="Liberation Serif" w:cs="Liberation Serif"/>
          <w:sz w:val="28"/>
          <w:szCs w:val="28"/>
        </w:rPr>
      </w:pPr>
      <w:r w:rsidRPr="00C02A1F">
        <w:rPr>
          <w:rFonts w:ascii="Liberation Serif" w:hAnsi="Liberation Serif" w:cs="Liberation Serif"/>
          <w:sz w:val="28"/>
          <w:szCs w:val="28"/>
        </w:rPr>
        <w:t>Предупрежден (предупреждена), что в случае наличия у меня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 выплата компенсации расходов прекращается.</w:t>
      </w:r>
    </w:p>
    <w:p w14:paraId="12C38710"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1814"/>
        <w:gridCol w:w="454"/>
        <w:gridCol w:w="340"/>
        <w:gridCol w:w="680"/>
        <w:gridCol w:w="1191"/>
        <w:gridCol w:w="3572"/>
      </w:tblGrid>
      <w:tr w:rsidR="00B914FA" w:rsidRPr="00C02A1F" w14:paraId="506E8761" w14:textId="77777777" w:rsidTr="007F43F7">
        <w:tc>
          <w:tcPr>
            <w:tcW w:w="340" w:type="dxa"/>
            <w:tcBorders>
              <w:top w:val="nil"/>
              <w:left w:val="nil"/>
              <w:bottom w:val="nil"/>
              <w:right w:val="nil"/>
            </w:tcBorders>
          </w:tcPr>
          <w:p w14:paraId="72211CA5"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w:t>
            </w:r>
          </w:p>
        </w:tc>
        <w:tc>
          <w:tcPr>
            <w:tcW w:w="340" w:type="dxa"/>
            <w:tcBorders>
              <w:top w:val="nil"/>
              <w:left w:val="nil"/>
              <w:bottom w:val="single" w:sz="4" w:space="0" w:color="auto"/>
              <w:right w:val="nil"/>
            </w:tcBorders>
          </w:tcPr>
          <w:p w14:paraId="7B54C9BE"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p>
        </w:tc>
        <w:tc>
          <w:tcPr>
            <w:tcW w:w="340" w:type="dxa"/>
            <w:tcBorders>
              <w:top w:val="nil"/>
              <w:left w:val="nil"/>
              <w:bottom w:val="nil"/>
              <w:right w:val="nil"/>
            </w:tcBorders>
          </w:tcPr>
          <w:p w14:paraId="7ECC7C20"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w:t>
            </w:r>
          </w:p>
        </w:tc>
        <w:tc>
          <w:tcPr>
            <w:tcW w:w="1814" w:type="dxa"/>
            <w:tcBorders>
              <w:top w:val="nil"/>
              <w:left w:val="nil"/>
              <w:bottom w:val="single" w:sz="4" w:space="0" w:color="auto"/>
              <w:right w:val="nil"/>
            </w:tcBorders>
          </w:tcPr>
          <w:p w14:paraId="05C2CC71"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p>
        </w:tc>
        <w:tc>
          <w:tcPr>
            <w:tcW w:w="454" w:type="dxa"/>
            <w:tcBorders>
              <w:top w:val="nil"/>
              <w:left w:val="nil"/>
              <w:bottom w:val="nil"/>
              <w:right w:val="nil"/>
            </w:tcBorders>
          </w:tcPr>
          <w:p w14:paraId="1D29C56C"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20</w:t>
            </w:r>
          </w:p>
        </w:tc>
        <w:tc>
          <w:tcPr>
            <w:tcW w:w="340" w:type="dxa"/>
            <w:tcBorders>
              <w:top w:val="nil"/>
              <w:left w:val="nil"/>
              <w:bottom w:val="single" w:sz="4" w:space="0" w:color="auto"/>
              <w:right w:val="nil"/>
            </w:tcBorders>
          </w:tcPr>
          <w:p w14:paraId="668786D1"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p>
        </w:tc>
        <w:tc>
          <w:tcPr>
            <w:tcW w:w="680" w:type="dxa"/>
            <w:tcBorders>
              <w:top w:val="nil"/>
              <w:left w:val="nil"/>
              <w:bottom w:val="nil"/>
              <w:right w:val="nil"/>
            </w:tcBorders>
          </w:tcPr>
          <w:p w14:paraId="784BDDCF"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года</w:t>
            </w:r>
          </w:p>
        </w:tc>
        <w:tc>
          <w:tcPr>
            <w:tcW w:w="1191" w:type="dxa"/>
            <w:tcBorders>
              <w:top w:val="nil"/>
              <w:left w:val="nil"/>
              <w:bottom w:val="nil"/>
              <w:right w:val="nil"/>
            </w:tcBorders>
          </w:tcPr>
          <w:p w14:paraId="11893EE5"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p>
        </w:tc>
        <w:tc>
          <w:tcPr>
            <w:tcW w:w="3572" w:type="dxa"/>
            <w:tcBorders>
              <w:top w:val="nil"/>
              <w:left w:val="nil"/>
              <w:bottom w:val="single" w:sz="4" w:space="0" w:color="auto"/>
              <w:right w:val="nil"/>
            </w:tcBorders>
          </w:tcPr>
          <w:p w14:paraId="593E91DC"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p>
        </w:tc>
      </w:tr>
      <w:tr w:rsidR="00B914FA" w:rsidRPr="00C02A1F" w14:paraId="3BAB0068" w14:textId="77777777" w:rsidTr="007F43F7">
        <w:tc>
          <w:tcPr>
            <w:tcW w:w="4308" w:type="dxa"/>
            <w:gridSpan w:val="7"/>
            <w:tcBorders>
              <w:top w:val="nil"/>
              <w:left w:val="nil"/>
              <w:bottom w:val="nil"/>
              <w:right w:val="nil"/>
            </w:tcBorders>
          </w:tcPr>
          <w:p w14:paraId="3B4C61A4"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 xml:space="preserve">                        (дата)</w:t>
            </w:r>
          </w:p>
        </w:tc>
        <w:tc>
          <w:tcPr>
            <w:tcW w:w="1191" w:type="dxa"/>
            <w:tcBorders>
              <w:top w:val="nil"/>
              <w:left w:val="nil"/>
              <w:bottom w:val="nil"/>
              <w:right w:val="nil"/>
            </w:tcBorders>
          </w:tcPr>
          <w:p w14:paraId="7C4A9C67"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 xml:space="preserve">           </w:t>
            </w:r>
          </w:p>
        </w:tc>
        <w:tc>
          <w:tcPr>
            <w:tcW w:w="3572" w:type="dxa"/>
            <w:tcBorders>
              <w:top w:val="single" w:sz="4" w:space="0" w:color="auto"/>
              <w:left w:val="nil"/>
              <w:bottom w:val="nil"/>
              <w:right w:val="nil"/>
            </w:tcBorders>
          </w:tcPr>
          <w:p w14:paraId="555F14BA"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r w:rsidRPr="00C02A1F">
              <w:rPr>
                <w:rFonts w:ascii="Liberation Serif" w:hAnsi="Liberation Serif" w:cs="Liberation Serif"/>
                <w:sz w:val="28"/>
                <w:szCs w:val="28"/>
              </w:rPr>
              <w:t xml:space="preserve">         (подпись заявителя)</w:t>
            </w:r>
          </w:p>
        </w:tc>
      </w:tr>
    </w:tbl>
    <w:p w14:paraId="2A3B71A5" w14:textId="77777777" w:rsidR="00B914FA" w:rsidRPr="00C02A1F" w:rsidRDefault="00B914FA" w:rsidP="00B914FA">
      <w:pPr>
        <w:autoSpaceDE w:val="0"/>
        <w:autoSpaceDN w:val="0"/>
        <w:adjustRightInd w:val="0"/>
        <w:spacing w:after="0" w:line="240" w:lineRule="auto"/>
        <w:jc w:val="both"/>
        <w:rPr>
          <w:rFonts w:ascii="Liberation Serif" w:hAnsi="Liberation Serif" w:cs="Liberation Serif"/>
          <w:sz w:val="28"/>
          <w:szCs w:val="28"/>
        </w:rPr>
      </w:pPr>
    </w:p>
    <w:p w14:paraId="458394F1" w14:textId="77777777" w:rsidR="00B914FA" w:rsidRPr="00C02A1F" w:rsidRDefault="00B914FA" w:rsidP="00B914FA">
      <w:pPr>
        <w:autoSpaceDE w:val="0"/>
        <w:autoSpaceDN w:val="0"/>
        <w:adjustRightInd w:val="0"/>
        <w:spacing w:after="0" w:line="240" w:lineRule="auto"/>
        <w:ind w:firstLine="540"/>
        <w:jc w:val="both"/>
        <w:rPr>
          <w:rFonts w:ascii="Liberation Serif" w:hAnsi="Liberation Serif" w:cs="Liberation Serif"/>
          <w:sz w:val="28"/>
          <w:szCs w:val="28"/>
        </w:rPr>
      </w:pPr>
      <w:r w:rsidRPr="00C02A1F">
        <w:rPr>
          <w:rFonts w:ascii="Liberation Serif" w:hAnsi="Liberation Serif" w:cs="Liberation Serif"/>
          <w:sz w:val="28"/>
          <w:szCs w:val="28"/>
        </w:rPr>
        <w:t xml:space="preserve">Согласие на автоматизированную, а также без использования средств автоматизации обработку персональных данных, включающих фамилию, имя, отчество, пол, дату и место рождения, паспортные данные, данные документа, дающего права на меры социальной поддержки, страховой номер индивидуального лицевого счета, адрес проживания, степень родства, номер лицевого счета в кредитной организации, а также информацию о назначенных и выплаченных суммах компенсации, в том числе передачу персональных данных третьим лицам: федеральным органам исполнительной власти и их территориальным органам, исполнительным органам государственной власти Свердловской области, их территориальным органам и подведомственным им, государственным учреждениям, кредитным организациям, организациям почтовой связи, </w:t>
      </w:r>
      <w:proofErr w:type="spellStart"/>
      <w:r w:rsidRPr="00C02A1F">
        <w:rPr>
          <w:rFonts w:ascii="Liberation Serif" w:hAnsi="Liberation Serif" w:cs="Liberation Serif"/>
          <w:sz w:val="28"/>
          <w:szCs w:val="28"/>
        </w:rPr>
        <w:t>ресурсоснабжающим</w:t>
      </w:r>
      <w:proofErr w:type="spellEnd"/>
      <w:r w:rsidRPr="00C02A1F">
        <w:rPr>
          <w:rFonts w:ascii="Liberation Serif" w:hAnsi="Liberation Serif" w:cs="Liberation Serif"/>
          <w:sz w:val="28"/>
          <w:szCs w:val="28"/>
        </w:rPr>
        <w:t xml:space="preserve"> организациям, организациям, взимающим платежи за жилищные и коммунальные услуги, управляющим организациям, товариществам собственников жилья и другим организациям, учреждениям и ведомствам с целью оказания мер социальной поддержки в соответствии с требованиями действующего законодательства, осуществления и выполнения возложенных законодательством Российской Федерации на уполномоченный орган функций, полномочий и обязанностей, подтверждаю.</w:t>
      </w:r>
    </w:p>
    <w:p w14:paraId="63F5BEC2" w14:textId="77777777" w:rsidR="00B914FA" w:rsidRPr="00C02A1F" w:rsidRDefault="00B914FA" w:rsidP="00B914FA">
      <w:pPr>
        <w:autoSpaceDE w:val="0"/>
        <w:autoSpaceDN w:val="0"/>
        <w:adjustRightInd w:val="0"/>
        <w:spacing w:after="0" w:line="240" w:lineRule="auto"/>
        <w:ind w:firstLine="540"/>
        <w:jc w:val="both"/>
        <w:rPr>
          <w:rFonts w:ascii="Liberation Serif" w:hAnsi="Liberation Serif" w:cs="Liberation Serif"/>
          <w:sz w:val="28"/>
          <w:szCs w:val="28"/>
        </w:rPr>
      </w:pPr>
      <w:r w:rsidRPr="00C02A1F">
        <w:rPr>
          <w:rFonts w:ascii="Liberation Serif" w:hAnsi="Liberation Serif" w:cs="Liberation Serif"/>
          <w:sz w:val="28"/>
          <w:szCs w:val="28"/>
        </w:rPr>
        <w:t>Уполномоченный орган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деятельность уполномоченного органа.</w:t>
      </w:r>
    </w:p>
    <w:p w14:paraId="65A4172E" w14:textId="77777777" w:rsidR="00B914FA" w:rsidRPr="00C02A1F" w:rsidRDefault="00B914FA" w:rsidP="00B914FA">
      <w:pPr>
        <w:autoSpaceDE w:val="0"/>
        <w:autoSpaceDN w:val="0"/>
        <w:adjustRightInd w:val="0"/>
        <w:spacing w:after="0" w:line="240" w:lineRule="auto"/>
        <w:ind w:firstLine="540"/>
        <w:jc w:val="both"/>
        <w:rPr>
          <w:rFonts w:ascii="Liberation Serif" w:hAnsi="Liberation Serif" w:cs="Liberation Serif"/>
          <w:sz w:val="28"/>
          <w:szCs w:val="28"/>
        </w:rPr>
      </w:pPr>
      <w:r w:rsidRPr="00C02A1F">
        <w:rPr>
          <w:rFonts w:ascii="Liberation Serif" w:hAnsi="Liberation Serif" w:cs="Liberation Serif"/>
          <w:sz w:val="28"/>
          <w:szCs w:val="28"/>
        </w:rPr>
        <w:t>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631A1F78" w14:textId="77777777" w:rsidR="00B431AD" w:rsidRPr="00C02A1F" w:rsidRDefault="00B914FA" w:rsidP="00B914FA">
      <w:pPr>
        <w:autoSpaceDE w:val="0"/>
        <w:autoSpaceDN w:val="0"/>
        <w:adjustRightInd w:val="0"/>
        <w:spacing w:after="0" w:line="240" w:lineRule="auto"/>
        <w:ind w:firstLine="540"/>
        <w:jc w:val="both"/>
        <w:rPr>
          <w:rFonts w:ascii="Liberation Serif" w:hAnsi="Liberation Serif" w:cs="Liberation Serif"/>
          <w:sz w:val="28"/>
          <w:szCs w:val="28"/>
        </w:rPr>
      </w:pPr>
      <w:r w:rsidRPr="00C02A1F">
        <w:rPr>
          <w:rFonts w:ascii="Liberation Serif" w:hAnsi="Liberation Serif" w:cs="Liberation Serif"/>
          <w:sz w:val="28"/>
          <w:szCs w:val="28"/>
        </w:rPr>
        <w:t>Согласие дано добровольно и может быть досрочно отозвано в случаях, предусмотренных Федеральным законом от 27</w:t>
      </w:r>
      <w:r w:rsidR="00AF3D8B">
        <w:rPr>
          <w:rFonts w:ascii="Liberation Serif" w:hAnsi="Liberation Serif" w:cs="Liberation Serif"/>
          <w:sz w:val="28"/>
          <w:szCs w:val="28"/>
        </w:rPr>
        <w:t>.07.</w:t>
      </w:r>
      <w:r w:rsidRPr="00C02A1F">
        <w:rPr>
          <w:rFonts w:ascii="Liberation Serif" w:hAnsi="Liberation Serif" w:cs="Liberation Serif"/>
          <w:sz w:val="28"/>
          <w:szCs w:val="28"/>
        </w:rPr>
        <w:t>2006 № 152-ФЗ «О персональных данных», на основании заявления, поданного в уполномоченный орган.</w:t>
      </w:r>
    </w:p>
    <w:p w14:paraId="7C361DAD" w14:textId="77777777" w:rsidR="00B431AD" w:rsidRPr="00C02A1F" w:rsidRDefault="00B431AD" w:rsidP="00B431AD">
      <w:pPr>
        <w:autoSpaceDE w:val="0"/>
        <w:autoSpaceDN w:val="0"/>
        <w:adjustRightInd w:val="0"/>
        <w:spacing w:after="0" w:line="240" w:lineRule="auto"/>
        <w:jc w:val="both"/>
        <w:rPr>
          <w:rFonts w:ascii="Liberation Serif" w:hAnsi="Liberation Serif" w:cs="Liberation Serif"/>
          <w:sz w:val="28"/>
          <w:szCs w:val="28"/>
        </w:rPr>
      </w:pPr>
    </w:p>
    <w:tbl>
      <w:tblPr>
        <w:tblW w:w="9428" w:type="dxa"/>
        <w:tblInd w:w="-5" w:type="dxa"/>
        <w:tblLayout w:type="fixed"/>
        <w:tblCellMar>
          <w:top w:w="102" w:type="dxa"/>
          <w:left w:w="62" w:type="dxa"/>
          <w:bottom w:w="102" w:type="dxa"/>
          <w:right w:w="62" w:type="dxa"/>
        </w:tblCellMar>
        <w:tblLook w:val="0000" w:firstRow="0" w:lastRow="0" w:firstColumn="0" w:lastColumn="0" w:noHBand="0" w:noVBand="0"/>
      </w:tblPr>
      <w:tblGrid>
        <w:gridCol w:w="5670"/>
        <w:gridCol w:w="1742"/>
        <w:gridCol w:w="2016"/>
      </w:tblGrid>
      <w:tr w:rsidR="00B431AD" w:rsidRPr="00C02A1F" w14:paraId="49ADCE26" w14:textId="77777777" w:rsidTr="00B914FA">
        <w:trPr>
          <w:trHeight w:val="231"/>
        </w:trPr>
        <w:tc>
          <w:tcPr>
            <w:tcW w:w="5670" w:type="dxa"/>
            <w:tcBorders>
              <w:top w:val="single" w:sz="4" w:space="0" w:color="auto"/>
              <w:left w:val="single" w:sz="4" w:space="0" w:color="auto"/>
              <w:bottom w:val="single" w:sz="4" w:space="0" w:color="auto"/>
              <w:right w:val="single" w:sz="4" w:space="0" w:color="auto"/>
            </w:tcBorders>
          </w:tcPr>
          <w:p w14:paraId="431D62F2" w14:textId="77777777" w:rsidR="00B431AD" w:rsidRPr="00C02A1F" w:rsidRDefault="00B431AD" w:rsidP="00B431AD">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Фамилия, имя, отчество заявителя и членов семьи</w:t>
            </w:r>
          </w:p>
        </w:tc>
        <w:tc>
          <w:tcPr>
            <w:tcW w:w="1742" w:type="dxa"/>
            <w:tcBorders>
              <w:top w:val="single" w:sz="4" w:space="0" w:color="auto"/>
              <w:left w:val="single" w:sz="4" w:space="0" w:color="auto"/>
              <w:bottom w:val="single" w:sz="4" w:space="0" w:color="auto"/>
              <w:right w:val="single" w:sz="4" w:space="0" w:color="auto"/>
            </w:tcBorders>
          </w:tcPr>
          <w:p w14:paraId="5969A35F" w14:textId="77777777" w:rsidR="00B431AD" w:rsidRPr="00C02A1F" w:rsidRDefault="00B431AD" w:rsidP="00B431AD">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Дата</w:t>
            </w:r>
          </w:p>
        </w:tc>
        <w:tc>
          <w:tcPr>
            <w:tcW w:w="2016" w:type="dxa"/>
            <w:tcBorders>
              <w:top w:val="single" w:sz="4" w:space="0" w:color="auto"/>
              <w:left w:val="single" w:sz="4" w:space="0" w:color="auto"/>
              <w:bottom w:val="single" w:sz="4" w:space="0" w:color="auto"/>
              <w:right w:val="single" w:sz="4" w:space="0" w:color="auto"/>
            </w:tcBorders>
          </w:tcPr>
          <w:p w14:paraId="44AD5BF6" w14:textId="77777777" w:rsidR="00B431AD" w:rsidRPr="00C02A1F" w:rsidRDefault="00B431AD" w:rsidP="00B431AD">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Подпись</w:t>
            </w:r>
          </w:p>
        </w:tc>
      </w:tr>
      <w:tr w:rsidR="00B431AD" w:rsidRPr="00C02A1F" w14:paraId="49ABA015" w14:textId="77777777" w:rsidTr="00B914FA">
        <w:trPr>
          <w:trHeight w:val="231"/>
        </w:trPr>
        <w:tc>
          <w:tcPr>
            <w:tcW w:w="5670" w:type="dxa"/>
            <w:tcBorders>
              <w:top w:val="single" w:sz="4" w:space="0" w:color="auto"/>
              <w:left w:val="single" w:sz="4" w:space="0" w:color="auto"/>
              <w:bottom w:val="single" w:sz="4" w:space="0" w:color="auto"/>
              <w:right w:val="single" w:sz="4" w:space="0" w:color="auto"/>
            </w:tcBorders>
          </w:tcPr>
          <w:p w14:paraId="2BCA6338"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2" w:type="dxa"/>
            <w:tcBorders>
              <w:top w:val="single" w:sz="4" w:space="0" w:color="auto"/>
              <w:left w:val="single" w:sz="4" w:space="0" w:color="auto"/>
              <w:bottom w:val="single" w:sz="4" w:space="0" w:color="auto"/>
              <w:right w:val="single" w:sz="4" w:space="0" w:color="auto"/>
            </w:tcBorders>
          </w:tcPr>
          <w:p w14:paraId="0E4D25E7"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16" w:type="dxa"/>
            <w:tcBorders>
              <w:top w:val="single" w:sz="4" w:space="0" w:color="auto"/>
              <w:left w:val="single" w:sz="4" w:space="0" w:color="auto"/>
              <w:bottom w:val="single" w:sz="4" w:space="0" w:color="auto"/>
              <w:right w:val="single" w:sz="4" w:space="0" w:color="auto"/>
            </w:tcBorders>
          </w:tcPr>
          <w:p w14:paraId="40B3B821"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r w:rsidR="00B431AD" w:rsidRPr="00C02A1F" w14:paraId="4D754A53" w14:textId="77777777" w:rsidTr="00B914FA">
        <w:trPr>
          <w:trHeight w:val="231"/>
        </w:trPr>
        <w:tc>
          <w:tcPr>
            <w:tcW w:w="5670" w:type="dxa"/>
            <w:tcBorders>
              <w:top w:val="single" w:sz="4" w:space="0" w:color="auto"/>
              <w:left w:val="single" w:sz="4" w:space="0" w:color="auto"/>
              <w:bottom w:val="single" w:sz="4" w:space="0" w:color="auto"/>
              <w:right w:val="single" w:sz="4" w:space="0" w:color="auto"/>
            </w:tcBorders>
          </w:tcPr>
          <w:p w14:paraId="58291427"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2" w:type="dxa"/>
            <w:tcBorders>
              <w:top w:val="single" w:sz="4" w:space="0" w:color="auto"/>
              <w:left w:val="single" w:sz="4" w:space="0" w:color="auto"/>
              <w:bottom w:val="single" w:sz="4" w:space="0" w:color="auto"/>
              <w:right w:val="single" w:sz="4" w:space="0" w:color="auto"/>
            </w:tcBorders>
          </w:tcPr>
          <w:p w14:paraId="3AF703CB"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16" w:type="dxa"/>
            <w:tcBorders>
              <w:top w:val="single" w:sz="4" w:space="0" w:color="auto"/>
              <w:left w:val="single" w:sz="4" w:space="0" w:color="auto"/>
              <w:bottom w:val="single" w:sz="4" w:space="0" w:color="auto"/>
              <w:right w:val="single" w:sz="4" w:space="0" w:color="auto"/>
            </w:tcBorders>
          </w:tcPr>
          <w:p w14:paraId="3159649B"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r w:rsidR="00B431AD" w:rsidRPr="00C02A1F" w14:paraId="73C6CADC" w14:textId="77777777" w:rsidTr="00B914FA">
        <w:trPr>
          <w:trHeight w:val="231"/>
        </w:trPr>
        <w:tc>
          <w:tcPr>
            <w:tcW w:w="5670" w:type="dxa"/>
            <w:tcBorders>
              <w:top w:val="single" w:sz="4" w:space="0" w:color="auto"/>
              <w:left w:val="single" w:sz="4" w:space="0" w:color="auto"/>
              <w:bottom w:val="single" w:sz="4" w:space="0" w:color="auto"/>
              <w:right w:val="single" w:sz="4" w:space="0" w:color="auto"/>
            </w:tcBorders>
          </w:tcPr>
          <w:p w14:paraId="27B13EF3"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2" w:type="dxa"/>
            <w:tcBorders>
              <w:top w:val="single" w:sz="4" w:space="0" w:color="auto"/>
              <w:left w:val="single" w:sz="4" w:space="0" w:color="auto"/>
              <w:bottom w:val="single" w:sz="4" w:space="0" w:color="auto"/>
              <w:right w:val="single" w:sz="4" w:space="0" w:color="auto"/>
            </w:tcBorders>
          </w:tcPr>
          <w:p w14:paraId="55C8C03A"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16" w:type="dxa"/>
            <w:tcBorders>
              <w:top w:val="single" w:sz="4" w:space="0" w:color="auto"/>
              <w:left w:val="single" w:sz="4" w:space="0" w:color="auto"/>
              <w:bottom w:val="single" w:sz="4" w:space="0" w:color="auto"/>
              <w:right w:val="single" w:sz="4" w:space="0" w:color="auto"/>
            </w:tcBorders>
          </w:tcPr>
          <w:p w14:paraId="118343A5"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r w:rsidR="00B431AD" w:rsidRPr="00C02A1F" w14:paraId="238A10CA" w14:textId="77777777" w:rsidTr="00B914FA">
        <w:trPr>
          <w:trHeight w:val="231"/>
        </w:trPr>
        <w:tc>
          <w:tcPr>
            <w:tcW w:w="5670" w:type="dxa"/>
            <w:tcBorders>
              <w:top w:val="single" w:sz="4" w:space="0" w:color="auto"/>
              <w:left w:val="single" w:sz="4" w:space="0" w:color="auto"/>
              <w:bottom w:val="single" w:sz="4" w:space="0" w:color="auto"/>
              <w:right w:val="single" w:sz="4" w:space="0" w:color="auto"/>
            </w:tcBorders>
          </w:tcPr>
          <w:p w14:paraId="2C61436C"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2" w:type="dxa"/>
            <w:tcBorders>
              <w:top w:val="single" w:sz="4" w:space="0" w:color="auto"/>
              <w:left w:val="single" w:sz="4" w:space="0" w:color="auto"/>
              <w:bottom w:val="single" w:sz="4" w:space="0" w:color="auto"/>
              <w:right w:val="single" w:sz="4" w:space="0" w:color="auto"/>
            </w:tcBorders>
          </w:tcPr>
          <w:p w14:paraId="2A64567C"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16" w:type="dxa"/>
            <w:tcBorders>
              <w:top w:val="single" w:sz="4" w:space="0" w:color="auto"/>
              <w:left w:val="single" w:sz="4" w:space="0" w:color="auto"/>
              <w:bottom w:val="single" w:sz="4" w:space="0" w:color="auto"/>
              <w:right w:val="single" w:sz="4" w:space="0" w:color="auto"/>
            </w:tcBorders>
          </w:tcPr>
          <w:p w14:paraId="66569B20"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r w:rsidR="00B431AD" w:rsidRPr="00C02A1F" w14:paraId="612EDD55" w14:textId="77777777" w:rsidTr="00B914FA">
        <w:trPr>
          <w:trHeight w:val="246"/>
        </w:trPr>
        <w:tc>
          <w:tcPr>
            <w:tcW w:w="5670" w:type="dxa"/>
            <w:tcBorders>
              <w:top w:val="single" w:sz="4" w:space="0" w:color="auto"/>
              <w:left w:val="single" w:sz="4" w:space="0" w:color="auto"/>
              <w:bottom w:val="single" w:sz="4" w:space="0" w:color="auto"/>
              <w:right w:val="single" w:sz="4" w:space="0" w:color="auto"/>
            </w:tcBorders>
          </w:tcPr>
          <w:p w14:paraId="02B2DA05"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2" w:type="dxa"/>
            <w:tcBorders>
              <w:top w:val="single" w:sz="4" w:space="0" w:color="auto"/>
              <w:left w:val="single" w:sz="4" w:space="0" w:color="auto"/>
              <w:bottom w:val="single" w:sz="4" w:space="0" w:color="auto"/>
              <w:right w:val="single" w:sz="4" w:space="0" w:color="auto"/>
            </w:tcBorders>
          </w:tcPr>
          <w:p w14:paraId="2262B3FB"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16" w:type="dxa"/>
            <w:tcBorders>
              <w:top w:val="single" w:sz="4" w:space="0" w:color="auto"/>
              <w:left w:val="single" w:sz="4" w:space="0" w:color="auto"/>
              <w:bottom w:val="single" w:sz="4" w:space="0" w:color="auto"/>
              <w:right w:val="single" w:sz="4" w:space="0" w:color="auto"/>
            </w:tcBorders>
          </w:tcPr>
          <w:p w14:paraId="3F9F6693"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r w:rsidR="00B431AD" w:rsidRPr="00C02A1F" w14:paraId="007E8121" w14:textId="77777777" w:rsidTr="00B914FA">
        <w:trPr>
          <w:trHeight w:val="246"/>
        </w:trPr>
        <w:tc>
          <w:tcPr>
            <w:tcW w:w="5670" w:type="dxa"/>
            <w:tcBorders>
              <w:top w:val="single" w:sz="4" w:space="0" w:color="auto"/>
              <w:left w:val="single" w:sz="4" w:space="0" w:color="auto"/>
              <w:bottom w:val="single" w:sz="4" w:space="0" w:color="auto"/>
              <w:right w:val="single" w:sz="4" w:space="0" w:color="auto"/>
            </w:tcBorders>
          </w:tcPr>
          <w:p w14:paraId="5DEDEE1A"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2" w:type="dxa"/>
            <w:tcBorders>
              <w:top w:val="single" w:sz="4" w:space="0" w:color="auto"/>
              <w:left w:val="single" w:sz="4" w:space="0" w:color="auto"/>
              <w:bottom w:val="single" w:sz="4" w:space="0" w:color="auto"/>
              <w:right w:val="single" w:sz="4" w:space="0" w:color="auto"/>
            </w:tcBorders>
          </w:tcPr>
          <w:p w14:paraId="0BD44EB0"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16" w:type="dxa"/>
            <w:tcBorders>
              <w:top w:val="single" w:sz="4" w:space="0" w:color="auto"/>
              <w:left w:val="single" w:sz="4" w:space="0" w:color="auto"/>
              <w:bottom w:val="single" w:sz="4" w:space="0" w:color="auto"/>
              <w:right w:val="single" w:sz="4" w:space="0" w:color="auto"/>
            </w:tcBorders>
          </w:tcPr>
          <w:p w14:paraId="6ADB7759"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r w:rsidR="00B431AD" w:rsidRPr="00C02A1F" w14:paraId="17F83CE3" w14:textId="77777777" w:rsidTr="00B914FA">
        <w:trPr>
          <w:trHeight w:val="246"/>
        </w:trPr>
        <w:tc>
          <w:tcPr>
            <w:tcW w:w="5670" w:type="dxa"/>
            <w:tcBorders>
              <w:top w:val="single" w:sz="4" w:space="0" w:color="auto"/>
              <w:left w:val="single" w:sz="4" w:space="0" w:color="auto"/>
              <w:bottom w:val="single" w:sz="4" w:space="0" w:color="auto"/>
              <w:right w:val="single" w:sz="4" w:space="0" w:color="auto"/>
            </w:tcBorders>
          </w:tcPr>
          <w:p w14:paraId="102C82C4"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1742" w:type="dxa"/>
            <w:tcBorders>
              <w:top w:val="single" w:sz="4" w:space="0" w:color="auto"/>
              <w:left w:val="single" w:sz="4" w:space="0" w:color="auto"/>
              <w:bottom w:val="single" w:sz="4" w:space="0" w:color="auto"/>
              <w:right w:val="single" w:sz="4" w:space="0" w:color="auto"/>
            </w:tcBorders>
          </w:tcPr>
          <w:p w14:paraId="16A16064"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c>
          <w:tcPr>
            <w:tcW w:w="2016" w:type="dxa"/>
            <w:tcBorders>
              <w:top w:val="single" w:sz="4" w:space="0" w:color="auto"/>
              <w:left w:val="single" w:sz="4" w:space="0" w:color="auto"/>
              <w:bottom w:val="single" w:sz="4" w:space="0" w:color="auto"/>
              <w:right w:val="single" w:sz="4" w:space="0" w:color="auto"/>
            </w:tcBorders>
          </w:tcPr>
          <w:p w14:paraId="47FB8A5F" w14:textId="77777777" w:rsidR="00B431AD" w:rsidRPr="00C02A1F" w:rsidRDefault="00B431AD" w:rsidP="00B431AD">
            <w:pPr>
              <w:autoSpaceDE w:val="0"/>
              <w:autoSpaceDN w:val="0"/>
              <w:adjustRightInd w:val="0"/>
              <w:spacing w:after="0" w:line="240" w:lineRule="auto"/>
              <w:rPr>
                <w:rFonts w:ascii="Liberation Serif" w:hAnsi="Liberation Serif" w:cs="Liberation Serif"/>
                <w:sz w:val="28"/>
                <w:szCs w:val="28"/>
              </w:rPr>
            </w:pPr>
          </w:p>
        </w:tc>
      </w:tr>
    </w:tbl>
    <w:p w14:paraId="29448E82" w14:textId="77777777" w:rsidR="00B431AD" w:rsidRPr="00C02A1F" w:rsidRDefault="00B431AD" w:rsidP="00B431AD">
      <w:pPr>
        <w:autoSpaceDE w:val="0"/>
        <w:autoSpaceDN w:val="0"/>
        <w:adjustRightInd w:val="0"/>
        <w:spacing w:after="0" w:line="240" w:lineRule="auto"/>
        <w:jc w:val="both"/>
        <w:rPr>
          <w:rFonts w:ascii="Liberation Serif" w:hAnsi="Liberation Serif" w:cs="Liberation Serif"/>
          <w:sz w:val="28"/>
          <w:szCs w:val="28"/>
        </w:rPr>
      </w:pPr>
    </w:p>
    <w:p w14:paraId="461BD3FD" w14:textId="77777777" w:rsidR="00B431AD" w:rsidRPr="00C02A1F" w:rsidRDefault="00B431AD" w:rsidP="00B431AD">
      <w:pPr>
        <w:autoSpaceDE w:val="0"/>
        <w:autoSpaceDN w:val="0"/>
        <w:adjustRightInd w:val="0"/>
        <w:spacing w:after="0" w:line="240" w:lineRule="auto"/>
        <w:jc w:val="both"/>
        <w:outlineLvl w:val="0"/>
        <w:rPr>
          <w:rFonts w:ascii="Liberation Serif" w:hAnsi="Liberation Serif" w:cs="Liberation Serif"/>
          <w:sz w:val="28"/>
          <w:szCs w:val="28"/>
        </w:rPr>
      </w:pPr>
      <w:r w:rsidRPr="00C02A1F">
        <w:rPr>
          <w:rFonts w:ascii="Liberation Serif" w:hAnsi="Liberation Serif" w:cs="Liberation Serif"/>
          <w:sz w:val="28"/>
          <w:szCs w:val="28"/>
        </w:rPr>
        <w:t>Заявление принял:</w:t>
      </w:r>
      <w:r w:rsidR="00313E0B" w:rsidRPr="00313E0B">
        <w:rPr>
          <w:rFonts w:ascii="Liberation Serif" w:hAnsi="Liberation Serif" w:cs="Liberation Serif"/>
          <w:sz w:val="28"/>
          <w:szCs w:val="28"/>
        </w:rPr>
        <w:t xml:space="preserve"> ___________________</w:t>
      </w:r>
      <w:proofErr w:type="gramStart"/>
      <w:r w:rsidR="00313E0B" w:rsidRPr="00313E0B">
        <w:rPr>
          <w:rFonts w:ascii="Liberation Serif" w:hAnsi="Liberation Serif" w:cs="Liberation Serif"/>
          <w:sz w:val="28"/>
          <w:szCs w:val="28"/>
        </w:rPr>
        <w:t>_  (</w:t>
      </w:r>
      <w:proofErr w:type="gramEnd"/>
      <w:r w:rsidR="00313E0B" w:rsidRPr="00313E0B">
        <w:rPr>
          <w:rFonts w:ascii="Liberation Serif" w:hAnsi="Liberation Serif" w:cs="Liberation Serif"/>
          <w:sz w:val="28"/>
          <w:szCs w:val="28"/>
        </w:rPr>
        <w:t>подпись специалиста)</w:t>
      </w:r>
    </w:p>
    <w:p w14:paraId="34A064AE" w14:textId="77777777" w:rsidR="00B431AD" w:rsidRPr="00C02A1F" w:rsidRDefault="00B431AD" w:rsidP="00B431AD">
      <w:pPr>
        <w:autoSpaceDE w:val="0"/>
        <w:autoSpaceDN w:val="0"/>
        <w:adjustRightInd w:val="0"/>
        <w:spacing w:after="0" w:line="240" w:lineRule="auto"/>
        <w:jc w:val="both"/>
        <w:outlineLvl w:val="0"/>
        <w:rPr>
          <w:rFonts w:ascii="Liberation Serif" w:hAnsi="Liberation Serif" w:cs="Liberation Serif"/>
          <w:sz w:val="28"/>
          <w:szCs w:val="28"/>
        </w:rPr>
      </w:pPr>
    </w:p>
    <w:p w14:paraId="415A908F" w14:textId="43F16AF0" w:rsidR="002A2549" w:rsidRPr="00CF1F52" w:rsidRDefault="00DF72D6" w:rsidP="00CF1F52">
      <w:pPr>
        <w:autoSpaceDE w:val="0"/>
        <w:autoSpaceDN w:val="0"/>
        <w:adjustRightInd w:val="0"/>
        <w:spacing w:after="0" w:line="240" w:lineRule="auto"/>
        <w:jc w:val="both"/>
        <w:outlineLvl w:val="0"/>
        <w:rPr>
          <w:rFonts w:ascii="Liberation Serif" w:hAnsi="Liberation Serif" w:cs="Liberation Serif"/>
          <w:sz w:val="28"/>
          <w:szCs w:val="28"/>
        </w:rPr>
      </w:pPr>
      <w:r w:rsidRPr="00C02A1F">
        <w:rPr>
          <w:rFonts w:ascii="Liberation Serif" w:hAnsi="Liberation Serif" w:cs="Liberation Serif"/>
          <w:sz w:val="28"/>
          <w:szCs w:val="28"/>
        </w:rPr>
        <w:t>«</w:t>
      </w:r>
      <w:r w:rsidR="00B431AD" w:rsidRPr="00C02A1F">
        <w:rPr>
          <w:rFonts w:ascii="Liberation Serif" w:hAnsi="Liberation Serif" w:cs="Liberation Serif"/>
          <w:sz w:val="28"/>
          <w:szCs w:val="28"/>
        </w:rPr>
        <w:t>_</w:t>
      </w:r>
      <w:r w:rsidRPr="00C02A1F">
        <w:rPr>
          <w:rFonts w:ascii="Liberation Serif" w:hAnsi="Liberation Serif" w:cs="Liberation Serif"/>
          <w:sz w:val="28"/>
          <w:szCs w:val="28"/>
        </w:rPr>
        <w:t>__</w:t>
      </w:r>
      <w:r w:rsidR="00B431AD" w:rsidRPr="00C02A1F">
        <w:rPr>
          <w:rFonts w:ascii="Liberation Serif" w:hAnsi="Liberation Serif" w:cs="Liberation Serif"/>
          <w:sz w:val="28"/>
          <w:szCs w:val="28"/>
        </w:rPr>
        <w:t>_</w:t>
      </w:r>
      <w:r w:rsidRPr="00C02A1F">
        <w:rPr>
          <w:rFonts w:ascii="Liberation Serif" w:hAnsi="Liberation Serif" w:cs="Liberation Serif"/>
          <w:sz w:val="28"/>
          <w:szCs w:val="28"/>
        </w:rPr>
        <w:t>»</w:t>
      </w:r>
      <w:r w:rsidR="00B431AD" w:rsidRPr="00C02A1F">
        <w:rPr>
          <w:rFonts w:ascii="Liberation Serif" w:hAnsi="Liberation Serif" w:cs="Liberation Serif"/>
          <w:sz w:val="28"/>
          <w:szCs w:val="28"/>
        </w:rPr>
        <w:t xml:space="preserve"> _______</w:t>
      </w:r>
      <w:r w:rsidR="00313E0B">
        <w:rPr>
          <w:rFonts w:ascii="Liberation Serif" w:hAnsi="Liberation Serif" w:cs="Liberation Serif"/>
          <w:sz w:val="28"/>
          <w:szCs w:val="28"/>
        </w:rPr>
        <w:t>__ 20 __ года ___________</w:t>
      </w:r>
      <w:r w:rsidR="00B431AD" w:rsidRPr="00C02A1F">
        <w:rPr>
          <w:rFonts w:ascii="Liberation Serif" w:hAnsi="Liberation Serif" w:cs="Liberation Serif"/>
          <w:sz w:val="28"/>
          <w:szCs w:val="28"/>
        </w:rPr>
        <w:t>_ Регистрационный номер: _______</w:t>
      </w:r>
    </w:p>
    <w:p w14:paraId="4A689D55" w14:textId="77777777" w:rsidR="001B6382" w:rsidRPr="00C02A1F" w:rsidRDefault="002A2549" w:rsidP="00D5139F">
      <w:pPr>
        <w:widowControl w:val="0"/>
        <w:autoSpaceDE w:val="0"/>
        <w:autoSpaceDN w:val="0"/>
        <w:spacing w:after="0" w:line="240" w:lineRule="auto"/>
        <w:ind w:firstLine="709"/>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Расписка-уведомление</w:t>
      </w:r>
    </w:p>
    <w:p w14:paraId="2A68A87C" w14:textId="77777777" w:rsidR="002A2549" w:rsidRPr="00C02A1F" w:rsidRDefault="002A2549" w:rsidP="002A2549">
      <w:pPr>
        <w:autoSpaceDE w:val="0"/>
        <w:autoSpaceDN w:val="0"/>
        <w:adjustRightInd w:val="0"/>
        <w:spacing w:after="0" w:line="240" w:lineRule="auto"/>
        <w:jc w:val="both"/>
        <w:outlineLvl w:val="0"/>
        <w:rPr>
          <w:rFonts w:ascii="Liberation Serif" w:hAnsi="Liberation Serif" w:cs="Liberation Serif"/>
          <w:sz w:val="28"/>
          <w:szCs w:val="28"/>
        </w:rPr>
      </w:pPr>
    </w:p>
    <w:p w14:paraId="0C147863" w14:textId="77777777" w:rsidR="002A2549" w:rsidRPr="00C02A1F" w:rsidRDefault="002A2549" w:rsidP="002A2549">
      <w:pPr>
        <w:autoSpaceDE w:val="0"/>
        <w:autoSpaceDN w:val="0"/>
        <w:adjustRightInd w:val="0"/>
        <w:spacing w:after="0" w:line="240" w:lineRule="auto"/>
        <w:jc w:val="both"/>
        <w:outlineLvl w:val="0"/>
        <w:rPr>
          <w:rFonts w:ascii="Liberation Serif" w:hAnsi="Liberation Serif" w:cs="Liberation Serif"/>
          <w:sz w:val="28"/>
          <w:szCs w:val="28"/>
        </w:rPr>
      </w:pPr>
      <w:r w:rsidRPr="00C02A1F">
        <w:rPr>
          <w:rFonts w:ascii="Liberation Serif" w:hAnsi="Liberation Serif" w:cs="Liberation Serif"/>
          <w:sz w:val="28"/>
          <w:szCs w:val="28"/>
        </w:rPr>
        <w:t>Заявление принял:</w:t>
      </w:r>
    </w:p>
    <w:p w14:paraId="085B318E" w14:textId="77777777" w:rsidR="002A2549" w:rsidRPr="00C02A1F" w:rsidRDefault="002A2549" w:rsidP="002A2549">
      <w:pPr>
        <w:autoSpaceDE w:val="0"/>
        <w:autoSpaceDN w:val="0"/>
        <w:adjustRightInd w:val="0"/>
        <w:spacing w:after="0" w:line="240" w:lineRule="auto"/>
        <w:outlineLvl w:val="0"/>
        <w:rPr>
          <w:rFonts w:ascii="Liberation Serif" w:hAnsi="Liberation Serif" w:cs="Liberation Serif"/>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57"/>
        <w:gridCol w:w="4365"/>
      </w:tblGrid>
      <w:tr w:rsidR="002A2549" w:rsidRPr="00C02A1F" w14:paraId="2CE3F35D" w14:textId="77777777">
        <w:tc>
          <w:tcPr>
            <w:tcW w:w="2948" w:type="dxa"/>
            <w:tcBorders>
              <w:top w:val="single" w:sz="4" w:space="0" w:color="auto"/>
              <w:left w:val="single" w:sz="4" w:space="0" w:color="auto"/>
              <w:bottom w:val="single" w:sz="4" w:space="0" w:color="auto"/>
              <w:right w:val="single" w:sz="4" w:space="0" w:color="auto"/>
            </w:tcBorders>
          </w:tcPr>
          <w:p w14:paraId="2D88C1EB" w14:textId="77777777" w:rsidR="002A2549" w:rsidRPr="00C02A1F" w:rsidRDefault="002A2549" w:rsidP="002A2549">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Регистрационный номер заявления</w:t>
            </w:r>
          </w:p>
        </w:tc>
        <w:tc>
          <w:tcPr>
            <w:tcW w:w="1757" w:type="dxa"/>
            <w:tcBorders>
              <w:top w:val="single" w:sz="4" w:space="0" w:color="auto"/>
              <w:left w:val="single" w:sz="4" w:space="0" w:color="auto"/>
              <w:bottom w:val="single" w:sz="4" w:space="0" w:color="auto"/>
              <w:right w:val="single" w:sz="4" w:space="0" w:color="auto"/>
            </w:tcBorders>
          </w:tcPr>
          <w:p w14:paraId="72842A16" w14:textId="77777777" w:rsidR="002A2549" w:rsidRPr="00C02A1F" w:rsidRDefault="002A2549" w:rsidP="002A2549">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Дата приема заявления</w:t>
            </w:r>
          </w:p>
        </w:tc>
        <w:tc>
          <w:tcPr>
            <w:tcW w:w="4365" w:type="dxa"/>
            <w:tcBorders>
              <w:top w:val="single" w:sz="4" w:space="0" w:color="auto"/>
              <w:left w:val="single" w:sz="4" w:space="0" w:color="auto"/>
              <w:bottom w:val="single" w:sz="4" w:space="0" w:color="auto"/>
              <w:right w:val="single" w:sz="4" w:space="0" w:color="auto"/>
            </w:tcBorders>
          </w:tcPr>
          <w:p w14:paraId="534F8667" w14:textId="77777777" w:rsidR="002A2549" w:rsidRPr="00C02A1F" w:rsidRDefault="002A2549" w:rsidP="002A2549">
            <w:pPr>
              <w:autoSpaceDE w:val="0"/>
              <w:autoSpaceDN w:val="0"/>
              <w:adjustRightInd w:val="0"/>
              <w:spacing w:after="0" w:line="240" w:lineRule="auto"/>
              <w:jc w:val="center"/>
              <w:rPr>
                <w:rFonts w:ascii="Liberation Serif" w:hAnsi="Liberation Serif" w:cs="Liberation Serif"/>
                <w:sz w:val="28"/>
                <w:szCs w:val="28"/>
              </w:rPr>
            </w:pPr>
            <w:r w:rsidRPr="00C02A1F">
              <w:rPr>
                <w:rFonts w:ascii="Liberation Serif" w:hAnsi="Liberation Serif" w:cs="Liberation Serif"/>
                <w:sz w:val="28"/>
                <w:szCs w:val="28"/>
              </w:rPr>
              <w:t>Фамилия, имя, отчество, подпись специалиста</w:t>
            </w:r>
          </w:p>
        </w:tc>
      </w:tr>
      <w:tr w:rsidR="002A2549" w:rsidRPr="00C02A1F" w14:paraId="5F80FA64" w14:textId="77777777">
        <w:tc>
          <w:tcPr>
            <w:tcW w:w="2948" w:type="dxa"/>
            <w:tcBorders>
              <w:top w:val="single" w:sz="4" w:space="0" w:color="auto"/>
              <w:left w:val="single" w:sz="4" w:space="0" w:color="auto"/>
              <w:bottom w:val="single" w:sz="4" w:space="0" w:color="auto"/>
              <w:right w:val="single" w:sz="4" w:space="0" w:color="auto"/>
            </w:tcBorders>
          </w:tcPr>
          <w:p w14:paraId="3FFBF760" w14:textId="77777777" w:rsidR="002A2549" w:rsidRPr="00C02A1F" w:rsidRDefault="002A2549" w:rsidP="002A2549">
            <w:pPr>
              <w:autoSpaceDE w:val="0"/>
              <w:autoSpaceDN w:val="0"/>
              <w:adjustRightInd w:val="0"/>
              <w:spacing w:after="0" w:line="240" w:lineRule="auto"/>
              <w:rPr>
                <w:rFonts w:ascii="Liberation Serif" w:hAnsi="Liberation Serif" w:cs="Liberation Serif"/>
                <w:sz w:val="28"/>
                <w:szCs w:val="28"/>
              </w:rPr>
            </w:pPr>
          </w:p>
        </w:tc>
        <w:tc>
          <w:tcPr>
            <w:tcW w:w="1757" w:type="dxa"/>
            <w:tcBorders>
              <w:top w:val="single" w:sz="4" w:space="0" w:color="auto"/>
              <w:left w:val="single" w:sz="4" w:space="0" w:color="auto"/>
              <w:bottom w:val="single" w:sz="4" w:space="0" w:color="auto"/>
              <w:right w:val="single" w:sz="4" w:space="0" w:color="auto"/>
            </w:tcBorders>
          </w:tcPr>
          <w:p w14:paraId="404DE761" w14:textId="77777777" w:rsidR="002A2549" w:rsidRPr="00C02A1F" w:rsidRDefault="002A2549" w:rsidP="002A2549">
            <w:pPr>
              <w:autoSpaceDE w:val="0"/>
              <w:autoSpaceDN w:val="0"/>
              <w:adjustRightInd w:val="0"/>
              <w:spacing w:after="0" w:line="240" w:lineRule="auto"/>
              <w:rPr>
                <w:rFonts w:ascii="Liberation Serif" w:hAnsi="Liberation Serif" w:cs="Liberation Serif"/>
                <w:sz w:val="28"/>
                <w:szCs w:val="28"/>
              </w:rPr>
            </w:pPr>
          </w:p>
        </w:tc>
        <w:tc>
          <w:tcPr>
            <w:tcW w:w="4365" w:type="dxa"/>
            <w:tcBorders>
              <w:top w:val="single" w:sz="4" w:space="0" w:color="auto"/>
              <w:left w:val="single" w:sz="4" w:space="0" w:color="auto"/>
              <w:bottom w:val="single" w:sz="4" w:space="0" w:color="auto"/>
              <w:right w:val="single" w:sz="4" w:space="0" w:color="auto"/>
            </w:tcBorders>
          </w:tcPr>
          <w:p w14:paraId="07B25559" w14:textId="77777777" w:rsidR="002A2549" w:rsidRPr="00C02A1F" w:rsidRDefault="002A2549" w:rsidP="002A2549">
            <w:pPr>
              <w:autoSpaceDE w:val="0"/>
              <w:autoSpaceDN w:val="0"/>
              <w:adjustRightInd w:val="0"/>
              <w:spacing w:after="0" w:line="240" w:lineRule="auto"/>
              <w:rPr>
                <w:rFonts w:ascii="Liberation Serif" w:hAnsi="Liberation Serif" w:cs="Liberation Serif"/>
                <w:sz w:val="28"/>
                <w:szCs w:val="28"/>
              </w:rPr>
            </w:pPr>
          </w:p>
        </w:tc>
      </w:tr>
    </w:tbl>
    <w:p w14:paraId="7212BDF8" w14:textId="77777777" w:rsidR="005B5C7E" w:rsidRPr="00C02A1F" w:rsidRDefault="005B5C7E" w:rsidP="00D5139F">
      <w:pPr>
        <w:widowControl w:val="0"/>
        <w:autoSpaceDE w:val="0"/>
        <w:autoSpaceDN w:val="0"/>
        <w:spacing w:after="0" w:line="240" w:lineRule="auto"/>
        <w:ind w:firstLine="709"/>
        <w:jc w:val="center"/>
        <w:rPr>
          <w:rFonts w:ascii="Liberation Serif" w:eastAsia="Times New Roman" w:hAnsi="Liberation Serif" w:cs="Liberation Serif"/>
          <w:sz w:val="28"/>
          <w:szCs w:val="28"/>
          <w:lang w:eastAsia="ru-RU"/>
        </w:rPr>
      </w:pPr>
    </w:p>
    <w:p w14:paraId="540EC5A9" w14:textId="77777777" w:rsidR="001B6382" w:rsidRPr="00C02A1F" w:rsidRDefault="001B6382" w:rsidP="00616EBC">
      <w:pPr>
        <w:widowControl w:val="0"/>
        <w:autoSpaceDE w:val="0"/>
        <w:autoSpaceDN w:val="0"/>
        <w:spacing w:after="0" w:line="240" w:lineRule="auto"/>
        <w:rPr>
          <w:rFonts w:ascii="Liberation Serif" w:eastAsia="Times New Roman" w:hAnsi="Liberation Serif" w:cs="Liberation Serif"/>
          <w:sz w:val="28"/>
          <w:szCs w:val="28"/>
          <w:lang w:eastAsia="ru-RU"/>
        </w:rPr>
      </w:pPr>
    </w:p>
    <w:p w14:paraId="55C1B3E4" w14:textId="77777777" w:rsidR="000B2CF8" w:rsidRPr="00C02A1F" w:rsidRDefault="000B2CF8" w:rsidP="00616EBC">
      <w:pPr>
        <w:widowControl w:val="0"/>
        <w:autoSpaceDE w:val="0"/>
        <w:autoSpaceDN w:val="0"/>
        <w:spacing w:after="0" w:line="240" w:lineRule="auto"/>
        <w:rPr>
          <w:rFonts w:ascii="Liberation Serif" w:eastAsia="Times New Roman" w:hAnsi="Liberation Serif" w:cs="Liberation Serif"/>
          <w:sz w:val="28"/>
          <w:szCs w:val="28"/>
          <w:lang w:eastAsia="ru-RU"/>
        </w:rPr>
      </w:pPr>
    </w:p>
    <w:p w14:paraId="031F2752" w14:textId="77777777" w:rsidR="000B2CF8" w:rsidRPr="00C02A1F" w:rsidRDefault="000B2CF8" w:rsidP="002C1EAE">
      <w:pPr>
        <w:widowControl w:val="0"/>
        <w:autoSpaceDE w:val="0"/>
        <w:autoSpaceDN w:val="0"/>
        <w:spacing w:after="0" w:line="240" w:lineRule="auto"/>
        <w:outlineLvl w:val="0"/>
        <w:rPr>
          <w:rFonts w:ascii="Liberation Serif" w:eastAsia="Times New Roman" w:hAnsi="Liberation Serif" w:cs="Liberation Serif"/>
          <w:sz w:val="28"/>
          <w:szCs w:val="28"/>
          <w:lang w:eastAsia="ru-RU"/>
        </w:rPr>
      </w:pPr>
    </w:p>
    <w:p w14:paraId="5D342112" w14:textId="77777777" w:rsidR="002C1EAE" w:rsidRPr="00C02A1F" w:rsidRDefault="002C1EAE" w:rsidP="002C1EAE">
      <w:pPr>
        <w:widowControl w:val="0"/>
        <w:autoSpaceDE w:val="0"/>
        <w:autoSpaceDN w:val="0"/>
        <w:spacing w:after="0" w:line="240" w:lineRule="auto"/>
        <w:outlineLvl w:val="0"/>
        <w:rPr>
          <w:rFonts w:ascii="Liberation Serif" w:eastAsia="Times New Roman" w:hAnsi="Liberation Serif" w:cs="Liberation Serif"/>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E596CB" w14:textId="77777777" w:rsidR="00981A3D" w:rsidRPr="00C02A1F" w:rsidRDefault="00981A3D" w:rsidP="00B431AD">
      <w:pPr>
        <w:pStyle w:val="ConsPlusNormal"/>
        <w:outlineLvl w:val="1"/>
        <w:rPr>
          <w:rFonts w:ascii="Liberation Serif" w:hAnsi="Liberation Serif" w:cs="Liberation Serif"/>
          <w:sz w:val="28"/>
          <w:szCs w:val="28"/>
        </w:rPr>
      </w:pPr>
    </w:p>
    <w:p w14:paraId="09D6BFC4"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0E8789C3"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00BCC33A"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649A4330"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0D106E58"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4A65E61B"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4239863B"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33DF58E8"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1A627D19"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4F65E021"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125426BC"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415EBE7B"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6ABE59C2"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238668F4"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76752DAE"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086672A3"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5D488598"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423A02C4" w14:textId="77777777" w:rsidR="00981A3D" w:rsidRPr="00C02A1F" w:rsidRDefault="00981A3D" w:rsidP="00D5139F">
      <w:pPr>
        <w:pStyle w:val="ConsPlusNormal"/>
        <w:ind w:firstLine="709"/>
        <w:jc w:val="right"/>
        <w:outlineLvl w:val="1"/>
        <w:rPr>
          <w:rFonts w:ascii="Liberation Serif" w:hAnsi="Liberation Serif" w:cs="Liberation Serif"/>
          <w:sz w:val="28"/>
          <w:szCs w:val="28"/>
        </w:rPr>
      </w:pPr>
    </w:p>
    <w:p w14:paraId="4688FE48" w14:textId="77777777" w:rsidR="00CD04E1" w:rsidRPr="00C02A1F" w:rsidRDefault="00CD04E1" w:rsidP="00D5139F">
      <w:pPr>
        <w:pStyle w:val="ConsPlusNormal"/>
        <w:ind w:firstLine="709"/>
        <w:jc w:val="right"/>
        <w:outlineLvl w:val="1"/>
        <w:rPr>
          <w:rFonts w:ascii="Liberation Serif" w:hAnsi="Liberation Serif" w:cs="Liberation Serif"/>
          <w:sz w:val="28"/>
          <w:szCs w:val="28"/>
        </w:rPr>
      </w:pPr>
    </w:p>
    <w:p w14:paraId="108FEB46" w14:textId="77777777" w:rsidR="00CD04E1" w:rsidRPr="00C02A1F" w:rsidRDefault="00CD04E1" w:rsidP="00D5139F">
      <w:pPr>
        <w:pStyle w:val="ConsPlusNormal"/>
        <w:ind w:firstLine="709"/>
        <w:jc w:val="right"/>
        <w:outlineLvl w:val="1"/>
        <w:rPr>
          <w:rFonts w:ascii="Liberation Serif" w:hAnsi="Liberation Serif" w:cs="Liberation Serif"/>
          <w:sz w:val="28"/>
          <w:szCs w:val="28"/>
        </w:rPr>
      </w:pPr>
    </w:p>
    <w:p w14:paraId="7C418B1B" w14:textId="77777777" w:rsidR="00CD04E1" w:rsidRPr="00C02A1F" w:rsidRDefault="00CD04E1" w:rsidP="00D5139F">
      <w:pPr>
        <w:pStyle w:val="ConsPlusNormal"/>
        <w:ind w:firstLine="709"/>
        <w:jc w:val="right"/>
        <w:outlineLvl w:val="1"/>
        <w:rPr>
          <w:rFonts w:ascii="Liberation Serif" w:hAnsi="Liberation Serif" w:cs="Liberation Serif"/>
          <w:sz w:val="28"/>
          <w:szCs w:val="28"/>
        </w:rPr>
      </w:pPr>
    </w:p>
    <w:p w14:paraId="7982913A" w14:textId="77777777" w:rsidR="00F80157" w:rsidRPr="00C02A1F" w:rsidRDefault="00F80157" w:rsidP="002A2549">
      <w:pPr>
        <w:pStyle w:val="ConsPlusNormal"/>
        <w:outlineLvl w:val="1"/>
        <w:rPr>
          <w:rFonts w:ascii="Liberation Serif" w:hAnsi="Liberation Serif" w:cs="Liberation Serif"/>
          <w:sz w:val="28"/>
          <w:szCs w:val="28"/>
        </w:rPr>
      </w:pPr>
    </w:p>
    <w:p w14:paraId="210A592E" w14:textId="77777777" w:rsidR="002A2549" w:rsidRPr="00C02A1F" w:rsidRDefault="002A2549" w:rsidP="002A2549">
      <w:pPr>
        <w:pStyle w:val="ConsPlusNormal"/>
        <w:outlineLvl w:val="1"/>
        <w:rPr>
          <w:rFonts w:ascii="Liberation Serif" w:hAnsi="Liberation Serif" w:cs="Liberation Serif"/>
          <w:sz w:val="28"/>
          <w:szCs w:val="28"/>
        </w:rPr>
      </w:pPr>
    </w:p>
    <w:p w14:paraId="250BFDF9" w14:textId="77777777" w:rsidR="00F80157" w:rsidRPr="00C02A1F" w:rsidRDefault="00F80157" w:rsidP="00D5139F">
      <w:pPr>
        <w:pStyle w:val="ConsPlusNormal"/>
        <w:ind w:firstLine="709"/>
        <w:jc w:val="right"/>
        <w:outlineLvl w:val="1"/>
        <w:rPr>
          <w:rFonts w:ascii="Liberation Serif" w:hAnsi="Liberation Serif" w:cs="Liberation Serif"/>
          <w:sz w:val="28"/>
          <w:szCs w:val="28"/>
        </w:rPr>
      </w:pPr>
    </w:p>
    <w:p w14:paraId="581AFF24" w14:textId="77777777" w:rsidR="00F80157" w:rsidRPr="00C02A1F" w:rsidRDefault="00F80157" w:rsidP="00D5139F">
      <w:pPr>
        <w:pStyle w:val="ConsPlusNormal"/>
        <w:ind w:firstLine="709"/>
        <w:jc w:val="right"/>
        <w:outlineLvl w:val="1"/>
        <w:rPr>
          <w:rFonts w:ascii="Liberation Serif" w:hAnsi="Liberation Serif" w:cs="Liberation Serif"/>
          <w:sz w:val="28"/>
          <w:szCs w:val="28"/>
        </w:rPr>
      </w:pPr>
    </w:p>
    <w:p w14:paraId="1EBADF12" w14:textId="2BDC2F8F" w:rsidR="000322A3" w:rsidRDefault="000322A3" w:rsidP="00E3130A">
      <w:pPr>
        <w:pStyle w:val="ConsPlusNormal"/>
        <w:outlineLvl w:val="1"/>
        <w:rPr>
          <w:rFonts w:ascii="Liberation Serif" w:hAnsi="Liberation Serif" w:cs="Liberation Serif"/>
          <w:sz w:val="28"/>
          <w:szCs w:val="28"/>
        </w:rPr>
      </w:pPr>
    </w:p>
    <w:p w14:paraId="39193D0B" w14:textId="77777777" w:rsidR="00CF1F52" w:rsidRPr="00C02A1F" w:rsidRDefault="00CF1F52" w:rsidP="00E3130A">
      <w:pPr>
        <w:pStyle w:val="ConsPlusNormal"/>
        <w:outlineLvl w:val="1"/>
        <w:rPr>
          <w:rFonts w:ascii="Liberation Serif" w:hAnsi="Liberation Serif" w:cs="Liberation Serif"/>
          <w:sz w:val="28"/>
          <w:szCs w:val="28"/>
        </w:rPr>
      </w:pPr>
    </w:p>
    <w:p w14:paraId="020C8AF6" w14:textId="77777777" w:rsidR="0036452B" w:rsidRPr="00C02A1F" w:rsidRDefault="0036452B" w:rsidP="00E3130A">
      <w:pPr>
        <w:pStyle w:val="ConsPlusNormal"/>
        <w:outlineLvl w:val="1"/>
        <w:rPr>
          <w:rFonts w:ascii="Liberation Serif" w:hAnsi="Liberation Serif" w:cs="Liberation Serif"/>
          <w:sz w:val="28"/>
          <w:szCs w:val="28"/>
        </w:rPr>
      </w:pPr>
    </w:p>
    <w:p w14:paraId="363BB58B" w14:textId="77777777" w:rsidR="0036452B" w:rsidRDefault="0036452B" w:rsidP="00E3130A">
      <w:pPr>
        <w:pStyle w:val="ConsPlusNormal"/>
        <w:outlineLvl w:val="1"/>
        <w:rPr>
          <w:rFonts w:ascii="Liberation Serif" w:hAnsi="Liberation Serif" w:cs="Liberation Serif"/>
          <w:sz w:val="28"/>
          <w:szCs w:val="28"/>
        </w:rPr>
      </w:pPr>
    </w:p>
    <w:p w14:paraId="26CC6B89" w14:textId="71379712" w:rsidR="000322A3" w:rsidRPr="00C02A1F" w:rsidRDefault="000322A3" w:rsidP="00880CBD">
      <w:pPr>
        <w:pStyle w:val="ConsPlusNormal"/>
        <w:outlineLvl w:val="1"/>
        <w:rPr>
          <w:rFonts w:ascii="Liberation Serif" w:hAnsi="Liberation Serif" w:cs="Liberation Serif"/>
          <w:sz w:val="28"/>
          <w:szCs w:val="28"/>
        </w:rPr>
      </w:pPr>
    </w:p>
    <w:p w14:paraId="0B46396B" w14:textId="77777777" w:rsidR="00D45346" w:rsidRPr="00C02A1F" w:rsidRDefault="00D45346" w:rsidP="00AF3D8B">
      <w:pPr>
        <w:widowControl w:val="0"/>
        <w:tabs>
          <w:tab w:val="left" w:pos="4820"/>
        </w:tabs>
        <w:autoSpaceDE w:val="0"/>
        <w:autoSpaceDN w:val="0"/>
        <w:spacing w:after="0" w:line="240" w:lineRule="auto"/>
        <w:ind w:left="3402"/>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Приложение № 3</w:t>
      </w:r>
    </w:p>
    <w:p w14:paraId="20157EC3" w14:textId="6791876F" w:rsidR="00924253" w:rsidRDefault="00AF3D8B" w:rsidP="00AF3D8B">
      <w:pPr>
        <w:widowControl w:val="0"/>
        <w:autoSpaceDE w:val="0"/>
        <w:autoSpaceDN w:val="0"/>
        <w:spacing w:after="0" w:line="240" w:lineRule="auto"/>
        <w:ind w:left="3402"/>
        <w:rPr>
          <w:rFonts w:ascii="Liberation Serif" w:eastAsia="Times New Roman" w:hAnsi="Liberation Serif" w:cs="Liberation Serif"/>
          <w:sz w:val="28"/>
          <w:szCs w:val="28"/>
          <w:lang w:eastAsia="ru-RU"/>
        </w:rPr>
      </w:pPr>
      <w:r w:rsidRPr="00AF3D8B">
        <w:rPr>
          <w:rFonts w:ascii="Liberation Serif" w:eastAsia="Times New Roman" w:hAnsi="Liberation Serif" w:cs="Liberation Serif"/>
          <w:sz w:val="28"/>
          <w:szCs w:val="28"/>
          <w:lang w:eastAsia="ru-RU"/>
        </w:rPr>
        <w:t xml:space="preserve">к </w:t>
      </w:r>
      <w:r>
        <w:rPr>
          <w:rFonts w:ascii="Liberation Serif" w:eastAsia="Times New Roman" w:hAnsi="Liberation Serif" w:cs="Liberation Serif"/>
          <w:sz w:val="28"/>
          <w:szCs w:val="28"/>
          <w:lang w:eastAsia="ru-RU"/>
        </w:rPr>
        <w:t xml:space="preserve">Административному регламенту по </w:t>
      </w:r>
      <w:r w:rsidRPr="00AF3D8B">
        <w:rPr>
          <w:rFonts w:ascii="Liberation Serif" w:eastAsia="Times New Roman" w:hAnsi="Liberation Serif" w:cs="Liberation Serif"/>
          <w:sz w:val="28"/>
          <w:szCs w:val="28"/>
          <w:lang w:eastAsia="ru-RU"/>
        </w:rPr>
        <w:t>предоставлению государственной услуги «Предоставление отдельным категориям граждан компен</w:t>
      </w:r>
      <w:r>
        <w:rPr>
          <w:rFonts w:ascii="Liberation Serif" w:eastAsia="Times New Roman" w:hAnsi="Liberation Serif" w:cs="Liberation Serif"/>
          <w:sz w:val="28"/>
          <w:szCs w:val="28"/>
          <w:lang w:eastAsia="ru-RU"/>
        </w:rPr>
        <w:t xml:space="preserve">саций расходов на оплату жилого </w:t>
      </w:r>
      <w:r w:rsidRPr="00AF3D8B">
        <w:rPr>
          <w:rFonts w:ascii="Liberation Serif" w:eastAsia="Times New Roman" w:hAnsi="Liberation Serif" w:cs="Liberation Serif"/>
          <w:sz w:val="28"/>
          <w:szCs w:val="28"/>
          <w:lang w:eastAsia="ru-RU"/>
        </w:rPr>
        <w:t xml:space="preserve">помещения </w:t>
      </w:r>
      <w:r w:rsidR="00CF1F52">
        <w:rPr>
          <w:rFonts w:ascii="Liberation Serif" w:eastAsia="Times New Roman" w:hAnsi="Liberation Serif" w:cs="Liberation Serif"/>
          <w:sz w:val="28"/>
          <w:szCs w:val="28"/>
          <w:lang w:eastAsia="ru-RU"/>
        </w:rPr>
        <w:t xml:space="preserve">и </w:t>
      </w:r>
      <w:r w:rsidRPr="00AF3D8B">
        <w:rPr>
          <w:rFonts w:ascii="Liberation Serif" w:eastAsia="Times New Roman" w:hAnsi="Liberation Serif" w:cs="Liberation Serif"/>
          <w:sz w:val="28"/>
          <w:szCs w:val="28"/>
          <w:lang w:eastAsia="ru-RU"/>
        </w:rPr>
        <w:t>коммунальных услуг»</w:t>
      </w:r>
    </w:p>
    <w:p w14:paraId="73ACBDDA" w14:textId="77777777" w:rsidR="00AF3D8B" w:rsidRPr="00C02A1F" w:rsidRDefault="00AF3D8B" w:rsidP="00CC52FC">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p>
    <w:p w14:paraId="44FC4B2E" w14:textId="77777777" w:rsidR="007F43F7" w:rsidRPr="00C02A1F" w:rsidRDefault="007F43F7" w:rsidP="007F43F7">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В Отдел по начислению субсидий и компенсаций </w:t>
      </w:r>
    </w:p>
    <w:p w14:paraId="1DDD0EA3" w14:textId="77777777" w:rsidR="007F43F7" w:rsidRPr="00C02A1F" w:rsidRDefault="007F43F7" w:rsidP="007F43F7">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МКУ «ЦБС ОМС И МУ АГО»                          </w:t>
      </w:r>
    </w:p>
    <w:p w14:paraId="44873E69" w14:textId="77777777" w:rsidR="007F43F7" w:rsidRPr="00C02A1F" w:rsidRDefault="007F43F7" w:rsidP="007F43F7">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от ________________________________________                                                                </w:t>
      </w:r>
      <w:proofErr w:type="gramStart"/>
      <w:r w:rsidRPr="00C02A1F">
        <w:rPr>
          <w:rFonts w:ascii="Liberation Serif" w:eastAsia="Times New Roman" w:hAnsi="Liberation Serif" w:cs="Liberation Serif"/>
          <w:sz w:val="28"/>
          <w:szCs w:val="28"/>
          <w:lang w:eastAsia="ru-RU"/>
        </w:rPr>
        <w:t xml:space="preserve">   </w:t>
      </w:r>
      <w:r w:rsidRPr="00313E0B">
        <w:rPr>
          <w:rFonts w:ascii="Liberation Serif" w:eastAsia="Times New Roman" w:hAnsi="Liberation Serif" w:cs="Liberation Serif"/>
          <w:sz w:val="24"/>
          <w:szCs w:val="24"/>
          <w:lang w:eastAsia="ru-RU"/>
        </w:rPr>
        <w:t>(</w:t>
      </w:r>
      <w:proofErr w:type="gramEnd"/>
      <w:r w:rsidRPr="00313E0B">
        <w:rPr>
          <w:rFonts w:ascii="Liberation Serif" w:eastAsia="Times New Roman" w:hAnsi="Liberation Serif" w:cs="Liberation Serif"/>
          <w:sz w:val="24"/>
          <w:szCs w:val="24"/>
          <w:lang w:eastAsia="ru-RU"/>
        </w:rPr>
        <w:t>фамилия, имя, отчество заявителя)</w:t>
      </w:r>
    </w:p>
    <w:p w14:paraId="137208A8" w14:textId="77777777" w:rsidR="007F43F7" w:rsidRPr="00C02A1F" w:rsidRDefault="007F43F7" w:rsidP="007F43F7">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Полный адрес места жительства: ______________</w:t>
      </w:r>
    </w:p>
    <w:p w14:paraId="18C2C596" w14:textId="77777777" w:rsidR="007F43F7" w:rsidRPr="00C02A1F" w:rsidRDefault="007F43F7" w:rsidP="007F43F7">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w:t>
      </w:r>
    </w:p>
    <w:p w14:paraId="0322D9F2" w14:textId="77777777" w:rsidR="007F43F7" w:rsidRPr="00C02A1F" w:rsidRDefault="007F43F7" w:rsidP="007F43F7">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Телефон ___________________________________</w:t>
      </w:r>
    </w:p>
    <w:p w14:paraId="6B0FD335" w14:textId="77777777" w:rsidR="007F43F7" w:rsidRPr="00C02A1F" w:rsidRDefault="007F43F7" w:rsidP="007F43F7">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Паспорт: серия ________ № __________________</w:t>
      </w:r>
    </w:p>
    <w:p w14:paraId="59267E3C" w14:textId="77777777" w:rsidR="007F43F7" w:rsidRPr="00C02A1F" w:rsidRDefault="007F43F7" w:rsidP="007F43F7">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Выдан_____________________________________</w:t>
      </w:r>
    </w:p>
    <w:p w14:paraId="34C59672" w14:textId="77777777" w:rsidR="007F43F7" w:rsidRPr="00C02A1F" w:rsidRDefault="007F43F7" w:rsidP="007F43F7">
      <w:pPr>
        <w:widowControl w:val="0"/>
        <w:autoSpaceDE w:val="0"/>
        <w:autoSpaceDN w:val="0"/>
        <w:spacing w:after="0" w:line="276" w:lineRule="auto"/>
        <w:ind w:firstLine="709"/>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(дата выдачи) </w:t>
      </w:r>
    </w:p>
    <w:p w14:paraId="1B29544E" w14:textId="77777777" w:rsidR="007F43F7" w:rsidRPr="00C02A1F" w:rsidRDefault="007F43F7" w:rsidP="007F43F7">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Кем выдан _________________________________</w:t>
      </w:r>
    </w:p>
    <w:p w14:paraId="1B93F35A" w14:textId="77777777" w:rsidR="007F43F7" w:rsidRPr="00C02A1F" w:rsidRDefault="007F43F7" w:rsidP="007F43F7">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Дата рождения _____________________________</w:t>
      </w:r>
    </w:p>
    <w:p w14:paraId="15EB9452" w14:textId="77777777" w:rsidR="007F43F7" w:rsidRPr="00C02A1F" w:rsidRDefault="007F43F7" w:rsidP="007F43F7">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СНИЛС ___________________________________</w:t>
      </w:r>
    </w:p>
    <w:p w14:paraId="09A5D25A" w14:textId="77777777" w:rsidR="007F43F7" w:rsidRPr="00C02A1F" w:rsidRDefault="007F43F7" w:rsidP="007F43F7">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Форма собственности________________________</w:t>
      </w:r>
    </w:p>
    <w:p w14:paraId="398381E4" w14:textId="77777777" w:rsidR="007F43F7" w:rsidRPr="00C02A1F" w:rsidRDefault="007F43F7" w:rsidP="007F43F7">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Количество комнат ___общая площадь_____</w:t>
      </w:r>
      <w:proofErr w:type="spellStart"/>
      <w:proofErr w:type="gramStart"/>
      <w:r w:rsidRPr="00C02A1F">
        <w:rPr>
          <w:rFonts w:ascii="Liberation Serif" w:eastAsia="Times New Roman" w:hAnsi="Liberation Serif" w:cs="Liberation Serif"/>
          <w:sz w:val="28"/>
          <w:szCs w:val="28"/>
          <w:lang w:eastAsia="ru-RU"/>
        </w:rPr>
        <w:t>кв.м</w:t>
      </w:r>
      <w:proofErr w:type="spellEnd"/>
      <w:proofErr w:type="gramEnd"/>
    </w:p>
    <w:p w14:paraId="051ACE57" w14:textId="77777777" w:rsidR="007F43F7" w:rsidRPr="00C02A1F" w:rsidRDefault="007F43F7" w:rsidP="007F43F7">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p>
    <w:p w14:paraId="706A9028" w14:textId="77777777" w:rsidR="007F43F7" w:rsidRPr="00C02A1F" w:rsidRDefault="007F43F7" w:rsidP="007F43F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ЗАЯВЛЕНИЕ</w:t>
      </w:r>
    </w:p>
    <w:p w14:paraId="43294358" w14:textId="77777777" w:rsidR="007F43F7" w:rsidRPr="00C02A1F" w:rsidRDefault="007F43F7" w:rsidP="007F43F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 назначении компенсации расходов на оплату коммунальных услуг многодетным семьям</w:t>
      </w:r>
    </w:p>
    <w:p w14:paraId="210967B4" w14:textId="77777777" w:rsidR="007F43F7" w:rsidRPr="00C02A1F" w:rsidRDefault="007F43F7" w:rsidP="007F43F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00DC2AFA" w14:textId="77777777" w:rsidR="007F43F7" w:rsidRPr="00C02A1F" w:rsidRDefault="007F43F7" w:rsidP="007F43F7">
      <w:pPr>
        <w:widowControl w:val="0"/>
        <w:autoSpaceDE w:val="0"/>
        <w:autoSpaceDN w:val="0"/>
        <w:spacing w:after="0" w:line="240" w:lineRule="auto"/>
        <w:jc w:val="both"/>
        <w:rPr>
          <w:rFonts w:ascii="Liberation Serif" w:eastAsia="Times New Roman" w:hAnsi="Liberation Serif" w:cs="Liberation Serif"/>
          <w:sz w:val="28"/>
          <w:szCs w:val="28"/>
          <w:u w:val="single"/>
          <w:lang w:eastAsia="ru-RU"/>
        </w:rPr>
      </w:pPr>
      <w:r w:rsidRPr="00C02A1F">
        <w:rPr>
          <w:rFonts w:ascii="Liberation Serif" w:eastAsia="Times New Roman" w:hAnsi="Liberation Serif" w:cs="Liberation Serif"/>
          <w:sz w:val="28"/>
          <w:szCs w:val="28"/>
          <w:lang w:eastAsia="ru-RU"/>
        </w:rPr>
        <w:t xml:space="preserve">    Прошу назначить компенсацию расходов  на  оплату   коммунальных   услуг многодетным семьям (далее - компенсация расходов) в соответствии с  </w:t>
      </w:r>
      <w:hyperlink r:id="rId23" w:history="1">
        <w:r w:rsidRPr="00C02A1F">
          <w:rPr>
            <w:rFonts w:ascii="Liberation Serif" w:eastAsia="Times New Roman" w:hAnsi="Liberation Serif" w:cs="Liberation Serif"/>
            <w:sz w:val="28"/>
            <w:szCs w:val="28"/>
            <w:lang w:eastAsia="ru-RU"/>
          </w:rPr>
          <w:t>Законом</w:t>
        </w:r>
      </w:hyperlink>
      <w:r w:rsidRPr="00C02A1F">
        <w:rPr>
          <w:rFonts w:ascii="Liberation Serif" w:eastAsia="Times New Roman" w:hAnsi="Liberation Serif" w:cs="Liberation Serif"/>
          <w:sz w:val="28"/>
          <w:szCs w:val="28"/>
          <w:lang w:eastAsia="ru-RU"/>
        </w:rPr>
        <w:t xml:space="preserve"> Свердловской области от 20</w:t>
      </w:r>
      <w:r w:rsidR="00AF3D8B">
        <w:rPr>
          <w:rFonts w:ascii="Liberation Serif" w:eastAsia="Times New Roman" w:hAnsi="Liberation Serif" w:cs="Liberation Serif"/>
          <w:sz w:val="28"/>
          <w:szCs w:val="28"/>
          <w:lang w:eastAsia="ru-RU"/>
        </w:rPr>
        <w:t>.11.</w:t>
      </w:r>
      <w:r w:rsidRPr="00C02A1F">
        <w:rPr>
          <w:rFonts w:ascii="Liberation Serif" w:eastAsia="Times New Roman" w:hAnsi="Liberation Serif" w:cs="Liberation Serif"/>
          <w:sz w:val="28"/>
          <w:szCs w:val="28"/>
          <w:lang w:eastAsia="ru-RU"/>
        </w:rPr>
        <w:t xml:space="preserve">2009 №   100-ОЗ   «О   социальной поддержке многодетных семей в Свердловской области» по адресу: </w:t>
      </w:r>
      <w:r w:rsidRPr="00C02A1F">
        <w:rPr>
          <w:rFonts w:ascii="Liberation Serif" w:eastAsia="Times New Roman" w:hAnsi="Liberation Serif" w:cs="Liberation Serif"/>
          <w:sz w:val="28"/>
          <w:szCs w:val="28"/>
          <w:u w:val="single"/>
          <w:lang w:eastAsia="ru-RU"/>
        </w:rPr>
        <w:t>____________________________</w:t>
      </w:r>
      <w:r w:rsidR="00313E0B">
        <w:rPr>
          <w:rFonts w:ascii="Liberation Serif" w:eastAsia="Times New Roman" w:hAnsi="Liberation Serif" w:cs="Liberation Serif"/>
          <w:sz w:val="28"/>
          <w:szCs w:val="28"/>
          <w:u w:val="single"/>
          <w:lang w:eastAsia="ru-RU"/>
        </w:rPr>
        <w:t>_______________________________</w:t>
      </w:r>
      <w:r w:rsidRPr="00C02A1F">
        <w:rPr>
          <w:rFonts w:ascii="Liberation Serif" w:eastAsia="Times New Roman" w:hAnsi="Liberation Serif" w:cs="Liberation Serif"/>
          <w:sz w:val="28"/>
          <w:szCs w:val="28"/>
          <w:u w:val="single"/>
          <w:lang w:eastAsia="ru-RU"/>
        </w:rPr>
        <w:t>_</w:t>
      </w:r>
      <w:r w:rsidR="00AF3D8B">
        <w:rPr>
          <w:rFonts w:ascii="Liberation Serif" w:eastAsia="Times New Roman" w:hAnsi="Liberation Serif" w:cs="Liberation Serif"/>
          <w:sz w:val="28"/>
          <w:szCs w:val="28"/>
          <w:u w:val="single"/>
          <w:lang w:eastAsia="ru-RU"/>
        </w:rPr>
        <w:t>______</w:t>
      </w:r>
    </w:p>
    <w:p w14:paraId="19697058" w14:textId="77777777" w:rsidR="007F43F7" w:rsidRPr="00C02A1F" w:rsidRDefault="007F43F7" w:rsidP="007F43F7">
      <w:pPr>
        <w:widowControl w:val="0"/>
        <w:autoSpaceDE w:val="0"/>
        <w:autoSpaceDN w:val="0"/>
        <w:spacing w:after="0" w:line="240" w:lineRule="auto"/>
        <w:jc w:val="both"/>
        <w:rPr>
          <w:rFonts w:ascii="Liberation Serif" w:eastAsia="Times New Roman" w:hAnsi="Liberation Serif" w:cs="Liberation Serif"/>
          <w:sz w:val="28"/>
          <w:szCs w:val="28"/>
          <w:u w:val="single"/>
          <w:lang w:eastAsia="ru-RU"/>
        </w:rPr>
      </w:pPr>
      <w:r w:rsidRPr="00C02A1F">
        <w:rPr>
          <w:rFonts w:ascii="Liberation Serif" w:eastAsia="Times New Roman" w:hAnsi="Liberation Serif" w:cs="Liberation Serif"/>
          <w:sz w:val="28"/>
          <w:szCs w:val="28"/>
          <w:u w:val="single"/>
          <w:lang w:eastAsia="ru-RU"/>
        </w:rPr>
        <w:t>____________________________________________</w:t>
      </w:r>
      <w:r w:rsidR="00313E0B">
        <w:rPr>
          <w:rFonts w:ascii="Liberation Serif" w:eastAsia="Times New Roman" w:hAnsi="Liberation Serif" w:cs="Liberation Serif"/>
          <w:sz w:val="28"/>
          <w:szCs w:val="28"/>
          <w:u w:val="single"/>
          <w:lang w:eastAsia="ru-RU"/>
        </w:rPr>
        <w:t>______________________</w:t>
      </w:r>
      <w:r w:rsidRPr="00C02A1F">
        <w:rPr>
          <w:rFonts w:ascii="Liberation Serif" w:eastAsia="Times New Roman" w:hAnsi="Liberation Serif" w:cs="Liberation Serif"/>
          <w:sz w:val="28"/>
          <w:szCs w:val="28"/>
          <w:u w:val="single"/>
          <w:lang w:eastAsia="ru-RU"/>
        </w:rPr>
        <w:t>.</w:t>
      </w:r>
    </w:p>
    <w:p w14:paraId="7D07AA4C" w14:textId="77777777" w:rsidR="007F43F7" w:rsidRPr="00C02A1F" w:rsidRDefault="007F43F7" w:rsidP="007F43F7">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Являюсь одним из законных представителей трех и более детей в возрасте до восемнадцати лет, в том числе детей, принятых в семью на воспитание.</w:t>
      </w:r>
    </w:p>
    <w:p w14:paraId="2A1D1225" w14:textId="77777777" w:rsidR="007F43F7" w:rsidRPr="00C02A1F" w:rsidRDefault="007F43F7" w:rsidP="007F43F7">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Организацией (организациями), осуществляющей (осуществляющими) начисляющей мне платежи за коммунальные услуги, является (являются):</w:t>
      </w:r>
    </w:p>
    <w:p w14:paraId="384DE04C" w14:textId="77777777" w:rsidR="007F43F7" w:rsidRPr="00C02A1F" w:rsidRDefault="007F43F7" w:rsidP="007F43F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EA288B2" w14:textId="77777777" w:rsidR="007F43F7" w:rsidRPr="00C02A1F" w:rsidRDefault="007F43F7" w:rsidP="007F43F7">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___________________________________________</w:t>
      </w:r>
      <w:r w:rsidR="00313E0B">
        <w:rPr>
          <w:rFonts w:ascii="Liberation Serif" w:eastAsia="Times New Roman" w:hAnsi="Liberation Serif" w:cs="Liberation Serif"/>
          <w:sz w:val="28"/>
          <w:szCs w:val="28"/>
          <w:lang w:eastAsia="ru-RU"/>
        </w:rPr>
        <w:t>_____________________</w:t>
      </w:r>
      <w:r w:rsidRPr="00C02A1F">
        <w:rPr>
          <w:rFonts w:ascii="Liberation Serif" w:eastAsia="Times New Roman" w:hAnsi="Liberation Serif" w:cs="Liberation Serif"/>
          <w:sz w:val="28"/>
          <w:szCs w:val="28"/>
          <w:lang w:eastAsia="ru-RU"/>
        </w:rPr>
        <w:t>__</w:t>
      </w:r>
    </w:p>
    <w:p w14:paraId="5C62DA45" w14:textId="77777777" w:rsidR="007F43F7" w:rsidRPr="00313E0B" w:rsidRDefault="007F43F7" w:rsidP="007F43F7">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313E0B">
        <w:rPr>
          <w:rFonts w:ascii="Liberation Serif" w:eastAsia="Times New Roman" w:hAnsi="Liberation Serif" w:cs="Liberation Serif"/>
          <w:sz w:val="24"/>
          <w:szCs w:val="24"/>
          <w:lang w:eastAsia="ru-RU"/>
        </w:rPr>
        <w:t>(наименование организации (организаций), адрес (адреса)</w:t>
      </w:r>
    </w:p>
    <w:p w14:paraId="575C7F74" w14:textId="77777777" w:rsidR="007F43F7" w:rsidRPr="00C02A1F" w:rsidRDefault="007F43F7" w:rsidP="007F43F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2925EAF" w14:textId="77777777" w:rsidR="007F43F7" w:rsidRPr="00C02A1F" w:rsidRDefault="007F43F7" w:rsidP="007F43F7">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Компенсацию расходов прошу перечислять в (отметить в первой графе):</w:t>
      </w:r>
    </w:p>
    <w:p w14:paraId="14471560"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45"/>
        <w:gridCol w:w="8893"/>
      </w:tblGrid>
      <w:tr w:rsidR="005A04F9" w:rsidRPr="00C02A1F" w14:paraId="019884E0" w14:textId="77777777" w:rsidTr="00F430BB">
        <w:trPr>
          <w:trHeight w:val="958"/>
        </w:trPr>
        <w:tc>
          <w:tcPr>
            <w:tcW w:w="445" w:type="dxa"/>
            <w:tcBorders>
              <w:top w:val="single" w:sz="4" w:space="0" w:color="auto"/>
              <w:left w:val="single" w:sz="4" w:space="0" w:color="auto"/>
              <w:bottom w:val="single" w:sz="4" w:space="0" w:color="auto"/>
              <w:right w:val="single" w:sz="4" w:space="0" w:color="auto"/>
            </w:tcBorders>
          </w:tcPr>
          <w:p w14:paraId="060BC764"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893" w:type="dxa"/>
            <w:tcBorders>
              <w:top w:val="single" w:sz="4" w:space="0" w:color="auto"/>
              <w:left w:val="single" w:sz="4" w:space="0" w:color="auto"/>
              <w:bottom w:val="single" w:sz="4" w:space="0" w:color="auto"/>
              <w:right w:val="single" w:sz="4" w:space="0" w:color="auto"/>
            </w:tcBorders>
          </w:tcPr>
          <w:p w14:paraId="0CECEDB2"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Кредитную организацию с использованием Единой социальной карты: </w:t>
            </w:r>
          </w:p>
          <w:p w14:paraId="78677923"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w:t>
            </w:r>
            <w:r w:rsidR="00313E0B">
              <w:rPr>
                <w:rFonts w:ascii="Liberation Serif" w:eastAsia="Times New Roman" w:hAnsi="Liberation Serif" w:cs="Liberation Serif"/>
                <w:sz w:val="28"/>
                <w:szCs w:val="28"/>
                <w:lang w:eastAsia="ru-RU"/>
              </w:rPr>
              <w:t>______________________</w:t>
            </w:r>
            <w:r w:rsidRPr="00C02A1F">
              <w:rPr>
                <w:rFonts w:ascii="Liberation Serif" w:eastAsia="Times New Roman" w:hAnsi="Liberation Serif" w:cs="Liberation Serif"/>
                <w:sz w:val="28"/>
                <w:szCs w:val="28"/>
                <w:lang w:eastAsia="ru-RU"/>
              </w:rPr>
              <w:t>___№ ________________________________</w:t>
            </w:r>
          </w:p>
          <w:p w14:paraId="349F2BC0" w14:textId="77777777" w:rsidR="005A04F9" w:rsidRPr="00313E0B" w:rsidRDefault="005A04F9" w:rsidP="00313E0B">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313E0B">
              <w:rPr>
                <w:rFonts w:ascii="Liberation Serif" w:eastAsia="Times New Roman" w:hAnsi="Liberation Serif" w:cs="Liberation Serif"/>
                <w:sz w:val="24"/>
                <w:szCs w:val="24"/>
                <w:lang w:eastAsia="ru-RU"/>
              </w:rPr>
              <w:t>(название банка и название или номер филиала кредитной организации)</w:t>
            </w:r>
          </w:p>
          <w:p w14:paraId="595E3E4A"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На счет №____________________________________________________</w:t>
            </w:r>
          </w:p>
          <w:p w14:paraId="0F88790C" w14:textId="77777777" w:rsidR="005A04F9" w:rsidRPr="00313E0B" w:rsidRDefault="005A04F9" w:rsidP="00313E0B">
            <w:pPr>
              <w:widowControl w:val="0"/>
              <w:autoSpaceDE w:val="0"/>
              <w:autoSpaceDN w:val="0"/>
              <w:spacing w:after="0" w:line="240" w:lineRule="auto"/>
              <w:jc w:val="center"/>
              <w:rPr>
                <w:rFonts w:ascii="Liberation Serif" w:eastAsia="Times New Roman" w:hAnsi="Liberation Serif" w:cs="Liberation Serif"/>
                <w:sz w:val="24"/>
                <w:szCs w:val="24"/>
                <w:lang w:eastAsia="ru-RU"/>
              </w:rPr>
            </w:pPr>
            <w:r w:rsidRPr="00313E0B">
              <w:rPr>
                <w:rFonts w:ascii="Liberation Serif" w:eastAsia="Times New Roman" w:hAnsi="Liberation Serif" w:cs="Liberation Serif"/>
                <w:sz w:val="24"/>
                <w:szCs w:val="24"/>
                <w:lang w:eastAsia="ru-RU"/>
              </w:rPr>
              <w:t>(номер счета в кредитной организации)</w:t>
            </w:r>
          </w:p>
        </w:tc>
      </w:tr>
      <w:tr w:rsidR="005A04F9" w:rsidRPr="00C02A1F" w14:paraId="66B9A096" w14:textId="77777777" w:rsidTr="00F430BB">
        <w:trPr>
          <w:trHeight w:val="413"/>
        </w:trPr>
        <w:tc>
          <w:tcPr>
            <w:tcW w:w="445" w:type="dxa"/>
            <w:tcBorders>
              <w:top w:val="single" w:sz="4" w:space="0" w:color="auto"/>
              <w:left w:val="single" w:sz="4" w:space="0" w:color="auto"/>
              <w:bottom w:val="single" w:sz="4" w:space="0" w:color="auto"/>
              <w:right w:val="single" w:sz="4" w:space="0" w:color="auto"/>
            </w:tcBorders>
          </w:tcPr>
          <w:p w14:paraId="532E2BBD"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893" w:type="dxa"/>
            <w:tcBorders>
              <w:top w:val="single" w:sz="4" w:space="0" w:color="auto"/>
              <w:left w:val="single" w:sz="4" w:space="0" w:color="auto"/>
              <w:bottom w:val="single" w:sz="4" w:space="0" w:color="auto"/>
              <w:right w:val="single" w:sz="4" w:space="0" w:color="auto"/>
            </w:tcBorders>
          </w:tcPr>
          <w:p w14:paraId="2D50CB80"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Отделение почтовой связи по адресу регистрации:</w:t>
            </w:r>
            <w:r w:rsidR="00313E0B">
              <w:rPr>
                <w:rFonts w:ascii="Liberation Serif" w:eastAsia="Times New Roman" w:hAnsi="Liberation Serif" w:cs="Liberation Serif"/>
                <w:sz w:val="28"/>
                <w:szCs w:val="28"/>
                <w:lang w:eastAsia="ru-RU"/>
              </w:rPr>
              <w:t xml:space="preserve"> ______________________________________________________________</w:t>
            </w:r>
          </w:p>
          <w:p w14:paraId="0F9BCAA4" w14:textId="77777777" w:rsidR="005A04F9" w:rsidRPr="00C02A1F" w:rsidRDefault="005A04F9" w:rsidP="005A04F9">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(номер отделения почтовой связи)</w:t>
            </w:r>
          </w:p>
        </w:tc>
      </w:tr>
      <w:tr w:rsidR="005A04F9" w:rsidRPr="00C02A1F" w14:paraId="6DBB11F5" w14:textId="77777777" w:rsidTr="00CF1F52">
        <w:trPr>
          <w:trHeight w:val="255"/>
        </w:trPr>
        <w:tc>
          <w:tcPr>
            <w:tcW w:w="445" w:type="dxa"/>
            <w:tcBorders>
              <w:top w:val="single" w:sz="4" w:space="0" w:color="auto"/>
              <w:left w:val="single" w:sz="4" w:space="0" w:color="auto"/>
              <w:bottom w:val="single" w:sz="4" w:space="0" w:color="auto"/>
              <w:right w:val="single" w:sz="4" w:space="0" w:color="auto"/>
            </w:tcBorders>
            <w:shd w:val="clear" w:color="auto" w:fill="auto"/>
          </w:tcPr>
          <w:p w14:paraId="7A527E5E" w14:textId="77777777" w:rsidR="005A04F9" w:rsidRPr="00CF1F52"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893" w:type="dxa"/>
            <w:tcBorders>
              <w:top w:val="single" w:sz="4" w:space="0" w:color="auto"/>
              <w:left w:val="single" w:sz="4" w:space="0" w:color="auto"/>
              <w:bottom w:val="single" w:sz="4" w:space="0" w:color="auto"/>
              <w:right w:val="single" w:sz="4" w:space="0" w:color="auto"/>
            </w:tcBorders>
            <w:shd w:val="clear" w:color="auto" w:fill="auto"/>
          </w:tcPr>
          <w:p w14:paraId="49C6E139" w14:textId="1010CDDA" w:rsidR="005A04F9" w:rsidRPr="00CF1F52" w:rsidRDefault="005A04F9" w:rsidP="00CF1F52">
            <w:pPr>
              <w:widowControl w:val="0"/>
              <w:autoSpaceDE w:val="0"/>
              <w:autoSpaceDN w:val="0"/>
              <w:spacing w:after="0" w:line="480" w:lineRule="auto"/>
              <w:jc w:val="both"/>
              <w:rPr>
                <w:rFonts w:ascii="Liberation Serif" w:eastAsia="Times New Roman" w:hAnsi="Liberation Serif" w:cs="Liberation Serif"/>
                <w:sz w:val="28"/>
                <w:szCs w:val="28"/>
                <w:lang w:eastAsia="ru-RU"/>
              </w:rPr>
            </w:pPr>
            <w:r w:rsidRPr="00CF1F52">
              <w:rPr>
                <w:rFonts w:ascii="Liberation Serif" w:eastAsia="Times New Roman" w:hAnsi="Liberation Serif" w:cs="Liberation Serif"/>
                <w:sz w:val="28"/>
                <w:szCs w:val="28"/>
                <w:lang w:eastAsia="ru-RU"/>
              </w:rPr>
              <w:t xml:space="preserve">ООО Урал-Инвест-Сервис, г. Арамиль, ул. </w:t>
            </w:r>
            <w:r w:rsidR="00313E0B" w:rsidRPr="00CF1F52">
              <w:rPr>
                <w:rFonts w:ascii="Liberation Serif" w:eastAsia="Times New Roman" w:hAnsi="Liberation Serif" w:cs="Liberation Serif"/>
                <w:sz w:val="28"/>
                <w:szCs w:val="28"/>
                <w:lang w:eastAsia="ru-RU"/>
              </w:rPr>
              <w:t>Текстильщиков, д. 3 «А»</w:t>
            </w:r>
          </w:p>
        </w:tc>
      </w:tr>
    </w:tbl>
    <w:p w14:paraId="3CACE46E"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4FC436B0"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 заявлению прилагаю следующие документы:</w:t>
      </w:r>
    </w:p>
    <w:p w14:paraId="3572D8E7"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709"/>
        <w:gridCol w:w="8647"/>
      </w:tblGrid>
      <w:tr w:rsidR="005A04F9" w:rsidRPr="00C02A1F" w14:paraId="787C9D86" w14:textId="77777777" w:rsidTr="00F430BB">
        <w:trPr>
          <w:trHeight w:val="20"/>
        </w:trPr>
        <w:tc>
          <w:tcPr>
            <w:tcW w:w="709" w:type="dxa"/>
            <w:tcBorders>
              <w:top w:val="single" w:sz="4" w:space="0" w:color="auto"/>
              <w:left w:val="single" w:sz="4" w:space="0" w:color="auto"/>
              <w:bottom w:val="single" w:sz="4" w:space="0" w:color="auto"/>
              <w:right w:val="single" w:sz="4" w:space="0" w:color="auto"/>
            </w:tcBorders>
          </w:tcPr>
          <w:p w14:paraId="11F7DD07"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п/п</w:t>
            </w:r>
          </w:p>
        </w:tc>
        <w:tc>
          <w:tcPr>
            <w:tcW w:w="8647" w:type="dxa"/>
            <w:tcBorders>
              <w:top w:val="single" w:sz="4" w:space="0" w:color="auto"/>
              <w:left w:val="single" w:sz="4" w:space="0" w:color="auto"/>
              <w:bottom w:val="single" w:sz="4" w:space="0" w:color="auto"/>
              <w:right w:val="single" w:sz="4" w:space="0" w:color="auto"/>
            </w:tcBorders>
            <w:vAlign w:val="center"/>
          </w:tcPr>
          <w:p w14:paraId="6CE7177A" w14:textId="77777777" w:rsidR="005A04F9" w:rsidRPr="00C02A1F" w:rsidRDefault="005A04F9" w:rsidP="00C80BBD">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Наименование документов</w:t>
            </w:r>
          </w:p>
        </w:tc>
      </w:tr>
      <w:tr w:rsidR="005A04F9" w:rsidRPr="00C02A1F" w14:paraId="063F56C3" w14:textId="77777777" w:rsidTr="00F430BB">
        <w:trPr>
          <w:trHeight w:val="20"/>
        </w:trPr>
        <w:tc>
          <w:tcPr>
            <w:tcW w:w="709" w:type="dxa"/>
            <w:tcBorders>
              <w:top w:val="single" w:sz="4" w:space="0" w:color="auto"/>
              <w:left w:val="single" w:sz="4" w:space="0" w:color="auto"/>
              <w:bottom w:val="single" w:sz="4" w:space="0" w:color="auto"/>
              <w:right w:val="single" w:sz="4" w:space="0" w:color="auto"/>
            </w:tcBorders>
          </w:tcPr>
          <w:p w14:paraId="5FB427C5"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14:paraId="1D66A7C8"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4A04EE40" w14:textId="77777777" w:rsidTr="00F430BB">
        <w:trPr>
          <w:trHeight w:val="20"/>
        </w:trPr>
        <w:tc>
          <w:tcPr>
            <w:tcW w:w="709" w:type="dxa"/>
            <w:tcBorders>
              <w:top w:val="single" w:sz="4" w:space="0" w:color="auto"/>
              <w:left w:val="single" w:sz="4" w:space="0" w:color="auto"/>
              <w:bottom w:val="single" w:sz="4" w:space="0" w:color="auto"/>
              <w:right w:val="single" w:sz="4" w:space="0" w:color="auto"/>
            </w:tcBorders>
          </w:tcPr>
          <w:p w14:paraId="46F025AC"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14:paraId="05E1FF1F"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341069CB" w14:textId="77777777" w:rsidTr="00F430BB">
        <w:trPr>
          <w:trHeight w:val="20"/>
        </w:trPr>
        <w:tc>
          <w:tcPr>
            <w:tcW w:w="709" w:type="dxa"/>
            <w:tcBorders>
              <w:top w:val="single" w:sz="4" w:space="0" w:color="auto"/>
              <w:left w:val="single" w:sz="4" w:space="0" w:color="auto"/>
              <w:bottom w:val="single" w:sz="4" w:space="0" w:color="auto"/>
              <w:right w:val="single" w:sz="4" w:space="0" w:color="auto"/>
            </w:tcBorders>
          </w:tcPr>
          <w:p w14:paraId="3A34EA9D"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14:paraId="1B1948F4"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4D73120D" w14:textId="77777777" w:rsidTr="00F430BB">
        <w:trPr>
          <w:trHeight w:val="20"/>
        </w:trPr>
        <w:tc>
          <w:tcPr>
            <w:tcW w:w="709" w:type="dxa"/>
            <w:tcBorders>
              <w:top w:val="single" w:sz="4" w:space="0" w:color="auto"/>
              <w:left w:val="single" w:sz="4" w:space="0" w:color="auto"/>
              <w:bottom w:val="single" w:sz="4" w:space="0" w:color="auto"/>
              <w:right w:val="single" w:sz="4" w:space="0" w:color="auto"/>
            </w:tcBorders>
          </w:tcPr>
          <w:p w14:paraId="74B77094"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14:paraId="3C66C3D2"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4BF152CB" w14:textId="77777777" w:rsidTr="00F430BB">
        <w:trPr>
          <w:trHeight w:val="20"/>
        </w:trPr>
        <w:tc>
          <w:tcPr>
            <w:tcW w:w="709" w:type="dxa"/>
            <w:tcBorders>
              <w:top w:val="single" w:sz="4" w:space="0" w:color="auto"/>
              <w:left w:val="single" w:sz="4" w:space="0" w:color="auto"/>
              <w:bottom w:val="single" w:sz="4" w:space="0" w:color="auto"/>
              <w:right w:val="single" w:sz="4" w:space="0" w:color="auto"/>
            </w:tcBorders>
          </w:tcPr>
          <w:p w14:paraId="5288507E"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14:paraId="5284CE75"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62AAACE5" w14:textId="77777777" w:rsidTr="00F430BB">
        <w:trPr>
          <w:trHeight w:val="20"/>
        </w:trPr>
        <w:tc>
          <w:tcPr>
            <w:tcW w:w="709" w:type="dxa"/>
            <w:tcBorders>
              <w:top w:val="single" w:sz="4" w:space="0" w:color="auto"/>
              <w:left w:val="single" w:sz="4" w:space="0" w:color="auto"/>
              <w:bottom w:val="single" w:sz="4" w:space="0" w:color="auto"/>
              <w:right w:val="single" w:sz="4" w:space="0" w:color="auto"/>
            </w:tcBorders>
          </w:tcPr>
          <w:p w14:paraId="04020BFE"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14:paraId="5D92C55F"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AF3D8B" w:rsidRPr="00C02A1F" w14:paraId="317DFF5D" w14:textId="77777777" w:rsidTr="00F430BB">
        <w:trPr>
          <w:trHeight w:val="20"/>
        </w:trPr>
        <w:tc>
          <w:tcPr>
            <w:tcW w:w="709" w:type="dxa"/>
            <w:tcBorders>
              <w:top w:val="single" w:sz="4" w:space="0" w:color="auto"/>
              <w:left w:val="single" w:sz="4" w:space="0" w:color="auto"/>
              <w:bottom w:val="single" w:sz="4" w:space="0" w:color="auto"/>
              <w:right w:val="single" w:sz="4" w:space="0" w:color="auto"/>
            </w:tcBorders>
          </w:tcPr>
          <w:p w14:paraId="48B7AFCC" w14:textId="77777777" w:rsidR="00AF3D8B" w:rsidRPr="00C02A1F" w:rsidRDefault="00AF3D8B"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14:paraId="49E00072" w14:textId="77777777" w:rsidR="00AF3D8B" w:rsidRPr="00C02A1F" w:rsidRDefault="00AF3D8B"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AF3D8B" w:rsidRPr="00C02A1F" w14:paraId="34380B77" w14:textId="77777777" w:rsidTr="00F430BB">
        <w:trPr>
          <w:trHeight w:val="20"/>
        </w:trPr>
        <w:tc>
          <w:tcPr>
            <w:tcW w:w="709" w:type="dxa"/>
            <w:tcBorders>
              <w:top w:val="single" w:sz="4" w:space="0" w:color="auto"/>
              <w:left w:val="single" w:sz="4" w:space="0" w:color="auto"/>
              <w:bottom w:val="single" w:sz="4" w:space="0" w:color="auto"/>
              <w:right w:val="single" w:sz="4" w:space="0" w:color="auto"/>
            </w:tcBorders>
          </w:tcPr>
          <w:p w14:paraId="49BA667B" w14:textId="77777777" w:rsidR="00AF3D8B" w:rsidRPr="00C02A1F" w:rsidRDefault="00AF3D8B"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14:paraId="0EFA5268" w14:textId="77777777" w:rsidR="00AF3D8B" w:rsidRPr="00C02A1F" w:rsidRDefault="00AF3D8B"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4AB696CD" w14:textId="77777777" w:rsidTr="00F430BB">
        <w:trPr>
          <w:trHeight w:val="20"/>
        </w:trPr>
        <w:tc>
          <w:tcPr>
            <w:tcW w:w="709" w:type="dxa"/>
            <w:tcBorders>
              <w:top w:val="single" w:sz="4" w:space="0" w:color="auto"/>
              <w:left w:val="single" w:sz="4" w:space="0" w:color="auto"/>
              <w:bottom w:val="single" w:sz="4" w:space="0" w:color="auto"/>
              <w:right w:val="single" w:sz="4" w:space="0" w:color="auto"/>
            </w:tcBorders>
          </w:tcPr>
          <w:p w14:paraId="651CAA19"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14:paraId="17B66111"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bl>
    <w:p w14:paraId="59C41734"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52BB12D6" w14:textId="77777777" w:rsidR="005A04F9" w:rsidRPr="00C02A1F" w:rsidRDefault="005A04F9" w:rsidP="005A04F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Правильность сообщаемых сведений подтверждаю. Обязуюсь своевременно извещать уполномоченный орган о наступлении обязательств, влекущих изменение или прекращение выплаты компенсации расходов на оплату жилого помещения и коммунальных услуг либо уплату взноса на капитальный ремонт общего имущества в многоквартирном доме, в течение 14 дней со дня наступления указанных обстоятельств и представить подтверждающие документы.</w:t>
      </w:r>
    </w:p>
    <w:p w14:paraId="6DCE79A0" w14:textId="77777777" w:rsidR="005A04F9" w:rsidRPr="00C02A1F" w:rsidRDefault="005A04F9" w:rsidP="005A04F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Предупрежден (предупреждена), что в случае наличия у меня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 выплата компенсации расходов прекращается.</w:t>
      </w:r>
    </w:p>
    <w:p w14:paraId="251CDFD2"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1814"/>
        <w:gridCol w:w="454"/>
        <w:gridCol w:w="340"/>
        <w:gridCol w:w="680"/>
        <w:gridCol w:w="1191"/>
        <w:gridCol w:w="3572"/>
      </w:tblGrid>
      <w:tr w:rsidR="005A04F9" w:rsidRPr="00C02A1F" w14:paraId="06A1D86D" w14:textId="77777777" w:rsidTr="00F430BB">
        <w:tc>
          <w:tcPr>
            <w:tcW w:w="340" w:type="dxa"/>
            <w:tcBorders>
              <w:top w:val="nil"/>
              <w:left w:val="nil"/>
              <w:bottom w:val="nil"/>
              <w:right w:val="nil"/>
            </w:tcBorders>
          </w:tcPr>
          <w:p w14:paraId="5FC335F5"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w:t>
            </w:r>
          </w:p>
        </w:tc>
        <w:tc>
          <w:tcPr>
            <w:tcW w:w="340" w:type="dxa"/>
            <w:tcBorders>
              <w:top w:val="nil"/>
              <w:left w:val="nil"/>
              <w:bottom w:val="single" w:sz="4" w:space="0" w:color="auto"/>
              <w:right w:val="nil"/>
            </w:tcBorders>
          </w:tcPr>
          <w:p w14:paraId="5EF9DA75"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340" w:type="dxa"/>
            <w:tcBorders>
              <w:top w:val="nil"/>
              <w:left w:val="nil"/>
              <w:bottom w:val="nil"/>
              <w:right w:val="nil"/>
            </w:tcBorders>
          </w:tcPr>
          <w:p w14:paraId="323EAE45"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w:t>
            </w:r>
          </w:p>
        </w:tc>
        <w:tc>
          <w:tcPr>
            <w:tcW w:w="1814" w:type="dxa"/>
            <w:tcBorders>
              <w:top w:val="nil"/>
              <w:left w:val="nil"/>
              <w:bottom w:val="single" w:sz="4" w:space="0" w:color="auto"/>
              <w:right w:val="nil"/>
            </w:tcBorders>
          </w:tcPr>
          <w:p w14:paraId="29B058E5"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454" w:type="dxa"/>
            <w:tcBorders>
              <w:top w:val="nil"/>
              <w:left w:val="nil"/>
              <w:bottom w:val="nil"/>
              <w:right w:val="nil"/>
            </w:tcBorders>
          </w:tcPr>
          <w:p w14:paraId="6D4F1C22"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20</w:t>
            </w:r>
          </w:p>
        </w:tc>
        <w:tc>
          <w:tcPr>
            <w:tcW w:w="340" w:type="dxa"/>
            <w:tcBorders>
              <w:top w:val="nil"/>
              <w:left w:val="nil"/>
              <w:bottom w:val="single" w:sz="4" w:space="0" w:color="auto"/>
              <w:right w:val="nil"/>
            </w:tcBorders>
          </w:tcPr>
          <w:p w14:paraId="0EF7477B"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680" w:type="dxa"/>
            <w:tcBorders>
              <w:top w:val="nil"/>
              <w:left w:val="nil"/>
              <w:bottom w:val="nil"/>
              <w:right w:val="nil"/>
            </w:tcBorders>
          </w:tcPr>
          <w:p w14:paraId="3F7DE85D"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года</w:t>
            </w:r>
          </w:p>
        </w:tc>
        <w:tc>
          <w:tcPr>
            <w:tcW w:w="1191" w:type="dxa"/>
            <w:tcBorders>
              <w:top w:val="nil"/>
              <w:left w:val="nil"/>
              <w:bottom w:val="nil"/>
              <w:right w:val="nil"/>
            </w:tcBorders>
          </w:tcPr>
          <w:p w14:paraId="5C4817D8"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3572" w:type="dxa"/>
            <w:tcBorders>
              <w:top w:val="nil"/>
              <w:left w:val="nil"/>
              <w:bottom w:val="single" w:sz="4" w:space="0" w:color="auto"/>
              <w:right w:val="nil"/>
            </w:tcBorders>
          </w:tcPr>
          <w:p w14:paraId="54C78E10"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4D090DB1" w14:textId="77777777" w:rsidTr="00F430BB">
        <w:tc>
          <w:tcPr>
            <w:tcW w:w="4308" w:type="dxa"/>
            <w:gridSpan w:val="7"/>
            <w:tcBorders>
              <w:top w:val="nil"/>
              <w:left w:val="nil"/>
              <w:bottom w:val="nil"/>
              <w:right w:val="nil"/>
            </w:tcBorders>
          </w:tcPr>
          <w:p w14:paraId="09F8948F"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(дата)</w:t>
            </w:r>
          </w:p>
        </w:tc>
        <w:tc>
          <w:tcPr>
            <w:tcW w:w="1191" w:type="dxa"/>
            <w:tcBorders>
              <w:top w:val="nil"/>
              <w:left w:val="nil"/>
              <w:bottom w:val="nil"/>
              <w:right w:val="nil"/>
            </w:tcBorders>
          </w:tcPr>
          <w:p w14:paraId="2067E5F4"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w:t>
            </w:r>
          </w:p>
        </w:tc>
        <w:tc>
          <w:tcPr>
            <w:tcW w:w="3572" w:type="dxa"/>
            <w:tcBorders>
              <w:top w:val="single" w:sz="4" w:space="0" w:color="auto"/>
              <w:left w:val="nil"/>
              <w:bottom w:val="nil"/>
              <w:right w:val="nil"/>
            </w:tcBorders>
          </w:tcPr>
          <w:p w14:paraId="4CED775D"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(подпись заявителя)</w:t>
            </w:r>
          </w:p>
        </w:tc>
      </w:tr>
    </w:tbl>
    <w:p w14:paraId="6F5F1025"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2CFB5B45" w14:textId="77777777" w:rsidR="005A04F9" w:rsidRPr="00C02A1F" w:rsidRDefault="005A04F9" w:rsidP="005A04F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Согласие на автоматизированную, а также без использования средств автоматизации обработку персональных данных, включающих фамилию, имя, отчество, пол, дату и место рождения, паспортные данные, данные документа, дающего права на меры социальной поддержки, страховой номер индивидуального лицевого счета, адрес проживания, степень родства, номер лицевого счета в кредитной организации, а также информацию о назначенных и выплаченных суммах компенсации, в том числе передачу персональных данных третьим лицам: федеральным органам исполнительной власти и их территориальным органам, исполнительным органам государственной власти Свердловской области, их территориальным органам и подведомственным им, государственным учреждениям, кредитным организациям, организациям почтовой связи, </w:t>
      </w:r>
      <w:proofErr w:type="spellStart"/>
      <w:r w:rsidRPr="00C02A1F">
        <w:rPr>
          <w:rFonts w:ascii="Liberation Serif" w:eastAsia="Times New Roman" w:hAnsi="Liberation Serif" w:cs="Liberation Serif"/>
          <w:sz w:val="28"/>
          <w:szCs w:val="28"/>
          <w:lang w:eastAsia="ru-RU"/>
        </w:rPr>
        <w:t>ресурсоснабжающим</w:t>
      </w:r>
      <w:proofErr w:type="spellEnd"/>
      <w:r w:rsidRPr="00C02A1F">
        <w:rPr>
          <w:rFonts w:ascii="Liberation Serif" w:eastAsia="Times New Roman" w:hAnsi="Liberation Serif" w:cs="Liberation Serif"/>
          <w:sz w:val="28"/>
          <w:szCs w:val="28"/>
          <w:lang w:eastAsia="ru-RU"/>
        </w:rPr>
        <w:t xml:space="preserve"> организациям, организациям, взимающим платежи за жилищные и коммунальные услуги, управляющим организациям, товариществам собственников жилья и другим организациям, учреждениям и ведомствам с целью оказания мер социальной поддержки в соответствии с требованиями действующего законодательства, осуществления и выполнения возложенных законодательством Российской Федерации на уполномоченный орган функций, полномочий и обязанностей, подтверждаю.</w:t>
      </w:r>
    </w:p>
    <w:p w14:paraId="41E93B69" w14:textId="77777777" w:rsidR="005A04F9" w:rsidRPr="00C02A1F" w:rsidRDefault="005A04F9" w:rsidP="005A04F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Уполномоченный орган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деятельность уполномоченного органа.</w:t>
      </w:r>
    </w:p>
    <w:p w14:paraId="2B9900B7" w14:textId="77777777" w:rsidR="005A04F9" w:rsidRPr="00C02A1F" w:rsidRDefault="005A04F9" w:rsidP="005A04F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27BD3098" w14:textId="77777777" w:rsidR="005A04F9" w:rsidRPr="00C02A1F" w:rsidRDefault="005A04F9" w:rsidP="005A04F9">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Согласие дано добровольно и может быть досрочно отозвано в случаях, предусмотренных Федеральным законом от 27</w:t>
      </w:r>
      <w:r w:rsidR="00AF3D8B">
        <w:rPr>
          <w:rFonts w:ascii="Liberation Serif" w:eastAsia="Times New Roman" w:hAnsi="Liberation Serif" w:cs="Liberation Serif"/>
          <w:sz w:val="28"/>
          <w:szCs w:val="28"/>
          <w:lang w:eastAsia="ru-RU"/>
        </w:rPr>
        <w:t>.07.</w:t>
      </w:r>
      <w:r w:rsidRPr="00C02A1F">
        <w:rPr>
          <w:rFonts w:ascii="Liberation Serif" w:eastAsia="Times New Roman" w:hAnsi="Liberation Serif" w:cs="Liberation Serif"/>
          <w:sz w:val="28"/>
          <w:szCs w:val="28"/>
          <w:lang w:eastAsia="ru-RU"/>
        </w:rPr>
        <w:t>2</w:t>
      </w:r>
      <w:r w:rsidR="00AF3D8B">
        <w:rPr>
          <w:rFonts w:ascii="Liberation Serif" w:eastAsia="Times New Roman" w:hAnsi="Liberation Serif" w:cs="Liberation Serif"/>
          <w:sz w:val="28"/>
          <w:szCs w:val="28"/>
          <w:lang w:eastAsia="ru-RU"/>
        </w:rPr>
        <w:t xml:space="preserve">006 </w:t>
      </w:r>
      <w:r w:rsidRPr="00C02A1F">
        <w:rPr>
          <w:rFonts w:ascii="Liberation Serif" w:eastAsia="Times New Roman" w:hAnsi="Liberation Serif" w:cs="Liberation Serif"/>
          <w:sz w:val="28"/>
          <w:szCs w:val="28"/>
          <w:lang w:eastAsia="ru-RU"/>
        </w:rPr>
        <w:t>№ 152-ФЗ «О персональных данных», на основании заявления, поданного в уполномоченный орган.</w:t>
      </w:r>
    </w:p>
    <w:p w14:paraId="1FFDEEF8"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9428" w:type="dxa"/>
        <w:tblInd w:w="-5" w:type="dxa"/>
        <w:tblLayout w:type="fixed"/>
        <w:tblCellMar>
          <w:top w:w="102" w:type="dxa"/>
          <w:left w:w="62" w:type="dxa"/>
          <w:bottom w:w="102" w:type="dxa"/>
          <w:right w:w="62" w:type="dxa"/>
        </w:tblCellMar>
        <w:tblLook w:val="0000" w:firstRow="0" w:lastRow="0" w:firstColumn="0" w:lastColumn="0" w:noHBand="0" w:noVBand="0"/>
      </w:tblPr>
      <w:tblGrid>
        <w:gridCol w:w="5670"/>
        <w:gridCol w:w="1742"/>
        <w:gridCol w:w="2016"/>
      </w:tblGrid>
      <w:tr w:rsidR="005A04F9" w:rsidRPr="00C02A1F" w14:paraId="41243BCB" w14:textId="77777777" w:rsidTr="00F430BB">
        <w:trPr>
          <w:trHeight w:val="231"/>
        </w:trPr>
        <w:tc>
          <w:tcPr>
            <w:tcW w:w="5670" w:type="dxa"/>
            <w:tcBorders>
              <w:top w:val="single" w:sz="4" w:space="0" w:color="auto"/>
              <w:left w:val="single" w:sz="4" w:space="0" w:color="auto"/>
              <w:bottom w:val="single" w:sz="4" w:space="0" w:color="auto"/>
              <w:right w:val="single" w:sz="4" w:space="0" w:color="auto"/>
            </w:tcBorders>
          </w:tcPr>
          <w:p w14:paraId="6BC558F6" w14:textId="77777777" w:rsidR="005A04F9" w:rsidRPr="00C02A1F" w:rsidRDefault="005A04F9" w:rsidP="005A04F9">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Фамилия, имя, отчество заявителя и членов семьи</w:t>
            </w:r>
          </w:p>
        </w:tc>
        <w:tc>
          <w:tcPr>
            <w:tcW w:w="1742" w:type="dxa"/>
            <w:tcBorders>
              <w:top w:val="single" w:sz="4" w:space="0" w:color="auto"/>
              <w:left w:val="single" w:sz="4" w:space="0" w:color="auto"/>
              <w:bottom w:val="single" w:sz="4" w:space="0" w:color="auto"/>
              <w:right w:val="single" w:sz="4" w:space="0" w:color="auto"/>
            </w:tcBorders>
          </w:tcPr>
          <w:p w14:paraId="0CF2D067" w14:textId="77777777" w:rsidR="005A04F9" w:rsidRPr="00C02A1F" w:rsidRDefault="005A04F9" w:rsidP="005A04F9">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Дата</w:t>
            </w:r>
          </w:p>
        </w:tc>
        <w:tc>
          <w:tcPr>
            <w:tcW w:w="2016" w:type="dxa"/>
            <w:tcBorders>
              <w:top w:val="single" w:sz="4" w:space="0" w:color="auto"/>
              <w:left w:val="single" w:sz="4" w:space="0" w:color="auto"/>
              <w:bottom w:val="single" w:sz="4" w:space="0" w:color="auto"/>
              <w:right w:val="single" w:sz="4" w:space="0" w:color="auto"/>
            </w:tcBorders>
          </w:tcPr>
          <w:p w14:paraId="5A31BCC8" w14:textId="77777777" w:rsidR="005A04F9" w:rsidRPr="00C02A1F" w:rsidRDefault="005A04F9" w:rsidP="005A04F9">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Подпись</w:t>
            </w:r>
          </w:p>
        </w:tc>
      </w:tr>
      <w:tr w:rsidR="005A04F9" w:rsidRPr="00C02A1F" w14:paraId="6E1F3EA8" w14:textId="77777777" w:rsidTr="00F430BB">
        <w:trPr>
          <w:trHeight w:val="231"/>
        </w:trPr>
        <w:tc>
          <w:tcPr>
            <w:tcW w:w="5670" w:type="dxa"/>
            <w:tcBorders>
              <w:top w:val="single" w:sz="4" w:space="0" w:color="auto"/>
              <w:left w:val="single" w:sz="4" w:space="0" w:color="auto"/>
              <w:bottom w:val="single" w:sz="4" w:space="0" w:color="auto"/>
              <w:right w:val="single" w:sz="4" w:space="0" w:color="auto"/>
            </w:tcBorders>
          </w:tcPr>
          <w:p w14:paraId="2616AD3E"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1742" w:type="dxa"/>
            <w:tcBorders>
              <w:top w:val="single" w:sz="4" w:space="0" w:color="auto"/>
              <w:left w:val="single" w:sz="4" w:space="0" w:color="auto"/>
              <w:bottom w:val="single" w:sz="4" w:space="0" w:color="auto"/>
              <w:right w:val="single" w:sz="4" w:space="0" w:color="auto"/>
            </w:tcBorders>
          </w:tcPr>
          <w:p w14:paraId="4F00FCD6"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2016" w:type="dxa"/>
            <w:tcBorders>
              <w:top w:val="single" w:sz="4" w:space="0" w:color="auto"/>
              <w:left w:val="single" w:sz="4" w:space="0" w:color="auto"/>
              <w:bottom w:val="single" w:sz="4" w:space="0" w:color="auto"/>
              <w:right w:val="single" w:sz="4" w:space="0" w:color="auto"/>
            </w:tcBorders>
          </w:tcPr>
          <w:p w14:paraId="73F08B5C"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05661F8C" w14:textId="77777777" w:rsidTr="00F430BB">
        <w:trPr>
          <w:trHeight w:val="231"/>
        </w:trPr>
        <w:tc>
          <w:tcPr>
            <w:tcW w:w="5670" w:type="dxa"/>
            <w:tcBorders>
              <w:top w:val="single" w:sz="4" w:space="0" w:color="auto"/>
              <w:left w:val="single" w:sz="4" w:space="0" w:color="auto"/>
              <w:bottom w:val="single" w:sz="4" w:space="0" w:color="auto"/>
              <w:right w:val="single" w:sz="4" w:space="0" w:color="auto"/>
            </w:tcBorders>
          </w:tcPr>
          <w:p w14:paraId="3FB3A526"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1742" w:type="dxa"/>
            <w:tcBorders>
              <w:top w:val="single" w:sz="4" w:space="0" w:color="auto"/>
              <w:left w:val="single" w:sz="4" w:space="0" w:color="auto"/>
              <w:bottom w:val="single" w:sz="4" w:space="0" w:color="auto"/>
              <w:right w:val="single" w:sz="4" w:space="0" w:color="auto"/>
            </w:tcBorders>
          </w:tcPr>
          <w:p w14:paraId="69D36EDB"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2016" w:type="dxa"/>
            <w:tcBorders>
              <w:top w:val="single" w:sz="4" w:space="0" w:color="auto"/>
              <w:left w:val="single" w:sz="4" w:space="0" w:color="auto"/>
              <w:bottom w:val="single" w:sz="4" w:space="0" w:color="auto"/>
              <w:right w:val="single" w:sz="4" w:space="0" w:color="auto"/>
            </w:tcBorders>
          </w:tcPr>
          <w:p w14:paraId="6F50AF68"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20DB7825" w14:textId="77777777" w:rsidTr="00F430BB">
        <w:trPr>
          <w:trHeight w:val="231"/>
        </w:trPr>
        <w:tc>
          <w:tcPr>
            <w:tcW w:w="5670" w:type="dxa"/>
            <w:tcBorders>
              <w:top w:val="single" w:sz="4" w:space="0" w:color="auto"/>
              <w:left w:val="single" w:sz="4" w:space="0" w:color="auto"/>
              <w:bottom w:val="single" w:sz="4" w:space="0" w:color="auto"/>
              <w:right w:val="single" w:sz="4" w:space="0" w:color="auto"/>
            </w:tcBorders>
          </w:tcPr>
          <w:p w14:paraId="39D4ED97"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1742" w:type="dxa"/>
            <w:tcBorders>
              <w:top w:val="single" w:sz="4" w:space="0" w:color="auto"/>
              <w:left w:val="single" w:sz="4" w:space="0" w:color="auto"/>
              <w:bottom w:val="single" w:sz="4" w:space="0" w:color="auto"/>
              <w:right w:val="single" w:sz="4" w:space="0" w:color="auto"/>
            </w:tcBorders>
          </w:tcPr>
          <w:p w14:paraId="38AB8862"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2016" w:type="dxa"/>
            <w:tcBorders>
              <w:top w:val="single" w:sz="4" w:space="0" w:color="auto"/>
              <w:left w:val="single" w:sz="4" w:space="0" w:color="auto"/>
              <w:bottom w:val="single" w:sz="4" w:space="0" w:color="auto"/>
              <w:right w:val="single" w:sz="4" w:space="0" w:color="auto"/>
            </w:tcBorders>
          </w:tcPr>
          <w:p w14:paraId="279BD8DE"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16D1BD4F" w14:textId="77777777" w:rsidTr="00F430BB">
        <w:trPr>
          <w:trHeight w:val="231"/>
        </w:trPr>
        <w:tc>
          <w:tcPr>
            <w:tcW w:w="5670" w:type="dxa"/>
            <w:tcBorders>
              <w:top w:val="single" w:sz="4" w:space="0" w:color="auto"/>
              <w:left w:val="single" w:sz="4" w:space="0" w:color="auto"/>
              <w:bottom w:val="single" w:sz="4" w:space="0" w:color="auto"/>
              <w:right w:val="single" w:sz="4" w:space="0" w:color="auto"/>
            </w:tcBorders>
          </w:tcPr>
          <w:p w14:paraId="1E9CDF76"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1742" w:type="dxa"/>
            <w:tcBorders>
              <w:top w:val="single" w:sz="4" w:space="0" w:color="auto"/>
              <w:left w:val="single" w:sz="4" w:space="0" w:color="auto"/>
              <w:bottom w:val="single" w:sz="4" w:space="0" w:color="auto"/>
              <w:right w:val="single" w:sz="4" w:space="0" w:color="auto"/>
            </w:tcBorders>
          </w:tcPr>
          <w:p w14:paraId="0335784E"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2016" w:type="dxa"/>
            <w:tcBorders>
              <w:top w:val="single" w:sz="4" w:space="0" w:color="auto"/>
              <w:left w:val="single" w:sz="4" w:space="0" w:color="auto"/>
              <w:bottom w:val="single" w:sz="4" w:space="0" w:color="auto"/>
              <w:right w:val="single" w:sz="4" w:space="0" w:color="auto"/>
            </w:tcBorders>
          </w:tcPr>
          <w:p w14:paraId="3554F1EC"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3D1F832B" w14:textId="77777777" w:rsidTr="00F430BB">
        <w:trPr>
          <w:trHeight w:val="246"/>
        </w:trPr>
        <w:tc>
          <w:tcPr>
            <w:tcW w:w="5670" w:type="dxa"/>
            <w:tcBorders>
              <w:top w:val="single" w:sz="4" w:space="0" w:color="auto"/>
              <w:left w:val="single" w:sz="4" w:space="0" w:color="auto"/>
              <w:bottom w:val="single" w:sz="4" w:space="0" w:color="auto"/>
              <w:right w:val="single" w:sz="4" w:space="0" w:color="auto"/>
            </w:tcBorders>
          </w:tcPr>
          <w:p w14:paraId="075850A0"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1742" w:type="dxa"/>
            <w:tcBorders>
              <w:top w:val="single" w:sz="4" w:space="0" w:color="auto"/>
              <w:left w:val="single" w:sz="4" w:space="0" w:color="auto"/>
              <w:bottom w:val="single" w:sz="4" w:space="0" w:color="auto"/>
              <w:right w:val="single" w:sz="4" w:space="0" w:color="auto"/>
            </w:tcBorders>
          </w:tcPr>
          <w:p w14:paraId="6219C431"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2016" w:type="dxa"/>
            <w:tcBorders>
              <w:top w:val="single" w:sz="4" w:space="0" w:color="auto"/>
              <w:left w:val="single" w:sz="4" w:space="0" w:color="auto"/>
              <w:bottom w:val="single" w:sz="4" w:space="0" w:color="auto"/>
              <w:right w:val="single" w:sz="4" w:space="0" w:color="auto"/>
            </w:tcBorders>
          </w:tcPr>
          <w:p w14:paraId="1188833D"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328A99C0" w14:textId="77777777" w:rsidTr="00F430BB">
        <w:trPr>
          <w:trHeight w:val="246"/>
        </w:trPr>
        <w:tc>
          <w:tcPr>
            <w:tcW w:w="5670" w:type="dxa"/>
            <w:tcBorders>
              <w:top w:val="single" w:sz="4" w:space="0" w:color="auto"/>
              <w:left w:val="single" w:sz="4" w:space="0" w:color="auto"/>
              <w:bottom w:val="single" w:sz="4" w:space="0" w:color="auto"/>
              <w:right w:val="single" w:sz="4" w:space="0" w:color="auto"/>
            </w:tcBorders>
          </w:tcPr>
          <w:p w14:paraId="7CF7D173"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1742" w:type="dxa"/>
            <w:tcBorders>
              <w:top w:val="single" w:sz="4" w:space="0" w:color="auto"/>
              <w:left w:val="single" w:sz="4" w:space="0" w:color="auto"/>
              <w:bottom w:val="single" w:sz="4" w:space="0" w:color="auto"/>
              <w:right w:val="single" w:sz="4" w:space="0" w:color="auto"/>
            </w:tcBorders>
          </w:tcPr>
          <w:p w14:paraId="4A2B17E5"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2016" w:type="dxa"/>
            <w:tcBorders>
              <w:top w:val="single" w:sz="4" w:space="0" w:color="auto"/>
              <w:left w:val="single" w:sz="4" w:space="0" w:color="auto"/>
              <w:bottom w:val="single" w:sz="4" w:space="0" w:color="auto"/>
              <w:right w:val="single" w:sz="4" w:space="0" w:color="auto"/>
            </w:tcBorders>
          </w:tcPr>
          <w:p w14:paraId="7240946A"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r w:rsidR="005A04F9" w:rsidRPr="00C02A1F" w14:paraId="7A40B8DA" w14:textId="77777777" w:rsidTr="00F430BB">
        <w:trPr>
          <w:trHeight w:val="246"/>
        </w:trPr>
        <w:tc>
          <w:tcPr>
            <w:tcW w:w="5670" w:type="dxa"/>
            <w:tcBorders>
              <w:top w:val="single" w:sz="4" w:space="0" w:color="auto"/>
              <w:left w:val="single" w:sz="4" w:space="0" w:color="auto"/>
              <w:bottom w:val="single" w:sz="4" w:space="0" w:color="auto"/>
              <w:right w:val="single" w:sz="4" w:space="0" w:color="auto"/>
            </w:tcBorders>
          </w:tcPr>
          <w:p w14:paraId="0A391C51"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1742" w:type="dxa"/>
            <w:tcBorders>
              <w:top w:val="single" w:sz="4" w:space="0" w:color="auto"/>
              <w:left w:val="single" w:sz="4" w:space="0" w:color="auto"/>
              <w:bottom w:val="single" w:sz="4" w:space="0" w:color="auto"/>
              <w:right w:val="single" w:sz="4" w:space="0" w:color="auto"/>
            </w:tcBorders>
          </w:tcPr>
          <w:p w14:paraId="4C00006E"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2016" w:type="dxa"/>
            <w:tcBorders>
              <w:top w:val="single" w:sz="4" w:space="0" w:color="auto"/>
              <w:left w:val="single" w:sz="4" w:space="0" w:color="auto"/>
              <w:bottom w:val="single" w:sz="4" w:space="0" w:color="auto"/>
              <w:right w:val="single" w:sz="4" w:space="0" w:color="auto"/>
            </w:tcBorders>
          </w:tcPr>
          <w:p w14:paraId="371D4DDC"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bl>
    <w:p w14:paraId="20006B6C"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4B25DB2F"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Заявление принял:</w:t>
      </w:r>
    </w:p>
    <w:p w14:paraId="065688D2"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40CBA599"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u w:val="single"/>
          <w:lang w:eastAsia="ru-RU"/>
        </w:rPr>
      </w:pPr>
      <w:r w:rsidRPr="00C02A1F">
        <w:rPr>
          <w:rFonts w:ascii="Liberation Serif" w:eastAsia="Times New Roman" w:hAnsi="Liberation Serif" w:cs="Liberation Serif"/>
          <w:sz w:val="28"/>
          <w:szCs w:val="28"/>
          <w:u w:val="single"/>
          <w:lang w:eastAsia="ru-RU"/>
        </w:rPr>
        <w:t>«____» _________ 20 __ года</w:t>
      </w:r>
      <w:r w:rsidRPr="00C02A1F">
        <w:rPr>
          <w:rFonts w:ascii="Liberation Serif" w:eastAsia="Times New Roman" w:hAnsi="Liberation Serif" w:cs="Liberation Serif"/>
          <w:sz w:val="28"/>
          <w:szCs w:val="28"/>
          <w:lang w:eastAsia="ru-RU"/>
        </w:rPr>
        <w:t xml:space="preserve"> _</w:t>
      </w:r>
      <w:r w:rsidR="00313E0B">
        <w:rPr>
          <w:rFonts w:ascii="Liberation Serif" w:eastAsia="Times New Roman" w:hAnsi="Liberation Serif" w:cs="Liberation Serif"/>
          <w:sz w:val="28"/>
          <w:szCs w:val="28"/>
          <w:u w:val="single"/>
          <w:lang w:eastAsia="ru-RU"/>
        </w:rPr>
        <w:t>_______</w:t>
      </w:r>
      <w:r w:rsidRPr="00C02A1F">
        <w:rPr>
          <w:rFonts w:ascii="Liberation Serif" w:eastAsia="Times New Roman" w:hAnsi="Liberation Serif" w:cs="Liberation Serif"/>
          <w:sz w:val="28"/>
          <w:szCs w:val="28"/>
          <w:u w:val="single"/>
          <w:lang w:eastAsia="ru-RU"/>
        </w:rPr>
        <w:t>____</w:t>
      </w:r>
      <w:r w:rsidRPr="00C02A1F">
        <w:rPr>
          <w:rFonts w:ascii="Liberation Serif" w:eastAsia="Times New Roman" w:hAnsi="Liberation Serif" w:cs="Liberation Serif"/>
          <w:sz w:val="28"/>
          <w:szCs w:val="28"/>
          <w:lang w:eastAsia="ru-RU"/>
        </w:rPr>
        <w:t xml:space="preserve">_ Регистрационный номер: </w:t>
      </w:r>
      <w:r w:rsidRPr="00C02A1F">
        <w:rPr>
          <w:rFonts w:ascii="Liberation Serif" w:eastAsia="Times New Roman" w:hAnsi="Liberation Serif" w:cs="Liberation Serif"/>
          <w:sz w:val="28"/>
          <w:szCs w:val="28"/>
          <w:u w:val="single"/>
          <w:lang w:eastAsia="ru-RU"/>
        </w:rPr>
        <w:t>_______</w:t>
      </w:r>
    </w:p>
    <w:p w14:paraId="5F9CB918"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w:t>
      </w:r>
    </w:p>
    <w:p w14:paraId="1A75B7BF" w14:textId="77777777" w:rsidR="00313E0B" w:rsidRDefault="005A04F9" w:rsidP="00313E0B">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Заявление принял:</w:t>
      </w:r>
      <w:r w:rsidR="00313E0B">
        <w:rPr>
          <w:rFonts w:ascii="Liberation Serif" w:eastAsia="Times New Roman" w:hAnsi="Liberation Serif" w:cs="Liberation Serif"/>
          <w:sz w:val="28"/>
          <w:szCs w:val="28"/>
          <w:lang w:eastAsia="ru-RU"/>
        </w:rPr>
        <w:t xml:space="preserve"> ______________________/______________________/</w:t>
      </w:r>
    </w:p>
    <w:p w14:paraId="3116CEB0" w14:textId="77777777" w:rsidR="005A04F9" w:rsidRPr="00C02A1F" w:rsidRDefault="00313E0B"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(подпись специалиста)</w:t>
      </w:r>
    </w:p>
    <w:p w14:paraId="53040789"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57"/>
        <w:gridCol w:w="4365"/>
      </w:tblGrid>
      <w:tr w:rsidR="005A04F9" w:rsidRPr="00C02A1F" w14:paraId="3441B693" w14:textId="77777777" w:rsidTr="00F430BB">
        <w:tc>
          <w:tcPr>
            <w:tcW w:w="2948" w:type="dxa"/>
            <w:tcBorders>
              <w:top w:val="single" w:sz="4" w:space="0" w:color="auto"/>
              <w:left w:val="single" w:sz="4" w:space="0" w:color="auto"/>
              <w:bottom w:val="single" w:sz="4" w:space="0" w:color="auto"/>
              <w:right w:val="single" w:sz="4" w:space="0" w:color="auto"/>
            </w:tcBorders>
          </w:tcPr>
          <w:p w14:paraId="5CA1E530"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Регистрационный номер заявления</w:t>
            </w:r>
          </w:p>
        </w:tc>
        <w:tc>
          <w:tcPr>
            <w:tcW w:w="1757" w:type="dxa"/>
            <w:tcBorders>
              <w:top w:val="single" w:sz="4" w:space="0" w:color="auto"/>
              <w:left w:val="single" w:sz="4" w:space="0" w:color="auto"/>
              <w:bottom w:val="single" w:sz="4" w:space="0" w:color="auto"/>
              <w:right w:val="single" w:sz="4" w:space="0" w:color="auto"/>
            </w:tcBorders>
          </w:tcPr>
          <w:p w14:paraId="49E25B26"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Дата приема заявления</w:t>
            </w:r>
          </w:p>
        </w:tc>
        <w:tc>
          <w:tcPr>
            <w:tcW w:w="4365" w:type="dxa"/>
            <w:tcBorders>
              <w:top w:val="single" w:sz="4" w:space="0" w:color="auto"/>
              <w:left w:val="single" w:sz="4" w:space="0" w:color="auto"/>
              <w:bottom w:val="single" w:sz="4" w:space="0" w:color="auto"/>
              <w:right w:val="single" w:sz="4" w:space="0" w:color="auto"/>
            </w:tcBorders>
          </w:tcPr>
          <w:p w14:paraId="0BCF8C30"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Фамилия, имя, отчество, подпись специалиста</w:t>
            </w:r>
          </w:p>
        </w:tc>
      </w:tr>
      <w:tr w:rsidR="005A04F9" w:rsidRPr="00C02A1F" w14:paraId="2E2CDAF7" w14:textId="77777777" w:rsidTr="00F430BB">
        <w:tc>
          <w:tcPr>
            <w:tcW w:w="2948" w:type="dxa"/>
            <w:tcBorders>
              <w:top w:val="single" w:sz="4" w:space="0" w:color="auto"/>
              <w:left w:val="single" w:sz="4" w:space="0" w:color="auto"/>
              <w:bottom w:val="single" w:sz="4" w:space="0" w:color="auto"/>
              <w:right w:val="single" w:sz="4" w:space="0" w:color="auto"/>
            </w:tcBorders>
          </w:tcPr>
          <w:p w14:paraId="5805F487"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14:paraId="7782B1B0"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4365" w:type="dxa"/>
            <w:tcBorders>
              <w:top w:val="single" w:sz="4" w:space="0" w:color="auto"/>
              <w:left w:val="single" w:sz="4" w:space="0" w:color="auto"/>
              <w:bottom w:val="single" w:sz="4" w:space="0" w:color="auto"/>
              <w:right w:val="single" w:sz="4" w:space="0" w:color="auto"/>
            </w:tcBorders>
          </w:tcPr>
          <w:p w14:paraId="6BE79430"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bl>
    <w:p w14:paraId="09D9145E"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67EF1D6F" w14:textId="77777777" w:rsidR="005A04F9" w:rsidRPr="00C02A1F" w:rsidRDefault="005A04F9" w:rsidP="005A04F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5B490982" w14:textId="77777777" w:rsidR="00C80BBD" w:rsidRPr="00C02A1F" w:rsidRDefault="00C80BBD" w:rsidP="00C80BBD">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Расписка-уведомление о принятии заявления</w:t>
      </w:r>
    </w:p>
    <w:p w14:paraId="1BFEA66E" w14:textId="77777777" w:rsidR="00C80BBD" w:rsidRPr="00C02A1F" w:rsidRDefault="00C80BBD" w:rsidP="00C80BBD">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Заявление принял:</w:t>
      </w:r>
    </w:p>
    <w:p w14:paraId="13439A83" w14:textId="77777777" w:rsidR="00C80BBD" w:rsidRPr="00C02A1F" w:rsidRDefault="00C80BBD" w:rsidP="00C80BBD">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494"/>
        <w:gridCol w:w="3345"/>
      </w:tblGrid>
      <w:tr w:rsidR="00C80BBD" w:rsidRPr="00C02A1F" w14:paraId="73AC324E" w14:textId="77777777" w:rsidTr="00F430BB">
        <w:tc>
          <w:tcPr>
            <w:tcW w:w="3231" w:type="dxa"/>
          </w:tcPr>
          <w:p w14:paraId="238B512F" w14:textId="77777777" w:rsidR="00C80BBD" w:rsidRPr="00C02A1F" w:rsidRDefault="00C80BBD" w:rsidP="00C80BBD">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Регистрационный номер заявления</w:t>
            </w:r>
          </w:p>
        </w:tc>
        <w:tc>
          <w:tcPr>
            <w:tcW w:w="2494" w:type="dxa"/>
          </w:tcPr>
          <w:p w14:paraId="32B63764" w14:textId="77777777" w:rsidR="00C80BBD" w:rsidRPr="00C02A1F" w:rsidRDefault="00C80BBD" w:rsidP="00C80BBD">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Дата приема заявления</w:t>
            </w:r>
          </w:p>
        </w:tc>
        <w:tc>
          <w:tcPr>
            <w:tcW w:w="3345" w:type="dxa"/>
          </w:tcPr>
          <w:p w14:paraId="1377BD77" w14:textId="77777777" w:rsidR="00C80BBD" w:rsidRPr="00C02A1F" w:rsidRDefault="00C80BBD" w:rsidP="00C80BBD">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Ф.И.О., подпись специалиста</w:t>
            </w:r>
          </w:p>
        </w:tc>
      </w:tr>
      <w:tr w:rsidR="00C80BBD" w:rsidRPr="00C02A1F" w14:paraId="729C4533" w14:textId="77777777" w:rsidTr="00F430BB">
        <w:tc>
          <w:tcPr>
            <w:tcW w:w="3231" w:type="dxa"/>
          </w:tcPr>
          <w:p w14:paraId="3012BD64" w14:textId="77777777" w:rsidR="00C80BBD" w:rsidRPr="00C02A1F" w:rsidRDefault="00C80BBD" w:rsidP="00C80BBD">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2494" w:type="dxa"/>
          </w:tcPr>
          <w:p w14:paraId="59F88443" w14:textId="77777777" w:rsidR="00C80BBD" w:rsidRPr="00C02A1F" w:rsidRDefault="00C80BBD" w:rsidP="00C80BBD">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3345" w:type="dxa"/>
          </w:tcPr>
          <w:p w14:paraId="2DF6DD80" w14:textId="77777777" w:rsidR="00C80BBD" w:rsidRPr="00C02A1F" w:rsidRDefault="00C80BBD" w:rsidP="00C80BBD">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bl>
    <w:p w14:paraId="70179D3A" w14:textId="77777777" w:rsidR="00313E0B" w:rsidRDefault="00313E0B" w:rsidP="00C80BBD">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54F7A2E5" w14:textId="77777777" w:rsidR="00313E0B" w:rsidRDefault="00313E0B" w:rsidP="00C80BBD">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3B310987" w14:textId="77777777" w:rsidR="00313E0B" w:rsidRDefault="00313E0B" w:rsidP="00C80BBD">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63474DD1" w14:textId="77777777" w:rsidR="00313E0B" w:rsidRDefault="00313E0B" w:rsidP="00C80BBD">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41813998" w14:textId="77777777" w:rsidR="00313E0B" w:rsidRDefault="00313E0B" w:rsidP="00C80BBD">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158B60ED" w14:textId="77777777" w:rsidR="00313E0B" w:rsidRDefault="00313E0B" w:rsidP="00C80BBD">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1F121C5F" w14:textId="77777777" w:rsidR="00313E0B" w:rsidRDefault="00313E0B" w:rsidP="00C80BBD">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14D72BCD" w14:textId="77777777" w:rsidR="00313E0B" w:rsidRDefault="00313E0B" w:rsidP="00C80BBD">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1DB80F4C" w14:textId="77777777" w:rsidR="00313E0B" w:rsidRDefault="00313E0B" w:rsidP="00C80BBD">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392F9673" w14:textId="77777777" w:rsidR="00313E0B" w:rsidRDefault="00313E0B" w:rsidP="00C80BBD">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71AB8A53" w14:textId="77777777" w:rsidR="00313E0B" w:rsidRDefault="00313E0B" w:rsidP="00C80BBD">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5CE6761B" w14:textId="77777777" w:rsidR="00313E0B" w:rsidRDefault="00313E0B" w:rsidP="00AF3D8B">
      <w:pPr>
        <w:widowControl w:val="0"/>
        <w:tabs>
          <w:tab w:val="left" w:pos="4820"/>
        </w:tabs>
        <w:autoSpaceDE w:val="0"/>
        <w:autoSpaceDN w:val="0"/>
        <w:spacing w:after="0" w:line="240" w:lineRule="auto"/>
        <w:outlineLvl w:val="0"/>
        <w:rPr>
          <w:rFonts w:ascii="Liberation Serif" w:eastAsia="Times New Roman" w:hAnsi="Liberation Serif" w:cs="Liberation Serif"/>
          <w:sz w:val="28"/>
          <w:szCs w:val="28"/>
          <w:lang w:eastAsia="ru-RU"/>
        </w:rPr>
      </w:pPr>
    </w:p>
    <w:p w14:paraId="104DCFA4" w14:textId="77777777" w:rsidR="00AF3D8B" w:rsidRDefault="00AF3D8B" w:rsidP="00AF3D8B">
      <w:pPr>
        <w:widowControl w:val="0"/>
        <w:tabs>
          <w:tab w:val="left" w:pos="4820"/>
        </w:tabs>
        <w:autoSpaceDE w:val="0"/>
        <w:autoSpaceDN w:val="0"/>
        <w:spacing w:after="0" w:line="240" w:lineRule="auto"/>
        <w:outlineLvl w:val="0"/>
        <w:rPr>
          <w:rFonts w:ascii="Liberation Serif" w:eastAsia="Times New Roman" w:hAnsi="Liberation Serif" w:cs="Liberation Serif"/>
          <w:sz w:val="28"/>
          <w:szCs w:val="28"/>
          <w:lang w:eastAsia="ru-RU"/>
        </w:rPr>
      </w:pPr>
    </w:p>
    <w:p w14:paraId="1423744A" w14:textId="77777777" w:rsidR="00313E0B" w:rsidRDefault="00313E0B" w:rsidP="00C80BBD">
      <w:pPr>
        <w:widowControl w:val="0"/>
        <w:tabs>
          <w:tab w:val="left" w:pos="4820"/>
        </w:tabs>
        <w:autoSpaceDE w:val="0"/>
        <w:autoSpaceDN w:val="0"/>
        <w:spacing w:after="0" w:line="240" w:lineRule="auto"/>
        <w:ind w:firstLine="4820"/>
        <w:outlineLvl w:val="0"/>
        <w:rPr>
          <w:rFonts w:ascii="Liberation Serif" w:eastAsia="Times New Roman" w:hAnsi="Liberation Serif" w:cs="Liberation Serif"/>
          <w:sz w:val="28"/>
          <w:szCs w:val="28"/>
          <w:lang w:eastAsia="ru-RU"/>
        </w:rPr>
      </w:pPr>
    </w:p>
    <w:p w14:paraId="2F30E6B8" w14:textId="77777777" w:rsidR="00C80BBD" w:rsidRPr="00C02A1F" w:rsidRDefault="00C80BBD" w:rsidP="00313E0B">
      <w:pPr>
        <w:widowControl w:val="0"/>
        <w:tabs>
          <w:tab w:val="left" w:pos="4820"/>
        </w:tabs>
        <w:autoSpaceDE w:val="0"/>
        <w:autoSpaceDN w:val="0"/>
        <w:spacing w:after="0" w:line="240" w:lineRule="auto"/>
        <w:ind w:firstLine="3402"/>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Приложение № </w:t>
      </w:r>
      <w:r w:rsidR="00112522" w:rsidRPr="00C02A1F">
        <w:rPr>
          <w:rFonts w:ascii="Liberation Serif" w:eastAsia="Times New Roman" w:hAnsi="Liberation Serif" w:cs="Liberation Serif"/>
          <w:sz w:val="28"/>
          <w:szCs w:val="28"/>
          <w:lang w:eastAsia="ru-RU"/>
        </w:rPr>
        <w:t>4</w:t>
      </w:r>
    </w:p>
    <w:p w14:paraId="020FDE4A" w14:textId="1C1F5468" w:rsidR="00112522" w:rsidRDefault="00AF3D8B" w:rsidP="00AF3D8B">
      <w:pPr>
        <w:widowControl w:val="0"/>
        <w:tabs>
          <w:tab w:val="left" w:pos="4820"/>
        </w:tabs>
        <w:autoSpaceDE w:val="0"/>
        <w:autoSpaceDN w:val="0"/>
        <w:spacing w:after="0" w:line="240" w:lineRule="auto"/>
        <w:ind w:left="3402"/>
        <w:rPr>
          <w:rFonts w:ascii="Liberation Serif" w:eastAsia="Times New Roman" w:hAnsi="Liberation Serif" w:cs="Liberation Serif"/>
          <w:sz w:val="28"/>
          <w:szCs w:val="28"/>
          <w:lang w:eastAsia="ru-RU"/>
        </w:rPr>
      </w:pPr>
      <w:r w:rsidRPr="00AF3D8B">
        <w:rPr>
          <w:rFonts w:ascii="Liberation Serif" w:eastAsia="Times New Roman" w:hAnsi="Liberation Serif" w:cs="Liberation Serif"/>
          <w:sz w:val="28"/>
          <w:szCs w:val="28"/>
          <w:lang w:eastAsia="ru-RU"/>
        </w:rPr>
        <w:t xml:space="preserve">к Административному регламенту по предоставлению государственной услуги «Предоставление отдельным категориям граждан компенсаций расходов на оплату жилого помещения </w:t>
      </w:r>
      <w:r w:rsidR="00CF1F52">
        <w:rPr>
          <w:rFonts w:ascii="Liberation Serif" w:eastAsia="Times New Roman" w:hAnsi="Liberation Serif" w:cs="Liberation Serif"/>
          <w:sz w:val="28"/>
          <w:szCs w:val="28"/>
          <w:lang w:eastAsia="ru-RU"/>
        </w:rPr>
        <w:t xml:space="preserve">и </w:t>
      </w:r>
      <w:r w:rsidRPr="00AF3D8B">
        <w:rPr>
          <w:rFonts w:ascii="Liberation Serif" w:eastAsia="Times New Roman" w:hAnsi="Liberation Serif" w:cs="Liberation Serif"/>
          <w:sz w:val="28"/>
          <w:szCs w:val="28"/>
          <w:lang w:eastAsia="ru-RU"/>
        </w:rPr>
        <w:t>коммунальных услуг»</w:t>
      </w:r>
    </w:p>
    <w:p w14:paraId="35CF6E43" w14:textId="77777777" w:rsidR="003C14EB" w:rsidRPr="00C02A1F" w:rsidRDefault="003C14EB" w:rsidP="00AF3D8B">
      <w:pPr>
        <w:widowControl w:val="0"/>
        <w:tabs>
          <w:tab w:val="left" w:pos="4820"/>
        </w:tabs>
        <w:autoSpaceDE w:val="0"/>
        <w:autoSpaceDN w:val="0"/>
        <w:spacing w:after="0" w:line="240" w:lineRule="auto"/>
        <w:ind w:left="3402"/>
        <w:rPr>
          <w:rFonts w:ascii="Liberation Serif" w:eastAsia="Times New Roman" w:hAnsi="Liberation Serif" w:cs="Liberation Serif"/>
          <w:sz w:val="28"/>
          <w:szCs w:val="28"/>
          <w:lang w:eastAsia="ru-RU"/>
        </w:rPr>
      </w:pPr>
    </w:p>
    <w:p w14:paraId="71C5CEB7" w14:textId="77777777" w:rsidR="00112522" w:rsidRPr="00C02A1F" w:rsidRDefault="00112522" w:rsidP="00112522">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В Отдел по начислению субсидий и компенсаций </w:t>
      </w:r>
    </w:p>
    <w:p w14:paraId="4C98332C" w14:textId="77777777" w:rsidR="00112522" w:rsidRPr="00C02A1F" w:rsidRDefault="00112522" w:rsidP="00112522">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МКУ «ЦБС ОМС И МУ АГО»                          </w:t>
      </w:r>
    </w:p>
    <w:p w14:paraId="05F00005" w14:textId="77777777" w:rsidR="00112522" w:rsidRPr="00C02A1F" w:rsidRDefault="00112522" w:rsidP="00112522">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от ________________________________________                                                                </w:t>
      </w:r>
      <w:proofErr w:type="gramStart"/>
      <w:r w:rsidRPr="00C02A1F">
        <w:rPr>
          <w:rFonts w:ascii="Liberation Serif" w:eastAsia="Times New Roman" w:hAnsi="Liberation Serif" w:cs="Liberation Serif"/>
          <w:sz w:val="28"/>
          <w:szCs w:val="28"/>
          <w:lang w:eastAsia="ru-RU"/>
        </w:rPr>
        <w:t xml:space="preserve">   (</w:t>
      </w:r>
      <w:proofErr w:type="gramEnd"/>
      <w:r w:rsidRPr="00C02A1F">
        <w:rPr>
          <w:rFonts w:ascii="Liberation Serif" w:eastAsia="Times New Roman" w:hAnsi="Liberation Serif" w:cs="Liberation Serif"/>
          <w:sz w:val="28"/>
          <w:szCs w:val="28"/>
          <w:lang w:eastAsia="ru-RU"/>
        </w:rPr>
        <w:t>фамилия, имя, отчество заявителя)</w:t>
      </w:r>
    </w:p>
    <w:p w14:paraId="633D7BE8" w14:textId="77777777" w:rsidR="00112522" w:rsidRPr="00C02A1F" w:rsidRDefault="00112522" w:rsidP="00112522">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Полный адрес места жительства: ______________</w:t>
      </w:r>
    </w:p>
    <w:p w14:paraId="48C7670C" w14:textId="77777777" w:rsidR="00112522" w:rsidRPr="00C02A1F" w:rsidRDefault="00112522" w:rsidP="00112522">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w:t>
      </w:r>
    </w:p>
    <w:p w14:paraId="24C90330" w14:textId="77777777" w:rsidR="00112522" w:rsidRPr="00C02A1F" w:rsidRDefault="00112522" w:rsidP="00112522">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Телефон ___________________________________</w:t>
      </w:r>
    </w:p>
    <w:p w14:paraId="4E8C1B62" w14:textId="77777777" w:rsidR="00112522" w:rsidRPr="00C02A1F" w:rsidRDefault="00112522" w:rsidP="00112522">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Паспорт: серия ________ № __________________</w:t>
      </w:r>
    </w:p>
    <w:p w14:paraId="70035B5C" w14:textId="77777777" w:rsidR="00112522" w:rsidRPr="00C02A1F" w:rsidRDefault="00112522" w:rsidP="00112522">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Выдан_____________________________________</w:t>
      </w:r>
    </w:p>
    <w:p w14:paraId="4BD4D3AE" w14:textId="77777777" w:rsidR="00112522" w:rsidRPr="00C02A1F" w:rsidRDefault="00112522" w:rsidP="00112522">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Кем выдан _________________________________</w:t>
      </w:r>
    </w:p>
    <w:p w14:paraId="3EC98C68" w14:textId="77777777" w:rsidR="00112522" w:rsidRPr="00C02A1F" w:rsidRDefault="00112522" w:rsidP="00112522">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Дата рождения _____________________________</w:t>
      </w:r>
    </w:p>
    <w:p w14:paraId="551C5596" w14:textId="77777777" w:rsidR="00112522" w:rsidRPr="00C02A1F" w:rsidRDefault="00112522" w:rsidP="00112522">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СНИЛС ___________________________________</w:t>
      </w:r>
    </w:p>
    <w:p w14:paraId="3B0C333C" w14:textId="77777777" w:rsidR="00112522" w:rsidRPr="00C02A1F" w:rsidRDefault="00112522" w:rsidP="00112522">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Форма собственности________________________</w:t>
      </w:r>
    </w:p>
    <w:p w14:paraId="5E16532C" w14:textId="77777777" w:rsidR="00112522" w:rsidRPr="00C02A1F" w:rsidRDefault="00112522" w:rsidP="00112522">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Количество комнат ___общая площадь_____</w:t>
      </w:r>
      <w:proofErr w:type="spellStart"/>
      <w:proofErr w:type="gramStart"/>
      <w:r w:rsidRPr="00C02A1F">
        <w:rPr>
          <w:rFonts w:ascii="Liberation Serif" w:eastAsia="Times New Roman" w:hAnsi="Liberation Serif" w:cs="Liberation Serif"/>
          <w:sz w:val="28"/>
          <w:szCs w:val="28"/>
          <w:lang w:eastAsia="ru-RU"/>
        </w:rPr>
        <w:t>кв.м</w:t>
      </w:r>
      <w:proofErr w:type="spellEnd"/>
      <w:proofErr w:type="gramEnd"/>
    </w:p>
    <w:p w14:paraId="198198AD" w14:textId="77777777" w:rsidR="00112522" w:rsidRPr="00C02A1F" w:rsidRDefault="00112522" w:rsidP="00C80BBD">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1BCAE896" w14:textId="77777777" w:rsidR="009121F0" w:rsidRPr="00C02A1F" w:rsidRDefault="009121F0" w:rsidP="00A61284">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Заявление</w:t>
      </w:r>
    </w:p>
    <w:p w14:paraId="52497DC2" w14:textId="77777777" w:rsidR="009121F0" w:rsidRPr="00C02A1F" w:rsidRDefault="009121F0" w:rsidP="00A61284">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 наступлении обстоятельств, влеку</w:t>
      </w:r>
      <w:r w:rsidR="00A61284">
        <w:rPr>
          <w:rFonts w:ascii="Liberation Serif" w:eastAsia="Times New Roman" w:hAnsi="Liberation Serif" w:cs="Liberation Serif"/>
          <w:sz w:val="28"/>
          <w:szCs w:val="28"/>
          <w:lang w:eastAsia="ru-RU"/>
        </w:rPr>
        <w:t xml:space="preserve">щих перерасчет либо прекращение </w:t>
      </w:r>
      <w:r w:rsidRPr="00C02A1F">
        <w:rPr>
          <w:rFonts w:ascii="Liberation Serif" w:eastAsia="Times New Roman" w:hAnsi="Liberation Serif" w:cs="Liberation Serif"/>
          <w:sz w:val="28"/>
          <w:szCs w:val="28"/>
          <w:lang w:eastAsia="ru-RU"/>
        </w:rPr>
        <w:t>выплаты компенсации расходов на оплат</w:t>
      </w:r>
      <w:r w:rsidR="00A61284">
        <w:rPr>
          <w:rFonts w:ascii="Liberation Serif" w:eastAsia="Times New Roman" w:hAnsi="Liberation Serif" w:cs="Liberation Serif"/>
          <w:sz w:val="28"/>
          <w:szCs w:val="28"/>
          <w:lang w:eastAsia="ru-RU"/>
        </w:rPr>
        <w:t xml:space="preserve">у жилого помещения и </w:t>
      </w:r>
      <w:r w:rsidRPr="00C02A1F">
        <w:rPr>
          <w:rFonts w:ascii="Liberation Serif" w:eastAsia="Times New Roman" w:hAnsi="Liberation Serif" w:cs="Liberation Serif"/>
          <w:sz w:val="28"/>
          <w:szCs w:val="28"/>
          <w:lang w:eastAsia="ru-RU"/>
        </w:rPr>
        <w:t>коммунальных услуг, компенсации расходов на уплату взноса на капитальный ремонт общего имущества в многоквартирном доме</w:t>
      </w:r>
    </w:p>
    <w:p w14:paraId="686A6F50" w14:textId="77777777" w:rsidR="009121F0" w:rsidRPr="00C02A1F" w:rsidRDefault="009121F0" w:rsidP="009121F0">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563D4938" w14:textId="77777777" w:rsidR="009121F0" w:rsidRPr="00C02A1F" w:rsidRDefault="009121F0" w:rsidP="009121F0">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Прошу пересчитать размер, прекратить выплату (нужное   подчеркнуть) компенсации расходов на оплату жилого помещения и коммунальных   услуг, компенсации расходов   на   уплату   взноса   на   капитальный   ремонт   в многоквартирном доме (нужное подчеркнуть) в связи с ______________________________________________________</w:t>
      </w:r>
      <w:r w:rsidR="00A61284">
        <w:rPr>
          <w:rFonts w:ascii="Liberation Serif" w:eastAsia="Times New Roman" w:hAnsi="Liberation Serif" w:cs="Liberation Serif"/>
          <w:sz w:val="28"/>
          <w:szCs w:val="28"/>
          <w:lang w:eastAsia="ru-RU"/>
        </w:rPr>
        <w:t>_________</w:t>
      </w:r>
      <w:r w:rsidRPr="00C02A1F">
        <w:rPr>
          <w:rFonts w:ascii="Liberation Serif" w:eastAsia="Times New Roman" w:hAnsi="Liberation Serif" w:cs="Liberation Serif"/>
          <w:sz w:val="28"/>
          <w:szCs w:val="28"/>
          <w:lang w:eastAsia="ru-RU"/>
        </w:rPr>
        <w:t>___</w:t>
      </w:r>
    </w:p>
    <w:p w14:paraId="082EDE89" w14:textId="77777777" w:rsidR="009121F0" w:rsidRPr="00C02A1F" w:rsidRDefault="009121F0" w:rsidP="009121F0">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__________________________________________________________________</w:t>
      </w:r>
    </w:p>
    <w:p w14:paraId="091BE48C" w14:textId="77777777" w:rsidR="009121F0" w:rsidRPr="00A61284" w:rsidRDefault="009121F0" w:rsidP="009121F0">
      <w:pPr>
        <w:widowControl w:val="0"/>
        <w:autoSpaceDE w:val="0"/>
        <w:autoSpaceDN w:val="0"/>
        <w:spacing w:after="0" w:line="240" w:lineRule="auto"/>
        <w:jc w:val="both"/>
        <w:rPr>
          <w:rFonts w:ascii="Liberation Serif" w:eastAsia="Times New Roman" w:hAnsi="Liberation Serif" w:cs="Liberation Serif"/>
          <w:sz w:val="24"/>
          <w:szCs w:val="24"/>
          <w:lang w:eastAsia="ru-RU"/>
        </w:rPr>
      </w:pPr>
      <w:r w:rsidRPr="00A61284">
        <w:rPr>
          <w:rFonts w:ascii="Liberation Serif" w:eastAsia="Times New Roman" w:hAnsi="Liberation Serif" w:cs="Liberation Serif"/>
          <w:sz w:val="24"/>
          <w:szCs w:val="24"/>
          <w:lang w:eastAsia="ru-RU"/>
        </w:rPr>
        <w:t xml:space="preserve"> (указать причину перерасчета размера либо прекращения выплаты компенсации расходов)</w:t>
      </w:r>
    </w:p>
    <w:p w14:paraId="0E1B79DF" w14:textId="77777777" w:rsidR="009121F0" w:rsidRPr="00C02A1F" w:rsidRDefault="009121F0" w:rsidP="009121F0">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 адресу: ____________________________________</w:t>
      </w:r>
      <w:r w:rsidR="00A61284">
        <w:rPr>
          <w:rFonts w:ascii="Liberation Serif" w:eastAsia="Times New Roman" w:hAnsi="Liberation Serif" w:cs="Liberation Serif"/>
          <w:sz w:val="28"/>
          <w:szCs w:val="28"/>
          <w:lang w:eastAsia="ru-RU"/>
        </w:rPr>
        <w:t>_____________________</w:t>
      </w:r>
    </w:p>
    <w:p w14:paraId="4F1F1D87" w14:textId="77777777" w:rsidR="009121F0" w:rsidRPr="00C02A1F" w:rsidRDefault="009121F0" w:rsidP="009121F0">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являюсь ______________________________________</w:t>
      </w:r>
      <w:r w:rsidR="00A61284">
        <w:rPr>
          <w:rFonts w:ascii="Liberation Serif" w:eastAsia="Times New Roman" w:hAnsi="Liberation Serif" w:cs="Liberation Serif"/>
          <w:sz w:val="28"/>
          <w:szCs w:val="28"/>
          <w:lang w:eastAsia="ru-RU"/>
        </w:rPr>
        <w:t>_____________________</w:t>
      </w:r>
    </w:p>
    <w:p w14:paraId="77BCA2C0" w14:textId="77777777" w:rsidR="009121F0" w:rsidRPr="00C02A1F" w:rsidRDefault="009121F0" w:rsidP="009121F0">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(указать льготную категорию)</w:t>
      </w:r>
    </w:p>
    <w:p w14:paraId="1ABC905F" w14:textId="77777777" w:rsidR="009121F0" w:rsidRDefault="009121F0" w:rsidP="009121F0">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Организацией, начисляющей мне платежи за жилое помещение и коммунальные услуги либо взнос на капитальный ремонт общего имущества в многоквартирном доме, (нужное подчеркнуть), является:</w:t>
      </w:r>
    </w:p>
    <w:p w14:paraId="4EFB4049" w14:textId="77777777" w:rsidR="003C14EB" w:rsidRPr="00C02A1F" w:rsidRDefault="003C14EB" w:rsidP="009121F0">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324"/>
        <w:gridCol w:w="425"/>
        <w:gridCol w:w="2551"/>
        <w:gridCol w:w="425"/>
        <w:gridCol w:w="3200"/>
      </w:tblGrid>
      <w:tr w:rsidR="009121F0" w:rsidRPr="00C02A1F" w14:paraId="0D0A4ADC" w14:textId="77777777" w:rsidTr="009121F0">
        <w:tc>
          <w:tcPr>
            <w:tcW w:w="426" w:type="dxa"/>
          </w:tcPr>
          <w:p w14:paraId="17DE1E11"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2324" w:type="dxa"/>
          </w:tcPr>
          <w:p w14:paraId="3F343B15"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425" w:type="dxa"/>
          </w:tcPr>
          <w:p w14:paraId="51CB645A"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2551" w:type="dxa"/>
          </w:tcPr>
          <w:p w14:paraId="02D5B4BB"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425" w:type="dxa"/>
          </w:tcPr>
          <w:p w14:paraId="5B8309DA"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3200" w:type="dxa"/>
          </w:tcPr>
          <w:p w14:paraId="4D1DD893"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r>
      <w:tr w:rsidR="009121F0" w:rsidRPr="00C02A1F" w14:paraId="5E91F041" w14:textId="77777777" w:rsidTr="009121F0">
        <w:tc>
          <w:tcPr>
            <w:tcW w:w="426" w:type="dxa"/>
          </w:tcPr>
          <w:p w14:paraId="5EE68A06"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2324" w:type="dxa"/>
          </w:tcPr>
          <w:p w14:paraId="4D49F98C"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425" w:type="dxa"/>
          </w:tcPr>
          <w:p w14:paraId="29F742E2"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2551" w:type="dxa"/>
          </w:tcPr>
          <w:p w14:paraId="0DCD9579"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425" w:type="dxa"/>
          </w:tcPr>
          <w:p w14:paraId="22EBED5E"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3200" w:type="dxa"/>
          </w:tcPr>
          <w:p w14:paraId="4FFE01A5"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r>
      <w:tr w:rsidR="009121F0" w:rsidRPr="00C02A1F" w14:paraId="03C8EB5B" w14:textId="77777777" w:rsidTr="009121F0">
        <w:tc>
          <w:tcPr>
            <w:tcW w:w="426" w:type="dxa"/>
          </w:tcPr>
          <w:p w14:paraId="1FBADB3C"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2324" w:type="dxa"/>
          </w:tcPr>
          <w:p w14:paraId="5E795CAB"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425" w:type="dxa"/>
          </w:tcPr>
          <w:p w14:paraId="70E4FE16"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2551" w:type="dxa"/>
          </w:tcPr>
          <w:p w14:paraId="1BF47666"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425" w:type="dxa"/>
          </w:tcPr>
          <w:p w14:paraId="0C6EE9D2"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3200" w:type="dxa"/>
          </w:tcPr>
          <w:p w14:paraId="160CCAB3"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r>
    </w:tbl>
    <w:p w14:paraId="4DF9A99F" w14:textId="77777777" w:rsidR="009121F0" w:rsidRPr="00C02A1F" w:rsidRDefault="009121F0" w:rsidP="009121F0">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7DED0F00" w14:textId="77777777" w:rsidR="009121F0"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Компенсацию расходов на оплату жилого помещения и коммунальных услуг, уплату взноса на капитальный ремонт общего имущества в многоквартирном доме я получаю через (отметить в первом столбце):</w:t>
      </w:r>
    </w:p>
    <w:p w14:paraId="0A6575D4" w14:textId="77777777" w:rsidR="00A61284" w:rsidRPr="00C02A1F" w:rsidRDefault="00A61284"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45"/>
        <w:gridCol w:w="8893"/>
      </w:tblGrid>
      <w:tr w:rsidR="009121F0" w:rsidRPr="00C02A1F" w14:paraId="3CBCB86F" w14:textId="77777777" w:rsidTr="00F430BB">
        <w:trPr>
          <w:trHeight w:val="958"/>
        </w:trPr>
        <w:tc>
          <w:tcPr>
            <w:tcW w:w="445" w:type="dxa"/>
            <w:tcBorders>
              <w:top w:val="single" w:sz="4" w:space="0" w:color="auto"/>
              <w:left w:val="single" w:sz="4" w:space="0" w:color="auto"/>
              <w:bottom w:val="single" w:sz="4" w:space="0" w:color="auto"/>
              <w:right w:val="single" w:sz="4" w:space="0" w:color="auto"/>
            </w:tcBorders>
          </w:tcPr>
          <w:p w14:paraId="7165FF2F" w14:textId="77777777" w:rsidR="009121F0" w:rsidRPr="00C02A1F" w:rsidRDefault="009121F0" w:rsidP="00F430BB">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893" w:type="dxa"/>
            <w:tcBorders>
              <w:top w:val="single" w:sz="4" w:space="0" w:color="auto"/>
              <w:left w:val="single" w:sz="4" w:space="0" w:color="auto"/>
              <w:bottom w:val="single" w:sz="4" w:space="0" w:color="auto"/>
              <w:right w:val="single" w:sz="4" w:space="0" w:color="auto"/>
            </w:tcBorders>
          </w:tcPr>
          <w:p w14:paraId="70FB9E9D" w14:textId="77777777" w:rsidR="009121F0" w:rsidRPr="00C02A1F" w:rsidRDefault="009121F0" w:rsidP="00F430BB">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Кредитную организацию с использованием Единой социальной карты: </w:t>
            </w:r>
          </w:p>
          <w:p w14:paraId="0000E6A6" w14:textId="77777777" w:rsidR="009121F0" w:rsidRPr="00C02A1F" w:rsidRDefault="009121F0" w:rsidP="00F430BB">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w:t>
            </w:r>
            <w:r w:rsidR="00A61284">
              <w:rPr>
                <w:rFonts w:ascii="Liberation Serif" w:eastAsia="Times New Roman" w:hAnsi="Liberation Serif" w:cs="Liberation Serif"/>
                <w:sz w:val="28"/>
                <w:szCs w:val="28"/>
                <w:lang w:eastAsia="ru-RU"/>
              </w:rPr>
              <w:t>___________________________</w:t>
            </w:r>
            <w:r w:rsidRPr="00C02A1F">
              <w:rPr>
                <w:rFonts w:ascii="Liberation Serif" w:eastAsia="Times New Roman" w:hAnsi="Liberation Serif" w:cs="Liberation Serif"/>
                <w:sz w:val="28"/>
                <w:szCs w:val="28"/>
                <w:lang w:eastAsia="ru-RU"/>
              </w:rPr>
              <w:t xml:space="preserve">___№ </w:t>
            </w:r>
            <w:r w:rsidR="00A61284">
              <w:rPr>
                <w:rFonts w:ascii="Liberation Serif" w:eastAsia="Times New Roman" w:hAnsi="Liberation Serif" w:cs="Liberation Serif"/>
                <w:sz w:val="28"/>
                <w:szCs w:val="28"/>
                <w:lang w:eastAsia="ru-RU"/>
              </w:rPr>
              <w:t>___________________________</w:t>
            </w:r>
          </w:p>
          <w:p w14:paraId="3D9D1A4A" w14:textId="77777777" w:rsidR="009121F0" w:rsidRPr="00C02A1F" w:rsidRDefault="009121F0" w:rsidP="00F430BB">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(название банка и название или номер филиала кредитной организации)</w:t>
            </w:r>
          </w:p>
          <w:p w14:paraId="4F065443" w14:textId="77777777" w:rsidR="009121F0" w:rsidRPr="00C02A1F" w:rsidRDefault="009121F0" w:rsidP="00F430BB">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На счет №________________________________</w:t>
            </w:r>
            <w:r w:rsidR="00A61284">
              <w:rPr>
                <w:rFonts w:ascii="Liberation Serif" w:eastAsia="Times New Roman" w:hAnsi="Liberation Serif" w:cs="Liberation Serif"/>
                <w:sz w:val="28"/>
                <w:szCs w:val="28"/>
                <w:lang w:eastAsia="ru-RU"/>
              </w:rPr>
              <w:t>_____________________</w:t>
            </w:r>
          </w:p>
          <w:p w14:paraId="40DB6BA0" w14:textId="77777777" w:rsidR="009121F0" w:rsidRPr="00C02A1F" w:rsidRDefault="009121F0" w:rsidP="00A61284">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(номер счета в кредитной организации)</w:t>
            </w:r>
          </w:p>
        </w:tc>
      </w:tr>
      <w:tr w:rsidR="009121F0" w:rsidRPr="00C02A1F" w14:paraId="08A1354A" w14:textId="77777777" w:rsidTr="00F430BB">
        <w:trPr>
          <w:trHeight w:val="413"/>
        </w:trPr>
        <w:tc>
          <w:tcPr>
            <w:tcW w:w="445" w:type="dxa"/>
            <w:tcBorders>
              <w:top w:val="single" w:sz="4" w:space="0" w:color="auto"/>
              <w:left w:val="single" w:sz="4" w:space="0" w:color="auto"/>
              <w:bottom w:val="single" w:sz="4" w:space="0" w:color="auto"/>
              <w:right w:val="single" w:sz="4" w:space="0" w:color="auto"/>
            </w:tcBorders>
          </w:tcPr>
          <w:p w14:paraId="2EFC55F6" w14:textId="77777777" w:rsidR="009121F0" w:rsidRPr="00C02A1F" w:rsidRDefault="009121F0" w:rsidP="00F430BB">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893" w:type="dxa"/>
            <w:tcBorders>
              <w:top w:val="single" w:sz="4" w:space="0" w:color="auto"/>
              <w:left w:val="single" w:sz="4" w:space="0" w:color="auto"/>
              <w:bottom w:val="single" w:sz="4" w:space="0" w:color="auto"/>
              <w:right w:val="single" w:sz="4" w:space="0" w:color="auto"/>
            </w:tcBorders>
          </w:tcPr>
          <w:p w14:paraId="217A9DD4" w14:textId="77777777" w:rsidR="009121F0" w:rsidRPr="00C02A1F" w:rsidRDefault="009121F0" w:rsidP="00F430BB">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Отделение почтовой связи по адресу регистрации:</w:t>
            </w:r>
            <w:r w:rsidR="00A61284">
              <w:rPr>
                <w:rFonts w:ascii="Liberation Serif" w:eastAsia="Times New Roman" w:hAnsi="Liberation Serif" w:cs="Liberation Serif"/>
                <w:sz w:val="28"/>
                <w:szCs w:val="28"/>
                <w:lang w:eastAsia="ru-RU"/>
              </w:rPr>
              <w:t xml:space="preserve"> ______________________________________________________________</w:t>
            </w:r>
          </w:p>
          <w:p w14:paraId="78059139" w14:textId="77777777" w:rsidR="009121F0" w:rsidRPr="00C02A1F" w:rsidRDefault="009121F0"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(номер отделения почтовой связи)</w:t>
            </w:r>
          </w:p>
        </w:tc>
      </w:tr>
      <w:tr w:rsidR="009121F0" w:rsidRPr="00C02A1F" w14:paraId="6B144101" w14:textId="77777777" w:rsidTr="00F430BB">
        <w:trPr>
          <w:trHeight w:val="255"/>
        </w:trPr>
        <w:tc>
          <w:tcPr>
            <w:tcW w:w="445" w:type="dxa"/>
            <w:tcBorders>
              <w:top w:val="single" w:sz="4" w:space="0" w:color="auto"/>
              <w:left w:val="single" w:sz="4" w:space="0" w:color="auto"/>
              <w:bottom w:val="single" w:sz="4" w:space="0" w:color="auto"/>
              <w:right w:val="single" w:sz="4" w:space="0" w:color="auto"/>
            </w:tcBorders>
          </w:tcPr>
          <w:p w14:paraId="2B861BD8" w14:textId="77777777" w:rsidR="009121F0" w:rsidRPr="00C02A1F" w:rsidRDefault="009121F0" w:rsidP="00F430BB">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8893" w:type="dxa"/>
            <w:tcBorders>
              <w:top w:val="single" w:sz="4" w:space="0" w:color="auto"/>
              <w:left w:val="single" w:sz="4" w:space="0" w:color="auto"/>
              <w:bottom w:val="single" w:sz="4" w:space="0" w:color="auto"/>
              <w:right w:val="single" w:sz="4" w:space="0" w:color="auto"/>
            </w:tcBorders>
          </w:tcPr>
          <w:p w14:paraId="52E6FDA4" w14:textId="77777777" w:rsidR="009121F0" w:rsidRPr="00C02A1F" w:rsidRDefault="009121F0" w:rsidP="00F430BB">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F1F52">
              <w:rPr>
                <w:rFonts w:ascii="Liberation Serif" w:eastAsia="Times New Roman" w:hAnsi="Liberation Serif" w:cs="Liberation Serif"/>
                <w:sz w:val="28"/>
                <w:szCs w:val="28"/>
                <w:lang w:eastAsia="ru-RU"/>
              </w:rPr>
              <w:t xml:space="preserve">ООО Урал-Инвест-Сервис, г. Арамиль, ул. </w:t>
            </w:r>
            <w:r w:rsidR="00A61284" w:rsidRPr="00CF1F52">
              <w:rPr>
                <w:rFonts w:ascii="Liberation Serif" w:eastAsia="Times New Roman" w:hAnsi="Liberation Serif" w:cs="Liberation Serif"/>
                <w:sz w:val="28"/>
                <w:szCs w:val="28"/>
                <w:lang w:eastAsia="ru-RU"/>
              </w:rPr>
              <w:t>Текстильщиков</w:t>
            </w:r>
            <w:r w:rsidRPr="00CF1F52">
              <w:rPr>
                <w:rFonts w:ascii="Liberation Serif" w:eastAsia="Times New Roman" w:hAnsi="Liberation Serif" w:cs="Liberation Serif"/>
                <w:sz w:val="28"/>
                <w:szCs w:val="28"/>
                <w:lang w:eastAsia="ru-RU"/>
              </w:rPr>
              <w:t xml:space="preserve">, д. </w:t>
            </w:r>
            <w:r w:rsidR="00A61284" w:rsidRPr="00CF1F52">
              <w:rPr>
                <w:rFonts w:ascii="Liberation Serif" w:eastAsia="Times New Roman" w:hAnsi="Liberation Serif" w:cs="Liberation Serif"/>
                <w:sz w:val="28"/>
                <w:szCs w:val="28"/>
                <w:lang w:eastAsia="ru-RU"/>
              </w:rPr>
              <w:t>3 «А»</w:t>
            </w:r>
          </w:p>
          <w:p w14:paraId="029D640F" w14:textId="77777777" w:rsidR="009121F0" w:rsidRPr="00C02A1F" w:rsidRDefault="009121F0" w:rsidP="00F430BB">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bl>
    <w:p w14:paraId="030EADFE"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p w14:paraId="65359F98"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 заявлению прилагаю следующие документы:</w:t>
      </w:r>
    </w:p>
    <w:p w14:paraId="55387E82"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8505"/>
      </w:tblGrid>
      <w:tr w:rsidR="009121F0" w:rsidRPr="00C02A1F" w14:paraId="057B7BFB" w14:textId="77777777" w:rsidTr="009121F0">
        <w:tc>
          <w:tcPr>
            <w:tcW w:w="846" w:type="dxa"/>
          </w:tcPr>
          <w:p w14:paraId="735A2E78" w14:textId="77777777" w:rsidR="009121F0" w:rsidRPr="00C02A1F" w:rsidRDefault="009121F0" w:rsidP="009121F0">
            <w:pPr>
              <w:widowControl w:val="0"/>
              <w:tabs>
                <w:tab w:val="left" w:pos="4820"/>
              </w:tabs>
              <w:autoSpaceDE w:val="0"/>
              <w:autoSpaceDN w:val="0"/>
              <w:spacing w:after="0" w:line="240" w:lineRule="auto"/>
              <w:ind w:right="52"/>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N п/п</w:t>
            </w:r>
          </w:p>
        </w:tc>
        <w:tc>
          <w:tcPr>
            <w:tcW w:w="8505" w:type="dxa"/>
          </w:tcPr>
          <w:p w14:paraId="65B5AB5A" w14:textId="77777777" w:rsidR="009121F0" w:rsidRPr="00C02A1F" w:rsidRDefault="009121F0" w:rsidP="009121F0">
            <w:pPr>
              <w:widowControl w:val="0"/>
              <w:tabs>
                <w:tab w:val="left" w:pos="4820"/>
              </w:tabs>
              <w:autoSpaceDE w:val="0"/>
              <w:autoSpaceDN w:val="0"/>
              <w:spacing w:after="0" w:line="240" w:lineRule="auto"/>
              <w:ind w:firstLine="709"/>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Наименование документов</w:t>
            </w:r>
          </w:p>
        </w:tc>
      </w:tr>
      <w:tr w:rsidR="009121F0" w:rsidRPr="00C02A1F" w14:paraId="4CF780CA" w14:textId="77777777" w:rsidTr="009121F0">
        <w:tc>
          <w:tcPr>
            <w:tcW w:w="846" w:type="dxa"/>
          </w:tcPr>
          <w:p w14:paraId="6D500F51"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c>
          <w:tcPr>
            <w:tcW w:w="8505" w:type="dxa"/>
          </w:tcPr>
          <w:p w14:paraId="33688D0A"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r>
      <w:tr w:rsidR="009121F0" w:rsidRPr="00C02A1F" w14:paraId="1CD2B01D" w14:textId="77777777" w:rsidTr="009121F0">
        <w:tc>
          <w:tcPr>
            <w:tcW w:w="846" w:type="dxa"/>
          </w:tcPr>
          <w:p w14:paraId="4E149C26"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c>
          <w:tcPr>
            <w:tcW w:w="8505" w:type="dxa"/>
          </w:tcPr>
          <w:p w14:paraId="07B744AF"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r>
      <w:tr w:rsidR="009121F0" w:rsidRPr="00C02A1F" w14:paraId="64BE819C" w14:textId="77777777" w:rsidTr="009121F0">
        <w:tc>
          <w:tcPr>
            <w:tcW w:w="846" w:type="dxa"/>
          </w:tcPr>
          <w:p w14:paraId="59BB0766"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c>
          <w:tcPr>
            <w:tcW w:w="8505" w:type="dxa"/>
          </w:tcPr>
          <w:p w14:paraId="7717BD1A"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r>
      <w:tr w:rsidR="009121F0" w:rsidRPr="00C02A1F" w14:paraId="38919B74" w14:textId="77777777" w:rsidTr="009121F0">
        <w:tc>
          <w:tcPr>
            <w:tcW w:w="846" w:type="dxa"/>
          </w:tcPr>
          <w:p w14:paraId="7B7F1E8D"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c>
          <w:tcPr>
            <w:tcW w:w="8505" w:type="dxa"/>
          </w:tcPr>
          <w:p w14:paraId="56C4021B"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r>
      <w:tr w:rsidR="009121F0" w:rsidRPr="00C02A1F" w14:paraId="5ADF7E7C" w14:textId="77777777" w:rsidTr="009121F0">
        <w:tc>
          <w:tcPr>
            <w:tcW w:w="846" w:type="dxa"/>
          </w:tcPr>
          <w:p w14:paraId="45057C38"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c>
          <w:tcPr>
            <w:tcW w:w="8505" w:type="dxa"/>
          </w:tcPr>
          <w:p w14:paraId="7E7B4A54"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r>
      <w:tr w:rsidR="009121F0" w:rsidRPr="00C02A1F" w14:paraId="507676CE" w14:textId="77777777" w:rsidTr="009121F0">
        <w:tc>
          <w:tcPr>
            <w:tcW w:w="846" w:type="dxa"/>
          </w:tcPr>
          <w:p w14:paraId="4B04528F"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c>
          <w:tcPr>
            <w:tcW w:w="8505" w:type="dxa"/>
          </w:tcPr>
          <w:p w14:paraId="7FE006EC"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r>
      <w:tr w:rsidR="009121F0" w:rsidRPr="00C02A1F" w14:paraId="68D787FF" w14:textId="77777777" w:rsidTr="009121F0">
        <w:tc>
          <w:tcPr>
            <w:tcW w:w="846" w:type="dxa"/>
          </w:tcPr>
          <w:p w14:paraId="6BB8AC67"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c>
          <w:tcPr>
            <w:tcW w:w="8505" w:type="dxa"/>
          </w:tcPr>
          <w:p w14:paraId="26BAD704" w14:textId="77777777" w:rsidR="009121F0" w:rsidRPr="00C02A1F" w:rsidRDefault="009121F0" w:rsidP="009121F0">
            <w:pPr>
              <w:widowControl w:val="0"/>
              <w:tabs>
                <w:tab w:val="left" w:pos="4820"/>
              </w:tabs>
              <w:autoSpaceDE w:val="0"/>
              <w:autoSpaceDN w:val="0"/>
              <w:spacing w:after="0" w:line="240" w:lineRule="auto"/>
              <w:ind w:firstLine="709"/>
              <w:jc w:val="both"/>
              <w:rPr>
                <w:rFonts w:ascii="Liberation Serif" w:eastAsia="Times New Roman" w:hAnsi="Liberation Serif" w:cs="Liberation Serif"/>
                <w:sz w:val="28"/>
                <w:szCs w:val="28"/>
                <w:lang w:eastAsia="ru-RU"/>
              </w:rPr>
            </w:pPr>
          </w:p>
        </w:tc>
      </w:tr>
    </w:tbl>
    <w:p w14:paraId="2F892FC8" w14:textId="77777777" w:rsidR="00112522" w:rsidRPr="00C02A1F" w:rsidRDefault="00112522" w:rsidP="00C80BBD">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1527"/>
        <w:gridCol w:w="425"/>
        <w:gridCol w:w="566"/>
        <w:gridCol w:w="680"/>
        <w:gridCol w:w="1191"/>
        <w:gridCol w:w="3628"/>
      </w:tblGrid>
      <w:tr w:rsidR="009121F0" w:rsidRPr="00C02A1F" w14:paraId="56E40362" w14:textId="77777777" w:rsidTr="00A61284">
        <w:tc>
          <w:tcPr>
            <w:tcW w:w="340" w:type="dxa"/>
          </w:tcPr>
          <w:p w14:paraId="3CFAE5F2" w14:textId="77777777" w:rsidR="009121F0" w:rsidRPr="00C02A1F" w:rsidRDefault="002A2E7E" w:rsidP="009121F0">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w:t>
            </w:r>
          </w:p>
        </w:tc>
        <w:tc>
          <w:tcPr>
            <w:tcW w:w="340" w:type="dxa"/>
          </w:tcPr>
          <w:p w14:paraId="00544A09"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340" w:type="dxa"/>
          </w:tcPr>
          <w:p w14:paraId="3CA8FBEF" w14:textId="77777777" w:rsidR="009121F0" w:rsidRPr="00C02A1F" w:rsidRDefault="002A2E7E" w:rsidP="009121F0">
            <w:pPr>
              <w:widowControl w:val="0"/>
              <w:autoSpaceDE w:val="0"/>
              <w:autoSpaceDN w:val="0"/>
              <w:spacing w:after="0" w:line="24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w:t>
            </w:r>
          </w:p>
        </w:tc>
        <w:tc>
          <w:tcPr>
            <w:tcW w:w="1527" w:type="dxa"/>
          </w:tcPr>
          <w:p w14:paraId="39D5D04D"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425" w:type="dxa"/>
          </w:tcPr>
          <w:p w14:paraId="5AA4DEFB" w14:textId="77777777" w:rsidR="009121F0" w:rsidRPr="00C02A1F" w:rsidRDefault="009121F0" w:rsidP="009121F0">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20</w:t>
            </w:r>
          </w:p>
        </w:tc>
        <w:tc>
          <w:tcPr>
            <w:tcW w:w="566" w:type="dxa"/>
          </w:tcPr>
          <w:p w14:paraId="020B2831"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680" w:type="dxa"/>
          </w:tcPr>
          <w:p w14:paraId="01118D96"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года</w:t>
            </w:r>
          </w:p>
        </w:tc>
        <w:tc>
          <w:tcPr>
            <w:tcW w:w="1191" w:type="dxa"/>
          </w:tcPr>
          <w:p w14:paraId="1971664C"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3628" w:type="dxa"/>
          </w:tcPr>
          <w:p w14:paraId="2E6E41EE"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r>
      <w:tr w:rsidR="009121F0" w:rsidRPr="00C02A1F" w14:paraId="6C94AB8A" w14:textId="77777777" w:rsidTr="00A61284">
        <w:tc>
          <w:tcPr>
            <w:tcW w:w="4218" w:type="dxa"/>
            <w:gridSpan w:val="7"/>
          </w:tcPr>
          <w:p w14:paraId="0462B44D" w14:textId="77777777" w:rsidR="009121F0" w:rsidRPr="00C02A1F" w:rsidRDefault="009121F0" w:rsidP="009121F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(дата)</w:t>
            </w:r>
          </w:p>
        </w:tc>
        <w:tc>
          <w:tcPr>
            <w:tcW w:w="1191" w:type="dxa"/>
          </w:tcPr>
          <w:p w14:paraId="59AB9E73" w14:textId="77777777" w:rsidR="009121F0" w:rsidRPr="00C02A1F" w:rsidRDefault="009121F0" w:rsidP="009121F0">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3628" w:type="dxa"/>
          </w:tcPr>
          <w:p w14:paraId="27EA8FA0" w14:textId="77777777" w:rsidR="009121F0" w:rsidRPr="00C02A1F" w:rsidRDefault="009121F0" w:rsidP="009121F0">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(подпись заявителя)</w:t>
            </w:r>
          </w:p>
        </w:tc>
      </w:tr>
    </w:tbl>
    <w:p w14:paraId="1E85B2BD" w14:textId="77777777" w:rsidR="00112522" w:rsidRPr="00C02A1F" w:rsidRDefault="00112522" w:rsidP="00C80BBD">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0A26BBD4"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0B006C37"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Заявление принял:</w:t>
      </w:r>
    </w:p>
    <w:p w14:paraId="2A44364D"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665"/>
        <w:gridCol w:w="3458"/>
      </w:tblGrid>
      <w:tr w:rsidR="002A2E7E" w:rsidRPr="00C02A1F" w14:paraId="7F8AC3C1" w14:textId="77777777" w:rsidTr="00F430BB">
        <w:tc>
          <w:tcPr>
            <w:tcW w:w="2948" w:type="dxa"/>
          </w:tcPr>
          <w:p w14:paraId="15E3E3EB"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Регистрационный номер заявления</w:t>
            </w:r>
          </w:p>
        </w:tc>
        <w:tc>
          <w:tcPr>
            <w:tcW w:w="2665" w:type="dxa"/>
          </w:tcPr>
          <w:p w14:paraId="62AB6DD5"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Дата приема заявления</w:t>
            </w:r>
          </w:p>
        </w:tc>
        <w:tc>
          <w:tcPr>
            <w:tcW w:w="3458" w:type="dxa"/>
          </w:tcPr>
          <w:p w14:paraId="65A17ECF"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Ф.И.О., подпись специалиста</w:t>
            </w:r>
          </w:p>
        </w:tc>
      </w:tr>
      <w:tr w:rsidR="002A2E7E" w:rsidRPr="00C02A1F" w14:paraId="3CC4FF27" w14:textId="77777777" w:rsidTr="00F430BB">
        <w:tc>
          <w:tcPr>
            <w:tcW w:w="2948" w:type="dxa"/>
          </w:tcPr>
          <w:p w14:paraId="0984CD49"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2665" w:type="dxa"/>
          </w:tcPr>
          <w:p w14:paraId="46C41AE6"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c>
          <w:tcPr>
            <w:tcW w:w="3458" w:type="dxa"/>
          </w:tcPr>
          <w:p w14:paraId="6C48B7ED"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c>
      </w:tr>
    </w:tbl>
    <w:p w14:paraId="6C7D3EFA"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BE5E56C" w14:textId="77777777" w:rsidR="007F43F7" w:rsidRPr="00C02A1F" w:rsidRDefault="007F43F7"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5D9F2996"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3E0B5907"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54632CD8"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7BBC495C"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01574809" w14:textId="77777777" w:rsidR="002A2E7E"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0C732D42"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399BE1FE"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2C39A846"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3AF9633E"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0C6104E3"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01053742"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40259AB2"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7DAC6F96"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5B41B963"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0371FA63"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469F5F43"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6B166920"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55CBDE05"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09114727"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76E354C4"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0A37ECDA"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E860E3C"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7DCDFA1"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0F7BD013"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BEA1F4E"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7FBFA1DD"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75B193C4"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387EC967"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7301505A"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4748808"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55934DC8"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0F1BD850" w14:textId="77777777" w:rsidR="00A61284"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3A4622B2" w14:textId="77777777" w:rsidR="00A61284" w:rsidRPr="00C02A1F" w:rsidRDefault="00A61284"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2FADD1E5" w14:textId="77777777" w:rsidR="002A2E7E" w:rsidRPr="00C02A1F" w:rsidRDefault="002A2E7E" w:rsidP="002A2E7E">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3A59FFC1" w14:textId="77777777" w:rsidR="007F43F7" w:rsidRPr="00C02A1F" w:rsidRDefault="007F43F7" w:rsidP="00CC52FC">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p>
    <w:p w14:paraId="29B5667B" w14:textId="77777777" w:rsidR="007F43F7" w:rsidRPr="00C02A1F" w:rsidRDefault="007F43F7" w:rsidP="00CC52FC">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p>
    <w:p w14:paraId="2F294E95" w14:textId="77777777" w:rsidR="002A2E7E" w:rsidRPr="00C02A1F" w:rsidRDefault="002A2E7E" w:rsidP="003D28D7">
      <w:pPr>
        <w:widowControl w:val="0"/>
        <w:tabs>
          <w:tab w:val="left" w:pos="4820"/>
        </w:tabs>
        <w:autoSpaceDE w:val="0"/>
        <w:autoSpaceDN w:val="0"/>
        <w:spacing w:after="0" w:line="240" w:lineRule="auto"/>
        <w:ind w:left="3402"/>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Приложение № 5</w:t>
      </w:r>
    </w:p>
    <w:p w14:paraId="5EB8720F" w14:textId="049F4D4B" w:rsidR="007F43F7" w:rsidRDefault="003C14EB" w:rsidP="003D28D7">
      <w:pPr>
        <w:widowControl w:val="0"/>
        <w:autoSpaceDE w:val="0"/>
        <w:autoSpaceDN w:val="0"/>
        <w:spacing w:after="0" w:line="240" w:lineRule="auto"/>
        <w:ind w:left="3402"/>
        <w:rPr>
          <w:rFonts w:ascii="Liberation Serif" w:eastAsia="Times New Roman" w:hAnsi="Liberation Serif" w:cs="Liberation Serif"/>
          <w:sz w:val="28"/>
          <w:szCs w:val="28"/>
          <w:lang w:eastAsia="ru-RU"/>
        </w:rPr>
      </w:pPr>
      <w:r w:rsidRPr="003C14EB">
        <w:rPr>
          <w:rFonts w:ascii="Liberation Serif" w:eastAsia="Times New Roman" w:hAnsi="Liberation Serif" w:cs="Liberation Serif"/>
          <w:sz w:val="28"/>
          <w:szCs w:val="28"/>
          <w:lang w:eastAsia="ru-RU"/>
        </w:rPr>
        <w:t xml:space="preserve">к Административному регламенту по предоставлению государственной услуги «Предоставление отдельным категориям граждан компенсаций расходов на оплату жилого помещения </w:t>
      </w:r>
      <w:r w:rsidR="00CF1F52">
        <w:rPr>
          <w:rFonts w:ascii="Liberation Serif" w:eastAsia="Times New Roman" w:hAnsi="Liberation Serif" w:cs="Liberation Serif"/>
          <w:sz w:val="28"/>
          <w:szCs w:val="28"/>
          <w:lang w:eastAsia="ru-RU"/>
        </w:rPr>
        <w:t xml:space="preserve">и </w:t>
      </w:r>
      <w:r w:rsidRPr="003C14EB">
        <w:rPr>
          <w:rFonts w:ascii="Liberation Serif" w:eastAsia="Times New Roman" w:hAnsi="Liberation Serif" w:cs="Liberation Serif"/>
          <w:sz w:val="28"/>
          <w:szCs w:val="28"/>
          <w:lang w:eastAsia="ru-RU"/>
        </w:rPr>
        <w:t>коммунальных услуг»</w:t>
      </w:r>
    </w:p>
    <w:p w14:paraId="6E64E65A" w14:textId="77777777" w:rsidR="00CF1F52" w:rsidRPr="00C02A1F" w:rsidRDefault="00CF1F52" w:rsidP="003D28D7">
      <w:pPr>
        <w:widowControl w:val="0"/>
        <w:autoSpaceDE w:val="0"/>
        <w:autoSpaceDN w:val="0"/>
        <w:spacing w:after="0" w:line="240" w:lineRule="auto"/>
        <w:ind w:left="3402"/>
        <w:rPr>
          <w:rFonts w:ascii="Liberation Serif" w:eastAsia="Times New Roman" w:hAnsi="Liberation Serif" w:cs="Liberation Serif"/>
          <w:sz w:val="28"/>
          <w:szCs w:val="28"/>
          <w:lang w:eastAsia="ru-RU"/>
        </w:rPr>
      </w:pPr>
    </w:p>
    <w:p w14:paraId="64FC91AC" w14:textId="77777777" w:rsidR="002A2E7E" w:rsidRPr="00C02A1F" w:rsidRDefault="002A2E7E" w:rsidP="00CC52FC">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p>
    <w:p w14:paraId="486D66B9" w14:textId="77777777" w:rsidR="002A2E7E" w:rsidRPr="00C02A1F" w:rsidRDefault="002A2E7E" w:rsidP="002A2E7E">
      <w:pPr>
        <w:widowControl w:val="0"/>
        <w:autoSpaceDE w:val="0"/>
        <w:autoSpaceDN w:val="0"/>
        <w:spacing w:after="0" w:line="276"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РЕШЕНИЕ № _______ от _______________</w:t>
      </w:r>
    </w:p>
    <w:p w14:paraId="280AAEFC" w14:textId="77777777" w:rsidR="002A2E7E" w:rsidRPr="00C02A1F" w:rsidRDefault="002A2E7E" w:rsidP="002A2E7E">
      <w:pPr>
        <w:widowControl w:val="0"/>
        <w:autoSpaceDE w:val="0"/>
        <w:autoSpaceDN w:val="0"/>
        <w:spacing w:after="0" w:line="276" w:lineRule="auto"/>
        <w:jc w:val="center"/>
        <w:rPr>
          <w:rFonts w:ascii="Liberation Serif" w:eastAsia="Times New Roman" w:hAnsi="Liberation Serif" w:cs="Liberation Serif"/>
          <w:sz w:val="28"/>
          <w:szCs w:val="28"/>
          <w:lang w:eastAsia="ru-RU"/>
        </w:rPr>
      </w:pPr>
    </w:p>
    <w:p w14:paraId="3CE7C2FA" w14:textId="77777777" w:rsidR="002A2E7E" w:rsidRPr="00C02A1F" w:rsidRDefault="002A2E7E" w:rsidP="002A2E7E">
      <w:pPr>
        <w:widowControl w:val="0"/>
        <w:autoSpaceDE w:val="0"/>
        <w:autoSpaceDN w:val="0"/>
        <w:spacing w:after="0" w:line="276"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 назначении компенсации расходов на оплату жилого помещения и коммунальных услуг</w:t>
      </w:r>
    </w:p>
    <w:p w14:paraId="222FCAF6" w14:textId="77777777" w:rsidR="002A2E7E" w:rsidRPr="00C02A1F" w:rsidRDefault="002A2E7E" w:rsidP="002A2E7E">
      <w:pPr>
        <w:widowControl w:val="0"/>
        <w:autoSpaceDE w:val="0"/>
        <w:autoSpaceDN w:val="0"/>
        <w:spacing w:after="0" w:line="276" w:lineRule="auto"/>
        <w:jc w:val="both"/>
        <w:rPr>
          <w:rFonts w:ascii="Liberation Serif" w:eastAsia="Times New Roman" w:hAnsi="Liberation Serif" w:cs="Liberation Serif"/>
          <w:sz w:val="28"/>
          <w:szCs w:val="28"/>
          <w:lang w:eastAsia="ru-RU"/>
        </w:rPr>
      </w:pPr>
    </w:p>
    <w:p w14:paraId="1E8A068D" w14:textId="77777777" w:rsidR="002A2E7E" w:rsidRPr="00C02A1F" w:rsidRDefault="002A2E7E" w:rsidP="002A2E7E">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Назначить гражданину(</w:t>
      </w:r>
      <w:proofErr w:type="spellStart"/>
      <w:r w:rsidRPr="00C02A1F">
        <w:rPr>
          <w:rFonts w:ascii="Liberation Serif" w:eastAsia="Times New Roman" w:hAnsi="Liberation Serif" w:cs="Liberation Serif"/>
          <w:sz w:val="28"/>
          <w:szCs w:val="28"/>
          <w:lang w:eastAsia="ru-RU"/>
        </w:rPr>
        <w:t>ке</w:t>
      </w:r>
      <w:proofErr w:type="spellEnd"/>
      <w:r w:rsidRPr="00C02A1F">
        <w:rPr>
          <w:rFonts w:ascii="Liberation Serif" w:eastAsia="Times New Roman" w:hAnsi="Liberation Serif" w:cs="Liberation Serif"/>
          <w:sz w:val="28"/>
          <w:szCs w:val="28"/>
          <w:lang w:eastAsia="ru-RU"/>
        </w:rPr>
        <w:t>) ______________________</w:t>
      </w:r>
      <w:r w:rsidR="00A61284">
        <w:rPr>
          <w:rFonts w:ascii="Liberation Serif" w:eastAsia="Times New Roman" w:hAnsi="Liberation Serif" w:cs="Liberation Serif"/>
          <w:sz w:val="28"/>
          <w:szCs w:val="28"/>
          <w:lang w:eastAsia="ru-RU"/>
        </w:rPr>
        <w:t>_____________________</w:t>
      </w:r>
    </w:p>
    <w:p w14:paraId="302A1821" w14:textId="77777777" w:rsidR="002A2E7E" w:rsidRPr="00C02A1F" w:rsidRDefault="002A2E7E" w:rsidP="002A2E7E">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(Ф.И.О.)</w:t>
      </w:r>
    </w:p>
    <w:p w14:paraId="59EC79B6" w14:textId="77777777" w:rsidR="002A2E7E" w:rsidRPr="00C02A1F" w:rsidRDefault="002A2E7E" w:rsidP="002A2E7E">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Паспорт</w:t>
      </w:r>
      <w:r w:rsidR="00A61284">
        <w:rPr>
          <w:rFonts w:ascii="Liberation Serif" w:eastAsia="Times New Roman" w:hAnsi="Liberation Serif" w:cs="Liberation Serif"/>
          <w:sz w:val="28"/>
          <w:szCs w:val="28"/>
          <w:lang w:eastAsia="ru-RU"/>
        </w:rPr>
        <w:t xml:space="preserve"> гражданина РФ серии ______ № ________</w:t>
      </w:r>
      <w:r w:rsidRPr="00C02A1F">
        <w:rPr>
          <w:rFonts w:ascii="Liberation Serif" w:eastAsia="Times New Roman" w:hAnsi="Liberation Serif" w:cs="Liberation Serif"/>
          <w:sz w:val="28"/>
          <w:szCs w:val="28"/>
          <w:lang w:eastAsia="ru-RU"/>
        </w:rPr>
        <w:t xml:space="preserve">_ выдан </w:t>
      </w:r>
      <w:r w:rsidR="00A61284">
        <w:rPr>
          <w:rFonts w:ascii="Liberation Serif" w:eastAsia="Times New Roman" w:hAnsi="Liberation Serif" w:cs="Liberation Serif"/>
          <w:sz w:val="28"/>
          <w:szCs w:val="28"/>
          <w:lang w:eastAsia="ru-RU"/>
        </w:rPr>
        <w:t>_______________</w:t>
      </w:r>
    </w:p>
    <w:p w14:paraId="60061F25" w14:textId="77777777" w:rsidR="002A2E7E" w:rsidRPr="00C02A1F" w:rsidRDefault="002A2E7E" w:rsidP="002A2E7E">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__________________________________________________________________</w:t>
      </w:r>
    </w:p>
    <w:p w14:paraId="65E5BB16" w14:textId="77777777" w:rsidR="002A2E7E" w:rsidRPr="00C02A1F" w:rsidRDefault="002A2E7E" w:rsidP="002A2E7E">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проживающему(ей) по адресу: ____________________________</w:t>
      </w:r>
      <w:r w:rsidR="00A61284">
        <w:rPr>
          <w:rFonts w:ascii="Liberation Serif" w:eastAsia="Times New Roman" w:hAnsi="Liberation Serif" w:cs="Liberation Serif"/>
          <w:sz w:val="28"/>
          <w:szCs w:val="28"/>
          <w:lang w:eastAsia="ru-RU"/>
        </w:rPr>
        <w:t>__________</w:t>
      </w:r>
      <w:r w:rsidRPr="00C02A1F">
        <w:rPr>
          <w:rFonts w:ascii="Liberation Serif" w:eastAsia="Times New Roman" w:hAnsi="Liberation Serif" w:cs="Liberation Serif"/>
          <w:sz w:val="28"/>
          <w:szCs w:val="28"/>
          <w:lang w:eastAsia="ru-RU"/>
        </w:rPr>
        <w:t>_</w:t>
      </w:r>
    </w:p>
    <w:p w14:paraId="3947235E" w14:textId="77777777" w:rsidR="002A2E7E" w:rsidRPr="00C02A1F" w:rsidRDefault="002A2E7E" w:rsidP="002A2E7E">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_____________________________________________</w:t>
      </w:r>
      <w:r w:rsidR="00A61284">
        <w:rPr>
          <w:rFonts w:ascii="Liberation Serif" w:eastAsia="Times New Roman" w:hAnsi="Liberation Serif" w:cs="Liberation Serif"/>
          <w:sz w:val="28"/>
          <w:szCs w:val="28"/>
          <w:lang w:eastAsia="ru-RU"/>
        </w:rPr>
        <w:t>_____________________</w:t>
      </w:r>
      <w:r w:rsidRPr="00C02A1F">
        <w:rPr>
          <w:rFonts w:ascii="Liberation Serif" w:eastAsia="Times New Roman" w:hAnsi="Liberation Serif" w:cs="Liberation Serif"/>
          <w:sz w:val="28"/>
          <w:szCs w:val="28"/>
          <w:lang w:eastAsia="ru-RU"/>
        </w:rPr>
        <w:t>,</w:t>
      </w:r>
    </w:p>
    <w:p w14:paraId="7924A7F5" w14:textId="77777777" w:rsidR="002A2E7E" w:rsidRPr="00C02A1F" w:rsidRDefault="002A2E7E" w:rsidP="002A2E7E">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ежемесячную компенсацию расходов на оплату жилого помещения и коммунальных</w:t>
      </w:r>
    </w:p>
    <w:p w14:paraId="0E4C67E7" w14:textId="77777777" w:rsidR="002A2E7E" w:rsidRPr="00C02A1F" w:rsidRDefault="002A2E7E" w:rsidP="002A2E7E">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услуг в сум</w:t>
      </w:r>
      <w:r w:rsidR="00580084">
        <w:rPr>
          <w:rFonts w:ascii="Liberation Serif" w:eastAsia="Times New Roman" w:hAnsi="Liberation Serif" w:cs="Liberation Serif"/>
          <w:sz w:val="28"/>
          <w:szCs w:val="28"/>
          <w:lang w:eastAsia="ru-RU"/>
        </w:rPr>
        <w:t>ме: ________________________________</w:t>
      </w:r>
      <w:r w:rsidR="00A61284">
        <w:rPr>
          <w:rFonts w:ascii="Liberation Serif" w:eastAsia="Times New Roman" w:hAnsi="Liberation Serif" w:cs="Liberation Serif"/>
          <w:sz w:val="28"/>
          <w:szCs w:val="28"/>
          <w:lang w:eastAsia="ru-RU"/>
        </w:rPr>
        <w:t>__________________</w:t>
      </w:r>
      <w:r w:rsidRPr="00C02A1F">
        <w:rPr>
          <w:rFonts w:ascii="Liberation Serif" w:eastAsia="Times New Roman" w:hAnsi="Liberation Serif" w:cs="Liberation Serif"/>
          <w:sz w:val="28"/>
          <w:szCs w:val="28"/>
          <w:lang w:eastAsia="ru-RU"/>
        </w:rPr>
        <w:t>____</w:t>
      </w:r>
    </w:p>
    <w:p w14:paraId="243AD32D" w14:textId="77777777" w:rsidR="002A2E7E" w:rsidRPr="00C02A1F" w:rsidRDefault="002A2E7E" w:rsidP="002A2E7E">
      <w:pPr>
        <w:widowControl w:val="0"/>
        <w:autoSpaceDE w:val="0"/>
        <w:autoSpaceDN w:val="0"/>
        <w:spacing w:after="0" w:line="36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по категории льго</w:t>
      </w:r>
      <w:r w:rsidR="00A61284">
        <w:rPr>
          <w:rFonts w:ascii="Liberation Serif" w:eastAsia="Times New Roman" w:hAnsi="Liberation Serif" w:cs="Liberation Serif"/>
          <w:sz w:val="28"/>
          <w:szCs w:val="28"/>
          <w:lang w:eastAsia="ru-RU"/>
        </w:rPr>
        <w:t>ты: __________________</w:t>
      </w:r>
      <w:r w:rsidRPr="00C02A1F">
        <w:rPr>
          <w:rFonts w:ascii="Liberation Serif" w:eastAsia="Times New Roman" w:hAnsi="Liberation Serif" w:cs="Liberation Serif"/>
          <w:sz w:val="28"/>
          <w:szCs w:val="28"/>
          <w:lang w:eastAsia="ru-RU"/>
        </w:rPr>
        <w:t>______________________________</w:t>
      </w:r>
    </w:p>
    <w:p w14:paraId="7FC4190B" w14:textId="77777777" w:rsidR="002A2E7E" w:rsidRPr="00C02A1F" w:rsidRDefault="002A2E7E" w:rsidP="002A2E7E">
      <w:pPr>
        <w:widowControl w:val="0"/>
        <w:autoSpaceDE w:val="0"/>
        <w:autoSpaceDN w:val="0"/>
        <w:spacing w:after="0" w:line="36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на срок: ______________________________________</w:t>
      </w:r>
      <w:r w:rsidR="00580084">
        <w:rPr>
          <w:rFonts w:ascii="Liberation Serif" w:eastAsia="Times New Roman" w:hAnsi="Liberation Serif" w:cs="Liberation Serif"/>
          <w:sz w:val="28"/>
          <w:szCs w:val="28"/>
          <w:lang w:eastAsia="ru-RU"/>
        </w:rPr>
        <w:t>_____________________</w:t>
      </w:r>
    </w:p>
    <w:p w14:paraId="2101C7F0" w14:textId="77777777" w:rsidR="002A2E7E" w:rsidRPr="00C02A1F" w:rsidRDefault="002A2E7E" w:rsidP="002A2E7E">
      <w:pPr>
        <w:widowControl w:val="0"/>
        <w:autoSpaceDE w:val="0"/>
        <w:autoSpaceDN w:val="0"/>
        <w:spacing w:after="0" w:line="36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(указать)</w:t>
      </w:r>
    </w:p>
    <w:p w14:paraId="5C600F4A" w14:textId="77777777" w:rsidR="002A2E7E" w:rsidRPr="00C02A1F" w:rsidRDefault="002A2E7E" w:rsidP="002A2E7E">
      <w:pPr>
        <w:widowControl w:val="0"/>
        <w:autoSpaceDE w:val="0"/>
        <w:autoSpaceDN w:val="0"/>
        <w:spacing w:after="0" w:line="36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Способ выплаты: </w:t>
      </w:r>
      <w:r w:rsidR="00580084">
        <w:rPr>
          <w:rFonts w:ascii="Liberation Serif" w:eastAsia="Times New Roman" w:hAnsi="Liberation Serif" w:cs="Liberation Serif"/>
          <w:sz w:val="28"/>
          <w:szCs w:val="28"/>
          <w:lang w:eastAsia="ru-RU"/>
        </w:rPr>
        <w:t>_____________________</w:t>
      </w:r>
      <w:r w:rsidRPr="00C02A1F">
        <w:rPr>
          <w:rFonts w:ascii="Liberation Serif" w:eastAsia="Times New Roman" w:hAnsi="Liberation Serif" w:cs="Liberation Serif"/>
          <w:sz w:val="28"/>
          <w:szCs w:val="28"/>
          <w:lang w:eastAsia="ru-RU"/>
        </w:rPr>
        <w:t>______________________________</w:t>
      </w:r>
    </w:p>
    <w:p w14:paraId="6C376033" w14:textId="77777777" w:rsidR="002A2E7E" w:rsidRPr="00C02A1F" w:rsidRDefault="002A2E7E" w:rsidP="002A2E7E">
      <w:pPr>
        <w:widowControl w:val="0"/>
        <w:autoSpaceDE w:val="0"/>
        <w:autoSpaceDN w:val="0"/>
        <w:spacing w:after="0" w:line="360" w:lineRule="auto"/>
        <w:rPr>
          <w:rFonts w:ascii="Liberation Serif" w:eastAsia="Times New Roman" w:hAnsi="Liberation Serif" w:cs="Liberation Serif"/>
          <w:sz w:val="28"/>
          <w:szCs w:val="28"/>
          <w:lang w:eastAsia="ru-RU"/>
        </w:rPr>
      </w:pPr>
    </w:p>
    <w:p w14:paraId="237267F6" w14:textId="77777777" w:rsidR="002A2E7E" w:rsidRPr="00C02A1F" w:rsidRDefault="002A2E7E" w:rsidP="002A2E7E">
      <w:pPr>
        <w:widowControl w:val="0"/>
        <w:autoSpaceDE w:val="0"/>
        <w:autoSpaceDN w:val="0"/>
        <w:spacing w:after="0" w:line="36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Руководитель уполномоченного органа ______</w:t>
      </w:r>
      <w:r w:rsidR="00580084">
        <w:rPr>
          <w:rFonts w:ascii="Liberation Serif" w:eastAsia="Times New Roman" w:hAnsi="Liberation Serif" w:cs="Liberation Serif"/>
          <w:sz w:val="28"/>
          <w:szCs w:val="28"/>
          <w:lang w:eastAsia="ru-RU"/>
        </w:rPr>
        <w:t>_____________________</w:t>
      </w:r>
      <w:r w:rsidRPr="00C02A1F">
        <w:rPr>
          <w:rFonts w:ascii="Liberation Serif" w:eastAsia="Times New Roman" w:hAnsi="Liberation Serif" w:cs="Liberation Serif"/>
          <w:sz w:val="28"/>
          <w:szCs w:val="28"/>
          <w:lang w:eastAsia="ru-RU"/>
        </w:rPr>
        <w:t>_____</w:t>
      </w:r>
    </w:p>
    <w:p w14:paraId="770AFD57" w14:textId="77777777" w:rsidR="002A2E7E" w:rsidRPr="00C02A1F" w:rsidRDefault="002A2E7E" w:rsidP="002A2E7E">
      <w:pPr>
        <w:widowControl w:val="0"/>
        <w:autoSpaceDE w:val="0"/>
        <w:autoSpaceDN w:val="0"/>
        <w:spacing w:after="0" w:line="360" w:lineRule="auto"/>
        <w:jc w:val="both"/>
        <w:rPr>
          <w:rFonts w:ascii="Liberation Serif" w:eastAsia="Times New Roman" w:hAnsi="Liberation Serif" w:cs="Liberation Serif"/>
          <w:sz w:val="28"/>
          <w:szCs w:val="28"/>
          <w:lang w:eastAsia="ru-RU"/>
        </w:rPr>
      </w:pPr>
    </w:p>
    <w:p w14:paraId="7BA5DC8D" w14:textId="77777777" w:rsidR="002A2E7E" w:rsidRPr="00C02A1F" w:rsidRDefault="002A2E7E" w:rsidP="002A2E7E">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М.П.</w:t>
      </w:r>
    </w:p>
    <w:p w14:paraId="250B076F" w14:textId="77777777" w:rsidR="002A2E7E" w:rsidRPr="00C02A1F" w:rsidRDefault="002A2E7E" w:rsidP="002A2E7E">
      <w:pPr>
        <w:widowControl w:val="0"/>
        <w:autoSpaceDE w:val="0"/>
        <w:autoSpaceDN w:val="0"/>
        <w:spacing w:after="0" w:line="276" w:lineRule="auto"/>
        <w:jc w:val="both"/>
        <w:rPr>
          <w:rFonts w:ascii="Liberation Serif" w:eastAsia="Times New Roman" w:hAnsi="Liberation Serif" w:cs="Liberation Serif"/>
          <w:sz w:val="28"/>
          <w:szCs w:val="28"/>
          <w:lang w:eastAsia="ru-RU"/>
        </w:rPr>
      </w:pPr>
    </w:p>
    <w:p w14:paraId="3328EAB1" w14:textId="77777777" w:rsidR="002A2E7E" w:rsidRPr="00C02A1F" w:rsidRDefault="002A2E7E" w:rsidP="002A2E7E">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Исполнитель ___________________________</w:t>
      </w:r>
    </w:p>
    <w:p w14:paraId="43C05913" w14:textId="77777777" w:rsidR="002A2E7E" w:rsidRPr="00C02A1F" w:rsidRDefault="002A2E7E" w:rsidP="00CC52FC">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p>
    <w:p w14:paraId="45260066" w14:textId="77777777" w:rsidR="002A2E7E" w:rsidRDefault="002A2E7E" w:rsidP="00580084">
      <w:pPr>
        <w:widowControl w:val="0"/>
        <w:autoSpaceDE w:val="0"/>
        <w:autoSpaceDN w:val="0"/>
        <w:spacing w:after="0" w:line="240" w:lineRule="auto"/>
        <w:rPr>
          <w:rFonts w:ascii="Liberation Serif" w:eastAsia="Times New Roman" w:hAnsi="Liberation Serif" w:cs="Liberation Serif"/>
          <w:sz w:val="28"/>
          <w:szCs w:val="28"/>
          <w:lang w:eastAsia="ru-RU"/>
        </w:rPr>
      </w:pPr>
    </w:p>
    <w:p w14:paraId="5DEA225E" w14:textId="77777777" w:rsidR="003C14EB" w:rsidRDefault="003C14EB" w:rsidP="00580084">
      <w:pPr>
        <w:widowControl w:val="0"/>
        <w:autoSpaceDE w:val="0"/>
        <w:autoSpaceDN w:val="0"/>
        <w:spacing w:after="0" w:line="240" w:lineRule="auto"/>
        <w:rPr>
          <w:rFonts w:ascii="Liberation Serif" w:eastAsia="Times New Roman" w:hAnsi="Liberation Serif" w:cs="Liberation Serif"/>
          <w:sz w:val="28"/>
          <w:szCs w:val="28"/>
          <w:lang w:eastAsia="ru-RU"/>
        </w:rPr>
      </w:pPr>
    </w:p>
    <w:p w14:paraId="6C5B1E70" w14:textId="0D009C1D" w:rsidR="002A2E7E" w:rsidRPr="00C02A1F" w:rsidRDefault="002A2E7E" w:rsidP="00924253">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7EABA0CD" w14:textId="77777777" w:rsidR="002A2E7E" w:rsidRPr="00C02A1F" w:rsidRDefault="002A2E7E" w:rsidP="003D28D7">
      <w:pPr>
        <w:widowControl w:val="0"/>
        <w:tabs>
          <w:tab w:val="left" w:pos="4820"/>
        </w:tabs>
        <w:autoSpaceDE w:val="0"/>
        <w:autoSpaceDN w:val="0"/>
        <w:spacing w:after="0" w:line="240" w:lineRule="auto"/>
        <w:ind w:left="3402"/>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Приложение № 6</w:t>
      </w:r>
    </w:p>
    <w:p w14:paraId="1944CAE4" w14:textId="7CB982E7" w:rsidR="002A2E7E" w:rsidRPr="00C02A1F" w:rsidRDefault="003C14EB" w:rsidP="003D28D7">
      <w:pPr>
        <w:widowControl w:val="0"/>
        <w:tabs>
          <w:tab w:val="left" w:pos="4820"/>
        </w:tabs>
        <w:autoSpaceDE w:val="0"/>
        <w:autoSpaceDN w:val="0"/>
        <w:spacing w:after="0" w:line="240" w:lineRule="auto"/>
        <w:ind w:left="3402"/>
        <w:rPr>
          <w:rFonts w:ascii="Liberation Serif" w:eastAsia="Times New Roman" w:hAnsi="Liberation Serif" w:cs="Liberation Serif"/>
          <w:sz w:val="28"/>
          <w:szCs w:val="28"/>
          <w:lang w:eastAsia="ru-RU"/>
        </w:rPr>
      </w:pPr>
      <w:r w:rsidRPr="003C14EB">
        <w:rPr>
          <w:rFonts w:ascii="Liberation Serif" w:eastAsia="Times New Roman" w:hAnsi="Liberation Serif" w:cs="Liberation Serif"/>
          <w:sz w:val="28"/>
          <w:szCs w:val="28"/>
          <w:lang w:eastAsia="ru-RU"/>
        </w:rPr>
        <w:t xml:space="preserve">к Административному регламенту по предоставлению государственной услуги «Предоставление отдельным категориям граждан компенсаций расходов на оплату жилого помещения </w:t>
      </w:r>
      <w:r w:rsidR="000507E6">
        <w:rPr>
          <w:rFonts w:ascii="Liberation Serif" w:eastAsia="Times New Roman" w:hAnsi="Liberation Serif" w:cs="Liberation Serif"/>
          <w:sz w:val="28"/>
          <w:szCs w:val="28"/>
          <w:lang w:eastAsia="ru-RU"/>
        </w:rPr>
        <w:t xml:space="preserve">и </w:t>
      </w:r>
      <w:r w:rsidRPr="003C14EB">
        <w:rPr>
          <w:rFonts w:ascii="Liberation Serif" w:eastAsia="Times New Roman" w:hAnsi="Liberation Serif" w:cs="Liberation Serif"/>
          <w:sz w:val="28"/>
          <w:szCs w:val="28"/>
          <w:lang w:eastAsia="ru-RU"/>
        </w:rPr>
        <w:t>коммунальных услуг»</w:t>
      </w:r>
    </w:p>
    <w:p w14:paraId="7F284E63" w14:textId="77777777" w:rsidR="002A2E7E" w:rsidRPr="00C02A1F" w:rsidRDefault="002A2E7E"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485429B2"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5FD063B5" w14:textId="77777777" w:rsidR="00011A99" w:rsidRPr="00C02A1F" w:rsidRDefault="00011A99" w:rsidP="00C15765">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РЕШЕНИЕ </w:t>
      </w:r>
      <w:r w:rsidR="00C15765" w:rsidRPr="00C02A1F">
        <w:rPr>
          <w:rFonts w:ascii="Liberation Serif" w:eastAsia="Times New Roman" w:hAnsi="Liberation Serif" w:cs="Liberation Serif"/>
          <w:sz w:val="28"/>
          <w:szCs w:val="28"/>
          <w:lang w:eastAsia="ru-RU"/>
        </w:rPr>
        <w:t>№___</w:t>
      </w:r>
      <w:r w:rsidRPr="00C02A1F">
        <w:rPr>
          <w:rFonts w:ascii="Liberation Serif" w:eastAsia="Times New Roman" w:hAnsi="Liberation Serif" w:cs="Liberation Serif"/>
          <w:sz w:val="28"/>
          <w:szCs w:val="28"/>
          <w:lang w:eastAsia="ru-RU"/>
        </w:rPr>
        <w:t>___ от ____</w:t>
      </w:r>
      <w:r w:rsidR="00C15765" w:rsidRPr="00C02A1F">
        <w:rPr>
          <w:rFonts w:ascii="Liberation Serif" w:eastAsia="Times New Roman" w:hAnsi="Liberation Serif" w:cs="Liberation Serif"/>
          <w:sz w:val="28"/>
          <w:szCs w:val="28"/>
          <w:lang w:eastAsia="ru-RU"/>
        </w:rPr>
        <w:t>_____________</w:t>
      </w:r>
      <w:r w:rsidRPr="00C02A1F">
        <w:rPr>
          <w:rFonts w:ascii="Liberation Serif" w:eastAsia="Times New Roman" w:hAnsi="Liberation Serif" w:cs="Liberation Serif"/>
          <w:sz w:val="28"/>
          <w:szCs w:val="28"/>
          <w:lang w:eastAsia="ru-RU"/>
        </w:rPr>
        <w:t>_____</w:t>
      </w:r>
    </w:p>
    <w:p w14:paraId="588E12FC" w14:textId="77777777" w:rsidR="00C15765" w:rsidRPr="00C02A1F" w:rsidRDefault="00C15765" w:rsidP="00C15765">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5D7B2D87" w14:textId="77777777" w:rsidR="00011A99" w:rsidRPr="00C02A1F" w:rsidRDefault="00011A99" w:rsidP="00C15765">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об отказе в назначении компенсации расходов на оплату</w:t>
      </w:r>
      <w:r w:rsidR="00C15765" w:rsidRPr="00C02A1F">
        <w:rPr>
          <w:rFonts w:ascii="Liberation Serif" w:eastAsia="Times New Roman" w:hAnsi="Liberation Serif" w:cs="Liberation Serif"/>
          <w:sz w:val="28"/>
          <w:szCs w:val="28"/>
          <w:lang w:eastAsia="ru-RU"/>
        </w:rPr>
        <w:t xml:space="preserve"> </w:t>
      </w:r>
      <w:r w:rsidRPr="00C02A1F">
        <w:rPr>
          <w:rFonts w:ascii="Liberation Serif" w:eastAsia="Times New Roman" w:hAnsi="Liberation Serif" w:cs="Liberation Serif"/>
          <w:sz w:val="28"/>
          <w:szCs w:val="28"/>
          <w:lang w:eastAsia="ru-RU"/>
        </w:rPr>
        <w:t>жилого помещения и коммунальных услуг</w:t>
      </w:r>
    </w:p>
    <w:p w14:paraId="598E8808" w14:textId="77777777" w:rsidR="00011A99" w:rsidRPr="00C02A1F" w:rsidRDefault="00011A99" w:rsidP="00011A9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4C057BA3" w14:textId="77777777" w:rsidR="00011A99" w:rsidRPr="00C02A1F" w:rsidRDefault="00011A99" w:rsidP="00011A9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Отказать гр</w:t>
      </w:r>
      <w:r w:rsidRPr="00C02A1F">
        <w:rPr>
          <w:rFonts w:ascii="Liberation Serif" w:eastAsia="Times New Roman" w:hAnsi="Liberation Serif" w:cs="Liberation Serif"/>
          <w:sz w:val="28"/>
          <w:szCs w:val="28"/>
          <w:u w:val="single"/>
          <w:lang w:eastAsia="ru-RU"/>
        </w:rPr>
        <w:t>. _________________________________________________</w:t>
      </w:r>
      <w:r w:rsidR="00580084">
        <w:rPr>
          <w:rFonts w:ascii="Liberation Serif" w:eastAsia="Times New Roman" w:hAnsi="Liberation Serif" w:cs="Liberation Serif"/>
          <w:sz w:val="28"/>
          <w:szCs w:val="28"/>
          <w:u w:val="single"/>
          <w:lang w:eastAsia="ru-RU"/>
        </w:rPr>
        <w:t>_____</w:t>
      </w:r>
      <w:r w:rsidRPr="00C02A1F">
        <w:rPr>
          <w:rFonts w:ascii="Liberation Serif" w:eastAsia="Times New Roman" w:hAnsi="Liberation Serif" w:cs="Liberation Serif"/>
          <w:sz w:val="28"/>
          <w:szCs w:val="28"/>
          <w:u w:val="single"/>
          <w:lang w:eastAsia="ru-RU"/>
        </w:rPr>
        <w:t>_,</w:t>
      </w:r>
    </w:p>
    <w:p w14:paraId="0965092A" w14:textId="77777777" w:rsidR="00011A99" w:rsidRPr="00C02A1F" w:rsidRDefault="00011A99" w:rsidP="00011A9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(Ф.И.О.)</w:t>
      </w:r>
    </w:p>
    <w:p w14:paraId="041D47C9" w14:textId="77777777" w:rsidR="00011A99" w:rsidRPr="00C02A1F" w:rsidRDefault="00011A99" w:rsidP="00C15765">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проживающему по адресу: _______________________</w:t>
      </w:r>
      <w:r w:rsidR="00580084">
        <w:rPr>
          <w:rFonts w:ascii="Liberation Serif" w:eastAsia="Times New Roman" w:hAnsi="Liberation Serif" w:cs="Liberation Serif"/>
          <w:sz w:val="28"/>
          <w:szCs w:val="28"/>
          <w:lang w:eastAsia="ru-RU"/>
        </w:rPr>
        <w:t>____</w:t>
      </w:r>
      <w:r w:rsidRPr="00C02A1F">
        <w:rPr>
          <w:rFonts w:ascii="Liberation Serif" w:eastAsia="Times New Roman" w:hAnsi="Liberation Serif" w:cs="Liberation Serif"/>
          <w:sz w:val="28"/>
          <w:szCs w:val="28"/>
          <w:lang w:eastAsia="ru-RU"/>
        </w:rPr>
        <w:t>__________</w:t>
      </w:r>
      <w:r w:rsidR="00C15765" w:rsidRPr="00C02A1F">
        <w:rPr>
          <w:rFonts w:ascii="Liberation Serif" w:eastAsia="Times New Roman" w:hAnsi="Liberation Serif" w:cs="Liberation Serif"/>
          <w:sz w:val="28"/>
          <w:szCs w:val="28"/>
          <w:lang w:eastAsia="ru-RU"/>
        </w:rPr>
        <w:t>___</w:t>
      </w:r>
      <w:r w:rsidRPr="00C02A1F">
        <w:rPr>
          <w:rFonts w:ascii="Liberation Serif" w:eastAsia="Times New Roman" w:hAnsi="Liberation Serif" w:cs="Liberation Serif"/>
          <w:sz w:val="28"/>
          <w:szCs w:val="28"/>
          <w:lang w:eastAsia="ru-RU"/>
        </w:rPr>
        <w:t>___</w:t>
      </w:r>
    </w:p>
    <w:p w14:paraId="72578DFB" w14:textId="77777777" w:rsidR="00011A99" w:rsidRPr="00C02A1F" w:rsidRDefault="00011A99" w:rsidP="00C15765">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__________________________________________________</w:t>
      </w:r>
      <w:r w:rsidR="00580084">
        <w:rPr>
          <w:rFonts w:ascii="Liberation Serif" w:eastAsia="Times New Roman" w:hAnsi="Liberation Serif" w:cs="Liberation Serif"/>
          <w:sz w:val="28"/>
          <w:szCs w:val="28"/>
          <w:lang w:eastAsia="ru-RU"/>
        </w:rPr>
        <w:t>________________</w:t>
      </w:r>
      <w:r w:rsidRPr="00C02A1F">
        <w:rPr>
          <w:rFonts w:ascii="Liberation Serif" w:eastAsia="Times New Roman" w:hAnsi="Liberation Serif" w:cs="Liberation Serif"/>
          <w:sz w:val="28"/>
          <w:szCs w:val="28"/>
          <w:lang w:eastAsia="ru-RU"/>
        </w:rPr>
        <w:t>,</w:t>
      </w:r>
    </w:p>
    <w:p w14:paraId="23EEDD95" w14:textId="77777777" w:rsidR="00011A99" w:rsidRPr="00C02A1F" w:rsidRDefault="00580084" w:rsidP="00580084">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 назначении компенсации расходов на оплату жилого помещения и коммунальных</w:t>
      </w:r>
      <w:r>
        <w:rPr>
          <w:rFonts w:ascii="Liberation Serif" w:eastAsia="Times New Roman" w:hAnsi="Liberation Serif" w:cs="Liberation Serif"/>
          <w:sz w:val="28"/>
          <w:szCs w:val="28"/>
          <w:lang w:eastAsia="ru-RU"/>
        </w:rPr>
        <w:t xml:space="preserve"> </w:t>
      </w:r>
      <w:r w:rsidR="00011A99" w:rsidRPr="00C02A1F">
        <w:rPr>
          <w:rFonts w:ascii="Liberation Serif" w:eastAsia="Times New Roman" w:hAnsi="Liberation Serif" w:cs="Liberation Serif"/>
          <w:sz w:val="28"/>
          <w:szCs w:val="28"/>
          <w:lang w:eastAsia="ru-RU"/>
        </w:rPr>
        <w:t>услуг по причине _____________________</w:t>
      </w:r>
      <w:r>
        <w:rPr>
          <w:rFonts w:ascii="Liberation Serif" w:eastAsia="Times New Roman" w:hAnsi="Liberation Serif" w:cs="Liberation Serif"/>
          <w:sz w:val="28"/>
          <w:szCs w:val="28"/>
          <w:lang w:eastAsia="ru-RU"/>
        </w:rPr>
        <w:t>_______________</w:t>
      </w:r>
      <w:r w:rsidR="00011A99" w:rsidRPr="00C02A1F">
        <w:rPr>
          <w:rFonts w:ascii="Liberation Serif" w:eastAsia="Times New Roman" w:hAnsi="Liberation Serif" w:cs="Liberation Serif"/>
          <w:sz w:val="28"/>
          <w:szCs w:val="28"/>
          <w:lang w:eastAsia="ru-RU"/>
        </w:rPr>
        <w:t>__</w:t>
      </w:r>
    </w:p>
    <w:p w14:paraId="1DB7594C" w14:textId="77777777" w:rsidR="00011A99" w:rsidRPr="00C02A1F" w:rsidRDefault="00011A99" w:rsidP="00011A9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DE98CFB" w14:textId="77777777" w:rsidR="00011A99" w:rsidRPr="00C02A1F" w:rsidRDefault="00011A99" w:rsidP="00011A9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Руководитель уполномоченного органа _________________________</w:t>
      </w:r>
      <w:r w:rsidR="00580084">
        <w:rPr>
          <w:rFonts w:ascii="Liberation Serif" w:eastAsia="Times New Roman" w:hAnsi="Liberation Serif" w:cs="Liberation Serif"/>
          <w:sz w:val="28"/>
          <w:szCs w:val="28"/>
          <w:lang w:eastAsia="ru-RU"/>
        </w:rPr>
        <w:t>___</w:t>
      </w:r>
      <w:r w:rsidRPr="00C02A1F">
        <w:rPr>
          <w:rFonts w:ascii="Liberation Serif" w:eastAsia="Times New Roman" w:hAnsi="Liberation Serif" w:cs="Liberation Serif"/>
          <w:sz w:val="28"/>
          <w:szCs w:val="28"/>
          <w:lang w:eastAsia="ru-RU"/>
        </w:rPr>
        <w:t>____</w:t>
      </w:r>
    </w:p>
    <w:p w14:paraId="23D240E4" w14:textId="77777777" w:rsidR="00011A99" w:rsidRPr="00C02A1F" w:rsidRDefault="00011A99" w:rsidP="00011A9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54103E26" w14:textId="77777777" w:rsidR="00011A99" w:rsidRPr="00C02A1F" w:rsidRDefault="00011A99" w:rsidP="00011A9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М.П.</w:t>
      </w:r>
    </w:p>
    <w:p w14:paraId="0E2D110C" w14:textId="77777777" w:rsidR="00011A99" w:rsidRPr="00C02A1F" w:rsidRDefault="00011A99" w:rsidP="00011A99">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71F3B9A5" w14:textId="77777777" w:rsidR="00011A99" w:rsidRPr="00C02A1F" w:rsidRDefault="00011A99" w:rsidP="00011A99">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Исполнитель ________________________</w:t>
      </w:r>
    </w:p>
    <w:p w14:paraId="2E25E94D" w14:textId="77777777" w:rsidR="00011A99" w:rsidRPr="00C02A1F" w:rsidRDefault="00011A99"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7F73FA46"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1F553E53"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2444C966"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7DEF2053"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59B7FAED"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022229CC"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73AA2676"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61927547"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4AAA11AA"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79747DAC" w14:textId="77777777" w:rsidR="00C15765"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0506244D" w14:textId="77777777" w:rsidR="003C14EB" w:rsidRDefault="003C14EB"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57AB5857" w14:textId="77777777" w:rsidR="003C14EB" w:rsidRPr="00C02A1F" w:rsidRDefault="003C14EB"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6368EE8D"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4B94751C"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195D7D81" w14:textId="77777777" w:rsidR="00C15765" w:rsidRPr="00C02A1F" w:rsidRDefault="00C15765" w:rsidP="002A2E7E">
      <w:pPr>
        <w:widowControl w:val="0"/>
        <w:tabs>
          <w:tab w:val="left" w:pos="4820"/>
        </w:tabs>
        <w:autoSpaceDE w:val="0"/>
        <w:autoSpaceDN w:val="0"/>
        <w:spacing w:after="0" w:line="240" w:lineRule="auto"/>
        <w:ind w:firstLine="4820"/>
        <w:rPr>
          <w:rFonts w:ascii="Liberation Serif" w:eastAsia="Times New Roman" w:hAnsi="Liberation Serif" w:cs="Liberation Serif"/>
          <w:sz w:val="28"/>
          <w:szCs w:val="28"/>
          <w:lang w:eastAsia="ru-RU"/>
        </w:rPr>
      </w:pPr>
    </w:p>
    <w:p w14:paraId="32A47889" w14:textId="77777777" w:rsidR="00C15765" w:rsidRPr="00C02A1F" w:rsidRDefault="00C15765" w:rsidP="00580084">
      <w:pPr>
        <w:widowControl w:val="0"/>
        <w:tabs>
          <w:tab w:val="left" w:pos="4820"/>
        </w:tabs>
        <w:autoSpaceDE w:val="0"/>
        <w:autoSpaceDN w:val="0"/>
        <w:spacing w:after="0" w:line="240" w:lineRule="auto"/>
        <w:rPr>
          <w:rFonts w:ascii="Liberation Serif" w:eastAsia="Times New Roman" w:hAnsi="Liberation Serif" w:cs="Liberation Serif"/>
          <w:sz w:val="28"/>
          <w:szCs w:val="28"/>
          <w:lang w:eastAsia="ru-RU"/>
        </w:rPr>
      </w:pPr>
    </w:p>
    <w:p w14:paraId="6AB0DBDC" w14:textId="77777777" w:rsidR="00C15765" w:rsidRPr="00C02A1F" w:rsidRDefault="00C15765" w:rsidP="003D28D7">
      <w:pPr>
        <w:widowControl w:val="0"/>
        <w:tabs>
          <w:tab w:val="left" w:pos="4820"/>
        </w:tabs>
        <w:autoSpaceDE w:val="0"/>
        <w:autoSpaceDN w:val="0"/>
        <w:spacing w:after="0" w:line="240" w:lineRule="auto"/>
        <w:ind w:left="3402"/>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Приложение № 7</w:t>
      </w:r>
    </w:p>
    <w:p w14:paraId="1DEF7AB0" w14:textId="0ECF272B" w:rsidR="002A2E7E" w:rsidRPr="00C02A1F" w:rsidRDefault="003C14EB" w:rsidP="003D28D7">
      <w:pPr>
        <w:widowControl w:val="0"/>
        <w:autoSpaceDE w:val="0"/>
        <w:autoSpaceDN w:val="0"/>
        <w:spacing w:after="0" w:line="240" w:lineRule="auto"/>
        <w:ind w:left="3402"/>
        <w:rPr>
          <w:rFonts w:ascii="Liberation Serif" w:eastAsia="Times New Roman" w:hAnsi="Liberation Serif" w:cs="Liberation Serif"/>
          <w:sz w:val="28"/>
          <w:szCs w:val="28"/>
          <w:lang w:eastAsia="ru-RU"/>
        </w:rPr>
      </w:pPr>
      <w:r w:rsidRPr="003C14EB">
        <w:rPr>
          <w:rFonts w:ascii="Liberation Serif" w:eastAsia="Times New Roman" w:hAnsi="Liberation Serif" w:cs="Liberation Serif"/>
          <w:sz w:val="28"/>
          <w:szCs w:val="28"/>
          <w:lang w:eastAsia="ru-RU"/>
        </w:rPr>
        <w:t>к Административному регламенту по предоставлению государственной услуги «Предоставление отдельным категориям граждан компенсаций расходов на оплату жилого помещения</w:t>
      </w:r>
      <w:r w:rsidR="000507E6">
        <w:rPr>
          <w:rFonts w:ascii="Liberation Serif" w:eastAsia="Times New Roman" w:hAnsi="Liberation Serif" w:cs="Liberation Serif"/>
          <w:sz w:val="28"/>
          <w:szCs w:val="28"/>
          <w:lang w:eastAsia="ru-RU"/>
        </w:rPr>
        <w:t xml:space="preserve"> и</w:t>
      </w:r>
      <w:r w:rsidRPr="003C14EB">
        <w:rPr>
          <w:rFonts w:ascii="Liberation Serif" w:eastAsia="Times New Roman" w:hAnsi="Liberation Serif" w:cs="Liberation Serif"/>
          <w:sz w:val="28"/>
          <w:szCs w:val="28"/>
          <w:lang w:eastAsia="ru-RU"/>
        </w:rPr>
        <w:t xml:space="preserve"> коммунальных услуг»</w:t>
      </w:r>
    </w:p>
    <w:p w14:paraId="07427DC5" w14:textId="77777777" w:rsidR="002A2E7E" w:rsidRPr="00C02A1F" w:rsidRDefault="002A2E7E" w:rsidP="00924253">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49BA4EEA" w14:textId="77777777" w:rsidR="000507E6" w:rsidRDefault="000507E6" w:rsidP="00C15765">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1CDF9B27" w14:textId="0851EB3E" w:rsidR="00C15765" w:rsidRPr="00C02A1F" w:rsidRDefault="00C15765" w:rsidP="00C15765">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РЕШЕНИЕ № ________ от _______________________</w:t>
      </w:r>
    </w:p>
    <w:p w14:paraId="494FDD91" w14:textId="77777777" w:rsidR="00C15765" w:rsidRPr="00C02A1F" w:rsidRDefault="00C15765" w:rsidP="00C15765">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17F3D893" w14:textId="77777777" w:rsidR="00C15765" w:rsidRPr="00C02A1F" w:rsidRDefault="00C15765" w:rsidP="00C15765">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о перерасчете компенсации расходов в части оплаты твердого топлива и его доставки</w:t>
      </w:r>
    </w:p>
    <w:p w14:paraId="00C82B2A" w14:textId="77777777" w:rsidR="00C15765" w:rsidRPr="00C02A1F" w:rsidRDefault="00C15765" w:rsidP="00C15765">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1A2CA0BC" w14:textId="77777777" w:rsidR="00C15765" w:rsidRPr="00C02A1F" w:rsidRDefault="00C15765" w:rsidP="00C15765">
      <w:pPr>
        <w:widowControl w:val="0"/>
        <w:autoSpaceDE w:val="0"/>
        <w:autoSpaceDN w:val="0"/>
        <w:spacing w:after="0" w:line="360" w:lineRule="auto"/>
        <w:jc w:val="both"/>
        <w:rPr>
          <w:rFonts w:ascii="Liberation Serif" w:eastAsia="Times New Roman" w:hAnsi="Liberation Serif" w:cs="Liberation Serif"/>
          <w:sz w:val="28"/>
          <w:szCs w:val="28"/>
          <w:lang w:eastAsia="ru-RU"/>
        </w:rPr>
      </w:pPr>
    </w:p>
    <w:p w14:paraId="3D1F01CC" w14:textId="77777777" w:rsidR="00C15765" w:rsidRPr="00C02A1F" w:rsidRDefault="00C15765" w:rsidP="00C15765">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Произвести гражданину(</w:t>
      </w:r>
      <w:proofErr w:type="spellStart"/>
      <w:r w:rsidRPr="00C02A1F">
        <w:rPr>
          <w:rFonts w:ascii="Liberation Serif" w:eastAsia="Times New Roman" w:hAnsi="Liberation Serif" w:cs="Liberation Serif"/>
          <w:sz w:val="28"/>
          <w:szCs w:val="28"/>
          <w:lang w:eastAsia="ru-RU"/>
        </w:rPr>
        <w:t>ке</w:t>
      </w:r>
      <w:proofErr w:type="spellEnd"/>
      <w:r w:rsidRPr="00C02A1F">
        <w:rPr>
          <w:rFonts w:ascii="Liberation Serif" w:eastAsia="Times New Roman" w:hAnsi="Liberation Serif" w:cs="Liberation Serif"/>
          <w:sz w:val="28"/>
          <w:szCs w:val="28"/>
          <w:lang w:eastAsia="ru-RU"/>
        </w:rPr>
        <w:t>) ________________________________________</w:t>
      </w:r>
      <w:r w:rsidR="00580084">
        <w:rPr>
          <w:rFonts w:ascii="Liberation Serif" w:eastAsia="Times New Roman" w:hAnsi="Liberation Serif" w:cs="Liberation Serif"/>
          <w:sz w:val="28"/>
          <w:szCs w:val="28"/>
          <w:lang w:eastAsia="ru-RU"/>
        </w:rPr>
        <w:t>__</w:t>
      </w:r>
    </w:p>
    <w:p w14:paraId="6994C89C" w14:textId="77777777" w:rsidR="00C15765" w:rsidRPr="00C02A1F" w:rsidRDefault="00C15765" w:rsidP="00C15765">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Пасп</w:t>
      </w:r>
      <w:r w:rsidR="00580084">
        <w:rPr>
          <w:rFonts w:ascii="Liberation Serif" w:eastAsia="Times New Roman" w:hAnsi="Liberation Serif" w:cs="Liberation Serif"/>
          <w:sz w:val="28"/>
          <w:szCs w:val="28"/>
          <w:lang w:eastAsia="ru-RU"/>
        </w:rPr>
        <w:t>орт гражданина РФ серии _______ № ________ выдан _______________</w:t>
      </w:r>
    </w:p>
    <w:p w14:paraId="0BE0F492" w14:textId="77777777" w:rsidR="00C15765" w:rsidRPr="00C02A1F" w:rsidRDefault="00C15765" w:rsidP="00C15765">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__________________________________________________________________</w:t>
      </w:r>
    </w:p>
    <w:p w14:paraId="50134E18" w14:textId="77777777" w:rsidR="00C15765" w:rsidRPr="00C02A1F" w:rsidRDefault="00C15765" w:rsidP="00C15765">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проживаю</w:t>
      </w:r>
      <w:r w:rsidR="00580084">
        <w:rPr>
          <w:rFonts w:ascii="Liberation Serif" w:eastAsia="Times New Roman" w:hAnsi="Liberation Serif" w:cs="Liberation Serif"/>
          <w:sz w:val="28"/>
          <w:szCs w:val="28"/>
          <w:lang w:eastAsia="ru-RU"/>
        </w:rPr>
        <w:t>щему (ей) по адресу ___</w:t>
      </w:r>
      <w:r w:rsidRPr="00C02A1F">
        <w:rPr>
          <w:rFonts w:ascii="Liberation Serif" w:eastAsia="Times New Roman" w:hAnsi="Liberation Serif" w:cs="Liberation Serif"/>
          <w:sz w:val="28"/>
          <w:szCs w:val="28"/>
          <w:lang w:eastAsia="ru-RU"/>
        </w:rPr>
        <w:t>____________________________________</w:t>
      </w:r>
    </w:p>
    <w:p w14:paraId="0FA7CC62" w14:textId="77777777" w:rsidR="00C15765" w:rsidRPr="00C02A1F" w:rsidRDefault="00C15765" w:rsidP="00C15765">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w:t>
      </w:r>
      <w:r w:rsidR="00580084">
        <w:rPr>
          <w:rFonts w:ascii="Liberation Serif" w:eastAsia="Times New Roman" w:hAnsi="Liberation Serif" w:cs="Liberation Serif"/>
          <w:sz w:val="28"/>
          <w:szCs w:val="28"/>
          <w:lang w:eastAsia="ru-RU"/>
        </w:rPr>
        <w:t>_____________________</w:t>
      </w:r>
      <w:r w:rsidRPr="00C02A1F">
        <w:rPr>
          <w:rFonts w:ascii="Liberation Serif" w:eastAsia="Times New Roman" w:hAnsi="Liberation Serif" w:cs="Liberation Serif"/>
          <w:sz w:val="28"/>
          <w:szCs w:val="28"/>
          <w:lang w:eastAsia="ru-RU"/>
        </w:rPr>
        <w:t>___,</w:t>
      </w:r>
    </w:p>
    <w:p w14:paraId="33588107" w14:textId="77777777" w:rsidR="00C15765" w:rsidRPr="00C02A1F" w:rsidRDefault="00C15765" w:rsidP="00C15765">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w:t>
      </w:r>
    </w:p>
    <w:p w14:paraId="655AB093" w14:textId="77777777" w:rsidR="00C15765" w:rsidRPr="00C02A1F" w:rsidRDefault="00C15765" w:rsidP="00580084">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Перерасчет компенсации расходов в части оплаты твердог</w:t>
      </w:r>
      <w:r w:rsidR="00580084">
        <w:rPr>
          <w:rFonts w:ascii="Liberation Serif" w:eastAsia="Times New Roman" w:hAnsi="Liberation Serif" w:cs="Liberation Serif"/>
          <w:sz w:val="28"/>
          <w:szCs w:val="28"/>
          <w:lang w:eastAsia="ru-RU"/>
        </w:rPr>
        <w:t xml:space="preserve">о топлива (уголь, дрова) и его доставки в сумме: ____________________________________ рублей </w:t>
      </w:r>
      <w:r w:rsidRPr="00C02A1F">
        <w:rPr>
          <w:rFonts w:ascii="Liberation Serif" w:eastAsia="Times New Roman" w:hAnsi="Liberation Serif" w:cs="Liberation Serif"/>
          <w:sz w:val="28"/>
          <w:szCs w:val="28"/>
          <w:lang w:eastAsia="ru-RU"/>
        </w:rPr>
        <w:t>на срок: _____________________, период _________ год</w:t>
      </w:r>
    </w:p>
    <w:p w14:paraId="6334D8BB" w14:textId="77777777" w:rsidR="00C15765" w:rsidRPr="00C02A1F" w:rsidRDefault="00C15765" w:rsidP="00C15765">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w:t>
      </w:r>
      <w:r w:rsidR="00580084">
        <w:rPr>
          <w:rFonts w:ascii="Liberation Serif" w:eastAsia="Times New Roman" w:hAnsi="Liberation Serif" w:cs="Liberation Serif"/>
          <w:sz w:val="28"/>
          <w:szCs w:val="28"/>
          <w:lang w:eastAsia="ru-RU"/>
        </w:rPr>
        <w:t xml:space="preserve">           </w:t>
      </w:r>
      <w:r w:rsidRPr="00C02A1F">
        <w:rPr>
          <w:rFonts w:ascii="Liberation Serif" w:eastAsia="Times New Roman" w:hAnsi="Liberation Serif" w:cs="Liberation Serif"/>
          <w:sz w:val="28"/>
          <w:szCs w:val="28"/>
          <w:lang w:eastAsia="ru-RU"/>
        </w:rPr>
        <w:t xml:space="preserve">      (указать)</w:t>
      </w:r>
    </w:p>
    <w:p w14:paraId="7D6B7C42" w14:textId="77777777" w:rsidR="00C15765" w:rsidRPr="00C02A1F" w:rsidRDefault="00C15765" w:rsidP="00C15765">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Способ выплаты: _____________________________________________</w:t>
      </w:r>
      <w:r w:rsidR="00580084">
        <w:rPr>
          <w:rFonts w:ascii="Liberation Serif" w:eastAsia="Times New Roman" w:hAnsi="Liberation Serif" w:cs="Liberation Serif"/>
          <w:sz w:val="28"/>
          <w:szCs w:val="28"/>
          <w:lang w:eastAsia="ru-RU"/>
        </w:rPr>
        <w:t>____</w:t>
      </w:r>
      <w:r w:rsidRPr="00C02A1F">
        <w:rPr>
          <w:rFonts w:ascii="Liberation Serif" w:eastAsia="Times New Roman" w:hAnsi="Liberation Serif" w:cs="Liberation Serif"/>
          <w:sz w:val="28"/>
          <w:szCs w:val="28"/>
          <w:lang w:eastAsia="ru-RU"/>
        </w:rPr>
        <w:t>__</w:t>
      </w:r>
    </w:p>
    <w:p w14:paraId="1F8AF99F" w14:textId="77777777" w:rsidR="00C15765" w:rsidRPr="00C02A1F" w:rsidRDefault="00C15765" w:rsidP="00C15765">
      <w:pPr>
        <w:widowControl w:val="0"/>
        <w:autoSpaceDE w:val="0"/>
        <w:autoSpaceDN w:val="0"/>
        <w:spacing w:after="0" w:line="360" w:lineRule="auto"/>
        <w:jc w:val="both"/>
        <w:rPr>
          <w:rFonts w:ascii="Liberation Serif" w:eastAsia="Times New Roman" w:hAnsi="Liberation Serif" w:cs="Liberation Serif"/>
          <w:sz w:val="28"/>
          <w:szCs w:val="28"/>
          <w:lang w:eastAsia="ru-RU"/>
        </w:rPr>
      </w:pPr>
    </w:p>
    <w:p w14:paraId="3197162A" w14:textId="77777777" w:rsidR="00C15765" w:rsidRPr="00C02A1F" w:rsidRDefault="00C15765" w:rsidP="00C15765">
      <w:pPr>
        <w:widowControl w:val="0"/>
        <w:autoSpaceDE w:val="0"/>
        <w:autoSpaceDN w:val="0"/>
        <w:spacing w:after="0" w:line="36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Руководитель уполномоченного ор</w:t>
      </w:r>
      <w:r w:rsidR="00580084">
        <w:rPr>
          <w:rFonts w:ascii="Liberation Serif" w:eastAsia="Times New Roman" w:hAnsi="Liberation Serif" w:cs="Liberation Serif"/>
          <w:sz w:val="28"/>
          <w:szCs w:val="28"/>
          <w:lang w:eastAsia="ru-RU"/>
        </w:rPr>
        <w:t>гана __________________________</w:t>
      </w:r>
      <w:r w:rsidRPr="00C02A1F">
        <w:rPr>
          <w:rFonts w:ascii="Liberation Serif" w:eastAsia="Times New Roman" w:hAnsi="Liberation Serif" w:cs="Liberation Serif"/>
          <w:sz w:val="28"/>
          <w:szCs w:val="28"/>
          <w:lang w:eastAsia="ru-RU"/>
        </w:rPr>
        <w:t>______</w:t>
      </w:r>
    </w:p>
    <w:p w14:paraId="0C3A1517" w14:textId="77777777" w:rsidR="00C15765" w:rsidRPr="00C02A1F" w:rsidRDefault="00C15765" w:rsidP="00C15765">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2B47BFF0" w14:textId="77777777" w:rsidR="00C15765" w:rsidRPr="00C02A1F" w:rsidRDefault="00C15765" w:rsidP="00C15765">
      <w:pPr>
        <w:widowControl w:val="0"/>
        <w:autoSpaceDE w:val="0"/>
        <w:autoSpaceDN w:val="0"/>
        <w:spacing w:after="0" w:line="24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М.П.</w:t>
      </w:r>
    </w:p>
    <w:p w14:paraId="7A9B36F2" w14:textId="77777777" w:rsidR="00C15765" w:rsidRPr="00C02A1F" w:rsidRDefault="00C15765" w:rsidP="00C15765">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2F97DD2C" w14:textId="77777777" w:rsidR="00C15765" w:rsidRPr="00C02A1F" w:rsidRDefault="00C15765" w:rsidP="00C15765">
      <w:pPr>
        <w:widowControl w:val="0"/>
        <w:autoSpaceDE w:val="0"/>
        <w:autoSpaceDN w:val="0"/>
        <w:spacing w:after="0" w:line="24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Исполнитель ___________________________</w:t>
      </w:r>
    </w:p>
    <w:p w14:paraId="700CB32E" w14:textId="77777777" w:rsidR="00C15765" w:rsidRPr="00C02A1F" w:rsidRDefault="00C15765" w:rsidP="00924253">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3242CF84" w14:textId="77777777" w:rsidR="00C15765" w:rsidRPr="00C02A1F" w:rsidRDefault="00C15765" w:rsidP="00924253">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481FD2B2" w14:textId="77777777" w:rsidR="00C15765" w:rsidRPr="00C02A1F" w:rsidRDefault="00C15765" w:rsidP="00924253">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07E2C50B" w14:textId="77777777" w:rsidR="00801996" w:rsidRDefault="00801996" w:rsidP="00924253">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44E3B78F" w14:textId="62F6BD39" w:rsidR="00580084" w:rsidRDefault="00580084" w:rsidP="00580084">
      <w:pPr>
        <w:widowControl w:val="0"/>
        <w:autoSpaceDE w:val="0"/>
        <w:autoSpaceDN w:val="0"/>
        <w:spacing w:after="0" w:line="240" w:lineRule="auto"/>
        <w:rPr>
          <w:rFonts w:ascii="Liberation Serif" w:eastAsia="Times New Roman" w:hAnsi="Liberation Serif" w:cs="Liberation Serif"/>
          <w:sz w:val="28"/>
          <w:szCs w:val="28"/>
          <w:lang w:eastAsia="ru-RU"/>
        </w:rPr>
      </w:pPr>
    </w:p>
    <w:p w14:paraId="2EC61FC1" w14:textId="77777777" w:rsidR="00131D11" w:rsidRDefault="00131D11" w:rsidP="00580084">
      <w:pPr>
        <w:widowControl w:val="0"/>
        <w:autoSpaceDE w:val="0"/>
        <w:autoSpaceDN w:val="0"/>
        <w:spacing w:after="0" w:line="240" w:lineRule="auto"/>
        <w:rPr>
          <w:rFonts w:ascii="Liberation Serif" w:eastAsia="Times New Roman" w:hAnsi="Liberation Serif" w:cs="Liberation Serif"/>
          <w:sz w:val="28"/>
          <w:szCs w:val="28"/>
          <w:lang w:eastAsia="ru-RU"/>
        </w:rPr>
      </w:pPr>
    </w:p>
    <w:p w14:paraId="49654414" w14:textId="77777777" w:rsidR="000507E6" w:rsidRPr="00C02A1F" w:rsidRDefault="000507E6" w:rsidP="00580084">
      <w:pPr>
        <w:widowControl w:val="0"/>
        <w:autoSpaceDE w:val="0"/>
        <w:autoSpaceDN w:val="0"/>
        <w:spacing w:after="0" w:line="240" w:lineRule="auto"/>
        <w:rPr>
          <w:rFonts w:ascii="Liberation Serif" w:eastAsia="Times New Roman" w:hAnsi="Liberation Serif" w:cs="Liberation Serif"/>
          <w:sz w:val="28"/>
          <w:szCs w:val="28"/>
          <w:lang w:eastAsia="ru-RU"/>
        </w:rPr>
      </w:pPr>
    </w:p>
    <w:p w14:paraId="6F05BBBE" w14:textId="77777777" w:rsidR="00801996" w:rsidRPr="00C02A1F" w:rsidRDefault="00801996" w:rsidP="003D28D7">
      <w:pPr>
        <w:widowControl w:val="0"/>
        <w:tabs>
          <w:tab w:val="left" w:pos="4820"/>
        </w:tabs>
        <w:autoSpaceDE w:val="0"/>
        <w:autoSpaceDN w:val="0"/>
        <w:spacing w:after="0" w:line="240" w:lineRule="auto"/>
        <w:ind w:left="3402"/>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Приложение № 8</w:t>
      </w:r>
    </w:p>
    <w:p w14:paraId="4A005D36" w14:textId="455A7EA9" w:rsidR="003C14EB" w:rsidRPr="00C02A1F" w:rsidRDefault="003C14EB" w:rsidP="003D28D7">
      <w:pPr>
        <w:widowControl w:val="0"/>
        <w:tabs>
          <w:tab w:val="left" w:pos="4820"/>
        </w:tabs>
        <w:autoSpaceDE w:val="0"/>
        <w:autoSpaceDN w:val="0"/>
        <w:spacing w:after="0" w:line="240" w:lineRule="auto"/>
        <w:ind w:left="3402"/>
        <w:rPr>
          <w:rFonts w:ascii="Liberation Serif" w:eastAsia="Times New Roman" w:hAnsi="Liberation Serif" w:cs="Liberation Serif"/>
          <w:sz w:val="28"/>
          <w:szCs w:val="28"/>
          <w:lang w:eastAsia="ru-RU"/>
        </w:rPr>
      </w:pPr>
      <w:r w:rsidRPr="003C14EB">
        <w:rPr>
          <w:rFonts w:ascii="Liberation Serif" w:eastAsia="Times New Roman" w:hAnsi="Liberation Serif" w:cs="Liberation Serif"/>
          <w:sz w:val="28"/>
          <w:szCs w:val="28"/>
          <w:lang w:eastAsia="ru-RU"/>
        </w:rPr>
        <w:t xml:space="preserve">к Административному регламенту по предоставлению государственной услуги «Предоставление отдельным категориям граждан компенсаций расходов на оплату жилого помещения </w:t>
      </w:r>
      <w:r w:rsidR="000507E6">
        <w:rPr>
          <w:rFonts w:ascii="Liberation Serif" w:eastAsia="Times New Roman" w:hAnsi="Liberation Serif" w:cs="Liberation Serif"/>
          <w:sz w:val="28"/>
          <w:szCs w:val="28"/>
          <w:lang w:eastAsia="ru-RU"/>
        </w:rPr>
        <w:t xml:space="preserve">и </w:t>
      </w:r>
      <w:r w:rsidRPr="003C14EB">
        <w:rPr>
          <w:rFonts w:ascii="Liberation Serif" w:eastAsia="Times New Roman" w:hAnsi="Liberation Serif" w:cs="Liberation Serif"/>
          <w:sz w:val="28"/>
          <w:szCs w:val="28"/>
          <w:lang w:eastAsia="ru-RU"/>
        </w:rPr>
        <w:t>коммунальных услуг»</w:t>
      </w:r>
    </w:p>
    <w:p w14:paraId="0B04BDC2" w14:textId="77777777" w:rsidR="003C14EB" w:rsidRDefault="003C14EB" w:rsidP="00801996">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p>
    <w:p w14:paraId="4FF0667C" w14:textId="77777777" w:rsidR="00801996" w:rsidRPr="00C02A1F" w:rsidRDefault="00801996" w:rsidP="00801996">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В Отдел по начислению субсидий и компенсаций </w:t>
      </w:r>
    </w:p>
    <w:p w14:paraId="549886ED" w14:textId="77777777" w:rsidR="00801996" w:rsidRPr="00C02A1F" w:rsidRDefault="00801996" w:rsidP="00801996">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МКУ «ЦБС ОМС И МУ АГО»                          </w:t>
      </w:r>
    </w:p>
    <w:p w14:paraId="7A7D10CE" w14:textId="77777777" w:rsidR="00801996" w:rsidRPr="00C02A1F" w:rsidRDefault="00801996" w:rsidP="00801996">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от ________________________________________                                                                   </w:t>
      </w:r>
    </w:p>
    <w:p w14:paraId="2AFA9F74" w14:textId="77777777" w:rsidR="00801996" w:rsidRPr="00C02A1F" w:rsidRDefault="00801996" w:rsidP="0080199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Адрес места жительства: _____________________</w:t>
      </w:r>
    </w:p>
    <w:p w14:paraId="6BC3FF47" w14:textId="77777777" w:rsidR="00801996" w:rsidRPr="00C02A1F" w:rsidRDefault="00801996" w:rsidP="0080199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w:t>
      </w:r>
    </w:p>
    <w:p w14:paraId="59253456" w14:textId="77777777" w:rsidR="00801996" w:rsidRPr="00C02A1F" w:rsidRDefault="00801996" w:rsidP="0080199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Телефон ___________________________________</w:t>
      </w:r>
    </w:p>
    <w:p w14:paraId="0355B6AA" w14:textId="77777777" w:rsidR="00801996" w:rsidRPr="00C02A1F" w:rsidRDefault="00801996" w:rsidP="0080199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Паспорт: серия ________ № __________________</w:t>
      </w:r>
    </w:p>
    <w:p w14:paraId="0A4D4F0F" w14:textId="77777777" w:rsidR="00801996" w:rsidRPr="00C02A1F" w:rsidRDefault="00801996" w:rsidP="0080199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Выдан_____________________________________</w:t>
      </w:r>
    </w:p>
    <w:p w14:paraId="52DEA7DF" w14:textId="77777777" w:rsidR="00801996" w:rsidRPr="00C02A1F" w:rsidRDefault="00801996" w:rsidP="0080199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Кем выдан _________________________________</w:t>
      </w:r>
    </w:p>
    <w:p w14:paraId="42DB0368" w14:textId="77777777" w:rsidR="00801996" w:rsidRPr="00C02A1F" w:rsidRDefault="00801996" w:rsidP="00580084">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СНИЛС ____</w:t>
      </w:r>
      <w:r w:rsidR="00580084">
        <w:rPr>
          <w:rFonts w:ascii="Liberation Serif" w:eastAsia="Times New Roman" w:hAnsi="Liberation Serif" w:cs="Liberation Serif"/>
          <w:sz w:val="28"/>
          <w:szCs w:val="28"/>
          <w:lang w:eastAsia="ru-RU"/>
        </w:rPr>
        <w:t>_______________________________</w:t>
      </w:r>
    </w:p>
    <w:p w14:paraId="671E8E1C" w14:textId="77777777" w:rsidR="00801996" w:rsidRPr="00C02A1F" w:rsidRDefault="00801996" w:rsidP="00801996">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1A3EC681" w14:textId="77777777" w:rsidR="00801996" w:rsidRPr="00C02A1F" w:rsidRDefault="00801996" w:rsidP="00801996">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ЗАЯВЛЕНИЕ</w:t>
      </w:r>
    </w:p>
    <w:p w14:paraId="7551FFC7" w14:textId="77777777" w:rsidR="00801996" w:rsidRPr="00C02A1F" w:rsidRDefault="00801996" w:rsidP="00801996">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о выплате компенсации расходов на оплату жилого помещения и коммунальных услуг</w:t>
      </w:r>
    </w:p>
    <w:p w14:paraId="65CE68FB" w14:textId="77777777" w:rsidR="00801996" w:rsidRPr="00C02A1F" w:rsidRDefault="00801996" w:rsidP="00801996">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3A9E5068" w14:textId="77777777" w:rsidR="00801996" w:rsidRPr="00C02A1F" w:rsidRDefault="00801996" w:rsidP="001E039D">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В соответствии с Порядком выплаты компенсации назначенной, но не полученной в связи со смертью получателя компенсации прошу выплатить мне, как   наследнику, как   совместно проживавшему (нужное подчеркнуть) с __________________________________________________________________</w:t>
      </w:r>
    </w:p>
    <w:p w14:paraId="667F7CD9" w14:textId="77777777" w:rsidR="00801996" w:rsidRPr="00C02A1F" w:rsidRDefault="00801996" w:rsidP="001E039D">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начисленную (назначенную) компенсацию расходов на оплату жилого помещения и коммунальных услуг за ____________________________ 20__ г.,</w:t>
      </w:r>
    </w:p>
    <w:p w14:paraId="43E56D38" w14:textId="77777777" w:rsidR="00801996" w:rsidRPr="00C02A1F" w:rsidRDefault="00801996" w:rsidP="001E039D">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но не полученную в связи с его (ее) смертью ______________________ 20__ г.</w:t>
      </w:r>
    </w:p>
    <w:p w14:paraId="539BD5C2" w14:textId="77777777" w:rsidR="00801996" w:rsidRPr="00C02A1F" w:rsidRDefault="00801996" w:rsidP="001E039D">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Денежные средства прошу перечислить ______________________________</w:t>
      </w:r>
    </w:p>
    <w:p w14:paraId="1C645A35" w14:textId="77777777" w:rsidR="00801996" w:rsidRPr="00C02A1F" w:rsidRDefault="00801996" w:rsidP="001E039D">
      <w:pPr>
        <w:widowControl w:val="0"/>
        <w:autoSpaceDE w:val="0"/>
        <w:autoSpaceDN w:val="0"/>
        <w:spacing w:after="0" w:line="276"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Приложение:</w:t>
      </w:r>
    </w:p>
    <w:p w14:paraId="50E557DA" w14:textId="77777777" w:rsidR="00801996" w:rsidRPr="00C02A1F" w:rsidRDefault="00801996" w:rsidP="001E039D">
      <w:pPr>
        <w:widowControl w:val="0"/>
        <w:autoSpaceDE w:val="0"/>
        <w:autoSpaceDN w:val="0"/>
        <w:spacing w:after="0" w:line="276"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1. _______________________________________________________________</w:t>
      </w:r>
    </w:p>
    <w:p w14:paraId="096833AB" w14:textId="77777777" w:rsidR="00801996" w:rsidRPr="00C02A1F" w:rsidRDefault="00801996" w:rsidP="001E039D">
      <w:pPr>
        <w:widowControl w:val="0"/>
        <w:autoSpaceDE w:val="0"/>
        <w:autoSpaceDN w:val="0"/>
        <w:spacing w:after="0" w:line="276"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2. _______________________________________________________________</w:t>
      </w:r>
    </w:p>
    <w:p w14:paraId="7D92E90E" w14:textId="77777777" w:rsidR="00801996" w:rsidRPr="00C02A1F" w:rsidRDefault="00801996" w:rsidP="001E039D">
      <w:pPr>
        <w:widowControl w:val="0"/>
        <w:autoSpaceDE w:val="0"/>
        <w:autoSpaceDN w:val="0"/>
        <w:spacing w:after="0" w:line="276"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3. _______________________________________________________________</w:t>
      </w:r>
    </w:p>
    <w:p w14:paraId="0803B84C" w14:textId="77777777" w:rsidR="00801996" w:rsidRPr="00C02A1F" w:rsidRDefault="00801996" w:rsidP="001E039D">
      <w:pPr>
        <w:widowControl w:val="0"/>
        <w:autoSpaceDE w:val="0"/>
        <w:autoSpaceDN w:val="0"/>
        <w:spacing w:after="0" w:line="276"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4. _______________________________________________________________</w:t>
      </w:r>
    </w:p>
    <w:p w14:paraId="11C1F8FB" w14:textId="77777777" w:rsidR="00801996" w:rsidRPr="00C02A1F" w:rsidRDefault="00801996" w:rsidP="001E039D">
      <w:pPr>
        <w:widowControl w:val="0"/>
        <w:autoSpaceDE w:val="0"/>
        <w:autoSpaceDN w:val="0"/>
        <w:spacing w:after="0" w:line="276"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5. _______________________________________________________________</w:t>
      </w:r>
    </w:p>
    <w:p w14:paraId="59795F97" w14:textId="77777777" w:rsidR="00801996" w:rsidRPr="00C02A1F" w:rsidRDefault="00801996" w:rsidP="001E039D">
      <w:pPr>
        <w:widowControl w:val="0"/>
        <w:autoSpaceDE w:val="0"/>
        <w:autoSpaceDN w:val="0"/>
        <w:spacing w:after="0" w:line="276"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6. _______________________________________________________________</w:t>
      </w:r>
    </w:p>
    <w:p w14:paraId="20551CB8" w14:textId="77777777" w:rsidR="00801996" w:rsidRPr="00C02A1F" w:rsidRDefault="00801996" w:rsidP="001E039D">
      <w:pPr>
        <w:widowControl w:val="0"/>
        <w:autoSpaceDE w:val="0"/>
        <w:autoSpaceDN w:val="0"/>
        <w:spacing w:after="0" w:line="276"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Итого: ______ документа(</w:t>
      </w:r>
      <w:proofErr w:type="spellStart"/>
      <w:r w:rsidRPr="00C02A1F">
        <w:rPr>
          <w:rFonts w:ascii="Liberation Serif" w:eastAsia="Times New Roman" w:hAnsi="Liberation Serif" w:cs="Liberation Serif"/>
          <w:sz w:val="28"/>
          <w:szCs w:val="28"/>
          <w:lang w:eastAsia="ru-RU"/>
        </w:rPr>
        <w:t>ов</w:t>
      </w:r>
      <w:proofErr w:type="spellEnd"/>
      <w:r w:rsidRPr="00C02A1F">
        <w:rPr>
          <w:rFonts w:ascii="Liberation Serif" w:eastAsia="Times New Roman" w:hAnsi="Liberation Serif" w:cs="Liberation Serif"/>
          <w:sz w:val="28"/>
          <w:szCs w:val="28"/>
          <w:lang w:eastAsia="ru-RU"/>
        </w:rPr>
        <w:t>) на _______ листах.</w:t>
      </w:r>
    </w:p>
    <w:p w14:paraId="7C3B71CB" w14:textId="77777777" w:rsidR="00801996" w:rsidRPr="00C02A1F" w:rsidRDefault="00801996" w:rsidP="00801996">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0F89665F" w14:textId="77777777" w:rsidR="00801996" w:rsidRPr="00C02A1F" w:rsidRDefault="001A6DF6" w:rsidP="001E039D">
      <w:pPr>
        <w:widowControl w:val="0"/>
        <w:autoSpaceDE w:val="0"/>
        <w:autoSpaceDN w:val="0"/>
        <w:spacing w:after="0" w:line="24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 20__ г.      ________________</w:t>
      </w:r>
      <w:r w:rsidR="00801996" w:rsidRPr="00C02A1F">
        <w:rPr>
          <w:rFonts w:ascii="Liberation Serif" w:eastAsia="Times New Roman" w:hAnsi="Liberation Serif" w:cs="Liberation Serif"/>
          <w:sz w:val="28"/>
          <w:szCs w:val="28"/>
          <w:lang w:eastAsia="ru-RU"/>
        </w:rPr>
        <w:t xml:space="preserve"> /_______________________/</w:t>
      </w:r>
    </w:p>
    <w:p w14:paraId="2F2935A8" w14:textId="7C261449" w:rsidR="00801996" w:rsidRPr="00C02A1F" w:rsidRDefault="001A6DF6" w:rsidP="000507E6">
      <w:pPr>
        <w:widowControl w:val="0"/>
        <w:autoSpaceDE w:val="0"/>
        <w:autoSpaceDN w:val="0"/>
        <w:spacing w:after="0" w:line="24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дата                                              </w:t>
      </w:r>
      <w:r w:rsidR="00801996" w:rsidRPr="00C02A1F">
        <w:rPr>
          <w:rFonts w:ascii="Liberation Serif" w:eastAsia="Times New Roman" w:hAnsi="Liberation Serif" w:cs="Liberation Serif"/>
          <w:sz w:val="28"/>
          <w:szCs w:val="28"/>
          <w:lang w:eastAsia="ru-RU"/>
        </w:rPr>
        <w:t xml:space="preserve">подпись             </w:t>
      </w:r>
      <w:r w:rsidRPr="00C02A1F">
        <w:rPr>
          <w:rFonts w:ascii="Liberation Serif" w:eastAsia="Times New Roman" w:hAnsi="Liberation Serif" w:cs="Liberation Serif"/>
          <w:sz w:val="28"/>
          <w:szCs w:val="28"/>
          <w:lang w:eastAsia="ru-RU"/>
        </w:rPr>
        <w:t xml:space="preserve">                       </w:t>
      </w:r>
      <w:r w:rsidR="00801996" w:rsidRPr="00C02A1F">
        <w:rPr>
          <w:rFonts w:ascii="Liberation Serif" w:eastAsia="Times New Roman" w:hAnsi="Liberation Serif" w:cs="Liberation Serif"/>
          <w:sz w:val="28"/>
          <w:szCs w:val="28"/>
          <w:lang w:eastAsia="ru-RU"/>
        </w:rPr>
        <w:t xml:space="preserve"> Ф.И.О.</w:t>
      </w:r>
    </w:p>
    <w:p w14:paraId="5AFC27F3" w14:textId="77777777" w:rsidR="001A6DF6" w:rsidRPr="00C02A1F" w:rsidRDefault="001A6DF6" w:rsidP="00B717D9">
      <w:pPr>
        <w:widowControl w:val="0"/>
        <w:tabs>
          <w:tab w:val="left" w:pos="4820"/>
        </w:tabs>
        <w:autoSpaceDE w:val="0"/>
        <w:autoSpaceDN w:val="0"/>
        <w:spacing w:after="0" w:line="240" w:lineRule="auto"/>
        <w:ind w:left="3402"/>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Приложение № 9</w:t>
      </w:r>
    </w:p>
    <w:p w14:paraId="16957EC7" w14:textId="3F079E91" w:rsidR="001A6DF6" w:rsidRPr="00C02A1F" w:rsidRDefault="00B717D9" w:rsidP="00B717D9">
      <w:pPr>
        <w:widowControl w:val="0"/>
        <w:tabs>
          <w:tab w:val="left" w:pos="4820"/>
        </w:tabs>
        <w:autoSpaceDE w:val="0"/>
        <w:autoSpaceDN w:val="0"/>
        <w:spacing w:after="0" w:line="240" w:lineRule="auto"/>
        <w:ind w:left="3402"/>
        <w:rPr>
          <w:rFonts w:ascii="Liberation Serif" w:eastAsia="Times New Roman" w:hAnsi="Liberation Serif" w:cs="Liberation Serif"/>
          <w:sz w:val="28"/>
          <w:szCs w:val="28"/>
          <w:lang w:eastAsia="ru-RU"/>
        </w:rPr>
      </w:pPr>
      <w:r w:rsidRPr="00B717D9">
        <w:rPr>
          <w:rFonts w:ascii="Liberation Serif" w:eastAsia="Times New Roman" w:hAnsi="Liberation Serif" w:cs="Liberation Serif"/>
          <w:sz w:val="28"/>
          <w:szCs w:val="28"/>
          <w:lang w:eastAsia="ru-RU"/>
        </w:rPr>
        <w:t xml:space="preserve">к Административному регламенту по предоставлению государственной услуги «Предоставление отдельным категориям граждан компенсаций расходов на оплату жилого помещения </w:t>
      </w:r>
      <w:r w:rsidR="000507E6">
        <w:rPr>
          <w:rFonts w:ascii="Liberation Serif" w:eastAsia="Times New Roman" w:hAnsi="Liberation Serif" w:cs="Liberation Serif"/>
          <w:sz w:val="28"/>
          <w:szCs w:val="28"/>
          <w:lang w:eastAsia="ru-RU"/>
        </w:rPr>
        <w:t xml:space="preserve">и </w:t>
      </w:r>
      <w:r w:rsidRPr="00B717D9">
        <w:rPr>
          <w:rFonts w:ascii="Liberation Serif" w:eastAsia="Times New Roman" w:hAnsi="Liberation Serif" w:cs="Liberation Serif"/>
          <w:sz w:val="28"/>
          <w:szCs w:val="28"/>
          <w:lang w:eastAsia="ru-RU"/>
        </w:rPr>
        <w:t>коммунальных услуг»</w:t>
      </w:r>
    </w:p>
    <w:p w14:paraId="002D688C" w14:textId="77777777" w:rsidR="00801996" w:rsidRPr="00C02A1F" w:rsidRDefault="00801996" w:rsidP="00924253">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69106493" w14:textId="77777777" w:rsidR="001A6DF6" w:rsidRPr="00C02A1F" w:rsidRDefault="001A6DF6" w:rsidP="001A6DF6">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В Отдел по начислению субсидий и компенсаций </w:t>
      </w:r>
    </w:p>
    <w:p w14:paraId="34EF5191" w14:textId="77777777" w:rsidR="001A6DF6" w:rsidRPr="00C02A1F" w:rsidRDefault="001A6DF6" w:rsidP="001A6DF6">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МКУ «ЦБС ОМС И МУ АГО»                          </w:t>
      </w:r>
    </w:p>
    <w:p w14:paraId="5C18FAB2" w14:textId="77777777" w:rsidR="001A6DF6" w:rsidRPr="00C02A1F" w:rsidRDefault="001A6DF6" w:rsidP="001A6DF6">
      <w:pPr>
        <w:widowControl w:val="0"/>
        <w:autoSpaceDE w:val="0"/>
        <w:autoSpaceDN w:val="0"/>
        <w:spacing w:after="0" w:line="240"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от ________________________________________                                                                   </w:t>
      </w:r>
    </w:p>
    <w:p w14:paraId="45566265" w14:textId="77777777" w:rsidR="001A6DF6" w:rsidRPr="00C02A1F" w:rsidRDefault="001A6DF6" w:rsidP="001A6DF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Адрес места жительства: _____________________</w:t>
      </w:r>
    </w:p>
    <w:p w14:paraId="1E098D77" w14:textId="77777777" w:rsidR="001A6DF6" w:rsidRPr="00C02A1F" w:rsidRDefault="001A6DF6" w:rsidP="001A6DF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w:t>
      </w:r>
    </w:p>
    <w:p w14:paraId="6F84E0B9" w14:textId="77777777" w:rsidR="001A6DF6" w:rsidRPr="00C02A1F" w:rsidRDefault="001A6DF6" w:rsidP="001A6DF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Телефон ___________________________________</w:t>
      </w:r>
    </w:p>
    <w:p w14:paraId="57AE18E2" w14:textId="77777777" w:rsidR="001A6DF6" w:rsidRPr="00C02A1F" w:rsidRDefault="001A6DF6" w:rsidP="001A6DF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Паспорт: серия ________ № __________________</w:t>
      </w:r>
    </w:p>
    <w:p w14:paraId="4CFD83B9" w14:textId="77777777" w:rsidR="001A6DF6" w:rsidRPr="00C02A1F" w:rsidRDefault="001A6DF6" w:rsidP="001A6DF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Выдан_____________________________________</w:t>
      </w:r>
    </w:p>
    <w:p w14:paraId="34B32015" w14:textId="77777777" w:rsidR="001A6DF6" w:rsidRPr="000507E6" w:rsidRDefault="001A6DF6" w:rsidP="001A6DF6">
      <w:pPr>
        <w:widowControl w:val="0"/>
        <w:autoSpaceDE w:val="0"/>
        <w:autoSpaceDN w:val="0"/>
        <w:spacing w:after="0" w:line="276" w:lineRule="auto"/>
        <w:ind w:firstLine="709"/>
        <w:jc w:val="center"/>
        <w:rPr>
          <w:rFonts w:ascii="Liberation Serif" w:eastAsia="Times New Roman" w:hAnsi="Liberation Serif" w:cs="Liberation Serif"/>
          <w:sz w:val="24"/>
          <w:szCs w:val="24"/>
          <w:lang w:eastAsia="ru-RU"/>
        </w:rPr>
      </w:pPr>
      <w:r w:rsidRPr="00C02A1F">
        <w:rPr>
          <w:rFonts w:ascii="Liberation Serif" w:eastAsia="Times New Roman" w:hAnsi="Liberation Serif" w:cs="Liberation Serif"/>
          <w:sz w:val="28"/>
          <w:szCs w:val="28"/>
          <w:lang w:eastAsia="ru-RU"/>
        </w:rPr>
        <w:t xml:space="preserve">                                                                          </w:t>
      </w:r>
      <w:r w:rsidRPr="000507E6">
        <w:rPr>
          <w:rFonts w:ascii="Liberation Serif" w:eastAsia="Times New Roman" w:hAnsi="Liberation Serif" w:cs="Liberation Serif"/>
          <w:sz w:val="24"/>
          <w:szCs w:val="24"/>
          <w:lang w:eastAsia="ru-RU"/>
        </w:rPr>
        <w:t xml:space="preserve">(дата выдачи) </w:t>
      </w:r>
    </w:p>
    <w:p w14:paraId="56E2913B" w14:textId="77777777" w:rsidR="001A6DF6" w:rsidRPr="00C02A1F" w:rsidRDefault="001A6DF6" w:rsidP="001A6DF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Кем выдан _________________________________</w:t>
      </w:r>
    </w:p>
    <w:p w14:paraId="4CEA68D6" w14:textId="77777777" w:rsidR="001A6DF6" w:rsidRPr="00C02A1F" w:rsidRDefault="001A6DF6" w:rsidP="001A6DF6">
      <w:pPr>
        <w:widowControl w:val="0"/>
        <w:autoSpaceDE w:val="0"/>
        <w:autoSpaceDN w:val="0"/>
        <w:spacing w:after="0" w:line="276" w:lineRule="auto"/>
        <w:ind w:firstLine="709"/>
        <w:jc w:val="right"/>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СНИЛС ___________________________________</w:t>
      </w:r>
    </w:p>
    <w:p w14:paraId="57C4C2DE" w14:textId="77777777" w:rsidR="00801996" w:rsidRPr="00C02A1F" w:rsidRDefault="00801996" w:rsidP="00924253">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3274926B" w14:textId="77777777" w:rsidR="001A6DF6" w:rsidRPr="00C02A1F" w:rsidRDefault="001A6DF6" w:rsidP="00924253">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59F00EE0" w14:textId="0326201B" w:rsidR="001A6DF6" w:rsidRPr="00C02A1F" w:rsidRDefault="000507E6" w:rsidP="000507E6">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ОТКАЗ</w:t>
      </w:r>
    </w:p>
    <w:p w14:paraId="69777D9E" w14:textId="77777777" w:rsidR="001A6DF6" w:rsidRPr="00C02A1F" w:rsidRDefault="001A6DF6" w:rsidP="001A6DF6">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от выплаты компенсации расходов на оплату жилого помещения и коммунальных услуг</w:t>
      </w:r>
    </w:p>
    <w:p w14:paraId="281AF2DD" w14:textId="77777777" w:rsidR="001A6DF6" w:rsidRPr="00C02A1F" w:rsidRDefault="001A6DF6" w:rsidP="001A6DF6">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2CE3C14F" w14:textId="77777777" w:rsidR="001A6DF6" w:rsidRPr="00C02A1F" w:rsidRDefault="001A6DF6" w:rsidP="001A6DF6">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Я, ______________________________________________________________</w:t>
      </w:r>
    </w:p>
    <w:p w14:paraId="387BAFF1" w14:textId="77777777" w:rsidR="001A6DF6" w:rsidRPr="00C02A1F" w:rsidRDefault="001A6DF6" w:rsidP="001A6DF6">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__________________________________________________________________,</w:t>
      </w:r>
    </w:p>
    <w:p w14:paraId="7C198BE3" w14:textId="77777777" w:rsidR="001A6DF6" w:rsidRPr="00C02A1F" w:rsidRDefault="001A6DF6" w:rsidP="001A6DF6">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проживающий(</w:t>
      </w:r>
      <w:proofErr w:type="spellStart"/>
      <w:r w:rsidRPr="00C02A1F">
        <w:rPr>
          <w:rFonts w:ascii="Liberation Serif" w:eastAsia="Times New Roman" w:hAnsi="Liberation Serif" w:cs="Liberation Serif"/>
          <w:sz w:val="28"/>
          <w:szCs w:val="28"/>
          <w:lang w:eastAsia="ru-RU"/>
        </w:rPr>
        <w:t>ая</w:t>
      </w:r>
      <w:proofErr w:type="spellEnd"/>
      <w:r w:rsidRPr="00C02A1F">
        <w:rPr>
          <w:rFonts w:ascii="Liberation Serif" w:eastAsia="Times New Roman" w:hAnsi="Liberation Serif" w:cs="Liberation Serif"/>
          <w:sz w:val="28"/>
          <w:szCs w:val="28"/>
          <w:lang w:eastAsia="ru-RU"/>
        </w:rPr>
        <w:t>) по адресу: г.________________, ул. ____________________,</w:t>
      </w:r>
    </w:p>
    <w:p w14:paraId="7B186D69" w14:textId="77777777" w:rsidR="001A6DF6" w:rsidRPr="00C02A1F" w:rsidRDefault="001A6DF6" w:rsidP="001A6DF6">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 __________ кв. _________, паспорт серии __________№ _________________выдан______________________________________________________________________________________________________________,</w:t>
      </w:r>
    </w:p>
    <w:p w14:paraId="732A4F5A" w14:textId="77777777" w:rsidR="001A6DF6" w:rsidRPr="00C02A1F" w:rsidRDefault="001A6DF6" w:rsidP="001A6DF6">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отказываюсь от получения мною начисленной (назначенной) гражданину(</w:t>
      </w:r>
      <w:proofErr w:type="spellStart"/>
      <w:r w:rsidRPr="00C02A1F">
        <w:rPr>
          <w:rFonts w:ascii="Liberation Serif" w:eastAsia="Times New Roman" w:hAnsi="Liberation Serif" w:cs="Liberation Serif"/>
          <w:sz w:val="28"/>
          <w:szCs w:val="28"/>
          <w:lang w:eastAsia="ru-RU"/>
        </w:rPr>
        <w:t>ке</w:t>
      </w:r>
      <w:proofErr w:type="spellEnd"/>
      <w:r w:rsidRPr="00C02A1F">
        <w:rPr>
          <w:rFonts w:ascii="Liberation Serif" w:eastAsia="Times New Roman" w:hAnsi="Liberation Serif" w:cs="Liberation Serif"/>
          <w:sz w:val="28"/>
          <w:szCs w:val="28"/>
          <w:lang w:eastAsia="ru-RU"/>
        </w:rPr>
        <w:t>)</w:t>
      </w:r>
    </w:p>
    <w:p w14:paraId="3933136D" w14:textId="77777777" w:rsidR="001A6DF6" w:rsidRPr="00C02A1F" w:rsidRDefault="001A6DF6" w:rsidP="001A6DF6">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__________________________________________________________________,</w:t>
      </w:r>
    </w:p>
    <w:p w14:paraId="777D0D71" w14:textId="77777777" w:rsidR="001A6DF6" w:rsidRPr="00C02A1F" w:rsidRDefault="001A6DF6" w:rsidP="001A6DF6">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но в связи со смертью не выплаченной компен</w:t>
      </w:r>
      <w:r w:rsidR="00580084">
        <w:rPr>
          <w:rFonts w:ascii="Liberation Serif" w:eastAsia="Times New Roman" w:hAnsi="Liberation Serif" w:cs="Liberation Serif"/>
          <w:sz w:val="28"/>
          <w:szCs w:val="28"/>
          <w:lang w:eastAsia="ru-RU"/>
        </w:rPr>
        <w:t xml:space="preserve">сации расходов на оплату жилого </w:t>
      </w:r>
      <w:r w:rsidRPr="00C02A1F">
        <w:rPr>
          <w:rFonts w:ascii="Liberation Serif" w:eastAsia="Times New Roman" w:hAnsi="Liberation Serif" w:cs="Liberation Serif"/>
          <w:sz w:val="28"/>
          <w:szCs w:val="28"/>
          <w:lang w:eastAsia="ru-RU"/>
        </w:rPr>
        <w:t>помещения и коммунальных у</w:t>
      </w:r>
      <w:r w:rsidR="00580084">
        <w:rPr>
          <w:rFonts w:ascii="Liberation Serif" w:eastAsia="Times New Roman" w:hAnsi="Liberation Serif" w:cs="Liberation Serif"/>
          <w:sz w:val="28"/>
          <w:szCs w:val="28"/>
          <w:lang w:eastAsia="ru-RU"/>
        </w:rPr>
        <w:t>слуг в пользу _________________</w:t>
      </w:r>
      <w:r w:rsidRPr="00C02A1F">
        <w:rPr>
          <w:rFonts w:ascii="Liberation Serif" w:eastAsia="Times New Roman" w:hAnsi="Liberation Serif" w:cs="Liberation Serif"/>
          <w:sz w:val="28"/>
          <w:szCs w:val="28"/>
          <w:lang w:eastAsia="ru-RU"/>
        </w:rPr>
        <w:t>____</w:t>
      </w:r>
    </w:p>
    <w:p w14:paraId="1379A7E2" w14:textId="77777777" w:rsidR="001A6DF6" w:rsidRPr="00C02A1F" w:rsidRDefault="001A6DF6" w:rsidP="001A6DF6">
      <w:pPr>
        <w:widowControl w:val="0"/>
        <w:autoSpaceDE w:val="0"/>
        <w:autoSpaceDN w:val="0"/>
        <w:spacing w:after="0" w:line="276"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__________________________________________________________________.</w:t>
      </w:r>
    </w:p>
    <w:p w14:paraId="3D2A3815" w14:textId="77777777" w:rsidR="001A6DF6" w:rsidRPr="00C02A1F" w:rsidRDefault="001A6DF6" w:rsidP="001A6DF6">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981C052" w14:textId="77777777" w:rsidR="000507E6" w:rsidRDefault="000507E6" w:rsidP="001A6DF6">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7B65333" w14:textId="429998A5" w:rsidR="001A6DF6" w:rsidRPr="00C02A1F" w:rsidRDefault="001A6DF6" w:rsidP="001A6DF6">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________________ 20__ г.    _________________/________________________/</w:t>
      </w:r>
    </w:p>
    <w:p w14:paraId="48A28FA3" w14:textId="77777777" w:rsidR="001A6DF6" w:rsidRPr="00C02A1F" w:rsidRDefault="001A6DF6" w:rsidP="001A6DF6">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дата                                     подпись                           Ф.И.О.</w:t>
      </w:r>
    </w:p>
    <w:p w14:paraId="1F6D3E54" w14:textId="3CB1ED29" w:rsidR="00880CBD" w:rsidRDefault="00880CBD" w:rsidP="00D45346">
      <w:pPr>
        <w:widowControl w:val="0"/>
        <w:autoSpaceDE w:val="0"/>
        <w:autoSpaceDN w:val="0"/>
        <w:spacing w:after="0" w:line="240" w:lineRule="auto"/>
        <w:outlineLvl w:val="0"/>
        <w:rPr>
          <w:rFonts w:ascii="Liberation Serif" w:eastAsia="Times New Roman" w:hAnsi="Liberation Serif" w:cs="Liberation Serif"/>
          <w:sz w:val="28"/>
          <w:szCs w:val="28"/>
          <w:lang w:eastAsia="ru-RU"/>
        </w:rPr>
      </w:pPr>
    </w:p>
    <w:p w14:paraId="10E41770" w14:textId="77777777" w:rsidR="000507E6" w:rsidRDefault="000507E6" w:rsidP="00D45346">
      <w:pPr>
        <w:widowControl w:val="0"/>
        <w:autoSpaceDE w:val="0"/>
        <w:autoSpaceDN w:val="0"/>
        <w:spacing w:after="0" w:line="240" w:lineRule="auto"/>
        <w:outlineLvl w:val="0"/>
        <w:rPr>
          <w:rFonts w:ascii="Liberation Serif" w:eastAsia="Times New Roman" w:hAnsi="Liberation Serif" w:cs="Liberation Serif"/>
          <w:sz w:val="28"/>
          <w:szCs w:val="28"/>
          <w:lang w:eastAsia="ru-RU"/>
        </w:rPr>
      </w:pPr>
    </w:p>
    <w:p w14:paraId="3CFCD563" w14:textId="77777777" w:rsidR="00B717D9" w:rsidRPr="00C02A1F" w:rsidRDefault="00B717D9" w:rsidP="00D45346">
      <w:pPr>
        <w:widowControl w:val="0"/>
        <w:autoSpaceDE w:val="0"/>
        <w:autoSpaceDN w:val="0"/>
        <w:spacing w:after="0" w:line="240" w:lineRule="auto"/>
        <w:outlineLvl w:val="0"/>
        <w:rPr>
          <w:rFonts w:ascii="Liberation Serif" w:eastAsia="Times New Roman" w:hAnsi="Liberation Serif" w:cs="Liberation Serif"/>
          <w:sz w:val="28"/>
          <w:szCs w:val="28"/>
          <w:lang w:eastAsia="ru-RU"/>
        </w:rPr>
      </w:pPr>
    </w:p>
    <w:p w14:paraId="4A930BA2" w14:textId="77777777" w:rsidR="00D45346" w:rsidRPr="00C02A1F" w:rsidRDefault="00D45346" w:rsidP="003D28D7">
      <w:pPr>
        <w:widowControl w:val="0"/>
        <w:tabs>
          <w:tab w:val="left" w:pos="4820"/>
        </w:tabs>
        <w:autoSpaceDE w:val="0"/>
        <w:autoSpaceDN w:val="0"/>
        <w:spacing w:after="0" w:line="240" w:lineRule="auto"/>
        <w:ind w:left="3402"/>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Приложение № </w:t>
      </w:r>
      <w:r w:rsidR="003B620F" w:rsidRPr="00C02A1F">
        <w:rPr>
          <w:rFonts w:ascii="Liberation Serif" w:eastAsia="Times New Roman" w:hAnsi="Liberation Serif" w:cs="Liberation Serif"/>
          <w:sz w:val="28"/>
          <w:szCs w:val="28"/>
          <w:lang w:eastAsia="ru-RU"/>
        </w:rPr>
        <w:t>10</w:t>
      </w:r>
    </w:p>
    <w:p w14:paraId="0632296F" w14:textId="172299D3" w:rsidR="00F05EA8" w:rsidRDefault="00B717D9" w:rsidP="003D28D7">
      <w:pPr>
        <w:pStyle w:val="ConsPlusNormal"/>
        <w:ind w:left="3402"/>
        <w:jc w:val="both"/>
        <w:rPr>
          <w:rFonts w:ascii="Liberation Serif" w:hAnsi="Liberation Serif" w:cs="Liberation Serif"/>
          <w:sz w:val="28"/>
          <w:szCs w:val="28"/>
        </w:rPr>
      </w:pPr>
      <w:r w:rsidRPr="00B717D9">
        <w:rPr>
          <w:rFonts w:ascii="Liberation Serif" w:hAnsi="Liberation Serif" w:cs="Liberation Serif"/>
          <w:sz w:val="28"/>
          <w:szCs w:val="28"/>
        </w:rPr>
        <w:t xml:space="preserve">к Административному регламенту по предоставлению государственной услуги «Предоставление отдельным категориям граждан компенсаций расходов на оплату жилого помещения </w:t>
      </w:r>
      <w:r w:rsidR="000507E6">
        <w:rPr>
          <w:rFonts w:ascii="Liberation Serif" w:hAnsi="Liberation Serif" w:cs="Liberation Serif"/>
          <w:sz w:val="28"/>
          <w:szCs w:val="28"/>
        </w:rPr>
        <w:t xml:space="preserve">и </w:t>
      </w:r>
      <w:r w:rsidRPr="00B717D9">
        <w:rPr>
          <w:rFonts w:ascii="Liberation Serif" w:hAnsi="Liberation Serif" w:cs="Liberation Serif"/>
          <w:sz w:val="28"/>
          <w:szCs w:val="28"/>
        </w:rPr>
        <w:t>коммунальных услуг»</w:t>
      </w:r>
    </w:p>
    <w:p w14:paraId="4D6C4A29" w14:textId="77777777" w:rsidR="00B717D9" w:rsidRPr="00C02A1F" w:rsidRDefault="00B717D9" w:rsidP="00D5139F">
      <w:pPr>
        <w:pStyle w:val="ConsPlusNormal"/>
        <w:ind w:firstLine="709"/>
        <w:jc w:val="both"/>
        <w:rPr>
          <w:rFonts w:ascii="Liberation Serif" w:hAnsi="Liberation Serif" w:cs="Liberation Serif"/>
          <w:sz w:val="28"/>
          <w:szCs w:val="28"/>
        </w:rPr>
      </w:pPr>
    </w:p>
    <w:p w14:paraId="4E65E1A2" w14:textId="77777777" w:rsidR="00580084" w:rsidRDefault="00F80157" w:rsidP="00580084">
      <w:pPr>
        <w:spacing w:after="0" w:line="276"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Муниципальное казенное учреждение </w:t>
      </w:r>
      <w:r w:rsidR="00B717D9">
        <w:rPr>
          <w:rFonts w:ascii="Liberation Serif" w:eastAsia="Times New Roman" w:hAnsi="Liberation Serif" w:cs="Liberation Serif"/>
          <w:sz w:val="28"/>
          <w:szCs w:val="28"/>
          <w:lang w:eastAsia="ru-RU"/>
        </w:rPr>
        <w:t>«</w:t>
      </w:r>
      <w:r w:rsidRPr="00C02A1F">
        <w:rPr>
          <w:rFonts w:ascii="Liberation Serif" w:eastAsia="Times New Roman" w:hAnsi="Liberation Serif" w:cs="Liberation Serif"/>
          <w:sz w:val="28"/>
          <w:szCs w:val="28"/>
          <w:lang w:eastAsia="ru-RU"/>
        </w:rPr>
        <w:t>Центр бухгалтерского сопровождения</w:t>
      </w:r>
      <w:r w:rsidR="00707F53" w:rsidRPr="00C02A1F">
        <w:rPr>
          <w:rFonts w:ascii="Liberation Serif" w:eastAsia="Times New Roman" w:hAnsi="Liberation Serif" w:cs="Liberation Serif"/>
          <w:sz w:val="28"/>
          <w:szCs w:val="28"/>
          <w:lang w:eastAsia="ru-RU"/>
        </w:rPr>
        <w:t xml:space="preserve"> </w:t>
      </w:r>
      <w:r w:rsidRPr="00C02A1F">
        <w:rPr>
          <w:rFonts w:ascii="Liberation Serif" w:eastAsia="Times New Roman" w:hAnsi="Liberation Serif" w:cs="Liberation Serif"/>
          <w:sz w:val="28"/>
          <w:szCs w:val="28"/>
          <w:lang w:eastAsia="ru-RU"/>
        </w:rPr>
        <w:t xml:space="preserve">органов местного самоуправления и муниципальных учреждений </w:t>
      </w:r>
      <w:proofErr w:type="spellStart"/>
      <w:r w:rsidRPr="00C02A1F">
        <w:rPr>
          <w:rFonts w:ascii="Liberation Serif" w:eastAsia="Times New Roman" w:hAnsi="Liberation Serif" w:cs="Liberation Serif"/>
          <w:sz w:val="28"/>
          <w:szCs w:val="28"/>
          <w:lang w:eastAsia="ru-RU"/>
        </w:rPr>
        <w:t>Арамильского</w:t>
      </w:r>
      <w:proofErr w:type="spellEnd"/>
      <w:r w:rsidRPr="00C02A1F">
        <w:rPr>
          <w:rFonts w:ascii="Liberation Serif" w:eastAsia="Times New Roman" w:hAnsi="Liberation Serif" w:cs="Liberation Serif"/>
          <w:sz w:val="28"/>
          <w:szCs w:val="28"/>
          <w:lang w:eastAsia="ru-RU"/>
        </w:rPr>
        <w:t xml:space="preserve"> городского округа</w:t>
      </w:r>
      <w:r w:rsidR="00B717D9">
        <w:rPr>
          <w:rFonts w:ascii="Liberation Serif" w:eastAsia="Times New Roman" w:hAnsi="Liberation Serif" w:cs="Liberation Serif"/>
          <w:sz w:val="28"/>
          <w:szCs w:val="28"/>
          <w:lang w:eastAsia="ru-RU"/>
        </w:rPr>
        <w:t>»</w:t>
      </w:r>
    </w:p>
    <w:p w14:paraId="358DDC6B" w14:textId="77777777" w:rsidR="00F80157" w:rsidRPr="00C02A1F" w:rsidRDefault="00F80157" w:rsidP="00707F53">
      <w:pPr>
        <w:spacing w:line="276"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ОТДЕЛ ПО НАЧИСЛЕНИЮ СУБСИДИЙ И КОМПЕНСАЦИЙ</w:t>
      </w:r>
    </w:p>
    <w:p w14:paraId="1E4DC32C" w14:textId="77777777" w:rsidR="00835A70" w:rsidRPr="00C02A1F" w:rsidRDefault="00835A70" w:rsidP="00835A70">
      <w:pPr>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624001, Свердловская область, г. Арамиль, ул. 1 Мая, д. 12, </w:t>
      </w:r>
      <w:proofErr w:type="spellStart"/>
      <w:r w:rsidRPr="00C02A1F">
        <w:rPr>
          <w:rFonts w:ascii="Liberation Serif" w:eastAsia="Times New Roman" w:hAnsi="Liberation Serif" w:cs="Liberation Serif"/>
          <w:sz w:val="28"/>
          <w:szCs w:val="28"/>
          <w:lang w:eastAsia="ru-RU"/>
        </w:rPr>
        <w:t>каб</w:t>
      </w:r>
      <w:proofErr w:type="spellEnd"/>
      <w:r w:rsidRPr="00C02A1F">
        <w:rPr>
          <w:rFonts w:ascii="Liberation Serif" w:eastAsia="Times New Roman" w:hAnsi="Liberation Serif" w:cs="Liberation Serif"/>
          <w:sz w:val="28"/>
          <w:szCs w:val="28"/>
          <w:lang w:eastAsia="ru-RU"/>
        </w:rPr>
        <w:t>. № 18. Тел.: 8 (343) 385-32-81 (доб. 1070).</w:t>
      </w:r>
      <w:r w:rsidR="009047D2">
        <w:rPr>
          <w:rFonts w:ascii="Liberation Serif" w:eastAsia="Times New Roman" w:hAnsi="Liberation Serif" w:cs="Liberation Serif"/>
          <w:sz w:val="28"/>
          <w:szCs w:val="28"/>
          <w:lang w:eastAsia="ru-RU"/>
        </w:rPr>
        <w:pict w14:anchorId="53601CB0">
          <v:rect id="_x0000_i1025" style="width:0;height:.75pt" o:hralign="center" o:hrstd="t" o:hrnoshade="t" o:hr="t" fillcolor="black" stroked="f"/>
        </w:pict>
      </w:r>
    </w:p>
    <w:p w14:paraId="284541B5" w14:textId="77777777" w:rsidR="00F05EA8" w:rsidRPr="00C02A1F" w:rsidRDefault="00F05EA8" w:rsidP="00835A70">
      <w:pPr>
        <w:pStyle w:val="ConsPlusNormal"/>
        <w:jc w:val="both"/>
        <w:rPr>
          <w:rFonts w:ascii="Liberation Serif" w:hAnsi="Liberation Serif" w:cs="Liberation Serif"/>
          <w:sz w:val="28"/>
          <w:szCs w:val="28"/>
        </w:rPr>
      </w:pPr>
    </w:p>
    <w:p w14:paraId="03F6849D" w14:textId="77777777" w:rsidR="00F05EA8" w:rsidRPr="00C02A1F" w:rsidRDefault="00F05EA8" w:rsidP="00D5139F">
      <w:pPr>
        <w:pStyle w:val="ConsPlusNormal"/>
        <w:ind w:firstLine="709"/>
        <w:jc w:val="both"/>
        <w:rPr>
          <w:rFonts w:ascii="Liberation Serif" w:hAnsi="Liberation Serif" w:cs="Liberation Serif"/>
          <w:sz w:val="28"/>
          <w:szCs w:val="28"/>
        </w:rPr>
      </w:pPr>
    </w:p>
    <w:p w14:paraId="234A35EE" w14:textId="77777777" w:rsidR="00C07A32" w:rsidRPr="00C02A1F" w:rsidRDefault="00C07A32" w:rsidP="003B620F">
      <w:pPr>
        <w:pStyle w:val="ConsPlusNormal"/>
        <w:spacing w:line="360" w:lineRule="auto"/>
        <w:jc w:val="center"/>
        <w:rPr>
          <w:rFonts w:ascii="Liberation Serif" w:hAnsi="Liberation Serif" w:cs="Liberation Serif"/>
          <w:sz w:val="28"/>
          <w:szCs w:val="28"/>
        </w:rPr>
      </w:pPr>
      <w:bookmarkStart w:id="17" w:name="P1386"/>
      <w:bookmarkEnd w:id="17"/>
      <w:r w:rsidRPr="00C02A1F">
        <w:rPr>
          <w:rFonts w:ascii="Liberation Serif" w:hAnsi="Liberation Serif" w:cs="Liberation Serif"/>
          <w:sz w:val="28"/>
          <w:szCs w:val="28"/>
        </w:rPr>
        <w:t>РЕШЕНИЕ</w:t>
      </w:r>
    </w:p>
    <w:p w14:paraId="3761BBE8" w14:textId="448F83B7" w:rsidR="00C07A32" w:rsidRPr="00C02A1F" w:rsidRDefault="00C07A32" w:rsidP="000507E6">
      <w:pPr>
        <w:pStyle w:val="ConsPlusNormal"/>
        <w:spacing w:line="360" w:lineRule="auto"/>
        <w:jc w:val="center"/>
        <w:rPr>
          <w:rFonts w:ascii="Liberation Serif" w:hAnsi="Liberation Serif" w:cs="Liberation Serif"/>
          <w:sz w:val="28"/>
          <w:szCs w:val="28"/>
        </w:rPr>
      </w:pPr>
      <w:r w:rsidRPr="00C02A1F">
        <w:rPr>
          <w:rFonts w:ascii="Liberation Serif" w:hAnsi="Liberation Serif" w:cs="Liberation Serif"/>
          <w:sz w:val="28"/>
          <w:szCs w:val="28"/>
        </w:rPr>
        <w:t xml:space="preserve">О </w:t>
      </w:r>
      <w:r w:rsidR="000507E6">
        <w:rPr>
          <w:rFonts w:ascii="Liberation Serif" w:hAnsi="Liberation Serif" w:cs="Liberation Serif"/>
          <w:sz w:val="28"/>
          <w:szCs w:val="28"/>
        </w:rPr>
        <w:t xml:space="preserve">НАЗНАЧЕНИИ КОМПЕНСАЦИИ РАСХОДОВ </w:t>
      </w:r>
      <w:r w:rsidRPr="00C02A1F">
        <w:rPr>
          <w:rFonts w:ascii="Liberation Serif" w:hAnsi="Liberation Serif" w:cs="Liberation Serif"/>
          <w:sz w:val="28"/>
          <w:szCs w:val="28"/>
        </w:rPr>
        <w:t>НА ОПЛАТУ ЖИЛОГО ПОМЕЩЕНИЯ</w:t>
      </w:r>
      <w:r w:rsidR="003B620F" w:rsidRPr="00C02A1F">
        <w:rPr>
          <w:rFonts w:ascii="Liberation Serif" w:hAnsi="Liberation Serif" w:cs="Liberation Serif"/>
          <w:sz w:val="28"/>
          <w:szCs w:val="28"/>
        </w:rPr>
        <w:t>, КАПИТАЛЬНОГО РЕМОНТА И</w:t>
      </w:r>
      <w:r w:rsidRPr="00C02A1F">
        <w:rPr>
          <w:rFonts w:ascii="Liberation Serif" w:hAnsi="Liberation Serif" w:cs="Liberation Serif"/>
          <w:sz w:val="28"/>
          <w:szCs w:val="28"/>
        </w:rPr>
        <w:t xml:space="preserve"> КОММУНАЛЬНЫХ УСЛУГ</w:t>
      </w:r>
    </w:p>
    <w:p w14:paraId="32AE462E" w14:textId="1E4DA32D" w:rsidR="00835A70" w:rsidRPr="00C02A1F" w:rsidRDefault="00835A70" w:rsidP="000507E6">
      <w:pPr>
        <w:pStyle w:val="ConsPlusNormal"/>
        <w:rPr>
          <w:rFonts w:ascii="Liberation Serif" w:hAnsi="Liberation Serif" w:cs="Liberation Serif"/>
          <w:sz w:val="28"/>
          <w:szCs w:val="28"/>
        </w:rPr>
      </w:pPr>
    </w:p>
    <w:p w14:paraId="62C71805" w14:textId="77777777" w:rsidR="00C07A32" w:rsidRPr="00C02A1F" w:rsidRDefault="00C07A32" w:rsidP="003B620F">
      <w:pPr>
        <w:pStyle w:val="ConsPlusNonformat"/>
        <w:spacing w:line="276" w:lineRule="auto"/>
        <w:ind w:firstLine="708"/>
        <w:jc w:val="both"/>
        <w:rPr>
          <w:rFonts w:ascii="Liberation Serif" w:hAnsi="Liberation Serif" w:cs="Liberation Serif"/>
          <w:sz w:val="28"/>
          <w:szCs w:val="28"/>
        </w:rPr>
      </w:pPr>
      <w:r w:rsidRPr="00C02A1F">
        <w:rPr>
          <w:rFonts w:ascii="Liberation Serif" w:hAnsi="Liberation Serif" w:cs="Liberation Serif"/>
          <w:sz w:val="28"/>
          <w:szCs w:val="28"/>
        </w:rPr>
        <w:t>Назначить гражданину(</w:t>
      </w:r>
      <w:proofErr w:type="spellStart"/>
      <w:r w:rsidRPr="00C02A1F">
        <w:rPr>
          <w:rFonts w:ascii="Liberation Serif" w:hAnsi="Liberation Serif" w:cs="Liberation Serif"/>
          <w:sz w:val="28"/>
          <w:szCs w:val="28"/>
        </w:rPr>
        <w:t>ке</w:t>
      </w:r>
      <w:proofErr w:type="spellEnd"/>
      <w:r w:rsidRPr="00C02A1F">
        <w:rPr>
          <w:rFonts w:ascii="Liberation Serif" w:hAnsi="Liberation Serif" w:cs="Liberation Serif"/>
          <w:sz w:val="28"/>
          <w:szCs w:val="28"/>
        </w:rPr>
        <w:t>) __________________</w:t>
      </w:r>
      <w:r w:rsidR="00580084">
        <w:rPr>
          <w:rFonts w:ascii="Liberation Serif" w:hAnsi="Liberation Serif" w:cs="Liberation Serif"/>
          <w:sz w:val="28"/>
          <w:szCs w:val="28"/>
        </w:rPr>
        <w:t>____________________</w:t>
      </w:r>
    </w:p>
    <w:p w14:paraId="0AF15255" w14:textId="77777777" w:rsidR="00C07A32" w:rsidRPr="00C02A1F" w:rsidRDefault="005408A4" w:rsidP="00F56C17">
      <w:pPr>
        <w:pStyle w:val="ConsPlusNonformat"/>
        <w:spacing w:line="276" w:lineRule="auto"/>
        <w:jc w:val="both"/>
        <w:rPr>
          <w:rFonts w:ascii="Liberation Serif" w:hAnsi="Liberation Serif" w:cs="Liberation Serif"/>
          <w:sz w:val="28"/>
          <w:szCs w:val="28"/>
        </w:rPr>
      </w:pPr>
      <w:r w:rsidRPr="00C02A1F">
        <w:rPr>
          <w:rFonts w:ascii="Liberation Serif" w:hAnsi="Liberation Serif" w:cs="Liberation Serif"/>
          <w:sz w:val="28"/>
          <w:szCs w:val="28"/>
        </w:rPr>
        <w:t>Паспорт гражданина Российской Федерации</w:t>
      </w:r>
      <w:r w:rsidR="00B368CE" w:rsidRPr="00C02A1F">
        <w:rPr>
          <w:rFonts w:ascii="Liberation Serif" w:hAnsi="Liberation Serif" w:cs="Liberation Serif"/>
          <w:sz w:val="28"/>
          <w:szCs w:val="28"/>
        </w:rPr>
        <w:t xml:space="preserve"> серии _______</w:t>
      </w:r>
      <w:r w:rsidR="00D13CB3" w:rsidRPr="00C02A1F">
        <w:rPr>
          <w:rFonts w:ascii="Liberation Serif" w:hAnsi="Liberation Serif" w:cs="Liberation Serif"/>
          <w:sz w:val="28"/>
          <w:szCs w:val="28"/>
        </w:rPr>
        <w:t>№</w:t>
      </w:r>
      <w:r w:rsidR="00C07A32" w:rsidRPr="00C02A1F">
        <w:rPr>
          <w:rFonts w:ascii="Liberation Serif" w:hAnsi="Liberation Serif" w:cs="Liberation Serif"/>
          <w:sz w:val="28"/>
          <w:szCs w:val="28"/>
        </w:rPr>
        <w:t xml:space="preserve"> _________ вы</w:t>
      </w:r>
      <w:r w:rsidR="00F56C17">
        <w:rPr>
          <w:rFonts w:ascii="Liberation Serif" w:hAnsi="Liberation Serif" w:cs="Liberation Serif"/>
          <w:sz w:val="28"/>
          <w:szCs w:val="28"/>
        </w:rPr>
        <w:t>дан _____</w:t>
      </w:r>
      <w:r w:rsidR="00C07A32" w:rsidRPr="00C02A1F">
        <w:rPr>
          <w:rFonts w:ascii="Liberation Serif" w:hAnsi="Liberation Serif" w:cs="Liberation Serif"/>
          <w:sz w:val="28"/>
          <w:szCs w:val="28"/>
        </w:rPr>
        <w:t>________________________________</w:t>
      </w:r>
      <w:r w:rsidR="00580084">
        <w:rPr>
          <w:rFonts w:ascii="Liberation Serif" w:hAnsi="Liberation Serif" w:cs="Liberation Serif"/>
          <w:sz w:val="28"/>
          <w:szCs w:val="28"/>
        </w:rPr>
        <w:t>______</w:t>
      </w:r>
      <w:r w:rsidR="00C07A32" w:rsidRPr="00C02A1F">
        <w:rPr>
          <w:rFonts w:ascii="Liberation Serif" w:hAnsi="Liberation Serif" w:cs="Liberation Serif"/>
          <w:sz w:val="28"/>
          <w:szCs w:val="28"/>
        </w:rPr>
        <w:t>проживающему (ей) по адресу _______________</w:t>
      </w:r>
      <w:r w:rsidR="00127459" w:rsidRPr="00C02A1F">
        <w:rPr>
          <w:rFonts w:ascii="Liberation Serif" w:hAnsi="Liberation Serif" w:cs="Liberation Serif"/>
          <w:sz w:val="28"/>
          <w:szCs w:val="28"/>
        </w:rPr>
        <w:t>__________________________________</w:t>
      </w:r>
      <w:r w:rsidR="00F56C17">
        <w:rPr>
          <w:rFonts w:ascii="Liberation Serif" w:hAnsi="Liberation Serif" w:cs="Liberation Serif"/>
          <w:sz w:val="28"/>
          <w:szCs w:val="28"/>
        </w:rPr>
        <w:t>_____</w:t>
      </w:r>
      <w:r w:rsidR="00580084">
        <w:rPr>
          <w:rFonts w:ascii="Liberation Serif" w:hAnsi="Liberation Serif" w:cs="Liberation Serif"/>
          <w:sz w:val="28"/>
          <w:szCs w:val="28"/>
        </w:rPr>
        <w:t>_</w:t>
      </w:r>
      <w:r w:rsidR="00127459" w:rsidRPr="00C02A1F">
        <w:rPr>
          <w:rFonts w:ascii="Liberation Serif" w:hAnsi="Liberation Serif" w:cs="Liberation Serif"/>
          <w:sz w:val="28"/>
          <w:szCs w:val="28"/>
        </w:rPr>
        <w:t>__</w:t>
      </w:r>
      <w:r w:rsidR="00F56C17">
        <w:rPr>
          <w:rFonts w:ascii="Liberation Serif" w:hAnsi="Liberation Serif" w:cs="Liberation Serif"/>
          <w:sz w:val="28"/>
          <w:szCs w:val="28"/>
        </w:rPr>
        <w:t>,</w:t>
      </w:r>
    </w:p>
    <w:p w14:paraId="66F04A89" w14:textId="77777777" w:rsidR="00C07A32" w:rsidRPr="00C02A1F" w:rsidRDefault="00C07A32" w:rsidP="003B620F">
      <w:pPr>
        <w:pStyle w:val="ConsPlusNonformat"/>
        <w:spacing w:line="276" w:lineRule="auto"/>
        <w:jc w:val="both"/>
        <w:rPr>
          <w:rFonts w:ascii="Liberation Serif" w:hAnsi="Liberation Serif" w:cs="Liberation Serif"/>
          <w:sz w:val="28"/>
          <w:szCs w:val="28"/>
        </w:rPr>
      </w:pPr>
      <w:r w:rsidRPr="00C02A1F">
        <w:rPr>
          <w:rFonts w:ascii="Liberation Serif" w:hAnsi="Liberation Serif" w:cs="Liberation Serif"/>
          <w:sz w:val="28"/>
          <w:szCs w:val="28"/>
        </w:rPr>
        <w:t>ежемесячную компенсацию расходов на оплату ж</w:t>
      </w:r>
      <w:r w:rsidR="00127459" w:rsidRPr="00C02A1F">
        <w:rPr>
          <w:rFonts w:ascii="Liberation Serif" w:hAnsi="Liberation Serif" w:cs="Liberation Serif"/>
          <w:sz w:val="28"/>
          <w:szCs w:val="28"/>
        </w:rPr>
        <w:t xml:space="preserve">илого помещения и коммунальных </w:t>
      </w:r>
      <w:r w:rsidRPr="00C02A1F">
        <w:rPr>
          <w:rFonts w:ascii="Liberation Serif" w:hAnsi="Liberation Serif" w:cs="Liberation Serif"/>
          <w:sz w:val="28"/>
          <w:szCs w:val="28"/>
        </w:rPr>
        <w:t>услуг на период, бессрочно ______________________</w:t>
      </w:r>
      <w:r w:rsidR="00127459" w:rsidRPr="00C02A1F">
        <w:rPr>
          <w:rFonts w:ascii="Liberation Serif" w:hAnsi="Liberation Serif" w:cs="Liberation Serif"/>
          <w:sz w:val="28"/>
          <w:szCs w:val="28"/>
        </w:rPr>
        <w:t>________</w:t>
      </w:r>
    </w:p>
    <w:p w14:paraId="2B686ACC" w14:textId="77777777" w:rsidR="00C07A32" w:rsidRPr="00C02A1F" w:rsidRDefault="00C07A32" w:rsidP="003B620F">
      <w:pPr>
        <w:pStyle w:val="ConsPlusNonformat"/>
        <w:spacing w:line="276" w:lineRule="auto"/>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                                        </w:t>
      </w:r>
      <w:r w:rsidR="00F56C17">
        <w:rPr>
          <w:rFonts w:ascii="Liberation Serif" w:hAnsi="Liberation Serif" w:cs="Liberation Serif"/>
          <w:sz w:val="28"/>
          <w:szCs w:val="28"/>
        </w:rPr>
        <w:t xml:space="preserve">                              </w:t>
      </w:r>
      <w:r w:rsidRPr="00C02A1F">
        <w:rPr>
          <w:rFonts w:ascii="Liberation Serif" w:hAnsi="Liberation Serif" w:cs="Liberation Serif"/>
          <w:sz w:val="28"/>
          <w:szCs w:val="28"/>
        </w:rPr>
        <w:t xml:space="preserve">    (указать)</w:t>
      </w:r>
    </w:p>
    <w:p w14:paraId="5FD5E5B4" w14:textId="77777777" w:rsidR="00127459" w:rsidRPr="00C02A1F" w:rsidRDefault="005312AC" w:rsidP="003B620F">
      <w:pPr>
        <w:pStyle w:val="ConsPlusNonformat"/>
        <w:spacing w:line="276" w:lineRule="auto"/>
        <w:jc w:val="both"/>
        <w:rPr>
          <w:rFonts w:ascii="Liberation Serif" w:hAnsi="Liberation Serif" w:cs="Liberation Serif"/>
          <w:sz w:val="28"/>
          <w:szCs w:val="28"/>
        </w:rPr>
      </w:pPr>
      <w:r w:rsidRPr="00C02A1F">
        <w:rPr>
          <w:rFonts w:ascii="Liberation Serif" w:hAnsi="Liberation Serif" w:cs="Liberation Serif"/>
          <w:sz w:val="28"/>
          <w:szCs w:val="28"/>
        </w:rPr>
        <w:t>в соответствии______________________________________________________</w:t>
      </w:r>
    </w:p>
    <w:p w14:paraId="2BDA232D" w14:textId="77777777" w:rsidR="005312AC" w:rsidRPr="00C02A1F" w:rsidRDefault="005312AC" w:rsidP="00F56C17">
      <w:pPr>
        <w:autoSpaceDE w:val="0"/>
        <w:autoSpaceDN w:val="0"/>
        <w:adjustRightInd w:val="0"/>
        <w:spacing w:after="0" w:line="276" w:lineRule="auto"/>
        <w:jc w:val="both"/>
        <w:rPr>
          <w:rFonts w:ascii="Liberation Serif" w:hAnsi="Liberation Serif" w:cs="Liberation Serif"/>
          <w:sz w:val="28"/>
          <w:szCs w:val="28"/>
        </w:rPr>
      </w:pPr>
      <w:r w:rsidRPr="00C02A1F">
        <w:rPr>
          <w:rFonts w:ascii="Liberation Serif" w:hAnsi="Liberation Serif" w:cs="Liberation Serif"/>
          <w:sz w:val="28"/>
          <w:szCs w:val="28"/>
        </w:rPr>
        <w:t xml:space="preserve">                    </w:t>
      </w:r>
      <w:r w:rsidR="00F56C17">
        <w:rPr>
          <w:rFonts w:ascii="Liberation Serif" w:hAnsi="Liberation Serif" w:cs="Liberation Serif"/>
          <w:sz w:val="28"/>
          <w:szCs w:val="28"/>
        </w:rPr>
        <w:t xml:space="preserve">                  </w:t>
      </w:r>
      <w:r w:rsidRPr="00C02A1F">
        <w:rPr>
          <w:rFonts w:ascii="Liberation Serif" w:hAnsi="Liberation Serif" w:cs="Liberation Serif"/>
          <w:sz w:val="28"/>
          <w:szCs w:val="28"/>
        </w:rPr>
        <w:t xml:space="preserve">  (указать нормативный правовой а</w:t>
      </w:r>
      <w:r w:rsidR="00F56C17">
        <w:rPr>
          <w:rFonts w:ascii="Liberation Serif" w:hAnsi="Liberation Serif" w:cs="Liberation Serif"/>
          <w:sz w:val="28"/>
          <w:szCs w:val="28"/>
        </w:rPr>
        <w:t>кт)</w:t>
      </w:r>
    </w:p>
    <w:p w14:paraId="6A8447B1" w14:textId="77777777" w:rsidR="00C07A32" w:rsidRPr="00C02A1F" w:rsidRDefault="00C07A32" w:rsidP="003B620F">
      <w:pPr>
        <w:pStyle w:val="ConsPlusNonformat"/>
        <w:spacing w:line="276" w:lineRule="auto"/>
        <w:jc w:val="both"/>
        <w:rPr>
          <w:rFonts w:ascii="Liberation Serif" w:hAnsi="Liberation Serif" w:cs="Liberation Serif"/>
          <w:sz w:val="28"/>
          <w:szCs w:val="28"/>
        </w:rPr>
      </w:pPr>
      <w:r w:rsidRPr="00C02A1F">
        <w:rPr>
          <w:rFonts w:ascii="Liberation Serif" w:hAnsi="Liberation Serif" w:cs="Liberation Serif"/>
          <w:sz w:val="28"/>
          <w:szCs w:val="28"/>
        </w:rPr>
        <w:t>Способ выплаты: ______________________</w:t>
      </w:r>
      <w:r w:rsidR="00F56C17">
        <w:rPr>
          <w:rFonts w:ascii="Liberation Serif" w:hAnsi="Liberation Serif" w:cs="Liberation Serif"/>
          <w:sz w:val="28"/>
          <w:szCs w:val="28"/>
        </w:rPr>
        <w:t>_____________________________</w:t>
      </w:r>
    </w:p>
    <w:p w14:paraId="6FBF430A" w14:textId="77777777" w:rsidR="00127459" w:rsidRPr="00C02A1F" w:rsidRDefault="00127459" w:rsidP="003B620F">
      <w:pPr>
        <w:pStyle w:val="ConsPlusNonformat"/>
        <w:spacing w:line="276" w:lineRule="auto"/>
        <w:jc w:val="both"/>
        <w:rPr>
          <w:rFonts w:ascii="Liberation Serif" w:hAnsi="Liberation Serif" w:cs="Liberation Serif"/>
          <w:sz w:val="28"/>
          <w:szCs w:val="28"/>
        </w:rPr>
      </w:pPr>
    </w:p>
    <w:p w14:paraId="177BCC7F" w14:textId="77777777" w:rsidR="00C07A32" w:rsidRPr="00C02A1F" w:rsidRDefault="00C07A32" w:rsidP="003B620F">
      <w:pPr>
        <w:pStyle w:val="ConsPlusNonformat"/>
        <w:spacing w:line="276" w:lineRule="auto"/>
        <w:jc w:val="both"/>
        <w:rPr>
          <w:rFonts w:ascii="Liberation Serif" w:hAnsi="Liberation Serif" w:cs="Liberation Serif"/>
          <w:sz w:val="28"/>
          <w:szCs w:val="28"/>
        </w:rPr>
      </w:pPr>
      <w:r w:rsidRPr="00C02A1F">
        <w:rPr>
          <w:rFonts w:ascii="Liberation Serif" w:hAnsi="Liberation Serif" w:cs="Liberation Serif"/>
          <w:sz w:val="28"/>
          <w:szCs w:val="28"/>
        </w:rPr>
        <w:t>Руководитель уполномоченного органа ____</w:t>
      </w:r>
      <w:r w:rsidR="00F56C17">
        <w:rPr>
          <w:rFonts w:ascii="Liberation Serif" w:hAnsi="Liberation Serif" w:cs="Liberation Serif"/>
          <w:sz w:val="28"/>
          <w:szCs w:val="28"/>
        </w:rPr>
        <w:t>____________________________</w:t>
      </w:r>
    </w:p>
    <w:p w14:paraId="0360F357" w14:textId="77777777" w:rsidR="00C07A32" w:rsidRPr="00C02A1F" w:rsidRDefault="00C07A32" w:rsidP="00D5139F">
      <w:pPr>
        <w:pStyle w:val="ConsPlusNonformat"/>
        <w:ind w:firstLine="709"/>
        <w:jc w:val="both"/>
        <w:rPr>
          <w:rFonts w:ascii="Liberation Serif" w:hAnsi="Liberation Serif" w:cs="Liberation Serif"/>
          <w:sz w:val="28"/>
          <w:szCs w:val="28"/>
        </w:rPr>
      </w:pPr>
    </w:p>
    <w:p w14:paraId="396403DB" w14:textId="77777777" w:rsidR="00C07A32" w:rsidRPr="00C02A1F" w:rsidRDefault="00C07A32" w:rsidP="00D5139F">
      <w:pPr>
        <w:pStyle w:val="ConsPlusNonformat"/>
        <w:ind w:firstLine="709"/>
        <w:jc w:val="both"/>
        <w:rPr>
          <w:rFonts w:ascii="Liberation Serif" w:hAnsi="Liberation Serif" w:cs="Liberation Serif"/>
          <w:sz w:val="28"/>
          <w:szCs w:val="28"/>
        </w:rPr>
      </w:pPr>
      <w:r w:rsidRPr="00C02A1F">
        <w:rPr>
          <w:rFonts w:ascii="Liberation Serif" w:hAnsi="Liberation Serif" w:cs="Liberation Serif"/>
          <w:sz w:val="28"/>
          <w:szCs w:val="28"/>
        </w:rPr>
        <w:t>М.П.</w:t>
      </w:r>
    </w:p>
    <w:p w14:paraId="4CF4CBB0" w14:textId="77777777" w:rsidR="00127459" w:rsidRPr="00C02A1F" w:rsidRDefault="00127459" w:rsidP="00127459">
      <w:pPr>
        <w:pStyle w:val="ConsPlusNonformat"/>
        <w:jc w:val="both"/>
        <w:rPr>
          <w:rFonts w:ascii="Liberation Serif" w:hAnsi="Liberation Serif" w:cs="Liberation Serif"/>
          <w:sz w:val="28"/>
          <w:szCs w:val="28"/>
        </w:rPr>
      </w:pPr>
    </w:p>
    <w:p w14:paraId="663704B0" w14:textId="77777777" w:rsidR="00D45346" w:rsidRPr="00C02A1F" w:rsidRDefault="00C07A32" w:rsidP="00F56C17">
      <w:pPr>
        <w:pStyle w:val="ConsPlusNonformat"/>
        <w:jc w:val="both"/>
        <w:rPr>
          <w:rFonts w:ascii="Liberation Serif" w:hAnsi="Liberation Serif" w:cs="Liberation Serif"/>
          <w:sz w:val="28"/>
          <w:szCs w:val="28"/>
        </w:rPr>
      </w:pPr>
      <w:r w:rsidRPr="00C02A1F">
        <w:rPr>
          <w:rFonts w:ascii="Liberation Serif" w:hAnsi="Liberation Serif" w:cs="Liberation Serif"/>
          <w:sz w:val="28"/>
          <w:szCs w:val="28"/>
        </w:rPr>
        <w:t>Исполнитель ___</w:t>
      </w:r>
      <w:r w:rsidR="00835A70" w:rsidRPr="00C02A1F">
        <w:rPr>
          <w:rFonts w:ascii="Liberation Serif" w:hAnsi="Liberation Serif" w:cs="Liberation Serif"/>
          <w:sz w:val="28"/>
          <w:szCs w:val="28"/>
        </w:rPr>
        <w:t>_______________________________</w:t>
      </w:r>
    </w:p>
    <w:p w14:paraId="67BBC766" w14:textId="54EF8DB5" w:rsidR="00B717D9" w:rsidRDefault="00B717D9" w:rsidP="00F56C17">
      <w:pPr>
        <w:widowControl w:val="0"/>
        <w:tabs>
          <w:tab w:val="left" w:pos="4820"/>
        </w:tabs>
        <w:autoSpaceDE w:val="0"/>
        <w:autoSpaceDN w:val="0"/>
        <w:spacing w:after="0" w:line="240" w:lineRule="auto"/>
        <w:ind w:firstLine="4111"/>
        <w:outlineLvl w:val="0"/>
        <w:rPr>
          <w:rFonts w:ascii="Liberation Serif" w:eastAsia="Times New Roman" w:hAnsi="Liberation Serif" w:cs="Liberation Serif"/>
          <w:sz w:val="28"/>
          <w:szCs w:val="28"/>
          <w:lang w:eastAsia="ru-RU"/>
        </w:rPr>
      </w:pPr>
      <w:bookmarkStart w:id="18" w:name="P1430"/>
      <w:bookmarkEnd w:id="18"/>
    </w:p>
    <w:p w14:paraId="051C39F1" w14:textId="77777777" w:rsidR="00131D11" w:rsidRDefault="00131D11" w:rsidP="00F56C17">
      <w:pPr>
        <w:widowControl w:val="0"/>
        <w:tabs>
          <w:tab w:val="left" w:pos="4820"/>
        </w:tabs>
        <w:autoSpaceDE w:val="0"/>
        <w:autoSpaceDN w:val="0"/>
        <w:spacing w:after="0" w:line="240" w:lineRule="auto"/>
        <w:ind w:firstLine="4111"/>
        <w:outlineLvl w:val="0"/>
        <w:rPr>
          <w:rFonts w:ascii="Liberation Serif" w:eastAsia="Times New Roman" w:hAnsi="Liberation Serif" w:cs="Liberation Serif"/>
          <w:sz w:val="28"/>
          <w:szCs w:val="28"/>
          <w:lang w:eastAsia="ru-RU"/>
        </w:rPr>
      </w:pPr>
    </w:p>
    <w:p w14:paraId="29DD90BD" w14:textId="77777777" w:rsidR="00D45346" w:rsidRPr="00C02A1F" w:rsidRDefault="00D45346" w:rsidP="003D28D7">
      <w:pPr>
        <w:widowControl w:val="0"/>
        <w:tabs>
          <w:tab w:val="left" w:pos="4820"/>
        </w:tabs>
        <w:autoSpaceDE w:val="0"/>
        <w:autoSpaceDN w:val="0"/>
        <w:spacing w:after="0" w:line="240" w:lineRule="auto"/>
        <w:ind w:left="3402"/>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Приложение № </w:t>
      </w:r>
      <w:r w:rsidR="003B620F" w:rsidRPr="00C02A1F">
        <w:rPr>
          <w:rFonts w:ascii="Liberation Serif" w:eastAsia="Times New Roman" w:hAnsi="Liberation Serif" w:cs="Liberation Serif"/>
          <w:sz w:val="28"/>
          <w:szCs w:val="28"/>
          <w:lang w:eastAsia="ru-RU"/>
        </w:rPr>
        <w:t>11</w:t>
      </w:r>
    </w:p>
    <w:p w14:paraId="34065FBA" w14:textId="72496E66" w:rsidR="0098683E" w:rsidRPr="00C02A1F" w:rsidRDefault="00B717D9" w:rsidP="003D28D7">
      <w:pPr>
        <w:pStyle w:val="ConsPlusNormal"/>
        <w:ind w:left="3402"/>
        <w:rPr>
          <w:rFonts w:ascii="Liberation Serif" w:hAnsi="Liberation Serif" w:cs="Liberation Serif"/>
          <w:sz w:val="28"/>
          <w:szCs w:val="28"/>
        </w:rPr>
      </w:pPr>
      <w:r w:rsidRPr="00B717D9">
        <w:rPr>
          <w:rFonts w:ascii="Liberation Serif" w:hAnsi="Liberation Serif" w:cs="Liberation Serif"/>
          <w:sz w:val="28"/>
          <w:szCs w:val="28"/>
        </w:rPr>
        <w:t xml:space="preserve">к Административному регламенту по предоставлению государственной услуги «Предоставление отдельным категориям граждан компенсаций расходов на оплату жилого помещения </w:t>
      </w:r>
      <w:r w:rsidR="000507E6">
        <w:rPr>
          <w:rFonts w:ascii="Liberation Serif" w:hAnsi="Liberation Serif" w:cs="Liberation Serif"/>
          <w:sz w:val="28"/>
          <w:szCs w:val="28"/>
        </w:rPr>
        <w:t xml:space="preserve">и </w:t>
      </w:r>
      <w:r w:rsidRPr="00B717D9">
        <w:rPr>
          <w:rFonts w:ascii="Liberation Serif" w:hAnsi="Liberation Serif" w:cs="Liberation Serif"/>
          <w:sz w:val="28"/>
          <w:szCs w:val="28"/>
        </w:rPr>
        <w:t>коммунальных услуг»</w:t>
      </w:r>
    </w:p>
    <w:p w14:paraId="73933DD5" w14:textId="77777777" w:rsidR="00CC52FC" w:rsidRPr="00C02A1F" w:rsidRDefault="00CC52FC" w:rsidP="00D5139F">
      <w:pPr>
        <w:pStyle w:val="ConsPlusNormal"/>
        <w:ind w:firstLine="709"/>
        <w:jc w:val="center"/>
        <w:rPr>
          <w:rFonts w:ascii="Liberation Serif" w:hAnsi="Liberation Serif" w:cs="Liberation Serif"/>
          <w:sz w:val="28"/>
          <w:szCs w:val="28"/>
        </w:rPr>
      </w:pPr>
    </w:p>
    <w:p w14:paraId="72B7F75B" w14:textId="77777777" w:rsidR="00142EE9" w:rsidRPr="00C02A1F" w:rsidRDefault="00142EE9" w:rsidP="00142EE9">
      <w:pPr>
        <w:spacing w:after="0" w:line="276"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Муниципальное казенное учреждение </w:t>
      </w:r>
      <w:r w:rsidR="00B717D9">
        <w:rPr>
          <w:rFonts w:ascii="Liberation Serif" w:eastAsia="Times New Roman" w:hAnsi="Liberation Serif" w:cs="Liberation Serif"/>
          <w:sz w:val="28"/>
          <w:szCs w:val="28"/>
          <w:lang w:eastAsia="ru-RU"/>
        </w:rPr>
        <w:t xml:space="preserve">«Центр бухгалтерского </w:t>
      </w:r>
      <w:r w:rsidRPr="00C02A1F">
        <w:rPr>
          <w:rFonts w:ascii="Liberation Serif" w:eastAsia="Times New Roman" w:hAnsi="Liberation Serif" w:cs="Liberation Serif"/>
          <w:sz w:val="28"/>
          <w:szCs w:val="28"/>
          <w:lang w:eastAsia="ru-RU"/>
        </w:rPr>
        <w:t xml:space="preserve">сопровождения органов местного самоуправления и муниципальных учреждений </w:t>
      </w:r>
      <w:proofErr w:type="spellStart"/>
      <w:r w:rsidRPr="00C02A1F">
        <w:rPr>
          <w:rFonts w:ascii="Liberation Serif" w:eastAsia="Times New Roman" w:hAnsi="Liberation Serif" w:cs="Liberation Serif"/>
          <w:sz w:val="28"/>
          <w:szCs w:val="28"/>
          <w:lang w:eastAsia="ru-RU"/>
        </w:rPr>
        <w:t>Арамильского</w:t>
      </w:r>
      <w:proofErr w:type="spellEnd"/>
      <w:r w:rsidRPr="00C02A1F">
        <w:rPr>
          <w:rFonts w:ascii="Liberation Serif" w:eastAsia="Times New Roman" w:hAnsi="Liberation Serif" w:cs="Liberation Serif"/>
          <w:sz w:val="28"/>
          <w:szCs w:val="28"/>
          <w:lang w:eastAsia="ru-RU"/>
        </w:rPr>
        <w:t xml:space="preserve"> городского округа</w:t>
      </w:r>
      <w:r w:rsidR="00B717D9">
        <w:rPr>
          <w:rFonts w:ascii="Liberation Serif" w:eastAsia="Times New Roman" w:hAnsi="Liberation Serif" w:cs="Liberation Serif"/>
          <w:sz w:val="28"/>
          <w:szCs w:val="28"/>
          <w:lang w:eastAsia="ru-RU"/>
        </w:rPr>
        <w:t>»</w:t>
      </w:r>
    </w:p>
    <w:p w14:paraId="16995C51" w14:textId="77777777" w:rsidR="00142EE9" w:rsidRPr="00C02A1F" w:rsidRDefault="00142EE9" w:rsidP="00142EE9">
      <w:pPr>
        <w:spacing w:line="276"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ОТДЕЛ ПО НАЧИСЛЕНИЮ СУБСИДИЙ И КОМПЕНСАЦИЙ</w:t>
      </w:r>
    </w:p>
    <w:p w14:paraId="14774574" w14:textId="77777777" w:rsidR="00835A70" w:rsidRPr="00C02A1F" w:rsidRDefault="00835A70" w:rsidP="00835A70">
      <w:pPr>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624001, Свердловская область, г. Арамиль, ул. 1 Мая, д. 12, </w:t>
      </w:r>
      <w:proofErr w:type="spellStart"/>
      <w:r w:rsidRPr="00C02A1F">
        <w:rPr>
          <w:rFonts w:ascii="Liberation Serif" w:eastAsia="Times New Roman" w:hAnsi="Liberation Serif" w:cs="Liberation Serif"/>
          <w:sz w:val="28"/>
          <w:szCs w:val="28"/>
          <w:lang w:eastAsia="ru-RU"/>
        </w:rPr>
        <w:t>каб</w:t>
      </w:r>
      <w:proofErr w:type="spellEnd"/>
      <w:r w:rsidRPr="00C02A1F">
        <w:rPr>
          <w:rFonts w:ascii="Liberation Serif" w:eastAsia="Times New Roman" w:hAnsi="Liberation Serif" w:cs="Liberation Serif"/>
          <w:sz w:val="28"/>
          <w:szCs w:val="28"/>
          <w:lang w:eastAsia="ru-RU"/>
        </w:rPr>
        <w:t>. № 18. Тел.: 8 (343) 385-32-81 (доб. 1070).</w:t>
      </w:r>
    </w:p>
    <w:p w14:paraId="3EB02531" w14:textId="77777777" w:rsidR="0098683E" w:rsidRPr="00C02A1F" w:rsidRDefault="009047D2" w:rsidP="00835A70">
      <w:pPr>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pict w14:anchorId="2939742A">
          <v:rect id="_x0000_i1026" style="width:0;height:.75pt" o:hralign="center" o:hrstd="t" o:hrnoshade="t" o:hr="t" fillcolor="black" stroked="f"/>
        </w:pict>
      </w:r>
    </w:p>
    <w:p w14:paraId="068FAF88" w14:textId="77777777" w:rsidR="00835A70" w:rsidRPr="00C02A1F" w:rsidRDefault="00835A70" w:rsidP="00835A70">
      <w:pPr>
        <w:pStyle w:val="ConsPlusNormal"/>
        <w:jc w:val="center"/>
        <w:rPr>
          <w:rFonts w:ascii="Liberation Serif" w:hAnsi="Liberation Serif" w:cs="Liberation Serif"/>
          <w:sz w:val="28"/>
          <w:szCs w:val="28"/>
        </w:rPr>
      </w:pPr>
    </w:p>
    <w:p w14:paraId="514DA901" w14:textId="77777777" w:rsidR="00C07A32" w:rsidRPr="00C02A1F" w:rsidRDefault="00C07A32" w:rsidP="003B620F">
      <w:pPr>
        <w:pStyle w:val="ConsPlusNormal"/>
        <w:spacing w:line="360" w:lineRule="auto"/>
        <w:jc w:val="center"/>
        <w:rPr>
          <w:rFonts w:ascii="Liberation Serif" w:hAnsi="Liberation Serif" w:cs="Liberation Serif"/>
          <w:sz w:val="28"/>
          <w:szCs w:val="28"/>
        </w:rPr>
      </w:pPr>
      <w:r w:rsidRPr="00C02A1F">
        <w:rPr>
          <w:rFonts w:ascii="Liberation Serif" w:hAnsi="Liberation Serif" w:cs="Liberation Serif"/>
          <w:sz w:val="28"/>
          <w:szCs w:val="28"/>
        </w:rPr>
        <w:t>РЕШЕНИЕ</w:t>
      </w:r>
    </w:p>
    <w:p w14:paraId="227D6BAE" w14:textId="59CA5959" w:rsidR="00C07A32" w:rsidRPr="00C02A1F" w:rsidRDefault="00C07A32" w:rsidP="000507E6">
      <w:pPr>
        <w:pStyle w:val="ConsPlusNormal"/>
        <w:spacing w:line="360" w:lineRule="auto"/>
        <w:ind w:firstLine="709"/>
        <w:jc w:val="center"/>
        <w:rPr>
          <w:rFonts w:ascii="Liberation Serif" w:hAnsi="Liberation Serif" w:cs="Liberation Serif"/>
          <w:sz w:val="28"/>
          <w:szCs w:val="28"/>
        </w:rPr>
      </w:pPr>
      <w:r w:rsidRPr="00C02A1F">
        <w:rPr>
          <w:rFonts w:ascii="Liberation Serif" w:hAnsi="Liberation Serif" w:cs="Liberation Serif"/>
          <w:sz w:val="28"/>
          <w:szCs w:val="28"/>
        </w:rPr>
        <w:t xml:space="preserve">ОБ ОТКАЗЕ В </w:t>
      </w:r>
      <w:r w:rsidR="000507E6">
        <w:rPr>
          <w:rFonts w:ascii="Liberation Serif" w:hAnsi="Liberation Serif" w:cs="Liberation Serif"/>
          <w:sz w:val="28"/>
          <w:szCs w:val="28"/>
        </w:rPr>
        <w:t xml:space="preserve">НАЗНАЧЕНИИ КОМПЕНСАЦИИ РАСХОДОВ </w:t>
      </w:r>
      <w:r w:rsidRPr="00C02A1F">
        <w:rPr>
          <w:rFonts w:ascii="Liberation Serif" w:hAnsi="Liberation Serif" w:cs="Liberation Serif"/>
          <w:sz w:val="28"/>
          <w:szCs w:val="28"/>
        </w:rPr>
        <w:t>ЗА ЖИЛОЕ ПОМЕЩЕНИЕ</w:t>
      </w:r>
      <w:r w:rsidR="003B620F" w:rsidRPr="00C02A1F">
        <w:rPr>
          <w:rFonts w:ascii="Liberation Serif" w:hAnsi="Liberation Serif" w:cs="Liberation Serif"/>
          <w:sz w:val="28"/>
          <w:szCs w:val="28"/>
        </w:rPr>
        <w:t>, КАПИТАЛЬНЫЙ РЕМОНТ</w:t>
      </w:r>
      <w:r w:rsidRPr="00C02A1F">
        <w:rPr>
          <w:rFonts w:ascii="Liberation Serif" w:hAnsi="Liberation Serif" w:cs="Liberation Serif"/>
          <w:sz w:val="28"/>
          <w:szCs w:val="28"/>
        </w:rPr>
        <w:t xml:space="preserve"> И КОММУНАЛЬНЫЕ УСЛУГИ</w:t>
      </w:r>
    </w:p>
    <w:p w14:paraId="4098C60E" w14:textId="77777777" w:rsidR="00C07A32" w:rsidRPr="00C02A1F" w:rsidRDefault="00C07A32" w:rsidP="00835A70">
      <w:pPr>
        <w:pStyle w:val="ConsPlusNormal"/>
        <w:ind w:firstLine="709"/>
        <w:jc w:val="center"/>
        <w:rPr>
          <w:rFonts w:ascii="Liberation Serif" w:hAnsi="Liberation Serif" w:cs="Liberation Serif"/>
          <w:sz w:val="28"/>
          <w:szCs w:val="28"/>
        </w:rPr>
      </w:pPr>
    </w:p>
    <w:p w14:paraId="3FF2EABE" w14:textId="77777777" w:rsidR="00C07A32" w:rsidRPr="00C02A1F" w:rsidRDefault="00C07A32" w:rsidP="003B620F">
      <w:pPr>
        <w:pStyle w:val="ConsPlusNonformat"/>
        <w:spacing w:line="360" w:lineRule="auto"/>
        <w:jc w:val="both"/>
        <w:rPr>
          <w:rFonts w:ascii="Liberation Serif" w:hAnsi="Liberation Serif" w:cs="Liberation Serif"/>
          <w:sz w:val="28"/>
          <w:szCs w:val="28"/>
        </w:rPr>
      </w:pPr>
      <w:r w:rsidRPr="00C02A1F">
        <w:rPr>
          <w:rFonts w:ascii="Liberation Serif" w:hAnsi="Liberation Serif" w:cs="Liberation Serif"/>
          <w:sz w:val="28"/>
          <w:szCs w:val="28"/>
        </w:rPr>
        <w:t>Отказать гр. ________________</w:t>
      </w:r>
      <w:r w:rsidR="00F56C17">
        <w:rPr>
          <w:rFonts w:ascii="Liberation Serif" w:hAnsi="Liberation Serif" w:cs="Liberation Serif"/>
          <w:sz w:val="28"/>
          <w:szCs w:val="28"/>
        </w:rPr>
        <w:t>_________________________</w:t>
      </w:r>
      <w:r w:rsidRPr="00C02A1F">
        <w:rPr>
          <w:rFonts w:ascii="Liberation Serif" w:hAnsi="Liberation Serif" w:cs="Liberation Serif"/>
          <w:sz w:val="28"/>
          <w:szCs w:val="28"/>
        </w:rPr>
        <w:t>_________</w:t>
      </w:r>
      <w:r w:rsidR="00EF252E" w:rsidRPr="00C02A1F">
        <w:rPr>
          <w:rFonts w:ascii="Liberation Serif" w:hAnsi="Liberation Serif" w:cs="Liberation Serif"/>
          <w:sz w:val="28"/>
          <w:szCs w:val="28"/>
        </w:rPr>
        <w:t>_____</w:t>
      </w:r>
      <w:r w:rsidRPr="00C02A1F">
        <w:rPr>
          <w:rFonts w:ascii="Liberation Serif" w:hAnsi="Liberation Serif" w:cs="Liberation Serif"/>
          <w:sz w:val="28"/>
          <w:szCs w:val="28"/>
        </w:rPr>
        <w:t>,</w:t>
      </w:r>
    </w:p>
    <w:p w14:paraId="652444D3" w14:textId="77777777" w:rsidR="00C07A32" w:rsidRPr="00C02A1F" w:rsidRDefault="00C07A32" w:rsidP="003B620F">
      <w:pPr>
        <w:pStyle w:val="ConsPlusNonformat"/>
        <w:spacing w:line="360" w:lineRule="auto"/>
        <w:ind w:firstLine="709"/>
        <w:jc w:val="both"/>
        <w:rPr>
          <w:rFonts w:ascii="Liberation Serif" w:hAnsi="Liberation Serif" w:cs="Liberation Serif"/>
          <w:sz w:val="28"/>
          <w:szCs w:val="28"/>
        </w:rPr>
      </w:pPr>
      <w:r w:rsidRPr="00C02A1F">
        <w:rPr>
          <w:rFonts w:ascii="Liberation Serif" w:hAnsi="Liberation Serif" w:cs="Liberation Serif"/>
          <w:sz w:val="28"/>
          <w:szCs w:val="28"/>
        </w:rPr>
        <w:t xml:space="preserve">                                     (Ф.И.О.)</w:t>
      </w:r>
    </w:p>
    <w:p w14:paraId="3B714FA2" w14:textId="77777777" w:rsidR="00C07A32" w:rsidRPr="00C02A1F" w:rsidRDefault="00C07A32" w:rsidP="003B620F">
      <w:pPr>
        <w:pStyle w:val="ConsPlusNonformat"/>
        <w:spacing w:line="360" w:lineRule="auto"/>
        <w:jc w:val="both"/>
        <w:rPr>
          <w:rFonts w:ascii="Liberation Serif" w:hAnsi="Liberation Serif" w:cs="Liberation Serif"/>
          <w:sz w:val="28"/>
          <w:szCs w:val="28"/>
        </w:rPr>
      </w:pPr>
      <w:r w:rsidRPr="00C02A1F">
        <w:rPr>
          <w:rFonts w:ascii="Liberation Serif" w:hAnsi="Liberation Serif" w:cs="Liberation Serif"/>
          <w:sz w:val="28"/>
          <w:szCs w:val="28"/>
        </w:rPr>
        <w:t>проживающему по адресу: ____________</w:t>
      </w:r>
      <w:r w:rsidR="00F56C17">
        <w:rPr>
          <w:rFonts w:ascii="Liberation Serif" w:hAnsi="Liberation Serif" w:cs="Liberation Serif"/>
          <w:sz w:val="28"/>
          <w:szCs w:val="28"/>
        </w:rPr>
        <w:t>_______________________________</w:t>
      </w:r>
    </w:p>
    <w:p w14:paraId="0508D2CC" w14:textId="77777777" w:rsidR="00C07A32" w:rsidRPr="00C02A1F" w:rsidRDefault="00C07A32" w:rsidP="003B620F">
      <w:pPr>
        <w:pStyle w:val="ConsPlusNonformat"/>
        <w:spacing w:line="360" w:lineRule="auto"/>
        <w:jc w:val="both"/>
        <w:rPr>
          <w:rFonts w:ascii="Liberation Serif" w:hAnsi="Liberation Serif" w:cs="Liberation Serif"/>
          <w:sz w:val="28"/>
          <w:szCs w:val="28"/>
        </w:rPr>
      </w:pPr>
      <w:r w:rsidRPr="00C02A1F">
        <w:rPr>
          <w:rFonts w:ascii="Liberation Serif" w:hAnsi="Liberation Serif" w:cs="Liberation Serif"/>
          <w:sz w:val="28"/>
          <w:szCs w:val="28"/>
        </w:rPr>
        <w:t>__________________________________________</w:t>
      </w:r>
      <w:r w:rsidR="005312AC" w:rsidRPr="00C02A1F">
        <w:rPr>
          <w:rFonts w:ascii="Liberation Serif" w:hAnsi="Liberation Serif" w:cs="Liberation Serif"/>
          <w:sz w:val="28"/>
          <w:szCs w:val="28"/>
        </w:rPr>
        <w:t>___</w:t>
      </w:r>
      <w:r w:rsidR="00F56C17">
        <w:rPr>
          <w:rFonts w:ascii="Liberation Serif" w:hAnsi="Liberation Serif" w:cs="Liberation Serif"/>
          <w:sz w:val="28"/>
          <w:szCs w:val="28"/>
        </w:rPr>
        <w:t>_____________________</w:t>
      </w:r>
      <w:r w:rsidRPr="00C02A1F">
        <w:rPr>
          <w:rFonts w:ascii="Liberation Serif" w:hAnsi="Liberation Serif" w:cs="Liberation Serif"/>
          <w:sz w:val="28"/>
          <w:szCs w:val="28"/>
        </w:rPr>
        <w:t>,</w:t>
      </w:r>
    </w:p>
    <w:p w14:paraId="3E8B8086" w14:textId="77777777" w:rsidR="00C07A32" w:rsidRPr="00C02A1F" w:rsidRDefault="00C07A32" w:rsidP="003B620F">
      <w:pPr>
        <w:pStyle w:val="ConsPlusNonformat"/>
        <w:spacing w:line="360" w:lineRule="auto"/>
        <w:jc w:val="both"/>
        <w:rPr>
          <w:rFonts w:ascii="Liberation Serif" w:hAnsi="Liberation Serif" w:cs="Liberation Serif"/>
          <w:sz w:val="28"/>
          <w:szCs w:val="28"/>
        </w:rPr>
      </w:pPr>
      <w:r w:rsidRPr="00C02A1F">
        <w:rPr>
          <w:rFonts w:ascii="Liberation Serif" w:hAnsi="Liberation Serif" w:cs="Liberation Serif"/>
          <w:sz w:val="28"/>
          <w:szCs w:val="28"/>
        </w:rPr>
        <w:t xml:space="preserve">в назначении компенсации расходов на оплату </w:t>
      </w:r>
      <w:r w:rsidR="005312AC" w:rsidRPr="00C02A1F">
        <w:rPr>
          <w:rFonts w:ascii="Liberation Serif" w:hAnsi="Liberation Serif" w:cs="Liberation Serif"/>
          <w:sz w:val="28"/>
          <w:szCs w:val="28"/>
        </w:rPr>
        <w:t>жилого помещения и коммунальных услуг по причине</w:t>
      </w:r>
      <w:r w:rsidRPr="00C02A1F">
        <w:rPr>
          <w:rFonts w:ascii="Liberation Serif" w:hAnsi="Liberation Serif" w:cs="Liberation Serif"/>
          <w:sz w:val="28"/>
          <w:szCs w:val="28"/>
        </w:rPr>
        <w:t>__________________________________</w:t>
      </w:r>
      <w:r w:rsidR="00F56C17">
        <w:rPr>
          <w:rFonts w:ascii="Liberation Serif" w:hAnsi="Liberation Serif" w:cs="Liberation Serif"/>
          <w:sz w:val="28"/>
          <w:szCs w:val="28"/>
        </w:rPr>
        <w:t>____</w:t>
      </w:r>
    </w:p>
    <w:p w14:paraId="08CE792A" w14:textId="77777777" w:rsidR="005312AC" w:rsidRDefault="005312AC" w:rsidP="003B620F">
      <w:pPr>
        <w:pStyle w:val="ConsPlusNonformat"/>
        <w:spacing w:line="360" w:lineRule="auto"/>
        <w:jc w:val="both"/>
        <w:rPr>
          <w:rFonts w:ascii="Liberation Serif" w:hAnsi="Liberation Serif" w:cs="Liberation Serif"/>
          <w:sz w:val="28"/>
          <w:szCs w:val="28"/>
        </w:rPr>
      </w:pPr>
    </w:p>
    <w:p w14:paraId="740AE39F" w14:textId="77777777" w:rsidR="00CF535E" w:rsidRPr="00C02A1F" w:rsidRDefault="00CF535E" w:rsidP="003B620F">
      <w:pPr>
        <w:pStyle w:val="ConsPlusNonformat"/>
        <w:spacing w:line="360" w:lineRule="auto"/>
        <w:jc w:val="both"/>
        <w:rPr>
          <w:rFonts w:ascii="Liberation Serif" w:hAnsi="Liberation Serif" w:cs="Liberation Serif"/>
          <w:sz w:val="28"/>
          <w:szCs w:val="28"/>
        </w:rPr>
      </w:pPr>
    </w:p>
    <w:p w14:paraId="60CB40C6" w14:textId="77777777" w:rsidR="00C07A32" w:rsidRPr="00C02A1F" w:rsidRDefault="00C07A32" w:rsidP="00F56C17">
      <w:pPr>
        <w:pStyle w:val="ConsPlusNonformat"/>
        <w:spacing w:line="360" w:lineRule="auto"/>
        <w:jc w:val="both"/>
        <w:rPr>
          <w:rFonts w:ascii="Liberation Serif" w:hAnsi="Liberation Serif" w:cs="Liberation Serif"/>
          <w:sz w:val="28"/>
          <w:szCs w:val="28"/>
        </w:rPr>
      </w:pPr>
      <w:r w:rsidRPr="00C02A1F">
        <w:rPr>
          <w:rFonts w:ascii="Liberation Serif" w:hAnsi="Liberation Serif" w:cs="Liberation Serif"/>
          <w:sz w:val="28"/>
          <w:szCs w:val="28"/>
        </w:rPr>
        <w:t xml:space="preserve">Начальник уполномоченного органа </w:t>
      </w:r>
      <w:r w:rsidR="00F56C17">
        <w:rPr>
          <w:rFonts w:ascii="Liberation Serif" w:hAnsi="Liberation Serif" w:cs="Liberation Serif"/>
          <w:sz w:val="28"/>
          <w:szCs w:val="28"/>
        </w:rPr>
        <w:t>_______________________________</w:t>
      </w:r>
    </w:p>
    <w:p w14:paraId="7080C910" w14:textId="77777777" w:rsidR="00835A70" w:rsidRPr="00C02A1F" w:rsidRDefault="00C07A32" w:rsidP="00F56C17">
      <w:pPr>
        <w:pStyle w:val="ConsPlusNonformat"/>
        <w:spacing w:line="360" w:lineRule="auto"/>
        <w:ind w:firstLine="709"/>
        <w:jc w:val="both"/>
        <w:rPr>
          <w:rFonts w:ascii="Liberation Serif" w:hAnsi="Liberation Serif" w:cs="Liberation Serif"/>
          <w:sz w:val="28"/>
          <w:szCs w:val="28"/>
        </w:rPr>
      </w:pPr>
      <w:r w:rsidRPr="00C02A1F">
        <w:rPr>
          <w:rFonts w:ascii="Liberation Serif" w:hAnsi="Liberation Serif" w:cs="Liberation Serif"/>
          <w:sz w:val="28"/>
          <w:szCs w:val="28"/>
        </w:rPr>
        <w:t>М.П.</w:t>
      </w:r>
    </w:p>
    <w:p w14:paraId="17AE628D" w14:textId="77777777" w:rsidR="00C07A32" w:rsidRPr="00C02A1F" w:rsidRDefault="00C07A32" w:rsidP="003B620F">
      <w:pPr>
        <w:pStyle w:val="ConsPlusNonformat"/>
        <w:spacing w:line="360" w:lineRule="auto"/>
        <w:jc w:val="both"/>
        <w:rPr>
          <w:rFonts w:ascii="Liberation Serif" w:hAnsi="Liberation Serif" w:cs="Liberation Serif"/>
          <w:sz w:val="28"/>
          <w:szCs w:val="28"/>
        </w:rPr>
      </w:pPr>
      <w:r w:rsidRPr="00C02A1F">
        <w:rPr>
          <w:rFonts w:ascii="Liberation Serif" w:hAnsi="Liberation Serif" w:cs="Liberation Serif"/>
          <w:sz w:val="28"/>
          <w:szCs w:val="28"/>
        </w:rPr>
        <w:t>Исполнитель ____________________</w:t>
      </w:r>
      <w:r w:rsidR="00EB51C3" w:rsidRPr="00C02A1F">
        <w:rPr>
          <w:rFonts w:ascii="Liberation Serif" w:hAnsi="Liberation Serif" w:cs="Liberation Serif"/>
          <w:sz w:val="28"/>
          <w:szCs w:val="28"/>
        </w:rPr>
        <w:t>______________</w:t>
      </w:r>
    </w:p>
    <w:p w14:paraId="180778E4" w14:textId="77777777" w:rsidR="00D441B3" w:rsidRPr="00C02A1F" w:rsidRDefault="00D441B3" w:rsidP="00835A70">
      <w:pPr>
        <w:rPr>
          <w:rFonts w:ascii="Liberation Serif" w:hAnsi="Liberation Serif" w:cs="Liberation Serif"/>
          <w:sz w:val="28"/>
          <w:szCs w:val="28"/>
        </w:rPr>
      </w:pPr>
    </w:p>
    <w:p w14:paraId="6441CB35" w14:textId="3C168BAF" w:rsidR="000507E6" w:rsidRPr="00C02A1F" w:rsidRDefault="000507E6" w:rsidP="00835A70">
      <w:pPr>
        <w:rPr>
          <w:rFonts w:ascii="Liberation Serif" w:hAnsi="Liberation Serif" w:cs="Liberation Serif"/>
          <w:sz w:val="28"/>
          <w:szCs w:val="28"/>
        </w:rPr>
      </w:pPr>
    </w:p>
    <w:p w14:paraId="5C59DF8C" w14:textId="77777777" w:rsidR="003B620F" w:rsidRPr="00C02A1F" w:rsidRDefault="003B620F" w:rsidP="00DF3103">
      <w:pPr>
        <w:widowControl w:val="0"/>
        <w:tabs>
          <w:tab w:val="left" w:pos="4820"/>
        </w:tabs>
        <w:autoSpaceDE w:val="0"/>
        <w:autoSpaceDN w:val="0"/>
        <w:spacing w:after="0" w:line="240" w:lineRule="auto"/>
        <w:ind w:left="3402"/>
        <w:outlineLvl w:val="0"/>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Приложение № 12</w:t>
      </w:r>
    </w:p>
    <w:p w14:paraId="7EE1D8BE" w14:textId="4A464BCE" w:rsidR="003B620F" w:rsidRPr="00C02A1F" w:rsidRDefault="00D441B3" w:rsidP="00DF3103">
      <w:pPr>
        <w:widowControl w:val="0"/>
        <w:autoSpaceDE w:val="0"/>
        <w:autoSpaceDN w:val="0"/>
        <w:spacing w:after="0" w:line="240" w:lineRule="auto"/>
        <w:ind w:left="3402"/>
        <w:rPr>
          <w:rFonts w:ascii="Liberation Serif" w:eastAsia="Times New Roman" w:hAnsi="Liberation Serif" w:cs="Liberation Serif"/>
          <w:sz w:val="28"/>
          <w:szCs w:val="28"/>
          <w:lang w:eastAsia="ru-RU"/>
        </w:rPr>
      </w:pPr>
      <w:r w:rsidRPr="00D441B3">
        <w:rPr>
          <w:rFonts w:ascii="Liberation Serif" w:eastAsia="Times New Roman" w:hAnsi="Liberation Serif" w:cs="Liberation Serif"/>
          <w:sz w:val="28"/>
          <w:szCs w:val="28"/>
          <w:lang w:eastAsia="ru-RU"/>
        </w:rPr>
        <w:t xml:space="preserve">к Административному регламенту по предоставлению государственной услуги «Предоставление отдельным категориям граждан компенсаций расходов на оплату жилого помещения </w:t>
      </w:r>
      <w:r w:rsidR="000507E6">
        <w:rPr>
          <w:rFonts w:ascii="Liberation Serif" w:eastAsia="Times New Roman" w:hAnsi="Liberation Serif" w:cs="Liberation Serif"/>
          <w:sz w:val="28"/>
          <w:szCs w:val="28"/>
          <w:lang w:eastAsia="ru-RU"/>
        </w:rPr>
        <w:t xml:space="preserve">и </w:t>
      </w:r>
      <w:r w:rsidRPr="00D441B3">
        <w:rPr>
          <w:rFonts w:ascii="Liberation Serif" w:eastAsia="Times New Roman" w:hAnsi="Liberation Serif" w:cs="Liberation Serif"/>
          <w:sz w:val="28"/>
          <w:szCs w:val="28"/>
          <w:lang w:eastAsia="ru-RU"/>
        </w:rPr>
        <w:t>коммунальных услуг»</w:t>
      </w:r>
    </w:p>
    <w:p w14:paraId="3944FDE4" w14:textId="03F405E1" w:rsidR="003B620F" w:rsidRDefault="003B620F" w:rsidP="003B620F">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43923FBD" w14:textId="77777777" w:rsidR="00131D11" w:rsidRPr="00C02A1F" w:rsidRDefault="00131D11" w:rsidP="003B620F">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14:paraId="26CCD9E3" w14:textId="77777777" w:rsidR="003B620F" w:rsidRPr="00C02A1F" w:rsidRDefault="003B620F" w:rsidP="003B620F">
      <w:pPr>
        <w:widowControl w:val="0"/>
        <w:autoSpaceDE w:val="0"/>
        <w:autoSpaceDN w:val="0"/>
        <w:spacing w:after="0" w:line="36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ЖУРНАЛ</w:t>
      </w:r>
    </w:p>
    <w:p w14:paraId="1BCFACF0" w14:textId="77777777" w:rsidR="003B620F" w:rsidRPr="00C02A1F" w:rsidRDefault="003B620F" w:rsidP="003B620F">
      <w:pPr>
        <w:widowControl w:val="0"/>
        <w:autoSpaceDE w:val="0"/>
        <w:autoSpaceDN w:val="0"/>
        <w:spacing w:after="0" w:line="36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РЕГИСТРАЦИИ ЗАЯВЛЕНИЙ О НАЗНАЧЕНИИ КОМПЕНСАЦИЙ</w:t>
      </w:r>
    </w:p>
    <w:p w14:paraId="092A3401" w14:textId="77777777" w:rsidR="003B620F" w:rsidRPr="00C02A1F" w:rsidRDefault="003B620F" w:rsidP="003B620F">
      <w:pPr>
        <w:widowControl w:val="0"/>
        <w:autoSpaceDE w:val="0"/>
        <w:autoSpaceDN w:val="0"/>
        <w:spacing w:after="0" w:line="36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РАСХОДОВ НА ОПЛАТУ ЖИЛОГО ПОМЕЩЕНИЯ И КОММУНАЛЬНЫХ УСЛУГ</w:t>
      </w:r>
    </w:p>
    <w:p w14:paraId="3319C269" w14:textId="77777777" w:rsidR="003B620F" w:rsidRPr="00C02A1F" w:rsidRDefault="003B620F" w:rsidP="003B620F">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7E440AE3" w14:textId="77777777" w:rsidR="003B620F" w:rsidRPr="00C02A1F" w:rsidRDefault="003B620F" w:rsidP="003B620F">
      <w:pPr>
        <w:widowControl w:val="0"/>
        <w:autoSpaceDE w:val="0"/>
        <w:autoSpaceDN w:val="0"/>
        <w:spacing w:after="0" w:line="24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Начат</w:t>
      </w:r>
    </w:p>
    <w:p w14:paraId="13629104" w14:textId="77777777" w:rsidR="003B620F" w:rsidRPr="00C02A1F" w:rsidRDefault="003B620F" w:rsidP="003B620F">
      <w:pPr>
        <w:widowControl w:val="0"/>
        <w:autoSpaceDE w:val="0"/>
        <w:autoSpaceDN w:val="0"/>
        <w:spacing w:after="0" w:line="240" w:lineRule="auto"/>
        <w:rPr>
          <w:rFonts w:ascii="Liberation Serif" w:eastAsia="Times New Roman" w:hAnsi="Liberation Serif" w:cs="Liberation Serif"/>
          <w:sz w:val="28"/>
          <w:szCs w:val="28"/>
          <w:lang w:eastAsia="ru-RU"/>
        </w:rPr>
      </w:pPr>
    </w:p>
    <w:p w14:paraId="47620551" w14:textId="77777777" w:rsidR="003B620F" w:rsidRPr="00C02A1F" w:rsidRDefault="003B620F" w:rsidP="003B620F">
      <w:pPr>
        <w:widowControl w:val="0"/>
        <w:autoSpaceDE w:val="0"/>
        <w:autoSpaceDN w:val="0"/>
        <w:spacing w:after="0" w:line="240" w:lineRule="auto"/>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Окончен</w:t>
      </w:r>
    </w:p>
    <w:p w14:paraId="1672DD7A" w14:textId="77777777" w:rsidR="003B620F" w:rsidRPr="00C02A1F" w:rsidRDefault="003B620F" w:rsidP="003B620F">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92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042"/>
        <w:gridCol w:w="992"/>
        <w:gridCol w:w="992"/>
        <w:gridCol w:w="1134"/>
        <w:gridCol w:w="1418"/>
        <w:gridCol w:w="1842"/>
        <w:gridCol w:w="1194"/>
      </w:tblGrid>
      <w:tr w:rsidR="003B620F" w:rsidRPr="00C02A1F" w14:paraId="71DC9062" w14:textId="77777777" w:rsidTr="00F56C17">
        <w:trPr>
          <w:trHeight w:val="560"/>
        </w:trPr>
        <w:tc>
          <w:tcPr>
            <w:tcW w:w="660" w:type="dxa"/>
          </w:tcPr>
          <w:p w14:paraId="4FA75E1F"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N п/п</w:t>
            </w:r>
          </w:p>
        </w:tc>
        <w:tc>
          <w:tcPr>
            <w:tcW w:w="1042" w:type="dxa"/>
          </w:tcPr>
          <w:p w14:paraId="62D2AC11"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Дата приема заявления</w:t>
            </w:r>
          </w:p>
        </w:tc>
        <w:tc>
          <w:tcPr>
            <w:tcW w:w="992" w:type="dxa"/>
          </w:tcPr>
          <w:p w14:paraId="471FFC17"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Фамилия, имя, отчество заявителя</w:t>
            </w:r>
          </w:p>
        </w:tc>
        <w:tc>
          <w:tcPr>
            <w:tcW w:w="992" w:type="dxa"/>
          </w:tcPr>
          <w:p w14:paraId="3116D81F"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Адрес заявителя</w:t>
            </w:r>
          </w:p>
        </w:tc>
        <w:tc>
          <w:tcPr>
            <w:tcW w:w="1134" w:type="dxa"/>
          </w:tcPr>
          <w:p w14:paraId="546DE7F7"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Категория заявителя</w:t>
            </w:r>
          </w:p>
        </w:tc>
        <w:tc>
          <w:tcPr>
            <w:tcW w:w="1418" w:type="dxa"/>
          </w:tcPr>
          <w:p w14:paraId="1768CC3E"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Дата рассмотрения заявления</w:t>
            </w:r>
          </w:p>
        </w:tc>
        <w:tc>
          <w:tcPr>
            <w:tcW w:w="1842" w:type="dxa"/>
          </w:tcPr>
          <w:p w14:paraId="2A703460"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Результат рассмотрения заявления (назначена - дата назначения, отказано)</w:t>
            </w:r>
          </w:p>
        </w:tc>
        <w:tc>
          <w:tcPr>
            <w:tcW w:w="1194" w:type="dxa"/>
          </w:tcPr>
          <w:p w14:paraId="2D961627"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Примечание</w:t>
            </w:r>
          </w:p>
        </w:tc>
      </w:tr>
      <w:tr w:rsidR="003B620F" w:rsidRPr="00C02A1F" w14:paraId="36A46508" w14:textId="77777777" w:rsidTr="00F56C17">
        <w:trPr>
          <w:trHeight w:val="143"/>
        </w:trPr>
        <w:tc>
          <w:tcPr>
            <w:tcW w:w="660" w:type="dxa"/>
          </w:tcPr>
          <w:p w14:paraId="359C04FA"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1</w:t>
            </w:r>
          </w:p>
        </w:tc>
        <w:tc>
          <w:tcPr>
            <w:tcW w:w="1042" w:type="dxa"/>
          </w:tcPr>
          <w:p w14:paraId="3D77AA96"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2</w:t>
            </w:r>
          </w:p>
        </w:tc>
        <w:tc>
          <w:tcPr>
            <w:tcW w:w="992" w:type="dxa"/>
          </w:tcPr>
          <w:p w14:paraId="32D80613"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3</w:t>
            </w:r>
          </w:p>
        </w:tc>
        <w:tc>
          <w:tcPr>
            <w:tcW w:w="992" w:type="dxa"/>
          </w:tcPr>
          <w:p w14:paraId="246DC89E"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4</w:t>
            </w:r>
          </w:p>
        </w:tc>
        <w:tc>
          <w:tcPr>
            <w:tcW w:w="1134" w:type="dxa"/>
          </w:tcPr>
          <w:p w14:paraId="22B61457"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5</w:t>
            </w:r>
          </w:p>
        </w:tc>
        <w:tc>
          <w:tcPr>
            <w:tcW w:w="1418" w:type="dxa"/>
          </w:tcPr>
          <w:p w14:paraId="3E371743"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6</w:t>
            </w:r>
          </w:p>
        </w:tc>
        <w:tc>
          <w:tcPr>
            <w:tcW w:w="1842" w:type="dxa"/>
          </w:tcPr>
          <w:p w14:paraId="62842E05"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7</w:t>
            </w:r>
          </w:p>
        </w:tc>
        <w:tc>
          <w:tcPr>
            <w:tcW w:w="1194" w:type="dxa"/>
          </w:tcPr>
          <w:p w14:paraId="03E65701" w14:textId="77777777" w:rsidR="003B620F" w:rsidRPr="00C02A1F" w:rsidRDefault="003B620F" w:rsidP="00F430BB">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8</w:t>
            </w:r>
          </w:p>
        </w:tc>
      </w:tr>
      <w:tr w:rsidR="003B620F" w:rsidRPr="00C02A1F" w14:paraId="791E8157" w14:textId="77777777" w:rsidTr="00F56C17">
        <w:trPr>
          <w:trHeight w:val="143"/>
        </w:trPr>
        <w:tc>
          <w:tcPr>
            <w:tcW w:w="660" w:type="dxa"/>
          </w:tcPr>
          <w:p w14:paraId="5BC4A910"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042" w:type="dxa"/>
          </w:tcPr>
          <w:p w14:paraId="2296BDC1"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992" w:type="dxa"/>
          </w:tcPr>
          <w:p w14:paraId="0BFA6105"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992" w:type="dxa"/>
          </w:tcPr>
          <w:p w14:paraId="1F68B05F"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134" w:type="dxa"/>
          </w:tcPr>
          <w:p w14:paraId="0E42DECB"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418" w:type="dxa"/>
          </w:tcPr>
          <w:p w14:paraId="3669C0A7"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842" w:type="dxa"/>
          </w:tcPr>
          <w:p w14:paraId="12109545"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194" w:type="dxa"/>
          </w:tcPr>
          <w:p w14:paraId="213B404D"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r>
      <w:tr w:rsidR="003B620F" w:rsidRPr="00C02A1F" w14:paraId="671497C3" w14:textId="77777777" w:rsidTr="00F56C17">
        <w:trPr>
          <w:trHeight w:val="143"/>
        </w:trPr>
        <w:tc>
          <w:tcPr>
            <w:tcW w:w="660" w:type="dxa"/>
          </w:tcPr>
          <w:p w14:paraId="2254EFBA"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042" w:type="dxa"/>
          </w:tcPr>
          <w:p w14:paraId="2F7D75A2"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992" w:type="dxa"/>
          </w:tcPr>
          <w:p w14:paraId="7B169121"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992" w:type="dxa"/>
          </w:tcPr>
          <w:p w14:paraId="2BCA918E"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134" w:type="dxa"/>
          </w:tcPr>
          <w:p w14:paraId="153EC416"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418" w:type="dxa"/>
          </w:tcPr>
          <w:p w14:paraId="23F54F1E"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842" w:type="dxa"/>
          </w:tcPr>
          <w:p w14:paraId="14E9048C"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194" w:type="dxa"/>
          </w:tcPr>
          <w:p w14:paraId="4A602FBF"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r>
      <w:tr w:rsidR="003B620F" w:rsidRPr="00C02A1F" w14:paraId="52E6A819" w14:textId="77777777" w:rsidTr="00F56C17">
        <w:trPr>
          <w:trHeight w:val="143"/>
        </w:trPr>
        <w:tc>
          <w:tcPr>
            <w:tcW w:w="660" w:type="dxa"/>
          </w:tcPr>
          <w:p w14:paraId="1C0F0AD4"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042" w:type="dxa"/>
          </w:tcPr>
          <w:p w14:paraId="081F2B94"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992" w:type="dxa"/>
          </w:tcPr>
          <w:p w14:paraId="2ED787F6"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992" w:type="dxa"/>
          </w:tcPr>
          <w:p w14:paraId="1D87AEE1"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134" w:type="dxa"/>
          </w:tcPr>
          <w:p w14:paraId="794C9E4A"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418" w:type="dxa"/>
          </w:tcPr>
          <w:p w14:paraId="0B6171B3"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842" w:type="dxa"/>
          </w:tcPr>
          <w:p w14:paraId="34539A66"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194" w:type="dxa"/>
          </w:tcPr>
          <w:p w14:paraId="065701A4"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r>
      <w:tr w:rsidR="003B620F" w:rsidRPr="00C02A1F" w14:paraId="5AB0A17D" w14:textId="77777777" w:rsidTr="00F56C17">
        <w:trPr>
          <w:trHeight w:val="143"/>
        </w:trPr>
        <w:tc>
          <w:tcPr>
            <w:tcW w:w="660" w:type="dxa"/>
          </w:tcPr>
          <w:p w14:paraId="75CBB7C5"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042" w:type="dxa"/>
          </w:tcPr>
          <w:p w14:paraId="235607F7"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992" w:type="dxa"/>
          </w:tcPr>
          <w:p w14:paraId="367C4AE6"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992" w:type="dxa"/>
          </w:tcPr>
          <w:p w14:paraId="59522DEC"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134" w:type="dxa"/>
          </w:tcPr>
          <w:p w14:paraId="40B8A4CE"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418" w:type="dxa"/>
          </w:tcPr>
          <w:p w14:paraId="06974629"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842" w:type="dxa"/>
          </w:tcPr>
          <w:p w14:paraId="746B45C5"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194" w:type="dxa"/>
          </w:tcPr>
          <w:p w14:paraId="52607D38"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r>
      <w:tr w:rsidR="003B620F" w:rsidRPr="00C02A1F" w14:paraId="3DA82A7F" w14:textId="77777777" w:rsidTr="00F56C17">
        <w:trPr>
          <w:trHeight w:val="143"/>
        </w:trPr>
        <w:tc>
          <w:tcPr>
            <w:tcW w:w="660" w:type="dxa"/>
          </w:tcPr>
          <w:p w14:paraId="45301193"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042" w:type="dxa"/>
          </w:tcPr>
          <w:p w14:paraId="601F1416"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992" w:type="dxa"/>
          </w:tcPr>
          <w:p w14:paraId="2352681C"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992" w:type="dxa"/>
          </w:tcPr>
          <w:p w14:paraId="2B70C507"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134" w:type="dxa"/>
          </w:tcPr>
          <w:p w14:paraId="204362A1"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418" w:type="dxa"/>
          </w:tcPr>
          <w:p w14:paraId="542B8019"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842" w:type="dxa"/>
          </w:tcPr>
          <w:p w14:paraId="23DE0F1C"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c>
          <w:tcPr>
            <w:tcW w:w="1194" w:type="dxa"/>
          </w:tcPr>
          <w:p w14:paraId="18F6585A" w14:textId="77777777" w:rsidR="003B620F" w:rsidRPr="00C02A1F" w:rsidRDefault="003B620F" w:rsidP="00F430BB">
            <w:pPr>
              <w:widowControl w:val="0"/>
              <w:autoSpaceDE w:val="0"/>
              <w:autoSpaceDN w:val="0"/>
              <w:spacing w:after="0" w:line="240" w:lineRule="auto"/>
              <w:rPr>
                <w:rFonts w:ascii="Liberation Serif" w:eastAsia="Times New Roman" w:hAnsi="Liberation Serif" w:cs="Liberation Serif"/>
                <w:sz w:val="28"/>
                <w:szCs w:val="28"/>
                <w:lang w:eastAsia="ru-RU"/>
              </w:rPr>
            </w:pPr>
          </w:p>
        </w:tc>
      </w:tr>
    </w:tbl>
    <w:p w14:paraId="77730DA5" w14:textId="77777777" w:rsidR="00F56C17" w:rsidRDefault="00F56C17" w:rsidP="003B620F">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13DF6609" w14:textId="77777777" w:rsidR="003B620F" w:rsidRPr="00C02A1F" w:rsidRDefault="003B620F" w:rsidP="003B620F">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В журнале пронумеровано и прошнуровано _______ листов</w:t>
      </w:r>
    </w:p>
    <w:p w14:paraId="7C5A1ABE" w14:textId="77777777" w:rsidR="003B620F" w:rsidRPr="00C02A1F" w:rsidRDefault="003B620F" w:rsidP="003B620F">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27C0E30F" w14:textId="77777777" w:rsidR="003B620F" w:rsidRPr="00C02A1F" w:rsidRDefault="003B620F" w:rsidP="003B620F">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М.П.       Заверено: руководитель уполномоченного органа</w:t>
      </w:r>
    </w:p>
    <w:p w14:paraId="2DD38FFD" w14:textId="77777777" w:rsidR="003B620F" w:rsidRPr="00C02A1F" w:rsidRDefault="003B620F" w:rsidP="00F56C1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14:paraId="2847B913" w14:textId="77777777" w:rsidR="003B620F" w:rsidRPr="00C02A1F" w:rsidRDefault="003B620F" w:rsidP="00F56C17">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C02A1F">
        <w:rPr>
          <w:rFonts w:ascii="Liberation Serif" w:eastAsia="Times New Roman" w:hAnsi="Liberation Serif" w:cs="Liberation Serif"/>
          <w:sz w:val="28"/>
          <w:szCs w:val="28"/>
          <w:lang w:eastAsia="ru-RU"/>
        </w:rPr>
        <w:t xml:space="preserve">                              (</w:t>
      </w:r>
      <w:proofErr w:type="gramStart"/>
      <w:r w:rsidRPr="00C02A1F">
        <w:rPr>
          <w:rFonts w:ascii="Liberation Serif" w:eastAsia="Times New Roman" w:hAnsi="Liberation Serif" w:cs="Liberation Serif"/>
          <w:sz w:val="28"/>
          <w:szCs w:val="28"/>
          <w:lang w:eastAsia="ru-RU"/>
        </w:rPr>
        <w:t xml:space="preserve">подпись)   </w:t>
      </w:r>
      <w:proofErr w:type="gramEnd"/>
      <w:r w:rsidRPr="00C02A1F">
        <w:rPr>
          <w:rFonts w:ascii="Liberation Serif" w:eastAsia="Times New Roman" w:hAnsi="Liberation Serif" w:cs="Liberation Serif"/>
          <w:sz w:val="28"/>
          <w:szCs w:val="28"/>
          <w:lang w:eastAsia="ru-RU"/>
        </w:rPr>
        <w:t xml:space="preserve">              расшифровка подписи</w:t>
      </w:r>
    </w:p>
    <w:p w14:paraId="6293D169" w14:textId="77777777" w:rsidR="003B620F" w:rsidRPr="00C02A1F" w:rsidRDefault="003B620F" w:rsidP="00835A70">
      <w:pPr>
        <w:rPr>
          <w:rFonts w:ascii="Liberation Serif" w:hAnsi="Liberation Serif" w:cs="Liberation Serif"/>
          <w:sz w:val="28"/>
          <w:szCs w:val="28"/>
        </w:rPr>
      </w:pPr>
    </w:p>
    <w:sectPr w:rsidR="003B620F" w:rsidRPr="00C02A1F" w:rsidSect="00733195">
      <w:headerReference w:type="even" r:id="rId24"/>
      <w:headerReference w:type="default" r:id="rId25"/>
      <w:headerReference w:type="first" r:id="rId26"/>
      <w:pgSz w:w="11905" w:h="16838"/>
      <w:pgMar w:top="1134" w:right="850" w:bottom="1134" w:left="1701" w:header="709" w:footer="709"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542296" w16cex:dateUtc="2022-06-15T04:19:00Z"/>
  <w16cex:commentExtensible w16cex:durableId="26542413" w16cex:dateUtc="2022-06-15T04:25:00Z"/>
  <w16cex:commentExtensible w16cex:durableId="26542475" w16cex:dateUtc="2022-06-15T04:27:00Z"/>
  <w16cex:commentExtensible w16cex:durableId="265424AD" w16cex:dateUtc="2022-06-15T04:28:00Z"/>
  <w16cex:commentExtensible w16cex:durableId="265424E4" w16cex:dateUtc="2022-06-15T04:29:00Z"/>
  <w16cex:commentExtensible w16cex:durableId="26542514" w16cex:dateUtc="2022-06-15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2C656" w16cid:durableId="26542296"/>
  <w16cid:commentId w16cid:paraId="63BA9E71" w16cid:durableId="26542413"/>
  <w16cid:commentId w16cid:paraId="67398F80" w16cid:durableId="26542475"/>
  <w16cid:commentId w16cid:paraId="6722D4DF" w16cid:durableId="265424AD"/>
  <w16cid:commentId w16cid:paraId="21D0C94B" w16cid:durableId="265424E4"/>
  <w16cid:commentId w16cid:paraId="54B67DAC" w16cid:durableId="265425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8BF2A" w14:textId="77777777" w:rsidR="0004517B" w:rsidRDefault="0004517B" w:rsidP="004D6539">
      <w:pPr>
        <w:spacing w:after="0" w:line="240" w:lineRule="auto"/>
      </w:pPr>
      <w:r>
        <w:separator/>
      </w:r>
    </w:p>
  </w:endnote>
  <w:endnote w:type="continuationSeparator" w:id="0">
    <w:p w14:paraId="75360B60" w14:textId="77777777" w:rsidR="0004517B" w:rsidRDefault="0004517B" w:rsidP="004D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56451" w14:textId="77777777" w:rsidR="0004517B" w:rsidRDefault="0004517B" w:rsidP="004D6539">
      <w:pPr>
        <w:spacing w:after="0" w:line="240" w:lineRule="auto"/>
      </w:pPr>
      <w:r>
        <w:separator/>
      </w:r>
    </w:p>
  </w:footnote>
  <w:footnote w:type="continuationSeparator" w:id="0">
    <w:p w14:paraId="2543110F" w14:textId="77777777" w:rsidR="0004517B" w:rsidRDefault="0004517B" w:rsidP="004D6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EAE4C" w14:textId="77777777" w:rsidR="00584605" w:rsidRDefault="00584605" w:rsidP="00733195">
    <w:pPr>
      <w:pStyle w:val="a6"/>
      <w:jc w:val="center"/>
    </w:pPr>
    <w: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987394"/>
      <w:docPartObj>
        <w:docPartGallery w:val="Page Numbers (Top of Page)"/>
        <w:docPartUnique/>
      </w:docPartObj>
    </w:sdtPr>
    <w:sdtEndPr/>
    <w:sdtContent>
      <w:p w14:paraId="0A3D062C" w14:textId="5BC84EA8" w:rsidR="00584605" w:rsidRDefault="00584605">
        <w:pPr>
          <w:pStyle w:val="a6"/>
          <w:jc w:val="center"/>
        </w:pPr>
        <w:r>
          <w:fldChar w:fldCharType="begin"/>
        </w:r>
        <w:r>
          <w:instrText>PAGE   \* MERGEFORMAT</w:instrText>
        </w:r>
        <w:r>
          <w:fldChar w:fldCharType="separate"/>
        </w:r>
        <w:r w:rsidR="009047D2">
          <w:rPr>
            <w:noProof/>
          </w:rPr>
          <w:t>70</w:t>
        </w:r>
        <w:r>
          <w:fldChar w:fldCharType="end"/>
        </w:r>
      </w:p>
    </w:sdtContent>
  </w:sdt>
  <w:p w14:paraId="62226E38" w14:textId="77777777" w:rsidR="00584605" w:rsidRDefault="00584605" w:rsidP="00733195">
    <w:pPr>
      <w:pStyle w:val="a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FCED" w14:textId="77777777" w:rsidR="00584605" w:rsidRDefault="00584605" w:rsidP="00733195">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A47AC"/>
    <w:multiLevelType w:val="hybridMultilevel"/>
    <w:tmpl w:val="A7A4AE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D36E7B"/>
    <w:multiLevelType w:val="hybridMultilevel"/>
    <w:tmpl w:val="83AE480E"/>
    <w:lvl w:ilvl="0" w:tplc="AEBAC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32"/>
    <w:rsid w:val="00002792"/>
    <w:rsid w:val="00002906"/>
    <w:rsid w:val="00011A99"/>
    <w:rsid w:val="00020149"/>
    <w:rsid w:val="00020519"/>
    <w:rsid w:val="00027D24"/>
    <w:rsid w:val="00031A80"/>
    <w:rsid w:val="000322A3"/>
    <w:rsid w:val="00033BF4"/>
    <w:rsid w:val="00035BE3"/>
    <w:rsid w:val="000415B8"/>
    <w:rsid w:val="00042120"/>
    <w:rsid w:val="0004517B"/>
    <w:rsid w:val="000507E6"/>
    <w:rsid w:val="000508CA"/>
    <w:rsid w:val="0005121A"/>
    <w:rsid w:val="00054F34"/>
    <w:rsid w:val="00055D4A"/>
    <w:rsid w:val="00060CEA"/>
    <w:rsid w:val="00061067"/>
    <w:rsid w:val="00065D84"/>
    <w:rsid w:val="0006799B"/>
    <w:rsid w:val="00071235"/>
    <w:rsid w:val="00077989"/>
    <w:rsid w:val="0008149E"/>
    <w:rsid w:val="000829A2"/>
    <w:rsid w:val="000A1A96"/>
    <w:rsid w:val="000A2F2F"/>
    <w:rsid w:val="000A4BA3"/>
    <w:rsid w:val="000B2B1B"/>
    <w:rsid w:val="000B2CF8"/>
    <w:rsid w:val="000B7AD6"/>
    <w:rsid w:val="000D06C3"/>
    <w:rsid w:val="000D79F5"/>
    <w:rsid w:val="000E06B3"/>
    <w:rsid w:val="000F3365"/>
    <w:rsid w:val="00106B8F"/>
    <w:rsid w:val="00112522"/>
    <w:rsid w:val="00113141"/>
    <w:rsid w:val="00123A02"/>
    <w:rsid w:val="00127459"/>
    <w:rsid w:val="00131D11"/>
    <w:rsid w:val="00132138"/>
    <w:rsid w:val="00141458"/>
    <w:rsid w:val="00142EE9"/>
    <w:rsid w:val="001452DC"/>
    <w:rsid w:val="0015030F"/>
    <w:rsid w:val="0015435C"/>
    <w:rsid w:val="00155019"/>
    <w:rsid w:val="00157B24"/>
    <w:rsid w:val="00171ABC"/>
    <w:rsid w:val="00182744"/>
    <w:rsid w:val="00192B86"/>
    <w:rsid w:val="00193C63"/>
    <w:rsid w:val="001A214E"/>
    <w:rsid w:val="001A6DF6"/>
    <w:rsid w:val="001B0047"/>
    <w:rsid w:val="001B3872"/>
    <w:rsid w:val="001B56E8"/>
    <w:rsid w:val="001B6382"/>
    <w:rsid w:val="001D011F"/>
    <w:rsid w:val="001D694B"/>
    <w:rsid w:val="001E039D"/>
    <w:rsid w:val="001E1784"/>
    <w:rsid w:val="001E2AD1"/>
    <w:rsid w:val="00204181"/>
    <w:rsid w:val="00206F35"/>
    <w:rsid w:val="00220479"/>
    <w:rsid w:val="0022076C"/>
    <w:rsid w:val="00224D17"/>
    <w:rsid w:val="00231D19"/>
    <w:rsid w:val="002349EB"/>
    <w:rsid w:val="0024701F"/>
    <w:rsid w:val="00251D1E"/>
    <w:rsid w:val="002624C6"/>
    <w:rsid w:val="00264B31"/>
    <w:rsid w:val="002708A1"/>
    <w:rsid w:val="00270C61"/>
    <w:rsid w:val="002906E3"/>
    <w:rsid w:val="002A2549"/>
    <w:rsid w:val="002A2E7E"/>
    <w:rsid w:val="002A7E5D"/>
    <w:rsid w:val="002B026C"/>
    <w:rsid w:val="002B47A2"/>
    <w:rsid w:val="002C1EAE"/>
    <w:rsid w:val="002D19BB"/>
    <w:rsid w:val="002E2849"/>
    <w:rsid w:val="002E38BA"/>
    <w:rsid w:val="002E42AA"/>
    <w:rsid w:val="002F1BEA"/>
    <w:rsid w:val="002F4020"/>
    <w:rsid w:val="003007EB"/>
    <w:rsid w:val="00313E0B"/>
    <w:rsid w:val="00314590"/>
    <w:rsid w:val="003242DE"/>
    <w:rsid w:val="00330A04"/>
    <w:rsid w:val="00344D02"/>
    <w:rsid w:val="00352072"/>
    <w:rsid w:val="00353B38"/>
    <w:rsid w:val="0036452B"/>
    <w:rsid w:val="00380CAB"/>
    <w:rsid w:val="003846FB"/>
    <w:rsid w:val="003921FC"/>
    <w:rsid w:val="00393EE5"/>
    <w:rsid w:val="00395353"/>
    <w:rsid w:val="00395894"/>
    <w:rsid w:val="003A1668"/>
    <w:rsid w:val="003A2BFE"/>
    <w:rsid w:val="003A3176"/>
    <w:rsid w:val="003B3D65"/>
    <w:rsid w:val="003B620F"/>
    <w:rsid w:val="003C14EB"/>
    <w:rsid w:val="003C237A"/>
    <w:rsid w:val="003C27AC"/>
    <w:rsid w:val="003C59B5"/>
    <w:rsid w:val="003D28D7"/>
    <w:rsid w:val="003D3028"/>
    <w:rsid w:val="003E1316"/>
    <w:rsid w:val="003F30EC"/>
    <w:rsid w:val="003F4030"/>
    <w:rsid w:val="003F7C03"/>
    <w:rsid w:val="00406E62"/>
    <w:rsid w:val="004133D0"/>
    <w:rsid w:val="00416C76"/>
    <w:rsid w:val="00417DD5"/>
    <w:rsid w:val="00420904"/>
    <w:rsid w:val="00421B28"/>
    <w:rsid w:val="004249C4"/>
    <w:rsid w:val="00425333"/>
    <w:rsid w:val="004257EF"/>
    <w:rsid w:val="004264C5"/>
    <w:rsid w:val="00426962"/>
    <w:rsid w:val="004272F0"/>
    <w:rsid w:val="00430CB1"/>
    <w:rsid w:val="00433496"/>
    <w:rsid w:val="00437066"/>
    <w:rsid w:val="004445F7"/>
    <w:rsid w:val="00446DAF"/>
    <w:rsid w:val="00450B7F"/>
    <w:rsid w:val="00456472"/>
    <w:rsid w:val="00457A1C"/>
    <w:rsid w:val="00466D5E"/>
    <w:rsid w:val="00470483"/>
    <w:rsid w:val="0047105B"/>
    <w:rsid w:val="00490BE5"/>
    <w:rsid w:val="004A5889"/>
    <w:rsid w:val="004C1366"/>
    <w:rsid w:val="004C7C1F"/>
    <w:rsid w:val="004D6539"/>
    <w:rsid w:val="004E1815"/>
    <w:rsid w:val="004F2C30"/>
    <w:rsid w:val="0052434B"/>
    <w:rsid w:val="005258CB"/>
    <w:rsid w:val="00530718"/>
    <w:rsid w:val="005312AC"/>
    <w:rsid w:val="005408A4"/>
    <w:rsid w:val="0054550B"/>
    <w:rsid w:val="005556ED"/>
    <w:rsid w:val="005734C3"/>
    <w:rsid w:val="00575179"/>
    <w:rsid w:val="0057663D"/>
    <w:rsid w:val="00577425"/>
    <w:rsid w:val="00580084"/>
    <w:rsid w:val="00580F77"/>
    <w:rsid w:val="00584605"/>
    <w:rsid w:val="0059482D"/>
    <w:rsid w:val="005A04F9"/>
    <w:rsid w:val="005B5C7E"/>
    <w:rsid w:val="005B5D59"/>
    <w:rsid w:val="005C35D5"/>
    <w:rsid w:val="005E13F4"/>
    <w:rsid w:val="005E6525"/>
    <w:rsid w:val="005E74D2"/>
    <w:rsid w:val="00601533"/>
    <w:rsid w:val="00616EBC"/>
    <w:rsid w:val="00620536"/>
    <w:rsid w:val="006325F9"/>
    <w:rsid w:val="0063416C"/>
    <w:rsid w:val="00634D3B"/>
    <w:rsid w:val="00635756"/>
    <w:rsid w:val="00643D9F"/>
    <w:rsid w:val="00651061"/>
    <w:rsid w:val="00654F30"/>
    <w:rsid w:val="00655FAA"/>
    <w:rsid w:val="00661072"/>
    <w:rsid w:val="00664DA8"/>
    <w:rsid w:val="00667799"/>
    <w:rsid w:val="00671C2D"/>
    <w:rsid w:val="00685C22"/>
    <w:rsid w:val="00694355"/>
    <w:rsid w:val="006A0B4D"/>
    <w:rsid w:val="006A166E"/>
    <w:rsid w:val="006B6BA4"/>
    <w:rsid w:val="006C1699"/>
    <w:rsid w:val="006D1D01"/>
    <w:rsid w:val="006E2108"/>
    <w:rsid w:val="006E4E7B"/>
    <w:rsid w:val="006E52EE"/>
    <w:rsid w:val="006F4F95"/>
    <w:rsid w:val="00700C0C"/>
    <w:rsid w:val="007041AA"/>
    <w:rsid w:val="00707F53"/>
    <w:rsid w:val="00712C4F"/>
    <w:rsid w:val="00721BE6"/>
    <w:rsid w:val="00725D6B"/>
    <w:rsid w:val="00733195"/>
    <w:rsid w:val="00757494"/>
    <w:rsid w:val="00757E66"/>
    <w:rsid w:val="00765CC2"/>
    <w:rsid w:val="007721A7"/>
    <w:rsid w:val="007731A5"/>
    <w:rsid w:val="007748FB"/>
    <w:rsid w:val="0077621A"/>
    <w:rsid w:val="00776D10"/>
    <w:rsid w:val="00776E33"/>
    <w:rsid w:val="00786AE9"/>
    <w:rsid w:val="00790831"/>
    <w:rsid w:val="007939D1"/>
    <w:rsid w:val="007A470F"/>
    <w:rsid w:val="007A4938"/>
    <w:rsid w:val="007A4F66"/>
    <w:rsid w:val="007A6966"/>
    <w:rsid w:val="007B1312"/>
    <w:rsid w:val="007B2B00"/>
    <w:rsid w:val="007C0884"/>
    <w:rsid w:val="007D1B3B"/>
    <w:rsid w:val="007E52D1"/>
    <w:rsid w:val="007E7815"/>
    <w:rsid w:val="007F43F7"/>
    <w:rsid w:val="00801996"/>
    <w:rsid w:val="00817B6B"/>
    <w:rsid w:val="008314B3"/>
    <w:rsid w:val="00835A70"/>
    <w:rsid w:val="00837BAF"/>
    <w:rsid w:val="0085256C"/>
    <w:rsid w:val="00852685"/>
    <w:rsid w:val="00863934"/>
    <w:rsid w:val="008665C1"/>
    <w:rsid w:val="00874134"/>
    <w:rsid w:val="00880487"/>
    <w:rsid w:val="00880CBD"/>
    <w:rsid w:val="008825C7"/>
    <w:rsid w:val="008853C6"/>
    <w:rsid w:val="00895010"/>
    <w:rsid w:val="008A0A2A"/>
    <w:rsid w:val="008A1387"/>
    <w:rsid w:val="008B56AF"/>
    <w:rsid w:val="008C073B"/>
    <w:rsid w:val="008C340D"/>
    <w:rsid w:val="008D3418"/>
    <w:rsid w:val="00902EF1"/>
    <w:rsid w:val="0090467C"/>
    <w:rsid w:val="009047D2"/>
    <w:rsid w:val="009121F0"/>
    <w:rsid w:val="00916A0E"/>
    <w:rsid w:val="00924253"/>
    <w:rsid w:val="0093194A"/>
    <w:rsid w:val="009428F0"/>
    <w:rsid w:val="009445A7"/>
    <w:rsid w:val="009502B1"/>
    <w:rsid w:val="00952B45"/>
    <w:rsid w:val="00952DD8"/>
    <w:rsid w:val="009544C7"/>
    <w:rsid w:val="00954B04"/>
    <w:rsid w:val="009770D0"/>
    <w:rsid w:val="00981A3D"/>
    <w:rsid w:val="0098683E"/>
    <w:rsid w:val="00986D35"/>
    <w:rsid w:val="009B1E7B"/>
    <w:rsid w:val="009B4477"/>
    <w:rsid w:val="009B5DC0"/>
    <w:rsid w:val="009C137A"/>
    <w:rsid w:val="009C4190"/>
    <w:rsid w:val="009C5780"/>
    <w:rsid w:val="009E2A53"/>
    <w:rsid w:val="009E71CB"/>
    <w:rsid w:val="00A149A7"/>
    <w:rsid w:val="00A2352F"/>
    <w:rsid w:val="00A26AAA"/>
    <w:rsid w:val="00A33E60"/>
    <w:rsid w:val="00A33E86"/>
    <w:rsid w:val="00A36DB4"/>
    <w:rsid w:val="00A442C3"/>
    <w:rsid w:val="00A50006"/>
    <w:rsid w:val="00A52D86"/>
    <w:rsid w:val="00A57842"/>
    <w:rsid w:val="00A61284"/>
    <w:rsid w:val="00A667FB"/>
    <w:rsid w:val="00A6736D"/>
    <w:rsid w:val="00A81ABF"/>
    <w:rsid w:val="00A85B25"/>
    <w:rsid w:val="00A93612"/>
    <w:rsid w:val="00A93909"/>
    <w:rsid w:val="00AA54D3"/>
    <w:rsid w:val="00AC6206"/>
    <w:rsid w:val="00AD364D"/>
    <w:rsid w:val="00AF2C5F"/>
    <w:rsid w:val="00AF3D8B"/>
    <w:rsid w:val="00B052C9"/>
    <w:rsid w:val="00B064FF"/>
    <w:rsid w:val="00B128FC"/>
    <w:rsid w:val="00B20F6E"/>
    <w:rsid w:val="00B2445C"/>
    <w:rsid w:val="00B26F5B"/>
    <w:rsid w:val="00B368CE"/>
    <w:rsid w:val="00B431AD"/>
    <w:rsid w:val="00B45F76"/>
    <w:rsid w:val="00B56693"/>
    <w:rsid w:val="00B6432F"/>
    <w:rsid w:val="00B676F3"/>
    <w:rsid w:val="00B7024A"/>
    <w:rsid w:val="00B717D9"/>
    <w:rsid w:val="00B7332B"/>
    <w:rsid w:val="00B7728F"/>
    <w:rsid w:val="00B77810"/>
    <w:rsid w:val="00B81C4C"/>
    <w:rsid w:val="00B87036"/>
    <w:rsid w:val="00B914FA"/>
    <w:rsid w:val="00BA5A2F"/>
    <w:rsid w:val="00BB1F3E"/>
    <w:rsid w:val="00BB3FC6"/>
    <w:rsid w:val="00BB4ED1"/>
    <w:rsid w:val="00BC5539"/>
    <w:rsid w:val="00BC566D"/>
    <w:rsid w:val="00BD5FE3"/>
    <w:rsid w:val="00BE3531"/>
    <w:rsid w:val="00BF315C"/>
    <w:rsid w:val="00BF4FB6"/>
    <w:rsid w:val="00BF79CE"/>
    <w:rsid w:val="00C017E3"/>
    <w:rsid w:val="00C02A1F"/>
    <w:rsid w:val="00C07A32"/>
    <w:rsid w:val="00C127F3"/>
    <w:rsid w:val="00C1564C"/>
    <w:rsid w:val="00C15765"/>
    <w:rsid w:val="00C1684C"/>
    <w:rsid w:val="00C21F51"/>
    <w:rsid w:val="00C25803"/>
    <w:rsid w:val="00C336E2"/>
    <w:rsid w:val="00C37DAA"/>
    <w:rsid w:val="00C44347"/>
    <w:rsid w:val="00C45D46"/>
    <w:rsid w:val="00C479AA"/>
    <w:rsid w:val="00C55B29"/>
    <w:rsid w:val="00C61E99"/>
    <w:rsid w:val="00C61EE5"/>
    <w:rsid w:val="00C667DA"/>
    <w:rsid w:val="00C80BBD"/>
    <w:rsid w:val="00C97775"/>
    <w:rsid w:val="00CA6C27"/>
    <w:rsid w:val="00CB106F"/>
    <w:rsid w:val="00CB1891"/>
    <w:rsid w:val="00CC2B4D"/>
    <w:rsid w:val="00CC4073"/>
    <w:rsid w:val="00CC4EEC"/>
    <w:rsid w:val="00CC52FC"/>
    <w:rsid w:val="00CC550B"/>
    <w:rsid w:val="00CD04E1"/>
    <w:rsid w:val="00CD1759"/>
    <w:rsid w:val="00CD761F"/>
    <w:rsid w:val="00CE07A4"/>
    <w:rsid w:val="00CE168E"/>
    <w:rsid w:val="00CE310D"/>
    <w:rsid w:val="00CE78D2"/>
    <w:rsid w:val="00CF0D30"/>
    <w:rsid w:val="00CF0E90"/>
    <w:rsid w:val="00CF1F52"/>
    <w:rsid w:val="00CF535E"/>
    <w:rsid w:val="00D06668"/>
    <w:rsid w:val="00D06895"/>
    <w:rsid w:val="00D121F6"/>
    <w:rsid w:val="00D13CB3"/>
    <w:rsid w:val="00D1517A"/>
    <w:rsid w:val="00D15C44"/>
    <w:rsid w:val="00D24475"/>
    <w:rsid w:val="00D36527"/>
    <w:rsid w:val="00D40EA4"/>
    <w:rsid w:val="00D4310A"/>
    <w:rsid w:val="00D441B3"/>
    <w:rsid w:val="00D44C38"/>
    <w:rsid w:val="00D45346"/>
    <w:rsid w:val="00D474A0"/>
    <w:rsid w:val="00D5139F"/>
    <w:rsid w:val="00D52BE8"/>
    <w:rsid w:val="00D578D7"/>
    <w:rsid w:val="00D70DA2"/>
    <w:rsid w:val="00D75439"/>
    <w:rsid w:val="00D8460D"/>
    <w:rsid w:val="00D863E0"/>
    <w:rsid w:val="00D96C69"/>
    <w:rsid w:val="00DA1B74"/>
    <w:rsid w:val="00DA1DA3"/>
    <w:rsid w:val="00DA271A"/>
    <w:rsid w:val="00DB60A7"/>
    <w:rsid w:val="00DC620D"/>
    <w:rsid w:val="00DE1C19"/>
    <w:rsid w:val="00DF0530"/>
    <w:rsid w:val="00DF3103"/>
    <w:rsid w:val="00DF72D6"/>
    <w:rsid w:val="00E05891"/>
    <w:rsid w:val="00E267F7"/>
    <w:rsid w:val="00E3130A"/>
    <w:rsid w:val="00E44264"/>
    <w:rsid w:val="00E452AE"/>
    <w:rsid w:val="00E54FEF"/>
    <w:rsid w:val="00E57DC6"/>
    <w:rsid w:val="00E67FD2"/>
    <w:rsid w:val="00E71E04"/>
    <w:rsid w:val="00E7231B"/>
    <w:rsid w:val="00E75A6D"/>
    <w:rsid w:val="00E83036"/>
    <w:rsid w:val="00E84DAC"/>
    <w:rsid w:val="00E870CC"/>
    <w:rsid w:val="00EA0355"/>
    <w:rsid w:val="00EA22B6"/>
    <w:rsid w:val="00EA3627"/>
    <w:rsid w:val="00EA37D1"/>
    <w:rsid w:val="00EB069A"/>
    <w:rsid w:val="00EB51C3"/>
    <w:rsid w:val="00EC7658"/>
    <w:rsid w:val="00ED5950"/>
    <w:rsid w:val="00ED7C57"/>
    <w:rsid w:val="00ED7F04"/>
    <w:rsid w:val="00EE49AB"/>
    <w:rsid w:val="00EF252E"/>
    <w:rsid w:val="00EF3AD7"/>
    <w:rsid w:val="00F05EA8"/>
    <w:rsid w:val="00F1336A"/>
    <w:rsid w:val="00F23079"/>
    <w:rsid w:val="00F42D0D"/>
    <w:rsid w:val="00F430BB"/>
    <w:rsid w:val="00F513DE"/>
    <w:rsid w:val="00F56C17"/>
    <w:rsid w:val="00F56D02"/>
    <w:rsid w:val="00F56D42"/>
    <w:rsid w:val="00F60573"/>
    <w:rsid w:val="00F80157"/>
    <w:rsid w:val="00F90609"/>
    <w:rsid w:val="00F94AF1"/>
    <w:rsid w:val="00F97DE5"/>
    <w:rsid w:val="00FA413C"/>
    <w:rsid w:val="00FA5DA7"/>
    <w:rsid w:val="00FB0001"/>
    <w:rsid w:val="00FB1BC2"/>
    <w:rsid w:val="00FB3E9D"/>
    <w:rsid w:val="00FC1799"/>
    <w:rsid w:val="00FC47B7"/>
    <w:rsid w:val="00FD60C5"/>
    <w:rsid w:val="00FD6881"/>
    <w:rsid w:val="00FE2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062D9A"/>
  <w15:chartTrackingRefBased/>
  <w15:docId w15:val="{36D16956-A5B8-42C2-A429-D837992C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D8B"/>
  </w:style>
  <w:style w:type="paragraph" w:styleId="4">
    <w:name w:val="heading 4"/>
    <w:basedOn w:val="a"/>
    <w:next w:val="a"/>
    <w:link w:val="40"/>
    <w:uiPriority w:val="9"/>
    <w:semiHidden/>
    <w:unhideWhenUsed/>
    <w:qFormat/>
    <w:rsid w:val="00131D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A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7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7A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7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7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07A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7A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7A3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71AB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71ABC"/>
    <w:rPr>
      <w:rFonts w:ascii="Segoe UI" w:hAnsi="Segoe UI" w:cs="Segoe UI"/>
      <w:sz w:val="18"/>
      <w:szCs w:val="18"/>
    </w:rPr>
  </w:style>
  <w:style w:type="character" w:styleId="a5">
    <w:name w:val="Hyperlink"/>
    <w:basedOn w:val="a0"/>
    <w:uiPriority w:val="99"/>
    <w:unhideWhenUsed/>
    <w:rsid w:val="00D06895"/>
    <w:rPr>
      <w:color w:val="0563C1" w:themeColor="hyperlink"/>
      <w:u w:val="single"/>
    </w:rPr>
  </w:style>
  <w:style w:type="paragraph" w:styleId="a6">
    <w:name w:val="header"/>
    <w:basedOn w:val="a"/>
    <w:link w:val="a7"/>
    <w:uiPriority w:val="99"/>
    <w:unhideWhenUsed/>
    <w:rsid w:val="004D653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D6539"/>
  </w:style>
  <w:style w:type="paragraph" w:styleId="a8">
    <w:name w:val="footer"/>
    <w:basedOn w:val="a"/>
    <w:link w:val="a9"/>
    <w:uiPriority w:val="99"/>
    <w:unhideWhenUsed/>
    <w:rsid w:val="004D653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6539"/>
  </w:style>
  <w:style w:type="table" w:styleId="aa">
    <w:name w:val="Table Grid"/>
    <w:basedOn w:val="a1"/>
    <w:uiPriority w:val="39"/>
    <w:rsid w:val="00EA3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F0D30"/>
    <w:pPr>
      <w:ind w:left="720"/>
      <w:contextualSpacing/>
    </w:pPr>
  </w:style>
  <w:style w:type="character" w:styleId="ac">
    <w:name w:val="annotation reference"/>
    <w:basedOn w:val="a0"/>
    <w:uiPriority w:val="99"/>
    <w:semiHidden/>
    <w:unhideWhenUsed/>
    <w:rsid w:val="001B0047"/>
    <w:rPr>
      <w:sz w:val="16"/>
      <w:szCs w:val="16"/>
    </w:rPr>
  </w:style>
  <w:style w:type="paragraph" w:styleId="ad">
    <w:name w:val="annotation text"/>
    <w:basedOn w:val="a"/>
    <w:link w:val="ae"/>
    <w:uiPriority w:val="99"/>
    <w:semiHidden/>
    <w:unhideWhenUsed/>
    <w:rsid w:val="001B0047"/>
    <w:pPr>
      <w:spacing w:line="240" w:lineRule="auto"/>
    </w:pPr>
    <w:rPr>
      <w:sz w:val="20"/>
      <w:szCs w:val="20"/>
    </w:rPr>
  </w:style>
  <w:style w:type="character" w:customStyle="1" w:styleId="ae">
    <w:name w:val="Текст примечания Знак"/>
    <w:basedOn w:val="a0"/>
    <w:link w:val="ad"/>
    <w:uiPriority w:val="99"/>
    <w:semiHidden/>
    <w:rsid w:val="001B0047"/>
    <w:rPr>
      <w:sz w:val="20"/>
      <w:szCs w:val="20"/>
    </w:rPr>
  </w:style>
  <w:style w:type="paragraph" w:styleId="af">
    <w:name w:val="annotation subject"/>
    <w:basedOn w:val="ad"/>
    <w:next w:val="ad"/>
    <w:link w:val="af0"/>
    <w:uiPriority w:val="99"/>
    <w:semiHidden/>
    <w:unhideWhenUsed/>
    <w:rsid w:val="001B0047"/>
    <w:rPr>
      <w:b/>
      <w:bCs/>
    </w:rPr>
  </w:style>
  <w:style w:type="character" w:customStyle="1" w:styleId="af0">
    <w:name w:val="Тема примечания Знак"/>
    <w:basedOn w:val="ae"/>
    <w:link w:val="af"/>
    <w:uiPriority w:val="99"/>
    <w:semiHidden/>
    <w:rsid w:val="001B0047"/>
    <w:rPr>
      <w:b/>
      <w:bCs/>
      <w:sz w:val="20"/>
      <w:szCs w:val="20"/>
    </w:rPr>
  </w:style>
  <w:style w:type="paragraph" w:styleId="af1">
    <w:name w:val="Revision"/>
    <w:hidden/>
    <w:uiPriority w:val="99"/>
    <w:semiHidden/>
    <w:rsid w:val="00106B8F"/>
    <w:pPr>
      <w:spacing w:after="0" w:line="240" w:lineRule="auto"/>
    </w:pPr>
  </w:style>
  <w:style w:type="character" w:customStyle="1" w:styleId="40">
    <w:name w:val="Заголовок 4 Знак"/>
    <w:basedOn w:val="a0"/>
    <w:link w:val="4"/>
    <w:uiPriority w:val="9"/>
    <w:semiHidden/>
    <w:rsid w:val="00131D1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26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0DE62302DE5ADB997A0DE2B22D561AE0225EC32E7CD1BE5767CE1D70y3Q5F" TargetMode="External"/><Relationship Id="rId13" Type="http://schemas.openxmlformats.org/officeDocument/2006/relationships/hyperlink" Target="consultantplus://offline/ref=720DE62302DE5ADB997A13EFA4410810E32B01C82B75DAE80D36C84A2F65459103y8Q5F" TargetMode="External"/><Relationship Id="rId18" Type="http://schemas.openxmlformats.org/officeDocument/2006/relationships/hyperlink" Target="consultantplus://offline/ref=720DE62302DE5ADB997A13EFA4410810E32B01C82870D9EC0335C84A2F65459103y8Q5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suslugi.ru/57178"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consultantplus://offline/ref=720DE62302DE5ADB997A13EFA4410810E32B01C82B75DAE80D37C84A2F65459103y8Q5F" TargetMode="External"/><Relationship Id="rId17" Type="http://schemas.openxmlformats.org/officeDocument/2006/relationships/hyperlink" Target="consultantplus://offline/ref=720DE62302DE5ADB997A13EFA4410810E32B01C82870DDE10E37C84A2F6545910385AE8B990607702F5534C2y2QAF" TargetMode="External"/><Relationship Id="rId25" Type="http://schemas.openxmlformats.org/officeDocument/2006/relationships/header" Target="header2.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consultantplus://offline/ref=720DE62302DE5ADB997A13EFA4410810E32B01C8287DD8EE0B30C84A2F6545910385AE8B990607702F5531C2y2QFF" TargetMode="External"/><Relationship Id="rId20" Type="http://schemas.openxmlformats.org/officeDocument/2006/relationships/hyperlink" Target="https://www.aramilg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0DE62302DE5ADB997A13EFA4410810E32B01C82B74DBEC0E30C84A2F65459103y8Q5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20DE62302DE5ADB997A13EFA4410810E32B01C82872D8EE0B3AC84A2F65459103y8Q5F" TargetMode="External"/><Relationship Id="rId23" Type="http://schemas.openxmlformats.org/officeDocument/2006/relationships/hyperlink" Target="consultantplus://offline/ref=ED2A24DA837A84C4AC5C588DEA86104E733EACAC0D451B3F1EE989429BAF422B9F84243C361EB2E255D79B30A2CDEE07DBC478K" TargetMode="External"/><Relationship Id="rId28" Type="http://schemas.openxmlformats.org/officeDocument/2006/relationships/theme" Target="theme/theme1.xml"/><Relationship Id="rId10" Type="http://schemas.openxmlformats.org/officeDocument/2006/relationships/hyperlink" Target="consultantplus://offline/ref=720DE62302DE5ADB997A13EFA4410810E32B01C82B74DBEC0E32C84A2F6545910385AE8B990607702F5534C2y2Q0F"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consultantplus://offline/ref=720DE62302DE5ADB997A0DE2B22D561AE0205EC02A7CD1BE5767CE1D703543C443C5A8DEDA420A78y2QBF" TargetMode="External"/><Relationship Id="rId14" Type="http://schemas.openxmlformats.org/officeDocument/2006/relationships/hyperlink" Target="consultantplus://offline/ref=720DE62302DE5ADB997A13EFA4410810E32B01C82B75DAE90B3BC84A2F65459103y8Q5F" TargetMode="External"/><Relationship Id="rId22" Type="http://schemas.openxmlformats.org/officeDocument/2006/relationships/hyperlink" Target="consultantplus://offline/ref=5BFE41C24833DC43F65B6F461F09ADE8293C0387DFFA15ECE75FC3256B1B4AB158AEEC7C7047CE0B9ECE14E03011EB8B3Dr4A3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C91CB-1A58-4855-B987-BC0E3AF9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22039</Words>
  <Characters>125626</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Андроник-Апетря Юлия Риасовна</dc:creator>
  <cp:keywords/>
  <dc:description/>
  <cp:lastModifiedBy>Слепухина Светлана Анатольевна</cp:lastModifiedBy>
  <cp:revision>3</cp:revision>
  <cp:lastPrinted>2020-05-22T08:24:00Z</cp:lastPrinted>
  <dcterms:created xsi:type="dcterms:W3CDTF">2022-06-27T06:08:00Z</dcterms:created>
  <dcterms:modified xsi:type="dcterms:W3CDTF">2022-06-28T09:02:00Z</dcterms:modified>
</cp:coreProperties>
</file>