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0028" w14:textId="2D4D2022" w:rsidR="00125278" w:rsidRPr="00125278" w:rsidRDefault="00125278" w:rsidP="00125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7942B8EF" w14:textId="77777777" w:rsidR="00125278" w:rsidRDefault="00125278" w:rsidP="006F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A0FCD" w14:textId="3272CD82" w:rsidR="006F7641" w:rsidRPr="006F7641" w:rsidRDefault="006F7641" w:rsidP="006F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о с с и й с к а я   Ф е д е р а ц и я</w:t>
      </w:r>
    </w:p>
    <w:p w14:paraId="2F3CFF9E" w14:textId="77777777" w:rsidR="006F7641" w:rsidRPr="006F7641" w:rsidRDefault="006F7641" w:rsidP="006F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F764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 е ш е н и е</w:t>
      </w:r>
    </w:p>
    <w:p w14:paraId="52272990" w14:textId="77777777" w:rsidR="006F7641" w:rsidRPr="006F7641" w:rsidRDefault="006F7641" w:rsidP="006F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76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Думы Арамильского городского округа</w:t>
      </w:r>
    </w:p>
    <w:p w14:paraId="437258FF" w14:textId="77777777" w:rsidR="006F7641" w:rsidRPr="006F7641" w:rsidRDefault="006F7641" w:rsidP="006F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D06C1" w14:textId="77777777" w:rsidR="006F7641" w:rsidRPr="006F7641" w:rsidRDefault="006F7641" w:rsidP="006F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</w:t>
      </w:r>
    </w:p>
    <w:p w14:paraId="1888E4F8" w14:textId="77777777" w:rsidR="006F7641" w:rsidRPr="006F7641" w:rsidRDefault="006F7641" w:rsidP="006F76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4FF23A" w14:textId="77777777" w:rsidR="00F862BA" w:rsidRPr="002379FD" w:rsidRDefault="00F862BA" w:rsidP="00F86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102B76" w14:textId="77777777" w:rsidR="002379FD" w:rsidRPr="002379FD" w:rsidRDefault="005F6653" w:rsidP="000C63D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9FD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9C0EA1" w:rsidRPr="002379FD">
        <w:rPr>
          <w:rFonts w:ascii="Times New Roman" w:hAnsi="Times New Roman" w:cs="Times New Roman"/>
          <w:i/>
          <w:sz w:val="28"/>
          <w:szCs w:val="28"/>
        </w:rPr>
        <w:t>Решение Думы</w:t>
      </w:r>
      <w:r w:rsidR="00C9706F" w:rsidRPr="002379FD">
        <w:rPr>
          <w:rFonts w:ascii="Times New Roman" w:hAnsi="Times New Roman" w:cs="Times New Roman"/>
          <w:i/>
          <w:sz w:val="28"/>
          <w:szCs w:val="28"/>
        </w:rPr>
        <w:t xml:space="preserve"> Арамильского городского округа</w:t>
      </w:r>
    </w:p>
    <w:p w14:paraId="06E8BC0B" w14:textId="77777777" w:rsidR="002379FD" w:rsidRPr="002379FD" w:rsidRDefault="009C0EA1" w:rsidP="000C63D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9FD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C9706F" w:rsidRPr="002379FD">
        <w:rPr>
          <w:rFonts w:ascii="Times New Roman" w:hAnsi="Times New Roman" w:cs="Times New Roman"/>
          <w:i/>
          <w:sz w:val="28"/>
          <w:szCs w:val="28"/>
        </w:rPr>
        <w:t>11</w:t>
      </w:r>
      <w:r w:rsidR="00D97158" w:rsidRPr="002379FD">
        <w:rPr>
          <w:rFonts w:ascii="Times New Roman" w:hAnsi="Times New Roman" w:cs="Times New Roman"/>
          <w:i/>
          <w:sz w:val="28"/>
          <w:szCs w:val="28"/>
        </w:rPr>
        <w:t xml:space="preserve"> октября </w:t>
      </w:r>
      <w:r w:rsidRPr="002379FD">
        <w:rPr>
          <w:rFonts w:ascii="Times New Roman" w:hAnsi="Times New Roman" w:cs="Times New Roman"/>
          <w:i/>
          <w:sz w:val="28"/>
          <w:szCs w:val="28"/>
        </w:rPr>
        <w:t>20</w:t>
      </w:r>
      <w:r w:rsidR="00C9706F" w:rsidRPr="002379FD">
        <w:rPr>
          <w:rFonts w:ascii="Times New Roman" w:hAnsi="Times New Roman" w:cs="Times New Roman"/>
          <w:i/>
          <w:sz w:val="28"/>
          <w:szCs w:val="28"/>
        </w:rPr>
        <w:t>18</w:t>
      </w:r>
      <w:r w:rsidR="00FF1652" w:rsidRPr="00237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158" w:rsidRPr="002379FD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Pr="002379FD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C9706F" w:rsidRPr="002379FD">
        <w:rPr>
          <w:rFonts w:ascii="Times New Roman" w:hAnsi="Times New Roman" w:cs="Times New Roman"/>
          <w:i/>
          <w:sz w:val="28"/>
          <w:szCs w:val="28"/>
        </w:rPr>
        <w:t>43/2</w:t>
      </w:r>
      <w:r w:rsidRPr="00237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652" w:rsidRPr="002379FD">
        <w:rPr>
          <w:rFonts w:ascii="Times New Roman" w:hAnsi="Times New Roman" w:cs="Times New Roman"/>
          <w:i/>
          <w:sz w:val="28"/>
          <w:szCs w:val="28"/>
        </w:rPr>
        <w:t>«Об установлении земельного налога</w:t>
      </w:r>
    </w:p>
    <w:p w14:paraId="490C6A6B" w14:textId="5F6027EE" w:rsidR="005F6653" w:rsidRPr="002379FD" w:rsidRDefault="00FF1652" w:rsidP="000C63D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9FD">
        <w:rPr>
          <w:rFonts w:ascii="Times New Roman" w:hAnsi="Times New Roman" w:cs="Times New Roman"/>
          <w:i/>
          <w:sz w:val="28"/>
          <w:szCs w:val="28"/>
        </w:rPr>
        <w:t xml:space="preserve"> на территории Арамильского городского округа» </w:t>
      </w:r>
    </w:p>
    <w:p w14:paraId="7C5B726B" w14:textId="77777777" w:rsidR="006472BA" w:rsidRPr="002379FD" w:rsidRDefault="006472BA" w:rsidP="00CF4AE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EC17B" w14:textId="461B7BF6" w:rsidR="00FE6A82" w:rsidRPr="002379FD" w:rsidRDefault="00C62C16" w:rsidP="002379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F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</w:t>
      </w:r>
      <w:r w:rsidR="00585AD3" w:rsidRPr="002379FD">
        <w:rPr>
          <w:rFonts w:ascii="Times New Roman" w:hAnsi="Times New Roman" w:cs="Times New Roman"/>
          <w:sz w:val="28"/>
          <w:szCs w:val="28"/>
        </w:rPr>
        <w:t xml:space="preserve"> </w:t>
      </w:r>
      <w:r w:rsidR="00961B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79F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23 Устава Арамильского городского округа</w:t>
      </w:r>
      <w:r w:rsidR="00FE6A82" w:rsidRPr="002379F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26940760"/>
      <w:r w:rsidR="003E4603" w:rsidRPr="003E4603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Государственно-правового департамента Губернатора Свердловской области и Правительства Свердловской области от </w:t>
      </w:r>
      <w:r w:rsidR="003E4603">
        <w:rPr>
          <w:rFonts w:ascii="Times New Roman" w:hAnsi="Times New Roman" w:cs="Times New Roman"/>
          <w:sz w:val="28"/>
          <w:szCs w:val="28"/>
        </w:rPr>
        <w:t>19 декабря</w:t>
      </w:r>
      <w:r w:rsidR="003E4603" w:rsidRPr="003E4603">
        <w:rPr>
          <w:rFonts w:ascii="Times New Roman" w:hAnsi="Times New Roman" w:cs="Times New Roman"/>
          <w:sz w:val="28"/>
          <w:szCs w:val="28"/>
        </w:rPr>
        <w:t xml:space="preserve"> 20</w:t>
      </w:r>
      <w:r w:rsidR="003E4603">
        <w:rPr>
          <w:rFonts w:ascii="Times New Roman" w:hAnsi="Times New Roman" w:cs="Times New Roman"/>
          <w:sz w:val="28"/>
          <w:szCs w:val="28"/>
        </w:rPr>
        <w:t>22</w:t>
      </w:r>
      <w:r w:rsidR="003E4603" w:rsidRPr="003E46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4603">
        <w:rPr>
          <w:rFonts w:ascii="Times New Roman" w:hAnsi="Times New Roman" w:cs="Times New Roman"/>
          <w:sz w:val="28"/>
          <w:szCs w:val="28"/>
        </w:rPr>
        <w:t>№</w:t>
      </w:r>
      <w:r w:rsidR="003E4603" w:rsidRPr="003E4603">
        <w:rPr>
          <w:rFonts w:ascii="Times New Roman" w:hAnsi="Times New Roman" w:cs="Times New Roman"/>
          <w:sz w:val="28"/>
          <w:szCs w:val="28"/>
        </w:rPr>
        <w:t xml:space="preserve"> </w:t>
      </w:r>
      <w:r w:rsidR="003E4603">
        <w:rPr>
          <w:rFonts w:ascii="Times New Roman" w:hAnsi="Times New Roman" w:cs="Times New Roman"/>
          <w:sz w:val="28"/>
          <w:szCs w:val="28"/>
        </w:rPr>
        <w:t>1065</w:t>
      </w:r>
      <w:r w:rsidR="003E4603" w:rsidRPr="003E4603">
        <w:rPr>
          <w:rFonts w:ascii="Times New Roman" w:hAnsi="Times New Roman" w:cs="Times New Roman"/>
          <w:sz w:val="28"/>
          <w:szCs w:val="28"/>
        </w:rPr>
        <w:t>-ЭЗ,</w:t>
      </w:r>
      <w:r w:rsidR="003E4603">
        <w:rPr>
          <w:rFonts w:ascii="Times New Roman" w:hAnsi="Times New Roman" w:cs="Times New Roman"/>
          <w:sz w:val="28"/>
          <w:szCs w:val="28"/>
        </w:rPr>
        <w:t xml:space="preserve"> </w:t>
      </w:r>
      <w:r w:rsidR="00FE6A82" w:rsidRPr="002379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E4603" w:rsidRPr="003E4603">
        <w:rPr>
          <w:rFonts w:ascii="Times New Roman" w:hAnsi="Times New Roman" w:cs="Times New Roman"/>
          <w:sz w:val="28"/>
          <w:szCs w:val="28"/>
        </w:rPr>
        <w:t>исключени</w:t>
      </w:r>
      <w:r w:rsidR="003E4603">
        <w:rPr>
          <w:rFonts w:ascii="Times New Roman" w:hAnsi="Times New Roman" w:cs="Times New Roman"/>
          <w:sz w:val="28"/>
          <w:szCs w:val="28"/>
        </w:rPr>
        <w:t>я</w:t>
      </w:r>
      <w:r w:rsidR="003E4603" w:rsidRPr="003E4603">
        <w:rPr>
          <w:rFonts w:ascii="Times New Roman" w:hAnsi="Times New Roman" w:cs="Times New Roman"/>
          <w:sz w:val="28"/>
          <w:szCs w:val="28"/>
        </w:rPr>
        <w:t xml:space="preserve"> возможности возникновения правовой неопределенности</w:t>
      </w:r>
      <w:r w:rsidR="003E4603">
        <w:rPr>
          <w:rFonts w:ascii="Times New Roman" w:hAnsi="Times New Roman" w:cs="Times New Roman"/>
          <w:sz w:val="28"/>
          <w:szCs w:val="28"/>
        </w:rPr>
        <w:t>, с целью</w:t>
      </w:r>
      <w:r w:rsidR="003E4603" w:rsidRPr="003E4603">
        <w:rPr>
          <w:rFonts w:ascii="Times New Roman" w:hAnsi="Times New Roman" w:cs="Times New Roman"/>
          <w:sz w:val="28"/>
          <w:szCs w:val="28"/>
        </w:rPr>
        <w:t xml:space="preserve"> </w:t>
      </w:r>
      <w:r w:rsidR="00FE6A82" w:rsidRPr="002379FD">
        <w:rPr>
          <w:rFonts w:ascii="Times New Roman" w:hAnsi="Times New Roman" w:cs="Times New Roman"/>
          <w:sz w:val="28"/>
          <w:szCs w:val="28"/>
        </w:rPr>
        <w:t>поддержки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 w:rsidR="00447291">
        <w:rPr>
          <w:rFonts w:ascii="Times New Roman" w:hAnsi="Times New Roman" w:cs="Times New Roman"/>
          <w:sz w:val="28"/>
          <w:szCs w:val="28"/>
        </w:rPr>
        <w:t>ода</w:t>
      </w:r>
      <w:r w:rsidR="00FE6A82" w:rsidRPr="002379FD">
        <w:rPr>
          <w:rFonts w:ascii="Times New Roman" w:hAnsi="Times New Roman" w:cs="Times New Roman"/>
          <w:sz w:val="28"/>
          <w:szCs w:val="28"/>
        </w:rPr>
        <w:t xml:space="preserve"> № 647 «Об объявлении частичной мобилизации в Российской Федерации»</w:t>
      </w:r>
      <w:bookmarkEnd w:id="0"/>
      <w:r w:rsidR="00FE6A82" w:rsidRPr="002379FD">
        <w:rPr>
          <w:rFonts w:ascii="Times New Roman" w:hAnsi="Times New Roman" w:cs="Times New Roman"/>
          <w:sz w:val="28"/>
          <w:szCs w:val="28"/>
        </w:rPr>
        <w:t>,</w:t>
      </w:r>
      <w:r w:rsidR="00FE6A82" w:rsidRPr="002379FD">
        <w:rPr>
          <w:sz w:val="28"/>
          <w:szCs w:val="28"/>
        </w:rPr>
        <w:t xml:space="preserve"> </w:t>
      </w:r>
      <w:r w:rsidR="00FE6A82" w:rsidRPr="002379FD">
        <w:rPr>
          <w:rFonts w:ascii="Times New Roman" w:hAnsi="Times New Roman" w:cs="Times New Roman"/>
          <w:sz w:val="28"/>
          <w:szCs w:val="28"/>
        </w:rPr>
        <w:t>Дума Арамильского городского округа</w:t>
      </w:r>
    </w:p>
    <w:p w14:paraId="7910AFD6" w14:textId="77777777" w:rsidR="00F862BA" w:rsidRPr="002379FD" w:rsidRDefault="00F862BA" w:rsidP="00FE6A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369823" w14:textId="77777777" w:rsidR="00F862BA" w:rsidRPr="002379FD" w:rsidRDefault="00F862BA" w:rsidP="00F66A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79FD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9771FB4" w14:textId="77777777" w:rsidR="00F862BA" w:rsidRPr="002379FD" w:rsidRDefault="00F862BA" w:rsidP="00023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07FD95" w14:textId="4451AE58" w:rsidR="00131EBE" w:rsidRDefault="00F66A51" w:rsidP="002379FD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9FD">
        <w:rPr>
          <w:rFonts w:ascii="Times New Roman" w:hAnsi="Times New Roman" w:cs="Times New Roman"/>
          <w:sz w:val="28"/>
          <w:szCs w:val="28"/>
        </w:rPr>
        <w:t xml:space="preserve">1. </w:t>
      </w:r>
      <w:r w:rsidR="002D22DC" w:rsidRPr="002379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C4A8D" w:rsidRPr="002379FD">
        <w:rPr>
          <w:rFonts w:ascii="Times New Roman" w:hAnsi="Times New Roman" w:cs="Times New Roman"/>
          <w:sz w:val="28"/>
          <w:szCs w:val="28"/>
        </w:rPr>
        <w:t>Решение Думы Арамильского городского округа от</w:t>
      </w:r>
      <w:r w:rsidR="002379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A8D" w:rsidRPr="002379FD">
        <w:rPr>
          <w:rFonts w:ascii="Times New Roman" w:hAnsi="Times New Roman" w:cs="Times New Roman"/>
          <w:sz w:val="28"/>
          <w:szCs w:val="28"/>
        </w:rPr>
        <w:t xml:space="preserve"> 11 октября 2018 года № 43/2 «Об установлении земельного налога на территории Арамильского городского округа» </w:t>
      </w:r>
      <w:r w:rsidR="00334785" w:rsidRPr="002379FD">
        <w:rPr>
          <w:rFonts w:ascii="Times New Roman" w:hAnsi="Times New Roman" w:cs="Times New Roman"/>
          <w:sz w:val="28"/>
          <w:szCs w:val="28"/>
        </w:rPr>
        <w:t>следующ</w:t>
      </w:r>
      <w:r w:rsidR="00971146">
        <w:rPr>
          <w:rFonts w:ascii="Times New Roman" w:hAnsi="Times New Roman" w:cs="Times New Roman"/>
          <w:sz w:val="28"/>
          <w:szCs w:val="28"/>
        </w:rPr>
        <w:t>ие</w:t>
      </w:r>
      <w:r w:rsidR="00334785" w:rsidRPr="002379FD">
        <w:rPr>
          <w:rFonts w:ascii="Times New Roman" w:hAnsi="Times New Roman" w:cs="Times New Roman"/>
          <w:sz w:val="28"/>
          <w:szCs w:val="28"/>
        </w:rPr>
        <w:t xml:space="preserve"> </w:t>
      </w:r>
      <w:r w:rsidR="00DC4A8D" w:rsidRPr="002379FD">
        <w:rPr>
          <w:rFonts w:ascii="Times New Roman" w:hAnsi="Times New Roman" w:cs="Times New Roman"/>
          <w:sz w:val="28"/>
          <w:szCs w:val="28"/>
        </w:rPr>
        <w:t>изменени</w:t>
      </w:r>
      <w:r w:rsidR="00971146">
        <w:rPr>
          <w:rFonts w:ascii="Times New Roman" w:hAnsi="Times New Roman" w:cs="Times New Roman"/>
          <w:sz w:val="28"/>
          <w:szCs w:val="28"/>
        </w:rPr>
        <w:t>я</w:t>
      </w:r>
      <w:r w:rsidR="00334785" w:rsidRPr="002379FD">
        <w:rPr>
          <w:rFonts w:ascii="Times New Roman" w:hAnsi="Times New Roman" w:cs="Times New Roman"/>
          <w:sz w:val="28"/>
          <w:szCs w:val="28"/>
        </w:rPr>
        <w:t>:</w:t>
      </w:r>
    </w:p>
    <w:p w14:paraId="0C9A2CA1" w14:textId="0C8542C5" w:rsidR="00971146" w:rsidRDefault="00971146" w:rsidP="002379FD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 пункта 2 изложить в новой редакции:</w:t>
      </w:r>
    </w:p>
    <w:p w14:paraId="6F5F2E3F" w14:textId="11F51526" w:rsidR="00971146" w:rsidRDefault="00971146" w:rsidP="002379FD">
      <w:pPr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0,9% от кадастровой стоимости земельного участка в отношении земельных участков с </w:t>
      </w:r>
      <w:r w:rsidR="00F1522D">
        <w:rPr>
          <w:rFonts w:ascii="Times New Roman" w:hAnsi="Times New Roman" w:cs="Times New Roman"/>
          <w:sz w:val="28"/>
          <w:szCs w:val="28"/>
        </w:rPr>
        <w:t>видом разрешенного использования</w:t>
      </w:r>
      <w:r w:rsidR="009D5AF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AF5">
        <w:rPr>
          <w:rFonts w:ascii="Times New Roman" w:hAnsi="Times New Roman" w:cs="Times New Roman"/>
          <w:sz w:val="28"/>
          <w:szCs w:val="28"/>
        </w:rPr>
        <w:t>р</w:t>
      </w:r>
      <w:r w:rsidR="009D5AF5" w:rsidRPr="009D5AF5">
        <w:rPr>
          <w:rFonts w:ascii="Times New Roman" w:hAnsi="Times New Roman" w:cs="Times New Roman"/>
          <w:sz w:val="28"/>
          <w:szCs w:val="28"/>
        </w:rPr>
        <w:t>азмещени</w:t>
      </w:r>
      <w:r w:rsidR="009D5AF5">
        <w:rPr>
          <w:rFonts w:ascii="Times New Roman" w:hAnsi="Times New Roman" w:cs="Times New Roman"/>
          <w:sz w:val="28"/>
          <w:szCs w:val="28"/>
        </w:rPr>
        <w:t>я</w:t>
      </w:r>
      <w:r w:rsidR="009D5AF5" w:rsidRPr="009D5AF5">
        <w:rPr>
          <w:rFonts w:ascii="Times New Roman" w:hAnsi="Times New Roman" w:cs="Times New Roman"/>
          <w:sz w:val="28"/>
          <w:szCs w:val="28"/>
        </w:rPr>
        <w:t xml:space="preserve">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="00B81801">
        <w:rPr>
          <w:rFonts w:ascii="Times New Roman" w:hAnsi="Times New Roman" w:cs="Times New Roman"/>
          <w:sz w:val="28"/>
          <w:szCs w:val="28"/>
        </w:rPr>
        <w:t>;».</w:t>
      </w:r>
    </w:p>
    <w:p w14:paraId="7FF0DD47" w14:textId="7494C403" w:rsidR="006F7641" w:rsidRDefault="006F7641" w:rsidP="006F76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D05EB4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05EB4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05EB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5665DC83" w14:textId="5386D92D" w:rsidR="006F7641" w:rsidRPr="002379FD" w:rsidRDefault="006F7641" w:rsidP="006F76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«6) 1,2% </w:t>
      </w:r>
      <w:r w:rsidRPr="004773CC">
        <w:rPr>
          <w:rFonts w:ascii="Times New Roman" w:eastAsia="Calibri" w:hAnsi="Times New Roman" w:cs="Times New Roman"/>
          <w:sz w:val="28"/>
          <w:szCs w:val="28"/>
        </w:rPr>
        <w:t xml:space="preserve">от кадастровой стоимости земельного участка в отношении земельных участков с видом разрешенного использования </w:t>
      </w:r>
      <w:r w:rsidR="009D5AF5">
        <w:rPr>
          <w:rFonts w:ascii="Times New Roman" w:eastAsia="Calibri" w:hAnsi="Times New Roman" w:cs="Times New Roman"/>
          <w:sz w:val="28"/>
          <w:szCs w:val="28"/>
        </w:rPr>
        <w:t>для р</w:t>
      </w:r>
      <w:r w:rsidR="009D5AF5" w:rsidRPr="009D5AF5">
        <w:rPr>
          <w:rFonts w:ascii="Times New Roman" w:eastAsia="Calibri" w:hAnsi="Times New Roman" w:cs="Times New Roman"/>
          <w:sz w:val="28"/>
          <w:szCs w:val="28"/>
        </w:rPr>
        <w:t>азмещени</w:t>
      </w:r>
      <w:r w:rsidR="009D5AF5">
        <w:rPr>
          <w:rFonts w:ascii="Times New Roman" w:eastAsia="Calibri" w:hAnsi="Times New Roman" w:cs="Times New Roman"/>
          <w:sz w:val="28"/>
          <w:szCs w:val="28"/>
        </w:rPr>
        <w:t>я</w:t>
      </w:r>
      <w:r w:rsidR="009D5AF5" w:rsidRPr="009D5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AF5" w:rsidRPr="009D5AF5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капитального строительства, предназначенных для оказания гражданам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773C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285B020" w14:textId="04589EFC" w:rsidR="00ED25CA" w:rsidRPr="002379FD" w:rsidRDefault="00ED25CA" w:rsidP="002379FD">
      <w:pPr>
        <w:spacing w:after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FD">
        <w:rPr>
          <w:rFonts w:ascii="Times New Roman" w:eastAsia="Calibri" w:hAnsi="Times New Roman" w:cs="Times New Roman"/>
          <w:sz w:val="28"/>
          <w:szCs w:val="28"/>
        </w:rPr>
        <w:t>1.</w:t>
      </w:r>
      <w:r w:rsidR="006F7641">
        <w:rPr>
          <w:rFonts w:ascii="Times New Roman" w:eastAsia="Calibri" w:hAnsi="Times New Roman" w:cs="Times New Roman"/>
          <w:sz w:val="28"/>
          <w:szCs w:val="28"/>
        </w:rPr>
        <w:t>3</w:t>
      </w:r>
      <w:r w:rsidRPr="002379FD">
        <w:rPr>
          <w:rFonts w:ascii="Times New Roman" w:eastAsia="Calibri" w:hAnsi="Times New Roman" w:cs="Times New Roman"/>
          <w:sz w:val="28"/>
          <w:szCs w:val="28"/>
        </w:rPr>
        <w:t xml:space="preserve">. Пункт 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6 дополнить подпунктом </w:t>
      </w:r>
      <w:r w:rsidR="00013551" w:rsidRPr="002379FD">
        <w:rPr>
          <w:rFonts w:ascii="Times New Roman" w:eastAsia="Calibri" w:hAnsi="Times New Roman" w:cs="Times New Roman"/>
          <w:sz w:val="28"/>
          <w:szCs w:val="28"/>
        </w:rPr>
        <w:t>11.1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2379F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A71A0F7" w14:textId="02C2FF3D" w:rsidR="00ED25CA" w:rsidRDefault="00ED25CA" w:rsidP="00237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FD">
        <w:rPr>
          <w:rFonts w:ascii="Times New Roman" w:eastAsia="Calibri" w:hAnsi="Times New Roman" w:cs="Times New Roman"/>
          <w:sz w:val="28"/>
          <w:szCs w:val="28"/>
        </w:rPr>
        <w:t>«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>1</w:t>
      </w:r>
      <w:r w:rsidR="00013551" w:rsidRPr="002379FD">
        <w:rPr>
          <w:rFonts w:ascii="Times New Roman" w:eastAsia="Calibri" w:hAnsi="Times New Roman" w:cs="Times New Roman"/>
          <w:sz w:val="28"/>
          <w:szCs w:val="28"/>
        </w:rPr>
        <w:t>1.1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) лиц, призванных на военную службу по мобилизации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992316" w:rsidRPr="002379FD">
        <w:rPr>
          <w:rFonts w:ascii="Times New Roman" w:eastAsia="Calibri" w:hAnsi="Times New Roman" w:cs="Times New Roman"/>
          <w:sz w:val="28"/>
          <w:szCs w:val="28"/>
        </w:rPr>
        <w:t>№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 53-ФЗ </w:t>
      </w:r>
      <w:r w:rsidR="00992316" w:rsidRPr="002379FD">
        <w:rPr>
          <w:rFonts w:ascii="Times New Roman" w:eastAsia="Calibri" w:hAnsi="Times New Roman" w:cs="Times New Roman"/>
          <w:sz w:val="28"/>
          <w:szCs w:val="28"/>
        </w:rPr>
        <w:t>«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>О воинской обязанности и военной службе</w:t>
      </w:r>
      <w:r w:rsidR="00992316" w:rsidRPr="002379FD">
        <w:rPr>
          <w:rFonts w:ascii="Times New Roman" w:eastAsia="Calibri" w:hAnsi="Times New Roman" w:cs="Times New Roman"/>
          <w:sz w:val="28"/>
          <w:szCs w:val="28"/>
        </w:rPr>
        <w:t>»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>, либо заключивши</w:t>
      </w:r>
      <w:r w:rsidR="00992316" w:rsidRPr="002379FD">
        <w:rPr>
          <w:rFonts w:ascii="Times New Roman" w:eastAsia="Calibri" w:hAnsi="Times New Roman" w:cs="Times New Roman"/>
          <w:sz w:val="28"/>
          <w:szCs w:val="28"/>
        </w:rPr>
        <w:t>х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а также супруг</w:t>
      </w:r>
      <w:r w:rsidR="002379FD" w:rsidRPr="002379FD">
        <w:rPr>
          <w:rFonts w:ascii="Times New Roman" w:eastAsia="Calibri" w:hAnsi="Times New Roman" w:cs="Times New Roman"/>
          <w:sz w:val="28"/>
          <w:szCs w:val="28"/>
        </w:rPr>
        <w:t>у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 (супруг</w:t>
      </w:r>
      <w:r w:rsidR="003401C0" w:rsidRPr="002379FD">
        <w:rPr>
          <w:rFonts w:ascii="Times New Roman" w:eastAsia="Calibri" w:hAnsi="Times New Roman" w:cs="Times New Roman"/>
          <w:sz w:val="28"/>
          <w:szCs w:val="28"/>
        </w:rPr>
        <w:t>а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2379FD" w:rsidRPr="002379FD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>дет</w:t>
      </w:r>
      <w:r w:rsidR="003401C0" w:rsidRPr="002379FD">
        <w:rPr>
          <w:rFonts w:ascii="Times New Roman" w:eastAsia="Calibri" w:hAnsi="Times New Roman" w:cs="Times New Roman"/>
          <w:sz w:val="28"/>
          <w:szCs w:val="28"/>
        </w:rPr>
        <w:t>ей</w:t>
      </w:r>
      <w:r w:rsidR="002379FD" w:rsidRPr="002379FD">
        <w:rPr>
          <w:rFonts w:ascii="Times New Roman" w:eastAsia="Calibri" w:hAnsi="Times New Roman" w:cs="Times New Roman"/>
          <w:sz w:val="28"/>
          <w:szCs w:val="28"/>
        </w:rPr>
        <w:t xml:space="preserve"> вышеуказанных лиц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 (при наличии справки (подтверждения), выданной (выданного) Военным комиссариатом о призвании гражданина на военную службу по мобилизации, или справки, выданной медицинской организацией, о нахождении мобилизованного гражданина в больнице, госпитале, другой медицинской организации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операции) начиная с налогового периода 202</w:t>
      </w:r>
      <w:r w:rsidR="00992316" w:rsidRPr="002379FD">
        <w:rPr>
          <w:rFonts w:ascii="Times New Roman" w:eastAsia="Calibri" w:hAnsi="Times New Roman" w:cs="Times New Roman"/>
          <w:sz w:val="28"/>
          <w:szCs w:val="28"/>
        </w:rPr>
        <w:t>2</w:t>
      </w:r>
      <w:r w:rsidR="00364685" w:rsidRPr="002379F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13551" w:rsidRPr="002379FD">
        <w:rPr>
          <w:rFonts w:ascii="Times New Roman" w:eastAsia="Calibri" w:hAnsi="Times New Roman" w:cs="Times New Roman"/>
          <w:sz w:val="28"/>
          <w:szCs w:val="28"/>
        </w:rPr>
        <w:t>;».</w:t>
      </w:r>
    </w:p>
    <w:p w14:paraId="37D7C499" w14:textId="77777777" w:rsidR="006F7641" w:rsidRDefault="00A860E7" w:rsidP="002379FD">
      <w:pPr>
        <w:spacing w:after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FD">
        <w:rPr>
          <w:rFonts w:ascii="Times New Roman" w:eastAsia="Calibri" w:hAnsi="Times New Roman" w:cs="Times New Roman"/>
          <w:sz w:val="28"/>
          <w:szCs w:val="28"/>
        </w:rPr>
        <w:t>2</w:t>
      </w:r>
      <w:r w:rsidR="00EA0069" w:rsidRPr="002379FD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13060F" w:rsidRPr="002379FD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EA0069" w:rsidRPr="002379FD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FF7C10" w:rsidRPr="002379F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013551" w:rsidRPr="002379FD">
        <w:rPr>
          <w:rFonts w:ascii="Times New Roman" w:eastAsia="Calibri" w:hAnsi="Times New Roman" w:cs="Times New Roman"/>
          <w:sz w:val="28"/>
          <w:szCs w:val="28"/>
        </w:rPr>
        <w:t>о дня его официального опубликования</w:t>
      </w:r>
      <w:r w:rsidR="006F76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71C79C" w14:textId="276F6CF4" w:rsidR="006F7641" w:rsidRDefault="006F7641" w:rsidP="002379FD">
      <w:pPr>
        <w:spacing w:after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Пункт 1.2 настоящего Решения</w:t>
      </w:r>
      <w:r w:rsidR="00FF7C10" w:rsidRPr="00237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вступает в силу с </w:t>
      </w:r>
      <w:r w:rsidR="003E460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 января 2024 года.</w:t>
      </w:r>
    </w:p>
    <w:p w14:paraId="22D9E169" w14:textId="6CABA1AE" w:rsidR="00EA0069" w:rsidRPr="002379FD" w:rsidRDefault="006F7641" w:rsidP="002379FD">
      <w:pPr>
        <w:spacing w:after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Пункт 1.3 </w:t>
      </w:r>
      <w:r w:rsidRPr="006F7641">
        <w:rPr>
          <w:rFonts w:ascii="Times New Roman" w:eastAsia="Calibri" w:hAnsi="Times New Roman" w:cs="Times New Roman"/>
          <w:sz w:val="28"/>
          <w:szCs w:val="28"/>
        </w:rPr>
        <w:t xml:space="preserve">настоящего Решения </w:t>
      </w:r>
      <w:r w:rsidR="00013551" w:rsidRPr="002379FD">
        <w:rPr>
          <w:rFonts w:ascii="Times New Roman" w:eastAsia="Calibri" w:hAnsi="Times New Roman" w:cs="Times New Roman"/>
          <w:sz w:val="28"/>
          <w:szCs w:val="28"/>
        </w:rPr>
        <w:t>распространяет свое действие на отношения, возникшие с</w:t>
      </w:r>
      <w:r w:rsidR="00470B30" w:rsidRPr="00237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551" w:rsidRPr="002379FD">
        <w:rPr>
          <w:rFonts w:ascii="Times New Roman" w:eastAsia="Calibri" w:hAnsi="Times New Roman" w:cs="Times New Roman"/>
          <w:sz w:val="28"/>
          <w:szCs w:val="28"/>
        </w:rPr>
        <w:t>01 января 2022 года.</w:t>
      </w:r>
    </w:p>
    <w:p w14:paraId="1BA93145" w14:textId="6860D6A3" w:rsidR="000F4B44" w:rsidRPr="002379FD" w:rsidRDefault="006F7641" w:rsidP="00237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349F" w:rsidRPr="002379FD">
        <w:rPr>
          <w:rFonts w:ascii="Times New Roman" w:hAnsi="Times New Roman" w:cs="Times New Roman"/>
          <w:sz w:val="28"/>
          <w:szCs w:val="28"/>
        </w:rPr>
        <w:t>.</w:t>
      </w:r>
      <w:r w:rsidR="00D56808" w:rsidRPr="002379FD">
        <w:rPr>
          <w:rFonts w:ascii="Times New Roman" w:hAnsi="Times New Roman" w:cs="Times New Roman"/>
          <w:sz w:val="28"/>
          <w:szCs w:val="28"/>
        </w:rPr>
        <w:t xml:space="preserve"> </w:t>
      </w:r>
      <w:r w:rsidR="008504B0" w:rsidRPr="002379FD">
        <w:rPr>
          <w:rFonts w:ascii="Times New Roman" w:hAnsi="Times New Roman" w:cs="Times New Roman"/>
          <w:sz w:val="28"/>
          <w:szCs w:val="28"/>
        </w:rPr>
        <w:t>Опубликовать н</w:t>
      </w:r>
      <w:r w:rsidR="000F4B44" w:rsidRPr="002379FD">
        <w:rPr>
          <w:rFonts w:ascii="Times New Roman" w:hAnsi="Times New Roman" w:cs="Times New Roman"/>
          <w:sz w:val="28"/>
          <w:szCs w:val="28"/>
        </w:rPr>
        <w:t>астоящее</w:t>
      </w:r>
      <w:r w:rsidR="00550343" w:rsidRPr="002379FD">
        <w:rPr>
          <w:rFonts w:ascii="Times New Roman" w:hAnsi="Times New Roman" w:cs="Times New Roman"/>
          <w:sz w:val="28"/>
          <w:szCs w:val="28"/>
        </w:rPr>
        <w:t xml:space="preserve"> Решение в газете «Арамильские вести»</w:t>
      </w:r>
      <w:r w:rsidR="00E5712D" w:rsidRPr="002379F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Арамильского городского округа</w:t>
      </w:r>
      <w:r w:rsidR="000F4B44" w:rsidRPr="002379FD">
        <w:rPr>
          <w:rFonts w:ascii="Times New Roman" w:hAnsi="Times New Roman" w:cs="Times New Roman"/>
          <w:sz w:val="28"/>
          <w:szCs w:val="28"/>
        </w:rPr>
        <w:t>.</w:t>
      </w:r>
    </w:p>
    <w:p w14:paraId="44D3D96A" w14:textId="66170A5F" w:rsidR="00FD55AA" w:rsidRDefault="00FD55AA" w:rsidP="000C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5D294" w14:textId="1D9C391B" w:rsidR="006F7641" w:rsidRDefault="006F7641" w:rsidP="000C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78346" w14:textId="77777777" w:rsidR="006F7641" w:rsidRPr="002379FD" w:rsidRDefault="006F7641" w:rsidP="000C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53C67" w14:textId="77777777" w:rsidR="00CF4AE7" w:rsidRPr="002379FD" w:rsidRDefault="0089264C" w:rsidP="0089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47E1C8C2" w14:textId="7839D46F" w:rsidR="00587B3C" w:rsidRPr="002379FD" w:rsidRDefault="0089264C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r w:rsidR="00CF4AE7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F4AE7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379FD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0E7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60E7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585AD3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0E7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Первухина</w:t>
      </w:r>
    </w:p>
    <w:p w14:paraId="3BDF83C2" w14:textId="77777777" w:rsidR="00CF4AE7" w:rsidRPr="002379FD" w:rsidRDefault="00CF4AE7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E75AF" w14:textId="77777777" w:rsidR="00CF4AE7" w:rsidRPr="002379FD" w:rsidRDefault="00CF4AE7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563A2" w14:textId="77777777" w:rsidR="00CF4AE7" w:rsidRPr="002379FD" w:rsidRDefault="00CF4AE7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2C5F" w14:textId="003D701F" w:rsidR="00EC1F05" w:rsidRPr="002379FD" w:rsidRDefault="00F862BA" w:rsidP="00CF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Арамильского городского округа</w:t>
      </w:r>
      <w:r w:rsidR="00CF4AE7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933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4CAA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D3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79FD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85AD3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67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10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10" w:rsidRPr="0023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Мишарина</w:t>
      </w:r>
    </w:p>
    <w:p w14:paraId="084F0F5B" w14:textId="77777777" w:rsidR="00884CAA" w:rsidRPr="002379FD" w:rsidRDefault="00884CAA" w:rsidP="00884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0A5A1" w14:textId="5D9796DD" w:rsidR="00FE6A82" w:rsidRDefault="00FE6A82" w:rsidP="0079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395E5" w14:textId="221A4477" w:rsidR="002379FD" w:rsidRDefault="002379FD" w:rsidP="0079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4DA3" w14:textId="66CC6032" w:rsidR="002379FD" w:rsidRDefault="002379FD" w:rsidP="0079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35347" w14:textId="5050D823" w:rsidR="002379FD" w:rsidRDefault="002379FD" w:rsidP="0079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09E31" w14:textId="77777777" w:rsidR="00BE76A5" w:rsidRDefault="00BE76A5" w:rsidP="0079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1D2DC" w14:textId="2F23256E" w:rsidR="002379FD" w:rsidRDefault="002379FD" w:rsidP="0079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5F138" w14:textId="2B81C433" w:rsidR="00796F60" w:rsidRPr="006A6530" w:rsidRDefault="00796F60" w:rsidP="0079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14:paraId="2583DC1E" w14:textId="77777777" w:rsidR="00796F60" w:rsidRPr="006A6530" w:rsidRDefault="00796F60" w:rsidP="00796F60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</w:p>
    <w:p w14:paraId="4EA03E85" w14:textId="77777777" w:rsidR="00796F60" w:rsidRPr="006A6530" w:rsidRDefault="00796F60" w:rsidP="00796F60">
      <w:pPr>
        <w:pBdr>
          <w:bottom w:val="single" w:sz="12" w:space="3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8B959" w14:textId="50126255" w:rsidR="00796F60" w:rsidRDefault="00796F60" w:rsidP="00796F6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2BA">
        <w:rPr>
          <w:rFonts w:ascii="Times New Roman" w:hAnsi="Times New Roman" w:cs="Times New Roman"/>
          <w:i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F862B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9C0EA1">
        <w:rPr>
          <w:rFonts w:ascii="Times New Roman" w:hAnsi="Times New Roman" w:cs="Times New Roman"/>
          <w:i/>
          <w:sz w:val="28"/>
          <w:szCs w:val="28"/>
        </w:rPr>
        <w:t>Решение Думы</w:t>
      </w:r>
      <w:r>
        <w:rPr>
          <w:rFonts w:ascii="Times New Roman" w:hAnsi="Times New Roman" w:cs="Times New Roman"/>
          <w:i/>
          <w:sz w:val="28"/>
          <w:szCs w:val="28"/>
        </w:rPr>
        <w:t xml:space="preserve"> Арамильского городского округа</w:t>
      </w:r>
      <w:r w:rsidRPr="009C0EA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 xml:space="preserve">11 октября </w:t>
      </w:r>
      <w:r w:rsidRPr="009C0EA1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18 года </w:t>
      </w:r>
      <w:r w:rsidRPr="009C0EA1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43/2 «</w:t>
      </w:r>
      <w:r w:rsidRPr="00FF1652">
        <w:rPr>
          <w:rFonts w:ascii="Times New Roman" w:hAnsi="Times New Roman" w:cs="Times New Roman"/>
          <w:i/>
          <w:sz w:val="28"/>
          <w:szCs w:val="28"/>
        </w:rPr>
        <w:t>Об установлении земельного налога на территории Арамильского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14:paraId="6C534745" w14:textId="77777777" w:rsidR="003E4B54" w:rsidRPr="003E4B54" w:rsidRDefault="003E4B54" w:rsidP="00796F60">
      <w:pPr>
        <w:pStyle w:val="ConsPlusTitle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006"/>
        <w:gridCol w:w="1963"/>
        <w:gridCol w:w="1472"/>
        <w:gridCol w:w="1221"/>
      </w:tblGrid>
      <w:tr w:rsidR="00ED6D21" w:rsidRPr="00ED6D21" w14:paraId="2A961C18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4F7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D09" w14:textId="77777777" w:rsidR="00ED6D21" w:rsidRPr="00ED6D21" w:rsidRDefault="00ED6D21" w:rsidP="00E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BEC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BC8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2A1" w14:textId="77777777" w:rsidR="00ED6D21" w:rsidRPr="00ED6D21" w:rsidRDefault="00ED6D21" w:rsidP="00E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D6D21" w:rsidRPr="00ED6D21" w14:paraId="309359CE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1A2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Арамильского городского округа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78B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Мишарина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45A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E22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A505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3B52ADF2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507" w14:textId="77777777" w:rsidR="00ED6D21" w:rsidRPr="00ED6D21" w:rsidRDefault="00ED6D21" w:rsidP="00ED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Арамильского городского округа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211" w14:textId="5E2C4F56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CAD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545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4B8A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606FCD11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B52" w14:textId="77777777" w:rsidR="00ED6D21" w:rsidRPr="00ED6D21" w:rsidRDefault="00ED6D21" w:rsidP="00ED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Арамильского городского округа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3E5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Самарина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2D1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1AF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48A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5044DA0C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217" w14:textId="14FE4515" w:rsidR="00ED6D21" w:rsidRPr="00ED6D21" w:rsidRDefault="00125278" w:rsidP="00ED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ED6D21"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ED6D21"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Организационного отдела Администрации Арамильского городского округа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5FD3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Самарина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8D5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B80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937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3D11730A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ABE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 Администрации Арамильского городского округа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9CE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Шуваева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434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37E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FE2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3FC6F882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A7A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Администрации Арамильского городского округа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DFA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Я.Е. Горбунова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499F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5BE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2F7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278" w:rsidRPr="00ED6D21" w14:paraId="3F9B5D8D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86E" w14:textId="11211E42" w:rsidR="00125278" w:rsidRPr="00125278" w:rsidRDefault="00125278" w:rsidP="0012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КУМИ Арамильского городского округа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6E9" w14:textId="2275E42B" w:rsidR="00125278" w:rsidRPr="00125278" w:rsidRDefault="00D90762" w:rsidP="0012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Я.Н. Спирина</w:t>
            </w:r>
            <w:r w:rsidR="00125278" w:rsidRPr="0012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645" w14:textId="77777777" w:rsidR="00125278" w:rsidRPr="00ED6D21" w:rsidRDefault="00125278" w:rsidP="0012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E94" w14:textId="77777777" w:rsidR="00125278" w:rsidRPr="00ED6D21" w:rsidRDefault="00125278" w:rsidP="0012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F5E" w14:textId="77777777" w:rsidR="00125278" w:rsidRPr="00ED6D21" w:rsidRDefault="00125278" w:rsidP="0012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3FF88688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7B4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Арамильского городского округа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47C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Ж.Ю. Буцко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8B3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21B9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6F9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7E1D67EB" w14:textId="77777777" w:rsidTr="003E4B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4C9" w14:textId="1A421C1A" w:rsidR="00ED6D21" w:rsidRPr="00ED6D21" w:rsidRDefault="00ED6D21" w:rsidP="00ED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Организационного отдела аппарата Думы Арамильского городского округа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3A5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Васильева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580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10F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2F4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D21" w:rsidRPr="00ED6D21" w14:paraId="119BEDEC" w14:textId="77777777" w:rsidTr="003E4B54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72F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353CC6CF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9C7" w14:textId="57665F17" w:rsidR="00ED6D21" w:rsidRPr="00ED6D21" w:rsidRDefault="00114B35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Якимова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B8A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DE7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88E" w14:textId="77777777" w:rsidR="00ED6D21" w:rsidRPr="00ED6D21" w:rsidRDefault="00ED6D21" w:rsidP="00ED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52BE69" w14:textId="77777777" w:rsidR="00796F60" w:rsidRPr="00A770CA" w:rsidRDefault="00796F60" w:rsidP="00796F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5F86ED" w14:textId="77777777" w:rsidR="00796F60" w:rsidRPr="00A770CA" w:rsidRDefault="00796F60" w:rsidP="00796F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84D95A7" w14:textId="147B71EC" w:rsidR="00796F60" w:rsidRDefault="00796F60" w:rsidP="00796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C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Замечания и предложения:</w:t>
      </w:r>
    </w:p>
    <w:sectPr w:rsidR="00796F60" w:rsidSect="002379F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CC5"/>
    <w:multiLevelType w:val="hybridMultilevel"/>
    <w:tmpl w:val="832A7398"/>
    <w:lvl w:ilvl="0" w:tplc="1D34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76151"/>
    <w:multiLevelType w:val="hybridMultilevel"/>
    <w:tmpl w:val="832A7398"/>
    <w:lvl w:ilvl="0" w:tplc="1D34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52357C"/>
    <w:multiLevelType w:val="hybridMultilevel"/>
    <w:tmpl w:val="6E120448"/>
    <w:lvl w:ilvl="0" w:tplc="40AC73D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F81576"/>
    <w:multiLevelType w:val="hybridMultilevel"/>
    <w:tmpl w:val="A91E95FE"/>
    <w:lvl w:ilvl="0" w:tplc="6D584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055501"/>
    <w:multiLevelType w:val="hybridMultilevel"/>
    <w:tmpl w:val="A5A40A72"/>
    <w:lvl w:ilvl="0" w:tplc="E4BA3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430E31"/>
    <w:multiLevelType w:val="hybridMultilevel"/>
    <w:tmpl w:val="CE041CA8"/>
    <w:lvl w:ilvl="0" w:tplc="7790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9A4D46"/>
    <w:multiLevelType w:val="hybridMultilevel"/>
    <w:tmpl w:val="91CA82E6"/>
    <w:lvl w:ilvl="0" w:tplc="0C9CFA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2BA"/>
    <w:rsid w:val="0000049F"/>
    <w:rsid w:val="0000195B"/>
    <w:rsid w:val="00004A1A"/>
    <w:rsid w:val="0000752A"/>
    <w:rsid w:val="00012645"/>
    <w:rsid w:val="00013551"/>
    <w:rsid w:val="00016E06"/>
    <w:rsid w:val="000200A7"/>
    <w:rsid w:val="000222C0"/>
    <w:rsid w:val="00023FD9"/>
    <w:rsid w:val="000315EF"/>
    <w:rsid w:val="00032EBD"/>
    <w:rsid w:val="00036DA0"/>
    <w:rsid w:val="00041E30"/>
    <w:rsid w:val="00044A5C"/>
    <w:rsid w:val="00044C69"/>
    <w:rsid w:val="00055361"/>
    <w:rsid w:val="00065350"/>
    <w:rsid w:val="00072015"/>
    <w:rsid w:val="00072ADD"/>
    <w:rsid w:val="0007418F"/>
    <w:rsid w:val="00074EED"/>
    <w:rsid w:val="0007599E"/>
    <w:rsid w:val="000760E7"/>
    <w:rsid w:val="00076B5E"/>
    <w:rsid w:val="00083425"/>
    <w:rsid w:val="00087961"/>
    <w:rsid w:val="000A0642"/>
    <w:rsid w:val="000A103A"/>
    <w:rsid w:val="000A548B"/>
    <w:rsid w:val="000A5941"/>
    <w:rsid w:val="000A62DE"/>
    <w:rsid w:val="000B2BAF"/>
    <w:rsid w:val="000B3563"/>
    <w:rsid w:val="000C0F04"/>
    <w:rsid w:val="000C1F55"/>
    <w:rsid w:val="000C4C35"/>
    <w:rsid w:val="000C4EC6"/>
    <w:rsid w:val="000C5230"/>
    <w:rsid w:val="000C63D3"/>
    <w:rsid w:val="000D0952"/>
    <w:rsid w:val="000D15AF"/>
    <w:rsid w:val="000D2601"/>
    <w:rsid w:val="000D3124"/>
    <w:rsid w:val="000D72C9"/>
    <w:rsid w:val="000E1C2A"/>
    <w:rsid w:val="000E2F8C"/>
    <w:rsid w:val="000E49A1"/>
    <w:rsid w:val="000F4996"/>
    <w:rsid w:val="000F4A79"/>
    <w:rsid w:val="000F4B44"/>
    <w:rsid w:val="000F4DC1"/>
    <w:rsid w:val="0010270E"/>
    <w:rsid w:val="001036FA"/>
    <w:rsid w:val="001058D9"/>
    <w:rsid w:val="00106819"/>
    <w:rsid w:val="0011176B"/>
    <w:rsid w:val="00111A43"/>
    <w:rsid w:val="00114717"/>
    <w:rsid w:val="00114B35"/>
    <w:rsid w:val="00114BF5"/>
    <w:rsid w:val="00115C3D"/>
    <w:rsid w:val="00116C36"/>
    <w:rsid w:val="00120AB6"/>
    <w:rsid w:val="00120B11"/>
    <w:rsid w:val="001217B9"/>
    <w:rsid w:val="00124103"/>
    <w:rsid w:val="001244FD"/>
    <w:rsid w:val="00125278"/>
    <w:rsid w:val="00127893"/>
    <w:rsid w:val="00127B1F"/>
    <w:rsid w:val="0013060F"/>
    <w:rsid w:val="00131EBE"/>
    <w:rsid w:val="00140AC2"/>
    <w:rsid w:val="00140F02"/>
    <w:rsid w:val="001422A4"/>
    <w:rsid w:val="001425E2"/>
    <w:rsid w:val="001439C8"/>
    <w:rsid w:val="00144C44"/>
    <w:rsid w:val="0015349F"/>
    <w:rsid w:val="001545C1"/>
    <w:rsid w:val="00155187"/>
    <w:rsid w:val="001632B9"/>
    <w:rsid w:val="0017022A"/>
    <w:rsid w:val="0017074E"/>
    <w:rsid w:val="001715D1"/>
    <w:rsid w:val="00180BFA"/>
    <w:rsid w:val="001812D4"/>
    <w:rsid w:val="00181C04"/>
    <w:rsid w:val="00184649"/>
    <w:rsid w:val="001905F5"/>
    <w:rsid w:val="001909C9"/>
    <w:rsid w:val="00190EEE"/>
    <w:rsid w:val="00193245"/>
    <w:rsid w:val="001A1F1C"/>
    <w:rsid w:val="001A2104"/>
    <w:rsid w:val="001A22C7"/>
    <w:rsid w:val="001A232F"/>
    <w:rsid w:val="001A64AA"/>
    <w:rsid w:val="001B15BA"/>
    <w:rsid w:val="001B227C"/>
    <w:rsid w:val="001B2691"/>
    <w:rsid w:val="001B4013"/>
    <w:rsid w:val="001C146E"/>
    <w:rsid w:val="001C6E45"/>
    <w:rsid w:val="001D1660"/>
    <w:rsid w:val="001D1D6C"/>
    <w:rsid w:val="001D249F"/>
    <w:rsid w:val="001D4B8A"/>
    <w:rsid w:val="001E4A78"/>
    <w:rsid w:val="0020004E"/>
    <w:rsid w:val="00200D77"/>
    <w:rsid w:val="00202382"/>
    <w:rsid w:val="00204D13"/>
    <w:rsid w:val="00204D2D"/>
    <w:rsid w:val="00210CF3"/>
    <w:rsid w:val="00211783"/>
    <w:rsid w:val="0021210D"/>
    <w:rsid w:val="002160F8"/>
    <w:rsid w:val="0022069C"/>
    <w:rsid w:val="00223FB3"/>
    <w:rsid w:val="00232951"/>
    <w:rsid w:val="002359FE"/>
    <w:rsid w:val="002363EF"/>
    <w:rsid w:val="002365B2"/>
    <w:rsid w:val="00236DE3"/>
    <w:rsid w:val="002370C9"/>
    <w:rsid w:val="002379FD"/>
    <w:rsid w:val="002414E2"/>
    <w:rsid w:val="00246499"/>
    <w:rsid w:val="00261AD7"/>
    <w:rsid w:val="00272303"/>
    <w:rsid w:val="0027312A"/>
    <w:rsid w:val="002732C0"/>
    <w:rsid w:val="002806BD"/>
    <w:rsid w:val="00282265"/>
    <w:rsid w:val="00284616"/>
    <w:rsid w:val="00285F46"/>
    <w:rsid w:val="00290FE2"/>
    <w:rsid w:val="00291131"/>
    <w:rsid w:val="00296A3D"/>
    <w:rsid w:val="002A18C4"/>
    <w:rsid w:val="002B34B7"/>
    <w:rsid w:val="002B42EA"/>
    <w:rsid w:val="002C38EE"/>
    <w:rsid w:val="002C6D5D"/>
    <w:rsid w:val="002C776E"/>
    <w:rsid w:val="002D22DC"/>
    <w:rsid w:val="002D497D"/>
    <w:rsid w:val="002D5307"/>
    <w:rsid w:val="002D6440"/>
    <w:rsid w:val="002D6BA6"/>
    <w:rsid w:val="002E0908"/>
    <w:rsid w:val="002E2DBD"/>
    <w:rsid w:val="002F3B20"/>
    <w:rsid w:val="002F4C99"/>
    <w:rsid w:val="00303960"/>
    <w:rsid w:val="00304464"/>
    <w:rsid w:val="00304665"/>
    <w:rsid w:val="00306867"/>
    <w:rsid w:val="00311BC7"/>
    <w:rsid w:val="00314B30"/>
    <w:rsid w:val="00315010"/>
    <w:rsid w:val="00316CA8"/>
    <w:rsid w:val="00330062"/>
    <w:rsid w:val="003331F6"/>
    <w:rsid w:val="00334785"/>
    <w:rsid w:val="00334E2C"/>
    <w:rsid w:val="003401C0"/>
    <w:rsid w:val="003446BA"/>
    <w:rsid w:val="003448A2"/>
    <w:rsid w:val="003466E3"/>
    <w:rsid w:val="00350AB8"/>
    <w:rsid w:val="00352712"/>
    <w:rsid w:val="00355FCC"/>
    <w:rsid w:val="00364685"/>
    <w:rsid w:val="00366583"/>
    <w:rsid w:val="003819B9"/>
    <w:rsid w:val="0038579B"/>
    <w:rsid w:val="003903BD"/>
    <w:rsid w:val="00390595"/>
    <w:rsid w:val="00392CCA"/>
    <w:rsid w:val="00392F40"/>
    <w:rsid w:val="003950A3"/>
    <w:rsid w:val="003A167F"/>
    <w:rsid w:val="003A7051"/>
    <w:rsid w:val="003A7899"/>
    <w:rsid w:val="003B14EE"/>
    <w:rsid w:val="003B7A48"/>
    <w:rsid w:val="003C5D40"/>
    <w:rsid w:val="003D14BE"/>
    <w:rsid w:val="003D16B5"/>
    <w:rsid w:val="003D20CF"/>
    <w:rsid w:val="003D57B4"/>
    <w:rsid w:val="003E2983"/>
    <w:rsid w:val="003E3305"/>
    <w:rsid w:val="003E4603"/>
    <w:rsid w:val="003E4B54"/>
    <w:rsid w:val="003F1909"/>
    <w:rsid w:val="003F3207"/>
    <w:rsid w:val="003F5A64"/>
    <w:rsid w:val="004028BA"/>
    <w:rsid w:val="004061E0"/>
    <w:rsid w:val="00411377"/>
    <w:rsid w:val="00425917"/>
    <w:rsid w:val="00425B64"/>
    <w:rsid w:val="00427D9B"/>
    <w:rsid w:val="0043144A"/>
    <w:rsid w:val="00433C83"/>
    <w:rsid w:val="004421CD"/>
    <w:rsid w:val="00445BE9"/>
    <w:rsid w:val="00447291"/>
    <w:rsid w:val="0045704B"/>
    <w:rsid w:val="00460D4A"/>
    <w:rsid w:val="00463787"/>
    <w:rsid w:val="00465F1D"/>
    <w:rsid w:val="00470B30"/>
    <w:rsid w:val="004756B7"/>
    <w:rsid w:val="0047658A"/>
    <w:rsid w:val="004773CC"/>
    <w:rsid w:val="00482328"/>
    <w:rsid w:val="00483519"/>
    <w:rsid w:val="00485643"/>
    <w:rsid w:val="004870A8"/>
    <w:rsid w:val="00493523"/>
    <w:rsid w:val="00494DA1"/>
    <w:rsid w:val="00495FA3"/>
    <w:rsid w:val="004A041C"/>
    <w:rsid w:val="004A05EF"/>
    <w:rsid w:val="004A507D"/>
    <w:rsid w:val="004A5816"/>
    <w:rsid w:val="004A5B40"/>
    <w:rsid w:val="004B08CC"/>
    <w:rsid w:val="004B1D21"/>
    <w:rsid w:val="004C0CE9"/>
    <w:rsid w:val="004C3105"/>
    <w:rsid w:val="004C65BC"/>
    <w:rsid w:val="004C7796"/>
    <w:rsid w:val="004D4549"/>
    <w:rsid w:val="004D6C31"/>
    <w:rsid w:val="004E0A36"/>
    <w:rsid w:val="004F4800"/>
    <w:rsid w:val="004F53F3"/>
    <w:rsid w:val="00502972"/>
    <w:rsid w:val="005038D5"/>
    <w:rsid w:val="00507591"/>
    <w:rsid w:val="00511BCD"/>
    <w:rsid w:val="00512773"/>
    <w:rsid w:val="00512852"/>
    <w:rsid w:val="005134C8"/>
    <w:rsid w:val="00514636"/>
    <w:rsid w:val="00514F66"/>
    <w:rsid w:val="00522E4F"/>
    <w:rsid w:val="00523EA3"/>
    <w:rsid w:val="005266B7"/>
    <w:rsid w:val="00526730"/>
    <w:rsid w:val="00532352"/>
    <w:rsid w:val="0053409B"/>
    <w:rsid w:val="005416CD"/>
    <w:rsid w:val="0054251E"/>
    <w:rsid w:val="0054455A"/>
    <w:rsid w:val="00545511"/>
    <w:rsid w:val="005465DB"/>
    <w:rsid w:val="00546BDA"/>
    <w:rsid w:val="00546F49"/>
    <w:rsid w:val="00547BFC"/>
    <w:rsid w:val="00550343"/>
    <w:rsid w:val="005544E7"/>
    <w:rsid w:val="005546D9"/>
    <w:rsid w:val="0055656A"/>
    <w:rsid w:val="00557ADB"/>
    <w:rsid w:val="005602B8"/>
    <w:rsid w:val="00562459"/>
    <w:rsid w:val="005675E6"/>
    <w:rsid w:val="005753D4"/>
    <w:rsid w:val="00575519"/>
    <w:rsid w:val="00581277"/>
    <w:rsid w:val="00585AD3"/>
    <w:rsid w:val="00586BBF"/>
    <w:rsid w:val="005870D3"/>
    <w:rsid w:val="00587B3C"/>
    <w:rsid w:val="00587E1B"/>
    <w:rsid w:val="00590AAD"/>
    <w:rsid w:val="0059341D"/>
    <w:rsid w:val="00596DB8"/>
    <w:rsid w:val="00597390"/>
    <w:rsid w:val="0059791F"/>
    <w:rsid w:val="005A5085"/>
    <w:rsid w:val="005A5190"/>
    <w:rsid w:val="005A5899"/>
    <w:rsid w:val="005A694B"/>
    <w:rsid w:val="005B3B07"/>
    <w:rsid w:val="005B5460"/>
    <w:rsid w:val="005C458A"/>
    <w:rsid w:val="005C47DD"/>
    <w:rsid w:val="005C54AD"/>
    <w:rsid w:val="005C5BE3"/>
    <w:rsid w:val="005D359F"/>
    <w:rsid w:val="005D3C26"/>
    <w:rsid w:val="005D4B14"/>
    <w:rsid w:val="005D66C6"/>
    <w:rsid w:val="005D6D56"/>
    <w:rsid w:val="005E1C57"/>
    <w:rsid w:val="005E46E0"/>
    <w:rsid w:val="005F6653"/>
    <w:rsid w:val="00601B65"/>
    <w:rsid w:val="00610B07"/>
    <w:rsid w:val="00615007"/>
    <w:rsid w:val="00621448"/>
    <w:rsid w:val="00621CE6"/>
    <w:rsid w:val="00621E2D"/>
    <w:rsid w:val="00622311"/>
    <w:rsid w:val="00622418"/>
    <w:rsid w:val="006268EB"/>
    <w:rsid w:val="00631858"/>
    <w:rsid w:val="0063463A"/>
    <w:rsid w:val="00636AFB"/>
    <w:rsid w:val="0064152F"/>
    <w:rsid w:val="00641D75"/>
    <w:rsid w:val="0064568B"/>
    <w:rsid w:val="006472BA"/>
    <w:rsid w:val="0065034D"/>
    <w:rsid w:val="006508F4"/>
    <w:rsid w:val="00652118"/>
    <w:rsid w:val="00660A92"/>
    <w:rsid w:val="00662485"/>
    <w:rsid w:val="00663BA7"/>
    <w:rsid w:val="00670DF1"/>
    <w:rsid w:val="00674779"/>
    <w:rsid w:val="00677F8D"/>
    <w:rsid w:val="0068059E"/>
    <w:rsid w:val="0068094D"/>
    <w:rsid w:val="00685037"/>
    <w:rsid w:val="00692668"/>
    <w:rsid w:val="00694EBD"/>
    <w:rsid w:val="0069615C"/>
    <w:rsid w:val="006A241B"/>
    <w:rsid w:val="006A2565"/>
    <w:rsid w:val="006A7F08"/>
    <w:rsid w:val="006B0838"/>
    <w:rsid w:val="006B4A1E"/>
    <w:rsid w:val="006B7645"/>
    <w:rsid w:val="006C3FB1"/>
    <w:rsid w:val="006C5E8F"/>
    <w:rsid w:val="006D08AB"/>
    <w:rsid w:val="006D501D"/>
    <w:rsid w:val="006E0483"/>
    <w:rsid w:val="006E16E9"/>
    <w:rsid w:val="006E54FA"/>
    <w:rsid w:val="006E7B7E"/>
    <w:rsid w:val="006F5C6F"/>
    <w:rsid w:val="006F6BA5"/>
    <w:rsid w:val="006F7641"/>
    <w:rsid w:val="007013FE"/>
    <w:rsid w:val="00703DD6"/>
    <w:rsid w:val="007043F3"/>
    <w:rsid w:val="00704F75"/>
    <w:rsid w:val="00714D13"/>
    <w:rsid w:val="00716B9F"/>
    <w:rsid w:val="00717124"/>
    <w:rsid w:val="0072012F"/>
    <w:rsid w:val="0072022A"/>
    <w:rsid w:val="00733DD1"/>
    <w:rsid w:val="00734D03"/>
    <w:rsid w:val="00736C2D"/>
    <w:rsid w:val="0074131D"/>
    <w:rsid w:val="00742777"/>
    <w:rsid w:val="00742B8F"/>
    <w:rsid w:val="007525CA"/>
    <w:rsid w:val="0076383D"/>
    <w:rsid w:val="00764E53"/>
    <w:rsid w:val="007665B1"/>
    <w:rsid w:val="00770581"/>
    <w:rsid w:val="007716FE"/>
    <w:rsid w:val="0077393A"/>
    <w:rsid w:val="007750D4"/>
    <w:rsid w:val="00775BB1"/>
    <w:rsid w:val="00780F9B"/>
    <w:rsid w:val="00781CE0"/>
    <w:rsid w:val="0078396C"/>
    <w:rsid w:val="007840D7"/>
    <w:rsid w:val="0078480A"/>
    <w:rsid w:val="00795689"/>
    <w:rsid w:val="007963C5"/>
    <w:rsid w:val="00796F60"/>
    <w:rsid w:val="007C028B"/>
    <w:rsid w:val="007C0307"/>
    <w:rsid w:val="007C40DE"/>
    <w:rsid w:val="007C5188"/>
    <w:rsid w:val="007E198C"/>
    <w:rsid w:val="007E4B6E"/>
    <w:rsid w:val="007E6F5E"/>
    <w:rsid w:val="007E6FDC"/>
    <w:rsid w:val="007E756C"/>
    <w:rsid w:val="007F7149"/>
    <w:rsid w:val="0081133B"/>
    <w:rsid w:val="008213AB"/>
    <w:rsid w:val="00823EA2"/>
    <w:rsid w:val="008245C8"/>
    <w:rsid w:val="008270E0"/>
    <w:rsid w:val="00832EE5"/>
    <w:rsid w:val="00834C7E"/>
    <w:rsid w:val="00841149"/>
    <w:rsid w:val="008504B0"/>
    <w:rsid w:val="00852A83"/>
    <w:rsid w:val="00854B4F"/>
    <w:rsid w:val="00863B5D"/>
    <w:rsid w:val="00864A8F"/>
    <w:rsid w:val="00865426"/>
    <w:rsid w:val="0086560D"/>
    <w:rsid w:val="0086620F"/>
    <w:rsid w:val="008750C4"/>
    <w:rsid w:val="00875521"/>
    <w:rsid w:val="008764AD"/>
    <w:rsid w:val="00884CAA"/>
    <w:rsid w:val="00884E70"/>
    <w:rsid w:val="00885DB9"/>
    <w:rsid w:val="00890FFD"/>
    <w:rsid w:val="0089264C"/>
    <w:rsid w:val="008949F7"/>
    <w:rsid w:val="0089527A"/>
    <w:rsid w:val="008A2640"/>
    <w:rsid w:val="008A5132"/>
    <w:rsid w:val="008A5194"/>
    <w:rsid w:val="008B06BB"/>
    <w:rsid w:val="008B0D04"/>
    <w:rsid w:val="008B734B"/>
    <w:rsid w:val="008C15AB"/>
    <w:rsid w:val="008C24D2"/>
    <w:rsid w:val="008C4772"/>
    <w:rsid w:val="008C47AA"/>
    <w:rsid w:val="008C55A2"/>
    <w:rsid w:val="008C7DB2"/>
    <w:rsid w:val="008D179E"/>
    <w:rsid w:val="008D1B08"/>
    <w:rsid w:val="008D725C"/>
    <w:rsid w:val="008E4C3B"/>
    <w:rsid w:val="008E666A"/>
    <w:rsid w:val="008E7631"/>
    <w:rsid w:val="009001CA"/>
    <w:rsid w:val="0090062C"/>
    <w:rsid w:val="009014CB"/>
    <w:rsid w:val="00904B97"/>
    <w:rsid w:val="0090655E"/>
    <w:rsid w:val="00910226"/>
    <w:rsid w:val="0091218C"/>
    <w:rsid w:val="009139FC"/>
    <w:rsid w:val="00914880"/>
    <w:rsid w:val="00914E5F"/>
    <w:rsid w:val="009175DA"/>
    <w:rsid w:val="009176F2"/>
    <w:rsid w:val="00925111"/>
    <w:rsid w:val="0092543D"/>
    <w:rsid w:val="0092649B"/>
    <w:rsid w:val="00930753"/>
    <w:rsid w:val="00930E19"/>
    <w:rsid w:val="0093155A"/>
    <w:rsid w:val="00935BEC"/>
    <w:rsid w:val="009401D5"/>
    <w:rsid w:val="00944BDD"/>
    <w:rsid w:val="009521FC"/>
    <w:rsid w:val="00952DF0"/>
    <w:rsid w:val="009562EA"/>
    <w:rsid w:val="00961B34"/>
    <w:rsid w:val="00962C7E"/>
    <w:rsid w:val="00962CD4"/>
    <w:rsid w:val="00971146"/>
    <w:rsid w:val="0097163C"/>
    <w:rsid w:val="00972AAF"/>
    <w:rsid w:val="00972EAD"/>
    <w:rsid w:val="0097700C"/>
    <w:rsid w:val="00981079"/>
    <w:rsid w:val="0098170C"/>
    <w:rsid w:val="0098204B"/>
    <w:rsid w:val="009845DB"/>
    <w:rsid w:val="00985684"/>
    <w:rsid w:val="009879E5"/>
    <w:rsid w:val="009900D6"/>
    <w:rsid w:val="00992316"/>
    <w:rsid w:val="00992B95"/>
    <w:rsid w:val="0099655C"/>
    <w:rsid w:val="00996A19"/>
    <w:rsid w:val="009B07B6"/>
    <w:rsid w:val="009B6DD6"/>
    <w:rsid w:val="009B7FF8"/>
    <w:rsid w:val="009C0EA1"/>
    <w:rsid w:val="009C1E7E"/>
    <w:rsid w:val="009D07EC"/>
    <w:rsid w:val="009D1C6D"/>
    <w:rsid w:val="009D3063"/>
    <w:rsid w:val="009D4F10"/>
    <w:rsid w:val="009D5805"/>
    <w:rsid w:val="009D5AF5"/>
    <w:rsid w:val="009E0DA7"/>
    <w:rsid w:val="009E496E"/>
    <w:rsid w:val="009F255D"/>
    <w:rsid w:val="009F549C"/>
    <w:rsid w:val="00A0096D"/>
    <w:rsid w:val="00A00E44"/>
    <w:rsid w:val="00A016AD"/>
    <w:rsid w:val="00A02A5A"/>
    <w:rsid w:val="00A049F5"/>
    <w:rsid w:val="00A073C5"/>
    <w:rsid w:val="00A1026B"/>
    <w:rsid w:val="00A10D58"/>
    <w:rsid w:val="00A20404"/>
    <w:rsid w:val="00A20584"/>
    <w:rsid w:val="00A21984"/>
    <w:rsid w:val="00A22B10"/>
    <w:rsid w:val="00A238CD"/>
    <w:rsid w:val="00A25C91"/>
    <w:rsid w:val="00A35A6E"/>
    <w:rsid w:val="00A449EF"/>
    <w:rsid w:val="00A552CD"/>
    <w:rsid w:val="00A57586"/>
    <w:rsid w:val="00A62679"/>
    <w:rsid w:val="00A6305C"/>
    <w:rsid w:val="00A64AAE"/>
    <w:rsid w:val="00A770CA"/>
    <w:rsid w:val="00A8124E"/>
    <w:rsid w:val="00A83CC5"/>
    <w:rsid w:val="00A84686"/>
    <w:rsid w:val="00A853D4"/>
    <w:rsid w:val="00A85A5A"/>
    <w:rsid w:val="00A860E7"/>
    <w:rsid w:val="00A94AB8"/>
    <w:rsid w:val="00A96A60"/>
    <w:rsid w:val="00AA10F9"/>
    <w:rsid w:val="00AA1572"/>
    <w:rsid w:val="00AA266B"/>
    <w:rsid w:val="00AA3EC0"/>
    <w:rsid w:val="00AA4CEB"/>
    <w:rsid w:val="00AA5161"/>
    <w:rsid w:val="00AB04BC"/>
    <w:rsid w:val="00AB1D5E"/>
    <w:rsid w:val="00AB2F04"/>
    <w:rsid w:val="00AB60AA"/>
    <w:rsid w:val="00AB7250"/>
    <w:rsid w:val="00AC0498"/>
    <w:rsid w:val="00AC0582"/>
    <w:rsid w:val="00AC4499"/>
    <w:rsid w:val="00AC6297"/>
    <w:rsid w:val="00AC7393"/>
    <w:rsid w:val="00AD5878"/>
    <w:rsid w:val="00AE31CF"/>
    <w:rsid w:val="00AE578A"/>
    <w:rsid w:val="00AE5EE5"/>
    <w:rsid w:val="00AE6D2D"/>
    <w:rsid w:val="00B01E89"/>
    <w:rsid w:val="00B04A12"/>
    <w:rsid w:val="00B056D6"/>
    <w:rsid w:val="00B07FA7"/>
    <w:rsid w:val="00B10A39"/>
    <w:rsid w:val="00B11449"/>
    <w:rsid w:val="00B115BA"/>
    <w:rsid w:val="00B22229"/>
    <w:rsid w:val="00B22F8E"/>
    <w:rsid w:val="00B2621D"/>
    <w:rsid w:val="00B349EB"/>
    <w:rsid w:val="00B35C5E"/>
    <w:rsid w:val="00B35E93"/>
    <w:rsid w:val="00B4255F"/>
    <w:rsid w:val="00B50316"/>
    <w:rsid w:val="00B600CC"/>
    <w:rsid w:val="00B60561"/>
    <w:rsid w:val="00B62CEE"/>
    <w:rsid w:val="00B63A59"/>
    <w:rsid w:val="00B65214"/>
    <w:rsid w:val="00B6523B"/>
    <w:rsid w:val="00B7062D"/>
    <w:rsid w:val="00B77E85"/>
    <w:rsid w:val="00B81801"/>
    <w:rsid w:val="00B83CDE"/>
    <w:rsid w:val="00B86C2D"/>
    <w:rsid w:val="00B878E7"/>
    <w:rsid w:val="00BA037E"/>
    <w:rsid w:val="00BA04AA"/>
    <w:rsid w:val="00BA0F8C"/>
    <w:rsid w:val="00BA3521"/>
    <w:rsid w:val="00BA5E3A"/>
    <w:rsid w:val="00BA7581"/>
    <w:rsid w:val="00BB1B48"/>
    <w:rsid w:val="00BB3CEE"/>
    <w:rsid w:val="00BB7FB1"/>
    <w:rsid w:val="00BC174C"/>
    <w:rsid w:val="00BC1C92"/>
    <w:rsid w:val="00BD601B"/>
    <w:rsid w:val="00BE0152"/>
    <w:rsid w:val="00BE0302"/>
    <w:rsid w:val="00BE04D3"/>
    <w:rsid w:val="00BE1E7A"/>
    <w:rsid w:val="00BE6FB7"/>
    <w:rsid w:val="00BE76A5"/>
    <w:rsid w:val="00BE7845"/>
    <w:rsid w:val="00BE7E81"/>
    <w:rsid w:val="00BF09A2"/>
    <w:rsid w:val="00BF2C72"/>
    <w:rsid w:val="00BF7AE6"/>
    <w:rsid w:val="00C01C15"/>
    <w:rsid w:val="00C027C4"/>
    <w:rsid w:val="00C10827"/>
    <w:rsid w:val="00C109C3"/>
    <w:rsid w:val="00C138F3"/>
    <w:rsid w:val="00C14126"/>
    <w:rsid w:val="00C156D3"/>
    <w:rsid w:val="00C20EAC"/>
    <w:rsid w:val="00C26693"/>
    <w:rsid w:val="00C267E5"/>
    <w:rsid w:val="00C32DEC"/>
    <w:rsid w:val="00C33AAF"/>
    <w:rsid w:val="00C365B4"/>
    <w:rsid w:val="00C37A5D"/>
    <w:rsid w:val="00C40F81"/>
    <w:rsid w:val="00C428E6"/>
    <w:rsid w:val="00C4642E"/>
    <w:rsid w:val="00C476AB"/>
    <w:rsid w:val="00C47EB6"/>
    <w:rsid w:val="00C51541"/>
    <w:rsid w:val="00C536D4"/>
    <w:rsid w:val="00C537DF"/>
    <w:rsid w:val="00C55296"/>
    <w:rsid w:val="00C56B77"/>
    <w:rsid w:val="00C570EB"/>
    <w:rsid w:val="00C5717D"/>
    <w:rsid w:val="00C60426"/>
    <w:rsid w:val="00C62C16"/>
    <w:rsid w:val="00C65045"/>
    <w:rsid w:val="00C6750E"/>
    <w:rsid w:val="00C73098"/>
    <w:rsid w:val="00C74B5A"/>
    <w:rsid w:val="00C76427"/>
    <w:rsid w:val="00C8018A"/>
    <w:rsid w:val="00C86066"/>
    <w:rsid w:val="00C90274"/>
    <w:rsid w:val="00C90DAE"/>
    <w:rsid w:val="00C9706F"/>
    <w:rsid w:val="00C974F0"/>
    <w:rsid w:val="00CA3E6C"/>
    <w:rsid w:val="00CA7DB3"/>
    <w:rsid w:val="00CB2C8F"/>
    <w:rsid w:val="00CB3BA8"/>
    <w:rsid w:val="00CB5FDD"/>
    <w:rsid w:val="00CB7410"/>
    <w:rsid w:val="00CB7D38"/>
    <w:rsid w:val="00CC0432"/>
    <w:rsid w:val="00CD2648"/>
    <w:rsid w:val="00CD66A0"/>
    <w:rsid w:val="00CD76B7"/>
    <w:rsid w:val="00CE4214"/>
    <w:rsid w:val="00CE572B"/>
    <w:rsid w:val="00CE67DA"/>
    <w:rsid w:val="00CF4AE7"/>
    <w:rsid w:val="00CF6586"/>
    <w:rsid w:val="00D00192"/>
    <w:rsid w:val="00D02676"/>
    <w:rsid w:val="00D02EB9"/>
    <w:rsid w:val="00D04CCA"/>
    <w:rsid w:val="00D05EB4"/>
    <w:rsid w:val="00D078A6"/>
    <w:rsid w:val="00D166D2"/>
    <w:rsid w:val="00D32BB4"/>
    <w:rsid w:val="00D37BCF"/>
    <w:rsid w:val="00D4059B"/>
    <w:rsid w:val="00D420F4"/>
    <w:rsid w:val="00D42161"/>
    <w:rsid w:val="00D44D08"/>
    <w:rsid w:val="00D45352"/>
    <w:rsid w:val="00D46E2A"/>
    <w:rsid w:val="00D56808"/>
    <w:rsid w:val="00D638E1"/>
    <w:rsid w:val="00D64756"/>
    <w:rsid w:val="00D652C9"/>
    <w:rsid w:val="00D71E18"/>
    <w:rsid w:val="00D86492"/>
    <w:rsid w:val="00D90299"/>
    <w:rsid w:val="00D90762"/>
    <w:rsid w:val="00D920E9"/>
    <w:rsid w:val="00D97158"/>
    <w:rsid w:val="00DA2A56"/>
    <w:rsid w:val="00DA31F6"/>
    <w:rsid w:val="00DA4D92"/>
    <w:rsid w:val="00DA572E"/>
    <w:rsid w:val="00DB1C41"/>
    <w:rsid w:val="00DB34F1"/>
    <w:rsid w:val="00DB4021"/>
    <w:rsid w:val="00DB62A7"/>
    <w:rsid w:val="00DC051B"/>
    <w:rsid w:val="00DC0A10"/>
    <w:rsid w:val="00DC2C06"/>
    <w:rsid w:val="00DC3617"/>
    <w:rsid w:val="00DC4908"/>
    <w:rsid w:val="00DC4A8D"/>
    <w:rsid w:val="00DD3C2F"/>
    <w:rsid w:val="00DD4DFE"/>
    <w:rsid w:val="00DD6743"/>
    <w:rsid w:val="00DD7A2A"/>
    <w:rsid w:val="00DD7E82"/>
    <w:rsid w:val="00DE2C8D"/>
    <w:rsid w:val="00DF0155"/>
    <w:rsid w:val="00DF40CB"/>
    <w:rsid w:val="00DF61AE"/>
    <w:rsid w:val="00DF6BDD"/>
    <w:rsid w:val="00E02E42"/>
    <w:rsid w:val="00E03194"/>
    <w:rsid w:val="00E03230"/>
    <w:rsid w:val="00E043D3"/>
    <w:rsid w:val="00E1147E"/>
    <w:rsid w:val="00E16681"/>
    <w:rsid w:val="00E30BC9"/>
    <w:rsid w:val="00E315CD"/>
    <w:rsid w:val="00E35197"/>
    <w:rsid w:val="00E4100A"/>
    <w:rsid w:val="00E50DF1"/>
    <w:rsid w:val="00E529EA"/>
    <w:rsid w:val="00E5712D"/>
    <w:rsid w:val="00E62521"/>
    <w:rsid w:val="00E64DAC"/>
    <w:rsid w:val="00E65933"/>
    <w:rsid w:val="00E66AAB"/>
    <w:rsid w:val="00E6714C"/>
    <w:rsid w:val="00E73ECE"/>
    <w:rsid w:val="00E77F9C"/>
    <w:rsid w:val="00E82DC2"/>
    <w:rsid w:val="00E83AB7"/>
    <w:rsid w:val="00E862FD"/>
    <w:rsid w:val="00E872FA"/>
    <w:rsid w:val="00E87639"/>
    <w:rsid w:val="00E87D59"/>
    <w:rsid w:val="00E909FD"/>
    <w:rsid w:val="00E91353"/>
    <w:rsid w:val="00E95B44"/>
    <w:rsid w:val="00E96A8B"/>
    <w:rsid w:val="00EA0069"/>
    <w:rsid w:val="00EA43EB"/>
    <w:rsid w:val="00EA7FCD"/>
    <w:rsid w:val="00EB518B"/>
    <w:rsid w:val="00EC1F05"/>
    <w:rsid w:val="00EC2542"/>
    <w:rsid w:val="00EC5981"/>
    <w:rsid w:val="00EC5F0B"/>
    <w:rsid w:val="00EC70C2"/>
    <w:rsid w:val="00ED25CA"/>
    <w:rsid w:val="00ED3B94"/>
    <w:rsid w:val="00ED4EBE"/>
    <w:rsid w:val="00ED685B"/>
    <w:rsid w:val="00ED6D21"/>
    <w:rsid w:val="00ED6D8B"/>
    <w:rsid w:val="00EE4DEB"/>
    <w:rsid w:val="00EE4E83"/>
    <w:rsid w:val="00EE547D"/>
    <w:rsid w:val="00EF363A"/>
    <w:rsid w:val="00EF6DAB"/>
    <w:rsid w:val="00EF6F3F"/>
    <w:rsid w:val="00F003BE"/>
    <w:rsid w:val="00F00D82"/>
    <w:rsid w:val="00F01F41"/>
    <w:rsid w:val="00F03B5E"/>
    <w:rsid w:val="00F03D47"/>
    <w:rsid w:val="00F06F11"/>
    <w:rsid w:val="00F11F7D"/>
    <w:rsid w:val="00F14727"/>
    <w:rsid w:val="00F1522D"/>
    <w:rsid w:val="00F15794"/>
    <w:rsid w:val="00F1584F"/>
    <w:rsid w:val="00F20E11"/>
    <w:rsid w:val="00F224D5"/>
    <w:rsid w:val="00F27956"/>
    <w:rsid w:val="00F304A2"/>
    <w:rsid w:val="00F3294B"/>
    <w:rsid w:val="00F335E6"/>
    <w:rsid w:val="00F3483C"/>
    <w:rsid w:val="00F350C4"/>
    <w:rsid w:val="00F44D72"/>
    <w:rsid w:val="00F466C8"/>
    <w:rsid w:val="00F46845"/>
    <w:rsid w:val="00F47017"/>
    <w:rsid w:val="00F51780"/>
    <w:rsid w:val="00F52A26"/>
    <w:rsid w:val="00F5366E"/>
    <w:rsid w:val="00F55E75"/>
    <w:rsid w:val="00F57D12"/>
    <w:rsid w:val="00F6343C"/>
    <w:rsid w:val="00F638C0"/>
    <w:rsid w:val="00F6667E"/>
    <w:rsid w:val="00F66A51"/>
    <w:rsid w:val="00F66B23"/>
    <w:rsid w:val="00F71295"/>
    <w:rsid w:val="00F71F94"/>
    <w:rsid w:val="00F81D12"/>
    <w:rsid w:val="00F8492F"/>
    <w:rsid w:val="00F862BA"/>
    <w:rsid w:val="00F909B7"/>
    <w:rsid w:val="00F932C1"/>
    <w:rsid w:val="00F9475F"/>
    <w:rsid w:val="00F94D23"/>
    <w:rsid w:val="00F965DE"/>
    <w:rsid w:val="00F97B6A"/>
    <w:rsid w:val="00FA4BCC"/>
    <w:rsid w:val="00FB0C01"/>
    <w:rsid w:val="00FB4D47"/>
    <w:rsid w:val="00FB7BBD"/>
    <w:rsid w:val="00FC0338"/>
    <w:rsid w:val="00FC6FC2"/>
    <w:rsid w:val="00FC7E8D"/>
    <w:rsid w:val="00FD043F"/>
    <w:rsid w:val="00FD130C"/>
    <w:rsid w:val="00FD55AA"/>
    <w:rsid w:val="00FE2274"/>
    <w:rsid w:val="00FE6A82"/>
    <w:rsid w:val="00FF1652"/>
    <w:rsid w:val="00FF4785"/>
    <w:rsid w:val="00FF5C0F"/>
    <w:rsid w:val="00FF64A7"/>
    <w:rsid w:val="00FF71F2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A6D"/>
  <w15:docId w15:val="{C5A5CA3C-802C-46DC-9BBB-052F27F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B7"/>
    <w:pPr>
      <w:ind w:left="720"/>
      <w:contextualSpacing/>
    </w:pPr>
  </w:style>
  <w:style w:type="paragraph" w:customStyle="1" w:styleId="ConsPlusTitle">
    <w:name w:val="ConsPlusTitle"/>
    <w:uiPriority w:val="99"/>
    <w:rsid w:val="00F86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6A60"/>
    <w:rPr>
      <w:color w:val="0000FF" w:themeColor="hyperlink"/>
      <w:u w:val="single"/>
    </w:rPr>
  </w:style>
  <w:style w:type="paragraph" w:customStyle="1" w:styleId="ConsPlusNormal">
    <w:name w:val="ConsPlusNormal"/>
    <w:rsid w:val="00901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377B-2F3F-4778-8E45-5AD30AAE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в Арамильском ГО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</dc:creator>
  <cp:keywords/>
  <dc:description/>
  <cp:lastModifiedBy>User</cp:lastModifiedBy>
  <cp:revision>145</cp:revision>
  <cp:lastPrinted>2023-02-27T10:11:00Z</cp:lastPrinted>
  <dcterms:created xsi:type="dcterms:W3CDTF">2012-11-07T04:29:00Z</dcterms:created>
  <dcterms:modified xsi:type="dcterms:W3CDTF">2023-02-27T10:16:00Z</dcterms:modified>
</cp:coreProperties>
</file>