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86" w:rsidRPr="003665E7" w:rsidRDefault="001A1086" w:rsidP="001A1086">
      <w:pPr>
        <w:spacing w:after="0" w:line="240" w:lineRule="auto"/>
        <w:ind w:left="708"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1A1086" w:rsidRPr="003665E7" w:rsidRDefault="001A1086" w:rsidP="001A1086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АРАМИЛЬСКОГО ГОРОДСКОГО ОКРУГА</w:t>
      </w:r>
    </w:p>
    <w:p w:rsidR="001A1086" w:rsidRPr="003665E7" w:rsidRDefault="001A1086" w:rsidP="001A1086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Мая ул., д. 12, г. Арамиль, Свердловская обл., 624000</w:t>
      </w:r>
    </w:p>
    <w:p w:rsidR="001A1086" w:rsidRPr="003665E7" w:rsidRDefault="001A1086" w:rsidP="001A1086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66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3665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(343) 385-32-81 E-mail: adm@aramilgo.ru</w:t>
      </w:r>
    </w:p>
    <w:p w:rsidR="007E1179" w:rsidRPr="001A1086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4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B27D00" wp14:editId="60723C78">
                <wp:simplePos x="0" y="0"/>
                <wp:positionH relativeFrom="column">
                  <wp:posOffset>4445</wp:posOffset>
                </wp:positionH>
                <wp:positionV relativeFrom="paragraph">
                  <wp:posOffset>75564</wp:posOffset>
                </wp:positionV>
                <wp:extent cx="6057900" cy="0"/>
                <wp:effectExtent l="0" t="1905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8ED9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5.95pt" to="477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B9Vw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F47F2" w:rsidRPr="001A1086" w:rsidRDefault="00FF47F2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E1179" w:rsidRPr="009540E7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0C34CF" w:rsidRPr="000C34CF" w:rsidRDefault="000C34CF" w:rsidP="000C3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CF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0C34CF">
        <w:rPr>
          <w:rFonts w:ascii="Times New Roman" w:hAnsi="Times New Roman" w:cs="Times New Roman"/>
          <w:sz w:val="28"/>
          <w:szCs w:val="28"/>
        </w:rPr>
        <w:t xml:space="preserve"> </w:t>
      </w:r>
      <w:r w:rsidRPr="000C34CF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 </w:t>
      </w:r>
    </w:p>
    <w:p w:rsidR="007E1179" w:rsidRPr="009540E7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86" w:rsidRPr="00747542" w:rsidRDefault="001A1086" w:rsidP="001A1086">
      <w:pPr>
        <w:pBdr>
          <w:top w:val="single" w:sz="4" w:space="1" w:color="auto"/>
        </w:pBd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1A1086" w:rsidRDefault="001A1086" w:rsidP="001A1086">
      <w:pPr>
        <w:pBdr>
          <w:top w:val="single" w:sz="4" w:space="1" w:color="auto"/>
        </w:pBdr>
        <w:spacing w:after="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086" w:rsidRPr="00747542" w:rsidRDefault="001A1086" w:rsidP="001A1086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>Председательствовал: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Редькина Е.В.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754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D079E">
        <w:rPr>
          <w:rFonts w:ascii="Times New Roman" w:eastAsia="Calibri" w:hAnsi="Times New Roman" w:cs="Times New Roman"/>
          <w:sz w:val="28"/>
          <w:szCs w:val="28"/>
        </w:rPr>
        <w:t>Арамильского ГО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1086" w:rsidRPr="00747542" w:rsidRDefault="001A1086" w:rsidP="001A1086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>Секретарь: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746">
        <w:rPr>
          <w:rFonts w:ascii="Times New Roman" w:eastAsia="Calibri" w:hAnsi="Times New Roman" w:cs="Times New Roman"/>
          <w:b/>
          <w:sz w:val="28"/>
          <w:szCs w:val="28"/>
        </w:rPr>
        <w:t>Шунайлова Н.М.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746">
        <w:rPr>
          <w:rFonts w:ascii="Times New Roman" w:eastAsia="Calibri" w:hAnsi="Times New Roman" w:cs="Times New Roman"/>
          <w:sz w:val="28"/>
          <w:szCs w:val="28"/>
        </w:rPr>
        <w:t>–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746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DB57FF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B57FF">
        <w:rPr>
          <w:rFonts w:ascii="Times New Roman" w:eastAsia="Calibri" w:hAnsi="Times New Roman" w:cs="Times New Roman"/>
          <w:sz w:val="28"/>
          <w:szCs w:val="28"/>
        </w:rPr>
        <w:t>экономик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B57FF">
        <w:rPr>
          <w:rFonts w:ascii="Times New Roman" w:eastAsia="Calibri" w:hAnsi="Times New Roman" w:cs="Times New Roman"/>
          <w:sz w:val="28"/>
          <w:szCs w:val="28"/>
        </w:rPr>
        <w:t xml:space="preserve"> и стратегическ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DB57FF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B5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D079E">
        <w:rPr>
          <w:rFonts w:ascii="Times New Roman" w:eastAsia="Calibri" w:hAnsi="Times New Roman" w:cs="Times New Roman"/>
          <w:sz w:val="28"/>
          <w:szCs w:val="28"/>
        </w:rPr>
        <w:t>Арамильского городского округа;</w:t>
      </w:r>
    </w:p>
    <w:p w:rsidR="001A1086" w:rsidRPr="00747542" w:rsidRDefault="001A1086" w:rsidP="001A1086">
      <w:pPr>
        <w:pBdr>
          <w:top w:val="single" w:sz="4" w:space="1" w:color="auto"/>
        </w:pBdr>
        <w:tabs>
          <w:tab w:val="left" w:pos="8565"/>
        </w:tabs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2D7C">
        <w:rPr>
          <w:rFonts w:ascii="Times New Roman" w:eastAsia="Calibri" w:hAnsi="Times New Roman" w:cs="Times New Roman"/>
          <w:b/>
          <w:sz w:val="28"/>
          <w:szCs w:val="28"/>
        </w:rPr>
        <w:t>Присутствовали</w:t>
      </w:r>
      <w:r w:rsidRPr="00272D7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79E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39787A">
        <w:rPr>
          <w:rFonts w:ascii="Times New Roman" w:eastAsia="Calibri" w:hAnsi="Times New Roman" w:cs="Times New Roman"/>
          <w:sz w:val="28"/>
          <w:szCs w:val="28"/>
        </w:rPr>
        <w:t>человек (список прилагается)</w:t>
      </w:r>
    </w:p>
    <w:p w:rsidR="001A1086" w:rsidRPr="00DB57FF" w:rsidRDefault="001A1086" w:rsidP="001A1086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</w:t>
      </w:r>
      <w:r w:rsidRPr="00D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FD079E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15.02.2018</w:t>
      </w:r>
      <w:r w:rsidRPr="00D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1</w:t>
      </w:r>
      <w:r w:rsidR="00FD07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57FF">
        <w:rPr>
          <w:rFonts w:ascii="Times New Roman" w:eastAsia="Times New Roman" w:hAnsi="Times New Roman" w:cs="Times New Roman"/>
          <w:sz w:val="28"/>
          <w:szCs w:val="28"/>
          <w:lang w:eastAsia="ru-RU"/>
        </w:rPr>
        <w:t>-00.</w:t>
      </w:r>
    </w:p>
    <w:p w:rsidR="001A1086" w:rsidRDefault="001A1086" w:rsidP="001A1086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DB57FF">
        <w:rPr>
          <w:rFonts w:ascii="Times New Roman" w:eastAsia="Times New Roman" w:hAnsi="Times New Roman" w:cs="Times New Roman"/>
          <w:sz w:val="28"/>
          <w:szCs w:val="28"/>
          <w:lang w:eastAsia="ru-RU"/>
        </w:rPr>
        <w:t>: г.</w:t>
      </w:r>
      <w:r w:rsidR="00344470" w:rsidRPr="0034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Арамиль, Администрация Арамильского ГО, </w:t>
      </w:r>
      <w:proofErr w:type="spellStart"/>
      <w:r w:rsidRPr="00D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7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B2283" w:rsidRPr="00DB2283" w:rsidRDefault="00DB2283" w:rsidP="00DB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283" w:rsidRPr="005003FA" w:rsidRDefault="001A1086" w:rsidP="005003FA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jc w:val="center"/>
        <w:rPr>
          <w:rFonts w:eastAsia="Times-Roman"/>
          <w:b/>
          <w:sz w:val="28"/>
          <w:szCs w:val="28"/>
          <w:lang w:eastAsia="ru-RU"/>
        </w:rPr>
      </w:pPr>
      <w:r w:rsidRPr="005003FA">
        <w:rPr>
          <w:rFonts w:eastAsia="Times-Roman"/>
          <w:b/>
          <w:sz w:val="28"/>
          <w:szCs w:val="28"/>
          <w:lang w:eastAsia="ru-RU"/>
        </w:rPr>
        <w:t>Р</w:t>
      </w:r>
      <w:r w:rsidR="00DB2283" w:rsidRPr="005003FA">
        <w:rPr>
          <w:rFonts w:eastAsia="Times-Roman"/>
          <w:b/>
          <w:sz w:val="28"/>
          <w:szCs w:val="28"/>
          <w:lang w:eastAsia="ru-RU"/>
        </w:rPr>
        <w:t>ассмотрение представленных заявителями, участниками отбора документов в составе сформированных заявок</w:t>
      </w:r>
    </w:p>
    <w:p w:rsidR="005003FA" w:rsidRPr="005003FA" w:rsidRDefault="005003FA" w:rsidP="005003FA">
      <w:pPr>
        <w:tabs>
          <w:tab w:val="left" w:pos="0"/>
          <w:tab w:val="left" w:pos="1134"/>
          <w:tab w:val="left" w:pos="1276"/>
        </w:tabs>
        <w:ind w:left="360"/>
        <w:jc w:val="center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5003FA">
        <w:rPr>
          <w:rFonts w:ascii="Times New Roman" w:eastAsia="Times-Roman" w:hAnsi="Times New Roman" w:cs="Times New Roman"/>
          <w:sz w:val="28"/>
          <w:szCs w:val="28"/>
          <w:lang w:eastAsia="ru-RU"/>
        </w:rPr>
        <w:t>(Е.В. Редькина, Н.М. Шунайлова)</w:t>
      </w:r>
    </w:p>
    <w:p w:rsidR="00913D4B" w:rsidRDefault="00913D4B" w:rsidP="00FA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участию в отборе на предоставление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 (далее-Отбор) следующих участников: Фонд «</w:t>
      </w:r>
      <w:proofErr w:type="spellStart"/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Берёзовский</w:t>
      </w:r>
      <w:proofErr w:type="spellEnd"/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поддержки малого предпринимательства». </w:t>
      </w:r>
    </w:p>
    <w:p w:rsidR="001C7F86" w:rsidRDefault="001C7F86" w:rsidP="001C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86" w:rsidRPr="005003FA" w:rsidRDefault="001C7F86" w:rsidP="005003FA">
      <w:pPr>
        <w:pStyle w:val="a4"/>
        <w:numPr>
          <w:ilvl w:val="0"/>
          <w:numId w:val="8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5003FA">
        <w:rPr>
          <w:rFonts w:eastAsia="Times New Roman"/>
          <w:b/>
          <w:sz w:val="28"/>
          <w:szCs w:val="28"/>
          <w:lang w:eastAsia="ru-RU"/>
        </w:rPr>
        <w:t>Определение участников отбора из числа заявителей, чьи документы на участие в отборе отвечают условиям проводимого отбора</w:t>
      </w:r>
    </w:p>
    <w:p w:rsidR="005003FA" w:rsidRPr="005003FA" w:rsidRDefault="005003FA" w:rsidP="005003FA">
      <w:pPr>
        <w:pStyle w:val="a4"/>
        <w:ind w:left="1080"/>
        <w:jc w:val="center"/>
        <w:rPr>
          <w:rFonts w:eastAsia="Times New Roman"/>
          <w:sz w:val="28"/>
          <w:szCs w:val="28"/>
          <w:lang w:eastAsia="ru-RU"/>
        </w:rPr>
      </w:pPr>
      <w:r w:rsidRPr="005003FA">
        <w:rPr>
          <w:rFonts w:eastAsia="Times New Roman"/>
          <w:sz w:val="28"/>
          <w:szCs w:val="28"/>
          <w:lang w:eastAsia="ru-RU"/>
        </w:rPr>
        <w:t>(Е.В. Редькина, Н.М. Шунайлова)</w:t>
      </w:r>
    </w:p>
    <w:p w:rsidR="001C7F86" w:rsidRPr="00913D4B" w:rsidRDefault="001C7F86" w:rsidP="001C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4B" w:rsidRPr="00913D4B" w:rsidRDefault="00913D4B" w:rsidP="00FA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Фонд «</w:t>
      </w:r>
      <w:proofErr w:type="spellStart"/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Берёзовский</w:t>
      </w:r>
      <w:proofErr w:type="spellEnd"/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поддержки малого предпринимательства» единственным участником Отбора.</w:t>
      </w:r>
    </w:p>
    <w:p w:rsidR="00344470" w:rsidRPr="00344470" w:rsidRDefault="00344470" w:rsidP="0037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3B" w:rsidRPr="00214614" w:rsidRDefault="00344470" w:rsidP="00214614">
      <w:pPr>
        <w:pStyle w:val="a4"/>
        <w:numPr>
          <w:ilvl w:val="0"/>
          <w:numId w:val="8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214614">
        <w:rPr>
          <w:rFonts w:eastAsia="Times New Roman"/>
          <w:b/>
          <w:sz w:val="28"/>
          <w:szCs w:val="28"/>
          <w:lang w:eastAsia="ru-RU"/>
        </w:rPr>
        <w:lastRenderedPageBreak/>
        <w:t>Подведение итогов отбора на предоставление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деятельности, определение получателей субсидий.</w:t>
      </w:r>
    </w:p>
    <w:p w:rsidR="00214614" w:rsidRDefault="00214614" w:rsidP="00214614">
      <w:pPr>
        <w:pStyle w:val="a4"/>
        <w:ind w:left="1080"/>
        <w:jc w:val="center"/>
        <w:rPr>
          <w:rFonts w:eastAsia="Times New Roman"/>
          <w:sz w:val="28"/>
          <w:szCs w:val="28"/>
          <w:lang w:eastAsia="ru-RU"/>
        </w:rPr>
      </w:pPr>
      <w:r w:rsidRPr="00214614">
        <w:rPr>
          <w:rFonts w:eastAsia="Times New Roman"/>
          <w:sz w:val="28"/>
          <w:szCs w:val="28"/>
          <w:lang w:eastAsia="ru-RU"/>
        </w:rPr>
        <w:t>(Е.В. Редькина, Т.Е. Булаева)</w:t>
      </w:r>
    </w:p>
    <w:p w:rsidR="00984962" w:rsidRPr="00214614" w:rsidRDefault="00984962" w:rsidP="00214614">
      <w:pPr>
        <w:pStyle w:val="a4"/>
        <w:ind w:left="1080"/>
        <w:jc w:val="center"/>
        <w:rPr>
          <w:rFonts w:eastAsia="Times New Roman"/>
          <w:sz w:val="28"/>
          <w:szCs w:val="28"/>
          <w:lang w:eastAsia="ru-RU"/>
        </w:rPr>
      </w:pPr>
    </w:p>
    <w:p w:rsidR="00FA14B0" w:rsidRPr="00FA14B0" w:rsidRDefault="00FA14B0" w:rsidP="0098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Фонд «</w:t>
      </w:r>
      <w:proofErr w:type="spellStart"/>
      <w:r w:rsidRPr="00FA1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Берёзовский</w:t>
      </w:r>
      <w:proofErr w:type="spellEnd"/>
      <w:r w:rsidRPr="00FA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поддержки малого предпринимательства» победителем Отбора.</w:t>
      </w:r>
    </w:p>
    <w:p w:rsidR="00FA14B0" w:rsidRPr="00FA14B0" w:rsidRDefault="00FA14B0" w:rsidP="0098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Арамильского городского округа подписать соглашение с Фондом «</w:t>
      </w:r>
      <w:proofErr w:type="spellStart"/>
      <w:r w:rsidRPr="00FA1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Берёзовский</w:t>
      </w:r>
      <w:proofErr w:type="spellEnd"/>
      <w:r w:rsidRPr="00FA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поддержки малого предпринимательства» в срок до 01.0</w:t>
      </w:r>
      <w:r w:rsidR="00003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.2017. </w:t>
      </w:r>
    </w:p>
    <w:p w:rsidR="00AE063B" w:rsidRDefault="00AE063B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3B" w:rsidRDefault="00AE063B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4B" w:rsidRPr="00913D4B" w:rsidRDefault="00913D4B" w:rsidP="0091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</w:t>
      </w:r>
      <w:proofErr w:type="gramStart"/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Редькина</w:t>
      </w:r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13D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913D4B" w:rsidRPr="00913D4B" w:rsidRDefault="00913D4B" w:rsidP="0091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</w:t>
      </w:r>
      <w:proofErr w:type="gramStart"/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9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______________/Н.М. Шунайлова/ </w:t>
      </w:r>
    </w:p>
    <w:p w:rsidR="00AE063B" w:rsidRDefault="00AE063B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3B" w:rsidRDefault="00AE063B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3B" w:rsidRDefault="00AE063B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3B" w:rsidRDefault="00AE063B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3B" w:rsidRDefault="00AE063B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EE" w:rsidRDefault="000033EE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063B" w:rsidRDefault="00AE063B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3B" w:rsidRDefault="00AE063B" w:rsidP="00AE063B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протоколу</w:t>
      </w:r>
    </w:p>
    <w:p w:rsidR="00AE063B" w:rsidRDefault="00AE063B" w:rsidP="00AE063B">
      <w:pPr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3B" w:rsidRDefault="00AE063B" w:rsidP="00AE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присутствующих</w:t>
      </w:r>
    </w:p>
    <w:p w:rsidR="005054AF" w:rsidRDefault="005054AF" w:rsidP="00AE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54AF" w:rsidTr="005054AF">
        <w:tc>
          <w:tcPr>
            <w:tcW w:w="4672" w:type="dxa"/>
          </w:tcPr>
          <w:p w:rsidR="005054AF" w:rsidRDefault="005054AF" w:rsidP="00AE06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4673" w:type="dxa"/>
          </w:tcPr>
          <w:p w:rsidR="005054AF" w:rsidRDefault="005054AF" w:rsidP="00AE06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Арамильского городского округа</w:t>
            </w:r>
          </w:p>
        </w:tc>
      </w:tr>
      <w:tr w:rsidR="005054AF" w:rsidTr="005054AF">
        <w:tc>
          <w:tcPr>
            <w:tcW w:w="4672" w:type="dxa"/>
          </w:tcPr>
          <w:p w:rsidR="005054AF" w:rsidRPr="00DB2283" w:rsidRDefault="005054AF" w:rsidP="005054AF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Булаева Татьяна Евгеньевна</w:t>
            </w:r>
          </w:p>
          <w:p w:rsidR="005054AF" w:rsidRPr="00DB2283" w:rsidRDefault="005054AF" w:rsidP="005054AF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054AF" w:rsidRDefault="005054AF" w:rsidP="00505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экономике и стратегическому развитию Администрации Арамильского городского округа</w:t>
            </w:r>
          </w:p>
        </w:tc>
      </w:tr>
      <w:tr w:rsidR="005054AF" w:rsidTr="005054AF">
        <w:tc>
          <w:tcPr>
            <w:tcW w:w="4672" w:type="dxa"/>
          </w:tcPr>
          <w:p w:rsidR="005054AF" w:rsidRDefault="005054AF" w:rsidP="00505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Шунайлова Наталья Михайловна</w:t>
            </w:r>
          </w:p>
        </w:tc>
        <w:tc>
          <w:tcPr>
            <w:tcW w:w="4673" w:type="dxa"/>
          </w:tcPr>
          <w:p w:rsidR="005054AF" w:rsidRDefault="005054AF" w:rsidP="00505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</w:p>
        </w:tc>
      </w:tr>
      <w:tr w:rsidR="005054AF" w:rsidTr="005054AF">
        <w:tc>
          <w:tcPr>
            <w:tcW w:w="4672" w:type="dxa"/>
          </w:tcPr>
          <w:p w:rsidR="005054AF" w:rsidRDefault="005054AF" w:rsidP="00505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Петровна</w:t>
            </w:r>
          </w:p>
        </w:tc>
        <w:tc>
          <w:tcPr>
            <w:tcW w:w="4673" w:type="dxa"/>
          </w:tcPr>
          <w:p w:rsidR="005054AF" w:rsidRDefault="005054AF" w:rsidP="00505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Арамильского городского округа</w:t>
            </w:r>
          </w:p>
        </w:tc>
      </w:tr>
      <w:tr w:rsidR="005054AF" w:rsidTr="005054AF">
        <w:tc>
          <w:tcPr>
            <w:tcW w:w="4672" w:type="dxa"/>
          </w:tcPr>
          <w:p w:rsidR="005054AF" w:rsidRPr="00B0745A" w:rsidRDefault="005054AF" w:rsidP="005054AF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Ипатов Валерий Юрьевич</w:t>
            </w:r>
          </w:p>
          <w:p w:rsidR="005054AF" w:rsidRDefault="005054AF" w:rsidP="00505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054AF" w:rsidRDefault="005054AF" w:rsidP="005054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Координационного совета по инвестициям и развитию предпринимательства при Главе Арамильского городского округа</w:t>
            </w:r>
          </w:p>
        </w:tc>
      </w:tr>
    </w:tbl>
    <w:p w:rsidR="005054AF" w:rsidRDefault="005054AF" w:rsidP="00AE0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F4C" w:rsidRPr="00675F4C" w:rsidRDefault="00675F4C" w:rsidP="00675F4C">
      <w:pPr>
        <w:tabs>
          <w:tab w:val="left" w:pos="0"/>
        </w:tabs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45BCB" w:rsidRPr="00747FBE" w:rsidRDefault="00545BCB" w:rsidP="00747FBE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E1B08" w:rsidRDefault="003E1B08" w:rsidP="00DD7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08" w:rsidRPr="001114EE" w:rsidRDefault="003E1B08" w:rsidP="007E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1B08" w:rsidRPr="001114EE" w:rsidSect="005003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709"/>
    <w:multiLevelType w:val="hybridMultilevel"/>
    <w:tmpl w:val="DAEAF06C"/>
    <w:lvl w:ilvl="0" w:tplc="40E4F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652FD4"/>
    <w:multiLevelType w:val="hybridMultilevel"/>
    <w:tmpl w:val="4844A5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3E3353"/>
    <w:multiLevelType w:val="hybridMultilevel"/>
    <w:tmpl w:val="FC98D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5B95"/>
    <w:multiLevelType w:val="hybridMultilevel"/>
    <w:tmpl w:val="7A9AEE42"/>
    <w:lvl w:ilvl="0" w:tplc="EF6CA5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79242F"/>
    <w:multiLevelType w:val="hybridMultilevel"/>
    <w:tmpl w:val="C94299CC"/>
    <w:lvl w:ilvl="0" w:tplc="BF5CB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06BEA"/>
    <w:multiLevelType w:val="hybridMultilevel"/>
    <w:tmpl w:val="B33A6300"/>
    <w:lvl w:ilvl="0" w:tplc="2D5C85C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F3A4F10"/>
    <w:multiLevelType w:val="hybridMultilevel"/>
    <w:tmpl w:val="B884446A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F7543"/>
    <w:multiLevelType w:val="hybridMultilevel"/>
    <w:tmpl w:val="AF7C9662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A"/>
    <w:rsid w:val="000033EE"/>
    <w:rsid w:val="0003492D"/>
    <w:rsid w:val="000C34CF"/>
    <w:rsid w:val="001157E3"/>
    <w:rsid w:val="00116CEE"/>
    <w:rsid w:val="00123D0D"/>
    <w:rsid w:val="001775F1"/>
    <w:rsid w:val="001836DE"/>
    <w:rsid w:val="001A1086"/>
    <w:rsid w:val="001C0E96"/>
    <w:rsid w:val="001C52C6"/>
    <w:rsid w:val="001C7F86"/>
    <w:rsid w:val="00214614"/>
    <w:rsid w:val="0022451D"/>
    <w:rsid w:val="002834EB"/>
    <w:rsid w:val="002A1D1B"/>
    <w:rsid w:val="002B6D52"/>
    <w:rsid w:val="00333EE7"/>
    <w:rsid w:val="00344470"/>
    <w:rsid w:val="003503CC"/>
    <w:rsid w:val="00374442"/>
    <w:rsid w:val="003A1A67"/>
    <w:rsid w:val="003C6C67"/>
    <w:rsid w:val="003D0BE0"/>
    <w:rsid w:val="003D47DD"/>
    <w:rsid w:val="003E1B08"/>
    <w:rsid w:val="00420095"/>
    <w:rsid w:val="004457D7"/>
    <w:rsid w:val="004524AD"/>
    <w:rsid w:val="0046604D"/>
    <w:rsid w:val="00486E64"/>
    <w:rsid w:val="0049102B"/>
    <w:rsid w:val="004E1A01"/>
    <w:rsid w:val="005003FA"/>
    <w:rsid w:val="00503F4A"/>
    <w:rsid w:val="005054AF"/>
    <w:rsid w:val="00545BCB"/>
    <w:rsid w:val="00636C0B"/>
    <w:rsid w:val="0064459F"/>
    <w:rsid w:val="00653C53"/>
    <w:rsid w:val="00675F4C"/>
    <w:rsid w:val="006B076D"/>
    <w:rsid w:val="00736D36"/>
    <w:rsid w:val="00747FBE"/>
    <w:rsid w:val="0078070A"/>
    <w:rsid w:val="007E1179"/>
    <w:rsid w:val="00864268"/>
    <w:rsid w:val="00865EEA"/>
    <w:rsid w:val="00885CC8"/>
    <w:rsid w:val="00890C90"/>
    <w:rsid w:val="008E3200"/>
    <w:rsid w:val="008E55A3"/>
    <w:rsid w:val="008F04BD"/>
    <w:rsid w:val="008F608F"/>
    <w:rsid w:val="00900746"/>
    <w:rsid w:val="009057A1"/>
    <w:rsid w:val="00912A00"/>
    <w:rsid w:val="00913D4B"/>
    <w:rsid w:val="00954035"/>
    <w:rsid w:val="009710F4"/>
    <w:rsid w:val="00972E2D"/>
    <w:rsid w:val="00984962"/>
    <w:rsid w:val="009A4BF4"/>
    <w:rsid w:val="009C6584"/>
    <w:rsid w:val="009E5E0B"/>
    <w:rsid w:val="00A33F30"/>
    <w:rsid w:val="00A70615"/>
    <w:rsid w:val="00A81D82"/>
    <w:rsid w:val="00AB6EF9"/>
    <w:rsid w:val="00AE063B"/>
    <w:rsid w:val="00AE3930"/>
    <w:rsid w:val="00B0745A"/>
    <w:rsid w:val="00B5058E"/>
    <w:rsid w:val="00B5225B"/>
    <w:rsid w:val="00B6331E"/>
    <w:rsid w:val="00B7467E"/>
    <w:rsid w:val="00BE7F4E"/>
    <w:rsid w:val="00C22A2A"/>
    <w:rsid w:val="00C65181"/>
    <w:rsid w:val="00C82945"/>
    <w:rsid w:val="00C91B74"/>
    <w:rsid w:val="00CF75C1"/>
    <w:rsid w:val="00D241D7"/>
    <w:rsid w:val="00DA0EBA"/>
    <w:rsid w:val="00DA3442"/>
    <w:rsid w:val="00DA37C8"/>
    <w:rsid w:val="00DB2283"/>
    <w:rsid w:val="00DD78BE"/>
    <w:rsid w:val="00DE3FDE"/>
    <w:rsid w:val="00DF0434"/>
    <w:rsid w:val="00E23F38"/>
    <w:rsid w:val="00E36339"/>
    <w:rsid w:val="00E46698"/>
    <w:rsid w:val="00E57311"/>
    <w:rsid w:val="00ED4B68"/>
    <w:rsid w:val="00ED6D54"/>
    <w:rsid w:val="00F21AED"/>
    <w:rsid w:val="00F3707A"/>
    <w:rsid w:val="00F910F0"/>
    <w:rsid w:val="00F91D93"/>
    <w:rsid w:val="00FA14B0"/>
    <w:rsid w:val="00FC4AC6"/>
    <w:rsid w:val="00FD079E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3AD6"/>
  <w15:chartTrackingRefBased/>
  <w15:docId w15:val="{946EECEE-BF22-4DA7-9A17-CFBD189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72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2E2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2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3E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FCBD-D23D-4FBA-9D6A-464DF8E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Шунайлова Наталья Михайловна</cp:lastModifiedBy>
  <cp:revision>66</cp:revision>
  <cp:lastPrinted>2017-01-26T06:10:00Z</cp:lastPrinted>
  <dcterms:created xsi:type="dcterms:W3CDTF">2014-10-02T08:55:00Z</dcterms:created>
  <dcterms:modified xsi:type="dcterms:W3CDTF">2018-02-14T08:44:00Z</dcterms:modified>
</cp:coreProperties>
</file>