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5AC90" w14:textId="77777777" w:rsidR="00FC4F68" w:rsidRPr="00C243C7" w:rsidRDefault="00FC4F68" w:rsidP="00D03CEE">
      <w:pPr>
        <w:pStyle w:val="a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Hlk36649974"/>
      <w:bookmarkStart w:id="1" w:name="_Hlk36499434"/>
      <w:r w:rsidRPr="00C243C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14:paraId="39A9C86F" w14:textId="77777777" w:rsidR="00FC4F68" w:rsidRPr="00C243C7" w:rsidRDefault="00FC4F68" w:rsidP="00D03CEE">
      <w:pPr>
        <w:spacing w:after="0" w:line="240" w:lineRule="auto"/>
        <w:jc w:val="center"/>
      </w:pPr>
      <w:r w:rsidRPr="00C243C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</w:t>
      </w:r>
      <w:r w:rsidRPr="00C243C7">
        <w:t xml:space="preserve"> </w:t>
      </w:r>
      <w:r w:rsidRPr="00C243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ОБЛАСТЬ</w:t>
      </w:r>
    </w:p>
    <w:p w14:paraId="417B2609" w14:textId="77777777" w:rsidR="00FC4F68" w:rsidRPr="00C243C7" w:rsidRDefault="00FC4F68" w:rsidP="00D03CEE">
      <w:pPr>
        <w:pStyle w:val="a0"/>
      </w:pPr>
    </w:p>
    <w:p w14:paraId="2C6F0DB3" w14:textId="77777777" w:rsidR="00FC4F68" w:rsidRPr="00C243C7" w:rsidRDefault="00FC4F68" w:rsidP="00D03CEE">
      <w:pPr>
        <w:pStyle w:val="a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752B2">
        <w:rPr>
          <w:rFonts w:ascii="Liberation Serif" w:hAnsi="Liberation Serif" w:cs="Liberation Serif"/>
          <w:b/>
          <w:sz w:val="36"/>
          <w:szCs w:val="28"/>
        </w:rPr>
        <w:t>ПОСТАНОВЛЕНИЕ</w:t>
      </w:r>
    </w:p>
    <w:p w14:paraId="3B6D4B1E" w14:textId="77777777" w:rsidR="00FC4F68" w:rsidRPr="00C243C7" w:rsidRDefault="00FC4F68" w:rsidP="00D03CEE">
      <w:pPr>
        <w:pStyle w:val="a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AE7957D" w14:textId="77777777" w:rsidR="00FC4F68" w:rsidRPr="00C243C7" w:rsidRDefault="00FC4F68" w:rsidP="00D03CEE">
      <w:pPr>
        <w:pStyle w:val="a0"/>
        <w:jc w:val="center"/>
        <w:rPr>
          <w:rFonts w:ascii="Liberation Serif" w:hAnsi="Liberation Serif" w:cs="Liberation Serif"/>
          <w:sz w:val="28"/>
          <w:szCs w:val="28"/>
        </w:rPr>
      </w:pPr>
      <w:r w:rsidRPr="00C243C7"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</w:p>
    <w:p w14:paraId="515EC336" w14:textId="77777777" w:rsidR="00FC4F68" w:rsidRPr="00C243C7" w:rsidRDefault="00FC4F68" w:rsidP="00D03CEE">
      <w:pPr>
        <w:pStyle w:val="a0"/>
        <w:jc w:val="center"/>
        <w:rPr>
          <w:rFonts w:ascii="Liberation Serif" w:hAnsi="Liberation Serif" w:cs="Liberation Serif"/>
          <w:sz w:val="28"/>
          <w:szCs w:val="28"/>
        </w:rPr>
      </w:pPr>
    </w:p>
    <w:p w14:paraId="28B68C3C" w14:textId="046C6531" w:rsidR="00AB1412" w:rsidRPr="006A63EC" w:rsidRDefault="00AB1412" w:rsidP="00AB1412">
      <w:r>
        <w:rPr>
          <w:rFonts w:ascii="Liberation Serif" w:eastAsia="Calibri" w:hAnsi="Liberation Serif" w:cs="Liberation Serif"/>
          <w:sz w:val="28"/>
          <w:szCs w:val="28"/>
        </w:rPr>
        <w:t>от</w:t>
      </w:r>
      <w:r w:rsidRPr="006A63EC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6A63EC">
        <w:rPr>
          <w:rFonts w:ascii="Liberation Serif" w:eastAsia="Calibri" w:hAnsi="Liberation Serif" w:cs="Liberation Serif"/>
          <w:sz w:val="28"/>
          <w:szCs w:val="28"/>
        </w:rPr>
        <w:t>30.03.2023</w:t>
      </w:r>
      <w:r w:rsidRPr="006A63EC">
        <w:rPr>
          <w:rFonts w:ascii="Liberation Serif" w:eastAsia="Calibri" w:hAnsi="Liberation Serif" w:cs="Liberation Serif"/>
          <w:sz w:val="28"/>
          <w:szCs w:val="28"/>
        </w:rPr>
        <w:t xml:space="preserve"> № </w:t>
      </w:r>
      <w:r w:rsidR="006A63EC">
        <w:rPr>
          <w:rFonts w:ascii="Liberation Serif" w:eastAsia="Calibri" w:hAnsi="Liberation Serif" w:cs="Liberation Serif"/>
          <w:sz w:val="28"/>
          <w:szCs w:val="28"/>
        </w:rPr>
        <w:t>161</w:t>
      </w:r>
    </w:p>
    <w:p w14:paraId="0CAC63CA" w14:textId="5BF39C58" w:rsidR="00FC4F68" w:rsidRPr="00C243C7" w:rsidRDefault="00FC4F68" w:rsidP="00D03CEE">
      <w:pPr>
        <w:pStyle w:val="a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bookmarkStart w:id="2" w:name="_Hlk36649985"/>
      <w:bookmarkEnd w:id="0"/>
      <w:r w:rsidRPr="00C243C7">
        <w:rPr>
          <w:rFonts w:ascii="Liberation Serif" w:hAnsi="Liberation Serif" w:cs="Liberation Serif"/>
          <w:b/>
          <w:i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215955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215955" w:rsidRPr="00215955">
        <w:rPr>
          <w:rFonts w:ascii="Liberation Serif" w:hAnsi="Liberation Serif" w:cs="Liberation Serif"/>
          <w:b/>
          <w:i/>
          <w:sz w:val="28"/>
          <w:szCs w:val="28"/>
        </w:rPr>
        <w:t>«Подготовка и утверждение документации по планировке территории»</w:t>
      </w:r>
    </w:p>
    <w:p w14:paraId="19476D4E" w14:textId="77777777" w:rsidR="00AB1412" w:rsidRDefault="00AB1412" w:rsidP="000620D8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bookmarkStart w:id="3" w:name="_Hlk36650040"/>
      <w:bookmarkEnd w:id="2"/>
    </w:p>
    <w:p w14:paraId="6E6CAF37" w14:textId="47D50134" w:rsidR="00FC4F68" w:rsidRPr="00C243C7" w:rsidRDefault="00FC4F68" w:rsidP="000620D8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C243C7">
        <w:rPr>
          <w:rFonts w:ascii="Liberation Serif" w:hAnsi="Liberation Serif" w:cs="Liberation Serif"/>
          <w:sz w:val="28"/>
          <w:szCs w:val="28"/>
          <w:lang w:eastAsia="ar-SA"/>
        </w:rPr>
        <w:t xml:space="preserve">Руководствуясь Градостроительным кодексом Российской Федерации, Земельным кодексом Российской Федерации, Федеральным законом от 06 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</w:t>
      </w:r>
      <w:r w:rsidR="000620D8">
        <w:rPr>
          <w:rFonts w:ascii="Liberation Serif" w:hAnsi="Liberation Serif" w:cs="Liberation Serif"/>
          <w:sz w:val="28"/>
          <w:szCs w:val="28"/>
          <w:lang w:eastAsia="ar-SA"/>
        </w:rPr>
        <w:t>р</w:t>
      </w:r>
      <w:r w:rsidR="000620D8" w:rsidRPr="00862760">
        <w:rPr>
          <w:rFonts w:ascii="Liberation Serif" w:hAnsi="Liberation Serif" w:cs="Liberation Serif"/>
          <w:sz w:val="28"/>
          <w:szCs w:val="28"/>
          <w:lang w:eastAsia="ar-SA"/>
        </w:rPr>
        <w:t>аспоряжение</w:t>
      </w:r>
      <w:r w:rsidR="000620D8">
        <w:rPr>
          <w:rFonts w:ascii="Liberation Serif" w:hAnsi="Liberation Serif" w:cs="Liberation Serif"/>
          <w:sz w:val="28"/>
          <w:szCs w:val="28"/>
          <w:lang w:eastAsia="ar-SA"/>
        </w:rPr>
        <w:t>м</w:t>
      </w:r>
      <w:r w:rsidR="000620D8" w:rsidRPr="00862760">
        <w:rPr>
          <w:rFonts w:ascii="Liberation Serif" w:hAnsi="Liberation Serif" w:cs="Liberation Serif"/>
          <w:sz w:val="28"/>
          <w:szCs w:val="28"/>
          <w:lang w:eastAsia="ar-SA"/>
        </w:rPr>
        <w:t xml:space="preserve"> Правительства Р</w:t>
      </w:r>
      <w:r w:rsidR="000620D8">
        <w:rPr>
          <w:rFonts w:ascii="Liberation Serif" w:hAnsi="Liberation Serif" w:cs="Liberation Serif"/>
          <w:sz w:val="28"/>
          <w:szCs w:val="28"/>
          <w:lang w:eastAsia="ar-SA"/>
        </w:rPr>
        <w:t xml:space="preserve">оссийской </w:t>
      </w:r>
      <w:r w:rsidR="000620D8" w:rsidRPr="00862760">
        <w:rPr>
          <w:rFonts w:ascii="Liberation Serif" w:hAnsi="Liberation Serif" w:cs="Liberation Serif"/>
          <w:sz w:val="28"/>
          <w:szCs w:val="28"/>
          <w:lang w:eastAsia="ar-SA"/>
        </w:rPr>
        <w:t>Ф</w:t>
      </w:r>
      <w:r w:rsidR="000620D8">
        <w:rPr>
          <w:rFonts w:ascii="Liberation Serif" w:hAnsi="Liberation Serif" w:cs="Liberation Serif"/>
          <w:sz w:val="28"/>
          <w:szCs w:val="28"/>
          <w:lang w:eastAsia="ar-SA"/>
        </w:rPr>
        <w:t>едерации</w:t>
      </w:r>
      <w:r w:rsidR="000620D8" w:rsidRPr="00862760">
        <w:rPr>
          <w:rFonts w:ascii="Liberation Serif" w:hAnsi="Liberation Serif" w:cs="Liberation Serif"/>
          <w:sz w:val="28"/>
          <w:szCs w:val="28"/>
          <w:lang w:eastAsia="ar-SA"/>
        </w:rPr>
        <w:t xml:space="preserve"> от 18.09.2019 </w:t>
      </w:r>
      <w:r w:rsidR="000620D8">
        <w:rPr>
          <w:rFonts w:ascii="Liberation Serif" w:hAnsi="Liberation Serif" w:cs="Liberation Serif"/>
          <w:sz w:val="28"/>
          <w:szCs w:val="28"/>
          <w:lang w:eastAsia="ar-SA"/>
        </w:rPr>
        <w:t>№</w:t>
      </w:r>
      <w:r w:rsidR="000620D8" w:rsidRPr="00862760">
        <w:rPr>
          <w:rFonts w:ascii="Liberation Serif" w:hAnsi="Liberation Serif" w:cs="Liberation Serif"/>
          <w:sz w:val="28"/>
          <w:szCs w:val="28"/>
          <w:lang w:eastAsia="ar-SA"/>
        </w:rPr>
        <w:t xml:space="preserve"> 2113-р </w:t>
      </w:r>
      <w:r w:rsidR="000620D8">
        <w:rPr>
          <w:rFonts w:ascii="Liberation Serif" w:hAnsi="Liberation Serif" w:cs="Liberation Serif"/>
          <w:sz w:val="28"/>
          <w:szCs w:val="28"/>
          <w:lang w:eastAsia="ar-SA"/>
        </w:rPr>
        <w:t>«</w:t>
      </w:r>
      <w:r w:rsidR="00DD6A48" w:rsidRPr="00DD6A48">
        <w:rPr>
          <w:rFonts w:ascii="Liberation Serif" w:hAnsi="Liberation Serif" w:cs="Liberation Serif"/>
          <w:sz w:val="28"/>
          <w:szCs w:val="28"/>
          <w:lang w:eastAsia="ar-SA"/>
        </w:rPr>
        <w:t>Об утверждении</w:t>
      </w:r>
      <w:r w:rsidR="000620D8" w:rsidRPr="00862760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DD6A48">
        <w:rPr>
          <w:rFonts w:ascii="Liberation Serif" w:hAnsi="Liberation Serif" w:cs="Liberation Serif"/>
          <w:sz w:val="28"/>
          <w:szCs w:val="28"/>
          <w:lang w:eastAsia="ar-SA"/>
        </w:rPr>
        <w:t>п</w:t>
      </w:r>
      <w:r w:rsidR="000620D8" w:rsidRPr="00862760">
        <w:rPr>
          <w:rFonts w:ascii="Liberation Serif" w:hAnsi="Liberation Serif" w:cs="Liberation Serif"/>
          <w:sz w:val="28"/>
          <w:szCs w:val="28"/>
          <w:lang w:eastAsia="ar-SA"/>
        </w:rPr>
        <w:t>еречн</w:t>
      </w:r>
      <w:r w:rsidR="00DD6A48">
        <w:rPr>
          <w:rFonts w:ascii="Liberation Serif" w:hAnsi="Liberation Serif" w:cs="Liberation Serif"/>
          <w:sz w:val="28"/>
          <w:szCs w:val="28"/>
          <w:lang w:eastAsia="ar-SA"/>
        </w:rPr>
        <w:t>я</w:t>
      </w:r>
      <w:r w:rsidR="000620D8" w:rsidRPr="00862760">
        <w:rPr>
          <w:rFonts w:ascii="Liberation Serif" w:hAnsi="Liberation Serif" w:cs="Liberation Serif"/>
          <w:sz w:val="28"/>
          <w:szCs w:val="28"/>
          <w:lang w:eastAsia="ar-SA"/>
        </w:rPr>
        <w:t xml:space="preserve">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</w:t>
      </w:r>
      <w:r w:rsidR="000620D8">
        <w:rPr>
          <w:rFonts w:ascii="Liberation Serif" w:hAnsi="Liberation Serif" w:cs="Liberation Serif"/>
          <w:sz w:val="28"/>
          <w:szCs w:val="28"/>
          <w:lang w:eastAsia="ar-SA"/>
        </w:rPr>
        <w:t xml:space="preserve">», </w:t>
      </w:r>
      <w:r w:rsidRPr="00C243C7">
        <w:rPr>
          <w:rFonts w:ascii="Liberation Serif" w:hAnsi="Liberation Serif" w:cs="Liberation Serif"/>
          <w:sz w:val="28"/>
          <w:szCs w:val="28"/>
          <w:lang w:eastAsia="ar-SA"/>
        </w:rPr>
        <w:t xml:space="preserve">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</w:t>
      </w:r>
      <w:proofErr w:type="spellStart"/>
      <w:r w:rsidRPr="00C243C7"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 w:rsidRPr="00C243C7"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 от </w:t>
      </w:r>
      <w:r w:rsidR="00A04D5C" w:rsidRPr="00A04D5C">
        <w:rPr>
          <w:rFonts w:ascii="Liberation Serif" w:hAnsi="Liberation Serif" w:cs="Liberation Serif"/>
          <w:sz w:val="28"/>
          <w:szCs w:val="28"/>
          <w:lang w:eastAsia="ar-SA"/>
        </w:rPr>
        <w:t xml:space="preserve">16.06.2022 № 295 «Об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="00A04D5C" w:rsidRPr="00A04D5C"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 w:rsidR="00A04D5C" w:rsidRPr="00A04D5C"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округа, а также Правил проведения экспертизы проектов административных регламентов предоставления муниципальных услуг»</w:t>
      </w:r>
      <w:r w:rsidRPr="00C243C7">
        <w:rPr>
          <w:rFonts w:ascii="Liberation Serif" w:hAnsi="Liberation Serif" w:cs="Liberation Serif"/>
          <w:sz w:val="28"/>
          <w:szCs w:val="28"/>
          <w:lang w:eastAsia="ar-SA"/>
        </w:rPr>
        <w:t xml:space="preserve">, на основании статьи 31 Устава </w:t>
      </w:r>
      <w:proofErr w:type="spellStart"/>
      <w:r w:rsidRPr="00C243C7"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 w:rsidRPr="00C243C7"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</w:t>
      </w:r>
    </w:p>
    <w:bookmarkEnd w:id="3"/>
    <w:p w14:paraId="5A8ABC5A" w14:textId="77777777" w:rsidR="00FC4F68" w:rsidRPr="00C243C7" w:rsidRDefault="00FC4F68" w:rsidP="00D03CEE">
      <w:pPr>
        <w:pStyle w:val="a0"/>
        <w:rPr>
          <w:rFonts w:ascii="Liberation Serif" w:hAnsi="Liberation Serif" w:cs="Liberation Serif"/>
          <w:sz w:val="28"/>
          <w:szCs w:val="28"/>
        </w:rPr>
      </w:pPr>
    </w:p>
    <w:p w14:paraId="1768ADC7" w14:textId="77777777" w:rsidR="00FC4F68" w:rsidRPr="00A752B2" w:rsidRDefault="00FC4F68" w:rsidP="00D03CEE">
      <w:pPr>
        <w:pStyle w:val="a0"/>
        <w:rPr>
          <w:rFonts w:ascii="Liberation Serif" w:hAnsi="Liberation Serif" w:cs="Liberation Serif"/>
          <w:b/>
          <w:sz w:val="28"/>
          <w:szCs w:val="28"/>
        </w:rPr>
      </w:pPr>
      <w:r w:rsidRPr="00A752B2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14:paraId="25DF600B" w14:textId="77777777" w:rsidR="00FC4F68" w:rsidRPr="00C243C7" w:rsidRDefault="00FC4F68" w:rsidP="00D03CEE">
      <w:pPr>
        <w:pStyle w:val="a0"/>
        <w:rPr>
          <w:rFonts w:ascii="Liberation Serif" w:hAnsi="Liberation Serif" w:cs="Liberation Serif"/>
          <w:sz w:val="28"/>
          <w:szCs w:val="28"/>
        </w:rPr>
      </w:pPr>
    </w:p>
    <w:p w14:paraId="05745B0B" w14:textId="62154460" w:rsidR="00FC4F68" w:rsidRPr="00C243C7" w:rsidRDefault="00FC4F68" w:rsidP="00D03CEE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C243C7">
        <w:rPr>
          <w:rFonts w:ascii="Liberation Serif" w:hAnsi="Liberation Serif" w:cs="Liberation Serif"/>
          <w:sz w:val="28"/>
          <w:szCs w:val="28"/>
          <w:lang w:eastAsia="ar-SA"/>
        </w:rPr>
        <w:t xml:space="preserve">1. Утвердить Административный регламент предоставления муниципальной услуги </w:t>
      </w:r>
      <w:r w:rsidR="00215955" w:rsidRPr="00215955">
        <w:rPr>
          <w:rFonts w:ascii="Liberation Serif" w:hAnsi="Liberation Serif" w:cs="Liberation Serif"/>
          <w:sz w:val="28"/>
          <w:szCs w:val="28"/>
          <w:lang w:eastAsia="ar-SA"/>
        </w:rPr>
        <w:t xml:space="preserve">«Подготовка и утверждение документации по планировке территории» </w:t>
      </w:r>
      <w:r w:rsidRPr="00C243C7">
        <w:rPr>
          <w:rFonts w:ascii="Liberation Serif" w:hAnsi="Liberation Serif" w:cs="Liberation Serif"/>
          <w:sz w:val="28"/>
          <w:szCs w:val="28"/>
          <w:lang w:eastAsia="ar-SA"/>
        </w:rPr>
        <w:t>(прилагается).</w:t>
      </w:r>
    </w:p>
    <w:p w14:paraId="260450E6" w14:textId="22E08499" w:rsidR="00FC4F68" w:rsidRPr="00C243C7" w:rsidRDefault="00215955" w:rsidP="00D03CEE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2</w:t>
      </w:r>
      <w:r w:rsidR="00FC4F68" w:rsidRPr="00C243C7">
        <w:rPr>
          <w:rFonts w:ascii="Liberation Serif" w:hAnsi="Liberation Serif" w:cs="Liberation Serif"/>
          <w:sz w:val="28"/>
          <w:szCs w:val="28"/>
          <w:lang w:eastAsia="ar-SA"/>
        </w:rPr>
        <w:t>. Опубликовать настоящее постановление в газете «</w:t>
      </w:r>
      <w:proofErr w:type="spellStart"/>
      <w:r w:rsidR="00FC4F68" w:rsidRPr="00C243C7">
        <w:rPr>
          <w:rFonts w:ascii="Liberation Serif" w:hAnsi="Liberation Serif" w:cs="Liberation Serif"/>
          <w:sz w:val="28"/>
          <w:szCs w:val="28"/>
          <w:lang w:eastAsia="ar-SA"/>
        </w:rPr>
        <w:t>Арамильские</w:t>
      </w:r>
      <w:proofErr w:type="spellEnd"/>
      <w:r w:rsidR="00FC4F68" w:rsidRPr="00C243C7">
        <w:rPr>
          <w:rFonts w:ascii="Liberation Serif" w:hAnsi="Liberation Serif" w:cs="Liberation Serif"/>
          <w:sz w:val="28"/>
          <w:szCs w:val="28"/>
          <w:lang w:eastAsia="ar-SA"/>
        </w:rPr>
        <w:t xml:space="preserve"> вести» и разместить на официальном сайте </w:t>
      </w:r>
      <w:proofErr w:type="spellStart"/>
      <w:r w:rsidR="00FC4F68" w:rsidRPr="00C243C7"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 w:rsidR="00FC4F68" w:rsidRPr="00C243C7"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округа.</w:t>
      </w:r>
    </w:p>
    <w:p w14:paraId="0EA03DCE" w14:textId="0DC7BF6A" w:rsidR="00FC4F68" w:rsidRPr="00C243C7" w:rsidRDefault="008F4DD5" w:rsidP="00D03CEE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3</w:t>
      </w:r>
      <w:r w:rsidR="00FC4F68" w:rsidRPr="00C243C7">
        <w:rPr>
          <w:rFonts w:ascii="Liberation Serif" w:hAnsi="Liberation Serif" w:cs="Liberation Serif"/>
          <w:sz w:val="28"/>
          <w:szCs w:val="28"/>
          <w:lang w:eastAsia="ar-SA"/>
        </w:rPr>
        <w:t xml:space="preserve">. Контроль за исполнением настоящего постановления </w:t>
      </w:r>
      <w:r w:rsidR="00215955">
        <w:rPr>
          <w:rFonts w:ascii="Liberation Serif" w:hAnsi="Liberation Serif" w:cs="Liberation Serif"/>
          <w:sz w:val="28"/>
          <w:szCs w:val="28"/>
          <w:lang w:eastAsia="ar-SA"/>
        </w:rPr>
        <w:t>оставляю за собой.</w:t>
      </w:r>
    </w:p>
    <w:p w14:paraId="346FCECB" w14:textId="77777777" w:rsidR="00FC4F68" w:rsidRPr="00C243C7" w:rsidRDefault="00FC4F68" w:rsidP="00D03CEE">
      <w:pPr>
        <w:pStyle w:val="a0"/>
        <w:rPr>
          <w:b/>
        </w:rPr>
      </w:pPr>
    </w:p>
    <w:p w14:paraId="405D1C1C" w14:textId="77777777" w:rsidR="00FC4F68" w:rsidRPr="00C243C7" w:rsidRDefault="00FC4F68" w:rsidP="00D03CEE">
      <w:pPr>
        <w:spacing w:line="240" w:lineRule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75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5"/>
        <w:gridCol w:w="4377"/>
      </w:tblGrid>
      <w:tr w:rsidR="00C243C7" w:rsidRPr="00C243C7" w14:paraId="314426F3" w14:textId="77777777" w:rsidTr="00FC4F68">
        <w:trPr>
          <w:gridBefore w:val="1"/>
          <w:wBefore w:w="108" w:type="dxa"/>
          <w:trHeight w:val="450"/>
        </w:trPr>
        <w:tc>
          <w:tcPr>
            <w:tcW w:w="5264" w:type="dxa"/>
            <w:vAlign w:val="bottom"/>
            <w:hideMark/>
          </w:tcPr>
          <w:p w14:paraId="4F0C3A42" w14:textId="77777777" w:rsidR="00FC4F68" w:rsidRPr="00C243C7" w:rsidRDefault="00FC4F68" w:rsidP="00D03CEE">
            <w:pPr>
              <w:pStyle w:val="a0"/>
              <w:rPr>
                <w:rFonts w:ascii="Liberation Serif" w:hAnsi="Liberation Serif" w:cs="Liberation Serif"/>
                <w:sz w:val="28"/>
                <w:szCs w:val="28"/>
              </w:rPr>
            </w:pPr>
            <w:r w:rsidRPr="00C243C7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C243C7">
              <w:rPr>
                <w:rFonts w:ascii="Liberation Serif" w:hAnsi="Liberation Serif" w:cs="Liberation Serif"/>
                <w:sz w:val="28"/>
                <w:szCs w:val="28"/>
              </w:rPr>
              <w:t>Арамильского</w:t>
            </w:r>
            <w:proofErr w:type="spellEnd"/>
            <w:r w:rsidRPr="00C243C7"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4376" w:type="dxa"/>
            <w:vAlign w:val="bottom"/>
            <w:hideMark/>
          </w:tcPr>
          <w:p w14:paraId="2323D8E2" w14:textId="4A70A091" w:rsidR="00FC4F68" w:rsidRPr="00C243C7" w:rsidRDefault="00A04D5C" w:rsidP="00D03CEE">
            <w:pPr>
              <w:pStyle w:val="a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Мишарина</w:t>
            </w:r>
            <w:proofErr w:type="spellEnd"/>
          </w:p>
        </w:tc>
      </w:tr>
      <w:tr w:rsidR="00C243C7" w:rsidRPr="00C243C7" w14:paraId="24907B38" w14:textId="77777777" w:rsidTr="00FC4F68">
        <w:trPr>
          <w:trHeight w:val="604"/>
        </w:trPr>
        <w:tc>
          <w:tcPr>
            <w:tcW w:w="9748" w:type="dxa"/>
            <w:gridSpan w:val="3"/>
            <w:hideMark/>
          </w:tcPr>
          <w:p w14:paraId="1E9711BE" w14:textId="77777777" w:rsidR="00FC4F68" w:rsidRPr="00C243C7" w:rsidRDefault="00FC4F68" w:rsidP="00D03CEE">
            <w:pPr>
              <w:spacing w:line="240" w:lineRule="auto"/>
              <w:ind w:left="353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55D3DAF9" w14:textId="77777777" w:rsidR="00FC4F68" w:rsidRPr="00C243C7" w:rsidRDefault="00FC4F68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243C7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B84752C" w14:textId="77777777" w:rsidR="00FC4F68" w:rsidRPr="00C243C7" w:rsidRDefault="00FC4F68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38FF658" w14:textId="77777777" w:rsidR="00FC4F68" w:rsidRPr="00C243C7" w:rsidRDefault="00FC4F68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4EA743F" w14:textId="77777777" w:rsidR="00FC4F68" w:rsidRPr="00C243C7" w:rsidRDefault="00FC4F68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17A6C67" w14:textId="77777777" w:rsidR="00FC4F68" w:rsidRPr="00C243C7" w:rsidRDefault="00FC4F68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09D8B40" w14:textId="77777777" w:rsidR="00FC4F68" w:rsidRPr="00C243C7" w:rsidRDefault="00FC4F68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6F3FC4E" w14:textId="77777777" w:rsidR="00FC4F68" w:rsidRPr="00C243C7" w:rsidRDefault="00FC4F68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922FEF3" w14:textId="77777777" w:rsidR="00FC4F68" w:rsidRPr="00C243C7" w:rsidRDefault="00FC4F68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E9B761C" w14:textId="77777777" w:rsidR="00FC4F68" w:rsidRPr="00C243C7" w:rsidRDefault="00FC4F68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D0EF519" w14:textId="77777777" w:rsidR="00FC4F68" w:rsidRPr="00C243C7" w:rsidRDefault="00FC4F68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1DDB39E" w14:textId="77777777" w:rsidR="00FC4F68" w:rsidRPr="00C243C7" w:rsidRDefault="00FC4F68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140B832" w14:textId="77777777" w:rsidR="00FC4F68" w:rsidRPr="00C243C7" w:rsidRDefault="00FC4F68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AE7437D" w14:textId="77777777" w:rsidR="00FC4F68" w:rsidRPr="00C243C7" w:rsidRDefault="00FC4F68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514C669" w14:textId="2C4C6773" w:rsidR="00FC4F68" w:rsidRDefault="00FC4F68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A296532" w14:textId="711BEE67" w:rsidR="00A04D5C" w:rsidRDefault="00A04D5C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7C4D882" w14:textId="77777777" w:rsidR="00A04D5C" w:rsidRPr="00C243C7" w:rsidRDefault="00A04D5C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90C863B" w14:textId="77777777" w:rsidR="00FC4F68" w:rsidRPr="00C243C7" w:rsidRDefault="00FC4F68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0866857" w14:textId="04A160A0" w:rsidR="00FC4F68" w:rsidRDefault="00FC4F68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E048E80" w14:textId="4FDB9D11" w:rsidR="00215955" w:rsidRDefault="00215955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725637A" w14:textId="3066120B" w:rsidR="00215955" w:rsidRDefault="00215955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6CEF7DA" w14:textId="5D074773" w:rsidR="00215955" w:rsidRDefault="00215955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B4CFE23" w14:textId="53BE6C1D" w:rsidR="00215955" w:rsidRDefault="00215955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B4687D9" w14:textId="6BD67E93" w:rsidR="00215955" w:rsidRDefault="00215955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EC2B914" w14:textId="2F42E87E" w:rsidR="00215955" w:rsidRDefault="00215955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21D5458" w14:textId="77777777" w:rsidR="00215955" w:rsidRPr="00C243C7" w:rsidRDefault="00215955" w:rsidP="00D03CEE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F5DA274" w14:textId="77777777" w:rsidR="00FC4F68" w:rsidRPr="00C243C7" w:rsidRDefault="00FC4F68" w:rsidP="00D03CEE">
      <w:pPr>
        <w:pStyle w:val="a0"/>
        <w:ind w:firstLine="4820"/>
        <w:rPr>
          <w:rFonts w:ascii="Liberation Serif" w:hAnsi="Liberation Serif" w:cs="Liberation Serif"/>
          <w:sz w:val="28"/>
          <w:szCs w:val="28"/>
        </w:rPr>
      </w:pPr>
      <w:r w:rsidRPr="00C243C7">
        <w:rPr>
          <w:rFonts w:ascii="Liberation Serif" w:hAnsi="Liberation Serif" w:cs="Liberation Serif"/>
          <w:sz w:val="28"/>
          <w:szCs w:val="28"/>
        </w:rPr>
        <w:t>УТВЕРЖДЕН</w:t>
      </w:r>
    </w:p>
    <w:p w14:paraId="262E159B" w14:textId="77777777" w:rsidR="00FC4F68" w:rsidRPr="00C243C7" w:rsidRDefault="00FC4F68" w:rsidP="00D03CEE">
      <w:pPr>
        <w:pStyle w:val="a0"/>
        <w:ind w:firstLine="4820"/>
        <w:rPr>
          <w:rFonts w:ascii="Liberation Serif" w:hAnsi="Liberation Serif" w:cs="Liberation Serif"/>
          <w:sz w:val="28"/>
          <w:szCs w:val="28"/>
        </w:rPr>
      </w:pPr>
      <w:r w:rsidRPr="00C243C7"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14:paraId="04FF8416" w14:textId="77777777" w:rsidR="008F4DD5" w:rsidRDefault="00FC4F68" w:rsidP="00D03CEE">
      <w:pPr>
        <w:pStyle w:val="a0"/>
        <w:ind w:firstLine="4820"/>
        <w:rPr>
          <w:rFonts w:ascii="Liberation Serif" w:hAnsi="Liberation Serif" w:cs="Liberation Serif"/>
          <w:sz w:val="28"/>
          <w:szCs w:val="28"/>
        </w:rPr>
      </w:pPr>
      <w:proofErr w:type="spellStart"/>
      <w:r w:rsidRPr="00C243C7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C243C7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</w:p>
    <w:p w14:paraId="597AF3C4" w14:textId="0C88DC66" w:rsidR="008F4DD5" w:rsidRPr="008F4DD5" w:rsidRDefault="006A63EC" w:rsidP="008F4DD5">
      <w:pPr>
        <w:pStyle w:val="a0"/>
        <w:ind w:firstLine="48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bookmarkStart w:id="4" w:name="_GoBack"/>
      <w:bookmarkEnd w:id="4"/>
      <w:r w:rsidR="008F4DD5" w:rsidRPr="008F4DD5">
        <w:rPr>
          <w:rFonts w:ascii="Liberation Serif" w:hAnsi="Liberation Serif" w:cs="Liberation Serif"/>
          <w:sz w:val="28"/>
          <w:szCs w:val="28"/>
        </w:rPr>
        <w:t>т</w:t>
      </w:r>
      <w:r>
        <w:rPr>
          <w:rFonts w:ascii="Liberation Serif" w:hAnsi="Liberation Serif" w:cs="Liberation Serif"/>
          <w:sz w:val="28"/>
          <w:szCs w:val="28"/>
        </w:rPr>
        <w:t xml:space="preserve"> 30.03.2023 № 161</w:t>
      </w:r>
    </w:p>
    <w:p w14:paraId="50FFB080" w14:textId="7F0BDBE3" w:rsidR="00FC4F68" w:rsidRPr="00C243C7" w:rsidRDefault="00FC4F68" w:rsidP="00D03CEE">
      <w:pPr>
        <w:pStyle w:val="a0"/>
        <w:ind w:firstLine="4820"/>
        <w:rPr>
          <w:rFonts w:ascii="Liberation Serif" w:hAnsi="Liberation Serif" w:cs="Liberation Serif"/>
          <w:sz w:val="28"/>
          <w:szCs w:val="28"/>
        </w:rPr>
      </w:pPr>
      <w:r w:rsidRPr="00C243C7">
        <w:rPr>
          <w:rFonts w:ascii="Liberation Serif" w:hAnsi="Liberation Serif" w:cs="Liberation Serif"/>
          <w:sz w:val="28"/>
          <w:szCs w:val="28"/>
        </w:rPr>
        <w:t xml:space="preserve"> </w:t>
      </w:r>
    </w:p>
    <w:bookmarkEnd w:id="1"/>
    <w:p w14:paraId="67A3307D" w14:textId="77777777" w:rsidR="00FC4F68" w:rsidRPr="00D10A71" w:rsidRDefault="00FC4F68" w:rsidP="00D03CEE">
      <w:pPr>
        <w:pStyle w:val="a0"/>
        <w:rPr>
          <w:lang w:eastAsia="ru-RU"/>
        </w:rPr>
      </w:pPr>
    </w:p>
    <w:p w14:paraId="7A8808D8" w14:textId="77777777" w:rsidR="00FC4F68" w:rsidRPr="00D10A71" w:rsidRDefault="00FC4F68" w:rsidP="00D03C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4BF69A8D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АДМИНИСТРАТИВНЫЙ РЕГЛАМЕНТ</w:t>
      </w:r>
    </w:p>
    <w:p w14:paraId="4E93EDA9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предоставления муниципальной услуги «Подготовка и утверждение документации по планировке территории»</w:t>
      </w:r>
    </w:p>
    <w:p w14:paraId="1C114F74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F21CD8F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Раздел 1. Общие положения</w:t>
      </w:r>
    </w:p>
    <w:p w14:paraId="2ED7DE89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2A8103B7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Предмет регулирования регламента</w:t>
      </w:r>
    </w:p>
    <w:p w14:paraId="32784412" w14:textId="77777777" w:rsidR="00215955" w:rsidRPr="00215955" w:rsidRDefault="00215955" w:rsidP="00215955">
      <w:pPr>
        <w:suppressAutoHyphens/>
        <w:autoSpaceDE w:val="0"/>
        <w:autoSpaceDN w:val="0"/>
        <w:spacing w:after="0" w:line="240" w:lineRule="auto"/>
        <w:ind w:right="-2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14:paraId="4AD8300B" w14:textId="719B4CDD" w:rsidR="00215955" w:rsidRPr="00215955" w:rsidRDefault="008F4DD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1. Настоящий административный регламент предоставления муниципальной услуги «Подготовка и утверждение документации по планировке территории» (далее – Административный регламент) устанавливает стандарт и порядок предоставления муниципальной услуги по подготовке и утверждению документации по планировке территории (далее – муниципальная услуга).</w:t>
      </w:r>
    </w:p>
    <w:p w14:paraId="62B7F71A" w14:textId="6DE0AC19" w:rsidR="00215955" w:rsidRPr="00215955" w:rsidRDefault="008F4DD5" w:rsidP="00BE0F20">
      <w:pPr>
        <w:suppressAutoHyphens/>
        <w:autoSpaceDE w:val="0"/>
        <w:autoSpaceDN w:val="0"/>
        <w:spacing w:after="0" w:line="240" w:lineRule="auto"/>
        <w:ind w:right="-2"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2. Административный регламент устанавливает сроки и последовательность административных процедур Отделом архитектуры и градостроительства Администрации </w:t>
      </w:r>
      <w:bookmarkStart w:id="5" w:name="_Hlk128467156"/>
      <w:proofErr w:type="spellStart"/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 </w:t>
      </w:r>
      <w:bookmarkEnd w:id="5"/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(далее – Отдел архитектуры и градостроительства),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14:paraId="468F89DF" w14:textId="77777777" w:rsidR="00215955" w:rsidRPr="00215955" w:rsidRDefault="00215955" w:rsidP="00215955">
      <w:p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BA8F94C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Круг заявителей</w:t>
      </w:r>
    </w:p>
    <w:p w14:paraId="6C707E72" w14:textId="77777777" w:rsidR="00215955" w:rsidRPr="00215955" w:rsidRDefault="00215955" w:rsidP="00215955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2AFD134" w14:textId="6F50A921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3. Заявителем на получение муниципальной услуги является физическое</w:t>
      </w:r>
      <w:r w:rsidR="00140F5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 том числе индивидуальный предприниматель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обратившееся в 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>Отделом архитектуры и градостроительства</w:t>
      </w:r>
      <w:r w:rsidR="00BE0F20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заявлением о предоставлении муниципальной услуги (далее – заявитель).</w:t>
      </w:r>
    </w:p>
    <w:p w14:paraId="1DF9800D" w14:textId="646BB6F4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4. 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14:paraId="07B22321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7FA6980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14:paraId="3CAE3C66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034FFA49" w14:textId="7CB2CB12" w:rsidR="00215955" w:rsidRPr="00215955" w:rsidRDefault="008F4DD5" w:rsidP="00BE0F20">
      <w:pPr>
        <w:suppressAutoHyphens/>
        <w:autoSpaceDE w:val="0"/>
        <w:autoSpaceDN w:val="0"/>
        <w:spacing w:after="0" w:line="240" w:lineRule="auto"/>
        <w:ind w:right="-2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5. 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Информирование заявителей о порядке предоставления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 услуги осуществляется непосредственно специалистами Отдела архитектуры и градостроительства 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– МФЦ) и его филиалы.</w:t>
      </w:r>
    </w:p>
    <w:p w14:paraId="2E418535" w14:textId="7C87EE72" w:rsidR="00215955" w:rsidRPr="00215955" w:rsidRDefault="008F4DD5" w:rsidP="00BE0F20">
      <w:pPr>
        <w:suppressAutoHyphens/>
        <w:autoSpaceDE w:val="0"/>
        <w:autoSpaceDN w:val="0"/>
        <w:spacing w:after="0" w:line="240" w:lineRule="auto"/>
        <w:ind w:right="-2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6. Информация о месте нахождения, графиках (режиме) работы, номерах контактных телефонов, адресе электронной почты и официальном сайте </w:t>
      </w:r>
      <w:proofErr w:type="spellStart"/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округа, информация о порядке предоставления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 </w:t>
      </w:r>
      <w:bookmarkStart w:id="6" w:name="_Hlk128470596"/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https://www.gosuslugi.ru/</w:t>
      </w:r>
      <w:bookmarkEnd w:id="6"/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, на официальном сайте </w:t>
      </w:r>
      <w:proofErr w:type="spellStart"/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  https://www.aramilgo.ru/, на информационных стендах Администрации </w:t>
      </w:r>
      <w:bookmarkStart w:id="7" w:name="_Hlk128469883"/>
      <w:proofErr w:type="spellStart"/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</w:t>
      </w:r>
      <w:bookmarkEnd w:id="7"/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, на официальном сайте МФЦ (</w:t>
      </w:r>
      <w:r w:rsidR="00215955" w:rsidRPr="00215955">
        <w:rPr>
          <w:rFonts w:ascii="Liberation Serif" w:eastAsia="Calibri" w:hAnsi="Liberation Serif" w:cs="Liberation Serif"/>
          <w:sz w:val="28"/>
          <w:szCs w:val="28"/>
          <w:lang w:val="en-US"/>
        </w:rPr>
        <w:t>www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.</w:t>
      </w:r>
      <w:proofErr w:type="spellStart"/>
      <w:r w:rsidR="00215955" w:rsidRPr="00215955">
        <w:rPr>
          <w:rFonts w:ascii="Liberation Serif" w:eastAsia="Calibri" w:hAnsi="Liberation Serif" w:cs="Liberation Serif"/>
          <w:sz w:val="28"/>
          <w:szCs w:val="28"/>
          <w:lang w:val="en-US"/>
        </w:rPr>
        <w:t>mfc</w:t>
      </w:r>
      <w:proofErr w:type="spellEnd"/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66.</w:t>
      </w:r>
      <w:proofErr w:type="spellStart"/>
      <w:r w:rsidR="00215955" w:rsidRPr="00215955">
        <w:rPr>
          <w:rFonts w:ascii="Liberation Serif" w:eastAsia="Calibri" w:hAnsi="Liberation Serif" w:cs="Liberation Serif"/>
          <w:sz w:val="28"/>
          <w:szCs w:val="28"/>
          <w:lang w:val="en-US"/>
        </w:rPr>
        <w:t>ru</w:t>
      </w:r>
      <w:proofErr w:type="spellEnd"/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), </w:t>
      </w:r>
      <w:r w:rsidR="00215955" w:rsidRPr="00215955">
        <w:rPr>
          <w:rFonts w:ascii="Liberation Serif" w:eastAsia="Calibri" w:hAnsi="Liberation Serif" w:cs="Liberation Serif"/>
          <w:bCs/>
          <w:iCs/>
          <w:sz w:val="28"/>
          <w:szCs w:val="28"/>
        </w:rPr>
        <w:t>а также предоставляется непосредственно специалистом Отдела архитектуры и градостроительства при личном приеме, а также по телефону.</w:t>
      </w:r>
    </w:p>
    <w:p w14:paraId="22A00F0F" w14:textId="12C44074" w:rsidR="00215955" w:rsidRPr="00215955" w:rsidRDefault="008F4DD5" w:rsidP="00BE0F20">
      <w:pPr>
        <w:suppressAutoHyphens/>
        <w:autoSpaceDE w:val="0"/>
        <w:autoSpaceDN w:val="0"/>
        <w:spacing w:after="0" w:line="240" w:lineRule="auto"/>
        <w:ind w:right="-2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7. 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14:paraId="716E83E5" w14:textId="5211AF74" w:rsidR="00215955" w:rsidRPr="00215955" w:rsidRDefault="008F4DD5" w:rsidP="00BE0F20">
      <w:pPr>
        <w:suppressAutoHyphens/>
        <w:autoSpaceDE w:val="0"/>
        <w:autoSpaceDN w:val="0"/>
        <w:spacing w:after="0" w:line="240" w:lineRule="auto"/>
        <w:ind w:right="-2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8. 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При общении с заявителями (по телефону или лично) специалисты Отдела архитектуры и градостроительства должны корректно и внимательно относиться к заявителям, не унижая их чести и 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14:paraId="37C6D30A" w14:textId="3FEB2390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9. 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Информирование заявителей о порядке предоставления муниципальной услуги может осуществляться с использованием средств </w:t>
      </w:r>
      <w:proofErr w:type="spellStart"/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автоинформирования</w:t>
      </w:r>
      <w:proofErr w:type="spellEnd"/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619B015F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2907214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Раздел 2. Стандарт предоставления муниципальной услуги</w:t>
      </w:r>
    </w:p>
    <w:p w14:paraId="4A753791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0DE18866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Наименование муниципальной услуги</w:t>
      </w:r>
    </w:p>
    <w:p w14:paraId="203A78EA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E3D63E6" w14:textId="73DFEDCB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10. Наименование муниципальной услуги: «Подготовка и утверждение документации по планировке территории»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142E65EB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308A97C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0E5ACDF8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C9C675A" w14:textId="0D418BC9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11. Муниципальная услуга предоставляется Отделом архитектуры и градостроительства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Администрации </w:t>
      </w:r>
      <w:proofErr w:type="spellStart"/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</w:t>
      </w:r>
      <w:r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2735D3BE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5708F704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Наименование органов и организации, обращение в которые</w:t>
      </w:r>
    </w:p>
    <w:p w14:paraId="0DF929E0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необходимо для предоставления муниципальной услуги</w:t>
      </w:r>
    </w:p>
    <w:p w14:paraId="2AC82C8D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C61DD36" w14:textId="619A5271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12. 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следующие органы или организации:</w:t>
      </w:r>
    </w:p>
    <w:p w14:paraId="31703F1A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Федеральная налоговая служба России;</w:t>
      </w:r>
    </w:p>
    <w:p w14:paraId="3A31A429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Федеральная служба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округу;</w:t>
      </w:r>
    </w:p>
    <w:p w14:paraId="1D7378F6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Федеральная нотариальная палата;</w:t>
      </w:r>
    </w:p>
    <w:p w14:paraId="71F43474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Единый государственный реестр записей актов гражданского состояния либо Единая государственная информационная система социального обеспечения.</w:t>
      </w:r>
    </w:p>
    <w:p w14:paraId="408D4418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Иные органы государственной власти, органы государственных внебюджетных фондов, органы местного самоуправления муниципальных образований в Свердловской области и организации, обращение в которые необходимо для предоставления муниципальной услуги.</w:t>
      </w:r>
    </w:p>
    <w:p w14:paraId="067A3399" w14:textId="0952C64C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13. Запрещается требовать от заявителя осуществления действий, в том числе согласований, необходимых для получения муниципальной услуги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связанных с обращением в иные государственные (муниципальные) органы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 </w:t>
      </w:r>
    </w:p>
    <w:p w14:paraId="191A371F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DC15F21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Описание результата предоставления муниципальной услуги</w:t>
      </w:r>
    </w:p>
    <w:p w14:paraId="1E6B37AD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14:paraId="1243B4A7" w14:textId="0B3EA505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14. Результатом предоставления муниципальной услуги является: </w:t>
      </w:r>
    </w:p>
    <w:p w14:paraId="4A76251D" w14:textId="09FF492A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14.1. В случае обращения с заявлением о подготовке документации по планировке территории (проекта планировки территории и (или) проекта межевания территории) (далее – документация по планировке территории), о подготовке внесения изменений в документацию по планировке территории:</w:t>
      </w:r>
    </w:p>
    <w:p w14:paraId="317A9716" w14:textId="04753853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решение 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BE0F20">
        <w:rPr>
          <w:rFonts w:ascii="Liberation Serif" w:eastAsia="Calibri" w:hAnsi="Liberation Serif" w:cs="Liberation Serif"/>
          <w:sz w:val="28"/>
          <w:szCs w:val="28"/>
        </w:rPr>
        <w:t>а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BE0F20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подготовке документации по планировке территории (внесения изменений в документацию по планировке территории);</w:t>
      </w:r>
    </w:p>
    <w:p w14:paraId="470300C2" w14:textId="7F4E2B83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 уведомление (письмо) 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BE0F20">
        <w:rPr>
          <w:rFonts w:ascii="Liberation Serif" w:eastAsia="Calibri" w:hAnsi="Liberation Serif" w:cs="Liberation Serif"/>
          <w:sz w:val="28"/>
          <w:szCs w:val="28"/>
        </w:rPr>
        <w:t>а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BE0F20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отказе в подготовке документации по планировке территории (внесения изменений в документацию по планировке территории).</w:t>
      </w:r>
    </w:p>
    <w:p w14:paraId="5940DD2E" w14:textId="3A5C55BC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14.2. В случае обращения с заявлением об утверждении документации по планировке территории (внесения изменений в документацию по планировке территории):</w:t>
      </w:r>
    </w:p>
    <w:p w14:paraId="28720B39" w14:textId="74E83088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решение 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BE0F20">
        <w:rPr>
          <w:rFonts w:ascii="Liberation Serif" w:eastAsia="Calibri" w:hAnsi="Liberation Serif" w:cs="Liberation Serif"/>
          <w:sz w:val="28"/>
          <w:szCs w:val="28"/>
        </w:rPr>
        <w:t>а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BE0F20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утверждении документации по планировке территории (внесении изменений в документацию по планировке территории);</w:t>
      </w:r>
    </w:p>
    <w:p w14:paraId="3A25578F" w14:textId="0A9AB9A3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 уведомление (письмо) 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BE0F20">
        <w:rPr>
          <w:rFonts w:ascii="Liberation Serif" w:eastAsia="Calibri" w:hAnsi="Liberation Serif" w:cs="Liberation Serif"/>
          <w:sz w:val="28"/>
          <w:szCs w:val="28"/>
        </w:rPr>
        <w:t>а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BE0F20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отклонении от утверждения документации по планировке территории (внесения изменений в документацию по планировке территории).</w:t>
      </w:r>
    </w:p>
    <w:p w14:paraId="459CD839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14:paraId="2D1FE34B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</w:t>
      </w:r>
      <w:r w:rsidRPr="00215955">
        <w:rPr>
          <w:rFonts w:ascii="Liberation Serif" w:eastAsia="Calibri" w:hAnsi="Liberation Serif" w:cs="Liberation Serif"/>
          <w:b/>
          <w:iCs/>
          <w:sz w:val="28"/>
          <w:szCs w:val="28"/>
        </w:rPr>
        <w:t xml:space="preserve">рок предоставления </w:t>
      </w:r>
      <w:r w:rsidRPr="0021595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муниципальной</w:t>
      </w:r>
      <w:r w:rsidRPr="00215955">
        <w:rPr>
          <w:rFonts w:ascii="Liberation Serif" w:eastAsia="Calibri" w:hAnsi="Liberation Serif" w:cs="Liberation Serif"/>
          <w:b/>
          <w:iCs/>
          <w:sz w:val="28"/>
          <w:szCs w:val="28"/>
        </w:rPr>
        <w:t xml:space="preserve"> услуги, в том числе с учетом </w:t>
      </w:r>
      <w:r w:rsidRPr="00215955">
        <w:rPr>
          <w:rFonts w:ascii="Liberation Serif" w:eastAsia="Calibri" w:hAnsi="Liberation Serif" w:cs="Liberation Serif"/>
          <w:b/>
          <w:iCs/>
          <w:sz w:val="28"/>
          <w:szCs w:val="28"/>
        </w:rPr>
        <w:br/>
        <w:t xml:space="preserve">необходимости обращения в организации, участвующие в предоставлении </w:t>
      </w:r>
      <w:r w:rsidRPr="0021595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муниципальной</w:t>
      </w:r>
      <w:r w:rsidRPr="00215955">
        <w:rPr>
          <w:rFonts w:ascii="Liberation Serif" w:eastAsia="Calibri" w:hAnsi="Liberation Serif" w:cs="Liberation Serif"/>
          <w:b/>
          <w:iCs/>
          <w:sz w:val="28"/>
          <w:szCs w:val="28"/>
        </w:rPr>
        <w:t xml:space="preserve"> услуги, срок приостановления предоставления </w:t>
      </w:r>
      <w:r w:rsidRPr="0021595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муниципальной</w:t>
      </w:r>
      <w:r w:rsidRPr="00215955">
        <w:rPr>
          <w:rFonts w:ascii="Liberation Serif" w:eastAsia="Calibri" w:hAnsi="Liberation Serif" w:cs="Liberation Serif"/>
          <w:b/>
          <w:iCs/>
          <w:sz w:val="28"/>
          <w:szCs w:val="28"/>
        </w:rP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 w:rsidRPr="0021595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муниципальной</w:t>
      </w:r>
      <w:r w:rsidRPr="00215955">
        <w:rPr>
          <w:rFonts w:ascii="Liberation Serif" w:eastAsia="Calibri" w:hAnsi="Liberation Serif" w:cs="Liberation Serif"/>
          <w:b/>
          <w:iCs/>
          <w:sz w:val="28"/>
          <w:szCs w:val="28"/>
        </w:rPr>
        <w:t xml:space="preserve"> услуги</w:t>
      </w:r>
    </w:p>
    <w:p w14:paraId="3B5F6CE4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14:paraId="56E14CF4" w14:textId="6CD048CD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15. 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BE0F20">
        <w:rPr>
          <w:rFonts w:ascii="Liberation Serif" w:eastAsia="Calibri" w:hAnsi="Liberation Serif" w:cs="Liberation Serif"/>
          <w:sz w:val="28"/>
          <w:szCs w:val="28"/>
        </w:rPr>
        <w:t>а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BE0F20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направляет заявителю способом, указанном в заявлении, результат предоставления муниципальной услуги согласно пункту 14 настоящего Административного регламента в следующие сроки:</w:t>
      </w:r>
    </w:p>
    <w:p w14:paraId="1C521C96" w14:textId="0D85CF38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15 рабочих дней со дня регистрации в 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BE0F20">
        <w:rPr>
          <w:rFonts w:ascii="Liberation Serif" w:eastAsia="Calibri" w:hAnsi="Liberation Serif" w:cs="Liberation Serif"/>
          <w:sz w:val="28"/>
          <w:szCs w:val="28"/>
        </w:rPr>
        <w:t>е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BE0F20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заявления и документов, необходимых для предоставления муниципальной услуги, для принятия решения о подготовке документации по планировке территории, решения о подготовке документации по внесению изменений в документацию по планировке территории;</w:t>
      </w:r>
    </w:p>
    <w:p w14:paraId="151F6835" w14:textId="616B5CCD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 20 рабочих дней со дня регистрации в 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BE0F20">
        <w:rPr>
          <w:rFonts w:ascii="Liberation Serif" w:eastAsia="Calibri" w:hAnsi="Liberation Serif" w:cs="Liberation Serif"/>
          <w:sz w:val="28"/>
          <w:szCs w:val="28"/>
        </w:rPr>
        <w:t>е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BE0F20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заявления и документов, необходимых для предоставления муниципальной услуги, для принятия решения об утверждении документации по планировке территории, решения о внесении изменений в документацию по планировке территории в случаях, установленных частью 5.1. статьи 46 Градостроительного кодекса Российской Федерации; </w:t>
      </w:r>
    </w:p>
    <w:p w14:paraId="70ED7831" w14:textId="6ED40CEC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 75 рабочих дней со дня регистрации в 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BE0F20">
        <w:rPr>
          <w:rFonts w:ascii="Liberation Serif" w:eastAsia="Calibri" w:hAnsi="Liberation Serif" w:cs="Liberation Serif"/>
          <w:sz w:val="28"/>
          <w:szCs w:val="28"/>
        </w:rPr>
        <w:t>е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BE0F20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заявления и документов, необходимых для предоставления муниципальной услуги, для принятия решения об утверждении документации по планировке территории, решения о внесении изменений в документацию по планировке территории в случае проведения общественных обсуждений или публичных слушаний до утверждения документации по планировке территории.</w:t>
      </w:r>
    </w:p>
    <w:p w14:paraId="6128DFD1" w14:textId="05315565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16. Приостановление срока предоставления муниципальной услуги не предусмотрено.</w:t>
      </w:r>
    </w:p>
    <w:p w14:paraId="781F440B" w14:textId="58009B84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17. Выдача документа, являющегося результатом предоставления муниципальной услуги, в 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BE0F20">
        <w:rPr>
          <w:rFonts w:ascii="Liberation Serif" w:eastAsia="Calibri" w:hAnsi="Liberation Serif" w:cs="Liberation Serif"/>
          <w:sz w:val="28"/>
          <w:szCs w:val="28"/>
        </w:rPr>
        <w:t>е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МФЦ осуществляется в день обращения заявителя за результатом предоставления муниципальной услуги.</w:t>
      </w:r>
    </w:p>
    <w:p w14:paraId="62824225" w14:textId="6B2E7C22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18. 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14:paraId="3A3071DD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6F8CFEC1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Нормативные правовые акты, регулирующие предоставление муниципальной услуги</w:t>
      </w:r>
    </w:p>
    <w:p w14:paraId="0F16194B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DD50A5E" w14:textId="2F942840" w:rsidR="00215955" w:rsidRPr="00215955" w:rsidRDefault="008F4DD5" w:rsidP="00BE0F20">
      <w:pPr>
        <w:suppressAutoHyphens/>
        <w:autoSpaceDE w:val="0"/>
        <w:autoSpaceDN w:val="0"/>
        <w:spacing w:after="0" w:line="240" w:lineRule="auto"/>
        <w:ind w:right="-2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19. Перечень нормативных правовых актов, регулирующих предоставление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 услуги, с указанием их реквизитов и источников официального опубликования размещен на официальном сайте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в сети «Интернет» по адресу: https://www.aramilgo.ru/и на Едином портале https://www.gosuslugi.ru/.</w:t>
      </w:r>
    </w:p>
    <w:p w14:paraId="50FB93DC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right="-2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Отдел архитектуры и градостроительства, предоставляющий муниципальную услугу, обеспечивает размещение и актуализацию перечня указанных нормативно-правовых актов на официальном сайте </w:t>
      </w:r>
      <w:proofErr w:type="spellStart"/>
      <w:r w:rsidRPr="00215955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округа. </w:t>
      </w:r>
    </w:p>
    <w:p w14:paraId="5E644559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47C54CC9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  <w:r w:rsidRPr="00215955">
        <w:rPr>
          <w:rFonts w:ascii="Liberation Serif" w:eastAsia="Calibri" w:hAnsi="Liberation Serif" w:cs="Liberation Serif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Pr="00215955">
        <w:rPr>
          <w:rFonts w:ascii="Liberation Serif" w:eastAsia="Calibri" w:hAnsi="Liberation Serif" w:cs="Liberation Serif"/>
          <w:b/>
          <w:sz w:val="28"/>
          <w:szCs w:val="28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771F929C" w14:textId="6C82A618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20.</w:t>
      </w:r>
      <w:r w:rsidR="00215955"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 Для получения муниципальной услуги заявитель представляет следующие документы независимо от категории и основания обращения: </w:t>
      </w:r>
    </w:p>
    <w:p w14:paraId="1148517A" w14:textId="538394DB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1) документ, удостоверяющий личность заявителя или представителя заявителя, уполномоченного на подачу, получение документов (предоставляется при обращении в 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МФЦ). </w:t>
      </w:r>
      <w:r w:rsidRPr="00215955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 xml:space="preserve">В случае представления документов в электронной форме посредством </w:t>
      </w:r>
      <w:r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Единого портала, </w:t>
      </w:r>
      <w:r w:rsidRPr="00215955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представление указанного документа не требуется, сведения из документа, удостоверяющего личность заявителя или представителя заявителя, формируются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 муниципальных услуг в электронной форме» (далее</w:t>
      </w:r>
      <w:r w:rsidRPr="00215955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val="en-US" w:eastAsia="ru-RU"/>
        </w:rPr>
        <w:t> </w:t>
      </w:r>
      <w:r w:rsidRPr="00215955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–</w:t>
      </w:r>
      <w:r w:rsidRPr="00215955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val="en-US" w:eastAsia="ru-RU"/>
        </w:rPr>
        <w:t> </w:t>
      </w:r>
      <w:r w:rsidRPr="00215955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 xml:space="preserve">Единая система идентификации и </w:t>
      </w:r>
      <w:r w:rsidRPr="00215955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lastRenderedPageBreak/>
        <w:t>аутентификации) из состава соответствующих данных указанной учетной записи и могут быть проверены путем направления запроса с использованием системы межведомственного электронного взаимодействия;</w:t>
      </w:r>
    </w:p>
    <w:p w14:paraId="1E6A70E4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 документ, удостоверяющий полномочия представителя заявителя, в случае обращения за предоставлением муниципальной услуги представителя заявителя, оформленный и выданный в порядке, предусмотренном законодательством Российской Федерации;</w:t>
      </w:r>
    </w:p>
    <w:p w14:paraId="74799DD0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3) заявление о предоставлении муниципальной услуги по форме согласно приложению № 1 к настоящему Административному регламенту при обращении заявителя за принятием решения о подготовке документации по планировке территории (внесении изменений в документацию по планировке территории) с приложениями; </w:t>
      </w:r>
    </w:p>
    <w:p w14:paraId="78A81D3C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 2 к настоящему Административному регламенту при обращении заявителя за принятием решения об утверждении документации по планировке территории (внесения изменений в документацию по планировке территории) с приложениями.</w:t>
      </w:r>
    </w:p>
    <w:p w14:paraId="64767D8E" w14:textId="705160F1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21. Для принятия решения о подготовке документации по планировке территории или решения о подготовке внесения изменений в документацию по планировке территории заявитель представляет следующие обязательные к представлению документы к заявлению (приложения):</w:t>
      </w:r>
    </w:p>
    <w:p w14:paraId="30BBAD0B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 документы, подтверждающие права инициатора на земельный участок и (или) земельные участки, если права на земельный участок и (или) земельные участки не зарегистрированы в Едином государственном реестре недвижимости;</w:t>
      </w:r>
    </w:p>
    <w:p w14:paraId="2AEA4D86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 проект технического задания на разработку документации по планировке территории и схема(ы) расположения на картографической основе в масштабе, позволяющем обеспечить читаемость и наглядность отображаемой информации;</w:t>
      </w:r>
    </w:p>
    <w:p w14:paraId="79ACCEF0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 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 w14:paraId="758BD567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4) иные сведения, необходимые для принятия решения, дополнительные материалы в текстовой форме и в виде карт (схем), обосновывающие материалы.</w:t>
      </w:r>
    </w:p>
    <w:p w14:paraId="1086D951" w14:textId="0C370D80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22. Для принятия решения об утверждении документации по планировке территории (о внесении изменений в документацию по планировке территории) заявитель представляет следующие документы: </w:t>
      </w:r>
    </w:p>
    <w:p w14:paraId="204BA682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1) копию решения о подготовке документации по планировке территории, вместе с техническим заданием на разработку документации по планировке территории и заданием на проведение инженерных изысканий в случае если такое решение принималось заявителем самостоятельно в </w:t>
      </w:r>
      <w:r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 xml:space="preserve">соответствии с положениями части 1.1. статьи 45 Градостроительного кодекса Российской Федерации; </w:t>
      </w:r>
    </w:p>
    <w:p w14:paraId="113F97E8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 копии документов, подтверждающих право заявителя самостоятельно принимать решение о подготовке документации по планировке территории в соответствии с положениями части 1.1. статьи 45 Градостроительного кодекса Российской Федерации;</w:t>
      </w:r>
    </w:p>
    <w:p w14:paraId="4FB3481E" w14:textId="6429F36A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3) документацию по планировке территории на бумажном носителе в сброшюрованном и прошитом виде, а также на электронном носителе для хранения в архиве 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BE0F20">
        <w:rPr>
          <w:rFonts w:ascii="Liberation Serif" w:eastAsia="Calibri" w:hAnsi="Liberation Serif" w:cs="Liberation Serif"/>
          <w:sz w:val="28"/>
          <w:szCs w:val="28"/>
        </w:rPr>
        <w:t>а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заверенную усиленной квалифицированной электронной подписью лица, которое в соответствии с 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14:paraId="2BE28084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4) 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территории, представляются в электронном формате, обеспечивающем размещение в Едином государственном реестре недвижимости, на электронном носителе,</w:t>
      </w:r>
      <w:r w:rsidRPr="00215955">
        <w:rPr>
          <w:rFonts w:ascii="Liberation Serif" w:eastAsia="Times New Roman" w:hAnsi="Liberation Serif" w:cs="Liberation Serif"/>
          <w:color w:val="FF0000"/>
          <w:spacing w:val="2"/>
          <w:sz w:val="28"/>
          <w:szCs w:val="28"/>
          <w:lang w:eastAsia="ru-RU"/>
        </w:rPr>
        <w:t xml:space="preserve"> </w:t>
      </w:r>
      <w:r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заверенные усиленной квалифицированной электронной подписью;</w:t>
      </w:r>
    </w:p>
    <w:p w14:paraId="2B6904B9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5) документы, подтверждающие согласование проекта документации по планировке территории, в случае если такое согласование предусмотрено статьей 45 Градостроительного кодекса Российской Федерации (представляются на бумажном или электронном носителе). </w:t>
      </w:r>
    </w:p>
    <w:p w14:paraId="76E6EC98" w14:textId="386C1EEC" w:rsidR="00215955" w:rsidRPr="00215955" w:rsidRDefault="008F4DD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23. Заявление и документы, необходимые для предоставления муниципальной услуги, указанные в пунктах 20, 21 22 настоящего регламента, представляются в </w:t>
      </w:r>
      <w:r w:rsidR="00BE0F20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="00BE0F20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посредством личного обращения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заявителя и (или) через МФЦ, и (или) с использованием информационно-телекоммуникационных технологий, включая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использование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Единого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портала,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других средств информационно-телекоммуникационных технологий в случаях и порядке, установленных законодательством Российской Федерации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Свердловской области, в форме электронных документов при наличии технической возможности.</w:t>
      </w:r>
    </w:p>
    <w:p w14:paraId="140F76B0" w14:textId="1DBED9A5" w:rsidR="00215955" w:rsidRPr="00215955" w:rsidRDefault="008F4DD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При этом заявление подписывается простой электронной подписью заявителя или усиленной квалифицированной электронной подписью заявителя, а электронный образ каждого документа – усиленной 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3048EDF8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trike/>
          <w:sz w:val="28"/>
          <w:szCs w:val="28"/>
          <w:lang w:eastAsia="ru-RU"/>
        </w:rPr>
      </w:pPr>
    </w:p>
    <w:p w14:paraId="78DE0720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right="-2"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</w:t>
      </w:r>
      <w:r w:rsidRPr="00215955">
        <w:rPr>
          <w:rFonts w:ascii="Liberation Serif" w:eastAsia="Calibri" w:hAnsi="Liberation Serif" w:cs="Liberation Serif"/>
          <w:b/>
          <w:sz w:val="28"/>
          <w:szCs w:val="28"/>
        </w:rPr>
        <w:t xml:space="preserve">счерпывающий перечень документов, необходимых в соответствии </w:t>
      </w:r>
      <w:r w:rsidRPr="00215955">
        <w:rPr>
          <w:rFonts w:ascii="Liberation Serif" w:eastAsia="Calibri" w:hAnsi="Liberation Serif" w:cs="Liberation Serif"/>
          <w:b/>
          <w:sz w:val="28"/>
          <w:szCs w:val="28"/>
        </w:rPr>
        <w:br/>
        <w:t>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 предоставлении государственных или муниципальных услуг, и которые заявитель вправе представить, а также способы их получения заявителями, в том числе в электронной форме, порядок их представления</w:t>
      </w:r>
    </w:p>
    <w:p w14:paraId="78C45420" w14:textId="77777777" w:rsidR="00215955" w:rsidRPr="00215955" w:rsidRDefault="00215955" w:rsidP="00BE0F20">
      <w:pPr>
        <w:suppressAutoHyphens/>
        <w:autoSpaceDN w:val="0"/>
        <w:spacing w:after="0" w:line="240" w:lineRule="auto"/>
        <w:ind w:right="-2"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EDC596C" w14:textId="04354BC6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24. Документами (сведениями), необходимыми в соответствии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являются:</w:t>
      </w:r>
    </w:p>
    <w:p w14:paraId="065F3936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сведения из Единого государственного реестра юридических лиц (в случае обращения юридического лица) – Федеральная налоговая служба России; </w:t>
      </w:r>
    </w:p>
    <w:p w14:paraId="0E229035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сведения из Единого государственного реестра индивидуальных предпринимателей (в случае обращения индивидуального предпринимателя) – Федеральная налоговая служба России;</w:t>
      </w:r>
    </w:p>
    <w:p w14:paraId="5F02EE95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3) сведения из Единого государственного реестра недвижимости (сведения об основных характеристиках и зарегистрированных правах объекта недвижимости) – </w:t>
      </w:r>
      <w:r w:rsidRPr="0021595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Федеральная служба государственной регистрации, кадастра и 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0E87C637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сведения о факте выдачи и содержании доверенности – Единая информационная система нотариата;</w:t>
      </w:r>
    </w:p>
    <w:p w14:paraId="09CBD7AB" w14:textId="183053F4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5) 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 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</w:t>
      </w:r>
      <w:r w:rsidR="008F4DD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6C1D6AA0" w14:textId="26EB0F6A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Документы, указанные в настоящем пункте Административного регламента, запрашиваются 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C34C2">
        <w:rPr>
          <w:rFonts w:ascii="Liberation Serif" w:eastAsia="Calibri" w:hAnsi="Liberation Serif" w:cs="Liberation Serif"/>
          <w:sz w:val="28"/>
          <w:szCs w:val="28"/>
        </w:rPr>
        <w:t>ом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C34C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самостоятельно в государственных органах в порядке межведомственного информационного взаимодействия (в том числе в электронной форме с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по межведомственному запросу.</w:t>
      </w:r>
    </w:p>
    <w:p w14:paraId="3F905C1C" w14:textId="762E7875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Заявитель вправе представить документы, содержащие сведения, указанные в настоящем пункте, по собственной инициативе. </w:t>
      </w:r>
    </w:p>
    <w:p w14:paraId="202A6BE0" w14:textId="2905C65A" w:rsidR="00215955" w:rsidRPr="00215955" w:rsidRDefault="008F4DD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14:paraId="167931B7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274FBF1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У</w:t>
      </w:r>
      <w:r w:rsidRPr="00215955">
        <w:rPr>
          <w:rFonts w:ascii="Liberation Serif" w:eastAsia="Calibri" w:hAnsi="Liberation Serif" w:cs="Liberation Serif"/>
          <w:b/>
          <w:sz w:val="28"/>
          <w:szCs w:val="28"/>
        </w:rPr>
        <w:t>казание на запрет требовать от заявителя представления документов, информации или осуществления действий</w:t>
      </w:r>
    </w:p>
    <w:p w14:paraId="1CF22AD0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14:paraId="1161345F" w14:textId="6A8EE7E2" w:rsidR="00215955" w:rsidRPr="00215955" w:rsidRDefault="00C3399A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25. Запрещается требовать от заявителя:</w:t>
      </w:r>
    </w:p>
    <w:p w14:paraId="5922ECF0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right="-2"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услуги;</w:t>
      </w:r>
    </w:p>
    <w:p w14:paraId="2BE89785" w14:textId="6E98E324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right="-2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2) представления документов и информации, которые в соответствии с 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 предоставлении государственных или муниципальных услуг, за исключением документов, указанных в части 6 статьи 7 Федерального закона от 27 июля 2010 года № 210-ФЗ «Об организации предоставления государственных и муниципальных услуг»</w:t>
      </w:r>
      <w:r w:rsidR="00C3399A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1509851D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right="-2"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3)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следующих случаев:</w:t>
      </w:r>
    </w:p>
    <w:p w14:paraId="29445B11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right="-2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документов, необходимых для предоставления муниципальной услуги</w:t>
      </w:r>
      <w:r w:rsidRPr="00215955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3E665120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наличие ошибок в заявлении о предоставлении муниципальной услуги </w:t>
      </w:r>
      <w:r w:rsidRPr="00215955">
        <w:rPr>
          <w:rFonts w:ascii="Liberation Serif" w:eastAsia="Calibri" w:hAnsi="Liberation Serif" w:cs="Liberation Serif"/>
          <w:sz w:val="28"/>
          <w:szCs w:val="28"/>
        </w:rPr>
        <w:br/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 предоставлении муниципальной услуги и не включенных в представленный ранее комплект документов;</w:t>
      </w:r>
    </w:p>
    <w:p w14:paraId="76430A12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Pr="00215955">
        <w:rPr>
          <w:rFonts w:ascii="Liberation Serif" w:eastAsia="Calibri" w:hAnsi="Liberation Serif" w:cs="Liberation Serif"/>
          <w:sz w:val="28"/>
          <w:szCs w:val="28"/>
        </w:rPr>
        <w:lastRenderedPageBreak/>
        <w:t>предоставления муниципальной услуги, либо в предоставлении муниципальной услуги;</w:t>
      </w:r>
    </w:p>
    <w:p w14:paraId="04E63F64" w14:textId="22BB1A85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C34C2">
        <w:rPr>
          <w:rFonts w:ascii="Liberation Serif" w:eastAsia="Calibri" w:hAnsi="Liberation Serif" w:cs="Liberation Serif"/>
          <w:sz w:val="28"/>
          <w:szCs w:val="28"/>
        </w:rPr>
        <w:t>а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</w:t>
      </w:r>
    </w:p>
    <w:p w14:paraId="101A93B5" w14:textId="0E3AD7F7" w:rsidR="00215955" w:rsidRPr="00215955" w:rsidRDefault="00C3399A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В данном случае в письменном виде за подписью </w:t>
      </w:r>
      <w:r>
        <w:rPr>
          <w:rFonts w:ascii="Liberation Serif" w:eastAsia="Calibri" w:hAnsi="Liberation Serif" w:cs="Liberation Serif"/>
          <w:sz w:val="28"/>
          <w:szCs w:val="28"/>
        </w:rPr>
        <w:t>Г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лавы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</w:t>
      </w:r>
      <w:r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5212DD4E" w14:textId="1CB17127" w:rsidR="00215955" w:rsidRPr="00215955" w:rsidRDefault="00140F52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4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) предоставления на бумажном носителе документов и информации, электронные образы которых ранее были заверены в соответствии с пунктом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br/>
        <w:t>7.2. части 1 статьи 16 Федерального закона от 27 июля 2010 года № 210-ФЗ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br/>
        <w:t>«Об организации предоставления государственных и муниципальных услуг»,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br/>
        <w:t>за исключением случаев, если нанесение отметок на такие документы либо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br/>
        <w:t>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14:paraId="38C0CC0F" w14:textId="63DEE94F" w:rsidR="00215955" w:rsidRPr="00215955" w:rsidRDefault="00C3399A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26. При предоставлении муниципальной услуги запрещается:</w:t>
      </w:r>
    </w:p>
    <w:p w14:paraId="5761234E" w14:textId="059C44F1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отказывать в приеме заявления и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</w:t>
      </w:r>
      <w:proofErr w:type="spellStart"/>
      <w:r w:rsidR="00C3399A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="00C3399A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</w:t>
      </w:r>
      <w:r w:rsidRPr="00215955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44944898" w14:textId="3EEB75BD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</w:t>
      </w:r>
      <w:proofErr w:type="spellStart"/>
      <w:r w:rsidR="00C3399A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="00C3399A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</w:t>
      </w:r>
      <w:r w:rsidRPr="00215955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07B1C038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14:paraId="4927E562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A97AD8E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E9E8F7" w14:textId="23ECFCE7" w:rsidR="00215955" w:rsidRPr="00215955" w:rsidRDefault="00C3399A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27. Основаниями для отказа в приеме документов, необходимых для предоставления муниципальной услуги, являются:</w:t>
      </w:r>
    </w:p>
    <w:p w14:paraId="739B3766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1) обращение за муниципальной услугой, представление которой </w:t>
      </w:r>
      <w:r w:rsidRPr="00215955">
        <w:rPr>
          <w:rFonts w:ascii="Liberation Serif" w:eastAsia="Calibri" w:hAnsi="Liberation Serif" w:cs="Liberation Serif"/>
          <w:sz w:val="28"/>
          <w:szCs w:val="28"/>
        </w:rPr>
        <w:br/>
        <w:t>не предусматривается настоящим Административным регламентом;</w:t>
      </w:r>
    </w:p>
    <w:p w14:paraId="24A944EF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2) заявление подано лицом, не уполномоченным на осуществление </w:t>
      </w:r>
      <w:r w:rsidRPr="00215955">
        <w:rPr>
          <w:rFonts w:ascii="Liberation Serif" w:eastAsia="Calibri" w:hAnsi="Liberation Serif" w:cs="Liberation Serif"/>
          <w:sz w:val="28"/>
          <w:szCs w:val="28"/>
        </w:rPr>
        <w:br/>
        <w:t>таких действий, либо представление интересов заявителя неуполномоченным лицом;</w:t>
      </w:r>
    </w:p>
    <w:p w14:paraId="0CC6487D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3) неполное, некорректное заполнение формы заявления, в том числе в интерактивной форме заявления на Едином портале; </w:t>
      </w:r>
    </w:p>
    <w:p w14:paraId="2DD797B6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4) представление неполного комплекта документов, указанных в пунктах 20, 21, 22 настоящего Административного регламента, подлежащих обязательному представлению заявителем;</w:t>
      </w:r>
    </w:p>
    <w:p w14:paraId="42E3F2B7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5) представление документов, утративших силу или срок действия которых истечет до даты завершения предоставления муниципальной услуги;</w:t>
      </w:r>
    </w:p>
    <w:p w14:paraId="3DE328E7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6) представление заявления и документов (за исключением документов, подготовленных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организациями), содержащих противоречивые сведения, незаверенные исправления, подчистки, помарки;</w:t>
      </w:r>
    </w:p>
    <w:p w14:paraId="4EA4F843" w14:textId="55AEEDBA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7) представление нечитаемых документов, в том числе представленных </w:t>
      </w:r>
      <w:r w:rsidRPr="00215955">
        <w:rPr>
          <w:rFonts w:ascii="Liberation Serif" w:eastAsia="Calibri" w:hAnsi="Liberation Serif" w:cs="Liberation Serif"/>
          <w:sz w:val="28"/>
          <w:szCs w:val="28"/>
        </w:rPr>
        <w:br/>
        <w:t>в электронной форме, содержащих повреждения, наличие которых не позволяет в полном объеме получить информацию и сведения, содержащиеся в документах;</w:t>
      </w:r>
    </w:p>
    <w:p w14:paraId="29D51415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8) представленные копии документов не заверены в соответствии </w:t>
      </w:r>
      <w:r w:rsidRPr="00215955">
        <w:rPr>
          <w:rFonts w:ascii="Liberation Serif" w:eastAsia="Calibri" w:hAnsi="Liberation Serif" w:cs="Liberation Serif"/>
          <w:sz w:val="28"/>
          <w:szCs w:val="28"/>
        </w:rPr>
        <w:br/>
        <w:t>с законодательством Российской Федерации;</w:t>
      </w:r>
    </w:p>
    <w:p w14:paraId="6E703920" w14:textId="5E4E980B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9) электронные документы не читаются;</w:t>
      </w:r>
    </w:p>
    <w:p w14:paraId="624C761C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10) несоблюдение установленных положениями Федерального закона </w:t>
      </w:r>
      <w:r w:rsidRPr="00215955">
        <w:rPr>
          <w:rFonts w:ascii="Liberation Serif" w:eastAsia="Calibri" w:hAnsi="Liberation Serif" w:cs="Liberation Serif"/>
          <w:sz w:val="28"/>
          <w:szCs w:val="28"/>
        </w:rPr>
        <w:br/>
        <w:t>от 6 апреля 2011 года № 63-ФЗ «Об электронной подписи» условий признания действительности усиленной квалифицированной электронной подписи».</w:t>
      </w:r>
    </w:p>
    <w:p w14:paraId="2A5C092F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14:paraId="27D910F7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  <w:r w:rsidRPr="00215955">
        <w:rPr>
          <w:rFonts w:ascii="Liberation Serif" w:eastAsia="Calibri" w:hAnsi="Liberation Serif" w:cs="Liberation Serif"/>
          <w:b/>
          <w:sz w:val="28"/>
          <w:szCs w:val="28"/>
        </w:rPr>
        <w:t xml:space="preserve">Исчерпывающий перечень оснований для приостановления или отказа </w:t>
      </w:r>
    </w:p>
    <w:p w14:paraId="4D6C92BF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Calibri" w:hAnsi="Liberation Serif" w:cs="Liberation Serif"/>
          <w:b/>
          <w:sz w:val="28"/>
          <w:szCs w:val="28"/>
        </w:rPr>
        <w:t>в предоставлении</w:t>
      </w: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муниципальной</w:t>
      </w:r>
      <w:r w:rsidRPr="00215955">
        <w:rPr>
          <w:rFonts w:ascii="Liberation Serif" w:eastAsia="Calibri" w:hAnsi="Liberation Serif" w:cs="Liberation Serif"/>
          <w:b/>
          <w:sz w:val="28"/>
          <w:szCs w:val="28"/>
        </w:rPr>
        <w:t xml:space="preserve"> услуги</w:t>
      </w:r>
    </w:p>
    <w:p w14:paraId="59467A02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FC389A5" w14:textId="24C9C2C7" w:rsidR="00215955" w:rsidRPr="00215955" w:rsidRDefault="00C3399A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28. Основания для приостановления предоставления муниципальной услуги отсутствуют.</w:t>
      </w:r>
    </w:p>
    <w:p w14:paraId="0B8486DD" w14:textId="6EED58C7" w:rsidR="00215955" w:rsidRPr="00215955" w:rsidRDefault="00C3399A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29.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Перечень оснований для отказа в предоставлении муниципальной услуги о принятии решения о подготовке документации по планировке территории (внесении изменений в документацию по планировке территории):</w:t>
      </w:r>
    </w:p>
    <w:p w14:paraId="763692F1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разработка документации по планировке территории в соответствии с Градостроительным кодексом Российской Федерации не требуется,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в заявлении не представлены аргументированные обоснования необходимости подготовки такой документации по планировке территории;</w:t>
      </w:r>
    </w:p>
    <w:p w14:paraId="26B00C68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заявителем является лицо, которым в соответствии с Градостроительным кодексом Российской Федерации решение о подготовке документации по планировке территории принимается самостоятельно;</w:t>
      </w:r>
    </w:p>
    <w:p w14:paraId="4AD8B823" w14:textId="5BB56511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3) 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 марта 2017 № 402</w:t>
      </w:r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DC02B4">
        <w:rPr>
          <w:rFonts w:ascii="Liberation Serif" w:eastAsia="Calibri" w:hAnsi="Liberation Serif" w:cs="Liberation Serif"/>
          <w:sz w:val="28"/>
          <w:szCs w:val="28"/>
        </w:rPr>
        <w:t>«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 утверждении Правил выполнения инженерных изысканий,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 19 января 2006 года № 20»; </w:t>
      </w:r>
    </w:p>
    <w:p w14:paraId="771D060E" w14:textId="082BC4A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 сведения о ранее принятом решении 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C34C2">
        <w:rPr>
          <w:rFonts w:ascii="Liberation Serif" w:eastAsia="Calibri" w:hAnsi="Liberation Serif" w:cs="Liberation Serif"/>
          <w:sz w:val="28"/>
          <w:szCs w:val="28"/>
        </w:rPr>
        <w:t>а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C34C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 утверждении документации по планировке территории, указанные заявителем, отсутствуют (в случае рассмотрения заявления о принятии решения о подготовке внесении изменений в документацию по планировке территории); </w:t>
      </w:r>
    </w:p>
    <w:p w14:paraId="2F7E4425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5) в случае отсутствия в заявлении информации о подготовке документации по планировке территории, подготовке внесения изменений в документацию по планировке территории за счет средств заявителя при отсутствии средств, предусмотренных в местном бюджете на подготовку документации по планировке территории, подготовку внесения изменений в документацию по планировке территории;</w:t>
      </w:r>
    </w:p>
    <w:p w14:paraId="1A08F910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6) случаи, установленные Градостроительным кодексом Российской Федерации, при которых не допускается подготовка проекта межевания территории при отсутствии проекта планировки территории; </w:t>
      </w:r>
    </w:p>
    <w:p w14:paraId="6547A870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7) размещение объекта(</w:t>
      </w:r>
      <w:proofErr w:type="spellStart"/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</w:t>
      </w:r>
      <w:proofErr w:type="spellEnd"/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не предусмотрено, в случае если объект(ы) подлежат отображению в документах территориального планирования в соответствии с положениями </w:t>
      </w:r>
      <w:hyperlink r:id="rId7" w:history="1">
        <w:r w:rsidRPr="00215955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Закона</w:t>
        </w:r>
      </w:hyperlink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Свердловской области от 04 июля 2016 года № 76-ОЗ «О видах объектов регионального значения и местного значения, подлежащих отображению на документах территориального планирования Свердловской области и муниципальных образований, расположенных на территории Свердловской области»;</w:t>
      </w:r>
    </w:p>
    <w:p w14:paraId="0915B16C" w14:textId="1223E84D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8) в границах территории, в отношении которой направлено заявление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 предоставлении муниципальной услуги, 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C34C2">
        <w:rPr>
          <w:rFonts w:ascii="Liberation Serif" w:eastAsia="Calibri" w:hAnsi="Liberation Serif" w:cs="Liberation Serif"/>
          <w:sz w:val="28"/>
          <w:szCs w:val="28"/>
        </w:rPr>
        <w:t>ом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C34C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ранее принято решение о подготовке документации по планировке территории и срок ее подготовки не истек; </w:t>
      </w:r>
    </w:p>
    <w:p w14:paraId="204442D2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9) представление неполного комплекта документов, указанных в пунктах 20 и 21 настоящего Административного регламента либо представленных в нарушение установленных требований;</w:t>
      </w:r>
    </w:p>
    <w:p w14:paraId="75C429CF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10) отзыв заявления о предоставлении муниципальной услуги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инициативе заявителя.</w:t>
      </w:r>
    </w:p>
    <w:p w14:paraId="0184DAE5" w14:textId="6D3D465F" w:rsidR="00215955" w:rsidRPr="00215955" w:rsidRDefault="00C3399A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30. Перечень оснований для отказа в предоставлении муниципальной услуги при рассмотрении заявления о принятии решения об утверждении документации по планировке территории (внесении изменений в документацию по планировке территории:</w:t>
      </w:r>
    </w:p>
    <w:p w14:paraId="60CE3DDC" w14:textId="06939D34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документация по планировке территории не соответствует требованиям, установленным частью 10 статьи 45 Градостроительного кодекса Российской Федерации,</w:t>
      </w:r>
      <w:r w:rsidRPr="00215955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техническому заданию на разработку документации по планировке территории при принятии решения о подготовке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документации по планировке территории 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C34C2">
        <w:rPr>
          <w:rFonts w:ascii="Liberation Serif" w:eastAsia="Calibri" w:hAnsi="Liberation Serif" w:cs="Liberation Serif"/>
          <w:sz w:val="28"/>
          <w:szCs w:val="28"/>
        </w:rPr>
        <w:t>ом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63280361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 итогам проверки не подтверждено право заявителя принимать решение о подготовке документации по планировке территории;</w:t>
      </w:r>
    </w:p>
    <w:p w14:paraId="1116791B" w14:textId="68029573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 решение о подготовке документации по планировке территории 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C34C2">
        <w:rPr>
          <w:rFonts w:ascii="Liberation Serif" w:eastAsia="Calibri" w:hAnsi="Liberation Serif" w:cs="Liberation Serif"/>
          <w:sz w:val="28"/>
          <w:szCs w:val="28"/>
        </w:rPr>
        <w:t>а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C34C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 лицами, обладающими правом принимать такое решение, не принималось;</w:t>
      </w:r>
    </w:p>
    <w:p w14:paraId="2630C49F" w14:textId="462C5A82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C34C2">
        <w:rPr>
          <w:rFonts w:ascii="Liberation Serif" w:eastAsia="Calibri" w:hAnsi="Liberation Serif" w:cs="Liberation Serif"/>
          <w:sz w:val="28"/>
          <w:szCs w:val="28"/>
        </w:rPr>
        <w:t>е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C34C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отсутствуют;</w:t>
      </w:r>
    </w:p>
    <w:p w14:paraId="37F3CA00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5) несоответствие представленной документации по планировке территории решению о подготовке документации по планировке территории; </w:t>
      </w:r>
    </w:p>
    <w:p w14:paraId="1E992B5B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6) отсутствие необходимых согласований, из числа предусмотренных статьей 45 Градостроительного кодекса Российской Федерации; </w:t>
      </w:r>
    </w:p>
    <w:p w14:paraId="7521153A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14:paraId="113843BD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8) документация по планировке территории по составу и содержанию не соответствует требованиям, установленным статьями 41.1, 42, 43 Градостроительного кодекса Российской Федерации,</w:t>
      </w:r>
      <w:r w:rsidRPr="00215955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иным нормативным правовым актам Российской Федерации и Свердловской области; </w:t>
      </w:r>
    </w:p>
    <w:p w14:paraId="368B7244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9) 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14:paraId="1EAB74EB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10) отзыв заявления о предоставлении муниципальной услуги по инициативе заявителя.</w:t>
      </w:r>
    </w:p>
    <w:p w14:paraId="32B12986" w14:textId="3E80368E" w:rsidR="00215955" w:rsidRPr="00215955" w:rsidRDefault="00C3399A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31. 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обратившись в 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На основании поступившего заявления об отказе от получения муниципальной услуги уполномоченным должностным </w:t>
      </w:r>
      <w:r w:rsidR="00FC34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лицами 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C34C2">
        <w:rPr>
          <w:rFonts w:ascii="Liberation Serif" w:eastAsia="Calibri" w:hAnsi="Liberation Serif" w:cs="Liberation Serif"/>
          <w:sz w:val="28"/>
          <w:szCs w:val="28"/>
        </w:rPr>
        <w:t>а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C34C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принимается решение об отказе в предоставлении муниципальной услуги.</w:t>
      </w:r>
    </w:p>
    <w:p w14:paraId="5192BE77" w14:textId="6E06BEE9" w:rsidR="00215955" w:rsidRPr="00215955" w:rsidRDefault="00C3399A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Неполучение (несвоевременное получение) документов, находящихся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распоряжении органов государственной власти либо органов местного самоуправления, запрошенных в рамках межведомственного информационного взаимодействия, не может являться основанием для отказа в предоставлении муниципальной услуги. </w:t>
      </w:r>
    </w:p>
    <w:p w14:paraId="05A1AB55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6369606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 документе (документах), выдаваемом (выдаваемых) </w:t>
      </w: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организациями, участвующими в предоставлении муниципальной услуги</w:t>
      </w:r>
    </w:p>
    <w:p w14:paraId="17263C39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0E11A98" w14:textId="0445B9C9" w:rsidR="00215955" w:rsidRPr="00215955" w:rsidRDefault="00C3399A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32.</w:t>
      </w:r>
      <w:r w:rsidR="00215955" w:rsidRPr="002159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14:paraId="46C6026C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14:paraId="3557D4D5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  <w:r w:rsidRPr="00215955">
        <w:rPr>
          <w:rFonts w:ascii="Liberation Serif" w:eastAsia="Calibri" w:hAnsi="Liberation Serif" w:cs="Liberation Serif"/>
          <w:b/>
          <w:sz w:val="28"/>
          <w:szCs w:val="28"/>
        </w:rPr>
        <w:t>Порядок, размер и основания взимания государственной пошлины</w:t>
      </w:r>
    </w:p>
    <w:p w14:paraId="058CC2EE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  <w:r w:rsidRPr="00215955">
        <w:rPr>
          <w:rFonts w:ascii="Liberation Serif" w:eastAsia="Calibri" w:hAnsi="Liberation Serif" w:cs="Liberation Serif"/>
          <w:b/>
          <w:sz w:val="28"/>
          <w:szCs w:val="28"/>
        </w:rPr>
        <w:t>или иной платы, взимаемой за предоставление муниципальной услуги</w:t>
      </w:r>
    </w:p>
    <w:p w14:paraId="041EC5E2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B9A2307" w14:textId="4E8249D8" w:rsidR="00215955" w:rsidRPr="00215955" w:rsidRDefault="00C3399A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33. Муниципальная услуга предоставляется без взимания государственной пошлины или иной платы.</w:t>
      </w:r>
    </w:p>
    <w:p w14:paraId="7359299F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E9EBD16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  <w:r w:rsidRPr="00215955">
        <w:rPr>
          <w:rFonts w:ascii="Liberation Serif" w:eastAsia="Calibri" w:hAnsi="Liberation Serif" w:cs="Liberation Serif"/>
          <w:b/>
          <w:sz w:val="28"/>
          <w:szCs w:val="28"/>
        </w:rPr>
        <w:t xml:space="preserve">Максимальный срок ожидания в очереди при подаче запроса о предоставлении муниципальной услуги, услуги, предоставляемой организацией, участвующей в предоставлении муниципальной услуги, </w:t>
      </w:r>
    </w:p>
    <w:p w14:paraId="6AC8C670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  <w:r w:rsidRPr="00215955">
        <w:rPr>
          <w:rFonts w:ascii="Liberation Serif" w:eastAsia="Calibri" w:hAnsi="Liberation Serif" w:cs="Liberation Serif"/>
          <w:b/>
          <w:sz w:val="28"/>
          <w:szCs w:val="28"/>
        </w:rPr>
        <w:t>и при получении результата предоставления таких услуг</w:t>
      </w:r>
    </w:p>
    <w:p w14:paraId="3371A189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94EDF82" w14:textId="14D0CF00" w:rsidR="00215955" w:rsidRPr="00215955" w:rsidRDefault="00C3399A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6E4FBF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Максимальный срок ожидания в очереди при подаче запроса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 предоставлении муниципальной услуги и при получении результата муниципальной услуги в 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C34C2">
        <w:rPr>
          <w:rFonts w:ascii="Liberation Serif" w:eastAsia="Calibri" w:hAnsi="Liberation Serif" w:cs="Liberation Serif"/>
          <w:sz w:val="28"/>
          <w:szCs w:val="28"/>
        </w:rPr>
        <w:t>е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C34C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должен превышать 15 минут.</w:t>
      </w:r>
    </w:p>
    <w:p w14:paraId="51E156CB" w14:textId="4827B9D8" w:rsidR="00215955" w:rsidRPr="00215955" w:rsidRDefault="00C3399A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4CCB780C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4C93715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</w:t>
      </w:r>
      <w:r w:rsidRPr="00215955">
        <w:rPr>
          <w:rFonts w:ascii="Liberation Serif" w:eastAsia="Calibri" w:hAnsi="Liberation Serif" w:cs="Liberation Serif"/>
          <w:b/>
          <w:sz w:val="28"/>
          <w:szCs w:val="28"/>
        </w:rPr>
        <w:t xml:space="preserve">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</w:t>
      </w:r>
    </w:p>
    <w:p w14:paraId="2652E87D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  <w:r w:rsidRPr="00215955">
        <w:rPr>
          <w:rFonts w:ascii="Liberation Serif" w:eastAsia="Calibri" w:hAnsi="Liberation Serif" w:cs="Liberation Serif"/>
          <w:b/>
          <w:sz w:val="28"/>
          <w:szCs w:val="28"/>
        </w:rPr>
        <w:t>в том числе в электронной форме</w:t>
      </w:r>
    </w:p>
    <w:p w14:paraId="55ADBE4E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56A8756" w14:textId="768EEB3B" w:rsidR="00215955" w:rsidRPr="00215955" w:rsidRDefault="00C3399A" w:rsidP="00BE0F2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3</w:t>
      </w:r>
      <w:r w:rsidR="006E4FBF">
        <w:rPr>
          <w:rFonts w:ascii="Liberation Serif" w:eastAsia="Calibri" w:hAnsi="Liberation Serif" w:cs="Liberation Serif"/>
          <w:sz w:val="28"/>
          <w:szCs w:val="28"/>
        </w:rPr>
        <w:t>5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. Регистрация заявления и документов, необходимых для предоставления муниципальной услуги, осуществляется в день их поступления в </w:t>
      </w:r>
      <w:r w:rsidR="007B10EF" w:rsidRPr="007B10EF">
        <w:rPr>
          <w:rFonts w:ascii="Liberation Serif" w:eastAsia="Calibri" w:hAnsi="Liberation Serif" w:cs="Liberation Serif"/>
          <w:sz w:val="28"/>
          <w:szCs w:val="28"/>
        </w:rPr>
        <w:t xml:space="preserve">Отдел архитектуры и градостроительства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при обращении лично, через МФЦ. </w:t>
      </w:r>
    </w:p>
    <w:p w14:paraId="62D6AF47" w14:textId="5D167F7E" w:rsidR="00215955" w:rsidRPr="00215955" w:rsidRDefault="00C3399A" w:rsidP="00BE0F2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Срок доставки заявления и документов, необходимых для предоставления муниципальной услуги, из МФЦ в </w:t>
      </w:r>
      <w:bookmarkStart w:id="8" w:name="_Hlk130826263"/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="00FC34C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bookmarkEnd w:id="8"/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в общий срок предоставления муниципальной услуги не включается.</w:t>
      </w:r>
    </w:p>
    <w:p w14:paraId="610F2A1B" w14:textId="0CA1CBE6" w:rsidR="00215955" w:rsidRPr="00215955" w:rsidRDefault="00C3399A" w:rsidP="00BE0F2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3</w:t>
      </w:r>
      <w:r w:rsidR="006E4FBF">
        <w:rPr>
          <w:rFonts w:ascii="Liberation Serif" w:eastAsia="Calibri" w:hAnsi="Liberation Serif" w:cs="Liberation Serif"/>
          <w:sz w:val="28"/>
          <w:szCs w:val="28"/>
        </w:rPr>
        <w:t>6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. В случае если запрос и иные документы, необходимые для предоставления муниципальной услуги, поданы в электронной форме, 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="00FC34C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не позднее рабочего дня, следующего за днем подачи заявления, направляет заявителю электронное сообщение о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принятии либо об отказе в принятии запроса. Регистрация запроса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муниципальной услуги, осуществляется в 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C34C2">
        <w:rPr>
          <w:rFonts w:ascii="Liberation Serif" w:eastAsia="Calibri" w:hAnsi="Liberation Serif" w:cs="Liberation Serif"/>
          <w:sz w:val="28"/>
          <w:szCs w:val="28"/>
        </w:rPr>
        <w:t>е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C34C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не позднее рабочего дня, следующего за днем подачи запроса, и иных документов, необходимых для предоставления муниципальной услуги.</w:t>
      </w:r>
    </w:p>
    <w:p w14:paraId="1DCF3C8E" w14:textId="518223A9" w:rsidR="00215955" w:rsidRPr="00215955" w:rsidRDefault="00C3399A" w:rsidP="00BE0F2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3</w:t>
      </w:r>
      <w:r w:rsidR="007B10EF">
        <w:rPr>
          <w:rFonts w:ascii="Liberation Serif" w:eastAsia="Calibri" w:hAnsi="Liberation Serif" w:cs="Liberation Serif"/>
          <w:sz w:val="28"/>
          <w:szCs w:val="28"/>
        </w:rPr>
        <w:t>7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. Регистрация запроса и иных документов, необходимых для предоставления муниципальной услуги, осуществляется в порядке, предусмотренном в разделе 3 настоящего Административного регламента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3252D8E5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14:paraId="2F57A3B5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Т</w:t>
      </w:r>
      <w:r w:rsidRPr="00215955">
        <w:rPr>
          <w:rFonts w:ascii="Liberation Serif" w:eastAsia="Calibri" w:hAnsi="Liberation Serif" w:cs="Liberation Serif"/>
          <w:b/>
          <w:sz w:val="28"/>
          <w:szCs w:val="28"/>
        </w:rPr>
        <w:t xml:space="preserve">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 мультимедийной информации о порядке предоставления такой услуги, в том числе к обеспечению доступности для инвалидов указанных объектов в соответствии с законодательством Российской Федерации и законодательством Свердловской области о социальной </w:t>
      </w:r>
      <w:r w:rsidRPr="00215955">
        <w:rPr>
          <w:rFonts w:ascii="Liberation Serif" w:eastAsia="Calibri" w:hAnsi="Liberation Serif" w:cs="Liberation Serif"/>
          <w:b/>
          <w:sz w:val="28"/>
          <w:szCs w:val="28"/>
        </w:rPr>
        <w:br/>
        <w:t>защите инвалидов</w:t>
      </w:r>
    </w:p>
    <w:p w14:paraId="50301A6A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0722F2B" w14:textId="528FA481" w:rsidR="00215955" w:rsidRPr="00215955" w:rsidRDefault="00C3399A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3</w:t>
      </w:r>
      <w:r w:rsidR="007B10EF">
        <w:rPr>
          <w:rFonts w:ascii="Liberation Serif" w:eastAsia="Calibri" w:hAnsi="Liberation Serif" w:cs="Liberation Serif"/>
          <w:sz w:val="28"/>
          <w:szCs w:val="28"/>
        </w:rPr>
        <w:t>8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. В помещениях, в которых предоставляется муниципальная услуга, обеспечивается:</w:t>
      </w:r>
    </w:p>
    <w:p w14:paraId="17887C96" w14:textId="77777777" w:rsidR="00215955" w:rsidRPr="00215955" w:rsidRDefault="00215955" w:rsidP="00BE0F2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1) соответствие санитарно-эпидемиологическим правилам и нормативам, правилам противопожарной безопасности; </w:t>
      </w:r>
    </w:p>
    <w:p w14:paraId="6A20328C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2) создание инвалидам следующих условий доступности объектов в соответствии с требованиями, установленными законодательными и иными нормативными правовыми актами (указать при наличии):</w:t>
      </w:r>
    </w:p>
    <w:p w14:paraId="70401D91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</w:rPr>
      </w:pPr>
      <w:r w:rsidRPr="00215955">
        <w:rPr>
          <w:rFonts w:ascii="Liberation Serif" w:eastAsia="Calibri" w:hAnsi="Liberation Serif" w:cs="Liberation Serif"/>
          <w:bCs/>
          <w:sz w:val="28"/>
          <w:szCs w:val="28"/>
        </w:rPr>
        <w:t>возможность беспрепятственного входа в объекты и выхода из них;</w:t>
      </w:r>
    </w:p>
    <w:p w14:paraId="66BB356A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Calibri" w:hAnsi="Liberation Serif" w:cs="Liberation Serif"/>
          <w:bCs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Pr="00215955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Pr="00215955">
        <w:rPr>
          <w:rFonts w:ascii="Liberation Serif" w:eastAsia="Calibri" w:hAnsi="Liberation Serif" w:cs="Liberation Serif"/>
          <w:bCs/>
          <w:sz w:val="28"/>
          <w:szCs w:val="28"/>
        </w:rPr>
        <w:t xml:space="preserve"> услуги, в том числе с помощью работников объекта, предоставляющих </w:t>
      </w:r>
      <w:r w:rsidRPr="00215955">
        <w:rPr>
          <w:rFonts w:ascii="Liberation Serif" w:eastAsia="Calibri" w:hAnsi="Liberation Serif" w:cs="Liberation Serif"/>
          <w:sz w:val="28"/>
          <w:szCs w:val="28"/>
        </w:rPr>
        <w:t>муниципальные</w:t>
      </w:r>
      <w:r w:rsidRPr="00215955">
        <w:rPr>
          <w:rFonts w:ascii="Liberation Serif" w:eastAsia="Calibri" w:hAnsi="Liberation Serif" w:cs="Liberation Serif"/>
          <w:bCs/>
          <w:sz w:val="28"/>
          <w:szCs w:val="28"/>
        </w:rPr>
        <w:t xml:space="preserve"> услуги, </w:t>
      </w:r>
      <w:proofErr w:type="spellStart"/>
      <w:r w:rsidRPr="00215955">
        <w:rPr>
          <w:rFonts w:ascii="Liberation Serif" w:eastAsia="Calibri" w:hAnsi="Liberation Serif" w:cs="Liberation Serif"/>
          <w:bCs/>
          <w:sz w:val="28"/>
          <w:szCs w:val="28"/>
        </w:rPr>
        <w:t>ассистивных</w:t>
      </w:r>
      <w:proofErr w:type="spellEnd"/>
      <w:r w:rsidRPr="00215955">
        <w:rPr>
          <w:rFonts w:ascii="Liberation Serif" w:eastAsia="Calibri" w:hAnsi="Liberation Serif" w:cs="Liberation Serif"/>
          <w:bCs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36FD1985" w14:textId="77777777" w:rsidR="00215955" w:rsidRPr="00215955" w:rsidRDefault="00215955" w:rsidP="00BE0F2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3) помещения должны иметь места для ожидания, информирования, приема заявителей.</w:t>
      </w:r>
    </w:p>
    <w:p w14:paraId="26C8E061" w14:textId="77777777" w:rsidR="00215955" w:rsidRPr="00215955" w:rsidRDefault="00215955" w:rsidP="00BE0F2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14:paraId="0354B3A5" w14:textId="77777777" w:rsidR="00215955" w:rsidRPr="00215955" w:rsidRDefault="00215955" w:rsidP="00BE0F2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4) помещения должны иметь туалет со свободным доступом к нему </w:t>
      </w:r>
      <w:r w:rsidRPr="00215955">
        <w:rPr>
          <w:rFonts w:ascii="Liberation Serif" w:eastAsia="Calibri" w:hAnsi="Liberation Serif" w:cs="Liberation Serif"/>
          <w:sz w:val="28"/>
          <w:szCs w:val="28"/>
        </w:rPr>
        <w:br/>
        <w:t>в рабочее время;</w:t>
      </w:r>
    </w:p>
    <w:p w14:paraId="637C8294" w14:textId="77777777" w:rsidR="00215955" w:rsidRPr="00215955" w:rsidRDefault="00215955" w:rsidP="00BE0F2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5) места информирования, предназначенные для ознакомления граждан </w:t>
      </w:r>
      <w:r w:rsidRPr="00215955">
        <w:rPr>
          <w:rFonts w:ascii="Liberation Serif" w:eastAsia="Calibri" w:hAnsi="Liberation Serif" w:cs="Liberation Serif"/>
          <w:sz w:val="28"/>
          <w:szCs w:val="28"/>
        </w:rPr>
        <w:br/>
      </w:r>
      <w:r w:rsidRPr="00215955">
        <w:rPr>
          <w:rFonts w:ascii="Liberation Serif" w:eastAsia="Calibri" w:hAnsi="Liberation Serif" w:cs="Liberation Serif"/>
          <w:sz w:val="28"/>
          <w:szCs w:val="28"/>
        </w:rPr>
        <w:lastRenderedPageBreak/>
        <w:t>с информационными материалами, оборудуются:</w:t>
      </w:r>
    </w:p>
    <w:p w14:paraId="3AAA461A" w14:textId="77777777" w:rsidR="00215955" w:rsidRPr="00215955" w:rsidRDefault="00215955" w:rsidP="00BE0F2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14:paraId="3150383A" w14:textId="77777777" w:rsidR="00215955" w:rsidRPr="00215955" w:rsidRDefault="00215955" w:rsidP="00BE0F2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14:paraId="6D89C84F" w14:textId="6B187A65" w:rsidR="00215955" w:rsidRPr="00215955" w:rsidRDefault="00C3399A" w:rsidP="00BE0F2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6 Административного регламента.</w:t>
      </w:r>
    </w:p>
    <w:p w14:paraId="59D6643A" w14:textId="237D7B14" w:rsidR="00215955" w:rsidRPr="00215955" w:rsidRDefault="00C3399A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Оформление визуальной, текстовой и мультимедийной информации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14:paraId="10CFE3B5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25F5A0B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МФЦ, в том числе в полном объеме, а также посредством запроса о предоставлении нескольких государственных и (или) муниципальных услуг, предусмотренного </w:t>
      </w:r>
      <w:hyperlink r:id="rId8" w:history="1">
        <w:r w:rsidRPr="00215955">
          <w:rPr>
            <w:rFonts w:ascii="Liberation Serif" w:eastAsia="Times New Roman" w:hAnsi="Liberation Serif" w:cs="Liberation Serif"/>
            <w:b/>
            <w:sz w:val="28"/>
            <w:szCs w:val="28"/>
            <w:lang w:eastAsia="ru-RU"/>
          </w:rPr>
          <w:t>статьей 15.1</w:t>
        </w:r>
      </w:hyperlink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Федерального закона от 27 июля 2010 года № 210-ФЗ (далее – комплексный запрос);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муниципальной услугу, по выбору заявителя (экстерриториальный принцип) независимо от его места жительства или места пребывания (для физических лиц, в том числе индивидуальных предпринимателей) либо места нахождения (для юридических лиц); возможность подачи запроса, документов, информации, необходимых для получения муниципальной услуги, а также получения результатов предоставления такой услуги в пределах территории Свердловской области в любом филиале МФЦ по 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</w:r>
    </w:p>
    <w:p w14:paraId="6F0E0FD1" w14:textId="21A73961" w:rsidR="00215955" w:rsidRPr="00215955" w:rsidRDefault="00C3399A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7B10EF">
        <w:rPr>
          <w:rFonts w:ascii="Liberation Serif" w:eastAsia="Times New Roman" w:hAnsi="Liberation Serif" w:cs="Liberation Serif"/>
          <w:sz w:val="28"/>
          <w:szCs w:val="28"/>
          <w:lang w:eastAsia="ru-RU"/>
        </w:rPr>
        <w:t>39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Показателями доступности муниципальной услуги являются:</w:t>
      </w:r>
    </w:p>
    <w:p w14:paraId="0981AB22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количество взаимодействий со специалистом при предоставлении муниципальной услуги – не более двух;</w:t>
      </w:r>
    </w:p>
    <w:p w14:paraId="4E8EE189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продолжительность взаимодействия со специалистом при предоставлении муниципальной услуги – не более 15 минут;</w:t>
      </w:r>
    </w:p>
    <w:p w14:paraId="5A6F28B9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3) возможность получения муниципальной услуги в МФЦ;</w:t>
      </w:r>
    </w:p>
    <w:p w14:paraId="757A26E2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возможность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МФЦ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(при наличии технической возможности);</w:t>
      </w:r>
    </w:p>
    <w:p w14:paraId="6A329898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5) возможность получения муниципальной услуги посредством комплексного запроса о предоставлении нескольких муниципальных услуг в МФЦ;</w:t>
      </w:r>
    </w:p>
    <w:p w14:paraId="32150006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6) транспортная доступность к местам предоставления муниципальной услуги;</w:t>
      </w:r>
    </w:p>
    <w:p w14:paraId="6AAEA2DF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7) возможность получения информации о ходе предоставления муниципальной услуги, форм уведомлений и иных документов, необходимых для получения муниципальной услуги, в том числе с использованием информационно-коммуникационных технологий.</w:t>
      </w:r>
    </w:p>
    <w:p w14:paraId="48AB23CC" w14:textId="67306CD5" w:rsidR="00215955" w:rsidRPr="00215955" w:rsidRDefault="00C3399A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7B10EF">
        <w:rPr>
          <w:rFonts w:ascii="Liberation Serif" w:eastAsia="Times New Roman" w:hAnsi="Liberation Serif" w:cs="Liberation Serif"/>
          <w:sz w:val="28"/>
          <w:szCs w:val="28"/>
          <w:lang w:eastAsia="ru-RU"/>
        </w:rPr>
        <w:t>0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Показателями качества муниципальной услуги являются:</w:t>
      </w:r>
    </w:p>
    <w:p w14:paraId="68891A54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соблюдение сроков предоставления муниципальной услуги;</w:t>
      </w:r>
    </w:p>
    <w:p w14:paraId="6EC404D2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отсутствие обоснованных жалоб граждан на предоставление муниципальной услуги.</w:t>
      </w:r>
    </w:p>
    <w:p w14:paraId="70F9D33D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B29BB2E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Иные требования, в том числе учитывающие особенности предоставления муниципальной услуги в МФЦ, </w:t>
      </w:r>
      <w:r w:rsidRPr="00215955">
        <w:rPr>
          <w:rFonts w:ascii="Liberation Serif" w:eastAsia="Calibri" w:hAnsi="Liberation Serif" w:cs="Liberation Serif"/>
          <w:b/>
          <w:bCs/>
          <w:iCs/>
          <w:sz w:val="28"/>
          <w:szCs w:val="28"/>
        </w:rPr>
        <w:t>особенности предоставления муниципальной услуги по экстерриториальному принципу</w:t>
      </w: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и особенности предоставления муниципальной услуги в электронной форме</w:t>
      </w:r>
    </w:p>
    <w:p w14:paraId="4AFE9C77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4C56962" w14:textId="4DB5E352" w:rsidR="00215955" w:rsidRPr="00215955" w:rsidRDefault="00C3399A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7B10EF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Прием документов на предоставление услуги в МФЦ осуществляется на основании заключенного соглашения о взаимодействии между Администрацией </w:t>
      </w:r>
      <w:proofErr w:type="spellStart"/>
      <w:r w:rsidR="007B10E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7B10E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МФЦ (далее – соглашение о взаимодействии).</w:t>
      </w:r>
    </w:p>
    <w:p w14:paraId="44689A82" w14:textId="58E47864" w:rsidR="00215955" w:rsidRPr="00215955" w:rsidRDefault="00F87AA1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7B10EF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любое отделение МФЦ по Свердловской области (при наличии технической возможности).</w:t>
      </w:r>
    </w:p>
    <w:p w14:paraId="7BFC591F" w14:textId="48AEDE10" w:rsidR="00215955" w:rsidRPr="00215955" w:rsidRDefault="00F87AA1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При этом заявителю необходимо иметь при себе документы, предусмотренные пунктами 20, 21, 22 настоящего Административного регламента.</w:t>
      </w:r>
    </w:p>
    <w:p w14:paraId="1AF3E9AF" w14:textId="17278B33" w:rsidR="00215955" w:rsidRPr="00215955" w:rsidRDefault="00F87AA1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7B10EF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Для получения муниципальной услуги в электронном виде заявителям предоставляется возможность направить заявление о предоставлении муниципальной услуги и необходимые документы в форме электронных документов, в том числе с использованием Единого портала (при наличии технической возможности), путем заполнения специальной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интерактивной формы, которая соответствует требованиям Федерального закона от 27 июля 2010 года № 210-ФЗ «Об организации предоставления государственных и муниципальных услуг» и обеспечивает идентификацию заявителя.</w:t>
      </w:r>
    </w:p>
    <w:p w14:paraId="1A5895F3" w14:textId="733C6E02" w:rsidR="00215955" w:rsidRPr="00215955" w:rsidRDefault="00F87AA1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обращении за получением муниципальной услуги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электронном виде (при наличии технической возможности) допускаются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к использованию для подписания заявления на предоставление муниципальной услуги простая электронная подпись или усиленная квалифицированная электронная подпись заявителя, а для подписания электронного образа прилагаемых к заявлению документов – усиленная квалифицированная электронная подпись. </w:t>
      </w:r>
    </w:p>
    <w:p w14:paraId="537D47AB" w14:textId="302BD991" w:rsidR="00215955" w:rsidRPr="00215955" w:rsidRDefault="00F87AA1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Простой электронной подписью является регистрация заявителя в Единой системе идентификации и аутентификации. «Логин» и «пароль» выступают в качестве авторизации на Едином портале, подтверждающей правомочность производимых посредством информационно-телекоммуникационной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страхования.</w:t>
      </w:r>
    </w:p>
    <w:p w14:paraId="08335466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4398866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Раздел 3. Состав, последовательность и сроки выполнения административных процедур </w:t>
      </w:r>
      <w:r w:rsidRPr="00215955">
        <w:rPr>
          <w:rFonts w:ascii="Liberation Serif" w:eastAsia="Calibri" w:hAnsi="Liberation Serif" w:cs="Liberation Serif"/>
          <w:b/>
          <w:sz w:val="28"/>
          <w:szCs w:val="28"/>
        </w:rPr>
        <w:t>(действий)</w:t>
      </w: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, требования к порядку их выполнения, в том числе особенности выполнения административных процедур </w:t>
      </w:r>
      <w:r w:rsidRPr="00215955">
        <w:rPr>
          <w:rFonts w:ascii="Liberation Serif" w:eastAsia="Calibri" w:hAnsi="Liberation Serif" w:cs="Liberation Serif"/>
          <w:b/>
          <w:sz w:val="28"/>
          <w:szCs w:val="28"/>
        </w:rPr>
        <w:t>(действий)</w:t>
      </w: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в электронной форме, а также особенности выполнения административных процедур </w:t>
      </w:r>
      <w:r w:rsidRPr="00215955">
        <w:rPr>
          <w:rFonts w:ascii="Liberation Serif" w:eastAsia="Calibri" w:hAnsi="Liberation Serif" w:cs="Liberation Serif"/>
          <w:b/>
          <w:sz w:val="28"/>
          <w:szCs w:val="28"/>
        </w:rPr>
        <w:t>(действий)</w:t>
      </w: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в МФЦ</w:t>
      </w:r>
    </w:p>
    <w:p w14:paraId="1E328580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13384E2E" w14:textId="5EFD039D" w:rsidR="00215955" w:rsidRPr="00215955" w:rsidRDefault="00F87AA1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4</w:t>
      </w:r>
      <w:r w:rsidR="007B10EF">
        <w:rPr>
          <w:rFonts w:ascii="Liberation Serif" w:eastAsia="Calibri" w:hAnsi="Liberation Serif" w:cs="Liberation Serif"/>
          <w:sz w:val="28"/>
          <w:szCs w:val="28"/>
        </w:rPr>
        <w:t>4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. Исчерпывающий перечень административных процедур (действий)</w:t>
      </w:r>
      <w:r w:rsidR="007B10EF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при предоставлении</w:t>
      </w:r>
      <w:r w:rsidR="00215955" w:rsidRPr="00215955">
        <w:rPr>
          <w:rFonts w:ascii="Liberation Serif" w:eastAsia="Calibri" w:hAnsi="Liberation Serif" w:cs="Liberation Serif"/>
          <w:color w:val="FF0000"/>
          <w:sz w:val="28"/>
          <w:szCs w:val="28"/>
        </w:rPr>
        <w:t xml:space="preserve">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муниципальной услуги включает: </w:t>
      </w:r>
    </w:p>
    <w:p w14:paraId="721BE38B" w14:textId="77777777" w:rsidR="00215955" w:rsidRPr="00215955" w:rsidRDefault="00215955" w:rsidP="00BE0F20">
      <w:pPr>
        <w:tabs>
          <w:tab w:val="left" w:pos="993"/>
        </w:tabs>
        <w:suppressAutoHyphens/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1)</w:t>
      </w:r>
      <w:r w:rsidRPr="00215955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поступление заявления и документов, необходимых для предоставления муниципальной услуги, их первичная проверка и регистрация либо отказ в приеме заявления и документов, необходимых для предоставления муниципальной услуги; </w:t>
      </w:r>
    </w:p>
    <w:p w14:paraId="32F54B7A" w14:textId="77777777" w:rsidR="00215955" w:rsidRPr="00215955" w:rsidRDefault="00215955" w:rsidP="00BE0F2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формирование и направление межведомственного запроса в органы (организации), участвующие в предоставлении муниципальной услуги;</w:t>
      </w:r>
    </w:p>
    <w:p w14:paraId="075D4417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3) рассмотрение заявления и документов, необходимых для предоставления муниципальной услуги, и принятие решения о предоставлении муниципальной либо об отказе в предоставлении муниципальной услуги;</w:t>
      </w:r>
    </w:p>
    <w:p w14:paraId="2009E5BF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организация и проведение публичных слушаний или общественных обсуждений при рассмотрении заявления (в случаях, предусмотренных Градостроительным кодексом Российской Федерации);</w:t>
      </w:r>
    </w:p>
    <w:p w14:paraId="36BF9D7D" w14:textId="77777777" w:rsidR="00215955" w:rsidRPr="00215955" w:rsidRDefault="00215955" w:rsidP="00BE0F2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Calibri" w:hAnsi="Liberation Serif" w:cs="Liberation Serif"/>
          <w:sz w:val="28"/>
          <w:szCs w:val="28"/>
          <w:lang w:eastAsia="ru-RU"/>
        </w:rPr>
        <w:t>5) </w:t>
      </w:r>
      <w:r w:rsidRPr="00215955">
        <w:rPr>
          <w:rFonts w:ascii="Liberation Serif" w:eastAsia="Calibri" w:hAnsi="Liberation Serif" w:cs="Liberation Serif"/>
          <w:sz w:val="28"/>
          <w:szCs w:val="28"/>
        </w:rPr>
        <w:t>выдача результата предоставления муниципальной услуги.</w:t>
      </w:r>
    </w:p>
    <w:p w14:paraId="70099ABA" w14:textId="6939E666" w:rsidR="00215955" w:rsidRPr="00215955" w:rsidRDefault="00F87AA1" w:rsidP="00BE0F2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4</w:t>
      </w:r>
      <w:r w:rsidR="00AA2689">
        <w:rPr>
          <w:rFonts w:ascii="Liberation Serif" w:eastAsia="Calibri" w:hAnsi="Liberation Serif" w:cs="Liberation Serif"/>
          <w:sz w:val="28"/>
          <w:szCs w:val="28"/>
        </w:rPr>
        <w:t>5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.</w:t>
      </w:r>
      <w:r w:rsidR="00215955" w:rsidRPr="00215955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Порядок осуществления административных процедур (действий)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br/>
        <w:t xml:space="preserve">по предоставлению муниципальной услуги в электронной форме, в том числе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br/>
        <w:t>с использованием Единого портала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14:paraId="3B81B500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1)</w:t>
      </w:r>
      <w:r w:rsidRPr="0021595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представление в установленном порядке информации заявителям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обеспечение доступа заявителей к сведениям о муниципальной услуге;</w:t>
      </w:r>
    </w:p>
    <w:p w14:paraId="7A099C56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Calibri" w:hAnsi="Liberation Serif" w:cs="Liberation Serif"/>
          <w:color w:val="000000"/>
          <w:sz w:val="28"/>
          <w:szCs w:val="28"/>
        </w:rPr>
        <w:t>2)</w:t>
      </w:r>
      <w:r w:rsidRPr="0021595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запись на прием в орган, предоставляющий муниципальной услугу, для подачи запроса не предусмотрена;</w:t>
      </w:r>
    </w:p>
    <w:p w14:paraId="5DBF7930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Calibri" w:hAnsi="Liberation Serif" w:cs="Liberation Serif"/>
          <w:color w:val="000000"/>
          <w:sz w:val="28"/>
          <w:szCs w:val="28"/>
        </w:rPr>
        <w:t>3)</w:t>
      </w:r>
      <w:r w:rsidRPr="0021595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формирование запроса о предоставлении муниципальной услуги;</w:t>
      </w:r>
    </w:p>
    <w:p w14:paraId="159920A6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Calibri" w:hAnsi="Liberation Serif" w:cs="Liberation Serif"/>
          <w:color w:val="000000"/>
          <w:sz w:val="28"/>
          <w:szCs w:val="28"/>
        </w:rPr>
        <w:t>4)</w:t>
      </w:r>
      <w:r w:rsidRPr="0021595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 и регистрация органом, предоставляющим муниципальную услугу, запроса и иных документов, необходимых для предоставления муниципальной услуги;</w:t>
      </w:r>
    </w:p>
    <w:p w14:paraId="6EF5E062" w14:textId="7D6C1C8C" w:rsidR="00215955" w:rsidRPr="00215955" w:rsidRDefault="007B10EF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</w:rPr>
        <w:t>5</w:t>
      </w:r>
      <w:r w:rsidR="00215955" w:rsidRPr="00215955">
        <w:rPr>
          <w:rFonts w:ascii="Liberation Serif" w:eastAsia="Calibri" w:hAnsi="Liberation Serif" w:cs="Liberation Serif"/>
          <w:color w:val="000000"/>
          <w:sz w:val="28"/>
          <w:szCs w:val="28"/>
        </w:rPr>
        <w:t>)</w:t>
      </w:r>
      <w:r w:rsidR="00215955" w:rsidRPr="0021595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получение заявителем сведений о ходе выполнения запроса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 предоставлении </w:t>
      </w:r>
      <w:r w:rsidR="00215955" w:rsidRPr="00215955">
        <w:rPr>
          <w:rFonts w:ascii="Liberation Serif" w:eastAsia="Times New Roman" w:hAnsi="Liberation Serif" w:cs="Liberation Serif"/>
          <w:spacing w:val="-4"/>
          <w:sz w:val="28"/>
          <w:szCs w:val="28"/>
          <w:lang w:eastAsia="ru-RU"/>
        </w:rPr>
        <w:t>муниципальной услуги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69AE0C94" w14:textId="312BB77E" w:rsidR="00215955" w:rsidRPr="00215955" w:rsidRDefault="007B10EF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</w:rPr>
        <w:t>6</w:t>
      </w:r>
      <w:r w:rsidR="00215955" w:rsidRPr="00215955">
        <w:rPr>
          <w:rFonts w:ascii="Liberation Serif" w:eastAsia="Calibri" w:hAnsi="Liberation Serif" w:cs="Liberation Serif"/>
          <w:color w:val="000000"/>
          <w:sz w:val="28"/>
          <w:szCs w:val="28"/>
        </w:rPr>
        <w:t>)</w:t>
      </w:r>
      <w:r w:rsidR="00215955" w:rsidRPr="0021595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взаимодействие органа, предоставляющего муниципальную услугу,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иными органами власти, органами местного самоуправления и организациями, участвующими в предоставлении муниципальной услуги, в том числе порядок и условия такого взаимодействия;</w:t>
      </w:r>
    </w:p>
    <w:p w14:paraId="55258911" w14:textId="15092027" w:rsidR="00215955" w:rsidRPr="00215955" w:rsidRDefault="007B10EF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</w:rPr>
        <w:t>7</w:t>
      </w:r>
      <w:r w:rsidR="00215955" w:rsidRPr="00215955">
        <w:rPr>
          <w:rFonts w:ascii="Liberation Serif" w:eastAsia="Calibri" w:hAnsi="Liberation Serif" w:cs="Liberation Serif"/>
          <w:color w:val="000000"/>
          <w:sz w:val="28"/>
          <w:szCs w:val="28"/>
        </w:rPr>
        <w:t>)</w:t>
      </w:r>
      <w:r w:rsidR="00215955" w:rsidRPr="0021595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14:paraId="1C084252" w14:textId="5156F5BC" w:rsidR="00215955" w:rsidRPr="00215955" w:rsidRDefault="007B10EF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</w:rPr>
        <w:t>8</w:t>
      </w:r>
      <w:r w:rsidR="00215955" w:rsidRPr="00215955">
        <w:rPr>
          <w:rFonts w:ascii="Liberation Serif" w:eastAsia="Calibri" w:hAnsi="Liberation Serif" w:cs="Liberation Serif"/>
          <w:color w:val="000000"/>
          <w:sz w:val="28"/>
          <w:szCs w:val="28"/>
        </w:rPr>
        <w:t>)</w:t>
      </w:r>
      <w:r w:rsidR="00215955" w:rsidRPr="0021595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осуществление оценки качества предоставления муниципальной услуги при реализации технической возможности;</w:t>
      </w:r>
    </w:p>
    <w:p w14:paraId="03E501E9" w14:textId="22B1F9AC" w:rsidR="00215955" w:rsidRPr="00215955" w:rsidRDefault="007B10EF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</w:rPr>
        <w:t>9</w:t>
      </w:r>
      <w:r w:rsidR="00215955" w:rsidRPr="00215955">
        <w:rPr>
          <w:rFonts w:ascii="Liberation Serif" w:eastAsia="Calibri" w:hAnsi="Liberation Serif" w:cs="Liberation Serif"/>
          <w:color w:val="000000"/>
          <w:sz w:val="28"/>
          <w:szCs w:val="28"/>
        </w:rPr>
        <w:t>)</w:t>
      </w:r>
      <w:r w:rsidR="00215955" w:rsidRPr="0021595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основании утверждаемой федеральным органом исполнительной власти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14:paraId="0386EB04" w14:textId="78EB642F" w:rsidR="00215955" w:rsidRPr="00215955" w:rsidRDefault="00F87AA1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4</w:t>
      </w:r>
      <w:r w:rsidR="00AB6869">
        <w:rPr>
          <w:rFonts w:ascii="Liberation Serif" w:eastAsia="Calibri" w:hAnsi="Liberation Serif" w:cs="Liberation Serif"/>
          <w:sz w:val="28"/>
          <w:szCs w:val="28"/>
        </w:rPr>
        <w:t>6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. Порядок выполнения административных процедур (действий)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br/>
        <w:t xml:space="preserve">по предоставлению муниципальной услуги,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выполняемых МФЦ, в том числе порядок административных процедур (действий), выполняемых МФЦ при предоставлении муниципальной услуги посредством комплексного запроса:</w:t>
      </w:r>
    </w:p>
    <w:p w14:paraId="69F2A1BD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1) </w:t>
      </w:r>
      <w:r w:rsidRPr="00215955">
        <w:rPr>
          <w:rFonts w:ascii="Liberation Serif" w:eastAsia="Calibri" w:hAnsi="Liberation Serif" w:cs="Liberation Serif"/>
          <w:sz w:val="28"/>
          <w:szCs w:val="28"/>
          <w:lang w:eastAsia="ru-RU"/>
        </w:rPr>
        <w:t>информирование заявителей о порядке предоставления муниципальных услуг, в том числе посредством комплексного запроса, в МФЦ, о ходе выполнения запросов о предоставлении муниципальных услуг, комплексных запросов, а также по иным вопросам, связанным с предоставлением муниципальных услуг</w:t>
      </w:r>
      <w:r w:rsidRPr="00215955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1C33ACB9" w14:textId="01BDFB02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2) прием и заполнение запросов о предоставлении муниципальных услуг, в том числе посредством автоматизированных информационных систем МФЦ, а также прием комплексных запросов;</w:t>
      </w:r>
    </w:p>
    <w:p w14:paraId="0575FF9D" w14:textId="7053259C" w:rsidR="00215955" w:rsidRPr="00215955" w:rsidRDefault="00215955" w:rsidP="00BE0F20">
      <w:pPr>
        <w:tabs>
          <w:tab w:val="left" w:pos="1098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3) формирование и направление МФЦ в порядке, установленном соглашением о взаимодействии, межведомственного запроса в органы, </w:t>
      </w:r>
      <w:r w:rsidRPr="00215955">
        <w:rPr>
          <w:rFonts w:ascii="Liberation Serif" w:eastAsia="Calibri" w:hAnsi="Liberation Serif" w:cs="Liberation Serif"/>
          <w:sz w:val="28"/>
          <w:szCs w:val="28"/>
        </w:rPr>
        <w:lastRenderedPageBreak/>
        <w:t>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14:paraId="1ADBEBAD" w14:textId="77777777" w:rsidR="00215955" w:rsidRPr="00215955" w:rsidRDefault="00215955" w:rsidP="00BE0F20">
      <w:pPr>
        <w:tabs>
          <w:tab w:val="left" w:pos="742"/>
          <w:tab w:val="left" w:pos="1111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4) выдача заявителю результата предоставления муниципальной услуги,</w:t>
      </w:r>
      <w:r w:rsidRPr="00215955">
        <w:rPr>
          <w:rFonts w:ascii="Liberation Serif" w:eastAsia="Calibri" w:hAnsi="Liberation Serif" w:cs="Liberation Serif"/>
          <w:sz w:val="28"/>
          <w:szCs w:val="28"/>
        </w:rPr>
        <w:br/>
        <w:t xml:space="preserve"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</w:t>
      </w:r>
      <w:r w:rsidRPr="00215955">
        <w:rPr>
          <w:rFonts w:ascii="Liberation Serif" w:eastAsia="Calibri" w:hAnsi="Liberation Serif" w:cs="Liberation Serif"/>
          <w:sz w:val="28"/>
          <w:szCs w:val="28"/>
        </w:rPr>
        <w:br/>
        <w:t>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14:paraId="01ED03D3" w14:textId="77777777" w:rsidR="00215955" w:rsidRPr="00215955" w:rsidRDefault="00215955" w:rsidP="00BE0F20">
      <w:pPr>
        <w:tabs>
          <w:tab w:val="left" w:pos="1166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5) предоставление муниципальной услуги в МФЦ посредством комплексного запроса.</w:t>
      </w:r>
    </w:p>
    <w:p w14:paraId="7CB85D10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47D71D7C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  <w:r w:rsidRPr="00215955">
        <w:rPr>
          <w:rFonts w:ascii="Liberation Serif" w:eastAsia="Calibri" w:hAnsi="Liberation Serif" w:cs="Liberation Serif"/>
          <w:b/>
          <w:sz w:val="28"/>
          <w:szCs w:val="28"/>
        </w:rPr>
        <w:t>Последовательность административных процедур (действий) по предоставлению муниципальной услуги</w:t>
      </w:r>
    </w:p>
    <w:p w14:paraId="2292F364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14:paraId="7A9018E5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Поступление заявления и документов, необходимых для предоставления муниципальной услуги, их первичная проверка и регистрация либо отказ в приеме заявления и документов, необходимых для предоставления муниципальной услуги</w:t>
      </w:r>
    </w:p>
    <w:p w14:paraId="0517F3AB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2EB9EF2" w14:textId="48B9FA5E" w:rsidR="00215955" w:rsidRPr="00215955" w:rsidRDefault="00F87AA1" w:rsidP="00BE0F20">
      <w:pPr>
        <w:tabs>
          <w:tab w:val="left" w:pos="1134"/>
        </w:tabs>
        <w:suppressAutoHyphens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</w:t>
      </w:r>
      <w:r w:rsidR="00CA2A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7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Основанием для начала административной процедуры является обращение заявителя в письменной и (или) электронной форме в 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="0077293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или в письменной форме в МФЦ с заявлением и документами,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необходимыми для 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предоставления муниципальной услуги.</w:t>
      </w:r>
    </w:p>
    <w:p w14:paraId="243D69C1" w14:textId="467C1031" w:rsidR="00215955" w:rsidRPr="00215955" w:rsidRDefault="00F87AA1" w:rsidP="00BE0F20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Принятые МФЦ заявление и документы, необходимые для предоставления муниципальной услуги, передаются в </w:t>
      </w:r>
      <w:r w:rsidR="0077293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Отдел архитектуры и градостроительства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порядке и в сроки, установленные соглашением о взаимодействии.</w:t>
      </w:r>
    </w:p>
    <w:p w14:paraId="630EE1A9" w14:textId="20860E15" w:rsidR="00215955" w:rsidRPr="00215955" w:rsidRDefault="00F87AA1" w:rsidP="00BE0F20">
      <w:pPr>
        <w:tabs>
          <w:tab w:val="left" w:pos="1134"/>
        </w:tabs>
        <w:suppressAutoHyphens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Заявление и документы заявитель вправе направить в 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C34C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>архитектуры и градостроительства</w:t>
      </w:r>
      <w:r w:rsidR="00FC34C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 форме электронного документа с использованием Единого портала (при наличии технической возможности). </w:t>
      </w:r>
    </w:p>
    <w:p w14:paraId="4CF40B5A" w14:textId="51D6ECC8" w:rsidR="00215955" w:rsidRPr="00215955" w:rsidRDefault="00F87AA1" w:rsidP="00BE0F20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</w:t>
      </w:r>
      <w:r w:rsidR="00CA2A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8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Датой начала предоставления муниципальной услуги считается дата регистрации заявления с документами, необходимыми для предоставления муниципальной услуги, в 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C34C2">
        <w:rPr>
          <w:rFonts w:ascii="Liberation Serif" w:eastAsia="Calibri" w:hAnsi="Liberation Serif" w:cs="Liberation Serif"/>
          <w:sz w:val="28"/>
          <w:szCs w:val="28"/>
        </w:rPr>
        <w:t>е</w:t>
      </w:r>
      <w:r w:rsidR="00FC34C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14:paraId="4964584E" w14:textId="57BB6576" w:rsidR="00215955" w:rsidRPr="00215955" w:rsidRDefault="00F87AA1" w:rsidP="00BE0F20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</w:t>
      </w:r>
      <w:r w:rsidR="00CA2A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49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При получении заявления и документов, необходимых для предоставления муниципальной услуги, специалист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F7712">
        <w:rPr>
          <w:rFonts w:ascii="Liberation Serif" w:eastAsia="Calibri" w:hAnsi="Liberation Serif" w:cs="Liberation Serif"/>
          <w:sz w:val="28"/>
          <w:szCs w:val="28"/>
        </w:rPr>
        <w:t>а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ответственного за предоставление муниципальной услуги (далее – уполномоченное структурное подразделение Администрации):</w:t>
      </w:r>
    </w:p>
    <w:p w14:paraId="299C95A8" w14:textId="77777777" w:rsidR="00215955" w:rsidRPr="00215955" w:rsidRDefault="00215955" w:rsidP="00BE0F20">
      <w:p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1) устанавливает личность заявителя, представителя заявителя;</w:t>
      </w:r>
    </w:p>
    <w:p w14:paraId="77262864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2) в случае обращения представителя заявителя – проверяет полномочия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обратившегося лица на подачу заявления о предоставлении муниципальной услуги;</w:t>
      </w:r>
    </w:p>
    <w:p w14:paraId="0DE886C8" w14:textId="77777777" w:rsidR="00215955" w:rsidRPr="00215955" w:rsidRDefault="00215955" w:rsidP="00BE0F20">
      <w:p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3) проверяет наличие всех необходимых документов в соответствии </w:t>
      </w: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с перечнем, установленным пунктами 20, 21, 22 настоящего Административного регламента;</w:t>
      </w:r>
    </w:p>
    <w:p w14:paraId="2C876346" w14:textId="77777777" w:rsidR="00215955" w:rsidRPr="00215955" w:rsidRDefault="00215955" w:rsidP="00BE0F20">
      <w:p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4) проверяет заверенные в установленном порядке копии документов, необходимые для предоставления муниципальной услуги; </w:t>
      </w:r>
    </w:p>
    <w:p w14:paraId="60F84C3E" w14:textId="4B3048D7" w:rsidR="00215955" w:rsidRPr="00215955" w:rsidRDefault="00215955" w:rsidP="00BE0F20">
      <w:pPr>
        <w:tabs>
          <w:tab w:val="left" w:pos="1134"/>
        </w:tabs>
        <w:suppressAutoHyphens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5) 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отсутствии оснований для отказа в приеме заявления и документов, необходимых для предоставления муниципальной услуги, указанных в пункте 27 настоящего Административного регламента, регистрирует заявление в день его поступления в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при наличии оснований для отказа в приеме заявления и документов, необходимых для предоставления муниципальной услуги, указанных в пункте 27 настоящего Административного регламента, отказывает в приеме заявления и документов, необходимых для предоставления муниципальной услуги, и возвращает их заявителю.</w:t>
      </w:r>
    </w:p>
    <w:p w14:paraId="3091E23B" w14:textId="34D0FF36" w:rsidR="00215955" w:rsidRPr="00215955" w:rsidRDefault="00F87AA1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Общий максимальный срок выполнения административной процедуры по приему и регистрации заявления о предоставлении муниципальной услуги с документами, необходимыми для предоставления муниципальной услуги, не может превышать 15 минут.</w:t>
      </w:r>
    </w:p>
    <w:p w14:paraId="67A0C700" w14:textId="219A0D19" w:rsidR="00215955" w:rsidRPr="00215955" w:rsidRDefault="00F87AA1" w:rsidP="00BE0F20">
      <w:pPr>
        <w:tabs>
          <w:tab w:val="left" w:pos="1026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</w:t>
      </w:r>
      <w:r w:rsidR="0077293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0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Результатом выполнения административной процедуры является принятие и регистрация заявления с представленными документами, необходимыми для предоставления муниципальной услуги, в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F7712">
        <w:rPr>
          <w:rFonts w:ascii="Liberation Serif" w:eastAsia="Calibri" w:hAnsi="Liberation Serif" w:cs="Liberation Serif"/>
          <w:sz w:val="28"/>
          <w:szCs w:val="28"/>
        </w:rPr>
        <w:t xml:space="preserve">е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либо отказ в приеме заявления и документов, необходимых для предоставления муниципальной услуги.</w:t>
      </w:r>
    </w:p>
    <w:p w14:paraId="1DFF357A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62B34111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215955">
        <w:rPr>
          <w:rFonts w:ascii="Liberation Serif" w:eastAsia="Calibri" w:hAnsi="Liberation Serif" w:cs="Liberation Serif"/>
          <w:b/>
          <w:bCs/>
          <w:sz w:val="28"/>
          <w:szCs w:val="28"/>
        </w:rPr>
        <w:t>Формирование и направление межведомственного запроса в органы (организации), участвующие в предоставлении муниципальной услуги</w:t>
      </w:r>
    </w:p>
    <w:p w14:paraId="11D4086A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bCs/>
          <w:sz w:val="28"/>
          <w:szCs w:val="28"/>
        </w:rPr>
      </w:pPr>
    </w:p>
    <w:p w14:paraId="0E5378D1" w14:textId="321918AC" w:rsidR="00215955" w:rsidRPr="00215955" w:rsidRDefault="00F87AA1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</w:t>
      </w:r>
      <w:r w:rsidR="0077293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Основанием для начала административной процедуры является отсутствие в пакете документов, представленных заявителем, документов, необходимых для предоставления муниципальной услуги, которые находятся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в распоряжении иных государственных и муниципальных органов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и подведомственных им учреждений.</w:t>
      </w:r>
    </w:p>
    <w:p w14:paraId="334EA725" w14:textId="5A2CD46D" w:rsidR="00215955" w:rsidRPr="00215955" w:rsidRDefault="00F87AA1" w:rsidP="00BE0F20">
      <w:p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</w:t>
      </w:r>
      <w:r w:rsidR="0077293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Специалист </w:t>
      </w:r>
      <w:r w:rsidR="0077293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Отдела архитектуры и градостроительства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течение трех рабочих дней с момента регистрации заявления</w:t>
      </w:r>
      <w:r w:rsidR="0077293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и документов, необходимых для предоставления муниципальной услуги, формирует и направляет межведомственный запрос в следующие органы,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также информационные системы: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14:paraId="6B6EF946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 в Федеральную налоговую службу России:</w:t>
      </w:r>
    </w:p>
    <w:p w14:paraId="1B5DF389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 xml:space="preserve">в случае обращения юридического лица запрашиваются сведения из Единого государственного реестра юридических лиц из Федеральной налоговой службы; </w:t>
      </w:r>
    </w:p>
    <w:p w14:paraId="7E54810B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14:paraId="0AE77EA2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2) </w:t>
      </w:r>
      <w:r w:rsidRPr="0021595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в Федеральную службу государственной регистрации, кадастра и 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округу:</w:t>
      </w:r>
    </w:p>
    <w:p w14:paraId="6DF1B53C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запрашиваются сведения из Единого государственного реестра недвижимости (сведения об основных характеристиках и зарегистрированных правах объекта недвижимости);</w:t>
      </w:r>
    </w:p>
    <w:p w14:paraId="6CC2BB53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3) Федеральная нотариальная палата:</w:t>
      </w:r>
    </w:p>
    <w:p w14:paraId="05995B2A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запрашиваются сведения из Единой информационной системы нотариата </w:t>
      </w: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о факте выдачи и содержании доверенности; </w:t>
      </w:r>
    </w:p>
    <w:p w14:paraId="674AFF0C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4) Единый государственный реестр записей актов гражданского состояния:</w:t>
      </w:r>
    </w:p>
    <w:p w14:paraId="43275051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запрашивается свидетельство о рождении, подтверждающее полномочия законного представителя заявителя, в случае подачи заявления законным представителем; </w:t>
      </w:r>
    </w:p>
    <w:p w14:paraId="56410EEA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5) Единая государственная информационная система социального обеспечения:</w:t>
      </w:r>
    </w:p>
    <w:p w14:paraId="18E5F888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запрашивается документ, выданный органами опеки и попечительства подтверждающий полномочия законного представителя заявителя, в случае подачи заявления законным представителем.</w:t>
      </w:r>
    </w:p>
    <w:p w14:paraId="497C44DC" w14:textId="6F84F97A" w:rsidR="00215955" w:rsidRPr="00215955" w:rsidRDefault="00F87AA1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14:paraId="3F6A8264" w14:textId="1D8424D1" w:rsidR="00215955" w:rsidRPr="00215955" w:rsidRDefault="00F87AA1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</w:t>
      </w:r>
      <w:r w:rsidR="005840B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Межведомственный запрос формируется в соответствии с требованиями статьи 7.2. Федерального закона от 27 июля 2010 года № 210-ФЗ «Об организации предоставления государственных и муниципальных услуг».</w:t>
      </w:r>
    </w:p>
    <w:p w14:paraId="74190154" w14:textId="1BB7EE1E" w:rsidR="00215955" w:rsidRPr="00215955" w:rsidRDefault="00F87AA1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</w:t>
      </w:r>
      <w:r w:rsidR="005840B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Результатом данной административной процедуры является направление межведомственного запроса в органы (организации), участвующие</w:t>
      </w:r>
      <w:r w:rsidR="005840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предоставлении муниципальной услуги.</w:t>
      </w:r>
    </w:p>
    <w:p w14:paraId="7E54ECE5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1B111749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Рассмотрение заявления и документов, необходимых для предоставления муниципальной услуги и принятие решения о предоставлении муниципальной услуги либо об отказе в предоставлении </w:t>
      </w:r>
    </w:p>
    <w:p w14:paraId="79B71C5D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 услуги</w:t>
      </w:r>
    </w:p>
    <w:p w14:paraId="00C81B9E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17D82B62" w14:textId="44C8ADA3" w:rsidR="00215955" w:rsidRPr="00215955" w:rsidRDefault="00F87AA1" w:rsidP="00BE0F20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 xml:space="preserve">  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</w:t>
      </w:r>
      <w:r w:rsidR="005840B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</w:t>
      </w:r>
      <w:r w:rsidR="00215955" w:rsidRPr="0021595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зарегистрированное в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F7712">
        <w:rPr>
          <w:rFonts w:ascii="Liberation Serif" w:eastAsia="Calibri" w:hAnsi="Liberation Serif" w:cs="Liberation Serif"/>
          <w:sz w:val="28"/>
          <w:szCs w:val="28"/>
        </w:rPr>
        <w:t>е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заявление о предоставлении муниципальной услуги и наличие документов, подлежащих представлению заявителем, а также документов, находящихся в распоряжении органов, участвующих в предоставлении муниципальной услуги, которые заявитель представил по собственной инициативе, либо поступление документов и информации в порядке межведомственного взаимодействия.</w:t>
      </w:r>
    </w:p>
    <w:p w14:paraId="5B04FDCE" w14:textId="412E7E38" w:rsidR="00215955" w:rsidRPr="00215955" w:rsidRDefault="00F87AA1" w:rsidP="00BE0F20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</w:t>
      </w:r>
      <w:r w:rsidR="005840B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6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В случае обращения с заявлением о подготовке документации по планировке территории (о подготовке внесения изменений в документацию по планировке территории)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течение 15 рабочих дней с даты регистрации заявления с документами, необходимыми для предоставления муниципальной услуги:</w:t>
      </w:r>
    </w:p>
    <w:p w14:paraId="6989BDCF" w14:textId="77777777" w:rsidR="00215955" w:rsidRPr="00215955" w:rsidRDefault="00215955" w:rsidP="00BE0F20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 отсутствии оснований для отказа в предоставлении муниципальной услуги, указанных в пункте 29 настоящего Административного регламента, принимает решение о подготовке документации по планировке территории (о подготовке внесения изменений в документацию по планировке территории);</w:t>
      </w:r>
    </w:p>
    <w:p w14:paraId="64439AFE" w14:textId="77777777" w:rsidR="00215955" w:rsidRPr="00215955" w:rsidRDefault="00215955" w:rsidP="00BE0F20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 наличии оснований для отказа в предоставлении муниципальной услуги, указанных в пункте 29 настоящего Административного регламента, принимает решение об отказе в принятии решения о подготовке документации по планировке территории (о подготовке внесения изменений в документацию по планировке территории).</w:t>
      </w:r>
    </w:p>
    <w:p w14:paraId="109DF897" w14:textId="3A924019" w:rsidR="00215955" w:rsidRPr="00215955" w:rsidRDefault="00F87AA1" w:rsidP="00BE0F20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Решение о подготовке документации по планировке территории (о подготовке внесения изменений в документацию по планировке территории) принимается путем принятия решения (указывается вид правового акта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F7712">
        <w:rPr>
          <w:rFonts w:ascii="Liberation Serif" w:eastAsia="Calibri" w:hAnsi="Liberation Serif" w:cs="Liberation Serif"/>
          <w:sz w:val="28"/>
          <w:szCs w:val="28"/>
        </w:rPr>
        <w:t>а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), утверждающего План мероприятий по подготовке документации по планировке территории, Техническое задание на разработку документации по планировке территории и Задание на разработку инженерных изысканий (при необходимости), с указанием срока, в течение которого в адрес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F7712">
        <w:rPr>
          <w:rFonts w:ascii="Liberation Serif" w:eastAsia="Calibri" w:hAnsi="Liberation Serif" w:cs="Liberation Serif"/>
          <w:sz w:val="28"/>
          <w:szCs w:val="28"/>
        </w:rPr>
        <w:t>а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физические и юридические лица могут направить свои предложения о порядке, сроках подготовки и содержании документации по планировке территории.</w:t>
      </w:r>
    </w:p>
    <w:p w14:paraId="17566511" w14:textId="06FE2754" w:rsidR="00215955" w:rsidRPr="00215955" w:rsidRDefault="00F87AA1" w:rsidP="00BE0F20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Результатом административной процедуры является:</w:t>
      </w:r>
    </w:p>
    <w:p w14:paraId="686FF718" w14:textId="17B1CDE9" w:rsidR="00215955" w:rsidRPr="00215955" w:rsidRDefault="00215955" w:rsidP="00BE0F20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1) решение о принятии решения о подготовке документации по планировке территории (указывается вид правового акта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F7712">
        <w:rPr>
          <w:rFonts w:ascii="Liberation Serif" w:eastAsia="Calibri" w:hAnsi="Liberation Serif" w:cs="Liberation Serif"/>
          <w:sz w:val="28"/>
          <w:szCs w:val="28"/>
        </w:rPr>
        <w:t>а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);</w:t>
      </w:r>
    </w:p>
    <w:p w14:paraId="2A673D38" w14:textId="1B351A6B" w:rsidR="00215955" w:rsidRPr="00215955" w:rsidRDefault="00215955" w:rsidP="00BE0F20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2) решение о принятии решения о подготовке внесения изменений в документацию по планировке территории (указывается вид правового акта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F7712">
        <w:rPr>
          <w:rFonts w:ascii="Liberation Serif" w:eastAsia="Calibri" w:hAnsi="Liberation Serif" w:cs="Liberation Serif"/>
          <w:sz w:val="28"/>
          <w:szCs w:val="28"/>
        </w:rPr>
        <w:t>а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);</w:t>
      </w:r>
    </w:p>
    <w:p w14:paraId="55A45D97" w14:textId="1D523C0E" w:rsidR="00215955" w:rsidRPr="00215955" w:rsidRDefault="00215955" w:rsidP="00BE0F20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3) уведомление (письмо)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F7712">
        <w:rPr>
          <w:rFonts w:ascii="Liberation Serif" w:eastAsia="Calibri" w:hAnsi="Liberation Serif" w:cs="Liberation Serif"/>
          <w:sz w:val="28"/>
          <w:szCs w:val="28"/>
        </w:rPr>
        <w:t>а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 отклонении заявления о подготовке документации по планировке территории (отклонении заявления о подготовке внесения изменений в документацию по планировке территории).</w:t>
      </w:r>
    </w:p>
    <w:p w14:paraId="1DA7584D" w14:textId="5F434C3E" w:rsidR="00215955" w:rsidRPr="00215955" w:rsidRDefault="00F87AA1" w:rsidP="00BE0F20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 xml:space="preserve">  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</w:t>
      </w:r>
      <w:r w:rsidR="005840B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7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В случае обращения с заявлением об утверждении документации по планировке территории (внесении изменений в документацию по планировке территории)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течение 20 рабочих дней с даты регистрации заявления с документами, необходимыми для предоставления муниципальной услуги:</w:t>
      </w:r>
    </w:p>
    <w:p w14:paraId="37F351C6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 при отсутствии оснований для отказа в предоставлении муниципальной услуги, указанных в пункте 30 настоящего Административного регламента:</w:t>
      </w:r>
    </w:p>
    <w:p w14:paraId="0C94DD91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принимает решение об утверждении документации по планировке территории (о внесении изменений в утвержденную документацию по планировке территории) (в случае, если в соответствии с частью 5.1. статьи 46 Градостроительного кодекса Российской Федерации общественные обсуждения или публичные слушания </w:t>
      </w:r>
      <w:r w:rsidRPr="0021595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по проекту планировки территории и проекту межевания территории</w:t>
      </w: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не проводятся);</w:t>
      </w:r>
    </w:p>
    <w:p w14:paraId="4604C5D6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принимает решение о назначении общественных обсуждений или публичных слушаний по проекту планировки и проекту межевания территории (в случаях необходимости рассмотрения проекта планировки и проекта межевания территории на общественных обсуждениях или публичных слушаниях);</w:t>
      </w:r>
    </w:p>
    <w:p w14:paraId="40268B7E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2) при наличии оснований для отказа в предоставлении муниципальной услуги, указанных в пункте 30 настоящего Административного регламента, принимает решение об отклонении документации по планировке территории (отклонении внесения изменений в документацию по планировке территории) и направлении ее на доработку.</w:t>
      </w:r>
    </w:p>
    <w:p w14:paraId="21C23811" w14:textId="60122C57" w:rsidR="00215955" w:rsidRPr="00215955" w:rsidRDefault="00F87AA1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Результатом административной процедуры является:</w:t>
      </w:r>
    </w:p>
    <w:p w14:paraId="32EDAF1B" w14:textId="5ECA593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 решение об утверждении документации по планировке территории (</w:t>
      </w:r>
      <w:r w:rsidR="0022557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Постановление Главы </w:t>
      </w:r>
      <w:proofErr w:type="spellStart"/>
      <w:r w:rsidR="0022557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Арамильского</w:t>
      </w:r>
      <w:proofErr w:type="spellEnd"/>
      <w:r w:rsidR="0022557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городского округа</w:t>
      </w: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) (в случае, если в соответствии с частью 5.1. статьи 46 Градостроительного кодекса Российской Федерации общественные обсуждения или публичные слушания </w:t>
      </w:r>
      <w:r w:rsidRPr="0021595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по проекту планировки территории и проекту межевания территории</w:t>
      </w: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не проводятся);</w:t>
      </w:r>
    </w:p>
    <w:p w14:paraId="63636ADC" w14:textId="34E1B651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2) решение о внесении изменений в документацию по планировке территории (</w:t>
      </w:r>
      <w:r w:rsidR="0022557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Постановление Главы </w:t>
      </w:r>
      <w:proofErr w:type="spellStart"/>
      <w:r w:rsidR="0022557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Арамильского</w:t>
      </w:r>
      <w:proofErr w:type="spellEnd"/>
      <w:r w:rsidR="0022557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городского округа</w:t>
      </w: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) (в случае, если в соответствии с частью 5.1. статьи 46 Градостроительного кодекса Российской Федерации общественные обсуждения или публичные слушания </w:t>
      </w:r>
      <w:r w:rsidRPr="0021595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по проекту планировки территории и проекту межевания территории</w:t>
      </w: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не проводятся);</w:t>
      </w:r>
    </w:p>
    <w:p w14:paraId="780761C5" w14:textId="6E9DDCCC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3) решение о назначении общественных обсуждений или публичных слушаний по проекту планировки и проекту межевания территории (</w:t>
      </w:r>
      <w:r w:rsidR="0022557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Постановление Главы</w:t>
      </w:r>
      <w:r w:rsidR="00FF77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FF7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FF77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);</w:t>
      </w:r>
    </w:p>
    <w:p w14:paraId="4E3EB954" w14:textId="1517C774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4) уведомление (письмо)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F7712">
        <w:rPr>
          <w:rFonts w:ascii="Liberation Serif" w:eastAsia="Calibri" w:hAnsi="Liberation Serif" w:cs="Liberation Serif"/>
          <w:sz w:val="28"/>
          <w:szCs w:val="28"/>
        </w:rPr>
        <w:t>а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Администрации</w:t>
      </w:r>
      <w:r w:rsidR="00FF77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FF7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FF77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 отклонении документации по планировке территории (отклонении внесения изменений в документацию по планировке территории) и направлении ее на доработку.</w:t>
      </w:r>
    </w:p>
    <w:p w14:paraId="5758A19B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14:paraId="7E3CAC31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lastRenderedPageBreak/>
        <w:t xml:space="preserve">Организация и проведение публичных слушаний или общественных обсуждений при рассмотрении заявления </w:t>
      </w:r>
    </w:p>
    <w:p w14:paraId="78A6E1C9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(в случаях, предусмотренных Градостроительным кодексом Российской Федерации)</w:t>
      </w:r>
    </w:p>
    <w:p w14:paraId="3530E451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14:paraId="2FB3BA7D" w14:textId="797B25E1" w:rsidR="00215955" w:rsidRPr="00215955" w:rsidRDefault="00F87AA1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5</w:t>
      </w:r>
      <w:r w:rsidR="00225579">
        <w:rPr>
          <w:rFonts w:ascii="Liberation Serif" w:eastAsia="Calibri" w:hAnsi="Liberation Serif" w:cs="Liberation Serif"/>
          <w:sz w:val="28"/>
          <w:szCs w:val="28"/>
        </w:rPr>
        <w:t>8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. Основанием для начала административной процедуры является принятие решения о назначении общественных обсуждений или публичных слушаний по проекту планировки и проекту межевания территории.</w:t>
      </w:r>
    </w:p>
    <w:p w14:paraId="1D0616B1" w14:textId="3122D092" w:rsidR="00215955" w:rsidRPr="00215955" w:rsidRDefault="00F87AA1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25579">
        <w:rPr>
          <w:rFonts w:ascii="Liberation Serif" w:eastAsia="Calibri" w:hAnsi="Liberation Serif" w:cs="Liberation Serif"/>
          <w:sz w:val="28"/>
          <w:szCs w:val="28"/>
        </w:rPr>
        <w:t>59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. 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9" w:history="1">
        <w:r w:rsidR="00215955" w:rsidRPr="00215955">
          <w:rPr>
            <w:rFonts w:ascii="Liberation Serif" w:eastAsia="Calibri" w:hAnsi="Liberation Serif" w:cs="Liberation Serif"/>
            <w:sz w:val="28"/>
            <w:szCs w:val="28"/>
          </w:rPr>
          <w:t>статьей 5.1</w:t>
        </w:r>
      </w:hyperlink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.</w:t>
      </w:r>
      <w:r w:rsidR="00215955" w:rsidRPr="00215955">
        <w:rPr>
          <w:rFonts w:ascii="Liberation Serif" w:eastAsia="Calibri" w:hAnsi="Liberation Serif" w:cs="Liberation Serif"/>
        </w:rPr>
        <w:t xml:space="preserve">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Градостроительного кодекса Российской Федерации, с учетом положений статьи 46 Градостроительного кодекса Российской Федерации.</w:t>
      </w:r>
    </w:p>
    <w:p w14:paraId="0DA15082" w14:textId="535F6A29" w:rsidR="00215955" w:rsidRPr="00215955" w:rsidRDefault="00F87AA1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6</w:t>
      </w:r>
      <w:r w:rsidR="00225579">
        <w:rPr>
          <w:rFonts w:ascii="Liberation Serif" w:eastAsia="Calibri" w:hAnsi="Liberation Serif" w:cs="Liberation Serif"/>
          <w:sz w:val="28"/>
          <w:szCs w:val="28"/>
        </w:rPr>
        <w:t>0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. На основании заключения о результатах общественных обсуждений или публичных слушаний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 xml:space="preserve">не позднее чем через двадцать рабочих дней со дня его опубликования: </w:t>
      </w:r>
    </w:p>
    <w:p w14:paraId="009A344B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принимает решение об утверждении документации по планировке территории (о внесении изменений в утвержденную документацию по планировке территории);</w:t>
      </w:r>
    </w:p>
    <w:p w14:paraId="36D4C30A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принимает решение об отклонении документации по планировке территории (отклонении внесения изменений в документацию по планировке территории) и направлении ее на доработку.</w:t>
      </w:r>
    </w:p>
    <w:p w14:paraId="1B4B2D67" w14:textId="61347998" w:rsidR="00215955" w:rsidRPr="00215955" w:rsidRDefault="00F87AA1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Срок проведения общественных обсуждений или публичных слушаний не может быть более одного месяца.</w:t>
      </w:r>
    </w:p>
    <w:p w14:paraId="2E199466" w14:textId="2479430A" w:rsidR="00215955" w:rsidRPr="00215955" w:rsidRDefault="00F87AA1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</w:rPr>
      </w:pPr>
      <w:r>
        <w:rPr>
          <w:rFonts w:ascii="Liberation Serif" w:eastAsia="Calibri" w:hAnsi="Liberation Serif" w:cs="Liberation Serif"/>
          <w:bCs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bCs/>
          <w:sz w:val="28"/>
          <w:szCs w:val="28"/>
        </w:rPr>
        <w:t>Результатом административной процедуры является:</w:t>
      </w:r>
    </w:p>
    <w:p w14:paraId="265EC793" w14:textId="58DA3AC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</w:rPr>
      </w:pPr>
      <w:r w:rsidRPr="00215955">
        <w:rPr>
          <w:rFonts w:ascii="Liberation Serif" w:eastAsia="Calibri" w:hAnsi="Liberation Serif" w:cs="Liberation Serif"/>
          <w:bCs/>
          <w:sz w:val="28"/>
          <w:szCs w:val="28"/>
        </w:rPr>
        <w:t>1) решение об утверждении документации по планировке территории (</w:t>
      </w:r>
      <w:r w:rsidR="00B15DA5">
        <w:rPr>
          <w:rFonts w:ascii="Liberation Serif" w:eastAsia="Calibri" w:hAnsi="Liberation Serif" w:cs="Liberation Serif"/>
          <w:bCs/>
          <w:sz w:val="28"/>
          <w:szCs w:val="28"/>
        </w:rPr>
        <w:t xml:space="preserve">Постановление Главы </w:t>
      </w:r>
      <w:proofErr w:type="spellStart"/>
      <w:r w:rsidR="00B15DA5">
        <w:rPr>
          <w:rFonts w:ascii="Liberation Serif" w:eastAsia="Calibri" w:hAnsi="Liberation Serif" w:cs="Liberation Serif"/>
          <w:bCs/>
          <w:sz w:val="28"/>
          <w:szCs w:val="28"/>
        </w:rPr>
        <w:t>Арамильского</w:t>
      </w:r>
      <w:proofErr w:type="spellEnd"/>
      <w:r w:rsidR="00B15DA5">
        <w:rPr>
          <w:rFonts w:ascii="Liberation Serif" w:eastAsia="Calibri" w:hAnsi="Liberation Serif" w:cs="Liberation Serif"/>
          <w:bCs/>
          <w:sz w:val="28"/>
          <w:szCs w:val="28"/>
        </w:rPr>
        <w:t xml:space="preserve"> городского округа</w:t>
      </w:r>
      <w:r w:rsidRPr="00215955">
        <w:rPr>
          <w:rFonts w:ascii="Liberation Serif" w:eastAsia="Calibri" w:hAnsi="Liberation Serif" w:cs="Liberation Serif"/>
          <w:bCs/>
          <w:sz w:val="28"/>
          <w:szCs w:val="28"/>
        </w:rPr>
        <w:t>);</w:t>
      </w:r>
    </w:p>
    <w:p w14:paraId="1D1B26ED" w14:textId="6AEE71C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</w:rPr>
      </w:pPr>
      <w:r w:rsidRPr="00215955">
        <w:rPr>
          <w:rFonts w:ascii="Liberation Serif" w:eastAsia="Calibri" w:hAnsi="Liberation Serif" w:cs="Liberation Serif"/>
          <w:bCs/>
          <w:sz w:val="28"/>
          <w:szCs w:val="28"/>
        </w:rPr>
        <w:t>2) решение о внесении изменений в документацию по планировке территории (</w:t>
      </w:r>
      <w:r w:rsidR="00B15DA5">
        <w:rPr>
          <w:rFonts w:ascii="Liberation Serif" w:eastAsia="Calibri" w:hAnsi="Liberation Serif" w:cs="Liberation Serif"/>
          <w:bCs/>
          <w:sz w:val="28"/>
          <w:szCs w:val="28"/>
        </w:rPr>
        <w:t>Постановление Главы</w:t>
      </w:r>
      <w:r w:rsidR="00FF77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FF7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FF77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  <w:r w:rsidRPr="00215955">
        <w:rPr>
          <w:rFonts w:ascii="Liberation Serif" w:eastAsia="Calibri" w:hAnsi="Liberation Serif" w:cs="Liberation Serif"/>
          <w:bCs/>
          <w:sz w:val="28"/>
          <w:szCs w:val="28"/>
        </w:rPr>
        <w:t>);</w:t>
      </w:r>
    </w:p>
    <w:p w14:paraId="35B10161" w14:textId="588FCA9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</w:rPr>
      </w:pPr>
      <w:r w:rsidRPr="00215955">
        <w:rPr>
          <w:rFonts w:ascii="Liberation Serif" w:eastAsia="Calibri" w:hAnsi="Liberation Serif" w:cs="Liberation Serif"/>
          <w:bCs/>
          <w:sz w:val="28"/>
          <w:szCs w:val="28"/>
        </w:rPr>
        <w:t xml:space="preserve">3) уведомление (письмо)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F7712">
        <w:rPr>
          <w:rFonts w:ascii="Liberation Serif" w:eastAsia="Calibri" w:hAnsi="Liberation Serif" w:cs="Liberation Serif"/>
          <w:sz w:val="28"/>
          <w:szCs w:val="28"/>
        </w:rPr>
        <w:t>а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15955">
        <w:rPr>
          <w:rFonts w:ascii="Liberation Serif" w:eastAsia="Calibri" w:hAnsi="Liberation Serif" w:cs="Liberation Serif"/>
          <w:bCs/>
          <w:sz w:val="28"/>
          <w:szCs w:val="28"/>
        </w:rPr>
        <w:t>об отклонении документации по планировке территории (отклонении внесения изменений в документацию по планировке территории) и направлении ее на доработку.</w:t>
      </w:r>
    </w:p>
    <w:p w14:paraId="628EB151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14:paraId="17354A6B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Calibri" w:hAnsi="Liberation Serif" w:cs="Liberation Serif"/>
          <w:b/>
          <w:color w:val="000000"/>
          <w:sz w:val="28"/>
          <w:szCs w:val="28"/>
        </w:rPr>
        <w:t>В</w:t>
      </w:r>
      <w:r w:rsidRPr="00215955">
        <w:rPr>
          <w:rFonts w:ascii="Liberation Serif" w:eastAsia="Calibri" w:hAnsi="Liberation Serif" w:cs="Liberation Serif"/>
          <w:b/>
          <w:sz w:val="28"/>
          <w:szCs w:val="28"/>
        </w:rPr>
        <w:t>ыдача результата предоставления муниципальной услуги</w:t>
      </w:r>
    </w:p>
    <w:p w14:paraId="7274A41D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7FC8E40B" w14:textId="64D4A08D" w:rsidR="00215955" w:rsidRPr="00215955" w:rsidRDefault="00F87AA1" w:rsidP="00BE0F20">
      <w:pPr>
        <w:widowControl w:val="0"/>
        <w:tabs>
          <w:tab w:val="left" w:pos="74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  <w:lang w:eastAsia="ru-RU"/>
        </w:rPr>
        <w:t>6</w:t>
      </w:r>
      <w:r w:rsidR="00192ECA">
        <w:rPr>
          <w:rFonts w:ascii="Liberation Serif" w:eastAsia="Calibri" w:hAnsi="Liberation Serif" w:cs="Liberation Serif"/>
          <w:sz w:val="28"/>
          <w:szCs w:val="28"/>
          <w:lang w:eastAsia="ru-RU"/>
        </w:rPr>
        <w:t>1</w:t>
      </w:r>
      <w:r w:rsidR="00215955" w:rsidRPr="00215955">
        <w:rPr>
          <w:rFonts w:ascii="Liberation Serif" w:eastAsia="Calibri" w:hAnsi="Liberation Serif" w:cs="Liberation Serif"/>
          <w:sz w:val="28"/>
          <w:szCs w:val="28"/>
          <w:lang w:eastAsia="ru-RU"/>
        </w:rPr>
        <w:t>. Основанием для начала административной процедуры является подписанное и зарегистрированное в установленном порядке мотивированное решение о предоставлении муниципальной услуги либо об отказе</w:t>
      </w:r>
      <w:r w:rsidR="00215955" w:rsidRPr="00215955">
        <w:rPr>
          <w:rFonts w:ascii="Liberation Serif" w:eastAsia="Calibri" w:hAnsi="Liberation Serif" w:cs="Liberation Serif"/>
          <w:sz w:val="28"/>
          <w:szCs w:val="28"/>
          <w:lang w:eastAsia="ru-RU"/>
        </w:rPr>
        <w:br/>
        <w:t>в предоставлении муниципальной услуги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8E16F68" w14:textId="043D8238" w:rsidR="00215955" w:rsidRPr="00215955" w:rsidRDefault="00F87AA1" w:rsidP="00BE0F20">
      <w:pPr>
        <w:tabs>
          <w:tab w:val="left" w:pos="74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6</w:t>
      </w:r>
      <w:r w:rsidR="00192EC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Специалист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F7712">
        <w:rPr>
          <w:rFonts w:ascii="Liberation Serif" w:eastAsia="Calibri" w:hAnsi="Liberation Serif" w:cs="Liberation Serif"/>
          <w:sz w:val="28"/>
          <w:szCs w:val="28"/>
        </w:rPr>
        <w:t>а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течение 1 рабочего дня со дня регистрации решения о предоставлении муниципальной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услуги либо об отказе в предоставлении муниципальной услуги уведомляет заявителя о принятом решении.</w:t>
      </w:r>
    </w:p>
    <w:p w14:paraId="5B7BDAE5" w14:textId="20766673" w:rsidR="00215955" w:rsidRPr="00215955" w:rsidRDefault="00F87AA1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6</w:t>
      </w:r>
      <w:r w:rsidR="00192EC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</w:t>
      </w:r>
      <w:r w:rsidR="00215955"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случае подачи заявления в </w:t>
      </w:r>
      <w:bookmarkStart w:id="9" w:name="_Hlk130982339"/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bookmarkEnd w:id="9"/>
      <w:r w:rsidR="00192EC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специалист </w:t>
      </w:r>
      <w:r w:rsidR="00192ECA" w:rsidRPr="00192EC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Отдел</w:t>
      </w:r>
      <w:r w:rsidR="00192EC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</w:t>
      </w:r>
      <w:r w:rsidR="00192ECA" w:rsidRPr="00192EC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архитектуры и градостроительства </w:t>
      </w:r>
      <w:r w:rsidR="00215955"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осуществляет выдачу заявителю решения о предоставлении муниципальной услуги либо об отказе в предоставлении муниципальной услуги </w:t>
      </w:r>
      <w:proofErr w:type="gramStart"/>
      <w:r w:rsidR="00215955"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лично</w:t>
      </w:r>
      <w:proofErr w:type="gramEnd"/>
      <w:r w:rsidR="00215955"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либ</w:t>
      </w:r>
      <w:r w:rsidR="00215955" w:rsidRPr="00215955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о направляет по электронной почте по адресу</w:t>
      </w:r>
      <w:r w:rsidR="00215955"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указанному заявителем в заявлении.</w:t>
      </w:r>
    </w:p>
    <w:p w14:paraId="39897588" w14:textId="68E4FF10" w:rsidR="00215955" w:rsidRPr="00215955" w:rsidRDefault="00F87AA1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6</w:t>
      </w:r>
      <w:r w:rsidR="00192EC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</w:t>
      </w:r>
      <w:r w:rsidR="00215955"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215955"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 </w:t>
      </w:r>
      <w:r w:rsidR="00215955"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случае подачи заявления в МФЦ решение</w:t>
      </w:r>
      <w:r w:rsidR="00215955"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о предоставлении муниципальной услуги либо об отказе в предоставлении муниципальной услуги передается специалистом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F7712">
        <w:rPr>
          <w:rFonts w:ascii="Liberation Serif" w:eastAsia="Calibri" w:hAnsi="Liberation Serif" w:cs="Liberation Serif"/>
          <w:sz w:val="28"/>
          <w:szCs w:val="28"/>
        </w:rPr>
        <w:t>а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Администрации</w:t>
      </w:r>
      <w:r w:rsidR="00FF77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FF771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FF771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  <w:r w:rsidR="00215955"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курьеру МФЦ в порядке и сроки, предусмотренные соглашением о взаимодействии.</w:t>
      </w:r>
    </w:p>
    <w:p w14:paraId="696EC349" w14:textId="3788C915" w:rsidR="00215955" w:rsidRPr="00215955" w:rsidRDefault="00F87AA1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6</w:t>
      </w:r>
      <w:r w:rsidR="00192EC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</w:t>
      </w:r>
      <w:r w:rsidR="00215955"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 При подаче заявления и прилагаемых документов с использованием Единого портала решение о предоставлении муниципальной услуги либо</w:t>
      </w:r>
      <w:r w:rsidR="00FF771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об отказе в предоставлении муниципальной услуги направляется специалистом подразделения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F7712">
        <w:rPr>
          <w:rFonts w:ascii="Liberation Serif" w:eastAsia="Calibri" w:hAnsi="Liberation Serif" w:cs="Liberation Serif"/>
          <w:sz w:val="28"/>
          <w:szCs w:val="28"/>
        </w:rPr>
        <w:t>а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личный кабинет заявителя. По выбору заявителя решение о предоставлении муниципальной услуги либо об отказе в предоставлении муниципальной услуги может быть также выдано (направлено) заявителю лично, заказным письмом по почте либо по электронной почте по адресам, указанным заявителем.</w:t>
      </w:r>
    </w:p>
    <w:p w14:paraId="5946C267" w14:textId="5C8DAD08" w:rsidR="00215955" w:rsidRPr="00215955" w:rsidRDefault="00F87AA1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6</w:t>
      </w:r>
      <w:r w:rsidR="00192EC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6</w:t>
      </w:r>
      <w:r w:rsidR="00215955"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 Результатом выполнения административной процедуры является:</w:t>
      </w:r>
    </w:p>
    <w:p w14:paraId="0A9CBF11" w14:textId="4234030B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1) выдача (направление) заявителю решения о предоставлении муниципальной услуги либо об отказе в предоставлении муниципальной услуги</w:t>
      </w:r>
      <w:r w:rsidR="00F87AA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(в случае подачи заявления в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);</w:t>
      </w:r>
    </w:p>
    <w:p w14:paraId="3A5A93E4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2) передача заявителю решения о предоставлении муниципальной услуги либо об отказе в предоставлении муниципальной услуги в МФЦ (в случае подачи заявления через МФЦ);</w:t>
      </w:r>
    </w:p>
    <w:p w14:paraId="3FE86BD1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3) направление заявителю решения о предоставлении муниципальной услуги либо об отказе в предоставлении муниципальной услуги в личный кабинет заявителя (в случае подачи заявления через Единый портал).</w:t>
      </w:r>
    </w:p>
    <w:p w14:paraId="527D1089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14:paraId="22F028EB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  <w:r w:rsidRPr="00215955"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 исправления допущенных опечаток и ошибок в выданных </w:t>
      </w:r>
      <w:r w:rsidRPr="00215955">
        <w:rPr>
          <w:rFonts w:ascii="Liberation Serif" w:eastAsia="Calibri" w:hAnsi="Liberation Serif" w:cs="Liberation Serif"/>
          <w:b/>
          <w:sz w:val="28"/>
          <w:szCs w:val="28"/>
        </w:rPr>
        <w:br/>
        <w:t>в результате предоставления муниципальной услуги документах</w:t>
      </w:r>
    </w:p>
    <w:p w14:paraId="725E8E58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14:paraId="3087B10B" w14:textId="06A96F9E" w:rsidR="00215955" w:rsidRPr="00215955" w:rsidRDefault="00F87AA1" w:rsidP="00BE0F2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192ECA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Технической ошибкой являются описки, опечатки, грамматические или арифметические ошибки либо подобные ошибки, допущенные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F7712">
        <w:rPr>
          <w:rFonts w:ascii="Liberation Serif" w:eastAsia="Calibri" w:hAnsi="Liberation Serif" w:cs="Liberation Serif"/>
          <w:sz w:val="28"/>
          <w:szCs w:val="28"/>
        </w:rPr>
        <w:t>ом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 выданных в результате предоставления муниципальной услуги документах. </w:t>
      </w:r>
    </w:p>
    <w:p w14:paraId="609FBC33" w14:textId="5A7C244A" w:rsidR="00215955" w:rsidRPr="00215955" w:rsidRDefault="00F87AA1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192ECA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В случае выявления технической ошибки в документе, являющемся результатом предоставления муниципальной услуги, заявитель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вправе обратиться в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заявлением об исправлении допущенной технической ошибки.</w:t>
      </w:r>
    </w:p>
    <w:p w14:paraId="6B03DC1F" w14:textId="5BE33802" w:rsidR="00215955" w:rsidRPr="00215955" w:rsidRDefault="00F87AA1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192ECA">
        <w:rPr>
          <w:rFonts w:ascii="Liberation Serif" w:eastAsia="Times New Roman" w:hAnsi="Liberation Serif" w:cs="Liberation Serif"/>
          <w:sz w:val="28"/>
          <w:szCs w:val="28"/>
          <w:lang w:eastAsia="ru-RU"/>
        </w:rPr>
        <w:t>69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услуги, является поступление в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заявления об исправлении технической ошибки (далее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–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заявление об исправлении технической ошибки).</w:t>
      </w:r>
    </w:p>
    <w:p w14:paraId="0E208B2C" w14:textId="3CFBAF6D" w:rsidR="00215955" w:rsidRPr="00215955" w:rsidRDefault="00F87AA1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заявлении об исправлении технической ошибки указываются:</w:t>
      </w:r>
    </w:p>
    <w:p w14:paraId="1187DED8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наименование документа, в котором обнаружена техническая ошибка;</w:t>
      </w:r>
    </w:p>
    <w:p w14:paraId="247CBF5D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указание на обнаруженную техническую ошибку с ее описанием (обоснованием отнесения рассматриваемой ошибки к технической);</w:t>
      </w:r>
    </w:p>
    <w:p w14:paraId="60C623C8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3) иные сведения, необходимые для принятия решения, дополнительные материалы в текстовой форме и в виде карт (схем), обосновывающие материалы (при необходимости).</w:t>
      </w:r>
    </w:p>
    <w:p w14:paraId="2C57970F" w14:textId="36E88130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Заявление об исправлении технической ошибки с необходимыми документами регистрируется в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F7712">
        <w:rPr>
          <w:rFonts w:ascii="Liberation Serif" w:eastAsia="Calibri" w:hAnsi="Liberation Serif" w:cs="Liberation Serif"/>
          <w:sz w:val="28"/>
          <w:szCs w:val="28"/>
        </w:rPr>
        <w:t>е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14:paraId="374AE767" w14:textId="1C8AF388" w:rsidR="00215955" w:rsidRPr="00215955" w:rsidRDefault="00F87AA1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192ECA">
        <w:rPr>
          <w:rFonts w:ascii="Liberation Serif" w:eastAsia="Times New Roman" w:hAnsi="Liberation Serif" w:cs="Liberation Serif"/>
          <w:sz w:val="28"/>
          <w:szCs w:val="28"/>
          <w:lang w:eastAsia="ru-RU"/>
        </w:rPr>
        <w:t>0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По результатам рассмотрения заявления об исправлении технической ошибки и прилагаемых документов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принимает решение об исправлении технической ошибки с подробным указанием вносимых изменений либо решение об отказе в исправлении технической ошибки в случае отсутствия обстоятельств, свидетельствующих о наличии технической ошибки, в форме уведомление об отказе в исправлении технической ошибки.</w:t>
      </w:r>
    </w:p>
    <w:p w14:paraId="4F9C22CC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Срок рассмотрения заявления об исправлении технической ошибки составляет:</w:t>
      </w:r>
    </w:p>
    <w:p w14:paraId="33EFD7C8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15 рабочих дней – при исправлении технической ошибки, допущенной при принятии решения по обращению о подготовке документации по планировке территории (о подготовке внесения изменений в документацию по планировке территории);</w:t>
      </w:r>
    </w:p>
    <w:p w14:paraId="1335EE2C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20 рабочих дней – при исправлении технической ошибки, допущенной при принятии решения по обращению с заявлением об утверждении документации по планировке территории (внесении изменений в документацию по планировке территории).</w:t>
      </w:r>
    </w:p>
    <w:p w14:paraId="16FED1A6" w14:textId="2D17A2D7" w:rsidR="00215955" w:rsidRPr="00215955" w:rsidRDefault="00F87AA1" w:rsidP="00BE0F20">
      <w:pPr>
        <w:tabs>
          <w:tab w:val="left" w:pos="745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192ECA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Специалист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F7712">
        <w:rPr>
          <w:rFonts w:ascii="Liberation Serif" w:eastAsia="Calibri" w:hAnsi="Liberation Serif" w:cs="Liberation Serif"/>
          <w:sz w:val="28"/>
          <w:szCs w:val="28"/>
        </w:rPr>
        <w:t>а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течение одного рабочего дня со дня регистрации решения об исправлении технической ошибки либо уведомления об отказе в исправлении технической ошибки уведомляет заявителя о принятом решении.</w:t>
      </w:r>
    </w:p>
    <w:p w14:paraId="48BD819B" w14:textId="620242CF" w:rsidR="00215955" w:rsidRPr="00215955" w:rsidRDefault="00F87AA1" w:rsidP="00BE0F20">
      <w:pPr>
        <w:tabs>
          <w:tab w:val="left" w:pos="745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192ECA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Специалист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F7712">
        <w:rPr>
          <w:rFonts w:ascii="Liberation Serif" w:eastAsia="Calibri" w:hAnsi="Liberation Serif" w:cs="Liberation Serif"/>
          <w:sz w:val="28"/>
          <w:szCs w:val="28"/>
        </w:rPr>
        <w:t>а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выдает заявителю решение об исправлении технической ошибки либо уведомление об отказе в исправлении технической ошибки </w:t>
      </w:r>
      <w:proofErr w:type="gramStart"/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лично</w:t>
      </w:r>
      <w:proofErr w:type="gramEnd"/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либо направляет по электронной почте по адресу, указанному заявителем в заявлении.</w:t>
      </w:r>
    </w:p>
    <w:p w14:paraId="2921E8E8" w14:textId="5E387105" w:rsidR="00215955" w:rsidRPr="00215955" w:rsidRDefault="00F87AA1" w:rsidP="00BE0F20">
      <w:pPr>
        <w:tabs>
          <w:tab w:val="left" w:pos="745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192ECA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 w14:paraId="14F0DEB5" w14:textId="6CBD5C55" w:rsidR="00215955" w:rsidRPr="00215955" w:rsidRDefault="00F87AA1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192ECA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Результатом административной процедуры является:</w:t>
      </w:r>
    </w:p>
    <w:p w14:paraId="779C71BC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исправленные документы, являющиеся результатом предоставления муниципальной услуги;</w:t>
      </w:r>
    </w:p>
    <w:p w14:paraId="47C42B0A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4BB3EE48" w14:textId="15FCE8CB" w:rsidR="00215955" w:rsidRPr="00215955" w:rsidRDefault="00F87AA1" w:rsidP="00BE0F20">
      <w:pPr>
        <w:tabs>
          <w:tab w:val="left" w:pos="742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192ECA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Исправление технической ошибки может осуществляться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 инициативе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F7712">
        <w:rPr>
          <w:rFonts w:ascii="Liberation Serif" w:eastAsia="Calibri" w:hAnsi="Liberation Serif" w:cs="Liberation Serif"/>
          <w:sz w:val="28"/>
          <w:szCs w:val="28"/>
        </w:rPr>
        <w:t>а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самостоятельного выявления факта допущенной технической ошибки.</w:t>
      </w:r>
    </w:p>
    <w:p w14:paraId="50C91D37" w14:textId="77777777" w:rsidR="00215955" w:rsidRPr="00215955" w:rsidRDefault="00215955" w:rsidP="00BE0F20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14:paraId="4E72B7BF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  <w:r w:rsidRPr="00215955"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 осуществления административных процедур (действий) по предоставлению муниципальной услуги в электронной форме, в том числе с использованием Единого портала </w:t>
      </w:r>
    </w:p>
    <w:p w14:paraId="22000264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75686E4C" w14:textId="5A296263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7</w:t>
      </w:r>
      <w:r w:rsidR="000F583A">
        <w:rPr>
          <w:rFonts w:ascii="Liberation Serif" w:eastAsia="Calibri" w:hAnsi="Liberation Serif" w:cs="Liberation Serif"/>
          <w:sz w:val="28"/>
          <w:szCs w:val="28"/>
        </w:rPr>
        <w:t>6</w:t>
      </w:r>
      <w:r w:rsidR="00215955" w:rsidRPr="00215955">
        <w:rPr>
          <w:rFonts w:ascii="Liberation Serif" w:eastAsia="Calibri" w:hAnsi="Liberation Serif" w:cs="Liberation Serif"/>
          <w:sz w:val="28"/>
          <w:szCs w:val="28"/>
        </w:rPr>
        <w:t>. </w:t>
      </w:r>
      <w:r w:rsidR="00215955" w:rsidRPr="00215955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eastAsia="ru-RU"/>
        </w:rPr>
        <w:t>Муниципальная услуга в электронной форме с использованием Единого портала предоставляется только зарегистрированным на</w:t>
      </w:r>
      <w:r w:rsidR="00215955" w:rsidRPr="00215955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val="en-US" w:eastAsia="ru-RU"/>
        </w:rPr>
        <w:t> </w:t>
      </w:r>
      <w:r w:rsidR="00215955" w:rsidRPr="00215955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eastAsia="ru-RU"/>
        </w:rPr>
        <w:t xml:space="preserve">Едином портале лицам. Регистрация на Едином портале осуществляется в соответствии с инструкцией, размещённой на официальном сайте Единого </w:t>
      </w:r>
      <w:r w:rsidR="00215955" w:rsidRPr="00215955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портала (</w:t>
      </w:r>
      <w:hyperlink r:id="rId10" w:history="1">
        <w:r w:rsidR="00215955" w:rsidRPr="00215955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https://www.gosuslugi.ru)</w:t>
        </w:r>
      </w:hyperlink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425C4DC0" w14:textId="4EEE2928" w:rsidR="00215955" w:rsidRPr="00215955" w:rsidRDefault="00F87AA1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Физические лица при регистрации вводят в информационную систему Единого портала: фамилию, имя, отчество заявителя,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(СНИЛС), адрес электронной почты и номер контактного телефона.</w:t>
      </w:r>
    </w:p>
    <w:p w14:paraId="6A1F8734" w14:textId="77F3D501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Едином портале размещается следующая информация:</w:t>
      </w:r>
    </w:p>
    <w:p w14:paraId="5692C888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5823DFCC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круг заявителей;</w:t>
      </w:r>
    </w:p>
    <w:p w14:paraId="734D7F81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срок предоставления муниципальной услуги;</w:t>
      </w:r>
    </w:p>
    <w:p w14:paraId="7F21755D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41A07A94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5) размер государственной пошлины, взимаемой за предоставление муниципальной услуги;</w:t>
      </w:r>
    </w:p>
    <w:p w14:paraId="448B5B1A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исчерпывающий перечень оснований для приостановления или отказа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предоставлении муниципальной услуги;</w:t>
      </w:r>
    </w:p>
    <w:p w14:paraId="3132DE65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078A9C64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8) формы заявлений (уведомлений, сообщений), используемые при предоставлении муниципальной услуги.</w:t>
      </w:r>
    </w:p>
    <w:p w14:paraId="6B9E57AE" w14:textId="05543DCA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0F583A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 предоставляется заявителю бесплатно.</w:t>
      </w:r>
    </w:p>
    <w:p w14:paraId="3496A69F" w14:textId="3CFD9B25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0F583A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 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1282F7B5" w14:textId="3D0F0764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0F583A">
        <w:rPr>
          <w:rFonts w:ascii="Liberation Serif" w:eastAsia="Times New Roman" w:hAnsi="Liberation Serif" w:cs="Liberation Serif"/>
          <w:sz w:val="28"/>
          <w:szCs w:val="28"/>
          <w:lang w:eastAsia="ru-RU"/>
        </w:rPr>
        <w:t>79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Запись на прием в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подачи запроса с использованием Единого портала не осуществляется.</w:t>
      </w:r>
    </w:p>
    <w:p w14:paraId="45659B58" w14:textId="58DA158F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0F583A">
        <w:rPr>
          <w:rFonts w:ascii="Liberation Serif" w:eastAsia="Times New Roman" w:hAnsi="Liberation Serif" w:cs="Liberation Serif"/>
          <w:sz w:val="28"/>
          <w:szCs w:val="28"/>
          <w:lang w:eastAsia="ru-RU"/>
        </w:rPr>
        <w:t>0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Формирование запроса заявителем осуществляется посредством заполнения электронной формы запроса на Едином портале (при наличии технической возможности) без необходимости дополнительной подачи запроса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какой-либо форме.</w:t>
      </w:r>
    </w:p>
    <w:p w14:paraId="66054879" w14:textId="7D4EBA44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0F583A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На Едином портале размещаются образцы заполнения электронной формы запроса.</w:t>
      </w:r>
    </w:p>
    <w:p w14:paraId="73BA2B10" w14:textId="2131D083" w:rsidR="00215955" w:rsidRPr="00215955" w:rsidRDefault="00F87AA1" w:rsidP="00BE0F20">
      <w:pPr>
        <w:suppressAutoHyphens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 электронной форме запроса.</w:t>
      </w:r>
    </w:p>
    <w:p w14:paraId="4812EE3D" w14:textId="2BF22F33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0F583A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При формировании запроса заявителю обеспечивается:</w:t>
      </w:r>
    </w:p>
    <w:p w14:paraId="194A6385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возможность копирования и сохранения запроса и иных документов, указанных в пункте 20, 21, 22 настоящего Административного регламента, необходимых для предоставления муниципальной услуги;</w:t>
      </w:r>
    </w:p>
    <w:p w14:paraId="55D8921F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возможность печати на бумажном носителе копии электронной формы запроса;</w:t>
      </w:r>
    </w:p>
    <w:p w14:paraId="706AA0ED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3) сохранение ранее введенных в электронную форму запроса значений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45AC92FE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заполнение полей электронной формы запроса до начала ввода сведений заявителем с использованием сведений, размещенных Единой системе идентификации и аутентификации, и сведений, опубликованных на Едином портале, официальном сайте, в части, касающейся сведений, отсутствующих в единой системе идентификации и аутентификации;</w:t>
      </w:r>
    </w:p>
    <w:p w14:paraId="088FED86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5) возможность вернуться на любой из этапов заполнения электронной формы запроса без потери ранее введенной информации;</w:t>
      </w:r>
    </w:p>
    <w:p w14:paraId="1497D997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6) возможность доступа заявителя на Едином портале к ранее поданным им запросам в течение не менее 1 года, а также частично сформированным запросам – в течение не менее 3 месяцев.</w:t>
      </w:r>
    </w:p>
    <w:p w14:paraId="20833A44" w14:textId="58CD4F55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0F583A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Сформированный и подписанные запрос и иные документы, указанные в пунктах 20, 21, 22 настоящего Административного регламента, необходимые для предоставления муниципальной услуги, направляются в </w:t>
      </w:r>
      <w:r w:rsidR="00026D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Отдел архитектуры и градостроительства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посредством Единого портала. </w:t>
      </w:r>
    </w:p>
    <w:p w14:paraId="655F1652" w14:textId="34B151BF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D608EE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обеспечивает прием документов, необходимых для предоставления муниципальной услуги, и регистрацию запроса (при наличии технической возможности) без необходимости повторного представления заявителем таких документов на бумажном носителе. Срок регистрации запроса – 1 рабочий день.</w:t>
      </w:r>
    </w:p>
    <w:p w14:paraId="0BE83CE8" w14:textId="568CC2FA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D608EE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Предоставление муниципальной услуги начинается с момента приема регистрации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F7712">
        <w:rPr>
          <w:rFonts w:ascii="Liberation Serif" w:eastAsia="Calibri" w:hAnsi="Liberation Serif" w:cs="Liberation Serif"/>
          <w:sz w:val="28"/>
          <w:szCs w:val="28"/>
        </w:rPr>
        <w:t>ом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FF7712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электронных документов, необходимых для предоставления муниципальной услуги.</w:t>
      </w:r>
    </w:p>
    <w:p w14:paraId="67754015" w14:textId="12D1DE25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D608EE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27 настоящего регламента, а также осуществляются следующие действия:</w:t>
      </w:r>
    </w:p>
    <w:p w14:paraId="1828617D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при наличии хотя бы одного из указанных в пункте 27 настоящего Административного регламента основания заявителю не позднее рабочего дня, следующего за днем подачи заявления, направляется электронное сообщение об отказе в принятии заявления и прилагаемых к нему документов (при наличии технической возможности);</w:t>
      </w:r>
    </w:p>
    <w:p w14:paraId="6030B58D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при отсутствии указанных в пункте 27 настоящего Административного регламента оснований заявителю сообщается присвоенный заявлению в электронной форме уникальный номер, по которому в соответствующем разделе Единого портала заявителю будет предоставлена информация о ходе рассмотрения указанного заявления (при наличии технической возможности).</w:t>
      </w:r>
    </w:p>
    <w:p w14:paraId="47B1C474" w14:textId="0304B6C4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D608EE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Прием и регистрация запроса осуществляется специалистом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FF7712">
        <w:rPr>
          <w:rFonts w:ascii="Liberation Serif" w:eastAsia="Calibri" w:hAnsi="Liberation Serif" w:cs="Liberation Serif"/>
          <w:sz w:val="28"/>
          <w:szCs w:val="28"/>
        </w:rPr>
        <w:t>а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ответственным за прием и регистрацию входящих документов.</w:t>
      </w:r>
    </w:p>
    <w:p w14:paraId="09CA7501" w14:textId="698647E5" w:rsidR="00215955" w:rsidRPr="00215955" w:rsidRDefault="00F87AA1" w:rsidP="00BE0F20">
      <w:pPr>
        <w:suppressAutoHyphens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После регистрации запрос направляется в </w:t>
      </w:r>
      <w:r w:rsidR="00FF7712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ответственное за предоставление муниципальной услуги. После принятия запроса статус запроса заявителя в личном кабинете на Едином портале обновляется до статуса «принято» (при наличии технической возможности).</w:t>
      </w:r>
    </w:p>
    <w:p w14:paraId="36F75931" w14:textId="5C460836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D608EE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Заявитель имеет возможность получения информации о ходе предоставления муниципальной услуги (при наличии технической возможности).</w:t>
      </w:r>
    </w:p>
    <w:p w14:paraId="4A257E9F" w14:textId="224A992C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D608EE">
        <w:rPr>
          <w:rFonts w:ascii="Liberation Serif" w:eastAsia="Times New Roman" w:hAnsi="Liberation Serif" w:cs="Liberation Serif"/>
          <w:sz w:val="28"/>
          <w:szCs w:val="28"/>
          <w:lang w:eastAsia="ru-RU"/>
        </w:rPr>
        <w:t>89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Информация о ходе предоставления муниципальной услуги направляется заявителю </w:t>
      </w:r>
      <w:r w:rsidR="00026D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Отделом архитектуры и градостроительства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срок, не превышающий 1 рабочего дня после завершения выполнения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соответствующего действия, на адрес электронной почты или с использованием средств Единого портала по выбору заявителя.</w:t>
      </w:r>
    </w:p>
    <w:p w14:paraId="1B778117" w14:textId="6155D34C" w:rsidR="00215955" w:rsidRPr="00215955" w:rsidRDefault="00F87AA1" w:rsidP="00BE0F20">
      <w:pPr>
        <w:suppressAutoHyphens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предоставлении муниципальной услуги в электронной форме заявителю направляется: </w:t>
      </w:r>
    </w:p>
    <w:p w14:paraId="52A01556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уведомление о приеме и регистрации запроса и иных документов, необходимых для предоставления муниципальной услуги;</w:t>
      </w:r>
    </w:p>
    <w:p w14:paraId="625F771B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уведомление о результатах рассмотрения документов, необходимых для предоставления муниципальной услуги;</w:t>
      </w:r>
    </w:p>
    <w:p w14:paraId="0369321C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3) уведомление о возможности получить результат предоставления муниципальной услуги.</w:t>
      </w:r>
    </w:p>
    <w:p w14:paraId="186A1DBD" w14:textId="0AAF6055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4477B3">
        <w:rPr>
          <w:rFonts w:ascii="Liberation Serif" w:eastAsia="Times New Roman" w:hAnsi="Liberation Serif" w:cs="Liberation Serif"/>
          <w:sz w:val="28"/>
          <w:szCs w:val="28"/>
          <w:lang w:eastAsia="ru-RU"/>
        </w:rPr>
        <w:t>0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В качестве результата предоставления муниципальной услуги заявитель по его выбору вправе получить:</w:t>
      </w:r>
    </w:p>
    <w:p w14:paraId="3A038E3D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уведомление о принятом решении по заявлению в форме электронного документа, подписанного уполномоченным должностным лицом с использованием усиленной квалифицированной электронной подписи;</w:t>
      </w:r>
    </w:p>
    <w:p w14:paraId="357484F1" w14:textId="77777777" w:rsidR="00215955" w:rsidRPr="00215955" w:rsidRDefault="00215955" w:rsidP="00BE0F20">
      <w:pPr>
        <w:suppressAutoHyphens/>
        <w:autoSpaceDE w:val="0"/>
        <w:autoSpaceDN w:val="0"/>
        <w:spacing w:after="0" w:line="240" w:lineRule="auto"/>
        <w:ind w:right="-1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уведомление о принятом решении по заявлению на бумажном носителе.</w:t>
      </w:r>
    </w:p>
    <w:p w14:paraId="521CCFAA" w14:textId="365132D4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4477B3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Заявитель по его выбору вправе получить результат предоставления муниципальной слуги в форме электронного документа (при наличии технической возможности) или документа на бумажном носителе в течение срока действия результата предоставления муниципальной услуги.</w:t>
      </w:r>
    </w:p>
    <w:p w14:paraId="36579CDA" w14:textId="7DC3BF46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4477B3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Заявителям обеспечивается возможность оценить доступность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качество муниципальной услуги на Едином портале (при наличии технической возможности). </w:t>
      </w:r>
    </w:p>
    <w:p w14:paraId="5A2926D8" w14:textId="30DBB09A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4477B3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В целях предоставления муниципальной услуги проверка действительности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14:paraId="77C40987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36AE70D0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Случаи и порядок предоставления муниципальной услуги в упреждающем (</w:t>
      </w:r>
      <w:proofErr w:type="spellStart"/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проактивном</w:t>
      </w:r>
      <w:proofErr w:type="spellEnd"/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) режиме</w:t>
      </w:r>
    </w:p>
    <w:p w14:paraId="5D2A9D46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6E06BBC" w14:textId="255E0D09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4477B3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Предоставление услуги в упреждающем (</w:t>
      </w:r>
      <w:proofErr w:type="spellStart"/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проактивном</w:t>
      </w:r>
      <w:proofErr w:type="spellEnd"/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) режиме не предусмотрено.</w:t>
      </w:r>
    </w:p>
    <w:p w14:paraId="2A91D4F4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7A35D52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Порядок выполнения административных процедур (действий) по предоставлению муниципальной услуги, выполняемых МФЦ, в том числе порядок административных процедур (действий), выполняемых МФЦ при предоставлении муниципальной услуги посредством комплексного запроса</w:t>
      </w:r>
    </w:p>
    <w:p w14:paraId="113FF3F9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D7F617C" w14:textId="022617E7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4477B3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Информирование заявителя МФЦ осуществляется следующими способами: </w:t>
      </w:r>
    </w:p>
    <w:p w14:paraId="7ACBBD91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14:paraId="7534569D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при обращении заявителя в МФЦ лично, по телефону, посредством почтовых отправлений, либо по электронной почте.</w:t>
      </w:r>
    </w:p>
    <w:p w14:paraId="73EBB773" w14:textId="2FFDBD73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 – 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34E99EB4" w14:textId="23B86078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Ответ на телефонный звонок должен начинаться с информации о наименовании организации, фамилии, имени, отчестве (при наличии) и 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минут.</w:t>
      </w:r>
    </w:p>
    <w:p w14:paraId="017A36D6" w14:textId="331FF8DC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14:paraId="4896623E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изложить обращение в письменной форме (ответ направляется заявителю в соответствии со способом, указанным в обращении);</w:t>
      </w:r>
    </w:p>
    <w:p w14:paraId="4C43CEB3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назначить другое время для консультаций.</w:t>
      </w:r>
    </w:p>
    <w:p w14:paraId="605D76BA" w14:textId="415AC01A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14:paraId="7CA0A545" w14:textId="7907726F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4477B3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Основанием для начала исполнения муниципальной услуги является личное обращение заявителя, его представителя с комплектом документов, указанных в пунктах 20, 21, 22 настоящего Административного регламента.</w:t>
      </w:r>
    </w:p>
    <w:p w14:paraId="39F130E4" w14:textId="24B3AD7B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 МФЦ, осуществляющий прием заявления и документов, необходимых для предоставления муниципальной услуги:</w:t>
      </w:r>
    </w:p>
    <w:p w14:paraId="74ED7929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проверяет документы, удостоверяющие личность заявителя, его представителя, полномочия заявителя, в том числе полномочия представителя заявителя действовать от его имени;</w:t>
      </w:r>
    </w:p>
    <w:p w14:paraId="554E0E08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проверяет наличие всех необходимых документов, исходя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из соответствующего перечня документов, необходимых для предоставления муниципальной услуги;</w:t>
      </w:r>
    </w:p>
    <w:p w14:paraId="2E7D37BA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проверяет соответствие представленных документов установленным требованиям, удостоверяясь, что:</w:t>
      </w:r>
    </w:p>
    <w:p w14:paraId="14CFA6DA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14:paraId="7D40A939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14:paraId="34A8DA1B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фамилии, имена и отчества физических лиц, адреса их мест жительства написаны полностью;</w:t>
      </w:r>
    </w:p>
    <w:p w14:paraId="4CC414F3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документах нет подчисток, приписок, зачеркнутых слов и иных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не оговоренных в них исправлений;</w:t>
      </w:r>
    </w:p>
    <w:p w14:paraId="196491A3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документы не исполнены карандашом;</w:t>
      </w:r>
    </w:p>
    <w:p w14:paraId="4233C825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документы не имеют серьезных повреждений, наличие которых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не позволяет однозначно истолковать их содержание;</w:t>
      </w:r>
    </w:p>
    <w:p w14:paraId="57921A8B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указанием фамилии и инициалов и ставит штамп «с подлинным сверено»;</w:t>
      </w:r>
    </w:p>
    <w:p w14:paraId="1B111DF1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оформляет запрос о получении документов (в необходимом количестве экземпляров) и первый экземпляр выдает заявителю.</w:t>
      </w:r>
    </w:p>
    <w:p w14:paraId="7AB6590D" w14:textId="16520A35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Заявитель, представивший документы для получения муниципальной услуги, в обязательном порядке информируется специалистами МФЦ:</w:t>
      </w:r>
    </w:p>
    <w:p w14:paraId="408331E5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сроке завершения оформления документов и порядке их получения;</w:t>
      </w:r>
    </w:p>
    <w:p w14:paraId="041E06DF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основаниях отказа в предоставлении муниципальной услуги.</w:t>
      </w:r>
    </w:p>
    <w:p w14:paraId="0EFA42FA" w14:textId="16F6AA87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установлении фактов отсутствия необходимых документов, несоответствия представленных документов требованиям настоящего Административного регламента, специалист МФЦ, ответственный за прием документов, уведомляет заявителя о наличии указанных обстоятельств, объясняет заявителю содержание выявленных недостатков в представленных документах и предлагает принять меры по их устранению. Заявитель подтверждает получение указанной информации личной подписью в запросе на предоставление муниципальной услуги.</w:t>
      </w:r>
    </w:p>
    <w:p w14:paraId="31E81982" w14:textId="4B570A51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МФЦ обеспечивает передачу принятых от заявителя заявления и документов, необходимых для предоставления муниципальной услуги,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="00DC02B4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Администрации</w:t>
      </w:r>
      <w:r w:rsidR="00DC02B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DC02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DC02B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порядке и сроки, установленные соглашением о взаимодействии, но не позднее следующего рабочего дня после принятия заявления. </w:t>
      </w:r>
    </w:p>
    <w:p w14:paraId="30275BE8" w14:textId="6AF69AC3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4477B3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Формирование и направление МФЦ межведомственного запроса в 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услуг, осуществляется в порядке, предусмотренном соглашением о взаимодействии.</w:t>
      </w:r>
    </w:p>
    <w:p w14:paraId="70FD984A" w14:textId="2BE79C4E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   </w:t>
      </w:r>
      <w:r w:rsidR="00026D6B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4477B3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При наличии в </w:t>
      </w:r>
      <w:r w:rsidR="00215955" w:rsidRPr="0021595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заявлении о предоставлении муниципальной услуги указания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выдаче результатов предоставления услуги через МФЦ уполномоченный на предоставление муниципальной услуги орган передает документы в МФЦ для последующей выдачи заявителю (его представителю) в порядке, сроки и способом, согласно заключенному соглашению о взаимодействии. </w:t>
      </w:r>
    </w:p>
    <w:p w14:paraId="4BC833E3" w14:textId="47A7E8BA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 заявителей для выдачи документов, являющихся результатом предоставления муниципальной услуги, ведется в порядке очередности, либо по предварительной записи.</w:t>
      </w:r>
    </w:p>
    <w:p w14:paraId="5A7B5F9C" w14:textId="49D0AD4A" w:rsidR="00215955" w:rsidRPr="00215955" w:rsidRDefault="00F87AA1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Работник МФЦ осуществляет следующие действия:</w:t>
      </w:r>
    </w:p>
    <w:p w14:paraId="4A0FBCD6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устанавливает личность заявителя, его представителя, на основании документа, удостоверяющего личность в соответствии с законодательством Российской Федерации;</w:t>
      </w:r>
    </w:p>
    <w:p w14:paraId="58CC3D6D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проверяет полномочия представителя заявителя (в случае обращения представителя заявителя);</w:t>
      </w:r>
    </w:p>
    <w:p w14:paraId="2E5D56B7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 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4DD47555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6AA62953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запрашивает согласие заявителя на участие в смс-опросе для оценки качества предоставленных услуг МФЦ.</w:t>
      </w:r>
    </w:p>
    <w:p w14:paraId="038C4121" w14:textId="04063AAC" w:rsidR="00215955" w:rsidRPr="00215955" w:rsidRDefault="006C7D47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Невостребованные результаты предоставления муниципальной услуги хранятся в МФЦ в течение трех месяцев. По истечении указанного срока подлежат передаче по ведомости приема-передачи в 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="00DC02B4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Администрации</w:t>
      </w:r>
      <w:r w:rsidR="00DC02B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DC02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DC02B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36AB38A6" w14:textId="6D760922" w:rsidR="00215955" w:rsidRPr="00215955" w:rsidRDefault="006C7D47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4477B3">
        <w:rPr>
          <w:rFonts w:ascii="Liberation Serif" w:eastAsia="Times New Roman" w:hAnsi="Liberation Serif" w:cs="Liberation Serif"/>
          <w:sz w:val="28"/>
          <w:szCs w:val="28"/>
          <w:lang w:eastAsia="ru-RU"/>
        </w:rPr>
        <w:t>99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МФЦ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 предоставлением муниципальной услуги. </w:t>
      </w:r>
    </w:p>
    <w:p w14:paraId="61A911D8" w14:textId="6077A383" w:rsidR="00215955" w:rsidRPr="00215955" w:rsidRDefault="006C7D47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4477B3">
        <w:rPr>
          <w:rFonts w:ascii="Liberation Serif" w:eastAsia="Times New Roman" w:hAnsi="Liberation Serif" w:cs="Liberation Serif"/>
          <w:sz w:val="28"/>
          <w:szCs w:val="28"/>
          <w:lang w:eastAsia="ru-RU"/>
        </w:rPr>
        <w:t>0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При однократном обращении заявителя в МФЦ с запросом на получение двух и более государственных и (или) муниципальных услуг, заявление о предоставлении услуги формируется уполномоченным работником МФЦ и скрепляется печатью МФЦ. При этом составление и подписание таких заявлений заявителем не требуется. МФЦ передает в 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="00DC02B4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Администрации</w:t>
      </w:r>
      <w:r w:rsidR="00DC02B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DC02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DC02B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оформленное заявление и документы, представленные заявителем, с приложением заверенной МФЦ копии комплексного запроса в срок не позднее одного рабочего дня, следующего за днем оформления комплексного запроса.</w:t>
      </w:r>
    </w:p>
    <w:p w14:paraId="2E1E67A2" w14:textId="2F8CB916" w:rsidR="00215955" w:rsidRPr="00215955" w:rsidRDefault="006C7D47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МФЦ только по результатам предоставления иных указанных в комплексном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запросе услуг, направление заявления и документов в 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>Отдел архитектуры и градостроительства</w:t>
      </w:r>
      <w:r w:rsidR="00DC02B4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Администрации</w:t>
      </w:r>
      <w:r w:rsidR="00DC02B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DC02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DC02B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МФЦ не 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услуг, указанных в комплексном запросе, начинается не ранее дня получения заявлений и необходимых сведений, документов и (или) информации 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DC02B4">
        <w:rPr>
          <w:rFonts w:ascii="Liberation Serif" w:eastAsia="Calibri" w:hAnsi="Liberation Serif" w:cs="Liberation Serif"/>
          <w:sz w:val="28"/>
          <w:szCs w:val="28"/>
        </w:rPr>
        <w:t>ом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DC02B4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Администрации</w:t>
      </w:r>
      <w:r w:rsidR="00DC02B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DC02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DC02B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F7A755C" w14:textId="77B6C904" w:rsidR="00215955" w:rsidRPr="00215955" w:rsidRDefault="006C7D47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4477B3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Результаты предоставления услуг по результатам рассмотрения комплексного запроса направляются уполномоченными органами в МФЦ для выдачи заявителю.</w:t>
      </w:r>
    </w:p>
    <w:p w14:paraId="77F53D82" w14:textId="77777777" w:rsidR="00215955" w:rsidRPr="00215955" w:rsidRDefault="00215955" w:rsidP="00BE0F20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645A46F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Раздел 4. Формы контроля за предоставлением муниципальной услуги</w:t>
      </w:r>
    </w:p>
    <w:p w14:paraId="08C1E1B6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10FCBD1D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Порядок осуществления текущего контроля за соблюдением и 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 также принятием ими решений</w:t>
      </w:r>
    </w:p>
    <w:p w14:paraId="4AEFCBA4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C641EB4" w14:textId="5AD80ECF" w:rsidR="00215955" w:rsidRPr="00215955" w:rsidRDefault="006C7D47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4477B3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DC02B4">
        <w:rPr>
          <w:rFonts w:ascii="Liberation Serif" w:eastAsia="Calibri" w:hAnsi="Liberation Serif" w:cs="Liberation Serif"/>
          <w:sz w:val="28"/>
          <w:szCs w:val="28"/>
        </w:rPr>
        <w:t>ом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ответственными за предоставление муниципальной услуги,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постоянной основе, а также путем проведения плановых и внеплановых проверок по соблюдению и исполнению положений настоящего Административного регламента.</w:t>
      </w:r>
    </w:p>
    <w:p w14:paraId="57FACE35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BC5B9F8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</w:t>
      </w:r>
    </w:p>
    <w:p w14:paraId="7B7C3C73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 услуги</w:t>
      </w:r>
    </w:p>
    <w:p w14:paraId="6828146A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4A42476" w14:textId="348C7B19" w:rsidR="00215955" w:rsidRPr="00215955" w:rsidRDefault="006C7D47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Контроль за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специалистов 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DC02B4">
        <w:rPr>
          <w:rFonts w:ascii="Liberation Serif" w:eastAsia="Calibri" w:hAnsi="Liberation Serif" w:cs="Liberation Serif"/>
          <w:sz w:val="28"/>
          <w:szCs w:val="28"/>
        </w:rPr>
        <w:t>а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0817A9AC" w14:textId="26306B68" w:rsidR="00215955" w:rsidRPr="00215955" w:rsidRDefault="006C7D47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услуги). </w:t>
      </w:r>
    </w:p>
    <w:p w14:paraId="0ED4E70E" w14:textId="3A3E5ABB" w:rsidR="00215955" w:rsidRPr="00215955" w:rsidRDefault="006C7D47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Результаты проверок оформляются в виде заключения, в котором отмечаются выявленные недостатки и предложения к их устранению.</w:t>
      </w:r>
    </w:p>
    <w:p w14:paraId="18B0C713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0D1E637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14:paraId="1F799C4E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76E2B63" w14:textId="736D2BA2" w:rsidR="00215955" w:rsidRPr="00215955" w:rsidRDefault="006C7D47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Специалист 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DC02B4">
        <w:rPr>
          <w:rFonts w:ascii="Liberation Serif" w:eastAsia="Calibri" w:hAnsi="Liberation Serif" w:cs="Liberation Serif"/>
          <w:sz w:val="28"/>
          <w:szCs w:val="28"/>
        </w:rPr>
        <w:t>а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ответственный</w:t>
      </w:r>
      <w:r w:rsidR="00026D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</w:t>
      </w:r>
      <w:r w:rsidR="00026D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</w:t>
      </w:r>
      <w:r w:rsidR="00026D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регистрацию заявления о предоставлении муниципальной</w:t>
      </w:r>
      <w:r w:rsidR="00026D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</w:t>
      </w:r>
      <w:r w:rsidR="00026D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представленных документов, необходимых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14:paraId="788340A4" w14:textId="4DB942EB" w:rsidR="00215955" w:rsidRPr="00215955" w:rsidRDefault="006C7D47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Специалист 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DC02B4">
        <w:rPr>
          <w:rFonts w:ascii="Liberation Serif" w:eastAsia="Calibri" w:hAnsi="Liberation Serif" w:cs="Liberation Serif"/>
          <w:sz w:val="28"/>
          <w:szCs w:val="28"/>
        </w:rPr>
        <w:t>а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ответственный за формирование и направление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14:paraId="5E53BEF3" w14:textId="2B67A3F3" w:rsidR="00215955" w:rsidRPr="00215955" w:rsidRDefault="006C7D47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Специалист 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DC02B4">
        <w:rPr>
          <w:rFonts w:ascii="Liberation Serif" w:eastAsia="Calibri" w:hAnsi="Liberation Serif" w:cs="Liberation Serif"/>
          <w:sz w:val="28"/>
          <w:szCs w:val="28"/>
        </w:rPr>
        <w:t>а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ответственный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14:paraId="4DD1555B" w14:textId="1D2A6EB6" w:rsidR="00215955" w:rsidRPr="00215955" w:rsidRDefault="006C7D47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>09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Персональная ответственность специалистов 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DC02B4">
        <w:rPr>
          <w:rFonts w:ascii="Liberation Serif" w:eastAsia="Calibri" w:hAnsi="Liberation Serif" w:cs="Liberation Serif"/>
          <w:sz w:val="28"/>
          <w:szCs w:val="28"/>
        </w:rPr>
        <w:t>а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определяется в соответствии с их должностными регламентами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законодательством Российской Федерации.</w:t>
      </w:r>
    </w:p>
    <w:p w14:paraId="72C45F2B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283F006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Положения, характеризующие требования к порядку и формам</w:t>
      </w:r>
    </w:p>
    <w:p w14:paraId="4A9C1CAD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контроля за предоставлением муниципальной услуги,</w:t>
      </w:r>
    </w:p>
    <w:p w14:paraId="6204F47C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 том числе со стороны граждан, их объединений и организаций</w:t>
      </w:r>
    </w:p>
    <w:p w14:paraId="73241881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ACCF670" w14:textId="3298923B" w:rsidR="00215955" w:rsidRPr="00215955" w:rsidRDefault="006C7D47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>0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Контроль за предоставлением муниципальной услуги осуществляется в форме контроля за соблюдением последовательности действий, определенных административными процедурами по предоставлению муниципальной услуги, и принятием решений должностными лицами путем проведения проверок соблюдения и исполнения должностными лицами 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DC02B4">
        <w:rPr>
          <w:rFonts w:ascii="Liberation Serif" w:eastAsia="Calibri" w:hAnsi="Liberation Serif" w:cs="Liberation Serif"/>
          <w:sz w:val="28"/>
          <w:szCs w:val="28"/>
        </w:rPr>
        <w:t>а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DC02B4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нормативных правовых актов, а также положений настоящего Административного регламента.</w:t>
      </w:r>
    </w:p>
    <w:p w14:paraId="3416FDFB" w14:textId="71892F80" w:rsidR="00215955" w:rsidRPr="00215955" w:rsidRDefault="006C7D47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Проверки также могут проводиться на основании полугодовых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или годовых планов работы либо по конкретному обращению получателя муниципальной услуги на основании решения 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DC02B4">
        <w:rPr>
          <w:rFonts w:ascii="Liberation Serif" w:eastAsia="Calibri" w:hAnsi="Liberation Serif" w:cs="Liberation Serif"/>
          <w:sz w:val="28"/>
          <w:szCs w:val="28"/>
        </w:rPr>
        <w:t>а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14:paraId="711A511C" w14:textId="3A37E696" w:rsidR="00215955" w:rsidRPr="00215955" w:rsidRDefault="006C7D47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DC02B4">
        <w:rPr>
          <w:rFonts w:ascii="Liberation Serif" w:eastAsia="Calibri" w:hAnsi="Liberation Serif" w:cs="Liberation Serif"/>
          <w:sz w:val="28"/>
          <w:szCs w:val="28"/>
        </w:rPr>
        <w:t>а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DC02B4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19A69197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262C0F6B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Раздел 5. Досудебный (внесудебный) порядок обжалования решений </w:t>
      </w: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и действий (бездействия) органа, предоставляющего муниципальную услугу, его должностных лиц и муниципальных служащих, а также решений и действий (бездействия) МФЦ, работников МФЦ</w:t>
      </w:r>
    </w:p>
    <w:p w14:paraId="0358533E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6E7E1D0E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</w:t>
      </w:r>
    </w:p>
    <w:p w14:paraId="772D9061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(далее – жалоба)</w:t>
      </w:r>
    </w:p>
    <w:p w14:paraId="2A08C177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2CF2BF2F" w14:textId="49695070" w:rsidR="00215955" w:rsidRPr="00215955" w:rsidRDefault="006C7D47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Заявитель вправе обжаловать решения и действия (бездействие), принятые в ходе предоставления муниципальной услуги 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DC02B4">
        <w:rPr>
          <w:rFonts w:ascii="Liberation Serif" w:eastAsia="Calibri" w:hAnsi="Liberation Serif" w:cs="Liberation Serif"/>
          <w:sz w:val="28"/>
          <w:szCs w:val="28"/>
        </w:rPr>
        <w:t>ом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ее должностными лицами и муниципальными служащими, а также решения и действия (бездействие) МФЦ, работников МФЦ в досудебном (внесудебном) порядке в том числе в случаях, предусмотренных статьей 11.1 Федерального закона от 27 июля 2010 года № 210-ФЗ «Об организации предоставления государственных и муниципальных услуг».</w:t>
      </w:r>
    </w:p>
    <w:p w14:paraId="779D3674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53EEBD0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Органы государственной власти, организации и уполномоченные </w:t>
      </w: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на рассмотрение жалобы лица, которым может быть направлена жалоба</w:t>
      </w:r>
    </w:p>
    <w:p w14:paraId="39E96527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заявителя в досудебном (внесудебном) порядке</w:t>
      </w:r>
    </w:p>
    <w:p w14:paraId="49DA53CC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7CD8FA7" w14:textId="754F763B" w:rsidR="00215955" w:rsidRPr="00215955" w:rsidRDefault="006C7D47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В случае обжалования решений и действий (бездействия) 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DC02B4">
        <w:rPr>
          <w:rFonts w:ascii="Liberation Serif" w:eastAsia="Calibri" w:hAnsi="Liberation Serif" w:cs="Liberation Serif"/>
          <w:sz w:val="28"/>
          <w:szCs w:val="28"/>
        </w:rPr>
        <w:t>а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предоставляющей муниципальную услугу, ее должностных лиц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муниципальных служащих, жалоба подается для рассмотрения в Администрацию</w:t>
      </w:r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письменной форме на бумажном носителе, в том числе при личном приеме заявителя, в электронной форме, по почте или через МФЦ. </w:t>
      </w:r>
    </w:p>
    <w:p w14:paraId="040CCBA5" w14:textId="7F71A0AE" w:rsidR="00215955" w:rsidRPr="00215955" w:rsidRDefault="006C7D47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В случае обжалования решений и действий (бездействия) МФЦ, работника МФЦ жалоба подается для рассмотрения в МФЦ в письменной форме на бумажном носителе, в том числе при личном приеме заявителя, в электронной форме или по почте. </w:t>
      </w:r>
    </w:p>
    <w:p w14:paraId="79ED2179" w14:textId="17D362B4" w:rsidR="00215955" w:rsidRPr="00215955" w:rsidRDefault="006C7D47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Жалобу на решения и действия (бездействие) МФЦ, его руководителя также возможно подать в Министерство цифрового развития и связи Свердловской области (далее – учредитель МФЦ) в письменной форме на бумажном носителе, в том числе при личном приеме заявителя, в электронной форме, по почте или через МФЦ.</w:t>
      </w:r>
    </w:p>
    <w:p w14:paraId="192A296D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018407DA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14:paraId="412DF416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AF9CB2F" w14:textId="03A85740" w:rsidR="00215955" w:rsidRPr="00215955" w:rsidRDefault="006C7D47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Администрация</w:t>
      </w:r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FA0E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МФЦ, а также учредитель МФЦ обеспечивают:</w:t>
      </w:r>
    </w:p>
    <w:p w14:paraId="7BF48B2F" w14:textId="505A11D0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информирование заявителей о порядке обжалования решений и действий (бездействия) 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DC02B4">
        <w:rPr>
          <w:rFonts w:ascii="Liberation Serif" w:eastAsia="Calibri" w:hAnsi="Liberation Serif" w:cs="Liberation Serif"/>
          <w:sz w:val="28"/>
          <w:szCs w:val="28"/>
        </w:rPr>
        <w:t>а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предоставляющей муниципальную услугу, ее должностных лиц и муниципальных служащих, решений и действий (бездействия) МФЦ, его должностных лиц и работников посредством размещения информации:</w:t>
      </w:r>
    </w:p>
    <w:p w14:paraId="6F8C845B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стендах в местах предоставления муниципальных услуг;</w:t>
      </w:r>
    </w:p>
    <w:p w14:paraId="7CBE81AE" w14:textId="36A52273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официальных сайтах</w:t>
      </w:r>
      <w:r w:rsidR="00DC02B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6C7D47">
        <w:rPr>
          <w:rFonts w:ascii="Liberation Serif" w:eastAsia="Calibri" w:hAnsi="Liberation Serif" w:cs="Liberation Serif"/>
          <w:sz w:val="28"/>
          <w:szCs w:val="28"/>
        </w:rPr>
        <w:t>Арамильского</w:t>
      </w:r>
      <w:proofErr w:type="spellEnd"/>
      <w:r w:rsidR="006C7D47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МФЦ (</w:t>
      </w:r>
      <w:hyperlink r:id="rId11" w:history="1">
        <w:r w:rsidRPr="00215955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http://mfc66.ru/</w:t>
        </w:r>
      </w:hyperlink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) и учредителя МФЦ (https://digital.midural.ru/)</w:t>
      </w:r>
      <w:r w:rsidR="006C7D47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3381DC55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Едином портале в разделе «Дополнительная информация» соответствующей муниципальной услуги;</w:t>
      </w:r>
    </w:p>
    <w:p w14:paraId="17EE86EB" w14:textId="2A6A41C3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 консультирование заявителей о порядке обжалования решений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действий (бездействия) 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DC02B4">
        <w:rPr>
          <w:rFonts w:ascii="Liberation Serif" w:eastAsia="Calibri" w:hAnsi="Liberation Serif" w:cs="Liberation Serif"/>
          <w:sz w:val="28"/>
          <w:szCs w:val="28"/>
        </w:rPr>
        <w:t>а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ее должностных лиц и муниципальных служащих, решений и действий (бездействия) МФЦ, его должностных лиц и работников, в том числе по телефону, электронной почте, при личном приеме.</w:t>
      </w:r>
    </w:p>
    <w:p w14:paraId="34BA9746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54A3137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 w:rsidRPr="0021595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и муниципальных служащих, а также решений и действий (бездействия) МФЦ, работников МФЦ</w:t>
      </w:r>
    </w:p>
    <w:p w14:paraId="3A4F148D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6D42B96" w14:textId="23075717" w:rsidR="00215955" w:rsidRPr="00215955" w:rsidRDefault="006C7D47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A259DD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E44E88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Порядок досудебного (внесудебного) обжалования решений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действий (бездействия) 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>Отдел</w:t>
      </w:r>
      <w:r w:rsidR="00DC02B4">
        <w:rPr>
          <w:rFonts w:ascii="Liberation Serif" w:eastAsia="Calibri" w:hAnsi="Liberation Serif" w:cs="Liberation Serif"/>
          <w:sz w:val="28"/>
          <w:szCs w:val="28"/>
        </w:rPr>
        <w:t>а</w:t>
      </w:r>
      <w:r w:rsidR="00DC02B4" w:rsidRPr="00215955">
        <w:rPr>
          <w:rFonts w:ascii="Liberation Serif" w:eastAsia="Calibri" w:hAnsi="Liberation Serif" w:cs="Liberation Serif"/>
          <w:sz w:val="28"/>
          <w:szCs w:val="28"/>
        </w:rPr>
        <w:t xml:space="preserve"> архитектуры и градостроительства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ее должностных лиц и муниципальных служащих, а также решений и действий (бездействия) МФЦ, работников МФЦ регулируется: </w:t>
      </w:r>
    </w:p>
    <w:p w14:paraId="1498BC1D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1) статьями 11.1-11.3 Федерального закона от 27 июля 2010 года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210-ФЗ «Об организации предоставления государственных и муниципальных услуг»;</w:t>
      </w:r>
    </w:p>
    <w:p w14:paraId="427554DD" w14:textId="77777777" w:rsidR="00215955" w:rsidRPr="00215955" w:rsidRDefault="00215955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 постановлением Правительства Свердловской области от 22.11.2018 </w:t>
      </w:r>
      <w:r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 действия (бездействие) многофункционального центра предоставления государственных и муниципальных услуг и его работников».</w:t>
      </w:r>
    </w:p>
    <w:p w14:paraId="2A458232" w14:textId="2C56C075" w:rsidR="00215955" w:rsidRPr="00215955" w:rsidRDefault="006C7D47" w:rsidP="00BE0F2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E44E88">
        <w:rPr>
          <w:rFonts w:ascii="Liberation Serif" w:eastAsia="Times New Roman" w:hAnsi="Liberation Serif" w:cs="Liberation Serif"/>
          <w:sz w:val="28"/>
          <w:szCs w:val="28"/>
          <w:lang w:eastAsia="ru-RU"/>
        </w:rPr>
        <w:t>19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Полная информация о порядке подачи и рассмотрения жалобы </w:t>
      </w:r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решения и действия (бездействие) органа власти, предоставляющего муниципальную услугу, его должностных лиц и муниципальных служащих, а также решения и действия (бездействие) МФЦ, работников МФЦ размещена на Едином портале в разделе «Дополнительная информация» соответствующей муниципальной услуги по адресу </w:t>
      </w:r>
      <w:hyperlink r:id="rId12" w:history="1">
        <w:r w:rsidR="00215955" w:rsidRPr="00215955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http://gosuslugi.ru/</w:t>
        </w:r>
      </w:hyperlink>
      <w:r w:rsidR="00215955" w:rsidRPr="00215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47A07ED2" w14:textId="77777777" w:rsidR="00215955" w:rsidRPr="00215955" w:rsidRDefault="00215955" w:rsidP="00215955">
      <w:pPr>
        <w:pageBreakBefore/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tbl>
      <w:tblPr>
        <w:tblW w:w="1006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5528"/>
      </w:tblGrid>
      <w:tr w:rsidR="00215955" w:rsidRPr="00215955" w14:paraId="1DED5DC6" w14:textId="77777777" w:rsidTr="00FE3AAA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E2324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08A6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Приложение № 1 </w:t>
            </w:r>
          </w:p>
          <w:p w14:paraId="44E3A9C9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sz w:val="24"/>
                <w:szCs w:val="24"/>
              </w:rPr>
              <w:t>к Административному регламенту предоставления муниципальной услуги «Подготовка и утверждение документации по планировке территории»</w:t>
            </w:r>
          </w:p>
          <w:p w14:paraId="6CF569EB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215955" w:rsidRPr="00215955" w14:paraId="2949C7FB" w14:textId="77777777" w:rsidTr="00FE3AAA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4315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sz w:val="24"/>
                <w:szCs w:val="24"/>
              </w:rPr>
              <w:t>Форма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4169" w14:textId="520DD029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sz w:val="24"/>
                <w:szCs w:val="24"/>
              </w:rPr>
              <w:t>В Администраци</w:t>
            </w:r>
            <w:r w:rsidR="004F2C9E">
              <w:rPr>
                <w:rFonts w:ascii="Liberation Serif" w:eastAsia="Calibri" w:hAnsi="Liberation Serif" w:cs="Liberation Serif"/>
                <w:sz w:val="24"/>
                <w:szCs w:val="24"/>
              </w:rPr>
              <w:t>ю</w:t>
            </w:r>
            <w:r w:rsidR="00A259D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A259DD">
              <w:rPr>
                <w:rFonts w:ascii="Liberation Serif" w:eastAsia="Calibri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="00A259D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городского округа</w:t>
            </w:r>
            <w:r w:rsidRPr="0021595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  <w:p w14:paraId="2E05A2F8" w14:textId="77777777" w:rsidR="00215955" w:rsidRPr="00215955" w:rsidRDefault="00215955" w:rsidP="004F2C9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215955" w:rsidRPr="00215955" w14:paraId="6F66CDCA" w14:textId="77777777" w:rsidTr="00FE3AAA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9B164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0E90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Сведения о Заявителе:</w:t>
            </w:r>
          </w:p>
          <w:p w14:paraId="33A67DDC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sz w:val="24"/>
                <w:szCs w:val="24"/>
              </w:rPr>
              <w:t>____________________________________________</w:t>
            </w:r>
            <w:r w:rsidRPr="00215955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Pr="00215955">
              <w:rPr>
                <w:rFonts w:ascii="Liberation Serif" w:eastAsia="Calibri" w:hAnsi="Liberation Serif" w:cs="Liberation Serif"/>
                <w:i/>
                <w:sz w:val="24"/>
                <w:szCs w:val="24"/>
              </w:rPr>
              <w:t>(полные Ф.И.О. физического лица/, полное наименование организации и  организационно-правовой формы юридического лица)</w:t>
            </w:r>
          </w:p>
          <w:p w14:paraId="153728B5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00215BAF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в лице:</w:t>
            </w:r>
          </w:p>
          <w:p w14:paraId="1AC6F755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sz w:val="24"/>
                <w:szCs w:val="24"/>
              </w:rPr>
              <w:t>____________________________________________</w:t>
            </w:r>
          </w:p>
          <w:p w14:paraId="5E0B388B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i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i/>
                <w:sz w:val="24"/>
                <w:szCs w:val="24"/>
              </w:rPr>
              <w:t>(Ф.И.О. руководителя, иного уполномоченного лица, представителя физического лица)</w:t>
            </w:r>
          </w:p>
          <w:p w14:paraId="6F850B5A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5E117A3F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Документ, удостоверяющий личность: </w:t>
            </w:r>
          </w:p>
          <w:p w14:paraId="5F8BBB25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____________________________________________ </w:t>
            </w:r>
          </w:p>
          <w:p w14:paraId="0E9768BD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i/>
                <w:sz w:val="24"/>
                <w:szCs w:val="24"/>
              </w:rPr>
              <w:t>(вид документа, серия, номер документа, кем и когда выдан)</w:t>
            </w:r>
            <w:r w:rsidRPr="0021595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  <w:p w14:paraId="6199DC85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i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i/>
                <w:sz w:val="24"/>
                <w:szCs w:val="24"/>
              </w:rPr>
              <w:t>____________________________________________</w:t>
            </w:r>
          </w:p>
          <w:p w14:paraId="66ADCD8E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14:paraId="34B3A85D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6B4EC136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sz w:val="24"/>
                <w:szCs w:val="24"/>
              </w:rPr>
              <w:t>ОГРН (ОГРНИП) ___________________________________________</w:t>
            </w:r>
          </w:p>
          <w:p w14:paraId="4757351E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sz w:val="24"/>
                <w:szCs w:val="24"/>
              </w:rPr>
              <w:t>ИНН ______________________________________</w:t>
            </w:r>
          </w:p>
          <w:p w14:paraId="779DAD84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</w:p>
          <w:p w14:paraId="77169730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Контактная информация:</w:t>
            </w:r>
          </w:p>
          <w:p w14:paraId="38B2FE8E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sz w:val="24"/>
                <w:szCs w:val="24"/>
              </w:rPr>
              <w:t>Телефон: ___________________________________________</w:t>
            </w:r>
          </w:p>
          <w:p w14:paraId="45DC59A3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sz w:val="24"/>
                <w:szCs w:val="24"/>
              </w:rPr>
              <w:t>Эл. почта: ___________________________________________</w:t>
            </w:r>
          </w:p>
          <w:p w14:paraId="3167AA11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sz w:val="24"/>
                <w:szCs w:val="24"/>
              </w:rPr>
              <w:t>Адрес места нахождения (регистрации) юридического лица/ адрес места жительства (регистрации) физического лица: ___________________________________________</w:t>
            </w:r>
          </w:p>
          <w:p w14:paraId="70F41E92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15955">
              <w:rPr>
                <w:rFonts w:ascii="Liberation Serif" w:eastAsia="Calibri" w:hAnsi="Liberation Serif" w:cs="Liberation Serif"/>
                <w:sz w:val="24"/>
                <w:szCs w:val="24"/>
              </w:rPr>
              <w:t>Почтовый адрес: ____________________________________________</w:t>
            </w:r>
          </w:p>
          <w:p w14:paraId="6045C36B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14:paraId="13A42308" w14:textId="77777777" w:rsidR="004F2C9E" w:rsidRDefault="004F2C9E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3589CFB5" w14:textId="77777777" w:rsidR="004F2C9E" w:rsidRDefault="004F2C9E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1CC5B600" w14:textId="77777777" w:rsidR="004F2C9E" w:rsidRDefault="004F2C9E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2CB6BDAA" w14:textId="77777777" w:rsidR="004F2C9E" w:rsidRDefault="004F2C9E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2FCCF21C" w14:textId="77777777" w:rsidR="004F2C9E" w:rsidRDefault="004F2C9E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55F1AA21" w14:textId="7996F89F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  <w:r w:rsidRPr="00215955"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>Заявление</w:t>
      </w:r>
    </w:p>
    <w:p w14:paraId="3318959F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sz w:val="28"/>
          <w:szCs w:val="28"/>
        </w:rPr>
      </w:pPr>
      <w:r w:rsidRPr="00215955">
        <w:rPr>
          <w:rFonts w:ascii="Liberation Serif" w:eastAsia="Calibri" w:hAnsi="Liberation Serif" w:cs="Liberation Serif"/>
          <w:b/>
          <w:sz w:val="28"/>
          <w:szCs w:val="28"/>
        </w:rPr>
        <w:t>о принятии решения о подготовке документации по планировке территории/ подготовке внесения изменений в документацию</w:t>
      </w:r>
    </w:p>
    <w:p w14:paraId="5130C23D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Calibri" w:hAnsi="Liberation Serif" w:cs="Liberation Serif"/>
          <w:b/>
          <w:sz w:val="28"/>
          <w:szCs w:val="28"/>
        </w:rPr>
        <w:t>по планировке территории</w:t>
      </w:r>
    </w:p>
    <w:p w14:paraId="569870F4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Calibri" w:hAnsi="Liberation Serif" w:cs="Liberation Serif"/>
          <w:i/>
          <w:sz w:val="24"/>
          <w:szCs w:val="24"/>
        </w:rPr>
        <w:t>(указать нужное)</w:t>
      </w:r>
    </w:p>
    <w:p w14:paraId="313235D4" w14:textId="77777777" w:rsidR="00215955" w:rsidRPr="00215955" w:rsidRDefault="00215955" w:rsidP="00215955">
      <w:pPr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14:paraId="6E47E326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Прошу принять решение о подготовке документации по планировке территории (подготовке внесения изменений в документацию по планировке территории) (указать нужное).</w:t>
      </w:r>
    </w:p>
    <w:p w14:paraId="56E2208A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</w:t>
      </w:r>
      <w:r w:rsidRPr="00215955">
        <w:rPr>
          <w:rFonts w:ascii="Liberation Serif" w:eastAsia="Calibri" w:hAnsi="Liberation Serif" w:cs="Liberation Serif"/>
          <w:sz w:val="28"/>
          <w:szCs w:val="28"/>
        </w:rPr>
        <w:br/>
      </w:r>
      <w:r w:rsidRPr="00215955">
        <w:rPr>
          <w:rFonts w:ascii="Liberation Serif" w:eastAsia="Calibri" w:hAnsi="Liberation Serif" w:cs="Liberation Serif"/>
          <w:i/>
          <w:sz w:val="28"/>
          <w:szCs w:val="28"/>
        </w:rPr>
        <w:t>______________________________________________________________________.</w:t>
      </w:r>
    </w:p>
    <w:p w14:paraId="3C07322A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Calibri" w:hAnsi="Liberation Serif" w:cs="Liberation Serif"/>
          <w:sz w:val="24"/>
          <w:szCs w:val="24"/>
        </w:rPr>
        <w:t>(</w:t>
      </w:r>
      <w:r w:rsidRPr="00215955">
        <w:rPr>
          <w:rFonts w:ascii="Liberation Serif" w:eastAsia="Calibri" w:hAnsi="Liberation Serif" w:cs="Liberation Serif"/>
          <w:i/>
          <w:sz w:val="24"/>
          <w:szCs w:val="24"/>
        </w:rPr>
        <w:t>указать вид и наименование (адресные ориентиры) элемента планировочной структуры (объекта капитального строительства) с учетом сведений из правил землепользования и застройки территориальных зон (зоны) и наименование функциональных зон (зоны), установленных документами территориального планирования, в отношении которых планируется разработка документации по планировке территории</w:t>
      </w:r>
      <w:r w:rsidRPr="00215955">
        <w:rPr>
          <w:rFonts w:ascii="Liberation Serif" w:eastAsia="Calibri" w:hAnsi="Liberation Serif" w:cs="Liberation Serif"/>
          <w:sz w:val="24"/>
          <w:szCs w:val="24"/>
        </w:rPr>
        <w:t>)</w:t>
      </w:r>
    </w:p>
    <w:p w14:paraId="7B1C3B8A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Описание целей, для достижения которых планируется подготовка документации по планировке территории:</w:t>
      </w:r>
    </w:p>
    <w:p w14:paraId="05250583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______________________________________________________________________; </w:t>
      </w:r>
    </w:p>
    <w:p w14:paraId="7851271D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Основные характеристики территории и объекта(</w:t>
      </w:r>
      <w:proofErr w:type="spellStart"/>
      <w:r w:rsidRPr="00215955">
        <w:rPr>
          <w:rFonts w:ascii="Liberation Serif" w:eastAsia="Calibri" w:hAnsi="Liberation Serif" w:cs="Liberation Serif"/>
          <w:sz w:val="28"/>
          <w:szCs w:val="28"/>
        </w:rPr>
        <w:t>ов</w:t>
      </w:r>
      <w:proofErr w:type="spellEnd"/>
      <w:r w:rsidRPr="00215955">
        <w:rPr>
          <w:rFonts w:ascii="Liberation Serif" w:eastAsia="Calibri" w:hAnsi="Liberation Serif" w:cs="Liberation Serif"/>
          <w:sz w:val="28"/>
          <w:szCs w:val="28"/>
        </w:rPr>
        <w:t>) капитального строительства, а также возможного использования участков данной территории с учетом имеющихся ограничений и технико-экономических показателей планируемого использования:</w:t>
      </w:r>
    </w:p>
    <w:p w14:paraId="5C566A09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______________________________________________________________________;</w:t>
      </w:r>
    </w:p>
    <w:p w14:paraId="7A2EC7B0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При наличии и актуальности инженерных изысканий – требуется указание о разработчике изысканий, перечне видов выполненных инженерных изысканий, дате их выполнения и шифра (при наличии), присвоенного разработчиком изысканий:</w:t>
      </w:r>
    </w:p>
    <w:p w14:paraId="6FAFA4C5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______________________________________________________________________;</w:t>
      </w:r>
    </w:p>
    <w:p w14:paraId="405100E5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Предложения по срокам подготовки документации по планировке территории:</w:t>
      </w:r>
    </w:p>
    <w:p w14:paraId="7E9C173F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______________________________________________________________________;</w:t>
      </w:r>
    </w:p>
    <w:p w14:paraId="4534C5B8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Указание на источник финансирования подготовки документации по планировке территории:</w:t>
      </w:r>
    </w:p>
    <w:p w14:paraId="14920B2C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_____________________________________________________________________;</w:t>
      </w:r>
    </w:p>
    <w:p w14:paraId="41C35CF8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Иные сведения, необходимые для принятия решения, дополнительные материалы в текстовой форме и в виде карт (схем), обосновывающие материалы:</w:t>
      </w:r>
    </w:p>
    <w:p w14:paraId="7ED26298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lastRenderedPageBreak/>
        <w:t>______________________________________________________________________.</w:t>
      </w:r>
    </w:p>
    <w:p w14:paraId="681D4C84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14:paraId="470D41FD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 xml:space="preserve">Приложение: в соответствии с пунктами 20 и 21 Административного регламента. </w:t>
      </w:r>
    </w:p>
    <w:p w14:paraId="62A95F2D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14:paraId="16B51A24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215955">
        <w:rPr>
          <w:rFonts w:ascii="Liberation Serif" w:eastAsia="Calibri" w:hAnsi="Liberation Serif" w:cs="Liberation Serif"/>
          <w:sz w:val="28"/>
          <w:szCs w:val="28"/>
        </w:rPr>
        <w:t>Результат предоставления муниципальной услуги прошу предоставить: ______________________________________________________________________</w:t>
      </w:r>
    </w:p>
    <w:p w14:paraId="3CB893EC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Calibri" w:hAnsi="Liberation Serif" w:cs="Liberation Serif"/>
          <w:i/>
          <w:sz w:val="24"/>
          <w:szCs w:val="24"/>
        </w:rPr>
        <w:t>(указать способ получения результата предоставления муниципальной услуги).</w:t>
      </w:r>
    </w:p>
    <w:tbl>
      <w:tblPr>
        <w:tblW w:w="11238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198"/>
        <w:gridCol w:w="80"/>
        <w:gridCol w:w="349"/>
        <w:gridCol w:w="1315"/>
      </w:tblGrid>
      <w:tr w:rsidR="00215955" w:rsidRPr="00215955" w14:paraId="03C6E11C" w14:textId="77777777" w:rsidTr="00FE3AAA">
        <w:trPr>
          <w:trHeight w:val="910"/>
        </w:trPr>
        <w:tc>
          <w:tcPr>
            <w:tcW w:w="17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00F8B18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4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F57E0B3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136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95409B9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805B7C1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72DC6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3C36B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2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7CCC70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119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5BBEC76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B2370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3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B5ED8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27889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215955" w:rsidRPr="00215955" w14:paraId="0E6A5C51" w14:textId="77777777" w:rsidTr="00FE3AAA">
        <w:trPr>
          <w:trHeight w:val="298"/>
        </w:trPr>
        <w:tc>
          <w:tcPr>
            <w:tcW w:w="17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B6B1A1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215955">
              <w:rPr>
                <w:rFonts w:ascii="Liberation Serif" w:eastAsia="Calibri" w:hAnsi="Liberation Serif" w:cs="Liberation Serif"/>
                <w:sz w:val="26"/>
                <w:szCs w:val="26"/>
              </w:rPr>
              <w:t>(дата)</w:t>
            </w:r>
          </w:p>
        </w:tc>
        <w:tc>
          <w:tcPr>
            <w:tcW w:w="4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9721D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13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2B897E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215955">
              <w:rPr>
                <w:rFonts w:ascii="Liberation Serif" w:eastAsia="Calibri" w:hAnsi="Liberation Serif" w:cs="Liberation Serif"/>
                <w:sz w:val="26"/>
                <w:szCs w:val="26"/>
              </w:rPr>
              <w:t>(подпись)</w:t>
            </w: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68122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4F7CE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35675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275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877F6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1627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6EC75A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215955">
              <w:rPr>
                <w:rFonts w:ascii="Liberation Serif" w:eastAsia="Calibri" w:hAnsi="Liberation Serif" w:cs="Liberation Serif"/>
                <w:sz w:val="26"/>
                <w:szCs w:val="26"/>
              </w:rPr>
              <w:t>(ФИО)</w:t>
            </w:r>
          </w:p>
        </w:tc>
        <w:tc>
          <w:tcPr>
            <w:tcW w:w="13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E28DE6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</w:tbl>
    <w:p w14:paraId="216445E7" w14:textId="77777777" w:rsidR="00215955" w:rsidRPr="00215955" w:rsidRDefault="00215955" w:rsidP="00215955">
      <w:pPr>
        <w:pageBreakBefore/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tbl>
      <w:tblPr>
        <w:tblW w:w="1006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5528"/>
      </w:tblGrid>
      <w:tr w:rsidR="00215955" w:rsidRPr="00215955" w14:paraId="51BBB079" w14:textId="77777777" w:rsidTr="00FE3AAA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A6FEC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6705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9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Приложение № 2</w:t>
            </w:r>
            <w:r w:rsidRPr="00215955">
              <w:rPr>
                <w:rFonts w:ascii="Liberation Serif" w:eastAsia="Calibri" w:hAnsi="Liberation Serif" w:cs="Liberation Serif"/>
                <w:kern w:val="3"/>
                <w:sz w:val="24"/>
                <w:szCs w:val="24"/>
                <w:lang w:eastAsia="ar-SA"/>
              </w:rPr>
              <w:t xml:space="preserve"> </w:t>
            </w:r>
          </w:p>
          <w:p w14:paraId="6CF10870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9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</w:p>
          <w:p w14:paraId="75DD9C22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15955" w:rsidRPr="00215955" w14:paraId="6B4FB39F" w14:textId="77777777" w:rsidTr="00FE3AAA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EFFE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BB8B" w14:textId="6AD3E9F1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1595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 Администраци</w:t>
            </w:r>
            <w:r w:rsidR="004F2C9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ю</w:t>
            </w:r>
            <w:r w:rsidRPr="0021595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259D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Арамильского</w:t>
            </w:r>
            <w:proofErr w:type="spellEnd"/>
            <w:r w:rsidR="00A259D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городского округа</w:t>
            </w:r>
          </w:p>
          <w:p w14:paraId="4EA000E8" w14:textId="77777777" w:rsidR="00215955" w:rsidRPr="00215955" w:rsidRDefault="00215955" w:rsidP="004F2C9E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15955" w:rsidRPr="00215955" w14:paraId="6B9B0449" w14:textId="77777777" w:rsidTr="00FE3AAA"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AD7D1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4CE9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Сведения о Заявителе:</w:t>
            </w:r>
          </w:p>
          <w:p w14:paraId="1C615459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9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____________________________________________</w:t>
            </w:r>
            <w:r w:rsidRPr="002159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215955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>(полные Ф.И.О. физического лица/, полное наименование организации и  организационно-правовой формы юридического лица)</w:t>
            </w:r>
          </w:p>
          <w:p w14:paraId="5CED9BAB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279D7F3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в лице:</w:t>
            </w:r>
          </w:p>
          <w:p w14:paraId="375E3D2D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____________________________________________</w:t>
            </w:r>
          </w:p>
          <w:p w14:paraId="355DAE28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>(Ф.И.О. руководителя, иного уполномоченного лица, представителя физического лица)</w:t>
            </w:r>
          </w:p>
          <w:p w14:paraId="65EF00F5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D049B56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  <w:p w14:paraId="54C7EE09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____________________________________________ </w:t>
            </w:r>
          </w:p>
          <w:p w14:paraId="1503A72A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955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>(вид документа, серия, номер документа, кем и когда выдан)</w:t>
            </w:r>
            <w:r w:rsidRPr="002159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830AC35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>____________________________________________</w:t>
            </w:r>
          </w:p>
          <w:p w14:paraId="0E4B3EB4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Сведения о государственной регистрации юридического лица (индивидуального предпринимателя):</w:t>
            </w:r>
          </w:p>
          <w:p w14:paraId="77B143DF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685C2F6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ОГРН (ОГРНИП) ___________________________________________</w:t>
            </w:r>
          </w:p>
          <w:p w14:paraId="3495486F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ИНН ______________________________________</w:t>
            </w:r>
          </w:p>
          <w:p w14:paraId="5E08A7D5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  <w:p w14:paraId="0D1B8A99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Контактная информация:</w:t>
            </w:r>
          </w:p>
          <w:p w14:paraId="74A0B87D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Телефон: ___________________________________________</w:t>
            </w:r>
          </w:p>
          <w:p w14:paraId="54D29A5B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Эл. почта: ___________________________________________</w:t>
            </w:r>
          </w:p>
          <w:p w14:paraId="2E787425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Адрес места нахождения (регистрации) юридического лица/ адрес места жительства (регистрации) физического лица: ___________________________________________</w:t>
            </w:r>
          </w:p>
          <w:p w14:paraId="5E0C762C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Почтовый адрес: ____________________________________________</w:t>
            </w:r>
          </w:p>
          <w:p w14:paraId="1F1E61CF" w14:textId="77777777" w:rsidR="00215955" w:rsidRPr="00215955" w:rsidRDefault="00215955" w:rsidP="00215955">
            <w:pPr>
              <w:tabs>
                <w:tab w:val="left" w:pos="0"/>
                <w:tab w:val="left" w:pos="709"/>
              </w:tabs>
              <w:suppressAutoHyphens/>
              <w:autoSpaceDN w:val="0"/>
              <w:spacing w:after="0" w:line="240" w:lineRule="auto"/>
              <w:ind w:right="-2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3500464D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14:paraId="6695D375" w14:textId="5EC2A0CF" w:rsid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14:paraId="6BA01284" w14:textId="76F352AD" w:rsidR="004F2C9E" w:rsidRDefault="004F2C9E" w:rsidP="0021595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14:paraId="6FB7B972" w14:textId="76523B54" w:rsidR="004F2C9E" w:rsidRDefault="004F2C9E" w:rsidP="0021595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14:paraId="4BBAFB87" w14:textId="5F50472D" w:rsidR="004F2C9E" w:rsidRDefault="004F2C9E" w:rsidP="0021595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14:paraId="25C78116" w14:textId="77777777" w:rsidR="004F2C9E" w:rsidRPr="00215955" w:rsidRDefault="004F2C9E" w:rsidP="0021595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14:paraId="1CDE2764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lastRenderedPageBreak/>
        <w:t>Заявление</w:t>
      </w:r>
    </w:p>
    <w:p w14:paraId="1199F2C9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об утверждении документации по планировке территории</w:t>
      </w:r>
    </w:p>
    <w:p w14:paraId="5A03B91F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5BE1CBA0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Прошу утвердить документацию по планировке территории: </w:t>
      </w:r>
    </w:p>
    <w:p w14:paraId="004DB283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______________________________________________________________________,</w:t>
      </w:r>
    </w:p>
    <w:p w14:paraId="3FC608F5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i/>
          <w:color w:val="000000"/>
          <w:sz w:val="24"/>
          <w:szCs w:val="24"/>
          <w:lang w:eastAsia="ru-RU"/>
        </w:rPr>
      </w:pPr>
      <w:r w:rsidRPr="00215955">
        <w:rPr>
          <w:rFonts w:ascii="Liberation Serif" w:eastAsia="Times New Roman" w:hAnsi="Liberation Serif" w:cs="Times New Roman"/>
          <w:i/>
          <w:color w:val="000000"/>
          <w:sz w:val="24"/>
          <w:szCs w:val="24"/>
          <w:lang w:eastAsia="ru-RU"/>
        </w:rPr>
        <w:t>(указать вид и наименование)</w:t>
      </w:r>
    </w:p>
    <w:p w14:paraId="2B526FC8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Реквизиты решения о подготовке документации по планировке территории (о принятии решения о подготовке внесения изменений в документацию по планировке территории):</w:t>
      </w:r>
    </w:p>
    <w:p w14:paraId="1497062E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______________________________________________________________________; </w:t>
      </w:r>
    </w:p>
    <w:p w14:paraId="00D4C0DF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i/>
          <w:color w:val="000000"/>
          <w:sz w:val="24"/>
          <w:szCs w:val="24"/>
          <w:lang w:eastAsia="ru-RU"/>
        </w:rPr>
      </w:pPr>
      <w:r w:rsidRPr="00215955">
        <w:rPr>
          <w:rFonts w:ascii="Liberation Serif" w:eastAsia="Times New Roman" w:hAnsi="Liberation Serif" w:cs="Times New Roman"/>
          <w:i/>
          <w:color w:val="000000"/>
          <w:sz w:val="24"/>
          <w:szCs w:val="24"/>
          <w:lang w:eastAsia="ru-RU"/>
        </w:rPr>
        <w:t>решение Администрации либо в соответствии с пунктом части 1.1 статьи 45 Градостроительного кодекса Российской Федерации решение о подготовке документации по планировке территории (решения о подготовке внесения изменений в документацию по планировке территории) заявителем (прилагается к заявлению).</w:t>
      </w:r>
    </w:p>
    <w:p w14:paraId="7CF7DA4A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______________________________________________________________________.</w:t>
      </w:r>
    </w:p>
    <w:p w14:paraId="4B7E3A53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449067AE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Документация по планировке территории согласована со следующими органами, организациями (письма о согласовании прилагаются): ______________________________________________________________________</w:t>
      </w:r>
    </w:p>
    <w:p w14:paraId="72E65CC5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14:paraId="0A81D440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>(</w:t>
      </w:r>
      <w:r w:rsidRPr="00215955">
        <w:rPr>
          <w:rFonts w:ascii="Liberation Serif" w:eastAsia="Times New Roman" w:hAnsi="Liberation Serif" w:cs="Times New Roman"/>
          <w:i/>
          <w:color w:val="000000"/>
          <w:sz w:val="24"/>
          <w:szCs w:val="24"/>
          <w:lang w:eastAsia="ru-RU"/>
        </w:rPr>
        <w:t>указывается полное наименование согласующих органов и</w:t>
      </w:r>
    </w:p>
    <w:p w14:paraId="31B85745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5955">
        <w:rPr>
          <w:rFonts w:ascii="Liberation Serif" w:eastAsia="Times New Roman" w:hAnsi="Liberation Serif" w:cs="Times New Roman"/>
          <w:i/>
          <w:color w:val="000000"/>
          <w:sz w:val="24"/>
          <w:szCs w:val="24"/>
          <w:lang w:eastAsia="ru-RU"/>
        </w:rPr>
        <w:t xml:space="preserve"> реквизиты писем о согласовании)</w:t>
      </w:r>
    </w:p>
    <w:p w14:paraId="07F8B881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Согласующие органы, не представившие в установленный законодательством срок со дня получения обращения о согласовании документации по планировке территории (документы, подтверждающие получение согласующими органами документации по планировке территории, прилагаются):</w:t>
      </w:r>
    </w:p>
    <w:p w14:paraId="6BCAD672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14:paraId="5F91CC59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i/>
          <w:color w:val="000000"/>
          <w:sz w:val="24"/>
          <w:szCs w:val="24"/>
          <w:lang w:eastAsia="ru-RU"/>
        </w:rPr>
      </w:pPr>
      <w:r w:rsidRPr="00215955">
        <w:rPr>
          <w:rFonts w:ascii="Liberation Serif" w:eastAsia="Times New Roman" w:hAnsi="Liberation Serif" w:cs="Times New Roman"/>
          <w:i/>
          <w:color w:val="000000"/>
          <w:sz w:val="24"/>
          <w:szCs w:val="24"/>
          <w:lang w:eastAsia="ru-RU"/>
        </w:rPr>
        <w:t>(указывается полное наименование согласующих органов, даты отправки и получения)</w:t>
      </w:r>
    </w:p>
    <w:p w14:paraId="775952C3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Заверяю, что ответ от указанных органов </w:t>
      </w:r>
      <w:r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не получен.</w:t>
      </w:r>
    </w:p>
    <w:tbl>
      <w:tblPr>
        <w:tblW w:w="11238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198"/>
        <w:gridCol w:w="80"/>
        <w:gridCol w:w="1664"/>
      </w:tblGrid>
      <w:tr w:rsidR="00215955" w:rsidRPr="00215955" w14:paraId="7DC0E694" w14:textId="77777777" w:rsidTr="00FE3AAA">
        <w:trPr>
          <w:trHeight w:val="910"/>
        </w:trPr>
        <w:tc>
          <w:tcPr>
            <w:tcW w:w="17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8C8FA47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1363DF4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8F36A0B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D380EDF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F69E9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AEF4DF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4F810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ADD4A9C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8449D8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1B104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15955" w:rsidRPr="00215955" w14:paraId="08E363E4" w14:textId="77777777" w:rsidTr="00FE3AAA">
        <w:trPr>
          <w:trHeight w:val="298"/>
        </w:trPr>
        <w:tc>
          <w:tcPr>
            <w:tcW w:w="17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AACFB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4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B04B4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06068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F48BA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F5E456" w14:textId="77777777" w:rsidR="00215955" w:rsidRPr="00215955" w:rsidRDefault="00215955" w:rsidP="00215955">
            <w:pPr>
              <w:tabs>
                <w:tab w:val="left" w:pos="1800"/>
              </w:tabs>
              <w:suppressAutoHyphens/>
              <w:autoSpaceDN w:val="0"/>
              <w:spacing w:after="0" w:line="240" w:lineRule="auto"/>
              <w:ind w:right="453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565C5" w14:textId="77777777" w:rsidR="00215955" w:rsidRPr="00215955" w:rsidRDefault="00215955" w:rsidP="00215955">
            <w:pPr>
              <w:tabs>
                <w:tab w:val="left" w:pos="1800"/>
              </w:tabs>
              <w:suppressAutoHyphens/>
              <w:autoSpaceDN w:val="0"/>
              <w:spacing w:after="0" w:line="240" w:lineRule="auto"/>
              <w:ind w:right="453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E2F0C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FE290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(ФИО)</w:t>
            </w:r>
          </w:p>
        </w:tc>
      </w:tr>
    </w:tbl>
    <w:p w14:paraId="167BD070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26F80B6A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Приложение: в соответствии с пунктами 20 и 22 Административного регламента.</w:t>
      </w:r>
    </w:p>
    <w:p w14:paraId="14DABA3A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2626F8F2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Результат предоставления муниципальной услуги прошу предоставить: </w:t>
      </w:r>
      <w:r w:rsidRPr="002159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_____________________________________________________________________.</w:t>
      </w:r>
    </w:p>
    <w:p w14:paraId="40292665" w14:textId="77777777" w:rsidR="00215955" w:rsidRPr="00215955" w:rsidRDefault="00215955" w:rsidP="00215955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i/>
          <w:color w:val="000000"/>
          <w:sz w:val="24"/>
          <w:szCs w:val="24"/>
          <w:lang w:eastAsia="ru-RU"/>
        </w:rPr>
      </w:pPr>
      <w:r w:rsidRPr="00215955">
        <w:rPr>
          <w:rFonts w:ascii="Liberation Serif" w:eastAsia="Times New Roman" w:hAnsi="Liberation Serif" w:cs="Times New Roman"/>
          <w:i/>
          <w:color w:val="000000"/>
          <w:sz w:val="24"/>
          <w:szCs w:val="24"/>
          <w:lang w:eastAsia="ru-RU"/>
        </w:rPr>
        <w:t>(указать способ получения результата предоставления муниципальной услуги).</w:t>
      </w:r>
    </w:p>
    <w:tbl>
      <w:tblPr>
        <w:tblW w:w="11238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198"/>
        <w:gridCol w:w="80"/>
        <w:gridCol w:w="349"/>
        <w:gridCol w:w="1315"/>
      </w:tblGrid>
      <w:tr w:rsidR="00215955" w:rsidRPr="00215955" w14:paraId="0F681BE9" w14:textId="77777777" w:rsidTr="00FE3AAA">
        <w:trPr>
          <w:trHeight w:val="910"/>
        </w:trPr>
        <w:tc>
          <w:tcPr>
            <w:tcW w:w="17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B2B94D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47B72D3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EF0D6CD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86D619E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6E103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2F840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6A5FA7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EE4708C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BE6D65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77A0EB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5407E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15955" w:rsidRPr="00215955" w14:paraId="01CA5EE2" w14:textId="77777777" w:rsidTr="00FE3AAA">
        <w:trPr>
          <w:trHeight w:val="298"/>
        </w:trPr>
        <w:tc>
          <w:tcPr>
            <w:tcW w:w="17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36FF8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4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B4B05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A9D50F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F7CEA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47D607" w14:textId="77777777" w:rsidR="00215955" w:rsidRPr="00215955" w:rsidRDefault="00215955" w:rsidP="00215955">
            <w:pPr>
              <w:tabs>
                <w:tab w:val="left" w:pos="1800"/>
              </w:tabs>
              <w:suppressAutoHyphens/>
              <w:autoSpaceDN w:val="0"/>
              <w:spacing w:after="0" w:line="240" w:lineRule="auto"/>
              <w:ind w:right="453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AAD26" w14:textId="77777777" w:rsidR="00215955" w:rsidRPr="00215955" w:rsidRDefault="00215955" w:rsidP="00215955">
            <w:pPr>
              <w:tabs>
                <w:tab w:val="left" w:pos="1800"/>
              </w:tabs>
              <w:suppressAutoHyphens/>
              <w:autoSpaceDN w:val="0"/>
              <w:spacing w:after="0" w:line="240" w:lineRule="auto"/>
              <w:ind w:right="453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16625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85D06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159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131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5A93D" w14:textId="77777777" w:rsidR="00215955" w:rsidRPr="00215955" w:rsidRDefault="00215955" w:rsidP="002159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14:paraId="4BA6AFC9" w14:textId="77777777" w:rsidR="00215955" w:rsidRPr="00215955" w:rsidRDefault="00215955" w:rsidP="00215955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Cs/>
          <w:kern w:val="3"/>
          <w:lang w:eastAsia="ar-SA"/>
        </w:rPr>
      </w:pPr>
    </w:p>
    <w:p w14:paraId="54B287E4" w14:textId="77777777" w:rsidR="00215955" w:rsidRPr="00215955" w:rsidRDefault="00215955" w:rsidP="0021595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14:paraId="1534A95B" w14:textId="77777777" w:rsidR="006A26E0" w:rsidRPr="00C243C7" w:rsidRDefault="006A26E0" w:rsidP="00720154">
      <w:pPr>
        <w:autoSpaceDE w:val="0"/>
        <w:autoSpaceDN w:val="0"/>
        <w:adjustRightInd w:val="0"/>
        <w:spacing w:after="0" w:line="240" w:lineRule="auto"/>
        <w:jc w:val="center"/>
      </w:pPr>
    </w:p>
    <w:sectPr w:rsidR="006A26E0" w:rsidRPr="00C243C7" w:rsidSect="0071060E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CE645" w14:textId="77777777" w:rsidR="00962200" w:rsidRDefault="00962200" w:rsidP="00C4348D">
      <w:pPr>
        <w:spacing w:after="0" w:line="240" w:lineRule="auto"/>
      </w:pPr>
      <w:r>
        <w:separator/>
      </w:r>
    </w:p>
  </w:endnote>
  <w:endnote w:type="continuationSeparator" w:id="0">
    <w:p w14:paraId="2DF82C29" w14:textId="77777777" w:rsidR="00962200" w:rsidRDefault="00962200" w:rsidP="00C4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66720" w14:textId="77777777" w:rsidR="00962200" w:rsidRDefault="00962200" w:rsidP="00C4348D">
      <w:pPr>
        <w:spacing w:after="0" w:line="240" w:lineRule="auto"/>
      </w:pPr>
      <w:r>
        <w:separator/>
      </w:r>
    </w:p>
  </w:footnote>
  <w:footnote w:type="continuationSeparator" w:id="0">
    <w:p w14:paraId="45E3F54B" w14:textId="77777777" w:rsidR="00962200" w:rsidRDefault="00962200" w:rsidP="00C4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869618"/>
      <w:docPartObj>
        <w:docPartGallery w:val="Page Numbers (Top of Page)"/>
        <w:docPartUnique/>
      </w:docPartObj>
    </w:sdtPr>
    <w:sdtEndPr/>
    <w:sdtContent>
      <w:p w14:paraId="38B5E198" w14:textId="47B9DDE1" w:rsidR="002012A8" w:rsidRDefault="002012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3EC">
          <w:rPr>
            <w:noProof/>
          </w:rPr>
          <w:t>3</w:t>
        </w:r>
        <w:r>
          <w:fldChar w:fldCharType="end"/>
        </w:r>
      </w:p>
    </w:sdtContent>
  </w:sdt>
  <w:p w14:paraId="349C5478" w14:textId="77777777" w:rsidR="002012A8" w:rsidRDefault="002012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398"/>
    <w:multiLevelType w:val="hybridMultilevel"/>
    <w:tmpl w:val="575A7FD2"/>
    <w:lvl w:ilvl="0" w:tplc="96CA357C">
      <w:start w:val="42"/>
      <w:numFmt w:val="decimal"/>
      <w:lvlText w:val="%1."/>
      <w:lvlJc w:val="left"/>
      <w:pPr>
        <w:ind w:left="1085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4F328C6"/>
    <w:multiLevelType w:val="hybridMultilevel"/>
    <w:tmpl w:val="66A09874"/>
    <w:lvl w:ilvl="0" w:tplc="A69EABB2">
      <w:start w:val="9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6D4F"/>
    <w:multiLevelType w:val="hybridMultilevel"/>
    <w:tmpl w:val="996063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E41632"/>
    <w:multiLevelType w:val="hybridMultilevel"/>
    <w:tmpl w:val="445A9328"/>
    <w:lvl w:ilvl="0" w:tplc="36C45CE6">
      <w:start w:val="33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4" w15:restartNumberingAfterBreak="0">
    <w:nsid w:val="3E004156"/>
    <w:multiLevelType w:val="hybridMultilevel"/>
    <w:tmpl w:val="93E2C138"/>
    <w:lvl w:ilvl="0" w:tplc="31CEF346">
      <w:start w:val="98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5" w15:restartNumberingAfterBreak="0">
    <w:nsid w:val="48081F50"/>
    <w:multiLevelType w:val="hybridMultilevel"/>
    <w:tmpl w:val="A85E96BA"/>
    <w:lvl w:ilvl="0" w:tplc="8572D284">
      <w:start w:val="44"/>
      <w:numFmt w:val="decimal"/>
      <w:lvlText w:val="%1."/>
      <w:lvlJc w:val="left"/>
      <w:pPr>
        <w:ind w:left="14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6" w15:restartNumberingAfterBreak="0">
    <w:nsid w:val="4E29502D"/>
    <w:multiLevelType w:val="hybridMultilevel"/>
    <w:tmpl w:val="099E4C5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A2E540E"/>
    <w:multiLevelType w:val="hybridMultilevel"/>
    <w:tmpl w:val="C0667C56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AD141C4"/>
    <w:multiLevelType w:val="hybridMultilevel"/>
    <w:tmpl w:val="7316779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813C1E"/>
    <w:multiLevelType w:val="hybridMultilevel"/>
    <w:tmpl w:val="375C154E"/>
    <w:lvl w:ilvl="0" w:tplc="D1AAEE1A">
      <w:start w:val="6"/>
      <w:numFmt w:val="decimal"/>
      <w:lvlText w:val="%1."/>
      <w:lvlJc w:val="left"/>
      <w:pPr>
        <w:ind w:left="278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63FE0"/>
    <w:multiLevelType w:val="hybridMultilevel"/>
    <w:tmpl w:val="88FEF7A0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2B7B40"/>
    <w:multiLevelType w:val="hybridMultilevel"/>
    <w:tmpl w:val="3DAA2F14"/>
    <w:lvl w:ilvl="0" w:tplc="A00C8B5E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6"/>
  </w:num>
  <w:num w:numId="5">
    <w:abstractNumId w:val="11"/>
  </w:num>
  <w:num w:numId="6">
    <w:abstractNumId w:val="12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5"/>
  </w:num>
  <w:num w:numId="12">
    <w:abstractNumId w:val="1"/>
  </w:num>
  <w:num w:numId="13">
    <w:abstractNumId w:val="0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9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9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75"/>
    <w:rsid w:val="000153B7"/>
    <w:rsid w:val="00026D6B"/>
    <w:rsid w:val="00031F9A"/>
    <w:rsid w:val="00046C64"/>
    <w:rsid w:val="00060932"/>
    <w:rsid w:val="000620D8"/>
    <w:rsid w:val="00087410"/>
    <w:rsid w:val="0009322F"/>
    <w:rsid w:val="00093749"/>
    <w:rsid w:val="000B1692"/>
    <w:rsid w:val="000B2F2D"/>
    <w:rsid w:val="000B3633"/>
    <w:rsid w:val="000B4816"/>
    <w:rsid w:val="000C00C2"/>
    <w:rsid w:val="000D1798"/>
    <w:rsid w:val="000F583A"/>
    <w:rsid w:val="0011277A"/>
    <w:rsid w:val="00112A79"/>
    <w:rsid w:val="0012105B"/>
    <w:rsid w:val="00140F52"/>
    <w:rsid w:val="00147028"/>
    <w:rsid w:val="00151F39"/>
    <w:rsid w:val="001642A9"/>
    <w:rsid w:val="0017178B"/>
    <w:rsid w:val="00192ECA"/>
    <w:rsid w:val="001A0535"/>
    <w:rsid w:val="001A4FEA"/>
    <w:rsid w:val="001B1F35"/>
    <w:rsid w:val="001B66E5"/>
    <w:rsid w:val="001C6526"/>
    <w:rsid w:val="001E0AF1"/>
    <w:rsid w:val="001E4523"/>
    <w:rsid w:val="00200350"/>
    <w:rsid w:val="002012A8"/>
    <w:rsid w:val="002064F4"/>
    <w:rsid w:val="002116E8"/>
    <w:rsid w:val="00215955"/>
    <w:rsid w:val="00223BF3"/>
    <w:rsid w:val="00225579"/>
    <w:rsid w:val="00246DE8"/>
    <w:rsid w:val="00265085"/>
    <w:rsid w:val="002A46C0"/>
    <w:rsid w:val="002B17BB"/>
    <w:rsid w:val="002D141D"/>
    <w:rsid w:val="002D264F"/>
    <w:rsid w:val="003254A4"/>
    <w:rsid w:val="00333117"/>
    <w:rsid w:val="00354D99"/>
    <w:rsid w:val="003621AA"/>
    <w:rsid w:val="003627DB"/>
    <w:rsid w:val="003642D1"/>
    <w:rsid w:val="00370D01"/>
    <w:rsid w:val="00371AFB"/>
    <w:rsid w:val="0039682D"/>
    <w:rsid w:val="003B6EA6"/>
    <w:rsid w:val="003D12E3"/>
    <w:rsid w:val="003E06F5"/>
    <w:rsid w:val="003F09E9"/>
    <w:rsid w:val="00423DE5"/>
    <w:rsid w:val="0043676A"/>
    <w:rsid w:val="00444EC9"/>
    <w:rsid w:val="004477B3"/>
    <w:rsid w:val="00470D2B"/>
    <w:rsid w:val="00471EE7"/>
    <w:rsid w:val="00473678"/>
    <w:rsid w:val="004939AB"/>
    <w:rsid w:val="0049608E"/>
    <w:rsid w:val="004A0F67"/>
    <w:rsid w:val="004A5831"/>
    <w:rsid w:val="004A79A3"/>
    <w:rsid w:val="004C42D7"/>
    <w:rsid w:val="004E273C"/>
    <w:rsid w:val="004E3BEE"/>
    <w:rsid w:val="004F2C9E"/>
    <w:rsid w:val="004F639C"/>
    <w:rsid w:val="00500DC4"/>
    <w:rsid w:val="00511756"/>
    <w:rsid w:val="005123E5"/>
    <w:rsid w:val="00527517"/>
    <w:rsid w:val="005309AD"/>
    <w:rsid w:val="005662A9"/>
    <w:rsid w:val="00574316"/>
    <w:rsid w:val="00582F60"/>
    <w:rsid w:val="005840B1"/>
    <w:rsid w:val="00593C19"/>
    <w:rsid w:val="005A61AE"/>
    <w:rsid w:val="005A6ABB"/>
    <w:rsid w:val="005B4281"/>
    <w:rsid w:val="005C5A90"/>
    <w:rsid w:val="005C7702"/>
    <w:rsid w:val="005D18AF"/>
    <w:rsid w:val="005D54E1"/>
    <w:rsid w:val="00605FFF"/>
    <w:rsid w:val="006270D9"/>
    <w:rsid w:val="006310E4"/>
    <w:rsid w:val="00635589"/>
    <w:rsid w:val="0063666F"/>
    <w:rsid w:val="0064669A"/>
    <w:rsid w:val="00673449"/>
    <w:rsid w:val="00674A75"/>
    <w:rsid w:val="00695ED2"/>
    <w:rsid w:val="006A26E0"/>
    <w:rsid w:val="006A3033"/>
    <w:rsid w:val="006A5626"/>
    <w:rsid w:val="006A6093"/>
    <w:rsid w:val="006A63EC"/>
    <w:rsid w:val="006C3C24"/>
    <w:rsid w:val="006C4D85"/>
    <w:rsid w:val="006C7D47"/>
    <w:rsid w:val="006E4FBF"/>
    <w:rsid w:val="0071060E"/>
    <w:rsid w:val="00720154"/>
    <w:rsid w:val="0072034A"/>
    <w:rsid w:val="00724A32"/>
    <w:rsid w:val="007405D8"/>
    <w:rsid w:val="00750792"/>
    <w:rsid w:val="007654B0"/>
    <w:rsid w:val="00766ECE"/>
    <w:rsid w:val="00772931"/>
    <w:rsid w:val="007838AA"/>
    <w:rsid w:val="00797168"/>
    <w:rsid w:val="007B10EF"/>
    <w:rsid w:val="007B41C8"/>
    <w:rsid w:val="007B717A"/>
    <w:rsid w:val="007C180A"/>
    <w:rsid w:val="007C32A2"/>
    <w:rsid w:val="007D714D"/>
    <w:rsid w:val="007E2030"/>
    <w:rsid w:val="00802FB7"/>
    <w:rsid w:val="008460B6"/>
    <w:rsid w:val="008542AF"/>
    <w:rsid w:val="00872E8B"/>
    <w:rsid w:val="008751D9"/>
    <w:rsid w:val="00883986"/>
    <w:rsid w:val="00890554"/>
    <w:rsid w:val="008942C2"/>
    <w:rsid w:val="008A2811"/>
    <w:rsid w:val="008A39B7"/>
    <w:rsid w:val="008C2C61"/>
    <w:rsid w:val="008C63CD"/>
    <w:rsid w:val="008F4DD5"/>
    <w:rsid w:val="009358E1"/>
    <w:rsid w:val="00941535"/>
    <w:rsid w:val="00962200"/>
    <w:rsid w:val="0096547C"/>
    <w:rsid w:val="00985D0D"/>
    <w:rsid w:val="009B491F"/>
    <w:rsid w:val="009B55D9"/>
    <w:rsid w:val="009C145D"/>
    <w:rsid w:val="00A01371"/>
    <w:rsid w:val="00A04D5C"/>
    <w:rsid w:val="00A15F3D"/>
    <w:rsid w:val="00A259DD"/>
    <w:rsid w:val="00A25BE2"/>
    <w:rsid w:val="00A60568"/>
    <w:rsid w:val="00A606F5"/>
    <w:rsid w:val="00A752B2"/>
    <w:rsid w:val="00A944C5"/>
    <w:rsid w:val="00AA2689"/>
    <w:rsid w:val="00AB1412"/>
    <w:rsid w:val="00AB6869"/>
    <w:rsid w:val="00AC1002"/>
    <w:rsid w:val="00AF1987"/>
    <w:rsid w:val="00AF7521"/>
    <w:rsid w:val="00B10C52"/>
    <w:rsid w:val="00B15DA5"/>
    <w:rsid w:val="00B24E19"/>
    <w:rsid w:val="00B31C19"/>
    <w:rsid w:val="00B64B4C"/>
    <w:rsid w:val="00B6540F"/>
    <w:rsid w:val="00B71998"/>
    <w:rsid w:val="00B762E7"/>
    <w:rsid w:val="00BD6FB1"/>
    <w:rsid w:val="00BE0F20"/>
    <w:rsid w:val="00BE4505"/>
    <w:rsid w:val="00BE5CF0"/>
    <w:rsid w:val="00C0005A"/>
    <w:rsid w:val="00C14FD8"/>
    <w:rsid w:val="00C243C7"/>
    <w:rsid w:val="00C3399A"/>
    <w:rsid w:val="00C4348D"/>
    <w:rsid w:val="00C61B61"/>
    <w:rsid w:val="00C7726A"/>
    <w:rsid w:val="00CA0E57"/>
    <w:rsid w:val="00CA2A96"/>
    <w:rsid w:val="00CA2FBF"/>
    <w:rsid w:val="00CB61CE"/>
    <w:rsid w:val="00CB7A2F"/>
    <w:rsid w:val="00CC42BD"/>
    <w:rsid w:val="00CD152A"/>
    <w:rsid w:val="00CF0C20"/>
    <w:rsid w:val="00D03CEE"/>
    <w:rsid w:val="00D10A71"/>
    <w:rsid w:val="00D153C7"/>
    <w:rsid w:val="00D2576D"/>
    <w:rsid w:val="00D4109A"/>
    <w:rsid w:val="00D608EE"/>
    <w:rsid w:val="00D714DC"/>
    <w:rsid w:val="00D9023A"/>
    <w:rsid w:val="00D976B8"/>
    <w:rsid w:val="00DB5760"/>
    <w:rsid w:val="00DC02B4"/>
    <w:rsid w:val="00DC61E9"/>
    <w:rsid w:val="00DD6A48"/>
    <w:rsid w:val="00DD6DAC"/>
    <w:rsid w:val="00DE099D"/>
    <w:rsid w:val="00E03383"/>
    <w:rsid w:val="00E15C15"/>
    <w:rsid w:val="00E26041"/>
    <w:rsid w:val="00E368D3"/>
    <w:rsid w:val="00E44E88"/>
    <w:rsid w:val="00E4567D"/>
    <w:rsid w:val="00E55896"/>
    <w:rsid w:val="00E6223D"/>
    <w:rsid w:val="00E63B98"/>
    <w:rsid w:val="00EA0B2E"/>
    <w:rsid w:val="00EA548F"/>
    <w:rsid w:val="00EA699C"/>
    <w:rsid w:val="00EB0EA6"/>
    <w:rsid w:val="00EB26A2"/>
    <w:rsid w:val="00EB70E7"/>
    <w:rsid w:val="00EE2560"/>
    <w:rsid w:val="00EF60D9"/>
    <w:rsid w:val="00F21F11"/>
    <w:rsid w:val="00F706F1"/>
    <w:rsid w:val="00F87AA1"/>
    <w:rsid w:val="00F93414"/>
    <w:rsid w:val="00FA0327"/>
    <w:rsid w:val="00FA0E55"/>
    <w:rsid w:val="00FB2CAC"/>
    <w:rsid w:val="00FB515B"/>
    <w:rsid w:val="00FC34C2"/>
    <w:rsid w:val="00FC4F68"/>
    <w:rsid w:val="00FD1CBE"/>
    <w:rsid w:val="00FD264E"/>
    <w:rsid w:val="00FD59E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52A8"/>
  <w15:chartTrackingRefBased/>
  <w15:docId w15:val="{1D62571E-254B-4917-9C04-2771D9EE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6E0"/>
    <w:pPr>
      <w:spacing w:after="200" w:line="276" w:lineRule="auto"/>
    </w:pPr>
  </w:style>
  <w:style w:type="paragraph" w:styleId="1">
    <w:name w:val="heading 1"/>
    <w:basedOn w:val="a0"/>
    <w:next w:val="a0"/>
    <w:link w:val="10"/>
    <w:qFormat/>
    <w:rsid w:val="002012A8"/>
    <w:pPr>
      <w:keepNext/>
      <w:keepLines/>
      <w:spacing w:before="240" w:after="240" w:line="360" w:lineRule="atLeast"/>
      <w:jc w:val="center"/>
      <w:outlineLvl w:val="0"/>
    </w:pPr>
    <w:rPr>
      <w:rFonts w:ascii="Liberation Serif" w:hAnsi="Liberation Serif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6A26E0"/>
    <w:pPr>
      <w:keepNext/>
      <w:keepLines/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1"/>
    </w:pPr>
    <w:rPr>
      <w:rFonts w:ascii="Liberation Serif" w:eastAsiaTheme="majorEastAsia" w:hAnsi="Liberation Serif" w:cstheme="majorBidi"/>
      <w:b/>
      <w:sz w:val="28"/>
      <w:szCs w:val="26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B0EA6"/>
    <w:pPr>
      <w:keepNext/>
      <w:keepLines/>
      <w:spacing w:before="40" w:after="0" w:line="240" w:lineRule="auto"/>
      <w:ind w:firstLine="709"/>
      <w:jc w:val="both"/>
      <w:outlineLvl w:val="2"/>
    </w:pPr>
    <w:rPr>
      <w:rFonts w:ascii="Liberation Serif" w:eastAsiaTheme="majorEastAsia" w:hAnsi="Liberation Serif" w:cstheme="majorBidi"/>
      <w:b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Page">
    <w:name w:val="ConsPlusTitlePage"/>
    <w:rsid w:val="00674A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74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4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674A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0">
    <w:name w:val="No Spacing"/>
    <w:uiPriority w:val="1"/>
    <w:qFormat/>
    <w:rsid w:val="006A26E0"/>
    <w:pPr>
      <w:spacing w:after="0" w:line="240" w:lineRule="auto"/>
    </w:pPr>
  </w:style>
  <w:style w:type="character" w:customStyle="1" w:styleId="10">
    <w:name w:val="Заголовок 1 Знак"/>
    <w:basedOn w:val="a1"/>
    <w:link w:val="1"/>
    <w:rsid w:val="002012A8"/>
    <w:rPr>
      <w:rFonts w:ascii="Liberation Serif" w:hAnsi="Liberation Serif"/>
      <w:b/>
      <w:sz w:val="28"/>
      <w:szCs w:val="20"/>
    </w:rPr>
  </w:style>
  <w:style w:type="character" w:customStyle="1" w:styleId="20">
    <w:name w:val="Заголовок 2 Знак"/>
    <w:basedOn w:val="a1"/>
    <w:link w:val="2"/>
    <w:rsid w:val="006A26E0"/>
    <w:rPr>
      <w:rFonts w:ascii="Liberation Serif" w:eastAsiaTheme="majorEastAsia" w:hAnsi="Liberation Serif" w:cstheme="majorBidi"/>
      <w:b/>
      <w:sz w:val="28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B0EA6"/>
    <w:rPr>
      <w:rFonts w:ascii="Liberation Serif" w:eastAsiaTheme="majorEastAsia" w:hAnsi="Liberation Serif" w:cstheme="majorBidi"/>
      <w:b/>
      <w:sz w:val="28"/>
      <w:szCs w:val="24"/>
    </w:rPr>
  </w:style>
  <w:style w:type="paragraph" w:styleId="a4">
    <w:name w:val="List Paragraph"/>
    <w:basedOn w:val="a"/>
    <w:qFormat/>
    <w:rsid w:val="001E0A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nhideWhenUsed/>
    <w:rsid w:val="001E0AF1"/>
    <w:rPr>
      <w:color w:val="0563C1" w:themeColor="hyperlink"/>
      <w:u w:val="single"/>
    </w:rPr>
  </w:style>
  <w:style w:type="paragraph" w:customStyle="1" w:styleId="ConsNormal">
    <w:name w:val="ConsNormal"/>
    <w:rsid w:val="001E0A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21">
    <w:name w:val="Body Text 2"/>
    <w:basedOn w:val="a"/>
    <w:link w:val="22"/>
    <w:rsid w:val="00FA032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FA032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uiPriority w:val="99"/>
    <w:rsid w:val="00FA03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FA03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nhideWhenUsed/>
    <w:rsid w:val="00C43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rsid w:val="00C4348D"/>
  </w:style>
  <w:style w:type="paragraph" w:styleId="a8">
    <w:name w:val="footer"/>
    <w:basedOn w:val="a"/>
    <w:link w:val="a9"/>
    <w:unhideWhenUsed/>
    <w:rsid w:val="00C43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C4348D"/>
  </w:style>
  <w:style w:type="character" w:customStyle="1" w:styleId="ConsPlusNormal0">
    <w:name w:val="ConsPlusNormal Знак"/>
    <w:link w:val="ConsPlusNormal"/>
    <w:locked/>
    <w:rsid w:val="008C63CD"/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2"/>
    <w:uiPriority w:val="39"/>
    <w:rsid w:val="008C6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a"/>
    <w:uiPriority w:val="99"/>
    <w:rsid w:val="008C63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2"/>
    <w:next w:val="aa"/>
    <w:uiPriority w:val="39"/>
    <w:rsid w:val="008C63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a"/>
    <w:uiPriority w:val="39"/>
    <w:rsid w:val="008C63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1"/>
    <w:uiPriority w:val="99"/>
    <w:semiHidden/>
    <w:unhideWhenUsed/>
    <w:rsid w:val="00FC4F68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C4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nhideWhenUsed/>
    <w:rsid w:val="0050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rsid w:val="00500DC4"/>
    <w:rPr>
      <w:rFonts w:ascii="Segoe UI" w:hAnsi="Segoe UI" w:cs="Segoe UI"/>
      <w:sz w:val="18"/>
      <w:szCs w:val="1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4E3BEE"/>
    <w:rPr>
      <w:color w:val="605E5C"/>
      <w:shd w:val="clear" w:color="auto" w:fill="E1DFDD"/>
    </w:rPr>
  </w:style>
  <w:style w:type="paragraph" w:customStyle="1" w:styleId="13">
    <w:name w:val="Обычный (веб)1"/>
    <w:basedOn w:val="a"/>
    <w:rsid w:val="004E3BEE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3"/>
    <w:uiPriority w:val="99"/>
    <w:semiHidden/>
    <w:unhideWhenUsed/>
    <w:rsid w:val="00215955"/>
  </w:style>
  <w:style w:type="character" w:styleId="ae">
    <w:name w:val="Strong"/>
    <w:basedOn w:val="a1"/>
    <w:rsid w:val="00215955"/>
    <w:rPr>
      <w:b/>
      <w:bCs/>
    </w:rPr>
  </w:style>
  <w:style w:type="paragraph" w:customStyle="1" w:styleId="23">
    <w:name w:val="Обычный (веб)2"/>
    <w:basedOn w:val="a"/>
    <w:rsid w:val="00215955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rsid w:val="00215955"/>
    <w:rPr>
      <w:b/>
      <w:bCs/>
      <w:color w:val="008000"/>
      <w:sz w:val="30"/>
      <w:szCs w:val="30"/>
    </w:rPr>
  </w:style>
  <w:style w:type="character" w:customStyle="1" w:styleId="24">
    <w:name w:val="Основной текст (2)_"/>
    <w:basedOn w:val="a1"/>
    <w:rsid w:val="00215955"/>
    <w:rPr>
      <w:rFonts w:eastAsia="Times New Roman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rsid w:val="00215955"/>
    <w:pPr>
      <w:widowControl w:val="0"/>
      <w:shd w:val="clear" w:color="auto" w:fill="FFFFFF"/>
      <w:suppressAutoHyphens/>
      <w:autoSpaceDN w:val="0"/>
      <w:spacing w:after="0" w:line="446" w:lineRule="exact"/>
      <w:jc w:val="both"/>
      <w:textAlignment w:val="baseline"/>
    </w:pPr>
    <w:rPr>
      <w:rFonts w:ascii="Times New Roman" w:eastAsia="Times New Roman" w:hAnsi="Times New Roman" w:cs="Times New Roman"/>
      <w:sz w:val="26"/>
      <w:szCs w:val="26"/>
    </w:rPr>
  </w:style>
  <w:style w:type="paragraph" w:styleId="af0">
    <w:name w:val="annotation text"/>
    <w:basedOn w:val="a"/>
    <w:link w:val="af1"/>
    <w:uiPriority w:val="99"/>
    <w:semiHidden/>
    <w:unhideWhenUsed/>
    <w:rsid w:val="008F4DD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8F4D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87F9BFDDF9634602CEC6C014F50EACF54498E7C5DA5A0D17ED5A59EB96BA577D554DA0B60B2EFD0B838343023AD9A44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8543AB12FCCD2BD88FDA737726F97B6AE5AD9D87E44E85A5504BCC293DD236DB228844FA4C04D2A5DD10D7C2656397AFo1SFN" TargetMode="External"/><Relationship Id="rId12" Type="http://schemas.openxmlformats.org/officeDocument/2006/relationships/hyperlink" Target="http://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fc66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suslugi.ru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D3A5AFA17AEBD278820A9737D5B45184C9AFCC605EB0AD883765E03400B8BAF9A129DD4D1B060C2855BB27E5A1064F4E3469DF5E53yFH0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2648</TotalTime>
  <Pages>47</Pages>
  <Words>15257</Words>
  <Characters>86971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Слободчикова Оксана Анатольевна</dc:creator>
  <cp:keywords/>
  <dc:description/>
  <cp:lastModifiedBy>Луткова Анастасия Дмитриевна</cp:lastModifiedBy>
  <cp:revision>16</cp:revision>
  <cp:lastPrinted>2022-09-12T10:09:00Z</cp:lastPrinted>
  <dcterms:created xsi:type="dcterms:W3CDTF">2023-03-27T10:14:00Z</dcterms:created>
  <dcterms:modified xsi:type="dcterms:W3CDTF">2023-04-05T11:17:00Z</dcterms:modified>
</cp:coreProperties>
</file>