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4237D" w14:textId="77777777" w:rsidR="00BF2A9A" w:rsidRPr="00571AEE" w:rsidRDefault="00BF2A9A" w:rsidP="00BF2A9A">
      <w:pPr>
        <w:keepNext/>
        <w:spacing w:after="0" w:line="240" w:lineRule="auto"/>
        <w:jc w:val="center"/>
        <w:outlineLvl w:val="0"/>
        <w:rPr>
          <w:rFonts w:ascii="Liberation Serif" w:eastAsia="Times New Roman" w:hAnsi="Liberation Serif" w:cs="Liberation Serif"/>
          <w:sz w:val="28"/>
          <w:szCs w:val="20"/>
          <w:lang w:eastAsia="ru-RU"/>
        </w:rPr>
      </w:pPr>
      <w:r w:rsidRPr="00571AEE">
        <w:rPr>
          <w:rFonts w:ascii="Liberation Serif" w:eastAsia="Times New Roman" w:hAnsi="Liberation Serif" w:cs="Liberation Serif"/>
          <w:sz w:val="28"/>
          <w:szCs w:val="20"/>
          <w:lang w:eastAsia="ru-RU"/>
        </w:rPr>
        <w:t>РОССИЙСКАЯ ФЕДЕРАЦИЯ</w:t>
      </w:r>
    </w:p>
    <w:p w14:paraId="7C72668C" w14:textId="77777777" w:rsidR="00BF2A9A" w:rsidRPr="00571AEE" w:rsidRDefault="00BF2A9A" w:rsidP="00BF2A9A">
      <w:pPr>
        <w:spacing w:after="0" w:line="240" w:lineRule="auto"/>
        <w:jc w:val="center"/>
        <w:rPr>
          <w:rFonts w:ascii="Liberation Serif" w:eastAsia="Times New Roman" w:hAnsi="Liberation Serif" w:cs="Liberation Serif"/>
          <w:sz w:val="24"/>
          <w:szCs w:val="24"/>
          <w:lang w:eastAsia="ru-RU"/>
        </w:rPr>
      </w:pPr>
      <w:r w:rsidRPr="00571AEE">
        <w:rPr>
          <w:rFonts w:ascii="Liberation Serif" w:eastAsia="Times New Roman" w:hAnsi="Liberation Serif" w:cs="Liberation Serif"/>
          <w:sz w:val="28"/>
          <w:szCs w:val="24"/>
          <w:lang w:eastAsia="ru-RU"/>
        </w:rPr>
        <w:t>СВЕРДЛОВСКАЯ ОБЛАСТЬ</w:t>
      </w:r>
    </w:p>
    <w:p w14:paraId="4BD4F787" w14:textId="77777777" w:rsidR="00BF2A9A" w:rsidRPr="00571AEE" w:rsidRDefault="00BF2A9A" w:rsidP="00BF2A9A">
      <w:pPr>
        <w:spacing w:after="0" w:line="240" w:lineRule="auto"/>
        <w:jc w:val="center"/>
        <w:rPr>
          <w:rFonts w:ascii="Liberation Serif" w:eastAsia="Times New Roman" w:hAnsi="Liberation Serif" w:cs="Liberation Serif"/>
          <w:sz w:val="24"/>
          <w:szCs w:val="24"/>
          <w:lang w:eastAsia="ru-RU"/>
        </w:rPr>
      </w:pPr>
    </w:p>
    <w:p w14:paraId="4428DAD2" w14:textId="77777777" w:rsidR="00BF2A9A" w:rsidRPr="00571AEE" w:rsidRDefault="00BF2A9A" w:rsidP="00BF2A9A">
      <w:pPr>
        <w:keepNext/>
        <w:spacing w:after="0" w:line="240" w:lineRule="auto"/>
        <w:jc w:val="center"/>
        <w:outlineLvl w:val="1"/>
        <w:rPr>
          <w:rFonts w:ascii="Liberation Serif" w:eastAsia="Times New Roman" w:hAnsi="Liberation Serif" w:cs="Liberation Serif"/>
          <w:b/>
          <w:sz w:val="36"/>
          <w:szCs w:val="20"/>
          <w:lang w:eastAsia="ru-RU"/>
        </w:rPr>
      </w:pPr>
      <w:r w:rsidRPr="00571AEE">
        <w:rPr>
          <w:rFonts w:ascii="Liberation Serif" w:eastAsia="Times New Roman" w:hAnsi="Liberation Serif" w:cs="Liberation Serif"/>
          <w:b/>
          <w:sz w:val="36"/>
          <w:szCs w:val="20"/>
          <w:lang w:eastAsia="ru-RU"/>
        </w:rPr>
        <w:t>ПОСТАНОВЛЕНИЕ</w:t>
      </w:r>
    </w:p>
    <w:p w14:paraId="6E5F8FE4" w14:textId="77777777" w:rsidR="00BF2A9A" w:rsidRPr="00571AEE" w:rsidRDefault="00BF2A9A" w:rsidP="00BF2A9A">
      <w:pPr>
        <w:spacing w:after="0" w:line="240" w:lineRule="auto"/>
        <w:jc w:val="center"/>
        <w:rPr>
          <w:rFonts w:ascii="Liberation Serif" w:eastAsia="Times New Roman" w:hAnsi="Liberation Serif" w:cs="Liberation Serif"/>
          <w:b/>
          <w:sz w:val="24"/>
          <w:szCs w:val="24"/>
          <w:lang w:eastAsia="ru-RU"/>
        </w:rPr>
      </w:pPr>
    </w:p>
    <w:p w14:paraId="6320035B" w14:textId="77777777" w:rsidR="00BF2A9A" w:rsidRPr="00571AEE" w:rsidRDefault="00BF2A9A" w:rsidP="00BF2A9A">
      <w:pPr>
        <w:spacing w:after="0" w:line="240" w:lineRule="auto"/>
        <w:jc w:val="center"/>
        <w:rPr>
          <w:rFonts w:ascii="Liberation Serif" w:eastAsia="Times New Roman" w:hAnsi="Liberation Serif" w:cs="Liberation Serif"/>
          <w:sz w:val="28"/>
          <w:szCs w:val="20"/>
          <w:lang w:eastAsia="ru-RU"/>
        </w:rPr>
      </w:pPr>
      <w:r w:rsidRPr="00571AEE">
        <w:rPr>
          <w:rFonts w:ascii="Liberation Serif" w:eastAsia="Times New Roman" w:hAnsi="Liberation Serif" w:cs="Liberation Serif"/>
          <w:sz w:val="28"/>
          <w:szCs w:val="20"/>
          <w:lang w:eastAsia="ru-RU"/>
        </w:rPr>
        <w:t>АДМИНИСТРАЦИИ АРАМИЛЬСКОГО ГОРОДСКОГО ОКРУГА</w:t>
      </w:r>
    </w:p>
    <w:p w14:paraId="5E2D98B1" w14:textId="77777777" w:rsidR="00BF2A9A" w:rsidRPr="00571AEE" w:rsidRDefault="00BF2A9A" w:rsidP="00BF2A9A">
      <w:pPr>
        <w:spacing w:after="0" w:line="240" w:lineRule="auto"/>
        <w:jc w:val="center"/>
        <w:rPr>
          <w:rFonts w:ascii="Liberation Serif" w:eastAsia="Times New Roman" w:hAnsi="Liberation Serif" w:cs="Liberation Serif"/>
          <w:sz w:val="28"/>
          <w:szCs w:val="24"/>
          <w:lang w:eastAsia="ru-RU"/>
        </w:rPr>
      </w:pPr>
    </w:p>
    <w:p w14:paraId="1647A7F4" w14:textId="77777777" w:rsidR="00BF2A9A" w:rsidRPr="00571AEE" w:rsidRDefault="00BF2A9A" w:rsidP="00BF2A9A">
      <w:pPr>
        <w:spacing w:after="0" w:line="240" w:lineRule="auto"/>
        <w:jc w:val="center"/>
        <w:rPr>
          <w:rFonts w:ascii="Liberation Serif" w:eastAsia="Times New Roman" w:hAnsi="Liberation Serif" w:cs="Liberation Serif"/>
          <w:sz w:val="28"/>
          <w:szCs w:val="24"/>
          <w:lang w:eastAsia="ru-RU"/>
        </w:rPr>
      </w:pPr>
    </w:p>
    <w:p w14:paraId="5602F376" w14:textId="3D79D55E" w:rsidR="00BF2A9A" w:rsidRPr="00383AC1" w:rsidRDefault="003A50E8" w:rsidP="00BF2A9A">
      <w:pPr>
        <w:spacing w:after="0" w:line="240" w:lineRule="auto"/>
        <w:ind w:right="-1"/>
        <w:contextualSpacing/>
        <w:jc w:val="both"/>
        <w:rPr>
          <w:rFonts w:ascii="Liberation Serif" w:eastAsia="Times New Roman" w:hAnsi="Liberation Serif" w:cs="Liberation Serif"/>
          <w:sz w:val="28"/>
          <w:szCs w:val="28"/>
          <w:lang w:eastAsia="ru-RU"/>
        </w:rPr>
      </w:pPr>
      <w:r w:rsidRPr="00571AEE">
        <w:rPr>
          <w:rFonts w:ascii="Liberation Serif" w:eastAsia="Times New Roman" w:hAnsi="Liberation Serif" w:cs="Liberation Serif"/>
          <w:sz w:val="28"/>
          <w:szCs w:val="28"/>
          <w:lang w:eastAsia="ru-RU"/>
        </w:rPr>
        <w:t>от</w:t>
      </w:r>
      <w:r w:rsidR="00D6572B" w:rsidRPr="00A02852">
        <w:rPr>
          <w:rFonts w:ascii="Liberation Serif" w:eastAsia="Times New Roman" w:hAnsi="Liberation Serif" w:cs="Liberation Serif"/>
          <w:sz w:val="28"/>
          <w:szCs w:val="28"/>
          <w:lang w:eastAsia="ru-RU"/>
        </w:rPr>
        <w:t xml:space="preserve"> </w:t>
      </w:r>
      <w:r w:rsidR="00417C7E">
        <w:rPr>
          <w:rFonts w:ascii="Liberation Serif" w:eastAsia="Times New Roman" w:hAnsi="Liberation Serif" w:cs="Liberation Serif"/>
          <w:sz w:val="28"/>
          <w:szCs w:val="28"/>
          <w:lang w:eastAsia="ru-RU"/>
        </w:rPr>
        <w:t>23.08.2022</w:t>
      </w:r>
      <w:r w:rsidR="00E722DF" w:rsidRPr="00A02852">
        <w:rPr>
          <w:rFonts w:ascii="Liberation Serif" w:eastAsia="Times New Roman" w:hAnsi="Liberation Serif" w:cs="Liberation Serif"/>
          <w:sz w:val="28"/>
          <w:szCs w:val="28"/>
          <w:lang w:eastAsia="ru-RU"/>
        </w:rPr>
        <w:t xml:space="preserve"> </w:t>
      </w:r>
      <w:r w:rsidRPr="00A02852">
        <w:rPr>
          <w:rFonts w:ascii="Liberation Serif" w:eastAsia="Times New Roman" w:hAnsi="Liberation Serif" w:cs="Liberation Serif"/>
          <w:sz w:val="28"/>
          <w:szCs w:val="28"/>
          <w:lang w:eastAsia="ru-RU"/>
        </w:rPr>
        <w:t xml:space="preserve">№ </w:t>
      </w:r>
      <w:r w:rsidR="00417C7E">
        <w:rPr>
          <w:rFonts w:ascii="Liberation Serif" w:eastAsia="Times New Roman" w:hAnsi="Liberation Serif" w:cs="Liberation Serif"/>
          <w:sz w:val="28"/>
          <w:szCs w:val="28"/>
          <w:lang w:eastAsia="ru-RU"/>
        </w:rPr>
        <w:t>393</w:t>
      </w:r>
    </w:p>
    <w:p w14:paraId="4A42DC12" w14:textId="77777777" w:rsidR="003A50E8" w:rsidRPr="00A02852" w:rsidRDefault="003A50E8" w:rsidP="00BF2A9A">
      <w:pPr>
        <w:spacing w:after="0" w:line="240" w:lineRule="auto"/>
        <w:ind w:right="-1"/>
        <w:contextualSpacing/>
        <w:jc w:val="both"/>
        <w:rPr>
          <w:rFonts w:ascii="Liberation Serif" w:eastAsia="Times New Roman" w:hAnsi="Liberation Serif" w:cs="Liberation Serif"/>
          <w:sz w:val="28"/>
          <w:szCs w:val="28"/>
          <w:lang w:eastAsia="ru-RU"/>
        </w:rPr>
      </w:pPr>
    </w:p>
    <w:p w14:paraId="0C0F82F3" w14:textId="42FB8CD8" w:rsidR="00BF2A9A" w:rsidRPr="00571AEE" w:rsidRDefault="00BF2A9A" w:rsidP="00030B31">
      <w:pPr>
        <w:pStyle w:val="a3"/>
        <w:jc w:val="center"/>
        <w:rPr>
          <w:rFonts w:ascii="Liberation Serif" w:hAnsi="Liberation Serif" w:cs="Liberation Serif"/>
          <w:b/>
          <w:i/>
          <w:sz w:val="28"/>
          <w:lang w:eastAsia="ru-RU"/>
        </w:rPr>
      </w:pPr>
      <w:bookmarkStart w:id="0" w:name="_Hlk16593821"/>
      <w:r w:rsidRPr="00571AEE">
        <w:rPr>
          <w:rFonts w:ascii="Liberation Serif" w:hAnsi="Liberation Serif" w:cs="Liberation Serif"/>
          <w:b/>
          <w:i/>
          <w:sz w:val="28"/>
          <w:lang w:eastAsia="ru-RU"/>
        </w:rPr>
        <w:t>Об утверждении Административного регламента предоставления муниципальной услуги «</w:t>
      </w:r>
      <w:bookmarkStart w:id="1" w:name="_Hlk110587434"/>
      <w:bookmarkStart w:id="2" w:name="_Hlk110587334"/>
      <w:r w:rsidR="00E722DF" w:rsidRPr="00E722DF">
        <w:rPr>
          <w:rFonts w:ascii="Liberation Serif" w:hAnsi="Liberation Serif" w:cs="Liberation Serif"/>
          <w:b/>
          <w:i/>
          <w:sz w:val="28"/>
          <w:lang w:eastAsia="ru-RU"/>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bookmarkEnd w:id="1"/>
      <w:r w:rsidR="00030B31">
        <w:rPr>
          <w:rFonts w:ascii="Liberation Serif" w:hAnsi="Liberation Serif" w:cs="Liberation Serif"/>
          <w:b/>
          <w:i/>
          <w:sz w:val="28"/>
          <w:lang w:eastAsia="ru-RU"/>
        </w:rPr>
        <w:t>»</w:t>
      </w:r>
      <w:bookmarkEnd w:id="2"/>
    </w:p>
    <w:bookmarkEnd w:id="0"/>
    <w:p w14:paraId="4A1F6398" w14:textId="77777777" w:rsidR="00BF2A9A" w:rsidRPr="00571AEE" w:rsidRDefault="00BF2A9A" w:rsidP="00BF2A9A">
      <w:pPr>
        <w:pStyle w:val="a3"/>
        <w:jc w:val="center"/>
        <w:rPr>
          <w:rFonts w:ascii="Liberation Serif" w:eastAsia="Times New Roman" w:hAnsi="Liberation Serif" w:cs="Liberation Serif"/>
          <w:b/>
          <w:bCs/>
          <w:i/>
          <w:iCs/>
          <w:sz w:val="28"/>
          <w:szCs w:val="28"/>
          <w:lang w:eastAsia="ru-RU"/>
        </w:rPr>
      </w:pPr>
    </w:p>
    <w:p w14:paraId="313C9B59" w14:textId="3A86BD9F" w:rsidR="00BF2A9A" w:rsidRPr="00571AEE" w:rsidRDefault="00BF2A9A" w:rsidP="00BF2A9A">
      <w:pPr>
        <w:autoSpaceDE w:val="0"/>
        <w:autoSpaceDN w:val="0"/>
        <w:adjustRightInd w:val="0"/>
        <w:spacing w:after="0" w:line="240" w:lineRule="auto"/>
        <w:ind w:right="-1" w:firstLine="709"/>
        <w:jc w:val="both"/>
        <w:outlineLvl w:val="0"/>
        <w:rPr>
          <w:rFonts w:ascii="Liberation Serif" w:eastAsia="Times New Roman" w:hAnsi="Liberation Serif" w:cs="Liberation Serif"/>
          <w:sz w:val="28"/>
          <w:szCs w:val="28"/>
          <w:lang w:eastAsia="ru-RU"/>
        </w:rPr>
      </w:pPr>
      <w:r w:rsidRPr="00571AEE">
        <w:rPr>
          <w:rFonts w:ascii="Liberation Serif" w:eastAsia="Times New Roman" w:hAnsi="Liberation Serif" w:cs="Liberation Serif"/>
          <w:sz w:val="28"/>
          <w:szCs w:val="28"/>
          <w:lang w:eastAsia="ru-RU"/>
        </w:rPr>
        <w:t>Во исполнени</w:t>
      </w:r>
      <w:r w:rsidR="001A39A0">
        <w:rPr>
          <w:rFonts w:ascii="Liberation Serif" w:eastAsia="Times New Roman" w:hAnsi="Liberation Serif" w:cs="Liberation Serif"/>
          <w:sz w:val="28"/>
          <w:szCs w:val="28"/>
          <w:lang w:eastAsia="ru-RU"/>
        </w:rPr>
        <w:t>е</w:t>
      </w:r>
      <w:r w:rsidRPr="00571AEE">
        <w:rPr>
          <w:rFonts w:ascii="Liberation Serif" w:eastAsia="Times New Roman" w:hAnsi="Liberation Serif" w:cs="Liberation Serif"/>
          <w:sz w:val="28"/>
          <w:szCs w:val="28"/>
          <w:lang w:eastAsia="ru-RU"/>
        </w:rPr>
        <w:t xml:space="preserve"> Федерального закона от 27 июля 2010 </w:t>
      </w:r>
      <w:r w:rsidR="00B852D2">
        <w:rPr>
          <w:rFonts w:ascii="Liberation Serif" w:eastAsia="Times New Roman" w:hAnsi="Liberation Serif" w:cs="Liberation Serif"/>
          <w:sz w:val="28"/>
          <w:szCs w:val="28"/>
          <w:lang w:eastAsia="ru-RU"/>
        </w:rPr>
        <w:t>года</w:t>
      </w:r>
      <w:r w:rsidR="000C6AA3">
        <w:rPr>
          <w:rFonts w:ascii="Liberation Serif" w:eastAsia="Times New Roman" w:hAnsi="Liberation Serif" w:cs="Liberation Serif"/>
          <w:sz w:val="28"/>
          <w:szCs w:val="28"/>
          <w:lang w:eastAsia="ru-RU"/>
        </w:rPr>
        <w:t xml:space="preserve"> </w:t>
      </w:r>
      <w:r w:rsidRPr="00571AEE">
        <w:rPr>
          <w:rFonts w:ascii="Liberation Serif" w:eastAsia="Times New Roman" w:hAnsi="Liberation Serif" w:cs="Liberation Serif"/>
          <w:sz w:val="28"/>
          <w:szCs w:val="28"/>
          <w:lang w:eastAsia="ru-RU"/>
        </w:rPr>
        <w:t>№ 210-ФЗ «Об организации предоставления государственных и муниципальных услуг», руководствуясь постановлением Правительства Российской Федерации от 16</w:t>
      </w:r>
      <w:r w:rsidR="007548C3" w:rsidRPr="00571AEE">
        <w:rPr>
          <w:rFonts w:ascii="Liberation Serif" w:eastAsia="Times New Roman" w:hAnsi="Liberation Serif" w:cs="Liberation Serif"/>
          <w:sz w:val="28"/>
          <w:szCs w:val="28"/>
          <w:lang w:eastAsia="ru-RU"/>
        </w:rPr>
        <w:t> </w:t>
      </w:r>
      <w:r w:rsidRPr="00571AEE">
        <w:rPr>
          <w:rFonts w:ascii="Liberation Serif" w:eastAsia="Times New Roman" w:hAnsi="Liberation Serif" w:cs="Liberation Serif"/>
          <w:sz w:val="28"/>
          <w:szCs w:val="28"/>
          <w:lang w:eastAsia="ru-RU"/>
        </w:rPr>
        <w:t xml:space="preserve">мая 2011 </w:t>
      </w:r>
      <w:r w:rsidR="00B852D2">
        <w:rPr>
          <w:rFonts w:ascii="Liberation Serif" w:eastAsia="Times New Roman" w:hAnsi="Liberation Serif" w:cs="Liberation Serif"/>
          <w:sz w:val="28"/>
          <w:szCs w:val="28"/>
          <w:lang w:eastAsia="ru-RU"/>
        </w:rPr>
        <w:t>года</w:t>
      </w:r>
      <w:r w:rsidRPr="00571AEE">
        <w:rPr>
          <w:rFonts w:ascii="Liberation Serif" w:eastAsia="Times New Roman" w:hAnsi="Liberation Serif" w:cs="Liberation Serif"/>
          <w:sz w:val="28"/>
          <w:szCs w:val="28"/>
          <w:lang w:eastAsia="ru-RU"/>
        </w:rPr>
        <w:t xml:space="preserve"> № 373 «О разработке и утверждении административных регламентов исполнения </w:t>
      </w:r>
      <w:r w:rsidR="00030B31">
        <w:rPr>
          <w:rFonts w:ascii="Liberation Serif" w:eastAsia="Times New Roman" w:hAnsi="Liberation Serif" w:cs="Liberation Serif"/>
          <w:sz w:val="28"/>
          <w:szCs w:val="28"/>
          <w:lang w:eastAsia="ru-RU"/>
        </w:rPr>
        <w:t>государственных</w:t>
      </w:r>
      <w:r w:rsidRPr="00571AEE">
        <w:rPr>
          <w:rFonts w:ascii="Liberation Serif" w:eastAsia="Times New Roman" w:hAnsi="Liberation Serif" w:cs="Liberation Serif"/>
          <w:sz w:val="28"/>
          <w:szCs w:val="28"/>
          <w:lang w:eastAsia="ru-RU"/>
        </w:rPr>
        <w:t xml:space="preserve"> функций и административных регламентов предоставления </w:t>
      </w:r>
      <w:r w:rsidR="00030B31">
        <w:rPr>
          <w:rFonts w:ascii="Liberation Serif" w:eastAsia="Times New Roman" w:hAnsi="Liberation Serif" w:cs="Liberation Serif"/>
          <w:sz w:val="28"/>
          <w:szCs w:val="28"/>
          <w:lang w:eastAsia="ru-RU"/>
        </w:rPr>
        <w:t>государственных</w:t>
      </w:r>
      <w:r w:rsidRPr="00571AEE">
        <w:rPr>
          <w:rFonts w:ascii="Liberation Serif" w:eastAsia="Times New Roman" w:hAnsi="Liberation Serif" w:cs="Liberation Serif"/>
          <w:sz w:val="28"/>
          <w:szCs w:val="28"/>
          <w:lang w:eastAsia="ru-RU"/>
        </w:rPr>
        <w:t xml:space="preserve"> услуг»,</w:t>
      </w:r>
      <w:r w:rsidR="00571AEE" w:rsidRPr="00571AEE">
        <w:rPr>
          <w:rFonts w:ascii="Liberation Serif" w:eastAsia="Times New Roman" w:hAnsi="Liberation Serif" w:cs="Liberation Serif"/>
          <w:sz w:val="28"/>
          <w:szCs w:val="28"/>
          <w:lang w:eastAsia="ru-RU"/>
        </w:rPr>
        <w:t xml:space="preserve"> </w:t>
      </w:r>
      <w:r w:rsidRPr="00571AEE">
        <w:rPr>
          <w:rFonts w:ascii="Liberation Serif" w:eastAsia="Times New Roman" w:hAnsi="Liberation Serif" w:cs="Liberation Serif"/>
          <w:sz w:val="28"/>
          <w:szCs w:val="28"/>
          <w:lang w:eastAsia="ru-RU"/>
        </w:rPr>
        <w:t>статьей</w:t>
      </w:r>
      <w:r w:rsidR="00030B31">
        <w:rPr>
          <w:rFonts w:ascii="Liberation Serif" w:eastAsia="Times New Roman" w:hAnsi="Liberation Serif" w:cs="Liberation Serif"/>
          <w:sz w:val="28"/>
          <w:szCs w:val="28"/>
          <w:lang w:eastAsia="ru-RU"/>
        </w:rPr>
        <w:t xml:space="preserve"> </w:t>
      </w:r>
      <w:r w:rsidRPr="00571AEE">
        <w:rPr>
          <w:rFonts w:ascii="Liberation Serif" w:eastAsia="Times New Roman" w:hAnsi="Liberation Serif" w:cs="Liberation Serif"/>
          <w:sz w:val="28"/>
          <w:szCs w:val="28"/>
          <w:lang w:eastAsia="ru-RU"/>
        </w:rPr>
        <w:t xml:space="preserve">51 Градостроительного кодекса Российской Федерации, постановлением Администрации Арамильского городского округа от </w:t>
      </w:r>
      <w:r w:rsidR="00E722DF">
        <w:rPr>
          <w:rFonts w:ascii="Liberation Serif" w:eastAsia="Times New Roman" w:hAnsi="Liberation Serif" w:cs="Liberation Serif"/>
          <w:sz w:val="28"/>
          <w:szCs w:val="28"/>
          <w:lang w:eastAsia="ru-RU"/>
        </w:rPr>
        <w:t>16.06.2022</w:t>
      </w:r>
      <w:r w:rsidRPr="00571AEE">
        <w:rPr>
          <w:rFonts w:ascii="Liberation Serif" w:eastAsia="Times New Roman" w:hAnsi="Liberation Serif" w:cs="Liberation Serif"/>
          <w:sz w:val="28"/>
          <w:szCs w:val="28"/>
          <w:lang w:eastAsia="ru-RU"/>
        </w:rPr>
        <w:t xml:space="preserve"> № </w:t>
      </w:r>
      <w:r w:rsidR="00E722DF">
        <w:rPr>
          <w:rFonts w:ascii="Liberation Serif" w:eastAsia="Times New Roman" w:hAnsi="Liberation Serif" w:cs="Liberation Serif"/>
          <w:sz w:val="28"/>
          <w:szCs w:val="28"/>
          <w:lang w:eastAsia="ru-RU"/>
        </w:rPr>
        <w:t>295</w:t>
      </w:r>
      <w:r w:rsidRPr="00571AEE">
        <w:rPr>
          <w:rFonts w:ascii="Liberation Serif" w:eastAsia="Times New Roman" w:hAnsi="Liberation Serif" w:cs="Liberation Serif"/>
          <w:sz w:val="28"/>
          <w:szCs w:val="28"/>
          <w:lang w:eastAsia="ru-RU"/>
        </w:rPr>
        <w:t xml:space="preserve"> «</w:t>
      </w:r>
      <w:r w:rsidR="00383AC1">
        <w:rPr>
          <w:rFonts w:ascii="Liberation Serif" w:eastAsia="Times New Roman" w:hAnsi="Liberation Serif" w:cs="Liberation Serif"/>
          <w:sz w:val="28"/>
          <w:szCs w:val="28"/>
          <w:lang w:eastAsia="ru-RU"/>
        </w:rPr>
        <w:t>Об </w:t>
      </w:r>
      <w:r w:rsidR="00E722DF" w:rsidRPr="00E722DF">
        <w:rPr>
          <w:rFonts w:ascii="Liberation Serif" w:eastAsia="Times New Roman" w:hAnsi="Liberation Serif" w:cs="Liberation Serif"/>
          <w:sz w:val="28"/>
          <w:szCs w:val="28"/>
          <w:lang w:eastAsia="ru-RU"/>
        </w:rPr>
        <w:t>утверждении Порядка разработки и утверждения административных регламентов предоставления муниципальных услуг органами местного самоуправления Арамильского городского округа, а также Правил проведения экспертизы проектов административных регламентов предоставления муниципальных услуг</w:t>
      </w:r>
      <w:r w:rsidRPr="00571AEE">
        <w:rPr>
          <w:rFonts w:ascii="Liberation Serif" w:eastAsia="Times New Roman" w:hAnsi="Liberation Serif" w:cs="Liberation Serif"/>
          <w:sz w:val="28"/>
          <w:szCs w:val="28"/>
          <w:lang w:eastAsia="ru-RU"/>
        </w:rPr>
        <w:t>», на основании статьи 31 Устава Арамильского городского округа</w:t>
      </w:r>
    </w:p>
    <w:p w14:paraId="7D20676A" w14:textId="77777777" w:rsidR="00BF2A9A" w:rsidRPr="00571AEE" w:rsidRDefault="00BF2A9A" w:rsidP="00BF2A9A">
      <w:pPr>
        <w:spacing w:after="0" w:line="240" w:lineRule="auto"/>
        <w:ind w:right="-1" w:firstLine="708"/>
        <w:contextualSpacing/>
        <w:jc w:val="both"/>
        <w:rPr>
          <w:rFonts w:ascii="Liberation Serif" w:eastAsia="Times New Roman" w:hAnsi="Liberation Serif" w:cs="Liberation Serif"/>
          <w:sz w:val="28"/>
          <w:szCs w:val="28"/>
          <w:lang w:eastAsia="ru-RU"/>
        </w:rPr>
      </w:pPr>
    </w:p>
    <w:p w14:paraId="5F2C55A7" w14:textId="77777777" w:rsidR="00BF2A9A" w:rsidRPr="00571AEE" w:rsidRDefault="00BF2A9A" w:rsidP="00BF2A9A">
      <w:pPr>
        <w:spacing w:after="0" w:line="240" w:lineRule="auto"/>
        <w:ind w:right="-1"/>
        <w:contextualSpacing/>
        <w:jc w:val="both"/>
        <w:rPr>
          <w:rFonts w:ascii="Liberation Serif" w:eastAsia="Times New Roman" w:hAnsi="Liberation Serif" w:cs="Liberation Serif"/>
          <w:b/>
          <w:sz w:val="28"/>
          <w:szCs w:val="28"/>
          <w:lang w:eastAsia="ru-RU"/>
        </w:rPr>
      </w:pPr>
      <w:r w:rsidRPr="00571AEE">
        <w:rPr>
          <w:rFonts w:ascii="Liberation Serif" w:eastAsia="Times New Roman" w:hAnsi="Liberation Serif" w:cs="Liberation Serif"/>
          <w:b/>
          <w:sz w:val="28"/>
          <w:szCs w:val="28"/>
          <w:lang w:eastAsia="ru-RU"/>
        </w:rPr>
        <w:t>ПОСТАНОВЛЯЮ:</w:t>
      </w:r>
    </w:p>
    <w:p w14:paraId="42DEC328" w14:textId="77777777" w:rsidR="00BF2A9A" w:rsidRPr="00571AEE" w:rsidRDefault="00BF2A9A" w:rsidP="00BF2A9A">
      <w:pPr>
        <w:spacing w:after="0" w:line="240" w:lineRule="auto"/>
        <w:ind w:right="-284"/>
        <w:rPr>
          <w:rFonts w:ascii="Liberation Serif" w:eastAsia="Times New Roman" w:hAnsi="Liberation Serif" w:cs="Liberation Serif"/>
          <w:sz w:val="28"/>
          <w:szCs w:val="28"/>
          <w:lang w:eastAsia="ru-RU"/>
        </w:rPr>
      </w:pPr>
    </w:p>
    <w:p w14:paraId="76F1A70D" w14:textId="25978385" w:rsidR="00BF2A9A" w:rsidRDefault="00BF2A9A" w:rsidP="00BF2A9A">
      <w:pPr>
        <w:pStyle w:val="a3"/>
        <w:ind w:firstLine="709"/>
        <w:jc w:val="both"/>
        <w:rPr>
          <w:rFonts w:ascii="Liberation Serif" w:hAnsi="Liberation Serif" w:cs="Liberation Serif"/>
          <w:sz w:val="28"/>
          <w:lang w:eastAsia="ru-RU"/>
        </w:rPr>
      </w:pPr>
      <w:r w:rsidRPr="00571AEE">
        <w:rPr>
          <w:rFonts w:ascii="Liberation Serif" w:hAnsi="Liberation Serif" w:cs="Liberation Serif"/>
          <w:sz w:val="28"/>
          <w:lang w:eastAsia="ru-RU"/>
        </w:rPr>
        <w:t xml:space="preserve">1. Утвердить </w:t>
      </w:r>
      <w:r w:rsidR="00436084">
        <w:rPr>
          <w:rFonts w:ascii="Liberation Serif" w:hAnsi="Liberation Serif" w:cs="Liberation Serif"/>
          <w:sz w:val="28"/>
          <w:lang w:eastAsia="ru-RU"/>
        </w:rPr>
        <w:t>А</w:t>
      </w:r>
      <w:r w:rsidRPr="00571AEE">
        <w:rPr>
          <w:rFonts w:ascii="Liberation Serif" w:hAnsi="Liberation Serif" w:cs="Liberation Serif"/>
          <w:sz w:val="28"/>
          <w:lang w:eastAsia="ru-RU"/>
        </w:rPr>
        <w:t xml:space="preserve">дминистративный </w:t>
      </w:r>
      <w:hyperlink w:anchor="P37" w:history="1">
        <w:r w:rsidRPr="00571AEE">
          <w:rPr>
            <w:rFonts w:ascii="Liberation Serif" w:hAnsi="Liberation Serif" w:cs="Liberation Serif"/>
            <w:sz w:val="28"/>
            <w:lang w:eastAsia="ru-RU"/>
          </w:rPr>
          <w:t>регламент</w:t>
        </w:r>
      </w:hyperlink>
      <w:r w:rsidRPr="00571AEE">
        <w:rPr>
          <w:rFonts w:ascii="Liberation Serif" w:hAnsi="Liberation Serif" w:cs="Liberation Serif"/>
          <w:sz w:val="28"/>
          <w:lang w:eastAsia="ru-RU"/>
        </w:rPr>
        <w:t xml:space="preserve"> предоставления муниципальной услуги </w:t>
      </w:r>
      <w:r w:rsidRPr="00571AEE">
        <w:rPr>
          <w:rFonts w:ascii="Liberation Serif" w:hAnsi="Liberation Serif" w:cs="Liberation Serif"/>
          <w:sz w:val="28"/>
        </w:rPr>
        <w:t>«</w:t>
      </w:r>
      <w:r w:rsidR="00E722DF" w:rsidRPr="00E722DF">
        <w:rPr>
          <w:rFonts w:ascii="Liberation Serif" w:hAnsi="Liberation Serif" w:cs="Liberation Serif"/>
          <w:sz w:val="28"/>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sidRPr="00571AEE">
        <w:rPr>
          <w:rFonts w:ascii="Liberation Serif" w:hAnsi="Liberation Serif" w:cs="Liberation Serif"/>
          <w:sz w:val="28"/>
          <w:lang w:eastAsia="ru-RU"/>
        </w:rPr>
        <w:t>(прилагается).</w:t>
      </w:r>
    </w:p>
    <w:p w14:paraId="2FA28F8A" w14:textId="1D64DB1C" w:rsidR="00BF2A9A" w:rsidRPr="00571AEE" w:rsidRDefault="00BF2A9A" w:rsidP="00BF2A9A">
      <w:pPr>
        <w:tabs>
          <w:tab w:val="left" w:pos="993"/>
        </w:tabs>
        <w:spacing w:after="0" w:line="240" w:lineRule="auto"/>
        <w:ind w:right="-1" w:firstLine="709"/>
        <w:contextualSpacing/>
        <w:jc w:val="both"/>
        <w:rPr>
          <w:rFonts w:ascii="Liberation Serif" w:eastAsia="Times New Roman" w:hAnsi="Liberation Serif" w:cs="Liberation Serif"/>
          <w:sz w:val="28"/>
          <w:szCs w:val="28"/>
          <w:lang w:eastAsia="ru-RU"/>
        </w:rPr>
      </w:pPr>
      <w:r w:rsidRPr="00571AEE">
        <w:rPr>
          <w:rFonts w:ascii="Liberation Serif" w:hAnsi="Liberation Serif" w:cs="Liberation Serif"/>
          <w:sz w:val="28"/>
        </w:rPr>
        <w:t xml:space="preserve">2. Признать утратившим силу </w:t>
      </w:r>
      <w:r w:rsidR="000747EF" w:rsidRPr="00571AEE">
        <w:rPr>
          <w:rFonts w:ascii="Liberation Serif" w:hAnsi="Liberation Serif" w:cs="Liberation Serif"/>
          <w:sz w:val="28"/>
        </w:rPr>
        <w:t>Административн</w:t>
      </w:r>
      <w:r w:rsidR="000747EF">
        <w:rPr>
          <w:rFonts w:ascii="Liberation Serif" w:hAnsi="Liberation Serif" w:cs="Liberation Serif"/>
          <w:sz w:val="28"/>
        </w:rPr>
        <w:t>ый</w:t>
      </w:r>
      <w:r w:rsidR="000747EF" w:rsidRPr="00571AEE">
        <w:rPr>
          <w:rFonts w:ascii="Liberation Serif" w:hAnsi="Liberation Serif" w:cs="Liberation Serif"/>
          <w:sz w:val="28"/>
        </w:rPr>
        <w:t xml:space="preserve"> регламент предоставления муниципальной услуги «</w:t>
      </w:r>
      <w:r w:rsidR="00E722DF" w:rsidRPr="00E722DF">
        <w:rPr>
          <w:rFonts w:ascii="Liberation Serif" w:hAnsi="Liberation Serif" w:cs="Liberation Serif"/>
          <w:sz w:val="28"/>
        </w:rPr>
        <w:t>Выдача разрешения на строительство объектов капитального строительства</w:t>
      </w:r>
      <w:r w:rsidR="000747EF" w:rsidRPr="00571AEE">
        <w:rPr>
          <w:rFonts w:ascii="Liberation Serif" w:hAnsi="Liberation Serif" w:cs="Liberation Serif"/>
          <w:sz w:val="28"/>
        </w:rPr>
        <w:t>»</w:t>
      </w:r>
      <w:r w:rsidR="00EC018B">
        <w:rPr>
          <w:rFonts w:ascii="Liberation Serif" w:hAnsi="Liberation Serif" w:cs="Liberation Serif"/>
          <w:sz w:val="28"/>
        </w:rPr>
        <w:t>,</w:t>
      </w:r>
      <w:r w:rsidR="000747EF">
        <w:rPr>
          <w:rFonts w:ascii="Liberation Serif" w:hAnsi="Liberation Serif" w:cs="Liberation Serif"/>
          <w:sz w:val="28"/>
        </w:rPr>
        <w:t xml:space="preserve"> утвержденный </w:t>
      </w:r>
      <w:r w:rsidRPr="00571AEE">
        <w:rPr>
          <w:rFonts w:ascii="Liberation Serif" w:hAnsi="Liberation Serif" w:cs="Liberation Serif"/>
          <w:sz w:val="28"/>
        </w:rPr>
        <w:t>постановление</w:t>
      </w:r>
      <w:r w:rsidR="000747EF">
        <w:rPr>
          <w:rFonts w:ascii="Liberation Serif" w:hAnsi="Liberation Serif" w:cs="Liberation Serif"/>
          <w:sz w:val="28"/>
        </w:rPr>
        <w:t>м</w:t>
      </w:r>
      <w:r w:rsidRPr="00571AEE">
        <w:rPr>
          <w:rFonts w:ascii="Liberation Serif" w:hAnsi="Liberation Serif" w:cs="Liberation Serif"/>
          <w:sz w:val="28"/>
        </w:rPr>
        <w:t xml:space="preserve"> Администрации Арамильского городского округа от 2</w:t>
      </w:r>
      <w:r w:rsidR="00E722DF">
        <w:rPr>
          <w:rFonts w:ascii="Liberation Serif" w:hAnsi="Liberation Serif" w:cs="Liberation Serif"/>
          <w:sz w:val="28"/>
        </w:rPr>
        <w:t>7</w:t>
      </w:r>
      <w:r w:rsidR="00766D41" w:rsidRPr="00571AEE">
        <w:rPr>
          <w:rFonts w:ascii="Liberation Serif" w:hAnsi="Liberation Serif" w:cs="Liberation Serif"/>
          <w:sz w:val="28"/>
        </w:rPr>
        <w:t>.1</w:t>
      </w:r>
      <w:r w:rsidR="00E722DF">
        <w:rPr>
          <w:rFonts w:ascii="Liberation Serif" w:hAnsi="Liberation Serif" w:cs="Liberation Serif"/>
          <w:sz w:val="28"/>
        </w:rPr>
        <w:t>1</w:t>
      </w:r>
      <w:r w:rsidR="00766D41" w:rsidRPr="00571AEE">
        <w:rPr>
          <w:rFonts w:ascii="Liberation Serif" w:hAnsi="Liberation Serif" w:cs="Liberation Serif"/>
          <w:sz w:val="28"/>
        </w:rPr>
        <w:t>.</w:t>
      </w:r>
      <w:r w:rsidRPr="00571AEE">
        <w:rPr>
          <w:rFonts w:ascii="Liberation Serif" w:hAnsi="Liberation Serif" w:cs="Liberation Serif"/>
          <w:sz w:val="28"/>
        </w:rPr>
        <w:t>201</w:t>
      </w:r>
      <w:r w:rsidR="00E722DF">
        <w:rPr>
          <w:rFonts w:ascii="Liberation Serif" w:hAnsi="Liberation Serif" w:cs="Liberation Serif"/>
          <w:sz w:val="28"/>
        </w:rPr>
        <w:t>9</w:t>
      </w:r>
      <w:r w:rsidRPr="00571AEE">
        <w:rPr>
          <w:rFonts w:ascii="Liberation Serif" w:hAnsi="Liberation Serif" w:cs="Liberation Serif"/>
          <w:sz w:val="28"/>
        </w:rPr>
        <w:t xml:space="preserve"> № </w:t>
      </w:r>
      <w:r w:rsidR="00E722DF">
        <w:rPr>
          <w:rFonts w:ascii="Liberation Serif" w:hAnsi="Liberation Serif" w:cs="Liberation Serif"/>
          <w:sz w:val="28"/>
        </w:rPr>
        <w:t>741</w:t>
      </w:r>
      <w:r w:rsidR="000747EF">
        <w:rPr>
          <w:rFonts w:ascii="Liberation Serif" w:hAnsi="Liberation Serif" w:cs="Liberation Serif"/>
          <w:sz w:val="28"/>
        </w:rPr>
        <w:t>.</w:t>
      </w:r>
    </w:p>
    <w:p w14:paraId="0A6977AE" w14:textId="77777777" w:rsidR="00BF2A9A" w:rsidRPr="00571AEE" w:rsidRDefault="00BF2A9A" w:rsidP="00BF2A9A">
      <w:pPr>
        <w:tabs>
          <w:tab w:val="left" w:pos="993"/>
        </w:tabs>
        <w:spacing w:after="0" w:line="240" w:lineRule="auto"/>
        <w:ind w:right="-1" w:firstLine="709"/>
        <w:contextualSpacing/>
        <w:jc w:val="both"/>
        <w:rPr>
          <w:rFonts w:ascii="Liberation Serif" w:eastAsia="Times New Roman" w:hAnsi="Liberation Serif" w:cs="Liberation Serif"/>
          <w:sz w:val="28"/>
          <w:szCs w:val="28"/>
          <w:lang w:eastAsia="ru-RU"/>
        </w:rPr>
      </w:pPr>
      <w:r w:rsidRPr="00571AEE">
        <w:rPr>
          <w:rFonts w:ascii="Liberation Serif" w:eastAsia="Times New Roman" w:hAnsi="Liberation Serif" w:cs="Liberation Serif"/>
          <w:sz w:val="28"/>
          <w:szCs w:val="28"/>
          <w:lang w:eastAsia="ru-RU"/>
        </w:rPr>
        <w:lastRenderedPageBreak/>
        <w:t>3. Опубликовать настоящее постановление в газете «Арамильские вести» и разместить на официальном сайте Арамильского городского округа</w:t>
      </w:r>
      <w:r w:rsidR="007548C3" w:rsidRPr="00571AEE">
        <w:rPr>
          <w:rFonts w:ascii="Liberation Serif" w:eastAsia="Times New Roman" w:hAnsi="Liberation Serif" w:cs="Liberation Serif"/>
          <w:sz w:val="28"/>
          <w:szCs w:val="28"/>
          <w:lang w:eastAsia="ru-RU"/>
        </w:rPr>
        <w:t>.</w:t>
      </w:r>
    </w:p>
    <w:p w14:paraId="0B20F9D3" w14:textId="7C62973F" w:rsidR="00BF2A9A" w:rsidRPr="00571AEE" w:rsidRDefault="00BF2A9A" w:rsidP="00BF2A9A">
      <w:pPr>
        <w:tabs>
          <w:tab w:val="left" w:pos="993"/>
        </w:tabs>
        <w:spacing w:after="0" w:line="240" w:lineRule="auto"/>
        <w:ind w:right="-1" w:firstLine="709"/>
        <w:contextualSpacing/>
        <w:jc w:val="both"/>
        <w:rPr>
          <w:rFonts w:ascii="Liberation Serif" w:eastAsia="Times New Roman" w:hAnsi="Liberation Serif" w:cs="Liberation Serif"/>
          <w:sz w:val="28"/>
          <w:szCs w:val="28"/>
          <w:lang w:eastAsia="ru-RU"/>
        </w:rPr>
      </w:pPr>
      <w:r w:rsidRPr="00571AEE">
        <w:rPr>
          <w:rFonts w:ascii="Liberation Serif" w:eastAsia="Times New Roman" w:hAnsi="Liberation Serif" w:cs="Liberation Serif"/>
          <w:sz w:val="28"/>
          <w:szCs w:val="28"/>
          <w:lang w:eastAsia="ru-RU"/>
        </w:rPr>
        <w:t xml:space="preserve">4. Настоящее постановление вступает в силу с </w:t>
      </w:r>
      <w:r w:rsidR="00E722DF">
        <w:rPr>
          <w:rFonts w:ascii="Liberation Serif" w:eastAsia="Times New Roman" w:hAnsi="Liberation Serif" w:cs="Liberation Serif"/>
          <w:sz w:val="28"/>
          <w:szCs w:val="28"/>
          <w:lang w:eastAsia="ru-RU"/>
        </w:rPr>
        <w:t>01.09.2022.</w:t>
      </w:r>
    </w:p>
    <w:p w14:paraId="0B1CBC31" w14:textId="3C0170E1" w:rsidR="00BF2A9A" w:rsidRPr="00571AEE" w:rsidRDefault="00BF2A9A" w:rsidP="00BF2A9A">
      <w:pPr>
        <w:tabs>
          <w:tab w:val="left" w:pos="993"/>
        </w:tabs>
        <w:spacing w:after="0" w:line="240" w:lineRule="auto"/>
        <w:ind w:right="-1" w:firstLine="709"/>
        <w:contextualSpacing/>
        <w:jc w:val="both"/>
        <w:rPr>
          <w:rFonts w:ascii="Liberation Serif" w:eastAsia="Times New Roman" w:hAnsi="Liberation Serif" w:cs="Liberation Serif"/>
          <w:sz w:val="28"/>
          <w:szCs w:val="28"/>
          <w:lang w:eastAsia="ru-RU"/>
        </w:rPr>
      </w:pPr>
      <w:r w:rsidRPr="00571AEE">
        <w:rPr>
          <w:rFonts w:ascii="Liberation Serif" w:eastAsia="Times New Roman" w:hAnsi="Liberation Serif" w:cs="Liberation Serif"/>
          <w:sz w:val="28"/>
          <w:szCs w:val="28"/>
          <w:lang w:eastAsia="ru-RU"/>
        </w:rPr>
        <w:t xml:space="preserve">5. Контроль за исполнением настоящего постановления возложить на </w:t>
      </w:r>
      <w:r w:rsidR="000F023F">
        <w:rPr>
          <w:rFonts w:ascii="Liberation Serif" w:eastAsia="Times New Roman" w:hAnsi="Liberation Serif" w:cs="Liberation Serif"/>
          <w:sz w:val="28"/>
          <w:szCs w:val="28"/>
          <w:lang w:eastAsia="ru-RU"/>
        </w:rPr>
        <w:t>Первого</w:t>
      </w:r>
      <w:r w:rsidR="000F023F" w:rsidRPr="00571AEE">
        <w:rPr>
          <w:rFonts w:ascii="Liberation Serif" w:eastAsia="Times New Roman" w:hAnsi="Liberation Serif" w:cs="Liberation Serif"/>
          <w:sz w:val="28"/>
          <w:szCs w:val="28"/>
          <w:lang w:eastAsia="ru-RU"/>
        </w:rPr>
        <w:t xml:space="preserve"> </w:t>
      </w:r>
      <w:r w:rsidRPr="00571AEE">
        <w:rPr>
          <w:rFonts w:ascii="Liberation Serif" w:eastAsia="Times New Roman" w:hAnsi="Liberation Serif" w:cs="Liberation Serif"/>
          <w:sz w:val="28"/>
          <w:szCs w:val="28"/>
          <w:lang w:eastAsia="ru-RU"/>
        </w:rPr>
        <w:t>заместителя</w:t>
      </w:r>
      <w:r w:rsidR="000F023F">
        <w:rPr>
          <w:rFonts w:ascii="Liberation Serif" w:eastAsia="Times New Roman" w:hAnsi="Liberation Serif" w:cs="Liberation Serif"/>
          <w:sz w:val="28"/>
          <w:szCs w:val="28"/>
          <w:lang w:eastAsia="ru-RU"/>
        </w:rPr>
        <w:t xml:space="preserve"> г</w:t>
      </w:r>
      <w:r w:rsidRPr="00571AEE">
        <w:rPr>
          <w:rFonts w:ascii="Liberation Serif" w:eastAsia="Times New Roman" w:hAnsi="Liberation Serif" w:cs="Liberation Serif"/>
          <w:sz w:val="28"/>
          <w:szCs w:val="28"/>
          <w:lang w:eastAsia="ru-RU"/>
        </w:rPr>
        <w:t xml:space="preserve">лавы Администрации Арамильского городского округа </w:t>
      </w:r>
      <w:r w:rsidRPr="00571AEE">
        <w:rPr>
          <w:rFonts w:ascii="Liberation Serif" w:eastAsia="Times New Roman" w:hAnsi="Liberation Serif" w:cs="Liberation Serif"/>
          <w:sz w:val="28"/>
          <w:szCs w:val="28"/>
          <w:lang w:eastAsia="ru-RU"/>
        </w:rPr>
        <w:br/>
        <w:t>Р.В. Гарифуллина.</w:t>
      </w:r>
    </w:p>
    <w:p w14:paraId="686C618A" w14:textId="77777777" w:rsidR="00BF2A9A" w:rsidRPr="00571AEE" w:rsidRDefault="00BF2A9A" w:rsidP="00BF2A9A">
      <w:pPr>
        <w:tabs>
          <w:tab w:val="left" w:pos="993"/>
        </w:tabs>
        <w:spacing w:after="0" w:line="240" w:lineRule="auto"/>
        <w:ind w:right="-1"/>
        <w:contextualSpacing/>
        <w:jc w:val="both"/>
        <w:rPr>
          <w:rFonts w:ascii="Liberation Serif" w:eastAsia="Times New Roman" w:hAnsi="Liberation Serif" w:cs="Liberation Serif"/>
          <w:sz w:val="28"/>
          <w:szCs w:val="28"/>
          <w:lang w:eastAsia="ru-RU"/>
        </w:rPr>
      </w:pPr>
    </w:p>
    <w:p w14:paraId="20E6DEC0" w14:textId="3A94D2D2" w:rsidR="00BF2A9A" w:rsidRPr="00571AEE" w:rsidRDefault="00BF2A9A" w:rsidP="00BF2A9A">
      <w:pPr>
        <w:tabs>
          <w:tab w:val="left" w:pos="993"/>
        </w:tabs>
        <w:spacing w:after="0" w:line="240" w:lineRule="auto"/>
        <w:ind w:right="-1"/>
        <w:contextualSpacing/>
        <w:jc w:val="both"/>
        <w:rPr>
          <w:rFonts w:ascii="Liberation Serif" w:eastAsia="Times New Roman" w:hAnsi="Liberation Serif" w:cs="Liberation Serif"/>
          <w:sz w:val="28"/>
          <w:szCs w:val="28"/>
          <w:lang w:eastAsia="ru-RU"/>
        </w:rPr>
      </w:pPr>
    </w:p>
    <w:p w14:paraId="7A68A830" w14:textId="77777777" w:rsidR="00766D41" w:rsidRPr="00571AEE" w:rsidRDefault="00766D41" w:rsidP="00BF2A9A">
      <w:pPr>
        <w:tabs>
          <w:tab w:val="left" w:pos="993"/>
        </w:tabs>
        <w:spacing w:after="0" w:line="240" w:lineRule="auto"/>
        <w:ind w:right="-1"/>
        <w:contextualSpacing/>
        <w:jc w:val="both"/>
        <w:rPr>
          <w:rFonts w:ascii="Liberation Serif" w:eastAsia="Times New Roman" w:hAnsi="Liberation Serif" w:cs="Liberation Serif"/>
          <w:sz w:val="28"/>
          <w:szCs w:val="28"/>
          <w:lang w:eastAsia="ru-RU"/>
        </w:rPr>
      </w:pPr>
    </w:p>
    <w:tbl>
      <w:tblPr>
        <w:tblW w:w="9748" w:type="dxa"/>
        <w:tblInd w:w="-142" w:type="dxa"/>
        <w:tblLayout w:type="fixed"/>
        <w:tblLook w:val="04A0" w:firstRow="1" w:lastRow="0" w:firstColumn="1" w:lastColumn="0" w:noHBand="0" w:noVBand="1"/>
      </w:tblPr>
      <w:tblGrid>
        <w:gridCol w:w="108"/>
        <w:gridCol w:w="5264"/>
        <w:gridCol w:w="4376"/>
      </w:tblGrid>
      <w:tr w:rsidR="00766D41" w:rsidRPr="00571AEE" w14:paraId="4B9B2348" w14:textId="77777777" w:rsidTr="000B558C">
        <w:trPr>
          <w:gridBefore w:val="1"/>
          <w:wBefore w:w="108" w:type="dxa"/>
          <w:trHeight w:val="450"/>
        </w:trPr>
        <w:tc>
          <w:tcPr>
            <w:tcW w:w="5264" w:type="dxa"/>
            <w:shd w:val="clear" w:color="auto" w:fill="auto"/>
          </w:tcPr>
          <w:p w14:paraId="28BE5039" w14:textId="213DCA6C" w:rsidR="00766D41" w:rsidRPr="00571AEE" w:rsidRDefault="00766D41" w:rsidP="000B558C">
            <w:pPr>
              <w:rPr>
                <w:rFonts w:ascii="Liberation Serif" w:hAnsi="Liberation Serif" w:cs="Liberation Serif"/>
                <w:sz w:val="28"/>
                <w:szCs w:val="28"/>
              </w:rPr>
            </w:pPr>
            <w:r w:rsidRPr="00571AEE">
              <w:rPr>
                <w:rFonts w:ascii="Liberation Serif" w:hAnsi="Liberation Serif" w:cs="Liberation Serif"/>
                <w:sz w:val="28"/>
                <w:szCs w:val="28"/>
              </w:rPr>
              <w:t>Глава Арамильского городского округа</w:t>
            </w:r>
          </w:p>
        </w:tc>
        <w:tc>
          <w:tcPr>
            <w:tcW w:w="4376" w:type="dxa"/>
            <w:shd w:val="clear" w:color="auto" w:fill="auto"/>
          </w:tcPr>
          <w:p w14:paraId="281869AF" w14:textId="56579233" w:rsidR="00766D41" w:rsidRPr="00571AEE" w:rsidRDefault="00E722DF" w:rsidP="000B558C">
            <w:pPr>
              <w:jc w:val="right"/>
              <w:rPr>
                <w:rFonts w:ascii="Liberation Serif" w:hAnsi="Liberation Serif" w:cs="Liberation Serif"/>
                <w:sz w:val="28"/>
                <w:szCs w:val="28"/>
              </w:rPr>
            </w:pPr>
            <w:r>
              <w:rPr>
                <w:rFonts w:ascii="Liberation Serif" w:hAnsi="Liberation Serif" w:cs="Liberation Serif"/>
                <w:sz w:val="28"/>
                <w:szCs w:val="28"/>
              </w:rPr>
              <w:t>М.С. Мишарина</w:t>
            </w:r>
          </w:p>
        </w:tc>
      </w:tr>
      <w:tr w:rsidR="00766D41" w:rsidRPr="00571AEE" w14:paraId="7ADF74EE" w14:textId="77777777" w:rsidTr="000B558C">
        <w:trPr>
          <w:trHeight w:val="604"/>
        </w:trPr>
        <w:tc>
          <w:tcPr>
            <w:tcW w:w="9748" w:type="dxa"/>
            <w:gridSpan w:val="3"/>
            <w:shd w:val="clear" w:color="auto" w:fill="auto"/>
          </w:tcPr>
          <w:p w14:paraId="19A570A7" w14:textId="06A64C33" w:rsidR="00766D41" w:rsidRPr="00571AEE" w:rsidRDefault="00766D41" w:rsidP="000B558C">
            <w:pPr>
              <w:ind w:left="3537"/>
              <w:rPr>
                <w:rFonts w:ascii="Liberation Serif" w:hAnsi="Liberation Serif" w:cs="Liberation Serif"/>
                <w:color w:val="D9D9D9"/>
                <w:sz w:val="28"/>
                <w:szCs w:val="28"/>
              </w:rPr>
            </w:pPr>
          </w:p>
        </w:tc>
      </w:tr>
    </w:tbl>
    <w:p w14:paraId="6995CC7D" w14:textId="77777777" w:rsidR="00766D41" w:rsidRPr="00571AEE" w:rsidRDefault="00766D41" w:rsidP="00766D41">
      <w:pPr>
        <w:tabs>
          <w:tab w:val="left" w:pos="993"/>
        </w:tabs>
        <w:jc w:val="both"/>
        <w:rPr>
          <w:rFonts w:ascii="Liberation Serif" w:hAnsi="Liberation Serif" w:cs="Liberation Serif"/>
          <w:sz w:val="28"/>
          <w:szCs w:val="28"/>
        </w:rPr>
      </w:pPr>
      <w:r w:rsidRPr="00571AEE">
        <w:rPr>
          <w:rFonts w:ascii="Liberation Serif" w:hAnsi="Liberation Serif" w:cs="Liberation Serif"/>
          <w:sz w:val="28"/>
          <w:szCs w:val="28"/>
        </w:rPr>
        <w:t xml:space="preserve"> </w:t>
      </w:r>
    </w:p>
    <w:p w14:paraId="158E1DE0" w14:textId="77777777" w:rsidR="00BF2A9A" w:rsidRPr="00571AEE" w:rsidRDefault="00BF2A9A" w:rsidP="00BF2A9A">
      <w:pPr>
        <w:pStyle w:val="21"/>
        <w:contextualSpacing/>
        <w:jc w:val="right"/>
        <w:rPr>
          <w:rFonts w:ascii="Liberation Serif" w:hAnsi="Liberation Serif" w:cs="Liberation Serif"/>
          <w:sz w:val="28"/>
          <w:szCs w:val="28"/>
          <w:shd w:val="clear" w:color="auto" w:fill="FFFFFF"/>
        </w:rPr>
      </w:pPr>
    </w:p>
    <w:p w14:paraId="081CE9F4" w14:textId="77777777" w:rsidR="00BF2A9A" w:rsidRPr="00571AEE" w:rsidRDefault="00BF2A9A" w:rsidP="00BF2A9A">
      <w:pPr>
        <w:pStyle w:val="21"/>
        <w:contextualSpacing/>
        <w:jc w:val="right"/>
        <w:rPr>
          <w:rFonts w:ascii="Liberation Serif" w:hAnsi="Liberation Serif" w:cs="Liberation Serif"/>
          <w:sz w:val="28"/>
          <w:szCs w:val="28"/>
          <w:shd w:val="clear" w:color="auto" w:fill="FFFFFF"/>
        </w:rPr>
      </w:pPr>
    </w:p>
    <w:p w14:paraId="5847E55E" w14:textId="77777777" w:rsidR="00BF2A9A" w:rsidRPr="00571AEE" w:rsidRDefault="00BF2A9A" w:rsidP="00BF2A9A">
      <w:pPr>
        <w:pStyle w:val="21"/>
        <w:contextualSpacing/>
        <w:jc w:val="right"/>
        <w:rPr>
          <w:rFonts w:ascii="Liberation Serif" w:hAnsi="Liberation Serif" w:cs="Liberation Serif"/>
          <w:sz w:val="28"/>
          <w:szCs w:val="28"/>
          <w:shd w:val="clear" w:color="auto" w:fill="FFFFFF"/>
        </w:rPr>
      </w:pPr>
    </w:p>
    <w:p w14:paraId="59373C09" w14:textId="77777777" w:rsidR="00BF2A9A" w:rsidRPr="00571AEE" w:rsidRDefault="00BF2A9A" w:rsidP="00BF2A9A">
      <w:pPr>
        <w:pStyle w:val="21"/>
        <w:contextualSpacing/>
        <w:jc w:val="right"/>
        <w:rPr>
          <w:rFonts w:ascii="Liberation Serif" w:hAnsi="Liberation Serif" w:cs="Liberation Serif"/>
          <w:sz w:val="28"/>
          <w:szCs w:val="28"/>
          <w:shd w:val="clear" w:color="auto" w:fill="FFFFFF"/>
        </w:rPr>
      </w:pPr>
    </w:p>
    <w:p w14:paraId="37070CE5" w14:textId="77777777" w:rsidR="00BF2A9A" w:rsidRPr="00571AEE" w:rsidRDefault="00BF2A9A" w:rsidP="00BF2A9A">
      <w:pPr>
        <w:pStyle w:val="21"/>
        <w:contextualSpacing/>
        <w:jc w:val="right"/>
        <w:rPr>
          <w:rFonts w:ascii="Liberation Serif" w:hAnsi="Liberation Serif" w:cs="Liberation Serif"/>
          <w:sz w:val="28"/>
          <w:szCs w:val="28"/>
          <w:shd w:val="clear" w:color="auto" w:fill="FFFFFF"/>
        </w:rPr>
      </w:pPr>
    </w:p>
    <w:p w14:paraId="24868F0D" w14:textId="77777777" w:rsidR="00BF2A9A" w:rsidRPr="00571AEE" w:rsidRDefault="00BF2A9A" w:rsidP="00BF2A9A">
      <w:pPr>
        <w:pStyle w:val="21"/>
        <w:contextualSpacing/>
        <w:jc w:val="right"/>
        <w:rPr>
          <w:rFonts w:ascii="Liberation Serif" w:hAnsi="Liberation Serif" w:cs="Liberation Serif"/>
          <w:sz w:val="28"/>
          <w:szCs w:val="28"/>
          <w:shd w:val="clear" w:color="auto" w:fill="FFFFFF"/>
        </w:rPr>
      </w:pPr>
    </w:p>
    <w:p w14:paraId="592AA1BD" w14:textId="77777777" w:rsidR="00BF2A9A" w:rsidRPr="00571AEE" w:rsidRDefault="00BF2A9A" w:rsidP="00BF2A9A">
      <w:pPr>
        <w:pStyle w:val="21"/>
        <w:contextualSpacing/>
        <w:jc w:val="right"/>
        <w:rPr>
          <w:rFonts w:ascii="Liberation Serif" w:hAnsi="Liberation Serif" w:cs="Liberation Serif"/>
          <w:sz w:val="28"/>
          <w:szCs w:val="28"/>
          <w:shd w:val="clear" w:color="auto" w:fill="FFFFFF"/>
        </w:rPr>
      </w:pPr>
    </w:p>
    <w:p w14:paraId="538BBC75" w14:textId="77777777" w:rsidR="00BF2A9A" w:rsidRPr="00571AEE" w:rsidRDefault="00BF2A9A" w:rsidP="00BF2A9A">
      <w:pPr>
        <w:pStyle w:val="21"/>
        <w:contextualSpacing/>
        <w:jc w:val="right"/>
        <w:rPr>
          <w:rFonts w:ascii="Liberation Serif" w:hAnsi="Liberation Serif" w:cs="Liberation Serif"/>
          <w:sz w:val="28"/>
          <w:szCs w:val="28"/>
          <w:shd w:val="clear" w:color="auto" w:fill="FFFFFF"/>
        </w:rPr>
      </w:pPr>
    </w:p>
    <w:p w14:paraId="32C9A474" w14:textId="77777777" w:rsidR="00BF2A9A" w:rsidRPr="00571AEE" w:rsidRDefault="00BF2A9A" w:rsidP="00BF2A9A">
      <w:pPr>
        <w:pStyle w:val="21"/>
        <w:contextualSpacing/>
        <w:jc w:val="right"/>
        <w:rPr>
          <w:rFonts w:ascii="Liberation Serif" w:hAnsi="Liberation Serif" w:cs="Liberation Serif"/>
          <w:sz w:val="28"/>
          <w:szCs w:val="28"/>
          <w:shd w:val="clear" w:color="auto" w:fill="FFFFFF"/>
        </w:rPr>
      </w:pPr>
    </w:p>
    <w:p w14:paraId="7CB6C8B5" w14:textId="77777777" w:rsidR="00BF2A9A" w:rsidRPr="00571AEE" w:rsidRDefault="00BF2A9A" w:rsidP="00BF2A9A">
      <w:pPr>
        <w:pStyle w:val="21"/>
        <w:contextualSpacing/>
        <w:jc w:val="right"/>
        <w:rPr>
          <w:rFonts w:ascii="Liberation Serif" w:hAnsi="Liberation Serif" w:cs="Liberation Serif"/>
          <w:sz w:val="28"/>
          <w:szCs w:val="28"/>
          <w:shd w:val="clear" w:color="auto" w:fill="FFFFFF"/>
        </w:rPr>
      </w:pPr>
    </w:p>
    <w:p w14:paraId="0B3ECE67" w14:textId="77777777" w:rsidR="00BF2A9A" w:rsidRPr="00571AEE" w:rsidRDefault="00BF2A9A" w:rsidP="00BF2A9A">
      <w:pPr>
        <w:pStyle w:val="21"/>
        <w:contextualSpacing/>
        <w:jc w:val="right"/>
        <w:rPr>
          <w:rFonts w:ascii="Liberation Serif" w:hAnsi="Liberation Serif" w:cs="Liberation Serif"/>
          <w:sz w:val="28"/>
          <w:szCs w:val="28"/>
          <w:shd w:val="clear" w:color="auto" w:fill="FFFFFF"/>
        </w:rPr>
      </w:pPr>
    </w:p>
    <w:p w14:paraId="038108A2" w14:textId="77777777" w:rsidR="00BF2A9A" w:rsidRPr="00571AEE" w:rsidRDefault="00BF2A9A" w:rsidP="00BF2A9A">
      <w:pPr>
        <w:pStyle w:val="21"/>
        <w:contextualSpacing/>
        <w:jc w:val="right"/>
        <w:rPr>
          <w:rFonts w:ascii="Liberation Serif" w:hAnsi="Liberation Serif" w:cs="Liberation Serif"/>
          <w:sz w:val="28"/>
          <w:szCs w:val="28"/>
          <w:shd w:val="clear" w:color="auto" w:fill="FFFFFF"/>
        </w:rPr>
      </w:pPr>
    </w:p>
    <w:p w14:paraId="0834DFB5" w14:textId="77777777" w:rsidR="00BF2A9A" w:rsidRPr="00571AEE" w:rsidRDefault="00BF2A9A" w:rsidP="00BF2A9A">
      <w:pPr>
        <w:spacing w:after="0" w:line="240" w:lineRule="auto"/>
        <w:contextualSpacing/>
        <w:jc w:val="right"/>
        <w:rPr>
          <w:rFonts w:ascii="Liberation Serif" w:eastAsia="Times New Roman" w:hAnsi="Liberation Serif" w:cs="Liberation Serif"/>
          <w:sz w:val="28"/>
          <w:szCs w:val="28"/>
          <w:shd w:val="clear" w:color="auto" w:fill="FFFFFF"/>
          <w:lang w:eastAsia="ru-RU"/>
        </w:rPr>
      </w:pPr>
    </w:p>
    <w:p w14:paraId="6F76E6B6" w14:textId="77777777" w:rsidR="00BF2A9A" w:rsidRPr="00571AEE" w:rsidRDefault="00BF2A9A" w:rsidP="00BF2A9A">
      <w:pPr>
        <w:spacing w:after="0" w:line="240" w:lineRule="auto"/>
        <w:contextualSpacing/>
        <w:jc w:val="right"/>
        <w:rPr>
          <w:rFonts w:ascii="Liberation Serif" w:eastAsia="Times New Roman" w:hAnsi="Liberation Serif" w:cs="Liberation Serif"/>
          <w:sz w:val="28"/>
          <w:szCs w:val="28"/>
          <w:shd w:val="clear" w:color="auto" w:fill="FFFFFF"/>
          <w:lang w:eastAsia="ru-RU"/>
        </w:rPr>
      </w:pPr>
    </w:p>
    <w:p w14:paraId="3F7DCAA7" w14:textId="77777777" w:rsidR="00BF2A9A" w:rsidRPr="00571AEE" w:rsidRDefault="00BF2A9A" w:rsidP="00BF2A9A">
      <w:pPr>
        <w:spacing w:after="0" w:line="240" w:lineRule="auto"/>
        <w:contextualSpacing/>
        <w:jc w:val="right"/>
        <w:rPr>
          <w:rFonts w:ascii="Liberation Serif" w:eastAsia="Times New Roman" w:hAnsi="Liberation Serif" w:cs="Liberation Serif"/>
          <w:sz w:val="28"/>
          <w:szCs w:val="28"/>
          <w:shd w:val="clear" w:color="auto" w:fill="FFFFFF"/>
          <w:lang w:eastAsia="ru-RU"/>
        </w:rPr>
      </w:pPr>
    </w:p>
    <w:p w14:paraId="57D4504B" w14:textId="77777777" w:rsidR="00BF2A9A" w:rsidRPr="00571AEE" w:rsidRDefault="00BF2A9A" w:rsidP="00BF2A9A">
      <w:pPr>
        <w:spacing w:after="0" w:line="240" w:lineRule="auto"/>
        <w:contextualSpacing/>
        <w:jc w:val="right"/>
        <w:rPr>
          <w:rFonts w:ascii="Liberation Serif" w:eastAsia="Times New Roman" w:hAnsi="Liberation Serif" w:cs="Liberation Serif"/>
          <w:sz w:val="28"/>
          <w:szCs w:val="28"/>
          <w:shd w:val="clear" w:color="auto" w:fill="FFFFFF"/>
          <w:lang w:eastAsia="ru-RU"/>
        </w:rPr>
      </w:pPr>
    </w:p>
    <w:p w14:paraId="07192F1B" w14:textId="77777777" w:rsidR="00BF2A9A" w:rsidRPr="00571AEE" w:rsidRDefault="00BF2A9A" w:rsidP="00BF2A9A">
      <w:pPr>
        <w:spacing w:after="0" w:line="240" w:lineRule="auto"/>
        <w:contextualSpacing/>
        <w:jc w:val="right"/>
        <w:rPr>
          <w:rFonts w:ascii="Liberation Serif" w:eastAsia="Times New Roman" w:hAnsi="Liberation Serif" w:cs="Liberation Serif"/>
          <w:sz w:val="28"/>
          <w:szCs w:val="28"/>
          <w:shd w:val="clear" w:color="auto" w:fill="FFFFFF"/>
          <w:lang w:eastAsia="ru-RU"/>
        </w:rPr>
      </w:pPr>
    </w:p>
    <w:p w14:paraId="6C30DAD3" w14:textId="77777777" w:rsidR="00BF2A9A" w:rsidRPr="00571AEE" w:rsidRDefault="00BF2A9A" w:rsidP="00BF2A9A">
      <w:pPr>
        <w:spacing w:after="0" w:line="240" w:lineRule="auto"/>
        <w:contextualSpacing/>
        <w:jc w:val="right"/>
        <w:rPr>
          <w:rFonts w:ascii="Liberation Serif" w:eastAsia="Times New Roman" w:hAnsi="Liberation Serif" w:cs="Liberation Serif"/>
          <w:sz w:val="28"/>
          <w:szCs w:val="28"/>
          <w:shd w:val="clear" w:color="auto" w:fill="FFFFFF"/>
          <w:lang w:eastAsia="ru-RU"/>
        </w:rPr>
      </w:pPr>
    </w:p>
    <w:p w14:paraId="2947BD73" w14:textId="77777777" w:rsidR="00BF2A9A" w:rsidRPr="00571AEE" w:rsidRDefault="00BF2A9A" w:rsidP="00BF2A9A">
      <w:pPr>
        <w:spacing w:after="0" w:line="240" w:lineRule="auto"/>
        <w:contextualSpacing/>
        <w:jc w:val="right"/>
        <w:rPr>
          <w:rFonts w:ascii="Liberation Serif" w:eastAsia="Times New Roman" w:hAnsi="Liberation Serif" w:cs="Liberation Serif"/>
          <w:sz w:val="28"/>
          <w:szCs w:val="28"/>
          <w:shd w:val="clear" w:color="auto" w:fill="FFFFFF"/>
          <w:lang w:eastAsia="ru-RU"/>
        </w:rPr>
      </w:pPr>
    </w:p>
    <w:p w14:paraId="403BB4BA" w14:textId="77777777" w:rsidR="00BF2A9A" w:rsidRPr="00571AEE" w:rsidRDefault="00BF2A9A" w:rsidP="00BF2A9A">
      <w:pPr>
        <w:spacing w:after="0" w:line="240" w:lineRule="auto"/>
        <w:contextualSpacing/>
        <w:jc w:val="right"/>
        <w:rPr>
          <w:rFonts w:ascii="Liberation Serif" w:eastAsia="Times New Roman" w:hAnsi="Liberation Serif" w:cs="Liberation Serif"/>
          <w:sz w:val="28"/>
          <w:szCs w:val="28"/>
          <w:shd w:val="clear" w:color="auto" w:fill="FFFFFF"/>
          <w:lang w:eastAsia="ru-RU"/>
        </w:rPr>
      </w:pPr>
    </w:p>
    <w:p w14:paraId="4D911624" w14:textId="1C093AD7" w:rsidR="00BF2A9A" w:rsidRPr="00571AEE" w:rsidRDefault="00BF2A9A" w:rsidP="00BF2A9A">
      <w:pPr>
        <w:spacing w:after="0" w:line="240" w:lineRule="auto"/>
        <w:contextualSpacing/>
        <w:jc w:val="right"/>
        <w:rPr>
          <w:rFonts w:ascii="Liberation Serif" w:eastAsia="Times New Roman" w:hAnsi="Liberation Serif" w:cs="Liberation Serif"/>
          <w:sz w:val="28"/>
          <w:szCs w:val="28"/>
          <w:shd w:val="clear" w:color="auto" w:fill="FFFFFF"/>
          <w:lang w:eastAsia="ru-RU"/>
        </w:rPr>
      </w:pPr>
    </w:p>
    <w:p w14:paraId="29231842" w14:textId="426660C3" w:rsidR="00766D41" w:rsidRPr="00571AEE" w:rsidRDefault="00766D41" w:rsidP="00BF2A9A">
      <w:pPr>
        <w:spacing w:after="0" w:line="240" w:lineRule="auto"/>
        <w:contextualSpacing/>
        <w:jc w:val="right"/>
        <w:rPr>
          <w:rFonts w:ascii="Liberation Serif" w:eastAsia="Times New Roman" w:hAnsi="Liberation Serif" w:cs="Liberation Serif"/>
          <w:sz w:val="28"/>
          <w:szCs w:val="28"/>
          <w:shd w:val="clear" w:color="auto" w:fill="FFFFFF"/>
          <w:lang w:eastAsia="ru-RU"/>
        </w:rPr>
      </w:pPr>
    </w:p>
    <w:p w14:paraId="50C653B7" w14:textId="77777777" w:rsidR="00383AC1" w:rsidRDefault="00383AC1" w:rsidP="003D105D">
      <w:pPr>
        <w:spacing w:after="0" w:line="240" w:lineRule="auto"/>
        <w:ind w:left="4820"/>
        <w:contextualSpacing/>
        <w:rPr>
          <w:rFonts w:ascii="Liberation Serif" w:eastAsia="Times New Roman" w:hAnsi="Liberation Serif" w:cs="Liberation Serif"/>
          <w:sz w:val="28"/>
          <w:szCs w:val="28"/>
          <w:shd w:val="clear" w:color="auto" w:fill="FFFFFF"/>
          <w:lang w:eastAsia="ru-RU"/>
        </w:rPr>
      </w:pPr>
    </w:p>
    <w:p w14:paraId="5655D924" w14:textId="77777777" w:rsidR="00383AC1" w:rsidRDefault="00383AC1" w:rsidP="003D105D">
      <w:pPr>
        <w:spacing w:after="0" w:line="240" w:lineRule="auto"/>
        <w:ind w:left="4820"/>
        <w:contextualSpacing/>
        <w:rPr>
          <w:rFonts w:ascii="Liberation Serif" w:eastAsia="Times New Roman" w:hAnsi="Liberation Serif" w:cs="Liberation Serif"/>
          <w:sz w:val="28"/>
          <w:szCs w:val="28"/>
          <w:shd w:val="clear" w:color="auto" w:fill="FFFFFF"/>
          <w:lang w:eastAsia="ru-RU"/>
        </w:rPr>
      </w:pPr>
    </w:p>
    <w:p w14:paraId="04C3B9B3" w14:textId="77777777" w:rsidR="00383AC1" w:rsidRDefault="00383AC1" w:rsidP="003D105D">
      <w:pPr>
        <w:spacing w:after="0" w:line="240" w:lineRule="auto"/>
        <w:ind w:left="4820"/>
        <w:contextualSpacing/>
        <w:rPr>
          <w:rFonts w:ascii="Liberation Serif" w:eastAsia="Times New Roman" w:hAnsi="Liberation Serif" w:cs="Liberation Serif"/>
          <w:sz w:val="28"/>
          <w:szCs w:val="28"/>
          <w:shd w:val="clear" w:color="auto" w:fill="FFFFFF"/>
          <w:lang w:eastAsia="ru-RU"/>
        </w:rPr>
      </w:pPr>
    </w:p>
    <w:p w14:paraId="3D1195DE" w14:textId="77777777" w:rsidR="00383AC1" w:rsidRDefault="00383AC1" w:rsidP="003D105D">
      <w:pPr>
        <w:spacing w:after="0" w:line="240" w:lineRule="auto"/>
        <w:ind w:left="4820"/>
        <w:contextualSpacing/>
        <w:rPr>
          <w:rFonts w:ascii="Liberation Serif" w:eastAsia="Times New Roman" w:hAnsi="Liberation Serif" w:cs="Liberation Serif"/>
          <w:sz w:val="28"/>
          <w:szCs w:val="28"/>
          <w:shd w:val="clear" w:color="auto" w:fill="FFFFFF"/>
          <w:lang w:eastAsia="ru-RU"/>
        </w:rPr>
      </w:pPr>
    </w:p>
    <w:p w14:paraId="4603CB22" w14:textId="77777777" w:rsidR="00383AC1" w:rsidRDefault="00383AC1" w:rsidP="003D105D">
      <w:pPr>
        <w:spacing w:after="0" w:line="240" w:lineRule="auto"/>
        <w:ind w:left="4820"/>
        <w:contextualSpacing/>
        <w:rPr>
          <w:rFonts w:ascii="Liberation Serif" w:eastAsia="Times New Roman" w:hAnsi="Liberation Serif" w:cs="Liberation Serif"/>
          <w:sz w:val="28"/>
          <w:szCs w:val="28"/>
          <w:shd w:val="clear" w:color="auto" w:fill="FFFFFF"/>
          <w:lang w:eastAsia="ru-RU"/>
        </w:rPr>
      </w:pPr>
    </w:p>
    <w:p w14:paraId="5E0F26BB" w14:textId="77777777" w:rsidR="00B41B36" w:rsidRDefault="00B41B36" w:rsidP="003D105D">
      <w:pPr>
        <w:spacing w:after="0" w:line="240" w:lineRule="auto"/>
        <w:ind w:left="4820"/>
        <w:contextualSpacing/>
        <w:rPr>
          <w:rFonts w:ascii="Liberation Serif" w:eastAsia="Times New Roman" w:hAnsi="Liberation Serif" w:cs="Liberation Serif"/>
          <w:sz w:val="28"/>
          <w:szCs w:val="28"/>
          <w:shd w:val="clear" w:color="auto" w:fill="FFFFFF"/>
          <w:lang w:eastAsia="ru-RU"/>
        </w:rPr>
      </w:pPr>
    </w:p>
    <w:p w14:paraId="5B46D7AB" w14:textId="77777777" w:rsidR="00B41B36" w:rsidRDefault="00B41B36" w:rsidP="003D105D">
      <w:pPr>
        <w:spacing w:after="0" w:line="240" w:lineRule="auto"/>
        <w:ind w:left="4820"/>
        <w:contextualSpacing/>
        <w:rPr>
          <w:rFonts w:ascii="Liberation Serif" w:eastAsia="Times New Roman" w:hAnsi="Liberation Serif" w:cs="Liberation Serif"/>
          <w:sz w:val="28"/>
          <w:szCs w:val="28"/>
          <w:shd w:val="clear" w:color="auto" w:fill="FFFFFF"/>
          <w:lang w:eastAsia="ru-RU"/>
        </w:rPr>
      </w:pPr>
    </w:p>
    <w:p w14:paraId="23F570B3" w14:textId="77777777" w:rsidR="00B41B36" w:rsidRDefault="00B41B36" w:rsidP="003D105D">
      <w:pPr>
        <w:spacing w:after="0" w:line="240" w:lineRule="auto"/>
        <w:ind w:left="4820"/>
        <w:contextualSpacing/>
        <w:rPr>
          <w:rFonts w:ascii="Liberation Serif" w:eastAsia="Times New Roman" w:hAnsi="Liberation Serif" w:cs="Liberation Serif"/>
          <w:sz w:val="28"/>
          <w:szCs w:val="28"/>
          <w:shd w:val="clear" w:color="auto" w:fill="FFFFFF"/>
          <w:lang w:eastAsia="ru-RU"/>
        </w:rPr>
      </w:pPr>
    </w:p>
    <w:p w14:paraId="0D50F5A2" w14:textId="05DDAAFD" w:rsidR="00BF2A9A" w:rsidRPr="00571AEE" w:rsidRDefault="000F023F" w:rsidP="003D105D">
      <w:pPr>
        <w:spacing w:after="0" w:line="240" w:lineRule="auto"/>
        <w:ind w:left="4820"/>
        <w:contextualSpacing/>
        <w:rPr>
          <w:rFonts w:ascii="Liberation Serif" w:eastAsia="Times New Roman" w:hAnsi="Liberation Serif" w:cs="Liberation Serif"/>
          <w:sz w:val="28"/>
          <w:szCs w:val="28"/>
          <w:shd w:val="clear" w:color="auto" w:fill="FFFFFF"/>
          <w:lang w:eastAsia="ru-RU"/>
        </w:rPr>
      </w:pPr>
      <w:r>
        <w:rPr>
          <w:rFonts w:ascii="Liberation Serif" w:eastAsia="Times New Roman" w:hAnsi="Liberation Serif" w:cs="Liberation Serif"/>
          <w:sz w:val="28"/>
          <w:szCs w:val="28"/>
          <w:shd w:val="clear" w:color="auto" w:fill="FFFFFF"/>
          <w:lang w:eastAsia="ru-RU"/>
        </w:rPr>
        <w:lastRenderedPageBreak/>
        <w:t xml:space="preserve">Приложение </w:t>
      </w:r>
      <w:r w:rsidR="00BF2A9A" w:rsidRPr="00571AEE">
        <w:rPr>
          <w:rFonts w:ascii="Liberation Serif" w:eastAsia="Times New Roman" w:hAnsi="Liberation Serif" w:cs="Liberation Serif"/>
          <w:sz w:val="28"/>
          <w:szCs w:val="28"/>
          <w:lang w:eastAsia="ru-RU"/>
        </w:rPr>
        <w:br/>
      </w:r>
      <w:r w:rsidR="00BF2A9A" w:rsidRPr="00571AEE">
        <w:rPr>
          <w:rFonts w:ascii="Liberation Serif" w:eastAsia="Times New Roman" w:hAnsi="Liberation Serif" w:cs="Liberation Serif"/>
          <w:sz w:val="28"/>
          <w:szCs w:val="28"/>
          <w:shd w:val="clear" w:color="auto" w:fill="FFFFFF"/>
          <w:lang w:eastAsia="ru-RU"/>
        </w:rPr>
        <w:t>к постановлению Администрации</w:t>
      </w:r>
      <w:r w:rsidR="00BF2A9A" w:rsidRPr="00571AEE">
        <w:rPr>
          <w:rFonts w:ascii="Liberation Serif" w:eastAsia="Times New Roman" w:hAnsi="Liberation Serif" w:cs="Liberation Serif"/>
          <w:sz w:val="28"/>
          <w:szCs w:val="28"/>
          <w:lang w:eastAsia="ru-RU"/>
        </w:rPr>
        <w:br/>
      </w:r>
      <w:r w:rsidR="00BF2A9A" w:rsidRPr="00571AEE">
        <w:rPr>
          <w:rFonts w:ascii="Liberation Serif" w:eastAsia="Times New Roman" w:hAnsi="Liberation Serif" w:cs="Liberation Serif"/>
          <w:sz w:val="28"/>
          <w:szCs w:val="28"/>
          <w:shd w:val="clear" w:color="auto" w:fill="FFFFFF"/>
          <w:lang w:eastAsia="ru-RU"/>
        </w:rPr>
        <w:t xml:space="preserve">Арамильского городского округа </w:t>
      </w:r>
    </w:p>
    <w:p w14:paraId="75EBF149" w14:textId="2662E92C" w:rsidR="00BF2A9A" w:rsidRPr="00A02852" w:rsidRDefault="006166B0" w:rsidP="003D105D">
      <w:pPr>
        <w:tabs>
          <w:tab w:val="left" w:pos="4272"/>
        </w:tabs>
        <w:autoSpaceDE w:val="0"/>
        <w:autoSpaceDN w:val="0"/>
        <w:adjustRightInd w:val="0"/>
        <w:spacing w:after="0" w:line="240" w:lineRule="auto"/>
        <w:ind w:left="4820"/>
        <w:rPr>
          <w:rFonts w:ascii="Liberation Serif" w:eastAsia="Times New Roman" w:hAnsi="Liberation Serif" w:cs="Liberation Serif"/>
          <w:sz w:val="28"/>
          <w:szCs w:val="28"/>
          <w:shd w:val="clear" w:color="auto" w:fill="FFFFFF"/>
          <w:lang w:eastAsia="ru-RU"/>
        </w:rPr>
      </w:pPr>
      <w:r w:rsidRPr="00571AEE">
        <w:rPr>
          <w:rFonts w:ascii="Liberation Serif" w:eastAsia="Times New Roman" w:hAnsi="Liberation Serif" w:cs="Liberation Serif"/>
          <w:sz w:val="28"/>
          <w:szCs w:val="28"/>
          <w:shd w:val="clear" w:color="auto" w:fill="FFFFFF"/>
          <w:lang w:eastAsia="ru-RU"/>
        </w:rPr>
        <w:t>от</w:t>
      </w:r>
      <w:r w:rsidRPr="00A02852">
        <w:rPr>
          <w:rFonts w:ascii="Liberation Serif" w:eastAsia="Times New Roman" w:hAnsi="Liberation Serif" w:cs="Liberation Serif"/>
          <w:sz w:val="28"/>
          <w:szCs w:val="28"/>
          <w:shd w:val="clear" w:color="auto" w:fill="FFFFFF"/>
          <w:lang w:eastAsia="ru-RU"/>
        </w:rPr>
        <w:t xml:space="preserve"> </w:t>
      </w:r>
      <w:r w:rsidR="00417C7E">
        <w:rPr>
          <w:rFonts w:ascii="Liberation Serif" w:eastAsia="Times New Roman" w:hAnsi="Liberation Serif" w:cs="Liberation Serif"/>
          <w:sz w:val="28"/>
          <w:szCs w:val="28"/>
          <w:lang w:eastAsia="ru-RU"/>
        </w:rPr>
        <w:t>23.08.2022</w:t>
      </w:r>
      <w:r w:rsidR="00E722DF" w:rsidRPr="00A02852">
        <w:rPr>
          <w:rFonts w:ascii="Liberation Serif" w:eastAsia="Times New Roman" w:hAnsi="Liberation Serif" w:cs="Liberation Serif"/>
          <w:sz w:val="28"/>
          <w:szCs w:val="28"/>
          <w:lang w:eastAsia="ru-RU"/>
        </w:rPr>
        <w:t xml:space="preserve"> </w:t>
      </w:r>
      <w:r w:rsidR="00D6572B" w:rsidRPr="00A02852">
        <w:rPr>
          <w:rFonts w:ascii="Liberation Serif" w:eastAsia="Times New Roman" w:hAnsi="Liberation Serif" w:cs="Liberation Serif"/>
          <w:sz w:val="28"/>
          <w:szCs w:val="28"/>
          <w:shd w:val="clear" w:color="auto" w:fill="FFFFFF"/>
          <w:lang w:eastAsia="ru-RU"/>
        </w:rPr>
        <w:t xml:space="preserve">№ </w:t>
      </w:r>
      <w:r w:rsidR="00417C7E">
        <w:rPr>
          <w:rFonts w:ascii="Liberation Serif" w:eastAsia="Times New Roman" w:hAnsi="Liberation Serif" w:cs="Liberation Serif"/>
          <w:sz w:val="28"/>
          <w:szCs w:val="28"/>
          <w:lang w:eastAsia="ru-RU"/>
        </w:rPr>
        <w:t>393</w:t>
      </w:r>
      <w:bookmarkStart w:id="3" w:name="_GoBack"/>
      <w:bookmarkEnd w:id="3"/>
    </w:p>
    <w:p w14:paraId="77946884" w14:textId="77777777" w:rsidR="006166B0" w:rsidRPr="00A02852" w:rsidRDefault="006166B0" w:rsidP="00BF2A9A">
      <w:pPr>
        <w:tabs>
          <w:tab w:val="left" w:pos="4272"/>
        </w:tabs>
        <w:autoSpaceDE w:val="0"/>
        <w:autoSpaceDN w:val="0"/>
        <w:adjustRightInd w:val="0"/>
        <w:spacing w:after="0" w:line="240" w:lineRule="auto"/>
        <w:ind w:left="567" w:firstLine="709"/>
        <w:jc w:val="both"/>
        <w:rPr>
          <w:rFonts w:ascii="Liberation Serif" w:hAnsi="Liberation Serif" w:cs="Liberation Serif"/>
          <w:sz w:val="28"/>
          <w:szCs w:val="28"/>
        </w:rPr>
      </w:pPr>
    </w:p>
    <w:p w14:paraId="54207A2C" w14:textId="77777777" w:rsidR="00030B31" w:rsidRDefault="00BF2A9A" w:rsidP="00BF2A9A">
      <w:pPr>
        <w:widowControl w:val="0"/>
        <w:autoSpaceDE w:val="0"/>
        <w:autoSpaceDN w:val="0"/>
        <w:adjustRightInd w:val="0"/>
        <w:spacing w:after="0" w:line="240" w:lineRule="auto"/>
        <w:jc w:val="center"/>
        <w:rPr>
          <w:rFonts w:ascii="Liberation Serif" w:eastAsia="Times New Roman" w:hAnsi="Liberation Serif" w:cs="Liberation Serif"/>
          <w:b/>
          <w:sz w:val="28"/>
          <w:szCs w:val="28"/>
          <w:lang w:eastAsia="ru-RU"/>
        </w:rPr>
      </w:pPr>
      <w:r w:rsidRPr="00571AEE">
        <w:rPr>
          <w:rFonts w:ascii="Liberation Serif" w:eastAsia="Times New Roman" w:hAnsi="Liberation Serif" w:cs="Liberation Serif"/>
          <w:b/>
          <w:sz w:val="28"/>
          <w:szCs w:val="28"/>
          <w:lang w:eastAsia="ru-RU"/>
        </w:rPr>
        <w:t xml:space="preserve">АДМИНИСТРАТИВНЫЙ РЕГЛАМЕНТ </w:t>
      </w:r>
    </w:p>
    <w:p w14:paraId="137A787B" w14:textId="08021D08" w:rsidR="00EA6F0C" w:rsidRPr="00571AEE" w:rsidRDefault="00BF2A9A" w:rsidP="00BF2A9A">
      <w:pPr>
        <w:widowControl w:val="0"/>
        <w:autoSpaceDE w:val="0"/>
        <w:autoSpaceDN w:val="0"/>
        <w:adjustRightInd w:val="0"/>
        <w:spacing w:after="0" w:line="240" w:lineRule="auto"/>
        <w:jc w:val="center"/>
        <w:rPr>
          <w:rFonts w:ascii="Liberation Serif" w:eastAsia="Times New Roman" w:hAnsi="Liberation Serif" w:cs="Liberation Serif"/>
          <w:b/>
          <w:sz w:val="28"/>
          <w:szCs w:val="28"/>
          <w:lang w:eastAsia="ru-RU"/>
        </w:rPr>
      </w:pPr>
      <w:r w:rsidRPr="00571AEE">
        <w:rPr>
          <w:rFonts w:ascii="Liberation Serif" w:eastAsia="Times New Roman" w:hAnsi="Liberation Serif" w:cs="Liberation Serif"/>
          <w:b/>
          <w:sz w:val="28"/>
          <w:szCs w:val="28"/>
          <w:lang w:eastAsia="ru-RU"/>
        </w:rPr>
        <w:t xml:space="preserve">ПРЕДОСТАВЛЕНИЯ МУНИЦИПАЛЬНОЙ УСЛУГИ </w:t>
      </w:r>
    </w:p>
    <w:p w14:paraId="5C6CC925" w14:textId="6E601C94" w:rsidR="00BF2A9A" w:rsidRPr="00571AEE" w:rsidRDefault="00BF2A9A" w:rsidP="00030B31">
      <w:pPr>
        <w:widowControl w:val="0"/>
        <w:autoSpaceDE w:val="0"/>
        <w:autoSpaceDN w:val="0"/>
        <w:adjustRightInd w:val="0"/>
        <w:spacing w:after="0" w:line="240" w:lineRule="auto"/>
        <w:jc w:val="center"/>
        <w:rPr>
          <w:rFonts w:ascii="Liberation Serif" w:eastAsia="Times New Roman" w:hAnsi="Liberation Serif" w:cs="Liberation Serif"/>
          <w:sz w:val="28"/>
          <w:szCs w:val="28"/>
          <w:lang w:eastAsia="ru-RU"/>
        </w:rPr>
      </w:pPr>
      <w:r w:rsidRPr="00571AEE">
        <w:rPr>
          <w:rFonts w:ascii="Liberation Serif" w:eastAsia="Calibri" w:hAnsi="Liberation Serif" w:cs="Liberation Serif"/>
          <w:b/>
          <w:sz w:val="28"/>
          <w:szCs w:val="28"/>
          <w:lang w:eastAsia="ru-RU"/>
        </w:rPr>
        <w:t>«</w:t>
      </w:r>
      <w:r w:rsidR="00E722DF" w:rsidRPr="00E722DF">
        <w:rPr>
          <w:rFonts w:ascii="Liberation Serif" w:eastAsia="Calibri" w:hAnsi="Liberation Serif" w:cs="Liberation Serif"/>
          <w:b/>
          <w:sz w:val="28"/>
          <w:szCs w:val="28"/>
          <w:lang w:eastAsia="ru-RU"/>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E722DF" w:rsidRPr="00571AEE">
        <w:rPr>
          <w:rFonts w:ascii="Liberation Serif" w:eastAsia="Calibri" w:hAnsi="Liberation Serif" w:cs="Liberation Serif"/>
          <w:b/>
          <w:sz w:val="28"/>
          <w:szCs w:val="28"/>
          <w:lang w:eastAsia="ru-RU"/>
        </w:rPr>
        <w:t>»</w:t>
      </w:r>
    </w:p>
    <w:p w14:paraId="546D6EB3" w14:textId="77777777" w:rsidR="00BF2A9A" w:rsidRPr="00571AEE" w:rsidRDefault="00BF2A9A" w:rsidP="00BF2A9A">
      <w:pPr>
        <w:spacing w:after="0" w:line="240" w:lineRule="auto"/>
        <w:rPr>
          <w:rFonts w:ascii="Liberation Serif" w:hAnsi="Liberation Serif" w:cs="Liberation Serif"/>
          <w:sz w:val="24"/>
          <w:szCs w:val="24"/>
          <w:lang w:eastAsia="ru-RU"/>
        </w:rPr>
      </w:pPr>
    </w:p>
    <w:p w14:paraId="053CB634" w14:textId="77777777" w:rsidR="00BF2A9A" w:rsidRPr="00571AEE" w:rsidRDefault="00BF2A9A" w:rsidP="00BF2A9A">
      <w:pPr>
        <w:pStyle w:val="a3"/>
        <w:jc w:val="center"/>
        <w:rPr>
          <w:rFonts w:ascii="Liberation Serif" w:hAnsi="Liberation Serif" w:cs="Liberation Serif"/>
          <w:b/>
          <w:sz w:val="28"/>
          <w:szCs w:val="28"/>
          <w:lang w:eastAsia="ru-RU"/>
        </w:rPr>
      </w:pPr>
      <w:r w:rsidRPr="00571AEE">
        <w:rPr>
          <w:rFonts w:ascii="Liberation Serif" w:hAnsi="Liberation Serif" w:cs="Liberation Serif"/>
          <w:b/>
          <w:sz w:val="28"/>
          <w:szCs w:val="28"/>
          <w:lang w:eastAsia="ru-RU"/>
        </w:rPr>
        <w:t xml:space="preserve">РАЗДЕЛ </w:t>
      </w:r>
      <w:r w:rsidRPr="00571AEE">
        <w:rPr>
          <w:rFonts w:ascii="Liberation Serif" w:hAnsi="Liberation Serif" w:cs="Liberation Serif"/>
          <w:b/>
          <w:sz w:val="28"/>
          <w:szCs w:val="28"/>
          <w:lang w:val="en-US" w:eastAsia="ru-RU"/>
        </w:rPr>
        <w:t>I</w:t>
      </w:r>
      <w:r w:rsidRPr="00571AEE">
        <w:rPr>
          <w:rFonts w:ascii="Liberation Serif" w:hAnsi="Liberation Serif" w:cs="Liberation Serif"/>
          <w:b/>
          <w:sz w:val="28"/>
          <w:szCs w:val="28"/>
          <w:lang w:eastAsia="ru-RU"/>
        </w:rPr>
        <w:t>.</w:t>
      </w:r>
    </w:p>
    <w:p w14:paraId="05268EF5" w14:textId="77777777" w:rsidR="00BF2A9A" w:rsidRPr="00571AEE" w:rsidRDefault="00BF2A9A" w:rsidP="00BF2A9A">
      <w:pPr>
        <w:pStyle w:val="a3"/>
        <w:jc w:val="center"/>
        <w:rPr>
          <w:rFonts w:ascii="Liberation Serif" w:hAnsi="Liberation Serif" w:cs="Liberation Serif"/>
          <w:b/>
          <w:sz w:val="28"/>
          <w:szCs w:val="28"/>
          <w:lang w:eastAsia="ru-RU"/>
        </w:rPr>
      </w:pPr>
      <w:r w:rsidRPr="00571AEE">
        <w:rPr>
          <w:rFonts w:ascii="Liberation Serif" w:hAnsi="Liberation Serif" w:cs="Liberation Serif"/>
          <w:b/>
          <w:sz w:val="28"/>
          <w:szCs w:val="28"/>
          <w:lang w:eastAsia="ru-RU"/>
        </w:rPr>
        <w:t>ОБЩИЕ ПОЛОЖЕНИЯ</w:t>
      </w:r>
    </w:p>
    <w:p w14:paraId="33470AF9" w14:textId="77777777" w:rsidR="00BF2A9A" w:rsidRPr="00571AEE" w:rsidRDefault="00BF2A9A" w:rsidP="00BF2A9A">
      <w:pPr>
        <w:pStyle w:val="a3"/>
        <w:ind w:firstLine="709"/>
        <w:jc w:val="both"/>
        <w:rPr>
          <w:rFonts w:ascii="Liberation Serif" w:hAnsi="Liberation Serif" w:cs="Liberation Serif"/>
        </w:rPr>
      </w:pPr>
    </w:p>
    <w:p w14:paraId="477CAE40" w14:textId="05F85E02" w:rsidR="00BF2A9A" w:rsidRPr="00571AEE" w:rsidRDefault="00BF2A9A" w:rsidP="0078366C">
      <w:pPr>
        <w:pStyle w:val="a3"/>
        <w:ind w:firstLine="709"/>
        <w:jc w:val="center"/>
        <w:rPr>
          <w:rFonts w:ascii="Liberation Serif" w:hAnsi="Liberation Serif" w:cs="Liberation Serif"/>
          <w:b/>
          <w:sz w:val="28"/>
          <w:szCs w:val="28"/>
          <w:lang w:eastAsia="ru-RU"/>
        </w:rPr>
      </w:pPr>
      <w:r w:rsidRPr="00571AEE">
        <w:rPr>
          <w:rFonts w:ascii="Liberation Serif" w:hAnsi="Liberation Serif" w:cs="Liberation Serif"/>
          <w:b/>
          <w:sz w:val="28"/>
          <w:szCs w:val="28"/>
          <w:lang w:eastAsia="ru-RU"/>
        </w:rPr>
        <w:t>Предмет регулирования регламента</w:t>
      </w:r>
    </w:p>
    <w:p w14:paraId="1535A525" w14:textId="77777777" w:rsidR="00BF2A9A" w:rsidRPr="00571AEE" w:rsidRDefault="00BF2A9A" w:rsidP="00BF2A9A">
      <w:pPr>
        <w:tabs>
          <w:tab w:val="right" w:pos="9923"/>
        </w:tabs>
        <w:autoSpaceDE w:val="0"/>
        <w:autoSpaceDN w:val="0"/>
        <w:adjustRightInd w:val="0"/>
        <w:spacing w:after="0" w:line="240" w:lineRule="auto"/>
        <w:ind w:firstLine="709"/>
        <w:jc w:val="both"/>
        <w:outlineLvl w:val="0"/>
        <w:rPr>
          <w:rFonts w:ascii="Liberation Serif" w:hAnsi="Liberation Serif" w:cs="Liberation Serif"/>
          <w:sz w:val="28"/>
          <w:szCs w:val="28"/>
        </w:rPr>
      </w:pPr>
    </w:p>
    <w:p w14:paraId="3ACF9DF2" w14:textId="0DAE385C" w:rsidR="00E722DF" w:rsidRPr="00E722DF" w:rsidRDefault="00E722DF" w:rsidP="006909A3">
      <w:pPr>
        <w:tabs>
          <w:tab w:val="right" w:pos="9923"/>
        </w:tabs>
        <w:autoSpaceDE w:val="0"/>
        <w:autoSpaceDN w:val="0"/>
        <w:adjustRightInd w:val="0"/>
        <w:spacing w:after="0" w:line="240" w:lineRule="auto"/>
        <w:ind w:firstLine="709"/>
        <w:jc w:val="both"/>
        <w:outlineLvl w:val="0"/>
        <w:rPr>
          <w:rFonts w:ascii="Liberation Serif" w:hAnsi="Liberation Serif" w:cs="Liberation Serif"/>
          <w:sz w:val="28"/>
          <w:szCs w:val="28"/>
        </w:rPr>
      </w:pPr>
      <w:r w:rsidRPr="00E722DF">
        <w:rPr>
          <w:rFonts w:ascii="Liberation Serif" w:hAnsi="Liberation Serif" w:cs="Liberation Serif"/>
          <w:sz w:val="28"/>
          <w:szCs w:val="28"/>
        </w:rPr>
        <w:t>1.1.</w:t>
      </w:r>
      <w:r w:rsidR="006909A3">
        <w:rPr>
          <w:rFonts w:ascii="Liberation Serif" w:hAnsi="Liberation Serif" w:cs="Liberation Serif"/>
          <w:sz w:val="28"/>
          <w:szCs w:val="28"/>
        </w:rPr>
        <w:t xml:space="preserve"> </w:t>
      </w:r>
      <w:r w:rsidRPr="00E722DF">
        <w:rPr>
          <w:rFonts w:ascii="Liberation Serif" w:hAnsi="Liberation Serif" w:cs="Liberation Serif"/>
          <w:sz w:val="28"/>
          <w:szCs w:val="28"/>
        </w:rPr>
        <w:t xml:space="preserve">Административный регламент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(далее – Регламент) разработан в целях повышения качества и доступности предоставления муниципальной услуги, определяет стандарт, сроки и последовательность административных процедур (действий) при осуществлении полномочия по выдаче разрешения на строительство, внесению изменений в разрешение на строительство, в том числе в связи с необходимостью продления срока действия разрешения на строительство в </w:t>
      </w:r>
      <w:r>
        <w:rPr>
          <w:rFonts w:ascii="Liberation Serif" w:hAnsi="Liberation Serif" w:cs="Liberation Serif"/>
          <w:sz w:val="28"/>
          <w:szCs w:val="28"/>
        </w:rPr>
        <w:t>Арамильском городском округе</w:t>
      </w:r>
      <w:r w:rsidRPr="00E722DF">
        <w:rPr>
          <w:rFonts w:ascii="Liberation Serif" w:hAnsi="Liberation Serif" w:cs="Liberation Serif"/>
          <w:sz w:val="28"/>
          <w:szCs w:val="28"/>
        </w:rPr>
        <w:t>.</w:t>
      </w:r>
    </w:p>
    <w:p w14:paraId="20F851C8" w14:textId="49EB1C43" w:rsidR="00BF2A9A" w:rsidRPr="00571AEE" w:rsidRDefault="00E722DF" w:rsidP="00E722DF">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r w:rsidRPr="00E722DF">
        <w:rPr>
          <w:rFonts w:ascii="Liberation Serif" w:hAnsi="Liberation Serif" w:cs="Liberation Serif"/>
          <w:sz w:val="28"/>
          <w:szCs w:val="28"/>
        </w:rPr>
        <w:t>Регламент регулирует отношения, возникающие в связи с предоставлением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(далее – муниципальная услуга) в соответствии со статьей 51 Градостроительного кодекса Российской Федерации.</w:t>
      </w:r>
    </w:p>
    <w:p w14:paraId="29AB46B9" w14:textId="77777777" w:rsidR="006909A3" w:rsidRDefault="006909A3" w:rsidP="00BF2A9A">
      <w:pPr>
        <w:tabs>
          <w:tab w:val="left" w:pos="2835"/>
        </w:tabs>
        <w:autoSpaceDE w:val="0"/>
        <w:autoSpaceDN w:val="0"/>
        <w:adjustRightInd w:val="0"/>
        <w:spacing w:after="0" w:line="240" w:lineRule="auto"/>
        <w:ind w:firstLine="709"/>
        <w:rPr>
          <w:rFonts w:ascii="Liberation Serif" w:eastAsia="Times New Roman" w:hAnsi="Liberation Serif" w:cs="Liberation Serif"/>
          <w:b/>
          <w:sz w:val="28"/>
          <w:szCs w:val="28"/>
          <w:lang w:eastAsia="ru-RU"/>
        </w:rPr>
      </w:pPr>
    </w:p>
    <w:p w14:paraId="716619E2" w14:textId="0567A30F" w:rsidR="00BF2A9A" w:rsidRPr="00571AEE" w:rsidRDefault="00BF2A9A" w:rsidP="0078366C">
      <w:pPr>
        <w:tabs>
          <w:tab w:val="left" w:pos="2835"/>
        </w:tabs>
        <w:autoSpaceDE w:val="0"/>
        <w:autoSpaceDN w:val="0"/>
        <w:adjustRightInd w:val="0"/>
        <w:spacing w:after="0" w:line="240" w:lineRule="auto"/>
        <w:ind w:firstLine="709"/>
        <w:jc w:val="center"/>
        <w:rPr>
          <w:rFonts w:ascii="Liberation Serif" w:eastAsia="Times New Roman" w:hAnsi="Liberation Serif" w:cs="Liberation Serif"/>
          <w:b/>
          <w:sz w:val="28"/>
          <w:szCs w:val="28"/>
          <w:lang w:eastAsia="ru-RU"/>
        </w:rPr>
      </w:pPr>
      <w:r w:rsidRPr="00571AEE">
        <w:rPr>
          <w:rFonts w:ascii="Liberation Serif" w:eastAsia="Times New Roman" w:hAnsi="Liberation Serif" w:cs="Liberation Serif"/>
          <w:b/>
          <w:sz w:val="28"/>
          <w:szCs w:val="28"/>
          <w:lang w:eastAsia="ru-RU"/>
        </w:rPr>
        <w:t>Круг заявителей</w:t>
      </w:r>
    </w:p>
    <w:p w14:paraId="74FBD4BB" w14:textId="77777777" w:rsidR="00BF2A9A" w:rsidRPr="00571AEE" w:rsidRDefault="00BF2A9A" w:rsidP="00BF2A9A">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p>
    <w:p w14:paraId="5BB41B7E" w14:textId="3BA6918D" w:rsidR="006909A3" w:rsidRPr="006909A3" w:rsidRDefault="006909A3" w:rsidP="006909A3">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bookmarkStart w:id="4" w:name="Par1"/>
      <w:bookmarkEnd w:id="4"/>
      <w:r w:rsidRPr="006909A3">
        <w:rPr>
          <w:rFonts w:ascii="Liberation Serif" w:eastAsia="Times New Roman" w:hAnsi="Liberation Serif" w:cs="Liberation Serif"/>
          <w:sz w:val="28"/>
          <w:szCs w:val="28"/>
          <w:lang w:eastAsia="ru-RU"/>
        </w:rPr>
        <w:t>1.2.</w:t>
      </w:r>
      <w:r w:rsidRPr="006909A3">
        <w:rPr>
          <w:rFonts w:ascii="Liberation Serif" w:eastAsia="Times New Roman" w:hAnsi="Liberation Serif" w:cs="Liberation Serif"/>
          <w:sz w:val="28"/>
          <w:szCs w:val="28"/>
          <w:lang w:eastAsia="ru-RU"/>
        </w:rPr>
        <w:tab/>
        <w:t xml:space="preserve">Заявителями на получение муниципальной услуги являются застройщики – физические или юридические лица, обратившиеся в </w:t>
      </w:r>
      <w:r>
        <w:rPr>
          <w:rFonts w:ascii="Liberation Serif" w:eastAsia="Times New Roman" w:hAnsi="Liberation Serif" w:cs="Liberation Serif"/>
          <w:sz w:val="28"/>
          <w:szCs w:val="28"/>
          <w:lang w:eastAsia="ru-RU"/>
        </w:rPr>
        <w:t>Администрацию Арамильского городского округа</w:t>
      </w:r>
      <w:r w:rsidRPr="006909A3">
        <w:rPr>
          <w:rFonts w:ascii="Liberation Serif" w:eastAsia="Times New Roman" w:hAnsi="Liberation Serif" w:cs="Liberation Serif"/>
          <w:sz w:val="28"/>
          <w:szCs w:val="28"/>
          <w:lang w:eastAsia="ru-RU"/>
        </w:rPr>
        <w:t xml:space="preserve"> с заявлением о </w:t>
      </w:r>
      <w:r w:rsidRPr="006909A3">
        <w:rPr>
          <w:rFonts w:ascii="Liberation Serif" w:eastAsia="Times New Roman" w:hAnsi="Liberation Serif" w:cs="Liberation Serif"/>
          <w:sz w:val="28"/>
          <w:szCs w:val="28"/>
          <w:lang w:eastAsia="ru-RU"/>
        </w:rPr>
        <w:lastRenderedPageBreak/>
        <w:t xml:space="preserve">предоставлении муниципальной услуги с целью строительства или реконструкции на принадлежащих им земельных участках или на земельных участках иного правообладателя, отвечающего требованиям, установленным в части 16 статьи 1 Градостроительного кодекса Российской Федерации, объектов капитального строительства, а также выполнения инженерных изысканий, подготовки проектной документации для их строительства и реконструкции (далее – Заявитель). </w:t>
      </w:r>
    </w:p>
    <w:p w14:paraId="7F4347AB" w14:textId="002A95EF" w:rsidR="00BF2A9A" w:rsidRDefault="006909A3" w:rsidP="006909A3">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6909A3">
        <w:rPr>
          <w:rFonts w:ascii="Liberation Serif" w:eastAsia="Times New Roman" w:hAnsi="Liberation Serif" w:cs="Liberation Serif"/>
          <w:sz w:val="28"/>
          <w:szCs w:val="28"/>
          <w:lang w:eastAsia="ru-RU"/>
        </w:rPr>
        <w:t>1.3.</w:t>
      </w:r>
      <w:r w:rsidRPr="006909A3">
        <w:rPr>
          <w:rFonts w:ascii="Liberation Serif" w:eastAsia="Times New Roman" w:hAnsi="Liberation Serif" w:cs="Liberation Serif"/>
          <w:sz w:val="28"/>
          <w:szCs w:val="28"/>
          <w:lang w:eastAsia="ru-RU"/>
        </w:rPr>
        <w:tab/>
        <w:t>Интересы Заявителей, указанных в пункте 1.2 Регламента, могут представлять лица, обладающие соответствующими полномочиями (далее – Представитель).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14:paraId="7CC69EC7" w14:textId="77777777" w:rsidR="006909A3" w:rsidRPr="00571AEE" w:rsidRDefault="006909A3" w:rsidP="006909A3">
      <w:pPr>
        <w:autoSpaceDE w:val="0"/>
        <w:autoSpaceDN w:val="0"/>
        <w:adjustRightInd w:val="0"/>
        <w:spacing w:after="0" w:line="240" w:lineRule="auto"/>
        <w:ind w:firstLine="709"/>
        <w:jc w:val="both"/>
        <w:rPr>
          <w:rFonts w:ascii="Liberation Serif" w:hAnsi="Liberation Serif" w:cs="Liberation Serif"/>
          <w:sz w:val="28"/>
          <w:szCs w:val="28"/>
        </w:rPr>
      </w:pPr>
    </w:p>
    <w:p w14:paraId="5321633B" w14:textId="73E7280D" w:rsidR="00BF2A9A" w:rsidRPr="00571AEE" w:rsidRDefault="00BF2A9A" w:rsidP="0078366C">
      <w:pPr>
        <w:autoSpaceDE w:val="0"/>
        <w:autoSpaceDN w:val="0"/>
        <w:adjustRightInd w:val="0"/>
        <w:spacing w:after="0" w:line="240" w:lineRule="auto"/>
        <w:ind w:firstLine="709"/>
        <w:jc w:val="center"/>
        <w:rPr>
          <w:rFonts w:ascii="Liberation Serif" w:eastAsia="Times New Roman" w:hAnsi="Liberation Serif" w:cs="Liberation Serif"/>
          <w:b/>
          <w:sz w:val="28"/>
          <w:szCs w:val="28"/>
          <w:lang w:eastAsia="ru-RU"/>
        </w:rPr>
      </w:pPr>
      <w:r w:rsidRPr="00571AEE">
        <w:rPr>
          <w:rFonts w:ascii="Liberation Serif" w:eastAsia="Times New Roman" w:hAnsi="Liberation Serif" w:cs="Liberation Serif"/>
          <w:b/>
          <w:sz w:val="28"/>
          <w:szCs w:val="28"/>
          <w:lang w:eastAsia="ru-RU"/>
        </w:rPr>
        <w:t>Требования к порядку информирования о предоставлении муниципальной услуги</w:t>
      </w:r>
    </w:p>
    <w:p w14:paraId="42E8AEDE" w14:textId="054509A0" w:rsidR="00BF2A9A" w:rsidRDefault="00BF2A9A" w:rsidP="00BF2A9A">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p>
    <w:p w14:paraId="5813D87B" w14:textId="77777777" w:rsidR="006909A3" w:rsidRPr="006909A3" w:rsidRDefault="006909A3" w:rsidP="006909A3">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r w:rsidRPr="006909A3">
        <w:rPr>
          <w:rFonts w:ascii="Liberation Serif" w:eastAsia="Times New Roman" w:hAnsi="Liberation Serif" w:cs="Liberation Serif"/>
          <w:bCs/>
          <w:sz w:val="28"/>
          <w:szCs w:val="28"/>
          <w:lang w:eastAsia="ru-RU"/>
        </w:rPr>
        <w:t>1.4. Информирование о порядке предоставления муниципальной услуги осуществляется:</w:t>
      </w:r>
    </w:p>
    <w:p w14:paraId="118DD718" w14:textId="4B19F47E" w:rsidR="006909A3" w:rsidRPr="006909A3" w:rsidRDefault="006909A3" w:rsidP="006909A3">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r w:rsidRPr="006909A3">
        <w:rPr>
          <w:rFonts w:ascii="Liberation Serif" w:eastAsia="Times New Roman" w:hAnsi="Liberation Serif" w:cs="Liberation Serif"/>
          <w:bCs/>
          <w:sz w:val="28"/>
          <w:szCs w:val="28"/>
          <w:lang w:eastAsia="ru-RU"/>
        </w:rPr>
        <w:t xml:space="preserve">1) непосредственно при личном приеме Заявителя в </w:t>
      </w:r>
      <w:r w:rsidR="000F023F">
        <w:rPr>
          <w:rFonts w:ascii="Liberation Serif" w:eastAsia="Times New Roman" w:hAnsi="Liberation Serif" w:cs="Liberation Serif"/>
          <w:bCs/>
          <w:sz w:val="28"/>
          <w:szCs w:val="28"/>
          <w:lang w:eastAsia="ru-RU"/>
        </w:rPr>
        <w:t>О</w:t>
      </w:r>
      <w:r>
        <w:rPr>
          <w:rFonts w:ascii="Liberation Serif" w:eastAsia="Times New Roman" w:hAnsi="Liberation Serif" w:cs="Liberation Serif"/>
          <w:bCs/>
          <w:sz w:val="28"/>
          <w:szCs w:val="28"/>
          <w:lang w:eastAsia="ru-RU"/>
        </w:rPr>
        <w:t>тделе архитектуры и градостроительства Администрации Арамильского городского округа</w:t>
      </w:r>
      <w:r w:rsidR="000F023F">
        <w:rPr>
          <w:rFonts w:ascii="Liberation Serif" w:eastAsia="Times New Roman" w:hAnsi="Liberation Serif" w:cs="Liberation Serif"/>
          <w:bCs/>
          <w:sz w:val="28"/>
          <w:szCs w:val="28"/>
          <w:lang w:eastAsia="ru-RU"/>
        </w:rPr>
        <w:t xml:space="preserve"> (далее – Отдел архитектуры и градостроительства)</w:t>
      </w:r>
      <w:r w:rsidRPr="006909A3">
        <w:rPr>
          <w:rFonts w:ascii="Liberation Serif" w:eastAsia="Times New Roman" w:hAnsi="Liberation Serif" w:cs="Liberation Serif"/>
          <w:bCs/>
          <w:sz w:val="28"/>
          <w:szCs w:val="28"/>
          <w:lang w:eastAsia="ru-RU"/>
        </w:rPr>
        <w:t xml:space="preserve"> или Государственном бюджетном учреждении Свердловской области «Многофункциональный центр предоставления государственных и муниципальных услуг» (далее – Многофункциональный центр);</w:t>
      </w:r>
    </w:p>
    <w:p w14:paraId="09817330" w14:textId="18587982" w:rsidR="006909A3" w:rsidRPr="006909A3" w:rsidRDefault="006909A3" w:rsidP="006909A3">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r w:rsidRPr="006909A3">
        <w:rPr>
          <w:rFonts w:ascii="Liberation Serif" w:eastAsia="Times New Roman" w:hAnsi="Liberation Serif" w:cs="Liberation Serif"/>
          <w:bCs/>
          <w:sz w:val="28"/>
          <w:szCs w:val="28"/>
          <w:lang w:eastAsia="ru-RU"/>
        </w:rPr>
        <w:t xml:space="preserve">2) по телефону в </w:t>
      </w:r>
      <w:r>
        <w:rPr>
          <w:rFonts w:ascii="Liberation Serif" w:eastAsia="Times New Roman" w:hAnsi="Liberation Serif" w:cs="Liberation Serif"/>
          <w:bCs/>
          <w:sz w:val="28"/>
          <w:szCs w:val="28"/>
          <w:lang w:eastAsia="ru-RU"/>
        </w:rPr>
        <w:t>8 (343) 385-32-81 (доб. 1060)</w:t>
      </w:r>
      <w:r w:rsidRPr="006909A3">
        <w:rPr>
          <w:rFonts w:ascii="Liberation Serif" w:eastAsia="Times New Roman" w:hAnsi="Liberation Serif" w:cs="Liberation Serif"/>
          <w:bCs/>
          <w:sz w:val="28"/>
          <w:szCs w:val="28"/>
          <w:lang w:eastAsia="ru-RU"/>
        </w:rPr>
        <w:t xml:space="preserve"> или Многофункциональном центре;</w:t>
      </w:r>
    </w:p>
    <w:p w14:paraId="462CA625" w14:textId="77777777" w:rsidR="006909A3" w:rsidRPr="006909A3" w:rsidRDefault="006909A3" w:rsidP="006909A3">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r w:rsidRPr="006909A3">
        <w:rPr>
          <w:rFonts w:ascii="Liberation Serif" w:eastAsia="Times New Roman" w:hAnsi="Liberation Serif" w:cs="Liberation Serif"/>
          <w:bCs/>
          <w:sz w:val="28"/>
          <w:szCs w:val="28"/>
          <w:lang w:eastAsia="ru-RU"/>
        </w:rPr>
        <w:t>3) письменно, в том числе посредством электронной почты;</w:t>
      </w:r>
    </w:p>
    <w:p w14:paraId="39EEABA3" w14:textId="77777777" w:rsidR="006909A3" w:rsidRPr="006909A3" w:rsidRDefault="006909A3" w:rsidP="006909A3">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r w:rsidRPr="006909A3">
        <w:rPr>
          <w:rFonts w:ascii="Liberation Serif" w:eastAsia="Times New Roman" w:hAnsi="Liberation Serif" w:cs="Liberation Serif"/>
          <w:bCs/>
          <w:sz w:val="28"/>
          <w:szCs w:val="28"/>
          <w:lang w:eastAsia="ru-RU"/>
        </w:rPr>
        <w:t>4) посредством размещения в открытой и доступной форме информации:</w:t>
      </w:r>
    </w:p>
    <w:p w14:paraId="143B7006" w14:textId="4B9718C6" w:rsidR="006909A3" w:rsidRPr="006909A3" w:rsidRDefault="007F6955" w:rsidP="006909A3">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 </w:t>
      </w:r>
      <w:r w:rsidR="006909A3" w:rsidRPr="006909A3">
        <w:rPr>
          <w:rFonts w:ascii="Liberation Serif" w:eastAsia="Times New Roman" w:hAnsi="Liberation Serif" w:cs="Liberation Serif"/>
          <w:bCs/>
          <w:sz w:val="28"/>
          <w:szCs w:val="28"/>
          <w:lang w:eastAsia="ru-RU"/>
        </w:rPr>
        <w:t>в федеральной государственной информационной системе «Единый портал государственных и муниципальных услуг (функций)» (далее – Единый портал);</w:t>
      </w:r>
    </w:p>
    <w:p w14:paraId="4745478F" w14:textId="19F08681" w:rsidR="006909A3" w:rsidRPr="006909A3" w:rsidRDefault="007F6955" w:rsidP="006909A3">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 </w:t>
      </w:r>
      <w:r w:rsidR="006909A3" w:rsidRPr="006909A3">
        <w:rPr>
          <w:rFonts w:ascii="Liberation Serif" w:eastAsia="Times New Roman" w:hAnsi="Liberation Serif" w:cs="Liberation Serif"/>
          <w:bCs/>
          <w:sz w:val="28"/>
          <w:szCs w:val="28"/>
          <w:lang w:eastAsia="ru-RU"/>
        </w:rPr>
        <w:t>на региональном портале государственных и муниципальных услуг (функций), являющемся государственной информационной системой субъекта Российской Федерации (далее – Региональный портал) при наличии технической возможности;</w:t>
      </w:r>
    </w:p>
    <w:p w14:paraId="47D70753" w14:textId="253A90AC" w:rsidR="006909A3" w:rsidRPr="006909A3" w:rsidRDefault="007F6955" w:rsidP="006909A3">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 </w:t>
      </w:r>
      <w:r w:rsidR="006909A3" w:rsidRPr="006909A3">
        <w:rPr>
          <w:rFonts w:ascii="Liberation Serif" w:eastAsia="Times New Roman" w:hAnsi="Liberation Serif" w:cs="Liberation Serif"/>
          <w:bCs/>
          <w:sz w:val="28"/>
          <w:szCs w:val="28"/>
          <w:lang w:eastAsia="ru-RU"/>
        </w:rPr>
        <w:t xml:space="preserve">на официальном сайте </w:t>
      </w:r>
      <w:r w:rsidR="006909A3">
        <w:rPr>
          <w:rFonts w:ascii="Liberation Serif" w:eastAsia="Times New Roman" w:hAnsi="Liberation Serif" w:cs="Liberation Serif"/>
          <w:bCs/>
          <w:sz w:val="28"/>
          <w:szCs w:val="28"/>
          <w:lang w:eastAsia="ru-RU"/>
        </w:rPr>
        <w:t>Арамильского городского округа</w:t>
      </w:r>
      <w:r>
        <w:rPr>
          <w:rFonts w:ascii="Liberation Serif" w:eastAsia="Times New Roman" w:hAnsi="Liberation Serif" w:cs="Liberation Serif"/>
          <w:bCs/>
          <w:sz w:val="28"/>
          <w:szCs w:val="28"/>
          <w:lang w:eastAsia="ru-RU"/>
        </w:rPr>
        <w:t xml:space="preserve"> </w:t>
      </w:r>
      <w:r w:rsidRPr="007F6955">
        <w:rPr>
          <w:rFonts w:ascii="Liberation Serif" w:eastAsia="Times New Roman" w:hAnsi="Liberation Serif" w:cs="Liberation Serif"/>
          <w:bCs/>
          <w:sz w:val="28"/>
          <w:szCs w:val="28"/>
          <w:lang w:eastAsia="ru-RU"/>
        </w:rPr>
        <w:t>https://www.aramilgo.ru/</w:t>
      </w:r>
      <w:r w:rsidR="006909A3" w:rsidRPr="006909A3">
        <w:rPr>
          <w:rFonts w:ascii="Liberation Serif" w:eastAsia="Times New Roman" w:hAnsi="Liberation Serif" w:cs="Liberation Serif"/>
          <w:bCs/>
          <w:sz w:val="28"/>
          <w:szCs w:val="28"/>
          <w:lang w:eastAsia="ru-RU"/>
        </w:rPr>
        <w:t>;</w:t>
      </w:r>
    </w:p>
    <w:p w14:paraId="1F40D4D8" w14:textId="1EFE44C2" w:rsidR="006909A3" w:rsidRPr="006909A3" w:rsidRDefault="007F6955" w:rsidP="006909A3">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 </w:t>
      </w:r>
      <w:r w:rsidR="006909A3" w:rsidRPr="006909A3">
        <w:rPr>
          <w:rFonts w:ascii="Liberation Serif" w:eastAsia="Times New Roman" w:hAnsi="Liberation Serif" w:cs="Liberation Serif"/>
          <w:bCs/>
          <w:sz w:val="28"/>
          <w:szCs w:val="28"/>
          <w:lang w:eastAsia="ru-RU"/>
        </w:rPr>
        <w:t xml:space="preserve">с использованием региональной информационно-аналитической системы управления развитием территории Свердловской области (далее – РИАС УРТ СО), являющейся государственной информационной системой обеспечения градостроительной деятельности Свердловской области с функциями автоматизированной информационно-аналитической поддержки осуществления полномочий в сфере градостроительной деятельности при </w:t>
      </w:r>
      <w:r w:rsidR="000F023F">
        <w:rPr>
          <w:rFonts w:ascii="Liberation Serif" w:eastAsia="Times New Roman" w:hAnsi="Liberation Serif" w:cs="Liberation Serif"/>
          <w:bCs/>
          <w:sz w:val="28"/>
          <w:szCs w:val="28"/>
          <w:lang w:eastAsia="ru-RU"/>
        </w:rPr>
        <w:t>наличии технической возможности;</w:t>
      </w:r>
    </w:p>
    <w:p w14:paraId="15322635" w14:textId="00C776DF" w:rsidR="006909A3" w:rsidRPr="006909A3" w:rsidRDefault="007F6955" w:rsidP="006909A3">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lastRenderedPageBreak/>
        <w:t xml:space="preserve">- </w:t>
      </w:r>
      <w:r w:rsidR="006909A3" w:rsidRPr="006909A3">
        <w:rPr>
          <w:rFonts w:ascii="Liberation Serif" w:eastAsia="Times New Roman" w:hAnsi="Liberation Serif" w:cs="Liberation Serif"/>
          <w:bCs/>
          <w:sz w:val="28"/>
          <w:szCs w:val="28"/>
          <w:lang w:eastAsia="ru-RU"/>
        </w:rPr>
        <w:t>с использованием единой информационной системы жилищного строительства (в случае, установленном в пункте 5 части 7.4 статьи 51 Градостроительного кодекса Российской Федерации)</w:t>
      </w:r>
      <w:r w:rsidR="00383AC1">
        <w:rPr>
          <w:rFonts w:ascii="Liberation Serif" w:eastAsia="Times New Roman" w:hAnsi="Liberation Serif" w:cs="Liberation Serif"/>
          <w:bCs/>
          <w:sz w:val="28"/>
          <w:szCs w:val="28"/>
          <w:lang w:eastAsia="ru-RU"/>
        </w:rPr>
        <w:t>;</w:t>
      </w:r>
    </w:p>
    <w:p w14:paraId="3FF07A86" w14:textId="3467D237" w:rsidR="006909A3" w:rsidRPr="006909A3" w:rsidRDefault="006909A3" w:rsidP="006909A3">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r w:rsidRPr="006909A3">
        <w:rPr>
          <w:rFonts w:ascii="Liberation Serif" w:eastAsia="Times New Roman" w:hAnsi="Liberation Serif" w:cs="Liberation Serif"/>
          <w:bCs/>
          <w:sz w:val="28"/>
          <w:szCs w:val="28"/>
          <w:lang w:eastAsia="ru-RU"/>
        </w:rPr>
        <w:t xml:space="preserve">5) посредством размещения информации на информационных стендах </w:t>
      </w:r>
      <w:r w:rsidR="007F6955">
        <w:rPr>
          <w:rFonts w:ascii="Liberation Serif" w:eastAsia="Times New Roman" w:hAnsi="Liberation Serif" w:cs="Liberation Serif"/>
          <w:bCs/>
          <w:sz w:val="28"/>
          <w:szCs w:val="28"/>
          <w:lang w:eastAsia="ru-RU"/>
        </w:rPr>
        <w:t>Арамильского городского округа</w:t>
      </w:r>
      <w:r w:rsidRPr="006909A3">
        <w:rPr>
          <w:rFonts w:ascii="Liberation Serif" w:eastAsia="Times New Roman" w:hAnsi="Liberation Serif" w:cs="Liberation Serif"/>
          <w:bCs/>
          <w:sz w:val="28"/>
          <w:szCs w:val="28"/>
          <w:lang w:eastAsia="ru-RU"/>
        </w:rPr>
        <w:t xml:space="preserve"> или Многофункционального центра.</w:t>
      </w:r>
    </w:p>
    <w:p w14:paraId="07993429" w14:textId="77777777" w:rsidR="006909A3" w:rsidRPr="006909A3" w:rsidRDefault="006909A3" w:rsidP="006909A3">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r w:rsidRPr="006909A3">
        <w:rPr>
          <w:rFonts w:ascii="Liberation Serif" w:eastAsia="Times New Roman" w:hAnsi="Liberation Serif" w:cs="Liberation Serif"/>
          <w:bCs/>
          <w:sz w:val="28"/>
          <w:szCs w:val="28"/>
          <w:lang w:eastAsia="ru-RU"/>
        </w:rPr>
        <w:t>1.5. Информирование осуществляется по вопросам, касающимся:</w:t>
      </w:r>
    </w:p>
    <w:p w14:paraId="1B72B554" w14:textId="0BF030EC" w:rsidR="006909A3" w:rsidRPr="006909A3" w:rsidRDefault="007F6955" w:rsidP="006909A3">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 </w:t>
      </w:r>
      <w:r w:rsidR="006909A3" w:rsidRPr="006909A3">
        <w:rPr>
          <w:rFonts w:ascii="Liberation Serif" w:eastAsia="Times New Roman" w:hAnsi="Liberation Serif" w:cs="Liberation Serif"/>
          <w:bCs/>
          <w:sz w:val="28"/>
          <w:szCs w:val="28"/>
          <w:lang w:eastAsia="ru-RU"/>
        </w:rPr>
        <w:t xml:space="preserve">способов подачи заявления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уведомления о переходе прав на земельный участок, об образовании земельного участка; </w:t>
      </w:r>
    </w:p>
    <w:p w14:paraId="1AA32658" w14:textId="22951517" w:rsidR="006909A3" w:rsidRPr="006909A3" w:rsidRDefault="007F6955" w:rsidP="006909A3">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 </w:t>
      </w:r>
      <w:r w:rsidR="006909A3" w:rsidRPr="006909A3">
        <w:rPr>
          <w:rFonts w:ascii="Liberation Serif" w:eastAsia="Times New Roman" w:hAnsi="Liberation Serif" w:cs="Liberation Serif"/>
          <w:bCs/>
          <w:sz w:val="28"/>
          <w:szCs w:val="28"/>
          <w:lang w:eastAsia="ru-RU"/>
        </w:rPr>
        <w:t>адресов уполномоченного на предоставление муниципальной услуги органа и Многофункциональных центров, обращение в которые необходимо для предоставления муниципальной услуги;</w:t>
      </w:r>
    </w:p>
    <w:p w14:paraId="0002B4BF" w14:textId="3C1E9CA0" w:rsidR="006909A3" w:rsidRPr="006909A3" w:rsidRDefault="007F6955" w:rsidP="006909A3">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 </w:t>
      </w:r>
      <w:r w:rsidR="006909A3" w:rsidRPr="006909A3">
        <w:rPr>
          <w:rFonts w:ascii="Liberation Serif" w:eastAsia="Times New Roman" w:hAnsi="Liberation Serif" w:cs="Liberation Serif"/>
          <w:bCs/>
          <w:sz w:val="28"/>
          <w:szCs w:val="28"/>
          <w:lang w:eastAsia="ru-RU"/>
        </w:rPr>
        <w:t>справочной информации о работе уполномоченного на предоставление муниципальной услуги органа (его структурных подразделений, при наличии);</w:t>
      </w:r>
    </w:p>
    <w:p w14:paraId="02DCAE66" w14:textId="1CC8FE8E" w:rsidR="006909A3" w:rsidRPr="006909A3" w:rsidRDefault="007F6955" w:rsidP="006909A3">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 </w:t>
      </w:r>
      <w:r w:rsidR="006909A3" w:rsidRPr="006909A3">
        <w:rPr>
          <w:rFonts w:ascii="Liberation Serif" w:eastAsia="Times New Roman" w:hAnsi="Liberation Serif" w:cs="Liberation Serif"/>
          <w:bCs/>
          <w:sz w:val="28"/>
          <w:szCs w:val="28"/>
          <w:lang w:eastAsia="ru-RU"/>
        </w:rPr>
        <w:t>документов, необходимых для предоставления муниципальной услуги;</w:t>
      </w:r>
    </w:p>
    <w:p w14:paraId="671B3C92" w14:textId="04E7277C" w:rsidR="006909A3" w:rsidRPr="006909A3" w:rsidRDefault="007F6955" w:rsidP="006909A3">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 </w:t>
      </w:r>
      <w:r w:rsidR="006909A3" w:rsidRPr="006909A3">
        <w:rPr>
          <w:rFonts w:ascii="Liberation Serif" w:eastAsia="Times New Roman" w:hAnsi="Liberation Serif" w:cs="Liberation Serif"/>
          <w:bCs/>
          <w:sz w:val="28"/>
          <w:szCs w:val="28"/>
          <w:lang w:eastAsia="ru-RU"/>
        </w:rPr>
        <w:t>порядка и сроков предоставления муниципальной услуги;</w:t>
      </w:r>
    </w:p>
    <w:p w14:paraId="1AEF9996" w14:textId="3232077A" w:rsidR="006909A3" w:rsidRPr="006909A3" w:rsidRDefault="007F6955" w:rsidP="006909A3">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 </w:t>
      </w:r>
      <w:r w:rsidR="006909A3" w:rsidRPr="006909A3">
        <w:rPr>
          <w:rFonts w:ascii="Liberation Serif" w:eastAsia="Times New Roman" w:hAnsi="Liberation Serif" w:cs="Liberation Serif"/>
          <w:bCs/>
          <w:sz w:val="28"/>
          <w:szCs w:val="28"/>
          <w:lang w:eastAsia="ru-RU"/>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74E3DA1E" w14:textId="2414E443" w:rsidR="006909A3" w:rsidRPr="006909A3" w:rsidRDefault="007F6955" w:rsidP="006909A3">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 </w:t>
      </w:r>
      <w:r w:rsidR="006909A3" w:rsidRPr="006909A3">
        <w:rPr>
          <w:rFonts w:ascii="Liberation Serif" w:eastAsia="Times New Roman" w:hAnsi="Liberation Serif" w:cs="Liberation Serif"/>
          <w:bCs/>
          <w:sz w:val="28"/>
          <w:szCs w:val="28"/>
          <w:lang w:eastAsia="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6433ADCD" w14:textId="77777777" w:rsidR="006909A3" w:rsidRPr="006909A3" w:rsidRDefault="006909A3" w:rsidP="006909A3">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r w:rsidRPr="006909A3">
        <w:rPr>
          <w:rFonts w:ascii="Liberation Serif" w:eastAsia="Times New Roman" w:hAnsi="Liberation Serif" w:cs="Liberation Serif"/>
          <w:bCs/>
          <w:sz w:val="28"/>
          <w:szCs w:val="28"/>
          <w:lang w:eastAsia="ru-RU"/>
        </w:rPr>
        <w:t>Получение информации по вопросам предоставления муниципальной услуги осуществляется бесплатно.</w:t>
      </w:r>
    </w:p>
    <w:p w14:paraId="2D9F89E2" w14:textId="77E9067F" w:rsidR="006909A3" w:rsidRPr="006909A3" w:rsidRDefault="006909A3" w:rsidP="006909A3">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r w:rsidRPr="006909A3">
        <w:rPr>
          <w:rFonts w:ascii="Liberation Serif" w:eastAsia="Times New Roman" w:hAnsi="Liberation Serif" w:cs="Liberation Serif"/>
          <w:bCs/>
          <w:sz w:val="28"/>
          <w:szCs w:val="28"/>
          <w:lang w:eastAsia="ru-RU"/>
        </w:rPr>
        <w:t xml:space="preserve">1.6. При устном обращении Заявителя (лично или по телефону) должностное лицо </w:t>
      </w:r>
      <w:r w:rsidR="000F023F">
        <w:rPr>
          <w:rFonts w:ascii="Liberation Serif" w:eastAsia="Times New Roman" w:hAnsi="Liberation Serif" w:cs="Liberation Serif"/>
          <w:bCs/>
          <w:sz w:val="28"/>
          <w:szCs w:val="28"/>
          <w:lang w:eastAsia="ru-RU"/>
        </w:rPr>
        <w:t>О</w:t>
      </w:r>
      <w:r w:rsidR="007F6955">
        <w:rPr>
          <w:rFonts w:ascii="Liberation Serif" w:eastAsia="Times New Roman" w:hAnsi="Liberation Serif" w:cs="Liberation Serif"/>
          <w:bCs/>
          <w:sz w:val="28"/>
          <w:szCs w:val="28"/>
          <w:lang w:eastAsia="ru-RU"/>
        </w:rPr>
        <w:t>тдела архитектуры и градостроительства Администрации Арамильского городского округа</w:t>
      </w:r>
      <w:r w:rsidRPr="006909A3">
        <w:rPr>
          <w:rFonts w:ascii="Liberation Serif" w:eastAsia="Times New Roman" w:hAnsi="Liberation Serif" w:cs="Liberation Serif"/>
          <w:bCs/>
          <w:sz w:val="28"/>
          <w:szCs w:val="28"/>
          <w:lang w:eastAsia="ru-RU"/>
        </w:rPr>
        <w:t>, работник Многофункционального центра, осуществляющие консультирование, подробно и в вежливой (корректной) форме информируют обратившихся по интересующим вопросам.</w:t>
      </w:r>
    </w:p>
    <w:p w14:paraId="5C7978F8" w14:textId="77777777" w:rsidR="006909A3" w:rsidRPr="006909A3" w:rsidRDefault="006909A3" w:rsidP="006909A3">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r w:rsidRPr="006909A3">
        <w:rPr>
          <w:rFonts w:ascii="Liberation Serif" w:eastAsia="Times New Roman" w:hAnsi="Liberation Serif" w:cs="Liberation Serif"/>
          <w:bCs/>
          <w:sz w:val="28"/>
          <w:szCs w:val="28"/>
          <w:lang w:eastAsia="ru-RU"/>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14:paraId="3B22A214" w14:textId="359948BE" w:rsidR="006909A3" w:rsidRPr="006909A3" w:rsidRDefault="006909A3" w:rsidP="006909A3">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r w:rsidRPr="006909A3">
        <w:rPr>
          <w:rFonts w:ascii="Liberation Serif" w:eastAsia="Times New Roman" w:hAnsi="Liberation Serif" w:cs="Liberation Serif"/>
          <w:bCs/>
          <w:sz w:val="28"/>
          <w:szCs w:val="28"/>
          <w:lang w:eastAsia="ru-RU"/>
        </w:rPr>
        <w:t xml:space="preserve">Если должностное лицо </w:t>
      </w:r>
      <w:r w:rsidR="000F023F">
        <w:rPr>
          <w:rFonts w:ascii="Liberation Serif" w:eastAsia="Times New Roman" w:hAnsi="Liberation Serif" w:cs="Liberation Serif"/>
          <w:bCs/>
          <w:sz w:val="28"/>
          <w:szCs w:val="28"/>
          <w:lang w:eastAsia="ru-RU"/>
        </w:rPr>
        <w:t>О</w:t>
      </w:r>
      <w:r w:rsidR="007F6955" w:rsidRPr="007F6955">
        <w:rPr>
          <w:rFonts w:ascii="Liberation Serif" w:eastAsia="Times New Roman" w:hAnsi="Liberation Serif" w:cs="Liberation Serif"/>
          <w:bCs/>
          <w:sz w:val="28"/>
          <w:szCs w:val="28"/>
          <w:lang w:eastAsia="ru-RU"/>
        </w:rPr>
        <w:t xml:space="preserve">тдела архитектуры и градостроительства Администрации Арамильского городского округа </w:t>
      </w:r>
      <w:r w:rsidRPr="006909A3">
        <w:rPr>
          <w:rFonts w:ascii="Liberation Serif" w:eastAsia="Times New Roman" w:hAnsi="Liberation Serif" w:cs="Liberation Serif"/>
          <w:bCs/>
          <w:sz w:val="28"/>
          <w:szCs w:val="28"/>
          <w:lang w:eastAsia="ru-RU"/>
        </w:rPr>
        <w:t>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0F023F">
        <w:rPr>
          <w:rFonts w:ascii="Liberation Serif" w:eastAsia="Times New Roman" w:hAnsi="Liberation Serif" w:cs="Liberation Serif"/>
          <w:bCs/>
          <w:sz w:val="28"/>
          <w:szCs w:val="28"/>
          <w:lang w:eastAsia="ru-RU"/>
        </w:rPr>
        <w:t>.</w:t>
      </w:r>
    </w:p>
    <w:p w14:paraId="3AB0A6E4" w14:textId="77777777" w:rsidR="006909A3" w:rsidRPr="006909A3" w:rsidRDefault="006909A3" w:rsidP="006909A3">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r w:rsidRPr="006909A3">
        <w:rPr>
          <w:rFonts w:ascii="Liberation Serif" w:eastAsia="Times New Roman" w:hAnsi="Liberation Serif" w:cs="Liberation Serif"/>
          <w:bCs/>
          <w:sz w:val="28"/>
          <w:szCs w:val="28"/>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14:paraId="25FF5990" w14:textId="3D038E02" w:rsidR="006909A3" w:rsidRPr="006909A3" w:rsidRDefault="007F6955" w:rsidP="006909A3">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lastRenderedPageBreak/>
        <w:t xml:space="preserve">- </w:t>
      </w:r>
      <w:r w:rsidR="006909A3" w:rsidRPr="006909A3">
        <w:rPr>
          <w:rFonts w:ascii="Liberation Serif" w:eastAsia="Times New Roman" w:hAnsi="Liberation Serif" w:cs="Liberation Serif"/>
          <w:bCs/>
          <w:sz w:val="28"/>
          <w:szCs w:val="28"/>
          <w:lang w:eastAsia="ru-RU"/>
        </w:rPr>
        <w:t xml:space="preserve">изложить обращение в письменной форме; </w:t>
      </w:r>
    </w:p>
    <w:p w14:paraId="501BAFE5" w14:textId="5E24E1B7" w:rsidR="006909A3" w:rsidRPr="006909A3" w:rsidRDefault="007F6955" w:rsidP="006909A3">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 </w:t>
      </w:r>
      <w:r w:rsidR="006909A3" w:rsidRPr="006909A3">
        <w:rPr>
          <w:rFonts w:ascii="Liberation Serif" w:eastAsia="Times New Roman" w:hAnsi="Liberation Serif" w:cs="Liberation Serif"/>
          <w:bCs/>
          <w:sz w:val="28"/>
          <w:szCs w:val="28"/>
          <w:lang w:eastAsia="ru-RU"/>
        </w:rPr>
        <w:t>назначить другое время для консультаций.</w:t>
      </w:r>
    </w:p>
    <w:p w14:paraId="5137C213" w14:textId="112F155C" w:rsidR="006909A3" w:rsidRPr="006909A3" w:rsidRDefault="006909A3" w:rsidP="006909A3">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r w:rsidRPr="006909A3">
        <w:rPr>
          <w:rFonts w:ascii="Liberation Serif" w:eastAsia="Times New Roman" w:hAnsi="Liberation Serif" w:cs="Liberation Serif"/>
          <w:bCs/>
          <w:sz w:val="28"/>
          <w:szCs w:val="28"/>
          <w:lang w:eastAsia="ru-RU"/>
        </w:rPr>
        <w:t xml:space="preserve">Должностное лицо </w:t>
      </w:r>
      <w:r w:rsidR="000F023F">
        <w:rPr>
          <w:rFonts w:ascii="Liberation Serif" w:eastAsia="Times New Roman" w:hAnsi="Liberation Serif" w:cs="Liberation Serif"/>
          <w:bCs/>
          <w:sz w:val="28"/>
          <w:szCs w:val="28"/>
          <w:lang w:eastAsia="ru-RU"/>
        </w:rPr>
        <w:t>О</w:t>
      </w:r>
      <w:r w:rsidR="007F6955" w:rsidRPr="007F6955">
        <w:rPr>
          <w:rFonts w:ascii="Liberation Serif" w:eastAsia="Times New Roman" w:hAnsi="Liberation Serif" w:cs="Liberation Serif"/>
          <w:bCs/>
          <w:sz w:val="28"/>
          <w:szCs w:val="28"/>
          <w:lang w:eastAsia="ru-RU"/>
        </w:rPr>
        <w:t xml:space="preserve">тдела архитектуры и градостроительства Администрации Арамильского городского округа </w:t>
      </w:r>
      <w:r w:rsidRPr="006909A3">
        <w:rPr>
          <w:rFonts w:ascii="Liberation Serif" w:eastAsia="Times New Roman" w:hAnsi="Liberation Serif" w:cs="Liberation Serif"/>
          <w:bCs/>
          <w:sz w:val="28"/>
          <w:szCs w:val="28"/>
          <w:lang w:eastAsia="ru-RU"/>
        </w:rPr>
        <w:t>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631D4398" w14:textId="77777777" w:rsidR="006909A3" w:rsidRPr="006909A3" w:rsidRDefault="006909A3" w:rsidP="006909A3">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r w:rsidRPr="006909A3">
        <w:rPr>
          <w:rFonts w:ascii="Liberation Serif" w:eastAsia="Times New Roman" w:hAnsi="Liberation Serif" w:cs="Liberation Serif"/>
          <w:bCs/>
          <w:sz w:val="28"/>
          <w:szCs w:val="28"/>
          <w:lang w:eastAsia="ru-RU"/>
        </w:rPr>
        <w:t>Продолжительность информирования по телефону не должна превышать 10 минут.</w:t>
      </w:r>
    </w:p>
    <w:p w14:paraId="74B6FF3F" w14:textId="77777777" w:rsidR="006909A3" w:rsidRPr="006909A3" w:rsidRDefault="006909A3" w:rsidP="006909A3">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r w:rsidRPr="006909A3">
        <w:rPr>
          <w:rFonts w:ascii="Liberation Serif" w:eastAsia="Times New Roman" w:hAnsi="Liberation Serif" w:cs="Liberation Serif"/>
          <w:bCs/>
          <w:sz w:val="28"/>
          <w:szCs w:val="28"/>
          <w:lang w:eastAsia="ru-RU"/>
        </w:rPr>
        <w:t>Информирование осуществляется в соответствии с графиком приема граждан.</w:t>
      </w:r>
    </w:p>
    <w:p w14:paraId="2B6B1CB5" w14:textId="4E444B80" w:rsidR="006909A3" w:rsidRPr="006909A3" w:rsidRDefault="006909A3" w:rsidP="006909A3">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r w:rsidRPr="006909A3">
        <w:rPr>
          <w:rFonts w:ascii="Liberation Serif" w:eastAsia="Times New Roman" w:hAnsi="Liberation Serif" w:cs="Liberation Serif"/>
          <w:bCs/>
          <w:sz w:val="28"/>
          <w:szCs w:val="28"/>
          <w:lang w:eastAsia="ru-RU"/>
        </w:rPr>
        <w:t xml:space="preserve">1.7. По письменному обращению должностное лицо </w:t>
      </w:r>
      <w:r w:rsidR="000F023F">
        <w:rPr>
          <w:rFonts w:ascii="Liberation Serif" w:eastAsia="Times New Roman" w:hAnsi="Liberation Serif" w:cs="Liberation Serif"/>
          <w:bCs/>
          <w:sz w:val="28"/>
          <w:szCs w:val="28"/>
          <w:lang w:eastAsia="ru-RU"/>
        </w:rPr>
        <w:t>О</w:t>
      </w:r>
      <w:r w:rsidR="008841F0" w:rsidRPr="008841F0">
        <w:rPr>
          <w:rFonts w:ascii="Liberation Serif" w:eastAsia="Times New Roman" w:hAnsi="Liberation Serif" w:cs="Liberation Serif"/>
          <w:bCs/>
          <w:sz w:val="28"/>
          <w:szCs w:val="28"/>
          <w:lang w:eastAsia="ru-RU"/>
        </w:rPr>
        <w:t>тдела архитектуры и градостроительства Администрации Арамильского городского округа</w:t>
      </w:r>
      <w:r w:rsidRPr="006909A3">
        <w:rPr>
          <w:rFonts w:ascii="Liberation Serif" w:eastAsia="Times New Roman" w:hAnsi="Liberation Serif" w:cs="Liberation Serif"/>
          <w:bCs/>
          <w:sz w:val="28"/>
          <w:szCs w:val="28"/>
          <w:lang w:eastAsia="ru-RU"/>
        </w:rPr>
        <w:t>, ответственное за предоставление муниципальной услуги, подробно в письменной форме разъясняет гражданину сведения по вопросам, указанным в пункте 1.5 Регламента в порядке, установленном Федеральным законом от 2 мая 2006 года № 59-ФЗ «О порядке рассмотрения обращений граждан Российской Федерации».</w:t>
      </w:r>
    </w:p>
    <w:p w14:paraId="748C9F19" w14:textId="5F9321E7" w:rsidR="006909A3" w:rsidRPr="006909A3" w:rsidRDefault="006909A3" w:rsidP="006909A3">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r w:rsidRPr="006909A3">
        <w:rPr>
          <w:rFonts w:ascii="Liberation Serif" w:eastAsia="Times New Roman" w:hAnsi="Liberation Serif" w:cs="Liberation Serif"/>
          <w:bCs/>
          <w:sz w:val="28"/>
          <w:szCs w:val="28"/>
          <w:lang w:eastAsia="ru-RU"/>
        </w:rPr>
        <w:t>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w:t>
      </w:r>
      <w:r w:rsidR="009563BB">
        <w:rPr>
          <w:rFonts w:ascii="Liberation Serif" w:eastAsia="Times New Roman" w:hAnsi="Liberation Serif" w:cs="Liberation Serif"/>
          <w:bCs/>
          <w:sz w:val="28"/>
          <w:szCs w:val="28"/>
          <w:lang w:eastAsia="ru-RU"/>
        </w:rPr>
        <w:t xml:space="preserve"> </w:t>
      </w:r>
      <w:r w:rsidRPr="006909A3">
        <w:rPr>
          <w:rFonts w:ascii="Liberation Serif" w:eastAsia="Times New Roman" w:hAnsi="Liberation Serif" w:cs="Liberation Serif"/>
          <w:bCs/>
          <w:sz w:val="28"/>
          <w:szCs w:val="28"/>
          <w:lang w:eastAsia="ru-RU"/>
        </w:rPr>
        <w:t>№ 861.</w:t>
      </w:r>
    </w:p>
    <w:p w14:paraId="51C07326" w14:textId="77777777" w:rsidR="006909A3" w:rsidRPr="006909A3" w:rsidRDefault="006909A3" w:rsidP="006909A3">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r w:rsidRPr="006909A3">
        <w:rPr>
          <w:rFonts w:ascii="Liberation Serif" w:eastAsia="Times New Roman" w:hAnsi="Liberation Serif" w:cs="Liberation Serif"/>
          <w:bCs/>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F0E5663" w14:textId="527B37BC" w:rsidR="006909A3" w:rsidRPr="006909A3" w:rsidRDefault="006909A3" w:rsidP="006909A3">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r w:rsidRPr="006909A3">
        <w:rPr>
          <w:rFonts w:ascii="Liberation Serif" w:eastAsia="Times New Roman" w:hAnsi="Liberation Serif" w:cs="Liberation Serif"/>
          <w:bCs/>
          <w:sz w:val="28"/>
          <w:szCs w:val="28"/>
          <w:lang w:eastAsia="ru-RU"/>
        </w:rPr>
        <w:t xml:space="preserve">1.9. На официальном сайте </w:t>
      </w:r>
      <w:r w:rsidR="00AC326F">
        <w:rPr>
          <w:rFonts w:ascii="Liberation Serif" w:eastAsia="Times New Roman" w:hAnsi="Liberation Serif" w:cs="Liberation Serif"/>
          <w:bCs/>
          <w:sz w:val="28"/>
          <w:szCs w:val="28"/>
          <w:lang w:eastAsia="ru-RU"/>
        </w:rPr>
        <w:t>Арамильского городского округа</w:t>
      </w:r>
      <w:r w:rsidRPr="006909A3">
        <w:rPr>
          <w:rFonts w:ascii="Liberation Serif" w:eastAsia="Times New Roman" w:hAnsi="Liberation Serif" w:cs="Liberation Serif"/>
          <w:bCs/>
          <w:sz w:val="28"/>
          <w:szCs w:val="28"/>
          <w:lang w:eastAsia="ru-RU"/>
        </w:rPr>
        <w:t>, на стендах в местах предоставления муниципальной услуги и в Многофункциональном центре размещается следующая справочная информация:</w:t>
      </w:r>
    </w:p>
    <w:p w14:paraId="44150F26" w14:textId="714A2425" w:rsidR="006909A3" w:rsidRPr="006909A3" w:rsidRDefault="00AC326F" w:rsidP="006909A3">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 </w:t>
      </w:r>
      <w:r w:rsidR="006909A3" w:rsidRPr="006909A3">
        <w:rPr>
          <w:rFonts w:ascii="Liberation Serif" w:eastAsia="Times New Roman" w:hAnsi="Liberation Serif" w:cs="Liberation Serif"/>
          <w:bCs/>
          <w:sz w:val="28"/>
          <w:szCs w:val="28"/>
          <w:lang w:eastAsia="ru-RU"/>
        </w:rPr>
        <w:t xml:space="preserve">о месте нахождения и графике работы </w:t>
      </w:r>
      <w:r>
        <w:rPr>
          <w:rFonts w:ascii="Liberation Serif" w:eastAsia="Times New Roman" w:hAnsi="Liberation Serif" w:cs="Liberation Serif"/>
          <w:bCs/>
          <w:sz w:val="28"/>
          <w:szCs w:val="28"/>
          <w:lang w:eastAsia="ru-RU"/>
        </w:rPr>
        <w:t>Администрации Арамильского городского округа</w:t>
      </w:r>
      <w:r w:rsidR="006909A3" w:rsidRPr="006909A3">
        <w:rPr>
          <w:rFonts w:ascii="Liberation Serif" w:eastAsia="Times New Roman" w:hAnsi="Liberation Serif" w:cs="Liberation Serif"/>
          <w:bCs/>
          <w:sz w:val="28"/>
          <w:szCs w:val="28"/>
          <w:lang w:eastAsia="ru-RU"/>
        </w:rPr>
        <w:t xml:space="preserve"> и его структурных подразделений, ответственных за предоставление муниципальной услуги (при наличии), а также Многофункциональных центров;</w:t>
      </w:r>
    </w:p>
    <w:p w14:paraId="76F2EFF4" w14:textId="4212A969" w:rsidR="006909A3" w:rsidRPr="006909A3" w:rsidRDefault="00AC326F" w:rsidP="006909A3">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 </w:t>
      </w:r>
      <w:r w:rsidR="006909A3" w:rsidRPr="006909A3">
        <w:rPr>
          <w:rFonts w:ascii="Liberation Serif" w:eastAsia="Times New Roman" w:hAnsi="Liberation Serif" w:cs="Liberation Serif"/>
          <w:bCs/>
          <w:sz w:val="28"/>
          <w:szCs w:val="28"/>
          <w:lang w:eastAsia="ru-RU"/>
        </w:rPr>
        <w:t xml:space="preserve">справочные телефоны структурных подразделений </w:t>
      </w:r>
      <w:bookmarkStart w:id="5" w:name="_Hlk110602383"/>
      <w:r>
        <w:rPr>
          <w:rFonts w:ascii="Liberation Serif" w:eastAsia="Times New Roman" w:hAnsi="Liberation Serif" w:cs="Liberation Serif"/>
          <w:bCs/>
          <w:sz w:val="28"/>
          <w:szCs w:val="28"/>
          <w:lang w:eastAsia="ru-RU"/>
        </w:rPr>
        <w:t>Администрации Арамильского городского округа</w:t>
      </w:r>
      <w:bookmarkEnd w:id="5"/>
      <w:r w:rsidR="006909A3" w:rsidRPr="006909A3">
        <w:rPr>
          <w:rFonts w:ascii="Liberation Serif" w:eastAsia="Times New Roman" w:hAnsi="Liberation Serif" w:cs="Liberation Serif"/>
          <w:bCs/>
          <w:sz w:val="28"/>
          <w:szCs w:val="28"/>
          <w:lang w:eastAsia="ru-RU"/>
        </w:rPr>
        <w:t>, ответственных за предоставление муниципальной услуги, в том числе номер телефона-автоинформатора (при наличии);</w:t>
      </w:r>
    </w:p>
    <w:p w14:paraId="60EC6AF6" w14:textId="2B12DDB2" w:rsidR="006909A3" w:rsidRPr="006909A3" w:rsidRDefault="00AC326F" w:rsidP="006909A3">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 </w:t>
      </w:r>
      <w:r w:rsidR="006909A3" w:rsidRPr="006909A3">
        <w:rPr>
          <w:rFonts w:ascii="Liberation Serif" w:eastAsia="Times New Roman" w:hAnsi="Liberation Serif" w:cs="Liberation Serif"/>
          <w:bCs/>
          <w:sz w:val="28"/>
          <w:szCs w:val="28"/>
          <w:lang w:eastAsia="ru-RU"/>
        </w:rPr>
        <w:t xml:space="preserve">адрес официального сайта, а также электронной почты и (или) формы обратной связи </w:t>
      </w:r>
      <w:r>
        <w:rPr>
          <w:rFonts w:ascii="Liberation Serif" w:eastAsia="Times New Roman" w:hAnsi="Liberation Serif" w:cs="Liberation Serif"/>
          <w:bCs/>
          <w:sz w:val="28"/>
          <w:szCs w:val="28"/>
          <w:lang w:eastAsia="ru-RU"/>
        </w:rPr>
        <w:t>Администрации Арамильского городского округа</w:t>
      </w:r>
      <w:r w:rsidRPr="006909A3">
        <w:rPr>
          <w:rFonts w:ascii="Liberation Serif" w:eastAsia="Times New Roman" w:hAnsi="Liberation Serif" w:cs="Liberation Serif"/>
          <w:bCs/>
          <w:sz w:val="28"/>
          <w:szCs w:val="28"/>
          <w:lang w:eastAsia="ru-RU"/>
        </w:rPr>
        <w:t xml:space="preserve"> </w:t>
      </w:r>
      <w:r w:rsidR="006909A3" w:rsidRPr="006909A3">
        <w:rPr>
          <w:rFonts w:ascii="Liberation Serif" w:eastAsia="Times New Roman" w:hAnsi="Liberation Serif" w:cs="Liberation Serif"/>
          <w:bCs/>
          <w:sz w:val="28"/>
          <w:szCs w:val="28"/>
          <w:lang w:eastAsia="ru-RU"/>
        </w:rPr>
        <w:t>в сети «Интернет».</w:t>
      </w:r>
    </w:p>
    <w:p w14:paraId="68D03B01" w14:textId="06E55947" w:rsidR="006909A3" w:rsidRPr="006909A3" w:rsidRDefault="006909A3" w:rsidP="006909A3">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r w:rsidRPr="006909A3">
        <w:rPr>
          <w:rFonts w:ascii="Liberation Serif" w:eastAsia="Times New Roman" w:hAnsi="Liberation Serif" w:cs="Liberation Serif"/>
          <w:bCs/>
          <w:sz w:val="28"/>
          <w:szCs w:val="28"/>
          <w:lang w:eastAsia="ru-RU"/>
        </w:rPr>
        <w:t xml:space="preserve">1.10. В залах </w:t>
      </w:r>
      <w:r w:rsidR="00AC326F">
        <w:rPr>
          <w:rFonts w:ascii="Liberation Serif" w:eastAsia="Times New Roman" w:hAnsi="Liberation Serif" w:cs="Liberation Serif"/>
          <w:bCs/>
          <w:sz w:val="28"/>
          <w:szCs w:val="28"/>
          <w:lang w:eastAsia="ru-RU"/>
        </w:rPr>
        <w:t>Администрации Арамильского городского округа</w:t>
      </w:r>
      <w:r w:rsidR="00AC326F" w:rsidRPr="006909A3">
        <w:rPr>
          <w:rFonts w:ascii="Liberation Serif" w:eastAsia="Times New Roman" w:hAnsi="Liberation Serif" w:cs="Liberation Serif"/>
          <w:bCs/>
          <w:sz w:val="28"/>
          <w:szCs w:val="28"/>
          <w:lang w:eastAsia="ru-RU"/>
        </w:rPr>
        <w:t xml:space="preserve"> </w:t>
      </w:r>
      <w:r w:rsidRPr="006909A3">
        <w:rPr>
          <w:rFonts w:ascii="Liberation Serif" w:eastAsia="Times New Roman" w:hAnsi="Liberation Serif" w:cs="Liberation Serif"/>
          <w:bCs/>
          <w:sz w:val="28"/>
          <w:szCs w:val="28"/>
          <w:lang w:eastAsia="ru-RU"/>
        </w:rPr>
        <w:t xml:space="preserve">размещаются нормативные правовые акты, регулирующие порядок </w:t>
      </w:r>
      <w:r w:rsidRPr="006909A3">
        <w:rPr>
          <w:rFonts w:ascii="Liberation Serif" w:eastAsia="Times New Roman" w:hAnsi="Liberation Serif" w:cs="Liberation Serif"/>
          <w:bCs/>
          <w:sz w:val="28"/>
          <w:szCs w:val="28"/>
          <w:lang w:eastAsia="ru-RU"/>
        </w:rPr>
        <w:lastRenderedPageBreak/>
        <w:t>предоставления муниципальной услуги, в том числе Регламент, которые по требованию Заявителя предоставляются ему для ознакомления.</w:t>
      </w:r>
    </w:p>
    <w:p w14:paraId="177474D3" w14:textId="0A90D0B4" w:rsidR="006909A3" w:rsidRPr="006909A3" w:rsidRDefault="006909A3" w:rsidP="006909A3">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r w:rsidRPr="006909A3">
        <w:rPr>
          <w:rFonts w:ascii="Liberation Serif" w:eastAsia="Times New Roman" w:hAnsi="Liberation Serif" w:cs="Liberation Serif"/>
          <w:bCs/>
          <w:sz w:val="28"/>
          <w:szCs w:val="28"/>
          <w:lang w:eastAsia="ru-RU"/>
        </w:rPr>
        <w:t xml:space="preserve">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0078366C" w:rsidRPr="0078366C">
        <w:rPr>
          <w:rFonts w:ascii="Liberation Serif" w:eastAsia="Times New Roman" w:hAnsi="Liberation Serif" w:cs="Liberation Serif"/>
          <w:bCs/>
          <w:sz w:val="28"/>
          <w:szCs w:val="28"/>
          <w:lang w:eastAsia="ru-RU"/>
        </w:rPr>
        <w:t>Администраци</w:t>
      </w:r>
      <w:r w:rsidR="0078366C">
        <w:rPr>
          <w:rFonts w:ascii="Liberation Serif" w:eastAsia="Times New Roman" w:hAnsi="Liberation Serif" w:cs="Liberation Serif"/>
          <w:bCs/>
          <w:sz w:val="28"/>
          <w:szCs w:val="28"/>
          <w:lang w:eastAsia="ru-RU"/>
        </w:rPr>
        <w:t>ей</w:t>
      </w:r>
      <w:r w:rsidR="0078366C" w:rsidRPr="0078366C">
        <w:rPr>
          <w:rFonts w:ascii="Liberation Serif" w:eastAsia="Times New Roman" w:hAnsi="Liberation Serif" w:cs="Liberation Serif"/>
          <w:bCs/>
          <w:sz w:val="28"/>
          <w:szCs w:val="28"/>
          <w:lang w:eastAsia="ru-RU"/>
        </w:rPr>
        <w:t xml:space="preserve"> Арамильского городского округа </w:t>
      </w:r>
      <w:r w:rsidRPr="006909A3">
        <w:rPr>
          <w:rFonts w:ascii="Liberation Serif" w:eastAsia="Times New Roman" w:hAnsi="Liberation Serif" w:cs="Liberation Serif"/>
          <w:bCs/>
          <w:sz w:val="28"/>
          <w:szCs w:val="28"/>
          <w:lang w:eastAsia="ru-RU"/>
        </w:rPr>
        <w:t>с учетом требований к информированию, установленных Регламентом. На официальном сайте Многофункционального центра размещена справочная информация о местонахождении, графике работы, контактных телефонах, адресе электронной почты Многофункционального центра.</w:t>
      </w:r>
    </w:p>
    <w:p w14:paraId="448EE710" w14:textId="5E234DD8" w:rsidR="006909A3" w:rsidRDefault="006909A3" w:rsidP="006909A3">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r w:rsidRPr="006909A3">
        <w:rPr>
          <w:rFonts w:ascii="Liberation Serif" w:eastAsia="Times New Roman" w:hAnsi="Liberation Serif" w:cs="Liberation Serif"/>
          <w:bCs/>
          <w:sz w:val="28"/>
          <w:szCs w:val="28"/>
          <w:lang w:eastAsia="ru-RU"/>
        </w:rPr>
        <w:t xml:space="preserve">1.12. Информация о ходе рассмотрения заявления о предоставлении муниципальной услуги и о результатах ее предоставления может быть получена Заявителем (его Представителем) непосредственно в </w:t>
      </w:r>
      <w:r w:rsidR="0078366C">
        <w:rPr>
          <w:rFonts w:ascii="Liberation Serif" w:eastAsia="Times New Roman" w:hAnsi="Liberation Serif" w:cs="Liberation Serif"/>
          <w:bCs/>
          <w:sz w:val="28"/>
          <w:szCs w:val="28"/>
          <w:lang w:eastAsia="ru-RU"/>
        </w:rPr>
        <w:t>Отделе архитектуры и градостроительства Администрации Арамильского городского округа</w:t>
      </w:r>
      <w:r w:rsidRPr="006909A3">
        <w:rPr>
          <w:rFonts w:ascii="Liberation Serif" w:eastAsia="Times New Roman" w:hAnsi="Liberation Serif" w:cs="Liberation Serif"/>
          <w:bCs/>
          <w:sz w:val="28"/>
          <w:szCs w:val="28"/>
          <w:lang w:eastAsia="ru-RU"/>
        </w:rPr>
        <w:t xml:space="preserve"> при обращении Заявителя лично, по телефону, посредством электронной почты, через Многофункциональный центр, в личном кабинете на Едином портале, с использованием единой информационной системы жилищного строительства (в случае, установленном в пункте 5 части 7.4 статьи 51 Градостроительного кодекса Российской Федерации), а также при наличии технической возможности на Региональном портале, с использованием РИАС УРТ СО.</w:t>
      </w:r>
    </w:p>
    <w:p w14:paraId="5FB706A0" w14:textId="77777777" w:rsidR="006909A3" w:rsidRPr="00571AEE" w:rsidRDefault="006909A3" w:rsidP="00BF2A9A">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p>
    <w:p w14:paraId="5925C72A" w14:textId="77777777" w:rsidR="00BF2A9A" w:rsidRPr="00571AEE" w:rsidRDefault="00BF2A9A" w:rsidP="00766D41">
      <w:pPr>
        <w:pStyle w:val="a3"/>
        <w:jc w:val="center"/>
        <w:rPr>
          <w:rFonts w:ascii="Liberation Serif" w:eastAsia="Times New Roman" w:hAnsi="Liberation Serif" w:cs="Liberation Serif"/>
          <w:b/>
          <w:sz w:val="28"/>
          <w:szCs w:val="28"/>
          <w:lang w:eastAsia="ru-RU"/>
        </w:rPr>
      </w:pPr>
      <w:r w:rsidRPr="00571AEE">
        <w:rPr>
          <w:rFonts w:ascii="Liberation Serif" w:eastAsia="Times New Roman" w:hAnsi="Liberation Serif" w:cs="Liberation Serif"/>
          <w:b/>
          <w:sz w:val="28"/>
          <w:szCs w:val="28"/>
          <w:lang w:eastAsia="ru-RU"/>
        </w:rPr>
        <w:t xml:space="preserve">РАЗДЕЛ </w:t>
      </w:r>
      <w:r w:rsidRPr="00571AEE">
        <w:rPr>
          <w:rFonts w:ascii="Liberation Serif" w:eastAsia="Times New Roman" w:hAnsi="Liberation Serif" w:cs="Liberation Serif"/>
          <w:b/>
          <w:sz w:val="28"/>
          <w:szCs w:val="28"/>
          <w:lang w:val="en-US" w:eastAsia="ru-RU"/>
        </w:rPr>
        <w:t>II</w:t>
      </w:r>
      <w:r w:rsidRPr="00571AEE">
        <w:rPr>
          <w:rFonts w:ascii="Liberation Serif" w:eastAsia="Times New Roman" w:hAnsi="Liberation Serif" w:cs="Liberation Serif"/>
          <w:b/>
          <w:sz w:val="28"/>
          <w:szCs w:val="28"/>
          <w:lang w:eastAsia="ru-RU"/>
        </w:rPr>
        <w:t>.</w:t>
      </w:r>
    </w:p>
    <w:p w14:paraId="19567E1C" w14:textId="77777777" w:rsidR="00BF2A9A" w:rsidRPr="00571AEE" w:rsidRDefault="00BF2A9A" w:rsidP="00766D41">
      <w:pPr>
        <w:pStyle w:val="a3"/>
        <w:jc w:val="center"/>
        <w:rPr>
          <w:rFonts w:ascii="Liberation Serif" w:eastAsia="Times New Roman" w:hAnsi="Liberation Serif" w:cs="Liberation Serif"/>
          <w:b/>
          <w:sz w:val="28"/>
          <w:szCs w:val="28"/>
          <w:lang w:eastAsia="ru-RU"/>
        </w:rPr>
      </w:pPr>
      <w:r w:rsidRPr="00571AEE">
        <w:rPr>
          <w:rFonts w:ascii="Liberation Serif" w:eastAsia="Times New Roman" w:hAnsi="Liberation Serif" w:cs="Liberation Serif"/>
          <w:b/>
          <w:sz w:val="28"/>
          <w:szCs w:val="28"/>
          <w:lang w:eastAsia="ru-RU"/>
        </w:rPr>
        <w:t>СТАНДАРТ ПРЕДОСТАВЛЕНИЯ МУНИЦИПАЛЬНОЙ УСЛУГИ</w:t>
      </w:r>
    </w:p>
    <w:p w14:paraId="2630C892" w14:textId="77777777" w:rsidR="00BF2A9A" w:rsidRPr="00571AEE" w:rsidRDefault="00BF2A9A" w:rsidP="00BF2A9A">
      <w:pPr>
        <w:pStyle w:val="a3"/>
        <w:ind w:firstLine="709"/>
        <w:jc w:val="center"/>
        <w:rPr>
          <w:rFonts w:ascii="Liberation Serif" w:hAnsi="Liberation Serif" w:cs="Liberation Serif"/>
          <w:lang w:eastAsia="ru-RU"/>
        </w:rPr>
      </w:pPr>
    </w:p>
    <w:p w14:paraId="388B5F0F" w14:textId="243B19C4" w:rsidR="00BF2A9A" w:rsidRPr="00571AEE" w:rsidRDefault="00BF2A9A" w:rsidP="0078366C">
      <w:pPr>
        <w:pStyle w:val="a3"/>
        <w:ind w:firstLine="709"/>
        <w:jc w:val="center"/>
        <w:rPr>
          <w:rFonts w:ascii="Liberation Serif" w:eastAsia="Times New Roman" w:hAnsi="Liberation Serif" w:cs="Liberation Serif"/>
          <w:b/>
          <w:sz w:val="28"/>
          <w:szCs w:val="28"/>
          <w:lang w:eastAsia="ru-RU"/>
        </w:rPr>
      </w:pPr>
      <w:r w:rsidRPr="00571AEE">
        <w:rPr>
          <w:rFonts w:ascii="Liberation Serif" w:eastAsia="Times New Roman" w:hAnsi="Liberation Serif" w:cs="Liberation Serif"/>
          <w:b/>
          <w:sz w:val="28"/>
          <w:szCs w:val="28"/>
          <w:lang w:eastAsia="ru-RU"/>
        </w:rPr>
        <w:t>Наименование муниципальной услуги</w:t>
      </w:r>
    </w:p>
    <w:p w14:paraId="55CA8A01" w14:textId="77777777" w:rsidR="00BF2A9A" w:rsidRPr="00571AEE" w:rsidRDefault="00BF2A9A" w:rsidP="00BF2A9A">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p>
    <w:p w14:paraId="0BAC17CE" w14:textId="77777777" w:rsidR="0078366C" w:rsidRPr="00916915" w:rsidRDefault="0078366C" w:rsidP="00383AC1">
      <w:pPr>
        <w:autoSpaceDE w:val="0"/>
        <w:autoSpaceDN w:val="0"/>
        <w:adjustRightInd w:val="0"/>
        <w:spacing w:line="240" w:lineRule="auto"/>
        <w:ind w:firstLine="709"/>
        <w:jc w:val="both"/>
        <w:rPr>
          <w:rFonts w:ascii="Liberation Serif" w:hAnsi="Liberation Serif" w:cs="Liberation Serif"/>
          <w:sz w:val="28"/>
          <w:szCs w:val="28"/>
        </w:rPr>
      </w:pPr>
      <w:r w:rsidRPr="00916915">
        <w:rPr>
          <w:rFonts w:ascii="Liberation Serif" w:hAnsi="Liberation Serif" w:cs="Liberation Serif"/>
          <w:sz w:val="28"/>
          <w:szCs w:val="28"/>
        </w:rPr>
        <w:t>2.1. Наименование муниципальной услуги –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717DA791" w14:textId="77777777" w:rsidR="00BF2A9A" w:rsidRPr="00571AEE" w:rsidRDefault="00BF2A9A" w:rsidP="00BF2A9A">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p>
    <w:p w14:paraId="7C926713" w14:textId="0A584009" w:rsidR="00BF2A9A" w:rsidRPr="00571AEE" w:rsidRDefault="00BF2A9A" w:rsidP="0078366C">
      <w:pPr>
        <w:autoSpaceDE w:val="0"/>
        <w:autoSpaceDN w:val="0"/>
        <w:adjustRightInd w:val="0"/>
        <w:spacing w:after="0" w:line="240" w:lineRule="auto"/>
        <w:ind w:firstLine="709"/>
        <w:jc w:val="center"/>
        <w:rPr>
          <w:rFonts w:ascii="Liberation Serif" w:eastAsia="Times New Roman" w:hAnsi="Liberation Serif" w:cs="Liberation Serif"/>
          <w:b/>
          <w:sz w:val="28"/>
          <w:szCs w:val="28"/>
          <w:lang w:eastAsia="ru-RU"/>
        </w:rPr>
      </w:pPr>
      <w:r w:rsidRPr="00571AEE">
        <w:rPr>
          <w:rFonts w:ascii="Liberation Serif" w:eastAsia="Times New Roman" w:hAnsi="Liberation Serif" w:cs="Liberation Serif"/>
          <w:b/>
          <w:sz w:val="28"/>
          <w:szCs w:val="28"/>
          <w:lang w:eastAsia="ru-RU"/>
        </w:rPr>
        <w:t>Наименование органа, предоставляющего муниципальную услугу</w:t>
      </w:r>
    </w:p>
    <w:p w14:paraId="1789386B" w14:textId="1FA25A32" w:rsidR="00BF2A9A" w:rsidRDefault="00BF2A9A" w:rsidP="00BF2A9A">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p>
    <w:p w14:paraId="326B00A3" w14:textId="58607FC8" w:rsidR="0078366C" w:rsidRPr="00571AEE" w:rsidRDefault="0078366C" w:rsidP="00BF2A9A">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r w:rsidRPr="0078366C">
        <w:rPr>
          <w:rFonts w:ascii="Liberation Serif" w:eastAsia="Times New Roman" w:hAnsi="Liberation Serif" w:cs="Liberation Serif"/>
          <w:bCs/>
          <w:sz w:val="28"/>
          <w:szCs w:val="28"/>
          <w:lang w:eastAsia="ru-RU"/>
        </w:rPr>
        <w:t>2.2. Муниципальная услуга предоставляется Отделом архитектуры и градостроительства.</w:t>
      </w:r>
    </w:p>
    <w:p w14:paraId="4C224E00" w14:textId="77777777" w:rsidR="00BF2A9A" w:rsidRPr="00571AEE" w:rsidRDefault="00BF2A9A" w:rsidP="00BF2A9A">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p>
    <w:p w14:paraId="5B173263" w14:textId="0912F0B4" w:rsidR="00BF2A9A" w:rsidRPr="00571AEE" w:rsidRDefault="00BF2A9A" w:rsidP="0078366C">
      <w:pPr>
        <w:autoSpaceDE w:val="0"/>
        <w:autoSpaceDN w:val="0"/>
        <w:adjustRightInd w:val="0"/>
        <w:spacing w:after="0" w:line="240" w:lineRule="auto"/>
        <w:ind w:firstLine="709"/>
        <w:jc w:val="center"/>
        <w:outlineLvl w:val="2"/>
        <w:rPr>
          <w:rFonts w:ascii="Liberation Serif" w:eastAsia="Times New Roman" w:hAnsi="Liberation Serif" w:cs="Liberation Serif"/>
          <w:b/>
          <w:sz w:val="28"/>
          <w:szCs w:val="28"/>
          <w:lang w:eastAsia="ru-RU"/>
        </w:rPr>
      </w:pPr>
      <w:r w:rsidRPr="00571AEE">
        <w:rPr>
          <w:rFonts w:ascii="Liberation Serif" w:eastAsia="Times New Roman" w:hAnsi="Liberation Serif" w:cs="Liberation Serif"/>
          <w:b/>
          <w:sz w:val="28"/>
          <w:szCs w:val="28"/>
          <w:lang w:eastAsia="ru-RU"/>
        </w:rPr>
        <w:t>Наименование органов и организаций, обращение в которые необходимо для предоставления муниципальной услуги</w:t>
      </w:r>
    </w:p>
    <w:p w14:paraId="23F4D862" w14:textId="77777777" w:rsidR="00BF2A9A" w:rsidRPr="00571AEE" w:rsidRDefault="00BF2A9A" w:rsidP="00BF2A9A">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p>
    <w:p w14:paraId="7D96E267" w14:textId="77777777" w:rsidR="00EF58BE" w:rsidRPr="00EF58BE" w:rsidRDefault="00EF58BE" w:rsidP="00EF58BE">
      <w:pPr>
        <w:tabs>
          <w:tab w:val="left" w:pos="709"/>
          <w:tab w:val="right" w:pos="9923"/>
        </w:tabs>
        <w:autoSpaceDE w:val="0"/>
        <w:autoSpaceDN w:val="0"/>
        <w:adjustRightInd w:val="0"/>
        <w:spacing w:after="0" w:line="240" w:lineRule="auto"/>
        <w:ind w:firstLine="709"/>
        <w:jc w:val="both"/>
        <w:outlineLvl w:val="0"/>
        <w:rPr>
          <w:rFonts w:ascii="Liberation Serif" w:hAnsi="Liberation Serif" w:cs="Liberation Serif"/>
          <w:sz w:val="28"/>
          <w:szCs w:val="28"/>
        </w:rPr>
      </w:pPr>
      <w:r w:rsidRPr="00EF58BE">
        <w:rPr>
          <w:rFonts w:ascii="Liberation Serif" w:hAnsi="Liberation Serif" w:cs="Liberation Serif"/>
          <w:sz w:val="28"/>
          <w:szCs w:val="28"/>
        </w:rPr>
        <w:t xml:space="preserve">2.3. При предоставлении муниципальной услуги в качестве источников получения документов, необходимых для предоставления муниципальной </w:t>
      </w:r>
      <w:r w:rsidRPr="00EF58BE">
        <w:rPr>
          <w:rFonts w:ascii="Liberation Serif" w:hAnsi="Liberation Serif" w:cs="Liberation Serif"/>
          <w:sz w:val="28"/>
          <w:szCs w:val="28"/>
        </w:rPr>
        <w:lastRenderedPageBreak/>
        <w:t>услуги, могут выступать в рамках межведомственного информационного взаимодействия следующие органы или организации:</w:t>
      </w:r>
    </w:p>
    <w:p w14:paraId="207894A3" w14:textId="3DC55C17" w:rsidR="00EF58BE" w:rsidRPr="00EF58BE" w:rsidRDefault="00EF58BE" w:rsidP="000F023F">
      <w:pPr>
        <w:tabs>
          <w:tab w:val="left" w:pos="709"/>
          <w:tab w:val="right" w:pos="9923"/>
        </w:tabs>
        <w:autoSpaceDE w:val="0"/>
        <w:autoSpaceDN w:val="0"/>
        <w:adjustRightInd w:val="0"/>
        <w:spacing w:after="0" w:line="240" w:lineRule="auto"/>
        <w:ind w:firstLine="709"/>
        <w:jc w:val="both"/>
        <w:outlineLvl w:val="0"/>
        <w:rPr>
          <w:rFonts w:ascii="Liberation Serif" w:hAnsi="Liberation Serif" w:cs="Liberation Serif"/>
          <w:sz w:val="28"/>
          <w:szCs w:val="28"/>
        </w:rPr>
      </w:pPr>
      <w:r w:rsidRPr="00EF58BE">
        <w:rPr>
          <w:rFonts w:ascii="Liberation Serif" w:hAnsi="Liberation Serif" w:cs="Liberation Serif"/>
          <w:sz w:val="28"/>
          <w:szCs w:val="28"/>
        </w:rPr>
        <w:t>- 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p>
    <w:p w14:paraId="07D0F37A" w14:textId="77777777" w:rsidR="003048A9" w:rsidRDefault="00EF58BE" w:rsidP="007517F7">
      <w:pPr>
        <w:tabs>
          <w:tab w:val="left" w:pos="709"/>
          <w:tab w:val="right" w:pos="9356"/>
        </w:tabs>
        <w:autoSpaceDE w:val="0"/>
        <w:autoSpaceDN w:val="0"/>
        <w:adjustRightInd w:val="0"/>
        <w:spacing w:after="0" w:line="240" w:lineRule="auto"/>
        <w:ind w:firstLine="709"/>
        <w:jc w:val="both"/>
        <w:outlineLvl w:val="0"/>
        <w:rPr>
          <w:rFonts w:ascii="Liberation Serif" w:hAnsi="Liberation Serif" w:cs="Liberation Serif"/>
          <w:sz w:val="28"/>
          <w:szCs w:val="28"/>
        </w:rPr>
      </w:pPr>
      <w:r w:rsidRPr="00EF58BE">
        <w:rPr>
          <w:rFonts w:ascii="Liberation Serif" w:hAnsi="Liberation Serif" w:cs="Liberation Serif"/>
          <w:sz w:val="28"/>
          <w:szCs w:val="28"/>
        </w:rPr>
        <w:t>-</w:t>
      </w:r>
      <w:r w:rsidRPr="00EF58BE">
        <w:rPr>
          <w:rFonts w:ascii="Liberation Serif" w:hAnsi="Liberation Serif" w:cs="Liberation Serif"/>
          <w:sz w:val="28"/>
          <w:szCs w:val="28"/>
        </w:rPr>
        <w:tab/>
        <w:t xml:space="preserve"> Министерство по управлению государственным имуществом</w:t>
      </w:r>
      <w:r w:rsidR="003048A9">
        <w:rPr>
          <w:rFonts w:ascii="Liberation Serif" w:hAnsi="Liberation Serif" w:cs="Liberation Serif"/>
          <w:sz w:val="28"/>
          <w:szCs w:val="28"/>
        </w:rPr>
        <w:t xml:space="preserve"> </w:t>
      </w:r>
    </w:p>
    <w:p w14:paraId="4CEAF792" w14:textId="7619524E" w:rsidR="00EF58BE" w:rsidRPr="00EF58BE" w:rsidRDefault="00EF58BE" w:rsidP="003048A9">
      <w:pPr>
        <w:tabs>
          <w:tab w:val="left" w:pos="709"/>
          <w:tab w:val="right" w:pos="9356"/>
        </w:tabs>
        <w:autoSpaceDE w:val="0"/>
        <w:autoSpaceDN w:val="0"/>
        <w:adjustRightInd w:val="0"/>
        <w:spacing w:after="0" w:line="240" w:lineRule="auto"/>
        <w:jc w:val="both"/>
        <w:outlineLvl w:val="0"/>
        <w:rPr>
          <w:rFonts w:ascii="Liberation Serif" w:hAnsi="Liberation Serif" w:cs="Liberation Serif"/>
          <w:sz w:val="28"/>
          <w:szCs w:val="28"/>
        </w:rPr>
      </w:pPr>
      <w:r w:rsidRPr="00EF58BE">
        <w:rPr>
          <w:rFonts w:ascii="Liberation Serif" w:hAnsi="Liberation Serif" w:cs="Liberation Serif"/>
          <w:sz w:val="28"/>
          <w:szCs w:val="28"/>
        </w:rPr>
        <w:t>Свердловской области (далее ‒ МУГИСО);</w:t>
      </w:r>
    </w:p>
    <w:p w14:paraId="6D288B61" w14:textId="74ECC920" w:rsidR="00EF58BE" w:rsidRPr="00EF58BE" w:rsidRDefault="00EF58BE" w:rsidP="00EF58BE">
      <w:pPr>
        <w:tabs>
          <w:tab w:val="left" w:pos="709"/>
          <w:tab w:val="right" w:pos="9923"/>
        </w:tabs>
        <w:autoSpaceDE w:val="0"/>
        <w:autoSpaceDN w:val="0"/>
        <w:adjustRightInd w:val="0"/>
        <w:spacing w:after="0" w:line="240" w:lineRule="auto"/>
        <w:ind w:firstLine="709"/>
        <w:jc w:val="both"/>
        <w:outlineLvl w:val="0"/>
        <w:rPr>
          <w:rFonts w:ascii="Liberation Serif" w:hAnsi="Liberation Serif" w:cs="Liberation Serif"/>
          <w:sz w:val="28"/>
          <w:szCs w:val="28"/>
        </w:rPr>
      </w:pPr>
      <w:r w:rsidRPr="00EF58BE">
        <w:rPr>
          <w:rFonts w:ascii="Liberation Serif" w:hAnsi="Liberation Serif" w:cs="Liberation Serif"/>
          <w:sz w:val="28"/>
          <w:szCs w:val="28"/>
        </w:rPr>
        <w:t>-Управление государственной охраны объектов культурного наследия Свердловской области;</w:t>
      </w:r>
    </w:p>
    <w:p w14:paraId="4778054B" w14:textId="04B6729A" w:rsidR="00EF58BE" w:rsidRPr="00EF58BE" w:rsidRDefault="00EF58BE" w:rsidP="003048A9">
      <w:pPr>
        <w:tabs>
          <w:tab w:val="left" w:pos="709"/>
          <w:tab w:val="right" w:pos="9923"/>
        </w:tabs>
        <w:autoSpaceDE w:val="0"/>
        <w:autoSpaceDN w:val="0"/>
        <w:adjustRightInd w:val="0"/>
        <w:spacing w:after="0" w:line="240" w:lineRule="auto"/>
        <w:ind w:firstLine="709"/>
        <w:jc w:val="both"/>
        <w:outlineLvl w:val="0"/>
        <w:rPr>
          <w:rFonts w:ascii="Liberation Serif" w:hAnsi="Liberation Serif" w:cs="Liberation Serif"/>
          <w:sz w:val="28"/>
          <w:szCs w:val="28"/>
        </w:rPr>
      </w:pPr>
      <w:r w:rsidRPr="00EF58BE">
        <w:rPr>
          <w:rFonts w:ascii="Liberation Serif" w:hAnsi="Liberation Serif" w:cs="Liberation Serif"/>
          <w:sz w:val="28"/>
          <w:szCs w:val="28"/>
        </w:rPr>
        <w:t>-Управление Федеральной службы по надзору в сфере защиты прав потребителей и благополучия человека по Свердловской области (далее ‒ Управление Роспотребнадзора по Свердловской области);</w:t>
      </w:r>
    </w:p>
    <w:p w14:paraId="626FEE3A" w14:textId="576AC1C9" w:rsidR="00EF58BE" w:rsidRPr="00EF58BE" w:rsidRDefault="00EF58BE" w:rsidP="000F023F">
      <w:pPr>
        <w:tabs>
          <w:tab w:val="left" w:pos="709"/>
          <w:tab w:val="right" w:pos="9923"/>
        </w:tabs>
        <w:autoSpaceDE w:val="0"/>
        <w:autoSpaceDN w:val="0"/>
        <w:adjustRightInd w:val="0"/>
        <w:spacing w:after="0" w:line="240" w:lineRule="auto"/>
        <w:ind w:firstLine="709"/>
        <w:jc w:val="both"/>
        <w:outlineLvl w:val="0"/>
        <w:rPr>
          <w:rFonts w:ascii="Liberation Serif" w:hAnsi="Liberation Serif" w:cs="Liberation Serif"/>
          <w:sz w:val="28"/>
          <w:szCs w:val="28"/>
        </w:rPr>
      </w:pPr>
      <w:r w:rsidRPr="00EF58BE">
        <w:rPr>
          <w:rFonts w:ascii="Liberation Serif" w:hAnsi="Liberation Serif" w:cs="Liberation Serif"/>
          <w:sz w:val="28"/>
          <w:szCs w:val="28"/>
        </w:rPr>
        <w:t>-Уральское управление федеральной службы по экологическому, технологическому и атомному надзору (далее ‒ Уральское Управление Ростехнадзора);</w:t>
      </w:r>
    </w:p>
    <w:p w14:paraId="7B131B0E" w14:textId="41371AFD" w:rsidR="00EF58BE" w:rsidRPr="00EF58BE" w:rsidRDefault="00EF58BE" w:rsidP="00EF58BE">
      <w:pPr>
        <w:tabs>
          <w:tab w:val="left" w:pos="709"/>
          <w:tab w:val="right" w:pos="9923"/>
        </w:tabs>
        <w:autoSpaceDE w:val="0"/>
        <w:autoSpaceDN w:val="0"/>
        <w:adjustRightInd w:val="0"/>
        <w:spacing w:after="0" w:line="240" w:lineRule="auto"/>
        <w:ind w:firstLine="709"/>
        <w:jc w:val="both"/>
        <w:outlineLvl w:val="0"/>
        <w:rPr>
          <w:rFonts w:ascii="Liberation Serif" w:hAnsi="Liberation Serif" w:cs="Liberation Serif"/>
          <w:sz w:val="28"/>
          <w:szCs w:val="28"/>
        </w:rPr>
      </w:pPr>
      <w:r w:rsidRPr="00EF58BE">
        <w:rPr>
          <w:rFonts w:ascii="Liberation Serif" w:hAnsi="Liberation Serif" w:cs="Liberation Serif"/>
          <w:sz w:val="28"/>
          <w:szCs w:val="28"/>
        </w:rPr>
        <w:t>- иные органы, уполномоченные на принятие решения об установлении или изменении зоны с особыми условиями использования территории;</w:t>
      </w:r>
    </w:p>
    <w:p w14:paraId="2701EF2F" w14:textId="75A98DEB" w:rsidR="00EF58BE" w:rsidRPr="00EF58BE" w:rsidRDefault="00EF58BE" w:rsidP="003048A9">
      <w:pPr>
        <w:tabs>
          <w:tab w:val="left" w:pos="709"/>
          <w:tab w:val="right" w:pos="9923"/>
        </w:tabs>
        <w:autoSpaceDE w:val="0"/>
        <w:autoSpaceDN w:val="0"/>
        <w:adjustRightInd w:val="0"/>
        <w:spacing w:after="0" w:line="240" w:lineRule="auto"/>
        <w:ind w:firstLine="709"/>
        <w:jc w:val="both"/>
        <w:outlineLvl w:val="0"/>
        <w:rPr>
          <w:rFonts w:ascii="Liberation Serif" w:hAnsi="Liberation Serif" w:cs="Liberation Serif"/>
          <w:sz w:val="28"/>
          <w:szCs w:val="28"/>
        </w:rPr>
      </w:pPr>
      <w:r w:rsidRPr="00EF58BE">
        <w:rPr>
          <w:rFonts w:ascii="Liberation Serif" w:hAnsi="Liberation Serif" w:cs="Liberation Serif"/>
          <w:sz w:val="28"/>
          <w:szCs w:val="28"/>
        </w:rPr>
        <w:t>-юридическое лицо, выдавшее положительное заключение негосударственной экспертизы проектной документации;</w:t>
      </w:r>
    </w:p>
    <w:p w14:paraId="1041A4BC" w14:textId="6BCA2F42" w:rsidR="00EF58BE" w:rsidRPr="00EF58BE" w:rsidRDefault="00EF58BE" w:rsidP="003048A9">
      <w:pPr>
        <w:tabs>
          <w:tab w:val="left" w:pos="709"/>
          <w:tab w:val="right" w:pos="9923"/>
        </w:tabs>
        <w:autoSpaceDE w:val="0"/>
        <w:autoSpaceDN w:val="0"/>
        <w:adjustRightInd w:val="0"/>
        <w:spacing w:after="0" w:line="240" w:lineRule="auto"/>
        <w:ind w:firstLine="709"/>
        <w:jc w:val="both"/>
        <w:outlineLvl w:val="0"/>
        <w:rPr>
          <w:rFonts w:ascii="Liberation Serif" w:hAnsi="Liberation Serif" w:cs="Liberation Serif"/>
          <w:sz w:val="28"/>
          <w:szCs w:val="28"/>
        </w:rPr>
      </w:pPr>
      <w:r w:rsidRPr="00EF58BE">
        <w:rPr>
          <w:rFonts w:ascii="Liberation Serif" w:hAnsi="Liberation Serif" w:cs="Liberation Serif"/>
          <w:sz w:val="28"/>
          <w:szCs w:val="28"/>
        </w:rPr>
        <w:t>- Уральское межрегиональное управление Федеральной службы</w:t>
      </w:r>
      <w:r w:rsidR="003048A9">
        <w:rPr>
          <w:rFonts w:ascii="Liberation Serif" w:hAnsi="Liberation Serif" w:cs="Liberation Serif"/>
          <w:sz w:val="28"/>
          <w:szCs w:val="28"/>
        </w:rPr>
        <w:t xml:space="preserve"> </w:t>
      </w:r>
      <w:r w:rsidRPr="00EF58BE">
        <w:rPr>
          <w:rFonts w:ascii="Liberation Serif" w:hAnsi="Liberation Serif" w:cs="Liberation Serif"/>
          <w:sz w:val="28"/>
          <w:szCs w:val="28"/>
        </w:rPr>
        <w:t>по надзору в сфере природопользования (далее – Уральское межрегиональное управление Росприроднадзора);</w:t>
      </w:r>
    </w:p>
    <w:p w14:paraId="41597ECA" w14:textId="2B3D4F26" w:rsidR="00EF58BE" w:rsidRPr="00EF58BE" w:rsidRDefault="00EF58BE" w:rsidP="00EF58BE">
      <w:pPr>
        <w:tabs>
          <w:tab w:val="left" w:pos="709"/>
          <w:tab w:val="right" w:pos="9923"/>
        </w:tabs>
        <w:autoSpaceDE w:val="0"/>
        <w:autoSpaceDN w:val="0"/>
        <w:adjustRightInd w:val="0"/>
        <w:spacing w:after="0" w:line="240" w:lineRule="auto"/>
        <w:ind w:firstLine="709"/>
        <w:jc w:val="both"/>
        <w:outlineLvl w:val="0"/>
        <w:rPr>
          <w:rFonts w:ascii="Liberation Serif" w:hAnsi="Liberation Serif" w:cs="Liberation Serif"/>
          <w:sz w:val="28"/>
          <w:szCs w:val="28"/>
        </w:rPr>
      </w:pPr>
      <w:r w:rsidRPr="00EF58BE">
        <w:rPr>
          <w:rFonts w:ascii="Liberation Serif" w:hAnsi="Liberation Serif" w:cs="Liberation Serif"/>
          <w:sz w:val="28"/>
          <w:szCs w:val="28"/>
        </w:rPr>
        <w:t xml:space="preserve">- Департамент государственного жилищного и строительного надзора Свердловской области (далее – Департамент </w:t>
      </w:r>
      <w:proofErr w:type="spellStart"/>
      <w:r w:rsidRPr="00EF58BE">
        <w:rPr>
          <w:rFonts w:ascii="Liberation Serif" w:hAnsi="Liberation Serif" w:cs="Liberation Serif"/>
          <w:sz w:val="28"/>
          <w:szCs w:val="28"/>
        </w:rPr>
        <w:t>ГЖиСН</w:t>
      </w:r>
      <w:proofErr w:type="spellEnd"/>
      <w:r w:rsidRPr="00EF58BE">
        <w:rPr>
          <w:rFonts w:ascii="Liberation Serif" w:hAnsi="Liberation Serif" w:cs="Liberation Serif"/>
          <w:sz w:val="28"/>
          <w:szCs w:val="28"/>
        </w:rPr>
        <w:t xml:space="preserve"> СО); </w:t>
      </w:r>
    </w:p>
    <w:p w14:paraId="0E557435" w14:textId="77777777" w:rsidR="00FD5B70" w:rsidRDefault="00EF58BE" w:rsidP="003048A9">
      <w:pPr>
        <w:tabs>
          <w:tab w:val="left" w:pos="709"/>
          <w:tab w:val="right" w:pos="9923"/>
        </w:tabs>
        <w:autoSpaceDE w:val="0"/>
        <w:autoSpaceDN w:val="0"/>
        <w:adjustRightInd w:val="0"/>
        <w:spacing w:after="0" w:line="240" w:lineRule="auto"/>
        <w:ind w:firstLine="709"/>
        <w:jc w:val="both"/>
        <w:outlineLvl w:val="0"/>
        <w:rPr>
          <w:rFonts w:ascii="Liberation Serif" w:hAnsi="Liberation Serif" w:cs="Liberation Serif"/>
          <w:sz w:val="28"/>
          <w:szCs w:val="28"/>
        </w:rPr>
      </w:pPr>
      <w:r w:rsidRPr="00EF58BE">
        <w:rPr>
          <w:rFonts w:ascii="Liberation Serif" w:hAnsi="Liberation Serif" w:cs="Liberation Serif"/>
          <w:sz w:val="28"/>
          <w:szCs w:val="28"/>
        </w:rPr>
        <w:t xml:space="preserve">-Федеральное автономное учреждение «Главное управление </w:t>
      </w:r>
    </w:p>
    <w:p w14:paraId="2161D198" w14:textId="7F57C607" w:rsidR="00EF58BE" w:rsidRPr="00EF58BE" w:rsidRDefault="00EF58BE" w:rsidP="003048A9">
      <w:pPr>
        <w:tabs>
          <w:tab w:val="left" w:pos="709"/>
          <w:tab w:val="right" w:pos="9923"/>
        </w:tabs>
        <w:autoSpaceDE w:val="0"/>
        <w:autoSpaceDN w:val="0"/>
        <w:adjustRightInd w:val="0"/>
        <w:spacing w:after="0" w:line="240" w:lineRule="auto"/>
        <w:ind w:firstLine="709"/>
        <w:jc w:val="both"/>
        <w:outlineLvl w:val="0"/>
        <w:rPr>
          <w:rFonts w:ascii="Liberation Serif" w:hAnsi="Liberation Serif" w:cs="Liberation Serif"/>
          <w:sz w:val="28"/>
          <w:szCs w:val="28"/>
        </w:rPr>
      </w:pPr>
      <w:r w:rsidRPr="00EF58BE">
        <w:rPr>
          <w:rFonts w:ascii="Liberation Serif" w:hAnsi="Liberation Serif" w:cs="Liberation Serif"/>
          <w:sz w:val="28"/>
          <w:szCs w:val="28"/>
        </w:rPr>
        <w:t>государственной экспертизы» (далее ‒ ФАУ «</w:t>
      </w:r>
      <w:proofErr w:type="spellStart"/>
      <w:r w:rsidRPr="00EF58BE">
        <w:rPr>
          <w:rFonts w:ascii="Liberation Serif" w:hAnsi="Liberation Serif" w:cs="Liberation Serif"/>
          <w:sz w:val="28"/>
          <w:szCs w:val="28"/>
        </w:rPr>
        <w:t>Главгосэкспертиза</w:t>
      </w:r>
      <w:proofErr w:type="spellEnd"/>
      <w:r w:rsidRPr="00EF58BE">
        <w:rPr>
          <w:rFonts w:ascii="Liberation Serif" w:hAnsi="Liberation Serif" w:cs="Liberation Serif"/>
          <w:sz w:val="28"/>
          <w:szCs w:val="28"/>
        </w:rPr>
        <w:t xml:space="preserve"> России»). Получение информации осуществляется посредством государственной информационной системы «Единый государственный реестр заключений экспертизы проектной документации объектов капитального строительства» (далее – ГИС ЕГРЗ), оператором которой является ФАУ «</w:t>
      </w:r>
      <w:proofErr w:type="spellStart"/>
      <w:r w:rsidRPr="00EF58BE">
        <w:rPr>
          <w:rFonts w:ascii="Liberation Serif" w:hAnsi="Liberation Serif" w:cs="Liberation Serif"/>
          <w:sz w:val="28"/>
          <w:szCs w:val="28"/>
        </w:rPr>
        <w:t>Главгосэкспертиза</w:t>
      </w:r>
      <w:proofErr w:type="spellEnd"/>
      <w:r w:rsidRPr="00EF58BE">
        <w:rPr>
          <w:rFonts w:ascii="Liberation Serif" w:hAnsi="Liberation Serif" w:cs="Liberation Serif"/>
          <w:sz w:val="28"/>
          <w:szCs w:val="28"/>
        </w:rPr>
        <w:t xml:space="preserve"> России».</w:t>
      </w:r>
    </w:p>
    <w:p w14:paraId="4C6FABAC" w14:textId="022463F0" w:rsidR="00BF2A9A" w:rsidRPr="00EF58BE" w:rsidRDefault="00EF58BE" w:rsidP="00EF58BE">
      <w:pPr>
        <w:tabs>
          <w:tab w:val="left" w:pos="709"/>
          <w:tab w:val="right" w:pos="9923"/>
        </w:tabs>
        <w:autoSpaceDE w:val="0"/>
        <w:autoSpaceDN w:val="0"/>
        <w:adjustRightInd w:val="0"/>
        <w:spacing w:after="0" w:line="240" w:lineRule="auto"/>
        <w:ind w:firstLine="709"/>
        <w:jc w:val="both"/>
        <w:outlineLvl w:val="0"/>
        <w:rPr>
          <w:rFonts w:ascii="Liberation Serif" w:hAnsi="Liberation Serif" w:cs="Liberation Serif"/>
          <w:sz w:val="28"/>
          <w:szCs w:val="28"/>
        </w:rPr>
      </w:pPr>
      <w:r w:rsidRPr="00EF58BE">
        <w:rPr>
          <w:rFonts w:ascii="Liberation Serif" w:hAnsi="Liberation Serif" w:cs="Liberation Serif"/>
          <w:sz w:val="28"/>
          <w:szCs w:val="28"/>
        </w:rPr>
        <w:t>2.4.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(муниципальные) органы и организации, за исключением получения услуг и получения документов и информации, предоставляемых в результате предоставления таких услуг</w:t>
      </w:r>
      <w:r>
        <w:rPr>
          <w:rFonts w:ascii="Liberation Serif" w:hAnsi="Liberation Serif" w:cs="Liberation Serif"/>
          <w:sz w:val="28"/>
          <w:szCs w:val="28"/>
        </w:rPr>
        <w:t>.</w:t>
      </w:r>
    </w:p>
    <w:p w14:paraId="56688D49" w14:textId="77777777" w:rsidR="00EF58BE" w:rsidRPr="00571AEE" w:rsidRDefault="00EF58BE" w:rsidP="00EF58BE">
      <w:pPr>
        <w:tabs>
          <w:tab w:val="left" w:pos="709"/>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p>
    <w:p w14:paraId="7319B2F5" w14:textId="2BCDBD9F" w:rsidR="00BF2A9A" w:rsidRPr="00571AEE" w:rsidRDefault="00BF2A9A" w:rsidP="0002413E">
      <w:pPr>
        <w:spacing w:after="0" w:line="240" w:lineRule="auto"/>
        <w:ind w:firstLine="709"/>
        <w:jc w:val="center"/>
        <w:rPr>
          <w:rFonts w:ascii="Liberation Serif" w:eastAsia="Times New Roman" w:hAnsi="Liberation Serif" w:cs="Liberation Serif"/>
          <w:b/>
          <w:sz w:val="28"/>
          <w:szCs w:val="28"/>
          <w:lang w:eastAsia="ru-RU"/>
        </w:rPr>
      </w:pPr>
      <w:r w:rsidRPr="00571AEE">
        <w:rPr>
          <w:rFonts w:ascii="Liberation Serif" w:eastAsia="Times New Roman" w:hAnsi="Liberation Serif" w:cs="Liberation Serif"/>
          <w:b/>
          <w:sz w:val="28"/>
          <w:szCs w:val="28"/>
          <w:lang w:eastAsia="ru-RU"/>
        </w:rPr>
        <w:t>Описание результата предоставления муниципальной услуги</w:t>
      </w:r>
    </w:p>
    <w:p w14:paraId="3BF35A2A" w14:textId="77777777" w:rsidR="00BF2A9A" w:rsidRPr="00571AEE" w:rsidRDefault="00BF2A9A" w:rsidP="00BF2A9A">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p>
    <w:p w14:paraId="68B9BAEE" w14:textId="77777777" w:rsidR="0002413E" w:rsidRPr="0002413E" w:rsidRDefault="0002413E" w:rsidP="0002413E">
      <w:pPr>
        <w:spacing w:after="0" w:line="240" w:lineRule="auto"/>
        <w:ind w:firstLine="709"/>
        <w:jc w:val="both"/>
        <w:rPr>
          <w:rFonts w:ascii="Liberation Serif" w:hAnsi="Liberation Serif" w:cs="Liberation Serif"/>
          <w:sz w:val="28"/>
          <w:szCs w:val="28"/>
        </w:rPr>
      </w:pPr>
      <w:r w:rsidRPr="0002413E">
        <w:rPr>
          <w:rFonts w:ascii="Liberation Serif" w:hAnsi="Liberation Serif" w:cs="Liberation Serif"/>
          <w:sz w:val="28"/>
          <w:szCs w:val="28"/>
        </w:rPr>
        <w:t xml:space="preserve">2.5. Результатом предоставления муниципальной услуги является: </w:t>
      </w:r>
    </w:p>
    <w:p w14:paraId="38451BEC" w14:textId="77777777" w:rsidR="0002413E" w:rsidRPr="0002413E" w:rsidRDefault="0002413E" w:rsidP="0002413E">
      <w:pPr>
        <w:spacing w:after="0" w:line="240" w:lineRule="auto"/>
        <w:ind w:firstLine="709"/>
        <w:jc w:val="both"/>
        <w:rPr>
          <w:rFonts w:ascii="Liberation Serif" w:hAnsi="Liberation Serif" w:cs="Liberation Serif"/>
          <w:sz w:val="28"/>
          <w:szCs w:val="28"/>
        </w:rPr>
      </w:pPr>
      <w:r w:rsidRPr="0002413E">
        <w:rPr>
          <w:rFonts w:ascii="Liberation Serif" w:hAnsi="Liberation Serif" w:cs="Liberation Serif"/>
          <w:sz w:val="28"/>
          <w:szCs w:val="28"/>
        </w:rPr>
        <w:lastRenderedPageBreak/>
        <w:t xml:space="preserve">1) разрешение на строительство (в том числе на отдельные этапы строительства, реконструкции объекта капитального строительства, а также сформированное в результате внесения изменений); </w:t>
      </w:r>
    </w:p>
    <w:p w14:paraId="4E4CEFF2" w14:textId="77777777" w:rsidR="0002413E" w:rsidRPr="0002413E" w:rsidRDefault="0002413E" w:rsidP="0002413E">
      <w:pPr>
        <w:spacing w:after="0" w:line="240" w:lineRule="auto"/>
        <w:ind w:firstLine="709"/>
        <w:jc w:val="both"/>
        <w:rPr>
          <w:rFonts w:ascii="Liberation Serif" w:hAnsi="Liberation Serif" w:cs="Liberation Serif"/>
          <w:sz w:val="28"/>
          <w:szCs w:val="28"/>
        </w:rPr>
      </w:pPr>
      <w:r w:rsidRPr="0002413E">
        <w:rPr>
          <w:rFonts w:ascii="Liberation Serif" w:hAnsi="Liberation Serif" w:cs="Liberation Serif"/>
          <w:sz w:val="28"/>
          <w:szCs w:val="28"/>
        </w:rPr>
        <w:t xml:space="preserve">2) решение об отказе в выдаче разрешения на строительство; </w:t>
      </w:r>
    </w:p>
    <w:p w14:paraId="75F3974F" w14:textId="77777777" w:rsidR="0002413E" w:rsidRDefault="0002413E" w:rsidP="0002413E">
      <w:pPr>
        <w:spacing w:after="0" w:line="240" w:lineRule="auto"/>
        <w:ind w:firstLine="709"/>
        <w:jc w:val="both"/>
        <w:rPr>
          <w:rFonts w:ascii="Liberation Serif" w:hAnsi="Liberation Serif" w:cs="Liberation Serif"/>
          <w:sz w:val="28"/>
          <w:szCs w:val="28"/>
        </w:rPr>
      </w:pPr>
      <w:r w:rsidRPr="0002413E">
        <w:rPr>
          <w:rFonts w:ascii="Liberation Serif" w:hAnsi="Liberation Serif" w:cs="Liberation Serif"/>
          <w:sz w:val="28"/>
          <w:szCs w:val="28"/>
        </w:rPr>
        <w:t xml:space="preserve">3) решение об отказе во внесении изменений в разрешение на строительство. </w:t>
      </w:r>
    </w:p>
    <w:p w14:paraId="4B80507D" w14:textId="5DC5524F" w:rsidR="00BF2A9A" w:rsidRPr="00571AEE" w:rsidRDefault="00BF2A9A" w:rsidP="0002413E">
      <w:pPr>
        <w:spacing w:after="0" w:line="240" w:lineRule="auto"/>
        <w:ind w:firstLine="709"/>
        <w:jc w:val="both"/>
        <w:rPr>
          <w:rFonts w:ascii="Liberation Serif" w:hAnsi="Liberation Serif" w:cs="Liberation Serif"/>
          <w:sz w:val="28"/>
          <w:szCs w:val="28"/>
        </w:rPr>
      </w:pPr>
      <w:r w:rsidRPr="00571AEE">
        <w:rPr>
          <w:rFonts w:ascii="Liberation Serif" w:eastAsia="Times New Roman" w:hAnsi="Liberation Serif" w:cs="Liberation Serif"/>
          <w:sz w:val="28"/>
          <w:szCs w:val="28"/>
          <w:lang w:eastAsia="ru-RU"/>
        </w:rPr>
        <w:t xml:space="preserve">                                                                       </w:t>
      </w:r>
    </w:p>
    <w:p w14:paraId="149C9D9C" w14:textId="1D00A025" w:rsidR="00BF2A9A" w:rsidRPr="00571AEE" w:rsidRDefault="00BF2A9A" w:rsidP="0002413E">
      <w:pPr>
        <w:pStyle w:val="a3"/>
        <w:ind w:firstLine="709"/>
        <w:jc w:val="center"/>
        <w:rPr>
          <w:rFonts w:ascii="Liberation Serif" w:hAnsi="Liberation Serif" w:cs="Liberation Serif"/>
          <w:b/>
          <w:sz w:val="28"/>
          <w:szCs w:val="28"/>
        </w:rPr>
      </w:pPr>
      <w:r w:rsidRPr="00571AEE">
        <w:rPr>
          <w:rFonts w:ascii="Liberation Serif" w:hAnsi="Liberation Serif" w:cs="Liberation Serif"/>
          <w:b/>
          <w:sz w:val="28"/>
          <w:szCs w:val="28"/>
        </w:rPr>
        <w:t>Сроки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в том числе законодательством Свердловской области, срок выдачи (направления) документов, являющихся результатом предоставления муниципальной услуги.</w:t>
      </w:r>
    </w:p>
    <w:p w14:paraId="5757271D" w14:textId="77777777" w:rsidR="00BF2A9A" w:rsidRPr="00571AEE" w:rsidRDefault="00BF2A9A" w:rsidP="00BF2A9A">
      <w:pPr>
        <w:pStyle w:val="a3"/>
        <w:ind w:firstLine="709"/>
        <w:jc w:val="both"/>
        <w:rPr>
          <w:rFonts w:ascii="Liberation Serif" w:hAnsi="Liberation Serif" w:cs="Liberation Serif"/>
          <w:b/>
          <w:sz w:val="28"/>
          <w:szCs w:val="28"/>
        </w:rPr>
      </w:pPr>
    </w:p>
    <w:p w14:paraId="3109B903" w14:textId="77777777" w:rsidR="0002413E" w:rsidRPr="00916915" w:rsidRDefault="0002413E" w:rsidP="000F023F">
      <w:pPr>
        <w:autoSpaceDE w:val="0"/>
        <w:autoSpaceDN w:val="0"/>
        <w:adjustRightInd w:val="0"/>
        <w:spacing w:after="0" w:line="240" w:lineRule="auto"/>
        <w:ind w:firstLine="709"/>
        <w:jc w:val="both"/>
        <w:rPr>
          <w:rFonts w:ascii="Liberation Serif" w:hAnsi="Liberation Serif" w:cs="Liberation Serif"/>
          <w:sz w:val="28"/>
          <w:szCs w:val="28"/>
        </w:rPr>
      </w:pPr>
      <w:bookmarkStart w:id="6" w:name="_Hlk17109052"/>
      <w:r w:rsidRPr="00916915">
        <w:rPr>
          <w:rFonts w:ascii="Liberation Serif" w:hAnsi="Liberation Serif" w:cs="Liberation Serif"/>
          <w:sz w:val="28"/>
          <w:szCs w:val="28"/>
        </w:rPr>
        <w:t>2.6. Срок предоставления муниципальной услуги составляет:</w:t>
      </w:r>
    </w:p>
    <w:p w14:paraId="45845B47" w14:textId="2AAB0887" w:rsidR="00BF2A9A" w:rsidRPr="00571AEE" w:rsidRDefault="0002413E" w:rsidP="000F023F">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916915">
        <w:rPr>
          <w:rFonts w:ascii="Liberation Serif" w:hAnsi="Liberation Serif" w:cs="Liberation Serif"/>
          <w:sz w:val="28"/>
          <w:szCs w:val="28"/>
        </w:rPr>
        <w:t>не более пяти рабочих дней со дня регистрации заявления о выдаче разрешения на строительство, заявления о внесении изменений, уведомления органом, уполномоченным на предоставление муниципальной услуги, за исключением случая, предусмотренного частью 11.1 статьи 51 Градостроительного кодекса Российской Федерации</w:t>
      </w:r>
      <w:r>
        <w:rPr>
          <w:rFonts w:ascii="Liberation Serif" w:hAnsi="Liberation Serif" w:cs="Liberation Serif"/>
          <w:sz w:val="28"/>
          <w:szCs w:val="28"/>
        </w:rPr>
        <w:t xml:space="preserve"> </w:t>
      </w:r>
      <w:r w:rsidRPr="00916915">
        <w:rPr>
          <w:rFonts w:ascii="Liberation Serif" w:hAnsi="Liberation Serif" w:cs="Liberation Serif"/>
          <w:sz w:val="28"/>
          <w:szCs w:val="28"/>
        </w:rPr>
        <w:t>(</w:t>
      </w:r>
      <w:r w:rsidRPr="00916915">
        <w:rPr>
          <w:rFonts w:ascii="Liberation Serif" w:hAnsi="Liberation Serif" w:cs="Liberation Serif"/>
          <w:spacing w:val="-4"/>
          <w:sz w:val="28"/>
          <w:szCs w:val="28"/>
        </w:rPr>
        <w:t>в том числе поданного в форме электронного документа или в случае предоставления муниципальной услуги посредством обращения Заявителя через Многофункциональный центр</w:t>
      </w:r>
      <w:r w:rsidRPr="00916915">
        <w:rPr>
          <w:rFonts w:ascii="Liberation Serif" w:hAnsi="Liberation Serif" w:cs="Liberation Serif"/>
          <w:sz w:val="28"/>
          <w:szCs w:val="28"/>
        </w:rPr>
        <w:t>)</w:t>
      </w:r>
      <w:r>
        <w:rPr>
          <w:rFonts w:ascii="Liberation Serif" w:hAnsi="Liberation Serif" w:cs="Liberation Serif"/>
          <w:sz w:val="28"/>
          <w:szCs w:val="28"/>
        </w:rPr>
        <w:t xml:space="preserve"> </w:t>
      </w:r>
      <w:r w:rsidR="00BF2A9A" w:rsidRPr="00571AEE">
        <w:rPr>
          <w:rFonts w:ascii="Liberation Serif" w:hAnsi="Liberation Serif" w:cs="Liberation Serif"/>
          <w:sz w:val="28"/>
          <w:szCs w:val="28"/>
        </w:rPr>
        <w:t>с даты регистрации заявления о предоставлении муниципальной услуги в Отделе архитектуры и градостроительства.</w:t>
      </w:r>
    </w:p>
    <w:p w14:paraId="01AE812C" w14:textId="35991748" w:rsidR="00BF2A9A" w:rsidRPr="00571AEE" w:rsidRDefault="00BF2A9A" w:rsidP="00BF2A9A">
      <w:pPr>
        <w:pStyle w:val="a3"/>
        <w:ind w:firstLine="709"/>
        <w:jc w:val="both"/>
        <w:rPr>
          <w:rFonts w:ascii="Liberation Serif" w:hAnsi="Liberation Serif" w:cs="Liberation Serif"/>
          <w:sz w:val="28"/>
          <w:szCs w:val="28"/>
        </w:rPr>
      </w:pPr>
      <w:r w:rsidRPr="00571AEE">
        <w:rPr>
          <w:rFonts w:ascii="Liberation Serif" w:hAnsi="Liberation Serif" w:cs="Liberation Serif"/>
          <w:spacing w:val="-10"/>
          <w:sz w:val="28"/>
          <w:szCs w:val="28"/>
        </w:rPr>
        <w:t xml:space="preserve">При обращении заявителя через МФЦ срок предоставления муниципальной услуги исчисляется со дня передачи МФЦ заявления и документов в Отдел архитектуры и градостроительства. </w:t>
      </w:r>
    </w:p>
    <w:bookmarkEnd w:id="6"/>
    <w:p w14:paraId="1E9E2850" w14:textId="77777777" w:rsidR="00BF2A9A" w:rsidRPr="00571AEE" w:rsidRDefault="00BF2A9A" w:rsidP="00BF2A9A">
      <w:pPr>
        <w:autoSpaceDE w:val="0"/>
        <w:autoSpaceDN w:val="0"/>
        <w:adjustRightInd w:val="0"/>
        <w:spacing w:after="0" w:line="240" w:lineRule="auto"/>
        <w:ind w:firstLine="709"/>
        <w:jc w:val="both"/>
        <w:rPr>
          <w:rFonts w:ascii="Liberation Serif" w:hAnsi="Liberation Serif" w:cs="Liberation Serif"/>
          <w:sz w:val="28"/>
          <w:szCs w:val="28"/>
        </w:rPr>
      </w:pPr>
    </w:p>
    <w:p w14:paraId="347D48CD" w14:textId="7E72E773" w:rsidR="00BF2A9A" w:rsidRPr="00571AEE" w:rsidRDefault="00BF2A9A" w:rsidP="0002413E">
      <w:pPr>
        <w:pStyle w:val="a3"/>
        <w:ind w:firstLine="709"/>
        <w:jc w:val="center"/>
        <w:rPr>
          <w:rFonts w:ascii="Liberation Serif" w:hAnsi="Liberation Serif" w:cs="Liberation Serif"/>
          <w:b/>
          <w:sz w:val="28"/>
          <w:szCs w:val="28"/>
        </w:rPr>
      </w:pPr>
      <w:r w:rsidRPr="00571AEE">
        <w:rPr>
          <w:rFonts w:ascii="Liberation Serif" w:hAnsi="Liberation Serif" w:cs="Liberation Serif"/>
          <w:b/>
          <w:sz w:val="28"/>
          <w:szCs w:val="28"/>
        </w:rPr>
        <w:t>Нормативные правовые акты, регулирующие предоставление муниципальной услуги</w:t>
      </w:r>
    </w:p>
    <w:p w14:paraId="455EB2BE" w14:textId="77777777" w:rsidR="00BF2A9A" w:rsidRPr="00571AEE" w:rsidRDefault="00BF2A9A" w:rsidP="00BF2A9A">
      <w:pPr>
        <w:pStyle w:val="a3"/>
        <w:ind w:firstLine="709"/>
        <w:jc w:val="both"/>
        <w:rPr>
          <w:rFonts w:ascii="Liberation Serif" w:hAnsi="Liberation Serif" w:cs="Liberation Serif"/>
          <w:sz w:val="28"/>
          <w:szCs w:val="28"/>
        </w:rPr>
      </w:pPr>
    </w:p>
    <w:p w14:paraId="5CFC0DCB" w14:textId="3660706C" w:rsidR="00BF2A9A" w:rsidRPr="00571AEE" w:rsidRDefault="007517F7" w:rsidP="00BF2A9A">
      <w:pPr>
        <w:pStyle w:val="a3"/>
        <w:ind w:firstLine="709"/>
        <w:jc w:val="both"/>
        <w:rPr>
          <w:rFonts w:ascii="Liberation Serif" w:eastAsia="Times New Roman" w:hAnsi="Liberation Serif" w:cs="Liberation Serif"/>
          <w:sz w:val="28"/>
          <w:szCs w:val="28"/>
          <w:lang w:eastAsia="ru-RU"/>
        </w:rPr>
      </w:pPr>
      <w:r w:rsidRPr="007517F7">
        <w:rPr>
          <w:rFonts w:ascii="Liberation Serif" w:hAnsi="Liberation Serif" w:cs="Liberation Serif"/>
          <w:sz w:val="28"/>
          <w:szCs w:val="28"/>
        </w:rPr>
        <w:t>2</w:t>
      </w:r>
      <w:r>
        <w:rPr>
          <w:rFonts w:ascii="Liberation Serif" w:hAnsi="Liberation Serif" w:cs="Liberation Serif"/>
          <w:sz w:val="28"/>
          <w:szCs w:val="28"/>
        </w:rPr>
        <w:t xml:space="preserve">.7. </w:t>
      </w:r>
      <w:r w:rsidR="00BF2A9A" w:rsidRPr="00571AEE">
        <w:rPr>
          <w:rFonts w:ascii="Liberation Serif" w:hAnsi="Liberation Serif" w:cs="Liberation Serif"/>
          <w:sz w:val="28"/>
          <w:szCs w:val="28"/>
        </w:rPr>
        <w:t xml:space="preserve">Перечень нормативно-правовых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w:t>
      </w:r>
      <w:r w:rsidR="00BF2A9A" w:rsidRPr="00571AEE">
        <w:rPr>
          <w:rFonts w:ascii="Liberation Serif" w:eastAsia="Times New Roman" w:hAnsi="Liberation Serif" w:cs="Liberation Serif"/>
          <w:sz w:val="28"/>
          <w:szCs w:val="28"/>
          <w:lang w:eastAsia="ru-RU"/>
        </w:rPr>
        <w:t>Арамильского городского округа</w:t>
      </w:r>
      <w:r w:rsidR="00BF2A9A" w:rsidRPr="00571AEE">
        <w:rPr>
          <w:rFonts w:ascii="Liberation Serif" w:hAnsi="Liberation Serif" w:cs="Liberation Serif"/>
          <w:sz w:val="28"/>
          <w:szCs w:val="28"/>
        </w:rPr>
        <w:t xml:space="preserve"> </w:t>
      </w:r>
      <w:r w:rsidR="00BF2A9A" w:rsidRPr="00571AEE">
        <w:rPr>
          <w:rFonts w:ascii="Liberation Serif" w:eastAsia="Times New Roman" w:hAnsi="Liberation Serif" w:cs="Liberation Serif"/>
          <w:sz w:val="28"/>
          <w:szCs w:val="28"/>
          <w:lang w:eastAsia="ru-RU"/>
        </w:rPr>
        <w:t>и на Едином портале</w:t>
      </w:r>
      <w:r w:rsidR="00B65037" w:rsidRPr="00571AEE">
        <w:rPr>
          <w:rFonts w:ascii="Liberation Serif" w:eastAsia="Times New Roman" w:hAnsi="Liberation Serif" w:cs="Liberation Serif"/>
          <w:sz w:val="28"/>
          <w:szCs w:val="28"/>
          <w:lang w:eastAsia="ru-RU"/>
        </w:rPr>
        <w:t>.</w:t>
      </w:r>
    </w:p>
    <w:p w14:paraId="4CAA1EBB" w14:textId="77777777" w:rsidR="00BF2A9A" w:rsidRPr="00571AEE" w:rsidRDefault="00BF2A9A" w:rsidP="00BF2A9A">
      <w:pPr>
        <w:pStyle w:val="a3"/>
        <w:ind w:firstLine="709"/>
        <w:jc w:val="both"/>
        <w:rPr>
          <w:rFonts w:ascii="Liberation Serif" w:hAnsi="Liberation Serif" w:cs="Liberation Serif"/>
          <w:sz w:val="28"/>
          <w:szCs w:val="28"/>
        </w:rPr>
      </w:pPr>
      <w:r w:rsidRPr="00571AEE">
        <w:rPr>
          <w:rFonts w:ascii="Liberation Serif" w:eastAsia="Times New Roman" w:hAnsi="Liberation Serif" w:cs="Liberation Serif"/>
          <w:sz w:val="28"/>
          <w:szCs w:val="28"/>
          <w:lang w:eastAsia="ru-RU"/>
        </w:rPr>
        <w:t xml:space="preserve">Отдел архитектуры и градостроительства, предоставляющий муниципальную услугу, обеспечивает размещение и актуализацию перечня указанных нормативно-правовых актов на </w:t>
      </w:r>
      <w:r w:rsidR="004B1E31" w:rsidRPr="00571AEE">
        <w:rPr>
          <w:rFonts w:ascii="Liberation Serif" w:eastAsia="Times New Roman" w:hAnsi="Liberation Serif" w:cs="Liberation Serif"/>
          <w:sz w:val="28"/>
          <w:szCs w:val="28"/>
          <w:lang w:eastAsia="ru-RU"/>
        </w:rPr>
        <w:t xml:space="preserve">официальном </w:t>
      </w:r>
      <w:r w:rsidRPr="00571AEE">
        <w:rPr>
          <w:rFonts w:ascii="Liberation Serif" w:eastAsia="Times New Roman" w:hAnsi="Liberation Serif" w:cs="Liberation Serif"/>
          <w:sz w:val="28"/>
          <w:szCs w:val="28"/>
          <w:lang w:eastAsia="ru-RU"/>
        </w:rPr>
        <w:t>сайте Арамильского городского округа</w:t>
      </w:r>
      <w:r w:rsidR="004B1E31" w:rsidRPr="00571AEE">
        <w:rPr>
          <w:rFonts w:ascii="Liberation Serif" w:eastAsia="Times New Roman" w:hAnsi="Liberation Serif" w:cs="Liberation Serif"/>
          <w:sz w:val="28"/>
          <w:szCs w:val="28"/>
          <w:lang w:eastAsia="ru-RU"/>
        </w:rPr>
        <w:t>.</w:t>
      </w:r>
    </w:p>
    <w:p w14:paraId="3569BAAF" w14:textId="77777777" w:rsidR="00BF2A9A" w:rsidRPr="00571AEE" w:rsidRDefault="00BF2A9A" w:rsidP="00BF2A9A">
      <w:pPr>
        <w:tabs>
          <w:tab w:val="right" w:pos="9923"/>
        </w:tabs>
        <w:autoSpaceDE w:val="0"/>
        <w:autoSpaceDN w:val="0"/>
        <w:adjustRightInd w:val="0"/>
        <w:spacing w:after="0" w:line="240" w:lineRule="auto"/>
        <w:ind w:firstLine="709"/>
        <w:jc w:val="both"/>
        <w:outlineLvl w:val="0"/>
        <w:rPr>
          <w:rFonts w:ascii="Liberation Serif" w:eastAsia="Times New Roman" w:hAnsi="Liberation Serif" w:cs="Liberation Serif"/>
          <w:bCs/>
          <w:sz w:val="28"/>
          <w:szCs w:val="28"/>
          <w:lang w:eastAsia="ru-RU"/>
        </w:rPr>
      </w:pPr>
      <w:r w:rsidRPr="00571AEE">
        <w:rPr>
          <w:rFonts w:ascii="Liberation Serif" w:eastAsia="Times New Roman" w:hAnsi="Liberation Serif" w:cs="Liberation Serif"/>
          <w:bCs/>
          <w:sz w:val="28"/>
          <w:szCs w:val="28"/>
          <w:lang w:eastAsia="ru-RU"/>
        </w:rPr>
        <w:tab/>
      </w:r>
    </w:p>
    <w:p w14:paraId="342BA1BE" w14:textId="2CC5A0A6" w:rsidR="00BF2A9A" w:rsidRPr="00571AEE" w:rsidRDefault="00BF2A9A" w:rsidP="007517F7">
      <w:pPr>
        <w:autoSpaceDE w:val="0"/>
        <w:autoSpaceDN w:val="0"/>
        <w:adjustRightInd w:val="0"/>
        <w:spacing w:after="0" w:line="240" w:lineRule="auto"/>
        <w:ind w:firstLine="709"/>
        <w:jc w:val="center"/>
        <w:rPr>
          <w:rFonts w:ascii="Liberation Serif" w:hAnsi="Liberation Serif" w:cs="Liberation Serif"/>
          <w:b/>
          <w:sz w:val="28"/>
          <w:szCs w:val="28"/>
        </w:rPr>
      </w:pPr>
      <w:r w:rsidRPr="00571AEE">
        <w:rPr>
          <w:rFonts w:ascii="Liberation Serif" w:hAnsi="Liberation Serif" w:cs="Liberation Serif"/>
          <w:b/>
          <w:sz w:val="28"/>
          <w:szCs w:val="28"/>
        </w:rPr>
        <w:t xml:space="preserve">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и услуг, которые являются необходимыми и </w:t>
      </w:r>
      <w:r w:rsidRPr="00571AEE">
        <w:rPr>
          <w:rFonts w:ascii="Liberation Serif" w:hAnsi="Liberation Serif" w:cs="Liberation Serif"/>
          <w:b/>
          <w:sz w:val="28"/>
          <w:szCs w:val="28"/>
        </w:rPr>
        <w:lastRenderedPageBreak/>
        <w:t>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08E8CB85" w14:textId="77777777" w:rsidR="00BF2A9A" w:rsidRPr="00571AEE" w:rsidRDefault="00BF2A9A" w:rsidP="00BF2A9A">
      <w:pPr>
        <w:autoSpaceDE w:val="0"/>
        <w:autoSpaceDN w:val="0"/>
        <w:adjustRightInd w:val="0"/>
        <w:spacing w:after="0" w:line="240" w:lineRule="auto"/>
        <w:ind w:firstLine="709"/>
        <w:rPr>
          <w:rFonts w:ascii="Liberation Serif" w:hAnsi="Liberation Serif" w:cs="Liberation Serif"/>
          <w:sz w:val="28"/>
          <w:szCs w:val="28"/>
        </w:rPr>
      </w:pPr>
    </w:p>
    <w:p w14:paraId="34B0C9BC" w14:textId="466835D4" w:rsidR="007517F7" w:rsidRDefault="007517F7" w:rsidP="00BF2A9A">
      <w:pPr>
        <w:autoSpaceDE w:val="0"/>
        <w:autoSpaceDN w:val="0"/>
        <w:adjustRightInd w:val="0"/>
        <w:spacing w:after="0" w:line="240" w:lineRule="auto"/>
        <w:ind w:firstLine="709"/>
        <w:jc w:val="both"/>
        <w:rPr>
          <w:rFonts w:ascii="Liberation Serif" w:hAnsi="Liberation Serif" w:cs="Liberation Serif"/>
          <w:sz w:val="28"/>
          <w:szCs w:val="28"/>
        </w:rPr>
      </w:pPr>
      <w:bookmarkStart w:id="7" w:name="Par8"/>
      <w:bookmarkEnd w:id="7"/>
      <w:r w:rsidRPr="007517F7">
        <w:rPr>
          <w:rFonts w:ascii="Liberation Serif" w:hAnsi="Liberation Serif" w:cs="Liberation Serif"/>
          <w:sz w:val="28"/>
          <w:szCs w:val="28"/>
        </w:rPr>
        <w:t xml:space="preserve">2.8. В целях выдачи разрешения на строительство, реконструкцию объекта капитального строительства в </w:t>
      </w:r>
      <w:r>
        <w:rPr>
          <w:rFonts w:ascii="Liberation Serif" w:hAnsi="Liberation Serif" w:cs="Liberation Serif"/>
          <w:sz w:val="28"/>
          <w:szCs w:val="28"/>
        </w:rPr>
        <w:t xml:space="preserve">Администрации Арамильского городского округа </w:t>
      </w:r>
      <w:r w:rsidRPr="007517F7">
        <w:rPr>
          <w:rFonts w:ascii="Liberation Serif" w:hAnsi="Liberation Serif" w:cs="Liberation Serif"/>
          <w:sz w:val="28"/>
          <w:szCs w:val="28"/>
        </w:rPr>
        <w:t>представляется заявление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w:t>
      </w:r>
    </w:p>
    <w:p w14:paraId="7B0D7A40" w14:textId="77777777" w:rsidR="00E55B0B" w:rsidRPr="00E55B0B" w:rsidRDefault="00E55B0B" w:rsidP="00E55B0B">
      <w:pPr>
        <w:autoSpaceDE w:val="0"/>
        <w:autoSpaceDN w:val="0"/>
        <w:adjustRightInd w:val="0"/>
        <w:spacing w:after="0" w:line="240" w:lineRule="auto"/>
        <w:ind w:firstLine="709"/>
        <w:jc w:val="both"/>
        <w:rPr>
          <w:rFonts w:ascii="Liberation Serif" w:hAnsi="Liberation Serif" w:cs="Liberation Serif"/>
          <w:sz w:val="28"/>
          <w:szCs w:val="28"/>
        </w:rPr>
      </w:pPr>
      <w:r w:rsidRPr="00E55B0B">
        <w:rPr>
          <w:rFonts w:ascii="Liberation Serif" w:hAnsi="Liberation Serif" w:cs="Liberation Serif"/>
          <w:sz w:val="28"/>
          <w:szCs w:val="28"/>
        </w:rPr>
        <w:t>2.9. В целях внесения изменений в разрешение на строительство по следующим основаниям:</w:t>
      </w:r>
    </w:p>
    <w:p w14:paraId="4F17F25E" w14:textId="3967B1FE" w:rsidR="00E55B0B" w:rsidRPr="00E55B0B" w:rsidRDefault="00E55B0B" w:rsidP="00E55B0B">
      <w:pPr>
        <w:autoSpaceDE w:val="0"/>
        <w:autoSpaceDN w:val="0"/>
        <w:adjustRightInd w:val="0"/>
        <w:spacing w:after="0" w:line="240" w:lineRule="auto"/>
        <w:ind w:firstLine="709"/>
        <w:jc w:val="both"/>
        <w:rPr>
          <w:rFonts w:ascii="Liberation Serif" w:hAnsi="Liberation Serif" w:cs="Liberation Serif"/>
          <w:sz w:val="28"/>
          <w:szCs w:val="28"/>
        </w:rPr>
      </w:pPr>
      <w:r w:rsidRPr="00E55B0B">
        <w:rPr>
          <w:rFonts w:ascii="Liberation Serif" w:hAnsi="Liberation Serif" w:cs="Liberation Serif"/>
          <w:sz w:val="28"/>
          <w:szCs w:val="28"/>
        </w:rPr>
        <w:t>1)</w:t>
      </w:r>
      <w:r w:rsidRPr="00E55B0B">
        <w:rPr>
          <w:rFonts w:ascii="Liberation Serif" w:hAnsi="Liberation Serif" w:cs="Liberation Serif"/>
          <w:sz w:val="28"/>
          <w:szCs w:val="28"/>
        </w:rPr>
        <w:tab/>
        <w:t xml:space="preserve">в связи с переходом прав на земельный участок </w:t>
      </w:r>
      <w:r w:rsidR="000F023F">
        <w:rPr>
          <w:rFonts w:ascii="Liberation Serif" w:hAnsi="Liberation Serif" w:cs="Liberation Serif"/>
          <w:sz w:val="28"/>
          <w:szCs w:val="28"/>
        </w:rPr>
        <w:t xml:space="preserve">                           </w:t>
      </w:r>
      <w:proofErr w:type="gramStart"/>
      <w:r w:rsidR="000F023F">
        <w:rPr>
          <w:rFonts w:ascii="Liberation Serif" w:hAnsi="Liberation Serif" w:cs="Liberation Serif"/>
          <w:sz w:val="28"/>
          <w:szCs w:val="28"/>
        </w:rPr>
        <w:t xml:space="preserve">   </w:t>
      </w:r>
      <w:r w:rsidRPr="00E55B0B">
        <w:rPr>
          <w:rFonts w:ascii="Liberation Serif" w:hAnsi="Liberation Serif" w:cs="Liberation Serif"/>
          <w:sz w:val="28"/>
          <w:szCs w:val="28"/>
        </w:rPr>
        <w:t>(</w:t>
      </w:r>
      <w:proofErr w:type="gramEnd"/>
      <w:r w:rsidRPr="00E55B0B">
        <w:rPr>
          <w:rFonts w:ascii="Liberation Serif" w:hAnsi="Liberation Serif" w:cs="Liberation Serif"/>
          <w:sz w:val="28"/>
          <w:szCs w:val="28"/>
        </w:rPr>
        <w:t>часть 21.5 статьи 51 Градостроительного кодекса Российской Федерации);</w:t>
      </w:r>
    </w:p>
    <w:p w14:paraId="64B9E992" w14:textId="77777777" w:rsidR="00E55B0B" w:rsidRPr="00E55B0B" w:rsidRDefault="00E55B0B" w:rsidP="00E55B0B">
      <w:pPr>
        <w:autoSpaceDE w:val="0"/>
        <w:autoSpaceDN w:val="0"/>
        <w:adjustRightInd w:val="0"/>
        <w:spacing w:after="0" w:line="240" w:lineRule="auto"/>
        <w:ind w:firstLine="709"/>
        <w:jc w:val="both"/>
        <w:rPr>
          <w:rFonts w:ascii="Liberation Serif" w:hAnsi="Liberation Serif" w:cs="Liberation Serif"/>
          <w:sz w:val="28"/>
          <w:szCs w:val="28"/>
        </w:rPr>
      </w:pPr>
      <w:r w:rsidRPr="00E55B0B">
        <w:rPr>
          <w:rFonts w:ascii="Liberation Serif" w:hAnsi="Liberation Serif" w:cs="Liberation Serif"/>
          <w:sz w:val="28"/>
          <w:szCs w:val="28"/>
        </w:rPr>
        <w:t>2)</w:t>
      </w:r>
      <w:r w:rsidRPr="00E55B0B">
        <w:rPr>
          <w:rFonts w:ascii="Liberation Serif" w:hAnsi="Liberation Serif" w:cs="Liberation Serif"/>
          <w:sz w:val="28"/>
          <w:szCs w:val="28"/>
        </w:rPr>
        <w:tab/>
        <w:t>в связи с образованием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(часть 21.6 статьи 51 Градостроительного кодекса Российской Федерации);</w:t>
      </w:r>
    </w:p>
    <w:p w14:paraId="4111790C" w14:textId="77B661E7" w:rsidR="00E55B0B" w:rsidRDefault="00E55B0B" w:rsidP="00E55B0B">
      <w:pPr>
        <w:autoSpaceDE w:val="0"/>
        <w:autoSpaceDN w:val="0"/>
        <w:adjustRightInd w:val="0"/>
        <w:spacing w:after="0" w:line="240" w:lineRule="auto"/>
        <w:ind w:firstLine="709"/>
        <w:jc w:val="both"/>
        <w:rPr>
          <w:rFonts w:ascii="Liberation Serif" w:hAnsi="Liberation Serif" w:cs="Liberation Serif"/>
          <w:sz w:val="28"/>
          <w:szCs w:val="28"/>
        </w:rPr>
      </w:pPr>
      <w:r w:rsidRPr="00E55B0B">
        <w:rPr>
          <w:rFonts w:ascii="Liberation Serif" w:hAnsi="Liberation Serif" w:cs="Liberation Serif"/>
          <w:sz w:val="28"/>
          <w:szCs w:val="28"/>
        </w:rPr>
        <w:t>3)</w:t>
      </w:r>
      <w:r w:rsidRPr="00E55B0B">
        <w:rPr>
          <w:rFonts w:ascii="Liberation Serif" w:hAnsi="Liberation Serif" w:cs="Liberation Serif"/>
          <w:sz w:val="28"/>
          <w:szCs w:val="28"/>
        </w:rPr>
        <w:tab/>
        <w:t>в связи с образованием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(часть 21.7 статьи 51 Градостроительного кодекса Российской Федерации)</w:t>
      </w:r>
      <w:r>
        <w:rPr>
          <w:rFonts w:ascii="Liberation Serif" w:hAnsi="Liberation Serif" w:cs="Liberation Serif"/>
          <w:sz w:val="28"/>
          <w:szCs w:val="28"/>
        </w:rPr>
        <w:t xml:space="preserve"> </w:t>
      </w:r>
      <w:r w:rsidRPr="00E55B0B">
        <w:rPr>
          <w:rFonts w:ascii="Liberation Serif" w:hAnsi="Liberation Serif" w:cs="Liberation Serif"/>
          <w:sz w:val="28"/>
          <w:szCs w:val="28"/>
        </w:rPr>
        <w:t xml:space="preserve">в </w:t>
      </w:r>
      <w:r>
        <w:rPr>
          <w:rFonts w:ascii="Liberation Serif" w:hAnsi="Liberation Serif" w:cs="Liberation Serif"/>
          <w:sz w:val="28"/>
          <w:szCs w:val="28"/>
        </w:rPr>
        <w:t>Отдел архитектуры и градостроительства</w:t>
      </w:r>
      <w:r w:rsidRPr="00E55B0B">
        <w:rPr>
          <w:rFonts w:ascii="Liberation Serif" w:hAnsi="Liberation Serif" w:cs="Liberation Serif"/>
          <w:sz w:val="28"/>
          <w:szCs w:val="28"/>
        </w:rPr>
        <w:t xml:space="preserve"> представляется уведомление о переходе прав на земельный участок или об образовании земельного участка (далее – уведомление).</w:t>
      </w:r>
    </w:p>
    <w:p w14:paraId="2AD6DE45" w14:textId="48BE2FAD" w:rsidR="00E55B0B" w:rsidRDefault="00E55B0B" w:rsidP="00E55B0B">
      <w:pPr>
        <w:autoSpaceDE w:val="0"/>
        <w:autoSpaceDN w:val="0"/>
        <w:adjustRightInd w:val="0"/>
        <w:spacing w:after="0" w:line="240" w:lineRule="auto"/>
        <w:ind w:firstLine="709"/>
        <w:jc w:val="both"/>
        <w:rPr>
          <w:rFonts w:ascii="Liberation Serif" w:hAnsi="Liberation Serif" w:cs="Liberation Serif"/>
          <w:sz w:val="28"/>
          <w:szCs w:val="28"/>
        </w:rPr>
      </w:pPr>
      <w:r w:rsidRPr="00E55B0B">
        <w:rPr>
          <w:rFonts w:ascii="Liberation Serif" w:hAnsi="Liberation Serif" w:cs="Liberation Serif"/>
          <w:sz w:val="28"/>
          <w:szCs w:val="28"/>
        </w:rPr>
        <w:t xml:space="preserve">2.10. В целях внесения изменений в разрешение на строительство в связи с продлением срока действия разрешения на строительство, а также по иным основаниям, не указанным в пункте 2.9 Регламента, в </w:t>
      </w:r>
      <w:r>
        <w:rPr>
          <w:rFonts w:ascii="Liberation Serif" w:hAnsi="Liberation Serif" w:cs="Liberation Serif"/>
          <w:sz w:val="28"/>
          <w:szCs w:val="28"/>
        </w:rPr>
        <w:t>Отдел архитектуры и градостроительства</w:t>
      </w:r>
      <w:r w:rsidRPr="00E55B0B">
        <w:rPr>
          <w:rFonts w:ascii="Liberation Serif" w:hAnsi="Liberation Serif" w:cs="Liberation Serif"/>
          <w:sz w:val="28"/>
          <w:szCs w:val="28"/>
        </w:rPr>
        <w:t xml:space="preserve"> представляется заявление о внесении изменений в разрешение на строительство (далее – заявление о внесении изменений).</w:t>
      </w:r>
    </w:p>
    <w:p w14:paraId="5E1FD4BF" w14:textId="6D41BD0D" w:rsidR="00E55B0B" w:rsidRPr="00E55B0B" w:rsidRDefault="00E55B0B" w:rsidP="00E55B0B">
      <w:pPr>
        <w:autoSpaceDE w:val="0"/>
        <w:autoSpaceDN w:val="0"/>
        <w:adjustRightInd w:val="0"/>
        <w:spacing w:after="0" w:line="240" w:lineRule="auto"/>
        <w:ind w:firstLine="709"/>
        <w:jc w:val="both"/>
        <w:rPr>
          <w:rFonts w:ascii="Liberation Serif" w:hAnsi="Liberation Serif" w:cs="Liberation Serif"/>
          <w:sz w:val="28"/>
          <w:szCs w:val="28"/>
        </w:rPr>
      </w:pPr>
      <w:r w:rsidRPr="00E55B0B">
        <w:rPr>
          <w:rFonts w:ascii="Liberation Serif" w:hAnsi="Liberation Serif" w:cs="Liberation Serif"/>
          <w:sz w:val="28"/>
          <w:szCs w:val="28"/>
        </w:rPr>
        <w:t xml:space="preserve">2.11. Для предоставления муниципальной услуги Заявитель или его Представитель представляет в Отдел архитектуры и градостроительства следующие документы: </w:t>
      </w:r>
      <w:r>
        <w:rPr>
          <w:rFonts w:ascii="Liberation Serif" w:hAnsi="Liberation Serif" w:cs="Liberation Serif"/>
          <w:sz w:val="28"/>
          <w:szCs w:val="28"/>
        </w:rPr>
        <w:t xml:space="preserve"> </w:t>
      </w:r>
    </w:p>
    <w:p w14:paraId="063188EB" w14:textId="13C87573" w:rsidR="00E55B0B" w:rsidRPr="00E55B0B" w:rsidRDefault="00E55B0B" w:rsidP="00E55B0B">
      <w:pPr>
        <w:autoSpaceDE w:val="0"/>
        <w:autoSpaceDN w:val="0"/>
        <w:adjustRightInd w:val="0"/>
        <w:spacing w:after="0" w:line="240" w:lineRule="auto"/>
        <w:ind w:firstLine="709"/>
        <w:jc w:val="both"/>
        <w:rPr>
          <w:rFonts w:ascii="Liberation Serif" w:hAnsi="Liberation Serif" w:cs="Liberation Serif"/>
          <w:sz w:val="28"/>
          <w:szCs w:val="28"/>
        </w:rPr>
      </w:pPr>
      <w:r w:rsidRPr="00E55B0B">
        <w:rPr>
          <w:rFonts w:ascii="Liberation Serif" w:hAnsi="Liberation Serif" w:cs="Liberation Serif"/>
          <w:sz w:val="28"/>
          <w:szCs w:val="28"/>
        </w:rPr>
        <w:t xml:space="preserve">1) заявление о выдаче разрешения на строительство, заявление о внесении изменений, уведомление, подписанные Заявителем или Представителем заявителя, уполномоченным на подписание указанных заявлений и уведомления, и оформленные согласно Приложениям № 1, № 2 и № 3, № 4 к Регламенту. Подача заявления или уведомления и прилагаемых к нему документов возможны посредством личного обращения в орган, уполномоченный на предоставление муниципальной услуги, или через Многофункциональный центр. В случае представления заявления о выдаче разрешения на строительство, заявления о внесении изменений, уведомления </w:t>
      </w:r>
      <w:r w:rsidRPr="00E55B0B">
        <w:rPr>
          <w:rFonts w:ascii="Liberation Serif" w:hAnsi="Liberation Serif" w:cs="Liberation Serif"/>
          <w:sz w:val="28"/>
          <w:szCs w:val="28"/>
        </w:rPr>
        <w:lastRenderedPageBreak/>
        <w:t>в электронной форме посредством Единого портала, единой информационной системы жилищного строительства, при наличии технической возможности посредством Регионального портала, с использованием РИАС УРТ СО, указанные заявления и уведомление заполняются путем внесения соответствующих сведений в интерактивную форму в указанных информационных системах;</w:t>
      </w:r>
    </w:p>
    <w:p w14:paraId="355E5791" w14:textId="1B106891" w:rsidR="00E55B0B" w:rsidRPr="00E55B0B" w:rsidRDefault="00E55B0B" w:rsidP="00E55B0B">
      <w:pPr>
        <w:autoSpaceDE w:val="0"/>
        <w:autoSpaceDN w:val="0"/>
        <w:adjustRightInd w:val="0"/>
        <w:spacing w:after="0" w:line="240" w:lineRule="auto"/>
        <w:ind w:firstLine="709"/>
        <w:jc w:val="both"/>
        <w:rPr>
          <w:rFonts w:ascii="Liberation Serif" w:hAnsi="Liberation Serif" w:cs="Liberation Serif"/>
          <w:sz w:val="28"/>
          <w:szCs w:val="28"/>
        </w:rPr>
      </w:pPr>
      <w:r w:rsidRPr="00E55B0B">
        <w:rPr>
          <w:rFonts w:ascii="Liberation Serif" w:hAnsi="Liberation Serif" w:cs="Liberation Serif"/>
          <w:sz w:val="28"/>
          <w:szCs w:val="28"/>
        </w:rPr>
        <w:t xml:space="preserve">2) документ, удостоверяющий личность Заявителя или Представителя заявителя, уполномоченного на подачу, получение документов, а также подписание указанных заявлений и уведомления, а также прилагаемых к ним документов в случае их представления посредством личного обращения в </w:t>
      </w:r>
      <w:r w:rsidR="00FE7703" w:rsidRPr="00FE7703">
        <w:rPr>
          <w:rFonts w:ascii="Liberation Serif" w:hAnsi="Liberation Serif" w:cs="Liberation Serif"/>
          <w:sz w:val="28"/>
          <w:szCs w:val="28"/>
        </w:rPr>
        <w:t xml:space="preserve">Отдел архитектуры и градостроительства </w:t>
      </w:r>
      <w:r w:rsidRPr="00E55B0B">
        <w:rPr>
          <w:rFonts w:ascii="Liberation Serif" w:hAnsi="Liberation Serif" w:cs="Liberation Serif"/>
          <w:sz w:val="28"/>
          <w:szCs w:val="28"/>
        </w:rPr>
        <w:t>или через Многофункциональный центр (документ подлежит возврату после удостоверения личности). В случае представления документов в электронной форме посредством Единого портала, единой информационной системы жилищного строительства, при наличии технической возможности посредством Регионального портала, с использованием РИАС УРТ СО, представление указанного документа не требуется, сведения из документа, удостоверяющего личность Заявителя или его Представителя формируются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2AFEB574" w14:textId="7F52385A" w:rsidR="00E55B0B" w:rsidRDefault="00E55B0B" w:rsidP="00E55B0B">
      <w:pPr>
        <w:autoSpaceDE w:val="0"/>
        <w:autoSpaceDN w:val="0"/>
        <w:adjustRightInd w:val="0"/>
        <w:spacing w:after="0" w:line="240" w:lineRule="auto"/>
        <w:ind w:firstLine="709"/>
        <w:jc w:val="both"/>
        <w:rPr>
          <w:rFonts w:ascii="Liberation Serif" w:hAnsi="Liberation Serif" w:cs="Liberation Serif"/>
          <w:sz w:val="28"/>
          <w:szCs w:val="28"/>
        </w:rPr>
      </w:pPr>
      <w:r w:rsidRPr="00E55B0B">
        <w:rPr>
          <w:rFonts w:ascii="Liberation Serif" w:hAnsi="Liberation Serif" w:cs="Liberation Serif"/>
          <w:sz w:val="28"/>
          <w:szCs w:val="28"/>
        </w:rPr>
        <w:t>3)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оформленный и выданный в порядке, предусмотренном законодательством Российской Федерации (копия документа и оригинал для сверки, который возвращается Заявителю, либо нотариально заверенная копия). В случае представления документов в электронной форме посредством Единого портала, единой информационной системы жилищного строительства, при наличии технической возможности посредством Регионального портала, с использованием РИАС УРТ СО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14:paraId="25C96ABB" w14:textId="77777777" w:rsidR="00FE7703" w:rsidRPr="00FE7703" w:rsidRDefault="00FE7703" w:rsidP="00FE7703">
      <w:pPr>
        <w:autoSpaceDE w:val="0"/>
        <w:autoSpaceDN w:val="0"/>
        <w:adjustRightInd w:val="0"/>
        <w:spacing w:after="0" w:line="240" w:lineRule="auto"/>
        <w:ind w:firstLine="709"/>
        <w:jc w:val="both"/>
        <w:rPr>
          <w:rFonts w:ascii="Liberation Serif" w:hAnsi="Liberation Serif" w:cs="Liberation Serif"/>
          <w:sz w:val="28"/>
          <w:szCs w:val="28"/>
        </w:rPr>
      </w:pPr>
      <w:r w:rsidRPr="00FE7703">
        <w:rPr>
          <w:rFonts w:ascii="Liberation Serif" w:hAnsi="Liberation Serif" w:cs="Liberation Serif"/>
          <w:sz w:val="28"/>
          <w:szCs w:val="28"/>
        </w:rPr>
        <w:t>2.12. Дополнительно к документам, указанным в пункте 2.11 Регламента Заявитель или Представитель заявителя предоставляет следующие документы:</w:t>
      </w:r>
    </w:p>
    <w:p w14:paraId="3B103BC9" w14:textId="77777777" w:rsidR="00FE7703" w:rsidRPr="00FE7703" w:rsidRDefault="00FE7703" w:rsidP="00FE7703">
      <w:pPr>
        <w:autoSpaceDE w:val="0"/>
        <w:autoSpaceDN w:val="0"/>
        <w:adjustRightInd w:val="0"/>
        <w:spacing w:after="0" w:line="240" w:lineRule="auto"/>
        <w:ind w:firstLine="709"/>
        <w:jc w:val="both"/>
        <w:rPr>
          <w:rFonts w:ascii="Liberation Serif" w:hAnsi="Liberation Serif" w:cs="Liberation Serif"/>
          <w:sz w:val="28"/>
          <w:szCs w:val="28"/>
        </w:rPr>
      </w:pPr>
      <w:r w:rsidRPr="00FE7703">
        <w:rPr>
          <w:rFonts w:ascii="Liberation Serif" w:hAnsi="Liberation Serif" w:cs="Liberation Serif"/>
          <w:sz w:val="28"/>
          <w:szCs w:val="28"/>
        </w:rPr>
        <w:t xml:space="preserve">1) в случае направления заявления о выдаче разрешения на строительство, заявления о внесении изменений (за исключением заявления о </w:t>
      </w:r>
      <w:r w:rsidRPr="00FE7703">
        <w:rPr>
          <w:rFonts w:ascii="Liberation Serif" w:hAnsi="Liberation Serif" w:cs="Liberation Serif"/>
          <w:sz w:val="28"/>
          <w:szCs w:val="28"/>
        </w:rPr>
        <w:lastRenderedPageBreak/>
        <w:t>внесении изменений в связи с необходимостью продления срока действия разрешения на строительство):</w:t>
      </w:r>
    </w:p>
    <w:p w14:paraId="78D25C2B" w14:textId="77777777" w:rsidR="00FE7703" w:rsidRPr="00FE7703" w:rsidRDefault="00FE7703" w:rsidP="00FE7703">
      <w:pPr>
        <w:autoSpaceDE w:val="0"/>
        <w:autoSpaceDN w:val="0"/>
        <w:adjustRightInd w:val="0"/>
        <w:spacing w:after="0" w:line="240" w:lineRule="auto"/>
        <w:ind w:firstLine="709"/>
        <w:jc w:val="both"/>
        <w:rPr>
          <w:rFonts w:ascii="Liberation Serif" w:hAnsi="Liberation Serif" w:cs="Liberation Serif"/>
          <w:sz w:val="28"/>
          <w:szCs w:val="28"/>
        </w:rPr>
      </w:pPr>
      <w:r w:rsidRPr="00FE7703">
        <w:rPr>
          <w:rFonts w:ascii="Liberation Serif" w:hAnsi="Liberation Serif" w:cs="Liberation Serif"/>
          <w:sz w:val="28"/>
          <w:szCs w:val="28"/>
        </w:rPr>
        <w:t xml:space="preserve">а) правоустанавливающие документы на земельный участок, в том числе соглашение об установлении сервитута, решение об установлении публичного сервитута, правоустанавливающие документы на расположенные на земельном участке реконструируемые здания, строения, сооружения, объекты незавершенного строительства (при наличии), а также схему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если иное не установлено частью 7.3 статьи 51 Градостроительного кодекса Российской Федерации, в случае если такие документы (их копии или сведения, содержащиеся в них) отсутствуют в Едином государственном реестре недвижимости (далее – ЕГРН); </w:t>
      </w:r>
    </w:p>
    <w:p w14:paraId="3926C8C5" w14:textId="77777777" w:rsidR="00FE7703" w:rsidRPr="00FE7703" w:rsidRDefault="00FE7703" w:rsidP="00FE7703">
      <w:pPr>
        <w:autoSpaceDE w:val="0"/>
        <w:autoSpaceDN w:val="0"/>
        <w:adjustRightInd w:val="0"/>
        <w:spacing w:after="0" w:line="240" w:lineRule="auto"/>
        <w:ind w:firstLine="709"/>
        <w:jc w:val="both"/>
        <w:rPr>
          <w:rFonts w:ascii="Liberation Serif" w:hAnsi="Liberation Serif" w:cs="Liberation Serif"/>
          <w:sz w:val="28"/>
          <w:szCs w:val="28"/>
        </w:rPr>
      </w:pPr>
      <w:r w:rsidRPr="00FE7703">
        <w:rPr>
          <w:rFonts w:ascii="Liberation Serif" w:hAnsi="Liberation Serif" w:cs="Liberation Serif"/>
          <w:sz w:val="28"/>
          <w:szCs w:val="28"/>
        </w:rPr>
        <w:t xml:space="preserve">б)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 в случае если их копии отсутствуют в ГИС ЕГРЗ, в ином случае достаточно реквизитов положительного заключения экспертизы проектной документации: </w:t>
      </w:r>
    </w:p>
    <w:p w14:paraId="1FF0FDD1" w14:textId="77777777" w:rsidR="00FE7703" w:rsidRPr="00FE7703" w:rsidRDefault="00FE7703" w:rsidP="00FE7703">
      <w:pPr>
        <w:autoSpaceDE w:val="0"/>
        <w:autoSpaceDN w:val="0"/>
        <w:adjustRightInd w:val="0"/>
        <w:spacing w:after="0" w:line="240" w:lineRule="auto"/>
        <w:ind w:firstLine="709"/>
        <w:jc w:val="both"/>
        <w:rPr>
          <w:rFonts w:ascii="Liberation Serif" w:hAnsi="Liberation Serif" w:cs="Liberation Serif"/>
          <w:sz w:val="28"/>
          <w:szCs w:val="28"/>
        </w:rPr>
      </w:pPr>
      <w:r w:rsidRPr="00FE7703">
        <w:rPr>
          <w:rFonts w:ascii="Liberation Serif" w:hAnsi="Liberation Serif" w:cs="Liberation Serif"/>
          <w:sz w:val="28"/>
          <w:szCs w:val="28"/>
        </w:rPr>
        <w:t>– пояснительная записка;</w:t>
      </w:r>
    </w:p>
    <w:p w14:paraId="47EE3386" w14:textId="4946592D" w:rsidR="00FE7703" w:rsidRPr="00FE7703" w:rsidRDefault="00FE7703" w:rsidP="00FE7703">
      <w:pPr>
        <w:autoSpaceDE w:val="0"/>
        <w:autoSpaceDN w:val="0"/>
        <w:adjustRightInd w:val="0"/>
        <w:spacing w:after="0" w:line="240" w:lineRule="auto"/>
        <w:ind w:firstLine="709"/>
        <w:jc w:val="both"/>
        <w:rPr>
          <w:rFonts w:ascii="Liberation Serif" w:hAnsi="Liberation Serif" w:cs="Liberation Serif"/>
          <w:sz w:val="28"/>
          <w:szCs w:val="28"/>
        </w:rPr>
      </w:pPr>
      <w:r w:rsidRPr="00FE7703">
        <w:rPr>
          <w:rFonts w:ascii="Liberation Serif" w:hAnsi="Liberation Serif" w:cs="Liberation Serif"/>
          <w:sz w:val="28"/>
          <w:szCs w:val="28"/>
        </w:rPr>
        <w:t xml:space="preserve">– схема планировочной организации </w:t>
      </w:r>
      <w:r w:rsidR="000F023F">
        <w:rPr>
          <w:rFonts w:ascii="Liberation Serif" w:hAnsi="Liberation Serif" w:cs="Liberation Serif"/>
          <w:sz w:val="28"/>
          <w:szCs w:val="28"/>
        </w:rPr>
        <w:t xml:space="preserve">земельного участка, выполненная </w:t>
      </w:r>
      <w:r w:rsidRPr="00FE7703">
        <w:rPr>
          <w:rFonts w:ascii="Liberation Serif" w:hAnsi="Liberation Serif" w:cs="Liberation Serif"/>
          <w:sz w:val="28"/>
          <w:szCs w:val="28"/>
        </w:rPr>
        <w:t>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183B86C1" w14:textId="77777777" w:rsidR="00FE7703" w:rsidRPr="00FE7703" w:rsidRDefault="00FE7703" w:rsidP="00FE7703">
      <w:pPr>
        <w:autoSpaceDE w:val="0"/>
        <w:autoSpaceDN w:val="0"/>
        <w:adjustRightInd w:val="0"/>
        <w:spacing w:after="0" w:line="240" w:lineRule="auto"/>
        <w:ind w:firstLine="709"/>
        <w:jc w:val="both"/>
        <w:rPr>
          <w:rFonts w:ascii="Liberation Serif" w:hAnsi="Liberation Serif" w:cs="Liberation Serif"/>
          <w:sz w:val="28"/>
          <w:szCs w:val="28"/>
        </w:rPr>
      </w:pPr>
      <w:r w:rsidRPr="00FE7703">
        <w:rPr>
          <w:rFonts w:ascii="Liberation Serif" w:hAnsi="Liberation Serif" w:cs="Liberation Serif"/>
          <w:sz w:val="28"/>
          <w:szCs w:val="28"/>
        </w:rPr>
        <w:t>–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3EAD633E" w14:textId="77777777" w:rsidR="00FE7703" w:rsidRPr="00FE7703" w:rsidRDefault="00FE7703" w:rsidP="00FE7703">
      <w:pPr>
        <w:autoSpaceDE w:val="0"/>
        <w:autoSpaceDN w:val="0"/>
        <w:adjustRightInd w:val="0"/>
        <w:spacing w:after="0" w:line="240" w:lineRule="auto"/>
        <w:ind w:firstLine="709"/>
        <w:jc w:val="both"/>
        <w:rPr>
          <w:rFonts w:ascii="Liberation Serif" w:hAnsi="Liberation Serif" w:cs="Liberation Serif"/>
          <w:sz w:val="28"/>
          <w:szCs w:val="28"/>
        </w:rPr>
      </w:pPr>
      <w:r w:rsidRPr="00FE7703">
        <w:rPr>
          <w:rFonts w:ascii="Liberation Serif" w:hAnsi="Liberation Serif" w:cs="Liberation Serif"/>
          <w:sz w:val="28"/>
          <w:szCs w:val="28"/>
        </w:rPr>
        <w:t>–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1CC52628" w14:textId="46DE2A8C" w:rsidR="00FE7703" w:rsidRPr="00FE7703" w:rsidRDefault="00FE7703" w:rsidP="00FE7703">
      <w:pPr>
        <w:autoSpaceDE w:val="0"/>
        <w:autoSpaceDN w:val="0"/>
        <w:adjustRightInd w:val="0"/>
        <w:spacing w:after="0" w:line="240" w:lineRule="auto"/>
        <w:ind w:firstLine="709"/>
        <w:jc w:val="both"/>
        <w:rPr>
          <w:rFonts w:ascii="Liberation Serif" w:hAnsi="Liberation Serif" w:cs="Liberation Serif"/>
          <w:sz w:val="28"/>
          <w:szCs w:val="28"/>
        </w:rPr>
      </w:pPr>
      <w:r w:rsidRPr="00FE7703">
        <w:rPr>
          <w:rFonts w:ascii="Liberation Serif" w:hAnsi="Liberation Serif" w:cs="Liberation Serif"/>
          <w:sz w:val="28"/>
          <w:szCs w:val="28"/>
        </w:rPr>
        <w:t xml:space="preserve">в)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w:t>
      </w:r>
      <w:r w:rsidRPr="00FE7703">
        <w:rPr>
          <w:rFonts w:ascii="Liberation Serif" w:hAnsi="Liberation Serif" w:cs="Liberation Serif"/>
          <w:sz w:val="28"/>
          <w:szCs w:val="28"/>
        </w:rPr>
        <w:lastRenderedPageBreak/>
        <w:t>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в случае отсутствия его копии в ГИС ЕГРЗ;</w:t>
      </w:r>
    </w:p>
    <w:p w14:paraId="52557DD5" w14:textId="77777777" w:rsidR="00FE7703" w:rsidRPr="00FE7703" w:rsidRDefault="00FE7703" w:rsidP="00FE7703">
      <w:pPr>
        <w:autoSpaceDE w:val="0"/>
        <w:autoSpaceDN w:val="0"/>
        <w:adjustRightInd w:val="0"/>
        <w:spacing w:after="0" w:line="240" w:lineRule="auto"/>
        <w:ind w:firstLine="709"/>
        <w:jc w:val="both"/>
        <w:rPr>
          <w:rFonts w:ascii="Liberation Serif" w:hAnsi="Liberation Serif" w:cs="Liberation Serif"/>
          <w:sz w:val="28"/>
          <w:szCs w:val="28"/>
        </w:rPr>
      </w:pPr>
      <w:r w:rsidRPr="00FE7703">
        <w:rPr>
          <w:rFonts w:ascii="Liberation Serif" w:hAnsi="Liberation Serif" w:cs="Liberation Serif"/>
          <w:sz w:val="28"/>
          <w:szCs w:val="28"/>
        </w:rPr>
        <w:t>г)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в случае отсутствия его копии в ГИС ЕГРЗ;</w:t>
      </w:r>
    </w:p>
    <w:p w14:paraId="34C94226" w14:textId="77777777" w:rsidR="00FE7703" w:rsidRPr="00FE7703" w:rsidRDefault="00FE7703" w:rsidP="00FE7703">
      <w:pPr>
        <w:autoSpaceDE w:val="0"/>
        <w:autoSpaceDN w:val="0"/>
        <w:adjustRightInd w:val="0"/>
        <w:spacing w:after="0" w:line="240" w:lineRule="auto"/>
        <w:ind w:firstLine="709"/>
        <w:jc w:val="both"/>
        <w:rPr>
          <w:rFonts w:ascii="Liberation Serif" w:hAnsi="Liberation Serif" w:cs="Liberation Serif"/>
          <w:sz w:val="28"/>
          <w:szCs w:val="28"/>
        </w:rPr>
      </w:pPr>
      <w:r w:rsidRPr="00FE7703">
        <w:rPr>
          <w:rFonts w:ascii="Liberation Serif" w:hAnsi="Liberation Serif" w:cs="Liberation Serif"/>
          <w:sz w:val="28"/>
          <w:szCs w:val="28"/>
        </w:rPr>
        <w:t xml:space="preserve">д)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в случае отсутствия сведений о документе в органе, уполномоченном в области экологической экспертизы; </w:t>
      </w:r>
    </w:p>
    <w:p w14:paraId="27FB899E" w14:textId="77777777" w:rsidR="00FE7703" w:rsidRPr="00FE7703" w:rsidRDefault="00FE7703" w:rsidP="00FE7703">
      <w:pPr>
        <w:autoSpaceDE w:val="0"/>
        <w:autoSpaceDN w:val="0"/>
        <w:adjustRightInd w:val="0"/>
        <w:spacing w:after="0" w:line="240" w:lineRule="auto"/>
        <w:ind w:firstLine="709"/>
        <w:jc w:val="both"/>
        <w:rPr>
          <w:rFonts w:ascii="Liberation Serif" w:hAnsi="Liberation Serif" w:cs="Liberation Serif"/>
          <w:sz w:val="28"/>
          <w:szCs w:val="28"/>
        </w:rPr>
      </w:pPr>
      <w:r w:rsidRPr="00FE7703">
        <w:rPr>
          <w:rFonts w:ascii="Liberation Serif" w:hAnsi="Liberation Serif" w:cs="Liberation Serif"/>
          <w:sz w:val="28"/>
          <w:szCs w:val="28"/>
        </w:rPr>
        <w:t xml:space="preserve">е) 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 Российской Федерации, в случае отсутствия сведений в ГИС ЕГРЗ; </w:t>
      </w:r>
    </w:p>
    <w:p w14:paraId="77DB35C2" w14:textId="77777777" w:rsidR="00FE7703" w:rsidRPr="00FE7703" w:rsidRDefault="00FE7703" w:rsidP="00FE7703">
      <w:pPr>
        <w:autoSpaceDE w:val="0"/>
        <w:autoSpaceDN w:val="0"/>
        <w:adjustRightInd w:val="0"/>
        <w:spacing w:after="0" w:line="240" w:lineRule="auto"/>
        <w:ind w:firstLine="709"/>
        <w:jc w:val="both"/>
        <w:rPr>
          <w:rFonts w:ascii="Liberation Serif" w:hAnsi="Liberation Serif" w:cs="Liberation Serif"/>
          <w:sz w:val="28"/>
          <w:szCs w:val="28"/>
        </w:rPr>
      </w:pPr>
      <w:r w:rsidRPr="00FE7703">
        <w:rPr>
          <w:rFonts w:ascii="Liberation Serif" w:hAnsi="Liberation Serif" w:cs="Liberation Serif"/>
          <w:sz w:val="28"/>
          <w:szCs w:val="28"/>
        </w:rPr>
        <w:t xml:space="preserve">ж)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 в случае отсутствия сведений в ГИС ЕГРЗ; </w:t>
      </w:r>
    </w:p>
    <w:p w14:paraId="55E423B4" w14:textId="7BADFEF2" w:rsidR="00FE7703" w:rsidRPr="00FE7703" w:rsidRDefault="00FE7703" w:rsidP="00FE7703">
      <w:pPr>
        <w:autoSpaceDE w:val="0"/>
        <w:autoSpaceDN w:val="0"/>
        <w:adjustRightInd w:val="0"/>
        <w:spacing w:after="0" w:line="240" w:lineRule="auto"/>
        <w:ind w:firstLine="709"/>
        <w:jc w:val="both"/>
        <w:rPr>
          <w:rFonts w:ascii="Liberation Serif" w:hAnsi="Liberation Serif" w:cs="Liberation Serif"/>
          <w:sz w:val="28"/>
          <w:szCs w:val="28"/>
        </w:rPr>
      </w:pPr>
      <w:r w:rsidRPr="00FE7703">
        <w:rPr>
          <w:rFonts w:ascii="Liberation Serif" w:hAnsi="Liberation Serif" w:cs="Liberation Serif"/>
          <w:sz w:val="28"/>
          <w:szCs w:val="28"/>
        </w:rPr>
        <w:t>з) 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14:paraId="5C968DF3" w14:textId="5D1A853F" w:rsidR="00FE7703" w:rsidRPr="00FE7703" w:rsidRDefault="00FE7703" w:rsidP="00FE7703">
      <w:pPr>
        <w:autoSpaceDE w:val="0"/>
        <w:autoSpaceDN w:val="0"/>
        <w:adjustRightInd w:val="0"/>
        <w:spacing w:after="0" w:line="240" w:lineRule="auto"/>
        <w:ind w:firstLine="709"/>
        <w:jc w:val="both"/>
        <w:rPr>
          <w:rFonts w:ascii="Liberation Serif" w:hAnsi="Liberation Serif" w:cs="Liberation Serif"/>
          <w:sz w:val="28"/>
          <w:szCs w:val="28"/>
        </w:rPr>
      </w:pPr>
      <w:r w:rsidRPr="00FE7703">
        <w:rPr>
          <w:rFonts w:ascii="Liberation Serif" w:hAnsi="Liberation Serif" w:cs="Liberation Serif"/>
          <w:sz w:val="28"/>
          <w:szCs w:val="28"/>
        </w:rPr>
        <w:t xml:space="preserve">и) решение общего собрания собственников помещений и </w:t>
      </w:r>
      <w:proofErr w:type="spellStart"/>
      <w:r w:rsidRPr="00FE7703">
        <w:rPr>
          <w:rFonts w:ascii="Liberation Serif" w:hAnsi="Liberation Serif" w:cs="Liberation Serif"/>
          <w:sz w:val="28"/>
          <w:szCs w:val="28"/>
        </w:rPr>
        <w:t>машино</w:t>
      </w:r>
      <w:proofErr w:type="spellEnd"/>
      <w:r w:rsidRPr="00FE7703">
        <w:rPr>
          <w:rFonts w:ascii="Liberation Serif" w:hAnsi="Liberation Serif" w:cs="Liberation Serif"/>
          <w:sz w:val="28"/>
          <w:szCs w:val="28"/>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w:t>
      </w:r>
      <w:r w:rsidRPr="00FE7703">
        <w:rPr>
          <w:rFonts w:ascii="Liberation Serif" w:hAnsi="Liberation Serif" w:cs="Liberation Serif"/>
          <w:sz w:val="28"/>
          <w:szCs w:val="28"/>
        </w:rPr>
        <w:lastRenderedPageBreak/>
        <w:t xml:space="preserve">имущества в многоквартирном доме, согласие всех собственников помещений и </w:t>
      </w:r>
      <w:proofErr w:type="spellStart"/>
      <w:r w:rsidRPr="00FE7703">
        <w:rPr>
          <w:rFonts w:ascii="Liberation Serif" w:hAnsi="Liberation Serif" w:cs="Liberation Serif"/>
          <w:sz w:val="28"/>
          <w:szCs w:val="28"/>
        </w:rPr>
        <w:t>машино</w:t>
      </w:r>
      <w:proofErr w:type="spellEnd"/>
      <w:r w:rsidRPr="00FE7703">
        <w:rPr>
          <w:rFonts w:ascii="Liberation Serif" w:hAnsi="Liberation Serif" w:cs="Liberation Serif"/>
          <w:sz w:val="28"/>
          <w:szCs w:val="28"/>
        </w:rPr>
        <w:t>-мест в многоквартирном доме;</w:t>
      </w:r>
    </w:p>
    <w:p w14:paraId="16D08A9B" w14:textId="77777777" w:rsidR="00FE7703" w:rsidRPr="00FE7703" w:rsidRDefault="00FE7703" w:rsidP="00FE7703">
      <w:pPr>
        <w:autoSpaceDE w:val="0"/>
        <w:autoSpaceDN w:val="0"/>
        <w:adjustRightInd w:val="0"/>
        <w:spacing w:after="0" w:line="240" w:lineRule="auto"/>
        <w:ind w:firstLine="709"/>
        <w:jc w:val="both"/>
        <w:rPr>
          <w:rFonts w:ascii="Liberation Serif" w:hAnsi="Liberation Serif" w:cs="Liberation Serif"/>
          <w:sz w:val="28"/>
          <w:szCs w:val="28"/>
        </w:rPr>
      </w:pPr>
      <w:r w:rsidRPr="00FE7703">
        <w:rPr>
          <w:rFonts w:ascii="Liberation Serif" w:hAnsi="Liberation Serif" w:cs="Liberation Serif"/>
          <w:sz w:val="28"/>
          <w:szCs w:val="28"/>
        </w:rPr>
        <w:t>к) соглашение о проведении реконструкции, определяющее в том числе условия и порядок возмещения ущерба, причиненного указанному объекту при осуществлении реконструкции, в случае проведения реконструкции государственным (муниципальным) заказчиком, являющимся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w:t>
      </w:r>
    </w:p>
    <w:p w14:paraId="5962224A" w14:textId="77777777" w:rsidR="00FE7703" w:rsidRPr="00FE7703" w:rsidRDefault="00FE7703" w:rsidP="00FE7703">
      <w:pPr>
        <w:autoSpaceDE w:val="0"/>
        <w:autoSpaceDN w:val="0"/>
        <w:adjustRightInd w:val="0"/>
        <w:spacing w:after="0" w:line="240" w:lineRule="auto"/>
        <w:ind w:firstLine="709"/>
        <w:jc w:val="both"/>
        <w:rPr>
          <w:rFonts w:ascii="Liberation Serif" w:hAnsi="Liberation Serif" w:cs="Liberation Serif"/>
          <w:sz w:val="28"/>
          <w:szCs w:val="28"/>
        </w:rPr>
      </w:pPr>
      <w:r w:rsidRPr="00FE7703">
        <w:rPr>
          <w:rFonts w:ascii="Liberation Serif" w:hAnsi="Liberation Serif" w:cs="Liberation Serif"/>
          <w:sz w:val="28"/>
          <w:szCs w:val="28"/>
        </w:rPr>
        <w:t>л)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14:paraId="24CA63C0" w14:textId="77777777" w:rsidR="00FE7703" w:rsidRPr="00FE7703" w:rsidRDefault="00FE7703" w:rsidP="00FE7703">
      <w:pPr>
        <w:autoSpaceDE w:val="0"/>
        <w:autoSpaceDN w:val="0"/>
        <w:adjustRightInd w:val="0"/>
        <w:spacing w:after="0" w:line="240" w:lineRule="auto"/>
        <w:ind w:firstLine="709"/>
        <w:jc w:val="both"/>
        <w:rPr>
          <w:rFonts w:ascii="Liberation Serif" w:hAnsi="Liberation Serif" w:cs="Liberation Serif"/>
          <w:sz w:val="28"/>
          <w:szCs w:val="28"/>
        </w:rPr>
      </w:pPr>
      <w:r w:rsidRPr="00FE7703">
        <w:rPr>
          <w:rFonts w:ascii="Liberation Serif" w:hAnsi="Liberation Serif" w:cs="Liberation Serif"/>
          <w:sz w:val="28"/>
          <w:szCs w:val="28"/>
        </w:rPr>
        <w:t>м) подлинник разрешения на строительство, в которое требуется внести изменения (в случае направления заявления о внесении изменений в разрешение на строительство и если разрешение на строительство было выдано на бумажном носителе);</w:t>
      </w:r>
    </w:p>
    <w:p w14:paraId="036181B0" w14:textId="77777777" w:rsidR="00FE7703" w:rsidRPr="00FE7703" w:rsidRDefault="00FE7703" w:rsidP="00FE7703">
      <w:pPr>
        <w:autoSpaceDE w:val="0"/>
        <w:autoSpaceDN w:val="0"/>
        <w:adjustRightInd w:val="0"/>
        <w:spacing w:after="0" w:line="240" w:lineRule="auto"/>
        <w:ind w:firstLine="709"/>
        <w:jc w:val="both"/>
        <w:rPr>
          <w:rFonts w:ascii="Liberation Serif" w:hAnsi="Liberation Serif" w:cs="Liberation Serif"/>
          <w:sz w:val="28"/>
          <w:szCs w:val="28"/>
        </w:rPr>
      </w:pPr>
      <w:r w:rsidRPr="00FE7703">
        <w:rPr>
          <w:rFonts w:ascii="Liberation Serif" w:hAnsi="Liberation Serif" w:cs="Liberation Serif"/>
          <w:sz w:val="28"/>
          <w:szCs w:val="28"/>
        </w:rPr>
        <w:t>2) в случае направления уведомления о переходе прав на земельный участок, указанное уведомление должно содержать информацию о реквизитах правоустанавливающих документов на земельный участок. К уведомлению прилагается:</w:t>
      </w:r>
    </w:p>
    <w:p w14:paraId="4EB8F49C" w14:textId="77777777" w:rsidR="00FE7703" w:rsidRPr="00FE7703" w:rsidRDefault="00FE7703" w:rsidP="00FE7703">
      <w:pPr>
        <w:autoSpaceDE w:val="0"/>
        <w:autoSpaceDN w:val="0"/>
        <w:adjustRightInd w:val="0"/>
        <w:spacing w:after="0" w:line="240" w:lineRule="auto"/>
        <w:ind w:firstLine="709"/>
        <w:jc w:val="both"/>
        <w:rPr>
          <w:rFonts w:ascii="Liberation Serif" w:hAnsi="Liberation Serif" w:cs="Liberation Serif"/>
          <w:sz w:val="28"/>
          <w:szCs w:val="28"/>
        </w:rPr>
      </w:pPr>
      <w:r w:rsidRPr="00FE7703">
        <w:rPr>
          <w:rFonts w:ascii="Liberation Serif" w:hAnsi="Liberation Serif" w:cs="Liberation Serif"/>
          <w:sz w:val="28"/>
          <w:szCs w:val="28"/>
        </w:rPr>
        <w:t>а) подлинник разрешения на строительство, в которое требуется внести изменения (в случае выдачи разрешения на строительство на бумажном носителе);</w:t>
      </w:r>
    </w:p>
    <w:p w14:paraId="288CDCF0" w14:textId="77777777" w:rsidR="00FE7703" w:rsidRPr="00FE7703" w:rsidRDefault="00FE7703" w:rsidP="00FE7703">
      <w:pPr>
        <w:autoSpaceDE w:val="0"/>
        <w:autoSpaceDN w:val="0"/>
        <w:adjustRightInd w:val="0"/>
        <w:spacing w:after="0" w:line="240" w:lineRule="auto"/>
        <w:ind w:firstLine="709"/>
        <w:jc w:val="both"/>
        <w:rPr>
          <w:rFonts w:ascii="Liberation Serif" w:hAnsi="Liberation Serif" w:cs="Liberation Serif"/>
          <w:sz w:val="28"/>
          <w:szCs w:val="28"/>
        </w:rPr>
      </w:pPr>
      <w:r w:rsidRPr="00FE7703">
        <w:rPr>
          <w:rFonts w:ascii="Liberation Serif" w:hAnsi="Liberation Serif" w:cs="Liberation Serif"/>
          <w:sz w:val="28"/>
          <w:szCs w:val="28"/>
        </w:rPr>
        <w:t>б) копия правоустанавливающих документов на земельный участок, если сведения о них отсутствуют в ЕГРН;</w:t>
      </w:r>
    </w:p>
    <w:p w14:paraId="3F04BBFA" w14:textId="77777777" w:rsidR="00FE7703" w:rsidRPr="00FE7703" w:rsidRDefault="00FE7703" w:rsidP="00FE7703">
      <w:pPr>
        <w:autoSpaceDE w:val="0"/>
        <w:autoSpaceDN w:val="0"/>
        <w:adjustRightInd w:val="0"/>
        <w:spacing w:after="0" w:line="240" w:lineRule="auto"/>
        <w:ind w:firstLine="709"/>
        <w:jc w:val="both"/>
        <w:rPr>
          <w:rFonts w:ascii="Liberation Serif" w:hAnsi="Liberation Serif" w:cs="Liberation Serif"/>
          <w:sz w:val="28"/>
          <w:szCs w:val="28"/>
        </w:rPr>
      </w:pPr>
      <w:r w:rsidRPr="00FE7703">
        <w:rPr>
          <w:rFonts w:ascii="Liberation Serif" w:hAnsi="Liberation Serif" w:cs="Liberation Serif"/>
          <w:sz w:val="28"/>
          <w:szCs w:val="28"/>
        </w:rPr>
        <w:t>3) в случае направления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указанное уведомление должно содержать информацию о реквизитах решения об образовании земельных участков, если в соответствии с земельным законодательством решение об образовании земельного участка принимает орган местного самоуправления. К уведомлению прилагается подлинник разрешения на строительство, в которое требуется внести изменения (в случае выдачи разрешения на строительство на бумажном носителе);</w:t>
      </w:r>
    </w:p>
    <w:p w14:paraId="33AC4907" w14:textId="77777777" w:rsidR="00FE7703" w:rsidRPr="00FE7703" w:rsidRDefault="00FE7703" w:rsidP="00FE7703">
      <w:pPr>
        <w:autoSpaceDE w:val="0"/>
        <w:autoSpaceDN w:val="0"/>
        <w:adjustRightInd w:val="0"/>
        <w:spacing w:after="0" w:line="240" w:lineRule="auto"/>
        <w:ind w:firstLine="709"/>
        <w:jc w:val="both"/>
        <w:rPr>
          <w:rFonts w:ascii="Liberation Serif" w:hAnsi="Liberation Serif" w:cs="Liberation Serif"/>
          <w:sz w:val="28"/>
          <w:szCs w:val="28"/>
        </w:rPr>
      </w:pPr>
      <w:r w:rsidRPr="00FE7703">
        <w:rPr>
          <w:rFonts w:ascii="Liberation Serif" w:hAnsi="Liberation Serif" w:cs="Liberation Serif"/>
          <w:sz w:val="28"/>
          <w:szCs w:val="28"/>
        </w:rPr>
        <w:t xml:space="preserve">4) в случае направления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w:t>
      </w:r>
      <w:r w:rsidRPr="00FE7703">
        <w:rPr>
          <w:rFonts w:ascii="Liberation Serif" w:hAnsi="Liberation Serif" w:cs="Liberation Serif"/>
          <w:sz w:val="28"/>
          <w:szCs w:val="28"/>
        </w:rPr>
        <w:lastRenderedPageBreak/>
        <w:t>строительство, указанное уведомление должно содержать информацию о реквизитах:</w:t>
      </w:r>
    </w:p>
    <w:p w14:paraId="737A57E6" w14:textId="77777777" w:rsidR="00FE7703" w:rsidRPr="00FE7703" w:rsidRDefault="00FE7703" w:rsidP="00FE7703">
      <w:pPr>
        <w:autoSpaceDE w:val="0"/>
        <w:autoSpaceDN w:val="0"/>
        <w:adjustRightInd w:val="0"/>
        <w:spacing w:after="0" w:line="240" w:lineRule="auto"/>
        <w:ind w:firstLine="709"/>
        <w:jc w:val="both"/>
        <w:rPr>
          <w:rFonts w:ascii="Liberation Serif" w:hAnsi="Liberation Serif" w:cs="Liberation Serif"/>
          <w:sz w:val="28"/>
          <w:szCs w:val="28"/>
        </w:rPr>
      </w:pPr>
      <w:r w:rsidRPr="00FE7703">
        <w:rPr>
          <w:rFonts w:ascii="Liberation Serif" w:hAnsi="Liberation Serif" w:cs="Liberation Serif"/>
          <w:sz w:val="28"/>
          <w:szCs w:val="28"/>
        </w:rPr>
        <w:t>а) решения об образовании земельных участков, если в соответствии с земельным законодательством решение об образовании земельного участка принимает орган местного самоуправления;</w:t>
      </w:r>
    </w:p>
    <w:p w14:paraId="378B01E6" w14:textId="77777777" w:rsidR="00FE7703" w:rsidRPr="00FE7703" w:rsidRDefault="00FE7703" w:rsidP="00FE7703">
      <w:pPr>
        <w:autoSpaceDE w:val="0"/>
        <w:autoSpaceDN w:val="0"/>
        <w:adjustRightInd w:val="0"/>
        <w:spacing w:after="0" w:line="240" w:lineRule="auto"/>
        <w:ind w:firstLine="709"/>
        <w:jc w:val="both"/>
        <w:rPr>
          <w:rFonts w:ascii="Liberation Serif" w:hAnsi="Liberation Serif" w:cs="Liberation Serif"/>
          <w:sz w:val="28"/>
          <w:szCs w:val="28"/>
        </w:rPr>
      </w:pPr>
      <w:r w:rsidRPr="00FE7703">
        <w:rPr>
          <w:rFonts w:ascii="Liberation Serif" w:hAnsi="Liberation Serif" w:cs="Liberation Serif"/>
          <w:sz w:val="28"/>
          <w:szCs w:val="28"/>
        </w:rPr>
        <w:t>б) градостроительного плана земельного участка, на котором планируется осуществить строительство, реконструкцию объекта капитального строительства.</w:t>
      </w:r>
    </w:p>
    <w:p w14:paraId="6AD4AB65" w14:textId="77777777" w:rsidR="00FE7703" w:rsidRPr="00FE7703" w:rsidRDefault="00FE7703" w:rsidP="00FE7703">
      <w:pPr>
        <w:autoSpaceDE w:val="0"/>
        <w:autoSpaceDN w:val="0"/>
        <w:adjustRightInd w:val="0"/>
        <w:spacing w:after="0" w:line="240" w:lineRule="auto"/>
        <w:ind w:firstLine="709"/>
        <w:jc w:val="both"/>
        <w:rPr>
          <w:rFonts w:ascii="Liberation Serif" w:hAnsi="Liberation Serif" w:cs="Liberation Serif"/>
          <w:sz w:val="28"/>
          <w:szCs w:val="28"/>
        </w:rPr>
      </w:pPr>
      <w:r w:rsidRPr="00FE7703">
        <w:rPr>
          <w:rFonts w:ascii="Liberation Serif" w:hAnsi="Liberation Serif" w:cs="Liberation Serif"/>
          <w:sz w:val="28"/>
          <w:szCs w:val="28"/>
        </w:rPr>
        <w:t>К уведомлению прилагается подлинник разрешения на строительство, в которое требуется внести изменения (в случае выдачи разрешения на строительство на бумажном носителе).</w:t>
      </w:r>
    </w:p>
    <w:p w14:paraId="7BC02F88" w14:textId="77777777" w:rsidR="00FE7703" w:rsidRPr="00FE7703" w:rsidRDefault="00FE7703" w:rsidP="00FE7703">
      <w:pPr>
        <w:autoSpaceDE w:val="0"/>
        <w:autoSpaceDN w:val="0"/>
        <w:adjustRightInd w:val="0"/>
        <w:spacing w:after="0" w:line="240" w:lineRule="auto"/>
        <w:ind w:firstLine="709"/>
        <w:jc w:val="both"/>
        <w:rPr>
          <w:rFonts w:ascii="Liberation Serif" w:hAnsi="Liberation Serif" w:cs="Liberation Serif"/>
          <w:sz w:val="28"/>
          <w:szCs w:val="28"/>
        </w:rPr>
      </w:pPr>
      <w:r w:rsidRPr="00FE7703">
        <w:rPr>
          <w:rFonts w:ascii="Liberation Serif" w:hAnsi="Liberation Serif" w:cs="Liberation Serif"/>
          <w:sz w:val="28"/>
          <w:szCs w:val="28"/>
        </w:rPr>
        <w:t>Заявитель вправе представить копии документов, реквизиты которых указываются в уведомлении о переходе прав, об образовании земельного участка, по собственной инициативе.</w:t>
      </w:r>
    </w:p>
    <w:p w14:paraId="1048DD5E" w14:textId="16EC7FB3" w:rsidR="00E55B0B" w:rsidRDefault="00FE7703" w:rsidP="00FE7703">
      <w:pPr>
        <w:autoSpaceDE w:val="0"/>
        <w:autoSpaceDN w:val="0"/>
        <w:adjustRightInd w:val="0"/>
        <w:spacing w:after="0" w:line="240" w:lineRule="auto"/>
        <w:ind w:firstLine="709"/>
        <w:jc w:val="both"/>
        <w:rPr>
          <w:rFonts w:ascii="Liberation Serif" w:hAnsi="Liberation Serif" w:cs="Liberation Serif"/>
          <w:sz w:val="28"/>
          <w:szCs w:val="28"/>
        </w:rPr>
      </w:pPr>
      <w:r w:rsidRPr="00FE7703">
        <w:rPr>
          <w:rFonts w:ascii="Liberation Serif" w:hAnsi="Liberation Serif" w:cs="Liberation Serif"/>
          <w:sz w:val="28"/>
          <w:szCs w:val="28"/>
        </w:rPr>
        <w:t>5) в случае направления заявления о внесении изменений в связи с необходимостью продления срока действия разрешения на строительство, к заявлению прилагается подлинник разрешения на строительство, в которое требуется внести изменения (в случае выдачи разрешения на строительство на бумажном носителе).</w:t>
      </w:r>
    </w:p>
    <w:p w14:paraId="1827357F" w14:textId="77777777" w:rsidR="00EB34AE" w:rsidRPr="00EB34AE" w:rsidRDefault="00EB34AE" w:rsidP="00EB34AE">
      <w:pPr>
        <w:autoSpaceDE w:val="0"/>
        <w:autoSpaceDN w:val="0"/>
        <w:adjustRightInd w:val="0"/>
        <w:spacing w:after="0" w:line="240" w:lineRule="auto"/>
        <w:ind w:firstLine="709"/>
        <w:jc w:val="both"/>
        <w:rPr>
          <w:rFonts w:ascii="Liberation Serif" w:hAnsi="Liberation Serif" w:cs="Liberation Serif"/>
          <w:sz w:val="28"/>
          <w:szCs w:val="28"/>
        </w:rPr>
      </w:pPr>
      <w:r w:rsidRPr="00EB34AE">
        <w:rPr>
          <w:rFonts w:ascii="Liberation Serif" w:hAnsi="Liberation Serif" w:cs="Liberation Serif"/>
          <w:sz w:val="28"/>
          <w:szCs w:val="28"/>
        </w:rPr>
        <w:t xml:space="preserve">2.13. В случаях, установленных постановлением Правительства Российской Федерации от 06.04.2022 № 603 «О случаях и порядке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 (далее – постановление Правительства Российской Федерации от 06.04.2022 № 603) перечень представляемых для выдачи разрешения на строительство документов, обязанность по предоставлению которых возложена на Заявителя, определяется с учетом пункта 4 Правил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 (далее – Правила), утвержденных указанным постановлением Правительства Российской Федерации и имеет следующие особенности: </w:t>
      </w:r>
    </w:p>
    <w:p w14:paraId="333C054E" w14:textId="77777777" w:rsidR="00EB34AE" w:rsidRPr="00EB34AE" w:rsidRDefault="00EB34AE" w:rsidP="00EB34AE">
      <w:pPr>
        <w:autoSpaceDE w:val="0"/>
        <w:autoSpaceDN w:val="0"/>
        <w:adjustRightInd w:val="0"/>
        <w:spacing w:after="0" w:line="240" w:lineRule="auto"/>
        <w:ind w:firstLine="709"/>
        <w:jc w:val="both"/>
        <w:rPr>
          <w:rFonts w:ascii="Liberation Serif" w:hAnsi="Liberation Serif" w:cs="Liberation Serif"/>
          <w:sz w:val="28"/>
          <w:szCs w:val="28"/>
        </w:rPr>
      </w:pPr>
      <w:r w:rsidRPr="00EB34AE">
        <w:rPr>
          <w:rFonts w:ascii="Liberation Serif" w:hAnsi="Liberation Serif" w:cs="Liberation Serif"/>
          <w:sz w:val="28"/>
          <w:szCs w:val="28"/>
        </w:rPr>
        <w:t>– правоустанавливающие документы представляются на смежные земельные участки, на которых планируются строительство, реконструкция объекта капитального строительства, не являющегося линейным объектом;</w:t>
      </w:r>
    </w:p>
    <w:p w14:paraId="20A455B5" w14:textId="77777777" w:rsidR="00EB34AE" w:rsidRPr="00EB34AE" w:rsidRDefault="00EB34AE" w:rsidP="00EB34AE">
      <w:pPr>
        <w:autoSpaceDE w:val="0"/>
        <w:autoSpaceDN w:val="0"/>
        <w:adjustRightInd w:val="0"/>
        <w:spacing w:after="0" w:line="240" w:lineRule="auto"/>
        <w:ind w:firstLine="709"/>
        <w:jc w:val="both"/>
        <w:rPr>
          <w:rFonts w:ascii="Liberation Serif" w:hAnsi="Liberation Serif" w:cs="Liberation Serif"/>
          <w:sz w:val="28"/>
          <w:szCs w:val="28"/>
        </w:rPr>
      </w:pPr>
      <w:r w:rsidRPr="00EB34AE">
        <w:rPr>
          <w:rFonts w:ascii="Liberation Serif" w:hAnsi="Liberation Serif" w:cs="Liberation Serif"/>
          <w:sz w:val="28"/>
          <w:szCs w:val="28"/>
        </w:rPr>
        <w:t>– документы, указанные в подпунктах «з», «и», «к» пункта 1 части 2.12 Регламента не представляются.</w:t>
      </w:r>
    </w:p>
    <w:p w14:paraId="56611E9D" w14:textId="5B78C875" w:rsidR="00E55B0B" w:rsidRPr="003048A9" w:rsidRDefault="00EB34AE" w:rsidP="00EB34AE">
      <w:pPr>
        <w:autoSpaceDE w:val="0"/>
        <w:autoSpaceDN w:val="0"/>
        <w:adjustRightInd w:val="0"/>
        <w:spacing w:after="0" w:line="240" w:lineRule="auto"/>
        <w:ind w:firstLine="709"/>
        <w:jc w:val="both"/>
        <w:rPr>
          <w:rFonts w:ascii="Liberation Serif" w:hAnsi="Liberation Serif" w:cs="Liberation Serif"/>
          <w:sz w:val="28"/>
          <w:szCs w:val="28"/>
        </w:rPr>
      </w:pPr>
      <w:r w:rsidRPr="00EB34AE">
        <w:rPr>
          <w:rFonts w:ascii="Liberation Serif" w:hAnsi="Liberation Serif" w:cs="Liberation Serif"/>
          <w:sz w:val="28"/>
          <w:szCs w:val="28"/>
        </w:rPr>
        <w:t>2.14. Для получения документов, необходимых для предоставления муниципальной услуги, указанных в пунктах 2.11 – 2.12 Регламента, Заявитель лично обращается в органы государственной власти, учреждения и организации.</w:t>
      </w:r>
    </w:p>
    <w:p w14:paraId="43AF2A30" w14:textId="237B88F0" w:rsidR="00EB34AE" w:rsidRDefault="00EB34AE" w:rsidP="00EB34AE">
      <w:pPr>
        <w:autoSpaceDE w:val="0"/>
        <w:autoSpaceDN w:val="0"/>
        <w:adjustRightInd w:val="0"/>
        <w:spacing w:after="0" w:line="240" w:lineRule="auto"/>
        <w:ind w:firstLine="709"/>
        <w:jc w:val="both"/>
        <w:rPr>
          <w:rFonts w:ascii="Liberation Serif" w:hAnsi="Liberation Serif" w:cs="Liberation Serif"/>
          <w:sz w:val="28"/>
          <w:szCs w:val="28"/>
        </w:rPr>
      </w:pPr>
      <w:r w:rsidRPr="00EB34AE">
        <w:rPr>
          <w:rFonts w:ascii="Liberation Serif" w:hAnsi="Liberation Serif" w:cs="Liberation Serif"/>
          <w:sz w:val="28"/>
          <w:szCs w:val="28"/>
        </w:rPr>
        <w:t xml:space="preserve">2.15. Заявитель или его Представитель представляет в </w:t>
      </w:r>
      <w:r>
        <w:rPr>
          <w:rFonts w:ascii="Liberation Serif" w:hAnsi="Liberation Serif" w:cs="Liberation Serif"/>
          <w:sz w:val="28"/>
          <w:szCs w:val="28"/>
        </w:rPr>
        <w:t>Отдел архитектуры и градостроительства</w:t>
      </w:r>
      <w:r w:rsidRPr="00EB34AE">
        <w:rPr>
          <w:rFonts w:ascii="Liberation Serif" w:hAnsi="Liberation Serif" w:cs="Liberation Serif"/>
          <w:sz w:val="28"/>
          <w:szCs w:val="28"/>
        </w:rPr>
        <w:t xml:space="preserve"> заявление о выдаче разрешения на </w:t>
      </w:r>
      <w:r w:rsidRPr="00EB34AE">
        <w:rPr>
          <w:rFonts w:ascii="Liberation Serif" w:hAnsi="Liberation Serif" w:cs="Liberation Serif"/>
          <w:sz w:val="28"/>
          <w:szCs w:val="28"/>
        </w:rPr>
        <w:lastRenderedPageBreak/>
        <w:t>строительство, заявление о внесении изменений, уведомление, а также прилагаемые к ним документы, одним из следующих способов по выбору Заявителя:</w:t>
      </w:r>
    </w:p>
    <w:p w14:paraId="62E83D65" w14:textId="77777777" w:rsidR="00EB34AE" w:rsidRPr="00EB34AE" w:rsidRDefault="00EB34AE" w:rsidP="00EB34AE">
      <w:pPr>
        <w:autoSpaceDE w:val="0"/>
        <w:autoSpaceDN w:val="0"/>
        <w:adjustRightInd w:val="0"/>
        <w:spacing w:after="0" w:line="240" w:lineRule="auto"/>
        <w:ind w:firstLine="709"/>
        <w:jc w:val="both"/>
        <w:rPr>
          <w:rFonts w:ascii="Liberation Serif" w:hAnsi="Liberation Serif" w:cs="Liberation Serif"/>
          <w:sz w:val="28"/>
          <w:szCs w:val="28"/>
        </w:rPr>
      </w:pPr>
      <w:r w:rsidRPr="00EB34AE">
        <w:rPr>
          <w:rFonts w:ascii="Liberation Serif" w:hAnsi="Liberation Serif" w:cs="Liberation Serif"/>
          <w:sz w:val="28"/>
          <w:szCs w:val="28"/>
        </w:rPr>
        <w:t>1) в электронной форме, в том числе посредством Единого портала, единой информационной системы жилищного строительства, при наличии технической возможности посредством Регионального портала, с использованием РИАС УРТ СО.</w:t>
      </w:r>
    </w:p>
    <w:p w14:paraId="02883079" w14:textId="38823E4F" w:rsidR="00EB34AE" w:rsidRPr="00EB34AE" w:rsidRDefault="00EB34AE" w:rsidP="00EB34AE">
      <w:pPr>
        <w:autoSpaceDE w:val="0"/>
        <w:autoSpaceDN w:val="0"/>
        <w:adjustRightInd w:val="0"/>
        <w:spacing w:after="0" w:line="240" w:lineRule="auto"/>
        <w:ind w:firstLine="709"/>
        <w:jc w:val="both"/>
        <w:rPr>
          <w:rFonts w:ascii="Liberation Serif" w:hAnsi="Liberation Serif" w:cs="Liberation Serif"/>
          <w:sz w:val="28"/>
          <w:szCs w:val="28"/>
        </w:rPr>
      </w:pPr>
      <w:r w:rsidRPr="00EB34AE">
        <w:rPr>
          <w:rFonts w:ascii="Liberation Serif" w:hAnsi="Liberation Serif" w:cs="Liberation Serif"/>
          <w:sz w:val="28"/>
          <w:szCs w:val="28"/>
        </w:rPr>
        <w:t xml:space="preserve">Подать заявление о предоставлении муниципальной услуги с использованием единой информационной системы жилищного строительства, предусмотренной Федеральным законом от 30 декабря 2004 года </w:t>
      </w:r>
      <w:r w:rsidR="000F023F">
        <w:rPr>
          <w:rFonts w:ascii="Liberation Serif" w:hAnsi="Liberation Serif" w:cs="Liberation Serif"/>
          <w:sz w:val="28"/>
          <w:szCs w:val="28"/>
        </w:rPr>
        <w:t>№</w:t>
      </w:r>
      <w:r w:rsidRPr="00EB34AE">
        <w:rPr>
          <w:rFonts w:ascii="Liberation Serif" w:hAnsi="Liberation Serif" w:cs="Liberation Serif"/>
          <w:sz w:val="28"/>
          <w:szCs w:val="28"/>
        </w:rPr>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наряду с иными способами возможно Застройщикам, наименования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подача заявления о предоставлении муниципальной услуги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3DB85132" w14:textId="77777777" w:rsidR="00EB34AE" w:rsidRPr="00EB34AE" w:rsidRDefault="00EB34AE" w:rsidP="00EB34AE">
      <w:pPr>
        <w:autoSpaceDE w:val="0"/>
        <w:autoSpaceDN w:val="0"/>
        <w:adjustRightInd w:val="0"/>
        <w:spacing w:after="0" w:line="240" w:lineRule="auto"/>
        <w:ind w:firstLine="709"/>
        <w:jc w:val="both"/>
        <w:rPr>
          <w:rFonts w:ascii="Liberation Serif" w:hAnsi="Liberation Serif" w:cs="Liberation Serif"/>
          <w:sz w:val="28"/>
          <w:szCs w:val="28"/>
        </w:rPr>
      </w:pPr>
      <w:r w:rsidRPr="00EB34AE">
        <w:rPr>
          <w:rFonts w:ascii="Liberation Serif" w:hAnsi="Liberation Serif" w:cs="Liberation Serif"/>
          <w:sz w:val="28"/>
          <w:szCs w:val="28"/>
        </w:rPr>
        <w:t xml:space="preserve">В случае представления заявления о выдаче разрешения на строительство, заявления о внесении изменений, уведомления и прилагаемых к ним документов в электронном виде Заявитель или его Представитель, прошедшие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указанных заявлений и уведомления с использованием интерактивной формы в электронном виде. </w:t>
      </w:r>
    </w:p>
    <w:p w14:paraId="630FD0B1" w14:textId="485CF5B0" w:rsidR="00EB34AE" w:rsidRPr="00EB34AE" w:rsidRDefault="00EB34AE" w:rsidP="00EB34AE">
      <w:pPr>
        <w:autoSpaceDE w:val="0"/>
        <w:autoSpaceDN w:val="0"/>
        <w:adjustRightInd w:val="0"/>
        <w:spacing w:after="0" w:line="240" w:lineRule="auto"/>
        <w:ind w:firstLine="709"/>
        <w:jc w:val="both"/>
        <w:rPr>
          <w:rFonts w:ascii="Liberation Serif" w:hAnsi="Liberation Serif" w:cs="Liberation Serif"/>
          <w:sz w:val="28"/>
          <w:szCs w:val="28"/>
        </w:rPr>
      </w:pPr>
      <w:r w:rsidRPr="00EB34AE">
        <w:rPr>
          <w:rFonts w:ascii="Liberation Serif" w:hAnsi="Liberation Serif" w:cs="Liberation Serif"/>
          <w:sz w:val="28"/>
          <w:szCs w:val="28"/>
        </w:rPr>
        <w:t xml:space="preserve">Заявление о выдаче разрешения на строительство, заявление о внесении изменений, уведомление направляются Заявителем или его Представителем вместе с прикрепленными электронными документами, необходимыми для принятия решения. Заявление о выдаче разрешения на строительство, заявление о внесении изменений, уведомление подписываются Заявителем или его Представителем, уполномоченным на подписание таких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w:t>
      </w:r>
      <w:r w:rsidRPr="00EB34AE">
        <w:rPr>
          <w:rFonts w:ascii="Liberation Serif" w:hAnsi="Liberation Serif" w:cs="Liberation Serif"/>
          <w:sz w:val="28"/>
          <w:szCs w:val="28"/>
        </w:rPr>
        <w:lastRenderedPageBreak/>
        <w:t>области обеспечения безопасности в соответствии с частью 5 статьи 8 Федерального закона от 06</w:t>
      </w:r>
      <w:r w:rsidR="000F023F">
        <w:rPr>
          <w:rFonts w:ascii="Liberation Serif" w:hAnsi="Liberation Serif" w:cs="Liberation Serif"/>
          <w:sz w:val="28"/>
          <w:szCs w:val="28"/>
        </w:rPr>
        <w:t xml:space="preserve"> апреля </w:t>
      </w:r>
      <w:r w:rsidRPr="00EB34AE">
        <w:rPr>
          <w:rFonts w:ascii="Liberation Serif" w:hAnsi="Liberation Serif" w:cs="Liberation Serif"/>
          <w:sz w:val="28"/>
          <w:szCs w:val="28"/>
        </w:rPr>
        <w:t>2011</w:t>
      </w:r>
      <w:r w:rsidR="000F023F">
        <w:rPr>
          <w:rFonts w:ascii="Liberation Serif" w:hAnsi="Liberation Serif" w:cs="Liberation Serif"/>
          <w:sz w:val="28"/>
          <w:szCs w:val="28"/>
        </w:rPr>
        <w:t xml:space="preserve"> года</w:t>
      </w:r>
      <w:r w:rsidRPr="00EB34AE">
        <w:rPr>
          <w:rFonts w:ascii="Liberation Serif" w:hAnsi="Liberation Serif" w:cs="Liberation Serif"/>
          <w:sz w:val="28"/>
          <w:szCs w:val="28"/>
        </w:rPr>
        <w:t xml:space="preserve"> № 63-ФЗ «Об электронной подписи» (далее – Федеральный закон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 </w:t>
      </w:r>
    </w:p>
    <w:p w14:paraId="70C60BDC" w14:textId="77777777" w:rsidR="00EB34AE" w:rsidRPr="00EB34AE" w:rsidRDefault="00EB34AE" w:rsidP="00EB34AE">
      <w:pPr>
        <w:autoSpaceDE w:val="0"/>
        <w:autoSpaceDN w:val="0"/>
        <w:adjustRightInd w:val="0"/>
        <w:spacing w:after="0" w:line="240" w:lineRule="auto"/>
        <w:ind w:firstLine="709"/>
        <w:jc w:val="both"/>
        <w:rPr>
          <w:rFonts w:ascii="Liberation Serif" w:hAnsi="Liberation Serif" w:cs="Liberation Serif"/>
          <w:sz w:val="28"/>
          <w:szCs w:val="28"/>
        </w:rPr>
      </w:pPr>
      <w:r w:rsidRPr="00EB34AE">
        <w:rPr>
          <w:rFonts w:ascii="Liberation Serif" w:hAnsi="Liberation Serif" w:cs="Liberation Serif"/>
          <w:sz w:val="28"/>
          <w:szCs w:val="28"/>
        </w:rPr>
        <w:t>Электронный образ каждого документа подписывается усиленной квалифицированной электронной подписью лица, которое в соответствии с законодательством Российской Федерации наделено полномочиями на создание и подписание таких документов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78C1F6E5" w14:textId="5C42C51D" w:rsidR="00EB34AE" w:rsidRPr="00EB34AE" w:rsidRDefault="00EB34AE" w:rsidP="00EB34AE">
      <w:pPr>
        <w:autoSpaceDE w:val="0"/>
        <w:autoSpaceDN w:val="0"/>
        <w:adjustRightInd w:val="0"/>
        <w:spacing w:after="0" w:line="240" w:lineRule="auto"/>
        <w:ind w:firstLine="709"/>
        <w:jc w:val="both"/>
        <w:rPr>
          <w:rFonts w:ascii="Liberation Serif" w:hAnsi="Liberation Serif" w:cs="Liberation Serif"/>
          <w:sz w:val="28"/>
          <w:szCs w:val="28"/>
        </w:rPr>
      </w:pPr>
      <w:r w:rsidRPr="00EB34AE">
        <w:rPr>
          <w:rFonts w:ascii="Liberation Serif" w:hAnsi="Liberation Serif" w:cs="Liberation Serif"/>
          <w:sz w:val="28"/>
          <w:szCs w:val="28"/>
        </w:rPr>
        <w:t xml:space="preserve">Документы, необходимые для выдачи разрешения на строительство, направляются Заявителем в </w:t>
      </w:r>
      <w:r>
        <w:rPr>
          <w:rFonts w:ascii="Liberation Serif" w:hAnsi="Liberation Serif" w:cs="Liberation Serif"/>
          <w:sz w:val="28"/>
          <w:szCs w:val="28"/>
        </w:rPr>
        <w:t>Отдел архитектуры и градостроительства</w:t>
      </w:r>
      <w:r w:rsidRPr="00EB34AE">
        <w:rPr>
          <w:rFonts w:ascii="Liberation Serif" w:hAnsi="Liberation Serif" w:cs="Liberation Serif"/>
          <w:sz w:val="28"/>
          <w:szCs w:val="28"/>
        </w:rPr>
        <w:t xml:space="preserve"> исключительно в электронной форме в случае, установленном постановлением Правительства Свердловской области от 07.11.2017 № 826-ПП «Об установлении на территории Свердловской области случаев, при которых документы, необходимые для выдачи разрешения на строительство и разрешения на ввод в эксплуатацию объектов капитального строительства, направляются исключительно в электронной форме».</w:t>
      </w:r>
    </w:p>
    <w:p w14:paraId="4429B8AF" w14:textId="77777777" w:rsidR="00EB34AE" w:rsidRPr="00EB34AE" w:rsidRDefault="00EB34AE" w:rsidP="00EB34AE">
      <w:pPr>
        <w:autoSpaceDE w:val="0"/>
        <w:autoSpaceDN w:val="0"/>
        <w:adjustRightInd w:val="0"/>
        <w:spacing w:after="0" w:line="240" w:lineRule="auto"/>
        <w:ind w:firstLine="709"/>
        <w:jc w:val="both"/>
        <w:rPr>
          <w:rFonts w:ascii="Liberation Serif" w:hAnsi="Liberation Serif" w:cs="Liberation Serif"/>
          <w:sz w:val="28"/>
          <w:szCs w:val="28"/>
        </w:rPr>
      </w:pPr>
      <w:r w:rsidRPr="00EB34AE">
        <w:rPr>
          <w:rFonts w:ascii="Liberation Serif" w:hAnsi="Liberation Serif" w:cs="Liberation Serif"/>
          <w:sz w:val="28"/>
          <w:szCs w:val="28"/>
        </w:rPr>
        <w:t>В целях предоставления муниципальной услуги Заявителю или его Представителю в Многофункциональных центрах обеспечивается доступ к Единому порталу, Региональному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14:paraId="55412099" w14:textId="46893455" w:rsidR="00EB34AE" w:rsidRPr="00EB34AE" w:rsidRDefault="00EB34AE" w:rsidP="00EB34AE">
      <w:pPr>
        <w:autoSpaceDE w:val="0"/>
        <w:autoSpaceDN w:val="0"/>
        <w:adjustRightInd w:val="0"/>
        <w:spacing w:after="0" w:line="240" w:lineRule="auto"/>
        <w:ind w:firstLine="709"/>
        <w:jc w:val="both"/>
        <w:rPr>
          <w:rFonts w:ascii="Liberation Serif" w:hAnsi="Liberation Serif" w:cs="Liberation Serif"/>
          <w:sz w:val="28"/>
          <w:szCs w:val="28"/>
        </w:rPr>
      </w:pPr>
      <w:r w:rsidRPr="00EB34AE">
        <w:rPr>
          <w:rFonts w:ascii="Liberation Serif" w:hAnsi="Liberation Serif" w:cs="Liberation Serif"/>
          <w:sz w:val="28"/>
          <w:szCs w:val="28"/>
        </w:rPr>
        <w:t xml:space="preserve">2) на бумажном носителе посредством личного обращения в Отдел архитектуры и градостроительства, в том числе через Многофункциональный центр в соответствии с соглашением о взаимодействии между Многофункциональным центром и органом местного самоуправления,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w:t>
      </w:r>
      <w:r w:rsidRPr="00EB34AE">
        <w:rPr>
          <w:rFonts w:ascii="Liberation Serif" w:hAnsi="Liberation Serif" w:cs="Liberation Serif"/>
          <w:sz w:val="28"/>
          <w:szCs w:val="28"/>
        </w:rPr>
        <w:lastRenderedPageBreak/>
        <w:t>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14:paraId="31F24CAE" w14:textId="77777777" w:rsidR="00EB34AE" w:rsidRPr="00EB34AE" w:rsidRDefault="00EB34AE" w:rsidP="00EB34AE">
      <w:pPr>
        <w:autoSpaceDE w:val="0"/>
        <w:autoSpaceDN w:val="0"/>
        <w:adjustRightInd w:val="0"/>
        <w:spacing w:after="0" w:line="240" w:lineRule="auto"/>
        <w:ind w:firstLine="709"/>
        <w:jc w:val="both"/>
        <w:rPr>
          <w:rFonts w:ascii="Liberation Serif" w:hAnsi="Liberation Serif" w:cs="Liberation Serif"/>
          <w:sz w:val="28"/>
          <w:szCs w:val="28"/>
        </w:rPr>
      </w:pPr>
    </w:p>
    <w:p w14:paraId="6CFE8C2A" w14:textId="18A98762" w:rsidR="00BF2A9A" w:rsidRPr="00571AEE" w:rsidRDefault="00BF2A9A" w:rsidP="00EB34AE">
      <w:pPr>
        <w:pStyle w:val="a3"/>
        <w:ind w:firstLine="709"/>
        <w:jc w:val="center"/>
        <w:rPr>
          <w:rFonts w:ascii="Liberation Serif" w:hAnsi="Liberation Serif" w:cs="Liberation Serif"/>
          <w:b/>
          <w:sz w:val="28"/>
          <w:szCs w:val="28"/>
        </w:rPr>
      </w:pPr>
      <w:r w:rsidRPr="00571AEE">
        <w:rPr>
          <w:rFonts w:ascii="Liberation Serif" w:hAnsi="Liberation Serif" w:cs="Liberation Serif"/>
          <w:b/>
          <w:sz w:val="28"/>
          <w:szCs w:val="28"/>
        </w:rPr>
        <w:t xml:space="preserve">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w:t>
      </w:r>
      <w:r w:rsidR="001012DA">
        <w:rPr>
          <w:rFonts w:ascii="Liberation Serif" w:hAnsi="Liberation Serif" w:cs="Liberation Serif"/>
          <w:b/>
          <w:sz w:val="28"/>
          <w:szCs w:val="28"/>
        </w:rPr>
        <w:t>государственных</w:t>
      </w:r>
      <w:r w:rsidRPr="00571AEE">
        <w:rPr>
          <w:rFonts w:ascii="Liberation Serif" w:hAnsi="Liberation Serif" w:cs="Liberation Serif"/>
          <w:b/>
          <w:sz w:val="28"/>
          <w:szCs w:val="28"/>
        </w:rPr>
        <w:t xml:space="preserve">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7C542462" w14:textId="77777777" w:rsidR="00BF2A9A" w:rsidRPr="00571AEE" w:rsidRDefault="00BF2A9A" w:rsidP="00BF2A9A">
      <w:pPr>
        <w:pStyle w:val="a3"/>
        <w:ind w:firstLine="709"/>
        <w:rPr>
          <w:rFonts w:ascii="Liberation Serif" w:hAnsi="Liberation Serif" w:cs="Liberation Serif"/>
        </w:rPr>
      </w:pPr>
    </w:p>
    <w:p w14:paraId="744F027B" w14:textId="77777777" w:rsidR="0064463F" w:rsidRPr="0064463F" w:rsidRDefault="0064463F" w:rsidP="0064463F">
      <w:pPr>
        <w:autoSpaceDE w:val="0"/>
        <w:autoSpaceDN w:val="0"/>
        <w:adjustRightInd w:val="0"/>
        <w:spacing w:after="0" w:line="240" w:lineRule="auto"/>
        <w:ind w:firstLine="709"/>
        <w:jc w:val="both"/>
        <w:rPr>
          <w:rFonts w:ascii="Liberation Serif" w:hAnsi="Liberation Serif" w:cs="Liberation Serif"/>
          <w:sz w:val="28"/>
          <w:szCs w:val="28"/>
        </w:rPr>
      </w:pPr>
      <w:r w:rsidRPr="0064463F">
        <w:rPr>
          <w:rFonts w:ascii="Liberation Serif" w:hAnsi="Liberation Serif" w:cs="Liberation Serif"/>
          <w:sz w:val="28"/>
          <w:szCs w:val="28"/>
        </w:rPr>
        <w:t>2.16. Документами (их копиями или сведениями, содержащимися в них), необходимыми в соответствии с нормативными правовыми актами для предоставления муниципальной услуги, которые запрашиваются органом, уполномоченным на предоставление муниципальной услуги,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являются:</w:t>
      </w:r>
    </w:p>
    <w:p w14:paraId="161F16D5" w14:textId="77777777" w:rsidR="0064463F" w:rsidRPr="0064463F" w:rsidRDefault="0064463F" w:rsidP="0064463F">
      <w:pPr>
        <w:autoSpaceDE w:val="0"/>
        <w:autoSpaceDN w:val="0"/>
        <w:adjustRightInd w:val="0"/>
        <w:spacing w:after="0" w:line="240" w:lineRule="auto"/>
        <w:ind w:firstLine="709"/>
        <w:jc w:val="both"/>
        <w:rPr>
          <w:rFonts w:ascii="Liberation Serif" w:hAnsi="Liberation Serif" w:cs="Liberation Serif"/>
          <w:sz w:val="28"/>
          <w:szCs w:val="28"/>
        </w:rPr>
      </w:pPr>
      <w:r w:rsidRPr="0064463F">
        <w:rPr>
          <w:rFonts w:ascii="Liberation Serif" w:hAnsi="Liberation Serif" w:cs="Liberation Serif"/>
          <w:sz w:val="28"/>
          <w:szCs w:val="28"/>
        </w:rPr>
        <w:t>1)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14:paraId="41BB9D74" w14:textId="77777777" w:rsidR="0064463F" w:rsidRPr="0064463F" w:rsidRDefault="0064463F" w:rsidP="0064463F">
      <w:pPr>
        <w:autoSpaceDE w:val="0"/>
        <w:autoSpaceDN w:val="0"/>
        <w:adjustRightInd w:val="0"/>
        <w:spacing w:after="0" w:line="240" w:lineRule="auto"/>
        <w:ind w:firstLine="709"/>
        <w:jc w:val="both"/>
        <w:rPr>
          <w:rFonts w:ascii="Liberation Serif" w:hAnsi="Liberation Serif" w:cs="Liberation Serif"/>
          <w:sz w:val="28"/>
          <w:szCs w:val="28"/>
        </w:rPr>
      </w:pPr>
      <w:r w:rsidRPr="0064463F">
        <w:rPr>
          <w:rFonts w:ascii="Liberation Serif" w:hAnsi="Liberation Serif" w:cs="Liberation Serif"/>
          <w:sz w:val="28"/>
          <w:szCs w:val="28"/>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правоустанавливающие документы на расположенные на земельном участке здания, строения, сооружения, объекты незавершенного строительства (при наличии),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p>
    <w:p w14:paraId="55944E32" w14:textId="77777777" w:rsidR="0064463F" w:rsidRPr="0064463F" w:rsidRDefault="0064463F" w:rsidP="0064463F">
      <w:pPr>
        <w:autoSpaceDE w:val="0"/>
        <w:autoSpaceDN w:val="0"/>
        <w:adjustRightInd w:val="0"/>
        <w:spacing w:after="0" w:line="240" w:lineRule="auto"/>
        <w:ind w:firstLine="709"/>
        <w:jc w:val="both"/>
        <w:rPr>
          <w:rFonts w:ascii="Liberation Serif" w:hAnsi="Liberation Serif" w:cs="Liberation Serif"/>
          <w:sz w:val="28"/>
          <w:szCs w:val="28"/>
        </w:rPr>
      </w:pPr>
      <w:r w:rsidRPr="0064463F">
        <w:rPr>
          <w:rFonts w:ascii="Liberation Serif" w:hAnsi="Liberation Serif" w:cs="Liberation Serif"/>
          <w:sz w:val="28"/>
          <w:szCs w:val="28"/>
        </w:rPr>
        <w:t xml:space="preserve">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органом управления государственным внебюджетным фондом или органом местного </w:t>
      </w:r>
      <w:r w:rsidRPr="0064463F">
        <w:rPr>
          <w:rFonts w:ascii="Liberation Serif" w:hAnsi="Liberation Serif" w:cs="Liberation Serif"/>
          <w:sz w:val="28"/>
          <w:szCs w:val="28"/>
        </w:rPr>
        <w:lastRenderedPageBreak/>
        <w:t xml:space="preserve">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 </w:t>
      </w:r>
    </w:p>
    <w:p w14:paraId="0C823572" w14:textId="66497BA0" w:rsidR="0064463F" w:rsidRPr="0064463F" w:rsidRDefault="0064463F" w:rsidP="0064463F">
      <w:pPr>
        <w:autoSpaceDE w:val="0"/>
        <w:autoSpaceDN w:val="0"/>
        <w:adjustRightInd w:val="0"/>
        <w:spacing w:after="0" w:line="240" w:lineRule="auto"/>
        <w:ind w:firstLine="709"/>
        <w:jc w:val="both"/>
        <w:rPr>
          <w:rFonts w:ascii="Liberation Serif" w:hAnsi="Liberation Serif" w:cs="Liberation Serif"/>
          <w:sz w:val="28"/>
          <w:szCs w:val="28"/>
        </w:rPr>
      </w:pPr>
      <w:r w:rsidRPr="0064463F">
        <w:rPr>
          <w:rFonts w:ascii="Liberation Serif" w:hAnsi="Liberation Serif" w:cs="Liberation Serif"/>
          <w:sz w:val="28"/>
          <w:szCs w:val="28"/>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14:paraId="61044ADE" w14:textId="2C18A61B" w:rsidR="0064463F" w:rsidRPr="0064463F" w:rsidRDefault="0064463F" w:rsidP="0064463F">
      <w:pPr>
        <w:autoSpaceDE w:val="0"/>
        <w:autoSpaceDN w:val="0"/>
        <w:adjustRightInd w:val="0"/>
        <w:spacing w:after="0" w:line="240" w:lineRule="auto"/>
        <w:ind w:firstLine="709"/>
        <w:jc w:val="both"/>
        <w:rPr>
          <w:rFonts w:ascii="Liberation Serif" w:hAnsi="Liberation Serif" w:cs="Liberation Serif"/>
          <w:sz w:val="28"/>
          <w:szCs w:val="28"/>
        </w:rPr>
      </w:pPr>
      <w:r w:rsidRPr="0064463F">
        <w:rPr>
          <w:rFonts w:ascii="Liberation Serif" w:hAnsi="Liberation Serif" w:cs="Liberation Serif"/>
          <w:sz w:val="28"/>
          <w:szCs w:val="28"/>
        </w:rPr>
        <w:t xml:space="preserve">г) реквизиты проекта планировки территории и проекта межевания территории в случае выдачи разрешения на строительство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p>
    <w:p w14:paraId="616E4068" w14:textId="48A932C0" w:rsidR="0064463F" w:rsidRPr="0064463F" w:rsidRDefault="0064463F" w:rsidP="0064463F">
      <w:pPr>
        <w:autoSpaceDE w:val="0"/>
        <w:autoSpaceDN w:val="0"/>
        <w:adjustRightInd w:val="0"/>
        <w:spacing w:after="0" w:line="240" w:lineRule="auto"/>
        <w:ind w:firstLine="709"/>
        <w:jc w:val="both"/>
        <w:rPr>
          <w:rFonts w:ascii="Liberation Serif" w:hAnsi="Liberation Serif" w:cs="Liberation Serif"/>
          <w:sz w:val="28"/>
          <w:szCs w:val="28"/>
        </w:rPr>
      </w:pPr>
      <w:r w:rsidRPr="0064463F">
        <w:rPr>
          <w:rFonts w:ascii="Liberation Serif" w:hAnsi="Liberation Serif" w:cs="Liberation Serif"/>
          <w:sz w:val="28"/>
          <w:szCs w:val="28"/>
        </w:rPr>
        <w:t xml:space="preserve">д)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образования земельного участка; </w:t>
      </w:r>
    </w:p>
    <w:p w14:paraId="5DA9C14D" w14:textId="77777777" w:rsidR="0064463F" w:rsidRPr="0064463F" w:rsidRDefault="0064463F" w:rsidP="0064463F">
      <w:pPr>
        <w:autoSpaceDE w:val="0"/>
        <w:autoSpaceDN w:val="0"/>
        <w:adjustRightInd w:val="0"/>
        <w:spacing w:after="0" w:line="240" w:lineRule="auto"/>
        <w:ind w:firstLine="709"/>
        <w:jc w:val="both"/>
        <w:rPr>
          <w:rFonts w:ascii="Liberation Serif" w:hAnsi="Liberation Serif" w:cs="Liberation Serif"/>
          <w:sz w:val="28"/>
          <w:szCs w:val="28"/>
        </w:rPr>
      </w:pPr>
      <w:r w:rsidRPr="0064463F">
        <w:rPr>
          <w:rFonts w:ascii="Liberation Serif" w:hAnsi="Liberation Serif" w:cs="Liberation Serif"/>
          <w:sz w:val="28"/>
          <w:szCs w:val="28"/>
        </w:rPr>
        <w:t>е) результаты инженерных изысканий и следующие материалы, содержащиеся в проектной документации:</w:t>
      </w:r>
    </w:p>
    <w:p w14:paraId="546999E9" w14:textId="77777777" w:rsidR="0064463F" w:rsidRPr="0064463F" w:rsidRDefault="0064463F" w:rsidP="0064463F">
      <w:pPr>
        <w:autoSpaceDE w:val="0"/>
        <w:autoSpaceDN w:val="0"/>
        <w:adjustRightInd w:val="0"/>
        <w:spacing w:after="0" w:line="240" w:lineRule="auto"/>
        <w:ind w:firstLine="709"/>
        <w:jc w:val="both"/>
        <w:rPr>
          <w:rFonts w:ascii="Liberation Serif" w:hAnsi="Liberation Serif" w:cs="Liberation Serif"/>
          <w:sz w:val="28"/>
          <w:szCs w:val="28"/>
        </w:rPr>
      </w:pPr>
      <w:r w:rsidRPr="0064463F">
        <w:rPr>
          <w:rFonts w:ascii="Liberation Serif" w:hAnsi="Liberation Serif" w:cs="Liberation Serif"/>
          <w:sz w:val="28"/>
          <w:szCs w:val="28"/>
        </w:rPr>
        <w:t>– пояснительная записка;</w:t>
      </w:r>
    </w:p>
    <w:p w14:paraId="724271E8" w14:textId="77777777" w:rsidR="0064463F" w:rsidRPr="0064463F" w:rsidRDefault="0064463F" w:rsidP="0064463F">
      <w:pPr>
        <w:autoSpaceDE w:val="0"/>
        <w:autoSpaceDN w:val="0"/>
        <w:adjustRightInd w:val="0"/>
        <w:spacing w:after="0" w:line="240" w:lineRule="auto"/>
        <w:ind w:firstLine="709"/>
        <w:jc w:val="both"/>
        <w:rPr>
          <w:rFonts w:ascii="Liberation Serif" w:hAnsi="Liberation Serif" w:cs="Liberation Serif"/>
          <w:sz w:val="28"/>
          <w:szCs w:val="28"/>
        </w:rPr>
      </w:pPr>
      <w:r w:rsidRPr="0064463F">
        <w:rPr>
          <w:rFonts w:ascii="Liberation Serif" w:hAnsi="Liberation Serif" w:cs="Liberation Serif"/>
          <w:sz w:val="28"/>
          <w:szCs w:val="28"/>
        </w:rPr>
        <w:t xml:space="preserve">– схема планировочной организации земельного участка, выполненная </w:t>
      </w:r>
    </w:p>
    <w:p w14:paraId="2BC3FD33" w14:textId="695CB185" w:rsidR="0064463F" w:rsidRPr="0064463F" w:rsidRDefault="0064463F" w:rsidP="0064463F">
      <w:pPr>
        <w:autoSpaceDE w:val="0"/>
        <w:autoSpaceDN w:val="0"/>
        <w:adjustRightInd w:val="0"/>
        <w:spacing w:after="0" w:line="240" w:lineRule="auto"/>
        <w:ind w:firstLine="709"/>
        <w:jc w:val="both"/>
        <w:rPr>
          <w:rFonts w:ascii="Liberation Serif" w:hAnsi="Liberation Serif" w:cs="Liberation Serif"/>
          <w:sz w:val="28"/>
          <w:szCs w:val="28"/>
        </w:rPr>
      </w:pPr>
      <w:r w:rsidRPr="0064463F">
        <w:rPr>
          <w:rFonts w:ascii="Liberation Serif" w:hAnsi="Liberation Serif" w:cs="Liberation Serif"/>
          <w:sz w:val="28"/>
          <w:szCs w:val="28"/>
        </w:rPr>
        <w:t>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4D477A31" w14:textId="24132B69" w:rsidR="0064463F" w:rsidRPr="0064463F" w:rsidRDefault="0064463F" w:rsidP="0064463F">
      <w:pPr>
        <w:autoSpaceDE w:val="0"/>
        <w:autoSpaceDN w:val="0"/>
        <w:adjustRightInd w:val="0"/>
        <w:spacing w:after="0" w:line="240" w:lineRule="auto"/>
        <w:ind w:firstLine="709"/>
        <w:jc w:val="both"/>
        <w:rPr>
          <w:rFonts w:ascii="Liberation Serif" w:hAnsi="Liberation Serif" w:cs="Liberation Serif"/>
          <w:sz w:val="28"/>
          <w:szCs w:val="28"/>
        </w:rPr>
      </w:pPr>
      <w:r w:rsidRPr="0064463F">
        <w:rPr>
          <w:rFonts w:ascii="Liberation Serif" w:hAnsi="Liberation Serif" w:cs="Liberation Serif"/>
          <w:sz w:val="28"/>
          <w:szCs w:val="28"/>
        </w:rPr>
        <w:t>–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6995D4E0" w14:textId="0E752ACC" w:rsidR="0064463F" w:rsidRPr="0064463F" w:rsidRDefault="0064463F" w:rsidP="0064463F">
      <w:pPr>
        <w:autoSpaceDE w:val="0"/>
        <w:autoSpaceDN w:val="0"/>
        <w:adjustRightInd w:val="0"/>
        <w:spacing w:after="0" w:line="240" w:lineRule="auto"/>
        <w:ind w:firstLine="709"/>
        <w:jc w:val="both"/>
        <w:rPr>
          <w:rFonts w:ascii="Liberation Serif" w:hAnsi="Liberation Serif" w:cs="Liberation Serif"/>
          <w:sz w:val="28"/>
          <w:szCs w:val="28"/>
        </w:rPr>
      </w:pPr>
      <w:r w:rsidRPr="0064463F">
        <w:rPr>
          <w:rFonts w:ascii="Liberation Serif" w:hAnsi="Liberation Serif" w:cs="Liberation Serif"/>
          <w:sz w:val="28"/>
          <w:szCs w:val="28"/>
        </w:rPr>
        <w:t>–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34149069" w14:textId="77777777" w:rsidR="0064463F" w:rsidRPr="0064463F" w:rsidRDefault="0064463F" w:rsidP="0064463F">
      <w:pPr>
        <w:autoSpaceDE w:val="0"/>
        <w:autoSpaceDN w:val="0"/>
        <w:adjustRightInd w:val="0"/>
        <w:spacing w:after="0" w:line="240" w:lineRule="auto"/>
        <w:ind w:firstLine="709"/>
        <w:jc w:val="both"/>
        <w:rPr>
          <w:rFonts w:ascii="Liberation Serif" w:hAnsi="Liberation Serif" w:cs="Liberation Serif"/>
          <w:sz w:val="28"/>
          <w:szCs w:val="28"/>
        </w:rPr>
      </w:pPr>
      <w:r w:rsidRPr="0064463F">
        <w:rPr>
          <w:rFonts w:ascii="Liberation Serif" w:hAnsi="Liberation Serif" w:cs="Liberation Serif"/>
          <w:sz w:val="28"/>
          <w:szCs w:val="28"/>
        </w:rPr>
        <w:t xml:space="preserve">ж)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w:t>
      </w:r>
      <w:r w:rsidRPr="0064463F">
        <w:rPr>
          <w:rFonts w:ascii="Liberation Serif" w:hAnsi="Liberation Serif" w:cs="Liberation Serif"/>
          <w:sz w:val="28"/>
          <w:szCs w:val="28"/>
        </w:rPr>
        <w:lastRenderedPageBreak/>
        <w:t xml:space="preserve">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w:t>
      </w:r>
    </w:p>
    <w:p w14:paraId="13F4C95D" w14:textId="77777777" w:rsidR="0064463F" w:rsidRPr="0064463F" w:rsidRDefault="0064463F" w:rsidP="0064463F">
      <w:pPr>
        <w:autoSpaceDE w:val="0"/>
        <w:autoSpaceDN w:val="0"/>
        <w:adjustRightInd w:val="0"/>
        <w:spacing w:after="0" w:line="240" w:lineRule="auto"/>
        <w:ind w:firstLine="709"/>
        <w:jc w:val="both"/>
        <w:rPr>
          <w:rFonts w:ascii="Liberation Serif" w:hAnsi="Liberation Serif" w:cs="Liberation Serif"/>
          <w:sz w:val="28"/>
          <w:szCs w:val="28"/>
        </w:rPr>
      </w:pPr>
      <w:r w:rsidRPr="0064463F">
        <w:rPr>
          <w:rFonts w:ascii="Liberation Serif" w:hAnsi="Liberation Serif" w:cs="Liberation Serif"/>
          <w:sz w:val="28"/>
          <w:szCs w:val="28"/>
        </w:rPr>
        <w:t>з)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w:t>
      </w:r>
    </w:p>
    <w:p w14:paraId="30DDB79F" w14:textId="77777777" w:rsidR="0064463F" w:rsidRPr="0064463F" w:rsidRDefault="0064463F" w:rsidP="0064463F">
      <w:pPr>
        <w:autoSpaceDE w:val="0"/>
        <w:autoSpaceDN w:val="0"/>
        <w:adjustRightInd w:val="0"/>
        <w:spacing w:after="0" w:line="240" w:lineRule="auto"/>
        <w:ind w:firstLine="709"/>
        <w:jc w:val="both"/>
        <w:rPr>
          <w:rFonts w:ascii="Liberation Serif" w:hAnsi="Liberation Serif" w:cs="Liberation Serif"/>
          <w:sz w:val="28"/>
          <w:szCs w:val="28"/>
        </w:rPr>
      </w:pPr>
      <w:r w:rsidRPr="0064463F">
        <w:rPr>
          <w:rFonts w:ascii="Liberation Serif" w:hAnsi="Liberation Serif" w:cs="Liberation Serif"/>
          <w:sz w:val="28"/>
          <w:szCs w:val="28"/>
        </w:rPr>
        <w:t xml:space="preserve">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w:t>
      </w:r>
    </w:p>
    <w:p w14:paraId="44DA2980" w14:textId="77777777" w:rsidR="0064463F" w:rsidRPr="0064463F" w:rsidRDefault="0064463F" w:rsidP="0064463F">
      <w:pPr>
        <w:autoSpaceDE w:val="0"/>
        <w:autoSpaceDN w:val="0"/>
        <w:adjustRightInd w:val="0"/>
        <w:spacing w:after="0" w:line="240" w:lineRule="auto"/>
        <w:ind w:firstLine="709"/>
        <w:jc w:val="both"/>
        <w:rPr>
          <w:rFonts w:ascii="Liberation Serif" w:hAnsi="Liberation Serif" w:cs="Liberation Serif"/>
          <w:sz w:val="28"/>
          <w:szCs w:val="28"/>
        </w:rPr>
      </w:pPr>
      <w:r w:rsidRPr="0064463F">
        <w:rPr>
          <w:rFonts w:ascii="Liberation Serif" w:hAnsi="Liberation Serif" w:cs="Liberation Serif"/>
          <w:sz w:val="28"/>
          <w:szCs w:val="28"/>
        </w:rPr>
        <w:t xml:space="preserve">к) 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 Российской Федерации; </w:t>
      </w:r>
    </w:p>
    <w:p w14:paraId="0076EC12" w14:textId="77777777" w:rsidR="0064463F" w:rsidRPr="0064463F" w:rsidRDefault="0064463F" w:rsidP="0064463F">
      <w:pPr>
        <w:autoSpaceDE w:val="0"/>
        <w:autoSpaceDN w:val="0"/>
        <w:adjustRightInd w:val="0"/>
        <w:spacing w:after="0" w:line="240" w:lineRule="auto"/>
        <w:ind w:firstLine="709"/>
        <w:jc w:val="both"/>
        <w:rPr>
          <w:rFonts w:ascii="Liberation Serif" w:hAnsi="Liberation Serif" w:cs="Liberation Serif"/>
          <w:sz w:val="28"/>
          <w:szCs w:val="28"/>
        </w:rPr>
      </w:pPr>
      <w:r w:rsidRPr="0064463F">
        <w:rPr>
          <w:rFonts w:ascii="Liberation Serif" w:hAnsi="Liberation Serif" w:cs="Liberation Serif"/>
          <w:sz w:val="28"/>
          <w:szCs w:val="28"/>
        </w:rPr>
        <w:t xml:space="preserve">л)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 </w:t>
      </w:r>
    </w:p>
    <w:p w14:paraId="6D4B1679" w14:textId="77777777" w:rsidR="0064463F" w:rsidRPr="0064463F" w:rsidRDefault="0064463F" w:rsidP="0064463F">
      <w:pPr>
        <w:autoSpaceDE w:val="0"/>
        <w:autoSpaceDN w:val="0"/>
        <w:adjustRightInd w:val="0"/>
        <w:spacing w:after="0" w:line="240" w:lineRule="auto"/>
        <w:ind w:firstLine="709"/>
        <w:jc w:val="both"/>
        <w:rPr>
          <w:rFonts w:ascii="Liberation Serif" w:hAnsi="Liberation Serif" w:cs="Liberation Serif"/>
          <w:sz w:val="28"/>
          <w:szCs w:val="28"/>
        </w:rPr>
      </w:pPr>
      <w:r w:rsidRPr="0064463F">
        <w:rPr>
          <w:rFonts w:ascii="Liberation Serif" w:hAnsi="Liberation Serif" w:cs="Liberation Serif"/>
          <w:sz w:val="28"/>
          <w:szCs w:val="28"/>
        </w:rPr>
        <w:t>м) разрешение на отклонение от предельных параметров разрешенного строительства, реконструкции (если застройщику предоставлено такое разрешение в соответствии со статьей 40 Градостроительного кодекса Российской Федерации);</w:t>
      </w:r>
    </w:p>
    <w:p w14:paraId="74AA190A" w14:textId="77777777" w:rsidR="0064463F" w:rsidRPr="0064463F" w:rsidRDefault="0064463F" w:rsidP="0064463F">
      <w:pPr>
        <w:autoSpaceDE w:val="0"/>
        <w:autoSpaceDN w:val="0"/>
        <w:adjustRightInd w:val="0"/>
        <w:spacing w:after="0" w:line="240" w:lineRule="auto"/>
        <w:ind w:firstLine="709"/>
        <w:jc w:val="both"/>
        <w:rPr>
          <w:rFonts w:ascii="Liberation Serif" w:hAnsi="Liberation Serif" w:cs="Liberation Serif"/>
          <w:sz w:val="28"/>
          <w:szCs w:val="28"/>
        </w:rPr>
      </w:pPr>
      <w:r w:rsidRPr="0064463F">
        <w:rPr>
          <w:rFonts w:ascii="Liberation Serif" w:hAnsi="Liberation Serif" w:cs="Liberation Serif"/>
          <w:sz w:val="28"/>
          <w:szCs w:val="28"/>
        </w:rPr>
        <w:t xml:space="preserve">н)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 </w:t>
      </w:r>
    </w:p>
    <w:p w14:paraId="1177B42D" w14:textId="1694F19B" w:rsidR="0064463F" w:rsidRPr="0064463F" w:rsidRDefault="0064463F" w:rsidP="0064463F">
      <w:pPr>
        <w:autoSpaceDE w:val="0"/>
        <w:autoSpaceDN w:val="0"/>
        <w:adjustRightInd w:val="0"/>
        <w:spacing w:after="0" w:line="240" w:lineRule="auto"/>
        <w:ind w:firstLine="709"/>
        <w:jc w:val="both"/>
        <w:rPr>
          <w:rFonts w:ascii="Liberation Serif" w:hAnsi="Liberation Serif" w:cs="Liberation Serif"/>
          <w:sz w:val="28"/>
          <w:szCs w:val="28"/>
        </w:rPr>
      </w:pPr>
      <w:r w:rsidRPr="0064463F">
        <w:rPr>
          <w:rFonts w:ascii="Liberation Serif" w:hAnsi="Liberation Serif" w:cs="Liberation Serif"/>
          <w:sz w:val="28"/>
          <w:szCs w:val="28"/>
        </w:rPr>
        <w:t xml:space="preserve">о)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(требование о представлении копии решения об установлении или изменении </w:t>
      </w:r>
      <w:r w:rsidRPr="0064463F">
        <w:rPr>
          <w:rFonts w:ascii="Liberation Serif" w:hAnsi="Liberation Serif" w:cs="Liberation Serif"/>
          <w:sz w:val="28"/>
          <w:szCs w:val="28"/>
        </w:rPr>
        <w:lastRenderedPageBreak/>
        <w:t xml:space="preserve">зоны с особыми условиями использования территории применяется с 01.01.2025); </w:t>
      </w:r>
    </w:p>
    <w:p w14:paraId="1350448A" w14:textId="4E638A40" w:rsidR="0064463F" w:rsidRDefault="0064463F" w:rsidP="0064463F">
      <w:pPr>
        <w:autoSpaceDE w:val="0"/>
        <w:autoSpaceDN w:val="0"/>
        <w:adjustRightInd w:val="0"/>
        <w:spacing w:after="0" w:line="240" w:lineRule="auto"/>
        <w:ind w:firstLine="709"/>
        <w:jc w:val="both"/>
        <w:rPr>
          <w:rFonts w:ascii="Liberation Serif" w:hAnsi="Liberation Serif" w:cs="Liberation Serif"/>
          <w:sz w:val="28"/>
          <w:szCs w:val="28"/>
        </w:rPr>
      </w:pPr>
      <w:r w:rsidRPr="0064463F">
        <w:rPr>
          <w:rFonts w:ascii="Liberation Serif" w:hAnsi="Liberation Serif" w:cs="Liberation Serif"/>
          <w:sz w:val="28"/>
          <w:szCs w:val="28"/>
        </w:rPr>
        <w:t>п)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Российской Федерацией или субъектом Российской Федерации в соответствии с Градостроительным кодексом Российской Федерации);</w:t>
      </w:r>
    </w:p>
    <w:p w14:paraId="096226C5" w14:textId="77777777" w:rsidR="0064463F" w:rsidRPr="0064463F" w:rsidRDefault="0064463F" w:rsidP="0064463F">
      <w:pPr>
        <w:autoSpaceDE w:val="0"/>
        <w:autoSpaceDN w:val="0"/>
        <w:adjustRightInd w:val="0"/>
        <w:spacing w:after="0" w:line="240" w:lineRule="auto"/>
        <w:ind w:firstLine="709"/>
        <w:jc w:val="both"/>
        <w:rPr>
          <w:rFonts w:ascii="Liberation Serif" w:hAnsi="Liberation Serif" w:cs="Liberation Serif"/>
          <w:sz w:val="28"/>
          <w:szCs w:val="28"/>
        </w:rPr>
      </w:pPr>
      <w:r w:rsidRPr="0064463F">
        <w:rPr>
          <w:rFonts w:ascii="Liberation Serif" w:hAnsi="Liberation Serif" w:cs="Liberation Serif"/>
          <w:sz w:val="28"/>
          <w:szCs w:val="28"/>
        </w:rPr>
        <w:t>р)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14:paraId="157615BB" w14:textId="77777777" w:rsidR="0064463F" w:rsidRPr="0064463F" w:rsidRDefault="0064463F" w:rsidP="0064463F">
      <w:pPr>
        <w:autoSpaceDE w:val="0"/>
        <w:autoSpaceDN w:val="0"/>
        <w:adjustRightInd w:val="0"/>
        <w:spacing w:after="0" w:line="240" w:lineRule="auto"/>
        <w:ind w:firstLine="709"/>
        <w:jc w:val="both"/>
        <w:rPr>
          <w:rFonts w:ascii="Liberation Serif" w:hAnsi="Liberation Serif" w:cs="Liberation Serif"/>
          <w:sz w:val="28"/>
          <w:szCs w:val="28"/>
        </w:rPr>
      </w:pPr>
      <w:r w:rsidRPr="0064463F">
        <w:rPr>
          <w:rFonts w:ascii="Liberation Serif" w:hAnsi="Liberation Serif" w:cs="Liberation Serif"/>
          <w:sz w:val="28"/>
          <w:szCs w:val="28"/>
        </w:rPr>
        <w:t>с) сведения об утверждении типового архитектурного решения объекта капитального строительства, утвержденного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 (далее – Федеральный закон от 25 июня 2002 года № 73-ФЗ) для исторического поселения, в границах которого планируется строительство, реконструкция объекта капитального строительства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и застройщик осуществляет строительство или реконструкцию в соответствии с типовым архитектурным решением, утвержденным для данного исторического поселения).</w:t>
      </w:r>
    </w:p>
    <w:p w14:paraId="6E2C6951" w14:textId="77777777" w:rsidR="0064463F" w:rsidRPr="0064463F" w:rsidRDefault="0064463F" w:rsidP="0064463F">
      <w:pPr>
        <w:autoSpaceDE w:val="0"/>
        <w:autoSpaceDN w:val="0"/>
        <w:adjustRightInd w:val="0"/>
        <w:spacing w:after="0" w:line="240" w:lineRule="auto"/>
        <w:ind w:firstLine="709"/>
        <w:jc w:val="both"/>
        <w:rPr>
          <w:rFonts w:ascii="Liberation Serif" w:hAnsi="Liberation Serif" w:cs="Liberation Serif"/>
          <w:sz w:val="28"/>
          <w:szCs w:val="28"/>
        </w:rPr>
      </w:pPr>
      <w:r w:rsidRPr="0064463F">
        <w:rPr>
          <w:rFonts w:ascii="Liberation Serif" w:hAnsi="Liberation Serif" w:cs="Liberation Serif"/>
          <w:sz w:val="28"/>
          <w:szCs w:val="28"/>
        </w:rPr>
        <w:t>2) в случае направления уведомления о переходе прав на земельный участок –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14:paraId="38D14615" w14:textId="77777777" w:rsidR="0064463F" w:rsidRPr="0064463F" w:rsidRDefault="0064463F" w:rsidP="0064463F">
      <w:pPr>
        <w:autoSpaceDE w:val="0"/>
        <w:autoSpaceDN w:val="0"/>
        <w:adjustRightInd w:val="0"/>
        <w:spacing w:after="0" w:line="240" w:lineRule="auto"/>
        <w:ind w:firstLine="709"/>
        <w:jc w:val="both"/>
        <w:rPr>
          <w:rFonts w:ascii="Liberation Serif" w:hAnsi="Liberation Serif" w:cs="Liberation Serif"/>
          <w:sz w:val="28"/>
          <w:szCs w:val="28"/>
        </w:rPr>
      </w:pPr>
      <w:r w:rsidRPr="0064463F">
        <w:rPr>
          <w:rFonts w:ascii="Liberation Serif" w:hAnsi="Liberation Serif" w:cs="Liberation Serif"/>
          <w:sz w:val="28"/>
          <w:szCs w:val="28"/>
        </w:rPr>
        <w:t>3) в случае направления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4F7A5EA2" w14:textId="77777777" w:rsidR="0064463F" w:rsidRPr="0064463F" w:rsidRDefault="0064463F" w:rsidP="0064463F">
      <w:pPr>
        <w:autoSpaceDE w:val="0"/>
        <w:autoSpaceDN w:val="0"/>
        <w:adjustRightInd w:val="0"/>
        <w:spacing w:after="0" w:line="240" w:lineRule="auto"/>
        <w:ind w:firstLine="709"/>
        <w:jc w:val="both"/>
        <w:rPr>
          <w:rFonts w:ascii="Liberation Serif" w:hAnsi="Liberation Serif" w:cs="Liberation Serif"/>
          <w:sz w:val="28"/>
          <w:szCs w:val="28"/>
        </w:rPr>
      </w:pPr>
      <w:r w:rsidRPr="0064463F">
        <w:rPr>
          <w:rFonts w:ascii="Liberation Serif" w:hAnsi="Liberation Serif" w:cs="Liberation Serif"/>
          <w:sz w:val="28"/>
          <w:szCs w:val="28"/>
        </w:rPr>
        <w:t>а) сведения из ЕГРН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14:paraId="248D3FE0" w14:textId="77777777" w:rsidR="0064463F" w:rsidRPr="0064463F" w:rsidRDefault="0064463F" w:rsidP="0064463F">
      <w:pPr>
        <w:autoSpaceDE w:val="0"/>
        <w:autoSpaceDN w:val="0"/>
        <w:adjustRightInd w:val="0"/>
        <w:spacing w:after="0" w:line="240" w:lineRule="auto"/>
        <w:ind w:firstLine="709"/>
        <w:jc w:val="both"/>
        <w:rPr>
          <w:rFonts w:ascii="Liberation Serif" w:hAnsi="Liberation Serif" w:cs="Liberation Serif"/>
          <w:sz w:val="28"/>
          <w:szCs w:val="28"/>
        </w:rPr>
      </w:pPr>
      <w:r w:rsidRPr="0064463F">
        <w:rPr>
          <w:rFonts w:ascii="Liberation Serif" w:hAnsi="Liberation Serif" w:cs="Liberation Serif"/>
          <w:sz w:val="28"/>
          <w:szCs w:val="28"/>
        </w:rPr>
        <w:lastRenderedPageBreak/>
        <w:t>б) решение об образовании земельных участков.</w:t>
      </w:r>
    </w:p>
    <w:p w14:paraId="59D831BD" w14:textId="77777777" w:rsidR="0064463F" w:rsidRPr="0064463F" w:rsidRDefault="0064463F" w:rsidP="0064463F">
      <w:pPr>
        <w:autoSpaceDE w:val="0"/>
        <w:autoSpaceDN w:val="0"/>
        <w:adjustRightInd w:val="0"/>
        <w:spacing w:after="0" w:line="240" w:lineRule="auto"/>
        <w:ind w:firstLine="709"/>
        <w:jc w:val="both"/>
        <w:rPr>
          <w:rFonts w:ascii="Liberation Serif" w:hAnsi="Liberation Serif" w:cs="Liberation Serif"/>
          <w:sz w:val="28"/>
          <w:szCs w:val="28"/>
        </w:rPr>
      </w:pPr>
      <w:r w:rsidRPr="0064463F">
        <w:rPr>
          <w:rFonts w:ascii="Liberation Serif" w:hAnsi="Liberation Serif" w:cs="Liberation Serif"/>
          <w:sz w:val="28"/>
          <w:szCs w:val="28"/>
        </w:rPr>
        <w:t>4) в случае направления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55F916CC" w14:textId="77777777" w:rsidR="0064463F" w:rsidRPr="0064463F" w:rsidRDefault="0064463F" w:rsidP="0064463F">
      <w:pPr>
        <w:autoSpaceDE w:val="0"/>
        <w:autoSpaceDN w:val="0"/>
        <w:adjustRightInd w:val="0"/>
        <w:spacing w:after="0" w:line="240" w:lineRule="auto"/>
        <w:ind w:firstLine="709"/>
        <w:jc w:val="both"/>
        <w:rPr>
          <w:rFonts w:ascii="Liberation Serif" w:hAnsi="Liberation Serif" w:cs="Liberation Serif"/>
          <w:sz w:val="28"/>
          <w:szCs w:val="28"/>
        </w:rPr>
      </w:pPr>
      <w:r w:rsidRPr="0064463F">
        <w:rPr>
          <w:rFonts w:ascii="Liberation Serif" w:hAnsi="Liberation Serif" w:cs="Liberation Serif"/>
          <w:sz w:val="28"/>
          <w:szCs w:val="28"/>
        </w:rPr>
        <w:t>а) сведения из ЕГРН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14:paraId="4FEC629B" w14:textId="77777777" w:rsidR="0064463F" w:rsidRPr="0064463F" w:rsidRDefault="0064463F" w:rsidP="0064463F">
      <w:pPr>
        <w:autoSpaceDE w:val="0"/>
        <w:autoSpaceDN w:val="0"/>
        <w:adjustRightInd w:val="0"/>
        <w:spacing w:after="0" w:line="240" w:lineRule="auto"/>
        <w:ind w:firstLine="709"/>
        <w:jc w:val="both"/>
        <w:rPr>
          <w:rFonts w:ascii="Liberation Serif" w:hAnsi="Liberation Serif" w:cs="Liberation Serif"/>
          <w:sz w:val="28"/>
          <w:szCs w:val="28"/>
        </w:rPr>
      </w:pPr>
      <w:r w:rsidRPr="0064463F">
        <w:rPr>
          <w:rFonts w:ascii="Liberation Serif" w:hAnsi="Liberation Serif" w:cs="Liberation Serif"/>
          <w:sz w:val="28"/>
          <w:szCs w:val="28"/>
        </w:rPr>
        <w:t>б) решения об образовании земельных участков, если в соответствии с земельным законодательством решение об образовании земельного участка принимает орган местного самоуправления;</w:t>
      </w:r>
    </w:p>
    <w:p w14:paraId="3A8FADA0" w14:textId="77777777" w:rsidR="0064463F" w:rsidRPr="0064463F" w:rsidRDefault="0064463F" w:rsidP="0064463F">
      <w:pPr>
        <w:autoSpaceDE w:val="0"/>
        <w:autoSpaceDN w:val="0"/>
        <w:adjustRightInd w:val="0"/>
        <w:spacing w:after="0" w:line="240" w:lineRule="auto"/>
        <w:ind w:firstLine="709"/>
        <w:jc w:val="both"/>
        <w:rPr>
          <w:rFonts w:ascii="Liberation Serif" w:hAnsi="Liberation Serif" w:cs="Liberation Serif"/>
          <w:sz w:val="28"/>
          <w:szCs w:val="28"/>
        </w:rPr>
      </w:pPr>
      <w:r w:rsidRPr="0064463F">
        <w:rPr>
          <w:rFonts w:ascii="Liberation Serif" w:hAnsi="Liberation Serif" w:cs="Liberation Serif"/>
          <w:sz w:val="28"/>
          <w:szCs w:val="28"/>
        </w:rPr>
        <w:t>в)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14:paraId="35049A62" w14:textId="77777777" w:rsidR="0064463F" w:rsidRPr="0064463F" w:rsidRDefault="0064463F" w:rsidP="0064463F">
      <w:pPr>
        <w:autoSpaceDE w:val="0"/>
        <w:autoSpaceDN w:val="0"/>
        <w:adjustRightInd w:val="0"/>
        <w:spacing w:after="0" w:line="240" w:lineRule="auto"/>
        <w:ind w:firstLine="709"/>
        <w:jc w:val="both"/>
        <w:rPr>
          <w:rFonts w:ascii="Liberation Serif" w:hAnsi="Liberation Serif" w:cs="Liberation Serif"/>
          <w:sz w:val="28"/>
          <w:szCs w:val="28"/>
        </w:rPr>
      </w:pPr>
      <w:r w:rsidRPr="0064463F">
        <w:rPr>
          <w:rFonts w:ascii="Liberation Serif" w:hAnsi="Liberation Serif" w:cs="Liberation Serif"/>
          <w:sz w:val="28"/>
          <w:szCs w:val="28"/>
        </w:rPr>
        <w:t xml:space="preserve">5) в случае направления заявления о внесении изменений в связи с необходимостью продления срока действия разрешения на строительство: </w:t>
      </w:r>
    </w:p>
    <w:p w14:paraId="0CA3717B" w14:textId="77777777" w:rsidR="0064463F" w:rsidRPr="0064463F" w:rsidRDefault="0064463F" w:rsidP="0064463F">
      <w:pPr>
        <w:autoSpaceDE w:val="0"/>
        <w:autoSpaceDN w:val="0"/>
        <w:adjustRightInd w:val="0"/>
        <w:spacing w:after="0" w:line="240" w:lineRule="auto"/>
        <w:ind w:firstLine="709"/>
        <w:jc w:val="both"/>
        <w:rPr>
          <w:rFonts w:ascii="Liberation Serif" w:hAnsi="Liberation Serif" w:cs="Liberation Serif"/>
          <w:sz w:val="28"/>
          <w:szCs w:val="28"/>
        </w:rPr>
      </w:pPr>
      <w:r w:rsidRPr="0064463F">
        <w:rPr>
          <w:rFonts w:ascii="Liberation Serif" w:hAnsi="Liberation Serif" w:cs="Liberation Serif"/>
          <w:sz w:val="28"/>
          <w:szCs w:val="28"/>
        </w:rPr>
        <w:t>а) документ, содержащий информации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наличия либо отсутствии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w:t>
      </w:r>
    </w:p>
    <w:p w14:paraId="754520EC" w14:textId="0775D934" w:rsidR="0064463F" w:rsidRPr="0064463F" w:rsidRDefault="0064463F" w:rsidP="0064463F">
      <w:pPr>
        <w:autoSpaceDE w:val="0"/>
        <w:autoSpaceDN w:val="0"/>
        <w:adjustRightInd w:val="0"/>
        <w:spacing w:after="0" w:line="240" w:lineRule="auto"/>
        <w:ind w:firstLine="709"/>
        <w:jc w:val="both"/>
        <w:rPr>
          <w:rFonts w:ascii="Liberation Serif" w:hAnsi="Liberation Serif" w:cs="Liberation Serif"/>
          <w:sz w:val="28"/>
          <w:szCs w:val="28"/>
        </w:rPr>
      </w:pPr>
      <w:r w:rsidRPr="0064463F">
        <w:rPr>
          <w:rFonts w:ascii="Liberation Serif" w:hAnsi="Liberation Serif" w:cs="Liberation Serif"/>
          <w:sz w:val="28"/>
          <w:szCs w:val="28"/>
        </w:rPr>
        <w:t xml:space="preserve">б) информация о наличии извещения о начале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w:t>
      </w:r>
      <w:r w:rsidR="000F023F">
        <w:rPr>
          <w:rFonts w:ascii="Liberation Serif" w:hAnsi="Liberation Serif" w:cs="Liberation Serif"/>
          <w:sz w:val="28"/>
          <w:szCs w:val="28"/>
        </w:rPr>
        <w:t>к</w:t>
      </w:r>
      <w:r w:rsidRPr="0064463F">
        <w:rPr>
          <w:rFonts w:ascii="Liberation Serif" w:hAnsi="Liberation Serif" w:cs="Liberation Serif"/>
          <w:sz w:val="28"/>
          <w:szCs w:val="28"/>
        </w:rPr>
        <w:t>одекса Российской Федерации.</w:t>
      </w:r>
    </w:p>
    <w:p w14:paraId="1B3BBBFD" w14:textId="780CE223" w:rsidR="0064463F" w:rsidRDefault="0064463F" w:rsidP="0064463F">
      <w:pPr>
        <w:autoSpaceDE w:val="0"/>
        <w:autoSpaceDN w:val="0"/>
        <w:adjustRightInd w:val="0"/>
        <w:spacing w:after="0" w:line="240" w:lineRule="auto"/>
        <w:ind w:firstLine="709"/>
        <w:jc w:val="both"/>
        <w:rPr>
          <w:rFonts w:ascii="Liberation Serif" w:hAnsi="Liberation Serif" w:cs="Liberation Serif"/>
          <w:sz w:val="28"/>
          <w:szCs w:val="28"/>
        </w:rPr>
      </w:pPr>
      <w:r w:rsidRPr="0064463F">
        <w:rPr>
          <w:rFonts w:ascii="Liberation Serif" w:hAnsi="Liberation Serif" w:cs="Liberation Serif"/>
          <w:sz w:val="28"/>
          <w:szCs w:val="28"/>
        </w:rPr>
        <w:t>Непредставление Заявителем документов, которые он вправе представить по собственной инициативе, не является основанием для отказа в выдаче разрешения на строительство объекта капитального строительства или внесения изменений в него.</w:t>
      </w:r>
    </w:p>
    <w:p w14:paraId="12A6B6F3" w14:textId="77777777" w:rsidR="007E1DA6" w:rsidRPr="007E1DA6" w:rsidRDefault="007E1DA6" w:rsidP="007E1DA6">
      <w:pPr>
        <w:autoSpaceDE w:val="0"/>
        <w:autoSpaceDN w:val="0"/>
        <w:adjustRightInd w:val="0"/>
        <w:spacing w:after="0" w:line="240" w:lineRule="auto"/>
        <w:ind w:firstLine="709"/>
        <w:jc w:val="both"/>
        <w:rPr>
          <w:rFonts w:ascii="Liberation Serif" w:hAnsi="Liberation Serif" w:cs="Liberation Serif"/>
          <w:sz w:val="28"/>
          <w:szCs w:val="28"/>
        </w:rPr>
      </w:pPr>
      <w:r w:rsidRPr="007E1DA6">
        <w:rPr>
          <w:rFonts w:ascii="Liberation Serif" w:hAnsi="Liberation Serif" w:cs="Liberation Serif"/>
          <w:sz w:val="28"/>
          <w:szCs w:val="28"/>
        </w:rPr>
        <w:t xml:space="preserve">2.17. В случаях, установленных постановлением Правительства Российской Федерации от 06.04.2022 № 603, перечень документов, запрашиваемых в рамках межведомственного взаимодействия в государственных органах, органах местного самоуправления и иных органах, участвующих в предоставлении муниципальных услуг, определяется с учетом пункта 4 Правил и имеет следующие особенности: </w:t>
      </w:r>
    </w:p>
    <w:p w14:paraId="20C54EF0" w14:textId="77777777" w:rsidR="007E1DA6" w:rsidRPr="007E1DA6" w:rsidRDefault="007E1DA6" w:rsidP="007E1DA6">
      <w:pPr>
        <w:autoSpaceDE w:val="0"/>
        <w:autoSpaceDN w:val="0"/>
        <w:adjustRightInd w:val="0"/>
        <w:spacing w:after="0" w:line="240" w:lineRule="auto"/>
        <w:ind w:firstLine="709"/>
        <w:jc w:val="both"/>
        <w:rPr>
          <w:rFonts w:ascii="Liberation Serif" w:hAnsi="Liberation Serif" w:cs="Liberation Serif"/>
          <w:sz w:val="28"/>
          <w:szCs w:val="28"/>
        </w:rPr>
      </w:pPr>
      <w:r w:rsidRPr="007E1DA6">
        <w:rPr>
          <w:rFonts w:ascii="Liberation Serif" w:hAnsi="Liberation Serif" w:cs="Liberation Serif"/>
          <w:sz w:val="28"/>
          <w:szCs w:val="28"/>
        </w:rPr>
        <w:t>– правоустанавливающие документы запрашиваются на смежные земельные участки, на которых планируются строительство, реконструкция объекта капитального строительства, не являющегося линейным объектом;</w:t>
      </w:r>
    </w:p>
    <w:p w14:paraId="4C7222AE" w14:textId="77777777" w:rsidR="007E1DA6" w:rsidRPr="007E1DA6" w:rsidRDefault="007E1DA6" w:rsidP="007E1DA6">
      <w:pPr>
        <w:autoSpaceDE w:val="0"/>
        <w:autoSpaceDN w:val="0"/>
        <w:adjustRightInd w:val="0"/>
        <w:spacing w:after="0" w:line="240" w:lineRule="auto"/>
        <w:ind w:firstLine="709"/>
        <w:jc w:val="both"/>
        <w:rPr>
          <w:rFonts w:ascii="Liberation Serif" w:hAnsi="Liberation Serif" w:cs="Liberation Serif"/>
          <w:sz w:val="28"/>
          <w:szCs w:val="28"/>
        </w:rPr>
      </w:pPr>
      <w:r w:rsidRPr="007E1DA6">
        <w:rPr>
          <w:rFonts w:ascii="Liberation Serif" w:hAnsi="Liberation Serif" w:cs="Liberation Serif"/>
          <w:sz w:val="28"/>
          <w:szCs w:val="28"/>
        </w:rPr>
        <w:t xml:space="preserve">– градостроительные планы земельных участков должны быть подготовлены в соответствии с положениями пункта 5 Правил в отношении каждого из смежных земельных участков или в отношении земельного участка, единого для всех смежных земельных участков, на которых </w:t>
      </w:r>
      <w:r w:rsidRPr="007E1DA6">
        <w:rPr>
          <w:rFonts w:ascii="Liberation Serif" w:hAnsi="Liberation Serif" w:cs="Liberation Serif"/>
          <w:sz w:val="28"/>
          <w:szCs w:val="28"/>
        </w:rPr>
        <w:lastRenderedPageBreak/>
        <w:t>планируются строительство, реконструкция объекта капитального строительства, не являющегося линейным объектом;</w:t>
      </w:r>
    </w:p>
    <w:p w14:paraId="04360994" w14:textId="51A950B7" w:rsidR="007E1DA6" w:rsidRDefault="007E1DA6" w:rsidP="007E1DA6">
      <w:pPr>
        <w:autoSpaceDE w:val="0"/>
        <w:autoSpaceDN w:val="0"/>
        <w:adjustRightInd w:val="0"/>
        <w:spacing w:after="0" w:line="240" w:lineRule="auto"/>
        <w:ind w:firstLine="709"/>
        <w:jc w:val="both"/>
        <w:rPr>
          <w:rFonts w:ascii="Liberation Serif" w:hAnsi="Liberation Serif" w:cs="Liberation Serif"/>
          <w:sz w:val="28"/>
          <w:szCs w:val="28"/>
        </w:rPr>
      </w:pPr>
      <w:r w:rsidRPr="007E1DA6">
        <w:rPr>
          <w:rFonts w:ascii="Liberation Serif" w:hAnsi="Liberation Serif" w:cs="Liberation Serif"/>
          <w:sz w:val="28"/>
          <w:szCs w:val="28"/>
        </w:rPr>
        <w:t>– разрешение на отклонение от предельных параметров разрешенного строительства, реконструкции не требуется в случаях, предусмотренных пунктом 9 Правил.</w:t>
      </w:r>
    </w:p>
    <w:p w14:paraId="5DA7A02A" w14:textId="77777777" w:rsidR="0064463F" w:rsidRDefault="0064463F" w:rsidP="00BF2A9A">
      <w:pPr>
        <w:autoSpaceDE w:val="0"/>
        <w:autoSpaceDN w:val="0"/>
        <w:adjustRightInd w:val="0"/>
        <w:spacing w:after="0" w:line="240" w:lineRule="auto"/>
        <w:ind w:firstLine="709"/>
        <w:jc w:val="both"/>
        <w:rPr>
          <w:rFonts w:ascii="Liberation Serif" w:hAnsi="Liberation Serif" w:cs="Liberation Serif"/>
          <w:sz w:val="28"/>
          <w:szCs w:val="28"/>
        </w:rPr>
      </w:pPr>
    </w:p>
    <w:p w14:paraId="42604AFA" w14:textId="77777777" w:rsidR="007E1DA6" w:rsidRDefault="00BF2A9A" w:rsidP="007E1DA6">
      <w:pPr>
        <w:pStyle w:val="a3"/>
        <w:ind w:firstLine="709"/>
        <w:jc w:val="center"/>
        <w:rPr>
          <w:rFonts w:ascii="Liberation Serif" w:hAnsi="Liberation Serif" w:cs="Liberation Serif"/>
          <w:b/>
          <w:sz w:val="28"/>
          <w:szCs w:val="28"/>
        </w:rPr>
      </w:pPr>
      <w:r w:rsidRPr="00571AEE">
        <w:rPr>
          <w:rFonts w:ascii="Liberation Serif" w:hAnsi="Liberation Serif" w:cs="Liberation Serif"/>
          <w:b/>
          <w:sz w:val="28"/>
          <w:szCs w:val="28"/>
        </w:rPr>
        <w:t xml:space="preserve">Указание на запрет требовать от заявителя </w:t>
      </w:r>
    </w:p>
    <w:p w14:paraId="2C448AE4" w14:textId="03293104" w:rsidR="00BF2A9A" w:rsidRPr="00571AEE" w:rsidRDefault="00BF2A9A" w:rsidP="007E1DA6">
      <w:pPr>
        <w:pStyle w:val="a3"/>
        <w:ind w:firstLine="709"/>
        <w:jc w:val="center"/>
        <w:rPr>
          <w:rFonts w:ascii="Liberation Serif" w:hAnsi="Liberation Serif" w:cs="Liberation Serif"/>
          <w:b/>
          <w:sz w:val="28"/>
          <w:szCs w:val="28"/>
        </w:rPr>
      </w:pPr>
      <w:r w:rsidRPr="00571AEE">
        <w:rPr>
          <w:rFonts w:ascii="Liberation Serif" w:hAnsi="Liberation Serif" w:cs="Liberation Serif"/>
          <w:b/>
          <w:sz w:val="28"/>
          <w:szCs w:val="28"/>
        </w:rPr>
        <w:t>представления документов и информации или осуществления действий</w:t>
      </w:r>
    </w:p>
    <w:p w14:paraId="5C910F10" w14:textId="77777777" w:rsidR="00BF2A9A" w:rsidRPr="00571AEE" w:rsidRDefault="00BF2A9A" w:rsidP="00BF2A9A">
      <w:pPr>
        <w:autoSpaceDE w:val="0"/>
        <w:autoSpaceDN w:val="0"/>
        <w:adjustRightInd w:val="0"/>
        <w:spacing w:after="0" w:line="240" w:lineRule="auto"/>
        <w:ind w:firstLine="709"/>
        <w:jc w:val="both"/>
        <w:rPr>
          <w:rFonts w:ascii="Liberation Serif" w:hAnsi="Liberation Serif" w:cs="Liberation Serif"/>
          <w:b/>
          <w:sz w:val="28"/>
          <w:szCs w:val="28"/>
        </w:rPr>
      </w:pPr>
    </w:p>
    <w:p w14:paraId="2CD9FECE" w14:textId="77777777" w:rsidR="007E1DA6" w:rsidRPr="007E1DA6" w:rsidRDefault="007E1DA6" w:rsidP="007E1DA6">
      <w:pPr>
        <w:autoSpaceDE w:val="0"/>
        <w:autoSpaceDN w:val="0"/>
        <w:adjustRightInd w:val="0"/>
        <w:spacing w:after="0" w:line="240" w:lineRule="auto"/>
        <w:ind w:firstLine="709"/>
        <w:jc w:val="both"/>
        <w:rPr>
          <w:rFonts w:ascii="Liberation Serif" w:hAnsi="Liberation Serif" w:cs="Liberation Serif"/>
          <w:sz w:val="28"/>
          <w:szCs w:val="28"/>
        </w:rPr>
      </w:pPr>
      <w:r w:rsidRPr="007E1DA6">
        <w:rPr>
          <w:rFonts w:ascii="Liberation Serif" w:hAnsi="Liberation Serif" w:cs="Liberation Serif"/>
          <w:sz w:val="28"/>
          <w:szCs w:val="28"/>
        </w:rPr>
        <w:t>2.17. Запрещается требовать от Заявителя:</w:t>
      </w:r>
    </w:p>
    <w:p w14:paraId="4210FA2E" w14:textId="77777777" w:rsidR="007E1DA6" w:rsidRPr="007E1DA6" w:rsidRDefault="007E1DA6" w:rsidP="007E1DA6">
      <w:pPr>
        <w:autoSpaceDE w:val="0"/>
        <w:autoSpaceDN w:val="0"/>
        <w:adjustRightInd w:val="0"/>
        <w:spacing w:after="0" w:line="240" w:lineRule="auto"/>
        <w:ind w:firstLine="709"/>
        <w:jc w:val="both"/>
        <w:rPr>
          <w:rFonts w:ascii="Liberation Serif" w:hAnsi="Liberation Serif" w:cs="Liberation Serif"/>
          <w:sz w:val="28"/>
          <w:szCs w:val="28"/>
        </w:rPr>
      </w:pPr>
      <w:r w:rsidRPr="007E1DA6">
        <w:rPr>
          <w:rFonts w:ascii="Liberation Serif" w:hAnsi="Liberation Serif" w:cs="Liberation Serif"/>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05A8C48" w14:textId="77777777" w:rsidR="007E1DA6" w:rsidRPr="007E1DA6" w:rsidRDefault="007E1DA6" w:rsidP="007E1DA6">
      <w:pPr>
        <w:autoSpaceDE w:val="0"/>
        <w:autoSpaceDN w:val="0"/>
        <w:adjustRightInd w:val="0"/>
        <w:spacing w:after="0" w:line="240" w:lineRule="auto"/>
        <w:ind w:firstLine="709"/>
        <w:jc w:val="both"/>
        <w:rPr>
          <w:rFonts w:ascii="Liberation Serif" w:hAnsi="Liberation Serif" w:cs="Liberation Serif"/>
          <w:sz w:val="28"/>
          <w:szCs w:val="28"/>
        </w:rPr>
      </w:pPr>
      <w:r w:rsidRPr="007E1DA6">
        <w:rPr>
          <w:rFonts w:ascii="Liberation Serif" w:hAnsi="Liberation Serif" w:cs="Liberation Serif"/>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от 27 июля 2010 года № 210-ФЗ);</w:t>
      </w:r>
    </w:p>
    <w:p w14:paraId="4CC46A44" w14:textId="77777777" w:rsidR="007E1DA6" w:rsidRPr="007E1DA6" w:rsidRDefault="007E1DA6" w:rsidP="007E1DA6">
      <w:pPr>
        <w:autoSpaceDE w:val="0"/>
        <w:autoSpaceDN w:val="0"/>
        <w:adjustRightInd w:val="0"/>
        <w:spacing w:after="0" w:line="240" w:lineRule="auto"/>
        <w:ind w:firstLine="709"/>
        <w:jc w:val="both"/>
        <w:rPr>
          <w:rFonts w:ascii="Liberation Serif" w:hAnsi="Liberation Serif" w:cs="Liberation Serif"/>
          <w:sz w:val="28"/>
          <w:szCs w:val="28"/>
        </w:rPr>
      </w:pPr>
      <w:r w:rsidRPr="007E1DA6">
        <w:rPr>
          <w:rFonts w:ascii="Liberation Serif" w:hAnsi="Liberation Serif" w:cs="Liberation Serif"/>
          <w:sz w:val="28"/>
          <w:szCs w:val="28"/>
        </w:rPr>
        <w:t>представления документов, подтверждающих внесение Заявителем платы за предоставление муниципальной услуги;</w:t>
      </w:r>
    </w:p>
    <w:p w14:paraId="262D90D1" w14:textId="77777777" w:rsidR="007E1DA6" w:rsidRPr="007E1DA6" w:rsidRDefault="007E1DA6" w:rsidP="007E1DA6">
      <w:pPr>
        <w:autoSpaceDE w:val="0"/>
        <w:autoSpaceDN w:val="0"/>
        <w:adjustRightInd w:val="0"/>
        <w:spacing w:after="0" w:line="240" w:lineRule="auto"/>
        <w:ind w:firstLine="709"/>
        <w:jc w:val="both"/>
        <w:rPr>
          <w:rFonts w:ascii="Liberation Serif" w:hAnsi="Liberation Serif" w:cs="Liberation Serif"/>
          <w:sz w:val="28"/>
          <w:szCs w:val="28"/>
        </w:rPr>
      </w:pPr>
      <w:r w:rsidRPr="007E1DA6">
        <w:rPr>
          <w:rFonts w:ascii="Liberation Serif" w:hAnsi="Liberation Serif" w:cs="Liberation Serif"/>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14:paraId="3D195ACC" w14:textId="77777777" w:rsidR="007E1DA6" w:rsidRPr="007E1DA6" w:rsidRDefault="007E1DA6" w:rsidP="007E1DA6">
      <w:pPr>
        <w:autoSpaceDE w:val="0"/>
        <w:autoSpaceDN w:val="0"/>
        <w:adjustRightInd w:val="0"/>
        <w:spacing w:after="0" w:line="240" w:lineRule="auto"/>
        <w:ind w:firstLine="709"/>
        <w:jc w:val="both"/>
        <w:rPr>
          <w:rFonts w:ascii="Liberation Serif" w:hAnsi="Liberation Serif" w:cs="Liberation Serif"/>
          <w:sz w:val="28"/>
          <w:szCs w:val="28"/>
        </w:rPr>
      </w:pPr>
      <w:r w:rsidRPr="007E1DA6">
        <w:rPr>
          <w:rFonts w:ascii="Liberation Serif" w:hAnsi="Liberation Serif" w:cs="Liberation Serif"/>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0BD18C8" w14:textId="77777777" w:rsidR="007E1DA6" w:rsidRPr="007E1DA6" w:rsidRDefault="007E1DA6" w:rsidP="007E1DA6">
      <w:pPr>
        <w:autoSpaceDE w:val="0"/>
        <w:autoSpaceDN w:val="0"/>
        <w:adjustRightInd w:val="0"/>
        <w:spacing w:after="0" w:line="240" w:lineRule="auto"/>
        <w:ind w:firstLine="709"/>
        <w:jc w:val="both"/>
        <w:rPr>
          <w:rFonts w:ascii="Liberation Serif" w:hAnsi="Liberation Serif" w:cs="Liberation Serif"/>
          <w:sz w:val="28"/>
          <w:szCs w:val="28"/>
        </w:rPr>
      </w:pPr>
      <w:r w:rsidRPr="007E1DA6">
        <w:rPr>
          <w:rFonts w:ascii="Liberation Serif" w:hAnsi="Liberation Serif" w:cs="Liberation Serif"/>
          <w:sz w:val="28"/>
          <w:szCs w:val="28"/>
        </w:rPr>
        <w:t xml:space="preserve">изменение требований нормативных правовых актов, касающихся предоставления муниципальной услуги, после первоначальной подачи заявления </w:t>
      </w:r>
    </w:p>
    <w:p w14:paraId="416C6DDF" w14:textId="77777777" w:rsidR="007E1DA6" w:rsidRPr="007E1DA6" w:rsidRDefault="007E1DA6" w:rsidP="007E1DA6">
      <w:pPr>
        <w:autoSpaceDE w:val="0"/>
        <w:autoSpaceDN w:val="0"/>
        <w:adjustRightInd w:val="0"/>
        <w:spacing w:after="0" w:line="240" w:lineRule="auto"/>
        <w:ind w:firstLine="709"/>
        <w:jc w:val="both"/>
        <w:rPr>
          <w:rFonts w:ascii="Liberation Serif" w:hAnsi="Liberation Serif" w:cs="Liberation Serif"/>
          <w:sz w:val="28"/>
          <w:szCs w:val="28"/>
        </w:rPr>
      </w:pPr>
      <w:r w:rsidRPr="007E1DA6">
        <w:rPr>
          <w:rFonts w:ascii="Liberation Serif" w:hAnsi="Liberation Serif" w:cs="Liberation Serif"/>
          <w:sz w:val="28"/>
          <w:szCs w:val="28"/>
        </w:rPr>
        <w:t>о предоставлении муниципальной услуги;</w:t>
      </w:r>
    </w:p>
    <w:p w14:paraId="77BFED35" w14:textId="77777777" w:rsidR="007E1DA6" w:rsidRPr="007E1DA6" w:rsidRDefault="007E1DA6" w:rsidP="007E1DA6">
      <w:pPr>
        <w:autoSpaceDE w:val="0"/>
        <w:autoSpaceDN w:val="0"/>
        <w:adjustRightInd w:val="0"/>
        <w:spacing w:after="0" w:line="240" w:lineRule="auto"/>
        <w:ind w:firstLine="709"/>
        <w:jc w:val="both"/>
        <w:rPr>
          <w:rFonts w:ascii="Liberation Serif" w:hAnsi="Liberation Serif" w:cs="Liberation Serif"/>
          <w:sz w:val="28"/>
          <w:szCs w:val="28"/>
        </w:rPr>
      </w:pPr>
      <w:r w:rsidRPr="007E1DA6">
        <w:rPr>
          <w:rFonts w:ascii="Liberation Serif" w:hAnsi="Liberation Serif" w:cs="Liberation Serif"/>
          <w:sz w:val="28"/>
          <w:szCs w:val="28"/>
        </w:rPr>
        <w:t xml:space="preserve">наличие ошибок, опечаток, исправлений в заявлении о предоставлении муниципальной услуги и документах, поданных Заявителем после </w:t>
      </w:r>
      <w:r w:rsidRPr="007E1DA6">
        <w:rPr>
          <w:rFonts w:ascii="Liberation Serif" w:hAnsi="Liberation Serif" w:cs="Liberation Serif"/>
          <w:sz w:val="28"/>
          <w:szCs w:val="28"/>
        </w:rPr>
        <w:lastRenderedPageBreak/>
        <w:t>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8FC0B5C" w14:textId="77777777" w:rsidR="007E1DA6" w:rsidRPr="007E1DA6" w:rsidRDefault="007E1DA6" w:rsidP="007E1DA6">
      <w:pPr>
        <w:autoSpaceDE w:val="0"/>
        <w:autoSpaceDN w:val="0"/>
        <w:adjustRightInd w:val="0"/>
        <w:spacing w:after="0" w:line="240" w:lineRule="auto"/>
        <w:ind w:firstLine="709"/>
        <w:jc w:val="both"/>
        <w:rPr>
          <w:rFonts w:ascii="Liberation Serif" w:hAnsi="Liberation Serif" w:cs="Liberation Serif"/>
          <w:sz w:val="28"/>
          <w:szCs w:val="28"/>
        </w:rPr>
      </w:pPr>
      <w:r w:rsidRPr="007E1DA6">
        <w:rPr>
          <w:rFonts w:ascii="Liberation Serif" w:hAnsi="Liberation Serif" w:cs="Liberation Serif"/>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84C7AB4" w14:textId="77777777" w:rsidR="007E1DA6" w:rsidRPr="007E1DA6" w:rsidRDefault="007E1DA6" w:rsidP="007E1DA6">
      <w:pPr>
        <w:autoSpaceDE w:val="0"/>
        <w:autoSpaceDN w:val="0"/>
        <w:adjustRightInd w:val="0"/>
        <w:spacing w:after="0" w:line="240" w:lineRule="auto"/>
        <w:ind w:firstLine="709"/>
        <w:jc w:val="both"/>
        <w:rPr>
          <w:rFonts w:ascii="Liberation Serif" w:hAnsi="Liberation Serif" w:cs="Liberation Serif"/>
          <w:sz w:val="28"/>
          <w:szCs w:val="28"/>
        </w:rPr>
      </w:pPr>
      <w:r w:rsidRPr="007E1DA6">
        <w:rPr>
          <w:rFonts w:ascii="Liberation Serif" w:hAnsi="Liberation Serif" w:cs="Liberation Serif"/>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14:paraId="490BFA4C" w14:textId="77777777" w:rsidR="007E1DA6" w:rsidRPr="007E1DA6" w:rsidRDefault="007E1DA6" w:rsidP="007E1DA6">
      <w:pPr>
        <w:autoSpaceDE w:val="0"/>
        <w:autoSpaceDN w:val="0"/>
        <w:adjustRightInd w:val="0"/>
        <w:spacing w:after="0" w:line="240" w:lineRule="auto"/>
        <w:ind w:firstLine="709"/>
        <w:jc w:val="both"/>
        <w:rPr>
          <w:rFonts w:ascii="Liberation Serif" w:hAnsi="Liberation Serif" w:cs="Liberation Serif"/>
          <w:sz w:val="28"/>
          <w:szCs w:val="28"/>
        </w:rPr>
      </w:pPr>
      <w:r w:rsidRPr="007E1DA6">
        <w:rPr>
          <w:rFonts w:ascii="Liberation Serif" w:hAnsi="Liberation Serif" w:cs="Liberation Serif"/>
          <w:sz w:val="28"/>
          <w:szCs w:val="28"/>
        </w:rPr>
        <w:t>При предоставлении муниципальной услуги запрещается:</w:t>
      </w:r>
    </w:p>
    <w:p w14:paraId="52518991" w14:textId="69091129" w:rsidR="007E1DA6" w:rsidRPr="007E1DA6" w:rsidRDefault="007E1DA6" w:rsidP="007E1DA6">
      <w:pPr>
        <w:autoSpaceDE w:val="0"/>
        <w:autoSpaceDN w:val="0"/>
        <w:adjustRightInd w:val="0"/>
        <w:spacing w:after="0" w:line="240" w:lineRule="auto"/>
        <w:ind w:firstLine="709"/>
        <w:jc w:val="both"/>
        <w:rPr>
          <w:rFonts w:ascii="Liberation Serif" w:hAnsi="Liberation Serif" w:cs="Liberation Serif"/>
          <w:sz w:val="28"/>
          <w:szCs w:val="28"/>
        </w:rPr>
      </w:pPr>
      <w:r w:rsidRPr="007E1DA6">
        <w:rPr>
          <w:rFonts w:ascii="Liberation Serif" w:hAnsi="Liberation Serif" w:cs="Liberation Serif"/>
          <w:sz w:val="28"/>
          <w:szCs w:val="28"/>
        </w:rPr>
        <w:t xml:space="preserve">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r>
        <w:rPr>
          <w:rFonts w:ascii="Liberation Serif" w:hAnsi="Liberation Serif" w:cs="Liberation Serif"/>
          <w:sz w:val="28"/>
          <w:szCs w:val="28"/>
        </w:rPr>
        <w:t>Арамильского городского округа</w:t>
      </w:r>
      <w:r w:rsidRPr="007E1DA6">
        <w:rPr>
          <w:rFonts w:ascii="Liberation Serif" w:hAnsi="Liberation Serif" w:cs="Liberation Serif"/>
          <w:sz w:val="28"/>
          <w:szCs w:val="28"/>
        </w:rPr>
        <w:t>;</w:t>
      </w:r>
    </w:p>
    <w:p w14:paraId="7F519007" w14:textId="60B6E53C" w:rsidR="007E1DA6" w:rsidRDefault="007E1DA6" w:rsidP="007E1DA6">
      <w:pPr>
        <w:autoSpaceDE w:val="0"/>
        <w:autoSpaceDN w:val="0"/>
        <w:adjustRightInd w:val="0"/>
        <w:spacing w:after="0" w:line="240" w:lineRule="auto"/>
        <w:ind w:firstLine="709"/>
        <w:jc w:val="both"/>
        <w:rPr>
          <w:rFonts w:ascii="Liberation Serif" w:hAnsi="Liberation Serif" w:cs="Liberation Serif"/>
          <w:sz w:val="28"/>
          <w:szCs w:val="28"/>
        </w:rPr>
      </w:pPr>
      <w:r w:rsidRPr="007E1DA6">
        <w:rPr>
          <w:rFonts w:ascii="Liberation Serif" w:hAnsi="Liberation Serif" w:cs="Liberation Serif"/>
          <w:sz w:val="28"/>
          <w:szCs w:val="28"/>
        </w:rPr>
        <w:t xml:space="preserve">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r w:rsidR="00E31D26">
        <w:rPr>
          <w:rFonts w:ascii="Liberation Serif" w:hAnsi="Liberation Serif" w:cs="Liberation Serif"/>
          <w:sz w:val="28"/>
          <w:szCs w:val="28"/>
        </w:rPr>
        <w:t>Арамильского городского округа</w:t>
      </w:r>
      <w:r w:rsidRPr="007E1DA6">
        <w:rPr>
          <w:rFonts w:ascii="Liberation Serif" w:hAnsi="Liberation Serif" w:cs="Liberation Serif"/>
          <w:sz w:val="28"/>
          <w:szCs w:val="28"/>
        </w:rPr>
        <w:t>.</w:t>
      </w:r>
    </w:p>
    <w:p w14:paraId="770F607D" w14:textId="77777777" w:rsidR="007E1DA6" w:rsidRDefault="007E1DA6" w:rsidP="00BF2A9A">
      <w:pPr>
        <w:autoSpaceDE w:val="0"/>
        <w:autoSpaceDN w:val="0"/>
        <w:adjustRightInd w:val="0"/>
        <w:spacing w:after="0" w:line="240" w:lineRule="auto"/>
        <w:ind w:firstLine="709"/>
        <w:jc w:val="both"/>
        <w:rPr>
          <w:rFonts w:ascii="Liberation Serif" w:hAnsi="Liberation Serif" w:cs="Liberation Serif"/>
          <w:sz w:val="28"/>
          <w:szCs w:val="28"/>
        </w:rPr>
      </w:pPr>
    </w:p>
    <w:p w14:paraId="3873E338" w14:textId="63852136" w:rsidR="00BF2A9A" w:rsidRPr="00571AEE" w:rsidRDefault="00BF2A9A" w:rsidP="00E31D26">
      <w:pPr>
        <w:pStyle w:val="a3"/>
        <w:ind w:firstLine="709"/>
        <w:jc w:val="center"/>
        <w:rPr>
          <w:rFonts w:ascii="Liberation Serif" w:hAnsi="Liberation Serif" w:cs="Liberation Serif"/>
          <w:b/>
          <w:sz w:val="28"/>
          <w:szCs w:val="28"/>
        </w:rPr>
      </w:pPr>
      <w:r w:rsidRPr="00571AEE">
        <w:rPr>
          <w:rFonts w:ascii="Liberation Serif" w:hAnsi="Liberation Serif" w:cs="Liberation Serif"/>
          <w:b/>
          <w:sz w:val="28"/>
          <w:szCs w:val="28"/>
        </w:rPr>
        <w:t>Исчерпывающий перечень оснований для отказа в приеме документов, необходимых для предоставления муниципальной услуги</w:t>
      </w:r>
    </w:p>
    <w:p w14:paraId="50E0BA47" w14:textId="77777777" w:rsidR="00BF2A9A" w:rsidRPr="00571AEE" w:rsidRDefault="00BF2A9A" w:rsidP="00BF2A9A">
      <w:pPr>
        <w:autoSpaceDE w:val="0"/>
        <w:autoSpaceDN w:val="0"/>
        <w:adjustRightInd w:val="0"/>
        <w:spacing w:after="0" w:line="240" w:lineRule="auto"/>
        <w:ind w:firstLine="709"/>
        <w:rPr>
          <w:rFonts w:ascii="Liberation Serif" w:hAnsi="Liberation Serif" w:cs="Liberation Serif"/>
          <w:sz w:val="28"/>
          <w:szCs w:val="28"/>
        </w:rPr>
      </w:pPr>
    </w:p>
    <w:p w14:paraId="0605629D" w14:textId="77777777" w:rsidR="00E31D26" w:rsidRPr="00E31D26" w:rsidRDefault="00E31D26" w:rsidP="00E31D26">
      <w:pPr>
        <w:autoSpaceDE w:val="0"/>
        <w:autoSpaceDN w:val="0"/>
        <w:adjustRightInd w:val="0"/>
        <w:spacing w:after="0" w:line="240" w:lineRule="auto"/>
        <w:ind w:firstLine="709"/>
        <w:jc w:val="both"/>
        <w:outlineLvl w:val="1"/>
        <w:rPr>
          <w:rFonts w:ascii="Liberation Serif" w:hAnsi="Liberation Serif" w:cs="Liberation Serif"/>
          <w:sz w:val="28"/>
          <w:szCs w:val="28"/>
        </w:rPr>
      </w:pPr>
      <w:r w:rsidRPr="00E31D26">
        <w:rPr>
          <w:rFonts w:ascii="Liberation Serif" w:hAnsi="Liberation Serif" w:cs="Liberation Serif"/>
          <w:sz w:val="28"/>
          <w:szCs w:val="28"/>
        </w:rPr>
        <w:t>2.18. Основаниями для отказа в приеме документов, необходимых для предоставления муниципальной услуги, являются случаи:</w:t>
      </w:r>
    </w:p>
    <w:p w14:paraId="17A4CD8C" w14:textId="77777777" w:rsidR="00E31D26" w:rsidRPr="00E31D26" w:rsidRDefault="00E31D26" w:rsidP="00E31D26">
      <w:pPr>
        <w:autoSpaceDE w:val="0"/>
        <w:autoSpaceDN w:val="0"/>
        <w:adjustRightInd w:val="0"/>
        <w:spacing w:after="0" w:line="240" w:lineRule="auto"/>
        <w:ind w:firstLine="709"/>
        <w:jc w:val="both"/>
        <w:outlineLvl w:val="1"/>
        <w:rPr>
          <w:rFonts w:ascii="Liberation Serif" w:hAnsi="Liberation Serif" w:cs="Liberation Serif"/>
          <w:sz w:val="28"/>
          <w:szCs w:val="28"/>
        </w:rPr>
      </w:pPr>
      <w:r w:rsidRPr="00E31D26">
        <w:rPr>
          <w:rFonts w:ascii="Liberation Serif" w:hAnsi="Liberation Serif" w:cs="Liberation Serif"/>
          <w:sz w:val="28"/>
          <w:szCs w:val="28"/>
        </w:rPr>
        <w:t>1)</w:t>
      </w:r>
      <w:r w:rsidRPr="00E31D26">
        <w:rPr>
          <w:rFonts w:ascii="Liberation Serif" w:hAnsi="Liberation Serif" w:cs="Liberation Serif"/>
          <w:sz w:val="28"/>
          <w:szCs w:val="28"/>
        </w:rPr>
        <w:tab/>
        <w:t>заявление о выдаче разрешения на строительство и внесении изменений в него представлено в орган местного самоуправления, в полномочия которого не входит предоставление муниципальной услуги;</w:t>
      </w:r>
    </w:p>
    <w:p w14:paraId="286E234A" w14:textId="77777777" w:rsidR="00E31D26" w:rsidRPr="00E31D26" w:rsidRDefault="00E31D26" w:rsidP="00E31D26">
      <w:pPr>
        <w:autoSpaceDE w:val="0"/>
        <w:autoSpaceDN w:val="0"/>
        <w:adjustRightInd w:val="0"/>
        <w:spacing w:after="0" w:line="240" w:lineRule="auto"/>
        <w:ind w:firstLine="709"/>
        <w:jc w:val="both"/>
        <w:outlineLvl w:val="1"/>
        <w:rPr>
          <w:rFonts w:ascii="Liberation Serif" w:hAnsi="Liberation Serif" w:cs="Liberation Serif"/>
          <w:sz w:val="28"/>
          <w:szCs w:val="28"/>
        </w:rPr>
      </w:pPr>
      <w:r w:rsidRPr="00E31D26">
        <w:rPr>
          <w:rFonts w:ascii="Liberation Serif" w:hAnsi="Liberation Serif" w:cs="Liberation Serif"/>
          <w:sz w:val="28"/>
          <w:szCs w:val="28"/>
        </w:rPr>
        <w:t>2)</w:t>
      </w:r>
      <w:r w:rsidRPr="00E31D26">
        <w:rPr>
          <w:rFonts w:ascii="Liberation Serif" w:hAnsi="Liberation Serif" w:cs="Liberation Serif"/>
          <w:sz w:val="28"/>
          <w:szCs w:val="28"/>
        </w:rPr>
        <w:tab/>
        <w:t xml:space="preserve">некорректное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заявлений и уведомления на Едином портале, Региональном портале (включая отсутствие заполнения, неполное, </w:t>
      </w:r>
      <w:r w:rsidRPr="00E31D26">
        <w:rPr>
          <w:rFonts w:ascii="Liberation Serif" w:hAnsi="Liberation Serif" w:cs="Liberation Serif"/>
          <w:sz w:val="28"/>
          <w:szCs w:val="28"/>
        </w:rPr>
        <w:lastRenderedPageBreak/>
        <w:t>недостоверное, неправильное, не соответствующее требованиям, установленным в приложениях № 1, № 2, № 3, № 4 Регламента);</w:t>
      </w:r>
    </w:p>
    <w:p w14:paraId="244CA6E6" w14:textId="77777777" w:rsidR="00E31D26" w:rsidRPr="00E31D26" w:rsidRDefault="00E31D26" w:rsidP="00E31D26">
      <w:pPr>
        <w:autoSpaceDE w:val="0"/>
        <w:autoSpaceDN w:val="0"/>
        <w:adjustRightInd w:val="0"/>
        <w:spacing w:after="0" w:line="240" w:lineRule="auto"/>
        <w:ind w:firstLine="709"/>
        <w:jc w:val="both"/>
        <w:outlineLvl w:val="1"/>
        <w:rPr>
          <w:rFonts w:ascii="Liberation Serif" w:hAnsi="Liberation Serif" w:cs="Liberation Serif"/>
          <w:sz w:val="28"/>
          <w:szCs w:val="28"/>
        </w:rPr>
      </w:pPr>
      <w:r w:rsidRPr="00E31D26">
        <w:rPr>
          <w:rFonts w:ascii="Liberation Serif" w:hAnsi="Liberation Serif" w:cs="Liberation Serif"/>
          <w:sz w:val="28"/>
          <w:szCs w:val="28"/>
        </w:rPr>
        <w:t>3)</w:t>
      </w:r>
      <w:r w:rsidRPr="00E31D26">
        <w:rPr>
          <w:rFonts w:ascii="Liberation Serif" w:hAnsi="Liberation Serif" w:cs="Liberation Serif"/>
          <w:sz w:val="28"/>
          <w:szCs w:val="28"/>
        </w:rPr>
        <w:tab/>
        <w:t>непредставление документов, предусмотренных подпунктами 2 – 3 пункта 2.11 Регламента;</w:t>
      </w:r>
    </w:p>
    <w:p w14:paraId="2BAB974E" w14:textId="77777777" w:rsidR="00E31D26" w:rsidRPr="00E31D26" w:rsidRDefault="00E31D26" w:rsidP="00E31D26">
      <w:pPr>
        <w:autoSpaceDE w:val="0"/>
        <w:autoSpaceDN w:val="0"/>
        <w:adjustRightInd w:val="0"/>
        <w:spacing w:after="0" w:line="240" w:lineRule="auto"/>
        <w:ind w:firstLine="709"/>
        <w:jc w:val="both"/>
        <w:outlineLvl w:val="1"/>
        <w:rPr>
          <w:rFonts w:ascii="Liberation Serif" w:hAnsi="Liberation Serif" w:cs="Liberation Serif"/>
          <w:sz w:val="28"/>
          <w:szCs w:val="28"/>
        </w:rPr>
      </w:pPr>
      <w:r w:rsidRPr="00E31D26">
        <w:rPr>
          <w:rFonts w:ascii="Liberation Serif" w:hAnsi="Liberation Serif" w:cs="Liberation Serif"/>
          <w:sz w:val="28"/>
          <w:szCs w:val="28"/>
        </w:rPr>
        <w:t>4)</w:t>
      </w:r>
      <w:r w:rsidRPr="00E31D26">
        <w:rPr>
          <w:rFonts w:ascii="Liberation Serif" w:hAnsi="Liberation Serif" w:cs="Liberation Serif"/>
          <w:sz w:val="28"/>
          <w:szCs w:val="28"/>
        </w:rPr>
        <w:tab/>
        <w:t xml:space="preserve">представление документов, утративших силу на день обращения за получением муниципальной услуги, включая разрешение на строительство, в которое требуется внести изменения, срок действия которого истек; </w:t>
      </w:r>
    </w:p>
    <w:p w14:paraId="70D84554" w14:textId="77777777" w:rsidR="00E31D26" w:rsidRPr="00E31D26" w:rsidRDefault="00E31D26" w:rsidP="00E31D26">
      <w:pPr>
        <w:autoSpaceDE w:val="0"/>
        <w:autoSpaceDN w:val="0"/>
        <w:adjustRightInd w:val="0"/>
        <w:spacing w:after="0" w:line="240" w:lineRule="auto"/>
        <w:ind w:firstLine="709"/>
        <w:jc w:val="both"/>
        <w:outlineLvl w:val="1"/>
        <w:rPr>
          <w:rFonts w:ascii="Liberation Serif" w:hAnsi="Liberation Serif" w:cs="Liberation Serif"/>
          <w:sz w:val="28"/>
          <w:szCs w:val="28"/>
        </w:rPr>
      </w:pPr>
      <w:r w:rsidRPr="00E31D26">
        <w:rPr>
          <w:rFonts w:ascii="Liberation Serif" w:hAnsi="Liberation Serif" w:cs="Liberation Serif"/>
          <w:sz w:val="28"/>
          <w:szCs w:val="28"/>
        </w:rPr>
        <w:t>5)</w:t>
      </w:r>
      <w:r w:rsidRPr="00E31D26">
        <w:rPr>
          <w:rFonts w:ascii="Liberation Serif" w:hAnsi="Liberation Serif" w:cs="Liberation Serif"/>
          <w:sz w:val="28"/>
          <w:szCs w:val="28"/>
        </w:rPr>
        <w:tab/>
        <w:t>представление заявления и документов, содержащих противоречивые сведения, незаверенные исправления, подчистки, помарки;</w:t>
      </w:r>
    </w:p>
    <w:p w14:paraId="1FDB172D" w14:textId="628982E5" w:rsidR="00E31D26" w:rsidRPr="00E31D26" w:rsidRDefault="00E31D26" w:rsidP="00E31D26">
      <w:pPr>
        <w:autoSpaceDE w:val="0"/>
        <w:autoSpaceDN w:val="0"/>
        <w:adjustRightInd w:val="0"/>
        <w:spacing w:after="0" w:line="240" w:lineRule="auto"/>
        <w:ind w:firstLine="709"/>
        <w:jc w:val="both"/>
        <w:outlineLvl w:val="1"/>
        <w:rPr>
          <w:rFonts w:ascii="Liberation Serif" w:hAnsi="Liberation Serif" w:cs="Liberation Serif"/>
          <w:sz w:val="28"/>
          <w:szCs w:val="28"/>
        </w:rPr>
      </w:pPr>
      <w:r w:rsidRPr="00E31D26">
        <w:rPr>
          <w:rFonts w:ascii="Liberation Serif" w:hAnsi="Liberation Serif" w:cs="Liberation Serif"/>
          <w:sz w:val="28"/>
          <w:szCs w:val="28"/>
        </w:rPr>
        <w:t>6)</w:t>
      </w:r>
      <w:r w:rsidRPr="00E31D26">
        <w:rPr>
          <w:rFonts w:ascii="Liberation Serif" w:hAnsi="Liberation Serif" w:cs="Liberation Serif"/>
          <w:sz w:val="28"/>
          <w:szCs w:val="28"/>
        </w:rPr>
        <w:tab/>
        <w:t>представление нечитаемых документов, в том числе представленных в электронной форме, содержащих повреждения, наличие которых не позволяет в полном объеме получить информацию и сведения, содержащиеся в документах;</w:t>
      </w:r>
    </w:p>
    <w:p w14:paraId="3314E181" w14:textId="77777777" w:rsidR="00E31D26" w:rsidRPr="00E31D26" w:rsidRDefault="00E31D26" w:rsidP="00E31D26">
      <w:pPr>
        <w:autoSpaceDE w:val="0"/>
        <w:autoSpaceDN w:val="0"/>
        <w:adjustRightInd w:val="0"/>
        <w:spacing w:after="0" w:line="240" w:lineRule="auto"/>
        <w:ind w:firstLine="709"/>
        <w:jc w:val="both"/>
        <w:outlineLvl w:val="1"/>
        <w:rPr>
          <w:rFonts w:ascii="Liberation Serif" w:hAnsi="Liberation Serif" w:cs="Liberation Serif"/>
          <w:sz w:val="28"/>
          <w:szCs w:val="28"/>
        </w:rPr>
      </w:pPr>
      <w:r w:rsidRPr="00E31D26">
        <w:rPr>
          <w:rFonts w:ascii="Liberation Serif" w:hAnsi="Liberation Serif" w:cs="Liberation Serif"/>
          <w:sz w:val="28"/>
          <w:szCs w:val="28"/>
        </w:rPr>
        <w:t>7)</w:t>
      </w:r>
      <w:r w:rsidRPr="00E31D26">
        <w:rPr>
          <w:rFonts w:ascii="Liberation Serif" w:hAnsi="Liberation Serif" w:cs="Liberation Serif"/>
          <w:sz w:val="28"/>
          <w:szCs w:val="28"/>
        </w:rPr>
        <w:tab/>
        <w:t>заявление о выдаче разрешения на строительство, заявление о внесении изменений, уведомление и документы, необходимые для принятия решения, представлены в электронной форме с нарушением требований, установленных пунктом 2.43 Регламента;</w:t>
      </w:r>
    </w:p>
    <w:p w14:paraId="431BE8A1" w14:textId="77777777" w:rsidR="00E31D26" w:rsidRPr="00E31D26" w:rsidRDefault="00E31D26" w:rsidP="00E31D26">
      <w:pPr>
        <w:autoSpaceDE w:val="0"/>
        <w:autoSpaceDN w:val="0"/>
        <w:adjustRightInd w:val="0"/>
        <w:spacing w:after="0" w:line="240" w:lineRule="auto"/>
        <w:ind w:firstLine="709"/>
        <w:jc w:val="both"/>
        <w:outlineLvl w:val="1"/>
        <w:rPr>
          <w:rFonts w:ascii="Liberation Serif" w:hAnsi="Liberation Serif" w:cs="Liberation Serif"/>
          <w:sz w:val="28"/>
          <w:szCs w:val="28"/>
        </w:rPr>
      </w:pPr>
      <w:r w:rsidRPr="00E31D26">
        <w:rPr>
          <w:rFonts w:ascii="Liberation Serif" w:hAnsi="Liberation Serif" w:cs="Liberation Serif"/>
          <w:sz w:val="28"/>
          <w:szCs w:val="28"/>
        </w:rPr>
        <w:t>8)</w:t>
      </w:r>
      <w:r w:rsidRPr="00E31D26">
        <w:rPr>
          <w:rFonts w:ascii="Liberation Serif" w:hAnsi="Liberation Serif" w:cs="Liberation Serif"/>
          <w:sz w:val="28"/>
          <w:szCs w:val="28"/>
        </w:rPr>
        <w:tab/>
        <w:t>поданные в электронной форме заявление и документы не подписаны электронной подписью (простой или усиленной квалифицированной) лиц, уполномоченных на их подписание, а также в результате проверки усиленной 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w:t>
      </w:r>
    </w:p>
    <w:p w14:paraId="1740867E" w14:textId="40F5FABF" w:rsidR="00E31D26" w:rsidRPr="00E31D26" w:rsidRDefault="00E31D26" w:rsidP="00E31D26">
      <w:pPr>
        <w:autoSpaceDE w:val="0"/>
        <w:autoSpaceDN w:val="0"/>
        <w:adjustRightInd w:val="0"/>
        <w:spacing w:after="0" w:line="240" w:lineRule="auto"/>
        <w:ind w:firstLine="709"/>
        <w:jc w:val="both"/>
        <w:outlineLvl w:val="1"/>
        <w:rPr>
          <w:rFonts w:ascii="Liberation Serif" w:hAnsi="Liberation Serif" w:cs="Liberation Serif"/>
          <w:sz w:val="28"/>
          <w:szCs w:val="28"/>
        </w:rPr>
      </w:pPr>
      <w:r w:rsidRPr="00E31D26">
        <w:rPr>
          <w:rFonts w:ascii="Liberation Serif" w:hAnsi="Liberation Serif" w:cs="Liberation Serif"/>
          <w:sz w:val="28"/>
          <w:szCs w:val="28"/>
        </w:rPr>
        <w:t>9)</w:t>
      </w:r>
      <w:r w:rsidRPr="00E31D26">
        <w:rPr>
          <w:rFonts w:ascii="Liberation Serif" w:hAnsi="Liberation Serif" w:cs="Liberation Serif"/>
          <w:sz w:val="28"/>
          <w:szCs w:val="28"/>
        </w:rPr>
        <w:tab/>
        <w:t>выдача разрешения на строительство не требуется в соответствии с частью 17 статьи 51 Градостроительного кодекса Российской Федерации,  постановлением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 со статьей 2 Закона Свердловской области от 15 июля 2013 года № 75-ОЗ «Об установлении на территории Свердловской области случаев, при которых не требуется получение разрешения на строительство»;</w:t>
      </w:r>
    </w:p>
    <w:p w14:paraId="21745D54" w14:textId="77777777" w:rsidR="00E31D26" w:rsidRPr="00E31D26" w:rsidRDefault="00E31D26" w:rsidP="00E31D26">
      <w:pPr>
        <w:autoSpaceDE w:val="0"/>
        <w:autoSpaceDN w:val="0"/>
        <w:adjustRightInd w:val="0"/>
        <w:spacing w:after="0" w:line="240" w:lineRule="auto"/>
        <w:ind w:firstLine="709"/>
        <w:jc w:val="both"/>
        <w:outlineLvl w:val="1"/>
        <w:rPr>
          <w:rFonts w:ascii="Liberation Serif" w:hAnsi="Liberation Serif" w:cs="Liberation Serif"/>
          <w:sz w:val="28"/>
          <w:szCs w:val="28"/>
        </w:rPr>
      </w:pPr>
      <w:r w:rsidRPr="00E31D26">
        <w:rPr>
          <w:rFonts w:ascii="Liberation Serif" w:hAnsi="Liberation Serif" w:cs="Liberation Serif"/>
          <w:sz w:val="28"/>
          <w:szCs w:val="28"/>
        </w:rPr>
        <w:t>10)</w:t>
      </w:r>
      <w:r w:rsidRPr="00E31D26">
        <w:rPr>
          <w:rFonts w:ascii="Liberation Serif" w:hAnsi="Liberation Serif" w:cs="Liberation Serif"/>
          <w:sz w:val="28"/>
          <w:szCs w:val="28"/>
        </w:rPr>
        <w:tab/>
        <w:t>заявление подано лицом, не уполномоченным на осуществление таких действий, либо представление интересов Заявителя неуполномоченным лицом;</w:t>
      </w:r>
    </w:p>
    <w:p w14:paraId="082D12EC" w14:textId="77777777" w:rsidR="00E31D26" w:rsidRPr="00E31D26" w:rsidRDefault="00E31D26" w:rsidP="00E31D26">
      <w:pPr>
        <w:autoSpaceDE w:val="0"/>
        <w:autoSpaceDN w:val="0"/>
        <w:adjustRightInd w:val="0"/>
        <w:spacing w:after="0" w:line="240" w:lineRule="auto"/>
        <w:ind w:firstLine="709"/>
        <w:jc w:val="both"/>
        <w:outlineLvl w:val="1"/>
        <w:rPr>
          <w:rFonts w:ascii="Liberation Serif" w:hAnsi="Liberation Serif" w:cs="Liberation Serif"/>
          <w:sz w:val="28"/>
          <w:szCs w:val="28"/>
        </w:rPr>
      </w:pPr>
      <w:r w:rsidRPr="00E31D26">
        <w:rPr>
          <w:rFonts w:ascii="Liberation Serif" w:hAnsi="Liberation Serif" w:cs="Liberation Serif"/>
          <w:sz w:val="28"/>
          <w:szCs w:val="28"/>
        </w:rPr>
        <w:t>11) представленные копии документов не заверены в соответствии с законодательством Российской Федерации.</w:t>
      </w:r>
    </w:p>
    <w:p w14:paraId="443B8C13" w14:textId="77777777" w:rsidR="00E31D26" w:rsidRPr="00E31D26" w:rsidRDefault="00E31D26" w:rsidP="00E31D26">
      <w:pPr>
        <w:autoSpaceDE w:val="0"/>
        <w:autoSpaceDN w:val="0"/>
        <w:adjustRightInd w:val="0"/>
        <w:spacing w:after="0" w:line="240" w:lineRule="auto"/>
        <w:ind w:firstLine="709"/>
        <w:jc w:val="both"/>
        <w:outlineLvl w:val="1"/>
        <w:rPr>
          <w:rFonts w:ascii="Liberation Serif" w:hAnsi="Liberation Serif" w:cs="Liberation Serif"/>
          <w:sz w:val="28"/>
          <w:szCs w:val="28"/>
        </w:rPr>
      </w:pPr>
      <w:r w:rsidRPr="00E31D26">
        <w:rPr>
          <w:rFonts w:ascii="Liberation Serif" w:hAnsi="Liberation Serif" w:cs="Liberation Serif"/>
          <w:sz w:val="28"/>
          <w:szCs w:val="28"/>
        </w:rPr>
        <w:t>Решение об отказе в приеме документов направляется Заявителю способом, определенным им в заявлении о предоставлении муниципальной услуги.</w:t>
      </w:r>
    </w:p>
    <w:p w14:paraId="41F2BA5C" w14:textId="5B449D9D" w:rsidR="00E31D26" w:rsidRPr="00E31D26" w:rsidRDefault="00E31D26" w:rsidP="00E31D26">
      <w:pPr>
        <w:autoSpaceDE w:val="0"/>
        <w:autoSpaceDN w:val="0"/>
        <w:adjustRightInd w:val="0"/>
        <w:spacing w:after="0" w:line="240" w:lineRule="auto"/>
        <w:ind w:firstLine="709"/>
        <w:jc w:val="both"/>
        <w:outlineLvl w:val="1"/>
        <w:rPr>
          <w:rFonts w:ascii="Liberation Serif" w:hAnsi="Liberation Serif" w:cs="Liberation Serif"/>
          <w:sz w:val="28"/>
          <w:szCs w:val="28"/>
        </w:rPr>
      </w:pPr>
      <w:r w:rsidRPr="00E31D26">
        <w:rPr>
          <w:rFonts w:ascii="Liberation Serif" w:hAnsi="Liberation Serif" w:cs="Liberation Serif"/>
          <w:sz w:val="28"/>
          <w:szCs w:val="28"/>
        </w:rPr>
        <w:lastRenderedPageBreak/>
        <w:t>Решение об отказе в приеме документов оформляется согласно Приложению № 5 к Регламенту.</w:t>
      </w:r>
    </w:p>
    <w:p w14:paraId="046427DA" w14:textId="1D36E768" w:rsidR="00BF2A9A" w:rsidRDefault="00E31D26" w:rsidP="00E31D26">
      <w:pPr>
        <w:autoSpaceDE w:val="0"/>
        <w:autoSpaceDN w:val="0"/>
        <w:adjustRightInd w:val="0"/>
        <w:spacing w:after="0" w:line="240" w:lineRule="auto"/>
        <w:ind w:firstLine="709"/>
        <w:jc w:val="both"/>
        <w:outlineLvl w:val="1"/>
        <w:rPr>
          <w:rFonts w:ascii="Liberation Serif" w:hAnsi="Liberation Serif" w:cs="Liberation Serif"/>
          <w:sz w:val="28"/>
          <w:szCs w:val="28"/>
        </w:rPr>
      </w:pPr>
      <w:r w:rsidRPr="00E31D26">
        <w:rPr>
          <w:rFonts w:ascii="Liberation Serif" w:hAnsi="Liberation Serif" w:cs="Liberation Serif"/>
          <w:sz w:val="28"/>
          <w:szCs w:val="28"/>
        </w:rPr>
        <w:t xml:space="preserve">2.19. Отказ в приеме документов не препятствует повторному обращению Заявителя в </w:t>
      </w:r>
      <w:r w:rsidR="00A568DE">
        <w:rPr>
          <w:rFonts w:ascii="Liberation Serif" w:hAnsi="Liberation Serif" w:cs="Liberation Serif"/>
          <w:sz w:val="28"/>
          <w:szCs w:val="28"/>
        </w:rPr>
        <w:t>Отдел архитектуры и градостроительства</w:t>
      </w:r>
      <w:r w:rsidRPr="00E31D26">
        <w:rPr>
          <w:rFonts w:ascii="Liberation Serif" w:hAnsi="Liberation Serif" w:cs="Liberation Serif"/>
          <w:sz w:val="28"/>
          <w:szCs w:val="28"/>
        </w:rPr>
        <w:t>.</w:t>
      </w:r>
    </w:p>
    <w:p w14:paraId="5E584C75" w14:textId="77777777" w:rsidR="00A568DE" w:rsidRPr="00571AEE" w:rsidRDefault="00A568DE" w:rsidP="00E31D26">
      <w:pPr>
        <w:autoSpaceDE w:val="0"/>
        <w:autoSpaceDN w:val="0"/>
        <w:adjustRightInd w:val="0"/>
        <w:spacing w:after="0" w:line="240" w:lineRule="auto"/>
        <w:ind w:firstLine="709"/>
        <w:jc w:val="both"/>
        <w:outlineLvl w:val="1"/>
        <w:rPr>
          <w:rFonts w:ascii="Liberation Serif" w:hAnsi="Liberation Serif" w:cs="Liberation Serif"/>
          <w:sz w:val="28"/>
          <w:szCs w:val="28"/>
        </w:rPr>
      </w:pPr>
    </w:p>
    <w:p w14:paraId="11597FC9" w14:textId="7C7A0FDF" w:rsidR="00BF2A9A" w:rsidRPr="00571AEE" w:rsidRDefault="00BF2A9A" w:rsidP="00A568DE">
      <w:pPr>
        <w:pStyle w:val="a3"/>
        <w:ind w:firstLine="709"/>
        <w:jc w:val="center"/>
        <w:rPr>
          <w:rFonts w:ascii="Liberation Serif" w:hAnsi="Liberation Serif" w:cs="Liberation Serif"/>
          <w:b/>
          <w:sz w:val="28"/>
          <w:szCs w:val="28"/>
        </w:rPr>
      </w:pPr>
      <w:r w:rsidRPr="00571AEE">
        <w:rPr>
          <w:rFonts w:ascii="Liberation Serif" w:hAnsi="Liberation Serif" w:cs="Liberation Serif"/>
          <w:b/>
          <w:sz w:val="28"/>
          <w:szCs w:val="28"/>
        </w:rPr>
        <w:t>Исчерпывающий перечень оснований для приостановления или отказа в предоставлении муниципальной услуги</w:t>
      </w:r>
    </w:p>
    <w:p w14:paraId="3187EE3A" w14:textId="77777777" w:rsidR="00BF2A9A" w:rsidRDefault="00BF2A9A" w:rsidP="00BF2A9A">
      <w:pPr>
        <w:autoSpaceDE w:val="0"/>
        <w:autoSpaceDN w:val="0"/>
        <w:adjustRightInd w:val="0"/>
        <w:spacing w:after="0" w:line="240" w:lineRule="auto"/>
        <w:ind w:firstLine="709"/>
        <w:rPr>
          <w:rFonts w:ascii="Liberation Serif" w:hAnsi="Liberation Serif" w:cs="Liberation Serif"/>
          <w:sz w:val="28"/>
          <w:szCs w:val="28"/>
        </w:rPr>
      </w:pPr>
    </w:p>
    <w:p w14:paraId="644DD0B5" w14:textId="77777777" w:rsidR="00A568DE" w:rsidRPr="00A568DE" w:rsidRDefault="00A568DE" w:rsidP="00A568DE">
      <w:pPr>
        <w:autoSpaceDE w:val="0"/>
        <w:autoSpaceDN w:val="0"/>
        <w:adjustRightInd w:val="0"/>
        <w:spacing w:after="0" w:line="240" w:lineRule="auto"/>
        <w:ind w:firstLine="709"/>
        <w:jc w:val="both"/>
        <w:rPr>
          <w:rFonts w:ascii="Liberation Serif" w:hAnsi="Liberation Serif" w:cs="Liberation Serif"/>
          <w:sz w:val="28"/>
          <w:szCs w:val="28"/>
        </w:rPr>
      </w:pPr>
      <w:r w:rsidRPr="00A568DE">
        <w:rPr>
          <w:rFonts w:ascii="Liberation Serif" w:hAnsi="Liberation Serif" w:cs="Liberation Serif"/>
          <w:sz w:val="28"/>
          <w:szCs w:val="28"/>
        </w:rPr>
        <w:t>2.20. Оснований для приостановления предоставления муниципальной услуги не предусмотрено законодательством Российской Федерации.</w:t>
      </w:r>
    </w:p>
    <w:p w14:paraId="184CA1DF" w14:textId="77777777" w:rsidR="00A568DE" w:rsidRPr="00A568DE" w:rsidRDefault="00A568DE" w:rsidP="00A568DE">
      <w:pPr>
        <w:autoSpaceDE w:val="0"/>
        <w:autoSpaceDN w:val="0"/>
        <w:adjustRightInd w:val="0"/>
        <w:spacing w:after="0" w:line="240" w:lineRule="auto"/>
        <w:ind w:firstLine="709"/>
        <w:jc w:val="both"/>
        <w:rPr>
          <w:rFonts w:ascii="Liberation Serif" w:hAnsi="Liberation Serif" w:cs="Liberation Serif"/>
          <w:sz w:val="28"/>
          <w:szCs w:val="28"/>
        </w:rPr>
      </w:pPr>
      <w:r w:rsidRPr="00A568DE">
        <w:rPr>
          <w:rFonts w:ascii="Liberation Serif" w:hAnsi="Liberation Serif" w:cs="Liberation Serif"/>
          <w:sz w:val="28"/>
          <w:szCs w:val="28"/>
        </w:rPr>
        <w:t>Основания для отказа в выдаче разрешения на строительство, во внесении изменений в него, предусмотрены пунктами 2.21 – 2.26 Регламента.</w:t>
      </w:r>
    </w:p>
    <w:p w14:paraId="4EEAB3FD" w14:textId="77777777" w:rsidR="00A568DE" w:rsidRPr="00A568DE" w:rsidRDefault="00A568DE" w:rsidP="00A568DE">
      <w:pPr>
        <w:autoSpaceDE w:val="0"/>
        <w:autoSpaceDN w:val="0"/>
        <w:adjustRightInd w:val="0"/>
        <w:spacing w:after="0" w:line="240" w:lineRule="auto"/>
        <w:ind w:firstLine="709"/>
        <w:jc w:val="both"/>
        <w:rPr>
          <w:rFonts w:ascii="Liberation Serif" w:hAnsi="Liberation Serif" w:cs="Liberation Serif"/>
          <w:sz w:val="28"/>
          <w:szCs w:val="28"/>
        </w:rPr>
      </w:pPr>
      <w:r w:rsidRPr="00A568DE">
        <w:rPr>
          <w:rFonts w:ascii="Liberation Serif" w:hAnsi="Liberation Serif" w:cs="Liberation Serif"/>
          <w:sz w:val="28"/>
          <w:szCs w:val="28"/>
        </w:rPr>
        <w:t xml:space="preserve">2.21. Основаниями для отказа в выдаче разрешения на строительство являются случаи: </w:t>
      </w:r>
    </w:p>
    <w:p w14:paraId="1D07D1CB" w14:textId="77777777" w:rsidR="00A568DE" w:rsidRPr="00A568DE" w:rsidRDefault="00A568DE" w:rsidP="00A568DE">
      <w:pPr>
        <w:autoSpaceDE w:val="0"/>
        <w:autoSpaceDN w:val="0"/>
        <w:adjustRightInd w:val="0"/>
        <w:spacing w:after="0" w:line="240" w:lineRule="auto"/>
        <w:ind w:firstLine="709"/>
        <w:jc w:val="both"/>
        <w:rPr>
          <w:rFonts w:ascii="Liberation Serif" w:hAnsi="Liberation Serif" w:cs="Liberation Serif"/>
          <w:sz w:val="28"/>
          <w:szCs w:val="28"/>
        </w:rPr>
      </w:pPr>
      <w:r w:rsidRPr="00A568DE">
        <w:rPr>
          <w:rFonts w:ascii="Liberation Serif" w:hAnsi="Liberation Serif" w:cs="Liberation Serif"/>
          <w:sz w:val="28"/>
          <w:szCs w:val="28"/>
        </w:rPr>
        <w:t>1) отсутствие документов, предусмотренных подпунктом 1 пункта 2.12 и подпунктом 1 пункта 2.16 Регламента, в том числе и в связи с получением ответов на межведомственные запросы, свидетельствующих об отсутствии документов и информации, которые также не представлены Заявителем по собственной инициативе;</w:t>
      </w:r>
    </w:p>
    <w:p w14:paraId="50082D44" w14:textId="77777777" w:rsidR="00A568DE" w:rsidRPr="00A568DE" w:rsidRDefault="00A568DE" w:rsidP="00A568DE">
      <w:pPr>
        <w:autoSpaceDE w:val="0"/>
        <w:autoSpaceDN w:val="0"/>
        <w:adjustRightInd w:val="0"/>
        <w:spacing w:after="0" w:line="240" w:lineRule="auto"/>
        <w:ind w:firstLine="709"/>
        <w:jc w:val="both"/>
        <w:rPr>
          <w:rFonts w:ascii="Liberation Serif" w:hAnsi="Liberation Serif" w:cs="Liberation Serif"/>
          <w:sz w:val="28"/>
          <w:szCs w:val="28"/>
        </w:rPr>
      </w:pPr>
      <w:r w:rsidRPr="00A568DE">
        <w:rPr>
          <w:rFonts w:ascii="Liberation Serif" w:hAnsi="Liberation Serif" w:cs="Liberation Serif"/>
          <w:sz w:val="28"/>
          <w:szCs w:val="28"/>
        </w:rPr>
        <w:t>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14:paraId="1D532A23" w14:textId="453B02FF" w:rsidR="00A568DE" w:rsidRPr="00A568DE" w:rsidRDefault="00A568DE" w:rsidP="00A568DE">
      <w:pPr>
        <w:autoSpaceDE w:val="0"/>
        <w:autoSpaceDN w:val="0"/>
        <w:adjustRightInd w:val="0"/>
        <w:spacing w:after="0" w:line="240" w:lineRule="auto"/>
        <w:ind w:firstLine="709"/>
        <w:jc w:val="both"/>
        <w:rPr>
          <w:rFonts w:ascii="Liberation Serif" w:hAnsi="Liberation Serif" w:cs="Liberation Serif"/>
          <w:sz w:val="28"/>
          <w:szCs w:val="28"/>
        </w:rPr>
      </w:pPr>
      <w:r w:rsidRPr="00A568DE">
        <w:rPr>
          <w:rFonts w:ascii="Liberation Serif" w:hAnsi="Liberation Serif" w:cs="Liberation Serif"/>
          <w:sz w:val="28"/>
          <w:szCs w:val="28"/>
        </w:rPr>
        <w:t>3) несоответствие представленных документов в случае выдачи разрешения на строительство, реконструкцию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1A8439F6" w14:textId="77777777" w:rsidR="00A568DE" w:rsidRPr="00A568DE" w:rsidRDefault="00A568DE" w:rsidP="00A568DE">
      <w:pPr>
        <w:autoSpaceDE w:val="0"/>
        <w:autoSpaceDN w:val="0"/>
        <w:adjustRightInd w:val="0"/>
        <w:spacing w:after="0" w:line="240" w:lineRule="auto"/>
        <w:ind w:firstLine="709"/>
        <w:jc w:val="both"/>
        <w:rPr>
          <w:rFonts w:ascii="Liberation Serif" w:hAnsi="Liberation Serif" w:cs="Liberation Serif"/>
          <w:sz w:val="28"/>
          <w:szCs w:val="28"/>
        </w:rPr>
      </w:pPr>
      <w:r w:rsidRPr="00A568DE">
        <w:rPr>
          <w:rFonts w:ascii="Liberation Serif" w:hAnsi="Liberation Serif" w:cs="Liberation Serif"/>
          <w:sz w:val="28"/>
          <w:szCs w:val="28"/>
        </w:rPr>
        <w:t>4)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14:paraId="5DB06383" w14:textId="77777777" w:rsidR="00A568DE" w:rsidRPr="00A568DE" w:rsidRDefault="00A568DE" w:rsidP="00A568DE">
      <w:pPr>
        <w:autoSpaceDE w:val="0"/>
        <w:autoSpaceDN w:val="0"/>
        <w:adjustRightInd w:val="0"/>
        <w:spacing w:after="0" w:line="240" w:lineRule="auto"/>
        <w:ind w:firstLine="709"/>
        <w:jc w:val="both"/>
        <w:rPr>
          <w:rFonts w:ascii="Liberation Serif" w:hAnsi="Liberation Serif" w:cs="Liberation Serif"/>
          <w:sz w:val="28"/>
          <w:szCs w:val="28"/>
        </w:rPr>
      </w:pPr>
      <w:r w:rsidRPr="00A568DE">
        <w:rPr>
          <w:rFonts w:ascii="Liberation Serif" w:hAnsi="Liberation Serif" w:cs="Liberation Serif"/>
          <w:sz w:val="28"/>
          <w:szCs w:val="28"/>
        </w:rPr>
        <w:t>5) несоответствие представленных документов разрешенному использованию земельного участка, указанному в правоустанавливающих документах на земельный участок;</w:t>
      </w:r>
    </w:p>
    <w:p w14:paraId="52E68DED" w14:textId="77777777" w:rsidR="00A568DE" w:rsidRPr="00A568DE" w:rsidRDefault="00A568DE" w:rsidP="00A568DE">
      <w:pPr>
        <w:autoSpaceDE w:val="0"/>
        <w:autoSpaceDN w:val="0"/>
        <w:adjustRightInd w:val="0"/>
        <w:spacing w:after="0" w:line="240" w:lineRule="auto"/>
        <w:ind w:firstLine="709"/>
        <w:jc w:val="both"/>
        <w:rPr>
          <w:rFonts w:ascii="Liberation Serif" w:hAnsi="Liberation Serif" w:cs="Liberation Serif"/>
          <w:sz w:val="28"/>
          <w:szCs w:val="28"/>
        </w:rPr>
      </w:pPr>
      <w:r w:rsidRPr="00A568DE">
        <w:rPr>
          <w:rFonts w:ascii="Liberation Serif" w:hAnsi="Liberation Serif" w:cs="Liberation Serif"/>
          <w:sz w:val="28"/>
          <w:szCs w:val="28"/>
        </w:rPr>
        <w:t>6) несоответствие представленных документов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14:paraId="2C43691E" w14:textId="6430B1E4" w:rsidR="00A568DE" w:rsidRPr="00A568DE" w:rsidRDefault="00A568DE" w:rsidP="00A568DE">
      <w:pPr>
        <w:autoSpaceDE w:val="0"/>
        <w:autoSpaceDN w:val="0"/>
        <w:adjustRightInd w:val="0"/>
        <w:spacing w:after="0" w:line="240" w:lineRule="auto"/>
        <w:ind w:firstLine="709"/>
        <w:jc w:val="both"/>
        <w:rPr>
          <w:rFonts w:ascii="Liberation Serif" w:hAnsi="Liberation Serif" w:cs="Liberation Serif"/>
          <w:sz w:val="28"/>
          <w:szCs w:val="28"/>
        </w:rPr>
      </w:pPr>
      <w:r w:rsidRPr="00A568DE">
        <w:rPr>
          <w:rFonts w:ascii="Liberation Serif" w:hAnsi="Liberation Serif" w:cs="Liberation Serif"/>
          <w:sz w:val="28"/>
          <w:szCs w:val="28"/>
        </w:rPr>
        <w:t xml:space="preserve">7)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Российской Федерацией или субъектом Российской Федерации в соответствии с Градостроительным </w:t>
      </w:r>
      <w:r w:rsidRPr="00A568DE">
        <w:rPr>
          <w:rFonts w:ascii="Liberation Serif" w:hAnsi="Liberation Serif" w:cs="Liberation Serif"/>
          <w:sz w:val="28"/>
          <w:szCs w:val="28"/>
        </w:rPr>
        <w:lastRenderedPageBreak/>
        <w:t>кодексом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w:t>
      </w:r>
      <w:r w:rsidR="000F023F">
        <w:rPr>
          <w:rFonts w:ascii="Liberation Serif" w:hAnsi="Liberation Serif" w:cs="Liberation Serif"/>
          <w:sz w:val="28"/>
          <w:szCs w:val="28"/>
        </w:rPr>
        <w:t>омплексном развитии территории;</w:t>
      </w:r>
    </w:p>
    <w:p w14:paraId="3124622A" w14:textId="77777777" w:rsidR="00A568DE" w:rsidRPr="00A568DE" w:rsidRDefault="00A568DE" w:rsidP="00A568DE">
      <w:pPr>
        <w:autoSpaceDE w:val="0"/>
        <w:autoSpaceDN w:val="0"/>
        <w:adjustRightInd w:val="0"/>
        <w:spacing w:after="0" w:line="240" w:lineRule="auto"/>
        <w:ind w:firstLine="709"/>
        <w:jc w:val="both"/>
        <w:rPr>
          <w:rFonts w:ascii="Liberation Serif" w:hAnsi="Liberation Serif" w:cs="Liberation Serif"/>
          <w:sz w:val="28"/>
          <w:szCs w:val="28"/>
        </w:rPr>
      </w:pPr>
      <w:r w:rsidRPr="00A568DE">
        <w:rPr>
          <w:rFonts w:ascii="Liberation Serif" w:hAnsi="Liberation Serif" w:cs="Liberation Serif"/>
          <w:sz w:val="28"/>
          <w:szCs w:val="28"/>
        </w:rPr>
        <w:t>8)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предусмотренном частью 11.1 статьи 51 Градостроительного кодекса Российской Федерации.</w:t>
      </w:r>
    </w:p>
    <w:p w14:paraId="5BD6BCEC" w14:textId="77777777" w:rsidR="00A568DE" w:rsidRPr="00A568DE" w:rsidRDefault="00A568DE" w:rsidP="00A568DE">
      <w:pPr>
        <w:autoSpaceDE w:val="0"/>
        <w:autoSpaceDN w:val="0"/>
        <w:adjustRightInd w:val="0"/>
        <w:spacing w:after="0" w:line="240" w:lineRule="auto"/>
        <w:ind w:firstLine="709"/>
        <w:jc w:val="both"/>
        <w:rPr>
          <w:rFonts w:ascii="Liberation Serif" w:hAnsi="Liberation Serif" w:cs="Liberation Serif"/>
          <w:sz w:val="28"/>
          <w:szCs w:val="28"/>
        </w:rPr>
      </w:pPr>
      <w:r w:rsidRPr="00A568DE">
        <w:rPr>
          <w:rFonts w:ascii="Liberation Serif" w:hAnsi="Liberation Serif" w:cs="Liberation Serif"/>
          <w:sz w:val="28"/>
          <w:szCs w:val="28"/>
        </w:rPr>
        <w:t xml:space="preserve">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приаэродромной территории. </w:t>
      </w:r>
    </w:p>
    <w:p w14:paraId="581A9781" w14:textId="77777777" w:rsidR="00A568DE" w:rsidRPr="00A568DE" w:rsidRDefault="00A568DE" w:rsidP="00A568DE">
      <w:pPr>
        <w:autoSpaceDE w:val="0"/>
        <w:autoSpaceDN w:val="0"/>
        <w:adjustRightInd w:val="0"/>
        <w:spacing w:after="0" w:line="240" w:lineRule="auto"/>
        <w:ind w:firstLine="709"/>
        <w:jc w:val="both"/>
        <w:rPr>
          <w:rFonts w:ascii="Liberation Serif" w:hAnsi="Liberation Serif" w:cs="Liberation Serif"/>
          <w:sz w:val="28"/>
          <w:szCs w:val="28"/>
        </w:rPr>
      </w:pPr>
      <w:r w:rsidRPr="00A568DE">
        <w:rPr>
          <w:rFonts w:ascii="Liberation Serif" w:hAnsi="Liberation Serif" w:cs="Liberation Serif"/>
          <w:sz w:val="28"/>
          <w:szCs w:val="28"/>
        </w:rPr>
        <w:t>При подготовке отказа в выдаче разрешения на строительство в случаях, установленных постановлением Правительства Российской Федерации от 06.04.2022 № 603, учитываются положения пунктов 4, 5 и 9 Правил.</w:t>
      </w:r>
    </w:p>
    <w:p w14:paraId="0F330DAD" w14:textId="77777777" w:rsidR="00A568DE" w:rsidRPr="00A568DE" w:rsidRDefault="00A568DE" w:rsidP="00A568DE">
      <w:pPr>
        <w:autoSpaceDE w:val="0"/>
        <w:autoSpaceDN w:val="0"/>
        <w:adjustRightInd w:val="0"/>
        <w:spacing w:after="0" w:line="240" w:lineRule="auto"/>
        <w:ind w:firstLine="709"/>
        <w:jc w:val="both"/>
        <w:rPr>
          <w:rFonts w:ascii="Liberation Serif" w:hAnsi="Liberation Serif" w:cs="Liberation Serif"/>
          <w:sz w:val="28"/>
          <w:szCs w:val="28"/>
        </w:rPr>
      </w:pPr>
      <w:r w:rsidRPr="00A568DE">
        <w:rPr>
          <w:rFonts w:ascii="Liberation Serif" w:hAnsi="Liberation Serif" w:cs="Liberation Serif"/>
          <w:sz w:val="28"/>
          <w:szCs w:val="28"/>
        </w:rPr>
        <w:t xml:space="preserve">2.22. Основаниями для отказа во внесении изменений в разрешение на строительство (за исключением заявления о внесении изменений в связи с необходимостью продления срока действия разрешения на строительство) являются случаи: </w:t>
      </w:r>
    </w:p>
    <w:p w14:paraId="34A06936" w14:textId="77777777" w:rsidR="00A568DE" w:rsidRPr="00A568DE" w:rsidRDefault="00A568DE" w:rsidP="00A568DE">
      <w:pPr>
        <w:autoSpaceDE w:val="0"/>
        <w:autoSpaceDN w:val="0"/>
        <w:adjustRightInd w:val="0"/>
        <w:spacing w:after="0" w:line="240" w:lineRule="auto"/>
        <w:ind w:firstLine="709"/>
        <w:jc w:val="both"/>
        <w:rPr>
          <w:rFonts w:ascii="Liberation Serif" w:hAnsi="Liberation Serif" w:cs="Liberation Serif"/>
          <w:sz w:val="28"/>
          <w:szCs w:val="28"/>
        </w:rPr>
      </w:pPr>
      <w:r w:rsidRPr="00A568DE">
        <w:rPr>
          <w:rFonts w:ascii="Liberation Serif" w:hAnsi="Liberation Serif" w:cs="Liberation Serif"/>
          <w:sz w:val="28"/>
          <w:szCs w:val="28"/>
        </w:rPr>
        <w:t>1) отсутствие документов, предусмотренных подпунктом 1 пункта 2.12 и подпунктом 1 пункта 2.16 Регламента, в том числе и в связи с получением ответов на межведомственные запросы, свидетельствующих об отсутствии документов и информации, которые также не представлены Заявителем по собственной инициативе;</w:t>
      </w:r>
    </w:p>
    <w:p w14:paraId="08F0FB69" w14:textId="77777777" w:rsidR="00A568DE" w:rsidRPr="00A568DE" w:rsidRDefault="00A568DE" w:rsidP="00A568DE">
      <w:pPr>
        <w:autoSpaceDE w:val="0"/>
        <w:autoSpaceDN w:val="0"/>
        <w:adjustRightInd w:val="0"/>
        <w:spacing w:after="0" w:line="240" w:lineRule="auto"/>
        <w:ind w:firstLine="709"/>
        <w:jc w:val="both"/>
        <w:rPr>
          <w:rFonts w:ascii="Liberation Serif" w:hAnsi="Liberation Serif" w:cs="Liberation Serif"/>
          <w:sz w:val="28"/>
          <w:szCs w:val="28"/>
        </w:rPr>
      </w:pPr>
      <w:r w:rsidRPr="00A568DE">
        <w:rPr>
          <w:rFonts w:ascii="Liberation Serif" w:hAnsi="Liberation Serif" w:cs="Liberation Serif"/>
          <w:sz w:val="28"/>
          <w:szCs w:val="28"/>
        </w:rPr>
        <w:t xml:space="preserve">2)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w:t>
      </w:r>
      <w:r w:rsidRPr="00A568DE">
        <w:rPr>
          <w:rFonts w:ascii="Liberation Serif" w:hAnsi="Liberation Serif" w:cs="Liberation Serif"/>
          <w:sz w:val="28"/>
          <w:szCs w:val="28"/>
        </w:rPr>
        <w:lastRenderedPageBreak/>
        <w:t>выдан не ранее чем за три года до дня направления заявления о внесении изменений в разрешение на строительство);</w:t>
      </w:r>
    </w:p>
    <w:p w14:paraId="1FE9A6DD" w14:textId="77777777" w:rsidR="00A568DE" w:rsidRPr="00A568DE" w:rsidRDefault="00A568DE" w:rsidP="00A568DE">
      <w:pPr>
        <w:autoSpaceDE w:val="0"/>
        <w:autoSpaceDN w:val="0"/>
        <w:adjustRightInd w:val="0"/>
        <w:spacing w:after="0" w:line="240" w:lineRule="auto"/>
        <w:ind w:firstLine="709"/>
        <w:jc w:val="both"/>
        <w:rPr>
          <w:rFonts w:ascii="Liberation Serif" w:hAnsi="Liberation Serif" w:cs="Liberation Serif"/>
          <w:sz w:val="28"/>
          <w:szCs w:val="28"/>
        </w:rPr>
      </w:pPr>
      <w:r w:rsidRPr="00A568DE">
        <w:rPr>
          <w:rFonts w:ascii="Liberation Serif" w:hAnsi="Liberation Serif" w:cs="Liberation Serif"/>
          <w:sz w:val="28"/>
          <w:szCs w:val="28"/>
        </w:rPr>
        <w:t>3)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14:paraId="61B33D35" w14:textId="77777777" w:rsidR="00A568DE" w:rsidRPr="00A568DE" w:rsidRDefault="00A568DE" w:rsidP="00A568DE">
      <w:pPr>
        <w:autoSpaceDE w:val="0"/>
        <w:autoSpaceDN w:val="0"/>
        <w:adjustRightInd w:val="0"/>
        <w:spacing w:after="0" w:line="240" w:lineRule="auto"/>
        <w:ind w:firstLine="709"/>
        <w:jc w:val="both"/>
        <w:rPr>
          <w:rFonts w:ascii="Liberation Serif" w:hAnsi="Liberation Serif" w:cs="Liberation Serif"/>
          <w:sz w:val="28"/>
          <w:szCs w:val="28"/>
        </w:rPr>
      </w:pPr>
      <w:r w:rsidRPr="00A568DE">
        <w:rPr>
          <w:rFonts w:ascii="Liberation Serif" w:hAnsi="Liberation Serif" w:cs="Liberation Serif"/>
          <w:sz w:val="28"/>
          <w:szCs w:val="28"/>
        </w:rPr>
        <w:t>4)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14:paraId="343FFAB0" w14:textId="77777777" w:rsidR="00A568DE" w:rsidRPr="00A568DE" w:rsidRDefault="00A568DE" w:rsidP="00A568DE">
      <w:pPr>
        <w:autoSpaceDE w:val="0"/>
        <w:autoSpaceDN w:val="0"/>
        <w:adjustRightInd w:val="0"/>
        <w:spacing w:after="0" w:line="240" w:lineRule="auto"/>
        <w:ind w:firstLine="709"/>
        <w:jc w:val="both"/>
        <w:rPr>
          <w:rFonts w:ascii="Liberation Serif" w:hAnsi="Liberation Serif" w:cs="Liberation Serif"/>
          <w:sz w:val="28"/>
          <w:szCs w:val="28"/>
        </w:rPr>
      </w:pPr>
      <w:r w:rsidRPr="00A568DE">
        <w:rPr>
          <w:rFonts w:ascii="Liberation Serif" w:hAnsi="Liberation Serif" w:cs="Liberation Serif"/>
          <w:sz w:val="28"/>
          <w:szCs w:val="28"/>
        </w:rPr>
        <w:t xml:space="preserve">5)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 </w:t>
      </w:r>
    </w:p>
    <w:p w14:paraId="15810303" w14:textId="77777777" w:rsidR="00A568DE" w:rsidRPr="00A568DE" w:rsidRDefault="00A568DE" w:rsidP="00A568DE">
      <w:pPr>
        <w:autoSpaceDE w:val="0"/>
        <w:autoSpaceDN w:val="0"/>
        <w:adjustRightInd w:val="0"/>
        <w:spacing w:after="0" w:line="240" w:lineRule="auto"/>
        <w:ind w:firstLine="709"/>
        <w:jc w:val="both"/>
        <w:rPr>
          <w:rFonts w:ascii="Liberation Serif" w:hAnsi="Liberation Serif" w:cs="Liberation Serif"/>
          <w:sz w:val="28"/>
          <w:szCs w:val="28"/>
        </w:rPr>
      </w:pPr>
      <w:r w:rsidRPr="00A568DE">
        <w:rPr>
          <w:rFonts w:ascii="Liberation Serif" w:hAnsi="Liberation Serif" w:cs="Liberation Serif"/>
          <w:sz w:val="28"/>
          <w:szCs w:val="28"/>
        </w:rPr>
        <w:t>2.23. Основаниями для отказа во внесении изменений в связи с переходом прав на земельный участок являются:</w:t>
      </w:r>
    </w:p>
    <w:p w14:paraId="115D5219" w14:textId="77777777" w:rsidR="00A568DE" w:rsidRPr="00A568DE" w:rsidRDefault="00A568DE" w:rsidP="00A568DE">
      <w:pPr>
        <w:autoSpaceDE w:val="0"/>
        <w:autoSpaceDN w:val="0"/>
        <w:adjustRightInd w:val="0"/>
        <w:spacing w:after="0" w:line="240" w:lineRule="auto"/>
        <w:ind w:firstLine="709"/>
        <w:jc w:val="both"/>
        <w:rPr>
          <w:rFonts w:ascii="Liberation Serif" w:hAnsi="Liberation Serif" w:cs="Liberation Serif"/>
          <w:sz w:val="28"/>
          <w:szCs w:val="28"/>
        </w:rPr>
      </w:pPr>
      <w:r w:rsidRPr="00A568DE">
        <w:rPr>
          <w:rFonts w:ascii="Liberation Serif" w:hAnsi="Liberation Serif" w:cs="Liberation Serif"/>
          <w:sz w:val="28"/>
          <w:szCs w:val="28"/>
        </w:rPr>
        <w:t>1)</w:t>
      </w:r>
      <w:r w:rsidRPr="00A568DE">
        <w:rPr>
          <w:rFonts w:ascii="Liberation Serif" w:hAnsi="Liberation Serif" w:cs="Liberation Serif"/>
          <w:sz w:val="28"/>
          <w:szCs w:val="28"/>
        </w:rPr>
        <w:tab/>
        <w:t>отсутствие в уведомлении о переходе прав на земельный участок реквизитов правоустанавливающих документов на такой земельный участок;</w:t>
      </w:r>
    </w:p>
    <w:p w14:paraId="442351EA" w14:textId="77777777" w:rsidR="00A568DE" w:rsidRPr="00A568DE" w:rsidRDefault="00A568DE" w:rsidP="00A568DE">
      <w:pPr>
        <w:autoSpaceDE w:val="0"/>
        <w:autoSpaceDN w:val="0"/>
        <w:adjustRightInd w:val="0"/>
        <w:spacing w:after="0" w:line="240" w:lineRule="auto"/>
        <w:ind w:firstLine="709"/>
        <w:jc w:val="both"/>
        <w:rPr>
          <w:rFonts w:ascii="Liberation Serif" w:hAnsi="Liberation Serif" w:cs="Liberation Serif"/>
          <w:sz w:val="28"/>
          <w:szCs w:val="28"/>
        </w:rPr>
      </w:pPr>
      <w:r w:rsidRPr="00A568DE">
        <w:rPr>
          <w:rFonts w:ascii="Liberation Serif" w:hAnsi="Liberation Serif" w:cs="Liberation Serif"/>
          <w:sz w:val="28"/>
          <w:szCs w:val="28"/>
        </w:rPr>
        <w:t>2)</w:t>
      </w:r>
      <w:r w:rsidRPr="00A568DE">
        <w:rPr>
          <w:rFonts w:ascii="Liberation Serif" w:hAnsi="Liberation Serif" w:cs="Liberation Serif"/>
          <w:sz w:val="28"/>
          <w:szCs w:val="28"/>
        </w:rPr>
        <w:tab/>
        <w:t>отсутствие документов, предусмотренных подпунктом 2 пункта 2.12 и подпунктом 2 пункта 2.16 Регламента, в том числе и в связи с получением ответов на межведомственные запросы, свидетельствующих об отсутствии документов и информации, которые также не представлены Заявителем по собственной инициативе;</w:t>
      </w:r>
    </w:p>
    <w:p w14:paraId="1A0A46C4" w14:textId="77777777" w:rsidR="00A568DE" w:rsidRPr="00A568DE" w:rsidRDefault="00A568DE" w:rsidP="00A568DE">
      <w:pPr>
        <w:autoSpaceDE w:val="0"/>
        <w:autoSpaceDN w:val="0"/>
        <w:adjustRightInd w:val="0"/>
        <w:spacing w:after="0" w:line="240" w:lineRule="auto"/>
        <w:ind w:firstLine="709"/>
        <w:jc w:val="both"/>
        <w:rPr>
          <w:rFonts w:ascii="Liberation Serif" w:hAnsi="Liberation Serif" w:cs="Liberation Serif"/>
          <w:sz w:val="28"/>
          <w:szCs w:val="28"/>
        </w:rPr>
      </w:pPr>
      <w:r w:rsidRPr="00A568DE">
        <w:rPr>
          <w:rFonts w:ascii="Liberation Serif" w:hAnsi="Liberation Serif" w:cs="Liberation Serif"/>
          <w:sz w:val="28"/>
          <w:szCs w:val="28"/>
        </w:rPr>
        <w:t>3)</w:t>
      </w:r>
      <w:r w:rsidRPr="00A568DE">
        <w:rPr>
          <w:rFonts w:ascii="Liberation Serif" w:hAnsi="Liberation Serif" w:cs="Liberation Serif"/>
          <w:sz w:val="28"/>
          <w:szCs w:val="28"/>
        </w:rPr>
        <w:tab/>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14:paraId="17498EFE" w14:textId="77777777" w:rsidR="00A568DE" w:rsidRPr="00A568DE" w:rsidRDefault="00A568DE" w:rsidP="00A568DE">
      <w:pPr>
        <w:autoSpaceDE w:val="0"/>
        <w:autoSpaceDN w:val="0"/>
        <w:adjustRightInd w:val="0"/>
        <w:spacing w:after="0" w:line="240" w:lineRule="auto"/>
        <w:ind w:firstLine="709"/>
        <w:jc w:val="both"/>
        <w:rPr>
          <w:rFonts w:ascii="Liberation Serif" w:hAnsi="Liberation Serif" w:cs="Liberation Serif"/>
          <w:sz w:val="28"/>
          <w:szCs w:val="28"/>
        </w:rPr>
      </w:pPr>
      <w:r w:rsidRPr="00A568DE">
        <w:rPr>
          <w:rFonts w:ascii="Liberation Serif" w:hAnsi="Liberation Serif" w:cs="Liberation Serif"/>
          <w:sz w:val="28"/>
          <w:szCs w:val="28"/>
        </w:rPr>
        <w:t>2.24. Основаниями для отказа во внесении изменений в связи с образованием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7BFF6C2E" w14:textId="77777777" w:rsidR="00A568DE" w:rsidRPr="00A568DE" w:rsidRDefault="00A568DE" w:rsidP="00A568DE">
      <w:pPr>
        <w:autoSpaceDE w:val="0"/>
        <w:autoSpaceDN w:val="0"/>
        <w:adjustRightInd w:val="0"/>
        <w:spacing w:after="0" w:line="240" w:lineRule="auto"/>
        <w:ind w:firstLine="709"/>
        <w:jc w:val="both"/>
        <w:rPr>
          <w:rFonts w:ascii="Liberation Serif" w:hAnsi="Liberation Serif" w:cs="Liberation Serif"/>
          <w:sz w:val="28"/>
          <w:szCs w:val="28"/>
        </w:rPr>
      </w:pPr>
      <w:r w:rsidRPr="00A568DE">
        <w:rPr>
          <w:rFonts w:ascii="Liberation Serif" w:hAnsi="Liberation Serif" w:cs="Liberation Serif"/>
          <w:sz w:val="28"/>
          <w:szCs w:val="28"/>
        </w:rPr>
        <w:t>1)</w:t>
      </w:r>
      <w:r w:rsidRPr="00A568DE">
        <w:rPr>
          <w:rFonts w:ascii="Liberation Serif" w:hAnsi="Liberation Serif" w:cs="Liberation Serif"/>
          <w:sz w:val="28"/>
          <w:szCs w:val="28"/>
        </w:rPr>
        <w:tab/>
        <w:t>отсутствие в уведомлении реквизитов решения об образовании земельного участка,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10E60C9C" w14:textId="77777777" w:rsidR="00A568DE" w:rsidRPr="00A568DE" w:rsidRDefault="00A568DE" w:rsidP="00A568DE">
      <w:pPr>
        <w:autoSpaceDE w:val="0"/>
        <w:autoSpaceDN w:val="0"/>
        <w:adjustRightInd w:val="0"/>
        <w:spacing w:after="0" w:line="240" w:lineRule="auto"/>
        <w:ind w:firstLine="709"/>
        <w:jc w:val="both"/>
        <w:rPr>
          <w:rFonts w:ascii="Liberation Serif" w:hAnsi="Liberation Serif" w:cs="Liberation Serif"/>
          <w:sz w:val="28"/>
          <w:szCs w:val="28"/>
        </w:rPr>
      </w:pPr>
      <w:r w:rsidRPr="00A568DE">
        <w:rPr>
          <w:rFonts w:ascii="Liberation Serif" w:hAnsi="Liberation Serif" w:cs="Liberation Serif"/>
          <w:sz w:val="28"/>
          <w:szCs w:val="28"/>
        </w:rPr>
        <w:t>2)</w:t>
      </w:r>
      <w:r w:rsidRPr="00A568DE">
        <w:rPr>
          <w:rFonts w:ascii="Liberation Serif" w:hAnsi="Liberation Serif" w:cs="Liberation Serif"/>
          <w:sz w:val="28"/>
          <w:szCs w:val="28"/>
        </w:rPr>
        <w:tab/>
        <w:t>отсутствие подлинника разрешения на строительство, в которое требуется внести изменения (в случае выдачи разрешения на строительство на бумажном носителе);</w:t>
      </w:r>
    </w:p>
    <w:p w14:paraId="647E85BA" w14:textId="77777777" w:rsidR="00A568DE" w:rsidRPr="00A568DE" w:rsidRDefault="00A568DE" w:rsidP="00A568DE">
      <w:pPr>
        <w:autoSpaceDE w:val="0"/>
        <w:autoSpaceDN w:val="0"/>
        <w:adjustRightInd w:val="0"/>
        <w:spacing w:after="0" w:line="240" w:lineRule="auto"/>
        <w:ind w:firstLine="709"/>
        <w:jc w:val="both"/>
        <w:rPr>
          <w:rFonts w:ascii="Liberation Serif" w:hAnsi="Liberation Serif" w:cs="Liberation Serif"/>
          <w:sz w:val="28"/>
          <w:szCs w:val="28"/>
        </w:rPr>
      </w:pPr>
      <w:r w:rsidRPr="00A568DE">
        <w:rPr>
          <w:rFonts w:ascii="Liberation Serif" w:hAnsi="Liberation Serif" w:cs="Liberation Serif"/>
          <w:sz w:val="28"/>
          <w:szCs w:val="28"/>
        </w:rPr>
        <w:t>3)</w:t>
      </w:r>
      <w:r w:rsidRPr="00A568DE">
        <w:rPr>
          <w:rFonts w:ascii="Liberation Serif" w:hAnsi="Liberation Serif" w:cs="Liberation Serif"/>
          <w:sz w:val="28"/>
          <w:szCs w:val="28"/>
        </w:rPr>
        <w:tab/>
        <w:t>недостоверность сведений, указанных в уведомлении об образовании земельного участка.</w:t>
      </w:r>
    </w:p>
    <w:p w14:paraId="64DD0E3B" w14:textId="77777777" w:rsidR="00A568DE" w:rsidRPr="00A568DE" w:rsidRDefault="00A568DE" w:rsidP="00A568DE">
      <w:pPr>
        <w:autoSpaceDE w:val="0"/>
        <w:autoSpaceDN w:val="0"/>
        <w:adjustRightInd w:val="0"/>
        <w:spacing w:after="0" w:line="240" w:lineRule="auto"/>
        <w:ind w:firstLine="709"/>
        <w:jc w:val="both"/>
        <w:rPr>
          <w:rFonts w:ascii="Liberation Serif" w:hAnsi="Liberation Serif" w:cs="Liberation Serif"/>
          <w:sz w:val="28"/>
          <w:szCs w:val="28"/>
        </w:rPr>
      </w:pPr>
      <w:r w:rsidRPr="00A568DE">
        <w:rPr>
          <w:rFonts w:ascii="Liberation Serif" w:hAnsi="Liberation Serif" w:cs="Liberation Serif"/>
          <w:sz w:val="28"/>
          <w:szCs w:val="28"/>
        </w:rPr>
        <w:t>2.25. Основаниями для отказа во внесении изменений в связи с образованием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0F77C939" w14:textId="77777777" w:rsidR="00A568DE" w:rsidRPr="00A568DE" w:rsidRDefault="00A568DE" w:rsidP="00A568DE">
      <w:pPr>
        <w:autoSpaceDE w:val="0"/>
        <w:autoSpaceDN w:val="0"/>
        <w:adjustRightInd w:val="0"/>
        <w:spacing w:after="0" w:line="240" w:lineRule="auto"/>
        <w:ind w:firstLine="709"/>
        <w:jc w:val="both"/>
        <w:rPr>
          <w:rFonts w:ascii="Liberation Serif" w:hAnsi="Liberation Serif" w:cs="Liberation Serif"/>
          <w:sz w:val="28"/>
          <w:szCs w:val="28"/>
        </w:rPr>
      </w:pPr>
      <w:r w:rsidRPr="00A568DE">
        <w:rPr>
          <w:rFonts w:ascii="Liberation Serif" w:hAnsi="Liberation Serif" w:cs="Liberation Serif"/>
          <w:sz w:val="28"/>
          <w:szCs w:val="28"/>
        </w:rPr>
        <w:lastRenderedPageBreak/>
        <w:t xml:space="preserve">1) отсутствие в уведомлении реквизитов решения об образовании земельных участков,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и реквизитов градостроительного плана земельного участка, на котором планируется осуществить строительство, реконструкцию объекта капитального строительства; </w:t>
      </w:r>
    </w:p>
    <w:p w14:paraId="016F56BE" w14:textId="77777777" w:rsidR="00A568DE" w:rsidRPr="00A568DE" w:rsidRDefault="00A568DE" w:rsidP="00A568DE">
      <w:pPr>
        <w:autoSpaceDE w:val="0"/>
        <w:autoSpaceDN w:val="0"/>
        <w:adjustRightInd w:val="0"/>
        <w:spacing w:after="0" w:line="240" w:lineRule="auto"/>
        <w:ind w:firstLine="709"/>
        <w:jc w:val="both"/>
        <w:rPr>
          <w:rFonts w:ascii="Liberation Serif" w:hAnsi="Liberation Serif" w:cs="Liberation Serif"/>
          <w:sz w:val="28"/>
          <w:szCs w:val="28"/>
        </w:rPr>
      </w:pPr>
      <w:r w:rsidRPr="00A568DE">
        <w:rPr>
          <w:rFonts w:ascii="Liberation Serif" w:hAnsi="Liberation Serif" w:cs="Liberation Serif"/>
          <w:sz w:val="28"/>
          <w:szCs w:val="28"/>
        </w:rPr>
        <w:t>2)</w:t>
      </w:r>
      <w:r w:rsidRPr="00A568DE">
        <w:rPr>
          <w:rFonts w:ascii="Liberation Serif" w:hAnsi="Liberation Serif" w:cs="Liberation Serif"/>
          <w:sz w:val="28"/>
          <w:szCs w:val="28"/>
        </w:rPr>
        <w:tab/>
        <w:t>отсутствие подлинника разрешения на строительство, в которое требуется внести изменения (в случае выдачи разрешения на строительство на бумажном носителе);</w:t>
      </w:r>
    </w:p>
    <w:p w14:paraId="275F71FE" w14:textId="77777777" w:rsidR="00A568DE" w:rsidRPr="00A568DE" w:rsidRDefault="00A568DE" w:rsidP="00A568DE">
      <w:pPr>
        <w:autoSpaceDE w:val="0"/>
        <w:autoSpaceDN w:val="0"/>
        <w:adjustRightInd w:val="0"/>
        <w:spacing w:after="0" w:line="240" w:lineRule="auto"/>
        <w:ind w:firstLine="709"/>
        <w:jc w:val="both"/>
        <w:rPr>
          <w:rFonts w:ascii="Liberation Serif" w:hAnsi="Liberation Serif" w:cs="Liberation Serif"/>
          <w:sz w:val="28"/>
          <w:szCs w:val="28"/>
        </w:rPr>
      </w:pPr>
      <w:r w:rsidRPr="00A568DE">
        <w:rPr>
          <w:rFonts w:ascii="Liberation Serif" w:hAnsi="Liberation Serif" w:cs="Liberation Serif"/>
          <w:sz w:val="28"/>
          <w:szCs w:val="28"/>
        </w:rPr>
        <w:t>3)</w:t>
      </w:r>
      <w:r w:rsidRPr="00A568DE">
        <w:rPr>
          <w:rFonts w:ascii="Liberation Serif" w:hAnsi="Liberation Serif" w:cs="Liberation Serif"/>
          <w:sz w:val="28"/>
          <w:szCs w:val="28"/>
        </w:rPr>
        <w:tab/>
        <w:t>недостоверность сведений, указанных в уведомлении об образовании земельного участка;</w:t>
      </w:r>
    </w:p>
    <w:p w14:paraId="13A4F53E" w14:textId="77777777" w:rsidR="00A568DE" w:rsidRPr="00A568DE" w:rsidRDefault="00A568DE" w:rsidP="00A568DE">
      <w:pPr>
        <w:autoSpaceDE w:val="0"/>
        <w:autoSpaceDN w:val="0"/>
        <w:adjustRightInd w:val="0"/>
        <w:spacing w:after="0" w:line="240" w:lineRule="auto"/>
        <w:ind w:firstLine="709"/>
        <w:jc w:val="both"/>
        <w:rPr>
          <w:rFonts w:ascii="Liberation Serif" w:hAnsi="Liberation Serif" w:cs="Liberation Serif"/>
          <w:sz w:val="28"/>
          <w:szCs w:val="28"/>
        </w:rPr>
      </w:pPr>
      <w:r w:rsidRPr="00A568DE">
        <w:rPr>
          <w:rFonts w:ascii="Liberation Serif" w:hAnsi="Liberation Serif" w:cs="Liberation Serif"/>
          <w:sz w:val="28"/>
          <w:szCs w:val="28"/>
        </w:rPr>
        <w:t>4)</w:t>
      </w:r>
      <w:r w:rsidRPr="00A568DE">
        <w:rPr>
          <w:rFonts w:ascii="Liberation Serif" w:hAnsi="Liberation Serif" w:cs="Liberation Serif"/>
          <w:sz w:val="28"/>
          <w:szCs w:val="28"/>
        </w:rPr>
        <w:tab/>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(при этом градостроительный план земельного участка должен быть выдан не ранее чем за три года до дня направления уведомления);</w:t>
      </w:r>
    </w:p>
    <w:p w14:paraId="3A6113F1" w14:textId="77777777" w:rsidR="00A568DE" w:rsidRPr="00A568DE" w:rsidRDefault="00A568DE" w:rsidP="00A568DE">
      <w:pPr>
        <w:autoSpaceDE w:val="0"/>
        <w:autoSpaceDN w:val="0"/>
        <w:adjustRightInd w:val="0"/>
        <w:spacing w:after="0" w:line="240" w:lineRule="auto"/>
        <w:ind w:firstLine="709"/>
        <w:jc w:val="both"/>
        <w:rPr>
          <w:rFonts w:ascii="Liberation Serif" w:hAnsi="Liberation Serif" w:cs="Liberation Serif"/>
          <w:sz w:val="28"/>
          <w:szCs w:val="28"/>
        </w:rPr>
      </w:pPr>
      <w:r w:rsidRPr="00A568DE">
        <w:rPr>
          <w:rFonts w:ascii="Liberation Serif" w:hAnsi="Liberation Serif" w:cs="Liberation Serif"/>
          <w:sz w:val="28"/>
          <w:szCs w:val="28"/>
        </w:rPr>
        <w:t>5)</w:t>
      </w:r>
      <w:r w:rsidRPr="00A568DE">
        <w:rPr>
          <w:rFonts w:ascii="Liberation Serif" w:hAnsi="Liberation Serif" w:cs="Liberation Serif"/>
          <w:sz w:val="28"/>
          <w:szCs w:val="28"/>
        </w:rPr>
        <w:tab/>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14:paraId="6F206046" w14:textId="7D869D36" w:rsidR="00A568DE" w:rsidRPr="00A568DE" w:rsidRDefault="00A568DE" w:rsidP="00A568DE">
      <w:pPr>
        <w:autoSpaceDE w:val="0"/>
        <w:autoSpaceDN w:val="0"/>
        <w:adjustRightInd w:val="0"/>
        <w:spacing w:after="0" w:line="240" w:lineRule="auto"/>
        <w:ind w:firstLine="709"/>
        <w:jc w:val="both"/>
        <w:rPr>
          <w:rFonts w:ascii="Liberation Serif" w:hAnsi="Liberation Serif" w:cs="Liberation Serif"/>
          <w:sz w:val="28"/>
          <w:szCs w:val="28"/>
        </w:rPr>
      </w:pPr>
      <w:r w:rsidRPr="00A568DE">
        <w:rPr>
          <w:rFonts w:ascii="Liberation Serif" w:hAnsi="Liberation Serif" w:cs="Liberation Serif"/>
          <w:sz w:val="28"/>
          <w:szCs w:val="28"/>
        </w:rPr>
        <w:t xml:space="preserve">2.26. Основаниями для отказа во внесении изменений в разрешение на строительство в связи с необходимостью продления срока действия разрешения на строительство, являются: </w:t>
      </w:r>
    </w:p>
    <w:p w14:paraId="481A5756" w14:textId="77777777" w:rsidR="00A568DE" w:rsidRPr="00A568DE" w:rsidRDefault="00A568DE" w:rsidP="00A568DE">
      <w:pPr>
        <w:autoSpaceDE w:val="0"/>
        <w:autoSpaceDN w:val="0"/>
        <w:adjustRightInd w:val="0"/>
        <w:spacing w:after="0" w:line="240" w:lineRule="auto"/>
        <w:ind w:firstLine="709"/>
        <w:jc w:val="both"/>
        <w:rPr>
          <w:rFonts w:ascii="Liberation Serif" w:hAnsi="Liberation Serif" w:cs="Liberation Serif"/>
          <w:sz w:val="28"/>
          <w:szCs w:val="28"/>
        </w:rPr>
      </w:pPr>
      <w:r w:rsidRPr="00A568DE">
        <w:rPr>
          <w:rFonts w:ascii="Liberation Serif" w:hAnsi="Liberation Serif" w:cs="Liberation Serif"/>
          <w:sz w:val="28"/>
          <w:szCs w:val="28"/>
        </w:rPr>
        <w:t>1)</w:t>
      </w:r>
      <w:r w:rsidRPr="00A568DE">
        <w:rPr>
          <w:rFonts w:ascii="Liberation Serif" w:hAnsi="Liberation Serif" w:cs="Liberation Serif"/>
          <w:sz w:val="28"/>
          <w:szCs w:val="28"/>
        </w:rPr>
        <w:tab/>
        <w:t>отсутствие подлинника разрешения на строительство, в которое требуется внести изменения (в случае выдачи разрешения на строительство на бумажном носителе);</w:t>
      </w:r>
    </w:p>
    <w:p w14:paraId="35956C76" w14:textId="24B49C86" w:rsidR="00A568DE" w:rsidRPr="00A568DE" w:rsidRDefault="00A568DE" w:rsidP="00A568DE">
      <w:pPr>
        <w:autoSpaceDE w:val="0"/>
        <w:autoSpaceDN w:val="0"/>
        <w:adjustRightInd w:val="0"/>
        <w:spacing w:after="0" w:line="240" w:lineRule="auto"/>
        <w:ind w:firstLine="709"/>
        <w:jc w:val="both"/>
        <w:rPr>
          <w:rFonts w:ascii="Liberation Serif" w:hAnsi="Liberation Serif" w:cs="Liberation Serif"/>
          <w:sz w:val="28"/>
          <w:szCs w:val="28"/>
        </w:rPr>
      </w:pPr>
      <w:r w:rsidRPr="00A568DE">
        <w:rPr>
          <w:rFonts w:ascii="Liberation Serif" w:hAnsi="Liberation Serif" w:cs="Liberation Serif"/>
          <w:sz w:val="28"/>
          <w:szCs w:val="28"/>
        </w:rPr>
        <w:t>2)</w:t>
      </w:r>
      <w:r w:rsidRPr="00A568DE">
        <w:rPr>
          <w:rFonts w:ascii="Liberation Serif" w:hAnsi="Liberation Serif" w:cs="Liberation Serif"/>
          <w:sz w:val="28"/>
          <w:szCs w:val="28"/>
        </w:rPr>
        <w:tab/>
        <w:t xml:space="preserve">наличие в </w:t>
      </w:r>
      <w:r>
        <w:rPr>
          <w:rFonts w:ascii="Liberation Serif" w:hAnsi="Liberation Serif" w:cs="Liberation Serif"/>
          <w:sz w:val="28"/>
          <w:szCs w:val="28"/>
        </w:rPr>
        <w:t>Отделе архитектуры и градостроительства</w:t>
      </w:r>
      <w:r w:rsidRPr="00A568DE">
        <w:rPr>
          <w:rFonts w:ascii="Liberation Serif" w:hAnsi="Liberation Serif" w:cs="Liberation Serif"/>
          <w:sz w:val="28"/>
          <w:szCs w:val="28"/>
        </w:rPr>
        <w:t xml:space="preserve">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или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w:t>
      </w:r>
      <w:r w:rsidR="000F023F">
        <w:rPr>
          <w:rFonts w:ascii="Liberation Serif" w:hAnsi="Liberation Serif" w:cs="Liberation Serif"/>
          <w:sz w:val="28"/>
          <w:szCs w:val="28"/>
        </w:rPr>
        <w:t>к</w:t>
      </w:r>
      <w:r w:rsidRPr="00A568DE">
        <w:rPr>
          <w:rFonts w:ascii="Liberation Serif" w:hAnsi="Liberation Serif" w:cs="Liberation Serif"/>
          <w:sz w:val="28"/>
          <w:szCs w:val="28"/>
        </w:rPr>
        <w:t>одекса Российской Федерации;</w:t>
      </w:r>
    </w:p>
    <w:p w14:paraId="406ECC20" w14:textId="77777777" w:rsidR="00A568DE" w:rsidRPr="00A568DE" w:rsidRDefault="00A568DE" w:rsidP="00A568DE">
      <w:pPr>
        <w:autoSpaceDE w:val="0"/>
        <w:autoSpaceDN w:val="0"/>
        <w:adjustRightInd w:val="0"/>
        <w:spacing w:after="0" w:line="240" w:lineRule="auto"/>
        <w:ind w:firstLine="709"/>
        <w:jc w:val="both"/>
        <w:rPr>
          <w:rFonts w:ascii="Liberation Serif" w:hAnsi="Liberation Serif" w:cs="Liberation Serif"/>
          <w:sz w:val="28"/>
          <w:szCs w:val="28"/>
        </w:rPr>
      </w:pPr>
      <w:r w:rsidRPr="00A568DE">
        <w:rPr>
          <w:rFonts w:ascii="Liberation Serif" w:hAnsi="Liberation Serif" w:cs="Liberation Serif"/>
          <w:sz w:val="28"/>
          <w:szCs w:val="28"/>
        </w:rPr>
        <w:t>3)</w:t>
      </w:r>
      <w:r w:rsidRPr="00A568DE">
        <w:rPr>
          <w:rFonts w:ascii="Liberation Serif" w:hAnsi="Liberation Serif" w:cs="Liberation Serif"/>
          <w:sz w:val="28"/>
          <w:szCs w:val="28"/>
        </w:rPr>
        <w:tab/>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14:paraId="77D14399" w14:textId="7B3CF203" w:rsidR="00A568DE" w:rsidRDefault="00A568DE" w:rsidP="00A568DE">
      <w:pPr>
        <w:autoSpaceDE w:val="0"/>
        <w:autoSpaceDN w:val="0"/>
        <w:adjustRightInd w:val="0"/>
        <w:spacing w:after="0" w:line="240" w:lineRule="auto"/>
        <w:ind w:firstLine="709"/>
        <w:jc w:val="both"/>
        <w:rPr>
          <w:rFonts w:ascii="Liberation Serif" w:hAnsi="Liberation Serif" w:cs="Liberation Serif"/>
          <w:sz w:val="28"/>
          <w:szCs w:val="28"/>
        </w:rPr>
      </w:pPr>
      <w:r w:rsidRPr="00A568DE">
        <w:rPr>
          <w:rFonts w:ascii="Liberation Serif" w:hAnsi="Liberation Serif" w:cs="Liberation Serif"/>
          <w:sz w:val="28"/>
          <w:szCs w:val="28"/>
        </w:rPr>
        <w:t>2.27. Неполучение (несвоевременное получение) документов, находящихся</w:t>
      </w:r>
      <w:r>
        <w:rPr>
          <w:rFonts w:ascii="Liberation Serif" w:hAnsi="Liberation Serif" w:cs="Liberation Serif"/>
          <w:sz w:val="28"/>
          <w:szCs w:val="28"/>
        </w:rPr>
        <w:t xml:space="preserve"> </w:t>
      </w:r>
      <w:r w:rsidRPr="00A568DE">
        <w:rPr>
          <w:rFonts w:ascii="Liberation Serif" w:hAnsi="Liberation Serif" w:cs="Liberation Serif"/>
          <w:sz w:val="28"/>
          <w:szCs w:val="28"/>
        </w:rPr>
        <w:t xml:space="preserve">в распоряжении органов государственной власти, органов местного самоуправления, и (или) подведомственных государственным органам и органам местного самоуправления организаций, участвующих в </w:t>
      </w:r>
      <w:r w:rsidRPr="00A568DE">
        <w:rPr>
          <w:rFonts w:ascii="Liberation Serif" w:hAnsi="Liberation Serif" w:cs="Liberation Serif"/>
          <w:sz w:val="28"/>
          <w:szCs w:val="28"/>
        </w:rPr>
        <w:lastRenderedPageBreak/>
        <w:t>предоставлении муниципальной услуги, запрошенных в рамках межведомственного информационного взаимодействия, не может являться основанием для отказа в выдаче разрешения на строительство объекта капитального строительства или внесения изменений в него.</w:t>
      </w:r>
    </w:p>
    <w:p w14:paraId="321B2BC2" w14:textId="77777777" w:rsidR="00A568DE" w:rsidRPr="00571AEE" w:rsidRDefault="00A568DE" w:rsidP="00A568DE">
      <w:pPr>
        <w:autoSpaceDE w:val="0"/>
        <w:autoSpaceDN w:val="0"/>
        <w:adjustRightInd w:val="0"/>
        <w:spacing w:after="0" w:line="240" w:lineRule="auto"/>
        <w:ind w:firstLine="709"/>
        <w:jc w:val="both"/>
        <w:rPr>
          <w:rFonts w:ascii="Liberation Serif" w:hAnsi="Liberation Serif" w:cs="Liberation Serif"/>
          <w:sz w:val="28"/>
          <w:szCs w:val="28"/>
        </w:rPr>
      </w:pPr>
    </w:p>
    <w:p w14:paraId="3A50D5C7" w14:textId="49544D6C" w:rsidR="00113766" w:rsidRPr="00571AEE" w:rsidRDefault="00113766" w:rsidP="00D04384">
      <w:pPr>
        <w:pStyle w:val="a3"/>
        <w:ind w:firstLine="709"/>
        <w:jc w:val="center"/>
        <w:rPr>
          <w:rFonts w:ascii="Liberation Serif" w:hAnsi="Liberation Serif" w:cs="Liberation Serif"/>
          <w:b/>
          <w:sz w:val="28"/>
          <w:szCs w:val="28"/>
        </w:rPr>
      </w:pPr>
      <w:r w:rsidRPr="00571AEE">
        <w:rPr>
          <w:rFonts w:ascii="Liberation Serif" w:hAnsi="Liberation Serif" w:cs="Liberation Serif"/>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A2613E0" w14:textId="77777777" w:rsidR="00113766" w:rsidRPr="00571AEE" w:rsidRDefault="00113766" w:rsidP="00113766">
      <w:pPr>
        <w:pStyle w:val="a3"/>
        <w:rPr>
          <w:rFonts w:ascii="Liberation Serif" w:hAnsi="Liberation Serif" w:cs="Liberation Serif"/>
        </w:rPr>
      </w:pPr>
    </w:p>
    <w:p w14:paraId="608630BA" w14:textId="5D06B916" w:rsidR="00BF2A9A" w:rsidRDefault="00D04384" w:rsidP="000F023F">
      <w:pPr>
        <w:pStyle w:val="a3"/>
        <w:ind w:firstLine="708"/>
        <w:jc w:val="both"/>
        <w:rPr>
          <w:rFonts w:ascii="Liberation Serif" w:eastAsia="Times New Roman" w:hAnsi="Liberation Serif" w:cs="Liberation Serif"/>
          <w:sz w:val="28"/>
          <w:szCs w:val="28"/>
          <w:lang w:eastAsia="ru-RU"/>
        </w:rPr>
      </w:pPr>
      <w:r w:rsidRPr="00D04384">
        <w:rPr>
          <w:rFonts w:ascii="Liberation Serif" w:eastAsia="Times New Roman" w:hAnsi="Liberation Serif" w:cs="Liberation Serif"/>
          <w:sz w:val="28"/>
          <w:szCs w:val="28"/>
          <w:lang w:eastAsia="ru-RU"/>
        </w:rPr>
        <w:t xml:space="preserve">2.28. </w:t>
      </w:r>
      <w:r>
        <w:rPr>
          <w:rFonts w:ascii="Liberation Serif" w:eastAsia="Times New Roman" w:hAnsi="Liberation Serif" w:cs="Liberation Serif"/>
          <w:sz w:val="28"/>
          <w:szCs w:val="28"/>
          <w:lang w:eastAsia="ru-RU"/>
        </w:rPr>
        <w:t xml:space="preserve"> </w:t>
      </w:r>
      <w:r w:rsidRPr="00D04384">
        <w:rPr>
          <w:rFonts w:ascii="Liberation Serif" w:eastAsia="Times New Roman" w:hAnsi="Liberation Serif" w:cs="Liberation Serif"/>
          <w:sz w:val="28"/>
          <w:szCs w:val="28"/>
          <w:lang w:eastAsia="ru-RU"/>
        </w:rPr>
        <w:t xml:space="preserve">Услуги, которые являются необходимыми и обязательными для предоставления муниципальной услуги, в соответствии со </w:t>
      </w:r>
      <w:r w:rsidR="000F023F">
        <w:rPr>
          <w:rFonts w:ascii="Liberation Serif" w:eastAsia="Times New Roman" w:hAnsi="Liberation Serif" w:cs="Liberation Serif"/>
          <w:sz w:val="28"/>
          <w:szCs w:val="28"/>
          <w:lang w:eastAsia="ru-RU"/>
        </w:rPr>
        <w:t xml:space="preserve">                </w:t>
      </w:r>
      <w:r w:rsidRPr="00D04384">
        <w:rPr>
          <w:rFonts w:ascii="Liberation Serif" w:eastAsia="Times New Roman" w:hAnsi="Liberation Serif" w:cs="Liberation Serif"/>
          <w:sz w:val="28"/>
          <w:szCs w:val="28"/>
          <w:lang w:eastAsia="ru-RU"/>
        </w:rPr>
        <w:t>статьей 51 Градостроительного кодекса Российской Федерации: подготовка заключения государственной экспертизы проектной документации и выдача заключения негосударственной экспертизы проектной документации (если такая проектная документация подлежит экспертизе в соответствии со статьей 49 Градостроительного кодекса Российской Федерации).</w:t>
      </w:r>
    </w:p>
    <w:p w14:paraId="51D424AA" w14:textId="77777777" w:rsidR="00D04384" w:rsidRPr="00571AEE" w:rsidRDefault="00D04384" w:rsidP="00D04384">
      <w:pPr>
        <w:pStyle w:val="a3"/>
        <w:rPr>
          <w:rFonts w:ascii="Liberation Serif" w:hAnsi="Liberation Serif" w:cs="Liberation Serif"/>
        </w:rPr>
      </w:pPr>
    </w:p>
    <w:p w14:paraId="17083F84" w14:textId="528F7A2E" w:rsidR="00BF2A9A" w:rsidRPr="00571AEE" w:rsidRDefault="00BF2A9A" w:rsidP="00D04384">
      <w:pPr>
        <w:pStyle w:val="a3"/>
        <w:ind w:firstLine="709"/>
        <w:jc w:val="center"/>
        <w:rPr>
          <w:rFonts w:ascii="Liberation Serif" w:hAnsi="Liberation Serif" w:cs="Liberation Serif"/>
          <w:b/>
          <w:sz w:val="28"/>
          <w:szCs w:val="28"/>
        </w:rPr>
      </w:pPr>
      <w:r w:rsidRPr="00571AEE">
        <w:rPr>
          <w:rFonts w:ascii="Liberation Serif" w:hAnsi="Liberation Serif" w:cs="Liberation Serif"/>
          <w:b/>
          <w:sz w:val="28"/>
          <w:szCs w:val="28"/>
        </w:rPr>
        <w:t xml:space="preserve">Порядок, размер и основания взимания </w:t>
      </w:r>
      <w:r w:rsidR="00CB61E6" w:rsidRPr="00571AEE">
        <w:rPr>
          <w:rFonts w:ascii="Liberation Serif" w:hAnsi="Liberation Serif" w:cs="Liberation Serif"/>
          <w:b/>
          <w:sz w:val="28"/>
          <w:szCs w:val="28"/>
        </w:rPr>
        <w:t>г</w:t>
      </w:r>
      <w:r w:rsidR="00CB61E6">
        <w:rPr>
          <w:rFonts w:ascii="Liberation Serif" w:hAnsi="Liberation Serif" w:cs="Liberation Serif"/>
          <w:b/>
          <w:sz w:val="28"/>
          <w:szCs w:val="28"/>
        </w:rPr>
        <w:t>осударственной</w:t>
      </w:r>
      <w:r w:rsidRPr="00571AEE">
        <w:rPr>
          <w:rFonts w:ascii="Liberation Serif" w:hAnsi="Liberation Serif" w:cs="Liberation Serif"/>
          <w:b/>
          <w:sz w:val="28"/>
          <w:szCs w:val="28"/>
        </w:rPr>
        <w:t xml:space="preserve"> пошлины или иной платы, взимаемой за предоставление муниципальной услуги</w:t>
      </w:r>
    </w:p>
    <w:p w14:paraId="32796CAB" w14:textId="77777777" w:rsidR="00BF2A9A" w:rsidRPr="00571AEE" w:rsidRDefault="00BF2A9A" w:rsidP="00C74B58">
      <w:pPr>
        <w:pStyle w:val="a3"/>
        <w:rPr>
          <w:rFonts w:ascii="Liberation Serif" w:hAnsi="Liberation Serif" w:cs="Liberation Serif"/>
        </w:rPr>
      </w:pPr>
    </w:p>
    <w:p w14:paraId="774A9B0F" w14:textId="654F0A2E" w:rsidR="00BF2A9A" w:rsidRPr="00571AEE" w:rsidRDefault="00D04384" w:rsidP="00BF2A9A">
      <w:pPr>
        <w:pStyle w:val="a3"/>
        <w:ind w:firstLine="709"/>
        <w:jc w:val="both"/>
        <w:rPr>
          <w:rFonts w:ascii="Liberation Serif" w:eastAsia="Times New Roman" w:hAnsi="Liberation Serif" w:cs="Liberation Serif"/>
          <w:sz w:val="28"/>
          <w:szCs w:val="28"/>
          <w:lang w:eastAsia="ru-RU"/>
        </w:rPr>
      </w:pPr>
      <w:r>
        <w:rPr>
          <w:rFonts w:ascii="Liberation Serif" w:hAnsi="Liberation Serif" w:cs="Liberation Serif"/>
          <w:sz w:val="28"/>
          <w:szCs w:val="28"/>
        </w:rPr>
        <w:t xml:space="preserve">2.29. </w:t>
      </w:r>
      <w:r w:rsidR="00BF2A9A" w:rsidRPr="00571AEE">
        <w:rPr>
          <w:rFonts w:ascii="Liberation Serif" w:hAnsi="Liberation Serif" w:cs="Liberation Serif"/>
          <w:sz w:val="28"/>
          <w:szCs w:val="28"/>
        </w:rPr>
        <w:t xml:space="preserve">Муниципальная услуга предоставляется без взимания </w:t>
      </w:r>
      <w:r w:rsidR="00CB61E6">
        <w:rPr>
          <w:rFonts w:ascii="Liberation Serif" w:hAnsi="Liberation Serif" w:cs="Liberation Serif"/>
          <w:sz w:val="28"/>
          <w:szCs w:val="28"/>
        </w:rPr>
        <w:t xml:space="preserve">государственной </w:t>
      </w:r>
      <w:r w:rsidR="00BF2A9A" w:rsidRPr="00571AEE">
        <w:rPr>
          <w:rFonts w:ascii="Liberation Serif" w:hAnsi="Liberation Serif" w:cs="Liberation Serif"/>
          <w:sz w:val="28"/>
          <w:szCs w:val="28"/>
        </w:rPr>
        <w:t xml:space="preserve">пошлины или иной платы. </w:t>
      </w:r>
    </w:p>
    <w:p w14:paraId="042B7E79" w14:textId="77777777" w:rsidR="00BF2A9A" w:rsidRPr="00571AEE" w:rsidRDefault="00BF2A9A" w:rsidP="00C74B58">
      <w:pPr>
        <w:pStyle w:val="a3"/>
        <w:rPr>
          <w:rFonts w:ascii="Liberation Serif" w:hAnsi="Liberation Serif" w:cs="Liberation Serif"/>
        </w:rPr>
      </w:pPr>
    </w:p>
    <w:p w14:paraId="139F8A5A" w14:textId="3CF27BE0" w:rsidR="00BF2A9A" w:rsidRPr="00571AEE" w:rsidRDefault="00BF2A9A" w:rsidP="00D04384">
      <w:pPr>
        <w:pStyle w:val="a3"/>
        <w:ind w:firstLine="709"/>
        <w:jc w:val="center"/>
        <w:rPr>
          <w:rFonts w:ascii="Liberation Serif" w:hAnsi="Liberation Serif" w:cs="Liberation Serif"/>
          <w:sz w:val="28"/>
          <w:szCs w:val="28"/>
        </w:rPr>
      </w:pPr>
      <w:r w:rsidRPr="00571AEE">
        <w:rPr>
          <w:rFonts w:ascii="Liberation Serif" w:hAnsi="Liberation Serif" w:cs="Liberation Serif"/>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A8B607B" w14:textId="77777777" w:rsidR="00BF2A9A" w:rsidRPr="00571AEE" w:rsidRDefault="00BF2A9A" w:rsidP="00C74B58">
      <w:pPr>
        <w:pStyle w:val="a3"/>
        <w:rPr>
          <w:rFonts w:ascii="Liberation Serif" w:hAnsi="Liberation Serif" w:cs="Liberation Serif"/>
        </w:rPr>
      </w:pPr>
    </w:p>
    <w:p w14:paraId="75C0D21F" w14:textId="111318D3" w:rsidR="00D04384" w:rsidRPr="00D04384" w:rsidRDefault="00D04384" w:rsidP="00D04384">
      <w:pPr>
        <w:autoSpaceDE w:val="0"/>
        <w:autoSpaceDN w:val="0"/>
        <w:adjustRightInd w:val="0"/>
        <w:spacing w:after="0" w:line="240" w:lineRule="auto"/>
        <w:ind w:firstLine="709"/>
        <w:jc w:val="both"/>
        <w:rPr>
          <w:rFonts w:ascii="Liberation Serif" w:hAnsi="Liberation Serif" w:cs="Liberation Serif"/>
          <w:sz w:val="28"/>
          <w:szCs w:val="28"/>
        </w:rPr>
      </w:pPr>
      <w:r w:rsidRPr="00D04384">
        <w:rPr>
          <w:rFonts w:ascii="Liberation Serif" w:hAnsi="Liberation Serif" w:cs="Liberation Serif"/>
          <w:sz w:val="28"/>
          <w:szCs w:val="28"/>
        </w:rPr>
        <w:t>2.30. Размер платы за проведение государственной экспертизы, порядок и основания ее взимания определен постановлением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w:t>
      </w:r>
    </w:p>
    <w:p w14:paraId="034C0D31" w14:textId="5759E60A" w:rsidR="00BF2A9A" w:rsidRDefault="00D04384" w:rsidP="00D04384">
      <w:pPr>
        <w:autoSpaceDE w:val="0"/>
        <w:autoSpaceDN w:val="0"/>
        <w:adjustRightInd w:val="0"/>
        <w:spacing w:after="0" w:line="240" w:lineRule="auto"/>
        <w:ind w:firstLine="709"/>
        <w:jc w:val="both"/>
        <w:rPr>
          <w:rFonts w:ascii="Liberation Serif" w:hAnsi="Liberation Serif" w:cs="Liberation Serif"/>
          <w:sz w:val="28"/>
          <w:szCs w:val="28"/>
        </w:rPr>
      </w:pPr>
      <w:r w:rsidRPr="00D04384">
        <w:rPr>
          <w:rFonts w:ascii="Liberation Serif" w:hAnsi="Liberation Serif" w:cs="Liberation Serif"/>
          <w:sz w:val="28"/>
          <w:szCs w:val="28"/>
        </w:rPr>
        <w:t>2.31. Размер платы за проведение негосударственной экспертизы, порядок и основания ее взимания определяются в соответствии с общими положениями о договоре главы 27 Гражданского кодекса Российской Федерации, постановлением Правительства Российской Федерации от 31.03.2012 № 272 «Об утверждении Положения об организации и проведении негосударственной экспертизы проектной документации и (или) результатов инженерных изысканий».</w:t>
      </w:r>
    </w:p>
    <w:p w14:paraId="2EDB0346" w14:textId="77777777" w:rsidR="00D04384" w:rsidRPr="00571AEE" w:rsidRDefault="00D04384" w:rsidP="00D04384">
      <w:pPr>
        <w:autoSpaceDE w:val="0"/>
        <w:autoSpaceDN w:val="0"/>
        <w:adjustRightInd w:val="0"/>
        <w:spacing w:after="0" w:line="240" w:lineRule="auto"/>
        <w:ind w:firstLine="709"/>
        <w:jc w:val="both"/>
        <w:rPr>
          <w:rFonts w:ascii="Liberation Serif" w:hAnsi="Liberation Serif" w:cs="Liberation Serif"/>
          <w:sz w:val="28"/>
          <w:szCs w:val="28"/>
        </w:rPr>
      </w:pPr>
    </w:p>
    <w:p w14:paraId="17A2D5F6" w14:textId="23194EA7" w:rsidR="00BF2A9A" w:rsidRPr="00571AEE" w:rsidRDefault="00BF2A9A" w:rsidP="00D04384">
      <w:pPr>
        <w:pStyle w:val="a3"/>
        <w:ind w:firstLine="709"/>
        <w:jc w:val="center"/>
        <w:rPr>
          <w:rFonts w:ascii="Liberation Serif" w:hAnsi="Liberation Serif" w:cs="Liberation Serif"/>
          <w:b/>
          <w:sz w:val="28"/>
          <w:szCs w:val="28"/>
        </w:rPr>
      </w:pPr>
      <w:r w:rsidRPr="00571AEE">
        <w:rPr>
          <w:rFonts w:ascii="Liberation Serif" w:hAnsi="Liberation Serif" w:cs="Liberation Serif"/>
          <w:b/>
          <w:sz w:val="28"/>
          <w:szCs w:val="28"/>
        </w:rPr>
        <w:t>Максимальный срок ожидания в очереди при подаче запроса</w:t>
      </w:r>
      <w:r w:rsidRPr="00571AEE" w:rsidDel="00252C1E">
        <w:rPr>
          <w:rFonts w:ascii="Liberation Serif" w:hAnsi="Liberation Serif" w:cs="Liberation Serif"/>
          <w:b/>
          <w:sz w:val="28"/>
          <w:szCs w:val="28"/>
        </w:rPr>
        <w:t xml:space="preserve"> о</w:t>
      </w:r>
      <w:r w:rsidRPr="00571AEE">
        <w:rPr>
          <w:rFonts w:ascii="Liberation Serif" w:hAnsi="Liberation Serif" w:cs="Liberation Serif"/>
          <w:b/>
          <w:sz w:val="28"/>
          <w:szCs w:val="28"/>
        </w:rPr>
        <w:t xml:space="preserve">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5CF70AF2" w14:textId="77777777" w:rsidR="00BF2A9A" w:rsidRPr="00571AEE" w:rsidRDefault="00BF2A9A" w:rsidP="00BF2A9A">
      <w:pPr>
        <w:pStyle w:val="a3"/>
        <w:ind w:firstLine="709"/>
        <w:jc w:val="both"/>
        <w:rPr>
          <w:rFonts w:ascii="Liberation Serif" w:hAnsi="Liberation Serif" w:cs="Liberation Serif"/>
          <w:b/>
          <w:sz w:val="28"/>
          <w:szCs w:val="28"/>
        </w:rPr>
      </w:pPr>
    </w:p>
    <w:p w14:paraId="0C6BC8D3" w14:textId="1CEB1551" w:rsidR="00BF2A9A" w:rsidRPr="00571AEE" w:rsidRDefault="00D04384" w:rsidP="00BF2A9A">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2.32. </w:t>
      </w:r>
      <w:r w:rsidR="00BF2A9A" w:rsidRPr="00571AEE">
        <w:rPr>
          <w:rFonts w:ascii="Liberation Serif" w:hAnsi="Liberation Serif" w:cs="Liberation Serif"/>
          <w:sz w:val="28"/>
          <w:szCs w:val="28"/>
        </w:rPr>
        <w:t xml:space="preserve">Максимальный срок ожидания в очереди при подаче запроса </w:t>
      </w:r>
      <w:r w:rsidR="00BF2A9A" w:rsidRPr="00571AEE">
        <w:rPr>
          <w:rFonts w:ascii="Liberation Serif" w:hAnsi="Liberation Serif" w:cs="Liberation Serif"/>
          <w:sz w:val="28"/>
          <w:szCs w:val="28"/>
        </w:rPr>
        <w:br/>
        <w:t>о предоставлении муниципальной услуги и при получении результата муниципальной услуги в Отдел архитектуры и градостроительства не должен превышать 15 минут.</w:t>
      </w:r>
    </w:p>
    <w:p w14:paraId="1E03F124" w14:textId="77777777" w:rsidR="00BF2A9A" w:rsidRPr="00571AEE" w:rsidRDefault="00BF2A9A" w:rsidP="00BF2A9A">
      <w:pPr>
        <w:pStyle w:val="a3"/>
        <w:ind w:firstLine="709"/>
        <w:jc w:val="both"/>
        <w:rPr>
          <w:rFonts w:ascii="Liberation Serif" w:hAnsi="Liberation Serif" w:cs="Liberation Serif"/>
          <w:sz w:val="28"/>
          <w:szCs w:val="28"/>
        </w:rPr>
      </w:pPr>
      <w:r w:rsidRPr="00571AEE">
        <w:rPr>
          <w:rFonts w:ascii="Liberation Serif" w:hAnsi="Liberation Serif" w:cs="Liberation Serif"/>
          <w:sz w:val="28"/>
          <w:szCs w:val="28"/>
        </w:rPr>
        <w:t>При обращении заявителя в МФЦ (при реализации)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14:paraId="1846A52F" w14:textId="77777777" w:rsidR="00BF2A9A" w:rsidRPr="00571AEE" w:rsidRDefault="00BF2A9A" w:rsidP="00BF2A9A">
      <w:pPr>
        <w:autoSpaceDE w:val="0"/>
        <w:autoSpaceDN w:val="0"/>
        <w:adjustRightInd w:val="0"/>
        <w:spacing w:after="0" w:line="240" w:lineRule="auto"/>
        <w:ind w:firstLine="709"/>
        <w:jc w:val="both"/>
        <w:rPr>
          <w:rFonts w:ascii="Liberation Serif" w:hAnsi="Liberation Serif" w:cs="Liberation Serif"/>
          <w:sz w:val="28"/>
          <w:szCs w:val="28"/>
        </w:rPr>
      </w:pPr>
    </w:p>
    <w:p w14:paraId="693BAAE7" w14:textId="019D8432" w:rsidR="00BF2A9A" w:rsidRPr="00571AEE" w:rsidRDefault="00BF2A9A" w:rsidP="00D04384">
      <w:pPr>
        <w:pStyle w:val="a3"/>
        <w:ind w:firstLine="709"/>
        <w:jc w:val="center"/>
        <w:rPr>
          <w:rFonts w:ascii="Liberation Serif" w:hAnsi="Liberation Serif" w:cs="Liberation Serif"/>
          <w:b/>
          <w:sz w:val="28"/>
          <w:szCs w:val="28"/>
        </w:rPr>
      </w:pPr>
      <w:r w:rsidRPr="00571AEE">
        <w:rPr>
          <w:rFonts w:ascii="Liberation Serif" w:hAnsi="Liberation Serif" w:cs="Liberation Serif"/>
          <w:b/>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31184DEA" w14:textId="77777777" w:rsidR="00BF2A9A" w:rsidRPr="00571AEE" w:rsidRDefault="00BF2A9A" w:rsidP="00BF2A9A">
      <w:pPr>
        <w:pStyle w:val="a3"/>
        <w:ind w:firstLine="709"/>
        <w:jc w:val="both"/>
        <w:rPr>
          <w:rFonts w:ascii="Liberation Serif" w:hAnsi="Liberation Serif" w:cs="Liberation Serif"/>
          <w:sz w:val="28"/>
          <w:szCs w:val="28"/>
        </w:rPr>
      </w:pPr>
    </w:p>
    <w:p w14:paraId="0C71D65D" w14:textId="3D292596" w:rsidR="00BF2A9A" w:rsidRDefault="00184286" w:rsidP="00BF2A9A">
      <w:pPr>
        <w:pStyle w:val="a3"/>
        <w:ind w:firstLine="709"/>
        <w:jc w:val="both"/>
        <w:rPr>
          <w:rFonts w:ascii="Liberation Serif" w:hAnsi="Liberation Serif" w:cs="Liberation Serif"/>
          <w:sz w:val="28"/>
          <w:szCs w:val="28"/>
        </w:rPr>
      </w:pPr>
      <w:r>
        <w:rPr>
          <w:rFonts w:ascii="Liberation Serif" w:hAnsi="Liberation Serif" w:cs="Liberation Serif"/>
          <w:sz w:val="28"/>
          <w:szCs w:val="28"/>
        </w:rPr>
        <w:t>2.33.</w:t>
      </w:r>
      <w:r w:rsidR="00BF2A9A" w:rsidRPr="00571AEE">
        <w:rPr>
          <w:rFonts w:ascii="Liberation Serif" w:hAnsi="Liberation Serif" w:cs="Liberation Serif"/>
          <w:sz w:val="28"/>
          <w:szCs w:val="28"/>
        </w:rPr>
        <w:t xml:space="preserve"> Регистрация за</w:t>
      </w:r>
      <w:r>
        <w:rPr>
          <w:rFonts w:ascii="Liberation Serif" w:hAnsi="Liberation Serif" w:cs="Liberation Serif"/>
          <w:sz w:val="28"/>
          <w:szCs w:val="28"/>
        </w:rPr>
        <w:t>явления</w:t>
      </w:r>
      <w:r w:rsidR="00BF2A9A" w:rsidRPr="00571AEE">
        <w:rPr>
          <w:rFonts w:ascii="Liberation Serif" w:hAnsi="Liberation Serif" w:cs="Liberation Serif"/>
          <w:sz w:val="28"/>
          <w:szCs w:val="28"/>
        </w:rPr>
        <w:t xml:space="preserve"> и иных документов, необходимых </w:t>
      </w:r>
      <w:r w:rsidR="00BF2A9A" w:rsidRPr="00571AEE">
        <w:rPr>
          <w:rFonts w:ascii="Liberation Serif" w:hAnsi="Liberation Serif" w:cs="Liberation Serif"/>
          <w:sz w:val="28"/>
          <w:szCs w:val="28"/>
        </w:rPr>
        <w:br/>
        <w:t>для предо</w:t>
      </w:r>
      <w:r>
        <w:rPr>
          <w:rFonts w:ascii="Liberation Serif" w:hAnsi="Liberation Serif" w:cs="Liberation Serif"/>
          <w:sz w:val="28"/>
          <w:szCs w:val="28"/>
        </w:rPr>
        <w:t xml:space="preserve">ставления муниципальной услуги </w:t>
      </w:r>
      <w:r w:rsidR="00BF2A9A" w:rsidRPr="00571AEE">
        <w:rPr>
          <w:rFonts w:ascii="Liberation Serif" w:hAnsi="Liberation Serif" w:cs="Liberation Serif"/>
          <w:sz w:val="28"/>
          <w:szCs w:val="28"/>
        </w:rPr>
        <w:t>настоящего Регламента, осуществляется в день их поступления в Отдел архитектуры и градостроительства – при обращении лично заявителем (представителем заявителя), через МФЦ или посредством почтового отправления.</w:t>
      </w:r>
    </w:p>
    <w:p w14:paraId="34EF4C19" w14:textId="3382BBBA" w:rsidR="00184286" w:rsidRPr="00571AEE" w:rsidRDefault="00184286" w:rsidP="00BF2A9A">
      <w:pPr>
        <w:pStyle w:val="a3"/>
        <w:ind w:firstLine="709"/>
        <w:jc w:val="both"/>
        <w:rPr>
          <w:rFonts w:ascii="Liberation Serif" w:hAnsi="Liberation Serif" w:cs="Liberation Serif"/>
          <w:sz w:val="28"/>
          <w:szCs w:val="28"/>
        </w:rPr>
      </w:pPr>
      <w:r w:rsidRPr="00184286">
        <w:rPr>
          <w:rFonts w:ascii="Liberation Serif" w:hAnsi="Liberation Serif" w:cs="Liberation Serif"/>
          <w:sz w:val="28"/>
          <w:szCs w:val="28"/>
        </w:rPr>
        <w:t xml:space="preserve">2.34. В случае если заявление о выдаче разрешения на строительство, заявление о внесении изменений, уведомление поданы в электронной форме, специалист </w:t>
      </w:r>
      <w:r>
        <w:rPr>
          <w:rFonts w:ascii="Liberation Serif" w:hAnsi="Liberation Serif" w:cs="Liberation Serif"/>
          <w:sz w:val="28"/>
          <w:szCs w:val="28"/>
        </w:rPr>
        <w:t>Отдела архитектуры и градостроительства</w:t>
      </w:r>
      <w:r w:rsidRPr="00184286">
        <w:rPr>
          <w:rFonts w:ascii="Liberation Serif" w:hAnsi="Liberation Serif" w:cs="Liberation Serif"/>
          <w:sz w:val="28"/>
          <w:szCs w:val="28"/>
        </w:rPr>
        <w:t xml:space="preserve"> не позднее рабочего дня, следующего за днем подачи заявления, направляет Заявителю электронное сообщение о принятии либо об отказе в принятии заявления. Регистрация заявления о выдаче разрешения на строительство, заявления о внесении изменений, уведомления и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заявления и документов, осуществляется не позднее рабочего дня, следующего за днем подачи заявления и документов, необходимых для предоставления муниципальной услуги, в Отдел</w:t>
      </w:r>
      <w:r>
        <w:rPr>
          <w:rFonts w:ascii="Liberation Serif" w:hAnsi="Liberation Serif" w:cs="Liberation Serif"/>
          <w:sz w:val="28"/>
          <w:szCs w:val="28"/>
        </w:rPr>
        <w:t>е</w:t>
      </w:r>
      <w:r w:rsidRPr="00184286">
        <w:rPr>
          <w:rFonts w:ascii="Liberation Serif" w:hAnsi="Liberation Serif" w:cs="Liberation Serif"/>
          <w:sz w:val="28"/>
          <w:szCs w:val="28"/>
        </w:rPr>
        <w:t xml:space="preserve"> архитектуры и градостроительства.</w:t>
      </w:r>
    </w:p>
    <w:p w14:paraId="7B5B9A5D" w14:textId="3BF83929" w:rsidR="00184286" w:rsidRDefault="00184286" w:rsidP="00BF2A9A">
      <w:pPr>
        <w:pStyle w:val="a3"/>
        <w:ind w:firstLine="709"/>
        <w:jc w:val="both"/>
        <w:rPr>
          <w:rFonts w:ascii="Liberation Serif" w:hAnsi="Liberation Serif" w:cs="Liberation Serif"/>
          <w:sz w:val="28"/>
          <w:szCs w:val="28"/>
        </w:rPr>
      </w:pPr>
      <w:r w:rsidRPr="00184286">
        <w:rPr>
          <w:rFonts w:ascii="Liberation Serif" w:hAnsi="Liberation Serif" w:cs="Liberation Serif"/>
          <w:sz w:val="28"/>
          <w:szCs w:val="28"/>
        </w:rPr>
        <w:t xml:space="preserve">В случае представления заявления о выдаче разрешения на строительство, заявления о внесении изменений, уведомления в электронной форме посредством Единого портала, единой информационной системы жилищного строительства, при наличии технической возможности посредством Регионального портала, с использованием РИАС УРТ СО вне рабочего времени </w:t>
      </w:r>
      <w:r>
        <w:rPr>
          <w:rFonts w:ascii="Liberation Serif" w:hAnsi="Liberation Serif" w:cs="Liberation Serif"/>
          <w:sz w:val="28"/>
          <w:szCs w:val="28"/>
        </w:rPr>
        <w:t>Отдела архитектуры и градостроительства</w:t>
      </w:r>
      <w:r w:rsidRPr="00184286">
        <w:rPr>
          <w:rFonts w:ascii="Liberation Serif" w:hAnsi="Liberation Serif" w:cs="Liberation Serif"/>
          <w:sz w:val="28"/>
          <w:szCs w:val="28"/>
        </w:rPr>
        <w:t xml:space="preserve"> либо в выходной, нерабочий праздничный день днем получения заявления о выдаче разрешения на строительство, заявления о внесении изменений, уведомления считается первый рабочий день, следующий за днем представления Заявителем указанных заявлений и уведомления.</w:t>
      </w:r>
    </w:p>
    <w:p w14:paraId="62DC32EE" w14:textId="043DCA50" w:rsidR="00BF2A9A" w:rsidRPr="00571AEE" w:rsidRDefault="00184286" w:rsidP="00BF2A9A">
      <w:pPr>
        <w:pStyle w:val="a3"/>
        <w:ind w:firstLine="709"/>
        <w:jc w:val="both"/>
        <w:rPr>
          <w:rFonts w:ascii="Liberation Serif" w:hAnsi="Liberation Serif" w:cs="Liberation Serif"/>
          <w:sz w:val="28"/>
          <w:szCs w:val="28"/>
        </w:rPr>
      </w:pPr>
      <w:r>
        <w:rPr>
          <w:rFonts w:ascii="Liberation Serif" w:hAnsi="Liberation Serif" w:cs="Liberation Serif"/>
          <w:sz w:val="28"/>
          <w:szCs w:val="28"/>
        </w:rPr>
        <w:t>2.</w:t>
      </w:r>
      <w:r w:rsidR="00BF2A9A" w:rsidRPr="00571AEE">
        <w:rPr>
          <w:rFonts w:ascii="Liberation Serif" w:hAnsi="Liberation Serif" w:cs="Liberation Serif"/>
          <w:sz w:val="28"/>
          <w:szCs w:val="28"/>
        </w:rPr>
        <w:t>3</w:t>
      </w:r>
      <w:r>
        <w:rPr>
          <w:rFonts w:ascii="Liberation Serif" w:hAnsi="Liberation Serif" w:cs="Liberation Serif"/>
          <w:sz w:val="28"/>
          <w:szCs w:val="28"/>
        </w:rPr>
        <w:t>5</w:t>
      </w:r>
      <w:r w:rsidR="00BF2A9A" w:rsidRPr="00571AEE">
        <w:rPr>
          <w:rFonts w:ascii="Liberation Serif" w:hAnsi="Liberation Serif" w:cs="Liberation Serif"/>
          <w:sz w:val="28"/>
          <w:szCs w:val="28"/>
        </w:rPr>
        <w:t xml:space="preserve">. Регистрация запроса и иных документов, необходимых </w:t>
      </w:r>
      <w:r w:rsidR="00BF2A9A" w:rsidRPr="00571AEE">
        <w:rPr>
          <w:rFonts w:ascii="Liberation Serif" w:hAnsi="Liberation Serif" w:cs="Liberation Serif"/>
          <w:sz w:val="28"/>
          <w:szCs w:val="28"/>
        </w:rPr>
        <w:br/>
        <w:t xml:space="preserve">для предоставления муниципальной услуги, осуществляется в порядке, предусмотренном в разделе </w:t>
      </w:r>
      <w:r w:rsidR="00BF2A9A" w:rsidRPr="00571AEE">
        <w:rPr>
          <w:rFonts w:ascii="Liberation Serif" w:hAnsi="Liberation Serif" w:cs="Liberation Serif"/>
          <w:sz w:val="28"/>
          <w:szCs w:val="28"/>
          <w:lang w:val="en-US"/>
        </w:rPr>
        <w:t>III</w:t>
      </w:r>
      <w:r w:rsidR="00BF2A9A" w:rsidRPr="00571AEE">
        <w:rPr>
          <w:rFonts w:ascii="Liberation Serif" w:hAnsi="Liberation Serif" w:cs="Liberation Serif"/>
          <w:sz w:val="28"/>
          <w:szCs w:val="28"/>
        </w:rPr>
        <w:t xml:space="preserve"> настоящего Регламента.</w:t>
      </w:r>
    </w:p>
    <w:p w14:paraId="349AD257" w14:textId="77777777" w:rsidR="00BF2A9A" w:rsidRPr="00571AEE" w:rsidRDefault="00BF2A9A" w:rsidP="00BF2A9A">
      <w:pPr>
        <w:autoSpaceDE w:val="0"/>
        <w:autoSpaceDN w:val="0"/>
        <w:adjustRightInd w:val="0"/>
        <w:spacing w:after="0" w:line="240" w:lineRule="auto"/>
        <w:ind w:firstLine="709"/>
        <w:jc w:val="center"/>
        <w:rPr>
          <w:rFonts w:ascii="Liberation Serif" w:hAnsi="Liberation Serif" w:cs="Liberation Serif"/>
          <w:sz w:val="28"/>
          <w:szCs w:val="28"/>
        </w:rPr>
      </w:pPr>
    </w:p>
    <w:p w14:paraId="32843371" w14:textId="3CB5BC0D" w:rsidR="00BF2A9A" w:rsidRPr="00571AEE" w:rsidRDefault="00BF2A9A" w:rsidP="00184286">
      <w:pPr>
        <w:pStyle w:val="a3"/>
        <w:ind w:firstLine="709"/>
        <w:jc w:val="center"/>
        <w:rPr>
          <w:rFonts w:ascii="Liberation Serif" w:hAnsi="Liberation Serif" w:cs="Liberation Serif"/>
          <w:b/>
          <w:sz w:val="28"/>
          <w:szCs w:val="28"/>
        </w:rPr>
      </w:pPr>
      <w:r w:rsidRPr="00571AEE">
        <w:rPr>
          <w:rFonts w:ascii="Liberation Serif" w:hAnsi="Liberation Serif" w:cs="Liberation Serif"/>
          <w:b/>
          <w:sz w:val="28"/>
          <w:szCs w:val="28"/>
        </w:rPr>
        <w:lastRenderedPageBreak/>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w:t>
      </w:r>
    </w:p>
    <w:p w14:paraId="14B635BE" w14:textId="4E6A98AB" w:rsidR="00BF2A9A" w:rsidRPr="00571AEE" w:rsidRDefault="00184286" w:rsidP="00184286">
      <w:pPr>
        <w:tabs>
          <w:tab w:val="left" w:pos="2145"/>
        </w:tabs>
        <w:autoSpaceDE w:val="0"/>
        <w:autoSpaceDN w:val="0"/>
        <w:adjustRightInd w:val="0"/>
        <w:spacing w:after="0" w:line="240" w:lineRule="auto"/>
        <w:ind w:firstLine="709"/>
        <w:rPr>
          <w:rFonts w:ascii="Liberation Serif" w:hAnsi="Liberation Serif" w:cs="Liberation Serif"/>
          <w:sz w:val="28"/>
          <w:szCs w:val="28"/>
        </w:rPr>
      </w:pPr>
      <w:r>
        <w:rPr>
          <w:rFonts w:ascii="Liberation Serif" w:hAnsi="Liberation Serif" w:cs="Liberation Serif"/>
          <w:sz w:val="28"/>
          <w:szCs w:val="28"/>
        </w:rPr>
        <w:tab/>
      </w:r>
    </w:p>
    <w:p w14:paraId="4D482F70" w14:textId="77777777" w:rsidR="00184286" w:rsidRPr="00184286" w:rsidRDefault="00184286" w:rsidP="00184286">
      <w:pPr>
        <w:pStyle w:val="a3"/>
        <w:ind w:firstLine="709"/>
        <w:jc w:val="both"/>
        <w:rPr>
          <w:rFonts w:ascii="Liberation Serif" w:hAnsi="Liberation Serif" w:cs="Liberation Serif"/>
          <w:sz w:val="28"/>
          <w:szCs w:val="28"/>
        </w:rPr>
      </w:pPr>
      <w:r w:rsidRPr="00184286">
        <w:rPr>
          <w:rFonts w:ascii="Liberation Serif" w:hAnsi="Liberation Serif" w:cs="Liberation Serif"/>
          <w:sz w:val="28"/>
          <w:szCs w:val="28"/>
        </w:rPr>
        <w:t>2.36. Центральный вход в здание органа, уполномоченного на предоставление муниципальной услуги, должен быть оборудован информационной табличкой (вывеской), содержащей информацию:</w:t>
      </w:r>
    </w:p>
    <w:p w14:paraId="6550A963" w14:textId="051A6EC0" w:rsidR="00184286" w:rsidRPr="00184286" w:rsidRDefault="00184286" w:rsidP="00184286">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184286">
        <w:rPr>
          <w:rFonts w:ascii="Liberation Serif" w:hAnsi="Liberation Serif" w:cs="Liberation Serif"/>
          <w:sz w:val="28"/>
          <w:szCs w:val="28"/>
        </w:rPr>
        <w:t>наименование;</w:t>
      </w:r>
    </w:p>
    <w:p w14:paraId="627F22AA" w14:textId="62176D80" w:rsidR="00184286" w:rsidRPr="00184286" w:rsidRDefault="00184286" w:rsidP="00184286">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184286">
        <w:rPr>
          <w:rFonts w:ascii="Liberation Serif" w:hAnsi="Liberation Serif" w:cs="Liberation Serif"/>
          <w:sz w:val="28"/>
          <w:szCs w:val="28"/>
        </w:rPr>
        <w:t>местонахождение и юридический адрес;</w:t>
      </w:r>
    </w:p>
    <w:p w14:paraId="4261BC95" w14:textId="5D4B2FED" w:rsidR="00184286" w:rsidRPr="00184286" w:rsidRDefault="00184286" w:rsidP="00184286">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184286">
        <w:rPr>
          <w:rFonts w:ascii="Liberation Serif" w:hAnsi="Liberation Serif" w:cs="Liberation Serif"/>
          <w:sz w:val="28"/>
          <w:szCs w:val="28"/>
        </w:rPr>
        <w:t>режим работы;</w:t>
      </w:r>
    </w:p>
    <w:p w14:paraId="3A8C7E64" w14:textId="37D0B8B8" w:rsidR="00184286" w:rsidRPr="00184286" w:rsidRDefault="00184286" w:rsidP="00184286">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184286">
        <w:rPr>
          <w:rFonts w:ascii="Liberation Serif" w:hAnsi="Liberation Serif" w:cs="Liberation Serif"/>
          <w:sz w:val="28"/>
          <w:szCs w:val="28"/>
        </w:rPr>
        <w:t>график приема;</w:t>
      </w:r>
    </w:p>
    <w:p w14:paraId="3AD98923" w14:textId="287A8312" w:rsidR="00184286" w:rsidRPr="00184286" w:rsidRDefault="00184286" w:rsidP="00184286">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184286">
        <w:rPr>
          <w:rFonts w:ascii="Liberation Serif" w:hAnsi="Liberation Serif" w:cs="Liberation Serif"/>
          <w:sz w:val="28"/>
          <w:szCs w:val="28"/>
        </w:rPr>
        <w:t>номера телефонов для справок.</w:t>
      </w:r>
    </w:p>
    <w:p w14:paraId="466ED024" w14:textId="77777777" w:rsidR="00184286" w:rsidRPr="00184286" w:rsidRDefault="00184286" w:rsidP="00184286">
      <w:pPr>
        <w:pStyle w:val="a3"/>
        <w:ind w:firstLine="709"/>
        <w:jc w:val="both"/>
        <w:rPr>
          <w:rFonts w:ascii="Liberation Serif" w:hAnsi="Liberation Serif" w:cs="Liberation Serif"/>
          <w:sz w:val="28"/>
          <w:szCs w:val="28"/>
        </w:rPr>
      </w:pPr>
      <w:r w:rsidRPr="00184286">
        <w:rPr>
          <w:rFonts w:ascii="Liberation Serif" w:hAnsi="Liberation Serif" w:cs="Liberation Serif"/>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14:paraId="2433D969" w14:textId="77777777" w:rsidR="00184286" w:rsidRPr="00184286" w:rsidRDefault="00184286" w:rsidP="00184286">
      <w:pPr>
        <w:pStyle w:val="a3"/>
        <w:ind w:firstLine="709"/>
        <w:jc w:val="both"/>
        <w:rPr>
          <w:rFonts w:ascii="Liberation Serif" w:hAnsi="Liberation Serif" w:cs="Liberation Serif"/>
          <w:sz w:val="28"/>
          <w:szCs w:val="28"/>
        </w:rPr>
      </w:pPr>
      <w:r w:rsidRPr="00184286">
        <w:rPr>
          <w:rFonts w:ascii="Liberation Serif" w:hAnsi="Liberation Serif" w:cs="Liberation Serif"/>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74284CEF" w14:textId="77777777" w:rsidR="00184286" w:rsidRPr="00184286" w:rsidRDefault="00184286" w:rsidP="00184286">
      <w:pPr>
        <w:pStyle w:val="a3"/>
        <w:ind w:firstLine="709"/>
        <w:jc w:val="both"/>
        <w:rPr>
          <w:rFonts w:ascii="Liberation Serif" w:hAnsi="Liberation Serif" w:cs="Liberation Serif"/>
          <w:sz w:val="28"/>
          <w:szCs w:val="28"/>
        </w:rPr>
      </w:pPr>
      <w:r w:rsidRPr="00184286">
        <w:rPr>
          <w:rFonts w:ascii="Liberation Serif" w:hAnsi="Liberation Serif" w:cs="Liberation Serif"/>
          <w:sz w:val="28"/>
          <w:szCs w:val="28"/>
        </w:rPr>
        <w:t>Помещения, в которых предоставляется муниципальная услуга, оснащаются:</w:t>
      </w:r>
    </w:p>
    <w:p w14:paraId="491C6B14" w14:textId="7F03198F" w:rsidR="00184286" w:rsidRPr="00184286" w:rsidRDefault="00184286" w:rsidP="00184286">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184286">
        <w:rPr>
          <w:rFonts w:ascii="Liberation Serif" w:hAnsi="Liberation Serif" w:cs="Liberation Serif"/>
          <w:sz w:val="28"/>
          <w:szCs w:val="28"/>
        </w:rPr>
        <w:t>противопожарной системой и средствами пожаротушения;</w:t>
      </w:r>
    </w:p>
    <w:p w14:paraId="6244BAA7" w14:textId="34F882DA" w:rsidR="00184286" w:rsidRPr="00184286" w:rsidRDefault="00184286" w:rsidP="00184286">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184286">
        <w:rPr>
          <w:rFonts w:ascii="Liberation Serif" w:hAnsi="Liberation Serif" w:cs="Liberation Serif"/>
          <w:sz w:val="28"/>
          <w:szCs w:val="28"/>
        </w:rPr>
        <w:t>системой оповещения о возникновении чрезвычайной ситуации;</w:t>
      </w:r>
    </w:p>
    <w:p w14:paraId="01B97116" w14:textId="3CC0C16F" w:rsidR="00184286" w:rsidRPr="00184286" w:rsidRDefault="00184286" w:rsidP="00184286">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184286">
        <w:rPr>
          <w:rFonts w:ascii="Liberation Serif" w:hAnsi="Liberation Serif" w:cs="Liberation Serif"/>
          <w:sz w:val="28"/>
          <w:szCs w:val="28"/>
        </w:rPr>
        <w:t>туалетными комнатами для посетителей.</w:t>
      </w:r>
    </w:p>
    <w:p w14:paraId="4234195B" w14:textId="77777777" w:rsidR="00184286" w:rsidRPr="00184286" w:rsidRDefault="00184286" w:rsidP="00184286">
      <w:pPr>
        <w:pStyle w:val="a3"/>
        <w:ind w:firstLine="709"/>
        <w:jc w:val="both"/>
        <w:rPr>
          <w:rFonts w:ascii="Liberation Serif" w:hAnsi="Liberation Serif" w:cs="Liberation Serif"/>
          <w:sz w:val="28"/>
          <w:szCs w:val="28"/>
        </w:rPr>
      </w:pPr>
      <w:r w:rsidRPr="00184286">
        <w:rPr>
          <w:rFonts w:ascii="Liberation Serif" w:hAnsi="Liberation Serif" w:cs="Liberation Serif"/>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63BD9306" w14:textId="77777777" w:rsidR="00184286" w:rsidRPr="00184286" w:rsidRDefault="00184286" w:rsidP="00184286">
      <w:pPr>
        <w:pStyle w:val="a3"/>
        <w:ind w:firstLine="709"/>
        <w:jc w:val="both"/>
        <w:rPr>
          <w:rFonts w:ascii="Liberation Serif" w:hAnsi="Liberation Serif" w:cs="Liberation Serif"/>
          <w:sz w:val="28"/>
          <w:szCs w:val="28"/>
        </w:rPr>
      </w:pPr>
      <w:r w:rsidRPr="00184286">
        <w:rPr>
          <w:rFonts w:ascii="Liberation Serif" w:hAnsi="Liberation Serif" w:cs="Liberation Serif"/>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14:paraId="7ABE2B49" w14:textId="77777777" w:rsidR="00184286" w:rsidRPr="00184286" w:rsidRDefault="00184286" w:rsidP="00184286">
      <w:pPr>
        <w:pStyle w:val="a3"/>
        <w:ind w:firstLine="709"/>
        <w:jc w:val="both"/>
        <w:rPr>
          <w:rFonts w:ascii="Liberation Serif" w:hAnsi="Liberation Serif" w:cs="Liberation Serif"/>
          <w:sz w:val="28"/>
          <w:szCs w:val="28"/>
        </w:rPr>
      </w:pPr>
      <w:r w:rsidRPr="00184286">
        <w:rPr>
          <w:rFonts w:ascii="Liberation Serif" w:hAnsi="Liberation Serif" w:cs="Liberation Serif"/>
          <w:sz w:val="28"/>
          <w:szCs w:val="28"/>
        </w:rPr>
        <w:t>Места для заполнения заявлений оборудуются стульями, столами (стойками), бланками заявлений, письменными принадлежностями.</w:t>
      </w:r>
    </w:p>
    <w:p w14:paraId="6C8F951D" w14:textId="77777777" w:rsidR="00184286" w:rsidRPr="00184286" w:rsidRDefault="00184286" w:rsidP="00184286">
      <w:pPr>
        <w:pStyle w:val="a3"/>
        <w:ind w:firstLine="709"/>
        <w:jc w:val="both"/>
        <w:rPr>
          <w:rFonts w:ascii="Liberation Serif" w:hAnsi="Liberation Serif" w:cs="Liberation Serif"/>
          <w:sz w:val="28"/>
          <w:szCs w:val="28"/>
        </w:rPr>
      </w:pPr>
      <w:r w:rsidRPr="00184286">
        <w:rPr>
          <w:rFonts w:ascii="Liberation Serif" w:hAnsi="Liberation Serif" w:cs="Liberation Serif"/>
          <w:sz w:val="28"/>
          <w:szCs w:val="28"/>
        </w:rPr>
        <w:lastRenderedPageBreak/>
        <w:t>Места приема Заявителей оборудуются информационными табличками (вывесками) с указанием:</w:t>
      </w:r>
    </w:p>
    <w:p w14:paraId="5B5874A4" w14:textId="49C989CD" w:rsidR="00184286" w:rsidRPr="00184286" w:rsidRDefault="00184286" w:rsidP="00184286">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184286">
        <w:rPr>
          <w:rFonts w:ascii="Liberation Serif" w:hAnsi="Liberation Serif" w:cs="Liberation Serif"/>
          <w:sz w:val="28"/>
          <w:szCs w:val="28"/>
        </w:rPr>
        <w:t>номера кабинета и наименования отдела;</w:t>
      </w:r>
    </w:p>
    <w:p w14:paraId="6B7FA233" w14:textId="53B86C71" w:rsidR="00184286" w:rsidRPr="00184286" w:rsidRDefault="00184286" w:rsidP="00184286">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184286">
        <w:rPr>
          <w:rFonts w:ascii="Liberation Serif" w:hAnsi="Liberation Serif" w:cs="Liberation Serif"/>
          <w:sz w:val="28"/>
          <w:szCs w:val="28"/>
        </w:rPr>
        <w:t>фамилии, имени и отчества (последнее – при наличии), должности ответственного за прием документов лица;</w:t>
      </w:r>
    </w:p>
    <w:p w14:paraId="1A7E6A94" w14:textId="65250543" w:rsidR="00184286" w:rsidRPr="00184286" w:rsidRDefault="00184286" w:rsidP="00184286">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184286">
        <w:rPr>
          <w:rFonts w:ascii="Liberation Serif" w:hAnsi="Liberation Serif" w:cs="Liberation Serif"/>
          <w:sz w:val="28"/>
          <w:szCs w:val="28"/>
        </w:rPr>
        <w:t>графика приема Заявителей.</w:t>
      </w:r>
    </w:p>
    <w:p w14:paraId="7ECB608A" w14:textId="77777777" w:rsidR="00184286" w:rsidRPr="00184286" w:rsidRDefault="00184286" w:rsidP="00184286">
      <w:pPr>
        <w:pStyle w:val="a3"/>
        <w:ind w:firstLine="709"/>
        <w:jc w:val="both"/>
        <w:rPr>
          <w:rFonts w:ascii="Liberation Serif" w:hAnsi="Liberation Serif" w:cs="Liberation Serif"/>
          <w:sz w:val="28"/>
          <w:szCs w:val="28"/>
        </w:rPr>
      </w:pPr>
      <w:r w:rsidRPr="00184286">
        <w:rPr>
          <w:rFonts w:ascii="Liberation Serif" w:hAnsi="Liberation Serif" w:cs="Liberation Serif"/>
          <w:sz w:val="28"/>
          <w:szCs w:val="28"/>
        </w:rPr>
        <w:t>Рабочее место каждого ответственного за прием документов лица,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B4397DA" w14:textId="77777777" w:rsidR="00184286" w:rsidRPr="00184286" w:rsidRDefault="00184286" w:rsidP="00184286">
      <w:pPr>
        <w:pStyle w:val="a3"/>
        <w:ind w:firstLine="709"/>
        <w:jc w:val="both"/>
        <w:rPr>
          <w:rFonts w:ascii="Liberation Serif" w:hAnsi="Liberation Serif" w:cs="Liberation Serif"/>
          <w:sz w:val="28"/>
          <w:szCs w:val="28"/>
        </w:rPr>
      </w:pPr>
      <w:r w:rsidRPr="00184286">
        <w:rPr>
          <w:rFonts w:ascii="Liberation Serif" w:hAnsi="Liberation Serif" w:cs="Liberation Serif"/>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B255AA4" w14:textId="77777777" w:rsidR="00184286" w:rsidRPr="00184286" w:rsidRDefault="00184286" w:rsidP="00184286">
      <w:pPr>
        <w:pStyle w:val="a3"/>
        <w:ind w:firstLine="709"/>
        <w:jc w:val="both"/>
        <w:rPr>
          <w:rFonts w:ascii="Liberation Serif" w:hAnsi="Liberation Serif" w:cs="Liberation Serif"/>
          <w:sz w:val="28"/>
          <w:szCs w:val="28"/>
        </w:rPr>
      </w:pPr>
      <w:r w:rsidRPr="00184286">
        <w:rPr>
          <w:rFonts w:ascii="Liberation Serif" w:hAnsi="Liberation Serif" w:cs="Liberation Serif"/>
          <w:sz w:val="28"/>
          <w:szCs w:val="28"/>
        </w:rPr>
        <w:t>При предоставлении муниципальной услуги инвалидам обеспечиваются:</w:t>
      </w:r>
    </w:p>
    <w:p w14:paraId="73131440" w14:textId="5847CFDA" w:rsidR="00184286" w:rsidRPr="00184286" w:rsidRDefault="00184286" w:rsidP="00184286">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184286">
        <w:rPr>
          <w:rFonts w:ascii="Liberation Serif" w:hAnsi="Liberation Serif" w:cs="Liberation Serif"/>
          <w:sz w:val="28"/>
          <w:szCs w:val="28"/>
        </w:rPr>
        <w:t>возможность беспрепятственного доступа к объекту (зданию, помещению), в котором предоставляется муниципальная услуга;</w:t>
      </w:r>
    </w:p>
    <w:p w14:paraId="3DFCD0D0" w14:textId="55FDC957" w:rsidR="00184286" w:rsidRPr="00184286" w:rsidRDefault="00184286" w:rsidP="00184286">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184286">
        <w:rPr>
          <w:rFonts w:ascii="Liberation Serif" w:hAnsi="Liberation Serif" w:cs="Liberation Serif"/>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с помощью работников объекта, предоставляющих муниципальную услугу, ассистивных и вспомогательных технологий, а также сменного кресла-коляски;</w:t>
      </w:r>
    </w:p>
    <w:p w14:paraId="26E39541" w14:textId="04220512" w:rsidR="00184286" w:rsidRPr="00184286" w:rsidRDefault="00184286" w:rsidP="00184286">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184286">
        <w:rPr>
          <w:rFonts w:ascii="Liberation Serif" w:hAnsi="Liberation Serif" w:cs="Liberation Serif"/>
          <w:sz w:val="28"/>
          <w:szCs w:val="28"/>
        </w:rPr>
        <w:t>сопровождение инвалидов, имеющих стойкие расстройства функции зрения и самостоятельного передвижения;</w:t>
      </w:r>
    </w:p>
    <w:p w14:paraId="03E1A25A" w14:textId="28293DAF" w:rsidR="00184286" w:rsidRPr="00184286" w:rsidRDefault="00184286" w:rsidP="00184286">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184286">
        <w:rPr>
          <w:rFonts w:ascii="Liberation Serif" w:hAnsi="Liberation Serif" w:cs="Liberation Serif"/>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021E11F8" w14:textId="51303A9D" w:rsidR="00184286" w:rsidRPr="00184286" w:rsidRDefault="00184286" w:rsidP="00184286">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184286">
        <w:rPr>
          <w:rFonts w:ascii="Liberation Serif" w:hAnsi="Liberation Serif" w:cs="Liberation Serif"/>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6A3FE35" w14:textId="42458349" w:rsidR="00184286" w:rsidRPr="00184286" w:rsidRDefault="00184286" w:rsidP="00184286">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184286">
        <w:rPr>
          <w:rFonts w:ascii="Liberation Serif" w:hAnsi="Liberation Serif" w:cs="Liberation Serif"/>
          <w:sz w:val="28"/>
          <w:szCs w:val="28"/>
        </w:rPr>
        <w:t>допуск сурдопереводчика и тифлосурдопереводчика;</w:t>
      </w:r>
    </w:p>
    <w:p w14:paraId="6C5C0A0D" w14:textId="7FCA50B9" w:rsidR="00184286" w:rsidRPr="00184286" w:rsidRDefault="00184286" w:rsidP="00184286">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184286">
        <w:rPr>
          <w:rFonts w:ascii="Liberation Serif" w:hAnsi="Liberation Serif" w:cs="Liberation Serif"/>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14:paraId="21FA7A8D" w14:textId="0F87B4CF" w:rsidR="00184286" w:rsidRPr="00184286" w:rsidRDefault="00184286" w:rsidP="00184286">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184286">
        <w:rPr>
          <w:rFonts w:ascii="Liberation Serif" w:hAnsi="Liberation Serif" w:cs="Liberation Serif"/>
          <w:sz w:val="28"/>
          <w:szCs w:val="28"/>
        </w:rPr>
        <w:t>оказание инвалидам помощи в преодолении барьеров, мешающих получению ими муниципальной услуги наравне с другими лицами.</w:t>
      </w:r>
    </w:p>
    <w:p w14:paraId="213C475F" w14:textId="77777777" w:rsidR="00184286" w:rsidRPr="00184286" w:rsidRDefault="00184286" w:rsidP="00184286">
      <w:pPr>
        <w:pStyle w:val="a3"/>
        <w:ind w:firstLine="709"/>
        <w:jc w:val="both"/>
        <w:rPr>
          <w:rFonts w:ascii="Liberation Serif" w:hAnsi="Liberation Serif" w:cs="Liberation Serif"/>
          <w:sz w:val="28"/>
          <w:szCs w:val="28"/>
        </w:rPr>
      </w:pPr>
      <w:r w:rsidRPr="00184286">
        <w:rPr>
          <w:rFonts w:ascii="Liberation Serif" w:hAnsi="Liberation Serif" w:cs="Liberation Serif"/>
          <w:sz w:val="28"/>
          <w:szCs w:val="28"/>
        </w:rPr>
        <w:t>Помещения органа, уполномоченного на предоставление муниципальной услуги,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w:t>
      </w:r>
    </w:p>
    <w:p w14:paraId="6A6FAA21" w14:textId="208ABA51" w:rsidR="00184286" w:rsidRDefault="00184286" w:rsidP="00184286">
      <w:pPr>
        <w:pStyle w:val="a3"/>
        <w:ind w:firstLine="709"/>
        <w:jc w:val="both"/>
        <w:rPr>
          <w:rFonts w:ascii="Liberation Serif" w:hAnsi="Liberation Serif" w:cs="Liberation Serif"/>
          <w:sz w:val="28"/>
          <w:szCs w:val="28"/>
        </w:rPr>
      </w:pPr>
      <w:r w:rsidRPr="00184286">
        <w:rPr>
          <w:rFonts w:ascii="Liberation Serif" w:hAnsi="Liberation Serif" w:cs="Liberation Serif"/>
          <w:sz w:val="28"/>
          <w:szCs w:val="28"/>
        </w:rPr>
        <w:t xml:space="preserve">При расположении помещения органа, уполномоченного на предоставление муниципальной услуги, на верхнем этаже специалисты </w:t>
      </w:r>
      <w:r w:rsidRPr="00184286">
        <w:rPr>
          <w:rFonts w:ascii="Liberation Serif" w:hAnsi="Liberation Serif" w:cs="Liberation Serif"/>
          <w:sz w:val="28"/>
          <w:szCs w:val="28"/>
        </w:rPr>
        <w:lastRenderedPageBreak/>
        <w:t>обязаны осуществлять прием Заявителей на первом этаже, если по состоянию здоровья Заявитель не может подняться по лестнице.</w:t>
      </w:r>
    </w:p>
    <w:p w14:paraId="58DE9997" w14:textId="77777777" w:rsidR="00184286" w:rsidRDefault="00184286" w:rsidP="00BF2A9A">
      <w:pPr>
        <w:pStyle w:val="a3"/>
        <w:ind w:firstLine="709"/>
        <w:jc w:val="both"/>
        <w:rPr>
          <w:rFonts w:ascii="Liberation Serif" w:hAnsi="Liberation Serif" w:cs="Liberation Serif"/>
          <w:sz w:val="28"/>
          <w:szCs w:val="28"/>
        </w:rPr>
      </w:pPr>
    </w:p>
    <w:p w14:paraId="6751DAEF" w14:textId="77777777" w:rsidR="00184286" w:rsidRDefault="00184286" w:rsidP="00184286">
      <w:pPr>
        <w:autoSpaceDE w:val="0"/>
        <w:autoSpaceDN w:val="0"/>
        <w:adjustRightInd w:val="0"/>
        <w:spacing w:after="0" w:line="240" w:lineRule="auto"/>
        <w:ind w:firstLine="709"/>
        <w:jc w:val="center"/>
        <w:rPr>
          <w:rFonts w:ascii="Liberation Serif" w:hAnsi="Liberation Serif" w:cs="Liberation Serif"/>
          <w:b/>
          <w:sz w:val="28"/>
          <w:szCs w:val="28"/>
        </w:rPr>
      </w:pPr>
    </w:p>
    <w:p w14:paraId="741A0264" w14:textId="58EBC0D7" w:rsidR="00184286" w:rsidRPr="00184286" w:rsidRDefault="00184286" w:rsidP="00184286">
      <w:pPr>
        <w:autoSpaceDE w:val="0"/>
        <w:autoSpaceDN w:val="0"/>
        <w:adjustRightInd w:val="0"/>
        <w:spacing w:after="0" w:line="240" w:lineRule="auto"/>
        <w:ind w:firstLine="709"/>
        <w:jc w:val="center"/>
        <w:rPr>
          <w:rFonts w:ascii="Liberation Serif" w:hAnsi="Liberation Serif" w:cs="Liberation Serif"/>
          <w:b/>
          <w:sz w:val="28"/>
          <w:szCs w:val="28"/>
        </w:rPr>
      </w:pPr>
      <w:r w:rsidRPr="00184286">
        <w:rPr>
          <w:rFonts w:ascii="Liberation Serif" w:hAnsi="Liberation Serif" w:cs="Liberation Serif"/>
          <w:b/>
          <w:sz w:val="28"/>
          <w:szCs w:val="28"/>
        </w:rPr>
        <w:t>Показатели доступности и качества муниципальной услуги,</w:t>
      </w:r>
    </w:p>
    <w:p w14:paraId="30F1E39D" w14:textId="24DABA6E" w:rsidR="00BF2A9A" w:rsidRDefault="00184286" w:rsidP="00184286">
      <w:pPr>
        <w:autoSpaceDE w:val="0"/>
        <w:autoSpaceDN w:val="0"/>
        <w:adjustRightInd w:val="0"/>
        <w:spacing w:after="0" w:line="240" w:lineRule="auto"/>
        <w:ind w:firstLine="709"/>
        <w:jc w:val="center"/>
        <w:rPr>
          <w:rFonts w:ascii="Liberation Serif" w:hAnsi="Liberation Serif" w:cs="Liberation Serif"/>
          <w:b/>
          <w:sz w:val="28"/>
          <w:szCs w:val="28"/>
        </w:rPr>
      </w:pPr>
      <w:r w:rsidRPr="00184286">
        <w:rPr>
          <w:rFonts w:ascii="Liberation Serif" w:hAnsi="Liberation Serif" w:cs="Liberation Serif"/>
          <w:b/>
          <w:sz w:val="28"/>
          <w:szCs w:val="28"/>
        </w:rPr>
        <w:t>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 в том числе в полном объеме, а также посредством запроса о предоставлении нескольких государственных и (или) муниципальных услуг, предусмотренного статьей 15.1 Федерального закона от 27 июля 2010 года № 210-ФЗ; возможность либо невозможность подачи запроса, документов, информации, необходимых для получения муниципальной услуги, а также получение результатов предоставления такой услуги в пределах территории Свердловской области в любом территориальном подразделении органа, предоставляющего муниципальную услугу,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возможность подачи запроса, документов, информации, необходимых для получения муниципальной услуги, а также получения результатов предоставления такой услуги в пределах территории Свердловской области в любом филиале многофункционального центра предоставления государственных и муниципальных услуг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p>
    <w:p w14:paraId="7C18A7D6" w14:textId="77777777" w:rsidR="00184286" w:rsidRPr="00571AEE" w:rsidRDefault="00184286" w:rsidP="00184286">
      <w:pPr>
        <w:autoSpaceDE w:val="0"/>
        <w:autoSpaceDN w:val="0"/>
        <w:adjustRightInd w:val="0"/>
        <w:spacing w:after="0" w:line="240" w:lineRule="auto"/>
        <w:ind w:firstLine="709"/>
        <w:rPr>
          <w:rFonts w:ascii="Liberation Serif" w:hAnsi="Liberation Serif" w:cs="Liberation Serif"/>
          <w:sz w:val="28"/>
          <w:szCs w:val="28"/>
        </w:rPr>
      </w:pPr>
    </w:p>
    <w:p w14:paraId="491AD3D9" w14:textId="77777777" w:rsidR="00184286" w:rsidRPr="00184286" w:rsidRDefault="00184286" w:rsidP="00184286">
      <w:pPr>
        <w:autoSpaceDE w:val="0"/>
        <w:autoSpaceDN w:val="0"/>
        <w:adjustRightInd w:val="0"/>
        <w:spacing w:after="0" w:line="240" w:lineRule="auto"/>
        <w:ind w:firstLine="709"/>
        <w:jc w:val="both"/>
        <w:rPr>
          <w:rFonts w:ascii="Liberation Serif" w:hAnsi="Liberation Serif" w:cs="Liberation Serif"/>
          <w:sz w:val="28"/>
          <w:szCs w:val="28"/>
        </w:rPr>
      </w:pPr>
      <w:r w:rsidRPr="00184286">
        <w:rPr>
          <w:rFonts w:ascii="Liberation Serif" w:hAnsi="Liberation Serif" w:cs="Liberation Serif"/>
          <w:sz w:val="28"/>
          <w:szCs w:val="28"/>
        </w:rPr>
        <w:t>2.37. Показателями доступности предоставления муниципальной услуги являются:</w:t>
      </w:r>
    </w:p>
    <w:p w14:paraId="253E1209" w14:textId="77777777" w:rsidR="00184286" w:rsidRPr="00184286" w:rsidRDefault="00184286" w:rsidP="00184286">
      <w:pPr>
        <w:autoSpaceDE w:val="0"/>
        <w:autoSpaceDN w:val="0"/>
        <w:adjustRightInd w:val="0"/>
        <w:spacing w:after="0" w:line="240" w:lineRule="auto"/>
        <w:ind w:firstLine="709"/>
        <w:jc w:val="both"/>
        <w:rPr>
          <w:rFonts w:ascii="Liberation Serif" w:hAnsi="Liberation Serif" w:cs="Liberation Serif"/>
          <w:sz w:val="28"/>
          <w:szCs w:val="28"/>
        </w:rPr>
      </w:pPr>
      <w:r w:rsidRPr="00184286">
        <w:rPr>
          <w:rFonts w:ascii="Liberation Serif" w:hAnsi="Liberation Serif" w:cs="Liberation Serif"/>
          <w:sz w:val="28"/>
          <w:szCs w:val="28"/>
        </w:rPr>
        <w:t>1)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5946B3D1" w14:textId="77777777" w:rsidR="00184286" w:rsidRPr="00184286" w:rsidRDefault="00184286" w:rsidP="00184286">
      <w:pPr>
        <w:autoSpaceDE w:val="0"/>
        <w:autoSpaceDN w:val="0"/>
        <w:adjustRightInd w:val="0"/>
        <w:spacing w:after="0" w:line="240" w:lineRule="auto"/>
        <w:ind w:firstLine="709"/>
        <w:jc w:val="both"/>
        <w:rPr>
          <w:rFonts w:ascii="Liberation Serif" w:hAnsi="Liberation Serif" w:cs="Liberation Serif"/>
          <w:sz w:val="28"/>
          <w:szCs w:val="28"/>
        </w:rPr>
      </w:pPr>
      <w:r w:rsidRPr="00184286">
        <w:rPr>
          <w:rFonts w:ascii="Liberation Serif" w:hAnsi="Liberation Serif" w:cs="Liberation Serif"/>
          <w:sz w:val="28"/>
          <w:szCs w:val="28"/>
        </w:rPr>
        <w:t xml:space="preserve">2) возможность получения муниципальной услуги в Многофункциональном центре; </w:t>
      </w:r>
    </w:p>
    <w:p w14:paraId="61C5696A" w14:textId="39D10E69" w:rsidR="00184286" w:rsidRPr="00184286" w:rsidRDefault="00184286" w:rsidP="00184286">
      <w:pPr>
        <w:autoSpaceDE w:val="0"/>
        <w:autoSpaceDN w:val="0"/>
        <w:adjustRightInd w:val="0"/>
        <w:spacing w:after="0" w:line="240" w:lineRule="auto"/>
        <w:ind w:firstLine="709"/>
        <w:jc w:val="both"/>
        <w:rPr>
          <w:rFonts w:ascii="Liberation Serif" w:hAnsi="Liberation Serif" w:cs="Liberation Serif"/>
          <w:sz w:val="28"/>
          <w:szCs w:val="28"/>
        </w:rPr>
      </w:pPr>
      <w:r w:rsidRPr="00184286">
        <w:rPr>
          <w:rFonts w:ascii="Liberation Serif" w:hAnsi="Liberation Serif" w:cs="Liberation Serif"/>
          <w:sz w:val="28"/>
          <w:szCs w:val="28"/>
        </w:rPr>
        <w:t xml:space="preserve">3) возможность подачи запроса, документов, информации, необходимых для получения муниципальной услуги, а также получение результатов предоставления такой услуги в пределах территории Свердловской области в любом территориальном подразделении органа, предоставляющего муниципальную услугу, по выбору Заявителя (экстерриториальный принцип) </w:t>
      </w:r>
      <w:r w:rsidRPr="00184286">
        <w:rPr>
          <w:rFonts w:ascii="Liberation Serif" w:hAnsi="Liberation Serif" w:cs="Liberation Serif"/>
          <w:sz w:val="28"/>
          <w:szCs w:val="28"/>
        </w:rPr>
        <w:lastRenderedPageBreak/>
        <w:t xml:space="preserve">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не предусмотрена ввиду отсутствия территориальных подразделений; </w:t>
      </w:r>
    </w:p>
    <w:p w14:paraId="6D69F400" w14:textId="77777777" w:rsidR="00184286" w:rsidRPr="00184286" w:rsidRDefault="00184286" w:rsidP="00184286">
      <w:pPr>
        <w:autoSpaceDE w:val="0"/>
        <w:autoSpaceDN w:val="0"/>
        <w:adjustRightInd w:val="0"/>
        <w:spacing w:after="0" w:line="240" w:lineRule="auto"/>
        <w:ind w:firstLine="709"/>
        <w:jc w:val="both"/>
        <w:rPr>
          <w:rFonts w:ascii="Liberation Serif" w:hAnsi="Liberation Serif" w:cs="Liberation Serif"/>
          <w:sz w:val="28"/>
          <w:szCs w:val="28"/>
        </w:rPr>
      </w:pPr>
      <w:r w:rsidRPr="00184286">
        <w:rPr>
          <w:rFonts w:ascii="Liberation Serif" w:hAnsi="Liberation Serif" w:cs="Liberation Serif"/>
          <w:sz w:val="28"/>
          <w:szCs w:val="28"/>
        </w:rPr>
        <w:t>4) создание инвалидам всех необходимых условий доступности муниципальных услуг в соответствии с требованиями, установленными законодательными и иными нормативными правовыми актами;</w:t>
      </w:r>
    </w:p>
    <w:p w14:paraId="4EE40CB3" w14:textId="61D08CD8" w:rsidR="00184286" w:rsidRPr="00184286" w:rsidRDefault="00184286" w:rsidP="00184286">
      <w:pPr>
        <w:autoSpaceDE w:val="0"/>
        <w:autoSpaceDN w:val="0"/>
        <w:adjustRightInd w:val="0"/>
        <w:spacing w:after="0" w:line="240" w:lineRule="auto"/>
        <w:ind w:firstLine="709"/>
        <w:jc w:val="both"/>
        <w:rPr>
          <w:rFonts w:ascii="Liberation Serif" w:hAnsi="Liberation Serif" w:cs="Liberation Serif"/>
          <w:sz w:val="28"/>
          <w:szCs w:val="28"/>
        </w:rPr>
      </w:pPr>
      <w:r w:rsidRPr="00184286">
        <w:rPr>
          <w:rFonts w:ascii="Liberation Serif" w:hAnsi="Liberation Serif" w:cs="Liberation Serif"/>
          <w:sz w:val="28"/>
          <w:szCs w:val="28"/>
        </w:rPr>
        <w:t>5) возможность получения муниципальной услуги посредством запроса о предоставлении нескольких государственных и (или) муниципальных услуг в Многофункциональном центре;</w:t>
      </w:r>
    </w:p>
    <w:p w14:paraId="1DC7FC22" w14:textId="77777777" w:rsidR="00184286" w:rsidRPr="00184286" w:rsidRDefault="00184286" w:rsidP="00184286">
      <w:pPr>
        <w:autoSpaceDE w:val="0"/>
        <w:autoSpaceDN w:val="0"/>
        <w:adjustRightInd w:val="0"/>
        <w:spacing w:after="0" w:line="240" w:lineRule="auto"/>
        <w:ind w:firstLine="709"/>
        <w:jc w:val="both"/>
        <w:rPr>
          <w:rFonts w:ascii="Liberation Serif" w:hAnsi="Liberation Serif" w:cs="Liberation Serif"/>
          <w:sz w:val="28"/>
          <w:szCs w:val="28"/>
        </w:rPr>
      </w:pPr>
      <w:r w:rsidRPr="00184286">
        <w:rPr>
          <w:rFonts w:ascii="Liberation Serif" w:hAnsi="Liberation Serif" w:cs="Liberation Serif"/>
          <w:sz w:val="28"/>
          <w:szCs w:val="28"/>
        </w:rPr>
        <w:t xml:space="preserve">6) возможность подачи запроса, документов, информации, необходимых для получения муниципальной услуги, а также получения результатов предоставления такой услуги в пределах территории Свердловской области в любом филиале Многофункционального центра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(при наличии технической возможности электронного взаимодействия). </w:t>
      </w:r>
    </w:p>
    <w:p w14:paraId="61F155B1" w14:textId="4F138F80" w:rsidR="00184286" w:rsidRDefault="00184286" w:rsidP="00184286">
      <w:pPr>
        <w:autoSpaceDE w:val="0"/>
        <w:autoSpaceDN w:val="0"/>
        <w:adjustRightInd w:val="0"/>
        <w:spacing w:after="0" w:line="240" w:lineRule="auto"/>
        <w:ind w:firstLine="709"/>
        <w:jc w:val="both"/>
        <w:rPr>
          <w:rFonts w:ascii="Liberation Serif" w:hAnsi="Liberation Serif" w:cs="Liberation Serif"/>
          <w:sz w:val="28"/>
          <w:szCs w:val="28"/>
        </w:rPr>
      </w:pPr>
      <w:r w:rsidRPr="00184286">
        <w:rPr>
          <w:rFonts w:ascii="Liberation Serif" w:hAnsi="Liberation Serif" w:cs="Liberation Serif"/>
          <w:sz w:val="28"/>
          <w:szCs w:val="28"/>
        </w:rPr>
        <w:t xml:space="preserve">2.38. При предоставлении муниципальной услуги взаимодействие Заявителя с должностными лицами </w:t>
      </w:r>
      <w:r>
        <w:rPr>
          <w:rFonts w:ascii="Liberation Serif" w:hAnsi="Liberation Serif" w:cs="Liberation Serif"/>
          <w:sz w:val="28"/>
          <w:szCs w:val="28"/>
        </w:rPr>
        <w:t>Отдела архитектуры и градостроительства</w:t>
      </w:r>
      <w:r w:rsidRPr="00184286">
        <w:rPr>
          <w:rFonts w:ascii="Liberation Serif" w:hAnsi="Liberation Serif" w:cs="Liberation Serif"/>
          <w:sz w:val="28"/>
          <w:szCs w:val="28"/>
        </w:rPr>
        <w:t xml:space="preserve"> осуществляется не более </w:t>
      </w:r>
      <w:r>
        <w:rPr>
          <w:rFonts w:ascii="Liberation Serif" w:hAnsi="Liberation Serif" w:cs="Liberation Serif"/>
          <w:sz w:val="28"/>
          <w:szCs w:val="28"/>
        </w:rPr>
        <w:t xml:space="preserve">двух </w:t>
      </w:r>
      <w:r w:rsidRPr="00184286">
        <w:rPr>
          <w:rFonts w:ascii="Liberation Serif" w:hAnsi="Liberation Serif" w:cs="Liberation Serif"/>
          <w:sz w:val="28"/>
          <w:szCs w:val="28"/>
        </w:rPr>
        <w:t xml:space="preserve">раз в следующих случаях: </w:t>
      </w:r>
    </w:p>
    <w:p w14:paraId="091F8FBE" w14:textId="77777777" w:rsidR="00184286" w:rsidRPr="00184286" w:rsidRDefault="00184286" w:rsidP="00184286">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184286">
        <w:rPr>
          <w:rFonts w:ascii="Liberation Serif" w:hAnsi="Liberation Serif" w:cs="Liberation Serif"/>
          <w:sz w:val="28"/>
          <w:szCs w:val="28"/>
        </w:rPr>
        <w:t>при обращении заявителя за консультацией о порядке предоставления муниципальной услуги;</w:t>
      </w:r>
    </w:p>
    <w:p w14:paraId="1ADA25CC" w14:textId="2BDB3132" w:rsidR="00184286" w:rsidRPr="00184286" w:rsidRDefault="00184286" w:rsidP="00184286">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w:t>
      </w:r>
      <w:r w:rsidRPr="00184286">
        <w:rPr>
          <w:rFonts w:ascii="Liberation Serif" w:hAnsi="Liberation Serif" w:cs="Liberation Serif"/>
          <w:sz w:val="28"/>
          <w:szCs w:val="28"/>
        </w:rPr>
        <w:t xml:space="preserve"> при приеме заявления;</w:t>
      </w:r>
    </w:p>
    <w:p w14:paraId="3EB20072" w14:textId="77777777" w:rsidR="00184286" w:rsidRDefault="00184286" w:rsidP="00184286">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w:t>
      </w:r>
      <w:r w:rsidRPr="00184286">
        <w:rPr>
          <w:rFonts w:ascii="Liberation Serif" w:hAnsi="Liberation Serif" w:cs="Liberation Serif"/>
          <w:sz w:val="28"/>
          <w:szCs w:val="28"/>
        </w:rPr>
        <w:t xml:space="preserve"> при получении результата. </w:t>
      </w:r>
    </w:p>
    <w:p w14:paraId="1C20544F" w14:textId="4DC7FAF1" w:rsidR="00184286" w:rsidRPr="00184286" w:rsidRDefault="00184286" w:rsidP="00184286">
      <w:pPr>
        <w:autoSpaceDE w:val="0"/>
        <w:autoSpaceDN w:val="0"/>
        <w:adjustRightInd w:val="0"/>
        <w:spacing w:after="0" w:line="240" w:lineRule="auto"/>
        <w:ind w:firstLine="709"/>
        <w:jc w:val="both"/>
        <w:rPr>
          <w:rFonts w:ascii="Liberation Serif" w:hAnsi="Liberation Serif" w:cs="Liberation Serif"/>
          <w:sz w:val="28"/>
          <w:szCs w:val="28"/>
        </w:rPr>
      </w:pPr>
      <w:r w:rsidRPr="00184286">
        <w:rPr>
          <w:rFonts w:ascii="Liberation Serif" w:hAnsi="Liberation Serif" w:cs="Liberation Serif"/>
          <w:sz w:val="28"/>
          <w:szCs w:val="28"/>
        </w:rPr>
        <w:t xml:space="preserve">В каждом случае время, затраченное Заявителем на взаимодействие с должностными лицами при предоставлении муниципальной услуги, не должно превышать </w:t>
      </w:r>
      <w:r>
        <w:rPr>
          <w:rFonts w:ascii="Liberation Serif" w:hAnsi="Liberation Serif" w:cs="Liberation Serif"/>
          <w:sz w:val="28"/>
          <w:szCs w:val="28"/>
        </w:rPr>
        <w:t>15</w:t>
      </w:r>
      <w:r w:rsidRPr="00184286">
        <w:rPr>
          <w:rFonts w:ascii="Liberation Serif" w:hAnsi="Liberation Serif" w:cs="Liberation Serif"/>
          <w:sz w:val="28"/>
          <w:szCs w:val="28"/>
        </w:rPr>
        <w:t xml:space="preserve"> минут.</w:t>
      </w:r>
    </w:p>
    <w:p w14:paraId="1F4F17C5" w14:textId="77777777" w:rsidR="00184286" w:rsidRPr="00184286" w:rsidRDefault="00184286" w:rsidP="00184286">
      <w:pPr>
        <w:autoSpaceDE w:val="0"/>
        <w:autoSpaceDN w:val="0"/>
        <w:adjustRightInd w:val="0"/>
        <w:spacing w:after="0" w:line="240" w:lineRule="auto"/>
        <w:ind w:firstLine="709"/>
        <w:jc w:val="both"/>
        <w:rPr>
          <w:rFonts w:ascii="Liberation Serif" w:hAnsi="Liberation Serif" w:cs="Liberation Serif"/>
          <w:sz w:val="28"/>
          <w:szCs w:val="28"/>
        </w:rPr>
      </w:pPr>
      <w:r w:rsidRPr="00184286">
        <w:rPr>
          <w:rFonts w:ascii="Liberation Serif" w:hAnsi="Liberation Serif" w:cs="Liberation Serif"/>
          <w:sz w:val="28"/>
          <w:szCs w:val="28"/>
        </w:rPr>
        <w:t>2.39. Основными показателями качества предоставления муниципальной услуги являются:</w:t>
      </w:r>
    </w:p>
    <w:p w14:paraId="384F9577" w14:textId="1A4348DB" w:rsidR="00184286" w:rsidRPr="00184286" w:rsidRDefault="00184286" w:rsidP="00184286">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184286">
        <w:rPr>
          <w:rFonts w:ascii="Liberation Serif" w:hAnsi="Liberation Serif" w:cs="Liberation Serif"/>
          <w:sz w:val="28"/>
          <w:szCs w:val="28"/>
        </w:rPr>
        <w:t>своевременность предоставления муниципальной услуги в соответствии со стандартом ее предоставления, установленным Регламентом;</w:t>
      </w:r>
    </w:p>
    <w:p w14:paraId="6025D936" w14:textId="224EA851" w:rsidR="00184286" w:rsidRPr="00184286" w:rsidRDefault="00184286" w:rsidP="00184286">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184286">
        <w:rPr>
          <w:rFonts w:ascii="Liberation Serif" w:hAnsi="Liberation Serif" w:cs="Liberation Serif"/>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14:paraId="270AC46F" w14:textId="3E9BEC17" w:rsidR="00184286" w:rsidRPr="00184286" w:rsidRDefault="00184286" w:rsidP="00184286">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184286">
        <w:rPr>
          <w:rFonts w:ascii="Liberation Serif" w:hAnsi="Liberation Serif" w:cs="Liberation Serif"/>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631EABAA" w14:textId="7EBCFED3" w:rsidR="00184286" w:rsidRPr="00184286" w:rsidRDefault="00184286" w:rsidP="00184286">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184286">
        <w:rPr>
          <w:rFonts w:ascii="Liberation Serif" w:hAnsi="Liberation Serif" w:cs="Liberation Serif"/>
          <w:sz w:val="28"/>
          <w:szCs w:val="28"/>
        </w:rPr>
        <w:t>отсутствие нарушений установленных сроков в процессе предоставления муниципальной услуги;</w:t>
      </w:r>
    </w:p>
    <w:p w14:paraId="0D2C8C33" w14:textId="3388E801" w:rsidR="00184286" w:rsidRDefault="00184286" w:rsidP="00184286">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184286">
        <w:rPr>
          <w:rFonts w:ascii="Liberation Serif" w:hAnsi="Liberation Serif" w:cs="Liberation Serif"/>
          <w:sz w:val="28"/>
          <w:szCs w:val="28"/>
        </w:rPr>
        <w:t>отсутствие заявлений об оспаривании решений, действий (бездействия) органа, уполномоченного на предоставление муниципальной услуги,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010B3E1F" w14:textId="77777777" w:rsidR="00184286" w:rsidRDefault="00184286" w:rsidP="00BF2A9A">
      <w:pPr>
        <w:autoSpaceDE w:val="0"/>
        <w:autoSpaceDN w:val="0"/>
        <w:adjustRightInd w:val="0"/>
        <w:spacing w:after="0" w:line="240" w:lineRule="auto"/>
        <w:ind w:firstLine="709"/>
        <w:jc w:val="both"/>
        <w:rPr>
          <w:rFonts w:ascii="Liberation Serif" w:hAnsi="Liberation Serif" w:cs="Liberation Serif"/>
          <w:sz w:val="28"/>
          <w:szCs w:val="28"/>
        </w:rPr>
      </w:pPr>
    </w:p>
    <w:p w14:paraId="7FCA233E" w14:textId="4E31CF73" w:rsidR="00BF2A9A" w:rsidRPr="00571AEE" w:rsidRDefault="00BF2A9A" w:rsidP="00184286">
      <w:pPr>
        <w:pStyle w:val="a3"/>
        <w:ind w:firstLine="709"/>
        <w:jc w:val="center"/>
        <w:rPr>
          <w:rFonts w:ascii="Liberation Serif" w:hAnsi="Liberation Serif" w:cs="Liberation Serif"/>
          <w:b/>
          <w:sz w:val="28"/>
          <w:szCs w:val="28"/>
        </w:rPr>
      </w:pPr>
      <w:r w:rsidRPr="00571AEE">
        <w:rPr>
          <w:rFonts w:ascii="Liberation Serif" w:hAnsi="Liberation Serif" w:cs="Liberation Serif"/>
          <w:b/>
          <w:sz w:val="28"/>
          <w:szCs w:val="28"/>
        </w:rPr>
        <w:lastRenderedPageBreak/>
        <w:t>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08B6F990" w14:textId="77777777" w:rsidR="00BF2A9A" w:rsidRPr="00571AEE" w:rsidRDefault="00BF2A9A" w:rsidP="00BF2A9A">
      <w:pPr>
        <w:autoSpaceDE w:val="0"/>
        <w:autoSpaceDN w:val="0"/>
        <w:adjustRightInd w:val="0"/>
        <w:spacing w:after="0" w:line="240" w:lineRule="auto"/>
        <w:ind w:firstLine="709"/>
        <w:jc w:val="center"/>
        <w:outlineLvl w:val="2"/>
        <w:rPr>
          <w:rFonts w:ascii="Liberation Serif" w:eastAsia="Times New Roman" w:hAnsi="Liberation Serif" w:cs="Liberation Serif"/>
          <w:bCs/>
          <w:iCs/>
          <w:sz w:val="28"/>
          <w:szCs w:val="28"/>
          <w:lang w:eastAsia="ru-RU"/>
        </w:rPr>
      </w:pPr>
    </w:p>
    <w:p w14:paraId="20F85CB8" w14:textId="77777777" w:rsidR="00184286" w:rsidRPr="00184286" w:rsidRDefault="00184286" w:rsidP="00184286">
      <w:pPr>
        <w:autoSpaceDE w:val="0"/>
        <w:autoSpaceDN w:val="0"/>
        <w:adjustRightInd w:val="0"/>
        <w:spacing w:after="0" w:line="240" w:lineRule="auto"/>
        <w:ind w:firstLine="709"/>
        <w:jc w:val="both"/>
        <w:rPr>
          <w:rFonts w:ascii="Liberation Serif" w:hAnsi="Liberation Serif" w:cs="Liberation Serif"/>
          <w:sz w:val="28"/>
          <w:szCs w:val="28"/>
        </w:rPr>
      </w:pPr>
      <w:r w:rsidRPr="00184286">
        <w:rPr>
          <w:rFonts w:ascii="Liberation Serif" w:hAnsi="Liberation Serif" w:cs="Liberation Serif"/>
          <w:sz w:val="28"/>
          <w:szCs w:val="28"/>
        </w:rPr>
        <w:t>2.40. Заявитель имеет право подачи запроса, документов, информации, необходимых для получения муниципальной услуги,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в любом филиале Многофункционального центра в пределах территории Свердловской области по выбору Заявителя (при наличии технической возможности электронного взаимодействия).</w:t>
      </w:r>
    </w:p>
    <w:p w14:paraId="7309CECA" w14:textId="77777777" w:rsidR="00184286" w:rsidRPr="00184286" w:rsidRDefault="00184286" w:rsidP="00184286">
      <w:pPr>
        <w:autoSpaceDE w:val="0"/>
        <w:autoSpaceDN w:val="0"/>
        <w:adjustRightInd w:val="0"/>
        <w:spacing w:after="0" w:line="240" w:lineRule="auto"/>
        <w:ind w:firstLine="709"/>
        <w:jc w:val="both"/>
        <w:rPr>
          <w:rFonts w:ascii="Liberation Serif" w:hAnsi="Liberation Serif" w:cs="Liberation Serif"/>
          <w:sz w:val="28"/>
          <w:szCs w:val="28"/>
        </w:rPr>
      </w:pPr>
      <w:r w:rsidRPr="00184286">
        <w:rPr>
          <w:rFonts w:ascii="Liberation Serif" w:hAnsi="Liberation Serif" w:cs="Liberation Serif"/>
          <w:sz w:val="28"/>
          <w:szCs w:val="28"/>
        </w:rPr>
        <w:t>2.41. При подаче запроса о предоставлении муниципальной услуги Заявителю необходимо иметь при себе документы, представленные в подпунктах 2 и 3 пункта 2.11 и пункте 2.12 Регламента. Заявитель также вправе представить по собственной инициативе документы, указанные в пункте 2.16 Регламента.</w:t>
      </w:r>
    </w:p>
    <w:p w14:paraId="5A4F1451" w14:textId="35453236" w:rsidR="00184286" w:rsidRPr="00184286" w:rsidRDefault="00184286" w:rsidP="00184286">
      <w:pPr>
        <w:autoSpaceDE w:val="0"/>
        <w:autoSpaceDN w:val="0"/>
        <w:adjustRightInd w:val="0"/>
        <w:spacing w:after="0" w:line="240" w:lineRule="auto"/>
        <w:ind w:firstLine="709"/>
        <w:jc w:val="both"/>
        <w:rPr>
          <w:rFonts w:ascii="Liberation Serif" w:hAnsi="Liberation Serif" w:cs="Liberation Serif"/>
          <w:sz w:val="28"/>
          <w:szCs w:val="28"/>
        </w:rPr>
      </w:pPr>
      <w:r w:rsidRPr="00184286">
        <w:rPr>
          <w:rFonts w:ascii="Liberation Serif" w:hAnsi="Liberation Serif" w:cs="Liberation Serif"/>
          <w:sz w:val="28"/>
          <w:szCs w:val="28"/>
        </w:rPr>
        <w:t xml:space="preserve">2.42. При обращении Заявителя за предоставлением муниципальной услуги в Многофункциональный центр, его сотрудник осуществляет действия, предусмотренные Регламентом и соглашением о взаимодействии, заключенным между Многофункциональным центром и </w:t>
      </w:r>
      <w:r>
        <w:rPr>
          <w:rFonts w:ascii="Liberation Serif" w:hAnsi="Liberation Serif" w:cs="Liberation Serif"/>
          <w:sz w:val="28"/>
          <w:szCs w:val="28"/>
        </w:rPr>
        <w:t>Администрацией Арамильского городского округа</w:t>
      </w:r>
      <w:r w:rsidRPr="00184286">
        <w:rPr>
          <w:rFonts w:ascii="Liberation Serif" w:hAnsi="Liberation Serif" w:cs="Liberation Serif"/>
          <w:sz w:val="28"/>
          <w:szCs w:val="28"/>
        </w:rPr>
        <w:t>.</w:t>
      </w:r>
    </w:p>
    <w:p w14:paraId="26CB47DC" w14:textId="617D9A20" w:rsidR="00184286" w:rsidRPr="00184286" w:rsidRDefault="00184286" w:rsidP="00184286">
      <w:pPr>
        <w:autoSpaceDE w:val="0"/>
        <w:autoSpaceDN w:val="0"/>
        <w:adjustRightInd w:val="0"/>
        <w:spacing w:after="0" w:line="240" w:lineRule="auto"/>
        <w:ind w:firstLine="709"/>
        <w:jc w:val="both"/>
        <w:rPr>
          <w:rFonts w:ascii="Liberation Serif" w:hAnsi="Liberation Serif" w:cs="Liberation Serif"/>
          <w:sz w:val="28"/>
          <w:szCs w:val="28"/>
        </w:rPr>
      </w:pPr>
      <w:r w:rsidRPr="00184286">
        <w:rPr>
          <w:rFonts w:ascii="Liberation Serif" w:hAnsi="Liberation Serif" w:cs="Liberation Serif"/>
          <w:sz w:val="28"/>
          <w:szCs w:val="28"/>
        </w:rPr>
        <w:t xml:space="preserve">Многофункциональный центр обеспечивает передачу принятых от Заявителя заявления о выдаче разрешения на строительство, заявления о внесении изменений, уведомления и документов, необходимых для предоставления муниципальной услуги, в </w:t>
      </w:r>
      <w:r w:rsidR="00A340EF">
        <w:rPr>
          <w:rFonts w:ascii="Liberation Serif" w:hAnsi="Liberation Serif" w:cs="Liberation Serif"/>
          <w:sz w:val="28"/>
          <w:szCs w:val="28"/>
        </w:rPr>
        <w:t>Отделе архитектуры и градостроительства</w:t>
      </w:r>
      <w:r w:rsidRPr="00184286">
        <w:rPr>
          <w:rFonts w:ascii="Liberation Serif" w:hAnsi="Liberation Serif" w:cs="Liberation Serif"/>
          <w:sz w:val="28"/>
          <w:szCs w:val="28"/>
        </w:rPr>
        <w:t xml:space="preserve"> в порядке и сроки, установленные соглашением о взаимодействии, но не позднее следующего рабочего дня после принятия заявления. При наличии технической возможности Многофункциональный центр обеспечивает направление документов Заявителя в электронной форме.</w:t>
      </w:r>
    </w:p>
    <w:p w14:paraId="5F9093FE" w14:textId="77777777" w:rsidR="00184286" w:rsidRPr="00184286" w:rsidRDefault="00184286" w:rsidP="00184286">
      <w:pPr>
        <w:autoSpaceDE w:val="0"/>
        <w:autoSpaceDN w:val="0"/>
        <w:adjustRightInd w:val="0"/>
        <w:spacing w:after="0" w:line="240" w:lineRule="auto"/>
        <w:ind w:firstLine="709"/>
        <w:jc w:val="both"/>
        <w:rPr>
          <w:rFonts w:ascii="Liberation Serif" w:hAnsi="Liberation Serif" w:cs="Liberation Serif"/>
          <w:sz w:val="28"/>
          <w:szCs w:val="28"/>
        </w:rPr>
      </w:pPr>
      <w:r w:rsidRPr="00184286">
        <w:rPr>
          <w:rFonts w:ascii="Liberation Serif" w:hAnsi="Liberation Serif" w:cs="Liberation Serif"/>
          <w:sz w:val="28"/>
          <w:szCs w:val="28"/>
        </w:rPr>
        <w:t>2.43. Документы, прилагаемые Заявителем к заявлению о выдаче разрешения на строительство, заявлению о внесении изменений, уведомлению, представляемые в электронной форме, направляются в следующих форматах:</w:t>
      </w:r>
    </w:p>
    <w:p w14:paraId="488A65A5" w14:textId="77777777" w:rsidR="00184286" w:rsidRPr="00184286" w:rsidRDefault="00184286" w:rsidP="00184286">
      <w:pPr>
        <w:autoSpaceDE w:val="0"/>
        <w:autoSpaceDN w:val="0"/>
        <w:adjustRightInd w:val="0"/>
        <w:spacing w:after="0" w:line="240" w:lineRule="auto"/>
        <w:ind w:firstLine="709"/>
        <w:jc w:val="both"/>
        <w:rPr>
          <w:rFonts w:ascii="Liberation Serif" w:hAnsi="Liberation Serif" w:cs="Liberation Serif"/>
          <w:sz w:val="28"/>
          <w:szCs w:val="28"/>
        </w:rPr>
      </w:pPr>
      <w:r w:rsidRPr="00184286">
        <w:rPr>
          <w:rFonts w:ascii="Liberation Serif" w:hAnsi="Liberation Serif" w:cs="Liberation Serif"/>
          <w:sz w:val="28"/>
          <w:szCs w:val="28"/>
        </w:rPr>
        <w:t xml:space="preserve">1) </w:t>
      </w:r>
      <w:proofErr w:type="spellStart"/>
      <w:r w:rsidRPr="00184286">
        <w:rPr>
          <w:rFonts w:ascii="Liberation Serif" w:hAnsi="Liberation Serif" w:cs="Liberation Serif"/>
          <w:sz w:val="28"/>
          <w:szCs w:val="28"/>
        </w:rPr>
        <w:t>xml</w:t>
      </w:r>
      <w:proofErr w:type="spellEnd"/>
      <w:r w:rsidRPr="00184286">
        <w:rPr>
          <w:rFonts w:ascii="Liberation Serif" w:hAnsi="Liberation Serif" w:cs="Liberation Serif"/>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184286">
        <w:rPr>
          <w:rFonts w:ascii="Liberation Serif" w:hAnsi="Liberation Serif" w:cs="Liberation Serif"/>
          <w:sz w:val="28"/>
          <w:szCs w:val="28"/>
        </w:rPr>
        <w:t>xml</w:t>
      </w:r>
      <w:proofErr w:type="spellEnd"/>
      <w:r w:rsidRPr="00184286">
        <w:rPr>
          <w:rFonts w:ascii="Liberation Serif" w:hAnsi="Liberation Serif" w:cs="Liberation Serif"/>
          <w:sz w:val="28"/>
          <w:szCs w:val="28"/>
        </w:rPr>
        <w:t>;</w:t>
      </w:r>
    </w:p>
    <w:p w14:paraId="0550FBB0" w14:textId="65F76685" w:rsidR="00184286" w:rsidRPr="00184286" w:rsidRDefault="00184286" w:rsidP="000F023F">
      <w:pPr>
        <w:autoSpaceDE w:val="0"/>
        <w:autoSpaceDN w:val="0"/>
        <w:adjustRightInd w:val="0"/>
        <w:spacing w:after="0" w:line="240" w:lineRule="auto"/>
        <w:ind w:firstLine="709"/>
        <w:jc w:val="both"/>
        <w:rPr>
          <w:rFonts w:ascii="Liberation Serif" w:hAnsi="Liberation Serif" w:cs="Liberation Serif"/>
          <w:sz w:val="28"/>
          <w:szCs w:val="28"/>
        </w:rPr>
      </w:pPr>
      <w:r w:rsidRPr="00184286">
        <w:rPr>
          <w:rFonts w:ascii="Liberation Serif" w:hAnsi="Liberation Serif" w:cs="Liberation Serif"/>
          <w:sz w:val="28"/>
          <w:szCs w:val="28"/>
        </w:rPr>
        <w:t xml:space="preserve">2) </w:t>
      </w:r>
      <w:proofErr w:type="spellStart"/>
      <w:r w:rsidRPr="00184286">
        <w:rPr>
          <w:rFonts w:ascii="Liberation Serif" w:hAnsi="Liberation Serif" w:cs="Liberation Serif"/>
          <w:sz w:val="28"/>
          <w:szCs w:val="28"/>
        </w:rPr>
        <w:t>doc</w:t>
      </w:r>
      <w:proofErr w:type="spellEnd"/>
      <w:r w:rsidRPr="00184286">
        <w:rPr>
          <w:rFonts w:ascii="Liberation Serif" w:hAnsi="Liberation Serif" w:cs="Liberation Serif"/>
          <w:sz w:val="28"/>
          <w:szCs w:val="28"/>
        </w:rPr>
        <w:t xml:space="preserve">, </w:t>
      </w:r>
      <w:proofErr w:type="spellStart"/>
      <w:r w:rsidRPr="00184286">
        <w:rPr>
          <w:rFonts w:ascii="Liberation Serif" w:hAnsi="Liberation Serif" w:cs="Liberation Serif"/>
          <w:sz w:val="28"/>
          <w:szCs w:val="28"/>
        </w:rPr>
        <w:t>docx</w:t>
      </w:r>
      <w:proofErr w:type="spellEnd"/>
      <w:r w:rsidRPr="00184286">
        <w:rPr>
          <w:rFonts w:ascii="Liberation Serif" w:hAnsi="Liberation Serif" w:cs="Liberation Serif"/>
          <w:sz w:val="28"/>
          <w:szCs w:val="28"/>
        </w:rPr>
        <w:t xml:space="preserve">, </w:t>
      </w:r>
      <w:proofErr w:type="spellStart"/>
      <w:r w:rsidRPr="00184286">
        <w:rPr>
          <w:rFonts w:ascii="Liberation Serif" w:hAnsi="Liberation Serif" w:cs="Liberation Serif"/>
          <w:sz w:val="28"/>
          <w:szCs w:val="28"/>
        </w:rPr>
        <w:t>odt</w:t>
      </w:r>
      <w:proofErr w:type="spellEnd"/>
      <w:r w:rsidRPr="00184286">
        <w:rPr>
          <w:rFonts w:ascii="Liberation Serif" w:hAnsi="Liberation Serif" w:cs="Liberation Serif"/>
          <w:sz w:val="28"/>
          <w:szCs w:val="28"/>
        </w:rPr>
        <w:t xml:space="preserve"> – для документов с текстовым содержанием, не включающим формулы;</w:t>
      </w:r>
    </w:p>
    <w:p w14:paraId="0ED450BB" w14:textId="77777777" w:rsidR="00184286" w:rsidRPr="00184286" w:rsidRDefault="00184286" w:rsidP="00184286">
      <w:pPr>
        <w:autoSpaceDE w:val="0"/>
        <w:autoSpaceDN w:val="0"/>
        <w:adjustRightInd w:val="0"/>
        <w:spacing w:after="0" w:line="240" w:lineRule="auto"/>
        <w:ind w:firstLine="709"/>
        <w:jc w:val="both"/>
        <w:rPr>
          <w:rFonts w:ascii="Liberation Serif" w:hAnsi="Liberation Serif" w:cs="Liberation Serif"/>
          <w:sz w:val="28"/>
          <w:szCs w:val="28"/>
        </w:rPr>
      </w:pPr>
      <w:r w:rsidRPr="00184286">
        <w:rPr>
          <w:rFonts w:ascii="Liberation Serif" w:hAnsi="Liberation Serif" w:cs="Liberation Serif"/>
          <w:sz w:val="28"/>
          <w:szCs w:val="28"/>
        </w:rPr>
        <w:t xml:space="preserve">3)  </w:t>
      </w:r>
      <w:proofErr w:type="spellStart"/>
      <w:r w:rsidRPr="00184286">
        <w:rPr>
          <w:rFonts w:ascii="Liberation Serif" w:hAnsi="Liberation Serif" w:cs="Liberation Serif"/>
          <w:sz w:val="28"/>
          <w:szCs w:val="28"/>
        </w:rPr>
        <w:t>xls</w:t>
      </w:r>
      <w:proofErr w:type="spellEnd"/>
      <w:r w:rsidRPr="00184286">
        <w:rPr>
          <w:rFonts w:ascii="Liberation Serif" w:hAnsi="Liberation Serif" w:cs="Liberation Serif"/>
          <w:sz w:val="28"/>
          <w:szCs w:val="28"/>
        </w:rPr>
        <w:t xml:space="preserve">, </w:t>
      </w:r>
      <w:proofErr w:type="spellStart"/>
      <w:r w:rsidRPr="00184286">
        <w:rPr>
          <w:rFonts w:ascii="Liberation Serif" w:hAnsi="Liberation Serif" w:cs="Liberation Serif"/>
          <w:sz w:val="28"/>
          <w:szCs w:val="28"/>
        </w:rPr>
        <w:t>xlsx</w:t>
      </w:r>
      <w:proofErr w:type="spellEnd"/>
      <w:r w:rsidRPr="00184286">
        <w:rPr>
          <w:rFonts w:ascii="Liberation Serif" w:hAnsi="Liberation Serif" w:cs="Liberation Serif"/>
          <w:sz w:val="28"/>
          <w:szCs w:val="28"/>
        </w:rPr>
        <w:t xml:space="preserve">, </w:t>
      </w:r>
      <w:proofErr w:type="spellStart"/>
      <w:r w:rsidRPr="00184286">
        <w:rPr>
          <w:rFonts w:ascii="Liberation Serif" w:hAnsi="Liberation Serif" w:cs="Liberation Serif"/>
          <w:sz w:val="28"/>
          <w:szCs w:val="28"/>
        </w:rPr>
        <w:t>ods</w:t>
      </w:r>
      <w:proofErr w:type="spellEnd"/>
      <w:r w:rsidRPr="00184286">
        <w:rPr>
          <w:rFonts w:ascii="Liberation Serif" w:hAnsi="Liberation Serif" w:cs="Liberation Serif"/>
          <w:sz w:val="28"/>
          <w:szCs w:val="28"/>
        </w:rPr>
        <w:t xml:space="preserve"> – для документов, содержащих расчеты;</w:t>
      </w:r>
    </w:p>
    <w:p w14:paraId="16DD0362" w14:textId="045D51E9" w:rsidR="00184286" w:rsidRPr="00184286" w:rsidRDefault="00184286" w:rsidP="00184286">
      <w:pPr>
        <w:autoSpaceDE w:val="0"/>
        <w:autoSpaceDN w:val="0"/>
        <w:adjustRightInd w:val="0"/>
        <w:spacing w:after="0" w:line="240" w:lineRule="auto"/>
        <w:ind w:firstLine="709"/>
        <w:jc w:val="both"/>
        <w:rPr>
          <w:rFonts w:ascii="Liberation Serif" w:hAnsi="Liberation Serif" w:cs="Liberation Serif"/>
          <w:sz w:val="28"/>
          <w:szCs w:val="28"/>
        </w:rPr>
      </w:pPr>
      <w:r w:rsidRPr="00184286">
        <w:rPr>
          <w:rFonts w:ascii="Liberation Serif" w:hAnsi="Liberation Serif" w:cs="Liberation Serif"/>
          <w:sz w:val="28"/>
          <w:szCs w:val="28"/>
        </w:rPr>
        <w:t xml:space="preserve">4) pdf, </w:t>
      </w:r>
      <w:proofErr w:type="spellStart"/>
      <w:r w:rsidRPr="00184286">
        <w:rPr>
          <w:rFonts w:ascii="Liberation Serif" w:hAnsi="Liberation Serif" w:cs="Liberation Serif"/>
          <w:sz w:val="28"/>
          <w:szCs w:val="28"/>
        </w:rPr>
        <w:t>jpg</w:t>
      </w:r>
      <w:proofErr w:type="spellEnd"/>
      <w:r w:rsidRPr="00184286">
        <w:rPr>
          <w:rFonts w:ascii="Liberation Serif" w:hAnsi="Liberation Serif" w:cs="Liberation Serif"/>
          <w:sz w:val="28"/>
          <w:szCs w:val="28"/>
        </w:rPr>
        <w:t xml:space="preserve">, </w:t>
      </w:r>
      <w:proofErr w:type="spellStart"/>
      <w:r w:rsidRPr="00184286">
        <w:rPr>
          <w:rFonts w:ascii="Liberation Serif" w:hAnsi="Liberation Serif" w:cs="Liberation Serif"/>
          <w:sz w:val="28"/>
          <w:szCs w:val="28"/>
        </w:rPr>
        <w:t>jpeg</w:t>
      </w:r>
      <w:proofErr w:type="spellEnd"/>
      <w:r w:rsidRPr="00184286">
        <w:rPr>
          <w:rFonts w:ascii="Liberation Serif" w:hAnsi="Liberation Serif" w:cs="Liberation Serif"/>
          <w:sz w:val="28"/>
          <w:szCs w:val="28"/>
        </w:rPr>
        <w:t xml:space="preserve">, </w:t>
      </w:r>
      <w:proofErr w:type="spellStart"/>
      <w:r w:rsidRPr="00184286">
        <w:rPr>
          <w:rFonts w:ascii="Liberation Serif" w:hAnsi="Liberation Serif" w:cs="Liberation Serif"/>
          <w:sz w:val="28"/>
          <w:szCs w:val="28"/>
        </w:rPr>
        <w:t>png</w:t>
      </w:r>
      <w:proofErr w:type="spellEnd"/>
      <w:r w:rsidRPr="00184286">
        <w:rPr>
          <w:rFonts w:ascii="Liberation Serif" w:hAnsi="Liberation Serif" w:cs="Liberation Serif"/>
          <w:sz w:val="28"/>
          <w:szCs w:val="28"/>
        </w:rPr>
        <w:t xml:space="preserve">, </w:t>
      </w:r>
      <w:proofErr w:type="spellStart"/>
      <w:r w:rsidRPr="00184286">
        <w:rPr>
          <w:rFonts w:ascii="Liberation Serif" w:hAnsi="Liberation Serif" w:cs="Liberation Serif"/>
          <w:sz w:val="28"/>
          <w:szCs w:val="28"/>
        </w:rPr>
        <w:t>bmp</w:t>
      </w:r>
      <w:proofErr w:type="spellEnd"/>
      <w:r w:rsidRPr="00184286">
        <w:rPr>
          <w:rFonts w:ascii="Liberation Serif" w:hAnsi="Liberation Serif" w:cs="Liberation Serif"/>
          <w:sz w:val="28"/>
          <w:szCs w:val="28"/>
        </w:rPr>
        <w:t xml:space="preserve">, </w:t>
      </w:r>
      <w:proofErr w:type="spellStart"/>
      <w:r w:rsidRPr="00184286">
        <w:rPr>
          <w:rFonts w:ascii="Liberation Serif" w:hAnsi="Liberation Serif" w:cs="Liberation Serif"/>
          <w:sz w:val="28"/>
          <w:szCs w:val="28"/>
        </w:rPr>
        <w:t>tiff</w:t>
      </w:r>
      <w:proofErr w:type="spellEnd"/>
      <w:r w:rsidRPr="00184286">
        <w:rPr>
          <w:rFonts w:ascii="Liberation Serif" w:hAnsi="Liberation Serif" w:cs="Liberation Serif"/>
          <w:sz w:val="28"/>
          <w:szCs w:val="28"/>
        </w:rPr>
        <w:t xml:space="preserve">– для документов с текстовым содержанием, в том числе включающих формулы и (или) графические изображения (за исключением документов, указанных в подпункте 3 настоящего пункта), а </w:t>
      </w:r>
      <w:r w:rsidRPr="00184286">
        <w:rPr>
          <w:rFonts w:ascii="Liberation Serif" w:hAnsi="Liberation Serif" w:cs="Liberation Serif"/>
          <w:sz w:val="28"/>
          <w:szCs w:val="28"/>
        </w:rPr>
        <w:lastRenderedPageBreak/>
        <w:t>также документов с графическим содержанием;</w:t>
      </w:r>
      <w:r w:rsidRPr="00184286">
        <w:rPr>
          <w:rFonts w:ascii="Liberation Serif" w:hAnsi="Liberation Serif" w:cs="Liberation Serif"/>
          <w:sz w:val="28"/>
          <w:szCs w:val="28"/>
        </w:rPr>
        <w:cr/>
      </w:r>
      <w:r w:rsidR="00A340EF">
        <w:rPr>
          <w:rFonts w:ascii="Liberation Serif" w:hAnsi="Liberation Serif" w:cs="Liberation Serif"/>
          <w:sz w:val="28"/>
          <w:szCs w:val="28"/>
        </w:rPr>
        <w:t xml:space="preserve">            </w:t>
      </w:r>
      <w:r w:rsidRPr="00184286">
        <w:rPr>
          <w:rFonts w:ascii="Liberation Serif" w:hAnsi="Liberation Serif" w:cs="Liberation Serif"/>
          <w:sz w:val="28"/>
          <w:szCs w:val="28"/>
        </w:rPr>
        <w:t xml:space="preserve">5) </w:t>
      </w:r>
      <w:proofErr w:type="spellStart"/>
      <w:r w:rsidRPr="00184286">
        <w:rPr>
          <w:rFonts w:ascii="Liberation Serif" w:hAnsi="Liberation Serif" w:cs="Liberation Serif"/>
          <w:sz w:val="28"/>
          <w:szCs w:val="28"/>
        </w:rPr>
        <w:t>zip</w:t>
      </w:r>
      <w:proofErr w:type="spellEnd"/>
      <w:r w:rsidRPr="00184286">
        <w:rPr>
          <w:rFonts w:ascii="Liberation Serif" w:hAnsi="Liberation Serif" w:cs="Liberation Serif"/>
          <w:sz w:val="28"/>
          <w:szCs w:val="28"/>
        </w:rPr>
        <w:t xml:space="preserve">, </w:t>
      </w:r>
      <w:proofErr w:type="spellStart"/>
      <w:r w:rsidRPr="00184286">
        <w:rPr>
          <w:rFonts w:ascii="Liberation Serif" w:hAnsi="Liberation Serif" w:cs="Liberation Serif"/>
          <w:sz w:val="28"/>
          <w:szCs w:val="28"/>
        </w:rPr>
        <w:t>rar</w:t>
      </w:r>
      <w:proofErr w:type="spellEnd"/>
      <w:r w:rsidRPr="00184286">
        <w:rPr>
          <w:rFonts w:ascii="Liberation Serif" w:hAnsi="Liberation Serif" w:cs="Liberation Serif"/>
          <w:sz w:val="28"/>
          <w:szCs w:val="28"/>
        </w:rPr>
        <w:t xml:space="preserve"> – для сжатых документов в один файл;</w:t>
      </w:r>
    </w:p>
    <w:p w14:paraId="37D773FE" w14:textId="77777777" w:rsidR="00184286" w:rsidRPr="00184286" w:rsidRDefault="00184286" w:rsidP="00184286">
      <w:pPr>
        <w:autoSpaceDE w:val="0"/>
        <w:autoSpaceDN w:val="0"/>
        <w:adjustRightInd w:val="0"/>
        <w:spacing w:after="0" w:line="240" w:lineRule="auto"/>
        <w:ind w:firstLine="709"/>
        <w:jc w:val="both"/>
        <w:rPr>
          <w:rFonts w:ascii="Liberation Serif" w:hAnsi="Liberation Serif" w:cs="Liberation Serif"/>
          <w:sz w:val="28"/>
          <w:szCs w:val="28"/>
        </w:rPr>
      </w:pPr>
      <w:r w:rsidRPr="00184286">
        <w:rPr>
          <w:rFonts w:ascii="Liberation Serif" w:hAnsi="Liberation Serif" w:cs="Liberation Serif"/>
          <w:sz w:val="28"/>
          <w:szCs w:val="28"/>
        </w:rPr>
        <w:t xml:space="preserve">6) </w:t>
      </w:r>
      <w:proofErr w:type="spellStart"/>
      <w:r w:rsidRPr="00184286">
        <w:rPr>
          <w:rFonts w:ascii="Liberation Serif" w:hAnsi="Liberation Serif" w:cs="Liberation Serif"/>
          <w:sz w:val="28"/>
          <w:szCs w:val="28"/>
        </w:rPr>
        <w:t>sig</w:t>
      </w:r>
      <w:proofErr w:type="spellEnd"/>
      <w:r w:rsidRPr="00184286">
        <w:rPr>
          <w:rFonts w:ascii="Liberation Serif" w:hAnsi="Liberation Serif" w:cs="Liberation Serif"/>
          <w:sz w:val="28"/>
          <w:szCs w:val="28"/>
        </w:rPr>
        <w:t xml:space="preserve"> – для открепленной усиленной квалифицированной электронной подписи.</w:t>
      </w:r>
    </w:p>
    <w:p w14:paraId="5F89AC72" w14:textId="77777777" w:rsidR="00184286" w:rsidRPr="00184286" w:rsidRDefault="00184286" w:rsidP="00184286">
      <w:pPr>
        <w:autoSpaceDE w:val="0"/>
        <w:autoSpaceDN w:val="0"/>
        <w:adjustRightInd w:val="0"/>
        <w:spacing w:after="0" w:line="240" w:lineRule="auto"/>
        <w:ind w:firstLine="709"/>
        <w:jc w:val="both"/>
        <w:rPr>
          <w:rFonts w:ascii="Liberation Serif" w:hAnsi="Liberation Serif" w:cs="Liberation Serif"/>
          <w:sz w:val="28"/>
          <w:szCs w:val="28"/>
        </w:rPr>
      </w:pPr>
      <w:r w:rsidRPr="00184286">
        <w:rPr>
          <w:rFonts w:ascii="Liberation Serif" w:hAnsi="Liberation Serif" w:cs="Liberation Serif"/>
          <w:sz w:val="28"/>
          <w:szCs w:val="28"/>
        </w:rPr>
        <w:t xml:space="preserve">В случае если оригиналы документов, прилагаемых к заявлению о выдаче разрешения на строительство, заявлению о внесении изменений, уведомлению, выданы и подписаны органом, уполномоченным на предоставление муниципальной услуги,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184286">
        <w:rPr>
          <w:rFonts w:ascii="Liberation Serif" w:hAnsi="Liberation Serif" w:cs="Liberation Serif"/>
          <w:sz w:val="28"/>
          <w:szCs w:val="28"/>
        </w:rPr>
        <w:t>dpi</w:t>
      </w:r>
      <w:proofErr w:type="spellEnd"/>
      <w:r w:rsidRPr="00184286">
        <w:rPr>
          <w:rFonts w:ascii="Liberation Serif" w:hAnsi="Liberation Serif" w:cs="Liberation Serif"/>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3FA98747" w14:textId="0B1C014F" w:rsidR="00184286" w:rsidRPr="00184286" w:rsidRDefault="00A340EF" w:rsidP="00184286">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184286" w:rsidRPr="00184286">
        <w:rPr>
          <w:rFonts w:ascii="Liberation Serif" w:hAnsi="Liberation Serif" w:cs="Liberation Serif"/>
          <w:sz w:val="28"/>
          <w:szCs w:val="28"/>
        </w:rPr>
        <w:t>«черно-белый» (при отсутствии в документе графических изображений и (или) цветного текста);</w:t>
      </w:r>
    </w:p>
    <w:p w14:paraId="65B77DEA" w14:textId="4C6AE6E0" w:rsidR="00184286" w:rsidRPr="00184286" w:rsidRDefault="00A340EF" w:rsidP="00184286">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184286" w:rsidRPr="00184286">
        <w:rPr>
          <w:rFonts w:ascii="Liberation Serif" w:hAnsi="Liberation Serif" w:cs="Liberation Serif"/>
          <w:sz w:val="28"/>
          <w:szCs w:val="28"/>
        </w:rPr>
        <w:t>«оттенки серого» (при наличии в документе графических изображений, отличных от цветного графического изображения);</w:t>
      </w:r>
    </w:p>
    <w:p w14:paraId="4B667304" w14:textId="3C27FB8A" w:rsidR="00184286" w:rsidRPr="00184286" w:rsidRDefault="00A340EF" w:rsidP="00184286">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184286" w:rsidRPr="00184286">
        <w:rPr>
          <w:rFonts w:ascii="Liberation Serif" w:hAnsi="Liberation Serif" w:cs="Liberation Serif"/>
          <w:sz w:val="28"/>
          <w:szCs w:val="28"/>
        </w:rPr>
        <w:t>«цветной» или «режим полной цветопередачи» (при наличии в документе цветных графических изображений либо цветного текста).</w:t>
      </w:r>
    </w:p>
    <w:p w14:paraId="345747B5" w14:textId="77777777" w:rsidR="00184286" w:rsidRPr="00184286" w:rsidRDefault="00184286" w:rsidP="00184286">
      <w:pPr>
        <w:autoSpaceDE w:val="0"/>
        <w:autoSpaceDN w:val="0"/>
        <w:adjustRightInd w:val="0"/>
        <w:spacing w:after="0" w:line="240" w:lineRule="auto"/>
        <w:ind w:firstLine="709"/>
        <w:jc w:val="both"/>
        <w:rPr>
          <w:rFonts w:ascii="Liberation Serif" w:hAnsi="Liberation Serif" w:cs="Liberation Serif"/>
          <w:sz w:val="28"/>
          <w:szCs w:val="28"/>
        </w:rPr>
      </w:pPr>
      <w:r w:rsidRPr="00184286">
        <w:rPr>
          <w:rFonts w:ascii="Liberation Serif" w:hAnsi="Liberation Serif" w:cs="Liberation Serif"/>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1366A9C6" w14:textId="77777777" w:rsidR="00184286" w:rsidRPr="00184286" w:rsidRDefault="00184286" w:rsidP="00184286">
      <w:pPr>
        <w:autoSpaceDE w:val="0"/>
        <w:autoSpaceDN w:val="0"/>
        <w:adjustRightInd w:val="0"/>
        <w:spacing w:after="0" w:line="240" w:lineRule="auto"/>
        <w:ind w:firstLine="709"/>
        <w:jc w:val="both"/>
        <w:rPr>
          <w:rFonts w:ascii="Liberation Serif" w:hAnsi="Liberation Serif" w:cs="Liberation Serif"/>
          <w:sz w:val="28"/>
          <w:szCs w:val="28"/>
        </w:rPr>
      </w:pPr>
      <w:r w:rsidRPr="00184286">
        <w:rPr>
          <w:rFonts w:ascii="Liberation Serif" w:hAnsi="Liberation Serif" w:cs="Liberation Serif"/>
          <w:sz w:val="28"/>
          <w:szCs w:val="28"/>
        </w:rPr>
        <w:t>Документы, прилагаемые Заявителем к заявлению о выдаче разрешения на строительство, заявлению о внесении изменений, уведомлению, представляемые в электронной форме, должны обеспечивать:</w:t>
      </w:r>
    </w:p>
    <w:p w14:paraId="648BBB30" w14:textId="64E9A0A4" w:rsidR="00184286" w:rsidRPr="00184286" w:rsidRDefault="00A340EF" w:rsidP="00184286">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184286" w:rsidRPr="00184286">
        <w:rPr>
          <w:rFonts w:ascii="Liberation Serif" w:hAnsi="Liberation Serif" w:cs="Liberation Serif"/>
          <w:sz w:val="28"/>
          <w:szCs w:val="28"/>
        </w:rPr>
        <w:t>возможность идентифицировать документ и количество листов в документе;</w:t>
      </w:r>
    </w:p>
    <w:p w14:paraId="5F990B5C" w14:textId="71C4A6AA" w:rsidR="00184286" w:rsidRPr="00184286" w:rsidRDefault="00A340EF" w:rsidP="00184286">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184286" w:rsidRPr="00184286">
        <w:rPr>
          <w:rFonts w:ascii="Liberation Serif" w:hAnsi="Liberation Serif" w:cs="Liberation Serif"/>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348B03CB" w14:textId="5F513658" w:rsidR="00184286" w:rsidRPr="00184286" w:rsidRDefault="00A340EF" w:rsidP="00184286">
      <w:pPr>
        <w:autoSpaceDE w:val="0"/>
        <w:autoSpaceDN w:val="0"/>
        <w:adjustRightInd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184286" w:rsidRPr="00184286">
        <w:rPr>
          <w:rFonts w:ascii="Liberation Serif" w:hAnsi="Liberation Serif" w:cs="Liberation Serif"/>
          <w:sz w:val="28"/>
          <w:szCs w:val="28"/>
        </w:rPr>
        <w:t>содержать оглавление, соответствующее их смыслу и содержанию (для</w:t>
      </w:r>
      <w:r w:rsidR="005F5D3D">
        <w:rPr>
          <w:rFonts w:ascii="Liberation Serif" w:hAnsi="Liberation Serif" w:cs="Liberation Serif"/>
          <w:sz w:val="28"/>
          <w:szCs w:val="28"/>
        </w:rPr>
        <w:t xml:space="preserve"> </w:t>
      </w:r>
      <w:r w:rsidR="00184286" w:rsidRPr="00184286">
        <w:rPr>
          <w:rFonts w:ascii="Liberation Serif" w:hAnsi="Liberation Serif" w:cs="Liberation Serif"/>
          <w:sz w:val="28"/>
          <w:szCs w:val="28"/>
        </w:rPr>
        <w:t>документов, содержащих структурированные по частям, главам, разделам</w:t>
      </w:r>
      <w:r w:rsidR="005F5D3D">
        <w:rPr>
          <w:rFonts w:ascii="Liberation Serif" w:hAnsi="Liberation Serif" w:cs="Liberation Serif"/>
          <w:sz w:val="28"/>
          <w:szCs w:val="28"/>
        </w:rPr>
        <w:t xml:space="preserve"> </w:t>
      </w:r>
      <w:r w:rsidR="00184286" w:rsidRPr="00184286">
        <w:rPr>
          <w:rFonts w:ascii="Liberation Serif" w:hAnsi="Liberation Serif" w:cs="Liberation Serif"/>
          <w:sz w:val="28"/>
          <w:szCs w:val="28"/>
        </w:rPr>
        <w:t>(подразделам</w:t>
      </w:r>
      <w:r>
        <w:rPr>
          <w:rFonts w:ascii="Liberation Serif" w:hAnsi="Liberation Serif" w:cs="Liberation Serif"/>
          <w:sz w:val="28"/>
          <w:szCs w:val="28"/>
        </w:rPr>
        <w:t>)</w:t>
      </w:r>
      <w:r w:rsidR="00184286" w:rsidRPr="00184286">
        <w:rPr>
          <w:rFonts w:ascii="Liberation Serif" w:hAnsi="Liberation Serif" w:cs="Liberation Serif"/>
          <w:sz w:val="28"/>
          <w:szCs w:val="28"/>
        </w:rPr>
        <w:t xml:space="preserve"> данные) и закладки, обеспечивающие переходы по оглавлению и</w:t>
      </w:r>
      <w:r>
        <w:rPr>
          <w:rFonts w:ascii="Liberation Serif" w:hAnsi="Liberation Serif" w:cs="Liberation Serif"/>
          <w:sz w:val="28"/>
          <w:szCs w:val="28"/>
        </w:rPr>
        <w:t xml:space="preserve"> </w:t>
      </w:r>
      <w:r w:rsidR="00184286" w:rsidRPr="00184286">
        <w:rPr>
          <w:rFonts w:ascii="Liberation Serif" w:hAnsi="Liberation Serif" w:cs="Liberation Serif"/>
          <w:sz w:val="28"/>
          <w:szCs w:val="28"/>
        </w:rPr>
        <w:t>(или) к содержащимся в тексте рисункам и таблицам.</w:t>
      </w:r>
    </w:p>
    <w:p w14:paraId="432EA0B3" w14:textId="18799D37" w:rsidR="00184286" w:rsidRPr="00184286" w:rsidRDefault="00184286" w:rsidP="00184286">
      <w:pPr>
        <w:autoSpaceDE w:val="0"/>
        <w:autoSpaceDN w:val="0"/>
        <w:adjustRightInd w:val="0"/>
        <w:spacing w:after="0" w:line="240" w:lineRule="auto"/>
        <w:ind w:firstLine="709"/>
        <w:jc w:val="both"/>
        <w:rPr>
          <w:rFonts w:ascii="Liberation Serif" w:hAnsi="Liberation Serif" w:cs="Liberation Serif"/>
          <w:sz w:val="28"/>
          <w:szCs w:val="28"/>
        </w:rPr>
      </w:pPr>
      <w:r w:rsidRPr="00184286">
        <w:rPr>
          <w:rFonts w:ascii="Liberation Serif" w:hAnsi="Liberation Serif" w:cs="Liberation Serif"/>
          <w:sz w:val="28"/>
          <w:szCs w:val="28"/>
        </w:rPr>
        <w:t xml:space="preserve">Документы, подлежащие представлению в форматах </w:t>
      </w:r>
      <w:proofErr w:type="spellStart"/>
      <w:r w:rsidRPr="00184286">
        <w:rPr>
          <w:rFonts w:ascii="Liberation Serif" w:hAnsi="Liberation Serif" w:cs="Liberation Serif"/>
          <w:sz w:val="28"/>
          <w:szCs w:val="28"/>
        </w:rPr>
        <w:t>xls</w:t>
      </w:r>
      <w:proofErr w:type="spellEnd"/>
      <w:r w:rsidRPr="00184286">
        <w:rPr>
          <w:rFonts w:ascii="Liberation Serif" w:hAnsi="Liberation Serif" w:cs="Liberation Serif"/>
          <w:sz w:val="28"/>
          <w:szCs w:val="28"/>
        </w:rPr>
        <w:t xml:space="preserve">, </w:t>
      </w:r>
      <w:proofErr w:type="spellStart"/>
      <w:r w:rsidRPr="00184286">
        <w:rPr>
          <w:rFonts w:ascii="Liberation Serif" w:hAnsi="Liberation Serif" w:cs="Liberation Serif"/>
          <w:sz w:val="28"/>
          <w:szCs w:val="28"/>
        </w:rPr>
        <w:t>xlsx</w:t>
      </w:r>
      <w:proofErr w:type="spellEnd"/>
      <w:r w:rsidRPr="00184286">
        <w:rPr>
          <w:rFonts w:ascii="Liberation Serif" w:hAnsi="Liberation Serif" w:cs="Liberation Serif"/>
          <w:sz w:val="28"/>
          <w:szCs w:val="28"/>
        </w:rPr>
        <w:t xml:space="preserve"> или </w:t>
      </w:r>
      <w:proofErr w:type="spellStart"/>
      <w:r w:rsidRPr="00184286">
        <w:rPr>
          <w:rFonts w:ascii="Liberation Serif" w:hAnsi="Liberation Serif" w:cs="Liberation Serif"/>
          <w:sz w:val="28"/>
          <w:szCs w:val="28"/>
        </w:rPr>
        <w:t>ods</w:t>
      </w:r>
      <w:proofErr w:type="spellEnd"/>
      <w:r w:rsidRPr="00184286">
        <w:rPr>
          <w:rFonts w:ascii="Liberation Serif" w:hAnsi="Liberation Serif" w:cs="Liberation Serif"/>
          <w:sz w:val="28"/>
          <w:szCs w:val="28"/>
        </w:rPr>
        <w:t>,</w:t>
      </w:r>
      <w:r w:rsidR="00A340EF">
        <w:rPr>
          <w:rFonts w:ascii="Liberation Serif" w:hAnsi="Liberation Serif" w:cs="Liberation Serif"/>
          <w:sz w:val="28"/>
          <w:szCs w:val="28"/>
        </w:rPr>
        <w:t xml:space="preserve"> </w:t>
      </w:r>
      <w:r w:rsidRPr="00184286">
        <w:rPr>
          <w:rFonts w:ascii="Liberation Serif" w:hAnsi="Liberation Serif" w:cs="Liberation Serif"/>
          <w:sz w:val="28"/>
          <w:szCs w:val="28"/>
        </w:rPr>
        <w:t>формируются в виде отдельного документа, представляемого в электронной</w:t>
      </w:r>
      <w:r w:rsidR="00A340EF">
        <w:rPr>
          <w:rFonts w:ascii="Liberation Serif" w:hAnsi="Liberation Serif" w:cs="Liberation Serif"/>
          <w:sz w:val="28"/>
          <w:szCs w:val="28"/>
        </w:rPr>
        <w:t xml:space="preserve"> </w:t>
      </w:r>
      <w:r w:rsidRPr="00184286">
        <w:rPr>
          <w:rFonts w:ascii="Liberation Serif" w:hAnsi="Liberation Serif" w:cs="Liberation Serif"/>
          <w:sz w:val="28"/>
          <w:szCs w:val="28"/>
        </w:rPr>
        <w:t>форме.</w:t>
      </w:r>
    </w:p>
    <w:p w14:paraId="6ED7BCFB" w14:textId="77777777" w:rsidR="00184286" w:rsidRPr="00184286" w:rsidRDefault="00184286" w:rsidP="00184286">
      <w:pPr>
        <w:autoSpaceDE w:val="0"/>
        <w:autoSpaceDN w:val="0"/>
        <w:adjustRightInd w:val="0"/>
        <w:spacing w:after="0" w:line="240" w:lineRule="auto"/>
        <w:ind w:firstLine="709"/>
        <w:jc w:val="both"/>
        <w:rPr>
          <w:rFonts w:ascii="Liberation Serif" w:hAnsi="Liberation Serif" w:cs="Liberation Serif"/>
          <w:sz w:val="28"/>
          <w:szCs w:val="28"/>
        </w:rPr>
      </w:pPr>
      <w:r w:rsidRPr="00184286">
        <w:rPr>
          <w:rFonts w:ascii="Liberation Serif" w:hAnsi="Liberation Serif" w:cs="Liberation Serif"/>
          <w:sz w:val="28"/>
          <w:szCs w:val="28"/>
        </w:rPr>
        <w:t>2.44. Сведения о ходе рассмотрения заявления о выдаче разрешения на строительство, заявления о внесении изменений, уведомления, представленного посредством Единого портала, единой информационной системы жилищного строительства, при наличии технической возможности посредством Регионального портала, с использованием РИАС УРТ СО, доводятся до Заявителя путем уведомления об изменении статуса заявления в личном кабинете Заявителя.</w:t>
      </w:r>
    </w:p>
    <w:p w14:paraId="6579CDBC" w14:textId="1CD909EE" w:rsidR="00184286" w:rsidRPr="00184286" w:rsidRDefault="00184286" w:rsidP="00184286">
      <w:pPr>
        <w:autoSpaceDE w:val="0"/>
        <w:autoSpaceDN w:val="0"/>
        <w:adjustRightInd w:val="0"/>
        <w:spacing w:after="0" w:line="240" w:lineRule="auto"/>
        <w:ind w:firstLine="709"/>
        <w:jc w:val="both"/>
        <w:rPr>
          <w:rFonts w:ascii="Liberation Serif" w:hAnsi="Liberation Serif" w:cs="Liberation Serif"/>
          <w:sz w:val="28"/>
          <w:szCs w:val="28"/>
        </w:rPr>
      </w:pPr>
      <w:r w:rsidRPr="00184286">
        <w:rPr>
          <w:rFonts w:ascii="Liberation Serif" w:hAnsi="Liberation Serif" w:cs="Liberation Serif"/>
          <w:sz w:val="28"/>
          <w:szCs w:val="28"/>
        </w:rPr>
        <w:t xml:space="preserve">Сведения о ходе рассмотрения заявления о выдаче разрешения на строительство, заявления о внесении изменений, уведомления, </w:t>
      </w:r>
      <w:r w:rsidRPr="00184286">
        <w:rPr>
          <w:rFonts w:ascii="Liberation Serif" w:hAnsi="Liberation Serif" w:cs="Liberation Serif"/>
          <w:sz w:val="28"/>
          <w:szCs w:val="28"/>
        </w:rPr>
        <w:lastRenderedPageBreak/>
        <w:t xml:space="preserve">представленного на бумажном носителе посредством личного обращения в </w:t>
      </w:r>
      <w:r w:rsidR="00A340EF">
        <w:rPr>
          <w:rFonts w:ascii="Liberation Serif" w:hAnsi="Liberation Serif" w:cs="Liberation Serif"/>
          <w:sz w:val="28"/>
          <w:szCs w:val="28"/>
        </w:rPr>
        <w:t>Отдел архитектуры и градостроительства</w:t>
      </w:r>
      <w:r w:rsidRPr="00184286">
        <w:rPr>
          <w:rFonts w:ascii="Liberation Serif" w:hAnsi="Liberation Serif" w:cs="Liberation Serif"/>
          <w:sz w:val="28"/>
          <w:szCs w:val="28"/>
        </w:rPr>
        <w:t xml:space="preserve">, в том числе через Многофункциональный центр либо посредством почтового отправления с уведомлением о вручении, предоставляются Заявителю на основании его устного (при личном обращении либо по телефону в </w:t>
      </w:r>
      <w:r w:rsidR="00A340EF" w:rsidRPr="00A340EF">
        <w:rPr>
          <w:rFonts w:ascii="Liberation Serif" w:hAnsi="Liberation Serif" w:cs="Liberation Serif"/>
          <w:sz w:val="28"/>
          <w:szCs w:val="28"/>
        </w:rPr>
        <w:t>Отдел</w:t>
      </w:r>
      <w:r w:rsidR="00A340EF">
        <w:rPr>
          <w:rFonts w:ascii="Liberation Serif" w:hAnsi="Liberation Serif" w:cs="Liberation Serif"/>
          <w:sz w:val="28"/>
          <w:szCs w:val="28"/>
        </w:rPr>
        <w:t>е</w:t>
      </w:r>
      <w:r w:rsidR="00A340EF" w:rsidRPr="00A340EF">
        <w:rPr>
          <w:rFonts w:ascii="Liberation Serif" w:hAnsi="Liberation Serif" w:cs="Liberation Serif"/>
          <w:sz w:val="28"/>
          <w:szCs w:val="28"/>
        </w:rPr>
        <w:t xml:space="preserve"> архитектуры и градостроительства</w:t>
      </w:r>
      <w:r w:rsidRPr="00184286">
        <w:rPr>
          <w:rFonts w:ascii="Liberation Serif" w:hAnsi="Liberation Serif" w:cs="Liberation Serif"/>
          <w:sz w:val="28"/>
          <w:szCs w:val="28"/>
        </w:rPr>
        <w:t>, Многофункциональный центр) либо письменного запроса, составляемого в произвольной форме, без взимания платы. Письменный запрос может быть подан:</w:t>
      </w:r>
    </w:p>
    <w:p w14:paraId="0CD69C83" w14:textId="1EE9141C" w:rsidR="00184286" w:rsidRPr="00184286" w:rsidRDefault="00184286" w:rsidP="00184286">
      <w:pPr>
        <w:autoSpaceDE w:val="0"/>
        <w:autoSpaceDN w:val="0"/>
        <w:adjustRightInd w:val="0"/>
        <w:spacing w:after="0" w:line="240" w:lineRule="auto"/>
        <w:ind w:firstLine="709"/>
        <w:jc w:val="both"/>
        <w:rPr>
          <w:rFonts w:ascii="Liberation Serif" w:hAnsi="Liberation Serif" w:cs="Liberation Serif"/>
          <w:sz w:val="28"/>
          <w:szCs w:val="28"/>
        </w:rPr>
      </w:pPr>
      <w:r w:rsidRPr="00184286">
        <w:rPr>
          <w:rFonts w:ascii="Liberation Serif" w:hAnsi="Liberation Serif" w:cs="Liberation Serif"/>
          <w:sz w:val="28"/>
          <w:szCs w:val="28"/>
        </w:rPr>
        <w:t xml:space="preserve">1) на бумажном носителе посредством личного обращения в </w:t>
      </w:r>
      <w:r w:rsidR="00A340EF" w:rsidRPr="00A340EF">
        <w:rPr>
          <w:rFonts w:ascii="Liberation Serif" w:hAnsi="Liberation Serif" w:cs="Liberation Serif"/>
          <w:sz w:val="28"/>
          <w:szCs w:val="28"/>
        </w:rPr>
        <w:t>Отдел архитектуры и градостроительства</w:t>
      </w:r>
      <w:r w:rsidRPr="00184286">
        <w:rPr>
          <w:rFonts w:ascii="Liberation Serif" w:hAnsi="Liberation Serif" w:cs="Liberation Serif"/>
          <w:sz w:val="28"/>
          <w:szCs w:val="28"/>
        </w:rPr>
        <w:t>,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14:paraId="203F00B1" w14:textId="77777777" w:rsidR="00184286" w:rsidRPr="00184286" w:rsidRDefault="00184286" w:rsidP="00184286">
      <w:pPr>
        <w:autoSpaceDE w:val="0"/>
        <w:autoSpaceDN w:val="0"/>
        <w:adjustRightInd w:val="0"/>
        <w:spacing w:after="0" w:line="240" w:lineRule="auto"/>
        <w:ind w:firstLine="709"/>
        <w:jc w:val="both"/>
        <w:rPr>
          <w:rFonts w:ascii="Liberation Serif" w:hAnsi="Liberation Serif" w:cs="Liberation Serif"/>
          <w:sz w:val="28"/>
          <w:szCs w:val="28"/>
        </w:rPr>
      </w:pPr>
      <w:r w:rsidRPr="00184286">
        <w:rPr>
          <w:rFonts w:ascii="Liberation Serif" w:hAnsi="Liberation Serif" w:cs="Liberation Serif"/>
          <w:sz w:val="28"/>
          <w:szCs w:val="28"/>
        </w:rPr>
        <w:t>2) в электронной форме посредством электронной почты.</w:t>
      </w:r>
    </w:p>
    <w:p w14:paraId="5DD7AD34" w14:textId="2C0A5B7F" w:rsidR="00184286" w:rsidRDefault="00184286" w:rsidP="00184286">
      <w:pPr>
        <w:autoSpaceDE w:val="0"/>
        <w:autoSpaceDN w:val="0"/>
        <w:adjustRightInd w:val="0"/>
        <w:spacing w:after="0" w:line="240" w:lineRule="auto"/>
        <w:ind w:firstLine="709"/>
        <w:jc w:val="both"/>
        <w:rPr>
          <w:rFonts w:ascii="Liberation Serif" w:hAnsi="Liberation Serif" w:cs="Liberation Serif"/>
          <w:sz w:val="28"/>
          <w:szCs w:val="28"/>
        </w:rPr>
      </w:pPr>
      <w:r w:rsidRPr="00184286">
        <w:rPr>
          <w:rFonts w:ascii="Liberation Serif" w:hAnsi="Liberation Serif" w:cs="Liberation Serif"/>
          <w:sz w:val="28"/>
          <w:szCs w:val="28"/>
        </w:rPr>
        <w:t>На основании запроса сведения о ходе рассмотрения заявления о выдаче разрешения на строительство, заявления о внесении изменений, уведомления доводятся до Заявителя в устной форме (при личном обращении либо по телефону в орган, уполномоченный на предоставление муниципальной услуги,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14:paraId="361C9B1A" w14:textId="77777777" w:rsidR="00184286" w:rsidRDefault="00184286" w:rsidP="00BF2A9A">
      <w:pPr>
        <w:autoSpaceDE w:val="0"/>
        <w:autoSpaceDN w:val="0"/>
        <w:adjustRightInd w:val="0"/>
        <w:spacing w:after="0" w:line="240" w:lineRule="auto"/>
        <w:ind w:firstLine="709"/>
        <w:jc w:val="both"/>
        <w:rPr>
          <w:rFonts w:ascii="Liberation Serif" w:hAnsi="Liberation Serif" w:cs="Liberation Serif"/>
          <w:sz w:val="28"/>
          <w:szCs w:val="28"/>
        </w:rPr>
      </w:pPr>
    </w:p>
    <w:p w14:paraId="434BD895" w14:textId="77777777" w:rsidR="00BF2A9A" w:rsidRPr="00571AEE" w:rsidRDefault="00BF2A9A" w:rsidP="00BF2A9A">
      <w:pPr>
        <w:pStyle w:val="a3"/>
        <w:jc w:val="center"/>
        <w:rPr>
          <w:rFonts w:ascii="Liberation Serif" w:eastAsia="Times New Roman" w:hAnsi="Liberation Serif" w:cs="Liberation Serif"/>
          <w:b/>
          <w:sz w:val="28"/>
          <w:szCs w:val="28"/>
        </w:rPr>
      </w:pPr>
      <w:r w:rsidRPr="00571AEE">
        <w:rPr>
          <w:rFonts w:ascii="Liberation Serif" w:eastAsia="Times New Roman" w:hAnsi="Liberation Serif" w:cs="Liberation Serif"/>
          <w:b/>
          <w:sz w:val="28"/>
          <w:szCs w:val="28"/>
        </w:rPr>
        <w:t xml:space="preserve">РАЗДЕЛ </w:t>
      </w:r>
      <w:r w:rsidRPr="00571AEE">
        <w:rPr>
          <w:rFonts w:ascii="Liberation Serif" w:eastAsia="Times New Roman" w:hAnsi="Liberation Serif" w:cs="Liberation Serif"/>
          <w:b/>
          <w:sz w:val="28"/>
          <w:szCs w:val="28"/>
          <w:lang w:val="en-US"/>
        </w:rPr>
        <w:t>III</w:t>
      </w:r>
      <w:r w:rsidRPr="00571AEE">
        <w:rPr>
          <w:rFonts w:ascii="Liberation Serif" w:eastAsia="Times New Roman" w:hAnsi="Liberation Serif" w:cs="Liberation Serif"/>
          <w:b/>
          <w:sz w:val="28"/>
          <w:szCs w:val="28"/>
        </w:rPr>
        <w:t>.</w:t>
      </w:r>
    </w:p>
    <w:p w14:paraId="4FC09B41" w14:textId="77777777" w:rsidR="00BF2A9A" w:rsidRPr="00571AEE" w:rsidRDefault="00BF2A9A" w:rsidP="00BF2A9A">
      <w:pPr>
        <w:pStyle w:val="a3"/>
        <w:jc w:val="center"/>
        <w:rPr>
          <w:rFonts w:ascii="Liberation Serif" w:eastAsia="Times New Roman" w:hAnsi="Liberation Serif" w:cs="Liberation Serif"/>
          <w:b/>
          <w:sz w:val="28"/>
          <w:szCs w:val="28"/>
        </w:rPr>
      </w:pPr>
      <w:r w:rsidRPr="00571AEE">
        <w:rPr>
          <w:rFonts w:ascii="Liberation Serif" w:eastAsia="Times New Roman" w:hAnsi="Liberation Serif" w:cs="Liberation Serif"/>
          <w:b/>
          <w:sz w:val="28"/>
          <w:szCs w:val="28"/>
        </w:rPr>
        <w:t xml:space="preserve">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w:t>
      </w:r>
    </w:p>
    <w:p w14:paraId="2B10DF43" w14:textId="77777777" w:rsidR="00BF2A9A" w:rsidRPr="00571AEE" w:rsidRDefault="00BF2A9A" w:rsidP="00BF2A9A">
      <w:pPr>
        <w:pStyle w:val="a3"/>
        <w:jc w:val="center"/>
        <w:rPr>
          <w:rFonts w:ascii="Liberation Serif" w:eastAsia="Times New Roman" w:hAnsi="Liberation Serif" w:cs="Liberation Serif"/>
          <w:b/>
          <w:sz w:val="28"/>
          <w:szCs w:val="28"/>
        </w:rPr>
      </w:pPr>
      <w:r w:rsidRPr="00571AEE">
        <w:rPr>
          <w:rFonts w:ascii="Liberation Serif" w:eastAsia="Times New Roman" w:hAnsi="Liberation Serif" w:cs="Liberation Serif"/>
          <w:b/>
          <w:sz w:val="28"/>
          <w:szCs w:val="28"/>
        </w:rPr>
        <w:t>В МФЦ</w:t>
      </w:r>
    </w:p>
    <w:p w14:paraId="4151CE3A" w14:textId="77777777" w:rsidR="00BF2A9A" w:rsidRPr="00571AEE" w:rsidRDefault="00BF2A9A" w:rsidP="00BF2A9A">
      <w:pPr>
        <w:pStyle w:val="a3"/>
        <w:ind w:firstLine="709"/>
        <w:jc w:val="both"/>
        <w:rPr>
          <w:rFonts w:ascii="Liberation Serif" w:hAnsi="Liberation Serif" w:cs="Liberation Serif"/>
        </w:rPr>
      </w:pPr>
    </w:p>
    <w:p w14:paraId="1A8D5BE2" w14:textId="30BE37C0" w:rsidR="00A340EF" w:rsidRPr="00A340EF" w:rsidRDefault="00A340EF" w:rsidP="00A340EF">
      <w:pPr>
        <w:pStyle w:val="a3"/>
        <w:ind w:firstLine="709"/>
        <w:jc w:val="both"/>
        <w:rPr>
          <w:rFonts w:ascii="Liberation Serif" w:hAnsi="Liberation Serif" w:cs="Liberation Serif"/>
          <w:sz w:val="28"/>
          <w:szCs w:val="28"/>
        </w:rPr>
      </w:pPr>
      <w:r w:rsidRPr="00A340EF">
        <w:rPr>
          <w:rFonts w:ascii="Liberation Serif" w:hAnsi="Liberation Serif" w:cs="Liberation Serif"/>
          <w:sz w:val="28"/>
          <w:szCs w:val="28"/>
        </w:rPr>
        <w:t>3.1. Исчерпывающий перечень административных процедур (действий)</w:t>
      </w:r>
      <w:r>
        <w:rPr>
          <w:rFonts w:ascii="Liberation Serif" w:hAnsi="Liberation Serif" w:cs="Liberation Serif"/>
          <w:sz w:val="28"/>
          <w:szCs w:val="28"/>
        </w:rPr>
        <w:t xml:space="preserve"> </w:t>
      </w:r>
      <w:r w:rsidRPr="00A340EF">
        <w:rPr>
          <w:rFonts w:ascii="Liberation Serif" w:hAnsi="Liberation Serif" w:cs="Liberation Serif"/>
          <w:sz w:val="28"/>
          <w:szCs w:val="28"/>
        </w:rPr>
        <w:t>при предоставлении муниципальной услуги включает следующие административные процедуры:</w:t>
      </w:r>
    </w:p>
    <w:p w14:paraId="3C0ABB1A" w14:textId="5F7DB651" w:rsidR="00A340EF" w:rsidRPr="00A340EF" w:rsidRDefault="00A340EF" w:rsidP="00A340EF">
      <w:pPr>
        <w:pStyle w:val="a3"/>
        <w:ind w:firstLine="709"/>
        <w:jc w:val="both"/>
        <w:rPr>
          <w:rFonts w:ascii="Liberation Serif" w:hAnsi="Liberation Serif" w:cs="Liberation Serif"/>
          <w:sz w:val="28"/>
          <w:szCs w:val="28"/>
        </w:rPr>
      </w:pPr>
      <w:r>
        <w:rPr>
          <w:rFonts w:ascii="Liberation Serif" w:hAnsi="Liberation Serif" w:cs="Liberation Serif"/>
          <w:sz w:val="28"/>
          <w:szCs w:val="28"/>
        </w:rPr>
        <w:t>-</w:t>
      </w:r>
      <w:r w:rsidRPr="00A340EF">
        <w:rPr>
          <w:rFonts w:ascii="Liberation Serif" w:hAnsi="Liberation Serif" w:cs="Liberation Serif"/>
          <w:sz w:val="28"/>
          <w:szCs w:val="28"/>
        </w:rPr>
        <w:t xml:space="preserve"> прием, проверка документов, подлежащих представлению Заявителем, и регистрация заявления (уведомления);</w:t>
      </w:r>
    </w:p>
    <w:p w14:paraId="02B8B1A9" w14:textId="3DC79A7C" w:rsidR="00A340EF" w:rsidRPr="00A340EF" w:rsidRDefault="00A340EF" w:rsidP="00A340EF">
      <w:pPr>
        <w:pStyle w:val="a3"/>
        <w:ind w:firstLine="709"/>
        <w:jc w:val="both"/>
        <w:rPr>
          <w:rFonts w:ascii="Liberation Serif" w:hAnsi="Liberation Serif" w:cs="Liberation Serif"/>
          <w:sz w:val="28"/>
          <w:szCs w:val="28"/>
        </w:rPr>
      </w:pPr>
      <w:r>
        <w:rPr>
          <w:rFonts w:ascii="Liberation Serif" w:hAnsi="Liberation Serif" w:cs="Liberation Serif"/>
          <w:sz w:val="28"/>
          <w:szCs w:val="28"/>
        </w:rPr>
        <w:t>-</w:t>
      </w:r>
      <w:r w:rsidRPr="00A340EF">
        <w:rPr>
          <w:rFonts w:ascii="Liberation Serif" w:hAnsi="Liberation Serif" w:cs="Liberation Serif"/>
          <w:sz w:val="28"/>
          <w:szCs w:val="28"/>
        </w:rPr>
        <w:t xml:space="preserve"> рассмотрение заявления (уведомления) и представленных документов и принятие решения о наличии либо об отсутствии оснований для отказа в приеме документов, необходимых для предоставления муниципальной услуги;</w:t>
      </w:r>
    </w:p>
    <w:p w14:paraId="02845260" w14:textId="643537B0" w:rsidR="00A340EF" w:rsidRPr="00A340EF" w:rsidRDefault="00A340EF" w:rsidP="00A340EF">
      <w:pPr>
        <w:pStyle w:val="a3"/>
        <w:ind w:firstLine="709"/>
        <w:jc w:val="both"/>
        <w:rPr>
          <w:rFonts w:ascii="Liberation Serif" w:hAnsi="Liberation Serif" w:cs="Liberation Serif"/>
          <w:sz w:val="28"/>
          <w:szCs w:val="28"/>
        </w:rPr>
      </w:pPr>
      <w:r>
        <w:rPr>
          <w:rFonts w:ascii="Liberation Serif" w:hAnsi="Liberation Serif" w:cs="Liberation Serif"/>
          <w:sz w:val="28"/>
          <w:szCs w:val="28"/>
        </w:rPr>
        <w:t>-</w:t>
      </w:r>
      <w:r w:rsidRPr="00A340EF">
        <w:rPr>
          <w:rFonts w:ascii="Liberation Serif" w:hAnsi="Liberation Serif" w:cs="Liberation Serif"/>
          <w:sz w:val="28"/>
          <w:szCs w:val="28"/>
        </w:rPr>
        <w:t xml:space="preserve"> 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5286DB26" w14:textId="23D2A499" w:rsidR="00A340EF" w:rsidRPr="00A340EF" w:rsidRDefault="00A340EF" w:rsidP="00A340EF">
      <w:pPr>
        <w:pStyle w:val="a3"/>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w:t>
      </w:r>
      <w:r w:rsidRPr="00A340EF">
        <w:rPr>
          <w:rFonts w:ascii="Liberation Serif" w:hAnsi="Liberation Serif" w:cs="Liberation Serif"/>
          <w:sz w:val="28"/>
          <w:szCs w:val="28"/>
        </w:rPr>
        <w:t xml:space="preserve"> рассмотрение документов и сведений, необходимых для предоставления муниципальной услуги, и принятие решения о предоставлении либо об отказе в предоставлении муниципальной услуги;</w:t>
      </w:r>
    </w:p>
    <w:p w14:paraId="1A921D32" w14:textId="40D8EC8F" w:rsidR="00A340EF" w:rsidRPr="00A340EF" w:rsidRDefault="00A340EF" w:rsidP="00A340EF">
      <w:pPr>
        <w:pStyle w:val="a3"/>
        <w:ind w:firstLine="709"/>
        <w:jc w:val="both"/>
        <w:rPr>
          <w:rFonts w:ascii="Liberation Serif" w:hAnsi="Liberation Serif" w:cs="Liberation Serif"/>
          <w:sz w:val="28"/>
          <w:szCs w:val="28"/>
        </w:rPr>
      </w:pPr>
      <w:r>
        <w:rPr>
          <w:rFonts w:ascii="Liberation Serif" w:hAnsi="Liberation Serif" w:cs="Liberation Serif"/>
          <w:sz w:val="28"/>
          <w:szCs w:val="28"/>
        </w:rPr>
        <w:t>-</w:t>
      </w:r>
      <w:r w:rsidRPr="00A340EF">
        <w:rPr>
          <w:rFonts w:ascii="Liberation Serif" w:hAnsi="Liberation Serif" w:cs="Liberation Serif"/>
          <w:sz w:val="28"/>
          <w:szCs w:val="28"/>
        </w:rPr>
        <w:t xml:space="preserve"> подготовка результата муниципальной услуги;</w:t>
      </w:r>
    </w:p>
    <w:p w14:paraId="7276B937" w14:textId="33D5759D" w:rsidR="00A340EF" w:rsidRPr="00A340EF" w:rsidRDefault="00A340EF" w:rsidP="00A340EF">
      <w:pPr>
        <w:pStyle w:val="a3"/>
        <w:ind w:firstLine="709"/>
        <w:jc w:val="both"/>
        <w:rPr>
          <w:rFonts w:ascii="Liberation Serif" w:hAnsi="Liberation Serif" w:cs="Liberation Serif"/>
          <w:sz w:val="28"/>
          <w:szCs w:val="28"/>
        </w:rPr>
      </w:pPr>
      <w:r>
        <w:rPr>
          <w:rFonts w:ascii="Liberation Serif" w:hAnsi="Liberation Serif" w:cs="Liberation Serif"/>
          <w:sz w:val="28"/>
          <w:szCs w:val="28"/>
        </w:rPr>
        <w:t>-</w:t>
      </w:r>
      <w:r w:rsidRPr="00A340EF">
        <w:rPr>
          <w:rFonts w:ascii="Liberation Serif" w:hAnsi="Liberation Serif" w:cs="Liberation Serif"/>
          <w:sz w:val="28"/>
          <w:szCs w:val="28"/>
        </w:rPr>
        <w:t xml:space="preserve"> выдача Заявителю результата предоставления муниципальной услуги.</w:t>
      </w:r>
    </w:p>
    <w:p w14:paraId="1AD3ECD3" w14:textId="628B3454" w:rsidR="00A340EF" w:rsidRPr="00A340EF" w:rsidRDefault="00A340EF" w:rsidP="00A340EF">
      <w:pPr>
        <w:pStyle w:val="a3"/>
        <w:ind w:firstLine="709"/>
        <w:jc w:val="both"/>
        <w:rPr>
          <w:rFonts w:ascii="Liberation Serif" w:hAnsi="Liberation Serif" w:cs="Liberation Serif"/>
          <w:sz w:val="28"/>
          <w:szCs w:val="28"/>
        </w:rPr>
      </w:pPr>
      <w:r w:rsidRPr="00A340EF">
        <w:rPr>
          <w:rFonts w:ascii="Liberation Serif" w:hAnsi="Liberation Serif" w:cs="Liberation Serif"/>
          <w:sz w:val="28"/>
          <w:szCs w:val="28"/>
        </w:rPr>
        <w:t>3.2. Последовательность административных процедур (действий)</w:t>
      </w:r>
      <w:r>
        <w:rPr>
          <w:rFonts w:ascii="Liberation Serif" w:hAnsi="Liberation Serif" w:cs="Liberation Serif"/>
          <w:sz w:val="28"/>
          <w:szCs w:val="28"/>
        </w:rPr>
        <w:t xml:space="preserve"> </w:t>
      </w:r>
      <w:r w:rsidRPr="00A340EF">
        <w:rPr>
          <w:rFonts w:ascii="Liberation Serif" w:hAnsi="Liberation Serif" w:cs="Liberation Serif"/>
          <w:sz w:val="28"/>
          <w:szCs w:val="28"/>
        </w:rPr>
        <w:t>по предоставлению муниципальной услуги в электронной форме, в том числе с использованием Единого портала:</w:t>
      </w:r>
    </w:p>
    <w:p w14:paraId="298487D1" w14:textId="7079B68C" w:rsidR="00A340EF" w:rsidRPr="00A340EF" w:rsidRDefault="00A340EF" w:rsidP="00A340EF">
      <w:pPr>
        <w:pStyle w:val="a3"/>
        <w:ind w:firstLine="709"/>
        <w:jc w:val="both"/>
        <w:rPr>
          <w:rFonts w:ascii="Liberation Serif" w:hAnsi="Liberation Serif" w:cs="Liberation Serif"/>
          <w:sz w:val="28"/>
          <w:szCs w:val="28"/>
        </w:rPr>
      </w:pPr>
      <w:r>
        <w:rPr>
          <w:rFonts w:ascii="Liberation Serif" w:hAnsi="Liberation Serif" w:cs="Liberation Serif"/>
          <w:sz w:val="28"/>
          <w:szCs w:val="28"/>
        </w:rPr>
        <w:t>-</w:t>
      </w:r>
      <w:r w:rsidRPr="00A340EF">
        <w:rPr>
          <w:rFonts w:ascii="Liberation Serif" w:hAnsi="Liberation Serif" w:cs="Liberation Serif"/>
          <w:sz w:val="28"/>
          <w:szCs w:val="28"/>
        </w:rPr>
        <w:t xml:space="preserve"> представление в установленном порядке информации Заявителям и обеспечение доступа Заявителей к сведениям о муниципальной услуге;</w:t>
      </w:r>
    </w:p>
    <w:p w14:paraId="5C5B16B2" w14:textId="1ABE52E6" w:rsidR="00A340EF" w:rsidRPr="00A340EF" w:rsidRDefault="00A340EF" w:rsidP="00A340EF">
      <w:pPr>
        <w:pStyle w:val="a3"/>
        <w:ind w:firstLine="709"/>
        <w:jc w:val="both"/>
        <w:rPr>
          <w:rFonts w:ascii="Liberation Serif" w:hAnsi="Liberation Serif" w:cs="Liberation Serif"/>
          <w:sz w:val="28"/>
          <w:szCs w:val="28"/>
        </w:rPr>
      </w:pPr>
      <w:r>
        <w:rPr>
          <w:rFonts w:ascii="Liberation Serif" w:hAnsi="Liberation Serif" w:cs="Liberation Serif"/>
          <w:sz w:val="28"/>
          <w:szCs w:val="28"/>
        </w:rPr>
        <w:t>-</w:t>
      </w:r>
      <w:r w:rsidRPr="00A340EF">
        <w:rPr>
          <w:rFonts w:ascii="Liberation Serif" w:hAnsi="Liberation Serif" w:cs="Liberation Serif"/>
          <w:sz w:val="28"/>
          <w:szCs w:val="28"/>
        </w:rPr>
        <w:t xml:space="preserve"> запись на прием в орган, предоставляющий муниципальную услугу, для подачи запроса (при реал</w:t>
      </w:r>
      <w:r w:rsidR="000F023F">
        <w:rPr>
          <w:rFonts w:ascii="Liberation Serif" w:hAnsi="Liberation Serif" w:cs="Liberation Serif"/>
          <w:sz w:val="28"/>
          <w:szCs w:val="28"/>
        </w:rPr>
        <w:t>изации технической возможности</w:t>
      </w:r>
      <w:r w:rsidR="00383AC1">
        <w:rPr>
          <w:rFonts w:ascii="Liberation Serif" w:hAnsi="Liberation Serif" w:cs="Liberation Serif"/>
          <w:sz w:val="28"/>
          <w:szCs w:val="28"/>
        </w:rPr>
        <w:t>/не предусмотрено</w:t>
      </w:r>
      <w:r w:rsidRPr="00A340EF">
        <w:rPr>
          <w:rFonts w:ascii="Liberation Serif" w:hAnsi="Liberation Serif" w:cs="Liberation Serif"/>
          <w:sz w:val="28"/>
          <w:szCs w:val="28"/>
        </w:rPr>
        <w:t>);</w:t>
      </w:r>
    </w:p>
    <w:p w14:paraId="2D82863A" w14:textId="0BA0A5EF" w:rsidR="00A340EF" w:rsidRPr="00A340EF" w:rsidRDefault="00A340EF" w:rsidP="00A340EF">
      <w:pPr>
        <w:pStyle w:val="a3"/>
        <w:ind w:firstLine="709"/>
        <w:jc w:val="both"/>
        <w:rPr>
          <w:rFonts w:ascii="Liberation Serif" w:hAnsi="Liberation Serif" w:cs="Liberation Serif"/>
          <w:sz w:val="28"/>
          <w:szCs w:val="28"/>
        </w:rPr>
      </w:pPr>
      <w:r>
        <w:rPr>
          <w:rFonts w:ascii="Liberation Serif" w:hAnsi="Liberation Serif" w:cs="Liberation Serif"/>
          <w:sz w:val="28"/>
          <w:szCs w:val="28"/>
        </w:rPr>
        <w:t>-</w:t>
      </w:r>
      <w:r w:rsidRPr="00A340EF">
        <w:rPr>
          <w:rFonts w:ascii="Liberation Serif" w:hAnsi="Liberation Serif" w:cs="Liberation Serif"/>
          <w:sz w:val="28"/>
          <w:szCs w:val="28"/>
        </w:rPr>
        <w:t xml:space="preserve"> формирование запроса о предоставлении муниципальной услуги;</w:t>
      </w:r>
    </w:p>
    <w:p w14:paraId="03643791" w14:textId="0781C2C8" w:rsidR="00A340EF" w:rsidRPr="00A340EF" w:rsidRDefault="00A340EF" w:rsidP="00A340EF">
      <w:pPr>
        <w:pStyle w:val="a3"/>
        <w:ind w:firstLine="709"/>
        <w:jc w:val="both"/>
        <w:rPr>
          <w:rFonts w:ascii="Liberation Serif" w:hAnsi="Liberation Serif" w:cs="Liberation Serif"/>
          <w:sz w:val="28"/>
          <w:szCs w:val="28"/>
        </w:rPr>
      </w:pPr>
      <w:r>
        <w:rPr>
          <w:rFonts w:ascii="Liberation Serif" w:hAnsi="Liberation Serif" w:cs="Liberation Serif"/>
          <w:sz w:val="28"/>
          <w:szCs w:val="28"/>
        </w:rPr>
        <w:t>-</w:t>
      </w:r>
      <w:r w:rsidRPr="00A340EF">
        <w:rPr>
          <w:rFonts w:ascii="Liberation Serif" w:hAnsi="Liberation Serif" w:cs="Liberation Serif"/>
          <w:sz w:val="28"/>
          <w:szCs w:val="28"/>
        </w:rPr>
        <w:t xml:space="preserve"> прием и регистрация органом, предоставляющим муниципальную услугу, запроса и иных документов, необходимых для предоставления муниципальной услуги;</w:t>
      </w:r>
    </w:p>
    <w:p w14:paraId="3F6CCEC9" w14:textId="0EA6125C" w:rsidR="00A340EF" w:rsidRPr="00A340EF" w:rsidRDefault="00A340EF" w:rsidP="00A340EF">
      <w:pPr>
        <w:pStyle w:val="a3"/>
        <w:ind w:firstLine="709"/>
        <w:jc w:val="both"/>
        <w:rPr>
          <w:rFonts w:ascii="Liberation Serif" w:hAnsi="Liberation Serif" w:cs="Liberation Serif"/>
          <w:sz w:val="28"/>
          <w:szCs w:val="28"/>
        </w:rPr>
      </w:pPr>
      <w:r>
        <w:rPr>
          <w:rFonts w:ascii="Liberation Serif" w:hAnsi="Liberation Serif" w:cs="Liberation Serif"/>
          <w:sz w:val="28"/>
          <w:szCs w:val="28"/>
        </w:rPr>
        <w:t>-</w:t>
      </w:r>
      <w:r w:rsidRPr="00A340EF">
        <w:rPr>
          <w:rFonts w:ascii="Liberation Serif" w:hAnsi="Liberation Serif" w:cs="Liberation Serif"/>
          <w:sz w:val="28"/>
          <w:szCs w:val="28"/>
        </w:rPr>
        <w:t xml:space="preserve"> государственная пошлина за предоставление муниципальной услуги и уплата иных платежей, взимаемых в соответствии с законодательством Российской Федерации, не предусмотрены;</w:t>
      </w:r>
    </w:p>
    <w:p w14:paraId="4C45BC80" w14:textId="6C0135EE" w:rsidR="00A340EF" w:rsidRPr="00A340EF" w:rsidRDefault="00A340EF" w:rsidP="00A340EF">
      <w:pPr>
        <w:pStyle w:val="a3"/>
        <w:ind w:firstLine="709"/>
        <w:jc w:val="both"/>
        <w:rPr>
          <w:rFonts w:ascii="Liberation Serif" w:hAnsi="Liberation Serif" w:cs="Liberation Serif"/>
          <w:sz w:val="28"/>
          <w:szCs w:val="28"/>
        </w:rPr>
      </w:pPr>
      <w:r>
        <w:rPr>
          <w:rFonts w:ascii="Liberation Serif" w:hAnsi="Liberation Serif" w:cs="Liberation Serif"/>
          <w:sz w:val="28"/>
          <w:szCs w:val="28"/>
        </w:rPr>
        <w:t>-</w:t>
      </w:r>
      <w:r w:rsidRPr="00A340EF">
        <w:rPr>
          <w:rFonts w:ascii="Liberation Serif" w:hAnsi="Liberation Serif" w:cs="Liberation Serif"/>
          <w:sz w:val="28"/>
          <w:szCs w:val="28"/>
        </w:rPr>
        <w:t xml:space="preserve"> получение Заявителем сведений о ходе выполнения запроса о предоставлении муниципальной услуги;</w:t>
      </w:r>
    </w:p>
    <w:p w14:paraId="5B1D0C65" w14:textId="0C36C409" w:rsidR="00A340EF" w:rsidRPr="00A340EF" w:rsidRDefault="00A340EF" w:rsidP="00A340EF">
      <w:pPr>
        <w:pStyle w:val="a3"/>
        <w:ind w:firstLine="709"/>
        <w:jc w:val="both"/>
        <w:rPr>
          <w:rFonts w:ascii="Liberation Serif" w:hAnsi="Liberation Serif" w:cs="Liberation Serif"/>
          <w:sz w:val="28"/>
          <w:szCs w:val="28"/>
        </w:rPr>
      </w:pPr>
      <w:r>
        <w:rPr>
          <w:rFonts w:ascii="Liberation Serif" w:hAnsi="Liberation Serif" w:cs="Liberation Serif"/>
          <w:sz w:val="28"/>
          <w:szCs w:val="28"/>
        </w:rPr>
        <w:t>-</w:t>
      </w:r>
      <w:r w:rsidRPr="00A340EF">
        <w:rPr>
          <w:rFonts w:ascii="Liberation Serif" w:hAnsi="Liberation Serif" w:cs="Liberation Serif"/>
          <w:sz w:val="28"/>
          <w:szCs w:val="28"/>
        </w:rPr>
        <w:t xml:space="preserve">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в том числе порядок и условия такого взаимодействия;</w:t>
      </w:r>
    </w:p>
    <w:p w14:paraId="04716439" w14:textId="47B12632" w:rsidR="00A340EF" w:rsidRPr="00A340EF" w:rsidRDefault="00A340EF" w:rsidP="00A340EF">
      <w:pPr>
        <w:pStyle w:val="a3"/>
        <w:ind w:firstLine="709"/>
        <w:jc w:val="both"/>
        <w:rPr>
          <w:rFonts w:ascii="Liberation Serif" w:hAnsi="Liberation Serif" w:cs="Liberation Serif"/>
          <w:sz w:val="28"/>
          <w:szCs w:val="28"/>
        </w:rPr>
      </w:pPr>
      <w:r>
        <w:rPr>
          <w:rFonts w:ascii="Liberation Serif" w:hAnsi="Liberation Serif" w:cs="Liberation Serif"/>
          <w:sz w:val="28"/>
          <w:szCs w:val="28"/>
        </w:rPr>
        <w:t>-</w:t>
      </w:r>
      <w:r w:rsidRPr="00A340EF">
        <w:rPr>
          <w:rFonts w:ascii="Liberation Serif" w:hAnsi="Liberation Serif" w:cs="Liberation Serif"/>
          <w:sz w:val="28"/>
          <w:szCs w:val="28"/>
        </w:rPr>
        <w:t xml:space="preserve">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w:t>
      </w:r>
    </w:p>
    <w:p w14:paraId="0D1E96E8" w14:textId="6372085C" w:rsidR="00A340EF" w:rsidRPr="00A340EF" w:rsidRDefault="00A340EF" w:rsidP="00A340EF">
      <w:pPr>
        <w:pStyle w:val="a3"/>
        <w:ind w:firstLine="709"/>
        <w:jc w:val="both"/>
        <w:rPr>
          <w:rFonts w:ascii="Liberation Serif" w:hAnsi="Liberation Serif" w:cs="Liberation Serif"/>
          <w:sz w:val="28"/>
          <w:szCs w:val="28"/>
        </w:rPr>
      </w:pPr>
      <w:r>
        <w:rPr>
          <w:rFonts w:ascii="Liberation Serif" w:hAnsi="Liberation Serif" w:cs="Liberation Serif"/>
          <w:sz w:val="28"/>
          <w:szCs w:val="28"/>
        </w:rPr>
        <w:t>-</w:t>
      </w:r>
      <w:r w:rsidRPr="00A340EF">
        <w:rPr>
          <w:rFonts w:ascii="Liberation Serif" w:hAnsi="Liberation Serif" w:cs="Liberation Serif"/>
          <w:sz w:val="28"/>
          <w:szCs w:val="28"/>
        </w:rPr>
        <w:t xml:space="preserve"> осуществление оценки качества предоставления муниципальной услуги;</w:t>
      </w:r>
    </w:p>
    <w:p w14:paraId="698FFE99" w14:textId="29B31DF9" w:rsidR="00A340EF" w:rsidRPr="00A340EF" w:rsidRDefault="00A340EF" w:rsidP="00A340EF">
      <w:pPr>
        <w:pStyle w:val="a3"/>
        <w:ind w:firstLine="709"/>
        <w:jc w:val="both"/>
        <w:rPr>
          <w:rFonts w:ascii="Liberation Serif" w:hAnsi="Liberation Serif" w:cs="Liberation Serif"/>
          <w:sz w:val="28"/>
          <w:szCs w:val="28"/>
        </w:rPr>
      </w:pPr>
      <w:r>
        <w:rPr>
          <w:rFonts w:ascii="Liberation Serif" w:hAnsi="Liberation Serif" w:cs="Liberation Serif"/>
          <w:sz w:val="28"/>
          <w:szCs w:val="28"/>
        </w:rPr>
        <w:t>-</w:t>
      </w:r>
      <w:r w:rsidRPr="00A340EF">
        <w:rPr>
          <w:rFonts w:ascii="Liberation Serif" w:hAnsi="Liberation Serif" w:cs="Liberation Serif"/>
          <w:sz w:val="28"/>
          <w:szCs w:val="28"/>
        </w:rPr>
        <w:t xml:space="preserve">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w:t>
      </w:r>
    </w:p>
    <w:p w14:paraId="7A7F8B4A" w14:textId="579197DF" w:rsidR="00A340EF" w:rsidRPr="00A340EF" w:rsidRDefault="00A340EF" w:rsidP="00A340EF">
      <w:pPr>
        <w:pStyle w:val="a3"/>
        <w:ind w:firstLine="709"/>
        <w:jc w:val="both"/>
        <w:rPr>
          <w:rFonts w:ascii="Liberation Serif" w:hAnsi="Liberation Serif" w:cs="Liberation Serif"/>
          <w:sz w:val="28"/>
          <w:szCs w:val="28"/>
        </w:rPr>
      </w:pPr>
      <w:r w:rsidRPr="00A340EF">
        <w:rPr>
          <w:rFonts w:ascii="Liberation Serif" w:hAnsi="Liberation Serif" w:cs="Liberation Serif"/>
          <w:sz w:val="28"/>
          <w:szCs w:val="28"/>
        </w:rPr>
        <w:t xml:space="preserve">3.3. Последовательность административных процедур (действий) по предоставлению муниципальной услуги, выполняемых Многофункциональным центром, в том числе порядок административных процедур (действий), выполняемых Многофункциональным центром при </w:t>
      </w:r>
      <w:r w:rsidRPr="00A340EF">
        <w:rPr>
          <w:rFonts w:ascii="Liberation Serif" w:hAnsi="Liberation Serif" w:cs="Liberation Serif"/>
          <w:sz w:val="28"/>
          <w:szCs w:val="28"/>
        </w:rPr>
        <w:lastRenderedPageBreak/>
        <w:t xml:space="preserve">предоставлении муниципальной услуги в полном объеме и при предоставлении муниципальной услуги посредством комплексного запроса: </w:t>
      </w:r>
    </w:p>
    <w:p w14:paraId="0A0F9052" w14:textId="41A20B90" w:rsidR="00A340EF" w:rsidRPr="00A340EF" w:rsidRDefault="00A340EF" w:rsidP="00A340EF">
      <w:pPr>
        <w:pStyle w:val="a3"/>
        <w:ind w:firstLine="709"/>
        <w:jc w:val="both"/>
        <w:rPr>
          <w:rFonts w:ascii="Liberation Serif" w:hAnsi="Liberation Serif" w:cs="Liberation Serif"/>
          <w:sz w:val="28"/>
          <w:szCs w:val="28"/>
        </w:rPr>
      </w:pPr>
      <w:r>
        <w:rPr>
          <w:rFonts w:ascii="Liberation Serif" w:hAnsi="Liberation Serif" w:cs="Liberation Serif"/>
          <w:sz w:val="28"/>
          <w:szCs w:val="28"/>
        </w:rPr>
        <w:t>-</w:t>
      </w:r>
      <w:r w:rsidRPr="00A340EF">
        <w:rPr>
          <w:rFonts w:ascii="Liberation Serif" w:hAnsi="Liberation Serif" w:cs="Liberation Serif"/>
          <w:sz w:val="28"/>
          <w:szCs w:val="28"/>
        </w:rPr>
        <w:t xml:space="preserve"> информирование Заявителей о порядке предоставления муниципальной услуги, в том числе посредством комплексного запроса, в Многофункциональных центрах,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Многофункциональных центрах и через Единый портал,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14:paraId="7B21884E" w14:textId="165F1A9C" w:rsidR="00A340EF" w:rsidRPr="00A340EF" w:rsidRDefault="00A340EF" w:rsidP="00A340EF">
      <w:pPr>
        <w:pStyle w:val="a3"/>
        <w:ind w:firstLine="709"/>
        <w:jc w:val="both"/>
        <w:rPr>
          <w:rFonts w:ascii="Liberation Serif" w:hAnsi="Liberation Serif" w:cs="Liberation Serif"/>
          <w:sz w:val="28"/>
          <w:szCs w:val="28"/>
        </w:rPr>
      </w:pPr>
      <w:r>
        <w:rPr>
          <w:rFonts w:ascii="Liberation Serif" w:hAnsi="Liberation Serif" w:cs="Liberation Serif"/>
          <w:sz w:val="28"/>
          <w:szCs w:val="28"/>
        </w:rPr>
        <w:t>-</w:t>
      </w:r>
      <w:r w:rsidRPr="00A340EF">
        <w:rPr>
          <w:rFonts w:ascii="Liberation Serif" w:hAnsi="Liberation Serif" w:cs="Liberation Serif"/>
          <w:sz w:val="28"/>
          <w:szCs w:val="28"/>
        </w:rPr>
        <w:t xml:space="preserve"> 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Многофункциональных центров, а также прием комплексных запросов;</w:t>
      </w:r>
    </w:p>
    <w:p w14:paraId="026889BB" w14:textId="7AEBD060" w:rsidR="00A340EF" w:rsidRPr="00A340EF" w:rsidRDefault="00A340EF" w:rsidP="00A340EF">
      <w:pPr>
        <w:pStyle w:val="a3"/>
        <w:ind w:firstLine="709"/>
        <w:jc w:val="both"/>
        <w:rPr>
          <w:rFonts w:ascii="Liberation Serif" w:hAnsi="Liberation Serif" w:cs="Liberation Serif"/>
          <w:sz w:val="28"/>
          <w:szCs w:val="28"/>
        </w:rPr>
      </w:pPr>
      <w:r>
        <w:rPr>
          <w:rFonts w:ascii="Liberation Serif" w:hAnsi="Liberation Serif" w:cs="Liberation Serif"/>
          <w:sz w:val="28"/>
          <w:szCs w:val="28"/>
        </w:rPr>
        <w:t>-</w:t>
      </w:r>
      <w:r w:rsidRPr="00A340EF">
        <w:rPr>
          <w:rFonts w:ascii="Liberation Serif" w:hAnsi="Liberation Serif" w:cs="Liberation Serif"/>
          <w:sz w:val="28"/>
          <w:szCs w:val="28"/>
        </w:rPr>
        <w:t xml:space="preserve"> формирование и направление Многофункциональным центром в порядке, установленном соглашением о взаимодействии,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14:paraId="4C8DB435" w14:textId="1BAF76FA" w:rsidR="00A340EF" w:rsidRPr="00A340EF" w:rsidRDefault="00A340EF" w:rsidP="00A340EF">
      <w:pPr>
        <w:pStyle w:val="a3"/>
        <w:ind w:firstLine="709"/>
        <w:jc w:val="both"/>
        <w:rPr>
          <w:rFonts w:ascii="Liberation Serif" w:hAnsi="Liberation Serif" w:cs="Liberation Serif"/>
          <w:sz w:val="28"/>
          <w:szCs w:val="28"/>
        </w:rPr>
      </w:pPr>
      <w:r>
        <w:rPr>
          <w:rFonts w:ascii="Liberation Serif" w:hAnsi="Liberation Serif" w:cs="Liberation Serif"/>
          <w:sz w:val="28"/>
          <w:szCs w:val="28"/>
        </w:rPr>
        <w:t>-</w:t>
      </w:r>
      <w:r w:rsidRPr="00A340EF">
        <w:rPr>
          <w:rFonts w:ascii="Liberation Serif" w:hAnsi="Liberation Serif" w:cs="Liberation Serif"/>
          <w:sz w:val="28"/>
          <w:szCs w:val="28"/>
        </w:rPr>
        <w:t xml:space="preserve">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муниципальную услугу,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759E8AD2" w14:textId="41E780D4" w:rsidR="00A340EF" w:rsidRPr="00A340EF" w:rsidRDefault="00A340EF" w:rsidP="00A340EF">
      <w:pPr>
        <w:pStyle w:val="a3"/>
        <w:ind w:firstLine="709"/>
        <w:jc w:val="both"/>
        <w:rPr>
          <w:rFonts w:ascii="Liberation Serif" w:hAnsi="Liberation Serif" w:cs="Liberation Serif"/>
          <w:sz w:val="28"/>
          <w:szCs w:val="28"/>
        </w:rPr>
      </w:pPr>
      <w:r>
        <w:rPr>
          <w:rFonts w:ascii="Liberation Serif" w:hAnsi="Liberation Serif" w:cs="Liberation Serif"/>
          <w:sz w:val="28"/>
          <w:szCs w:val="28"/>
        </w:rPr>
        <w:t>-</w:t>
      </w:r>
      <w:r w:rsidRPr="00A340EF">
        <w:rPr>
          <w:rFonts w:ascii="Liberation Serif" w:hAnsi="Liberation Serif" w:cs="Liberation Serif"/>
          <w:sz w:val="28"/>
          <w:szCs w:val="28"/>
        </w:rPr>
        <w:t xml:space="preserve"> предоставление муниципальной услуги в Многофункциональном центре посредством комплексного запроса.</w:t>
      </w:r>
    </w:p>
    <w:p w14:paraId="5E4092EC" w14:textId="77777777" w:rsidR="00A340EF" w:rsidRDefault="00A340EF" w:rsidP="00BF2A9A">
      <w:pPr>
        <w:pStyle w:val="a3"/>
        <w:ind w:firstLine="709"/>
        <w:jc w:val="both"/>
        <w:rPr>
          <w:rFonts w:ascii="Liberation Serif" w:hAnsi="Liberation Serif" w:cs="Liberation Serif"/>
          <w:b/>
          <w:sz w:val="28"/>
          <w:szCs w:val="28"/>
        </w:rPr>
      </w:pPr>
    </w:p>
    <w:p w14:paraId="71C2FC61" w14:textId="47B49A6C" w:rsidR="00A340EF" w:rsidRPr="00A340EF" w:rsidRDefault="00A340EF" w:rsidP="00A340EF">
      <w:pPr>
        <w:pStyle w:val="a3"/>
        <w:ind w:firstLine="709"/>
        <w:jc w:val="center"/>
        <w:rPr>
          <w:rFonts w:ascii="Liberation Serif" w:hAnsi="Liberation Serif" w:cs="Liberation Serif"/>
          <w:b/>
          <w:sz w:val="28"/>
          <w:szCs w:val="28"/>
        </w:rPr>
      </w:pPr>
      <w:r w:rsidRPr="00A340EF">
        <w:rPr>
          <w:rFonts w:ascii="Liberation Serif" w:hAnsi="Liberation Serif" w:cs="Liberation Serif"/>
          <w:b/>
          <w:sz w:val="28"/>
          <w:szCs w:val="28"/>
        </w:rPr>
        <w:t>Подраздел 3.1. Последовательность административных процедур</w:t>
      </w:r>
      <w:r>
        <w:rPr>
          <w:rFonts w:ascii="Liberation Serif" w:hAnsi="Liberation Serif" w:cs="Liberation Serif"/>
          <w:b/>
          <w:sz w:val="28"/>
          <w:szCs w:val="28"/>
        </w:rPr>
        <w:t xml:space="preserve"> </w:t>
      </w:r>
      <w:r w:rsidRPr="00A340EF">
        <w:rPr>
          <w:rFonts w:ascii="Liberation Serif" w:hAnsi="Liberation Serif" w:cs="Liberation Serif"/>
          <w:b/>
          <w:sz w:val="28"/>
          <w:szCs w:val="28"/>
        </w:rPr>
        <w:t>(действий) по предоставлению муниципальной услуги</w:t>
      </w:r>
    </w:p>
    <w:p w14:paraId="60591C08" w14:textId="77777777" w:rsidR="00A340EF" w:rsidRPr="00A340EF" w:rsidRDefault="00A340EF" w:rsidP="00A340EF">
      <w:pPr>
        <w:pStyle w:val="a3"/>
        <w:ind w:firstLine="709"/>
        <w:jc w:val="both"/>
        <w:rPr>
          <w:rFonts w:ascii="Liberation Serif" w:hAnsi="Liberation Serif" w:cs="Liberation Serif"/>
          <w:sz w:val="28"/>
          <w:szCs w:val="28"/>
        </w:rPr>
      </w:pPr>
    </w:p>
    <w:p w14:paraId="5595566A" w14:textId="77777777" w:rsidR="00A340EF" w:rsidRPr="00A340EF" w:rsidRDefault="00A340EF" w:rsidP="00A340EF">
      <w:pPr>
        <w:pStyle w:val="a3"/>
        <w:ind w:firstLine="709"/>
        <w:jc w:val="both"/>
        <w:rPr>
          <w:rFonts w:ascii="Liberation Serif" w:hAnsi="Liberation Serif" w:cs="Liberation Serif"/>
          <w:sz w:val="28"/>
          <w:szCs w:val="28"/>
        </w:rPr>
      </w:pPr>
      <w:r w:rsidRPr="00A340EF">
        <w:rPr>
          <w:rFonts w:ascii="Liberation Serif" w:hAnsi="Liberation Serif" w:cs="Liberation Serif"/>
          <w:sz w:val="28"/>
          <w:szCs w:val="28"/>
        </w:rPr>
        <w:t>Прием, проверка документов, подлежащих представлению Заявителем, и регистрация заявления (уведомления)</w:t>
      </w:r>
    </w:p>
    <w:p w14:paraId="5D2115D8" w14:textId="77777777" w:rsidR="00A340EF" w:rsidRPr="00A340EF" w:rsidRDefault="00A340EF" w:rsidP="00A340EF">
      <w:pPr>
        <w:pStyle w:val="a3"/>
        <w:ind w:firstLine="709"/>
        <w:jc w:val="both"/>
        <w:rPr>
          <w:rFonts w:ascii="Liberation Serif" w:hAnsi="Liberation Serif" w:cs="Liberation Serif"/>
          <w:sz w:val="28"/>
          <w:szCs w:val="28"/>
        </w:rPr>
      </w:pPr>
    </w:p>
    <w:p w14:paraId="594FEA8A" w14:textId="31D311C3" w:rsidR="00A340EF" w:rsidRPr="00A340EF" w:rsidRDefault="00A340EF" w:rsidP="00A340EF">
      <w:pPr>
        <w:pStyle w:val="a3"/>
        <w:ind w:firstLine="709"/>
        <w:jc w:val="both"/>
        <w:rPr>
          <w:rFonts w:ascii="Liberation Serif" w:hAnsi="Liberation Serif" w:cs="Liberation Serif"/>
          <w:sz w:val="28"/>
          <w:szCs w:val="28"/>
        </w:rPr>
      </w:pPr>
      <w:r w:rsidRPr="00A340EF">
        <w:rPr>
          <w:rFonts w:ascii="Liberation Serif" w:hAnsi="Liberation Serif" w:cs="Liberation Serif"/>
          <w:sz w:val="28"/>
          <w:szCs w:val="28"/>
        </w:rPr>
        <w:t xml:space="preserve">3.4. Основанием для начала административной процедуры является поступление в </w:t>
      </w:r>
      <w:r>
        <w:rPr>
          <w:rFonts w:ascii="Liberation Serif" w:hAnsi="Liberation Serif" w:cs="Liberation Serif"/>
          <w:sz w:val="28"/>
          <w:szCs w:val="28"/>
        </w:rPr>
        <w:t>Отдел архитектуры и градостроительства</w:t>
      </w:r>
      <w:r w:rsidRPr="00A340EF">
        <w:rPr>
          <w:rFonts w:ascii="Liberation Serif" w:hAnsi="Liberation Serif" w:cs="Liberation Serif"/>
          <w:sz w:val="28"/>
          <w:szCs w:val="28"/>
        </w:rPr>
        <w:t xml:space="preserve"> заявления (уведомления) и документов, необходимых для предоставления муниципальной услуги.</w:t>
      </w:r>
    </w:p>
    <w:p w14:paraId="69E59FA0" w14:textId="77777777" w:rsidR="00A340EF" w:rsidRPr="00A340EF" w:rsidRDefault="00A340EF" w:rsidP="00A340EF">
      <w:pPr>
        <w:pStyle w:val="a3"/>
        <w:ind w:firstLine="709"/>
        <w:jc w:val="both"/>
        <w:rPr>
          <w:rFonts w:ascii="Liberation Serif" w:hAnsi="Liberation Serif" w:cs="Liberation Serif"/>
          <w:sz w:val="28"/>
          <w:szCs w:val="28"/>
        </w:rPr>
      </w:pPr>
      <w:r w:rsidRPr="00A340EF">
        <w:rPr>
          <w:rFonts w:ascii="Liberation Serif" w:hAnsi="Liberation Serif" w:cs="Liberation Serif"/>
          <w:sz w:val="28"/>
          <w:szCs w:val="28"/>
        </w:rPr>
        <w:t>3.5. Специалист, уполномоченный на прием и регистрацию заявления (уведомления) о предоставлении муниципальной услуги, выполняет следующие действия:</w:t>
      </w:r>
    </w:p>
    <w:p w14:paraId="2929A1C1" w14:textId="77777777" w:rsidR="00A340EF" w:rsidRPr="00A340EF" w:rsidRDefault="00A340EF" w:rsidP="00A340EF">
      <w:pPr>
        <w:pStyle w:val="a3"/>
        <w:ind w:firstLine="709"/>
        <w:jc w:val="both"/>
        <w:rPr>
          <w:rFonts w:ascii="Liberation Serif" w:hAnsi="Liberation Serif" w:cs="Liberation Serif"/>
          <w:sz w:val="28"/>
          <w:szCs w:val="28"/>
        </w:rPr>
      </w:pPr>
      <w:r w:rsidRPr="00A340EF">
        <w:rPr>
          <w:rFonts w:ascii="Liberation Serif" w:hAnsi="Liberation Serif" w:cs="Liberation Serif"/>
          <w:sz w:val="28"/>
          <w:szCs w:val="28"/>
        </w:rPr>
        <w:lastRenderedPageBreak/>
        <w:t>1) устанавливает личность Заявителя (Представителя заявителя), проверяет полномочия Представителя заявителя (в случае обращения Представителя заявителя);</w:t>
      </w:r>
    </w:p>
    <w:p w14:paraId="3D2F40C8" w14:textId="77777777" w:rsidR="00A340EF" w:rsidRPr="00A340EF" w:rsidRDefault="00A340EF" w:rsidP="00A340EF">
      <w:pPr>
        <w:pStyle w:val="a3"/>
        <w:ind w:firstLine="709"/>
        <w:jc w:val="both"/>
        <w:rPr>
          <w:rFonts w:ascii="Liberation Serif" w:hAnsi="Liberation Serif" w:cs="Liberation Serif"/>
          <w:sz w:val="28"/>
          <w:szCs w:val="28"/>
        </w:rPr>
      </w:pPr>
      <w:r w:rsidRPr="00A340EF">
        <w:rPr>
          <w:rFonts w:ascii="Liberation Serif" w:hAnsi="Liberation Serif" w:cs="Liberation Serif"/>
          <w:sz w:val="28"/>
          <w:szCs w:val="28"/>
        </w:rPr>
        <w:t>2) проверяет правильность заполнения заявления (уведомления);</w:t>
      </w:r>
    </w:p>
    <w:p w14:paraId="58D50010" w14:textId="77777777" w:rsidR="00A340EF" w:rsidRPr="00A340EF" w:rsidRDefault="00A340EF" w:rsidP="00A340EF">
      <w:pPr>
        <w:pStyle w:val="a3"/>
        <w:ind w:firstLine="709"/>
        <w:jc w:val="both"/>
        <w:rPr>
          <w:rFonts w:ascii="Liberation Serif" w:hAnsi="Liberation Serif" w:cs="Liberation Serif"/>
          <w:sz w:val="28"/>
          <w:szCs w:val="28"/>
        </w:rPr>
      </w:pPr>
      <w:r w:rsidRPr="00A340EF">
        <w:rPr>
          <w:rFonts w:ascii="Liberation Serif" w:hAnsi="Liberation Serif" w:cs="Liberation Serif"/>
          <w:sz w:val="28"/>
          <w:szCs w:val="28"/>
        </w:rPr>
        <w:t xml:space="preserve">3) проверяет комплектность прилагаемых документов, сверяет копии документов с представленными подлинниками, после чего возвращает представленные подлинники Заявителю, в случае, если Заявитель настаивает на подаче подлинников документов, предупреждает о том, что представленные оригиналы не подлежат возврату; </w:t>
      </w:r>
    </w:p>
    <w:p w14:paraId="7E70439F" w14:textId="5C1CD5BC" w:rsidR="00A340EF" w:rsidRPr="00A340EF" w:rsidRDefault="00A340EF" w:rsidP="00A340EF">
      <w:pPr>
        <w:pStyle w:val="a3"/>
        <w:ind w:firstLine="709"/>
        <w:jc w:val="both"/>
        <w:rPr>
          <w:rFonts w:ascii="Liberation Serif" w:hAnsi="Liberation Serif" w:cs="Liberation Serif"/>
          <w:sz w:val="28"/>
          <w:szCs w:val="28"/>
        </w:rPr>
      </w:pPr>
      <w:r w:rsidRPr="00A340EF">
        <w:rPr>
          <w:rFonts w:ascii="Liberation Serif" w:hAnsi="Liberation Serif" w:cs="Liberation Serif"/>
          <w:sz w:val="28"/>
          <w:szCs w:val="28"/>
        </w:rPr>
        <w:t>4) 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Регламента, уведомляет Заявителя о выявленных недостатках в представленных документах и предлагает принять меры по их устранению. В случае если Заявитель настаивает на принятии документов принимает представленные документы. 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w:t>
      </w:r>
      <w:r w:rsidR="005F5D3D">
        <w:rPr>
          <w:rFonts w:ascii="Liberation Serif" w:hAnsi="Liberation Serif" w:cs="Liberation Serif"/>
          <w:sz w:val="28"/>
          <w:szCs w:val="28"/>
        </w:rPr>
        <w:t>ке, предусмотренном Регламентом;</w:t>
      </w:r>
    </w:p>
    <w:p w14:paraId="798D6C7A" w14:textId="6D53A864" w:rsidR="00A340EF" w:rsidRPr="00A340EF" w:rsidRDefault="00A340EF" w:rsidP="00A340EF">
      <w:pPr>
        <w:pStyle w:val="a3"/>
        <w:ind w:firstLine="709"/>
        <w:jc w:val="both"/>
        <w:rPr>
          <w:rFonts w:ascii="Liberation Serif" w:hAnsi="Liberation Serif" w:cs="Liberation Serif"/>
          <w:sz w:val="28"/>
          <w:szCs w:val="28"/>
        </w:rPr>
      </w:pPr>
      <w:r w:rsidRPr="00A340EF">
        <w:rPr>
          <w:rFonts w:ascii="Liberation Serif" w:hAnsi="Liberation Serif" w:cs="Liberation Serif"/>
          <w:sz w:val="28"/>
          <w:szCs w:val="28"/>
        </w:rPr>
        <w:t>5) оформляет в двух экземплярах расписку в получении документов от Заявителя, подписывает каждый экземпляр расписки, передает Заявителю на подпись оба экземпляра расписки, первый экземпляр расписки отдает Заявителю, второй экземпляр расписки приобщает к пакету представленных документов;</w:t>
      </w:r>
    </w:p>
    <w:p w14:paraId="4187777C" w14:textId="77777777" w:rsidR="00A340EF" w:rsidRPr="00A340EF" w:rsidRDefault="00A340EF" w:rsidP="00A340EF">
      <w:pPr>
        <w:pStyle w:val="a3"/>
        <w:ind w:firstLine="709"/>
        <w:jc w:val="both"/>
        <w:rPr>
          <w:rFonts w:ascii="Liberation Serif" w:hAnsi="Liberation Serif" w:cs="Liberation Serif"/>
          <w:sz w:val="28"/>
          <w:szCs w:val="28"/>
        </w:rPr>
      </w:pPr>
      <w:r w:rsidRPr="00A340EF">
        <w:rPr>
          <w:rFonts w:ascii="Liberation Serif" w:hAnsi="Liberation Serif" w:cs="Liberation Serif"/>
          <w:sz w:val="28"/>
          <w:szCs w:val="28"/>
        </w:rPr>
        <w:t>6) информирует Заявителя устно о сроках и способах получения результата предоставления муниципальной услуги;</w:t>
      </w:r>
    </w:p>
    <w:p w14:paraId="04FFB0EF" w14:textId="77777777" w:rsidR="00A340EF" w:rsidRPr="00A340EF" w:rsidRDefault="00A340EF" w:rsidP="00A340EF">
      <w:pPr>
        <w:pStyle w:val="a3"/>
        <w:ind w:firstLine="709"/>
        <w:jc w:val="both"/>
        <w:rPr>
          <w:rFonts w:ascii="Liberation Serif" w:hAnsi="Liberation Serif" w:cs="Liberation Serif"/>
          <w:sz w:val="28"/>
          <w:szCs w:val="28"/>
        </w:rPr>
      </w:pPr>
      <w:r w:rsidRPr="00A340EF">
        <w:rPr>
          <w:rFonts w:ascii="Liberation Serif" w:hAnsi="Liberation Serif" w:cs="Liberation Serif"/>
          <w:sz w:val="28"/>
          <w:szCs w:val="28"/>
        </w:rPr>
        <w:t>7) регистрирует заявление (уведомление) с приложенными к нему документами;</w:t>
      </w:r>
    </w:p>
    <w:p w14:paraId="60336EFA" w14:textId="77777777" w:rsidR="00A340EF" w:rsidRPr="00A340EF" w:rsidRDefault="00A340EF" w:rsidP="00A340EF">
      <w:pPr>
        <w:pStyle w:val="a3"/>
        <w:ind w:firstLine="709"/>
        <w:jc w:val="both"/>
        <w:rPr>
          <w:rFonts w:ascii="Liberation Serif" w:hAnsi="Liberation Serif" w:cs="Liberation Serif"/>
          <w:sz w:val="28"/>
          <w:szCs w:val="28"/>
        </w:rPr>
      </w:pPr>
      <w:r w:rsidRPr="00A340EF">
        <w:rPr>
          <w:rFonts w:ascii="Liberation Serif" w:hAnsi="Liberation Serif" w:cs="Liberation Serif"/>
          <w:sz w:val="28"/>
          <w:szCs w:val="28"/>
        </w:rPr>
        <w:t>8) обеспечивает передачу зарегистрированного заявления (уведомления), документов, представленных Заявителем, специалисту, ответственному за выдачу разрешения на строительство, внесение изменений в него.</w:t>
      </w:r>
    </w:p>
    <w:p w14:paraId="303568D4" w14:textId="77777777" w:rsidR="00A340EF" w:rsidRPr="00A340EF" w:rsidRDefault="00A340EF" w:rsidP="00A340EF">
      <w:pPr>
        <w:pStyle w:val="a3"/>
        <w:ind w:firstLine="709"/>
        <w:jc w:val="both"/>
        <w:rPr>
          <w:rFonts w:ascii="Liberation Serif" w:hAnsi="Liberation Serif" w:cs="Liberation Serif"/>
          <w:sz w:val="28"/>
          <w:szCs w:val="28"/>
        </w:rPr>
      </w:pPr>
      <w:r w:rsidRPr="00A340EF">
        <w:rPr>
          <w:rFonts w:ascii="Liberation Serif" w:hAnsi="Liberation Serif" w:cs="Liberation Serif"/>
          <w:sz w:val="28"/>
          <w:szCs w:val="28"/>
        </w:rPr>
        <w:t>Срок выполнения данного действия – до одного рабочего дня.</w:t>
      </w:r>
    </w:p>
    <w:p w14:paraId="0C035819" w14:textId="080786EF" w:rsidR="00A340EF" w:rsidRPr="00A340EF" w:rsidRDefault="00A340EF" w:rsidP="00A340EF">
      <w:pPr>
        <w:pStyle w:val="a3"/>
        <w:ind w:firstLine="709"/>
        <w:jc w:val="both"/>
        <w:rPr>
          <w:rFonts w:ascii="Liberation Serif" w:hAnsi="Liberation Serif" w:cs="Liberation Serif"/>
          <w:sz w:val="28"/>
          <w:szCs w:val="28"/>
        </w:rPr>
      </w:pPr>
      <w:r w:rsidRPr="00A340EF">
        <w:rPr>
          <w:rFonts w:ascii="Liberation Serif" w:hAnsi="Liberation Serif" w:cs="Liberation Serif"/>
          <w:sz w:val="28"/>
          <w:szCs w:val="28"/>
        </w:rPr>
        <w:t xml:space="preserve">Заявитель вправе отозвать свое заявление (уведомление) в любой момент рассмотрения, согласования или подготовки документа, обратившись с соответствующим заявлением в Отдел архитектуры и градостроительства. </w:t>
      </w:r>
    </w:p>
    <w:p w14:paraId="77576AB4" w14:textId="6E305ED9" w:rsidR="00A340EF" w:rsidRPr="00A340EF" w:rsidRDefault="00A340EF" w:rsidP="00A340EF">
      <w:pPr>
        <w:pStyle w:val="a3"/>
        <w:ind w:firstLine="709"/>
        <w:jc w:val="both"/>
        <w:rPr>
          <w:rFonts w:ascii="Liberation Serif" w:hAnsi="Liberation Serif" w:cs="Liberation Serif"/>
          <w:sz w:val="28"/>
          <w:szCs w:val="28"/>
        </w:rPr>
      </w:pPr>
      <w:r w:rsidRPr="00A340EF">
        <w:rPr>
          <w:rFonts w:ascii="Liberation Serif" w:hAnsi="Liberation Serif" w:cs="Liberation Serif"/>
          <w:sz w:val="28"/>
          <w:szCs w:val="28"/>
        </w:rPr>
        <w:t>Результатом исполнения административной процедуры является прием и регистрация заявления (уведомления) с представленными документами необходимыми для предоставления муниципальной услуги, в Отдел архитектуры и градостроительства.</w:t>
      </w:r>
    </w:p>
    <w:p w14:paraId="50B39C46" w14:textId="77777777" w:rsidR="00A340EF" w:rsidRDefault="00A340EF" w:rsidP="00A340EF">
      <w:pPr>
        <w:pStyle w:val="a3"/>
        <w:ind w:firstLine="709"/>
        <w:jc w:val="both"/>
        <w:rPr>
          <w:rFonts w:ascii="Liberation Serif" w:hAnsi="Liberation Serif" w:cs="Liberation Serif"/>
          <w:sz w:val="28"/>
          <w:szCs w:val="28"/>
        </w:rPr>
      </w:pPr>
    </w:p>
    <w:p w14:paraId="3B609DEF" w14:textId="77777777" w:rsidR="00A340EF" w:rsidRPr="00A340EF" w:rsidRDefault="00A340EF" w:rsidP="00A340EF">
      <w:pPr>
        <w:pStyle w:val="a3"/>
        <w:ind w:firstLine="709"/>
        <w:jc w:val="center"/>
        <w:rPr>
          <w:rFonts w:ascii="Liberation Serif" w:hAnsi="Liberation Serif" w:cs="Liberation Serif"/>
          <w:b/>
          <w:sz w:val="28"/>
          <w:szCs w:val="28"/>
        </w:rPr>
      </w:pPr>
      <w:r w:rsidRPr="00A340EF">
        <w:rPr>
          <w:rFonts w:ascii="Liberation Serif" w:hAnsi="Liberation Serif" w:cs="Liberation Serif"/>
          <w:b/>
          <w:sz w:val="28"/>
          <w:szCs w:val="28"/>
        </w:rPr>
        <w:t>Рассмотрение заявления (уведомления) и представленных документов и принятие решения о наличии либо об отсутствии оснований для отказа в приеме документов, необходимых для предоставления муниципальной услуги</w:t>
      </w:r>
    </w:p>
    <w:p w14:paraId="0497A8E1" w14:textId="77777777" w:rsidR="00A340EF" w:rsidRPr="00A340EF" w:rsidRDefault="00A340EF" w:rsidP="00A340EF">
      <w:pPr>
        <w:pStyle w:val="a3"/>
        <w:ind w:firstLine="709"/>
        <w:jc w:val="both"/>
        <w:rPr>
          <w:rFonts w:ascii="Liberation Serif" w:hAnsi="Liberation Serif" w:cs="Liberation Serif"/>
          <w:sz w:val="28"/>
          <w:szCs w:val="28"/>
        </w:rPr>
      </w:pPr>
    </w:p>
    <w:p w14:paraId="4936650D" w14:textId="164CFE49" w:rsidR="00A340EF" w:rsidRPr="00A340EF" w:rsidRDefault="00A340EF" w:rsidP="00A340EF">
      <w:pPr>
        <w:pStyle w:val="a3"/>
        <w:ind w:firstLine="709"/>
        <w:jc w:val="both"/>
        <w:rPr>
          <w:rFonts w:ascii="Liberation Serif" w:hAnsi="Liberation Serif" w:cs="Liberation Serif"/>
          <w:sz w:val="28"/>
          <w:szCs w:val="28"/>
        </w:rPr>
      </w:pPr>
      <w:r w:rsidRPr="00A340EF">
        <w:rPr>
          <w:rFonts w:ascii="Liberation Serif" w:hAnsi="Liberation Serif" w:cs="Liberation Serif"/>
          <w:sz w:val="28"/>
          <w:szCs w:val="28"/>
        </w:rPr>
        <w:lastRenderedPageBreak/>
        <w:t>3.6. Основанием для начала административной процедуры является поступление зарегистрированного заявления (уведомления) с документами, необходимыми для предоставления муниципальной услуги, специалисту Отдел</w:t>
      </w:r>
      <w:r>
        <w:rPr>
          <w:rFonts w:ascii="Liberation Serif" w:hAnsi="Liberation Serif" w:cs="Liberation Serif"/>
          <w:sz w:val="28"/>
          <w:szCs w:val="28"/>
        </w:rPr>
        <w:t>а</w:t>
      </w:r>
      <w:r w:rsidRPr="00A340EF">
        <w:rPr>
          <w:rFonts w:ascii="Liberation Serif" w:hAnsi="Liberation Serif" w:cs="Liberation Serif"/>
          <w:sz w:val="28"/>
          <w:szCs w:val="28"/>
        </w:rPr>
        <w:t xml:space="preserve"> архитектуры и градостроительства, ответственному за предоставление муниципальной услуги. </w:t>
      </w:r>
    </w:p>
    <w:p w14:paraId="46CF8F18" w14:textId="463CE1DF" w:rsidR="00A340EF" w:rsidRPr="00A340EF" w:rsidRDefault="00A340EF" w:rsidP="00A340EF">
      <w:pPr>
        <w:pStyle w:val="a3"/>
        <w:ind w:firstLine="709"/>
        <w:jc w:val="both"/>
        <w:rPr>
          <w:rFonts w:ascii="Liberation Serif" w:hAnsi="Liberation Serif" w:cs="Liberation Serif"/>
          <w:sz w:val="28"/>
          <w:szCs w:val="28"/>
        </w:rPr>
      </w:pPr>
      <w:r w:rsidRPr="00A340EF">
        <w:rPr>
          <w:rFonts w:ascii="Liberation Serif" w:hAnsi="Liberation Serif" w:cs="Liberation Serif"/>
          <w:sz w:val="28"/>
          <w:szCs w:val="28"/>
        </w:rPr>
        <w:t>При получении заявления о выдаче разрешения на строительство, заявления о внесении изменений, уведомления с документами, необходимыми для предоставления муниципальной услуги, специалист Отдел</w:t>
      </w:r>
      <w:r>
        <w:rPr>
          <w:rFonts w:ascii="Liberation Serif" w:hAnsi="Liberation Serif" w:cs="Liberation Serif"/>
          <w:sz w:val="28"/>
          <w:szCs w:val="28"/>
        </w:rPr>
        <w:t>а</w:t>
      </w:r>
      <w:r w:rsidRPr="00A340EF">
        <w:rPr>
          <w:rFonts w:ascii="Liberation Serif" w:hAnsi="Liberation Serif" w:cs="Liberation Serif"/>
          <w:sz w:val="28"/>
          <w:szCs w:val="28"/>
        </w:rPr>
        <w:t xml:space="preserve"> архитектуры и градостроительства, ответственный за предоставление муниципальной услуги, в течение трех часов рассматривает заявление (уведомление) и представленные документы и принимает решение о наличии либо отсутствии оснований для отказа в приеме документов, необходимых для предоставления муниципальной услуги.</w:t>
      </w:r>
    </w:p>
    <w:p w14:paraId="23B170B9" w14:textId="24BD26B0" w:rsidR="00A340EF" w:rsidRPr="00A340EF" w:rsidRDefault="00A340EF" w:rsidP="00A340EF">
      <w:pPr>
        <w:pStyle w:val="a3"/>
        <w:ind w:firstLine="709"/>
        <w:jc w:val="both"/>
        <w:rPr>
          <w:rFonts w:ascii="Liberation Serif" w:hAnsi="Liberation Serif" w:cs="Liberation Serif"/>
          <w:sz w:val="28"/>
          <w:szCs w:val="28"/>
        </w:rPr>
      </w:pPr>
      <w:r w:rsidRPr="00A340EF">
        <w:rPr>
          <w:rFonts w:ascii="Liberation Serif" w:hAnsi="Liberation Serif" w:cs="Liberation Serif"/>
          <w:sz w:val="28"/>
          <w:szCs w:val="28"/>
        </w:rPr>
        <w:t>При наличии оснований для отказа в приеме документов, необходимых для предоставления муниципальной услуги, предусмотренных пунктом 2.18 Регламента, специалист Отдел</w:t>
      </w:r>
      <w:r>
        <w:rPr>
          <w:rFonts w:ascii="Liberation Serif" w:hAnsi="Liberation Serif" w:cs="Liberation Serif"/>
          <w:sz w:val="28"/>
          <w:szCs w:val="28"/>
        </w:rPr>
        <w:t>а</w:t>
      </w:r>
      <w:r w:rsidRPr="00A340EF">
        <w:rPr>
          <w:rFonts w:ascii="Liberation Serif" w:hAnsi="Liberation Serif" w:cs="Liberation Serif"/>
          <w:sz w:val="28"/>
          <w:szCs w:val="28"/>
        </w:rPr>
        <w:t xml:space="preserve"> архитектуры и градостроительства, ответственный за предоставление муниципальной услуги, в течение пяти рабочих дней готовит проект уведомления об отказе в приеме документов, необходимых для предоставления муниципальной услуги, осуществляет подписание указанного уведомления уполномоченным должностным лицом, ответственным за предоставление муниципальной услуги, обеспечивает его регистрацию.</w:t>
      </w:r>
    </w:p>
    <w:p w14:paraId="693E3D59" w14:textId="77777777" w:rsidR="00A340EF" w:rsidRPr="00A340EF" w:rsidRDefault="00A340EF" w:rsidP="00A340EF">
      <w:pPr>
        <w:pStyle w:val="a3"/>
        <w:ind w:firstLine="709"/>
        <w:jc w:val="both"/>
        <w:rPr>
          <w:rFonts w:ascii="Liberation Serif" w:hAnsi="Liberation Serif" w:cs="Liberation Serif"/>
          <w:sz w:val="28"/>
          <w:szCs w:val="28"/>
        </w:rPr>
      </w:pPr>
      <w:r w:rsidRPr="00A340EF">
        <w:rPr>
          <w:rFonts w:ascii="Liberation Serif" w:hAnsi="Liberation Serif" w:cs="Liberation Serif"/>
          <w:sz w:val="28"/>
          <w:szCs w:val="28"/>
        </w:rPr>
        <w:t xml:space="preserve">Заявитель получает документы и уведомление об отказе в приеме документов при личном обращении в орган, уполномоченный на предоставление муниципальной услуги. В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 </w:t>
      </w:r>
    </w:p>
    <w:p w14:paraId="74439D9A" w14:textId="53D46DED" w:rsidR="00A340EF" w:rsidRPr="00A340EF" w:rsidRDefault="00A340EF" w:rsidP="00A340EF">
      <w:pPr>
        <w:pStyle w:val="a3"/>
        <w:ind w:firstLine="709"/>
        <w:jc w:val="both"/>
        <w:rPr>
          <w:rFonts w:ascii="Liberation Serif" w:hAnsi="Liberation Serif" w:cs="Liberation Serif"/>
          <w:sz w:val="28"/>
          <w:szCs w:val="28"/>
        </w:rPr>
      </w:pPr>
      <w:r w:rsidRPr="00A340EF">
        <w:rPr>
          <w:rFonts w:ascii="Liberation Serif" w:hAnsi="Liberation Serif" w:cs="Liberation Serif"/>
          <w:sz w:val="28"/>
          <w:szCs w:val="28"/>
        </w:rPr>
        <w:t>3.7. Результатом административной процедуры является принятие решения о наличии оснований для отказа в приеме документов, необходимых для предоставления муниципальной услуги, либо принятие решения об отсутствии оснований для отказа в приеме документов, необходимых для предоставления муниципальной услуги.</w:t>
      </w:r>
    </w:p>
    <w:p w14:paraId="61021B6C" w14:textId="77777777" w:rsidR="00A340EF" w:rsidRPr="00A340EF" w:rsidRDefault="00A340EF" w:rsidP="00A340EF">
      <w:pPr>
        <w:pStyle w:val="a3"/>
        <w:ind w:firstLine="709"/>
        <w:jc w:val="both"/>
        <w:rPr>
          <w:rFonts w:ascii="Liberation Serif" w:hAnsi="Liberation Serif" w:cs="Liberation Serif"/>
          <w:sz w:val="28"/>
          <w:szCs w:val="28"/>
        </w:rPr>
      </w:pPr>
    </w:p>
    <w:p w14:paraId="2E5CD656" w14:textId="1789F79D" w:rsidR="00A340EF" w:rsidRPr="00812082" w:rsidRDefault="00A340EF" w:rsidP="00812082">
      <w:pPr>
        <w:pStyle w:val="a3"/>
        <w:ind w:firstLine="709"/>
        <w:jc w:val="center"/>
        <w:rPr>
          <w:rFonts w:ascii="Liberation Serif" w:hAnsi="Liberation Serif" w:cs="Liberation Serif"/>
          <w:b/>
          <w:sz w:val="28"/>
          <w:szCs w:val="28"/>
        </w:rPr>
      </w:pPr>
      <w:r w:rsidRPr="00812082">
        <w:rPr>
          <w:rFonts w:ascii="Liberation Serif" w:hAnsi="Liberation Serif" w:cs="Liberation Serif"/>
          <w:b/>
          <w:sz w:val="28"/>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w:t>
      </w:r>
    </w:p>
    <w:p w14:paraId="3A977D68" w14:textId="77777777" w:rsidR="00A340EF" w:rsidRPr="00A340EF" w:rsidRDefault="00A340EF" w:rsidP="00A340EF">
      <w:pPr>
        <w:pStyle w:val="a3"/>
        <w:ind w:firstLine="709"/>
        <w:jc w:val="both"/>
        <w:rPr>
          <w:rFonts w:ascii="Liberation Serif" w:hAnsi="Liberation Serif" w:cs="Liberation Serif"/>
          <w:sz w:val="28"/>
          <w:szCs w:val="28"/>
        </w:rPr>
      </w:pPr>
    </w:p>
    <w:p w14:paraId="60B2C24A" w14:textId="77777777" w:rsidR="00A340EF" w:rsidRPr="00A340EF" w:rsidRDefault="00A340EF" w:rsidP="00A340EF">
      <w:pPr>
        <w:pStyle w:val="a3"/>
        <w:ind w:firstLine="709"/>
        <w:jc w:val="both"/>
        <w:rPr>
          <w:rFonts w:ascii="Liberation Serif" w:hAnsi="Liberation Serif" w:cs="Liberation Serif"/>
          <w:sz w:val="28"/>
          <w:szCs w:val="28"/>
        </w:rPr>
      </w:pPr>
      <w:r w:rsidRPr="00A340EF">
        <w:rPr>
          <w:rFonts w:ascii="Liberation Serif" w:hAnsi="Liberation Serif" w:cs="Liberation Serif"/>
          <w:sz w:val="28"/>
          <w:szCs w:val="28"/>
        </w:rPr>
        <w:t>3.8. Основанием для начала административной процедуры является отсутствие в пакете документов, представленных Заявителем, документов, необходимых для предоставления муниципальной услуги, указанных в пункте 2.16 Регламента.</w:t>
      </w:r>
    </w:p>
    <w:p w14:paraId="44D483F9" w14:textId="77777777" w:rsidR="00A340EF" w:rsidRPr="00A340EF" w:rsidRDefault="00A340EF" w:rsidP="00A340EF">
      <w:pPr>
        <w:pStyle w:val="a3"/>
        <w:ind w:firstLine="709"/>
        <w:jc w:val="both"/>
        <w:rPr>
          <w:rFonts w:ascii="Liberation Serif" w:hAnsi="Liberation Serif" w:cs="Liberation Serif"/>
          <w:sz w:val="28"/>
          <w:szCs w:val="28"/>
        </w:rPr>
      </w:pPr>
      <w:r w:rsidRPr="00A340EF">
        <w:rPr>
          <w:rFonts w:ascii="Liberation Serif" w:hAnsi="Liberation Serif" w:cs="Liberation Serif"/>
          <w:sz w:val="28"/>
          <w:szCs w:val="28"/>
        </w:rPr>
        <w:t xml:space="preserve">3.9. В течение одного рабочего дня с момента регистрации поступившего заявления (уведомления), должностное лицо, ответственное за предоставление муниципальной услуги, осуществляет направление </w:t>
      </w:r>
      <w:r w:rsidRPr="00A340EF">
        <w:rPr>
          <w:rFonts w:ascii="Liberation Serif" w:hAnsi="Liberation Serif" w:cs="Liberation Serif"/>
          <w:sz w:val="28"/>
          <w:szCs w:val="28"/>
        </w:rPr>
        <w:lastRenderedPageBreak/>
        <w:t>межведомственных запросов в следующие органы и организации, в распоряжении которых находятся документы и информация, перечисленные в пункте 2.16 Регламента, в случае, если указанные документы не были представлены Заявителем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27D7C14C" w14:textId="77777777" w:rsidR="00A340EF" w:rsidRPr="00A340EF" w:rsidRDefault="00A340EF" w:rsidP="00A340EF">
      <w:pPr>
        <w:pStyle w:val="a3"/>
        <w:ind w:firstLine="709"/>
        <w:jc w:val="both"/>
        <w:rPr>
          <w:rFonts w:ascii="Liberation Serif" w:hAnsi="Liberation Serif" w:cs="Liberation Serif"/>
          <w:sz w:val="28"/>
          <w:szCs w:val="28"/>
        </w:rPr>
      </w:pPr>
      <w:r w:rsidRPr="00A340EF">
        <w:rPr>
          <w:rFonts w:ascii="Liberation Serif" w:hAnsi="Liberation Serif" w:cs="Liberation Serif"/>
          <w:sz w:val="28"/>
          <w:szCs w:val="28"/>
        </w:rPr>
        <w:t>1) 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p>
    <w:p w14:paraId="1B1F5249" w14:textId="7A005853" w:rsidR="00A340EF" w:rsidRPr="00A340EF" w:rsidRDefault="00812082" w:rsidP="00A340EF">
      <w:pPr>
        <w:pStyle w:val="a3"/>
        <w:ind w:firstLine="709"/>
        <w:jc w:val="both"/>
        <w:rPr>
          <w:rFonts w:ascii="Liberation Serif" w:hAnsi="Liberation Serif" w:cs="Liberation Serif"/>
          <w:sz w:val="28"/>
          <w:szCs w:val="28"/>
        </w:rPr>
      </w:pPr>
      <w:r>
        <w:rPr>
          <w:rFonts w:ascii="Liberation Serif" w:hAnsi="Liberation Serif" w:cs="Liberation Serif"/>
          <w:sz w:val="28"/>
          <w:szCs w:val="28"/>
        </w:rPr>
        <w:t>-</w:t>
      </w:r>
      <w:r w:rsidR="00A340EF" w:rsidRPr="00A340EF">
        <w:rPr>
          <w:rFonts w:ascii="Liberation Serif" w:hAnsi="Liberation Serif" w:cs="Liberation Serif"/>
          <w:sz w:val="28"/>
          <w:szCs w:val="28"/>
        </w:rPr>
        <w:t xml:space="preserve"> о предоставлении выписок из ЕГРН об основных характеристиках, зарегистрированных правах, ограничениях в использовании, ограничениях прав или обременениях земельных участков и объектов недвижимости, расположенных на таких земельных участках (при наличии), о предоставлении при необходимости кадастрового плана территории;</w:t>
      </w:r>
    </w:p>
    <w:p w14:paraId="1BA46D8C" w14:textId="77777777" w:rsidR="00A340EF" w:rsidRPr="00A340EF" w:rsidRDefault="00A340EF" w:rsidP="00A340EF">
      <w:pPr>
        <w:pStyle w:val="a3"/>
        <w:ind w:firstLine="709"/>
        <w:jc w:val="both"/>
        <w:rPr>
          <w:rFonts w:ascii="Liberation Serif" w:hAnsi="Liberation Serif" w:cs="Liberation Serif"/>
          <w:sz w:val="28"/>
          <w:szCs w:val="28"/>
        </w:rPr>
      </w:pPr>
      <w:r w:rsidRPr="00A340EF">
        <w:rPr>
          <w:rFonts w:ascii="Liberation Serif" w:hAnsi="Liberation Serif" w:cs="Liberation Serif"/>
          <w:sz w:val="28"/>
          <w:szCs w:val="28"/>
        </w:rPr>
        <w:t>2) МУГИСО:</w:t>
      </w:r>
    </w:p>
    <w:p w14:paraId="0E0B6216" w14:textId="6BF90B07" w:rsidR="00A340EF" w:rsidRPr="00A340EF" w:rsidRDefault="00812082" w:rsidP="00A340EF">
      <w:pPr>
        <w:pStyle w:val="a3"/>
        <w:ind w:firstLine="709"/>
        <w:jc w:val="both"/>
        <w:rPr>
          <w:rFonts w:ascii="Liberation Serif" w:hAnsi="Liberation Serif" w:cs="Liberation Serif"/>
          <w:sz w:val="28"/>
          <w:szCs w:val="28"/>
        </w:rPr>
      </w:pPr>
      <w:r>
        <w:rPr>
          <w:rFonts w:ascii="Liberation Serif" w:hAnsi="Liberation Serif" w:cs="Liberation Serif"/>
          <w:sz w:val="28"/>
          <w:szCs w:val="28"/>
        </w:rPr>
        <w:t>-</w:t>
      </w:r>
      <w:r w:rsidR="00A340EF" w:rsidRPr="00A340EF">
        <w:rPr>
          <w:rFonts w:ascii="Liberation Serif" w:hAnsi="Liberation Serif" w:cs="Liberation Serif"/>
          <w:sz w:val="28"/>
          <w:szCs w:val="28"/>
        </w:rPr>
        <w:t xml:space="preserve"> о предоставлении копии решения об установлении охранной зоны планируемых к строительству (реконструкции) трубопроводов; </w:t>
      </w:r>
    </w:p>
    <w:p w14:paraId="65BEB1BE" w14:textId="77777777" w:rsidR="00A340EF" w:rsidRPr="00A340EF" w:rsidRDefault="00A340EF" w:rsidP="00A340EF">
      <w:pPr>
        <w:pStyle w:val="a3"/>
        <w:ind w:firstLine="709"/>
        <w:jc w:val="both"/>
        <w:rPr>
          <w:rFonts w:ascii="Liberation Serif" w:hAnsi="Liberation Serif" w:cs="Liberation Serif"/>
          <w:sz w:val="28"/>
          <w:szCs w:val="28"/>
        </w:rPr>
      </w:pPr>
      <w:r w:rsidRPr="00A340EF">
        <w:rPr>
          <w:rFonts w:ascii="Liberation Serif" w:hAnsi="Liberation Serif" w:cs="Liberation Serif"/>
          <w:sz w:val="28"/>
          <w:szCs w:val="28"/>
        </w:rPr>
        <w:t>3) Управление государственной охраны объектов культурного наследия Свердловской области:</w:t>
      </w:r>
    </w:p>
    <w:p w14:paraId="5FB5B85D" w14:textId="5DA330E8" w:rsidR="00A340EF" w:rsidRPr="00A340EF" w:rsidRDefault="00812082" w:rsidP="00A340EF">
      <w:pPr>
        <w:pStyle w:val="a3"/>
        <w:ind w:firstLine="709"/>
        <w:jc w:val="both"/>
        <w:rPr>
          <w:rFonts w:ascii="Liberation Serif" w:hAnsi="Liberation Serif" w:cs="Liberation Serif"/>
          <w:sz w:val="28"/>
          <w:szCs w:val="28"/>
        </w:rPr>
      </w:pPr>
      <w:r>
        <w:rPr>
          <w:rFonts w:ascii="Liberation Serif" w:hAnsi="Liberation Serif" w:cs="Liberation Serif"/>
          <w:sz w:val="28"/>
          <w:szCs w:val="28"/>
        </w:rPr>
        <w:t>-</w:t>
      </w:r>
      <w:r w:rsidR="00A340EF" w:rsidRPr="00A340EF">
        <w:rPr>
          <w:rFonts w:ascii="Liberation Serif" w:hAnsi="Liberation Serif" w:cs="Liberation Serif"/>
          <w:sz w:val="28"/>
          <w:szCs w:val="28"/>
        </w:rPr>
        <w:t xml:space="preserve">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14:paraId="596EA8AB" w14:textId="61113701" w:rsidR="00A340EF" w:rsidRPr="00A340EF" w:rsidRDefault="00812082" w:rsidP="00A340EF">
      <w:pPr>
        <w:pStyle w:val="a3"/>
        <w:ind w:firstLine="709"/>
        <w:jc w:val="both"/>
        <w:rPr>
          <w:rFonts w:ascii="Liberation Serif" w:hAnsi="Liberation Serif" w:cs="Liberation Serif"/>
          <w:sz w:val="28"/>
          <w:szCs w:val="28"/>
        </w:rPr>
      </w:pPr>
      <w:r>
        <w:rPr>
          <w:rFonts w:ascii="Liberation Serif" w:hAnsi="Liberation Serif" w:cs="Liberation Serif"/>
          <w:sz w:val="28"/>
          <w:szCs w:val="28"/>
        </w:rPr>
        <w:t>-</w:t>
      </w:r>
      <w:r w:rsidR="00A340EF" w:rsidRPr="00A340EF">
        <w:rPr>
          <w:rFonts w:ascii="Liberation Serif" w:hAnsi="Liberation Serif" w:cs="Liberation Serif"/>
          <w:sz w:val="28"/>
          <w:szCs w:val="28"/>
        </w:rPr>
        <w:t xml:space="preserve">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14:paraId="05497CA5" w14:textId="53095EC2" w:rsidR="00A340EF" w:rsidRPr="00A340EF" w:rsidRDefault="00812082" w:rsidP="00A340EF">
      <w:pPr>
        <w:pStyle w:val="a3"/>
        <w:ind w:firstLine="709"/>
        <w:jc w:val="both"/>
        <w:rPr>
          <w:rFonts w:ascii="Liberation Serif" w:hAnsi="Liberation Serif" w:cs="Liberation Serif"/>
          <w:sz w:val="28"/>
          <w:szCs w:val="28"/>
        </w:rPr>
      </w:pPr>
      <w:r>
        <w:rPr>
          <w:rFonts w:ascii="Liberation Serif" w:hAnsi="Liberation Serif" w:cs="Liberation Serif"/>
          <w:sz w:val="28"/>
          <w:szCs w:val="28"/>
        </w:rPr>
        <w:t>-</w:t>
      </w:r>
      <w:r w:rsidR="00A340EF" w:rsidRPr="00A340EF">
        <w:rPr>
          <w:rFonts w:ascii="Liberation Serif" w:hAnsi="Liberation Serif" w:cs="Liberation Serif"/>
          <w:sz w:val="28"/>
          <w:szCs w:val="28"/>
        </w:rPr>
        <w:t xml:space="preserve"> сведения об утверждении типового архитектурного решения объекта капитального строительства, утвержденное в соответствии с Федеральным законом от 25 июня 2002 года № 73-ФЗ для исторического поселения, в границах которого планируется строительство, реконструкция объекта капитального строительства (в случае, если строительство или реконструкция </w:t>
      </w:r>
      <w:r w:rsidR="00A340EF" w:rsidRPr="00A340EF">
        <w:rPr>
          <w:rFonts w:ascii="Liberation Serif" w:hAnsi="Liberation Serif" w:cs="Liberation Serif"/>
          <w:sz w:val="28"/>
          <w:szCs w:val="28"/>
        </w:rPr>
        <w:lastRenderedPageBreak/>
        <w:t>объекта капитального строительства планируется в границах территории исторического поселения федерального или регионального значения и застройщик осуществляет строительство или реконструкцию в соответствии с типовым архитектурным решением, утвержденным для данного исторического поселения).</w:t>
      </w:r>
    </w:p>
    <w:p w14:paraId="6F3F7538" w14:textId="77777777" w:rsidR="00A340EF" w:rsidRPr="00A340EF" w:rsidRDefault="00A340EF" w:rsidP="00A340EF">
      <w:pPr>
        <w:pStyle w:val="a3"/>
        <w:ind w:firstLine="709"/>
        <w:jc w:val="both"/>
        <w:rPr>
          <w:rFonts w:ascii="Liberation Serif" w:hAnsi="Liberation Serif" w:cs="Liberation Serif"/>
          <w:sz w:val="28"/>
          <w:szCs w:val="28"/>
        </w:rPr>
      </w:pPr>
      <w:r w:rsidRPr="00A340EF">
        <w:rPr>
          <w:rFonts w:ascii="Liberation Serif" w:hAnsi="Liberation Serif" w:cs="Liberation Serif"/>
          <w:sz w:val="28"/>
          <w:szCs w:val="28"/>
        </w:rPr>
        <w:t>4) Управление Роспотребнадзора по Свердловской области:</w:t>
      </w:r>
    </w:p>
    <w:p w14:paraId="77CB6726" w14:textId="5152D6DB" w:rsidR="00A340EF" w:rsidRPr="00A340EF" w:rsidRDefault="00812082" w:rsidP="00812082">
      <w:pPr>
        <w:pStyle w:val="a3"/>
        <w:ind w:firstLine="709"/>
        <w:jc w:val="both"/>
        <w:rPr>
          <w:rFonts w:ascii="Liberation Serif" w:hAnsi="Liberation Serif" w:cs="Liberation Serif"/>
          <w:sz w:val="28"/>
          <w:szCs w:val="28"/>
        </w:rPr>
      </w:pPr>
      <w:r>
        <w:rPr>
          <w:rFonts w:ascii="Liberation Serif" w:hAnsi="Liberation Serif" w:cs="Liberation Serif"/>
          <w:sz w:val="28"/>
          <w:szCs w:val="28"/>
        </w:rPr>
        <w:t>-</w:t>
      </w:r>
      <w:r w:rsidR="00A340EF" w:rsidRPr="00A340EF">
        <w:rPr>
          <w:rFonts w:ascii="Liberation Serif" w:hAnsi="Liberation Serif" w:cs="Liberation Serif"/>
          <w:sz w:val="28"/>
          <w:szCs w:val="28"/>
        </w:rPr>
        <w:t xml:space="preserve"> о предоставлении копии решения об установлении санитарно-защитной зоны или изменении санитарно-защитной зоны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санитарно-защитная зона, или в случае реконструкции объек</w:t>
      </w:r>
      <w:r>
        <w:rPr>
          <w:rFonts w:ascii="Liberation Serif" w:hAnsi="Liberation Serif" w:cs="Liberation Serif"/>
          <w:sz w:val="28"/>
          <w:szCs w:val="28"/>
        </w:rPr>
        <w:t xml:space="preserve">та капитального строительства, </w:t>
      </w:r>
      <w:r w:rsidR="00A340EF" w:rsidRPr="00A340EF">
        <w:rPr>
          <w:rFonts w:ascii="Liberation Serif" w:hAnsi="Liberation Serif" w:cs="Liberation Serif"/>
          <w:sz w:val="28"/>
          <w:szCs w:val="28"/>
        </w:rPr>
        <w:t>в результате которой в отношении реконструированного объекта подлежит установлению санитарно-защитная зона или ранее установленная санитарно-защитная зона подлежит изменению;</w:t>
      </w:r>
    </w:p>
    <w:p w14:paraId="5141130A" w14:textId="77777777" w:rsidR="00A340EF" w:rsidRPr="00A340EF" w:rsidRDefault="00A340EF" w:rsidP="00A340EF">
      <w:pPr>
        <w:pStyle w:val="a3"/>
        <w:ind w:firstLine="709"/>
        <w:jc w:val="both"/>
        <w:rPr>
          <w:rFonts w:ascii="Liberation Serif" w:hAnsi="Liberation Serif" w:cs="Liberation Serif"/>
          <w:sz w:val="28"/>
          <w:szCs w:val="28"/>
        </w:rPr>
      </w:pPr>
      <w:r w:rsidRPr="00A340EF">
        <w:rPr>
          <w:rFonts w:ascii="Liberation Serif" w:hAnsi="Liberation Serif" w:cs="Liberation Serif"/>
          <w:sz w:val="28"/>
          <w:szCs w:val="28"/>
        </w:rPr>
        <w:t>5) Уральское Управление Ростехнадзора:</w:t>
      </w:r>
    </w:p>
    <w:p w14:paraId="488458C0" w14:textId="6CD58E78" w:rsidR="00A340EF" w:rsidRPr="00A340EF" w:rsidRDefault="00812082" w:rsidP="00A340EF">
      <w:pPr>
        <w:pStyle w:val="a3"/>
        <w:ind w:firstLine="709"/>
        <w:jc w:val="both"/>
        <w:rPr>
          <w:rFonts w:ascii="Liberation Serif" w:hAnsi="Liberation Serif" w:cs="Liberation Serif"/>
          <w:sz w:val="28"/>
          <w:szCs w:val="28"/>
        </w:rPr>
      </w:pPr>
      <w:r>
        <w:rPr>
          <w:rFonts w:ascii="Liberation Serif" w:hAnsi="Liberation Serif" w:cs="Liberation Serif"/>
          <w:sz w:val="28"/>
          <w:szCs w:val="28"/>
        </w:rPr>
        <w:t>-</w:t>
      </w:r>
      <w:r w:rsidR="00A340EF" w:rsidRPr="00A340EF">
        <w:rPr>
          <w:rFonts w:ascii="Liberation Serif" w:hAnsi="Liberation Serif" w:cs="Liberation Serif"/>
          <w:sz w:val="28"/>
          <w:szCs w:val="28"/>
        </w:rPr>
        <w:t xml:space="preserve"> о предоставлении копии решения об установлении охранной зоны планируемого к строительству (реконструкции) объекта электроэнергетики; </w:t>
      </w:r>
    </w:p>
    <w:p w14:paraId="0F7187AA" w14:textId="7F8E5CC6" w:rsidR="00A340EF" w:rsidRPr="00A340EF" w:rsidRDefault="00A340EF" w:rsidP="00A340EF">
      <w:pPr>
        <w:pStyle w:val="a3"/>
        <w:ind w:firstLine="709"/>
        <w:jc w:val="both"/>
        <w:rPr>
          <w:rFonts w:ascii="Liberation Serif" w:hAnsi="Liberation Serif" w:cs="Liberation Serif"/>
          <w:sz w:val="28"/>
          <w:szCs w:val="28"/>
        </w:rPr>
      </w:pPr>
      <w:r w:rsidRPr="00A340EF">
        <w:rPr>
          <w:rFonts w:ascii="Liberation Serif" w:hAnsi="Liberation Serif" w:cs="Liberation Serif"/>
          <w:sz w:val="28"/>
          <w:szCs w:val="28"/>
        </w:rPr>
        <w:t>6) иные органы, уполномоченные на принятие решения об установлении или изменении зоны с особыми условиями использования территории (в зависимости от категории объекта капитального строительства, планируемого</w:t>
      </w:r>
      <w:r w:rsidR="00812082">
        <w:rPr>
          <w:rFonts w:ascii="Liberation Serif" w:hAnsi="Liberation Serif" w:cs="Liberation Serif"/>
          <w:sz w:val="28"/>
          <w:szCs w:val="28"/>
        </w:rPr>
        <w:t xml:space="preserve"> </w:t>
      </w:r>
      <w:r w:rsidRPr="00A340EF">
        <w:rPr>
          <w:rFonts w:ascii="Liberation Serif" w:hAnsi="Liberation Serif" w:cs="Liberation Serif"/>
          <w:sz w:val="28"/>
          <w:szCs w:val="28"/>
        </w:rPr>
        <w:t>к строительству (реконструкции):</w:t>
      </w:r>
    </w:p>
    <w:p w14:paraId="4BCF2EB6" w14:textId="3EE502C8" w:rsidR="00A340EF" w:rsidRPr="00A340EF" w:rsidRDefault="00812082" w:rsidP="00A340EF">
      <w:pPr>
        <w:pStyle w:val="a3"/>
        <w:ind w:firstLine="709"/>
        <w:jc w:val="both"/>
        <w:rPr>
          <w:rFonts w:ascii="Liberation Serif" w:hAnsi="Liberation Serif" w:cs="Liberation Serif"/>
          <w:sz w:val="28"/>
          <w:szCs w:val="28"/>
        </w:rPr>
      </w:pPr>
      <w:r>
        <w:rPr>
          <w:rFonts w:ascii="Liberation Serif" w:hAnsi="Liberation Serif" w:cs="Liberation Serif"/>
          <w:sz w:val="28"/>
          <w:szCs w:val="28"/>
        </w:rPr>
        <w:t>-</w:t>
      </w:r>
      <w:r w:rsidR="00A340EF" w:rsidRPr="00A340EF">
        <w:rPr>
          <w:rFonts w:ascii="Liberation Serif" w:hAnsi="Liberation Serif" w:cs="Liberation Serif"/>
          <w:sz w:val="28"/>
          <w:szCs w:val="28"/>
        </w:rPr>
        <w:t xml:space="preserve"> о предоставлении копии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14:paraId="663FD61B" w14:textId="77777777" w:rsidR="00A340EF" w:rsidRPr="00A340EF" w:rsidRDefault="00A340EF" w:rsidP="00A340EF">
      <w:pPr>
        <w:pStyle w:val="a3"/>
        <w:ind w:firstLine="709"/>
        <w:jc w:val="both"/>
        <w:rPr>
          <w:rFonts w:ascii="Liberation Serif" w:hAnsi="Liberation Serif" w:cs="Liberation Serif"/>
          <w:sz w:val="28"/>
          <w:szCs w:val="28"/>
        </w:rPr>
      </w:pPr>
      <w:r w:rsidRPr="00A340EF">
        <w:rPr>
          <w:rFonts w:ascii="Liberation Serif" w:hAnsi="Liberation Serif" w:cs="Liberation Serif"/>
          <w:sz w:val="28"/>
          <w:szCs w:val="28"/>
        </w:rPr>
        <w:t xml:space="preserve">7) ГИС ЕГРЗ: </w:t>
      </w:r>
    </w:p>
    <w:p w14:paraId="3A05A96B" w14:textId="72A8756A" w:rsidR="00A340EF" w:rsidRPr="00A340EF" w:rsidRDefault="00812082" w:rsidP="00A340EF">
      <w:pPr>
        <w:pStyle w:val="a3"/>
        <w:ind w:firstLine="709"/>
        <w:jc w:val="both"/>
        <w:rPr>
          <w:rFonts w:ascii="Liberation Serif" w:hAnsi="Liberation Serif" w:cs="Liberation Serif"/>
          <w:sz w:val="28"/>
          <w:szCs w:val="28"/>
        </w:rPr>
      </w:pPr>
      <w:r>
        <w:rPr>
          <w:rFonts w:ascii="Liberation Serif" w:hAnsi="Liberation Serif" w:cs="Liberation Serif"/>
          <w:sz w:val="28"/>
          <w:szCs w:val="28"/>
        </w:rPr>
        <w:t>-</w:t>
      </w:r>
      <w:r w:rsidR="00A340EF" w:rsidRPr="00A340EF">
        <w:rPr>
          <w:rFonts w:ascii="Liberation Serif" w:hAnsi="Liberation Serif" w:cs="Liberation Serif"/>
          <w:sz w:val="28"/>
          <w:szCs w:val="28"/>
        </w:rPr>
        <w:t xml:space="preserve">о предоставлении сведений о следующих документах (их копий), содержащихся в едином государственном реестре заключений: </w:t>
      </w:r>
    </w:p>
    <w:p w14:paraId="101B71CB" w14:textId="0818EF04" w:rsidR="00A340EF" w:rsidRPr="00A340EF" w:rsidRDefault="00812082" w:rsidP="00A340EF">
      <w:pPr>
        <w:pStyle w:val="a3"/>
        <w:ind w:firstLine="709"/>
        <w:jc w:val="both"/>
        <w:rPr>
          <w:rFonts w:ascii="Liberation Serif" w:hAnsi="Liberation Serif" w:cs="Liberation Serif"/>
          <w:sz w:val="28"/>
          <w:szCs w:val="28"/>
        </w:rPr>
      </w:pPr>
      <w:r>
        <w:rPr>
          <w:rFonts w:ascii="Liberation Serif" w:hAnsi="Liberation Serif" w:cs="Liberation Serif"/>
          <w:sz w:val="28"/>
          <w:szCs w:val="28"/>
        </w:rPr>
        <w:t>-</w:t>
      </w:r>
      <w:r w:rsidR="00A340EF" w:rsidRPr="00A340EF">
        <w:rPr>
          <w:rFonts w:ascii="Liberation Serif" w:hAnsi="Liberation Serif" w:cs="Liberation Serif"/>
          <w:sz w:val="28"/>
          <w:szCs w:val="28"/>
        </w:rPr>
        <w:t xml:space="preserve"> результаты инженерных изысканий и материалы, содержащиеся в проектной документации:</w:t>
      </w:r>
    </w:p>
    <w:p w14:paraId="07E93D76" w14:textId="0A1D7360" w:rsidR="00A340EF" w:rsidRPr="00A340EF" w:rsidRDefault="00A340EF" w:rsidP="00A340EF">
      <w:pPr>
        <w:pStyle w:val="a3"/>
        <w:ind w:firstLine="709"/>
        <w:jc w:val="both"/>
        <w:rPr>
          <w:rFonts w:ascii="Liberation Serif" w:hAnsi="Liberation Serif" w:cs="Liberation Serif"/>
          <w:sz w:val="28"/>
          <w:szCs w:val="28"/>
        </w:rPr>
      </w:pPr>
      <w:r w:rsidRPr="00A340EF">
        <w:rPr>
          <w:rFonts w:ascii="Liberation Serif" w:hAnsi="Liberation Serif" w:cs="Liberation Serif"/>
          <w:sz w:val="28"/>
          <w:szCs w:val="28"/>
        </w:rPr>
        <w:t xml:space="preserve"> </w:t>
      </w:r>
      <w:r w:rsidR="00812082">
        <w:rPr>
          <w:rFonts w:ascii="Liberation Serif" w:hAnsi="Liberation Serif" w:cs="Liberation Serif"/>
          <w:sz w:val="28"/>
          <w:szCs w:val="28"/>
        </w:rPr>
        <w:t xml:space="preserve">- </w:t>
      </w:r>
      <w:r w:rsidRPr="00A340EF">
        <w:rPr>
          <w:rFonts w:ascii="Liberation Serif" w:hAnsi="Liberation Serif" w:cs="Liberation Serif"/>
          <w:sz w:val="28"/>
          <w:szCs w:val="28"/>
        </w:rPr>
        <w:t>пояснительная записка;</w:t>
      </w:r>
    </w:p>
    <w:p w14:paraId="3DD2AF5A" w14:textId="57424398" w:rsidR="00A340EF" w:rsidRPr="00A340EF" w:rsidRDefault="00812082" w:rsidP="00A340EF">
      <w:pPr>
        <w:pStyle w:val="a3"/>
        <w:ind w:firstLine="709"/>
        <w:jc w:val="both"/>
        <w:rPr>
          <w:rFonts w:ascii="Liberation Serif" w:hAnsi="Liberation Serif" w:cs="Liberation Serif"/>
          <w:sz w:val="28"/>
          <w:szCs w:val="28"/>
        </w:rPr>
      </w:pPr>
      <w:r>
        <w:rPr>
          <w:rFonts w:ascii="Liberation Serif" w:hAnsi="Liberation Serif" w:cs="Liberation Serif"/>
          <w:sz w:val="28"/>
          <w:szCs w:val="28"/>
        </w:rPr>
        <w:t>-</w:t>
      </w:r>
      <w:r w:rsidR="00A340EF" w:rsidRPr="00A340EF">
        <w:rPr>
          <w:rFonts w:ascii="Liberation Serif" w:hAnsi="Liberation Serif" w:cs="Liberation Serif"/>
          <w:sz w:val="28"/>
          <w:szCs w:val="28"/>
        </w:rPr>
        <w:t xml:space="preserve">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0051DE42" w14:textId="2D66DD7C" w:rsidR="00A340EF" w:rsidRPr="00A340EF" w:rsidRDefault="00812082" w:rsidP="00A340EF">
      <w:pPr>
        <w:pStyle w:val="a3"/>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w:t>
      </w:r>
      <w:r w:rsidR="00A340EF" w:rsidRPr="00A340EF">
        <w:rPr>
          <w:rFonts w:ascii="Liberation Serif" w:hAnsi="Liberation Serif" w:cs="Liberation Serif"/>
          <w:sz w:val="28"/>
          <w:szCs w:val="28"/>
        </w:rPr>
        <w:t xml:space="preserve">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5FC84D56" w14:textId="5E4B9DCF" w:rsidR="00A340EF" w:rsidRPr="00A340EF" w:rsidRDefault="00812082" w:rsidP="00A340EF">
      <w:pPr>
        <w:pStyle w:val="a3"/>
        <w:ind w:firstLine="709"/>
        <w:jc w:val="both"/>
        <w:rPr>
          <w:rFonts w:ascii="Liberation Serif" w:hAnsi="Liberation Serif" w:cs="Liberation Serif"/>
          <w:sz w:val="28"/>
          <w:szCs w:val="28"/>
        </w:rPr>
      </w:pPr>
      <w:r>
        <w:rPr>
          <w:rFonts w:ascii="Liberation Serif" w:hAnsi="Liberation Serif" w:cs="Liberation Serif"/>
          <w:sz w:val="28"/>
          <w:szCs w:val="28"/>
        </w:rPr>
        <w:t>-</w:t>
      </w:r>
      <w:r w:rsidR="00A340EF" w:rsidRPr="00A340EF">
        <w:rPr>
          <w:rFonts w:ascii="Liberation Serif" w:hAnsi="Liberation Serif" w:cs="Liberation Serif"/>
          <w:sz w:val="28"/>
          <w:szCs w:val="28"/>
        </w:rPr>
        <w:t xml:space="preserve">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4F473028" w14:textId="0DAD2479" w:rsidR="00A340EF" w:rsidRPr="00A340EF" w:rsidRDefault="00812082" w:rsidP="00A340EF">
      <w:pPr>
        <w:pStyle w:val="a3"/>
        <w:ind w:firstLine="709"/>
        <w:jc w:val="both"/>
        <w:rPr>
          <w:rFonts w:ascii="Liberation Serif" w:hAnsi="Liberation Serif" w:cs="Liberation Serif"/>
          <w:sz w:val="28"/>
          <w:szCs w:val="28"/>
        </w:rPr>
      </w:pPr>
      <w:r>
        <w:rPr>
          <w:rFonts w:ascii="Liberation Serif" w:hAnsi="Liberation Serif" w:cs="Liberation Serif"/>
          <w:sz w:val="28"/>
          <w:szCs w:val="28"/>
        </w:rPr>
        <w:t>-</w:t>
      </w:r>
      <w:r w:rsidR="00A340EF" w:rsidRPr="00A340EF">
        <w:rPr>
          <w:rFonts w:ascii="Liberation Serif" w:hAnsi="Liberation Serif" w:cs="Liberation Serif"/>
          <w:sz w:val="28"/>
          <w:szCs w:val="28"/>
        </w:rPr>
        <w:t xml:space="preserve"> 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w:t>
      </w:r>
    </w:p>
    <w:p w14:paraId="790F6105" w14:textId="78C6F2B6" w:rsidR="00A340EF" w:rsidRPr="00A340EF" w:rsidRDefault="00812082" w:rsidP="00A340EF">
      <w:pPr>
        <w:pStyle w:val="a3"/>
        <w:ind w:firstLine="709"/>
        <w:jc w:val="both"/>
        <w:rPr>
          <w:rFonts w:ascii="Liberation Serif" w:hAnsi="Liberation Serif" w:cs="Liberation Serif"/>
          <w:sz w:val="28"/>
          <w:szCs w:val="28"/>
        </w:rPr>
      </w:pPr>
      <w:r>
        <w:rPr>
          <w:rFonts w:ascii="Liberation Serif" w:hAnsi="Liberation Serif" w:cs="Liberation Serif"/>
          <w:sz w:val="28"/>
          <w:szCs w:val="28"/>
        </w:rPr>
        <w:t>-</w:t>
      </w:r>
      <w:r w:rsidR="00A340EF" w:rsidRPr="00A340EF">
        <w:rPr>
          <w:rFonts w:ascii="Liberation Serif" w:hAnsi="Liberation Serif" w:cs="Liberation Serif"/>
          <w:sz w:val="28"/>
          <w:szCs w:val="28"/>
        </w:rPr>
        <w:t xml:space="preserve">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w:t>
      </w:r>
    </w:p>
    <w:p w14:paraId="5E09EBA2" w14:textId="19FD18F0" w:rsidR="00A340EF" w:rsidRPr="00A340EF" w:rsidRDefault="00812082" w:rsidP="00A340EF">
      <w:pPr>
        <w:pStyle w:val="a3"/>
        <w:ind w:firstLine="709"/>
        <w:jc w:val="both"/>
        <w:rPr>
          <w:rFonts w:ascii="Liberation Serif" w:hAnsi="Liberation Serif" w:cs="Liberation Serif"/>
          <w:sz w:val="28"/>
          <w:szCs w:val="28"/>
        </w:rPr>
      </w:pPr>
      <w:r>
        <w:rPr>
          <w:rFonts w:ascii="Liberation Serif" w:hAnsi="Liberation Serif" w:cs="Liberation Serif"/>
          <w:sz w:val="28"/>
          <w:szCs w:val="28"/>
        </w:rPr>
        <w:t>-</w:t>
      </w:r>
      <w:r w:rsidR="00A340EF" w:rsidRPr="00A340EF">
        <w:rPr>
          <w:rFonts w:ascii="Liberation Serif" w:hAnsi="Liberation Serif" w:cs="Liberation Serif"/>
          <w:sz w:val="28"/>
          <w:szCs w:val="28"/>
        </w:rPr>
        <w:t xml:space="preserve"> подтверждение соответствия вносимых в проектную документацию изменений требованиям, указанным в части 3.8 статьи 49 Градостроительного </w:t>
      </w:r>
      <w:r w:rsidR="000F023F">
        <w:rPr>
          <w:rFonts w:ascii="Liberation Serif" w:hAnsi="Liberation Serif" w:cs="Liberation Serif"/>
          <w:sz w:val="28"/>
          <w:szCs w:val="28"/>
        </w:rPr>
        <w:t>к</w:t>
      </w:r>
      <w:r w:rsidR="00A340EF" w:rsidRPr="00A340EF">
        <w:rPr>
          <w:rFonts w:ascii="Liberation Serif" w:hAnsi="Liberation Serif" w:cs="Liberation Serif"/>
          <w:sz w:val="28"/>
          <w:szCs w:val="28"/>
        </w:rPr>
        <w:t xml:space="preserve">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w:t>
      </w:r>
      <w:r w:rsidR="000F023F">
        <w:rPr>
          <w:rFonts w:ascii="Liberation Serif" w:hAnsi="Liberation Serif" w:cs="Liberation Serif"/>
          <w:sz w:val="28"/>
          <w:szCs w:val="28"/>
        </w:rPr>
        <w:t>к</w:t>
      </w:r>
      <w:r w:rsidR="00A340EF" w:rsidRPr="00A340EF">
        <w:rPr>
          <w:rFonts w:ascii="Liberation Serif" w:hAnsi="Liberation Serif" w:cs="Liberation Serif"/>
          <w:sz w:val="28"/>
          <w:szCs w:val="28"/>
        </w:rPr>
        <w:t xml:space="preserve">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w:t>
      </w:r>
      <w:r w:rsidR="000F023F">
        <w:rPr>
          <w:rFonts w:ascii="Liberation Serif" w:hAnsi="Liberation Serif" w:cs="Liberation Serif"/>
          <w:sz w:val="28"/>
          <w:szCs w:val="28"/>
        </w:rPr>
        <w:t>к</w:t>
      </w:r>
      <w:r w:rsidR="00A340EF" w:rsidRPr="00A340EF">
        <w:rPr>
          <w:rFonts w:ascii="Liberation Serif" w:hAnsi="Liberation Serif" w:cs="Liberation Serif"/>
          <w:sz w:val="28"/>
          <w:szCs w:val="28"/>
        </w:rPr>
        <w:t xml:space="preserve">одекса Российской Федерации; </w:t>
      </w:r>
    </w:p>
    <w:p w14:paraId="3DA19891" w14:textId="39C35AF7" w:rsidR="00A340EF" w:rsidRPr="00A340EF" w:rsidRDefault="00812082" w:rsidP="00A340EF">
      <w:pPr>
        <w:pStyle w:val="a3"/>
        <w:ind w:firstLine="709"/>
        <w:jc w:val="both"/>
        <w:rPr>
          <w:rFonts w:ascii="Liberation Serif" w:hAnsi="Liberation Serif" w:cs="Liberation Serif"/>
          <w:sz w:val="28"/>
          <w:szCs w:val="28"/>
        </w:rPr>
      </w:pPr>
      <w:r>
        <w:rPr>
          <w:rFonts w:ascii="Liberation Serif" w:hAnsi="Liberation Serif" w:cs="Liberation Serif"/>
          <w:sz w:val="28"/>
          <w:szCs w:val="28"/>
        </w:rPr>
        <w:t>-</w:t>
      </w:r>
      <w:r w:rsidR="00A340EF" w:rsidRPr="00A340EF">
        <w:rPr>
          <w:rFonts w:ascii="Liberation Serif" w:hAnsi="Liberation Serif" w:cs="Liberation Serif"/>
          <w:sz w:val="28"/>
          <w:szCs w:val="28"/>
        </w:rPr>
        <w:t xml:space="preserve">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 </w:t>
      </w:r>
    </w:p>
    <w:p w14:paraId="7B66D008" w14:textId="77777777" w:rsidR="00A340EF" w:rsidRPr="00A340EF" w:rsidRDefault="00A340EF" w:rsidP="00A340EF">
      <w:pPr>
        <w:pStyle w:val="a3"/>
        <w:ind w:firstLine="709"/>
        <w:jc w:val="both"/>
        <w:rPr>
          <w:rFonts w:ascii="Liberation Serif" w:hAnsi="Liberation Serif" w:cs="Liberation Serif"/>
          <w:sz w:val="28"/>
          <w:szCs w:val="28"/>
        </w:rPr>
      </w:pPr>
      <w:r w:rsidRPr="00A340EF">
        <w:rPr>
          <w:rFonts w:ascii="Liberation Serif" w:hAnsi="Liberation Serif" w:cs="Liberation Serif"/>
          <w:sz w:val="28"/>
          <w:szCs w:val="28"/>
        </w:rPr>
        <w:t>8) юридическое лицо, выдавшее положительное заключение негосударственной экспертизы проектной документации:</w:t>
      </w:r>
    </w:p>
    <w:p w14:paraId="3247CF8C" w14:textId="1ADC3CFE" w:rsidR="00A340EF" w:rsidRPr="00A340EF" w:rsidRDefault="00812082" w:rsidP="00A340EF">
      <w:pPr>
        <w:pStyle w:val="a3"/>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w:t>
      </w:r>
      <w:r w:rsidR="00A340EF" w:rsidRPr="00A340EF">
        <w:rPr>
          <w:rFonts w:ascii="Liberation Serif" w:hAnsi="Liberation Serif" w:cs="Liberation Serif"/>
          <w:sz w:val="28"/>
          <w:szCs w:val="28"/>
        </w:rPr>
        <w:t xml:space="preserve">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 </w:t>
      </w:r>
    </w:p>
    <w:p w14:paraId="07F20574" w14:textId="77777777" w:rsidR="00A340EF" w:rsidRPr="00A340EF" w:rsidRDefault="00A340EF" w:rsidP="00A340EF">
      <w:pPr>
        <w:pStyle w:val="a3"/>
        <w:ind w:firstLine="709"/>
        <w:jc w:val="both"/>
        <w:rPr>
          <w:rFonts w:ascii="Liberation Serif" w:hAnsi="Liberation Serif" w:cs="Liberation Serif"/>
          <w:sz w:val="28"/>
          <w:szCs w:val="28"/>
        </w:rPr>
      </w:pPr>
      <w:r w:rsidRPr="00A340EF">
        <w:rPr>
          <w:rFonts w:ascii="Liberation Serif" w:hAnsi="Liberation Serif" w:cs="Liberation Serif"/>
          <w:sz w:val="28"/>
          <w:szCs w:val="28"/>
        </w:rPr>
        <w:t>9) Уральское межрегиональное управление Росприроднадзора:</w:t>
      </w:r>
    </w:p>
    <w:p w14:paraId="13D856B3" w14:textId="36D7F03E" w:rsidR="00A340EF" w:rsidRPr="00A340EF" w:rsidRDefault="00812082" w:rsidP="00A340EF">
      <w:pPr>
        <w:pStyle w:val="a3"/>
        <w:ind w:firstLine="709"/>
        <w:jc w:val="both"/>
        <w:rPr>
          <w:rFonts w:ascii="Liberation Serif" w:hAnsi="Liberation Serif" w:cs="Liberation Serif"/>
          <w:sz w:val="28"/>
          <w:szCs w:val="28"/>
        </w:rPr>
      </w:pPr>
      <w:r>
        <w:rPr>
          <w:rFonts w:ascii="Liberation Serif" w:hAnsi="Liberation Serif" w:cs="Liberation Serif"/>
          <w:sz w:val="28"/>
          <w:szCs w:val="28"/>
        </w:rPr>
        <w:t>-</w:t>
      </w:r>
      <w:r w:rsidR="00A340EF" w:rsidRPr="00A340EF">
        <w:rPr>
          <w:rFonts w:ascii="Liberation Serif" w:hAnsi="Liberation Serif" w:cs="Liberation Serif"/>
          <w:sz w:val="28"/>
          <w:szCs w:val="28"/>
        </w:rPr>
        <w:t xml:space="preserve">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w:t>
      </w:r>
      <w:r w:rsidR="000F023F">
        <w:rPr>
          <w:rFonts w:ascii="Liberation Serif" w:hAnsi="Liberation Serif" w:cs="Liberation Serif"/>
          <w:sz w:val="28"/>
          <w:szCs w:val="28"/>
        </w:rPr>
        <w:t>го кодекса Российской Федерации;</w:t>
      </w:r>
      <w:r w:rsidR="00A340EF" w:rsidRPr="00A340EF">
        <w:rPr>
          <w:rFonts w:ascii="Liberation Serif" w:hAnsi="Liberation Serif" w:cs="Liberation Serif"/>
          <w:sz w:val="28"/>
          <w:szCs w:val="28"/>
        </w:rPr>
        <w:t xml:space="preserve"> </w:t>
      </w:r>
    </w:p>
    <w:p w14:paraId="6D82D416" w14:textId="77777777" w:rsidR="00A340EF" w:rsidRPr="00A340EF" w:rsidRDefault="00A340EF" w:rsidP="00A340EF">
      <w:pPr>
        <w:pStyle w:val="a3"/>
        <w:ind w:firstLine="709"/>
        <w:jc w:val="both"/>
        <w:rPr>
          <w:rFonts w:ascii="Liberation Serif" w:hAnsi="Liberation Serif" w:cs="Liberation Serif"/>
          <w:sz w:val="28"/>
          <w:szCs w:val="28"/>
        </w:rPr>
      </w:pPr>
      <w:r w:rsidRPr="00A340EF">
        <w:rPr>
          <w:rFonts w:ascii="Liberation Serif" w:hAnsi="Liberation Serif" w:cs="Liberation Serif"/>
          <w:sz w:val="28"/>
          <w:szCs w:val="28"/>
        </w:rPr>
        <w:t xml:space="preserve">10) Департамент </w:t>
      </w:r>
      <w:proofErr w:type="spellStart"/>
      <w:r w:rsidRPr="00A340EF">
        <w:rPr>
          <w:rFonts w:ascii="Liberation Serif" w:hAnsi="Liberation Serif" w:cs="Liberation Serif"/>
          <w:sz w:val="28"/>
          <w:szCs w:val="28"/>
        </w:rPr>
        <w:t>ГЖиСН</w:t>
      </w:r>
      <w:proofErr w:type="spellEnd"/>
      <w:r w:rsidRPr="00A340EF">
        <w:rPr>
          <w:rFonts w:ascii="Liberation Serif" w:hAnsi="Liberation Serif" w:cs="Liberation Serif"/>
          <w:sz w:val="28"/>
          <w:szCs w:val="28"/>
        </w:rPr>
        <w:t xml:space="preserve"> СО, Уральское Управление Ростехнадзора:</w:t>
      </w:r>
    </w:p>
    <w:p w14:paraId="4F0F3FA2" w14:textId="47CA7193" w:rsidR="00A340EF" w:rsidRPr="00A340EF" w:rsidRDefault="00812082" w:rsidP="00A340EF">
      <w:pPr>
        <w:pStyle w:val="a3"/>
        <w:ind w:firstLine="709"/>
        <w:jc w:val="both"/>
        <w:rPr>
          <w:rFonts w:ascii="Liberation Serif" w:hAnsi="Liberation Serif" w:cs="Liberation Serif"/>
          <w:sz w:val="28"/>
          <w:szCs w:val="28"/>
        </w:rPr>
      </w:pPr>
      <w:r>
        <w:rPr>
          <w:rFonts w:ascii="Liberation Serif" w:hAnsi="Liberation Serif" w:cs="Liberation Serif"/>
          <w:sz w:val="28"/>
          <w:szCs w:val="28"/>
        </w:rPr>
        <w:t>-</w:t>
      </w:r>
      <w:r w:rsidR="00A340EF" w:rsidRPr="00A340EF">
        <w:rPr>
          <w:rFonts w:ascii="Liberation Serif" w:hAnsi="Liberation Serif" w:cs="Liberation Serif"/>
          <w:sz w:val="28"/>
          <w:szCs w:val="28"/>
        </w:rPr>
        <w:t xml:space="preserve">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наличия либо отсутствии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w:t>
      </w:r>
    </w:p>
    <w:p w14:paraId="17091C92" w14:textId="458A18DB" w:rsidR="00A340EF" w:rsidRPr="00A340EF" w:rsidRDefault="00812082" w:rsidP="00A340EF">
      <w:pPr>
        <w:pStyle w:val="a3"/>
        <w:ind w:firstLine="709"/>
        <w:jc w:val="both"/>
        <w:rPr>
          <w:rFonts w:ascii="Liberation Serif" w:hAnsi="Liberation Serif" w:cs="Liberation Serif"/>
          <w:sz w:val="28"/>
          <w:szCs w:val="28"/>
        </w:rPr>
      </w:pPr>
      <w:r>
        <w:rPr>
          <w:rFonts w:ascii="Liberation Serif" w:hAnsi="Liberation Serif" w:cs="Liberation Serif"/>
          <w:sz w:val="28"/>
          <w:szCs w:val="28"/>
        </w:rPr>
        <w:t>-</w:t>
      </w:r>
      <w:r w:rsidR="00A340EF" w:rsidRPr="00A340EF">
        <w:rPr>
          <w:rFonts w:ascii="Liberation Serif" w:hAnsi="Liberation Serif" w:cs="Liberation Serif"/>
          <w:sz w:val="28"/>
          <w:szCs w:val="28"/>
        </w:rPr>
        <w:t xml:space="preserve"> информация о наличии извещения о начале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w:t>
      </w:r>
      <w:r w:rsidR="000F023F">
        <w:rPr>
          <w:rFonts w:ascii="Liberation Serif" w:hAnsi="Liberation Serif" w:cs="Liberation Serif"/>
          <w:sz w:val="28"/>
          <w:szCs w:val="28"/>
        </w:rPr>
        <w:t>к</w:t>
      </w:r>
      <w:r w:rsidR="00A340EF" w:rsidRPr="00A340EF">
        <w:rPr>
          <w:rFonts w:ascii="Liberation Serif" w:hAnsi="Liberation Serif" w:cs="Liberation Serif"/>
          <w:sz w:val="28"/>
          <w:szCs w:val="28"/>
        </w:rPr>
        <w:t>одекса Российской Федерации.</w:t>
      </w:r>
    </w:p>
    <w:p w14:paraId="5399C409" w14:textId="77777777" w:rsidR="00A340EF" w:rsidRPr="00A340EF" w:rsidRDefault="00A340EF" w:rsidP="00A340EF">
      <w:pPr>
        <w:pStyle w:val="a3"/>
        <w:ind w:firstLine="709"/>
        <w:jc w:val="both"/>
        <w:rPr>
          <w:rFonts w:ascii="Liberation Serif" w:hAnsi="Liberation Serif" w:cs="Liberation Serif"/>
          <w:sz w:val="28"/>
          <w:szCs w:val="28"/>
        </w:rPr>
      </w:pPr>
      <w:r w:rsidRPr="00A340EF">
        <w:rPr>
          <w:rFonts w:ascii="Liberation Serif" w:hAnsi="Liberation Serif" w:cs="Liberation Serif"/>
          <w:sz w:val="28"/>
          <w:szCs w:val="28"/>
        </w:rPr>
        <w:t>3.10. Направление межведомственного запроса и представление документов и информации, перечисленных в пункте 2.16 Регламента, допускаются только в целях, связанных с предоставлением муниципальной услуги.</w:t>
      </w:r>
    </w:p>
    <w:p w14:paraId="4D02738C" w14:textId="77777777" w:rsidR="00A340EF" w:rsidRPr="00A340EF" w:rsidRDefault="00A340EF" w:rsidP="00A340EF">
      <w:pPr>
        <w:pStyle w:val="a3"/>
        <w:ind w:firstLine="709"/>
        <w:jc w:val="both"/>
        <w:rPr>
          <w:rFonts w:ascii="Liberation Serif" w:hAnsi="Liberation Serif" w:cs="Liberation Serif"/>
          <w:sz w:val="28"/>
          <w:szCs w:val="28"/>
        </w:rPr>
      </w:pPr>
      <w:r w:rsidRPr="00A340EF">
        <w:rPr>
          <w:rFonts w:ascii="Liberation Serif" w:hAnsi="Liberation Serif" w:cs="Liberation Serif"/>
          <w:sz w:val="28"/>
          <w:szCs w:val="28"/>
        </w:rPr>
        <w:t>3.11. Межведомственный запрос формируется и направляется в форме электронного документа, подписанного усиленной квалифицированной электронной подписью посредством системы межведомственного электронного взаимодействия, а также в форме официальной переписки с использованием системы электронного документооборота Правительства Свердловской области.</w:t>
      </w:r>
    </w:p>
    <w:p w14:paraId="7217995F" w14:textId="77777777" w:rsidR="00A340EF" w:rsidRPr="00A340EF" w:rsidRDefault="00A340EF" w:rsidP="00A340EF">
      <w:pPr>
        <w:pStyle w:val="a3"/>
        <w:ind w:firstLine="709"/>
        <w:jc w:val="both"/>
        <w:rPr>
          <w:rFonts w:ascii="Liberation Serif" w:hAnsi="Liberation Serif" w:cs="Liberation Serif"/>
          <w:sz w:val="28"/>
          <w:szCs w:val="28"/>
        </w:rPr>
      </w:pPr>
      <w:r w:rsidRPr="00A340EF">
        <w:rPr>
          <w:rFonts w:ascii="Liberation Serif" w:hAnsi="Liberation Serif" w:cs="Liberation Serif"/>
          <w:sz w:val="28"/>
          <w:szCs w:val="28"/>
        </w:rPr>
        <w:t>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w:t>
      </w:r>
    </w:p>
    <w:p w14:paraId="0E63D7B6" w14:textId="5DE8674B" w:rsidR="00A340EF" w:rsidRPr="00A340EF" w:rsidRDefault="00A340EF" w:rsidP="00821CE2">
      <w:pPr>
        <w:pStyle w:val="a3"/>
        <w:ind w:firstLine="709"/>
        <w:jc w:val="both"/>
        <w:rPr>
          <w:rFonts w:ascii="Liberation Serif" w:hAnsi="Liberation Serif" w:cs="Liberation Serif"/>
          <w:sz w:val="28"/>
          <w:szCs w:val="28"/>
        </w:rPr>
      </w:pPr>
      <w:r w:rsidRPr="00A340EF">
        <w:rPr>
          <w:rFonts w:ascii="Liberation Serif" w:hAnsi="Liberation Serif" w:cs="Liberation Serif"/>
          <w:sz w:val="28"/>
          <w:szCs w:val="28"/>
        </w:rPr>
        <w:t xml:space="preserve">Межведомственный запрос формируется в соответствии с требованиями статьи 7.2 Федерального закона </w:t>
      </w:r>
      <w:r w:rsidR="000F023F">
        <w:rPr>
          <w:rFonts w:ascii="Liberation Serif" w:hAnsi="Liberation Serif" w:cs="Liberation Serif"/>
          <w:sz w:val="28"/>
          <w:szCs w:val="28"/>
        </w:rPr>
        <w:t xml:space="preserve">                                                             </w:t>
      </w:r>
      <w:r w:rsidRPr="00A340EF">
        <w:rPr>
          <w:rFonts w:ascii="Liberation Serif" w:hAnsi="Liberation Serif" w:cs="Liberation Serif"/>
          <w:sz w:val="28"/>
          <w:szCs w:val="28"/>
        </w:rPr>
        <w:t xml:space="preserve">от 27 июля 2010 года № 210-ФЗ и подписывается уполномоченным должностным лицом </w:t>
      </w:r>
      <w:r w:rsidR="00821CE2">
        <w:rPr>
          <w:rFonts w:ascii="Liberation Serif" w:hAnsi="Liberation Serif" w:cs="Liberation Serif"/>
          <w:sz w:val="28"/>
          <w:szCs w:val="28"/>
        </w:rPr>
        <w:t>Отдела архитектуры и градостроительства</w:t>
      </w:r>
      <w:r w:rsidRPr="00A340EF">
        <w:rPr>
          <w:rFonts w:ascii="Liberation Serif" w:hAnsi="Liberation Serif" w:cs="Liberation Serif"/>
          <w:sz w:val="28"/>
          <w:szCs w:val="28"/>
        </w:rPr>
        <w:t>.</w:t>
      </w:r>
    </w:p>
    <w:p w14:paraId="275720E2" w14:textId="77777777" w:rsidR="00A340EF" w:rsidRPr="00A340EF" w:rsidRDefault="00A340EF" w:rsidP="00A340EF">
      <w:pPr>
        <w:pStyle w:val="a3"/>
        <w:ind w:firstLine="709"/>
        <w:jc w:val="both"/>
        <w:rPr>
          <w:rFonts w:ascii="Liberation Serif" w:hAnsi="Liberation Serif" w:cs="Liberation Serif"/>
          <w:sz w:val="28"/>
          <w:szCs w:val="28"/>
        </w:rPr>
      </w:pPr>
      <w:r w:rsidRPr="00A340EF">
        <w:rPr>
          <w:rFonts w:ascii="Liberation Serif" w:hAnsi="Liberation Serif" w:cs="Liberation Serif"/>
          <w:sz w:val="28"/>
          <w:szCs w:val="28"/>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14:paraId="549547AE" w14:textId="2A0B89EA" w:rsidR="00A340EF" w:rsidRPr="00A340EF" w:rsidRDefault="00A340EF" w:rsidP="00A340EF">
      <w:pPr>
        <w:pStyle w:val="a3"/>
        <w:ind w:firstLine="709"/>
        <w:jc w:val="both"/>
        <w:rPr>
          <w:rFonts w:ascii="Liberation Serif" w:hAnsi="Liberation Serif" w:cs="Liberation Serif"/>
          <w:sz w:val="28"/>
          <w:szCs w:val="28"/>
        </w:rPr>
      </w:pPr>
      <w:r w:rsidRPr="00A340EF">
        <w:rPr>
          <w:rFonts w:ascii="Liberation Serif" w:hAnsi="Liberation Serif" w:cs="Liberation Serif"/>
          <w:sz w:val="28"/>
          <w:szCs w:val="28"/>
        </w:rPr>
        <w:t xml:space="preserve">3.12. Документы и сведения, запрошенные в рамках межведомственного взаимодействия, поступают в </w:t>
      </w:r>
      <w:r w:rsidR="00821CE2" w:rsidRPr="00821CE2">
        <w:rPr>
          <w:rFonts w:ascii="Liberation Serif" w:hAnsi="Liberation Serif" w:cs="Liberation Serif"/>
          <w:sz w:val="28"/>
          <w:szCs w:val="28"/>
        </w:rPr>
        <w:t>Отдел архитектуры и градостроительства</w:t>
      </w:r>
      <w:r w:rsidRPr="00A340EF">
        <w:rPr>
          <w:rFonts w:ascii="Liberation Serif" w:hAnsi="Liberation Serif" w:cs="Liberation Serif"/>
          <w:sz w:val="28"/>
          <w:szCs w:val="28"/>
        </w:rPr>
        <w:t xml:space="preserve"> в срок не позднее трех рабочих дней со дня получения соответствующего межведомственного запроса государственными органами, органами местного </w:t>
      </w:r>
      <w:r w:rsidRPr="00A340EF">
        <w:rPr>
          <w:rFonts w:ascii="Liberation Serif" w:hAnsi="Liberation Serif" w:cs="Liberation Serif"/>
          <w:sz w:val="28"/>
          <w:szCs w:val="28"/>
        </w:rPr>
        <w:lastRenderedPageBreak/>
        <w:t>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w:t>
      </w:r>
    </w:p>
    <w:p w14:paraId="7DEBC648" w14:textId="77777777" w:rsidR="00A340EF" w:rsidRPr="00A340EF" w:rsidRDefault="00A340EF" w:rsidP="00A340EF">
      <w:pPr>
        <w:pStyle w:val="a3"/>
        <w:ind w:firstLine="709"/>
        <w:jc w:val="both"/>
        <w:rPr>
          <w:rFonts w:ascii="Liberation Serif" w:hAnsi="Liberation Serif" w:cs="Liberation Serif"/>
          <w:sz w:val="28"/>
          <w:szCs w:val="28"/>
        </w:rPr>
      </w:pPr>
      <w:r w:rsidRPr="00A340EF">
        <w:rPr>
          <w:rFonts w:ascii="Liberation Serif" w:hAnsi="Liberation Serif" w:cs="Liberation Serif"/>
          <w:sz w:val="28"/>
          <w:szCs w:val="28"/>
        </w:rPr>
        <w:t>3.13. Результатом административной процедуры является получение документов, указанных в пункте 2.16 Регламента.</w:t>
      </w:r>
    </w:p>
    <w:p w14:paraId="17B6ACDA" w14:textId="77777777" w:rsidR="00821CE2" w:rsidRDefault="00821CE2" w:rsidP="00A340EF">
      <w:pPr>
        <w:pStyle w:val="a3"/>
        <w:ind w:firstLine="709"/>
        <w:jc w:val="both"/>
        <w:rPr>
          <w:rFonts w:ascii="Liberation Serif" w:hAnsi="Liberation Serif" w:cs="Liberation Serif"/>
          <w:sz w:val="28"/>
          <w:szCs w:val="28"/>
        </w:rPr>
      </w:pPr>
    </w:p>
    <w:p w14:paraId="34EC8261" w14:textId="5611EEAD" w:rsidR="00A340EF" w:rsidRPr="00821CE2" w:rsidRDefault="00A340EF" w:rsidP="00821CE2">
      <w:pPr>
        <w:pStyle w:val="a3"/>
        <w:ind w:firstLine="709"/>
        <w:jc w:val="center"/>
        <w:rPr>
          <w:rFonts w:ascii="Liberation Serif" w:hAnsi="Liberation Serif" w:cs="Liberation Serif"/>
          <w:b/>
          <w:sz w:val="28"/>
          <w:szCs w:val="28"/>
        </w:rPr>
      </w:pPr>
      <w:r w:rsidRPr="00821CE2">
        <w:rPr>
          <w:rFonts w:ascii="Liberation Serif" w:hAnsi="Liberation Serif" w:cs="Liberation Serif"/>
          <w:b/>
          <w:sz w:val="28"/>
          <w:szCs w:val="28"/>
        </w:rPr>
        <w:t>Рассмотрение документов и сведений, необходимых для предоставления муниципальной услуги и принятие решения о предоставлении либо об отказе в предоставлении муниципальной услуги</w:t>
      </w:r>
    </w:p>
    <w:p w14:paraId="7052A46B" w14:textId="77777777" w:rsidR="00A340EF" w:rsidRPr="00A340EF" w:rsidRDefault="00A340EF" w:rsidP="00A340EF">
      <w:pPr>
        <w:pStyle w:val="a3"/>
        <w:ind w:firstLine="709"/>
        <w:jc w:val="both"/>
        <w:rPr>
          <w:rFonts w:ascii="Liberation Serif" w:hAnsi="Liberation Serif" w:cs="Liberation Serif"/>
          <w:sz w:val="28"/>
          <w:szCs w:val="28"/>
        </w:rPr>
      </w:pPr>
    </w:p>
    <w:p w14:paraId="518A2EDC" w14:textId="0FAC891D" w:rsidR="00A340EF" w:rsidRPr="00A340EF" w:rsidRDefault="00A340EF" w:rsidP="00A340EF">
      <w:pPr>
        <w:pStyle w:val="a3"/>
        <w:ind w:firstLine="709"/>
        <w:jc w:val="both"/>
        <w:rPr>
          <w:rFonts w:ascii="Liberation Serif" w:hAnsi="Liberation Serif" w:cs="Liberation Serif"/>
          <w:sz w:val="28"/>
          <w:szCs w:val="28"/>
        </w:rPr>
      </w:pPr>
      <w:r w:rsidRPr="00A340EF">
        <w:rPr>
          <w:rFonts w:ascii="Liberation Serif" w:hAnsi="Liberation Serif" w:cs="Liberation Serif"/>
          <w:sz w:val="28"/>
          <w:szCs w:val="28"/>
        </w:rPr>
        <w:t xml:space="preserve">3.14 Основанием для начала административной процедуры является зарегистрированное в </w:t>
      </w:r>
      <w:r w:rsidR="00821CE2" w:rsidRPr="00821CE2">
        <w:rPr>
          <w:rFonts w:ascii="Liberation Serif" w:hAnsi="Liberation Serif" w:cs="Liberation Serif"/>
          <w:sz w:val="28"/>
          <w:szCs w:val="28"/>
        </w:rPr>
        <w:t>Отдел</w:t>
      </w:r>
      <w:r w:rsidR="00821CE2">
        <w:rPr>
          <w:rFonts w:ascii="Liberation Serif" w:hAnsi="Liberation Serif" w:cs="Liberation Serif"/>
          <w:sz w:val="28"/>
          <w:szCs w:val="28"/>
        </w:rPr>
        <w:t>е</w:t>
      </w:r>
      <w:r w:rsidR="00821CE2" w:rsidRPr="00821CE2">
        <w:rPr>
          <w:rFonts w:ascii="Liberation Serif" w:hAnsi="Liberation Serif" w:cs="Liberation Serif"/>
          <w:sz w:val="28"/>
          <w:szCs w:val="28"/>
        </w:rPr>
        <w:t xml:space="preserve"> архитектуры и градостроительства</w:t>
      </w:r>
      <w:r w:rsidRPr="00A340EF">
        <w:rPr>
          <w:rFonts w:ascii="Liberation Serif" w:hAnsi="Liberation Serif" w:cs="Liberation Serif"/>
          <w:sz w:val="28"/>
          <w:szCs w:val="28"/>
        </w:rPr>
        <w:t xml:space="preserve"> заявление о выдаче разрешения на строительство, заявление о внесении изменений, уведомление и наличие документов, подлежащих представлению Заявителем, а также документов, находящихся в распоряжении органов, участвующих в предоставлении муниципальной услуги, которые Заявитель представил по собственной инициативе, либо поступление документов и информации в порядке межведомственного взаимодействия.</w:t>
      </w:r>
    </w:p>
    <w:p w14:paraId="3D34A0DD" w14:textId="6ACDF3B7" w:rsidR="00A340EF" w:rsidRPr="00A340EF" w:rsidRDefault="00A340EF" w:rsidP="00A340EF">
      <w:pPr>
        <w:pStyle w:val="a3"/>
        <w:ind w:firstLine="709"/>
        <w:jc w:val="both"/>
        <w:rPr>
          <w:rFonts w:ascii="Liberation Serif" w:hAnsi="Liberation Serif" w:cs="Liberation Serif"/>
          <w:sz w:val="28"/>
          <w:szCs w:val="28"/>
        </w:rPr>
      </w:pPr>
      <w:r w:rsidRPr="00A340EF">
        <w:rPr>
          <w:rFonts w:ascii="Liberation Serif" w:hAnsi="Liberation Serif" w:cs="Liberation Serif"/>
          <w:sz w:val="28"/>
          <w:szCs w:val="28"/>
        </w:rPr>
        <w:t xml:space="preserve">3.15. Специалист </w:t>
      </w:r>
      <w:r w:rsidR="00821CE2" w:rsidRPr="00821CE2">
        <w:rPr>
          <w:rFonts w:ascii="Liberation Serif" w:hAnsi="Liberation Serif" w:cs="Liberation Serif"/>
          <w:sz w:val="28"/>
          <w:szCs w:val="28"/>
        </w:rPr>
        <w:t>Отдела архитектуры и градостроительства</w:t>
      </w:r>
      <w:r w:rsidRPr="00A340EF">
        <w:rPr>
          <w:rFonts w:ascii="Liberation Serif" w:hAnsi="Liberation Serif" w:cs="Liberation Serif"/>
          <w:sz w:val="28"/>
          <w:szCs w:val="28"/>
        </w:rPr>
        <w:t>, ответственный за предоставление муниципальной услуги, в течение одного рабочего дня рассматривает документы и принимает одно из следующих решений:</w:t>
      </w:r>
    </w:p>
    <w:p w14:paraId="270C0A30" w14:textId="77777777" w:rsidR="00A340EF" w:rsidRPr="00A340EF" w:rsidRDefault="00A340EF" w:rsidP="00A340EF">
      <w:pPr>
        <w:pStyle w:val="a3"/>
        <w:ind w:firstLine="709"/>
        <w:jc w:val="both"/>
        <w:rPr>
          <w:rFonts w:ascii="Liberation Serif" w:hAnsi="Liberation Serif" w:cs="Liberation Serif"/>
          <w:sz w:val="28"/>
          <w:szCs w:val="28"/>
        </w:rPr>
      </w:pPr>
      <w:r w:rsidRPr="00A340EF">
        <w:rPr>
          <w:rFonts w:ascii="Liberation Serif" w:hAnsi="Liberation Serif" w:cs="Liberation Serif"/>
          <w:sz w:val="28"/>
          <w:szCs w:val="28"/>
        </w:rPr>
        <w:t xml:space="preserve">1) при отсутствии оснований, указанных в пунктах 2.21 – 2.26 Регламента, принимает решение о выдаче разрешения на строительство или внесении изменений в разрешение на строительство; </w:t>
      </w:r>
    </w:p>
    <w:p w14:paraId="13EFAD5B" w14:textId="77777777" w:rsidR="00A340EF" w:rsidRPr="00A340EF" w:rsidRDefault="00A340EF" w:rsidP="00A340EF">
      <w:pPr>
        <w:pStyle w:val="a3"/>
        <w:ind w:firstLine="709"/>
        <w:jc w:val="both"/>
        <w:rPr>
          <w:rFonts w:ascii="Liberation Serif" w:hAnsi="Liberation Serif" w:cs="Liberation Serif"/>
          <w:sz w:val="28"/>
          <w:szCs w:val="28"/>
        </w:rPr>
      </w:pPr>
      <w:r w:rsidRPr="00A340EF">
        <w:rPr>
          <w:rFonts w:ascii="Liberation Serif" w:hAnsi="Liberation Serif" w:cs="Liberation Serif"/>
          <w:sz w:val="28"/>
          <w:szCs w:val="28"/>
        </w:rPr>
        <w:t>2) при наличии основания (оснований), указанного в пунктах 2.21 – 2.26 Регламента, принимает решение об отказе в выдаче разрешения на строительство или внесении изменений в разрешение на строительство.</w:t>
      </w:r>
    </w:p>
    <w:p w14:paraId="6E5152A8" w14:textId="6CDA2E55" w:rsidR="00A340EF" w:rsidRPr="00A340EF" w:rsidRDefault="00A340EF" w:rsidP="00A340EF">
      <w:pPr>
        <w:pStyle w:val="a3"/>
        <w:ind w:firstLine="709"/>
        <w:jc w:val="both"/>
        <w:rPr>
          <w:rFonts w:ascii="Liberation Serif" w:hAnsi="Liberation Serif" w:cs="Liberation Serif"/>
          <w:sz w:val="28"/>
          <w:szCs w:val="28"/>
        </w:rPr>
      </w:pPr>
      <w:r w:rsidRPr="00A340EF">
        <w:rPr>
          <w:rFonts w:ascii="Liberation Serif" w:hAnsi="Liberation Serif" w:cs="Liberation Serif"/>
          <w:sz w:val="28"/>
          <w:szCs w:val="28"/>
        </w:rPr>
        <w:t xml:space="preserve">3.16. </w:t>
      </w:r>
      <w:r w:rsidRPr="00A340EF">
        <w:rPr>
          <w:rFonts w:ascii="Liberation Serif" w:hAnsi="Liberation Serif" w:cs="Liberation Serif"/>
          <w:sz w:val="28"/>
          <w:szCs w:val="28"/>
        </w:rPr>
        <w:tab/>
        <w:t>Результатом административной процедуры является принятие решения о выдаче разрешения на строительство, внесении изменений в разрешение на строительство или принятие решения об отказе в выдаче разрешения на строительство, внесении изменений в разрешение на строительство.</w:t>
      </w:r>
    </w:p>
    <w:p w14:paraId="5F6550F9" w14:textId="77777777" w:rsidR="00821CE2" w:rsidRDefault="00821CE2" w:rsidP="00821CE2">
      <w:pPr>
        <w:pStyle w:val="a3"/>
        <w:ind w:firstLine="709"/>
        <w:jc w:val="both"/>
        <w:rPr>
          <w:rFonts w:ascii="Liberation Serif" w:hAnsi="Liberation Serif" w:cs="Liberation Serif"/>
          <w:b/>
          <w:sz w:val="28"/>
          <w:szCs w:val="28"/>
        </w:rPr>
      </w:pPr>
    </w:p>
    <w:p w14:paraId="5D8418B1" w14:textId="77777777" w:rsidR="00821CE2" w:rsidRPr="00821CE2" w:rsidRDefault="00821CE2" w:rsidP="00821CE2">
      <w:pPr>
        <w:pStyle w:val="a3"/>
        <w:ind w:firstLine="709"/>
        <w:jc w:val="center"/>
        <w:rPr>
          <w:rFonts w:ascii="Liberation Serif" w:hAnsi="Liberation Serif" w:cs="Liberation Serif"/>
          <w:b/>
          <w:sz w:val="28"/>
          <w:szCs w:val="28"/>
        </w:rPr>
      </w:pPr>
      <w:r w:rsidRPr="00821CE2">
        <w:rPr>
          <w:rFonts w:ascii="Liberation Serif" w:hAnsi="Liberation Serif" w:cs="Liberation Serif"/>
          <w:b/>
          <w:sz w:val="28"/>
          <w:szCs w:val="28"/>
        </w:rPr>
        <w:t>Подготовка результата муниципальной услуги</w:t>
      </w:r>
    </w:p>
    <w:p w14:paraId="2FB41871" w14:textId="77777777" w:rsidR="00821CE2" w:rsidRPr="00821CE2" w:rsidRDefault="00821CE2" w:rsidP="00821CE2">
      <w:pPr>
        <w:pStyle w:val="a3"/>
        <w:ind w:firstLine="709"/>
        <w:jc w:val="both"/>
        <w:rPr>
          <w:rFonts w:ascii="Liberation Serif" w:hAnsi="Liberation Serif" w:cs="Liberation Serif"/>
          <w:b/>
          <w:sz w:val="28"/>
          <w:szCs w:val="28"/>
        </w:rPr>
      </w:pPr>
    </w:p>
    <w:p w14:paraId="2B1A6E3C" w14:textId="77777777"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3.17. При отсутствии оснований для отказа в выдаче разрешения на строительство, о внесении изменений в разрешение на строительство, указанных в пунктах 2.21 – 2.26 Регламента, специалист, ответственный за исполнение административной процедуры, выполняет следующие действия:</w:t>
      </w:r>
    </w:p>
    <w:p w14:paraId="1A6B151E" w14:textId="147CA53E"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 xml:space="preserve">1) в случае поступления заявления о выдаче разрешения на строительство обеспечивает подготовку разрешения на строительство в двух экземплярах в соответствии с формой разрешения на строительство, утвержденной Приказом Министерства строительства и жилищно-коммунального хозяйства Российской Федерации от </w:t>
      </w:r>
      <w:r>
        <w:rPr>
          <w:rFonts w:ascii="Liberation Serif" w:hAnsi="Liberation Serif" w:cs="Liberation Serif"/>
          <w:sz w:val="28"/>
          <w:szCs w:val="28"/>
        </w:rPr>
        <w:t>03</w:t>
      </w:r>
      <w:r w:rsidRPr="00821CE2">
        <w:rPr>
          <w:rFonts w:ascii="Liberation Serif" w:hAnsi="Liberation Serif" w:cs="Liberation Serif"/>
          <w:sz w:val="28"/>
          <w:szCs w:val="28"/>
        </w:rPr>
        <w:t>.0</w:t>
      </w:r>
      <w:r>
        <w:rPr>
          <w:rFonts w:ascii="Liberation Serif" w:hAnsi="Liberation Serif" w:cs="Liberation Serif"/>
          <w:sz w:val="28"/>
          <w:szCs w:val="28"/>
        </w:rPr>
        <w:t>6.2022</w:t>
      </w:r>
      <w:r w:rsidRPr="00821CE2">
        <w:rPr>
          <w:rFonts w:ascii="Liberation Serif" w:hAnsi="Liberation Serif" w:cs="Liberation Serif"/>
          <w:sz w:val="28"/>
          <w:szCs w:val="28"/>
        </w:rPr>
        <w:t xml:space="preserve"> № </w:t>
      </w:r>
      <w:r>
        <w:rPr>
          <w:rFonts w:ascii="Liberation Serif" w:hAnsi="Liberation Serif" w:cs="Liberation Serif"/>
          <w:sz w:val="28"/>
          <w:szCs w:val="28"/>
        </w:rPr>
        <w:t>446</w:t>
      </w:r>
      <w:r w:rsidRPr="00821CE2">
        <w:rPr>
          <w:rFonts w:ascii="Liberation Serif" w:hAnsi="Liberation Serif" w:cs="Liberation Serif"/>
          <w:sz w:val="28"/>
          <w:szCs w:val="28"/>
        </w:rPr>
        <w:t>/</w:t>
      </w:r>
      <w:proofErr w:type="spellStart"/>
      <w:r w:rsidRPr="00821CE2">
        <w:rPr>
          <w:rFonts w:ascii="Liberation Serif" w:hAnsi="Liberation Serif" w:cs="Liberation Serif"/>
          <w:sz w:val="28"/>
          <w:szCs w:val="28"/>
        </w:rPr>
        <w:t>пр</w:t>
      </w:r>
      <w:proofErr w:type="spellEnd"/>
      <w:r w:rsidRPr="00821CE2">
        <w:rPr>
          <w:rFonts w:ascii="Liberation Serif" w:hAnsi="Liberation Serif" w:cs="Liberation Serif"/>
          <w:sz w:val="28"/>
          <w:szCs w:val="28"/>
        </w:rPr>
        <w:t xml:space="preserve"> «Об утверждении формы разрешения на строительство и формы разрешения на </w:t>
      </w:r>
      <w:r w:rsidRPr="00821CE2">
        <w:rPr>
          <w:rFonts w:ascii="Liberation Serif" w:hAnsi="Liberation Serif" w:cs="Liberation Serif"/>
          <w:sz w:val="28"/>
          <w:szCs w:val="28"/>
        </w:rPr>
        <w:lastRenderedPageBreak/>
        <w:t>ввод объекта в эксплуатацию» (далее – Приказ Министерства строительства и жилищно-коммунального хозяйства Российской Федерации от 03.06.2022 № 446/</w:t>
      </w:r>
      <w:proofErr w:type="spellStart"/>
      <w:r w:rsidRPr="00821CE2">
        <w:rPr>
          <w:rFonts w:ascii="Liberation Serif" w:hAnsi="Liberation Serif" w:cs="Liberation Serif"/>
          <w:sz w:val="28"/>
          <w:szCs w:val="28"/>
        </w:rPr>
        <w:t>пр</w:t>
      </w:r>
      <w:proofErr w:type="spellEnd"/>
      <w:r w:rsidRPr="00821CE2">
        <w:rPr>
          <w:rFonts w:ascii="Liberation Serif" w:hAnsi="Liberation Serif" w:cs="Liberation Serif"/>
          <w:sz w:val="28"/>
          <w:szCs w:val="28"/>
        </w:rPr>
        <w:t>) на бумажно</w:t>
      </w:r>
      <w:r w:rsidR="000F023F">
        <w:rPr>
          <w:rFonts w:ascii="Liberation Serif" w:hAnsi="Liberation Serif" w:cs="Liberation Serif"/>
          <w:sz w:val="28"/>
          <w:szCs w:val="28"/>
        </w:rPr>
        <w:t>м и (или) электронном носителе;</w:t>
      </w:r>
    </w:p>
    <w:p w14:paraId="1915DD91" w14:textId="0CDBEEC7"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 xml:space="preserve">2) в случае поступления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 а также уведомления о переходе прав на земельный участок или об образовании земельного участка обеспечивает подготовку измененного разрешения на строительство в двух экземплярах в соответствии с формой разрешения на строительство, утвержденной Приказом Министерства строительства и жилищно-коммунального хозяйства Российской Федерации </w:t>
      </w:r>
      <w:r w:rsidR="000F023F">
        <w:rPr>
          <w:rFonts w:ascii="Liberation Serif" w:hAnsi="Liberation Serif" w:cs="Liberation Serif"/>
          <w:sz w:val="28"/>
          <w:szCs w:val="28"/>
        </w:rPr>
        <w:t xml:space="preserve">                                                     </w:t>
      </w:r>
      <w:r w:rsidRPr="00821CE2">
        <w:rPr>
          <w:rFonts w:ascii="Liberation Serif" w:hAnsi="Liberation Serif" w:cs="Liberation Serif"/>
          <w:sz w:val="28"/>
          <w:szCs w:val="28"/>
        </w:rPr>
        <w:t>от 03.06.2022 № 446/</w:t>
      </w:r>
      <w:proofErr w:type="spellStart"/>
      <w:r w:rsidRPr="00821CE2">
        <w:rPr>
          <w:rFonts w:ascii="Liberation Serif" w:hAnsi="Liberation Serif" w:cs="Liberation Serif"/>
          <w:sz w:val="28"/>
          <w:szCs w:val="28"/>
        </w:rPr>
        <w:t>пр</w:t>
      </w:r>
      <w:proofErr w:type="spellEnd"/>
      <w:r w:rsidRPr="00821CE2">
        <w:rPr>
          <w:rFonts w:ascii="Liberation Serif" w:hAnsi="Liberation Serif" w:cs="Liberation Serif"/>
          <w:sz w:val="28"/>
          <w:szCs w:val="28"/>
        </w:rPr>
        <w:t xml:space="preserve"> на бумажном и (или) электронном носителе. </w:t>
      </w:r>
      <w:r w:rsidR="00866060">
        <w:rPr>
          <w:rFonts w:ascii="Liberation Serif" w:hAnsi="Liberation Serif" w:cs="Liberation Serif"/>
          <w:sz w:val="28"/>
          <w:szCs w:val="28"/>
        </w:rPr>
        <w:t xml:space="preserve"> </w:t>
      </w:r>
    </w:p>
    <w:p w14:paraId="76E1C9F5" w14:textId="77777777"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Регистрационный номер измененного разрешения на строительство остается прежним, под словами «РАЗРЕШЕНИЕ на строительство» в скобках указывается номер и дата вносимых изменений путем впечатывания слов «с изменениями № ____ от ________».</w:t>
      </w:r>
    </w:p>
    <w:p w14:paraId="4F0DA461" w14:textId="77777777"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Содержание разрешения на строительство меняется в объеме, необходимость которого установлена при принятии решения о наличии оснований для внесения изменения в разрешение на строительство, остальное содержание разрешения на строительство остается без изменений.</w:t>
      </w:r>
    </w:p>
    <w:p w14:paraId="04A6CA21" w14:textId="007ADA3C"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При этом на последней странице разрешения на строительство в нижнем левом углу указываются сведения о всех ранее выданных разрешениях на строительство, а также ранее внесенных изменениях.</w:t>
      </w:r>
    </w:p>
    <w:p w14:paraId="0DA51A0D" w14:textId="77777777"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В представленных подлинниках разрешения на строительство, в которое вносится изменение на последней странице в нижнем левом углу указывается: «утратило силу в связи с внесением изменения №________ от ________»;</w:t>
      </w:r>
    </w:p>
    <w:p w14:paraId="11E511D5" w14:textId="77777777"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 xml:space="preserve">3) в случае поступления заявления о внесении изменения в разрешение на строительство исключительно в целях продления срока действия документа разрешение на строительство сохраняет прежние дату и номер выдачи. </w:t>
      </w:r>
    </w:p>
    <w:p w14:paraId="753E0B35" w14:textId="61649627"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 xml:space="preserve">Внесение изменения производится путем впечатывания в разрешение на строительство после даты его выдачи реквизита продления согласно форме разрешения на строительство, утвержденной Приказом Министерства строительства и жилищно-коммунального хозяйства Российской Федерации от </w:t>
      </w:r>
      <w:r w:rsidR="00866060" w:rsidRPr="00866060">
        <w:rPr>
          <w:rFonts w:ascii="Liberation Serif" w:hAnsi="Liberation Serif" w:cs="Liberation Serif"/>
          <w:sz w:val="28"/>
          <w:szCs w:val="28"/>
        </w:rPr>
        <w:t>03.06.2022 № 446/пр</w:t>
      </w:r>
      <w:r w:rsidRPr="00821CE2">
        <w:rPr>
          <w:rFonts w:ascii="Liberation Serif" w:hAnsi="Liberation Serif" w:cs="Liberation Serif"/>
          <w:sz w:val="28"/>
          <w:szCs w:val="28"/>
        </w:rPr>
        <w:t xml:space="preserve">. </w:t>
      </w:r>
      <w:r w:rsidR="00866060">
        <w:rPr>
          <w:rFonts w:ascii="Liberation Serif" w:hAnsi="Liberation Serif" w:cs="Liberation Serif"/>
          <w:sz w:val="28"/>
          <w:szCs w:val="28"/>
        </w:rPr>
        <w:t xml:space="preserve"> </w:t>
      </w:r>
    </w:p>
    <w:p w14:paraId="6840EB5C" w14:textId="77777777"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Второе и последующие внесение изменений в разрешение на строительство в целях продления срока действия разрешения осуществляются путем проставления в разрешении на строительство штампа с указанием срока продления разрешения на строительство.</w:t>
      </w:r>
    </w:p>
    <w:p w14:paraId="1D92130C" w14:textId="7F6A5333"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4)</w:t>
      </w:r>
      <w:r w:rsidRPr="00821CE2">
        <w:rPr>
          <w:rFonts w:ascii="Liberation Serif" w:hAnsi="Liberation Serif" w:cs="Liberation Serif"/>
          <w:sz w:val="28"/>
          <w:szCs w:val="28"/>
        </w:rPr>
        <w:tab/>
        <w:t xml:space="preserve">передает уполномоченному должностному лицу подготовленное разрешение на строительство для заверения подписью и печатью </w:t>
      </w:r>
      <w:r w:rsidR="00866060">
        <w:rPr>
          <w:rFonts w:ascii="Liberation Serif" w:hAnsi="Liberation Serif" w:cs="Liberation Serif"/>
          <w:sz w:val="28"/>
          <w:szCs w:val="28"/>
        </w:rPr>
        <w:t>Отдела архитектуры и градостроительства</w:t>
      </w:r>
      <w:r w:rsidRPr="00821CE2">
        <w:rPr>
          <w:rFonts w:ascii="Liberation Serif" w:hAnsi="Liberation Serif" w:cs="Liberation Serif"/>
          <w:sz w:val="28"/>
          <w:szCs w:val="28"/>
        </w:rPr>
        <w:t>.</w:t>
      </w:r>
    </w:p>
    <w:p w14:paraId="07F1790C" w14:textId="5AB976D4"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 xml:space="preserve">Разрешение на строительство, выполненное на электронном носителе, заверяются усиленной квалифицированной электронной подписью уполномоченного должностного лица, после этого регистрируются в информационной системе обеспечения градостроительной деятельности </w:t>
      </w:r>
      <w:r w:rsidR="00866060">
        <w:rPr>
          <w:rFonts w:ascii="Liberation Serif" w:hAnsi="Liberation Serif" w:cs="Liberation Serif"/>
          <w:sz w:val="28"/>
          <w:szCs w:val="28"/>
        </w:rPr>
        <w:t>Арамильского городского округа</w:t>
      </w:r>
      <w:r w:rsidRPr="00821CE2">
        <w:rPr>
          <w:rFonts w:ascii="Liberation Serif" w:hAnsi="Liberation Serif" w:cs="Liberation Serif"/>
          <w:sz w:val="28"/>
          <w:szCs w:val="28"/>
        </w:rPr>
        <w:t>.</w:t>
      </w:r>
    </w:p>
    <w:p w14:paraId="55BD71FD" w14:textId="0D1DD96F"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lastRenderedPageBreak/>
        <w:t xml:space="preserve">После регистрации один экземпляр разрешения на строительство, заверенный печатью </w:t>
      </w:r>
      <w:r w:rsidR="00B4262A" w:rsidRPr="00B4262A">
        <w:rPr>
          <w:rFonts w:ascii="Liberation Serif" w:hAnsi="Liberation Serif" w:cs="Liberation Serif"/>
          <w:sz w:val="28"/>
          <w:szCs w:val="28"/>
        </w:rPr>
        <w:t xml:space="preserve">Отдела архитектуры и градостроительства </w:t>
      </w:r>
      <w:r w:rsidRPr="00821CE2">
        <w:rPr>
          <w:rFonts w:ascii="Liberation Serif" w:hAnsi="Liberation Serif" w:cs="Liberation Serif"/>
          <w:sz w:val="28"/>
          <w:szCs w:val="28"/>
        </w:rPr>
        <w:t>и подписью и (или) усиленной квалифицированной электронной подписью уполномоченного должностного лица, передаются специалисту, ответственному за выдачу результата муниципальной услуги.</w:t>
      </w:r>
    </w:p>
    <w:p w14:paraId="5FCACC54" w14:textId="77777777"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3.18. При наличии оснований, указанных в пунктах 2.21 – 2.26 Регламента, готовится отказ в выдаче разрешения на строительство, во внесении изменений в разрешение на строительство, оформляется в виде мотивированного решения об отказе согласно Приложениям № 6, № 7 к Регламенту, подписывается уполномоченным должностным лицом, ответственным за предоставление муниципальной услуги.</w:t>
      </w:r>
    </w:p>
    <w:p w14:paraId="020D8F0E" w14:textId="77777777"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 xml:space="preserve">3.19. Срок исполнения административной процедуры составляет один рабочий день. </w:t>
      </w:r>
    </w:p>
    <w:p w14:paraId="5D35CC13" w14:textId="77777777"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3.20. Результатом исполнения административной процедуры является разрешение на строительство (вновь сформированное либо с внесенными изменениями</w:t>
      </w:r>
      <w:proofErr w:type="gramStart"/>
      <w:r w:rsidRPr="00821CE2">
        <w:rPr>
          <w:rFonts w:ascii="Liberation Serif" w:hAnsi="Liberation Serif" w:cs="Liberation Serif"/>
          <w:sz w:val="28"/>
          <w:szCs w:val="28"/>
        </w:rPr>
        <w:t>)</w:t>
      </w:r>
      <w:proofErr w:type="gramEnd"/>
      <w:r w:rsidRPr="00821CE2">
        <w:rPr>
          <w:rFonts w:ascii="Liberation Serif" w:hAnsi="Liberation Serif" w:cs="Liberation Serif"/>
          <w:sz w:val="28"/>
          <w:szCs w:val="28"/>
        </w:rPr>
        <w:t xml:space="preserve"> либо решение об отказе в выдаче разрешения на строительство, во внесении изменений в разрешение на строительство и направление указанных документа либо решения в Многофункциональный центр (в том числе в форме электронного документа при наличии технической возможности) в случае, если документы поданы Заявителем через Многофункциональный центр.</w:t>
      </w:r>
    </w:p>
    <w:p w14:paraId="73E2D363" w14:textId="77777777" w:rsidR="00821CE2" w:rsidRPr="00821CE2" w:rsidRDefault="00821CE2" w:rsidP="00821CE2">
      <w:pPr>
        <w:pStyle w:val="a3"/>
        <w:ind w:firstLine="709"/>
        <w:jc w:val="both"/>
        <w:rPr>
          <w:rFonts w:ascii="Liberation Serif" w:hAnsi="Liberation Serif" w:cs="Liberation Serif"/>
          <w:sz w:val="28"/>
          <w:szCs w:val="28"/>
        </w:rPr>
      </w:pPr>
    </w:p>
    <w:p w14:paraId="24A8FE30" w14:textId="77777777" w:rsidR="00821CE2" w:rsidRPr="00B4262A" w:rsidRDefault="00821CE2" w:rsidP="00B4262A">
      <w:pPr>
        <w:pStyle w:val="a3"/>
        <w:ind w:firstLine="709"/>
        <w:jc w:val="center"/>
        <w:rPr>
          <w:rFonts w:ascii="Liberation Serif" w:hAnsi="Liberation Serif" w:cs="Liberation Serif"/>
          <w:b/>
          <w:sz w:val="28"/>
          <w:szCs w:val="28"/>
        </w:rPr>
      </w:pPr>
      <w:r w:rsidRPr="00B4262A">
        <w:rPr>
          <w:rFonts w:ascii="Liberation Serif" w:hAnsi="Liberation Serif" w:cs="Liberation Serif"/>
          <w:b/>
          <w:sz w:val="28"/>
          <w:szCs w:val="28"/>
        </w:rPr>
        <w:t>Выдача Заявителю результата предоставления муниципальной услуги</w:t>
      </w:r>
    </w:p>
    <w:p w14:paraId="022C4AFD" w14:textId="77777777" w:rsidR="00821CE2" w:rsidRPr="00821CE2" w:rsidRDefault="00821CE2" w:rsidP="00821CE2">
      <w:pPr>
        <w:pStyle w:val="a3"/>
        <w:ind w:firstLine="709"/>
        <w:jc w:val="both"/>
        <w:rPr>
          <w:rFonts w:ascii="Liberation Serif" w:hAnsi="Liberation Serif" w:cs="Liberation Serif"/>
          <w:sz w:val="28"/>
          <w:szCs w:val="28"/>
        </w:rPr>
      </w:pPr>
    </w:p>
    <w:p w14:paraId="78456D53" w14:textId="77777777"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 xml:space="preserve">3.21. Основанием для начала административной процедуры является получение специалистом, уполномоченным на выполнение административной процедуры, специалистом, результата предоставления муниципальной услуги. </w:t>
      </w:r>
    </w:p>
    <w:p w14:paraId="1A8009CF" w14:textId="7B67C9EA"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 xml:space="preserve">Выдача разрешения на строительство или решения об отказе в выдаче разрешения на строительство, во внесении изменений в разрешение на строительство производится в </w:t>
      </w:r>
      <w:r w:rsidR="00B4262A" w:rsidRPr="00B4262A">
        <w:rPr>
          <w:rFonts w:ascii="Liberation Serif" w:hAnsi="Liberation Serif" w:cs="Liberation Serif"/>
          <w:sz w:val="28"/>
          <w:szCs w:val="28"/>
        </w:rPr>
        <w:t>Отдел</w:t>
      </w:r>
      <w:r w:rsidR="00B4262A">
        <w:rPr>
          <w:rFonts w:ascii="Liberation Serif" w:hAnsi="Liberation Serif" w:cs="Liberation Serif"/>
          <w:sz w:val="28"/>
          <w:szCs w:val="28"/>
        </w:rPr>
        <w:t>е</w:t>
      </w:r>
      <w:r w:rsidR="00B4262A" w:rsidRPr="00B4262A">
        <w:rPr>
          <w:rFonts w:ascii="Liberation Serif" w:hAnsi="Liberation Serif" w:cs="Liberation Serif"/>
          <w:sz w:val="28"/>
          <w:szCs w:val="28"/>
        </w:rPr>
        <w:t xml:space="preserve"> архитектуры и градостроительства</w:t>
      </w:r>
      <w:r w:rsidRPr="00821CE2">
        <w:rPr>
          <w:rFonts w:ascii="Liberation Serif" w:hAnsi="Liberation Serif" w:cs="Liberation Serif"/>
          <w:sz w:val="28"/>
          <w:szCs w:val="28"/>
        </w:rPr>
        <w:t xml:space="preserve"> лично Заявителю или его Представителю после установления его личности и проверки полномочий на совершение действий по получению результата предоставления муниципальной услуги.</w:t>
      </w:r>
    </w:p>
    <w:p w14:paraId="064207F8" w14:textId="012B4FAC"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 xml:space="preserve">Выдача результата предоставления муниципальной услуги в </w:t>
      </w:r>
      <w:r w:rsidR="00B4262A" w:rsidRPr="00B4262A">
        <w:rPr>
          <w:rFonts w:ascii="Liberation Serif" w:hAnsi="Liberation Serif" w:cs="Liberation Serif"/>
          <w:sz w:val="28"/>
          <w:szCs w:val="28"/>
        </w:rPr>
        <w:t>Отдел</w:t>
      </w:r>
      <w:r w:rsidR="00B4262A">
        <w:rPr>
          <w:rFonts w:ascii="Liberation Serif" w:hAnsi="Liberation Serif" w:cs="Liberation Serif"/>
          <w:sz w:val="28"/>
          <w:szCs w:val="28"/>
        </w:rPr>
        <w:t>е</w:t>
      </w:r>
      <w:r w:rsidR="00B4262A" w:rsidRPr="00B4262A">
        <w:rPr>
          <w:rFonts w:ascii="Liberation Serif" w:hAnsi="Liberation Serif" w:cs="Liberation Serif"/>
          <w:sz w:val="28"/>
          <w:szCs w:val="28"/>
        </w:rPr>
        <w:t xml:space="preserve"> архитектуры и градостроительства </w:t>
      </w:r>
      <w:r w:rsidRPr="00821CE2">
        <w:rPr>
          <w:rFonts w:ascii="Liberation Serif" w:hAnsi="Liberation Serif" w:cs="Liberation Serif"/>
          <w:sz w:val="28"/>
          <w:szCs w:val="28"/>
        </w:rPr>
        <w:t>производится с подтверждением получения документов личной подписью Заявителя или его Представителя в книге учета выдачи результатов предоставления муниципальной услуги в течение 15 минут с момента обращения Заявителя или его Представителя за результатом предоставления муниципальной услуги.</w:t>
      </w:r>
    </w:p>
    <w:p w14:paraId="2E386007" w14:textId="77777777"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Разрешение на строительство объекта капитального строительства выдается в форме электронного документа, подписанного уполномоченным должностным лицом с использованием усиленной квалифицированной электронной подписи, если это указано в заявлении о предоставлении муниципальной услуги.</w:t>
      </w:r>
    </w:p>
    <w:p w14:paraId="43C8C974" w14:textId="2D8991AC"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lastRenderedPageBreak/>
        <w:t xml:space="preserve">3.22. Заявителю или его уполномоченному представителю выдается подлинник разрешения на строительство объекта капитального строительства. Второй подлинник разрешения остается на хранении в </w:t>
      </w:r>
      <w:r w:rsidR="00B4262A" w:rsidRPr="00B4262A">
        <w:rPr>
          <w:rFonts w:ascii="Liberation Serif" w:hAnsi="Liberation Serif" w:cs="Liberation Serif"/>
          <w:sz w:val="28"/>
          <w:szCs w:val="28"/>
        </w:rPr>
        <w:t>Отдел</w:t>
      </w:r>
      <w:r w:rsidR="00B4262A">
        <w:rPr>
          <w:rFonts w:ascii="Liberation Serif" w:hAnsi="Liberation Serif" w:cs="Liberation Serif"/>
          <w:sz w:val="28"/>
          <w:szCs w:val="28"/>
        </w:rPr>
        <w:t>е</w:t>
      </w:r>
      <w:r w:rsidR="00B4262A" w:rsidRPr="00B4262A">
        <w:rPr>
          <w:rFonts w:ascii="Liberation Serif" w:hAnsi="Liberation Serif" w:cs="Liberation Serif"/>
          <w:sz w:val="28"/>
          <w:szCs w:val="28"/>
        </w:rPr>
        <w:t xml:space="preserve"> архитектуры и градостроительства </w:t>
      </w:r>
      <w:r w:rsidRPr="00821CE2">
        <w:rPr>
          <w:rFonts w:ascii="Liberation Serif" w:hAnsi="Liberation Serif" w:cs="Liberation Serif"/>
          <w:sz w:val="28"/>
          <w:szCs w:val="28"/>
        </w:rPr>
        <w:t xml:space="preserve">с пакетом поступивших документов. </w:t>
      </w:r>
    </w:p>
    <w:p w14:paraId="08E549FA" w14:textId="6E200CCC"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 xml:space="preserve">3.23. Направление в Многофункциональный центр результата предоставления муниципальной услуги осуществляется в порядке и в сроки, установленные соглашением о взаимодействии между Многофункциональным центром и </w:t>
      </w:r>
      <w:r w:rsidR="00B4262A">
        <w:rPr>
          <w:rFonts w:ascii="Liberation Serif" w:hAnsi="Liberation Serif" w:cs="Liberation Serif"/>
          <w:sz w:val="28"/>
          <w:szCs w:val="28"/>
        </w:rPr>
        <w:t>Администрацией Арамильского городского округа</w:t>
      </w:r>
      <w:r w:rsidRPr="00821CE2">
        <w:rPr>
          <w:rFonts w:ascii="Liberation Serif" w:hAnsi="Liberation Serif" w:cs="Liberation Serif"/>
          <w:sz w:val="28"/>
          <w:szCs w:val="28"/>
        </w:rPr>
        <w:t>.</w:t>
      </w:r>
    </w:p>
    <w:p w14:paraId="5F539F56" w14:textId="51C151C3"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 xml:space="preserve">При наличии технической возможности результат предоставления муниципальной услуги направляется </w:t>
      </w:r>
      <w:r w:rsidR="00B4262A">
        <w:rPr>
          <w:rFonts w:ascii="Liberation Serif" w:hAnsi="Liberation Serif" w:cs="Liberation Serif"/>
          <w:sz w:val="28"/>
          <w:szCs w:val="28"/>
        </w:rPr>
        <w:t>Отдел</w:t>
      </w:r>
      <w:r w:rsidR="00B4262A" w:rsidRPr="00B4262A">
        <w:rPr>
          <w:rFonts w:ascii="Liberation Serif" w:hAnsi="Liberation Serif" w:cs="Liberation Serif"/>
          <w:sz w:val="28"/>
          <w:szCs w:val="28"/>
        </w:rPr>
        <w:t xml:space="preserve"> архитектуры и градостроительства</w:t>
      </w:r>
      <w:r w:rsidRPr="00821CE2">
        <w:rPr>
          <w:rFonts w:ascii="Liberation Serif" w:hAnsi="Liberation Serif" w:cs="Liberation Serif"/>
          <w:sz w:val="28"/>
          <w:szCs w:val="28"/>
        </w:rPr>
        <w:t xml:space="preserve"> в Многофункциональный центр в форме электронного документа для составления и выдачи Многофункциональным центром документа на бумажном носителе, заверенного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w:t>
      </w:r>
    </w:p>
    <w:p w14:paraId="7C1230D5" w14:textId="0EE7CB99"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 xml:space="preserve">Срок доставки результата предоставления муниципальной услуги из </w:t>
      </w:r>
      <w:r w:rsidR="00B4262A" w:rsidRPr="00B4262A">
        <w:rPr>
          <w:rFonts w:ascii="Liberation Serif" w:hAnsi="Liberation Serif" w:cs="Liberation Serif"/>
          <w:sz w:val="28"/>
          <w:szCs w:val="28"/>
        </w:rPr>
        <w:t xml:space="preserve">Отдела архитектуры и градостроительства </w:t>
      </w:r>
      <w:r w:rsidRPr="00821CE2">
        <w:rPr>
          <w:rFonts w:ascii="Liberation Serif" w:hAnsi="Liberation Serif" w:cs="Liberation Serif"/>
          <w:sz w:val="28"/>
          <w:szCs w:val="28"/>
        </w:rPr>
        <w:t>в Многофункциональный центр не входит в общий срок предоставления муниципальной услуги.</w:t>
      </w:r>
    </w:p>
    <w:p w14:paraId="60E84CE5" w14:textId="5422F633"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 xml:space="preserve">3.24. В течение трех дней со дня выдачи разрешения на строительство </w:t>
      </w:r>
      <w:r w:rsidR="00B4262A" w:rsidRPr="00B4262A">
        <w:rPr>
          <w:rFonts w:ascii="Liberation Serif" w:hAnsi="Liberation Serif" w:cs="Liberation Serif"/>
          <w:sz w:val="28"/>
          <w:szCs w:val="28"/>
        </w:rPr>
        <w:t xml:space="preserve">Отдел архитектуры и градостроительства </w:t>
      </w:r>
      <w:r w:rsidRPr="00821CE2">
        <w:rPr>
          <w:rFonts w:ascii="Liberation Serif" w:hAnsi="Liberation Serif" w:cs="Liberation Serif"/>
          <w:sz w:val="28"/>
          <w:szCs w:val="28"/>
        </w:rPr>
        <w:t xml:space="preserve">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пункте 5.1 статьи 6 Градостроительного </w:t>
      </w:r>
      <w:r w:rsidR="000F023F">
        <w:rPr>
          <w:rFonts w:ascii="Liberation Serif" w:hAnsi="Liberation Serif" w:cs="Liberation Serif"/>
          <w:sz w:val="28"/>
          <w:szCs w:val="28"/>
        </w:rPr>
        <w:t>к</w:t>
      </w:r>
      <w:r w:rsidRPr="00821CE2">
        <w:rPr>
          <w:rFonts w:ascii="Liberation Serif" w:hAnsi="Liberation Serif" w:cs="Liberation Serif"/>
          <w:sz w:val="28"/>
          <w:szCs w:val="28"/>
        </w:rPr>
        <w:t xml:space="preserve">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 В случае внесения изменений в разрешение на строительство уведомление о принятом решении или изменениях в разрешении на строительство объекта капитального строительства направляется органом, уполномоченным на предоставление муниципальной услуги, в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w:t>
      </w:r>
      <w:r w:rsidRPr="00821CE2">
        <w:rPr>
          <w:rFonts w:ascii="Liberation Serif" w:hAnsi="Liberation Serif" w:cs="Liberation Serif"/>
          <w:sz w:val="28"/>
          <w:szCs w:val="28"/>
        </w:rPr>
        <w:lastRenderedPageBreak/>
        <w:t>реконструкции объекта капитального строительства в течение пяти дней со дня принятия решения.</w:t>
      </w:r>
    </w:p>
    <w:p w14:paraId="4726432A" w14:textId="693EF96A" w:rsidR="00821CE2" w:rsidRPr="00821CE2" w:rsidRDefault="00821CE2" w:rsidP="00B4262A">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 xml:space="preserve">3.25. В течение трех рабочих дней со дня выдачи разрешения на строительство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w:t>
      </w:r>
      <w:r w:rsidR="00B4262A">
        <w:rPr>
          <w:rFonts w:ascii="Liberation Serif" w:hAnsi="Liberation Serif" w:cs="Liberation Serif"/>
          <w:sz w:val="28"/>
          <w:szCs w:val="28"/>
        </w:rPr>
        <w:t xml:space="preserve">Отдел </w:t>
      </w:r>
      <w:r w:rsidR="00B4262A" w:rsidRPr="00B4262A">
        <w:rPr>
          <w:rFonts w:ascii="Liberation Serif" w:hAnsi="Liberation Serif" w:cs="Liberation Serif"/>
          <w:sz w:val="28"/>
          <w:szCs w:val="28"/>
        </w:rPr>
        <w:t>архитектуры и градостроительства</w:t>
      </w:r>
      <w:r w:rsidRPr="00821CE2">
        <w:rPr>
          <w:rFonts w:ascii="Liberation Serif" w:hAnsi="Liberation Serif" w:cs="Liberation Serif"/>
          <w:sz w:val="28"/>
          <w:szCs w:val="28"/>
        </w:rPr>
        <w:t xml:space="preserve">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 </w:t>
      </w:r>
    </w:p>
    <w:p w14:paraId="60277238" w14:textId="0A87EF46"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 xml:space="preserve">3.26. В течение пяти рабочих дней со дня выдачи разрешения на строительство объекта капитального строительства, в том числе измененного разрешения на строительство, </w:t>
      </w:r>
      <w:r w:rsidR="00B4262A" w:rsidRPr="00B4262A">
        <w:rPr>
          <w:rFonts w:ascii="Liberation Serif" w:hAnsi="Liberation Serif" w:cs="Liberation Serif"/>
          <w:sz w:val="28"/>
          <w:szCs w:val="28"/>
        </w:rPr>
        <w:t>Отдел архитектуры и градостроительства</w:t>
      </w:r>
      <w:r w:rsidRPr="00821CE2">
        <w:rPr>
          <w:rFonts w:ascii="Liberation Serif" w:hAnsi="Liberation Serif" w:cs="Liberation Serif"/>
          <w:sz w:val="28"/>
          <w:szCs w:val="28"/>
        </w:rPr>
        <w:t xml:space="preserve"> обеспечивает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органы, уполномоченные на размещение в государственных информационных системах обеспечения градостроительной деятельности, сведений, документов, материалов, указанных в пунктах 3.1 – 3.3 и 6 части 5 статьи 56 Градостроительного кодекса Российской Федерации.</w:t>
      </w:r>
    </w:p>
    <w:p w14:paraId="49D92E6E" w14:textId="4A4016B1"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 xml:space="preserve">3.27. В течение трех рабочих дней со дня выдачи разрешения на строительство объекта капитального строительства жилого назначения, в том числе измененного разрешения на строительство, </w:t>
      </w:r>
      <w:r w:rsidR="00B4262A">
        <w:rPr>
          <w:rFonts w:ascii="Liberation Serif" w:hAnsi="Liberation Serif" w:cs="Liberation Serif"/>
          <w:sz w:val="28"/>
          <w:szCs w:val="28"/>
        </w:rPr>
        <w:t>Отдел</w:t>
      </w:r>
      <w:r w:rsidR="00B4262A" w:rsidRPr="00B4262A">
        <w:rPr>
          <w:rFonts w:ascii="Liberation Serif" w:hAnsi="Liberation Serif" w:cs="Liberation Serif"/>
          <w:sz w:val="28"/>
          <w:szCs w:val="28"/>
        </w:rPr>
        <w:t xml:space="preserve"> архитектуры и градостроительства </w:t>
      </w:r>
      <w:r w:rsidRPr="00821CE2">
        <w:rPr>
          <w:rFonts w:ascii="Liberation Serif" w:hAnsi="Liberation Serif" w:cs="Liberation Serif"/>
          <w:sz w:val="28"/>
          <w:szCs w:val="28"/>
        </w:rPr>
        <w:t xml:space="preserve">размещает информацию о выданном разрешении на строительство (об измененном или исправленном в результате устранения технической ошибки разрешении на строительство) в единой информационной системе жилищного строительства способами, установленными постановлением Правительства Российской Федерации от 26 марта 2019 № 319 «О единой информационной системе жилищного строительства» (при наличии технической возможности). </w:t>
      </w:r>
    </w:p>
    <w:p w14:paraId="2BD706DB" w14:textId="5FD3EC10"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 xml:space="preserve">3.28. В течение пяти рабочих дней со дня выдачи измененного разрешения на строительство объекта капитального строительства </w:t>
      </w:r>
      <w:r w:rsidR="00B4262A">
        <w:rPr>
          <w:rFonts w:ascii="Liberation Serif" w:hAnsi="Liberation Serif" w:cs="Liberation Serif"/>
          <w:sz w:val="28"/>
          <w:szCs w:val="28"/>
        </w:rPr>
        <w:t>Отдел</w:t>
      </w:r>
      <w:r w:rsidR="00B4262A" w:rsidRPr="00B4262A">
        <w:rPr>
          <w:rFonts w:ascii="Liberation Serif" w:hAnsi="Liberation Serif" w:cs="Liberation Serif"/>
          <w:sz w:val="28"/>
          <w:szCs w:val="28"/>
        </w:rPr>
        <w:t xml:space="preserve"> архитектуры и градостроительства </w:t>
      </w:r>
      <w:r w:rsidRPr="00821CE2">
        <w:rPr>
          <w:rFonts w:ascii="Liberation Serif" w:hAnsi="Liberation Serif" w:cs="Liberation Serif"/>
          <w:sz w:val="28"/>
          <w:szCs w:val="28"/>
        </w:rPr>
        <w:t>обеспечивает направление уведомления о принятом решении или изменениях в разрешении на строительство объекта капитального строительства в орган регистрации прав и Застройщику.</w:t>
      </w:r>
    </w:p>
    <w:p w14:paraId="732ED1AD" w14:textId="77777777"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3.29. Результатом исполнения административной процедуры является выдача Заявителю результата предоставления муниципальной услуги.</w:t>
      </w:r>
    </w:p>
    <w:p w14:paraId="662EDD0C" w14:textId="77777777" w:rsidR="00821CE2" w:rsidRPr="00821CE2" w:rsidRDefault="00821CE2" w:rsidP="00821CE2">
      <w:pPr>
        <w:pStyle w:val="a3"/>
        <w:ind w:firstLine="709"/>
        <w:jc w:val="both"/>
        <w:rPr>
          <w:rFonts w:ascii="Liberation Serif" w:hAnsi="Liberation Serif" w:cs="Liberation Serif"/>
          <w:sz w:val="28"/>
          <w:szCs w:val="28"/>
        </w:rPr>
      </w:pPr>
    </w:p>
    <w:p w14:paraId="534FC594" w14:textId="3DD0F4F0" w:rsidR="00821CE2" w:rsidRPr="00B4262A" w:rsidRDefault="00821CE2" w:rsidP="00B4262A">
      <w:pPr>
        <w:pStyle w:val="a3"/>
        <w:ind w:firstLine="709"/>
        <w:jc w:val="center"/>
        <w:rPr>
          <w:rFonts w:ascii="Liberation Serif" w:hAnsi="Liberation Serif" w:cs="Liberation Serif"/>
          <w:b/>
          <w:sz w:val="28"/>
          <w:szCs w:val="28"/>
        </w:rPr>
      </w:pPr>
      <w:r w:rsidRPr="00B4262A">
        <w:rPr>
          <w:rFonts w:ascii="Liberation Serif" w:hAnsi="Liberation Serif" w:cs="Liberation Serif"/>
          <w:b/>
          <w:sz w:val="28"/>
          <w:szCs w:val="28"/>
        </w:rPr>
        <w:t>Порядок исправления допущенных опечаток и ошибок в выданных</w:t>
      </w:r>
      <w:r w:rsidR="00B4262A">
        <w:rPr>
          <w:rFonts w:ascii="Liberation Serif" w:hAnsi="Liberation Serif" w:cs="Liberation Serif"/>
          <w:b/>
          <w:sz w:val="28"/>
          <w:szCs w:val="28"/>
        </w:rPr>
        <w:t xml:space="preserve"> </w:t>
      </w:r>
      <w:r w:rsidRPr="00B4262A">
        <w:rPr>
          <w:rFonts w:ascii="Liberation Serif" w:hAnsi="Liberation Serif" w:cs="Liberation Serif"/>
          <w:b/>
          <w:sz w:val="28"/>
          <w:szCs w:val="28"/>
        </w:rPr>
        <w:t>в результате предоставления муниципальной услуги документах</w:t>
      </w:r>
    </w:p>
    <w:p w14:paraId="365B97DB" w14:textId="77777777" w:rsidR="00821CE2" w:rsidRPr="00821CE2" w:rsidRDefault="00821CE2" w:rsidP="00821CE2">
      <w:pPr>
        <w:pStyle w:val="a3"/>
        <w:ind w:firstLine="709"/>
        <w:jc w:val="both"/>
        <w:rPr>
          <w:rFonts w:ascii="Liberation Serif" w:hAnsi="Liberation Serif" w:cs="Liberation Serif"/>
          <w:sz w:val="28"/>
          <w:szCs w:val="28"/>
        </w:rPr>
      </w:pPr>
    </w:p>
    <w:p w14:paraId="72DD8545" w14:textId="77777777"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 xml:space="preserve">3.30. Технической ошибкой, допущенной при оформлении разрешения на строительство объекта капитального строительства, внесении изменения в него, является описка, опечатка, грамматическая или арифметическая ошибка либо иная подобная ошибка. </w:t>
      </w:r>
    </w:p>
    <w:p w14:paraId="374EAAAB" w14:textId="6C5112B7"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 xml:space="preserve">3.31. В случае выявления технической ошибки в документе, являющемся результатом предоставления муниципальной услуги, Заявитель вправе обратиться в </w:t>
      </w:r>
      <w:r w:rsidR="00B4262A" w:rsidRPr="00B4262A">
        <w:rPr>
          <w:rFonts w:ascii="Liberation Serif" w:hAnsi="Liberation Serif" w:cs="Liberation Serif"/>
          <w:sz w:val="28"/>
          <w:szCs w:val="28"/>
        </w:rPr>
        <w:t xml:space="preserve">Отдел архитектуры и градостроительства </w:t>
      </w:r>
      <w:r w:rsidRPr="00821CE2">
        <w:rPr>
          <w:rFonts w:ascii="Liberation Serif" w:hAnsi="Liberation Serif" w:cs="Liberation Serif"/>
          <w:sz w:val="28"/>
          <w:szCs w:val="28"/>
        </w:rPr>
        <w:t>с заявлением об исправлении допущенной технической ошибки.</w:t>
      </w:r>
    </w:p>
    <w:p w14:paraId="5FF62CAC" w14:textId="383942C0"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 xml:space="preserve">3.32. Основанием для начала процедуры по исправлению технической ошибки, допущенной в документах, выданных в результате предоставления муниципальной услуги (далее – процедура), является поступление в </w:t>
      </w:r>
      <w:r w:rsidR="00B4262A" w:rsidRPr="00B4262A">
        <w:rPr>
          <w:rFonts w:ascii="Liberation Serif" w:hAnsi="Liberation Serif" w:cs="Liberation Serif"/>
          <w:sz w:val="28"/>
          <w:szCs w:val="28"/>
        </w:rPr>
        <w:t xml:space="preserve">Отдел архитектуры и градостроительства </w:t>
      </w:r>
      <w:r w:rsidRPr="00821CE2">
        <w:rPr>
          <w:rFonts w:ascii="Liberation Serif" w:hAnsi="Liberation Serif" w:cs="Liberation Serif"/>
          <w:sz w:val="28"/>
          <w:szCs w:val="28"/>
        </w:rPr>
        <w:t>заявления об исправлении технической ошибки в документах, выданных в результате предоставления муниципальной услуги (далее – заявление об исправлении технической ошибки).</w:t>
      </w:r>
    </w:p>
    <w:p w14:paraId="021CB86D" w14:textId="77777777"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Заявление об исправлении технической ошибки, оформленное согласно Приложению № 8 к Регламенту, подписанное Заявителем, подается с оригиналом разрешения на строительство объекта капитального строительства, в котором требуется исправить техническую ошибку (в случае выдачи разрешения на строительство на бумажном носителе), документами, имеющими юридическую силу, свидетельствующими о наличии технической ошибки (при наличии), лично или через организацию почтовой связи.</w:t>
      </w:r>
    </w:p>
    <w:p w14:paraId="22DBDD54" w14:textId="244BF9E1"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 xml:space="preserve">Специалист отдела, ответственного за выдачу разрешения на строительство объекта капитального строительства </w:t>
      </w:r>
      <w:r w:rsidR="00B4262A" w:rsidRPr="00B4262A">
        <w:rPr>
          <w:rFonts w:ascii="Liberation Serif" w:hAnsi="Liberation Serif" w:cs="Liberation Serif"/>
          <w:sz w:val="28"/>
          <w:szCs w:val="28"/>
        </w:rPr>
        <w:t>Отдела архитектуры и градостроительства</w:t>
      </w:r>
      <w:r w:rsidRPr="00821CE2">
        <w:rPr>
          <w:rFonts w:ascii="Liberation Serif" w:hAnsi="Liberation Serif" w:cs="Liberation Serif"/>
          <w:sz w:val="28"/>
          <w:szCs w:val="28"/>
        </w:rPr>
        <w:t>, после изучения документов, на основании которых оформлялось и выдавалось разрешение на строительство объекта капитального строительства, вносились изменения в него, принимает решение об исправлении технической ошибки при установлении факта наличия технической ошибки либо об отказе в исправлении технической ошибки в случае отсутствия обстоятельств, свидетельствующих о наличии технической ошибки.</w:t>
      </w:r>
    </w:p>
    <w:p w14:paraId="67C6AE0A" w14:textId="77777777"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Исправленное разрешение на строительство объекта капитального строительства либо решение об отказе во внесении исправлений в разрешение на строительство объекта капитального строительства, оформленное согласно Приложению № 9 к Регламенту, выдается Заявителю в течение пяти рабочих дней с даты поступления заявления об исправлении допущенной технической ошибки.</w:t>
      </w:r>
    </w:p>
    <w:p w14:paraId="4C0FB443" w14:textId="77777777"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При исправлении технической ошибки, допущенной в документах, выданных в результате предоставления муниципальной услуги, не допускается:</w:t>
      </w:r>
    </w:p>
    <w:p w14:paraId="11834722" w14:textId="77777777"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 изменение содержания документов, являющихся результатом предоставления муниципальной услуги;</w:t>
      </w:r>
    </w:p>
    <w:p w14:paraId="744CA031" w14:textId="77777777"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lastRenderedPageBreak/>
        <w:t>–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14:paraId="3AAA6486" w14:textId="77777777"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3.33. Исчерпывающими основаниями для отказа в исправлении технической ошибки являются:</w:t>
      </w:r>
    </w:p>
    <w:p w14:paraId="35DF31BC" w14:textId="77777777"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1)</w:t>
      </w:r>
      <w:r w:rsidRPr="00821CE2">
        <w:rPr>
          <w:rFonts w:ascii="Liberation Serif" w:hAnsi="Liberation Serif" w:cs="Liberation Serif"/>
          <w:sz w:val="28"/>
          <w:szCs w:val="28"/>
        </w:rPr>
        <w:tab/>
        <w:t>несоответствие Заявителя кругу лиц, указанных в пунктах 1.2, 1.3 Регламента;</w:t>
      </w:r>
    </w:p>
    <w:p w14:paraId="4E83D6F5" w14:textId="77777777"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2)</w:t>
      </w:r>
      <w:r w:rsidRPr="00821CE2">
        <w:rPr>
          <w:rFonts w:ascii="Liberation Serif" w:hAnsi="Liberation Serif" w:cs="Liberation Serif"/>
          <w:sz w:val="28"/>
          <w:szCs w:val="28"/>
        </w:rPr>
        <w:tab/>
        <w:t>отсутствие факта допущения ошибок в разрешении на строительство объекта капитального строительства;</w:t>
      </w:r>
    </w:p>
    <w:p w14:paraId="32DA50CB" w14:textId="77777777"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3)</w:t>
      </w:r>
      <w:r w:rsidRPr="00821CE2">
        <w:rPr>
          <w:rFonts w:ascii="Liberation Serif" w:hAnsi="Liberation Serif" w:cs="Liberation Serif"/>
          <w:sz w:val="28"/>
          <w:szCs w:val="28"/>
        </w:rPr>
        <w:tab/>
        <w:t>в заявлении отсутствуют необходимые сведения для исправления технической ошибки;</w:t>
      </w:r>
    </w:p>
    <w:p w14:paraId="7C5A42C6" w14:textId="77777777"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4)</w:t>
      </w:r>
      <w:r w:rsidRPr="00821CE2">
        <w:rPr>
          <w:rFonts w:ascii="Liberation Serif" w:hAnsi="Liberation Serif" w:cs="Liberation Serif"/>
          <w:sz w:val="28"/>
          <w:szCs w:val="28"/>
        </w:rPr>
        <w:tab/>
        <w:t>текст заявления неразборчив, не подлежит прочтению;</w:t>
      </w:r>
    </w:p>
    <w:p w14:paraId="2DC0ADA0" w14:textId="3A80A080"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5)</w:t>
      </w:r>
      <w:r w:rsidRPr="00821CE2">
        <w:rPr>
          <w:rFonts w:ascii="Liberation Serif" w:hAnsi="Liberation Serif" w:cs="Liberation Serif"/>
          <w:sz w:val="28"/>
          <w:szCs w:val="28"/>
        </w:rPr>
        <w:tab/>
        <w:t xml:space="preserve">разрешение на строительство объекта капитального строительства, в котором допущена техническая ошибка, </w:t>
      </w:r>
      <w:r w:rsidR="00B4262A" w:rsidRPr="00B4262A">
        <w:rPr>
          <w:rFonts w:ascii="Liberation Serif" w:hAnsi="Liberation Serif" w:cs="Liberation Serif"/>
          <w:sz w:val="28"/>
          <w:szCs w:val="28"/>
        </w:rPr>
        <w:t xml:space="preserve">Отдела архитектуры и градостроительства </w:t>
      </w:r>
      <w:r w:rsidRPr="00821CE2">
        <w:rPr>
          <w:rFonts w:ascii="Liberation Serif" w:hAnsi="Liberation Serif" w:cs="Liberation Serif"/>
          <w:sz w:val="28"/>
          <w:szCs w:val="28"/>
        </w:rPr>
        <w:t>не выдавалось;</w:t>
      </w:r>
    </w:p>
    <w:p w14:paraId="53D1AB2A" w14:textId="77777777"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6)</w:t>
      </w:r>
      <w:r w:rsidRPr="00821CE2">
        <w:rPr>
          <w:rFonts w:ascii="Liberation Serif" w:hAnsi="Liberation Serif" w:cs="Liberation Serif"/>
          <w:sz w:val="28"/>
          <w:szCs w:val="28"/>
        </w:rPr>
        <w:tab/>
        <w:t>действие разрешения на строительство объекта капитального строительства прекращено, истекло, в том числе в связи с выдачей взамен него нового разрешения на строительство объекта капитального строительства;</w:t>
      </w:r>
    </w:p>
    <w:p w14:paraId="2DA05482" w14:textId="77777777"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7)</w:t>
      </w:r>
      <w:r w:rsidRPr="00821CE2">
        <w:rPr>
          <w:rFonts w:ascii="Liberation Serif" w:hAnsi="Liberation Serif" w:cs="Liberation Serif"/>
          <w:sz w:val="28"/>
          <w:szCs w:val="28"/>
        </w:rPr>
        <w:tab/>
        <w:t>к заявлению не приложен оригинал разрешения, в котором требуется исправить техническую ошибку (в случае выдачи разрешения на строительство на бумажном носителе).</w:t>
      </w:r>
    </w:p>
    <w:p w14:paraId="7AD6C86E" w14:textId="77777777"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Критерием принятия решения об исправлении технической ошибки является наличие технической ошибки, допущенной в документах, являющихся результатом предоставления муниципальной услуги.</w:t>
      </w:r>
    </w:p>
    <w:p w14:paraId="1CD40F8F" w14:textId="77777777"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3.34. Результатом процедуры является:</w:t>
      </w:r>
    </w:p>
    <w:p w14:paraId="0E65B47F" w14:textId="77777777"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 исправленные документы, являющиеся результатом предоставления муниципальной услуги;</w:t>
      </w:r>
    </w:p>
    <w:p w14:paraId="6ECA33EA" w14:textId="77777777"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 мотивированное решение об отказе в исправлении технической ошибки, допущенной в документах, выданных в результате предоставления муниципальной услуги.</w:t>
      </w:r>
    </w:p>
    <w:p w14:paraId="5E3698A8" w14:textId="77777777"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14:paraId="6F8B6096" w14:textId="77BF86C7"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3.35.</w:t>
      </w:r>
      <w:r w:rsidRPr="00821CE2">
        <w:rPr>
          <w:rFonts w:ascii="Liberation Serif" w:hAnsi="Liberation Serif" w:cs="Liberation Serif"/>
          <w:sz w:val="28"/>
          <w:szCs w:val="28"/>
        </w:rPr>
        <w:tab/>
        <w:t xml:space="preserve">В целях исправления технической ошибки оформляется правовой акт </w:t>
      </w:r>
      <w:r w:rsidR="00B4262A">
        <w:rPr>
          <w:rFonts w:ascii="Liberation Serif" w:hAnsi="Liberation Serif" w:cs="Liberation Serif"/>
          <w:sz w:val="28"/>
          <w:szCs w:val="28"/>
        </w:rPr>
        <w:t>Администрации Арамильского городского округа</w:t>
      </w:r>
      <w:r w:rsidRPr="00821CE2">
        <w:rPr>
          <w:rFonts w:ascii="Liberation Serif" w:hAnsi="Liberation Serif" w:cs="Liberation Serif"/>
          <w:sz w:val="28"/>
          <w:szCs w:val="28"/>
        </w:rPr>
        <w:t xml:space="preserve"> об исправлении технической ошибки с подробным указанием вносимых изменений, который подлежит согласованию в установленном в </w:t>
      </w:r>
      <w:r w:rsidR="00B4262A" w:rsidRPr="00B4262A">
        <w:rPr>
          <w:rFonts w:ascii="Liberation Serif" w:hAnsi="Liberation Serif" w:cs="Liberation Serif"/>
          <w:sz w:val="28"/>
          <w:szCs w:val="28"/>
        </w:rPr>
        <w:t>Отдел</w:t>
      </w:r>
      <w:r w:rsidR="00B4262A">
        <w:rPr>
          <w:rFonts w:ascii="Liberation Serif" w:hAnsi="Liberation Serif" w:cs="Liberation Serif"/>
          <w:sz w:val="28"/>
          <w:szCs w:val="28"/>
        </w:rPr>
        <w:t>е</w:t>
      </w:r>
      <w:r w:rsidR="00B4262A" w:rsidRPr="00B4262A">
        <w:rPr>
          <w:rFonts w:ascii="Liberation Serif" w:hAnsi="Liberation Serif" w:cs="Liberation Serif"/>
          <w:sz w:val="28"/>
          <w:szCs w:val="28"/>
        </w:rPr>
        <w:t xml:space="preserve"> архитектуры и градостроительства </w:t>
      </w:r>
      <w:r w:rsidRPr="00821CE2">
        <w:rPr>
          <w:rFonts w:ascii="Liberation Serif" w:hAnsi="Liberation Serif" w:cs="Liberation Serif"/>
          <w:sz w:val="28"/>
          <w:szCs w:val="28"/>
        </w:rPr>
        <w:t>порядке.</w:t>
      </w:r>
    </w:p>
    <w:p w14:paraId="5105487C" w14:textId="7B3A7EF7"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 xml:space="preserve">После подписания и регистрации правового акта </w:t>
      </w:r>
      <w:r w:rsidR="00B4262A" w:rsidRPr="00B4262A">
        <w:rPr>
          <w:rFonts w:ascii="Liberation Serif" w:hAnsi="Liberation Serif" w:cs="Liberation Serif"/>
          <w:sz w:val="28"/>
          <w:szCs w:val="28"/>
        </w:rPr>
        <w:t xml:space="preserve">Отдел архитектуры и градостроительства </w:t>
      </w:r>
      <w:r w:rsidRPr="00821CE2">
        <w:rPr>
          <w:rFonts w:ascii="Liberation Serif" w:hAnsi="Liberation Serif" w:cs="Liberation Serif"/>
          <w:sz w:val="28"/>
          <w:szCs w:val="28"/>
        </w:rPr>
        <w:t>оформляется исправленное разрешение на строительство в двух экземплярах, дата и номер разрешения остаются прежними, под словом «РАЗРЕШЕНИЕ» указывается в скобках: (в редакции ____________________ (указать наименование правового акта органа местного самоуправления муниципального образования Свердловской области, предоставляющего муниципальную услугу) от _________ № ______).</w:t>
      </w:r>
    </w:p>
    <w:p w14:paraId="52BAAFC3" w14:textId="2B48A39C"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lastRenderedPageBreak/>
        <w:t>3.36.</w:t>
      </w:r>
      <w:r w:rsidRPr="00821CE2">
        <w:rPr>
          <w:rFonts w:ascii="Liberation Serif" w:hAnsi="Liberation Serif" w:cs="Liberation Serif"/>
          <w:sz w:val="28"/>
          <w:szCs w:val="28"/>
        </w:rPr>
        <w:tab/>
        <w:t>После подписания, проставления печати</w:t>
      </w:r>
      <w:r w:rsidR="00B4262A">
        <w:rPr>
          <w:rFonts w:ascii="Liberation Serif" w:hAnsi="Liberation Serif" w:cs="Liberation Serif"/>
          <w:sz w:val="28"/>
          <w:szCs w:val="28"/>
        </w:rPr>
        <w:t xml:space="preserve"> </w:t>
      </w:r>
      <w:r w:rsidR="00B4262A" w:rsidRPr="00B4262A">
        <w:rPr>
          <w:rFonts w:ascii="Liberation Serif" w:hAnsi="Liberation Serif" w:cs="Liberation Serif"/>
          <w:sz w:val="28"/>
          <w:szCs w:val="28"/>
        </w:rPr>
        <w:t>Отдела архитектуры и градостроительства</w:t>
      </w:r>
      <w:r w:rsidRPr="00821CE2">
        <w:rPr>
          <w:rFonts w:ascii="Liberation Serif" w:hAnsi="Liberation Serif" w:cs="Liberation Serif"/>
          <w:sz w:val="28"/>
          <w:szCs w:val="28"/>
        </w:rPr>
        <w:t xml:space="preserve"> один экземпляр исправленного разрешения выдается Заявителю, второй экземпляр разрешения хранится в отделе, ответственном за выдачу разрешений на строительство и разрешений на ввод объектов в эксплуатацию </w:t>
      </w:r>
      <w:r w:rsidR="00B4262A" w:rsidRPr="00B4262A">
        <w:rPr>
          <w:rFonts w:ascii="Liberation Serif" w:hAnsi="Liberation Serif" w:cs="Liberation Serif"/>
          <w:sz w:val="28"/>
          <w:szCs w:val="28"/>
        </w:rPr>
        <w:t>Отдел</w:t>
      </w:r>
      <w:r w:rsidR="00B4262A">
        <w:rPr>
          <w:rFonts w:ascii="Liberation Serif" w:hAnsi="Liberation Serif" w:cs="Liberation Serif"/>
          <w:sz w:val="28"/>
          <w:szCs w:val="28"/>
        </w:rPr>
        <w:t>е</w:t>
      </w:r>
      <w:r w:rsidR="00B4262A" w:rsidRPr="00B4262A">
        <w:rPr>
          <w:rFonts w:ascii="Liberation Serif" w:hAnsi="Liberation Serif" w:cs="Liberation Serif"/>
          <w:sz w:val="28"/>
          <w:szCs w:val="28"/>
        </w:rPr>
        <w:t xml:space="preserve"> архитектуры и градостроительства</w:t>
      </w:r>
      <w:r w:rsidRPr="00821CE2">
        <w:rPr>
          <w:rFonts w:ascii="Liberation Serif" w:hAnsi="Liberation Serif" w:cs="Liberation Serif"/>
          <w:sz w:val="28"/>
          <w:szCs w:val="28"/>
        </w:rPr>
        <w:t>. Оригинал разрешения, в котором допущена техническая ошибка, остается на хранении в отделе, ответственном за выдачу разрешений на строительство и ввод объектов в эксплуатацию, вместе с акт</w:t>
      </w:r>
      <w:r w:rsidR="00B4262A">
        <w:rPr>
          <w:rFonts w:ascii="Liberation Serif" w:hAnsi="Liberation Serif" w:cs="Liberation Serif"/>
          <w:sz w:val="28"/>
          <w:szCs w:val="28"/>
        </w:rPr>
        <w:t>ом</w:t>
      </w:r>
      <w:r w:rsidRPr="00821CE2">
        <w:rPr>
          <w:rFonts w:ascii="Liberation Serif" w:hAnsi="Liberation Serif" w:cs="Liberation Serif"/>
          <w:sz w:val="28"/>
          <w:szCs w:val="28"/>
        </w:rPr>
        <w:t xml:space="preserve"> органа местного самоуправления </w:t>
      </w:r>
      <w:r w:rsidR="00B4262A">
        <w:rPr>
          <w:rFonts w:ascii="Liberation Serif" w:hAnsi="Liberation Serif" w:cs="Liberation Serif"/>
          <w:sz w:val="28"/>
          <w:szCs w:val="28"/>
        </w:rPr>
        <w:t xml:space="preserve">Арамильского городского округа </w:t>
      </w:r>
      <w:r w:rsidRPr="00821CE2">
        <w:rPr>
          <w:rFonts w:ascii="Liberation Serif" w:hAnsi="Liberation Serif" w:cs="Liberation Serif"/>
          <w:sz w:val="28"/>
          <w:szCs w:val="28"/>
        </w:rPr>
        <w:t>об исправлении технической ошибки.</w:t>
      </w:r>
    </w:p>
    <w:p w14:paraId="1168EFCF" w14:textId="51B6238E"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3.37.</w:t>
      </w:r>
      <w:r w:rsidRPr="00821CE2">
        <w:rPr>
          <w:rFonts w:ascii="Liberation Serif" w:hAnsi="Liberation Serif" w:cs="Liberation Serif"/>
          <w:sz w:val="28"/>
          <w:szCs w:val="28"/>
        </w:rPr>
        <w:tab/>
        <w:t xml:space="preserve">Специалист отдела, ответственного за выдачу разрешений на строительство и разрешений на ввод объектов в эксплуатацию </w:t>
      </w:r>
      <w:r w:rsidR="00B4262A" w:rsidRPr="00B4262A">
        <w:rPr>
          <w:rFonts w:ascii="Liberation Serif" w:hAnsi="Liberation Serif" w:cs="Liberation Serif"/>
          <w:sz w:val="28"/>
          <w:szCs w:val="28"/>
        </w:rPr>
        <w:t>Отдела архитектуры и градостроительства</w:t>
      </w:r>
      <w:r w:rsidRPr="00821CE2">
        <w:rPr>
          <w:rFonts w:ascii="Liberation Serif" w:hAnsi="Liberation Serif" w:cs="Liberation Serif"/>
          <w:sz w:val="28"/>
          <w:szCs w:val="28"/>
        </w:rPr>
        <w:t>, в течение одного рабочего дня сообщает Заявителю по телефону о готовности к выдаче исправленного разрешения на строительство, выдает Заявителю исправленное разрешение на строительство либо выдает решение об отказе в исправлении технической ошибки с возвращением оригинала представленного разрешения. Заявитель подтверждает получение документов личной подписью.</w:t>
      </w:r>
    </w:p>
    <w:p w14:paraId="01C4895B" w14:textId="0CA5C6E3"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3.38.</w:t>
      </w:r>
      <w:r w:rsidRPr="00821CE2">
        <w:rPr>
          <w:rFonts w:ascii="Liberation Serif" w:hAnsi="Liberation Serif" w:cs="Liberation Serif"/>
          <w:sz w:val="28"/>
          <w:szCs w:val="28"/>
        </w:rPr>
        <w:tab/>
        <w:t xml:space="preserve">Исправление технической ошибки может осуществляться по инициативе </w:t>
      </w:r>
      <w:r w:rsidR="00B4262A" w:rsidRPr="00B4262A">
        <w:rPr>
          <w:rFonts w:ascii="Liberation Serif" w:hAnsi="Liberation Serif" w:cs="Liberation Serif"/>
          <w:sz w:val="28"/>
          <w:szCs w:val="28"/>
        </w:rPr>
        <w:t xml:space="preserve">Отдела архитектуры и градостроительства </w:t>
      </w:r>
      <w:r w:rsidRPr="00821CE2">
        <w:rPr>
          <w:rFonts w:ascii="Liberation Serif" w:hAnsi="Liberation Serif" w:cs="Liberation Serif"/>
          <w:sz w:val="28"/>
          <w:szCs w:val="28"/>
        </w:rPr>
        <w:t>в случае самостоятельного выявления факта технической ошибки, допущенной в разрешении.</w:t>
      </w:r>
    </w:p>
    <w:p w14:paraId="6BD62187" w14:textId="77777777" w:rsidR="00821CE2" w:rsidRPr="00821CE2" w:rsidRDefault="00821CE2" w:rsidP="00821CE2">
      <w:pPr>
        <w:pStyle w:val="a3"/>
        <w:ind w:firstLine="709"/>
        <w:jc w:val="both"/>
        <w:rPr>
          <w:rFonts w:ascii="Liberation Serif" w:hAnsi="Liberation Serif" w:cs="Liberation Serif"/>
          <w:sz w:val="28"/>
          <w:szCs w:val="28"/>
        </w:rPr>
      </w:pPr>
    </w:p>
    <w:p w14:paraId="10D11E1A" w14:textId="77777777" w:rsidR="00821CE2" w:rsidRPr="00B4262A" w:rsidRDefault="00821CE2" w:rsidP="00B4262A">
      <w:pPr>
        <w:pStyle w:val="a3"/>
        <w:ind w:firstLine="709"/>
        <w:jc w:val="center"/>
        <w:rPr>
          <w:rFonts w:ascii="Liberation Serif" w:hAnsi="Liberation Serif" w:cs="Liberation Serif"/>
          <w:b/>
          <w:sz w:val="28"/>
          <w:szCs w:val="28"/>
        </w:rPr>
      </w:pPr>
      <w:r w:rsidRPr="00B4262A">
        <w:rPr>
          <w:rFonts w:ascii="Liberation Serif" w:hAnsi="Liberation Serif" w:cs="Liberation Serif"/>
          <w:b/>
          <w:sz w:val="28"/>
          <w:szCs w:val="28"/>
        </w:rPr>
        <w:t>Порядок выдачи дубликата разрешения на строительство объекта капитального строительства</w:t>
      </w:r>
    </w:p>
    <w:p w14:paraId="417C7EC5" w14:textId="77777777" w:rsidR="00821CE2" w:rsidRPr="00821CE2" w:rsidRDefault="00821CE2" w:rsidP="00821CE2">
      <w:pPr>
        <w:pStyle w:val="a3"/>
        <w:ind w:firstLine="709"/>
        <w:jc w:val="both"/>
        <w:rPr>
          <w:rFonts w:ascii="Liberation Serif" w:hAnsi="Liberation Serif" w:cs="Liberation Serif"/>
          <w:sz w:val="28"/>
          <w:szCs w:val="28"/>
        </w:rPr>
      </w:pPr>
    </w:p>
    <w:p w14:paraId="601835AA" w14:textId="02B1BB05"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 xml:space="preserve">3.39 Заявитель вправе обратиться в </w:t>
      </w:r>
      <w:r w:rsidR="00B4262A" w:rsidRPr="00B4262A">
        <w:rPr>
          <w:rFonts w:ascii="Liberation Serif" w:hAnsi="Liberation Serif" w:cs="Liberation Serif"/>
          <w:sz w:val="28"/>
          <w:szCs w:val="28"/>
        </w:rPr>
        <w:t>Отдел архитектуры и градостроительства</w:t>
      </w:r>
      <w:r w:rsidRPr="00821CE2">
        <w:rPr>
          <w:rFonts w:ascii="Liberation Serif" w:hAnsi="Liberation Serif" w:cs="Liberation Serif"/>
          <w:sz w:val="28"/>
          <w:szCs w:val="28"/>
        </w:rPr>
        <w:t xml:space="preserve"> с заявлением о выдаче дубликата разрешения на строительства объекта капитального строительства (далее – заявление о выдаче дубликата), оформленном согласно Приложению № 10 к Регламенту.</w:t>
      </w:r>
    </w:p>
    <w:p w14:paraId="1BCF9C64" w14:textId="0F591787"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В случае отсутствия оснований для отказа в выдаче дубликата разрешения на строительства объекта капитального строительства, установленных пунктом 3.40 Регламента</w:t>
      </w:r>
      <w:r w:rsidR="005F4582" w:rsidRPr="005F4582">
        <w:t xml:space="preserve"> </w:t>
      </w:r>
      <w:r w:rsidR="005F4582" w:rsidRPr="005F4582">
        <w:rPr>
          <w:rFonts w:ascii="Liberation Serif" w:hAnsi="Liberation Serif" w:cs="Liberation Serif"/>
          <w:sz w:val="28"/>
          <w:szCs w:val="28"/>
        </w:rPr>
        <w:t>Отдел архитектуры и градостроительства</w:t>
      </w:r>
      <w:r w:rsidRPr="00821CE2">
        <w:rPr>
          <w:rFonts w:ascii="Liberation Serif" w:hAnsi="Liberation Serif" w:cs="Liberation Serif"/>
          <w:sz w:val="28"/>
          <w:szCs w:val="28"/>
        </w:rPr>
        <w:t xml:space="preserve"> выдает дубликат разрешения на строительство объекта капитального строительства с присвоением того же регистрационного номера, который был указан в ранее выданном разрешении. В случае, если ранее Заявителю было выдано разрешение на строительство объекта капитального строительства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объекта капитального строительства Заявителю повторно представляется указанный документ.</w:t>
      </w:r>
    </w:p>
    <w:p w14:paraId="06AF75CF" w14:textId="77777777"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Дубликат разрешения на строительство объекта капитального строительства либо решение об отказе в выдаче дубликата разрешения на строительство объекта капитального строительства, оформленное согласно Приложению № 11 к Регламенту выдается Заявителю в течение пяти рабочих дней с даты поступления заявления о выдаче дубликата.</w:t>
      </w:r>
    </w:p>
    <w:p w14:paraId="144732A2" w14:textId="77777777"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lastRenderedPageBreak/>
        <w:t>3.40. Исчерпывающий перечень оснований для отказа в выдаче дубликата разрешения на строительства объекта капитального строительства:</w:t>
      </w:r>
    </w:p>
    <w:p w14:paraId="0A6E3FAE" w14:textId="77777777"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1) несоответствие Заявителя кругу лиц, указанных в пунктах 1.2, 1.3 Регламента;</w:t>
      </w:r>
    </w:p>
    <w:p w14:paraId="428DACFC" w14:textId="77777777"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2) в заявлении отсутствуют необходимые сведения для оформления дубликата разрешения;</w:t>
      </w:r>
    </w:p>
    <w:p w14:paraId="503210EB" w14:textId="77777777"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3) текст заявления неразборчив, не подлежит прочтению;</w:t>
      </w:r>
    </w:p>
    <w:p w14:paraId="2BBFEB41" w14:textId="56BE8DAD"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 xml:space="preserve">4) разрешение на строительства объекта капитального строительства, дубликат которого необходимо выдать, </w:t>
      </w:r>
      <w:r w:rsidR="005F4582" w:rsidRPr="005F4582">
        <w:rPr>
          <w:rFonts w:ascii="Liberation Serif" w:hAnsi="Liberation Serif" w:cs="Liberation Serif"/>
          <w:sz w:val="28"/>
          <w:szCs w:val="28"/>
        </w:rPr>
        <w:t>Отдел</w:t>
      </w:r>
      <w:r w:rsidR="005F4582">
        <w:rPr>
          <w:rFonts w:ascii="Liberation Serif" w:hAnsi="Liberation Serif" w:cs="Liberation Serif"/>
          <w:sz w:val="28"/>
          <w:szCs w:val="28"/>
        </w:rPr>
        <w:t>ом</w:t>
      </w:r>
      <w:r w:rsidR="005F4582" w:rsidRPr="005F4582">
        <w:rPr>
          <w:rFonts w:ascii="Liberation Serif" w:hAnsi="Liberation Serif" w:cs="Liberation Serif"/>
          <w:sz w:val="28"/>
          <w:szCs w:val="28"/>
        </w:rPr>
        <w:t xml:space="preserve"> архитектуры и градостроительства </w:t>
      </w:r>
      <w:r w:rsidRPr="00821CE2">
        <w:rPr>
          <w:rFonts w:ascii="Liberation Serif" w:hAnsi="Liberation Serif" w:cs="Liberation Serif"/>
          <w:sz w:val="28"/>
          <w:szCs w:val="28"/>
        </w:rPr>
        <w:t>не выдавалось;</w:t>
      </w:r>
    </w:p>
    <w:p w14:paraId="7CB0D4F5" w14:textId="77777777"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5)</w:t>
      </w:r>
      <w:r w:rsidRPr="00821CE2">
        <w:rPr>
          <w:rFonts w:ascii="Liberation Serif" w:hAnsi="Liberation Serif" w:cs="Liberation Serif"/>
          <w:sz w:val="28"/>
          <w:szCs w:val="28"/>
        </w:rPr>
        <w:tab/>
        <w:t>действие разрешения на строительства объекта капитального строительства истекло или прекращено.</w:t>
      </w:r>
    </w:p>
    <w:p w14:paraId="26E6AB9F" w14:textId="77777777" w:rsidR="00821CE2" w:rsidRPr="00821CE2" w:rsidRDefault="00821CE2" w:rsidP="00821CE2">
      <w:pPr>
        <w:pStyle w:val="a3"/>
        <w:ind w:firstLine="709"/>
        <w:jc w:val="both"/>
        <w:rPr>
          <w:rFonts w:ascii="Liberation Serif" w:hAnsi="Liberation Serif" w:cs="Liberation Serif"/>
          <w:sz w:val="28"/>
          <w:szCs w:val="28"/>
        </w:rPr>
      </w:pPr>
    </w:p>
    <w:p w14:paraId="7A52CCE6" w14:textId="674DFF76" w:rsidR="00821CE2" w:rsidRPr="005F4582" w:rsidRDefault="00821CE2" w:rsidP="005F4582">
      <w:pPr>
        <w:pStyle w:val="a3"/>
        <w:ind w:firstLine="709"/>
        <w:jc w:val="center"/>
        <w:rPr>
          <w:rFonts w:ascii="Liberation Serif" w:hAnsi="Liberation Serif" w:cs="Liberation Serif"/>
          <w:b/>
          <w:sz w:val="28"/>
          <w:szCs w:val="28"/>
        </w:rPr>
      </w:pPr>
      <w:r w:rsidRPr="005F4582">
        <w:rPr>
          <w:rFonts w:ascii="Liberation Serif" w:hAnsi="Liberation Serif" w:cs="Liberation Serif"/>
          <w:b/>
          <w:sz w:val="28"/>
          <w:szCs w:val="28"/>
        </w:rPr>
        <w:t>Порядок оставления заявления о выдаче разрешения</w:t>
      </w:r>
    </w:p>
    <w:p w14:paraId="364E3500" w14:textId="77777777" w:rsidR="005F4582" w:rsidRDefault="00821CE2" w:rsidP="005F4582">
      <w:pPr>
        <w:pStyle w:val="a3"/>
        <w:ind w:firstLine="709"/>
        <w:jc w:val="center"/>
        <w:rPr>
          <w:rFonts w:ascii="Liberation Serif" w:hAnsi="Liberation Serif" w:cs="Liberation Serif"/>
          <w:b/>
          <w:sz w:val="28"/>
          <w:szCs w:val="28"/>
        </w:rPr>
      </w:pPr>
      <w:r w:rsidRPr="005F4582">
        <w:rPr>
          <w:rFonts w:ascii="Liberation Serif" w:hAnsi="Liberation Serif" w:cs="Liberation Serif"/>
          <w:b/>
          <w:sz w:val="28"/>
          <w:szCs w:val="28"/>
        </w:rPr>
        <w:t xml:space="preserve">на строительство объекта капитального строительства, </w:t>
      </w:r>
    </w:p>
    <w:p w14:paraId="558B8119" w14:textId="71540063" w:rsidR="00821CE2" w:rsidRPr="005F4582" w:rsidRDefault="00821CE2" w:rsidP="005F4582">
      <w:pPr>
        <w:pStyle w:val="a3"/>
        <w:ind w:firstLine="709"/>
        <w:jc w:val="center"/>
        <w:rPr>
          <w:rFonts w:ascii="Liberation Serif" w:hAnsi="Liberation Serif" w:cs="Liberation Serif"/>
          <w:b/>
          <w:sz w:val="28"/>
          <w:szCs w:val="28"/>
        </w:rPr>
      </w:pPr>
      <w:r w:rsidRPr="005F4582">
        <w:rPr>
          <w:rFonts w:ascii="Liberation Serif" w:hAnsi="Liberation Serif" w:cs="Liberation Serif"/>
          <w:b/>
          <w:sz w:val="28"/>
          <w:szCs w:val="28"/>
        </w:rPr>
        <w:t>о внесении изменений в него, уведомления без рассмотрения</w:t>
      </w:r>
    </w:p>
    <w:p w14:paraId="63E48B80" w14:textId="77777777" w:rsidR="00821CE2" w:rsidRPr="00821CE2" w:rsidRDefault="00821CE2" w:rsidP="00821CE2">
      <w:pPr>
        <w:pStyle w:val="a3"/>
        <w:ind w:firstLine="709"/>
        <w:jc w:val="both"/>
        <w:rPr>
          <w:rFonts w:ascii="Liberation Serif" w:hAnsi="Liberation Serif" w:cs="Liberation Serif"/>
          <w:sz w:val="28"/>
          <w:szCs w:val="28"/>
        </w:rPr>
      </w:pPr>
    </w:p>
    <w:p w14:paraId="51C88B29" w14:textId="1AC48C90"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 xml:space="preserve">3.41. Заявитель не позднее рабочего дня, предшествующего дню окончания срока предоставления муниципальной услуги, вправе обратиться в </w:t>
      </w:r>
      <w:r w:rsidR="005F4582" w:rsidRPr="005F4582">
        <w:rPr>
          <w:rFonts w:ascii="Liberation Serif" w:hAnsi="Liberation Serif" w:cs="Liberation Serif"/>
          <w:sz w:val="28"/>
          <w:szCs w:val="28"/>
        </w:rPr>
        <w:t xml:space="preserve">Отдел архитектуры и градостроительства </w:t>
      </w:r>
      <w:r w:rsidRPr="00821CE2">
        <w:rPr>
          <w:rFonts w:ascii="Liberation Serif" w:hAnsi="Liberation Serif" w:cs="Liberation Serif"/>
          <w:sz w:val="28"/>
          <w:szCs w:val="28"/>
        </w:rPr>
        <w:t xml:space="preserve">с заявлением об оставлении заявления о выдаче разрешения на строительство объекта капитального строительства, о внесении изменений в него, уведомления без рассмотрения, оформленного согласно </w:t>
      </w:r>
      <w:proofErr w:type="gramStart"/>
      <w:r w:rsidRPr="00821CE2">
        <w:rPr>
          <w:rFonts w:ascii="Liberation Serif" w:hAnsi="Liberation Serif" w:cs="Liberation Serif"/>
          <w:sz w:val="28"/>
          <w:szCs w:val="28"/>
        </w:rPr>
        <w:t xml:space="preserve">Приложению </w:t>
      </w:r>
      <w:r w:rsidR="004B692D">
        <w:rPr>
          <w:rFonts w:ascii="Liberation Serif" w:hAnsi="Liberation Serif" w:cs="Liberation Serif"/>
          <w:sz w:val="28"/>
          <w:szCs w:val="28"/>
        </w:rPr>
        <w:t xml:space="preserve"> </w:t>
      </w:r>
      <w:r w:rsidRPr="00821CE2">
        <w:rPr>
          <w:rFonts w:ascii="Liberation Serif" w:hAnsi="Liberation Serif" w:cs="Liberation Serif"/>
          <w:sz w:val="28"/>
          <w:szCs w:val="28"/>
        </w:rPr>
        <w:t>№</w:t>
      </w:r>
      <w:proofErr w:type="gramEnd"/>
      <w:r w:rsidRPr="00821CE2">
        <w:rPr>
          <w:rFonts w:ascii="Liberation Serif" w:hAnsi="Liberation Serif" w:cs="Liberation Serif"/>
          <w:sz w:val="28"/>
          <w:szCs w:val="28"/>
        </w:rPr>
        <w:t xml:space="preserve"> 12 к Регламенту. </w:t>
      </w:r>
    </w:p>
    <w:p w14:paraId="158F7FAF" w14:textId="00BBF22D"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 xml:space="preserve">На основании поступившего заявления о выдаче разрешения на строительство объекта капитального строительства, о внесении изменений в него, уведомления без рассмотрения </w:t>
      </w:r>
      <w:r w:rsidR="005F4582" w:rsidRPr="005F4582">
        <w:rPr>
          <w:rFonts w:ascii="Liberation Serif" w:hAnsi="Liberation Serif" w:cs="Liberation Serif"/>
          <w:sz w:val="28"/>
          <w:szCs w:val="28"/>
        </w:rPr>
        <w:t xml:space="preserve">Отдел архитектуры и градостроительства </w:t>
      </w:r>
      <w:r w:rsidRPr="00821CE2">
        <w:rPr>
          <w:rFonts w:ascii="Liberation Serif" w:hAnsi="Liberation Serif" w:cs="Liberation Serif"/>
          <w:sz w:val="28"/>
          <w:szCs w:val="28"/>
        </w:rPr>
        <w:t>принимает решение об оставлении заявления о выдаче разрешения на строительство объекта капитального строительства, о внесении изменений в него, уведомления без рассмотрения.</w:t>
      </w:r>
    </w:p>
    <w:p w14:paraId="3D22239B" w14:textId="77777777"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Решение об оставлении заявления о выдаче разрешения на строительство объекта капитального строительства, о внесении изменений в него, уведомления без рассмотрения, оформленное согласно Приложению № 13 к Регламенту, направляется Заявителю способом, указанным в заявлении об оставлении о выдаче разрешения на строительство объекта капитального строительства, о внесении изменений в него, уведомления без рассмотрения, не позднее рабочего дня, следующего за днем поступления заявления об оставлении указанных заявления, уведомления без рассмотрения.</w:t>
      </w:r>
    </w:p>
    <w:p w14:paraId="61BCD2A4" w14:textId="50426320"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 xml:space="preserve">Оставление заявления о выдаче разрешения на строительство объекта капитального строительства, о внесении изменений в него, уведомления без рассмотрения не препятствует повторному обращению Заявителя в </w:t>
      </w:r>
      <w:r w:rsidR="005F4582">
        <w:rPr>
          <w:rFonts w:ascii="Liberation Serif" w:hAnsi="Liberation Serif" w:cs="Liberation Serif"/>
          <w:sz w:val="28"/>
          <w:szCs w:val="28"/>
        </w:rPr>
        <w:t>Отдел</w:t>
      </w:r>
      <w:r w:rsidR="005F4582" w:rsidRPr="005F4582">
        <w:rPr>
          <w:rFonts w:ascii="Liberation Serif" w:hAnsi="Liberation Serif" w:cs="Liberation Serif"/>
          <w:sz w:val="28"/>
          <w:szCs w:val="28"/>
        </w:rPr>
        <w:t xml:space="preserve"> архитектуры и градостроительства </w:t>
      </w:r>
      <w:r w:rsidRPr="00821CE2">
        <w:rPr>
          <w:rFonts w:ascii="Liberation Serif" w:hAnsi="Liberation Serif" w:cs="Liberation Serif"/>
          <w:sz w:val="28"/>
          <w:szCs w:val="28"/>
        </w:rPr>
        <w:t>за получением муниципальной услуги.</w:t>
      </w:r>
    </w:p>
    <w:p w14:paraId="23E9B58C" w14:textId="77777777" w:rsidR="00821CE2" w:rsidRPr="00821CE2" w:rsidRDefault="00821CE2" w:rsidP="00821CE2">
      <w:pPr>
        <w:pStyle w:val="a3"/>
        <w:ind w:firstLine="709"/>
        <w:jc w:val="both"/>
        <w:rPr>
          <w:rFonts w:ascii="Liberation Serif" w:hAnsi="Liberation Serif" w:cs="Liberation Serif"/>
          <w:sz w:val="28"/>
          <w:szCs w:val="28"/>
        </w:rPr>
      </w:pPr>
    </w:p>
    <w:p w14:paraId="57E678C6" w14:textId="72A289C8" w:rsidR="00821CE2" w:rsidRPr="004B692D" w:rsidRDefault="00821CE2" w:rsidP="004B692D">
      <w:pPr>
        <w:pStyle w:val="a3"/>
        <w:jc w:val="center"/>
        <w:rPr>
          <w:rFonts w:ascii="Liberation Serif" w:hAnsi="Liberation Serif" w:cs="Liberation Serif"/>
          <w:b/>
          <w:sz w:val="28"/>
          <w:szCs w:val="28"/>
        </w:rPr>
      </w:pPr>
      <w:r w:rsidRPr="004B692D">
        <w:rPr>
          <w:rFonts w:ascii="Liberation Serif" w:hAnsi="Liberation Serif" w:cs="Liberation Serif"/>
          <w:b/>
          <w:sz w:val="28"/>
          <w:szCs w:val="28"/>
        </w:rPr>
        <w:t>Подраздел 3.2. Порядок осуществления административных процедур (действий) по предоставлению муниципальной услуги в электронной форме, в том числе с использованием Единого портала</w:t>
      </w:r>
      <w:r w:rsidR="005F4582" w:rsidRPr="004B692D">
        <w:rPr>
          <w:rFonts w:ascii="Liberation Serif" w:hAnsi="Liberation Serif" w:cs="Liberation Serif"/>
          <w:b/>
          <w:sz w:val="28"/>
          <w:szCs w:val="28"/>
        </w:rPr>
        <w:t>.</w:t>
      </w:r>
    </w:p>
    <w:p w14:paraId="001A11D5" w14:textId="2DEA8D0A" w:rsidR="00821CE2" w:rsidRPr="004B692D" w:rsidRDefault="00821CE2" w:rsidP="004B692D">
      <w:pPr>
        <w:pStyle w:val="a3"/>
        <w:jc w:val="center"/>
        <w:rPr>
          <w:rFonts w:ascii="Liberation Serif" w:hAnsi="Liberation Serif" w:cs="Liberation Serif"/>
          <w:b/>
          <w:sz w:val="28"/>
          <w:szCs w:val="28"/>
        </w:rPr>
      </w:pPr>
      <w:r w:rsidRPr="004B692D">
        <w:rPr>
          <w:rFonts w:ascii="Liberation Serif" w:hAnsi="Liberation Serif" w:cs="Liberation Serif"/>
          <w:b/>
          <w:sz w:val="28"/>
          <w:szCs w:val="28"/>
        </w:rPr>
        <w:lastRenderedPageBreak/>
        <w:t>Представление в установленном порядке информации Заявителям</w:t>
      </w:r>
      <w:r w:rsidR="004B692D" w:rsidRPr="004B692D">
        <w:rPr>
          <w:rFonts w:ascii="Liberation Serif" w:hAnsi="Liberation Serif" w:cs="Liberation Serif"/>
          <w:b/>
          <w:sz w:val="28"/>
          <w:szCs w:val="28"/>
        </w:rPr>
        <w:t xml:space="preserve"> </w:t>
      </w:r>
      <w:r w:rsidRPr="004B692D">
        <w:rPr>
          <w:rFonts w:ascii="Liberation Serif" w:hAnsi="Liberation Serif" w:cs="Liberation Serif"/>
          <w:b/>
          <w:sz w:val="28"/>
          <w:szCs w:val="28"/>
        </w:rPr>
        <w:t>и обеспечение доступа Заявителей к сведениям о муниципальной услуге</w:t>
      </w:r>
      <w:r w:rsidR="005F4582" w:rsidRPr="004B692D">
        <w:rPr>
          <w:rFonts w:ascii="Liberation Serif" w:hAnsi="Liberation Serif" w:cs="Liberation Serif"/>
          <w:b/>
          <w:sz w:val="28"/>
          <w:szCs w:val="28"/>
        </w:rPr>
        <w:t>.</w:t>
      </w:r>
    </w:p>
    <w:p w14:paraId="1A3186E6" w14:textId="77777777" w:rsidR="004B692D" w:rsidRPr="00821CE2" w:rsidRDefault="004B692D" w:rsidP="00821CE2">
      <w:pPr>
        <w:pStyle w:val="a3"/>
        <w:ind w:firstLine="709"/>
        <w:jc w:val="both"/>
        <w:rPr>
          <w:rFonts w:ascii="Liberation Serif" w:hAnsi="Liberation Serif" w:cs="Liberation Serif"/>
          <w:sz w:val="28"/>
          <w:szCs w:val="28"/>
        </w:rPr>
      </w:pPr>
    </w:p>
    <w:p w14:paraId="4C3B3D43" w14:textId="0F9A35E3"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 xml:space="preserve">3.42. Информация о предоставлении муниципальной услуги размещается на Едином портале, официальном сайте </w:t>
      </w:r>
      <w:r w:rsidR="005F4582">
        <w:rPr>
          <w:rFonts w:ascii="Liberation Serif" w:hAnsi="Liberation Serif" w:cs="Liberation Serif"/>
          <w:sz w:val="28"/>
          <w:szCs w:val="28"/>
        </w:rPr>
        <w:t>Арамильского городского округа</w:t>
      </w:r>
      <w:r w:rsidRPr="00821CE2">
        <w:rPr>
          <w:rFonts w:ascii="Liberation Serif" w:hAnsi="Liberation Serif" w:cs="Liberation Serif"/>
          <w:sz w:val="28"/>
          <w:szCs w:val="28"/>
        </w:rPr>
        <w:t>, в единой информационной системе жилищного строительства, а также при наличии технической возможности на Региональном портале, в РИАС УРТ СО.</w:t>
      </w:r>
    </w:p>
    <w:p w14:paraId="17AA0A5F" w14:textId="77777777"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В указанных информационных системах размещается следующая информация:</w:t>
      </w:r>
    </w:p>
    <w:p w14:paraId="715CA431" w14:textId="77777777"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0A13E929" w14:textId="77777777"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2) круг Заявителей;</w:t>
      </w:r>
    </w:p>
    <w:p w14:paraId="38E47906" w14:textId="77777777"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3) срок предоставления муниципальной услуги;</w:t>
      </w:r>
    </w:p>
    <w:p w14:paraId="3003BEB0" w14:textId="77777777"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7E98BAB1" w14:textId="2A12065B"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5) исчерпывающий перечень оснований для приостановления или отказа в предоставлении муниципальной услуги;</w:t>
      </w:r>
    </w:p>
    <w:p w14:paraId="443F16DB" w14:textId="77777777"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53AACD6F" w14:textId="108A9014"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7) формы заявлений (уведомлений, сообщений), используемые при предоставлении муниципальной услуги.</w:t>
      </w:r>
    </w:p>
    <w:p w14:paraId="5A98038C" w14:textId="77777777"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Указанная информация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5CE8E2D5" w14:textId="05401982" w:rsidR="00821CE2" w:rsidRPr="00821CE2" w:rsidRDefault="00821CE2" w:rsidP="00821CE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D52F2EC" w14:textId="77777777" w:rsidR="00821CE2" w:rsidRPr="00821CE2" w:rsidRDefault="00821CE2" w:rsidP="00821CE2">
      <w:pPr>
        <w:pStyle w:val="a3"/>
        <w:ind w:firstLine="709"/>
        <w:jc w:val="both"/>
        <w:rPr>
          <w:rFonts w:ascii="Liberation Serif" w:hAnsi="Liberation Serif" w:cs="Liberation Serif"/>
          <w:sz w:val="28"/>
          <w:szCs w:val="28"/>
        </w:rPr>
      </w:pPr>
    </w:p>
    <w:p w14:paraId="47D0F129" w14:textId="57B9FA35" w:rsidR="00821CE2" w:rsidRPr="005F4582" w:rsidRDefault="00821CE2" w:rsidP="005F4582">
      <w:pPr>
        <w:pStyle w:val="a3"/>
        <w:ind w:firstLine="709"/>
        <w:jc w:val="center"/>
        <w:rPr>
          <w:rFonts w:ascii="Liberation Serif" w:hAnsi="Liberation Serif" w:cs="Liberation Serif"/>
          <w:b/>
          <w:sz w:val="28"/>
          <w:szCs w:val="28"/>
        </w:rPr>
      </w:pPr>
      <w:r w:rsidRPr="005F4582">
        <w:rPr>
          <w:rFonts w:ascii="Liberation Serif" w:hAnsi="Liberation Serif" w:cs="Liberation Serif"/>
          <w:b/>
          <w:sz w:val="28"/>
          <w:szCs w:val="28"/>
        </w:rPr>
        <w:t>Запись на прием в орган, предоставляющий</w:t>
      </w:r>
      <w:r w:rsidR="005F4582">
        <w:rPr>
          <w:rFonts w:ascii="Liberation Serif" w:hAnsi="Liberation Serif" w:cs="Liberation Serif"/>
          <w:b/>
          <w:sz w:val="28"/>
          <w:szCs w:val="28"/>
        </w:rPr>
        <w:t xml:space="preserve"> </w:t>
      </w:r>
      <w:r w:rsidRPr="005F4582">
        <w:rPr>
          <w:rFonts w:ascii="Liberation Serif" w:hAnsi="Liberation Serif" w:cs="Liberation Serif"/>
          <w:b/>
          <w:sz w:val="28"/>
          <w:szCs w:val="28"/>
        </w:rPr>
        <w:t>муниципальную услугу, для подачи запроса</w:t>
      </w:r>
    </w:p>
    <w:p w14:paraId="35C09CE5" w14:textId="77777777" w:rsidR="00821CE2" w:rsidRPr="00821CE2" w:rsidRDefault="00821CE2" w:rsidP="00821CE2">
      <w:pPr>
        <w:pStyle w:val="a3"/>
        <w:ind w:firstLine="709"/>
        <w:jc w:val="both"/>
        <w:rPr>
          <w:rFonts w:ascii="Liberation Serif" w:hAnsi="Liberation Serif" w:cs="Liberation Serif"/>
          <w:sz w:val="28"/>
          <w:szCs w:val="28"/>
        </w:rPr>
      </w:pPr>
    </w:p>
    <w:p w14:paraId="394FBF5B" w14:textId="42826C62" w:rsidR="005F4582" w:rsidRPr="00821CE2" w:rsidRDefault="00821CE2" w:rsidP="005F4582">
      <w:pPr>
        <w:pStyle w:val="a3"/>
        <w:ind w:firstLine="709"/>
        <w:jc w:val="both"/>
        <w:rPr>
          <w:rFonts w:ascii="Liberation Serif" w:hAnsi="Liberation Serif" w:cs="Liberation Serif"/>
          <w:sz w:val="28"/>
          <w:szCs w:val="28"/>
        </w:rPr>
      </w:pPr>
      <w:r w:rsidRPr="00821CE2">
        <w:rPr>
          <w:rFonts w:ascii="Liberation Serif" w:hAnsi="Liberation Serif" w:cs="Liberation Serif"/>
          <w:sz w:val="28"/>
          <w:szCs w:val="28"/>
        </w:rPr>
        <w:t xml:space="preserve">3.43. В целях предоставления муниципальной услуги осуществляется прием Заявителей </w:t>
      </w:r>
      <w:r w:rsidR="005F4582">
        <w:rPr>
          <w:rFonts w:ascii="Liberation Serif" w:hAnsi="Liberation Serif" w:cs="Liberation Serif"/>
          <w:sz w:val="28"/>
          <w:szCs w:val="28"/>
        </w:rPr>
        <w:t>без</w:t>
      </w:r>
      <w:r w:rsidRPr="00821CE2">
        <w:rPr>
          <w:rFonts w:ascii="Liberation Serif" w:hAnsi="Liberation Serif" w:cs="Liberation Serif"/>
          <w:sz w:val="28"/>
          <w:szCs w:val="28"/>
        </w:rPr>
        <w:t xml:space="preserve"> предварительной записи.</w:t>
      </w:r>
    </w:p>
    <w:p w14:paraId="769A4970" w14:textId="6B2F9B9C" w:rsidR="005F4582" w:rsidRPr="005F4582" w:rsidRDefault="005F4582" w:rsidP="005F4582">
      <w:pPr>
        <w:pStyle w:val="a3"/>
        <w:ind w:firstLine="709"/>
        <w:jc w:val="center"/>
        <w:rPr>
          <w:rFonts w:ascii="Liberation Serif" w:hAnsi="Liberation Serif" w:cs="Liberation Serif"/>
          <w:b/>
          <w:sz w:val="28"/>
          <w:szCs w:val="28"/>
        </w:rPr>
      </w:pPr>
      <w:r w:rsidRPr="005F4582">
        <w:rPr>
          <w:rFonts w:ascii="Liberation Serif" w:hAnsi="Liberation Serif" w:cs="Liberation Serif"/>
          <w:b/>
          <w:sz w:val="28"/>
          <w:szCs w:val="28"/>
        </w:rPr>
        <w:t>Формирование запроса о предоставлении муниципальной услуги</w:t>
      </w:r>
    </w:p>
    <w:p w14:paraId="18004606" w14:textId="77777777" w:rsidR="005F4582" w:rsidRPr="005F4582" w:rsidRDefault="005F4582" w:rsidP="005F4582">
      <w:pPr>
        <w:pStyle w:val="a3"/>
        <w:ind w:firstLine="709"/>
        <w:jc w:val="both"/>
        <w:rPr>
          <w:rFonts w:ascii="Liberation Serif" w:hAnsi="Liberation Serif" w:cs="Liberation Serif"/>
          <w:sz w:val="28"/>
          <w:szCs w:val="28"/>
        </w:rPr>
      </w:pPr>
    </w:p>
    <w:p w14:paraId="5D8B233A" w14:textId="77777777" w:rsidR="005F4582" w:rsidRPr="005F4582" w:rsidRDefault="005F4582" w:rsidP="005F4582">
      <w:pPr>
        <w:pStyle w:val="a3"/>
        <w:ind w:firstLine="709"/>
        <w:jc w:val="both"/>
        <w:rPr>
          <w:rFonts w:ascii="Liberation Serif" w:hAnsi="Liberation Serif" w:cs="Liberation Serif"/>
          <w:sz w:val="28"/>
          <w:szCs w:val="28"/>
        </w:rPr>
      </w:pPr>
      <w:r w:rsidRPr="005F4582">
        <w:rPr>
          <w:rFonts w:ascii="Liberation Serif" w:hAnsi="Liberation Serif" w:cs="Liberation Serif"/>
          <w:sz w:val="28"/>
          <w:szCs w:val="28"/>
        </w:rPr>
        <w:lastRenderedPageBreak/>
        <w:t xml:space="preserve">3.44. Формирование Заявителем запроса о выдаче разрешения на строительство объекта капитального строительства, о внесении изменений в него, уведомления (далее – запрос) осуществляется посредством заполнения электронной формы запроса на Едином портале, в единой информационной системе жилищного строительства, при наличии технической возможности на Региональном портале, в РИАС УРТ СО без необходимости дополнительной подачи запроса в какой-либо иной форме. </w:t>
      </w:r>
    </w:p>
    <w:p w14:paraId="3DD35A1D" w14:textId="77777777" w:rsidR="005F4582" w:rsidRPr="005F4582" w:rsidRDefault="005F4582" w:rsidP="005F4582">
      <w:pPr>
        <w:pStyle w:val="a3"/>
        <w:ind w:firstLine="709"/>
        <w:jc w:val="both"/>
        <w:rPr>
          <w:rFonts w:ascii="Liberation Serif" w:hAnsi="Liberation Serif" w:cs="Liberation Serif"/>
          <w:sz w:val="28"/>
          <w:szCs w:val="28"/>
        </w:rPr>
      </w:pPr>
      <w:r w:rsidRPr="005F4582">
        <w:rPr>
          <w:rFonts w:ascii="Liberation Serif" w:hAnsi="Liberation Serif" w:cs="Liberation Serif"/>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7034CF8B" w14:textId="77777777" w:rsidR="005F4582" w:rsidRPr="005F4582" w:rsidRDefault="005F4582" w:rsidP="005F4582">
      <w:pPr>
        <w:pStyle w:val="a3"/>
        <w:ind w:firstLine="709"/>
        <w:jc w:val="both"/>
        <w:rPr>
          <w:rFonts w:ascii="Liberation Serif" w:hAnsi="Liberation Serif" w:cs="Liberation Serif"/>
          <w:sz w:val="28"/>
          <w:szCs w:val="28"/>
        </w:rPr>
      </w:pPr>
      <w:r w:rsidRPr="005F4582">
        <w:rPr>
          <w:rFonts w:ascii="Liberation Serif" w:hAnsi="Liberation Serif" w:cs="Liberation Serif"/>
          <w:sz w:val="28"/>
          <w:szCs w:val="28"/>
        </w:rPr>
        <w:t>При формировании запроса Заявителю обеспечивается:</w:t>
      </w:r>
    </w:p>
    <w:p w14:paraId="350AEC80" w14:textId="77777777" w:rsidR="005F4582" w:rsidRPr="005F4582" w:rsidRDefault="005F4582" w:rsidP="005F4582">
      <w:pPr>
        <w:pStyle w:val="a3"/>
        <w:ind w:firstLine="709"/>
        <w:jc w:val="both"/>
        <w:rPr>
          <w:rFonts w:ascii="Liberation Serif" w:hAnsi="Liberation Serif" w:cs="Liberation Serif"/>
          <w:sz w:val="28"/>
          <w:szCs w:val="28"/>
        </w:rPr>
      </w:pPr>
      <w:r w:rsidRPr="005F4582">
        <w:rPr>
          <w:rFonts w:ascii="Liberation Serif" w:hAnsi="Liberation Serif" w:cs="Liberation Serif"/>
          <w:sz w:val="28"/>
          <w:szCs w:val="28"/>
        </w:rPr>
        <w:t>1) возможность копирования и сохранения запроса и иных документов, указанных в подпункте 3 пункта 2.11 и пункте 2.12 Регламента, необходимых для предоставления муниципальной услуги;</w:t>
      </w:r>
    </w:p>
    <w:p w14:paraId="7F1FBEA4" w14:textId="77777777" w:rsidR="005F4582" w:rsidRPr="005F4582" w:rsidRDefault="005F4582" w:rsidP="005F4582">
      <w:pPr>
        <w:pStyle w:val="a3"/>
        <w:ind w:firstLine="709"/>
        <w:jc w:val="both"/>
        <w:rPr>
          <w:rFonts w:ascii="Liberation Serif" w:hAnsi="Liberation Serif" w:cs="Liberation Serif"/>
          <w:sz w:val="28"/>
          <w:szCs w:val="28"/>
        </w:rPr>
      </w:pPr>
      <w:r w:rsidRPr="005F4582">
        <w:rPr>
          <w:rFonts w:ascii="Liberation Serif" w:hAnsi="Liberation Serif" w:cs="Liberation Serif"/>
          <w:sz w:val="28"/>
          <w:szCs w:val="28"/>
        </w:rPr>
        <w:t>2)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w:t>
      </w:r>
    </w:p>
    <w:p w14:paraId="7FE1991A" w14:textId="77777777" w:rsidR="005F4582" w:rsidRPr="005F4582" w:rsidRDefault="005F4582" w:rsidP="005F4582">
      <w:pPr>
        <w:pStyle w:val="a3"/>
        <w:ind w:firstLine="709"/>
        <w:jc w:val="both"/>
        <w:rPr>
          <w:rFonts w:ascii="Liberation Serif" w:hAnsi="Liberation Serif" w:cs="Liberation Serif"/>
          <w:sz w:val="28"/>
          <w:szCs w:val="28"/>
        </w:rPr>
      </w:pPr>
      <w:r w:rsidRPr="005F4582">
        <w:rPr>
          <w:rFonts w:ascii="Liberation Serif" w:hAnsi="Liberation Serif" w:cs="Liberation Serif"/>
          <w:sz w:val="28"/>
          <w:szCs w:val="28"/>
        </w:rPr>
        <w:t xml:space="preserve">3) возможность печати на бумажном носителе копии электронной формы запроса; </w:t>
      </w:r>
    </w:p>
    <w:p w14:paraId="1042F9B5" w14:textId="7910E19B" w:rsidR="005F4582" w:rsidRPr="005F4582" w:rsidRDefault="005F4582" w:rsidP="005F4582">
      <w:pPr>
        <w:pStyle w:val="a3"/>
        <w:ind w:firstLine="709"/>
        <w:jc w:val="both"/>
        <w:rPr>
          <w:rFonts w:ascii="Liberation Serif" w:hAnsi="Liberation Serif" w:cs="Liberation Serif"/>
          <w:sz w:val="28"/>
          <w:szCs w:val="28"/>
        </w:rPr>
      </w:pPr>
      <w:r w:rsidRPr="005F4582">
        <w:rPr>
          <w:rFonts w:ascii="Liberation Serif" w:hAnsi="Liberation Serif" w:cs="Liberation Serif"/>
          <w:sz w:val="28"/>
          <w:szCs w:val="28"/>
        </w:rPr>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74725E55" w14:textId="77777777" w:rsidR="005F4582" w:rsidRPr="005F4582" w:rsidRDefault="005F4582" w:rsidP="005F4582">
      <w:pPr>
        <w:pStyle w:val="a3"/>
        <w:ind w:firstLine="709"/>
        <w:jc w:val="both"/>
        <w:rPr>
          <w:rFonts w:ascii="Liberation Serif" w:hAnsi="Liberation Serif" w:cs="Liberation Serif"/>
          <w:sz w:val="28"/>
          <w:szCs w:val="28"/>
        </w:rPr>
      </w:pPr>
      <w:r w:rsidRPr="005F4582">
        <w:rPr>
          <w:rFonts w:ascii="Liberation Serif" w:hAnsi="Liberation Serif" w:cs="Liberation Serif"/>
          <w:sz w:val="28"/>
          <w:szCs w:val="28"/>
        </w:rPr>
        <w:t>5) 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Едином портале, в единой информационной системе жилищного строительства, при наличии технической возможности на Региональном портале, в РИАС УРТ СО, в части, касающейся сведений, отсутствующих в ЕСИА;</w:t>
      </w:r>
    </w:p>
    <w:p w14:paraId="6299CAF4" w14:textId="77777777" w:rsidR="005F4582" w:rsidRPr="005F4582" w:rsidRDefault="005F4582" w:rsidP="005F4582">
      <w:pPr>
        <w:pStyle w:val="a3"/>
        <w:ind w:firstLine="709"/>
        <w:jc w:val="both"/>
        <w:rPr>
          <w:rFonts w:ascii="Liberation Serif" w:hAnsi="Liberation Serif" w:cs="Liberation Serif"/>
          <w:sz w:val="28"/>
          <w:szCs w:val="28"/>
        </w:rPr>
      </w:pPr>
      <w:r w:rsidRPr="005F4582">
        <w:rPr>
          <w:rFonts w:ascii="Liberation Serif" w:hAnsi="Liberation Serif" w:cs="Liberation Serif"/>
          <w:sz w:val="28"/>
          <w:szCs w:val="28"/>
        </w:rPr>
        <w:t>6) возможность вернуться на любой из этапов заполнения электронной формы запроса без потери ранее введенной информации;</w:t>
      </w:r>
    </w:p>
    <w:p w14:paraId="410BD805" w14:textId="77777777" w:rsidR="005F4582" w:rsidRPr="005F4582" w:rsidRDefault="005F4582" w:rsidP="005F4582">
      <w:pPr>
        <w:pStyle w:val="a3"/>
        <w:ind w:firstLine="709"/>
        <w:jc w:val="both"/>
        <w:rPr>
          <w:rFonts w:ascii="Liberation Serif" w:hAnsi="Liberation Serif" w:cs="Liberation Serif"/>
          <w:sz w:val="28"/>
          <w:szCs w:val="28"/>
        </w:rPr>
      </w:pPr>
      <w:r w:rsidRPr="005F4582">
        <w:rPr>
          <w:rFonts w:ascii="Liberation Serif" w:hAnsi="Liberation Serif" w:cs="Liberation Serif"/>
          <w:sz w:val="28"/>
          <w:szCs w:val="28"/>
        </w:rPr>
        <w:t>7) возможность доступа Заявителя на Едином портале, в единой информационной системе жилищного строительства, при наличии технической возможности на Региональном портале, в РИАС УРТ СО к ранее поданным им запросам в течение не менее одного года, а также частично сформированным запросам – в течение не менее 3 месяцев.</w:t>
      </w:r>
    </w:p>
    <w:p w14:paraId="1A29DE5C" w14:textId="71DA203A" w:rsidR="00A340EF" w:rsidRPr="00821CE2" w:rsidRDefault="005F4582" w:rsidP="005F4582">
      <w:pPr>
        <w:pStyle w:val="a3"/>
        <w:ind w:firstLine="709"/>
        <w:jc w:val="both"/>
        <w:rPr>
          <w:rFonts w:ascii="Liberation Serif" w:hAnsi="Liberation Serif" w:cs="Liberation Serif"/>
          <w:sz w:val="28"/>
          <w:szCs w:val="28"/>
        </w:rPr>
      </w:pPr>
      <w:r w:rsidRPr="005F4582">
        <w:rPr>
          <w:rFonts w:ascii="Liberation Serif" w:hAnsi="Liberation Serif" w:cs="Liberation Serif"/>
          <w:sz w:val="28"/>
          <w:szCs w:val="28"/>
        </w:rPr>
        <w:t xml:space="preserve">Сформированный и подписанный запрос, и иные документы, указанные в подпункте 3 пункта 2.11 и пункте 2.12 Регламента, необходимые для предоставления муниципальной услуги, направляются в </w:t>
      </w:r>
      <w:r>
        <w:rPr>
          <w:rFonts w:ascii="Liberation Serif" w:hAnsi="Liberation Serif" w:cs="Liberation Serif"/>
          <w:sz w:val="28"/>
          <w:szCs w:val="28"/>
        </w:rPr>
        <w:t>Отдел архитектуры и градостроительства</w:t>
      </w:r>
      <w:r w:rsidRPr="005F4582">
        <w:rPr>
          <w:rFonts w:ascii="Liberation Serif" w:hAnsi="Liberation Serif" w:cs="Liberation Serif"/>
          <w:sz w:val="28"/>
          <w:szCs w:val="28"/>
        </w:rPr>
        <w:t xml:space="preserve"> посредством Единого портала, единой информационной системы жилищного строительства, при наличии технической возможности посредством Регионального портала, с использованием РИАС УРТ СО.</w:t>
      </w:r>
    </w:p>
    <w:p w14:paraId="53443435" w14:textId="77777777" w:rsidR="00A340EF" w:rsidRDefault="00A340EF" w:rsidP="00BF2A9A">
      <w:pPr>
        <w:pStyle w:val="a3"/>
        <w:ind w:firstLine="709"/>
        <w:jc w:val="both"/>
        <w:rPr>
          <w:rFonts w:ascii="Liberation Serif" w:hAnsi="Liberation Serif" w:cs="Liberation Serif"/>
          <w:b/>
          <w:sz w:val="28"/>
          <w:szCs w:val="28"/>
        </w:rPr>
      </w:pPr>
    </w:p>
    <w:p w14:paraId="7A2FF4CA" w14:textId="77777777" w:rsidR="00AC3ECD" w:rsidRPr="00AC3ECD" w:rsidRDefault="00AC3ECD" w:rsidP="00AC3ECD">
      <w:pPr>
        <w:pStyle w:val="a3"/>
        <w:ind w:firstLine="709"/>
        <w:jc w:val="both"/>
        <w:rPr>
          <w:rFonts w:ascii="Liberation Serif" w:hAnsi="Liberation Serif" w:cs="Liberation Serif"/>
          <w:b/>
          <w:sz w:val="28"/>
          <w:szCs w:val="28"/>
        </w:rPr>
      </w:pPr>
      <w:r w:rsidRPr="00AC3ECD">
        <w:rPr>
          <w:rFonts w:ascii="Liberation Serif" w:hAnsi="Liberation Serif" w:cs="Liberation Serif"/>
          <w:b/>
          <w:sz w:val="28"/>
          <w:szCs w:val="28"/>
        </w:rPr>
        <w:t xml:space="preserve">Прием и регистрация органом, предоставляющим муниципальную услугу, запроса и иных документов, необходимых для предоставления услуги  </w:t>
      </w:r>
    </w:p>
    <w:p w14:paraId="1CCEDF19" w14:textId="77777777" w:rsidR="00AC3ECD" w:rsidRPr="00AC3ECD" w:rsidRDefault="00AC3ECD" w:rsidP="00AC3ECD">
      <w:pPr>
        <w:pStyle w:val="a3"/>
        <w:ind w:firstLine="709"/>
        <w:jc w:val="both"/>
        <w:rPr>
          <w:rFonts w:ascii="Liberation Serif" w:hAnsi="Liberation Serif" w:cs="Liberation Serif"/>
          <w:b/>
          <w:sz w:val="28"/>
          <w:szCs w:val="28"/>
        </w:rPr>
      </w:pPr>
    </w:p>
    <w:p w14:paraId="47518358" w14:textId="7596FAC0"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 xml:space="preserve">3.45. </w:t>
      </w:r>
      <w:r>
        <w:rPr>
          <w:rFonts w:ascii="Liberation Serif" w:hAnsi="Liberation Serif" w:cs="Liberation Serif"/>
          <w:sz w:val="28"/>
          <w:szCs w:val="28"/>
        </w:rPr>
        <w:t>Отдел архитектуры и градостроительства</w:t>
      </w:r>
      <w:r w:rsidRPr="00AC3ECD">
        <w:rPr>
          <w:rFonts w:ascii="Liberation Serif" w:hAnsi="Liberation Serif" w:cs="Liberation Serif"/>
          <w:sz w:val="28"/>
          <w:szCs w:val="28"/>
        </w:rPr>
        <w:t xml:space="preserve"> обеспечивает в срок не позднее одного рабочего дня с момента подачи заявления о выдаче разрешения на строительство, внесении изменений в него, уведомления, а в случае его поступления в выходной, нерабочий праздничный день, – в следующий за ним первый рабочий день:</w:t>
      </w:r>
    </w:p>
    <w:p w14:paraId="1D28A8D4"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1) прием документов, необходимых для предоставления муниципальной услуги, и направление Заявителю электронного сообщения о поступлении запроса;</w:t>
      </w:r>
    </w:p>
    <w:p w14:paraId="3BE18909"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 xml:space="preserve">2) регистрацию запроса и направление Заявителю уведомления о регистрации заявления, уведомления. </w:t>
      </w:r>
    </w:p>
    <w:p w14:paraId="5652E4B3" w14:textId="21705062"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3.46. Электронный запрос становится доступным для должностного лица Отдел</w:t>
      </w:r>
      <w:r>
        <w:rPr>
          <w:rFonts w:ascii="Liberation Serif" w:hAnsi="Liberation Serif" w:cs="Liberation Serif"/>
          <w:sz w:val="28"/>
          <w:szCs w:val="28"/>
        </w:rPr>
        <w:t>а</w:t>
      </w:r>
      <w:r w:rsidRPr="00AC3ECD">
        <w:rPr>
          <w:rFonts w:ascii="Liberation Serif" w:hAnsi="Liberation Serif" w:cs="Liberation Serif"/>
          <w:sz w:val="28"/>
          <w:szCs w:val="28"/>
        </w:rPr>
        <w:t xml:space="preserve"> архитектуры и градостроительства, ответственного за прием и регистрацию запроса (далее – ответственное должностное лицо), в РИАС УРТ СО – государственной информационной системе, используемой уполномоченным на предоставление муниципальной услуги органом для предоставления муниципальной услуги.</w:t>
      </w:r>
    </w:p>
    <w:p w14:paraId="451C9D57"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Ответственное должностное лицо:</w:t>
      </w:r>
    </w:p>
    <w:p w14:paraId="75CCE52C"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1)</w:t>
      </w:r>
      <w:r w:rsidRPr="00AC3ECD">
        <w:rPr>
          <w:rFonts w:ascii="Liberation Serif" w:hAnsi="Liberation Serif" w:cs="Liberation Serif"/>
          <w:sz w:val="28"/>
          <w:szCs w:val="28"/>
        </w:rPr>
        <w:tab/>
        <w:t>проверяет наличие электронных запросов, поступивших посредством Единого портала, Регионального портала с периодичностью не реже 2 раз в день;</w:t>
      </w:r>
    </w:p>
    <w:p w14:paraId="5080CFA1"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2)</w:t>
      </w:r>
      <w:r w:rsidRPr="00AC3ECD">
        <w:rPr>
          <w:rFonts w:ascii="Liberation Serif" w:hAnsi="Liberation Serif" w:cs="Liberation Serif"/>
          <w:sz w:val="28"/>
          <w:szCs w:val="28"/>
        </w:rPr>
        <w:tab/>
        <w:t>рассматривает поступившие запросы и приложенные образы документов (документы);</w:t>
      </w:r>
    </w:p>
    <w:p w14:paraId="78AA3D0F"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3)</w:t>
      </w:r>
      <w:r w:rsidRPr="00AC3ECD">
        <w:rPr>
          <w:rFonts w:ascii="Liberation Serif" w:hAnsi="Liberation Serif" w:cs="Liberation Serif"/>
          <w:sz w:val="28"/>
          <w:szCs w:val="28"/>
        </w:rPr>
        <w:tab/>
        <w:t>производит действия в соответствии с пунктом 3.45 Регламента.</w:t>
      </w:r>
    </w:p>
    <w:p w14:paraId="35F56608" w14:textId="77777777" w:rsid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2.18 Регламента, а также осуществляются следующие действия: </w:t>
      </w:r>
    </w:p>
    <w:p w14:paraId="6CC87699" w14:textId="77777777" w:rsidR="00AC3ECD" w:rsidRPr="00AC3ECD" w:rsidRDefault="00AC3ECD" w:rsidP="00AC3ECD">
      <w:pPr>
        <w:pStyle w:val="a3"/>
        <w:ind w:firstLine="709"/>
        <w:jc w:val="both"/>
        <w:rPr>
          <w:rFonts w:ascii="Liberation Serif" w:hAnsi="Liberation Serif" w:cs="Liberation Serif"/>
          <w:sz w:val="28"/>
          <w:szCs w:val="28"/>
        </w:rPr>
      </w:pPr>
    </w:p>
    <w:p w14:paraId="225804DE" w14:textId="7480B463"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 при наличии хотя бы одного из указанных оснований должностное лицо, ответственное за предоставление муниципальной услуги, в течение пяти рабочих дней с даты регистрации запроса о предоставлении муниципаль</w:t>
      </w:r>
      <w:r>
        <w:rPr>
          <w:rFonts w:ascii="Liberation Serif" w:hAnsi="Liberation Serif" w:cs="Liberation Serif"/>
          <w:sz w:val="28"/>
          <w:szCs w:val="28"/>
        </w:rPr>
        <w:t>ной услуги;</w:t>
      </w:r>
    </w:p>
    <w:p w14:paraId="25BF88D3" w14:textId="17ABFAC6" w:rsidR="00AC3ECD" w:rsidRPr="00AC3ECD" w:rsidRDefault="004B692D" w:rsidP="00AC3ECD">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AC3ECD" w:rsidRPr="00AC3ECD">
        <w:rPr>
          <w:rFonts w:ascii="Liberation Serif" w:hAnsi="Liberation Serif" w:cs="Liberation Serif"/>
          <w:sz w:val="28"/>
          <w:szCs w:val="28"/>
        </w:rPr>
        <w:t>в органе, предоставляющем муниципальную услугу, готовит проект уведомления об отказе в приеме документов, необходимых для предоставления муниципальной услуги;</w:t>
      </w:r>
    </w:p>
    <w:p w14:paraId="3FF0C7C4"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 xml:space="preserve">–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при наличии технической возможности Регионального портала Заявителю будет представлена информация о ходе выполнения указанного запроса. </w:t>
      </w:r>
    </w:p>
    <w:p w14:paraId="132C7E20"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lastRenderedPageBreak/>
        <w:t>Прием и регистрация запроса осуществляются ответственным должностным лицом структурного подразделения, ответственного за регистрацию запроса.</w:t>
      </w:r>
    </w:p>
    <w:p w14:paraId="2CEF55E3"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После регистрации запрос направляется в структурное подразделение, ответственное за предоставление муниципальной услуги.</w:t>
      </w:r>
    </w:p>
    <w:p w14:paraId="51B8A7CC" w14:textId="5E72363A"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После принятия запроса Заявителя должностным лицом, уполномоченным на предоставление муниципальной услуги, статус запроса в личном кабинете на Едином портале, при наличии технической возможности на Региональном портале обновляется до статуса «принято».</w:t>
      </w:r>
    </w:p>
    <w:p w14:paraId="340A129B" w14:textId="77777777" w:rsidR="00AC3ECD" w:rsidRPr="00AC3ECD" w:rsidRDefault="00AC3ECD" w:rsidP="00AC3ECD">
      <w:pPr>
        <w:pStyle w:val="a3"/>
        <w:ind w:firstLine="709"/>
        <w:jc w:val="both"/>
        <w:rPr>
          <w:rFonts w:ascii="Liberation Serif" w:hAnsi="Liberation Serif" w:cs="Liberation Serif"/>
          <w:sz w:val="28"/>
          <w:szCs w:val="28"/>
        </w:rPr>
      </w:pPr>
    </w:p>
    <w:p w14:paraId="070AFB03" w14:textId="01BD83B4" w:rsidR="00AC3ECD" w:rsidRPr="00AC3ECD" w:rsidRDefault="00AC3ECD" w:rsidP="00AC3ECD">
      <w:pPr>
        <w:pStyle w:val="a3"/>
        <w:ind w:firstLine="709"/>
        <w:jc w:val="center"/>
        <w:rPr>
          <w:rFonts w:ascii="Liberation Serif" w:hAnsi="Liberation Serif" w:cs="Liberation Serif"/>
          <w:b/>
          <w:sz w:val="28"/>
          <w:szCs w:val="28"/>
        </w:rPr>
      </w:pPr>
      <w:r w:rsidRPr="00AC3ECD">
        <w:rPr>
          <w:rFonts w:ascii="Liberation Serif" w:hAnsi="Liberation Serif" w:cs="Liberation Serif"/>
          <w:b/>
          <w:sz w:val="28"/>
          <w:szCs w:val="28"/>
        </w:rPr>
        <w:t>Государственная пошлина за предоставление муниципальной услуги</w:t>
      </w:r>
      <w:r>
        <w:rPr>
          <w:rFonts w:ascii="Liberation Serif" w:hAnsi="Liberation Serif" w:cs="Liberation Serif"/>
          <w:b/>
          <w:sz w:val="28"/>
          <w:szCs w:val="28"/>
        </w:rPr>
        <w:t xml:space="preserve"> </w:t>
      </w:r>
      <w:r w:rsidRPr="00AC3ECD">
        <w:rPr>
          <w:rFonts w:ascii="Liberation Serif" w:hAnsi="Liberation Serif" w:cs="Liberation Serif"/>
          <w:b/>
          <w:sz w:val="28"/>
          <w:szCs w:val="28"/>
        </w:rPr>
        <w:t>и уплата иных платежей, взимаемых в соответствии с законодательством Российской Федерации</w:t>
      </w:r>
    </w:p>
    <w:p w14:paraId="4B4C5A96" w14:textId="77777777" w:rsidR="00AC3ECD" w:rsidRPr="00AC3ECD" w:rsidRDefault="00AC3ECD" w:rsidP="00AC3ECD">
      <w:pPr>
        <w:pStyle w:val="a3"/>
        <w:ind w:firstLine="709"/>
        <w:jc w:val="both"/>
        <w:rPr>
          <w:rFonts w:ascii="Liberation Serif" w:hAnsi="Liberation Serif" w:cs="Liberation Serif"/>
          <w:sz w:val="28"/>
          <w:szCs w:val="28"/>
        </w:rPr>
      </w:pPr>
    </w:p>
    <w:p w14:paraId="5A45BB95" w14:textId="3BC038C0"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3.47. Государственная пошлина за предоставление муниципальной услуги не взимается</w:t>
      </w:r>
      <w:r w:rsidR="004B692D">
        <w:rPr>
          <w:rFonts w:ascii="Liberation Serif" w:hAnsi="Liberation Serif" w:cs="Liberation Serif"/>
          <w:sz w:val="28"/>
          <w:szCs w:val="28"/>
        </w:rPr>
        <w:t>.</w:t>
      </w:r>
    </w:p>
    <w:p w14:paraId="403A1B2C" w14:textId="77777777" w:rsidR="00AC3ECD" w:rsidRPr="00AC3ECD" w:rsidRDefault="00AC3ECD" w:rsidP="00AC3ECD">
      <w:pPr>
        <w:pStyle w:val="a3"/>
        <w:ind w:firstLine="709"/>
        <w:jc w:val="both"/>
        <w:rPr>
          <w:rFonts w:ascii="Liberation Serif" w:hAnsi="Liberation Serif" w:cs="Liberation Serif"/>
          <w:sz w:val="28"/>
          <w:szCs w:val="28"/>
        </w:rPr>
      </w:pPr>
    </w:p>
    <w:p w14:paraId="10312ADF" w14:textId="6C398B14" w:rsidR="00AC3ECD" w:rsidRPr="00AC3ECD" w:rsidRDefault="00AC3ECD" w:rsidP="00AC3ECD">
      <w:pPr>
        <w:pStyle w:val="a3"/>
        <w:ind w:firstLine="709"/>
        <w:jc w:val="center"/>
        <w:rPr>
          <w:rFonts w:ascii="Liberation Serif" w:hAnsi="Liberation Serif" w:cs="Liberation Serif"/>
          <w:b/>
          <w:sz w:val="28"/>
          <w:szCs w:val="28"/>
        </w:rPr>
      </w:pPr>
      <w:r w:rsidRPr="00AC3ECD">
        <w:rPr>
          <w:rFonts w:ascii="Liberation Serif" w:hAnsi="Liberation Serif" w:cs="Liberation Serif"/>
          <w:b/>
          <w:sz w:val="28"/>
          <w:szCs w:val="28"/>
        </w:rPr>
        <w:t>Получение Заявителем сведений о ходе выполнения запроса</w:t>
      </w:r>
    </w:p>
    <w:p w14:paraId="49467637" w14:textId="76997254" w:rsidR="00AC3ECD" w:rsidRPr="00AC3ECD" w:rsidRDefault="00AC3ECD" w:rsidP="00AC3ECD">
      <w:pPr>
        <w:pStyle w:val="a3"/>
        <w:ind w:firstLine="709"/>
        <w:jc w:val="center"/>
        <w:rPr>
          <w:rFonts w:ascii="Liberation Serif" w:hAnsi="Liberation Serif" w:cs="Liberation Serif"/>
          <w:b/>
          <w:sz w:val="28"/>
          <w:szCs w:val="28"/>
        </w:rPr>
      </w:pPr>
      <w:r w:rsidRPr="00AC3ECD">
        <w:rPr>
          <w:rFonts w:ascii="Liberation Serif" w:hAnsi="Liberation Serif" w:cs="Liberation Serif"/>
          <w:b/>
          <w:sz w:val="28"/>
          <w:szCs w:val="28"/>
        </w:rPr>
        <w:t>о предоставлении муниципальной услуги</w:t>
      </w:r>
    </w:p>
    <w:p w14:paraId="2F320794" w14:textId="77777777" w:rsidR="00AC3ECD" w:rsidRPr="00AC3ECD" w:rsidRDefault="00AC3ECD" w:rsidP="00AC3ECD">
      <w:pPr>
        <w:pStyle w:val="a3"/>
        <w:ind w:firstLine="709"/>
        <w:jc w:val="both"/>
        <w:rPr>
          <w:rFonts w:ascii="Liberation Serif" w:hAnsi="Liberation Serif" w:cs="Liberation Serif"/>
          <w:sz w:val="28"/>
          <w:szCs w:val="28"/>
        </w:rPr>
      </w:pPr>
    </w:p>
    <w:p w14:paraId="2D598C50"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3.48. Сведения о ходе рассмотрения заявления о выдаче разрешения на строительство объекта капитального строительства, представленного посредством Единого портала, единой информационной системы жилищного строительства, при наличии технической возможности посредством Регионального портала, с использованием РИАС УРТ СО, доводятся до Заявителя путем уведомления об изменении статуса заявления в личном кабинете Заявителя указанных информационных систем.</w:t>
      </w:r>
    </w:p>
    <w:p w14:paraId="5F68A0D8"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Получение информации о ходе рассмотрения запроса и о результате предоставления муниципальной услуги производится при условии авторизации. Заявитель имеет возможность просматривать статус электронного запроса, а также информацию о дальнейших действиях в личном кабинете по собственной инициативе, в любое время.</w:t>
      </w:r>
    </w:p>
    <w:p w14:paraId="4BEF58C2"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При предоставлении муниципальной услуги в электронной форме Заявителю направляется:</w:t>
      </w:r>
    </w:p>
    <w:p w14:paraId="382CDF99"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1) уведомление о приеме и регистрации запроса и иных документов, необходимых для предоставления муниципальной услуги;</w:t>
      </w:r>
    </w:p>
    <w:p w14:paraId="2C8AB13F"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 xml:space="preserve">2) уведомление о начале процедуры предоставления муниципальной услуги; </w:t>
      </w:r>
    </w:p>
    <w:p w14:paraId="5FBE8E5C"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3)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14:paraId="35E24B95" w14:textId="31B34EC1"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 xml:space="preserve">4) уведомление о результатах рассмотрения документов, </w:t>
      </w:r>
      <w:proofErr w:type="gramStart"/>
      <w:r w:rsidRPr="00AC3ECD">
        <w:rPr>
          <w:rFonts w:ascii="Liberation Serif" w:hAnsi="Liberation Serif" w:cs="Liberation Serif"/>
          <w:sz w:val="28"/>
          <w:szCs w:val="28"/>
        </w:rPr>
        <w:t xml:space="preserve">необходимых </w:t>
      </w:r>
      <w:r>
        <w:rPr>
          <w:rFonts w:ascii="Liberation Serif" w:hAnsi="Liberation Serif" w:cs="Liberation Serif"/>
          <w:sz w:val="28"/>
          <w:szCs w:val="28"/>
        </w:rPr>
        <w:t xml:space="preserve"> </w:t>
      </w:r>
      <w:r w:rsidRPr="00AC3ECD">
        <w:rPr>
          <w:rFonts w:ascii="Liberation Serif" w:hAnsi="Liberation Serif" w:cs="Liberation Serif"/>
          <w:sz w:val="28"/>
          <w:szCs w:val="28"/>
        </w:rPr>
        <w:t>для</w:t>
      </w:r>
      <w:proofErr w:type="gramEnd"/>
      <w:r w:rsidRPr="00AC3ECD">
        <w:rPr>
          <w:rFonts w:ascii="Liberation Serif" w:hAnsi="Liberation Serif" w:cs="Liberation Serif"/>
          <w:sz w:val="28"/>
          <w:szCs w:val="28"/>
        </w:rPr>
        <w:t xml:space="preserve"> предоставления муниципальной услуги;</w:t>
      </w:r>
    </w:p>
    <w:p w14:paraId="457A58E3"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5)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14:paraId="01B0DA6E"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lastRenderedPageBreak/>
        <w:t>6) уведомление о мотивированном отказе в предоставлении муниципальной услуги.</w:t>
      </w:r>
    </w:p>
    <w:p w14:paraId="78B858E4" w14:textId="77777777" w:rsidR="00AC3ECD" w:rsidRPr="00AC3ECD" w:rsidRDefault="00AC3ECD" w:rsidP="00AC3ECD">
      <w:pPr>
        <w:pStyle w:val="a3"/>
        <w:ind w:firstLine="709"/>
        <w:jc w:val="both"/>
        <w:rPr>
          <w:rFonts w:ascii="Liberation Serif" w:hAnsi="Liberation Serif" w:cs="Liberation Serif"/>
          <w:sz w:val="28"/>
          <w:szCs w:val="28"/>
        </w:rPr>
      </w:pPr>
    </w:p>
    <w:p w14:paraId="58B043D7" w14:textId="2AC7925F" w:rsidR="00AC3ECD" w:rsidRPr="00AC3ECD" w:rsidRDefault="00AC3ECD" w:rsidP="00AC3ECD">
      <w:pPr>
        <w:pStyle w:val="a3"/>
        <w:jc w:val="center"/>
        <w:rPr>
          <w:rFonts w:ascii="Liberation Serif" w:hAnsi="Liberation Serif" w:cs="Liberation Serif"/>
          <w:b/>
          <w:sz w:val="28"/>
          <w:szCs w:val="28"/>
        </w:rPr>
      </w:pPr>
      <w:r w:rsidRPr="00AC3ECD">
        <w:rPr>
          <w:rFonts w:ascii="Liberation Serif" w:hAnsi="Liberation Serif" w:cs="Liberation Serif"/>
          <w:b/>
          <w:sz w:val="28"/>
          <w:szCs w:val="28"/>
        </w:rPr>
        <w:t>Взаимодействие органа, предоставляющего муниципальную услугу,</w:t>
      </w:r>
      <w:r>
        <w:rPr>
          <w:rFonts w:ascii="Liberation Serif" w:hAnsi="Liberation Serif" w:cs="Liberation Serif"/>
          <w:b/>
          <w:sz w:val="28"/>
          <w:szCs w:val="28"/>
        </w:rPr>
        <w:t xml:space="preserve"> </w:t>
      </w:r>
      <w:r w:rsidRPr="00AC3ECD">
        <w:rPr>
          <w:rFonts w:ascii="Liberation Serif" w:hAnsi="Liberation Serif" w:cs="Liberation Serif"/>
          <w:b/>
          <w:sz w:val="28"/>
          <w:szCs w:val="28"/>
        </w:rPr>
        <w:t>с иными органами власти, органами местного самоуправления</w:t>
      </w:r>
      <w:r>
        <w:rPr>
          <w:rFonts w:ascii="Liberation Serif" w:hAnsi="Liberation Serif" w:cs="Liberation Serif"/>
          <w:b/>
          <w:sz w:val="28"/>
          <w:szCs w:val="28"/>
        </w:rPr>
        <w:t xml:space="preserve"> </w:t>
      </w:r>
      <w:r w:rsidRPr="00AC3ECD">
        <w:rPr>
          <w:rFonts w:ascii="Liberation Serif" w:hAnsi="Liberation Serif" w:cs="Liberation Serif"/>
          <w:b/>
          <w:sz w:val="28"/>
          <w:szCs w:val="28"/>
        </w:rPr>
        <w:t>и организациями, участвующими в предоставлении муниципальной услуги, в том числе порядок и условия такого взаимодействия</w:t>
      </w:r>
    </w:p>
    <w:p w14:paraId="7D276964" w14:textId="77777777" w:rsidR="00AC3ECD" w:rsidRPr="00AC3ECD" w:rsidRDefault="00AC3ECD" w:rsidP="00AC3ECD">
      <w:pPr>
        <w:pStyle w:val="a3"/>
        <w:ind w:firstLine="709"/>
        <w:jc w:val="both"/>
        <w:rPr>
          <w:rFonts w:ascii="Liberation Serif" w:hAnsi="Liberation Serif" w:cs="Liberation Serif"/>
          <w:sz w:val="28"/>
          <w:szCs w:val="28"/>
        </w:rPr>
      </w:pPr>
    </w:p>
    <w:p w14:paraId="6C031CCF"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3.49. Порядок и условия взаимодействия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описан в пунктах 3.8 – 3.13 Регламента.</w:t>
      </w:r>
    </w:p>
    <w:p w14:paraId="4E75183A" w14:textId="77777777" w:rsidR="00AC3ECD" w:rsidRPr="00AC3ECD" w:rsidRDefault="00AC3ECD" w:rsidP="00AC3ECD">
      <w:pPr>
        <w:pStyle w:val="a3"/>
        <w:ind w:firstLine="709"/>
        <w:jc w:val="both"/>
        <w:rPr>
          <w:rFonts w:ascii="Liberation Serif" w:hAnsi="Liberation Serif" w:cs="Liberation Serif"/>
          <w:sz w:val="28"/>
          <w:szCs w:val="28"/>
        </w:rPr>
      </w:pPr>
    </w:p>
    <w:p w14:paraId="7D2F399D" w14:textId="327FEDAF" w:rsidR="00AC3ECD" w:rsidRPr="00AC3ECD" w:rsidRDefault="00AC3ECD" w:rsidP="00AC3ECD">
      <w:pPr>
        <w:pStyle w:val="a3"/>
        <w:jc w:val="center"/>
        <w:rPr>
          <w:rFonts w:ascii="Liberation Serif" w:hAnsi="Liberation Serif" w:cs="Liberation Serif"/>
          <w:b/>
          <w:sz w:val="28"/>
          <w:szCs w:val="28"/>
        </w:rPr>
      </w:pPr>
      <w:r w:rsidRPr="00AC3ECD">
        <w:rPr>
          <w:rFonts w:ascii="Liberation Serif" w:hAnsi="Liberation Serif" w:cs="Liberation Serif"/>
          <w:b/>
          <w:sz w:val="28"/>
          <w:szCs w:val="28"/>
        </w:rPr>
        <w:t xml:space="preserve">Получение Заявителем результата предоставления </w:t>
      </w:r>
      <w:r>
        <w:rPr>
          <w:rFonts w:ascii="Liberation Serif" w:hAnsi="Liberation Serif" w:cs="Liberation Serif"/>
          <w:b/>
          <w:sz w:val="28"/>
          <w:szCs w:val="28"/>
        </w:rPr>
        <w:t>м</w:t>
      </w:r>
      <w:r w:rsidRPr="00AC3ECD">
        <w:rPr>
          <w:rFonts w:ascii="Liberation Serif" w:hAnsi="Liberation Serif" w:cs="Liberation Serif"/>
          <w:b/>
          <w:sz w:val="28"/>
          <w:szCs w:val="28"/>
        </w:rPr>
        <w:t xml:space="preserve">униципальной услуги, если иное не установлено </w:t>
      </w:r>
      <w:r>
        <w:rPr>
          <w:rFonts w:ascii="Liberation Serif" w:hAnsi="Liberation Serif" w:cs="Liberation Serif"/>
          <w:b/>
          <w:sz w:val="28"/>
          <w:szCs w:val="28"/>
        </w:rPr>
        <w:t>з</w:t>
      </w:r>
      <w:r w:rsidRPr="00AC3ECD">
        <w:rPr>
          <w:rFonts w:ascii="Liberation Serif" w:hAnsi="Liberation Serif" w:cs="Liberation Serif"/>
          <w:b/>
          <w:sz w:val="28"/>
          <w:szCs w:val="28"/>
        </w:rPr>
        <w:t>аконодательством Российской Федерации или законодательством Свердловской области</w:t>
      </w:r>
    </w:p>
    <w:p w14:paraId="17C2465B" w14:textId="77777777" w:rsidR="00AC3ECD" w:rsidRPr="00AC3ECD" w:rsidRDefault="00AC3ECD" w:rsidP="00AC3ECD">
      <w:pPr>
        <w:pStyle w:val="a3"/>
        <w:ind w:firstLine="709"/>
        <w:jc w:val="both"/>
        <w:rPr>
          <w:rFonts w:ascii="Liberation Serif" w:hAnsi="Liberation Serif" w:cs="Liberation Serif"/>
          <w:sz w:val="28"/>
          <w:szCs w:val="28"/>
        </w:rPr>
      </w:pPr>
    </w:p>
    <w:p w14:paraId="1311D087"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 xml:space="preserve">3.50. Заявителю в качестве результата предоставления муниципальной услуги обеспечивается возможность получения документа: </w:t>
      </w:r>
    </w:p>
    <w:p w14:paraId="2D7978C0"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 в форме электронного документа, подписанного усиленной квалифицированной электронной подписью должностного лица органа, уполномоченного на предоставление муниципальной услуги, направленного Заявителю в личный кабинет на Едином портале, в единой информационной системе жилищного строительства, при наличии технической возможности на Региональном портале, в РИАС УРТ СО, если такой способ указан в заявлении о предоставлении муниципальной услуги;</w:t>
      </w:r>
    </w:p>
    <w:p w14:paraId="281A2FF3"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 в виде бумажного документа, подтверждающего содержание электронного документа, который Заявитель получает при личном обращении в орган, уполномоченный на предоставление муниципальной услуги,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w:t>
      </w:r>
    </w:p>
    <w:p w14:paraId="0FAE3AB9" w14:textId="77777777" w:rsidR="00AC3ECD" w:rsidRPr="00AC3ECD" w:rsidRDefault="00AC3ECD" w:rsidP="00AC3ECD">
      <w:pPr>
        <w:pStyle w:val="a3"/>
        <w:ind w:firstLine="709"/>
        <w:jc w:val="both"/>
        <w:rPr>
          <w:rFonts w:ascii="Liberation Serif" w:hAnsi="Liberation Serif" w:cs="Liberation Serif"/>
          <w:sz w:val="28"/>
          <w:szCs w:val="28"/>
        </w:rPr>
      </w:pPr>
    </w:p>
    <w:p w14:paraId="2A0F7C96" w14:textId="70CE121C" w:rsidR="00AC3ECD" w:rsidRPr="00AC3ECD" w:rsidRDefault="00AC3ECD" w:rsidP="00AC3ECD">
      <w:pPr>
        <w:pStyle w:val="a3"/>
        <w:jc w:val="center"/>
        <w:rPr>
          <w:rFonts w:ascii="Liberation Serif" w:hAnsi="Liberation Serif" w:cs="Liberation Serif"/>
          <w:b/>
          <w:sz w:val="28"/>
          <w:szCs w:val="28"/>
        </w:rPr>
      </w:pPr>
      <w:r w:rsidRPr="00AC3ECD">
        <w:rPr>
          <w:rFonts w:ascii="Liberation Serif" w:hAnsi="Liberation Serif" w:cs="Liberation Serif"/>
          <w:b/>
          <w:sz w:val="28"/>
          <w:szCs w:val="28"/>
        </w:rPr>
        <w:t>Осуществление оценки качества предоставления муниципальной услуги</w:t>
      </w:r>
    </w:p>
    <w:p w14:paraId="2F2B54DE" w14:textId="77777777" w:rsidR="00AC3ECD" w:rsidRPr="00AC3ECD" w:rsidRDefault="00AC3ECD" w:rsidP="00AC3ECD">
      <w:pPr>
        <w:pStyle w:val="a3"/>
        <w:ind w:firstLine="709"/>
        <w:jc w:val="both"/>
        <w:rPr>
          <w:rFonts w:ascii="Liberation Serif" w:hAnsi="Liberation Serif" w:cs="Liberation Serif"/>
          <w:sz w:val="28"/>
          <w:szCs w:val="28"/>
        </w:rPr>
      </w:pPr>
    </w:p>
    <w:p w14:paraId="0557A758" w14:textId="584DE7C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 xml:space="preserve">3.51.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w:t>
      </w:r>
      <w:r w:rsidRPr="00AC3ECD">
        <w:rPr>
          <w:rFonts w:ascii="Liberation Serif" w:hAnsi="Liberation Serif" w:cs="Liberation Serif"/>
          <w:sz w:val="28"/>
          <w:szCs w:val="28"/>
        </w:rPr>
        <w:lastRenderedPageBreak/>
        <w:t xml:space="preserve">руководителями своих должностных обязанностей, утвержденными постановлением Правительства Российской Федерации </w:t>
      </w:r>
      <w:r w:rsidR="004B692D">
        <w:rPr>
          <w:rFonts w:ascii="Liberation Serif" w:hAnsi="Liberation Serif" w:cs="Liberation Serif"/>
          <w:sz w:val="28"/>
          <w:szCs w:val="28"/>
        </w:rPr>
        <w:t xml:space="preserve">                                                </w:t>
      </w:r>
      <w:r w:rsidRPr="00AC3ECD">
        <w:rPr>
          <w:rFonts w:ascii="Liberation Serif" w:hAnsi="Liberation Serif" w:cs="Liberation Serif"/>
          <w:sz w:val="28"/>
          <w:szCs w:val="28"/>
        </w:rPr>
        <w:t>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0EBB963E"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Заявителям обеспечивается возможность оценить доступность и качество муниципальной услуги на Едином портале при реализации технической возможности.</w:t>
      </w:r>
    </w:p>
    <w:p w14:paraId="4D7F6FA3"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Заявителю обеспечивается возможность направления жалобы на решения, действия или бездействие уполномоченного на предоставление муниципальной услуги органа, его должностного лица либо муниципального служащего в соответствии со статьей 11.2 Федерального закона от 27 июля 2010 года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CEA9303" w14:textId="77777777" w:rsidR="00AC3ECD" w:rsidRPr="00AC3ECD" w:rsidRDefault="00AC3ECD" w:rsidP="00AC3ECD">
      <w:pPr>
        <w:pStyle w:val="a3"/>
        <w:ind w:firstLine="709"/>
        <w:jc w:val="both"/>
        <w:rPr>
          <w:rFonts w:ascii="Liberation Serif" w:hAnsi="Liberation Serif" w:cs="Liberation Serif"/>
          <w:sz w:val="28"/>
          <w:szCs w:val="28"/>
        </w:rPr>
      </w:pPr>
    </w:p>
    <w:p w14:paraId="065AF626" w14:textId="210A7E8E" w:rsidR="00AC3ECD" w:rsidRPr="00AC3ECD" w:rsidRDefault="00AC3ECD" w:rsidP="00AC3ECD">
      <w:pPr>
        <w:pStyle w:val="a3"/>
        <w:jc w:val="center"/>
        <w:rPr>
          <w:rFonts w:ascii="Liberation Serif" w:hAnsi="Liberation Serif" w:cs="Liberation Serif"/>
          <w:b/>
          <w:sz w:val="28"/>
          <w:szCs w:val="28"/>
        </w:rPr>
      </w:pPr>
      <w:r w:rsidRPr="00AC3ECD">
        <w:rPr>
          <w:rFonts w:ascii="Liberation Serif" w:hAnsi="Liberation Serif" w:cs="Liberation Serif"/>
          <w:b/>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14:paraId="6AA1BAD0" w14:textId="77777777" w:rsidR="00AC3ECD" w:rsidRPr="00AC3ECD" w:rsidRDefault="00AC3ECD" w:rsidP="00AC3ECD">
      <w:pPr>
        <w:pStyle w:val="a3"/>
        <w:ind w:firstLine="709"/>
        <w:jc w:val="both"/>
        <w:rPr>
          <w:rFonts w:ascii="Liberation Serif" w:hAnsi="Liberation Serif" w:cs="Liberation Serif"/>
          <w:sz w:val="28"/>
          <w:szCs w:val="28"/>
        </w:rPr>
      </w:pPr>
    </w:p>
    <w:p w14:paraId="5988A171"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 xml:space="preserve">3.52. В целях предоставления муниципальной услуги проверка </w:t>
      </w:r>
      <w:proofErr w:type="gramStart"/>
      <w:r w:rsidRPr="00AC3ECD">
        <w:rPr>
          <w:rFonts w:ascii="Liberation Serif" w:hAnsi="Liberation Serif" w:cs="Liberation Serif"/>
          <w:sz w:val="28"/>
          <w:szCs w:val="28"/>
        </w:rPr>
        <w:t>действительности</w:t>
      </w:r>
      <w:proofErr w:type="gramEnd"/>
      <w:r w:rsidRPr="00AC3ECD">
        <w:rPr>
          <w:rFonts w:ascii="Liberation Serif" w:hAnsi="Liberation Serif" w:cs="Liberation Serif"/>
          <w:sz w:val="28"/>
          <w:szCs w:val="28"/>
        </w:rPr>
        <w:t xml:space="preserve"> усиленной квалифицированной электронной подписи Заявителя осуществляется с использованием сервиса «Подтверждение подлинности электронной подписи» в информационно-справочном разделе Единого портала.</w:t>
      </w:r>
    </w:p>
    <w:p w14:paraId="69A64AC2" w14:textId="77777777" w:rsidR="00AC3ECD" w:rsidRPr="00AC3ECD" w:rsidRDefault="00AC3ECD" w:rsidP="00AC3ECD">
      <w:pPr>
        <w:pStyle w:val="a3"/>
        <w:ind w:firstLine="709"/>
        <w:jc w:val="both"/>
        <w:rPr>
          <w:rFonts w:ascii="Liberation Serif" w:hAnsi="Liberation Serif" w:cs="Liberation Serif"/>
          <w:sz w:val="28"/>
          <w:szCs w:val="28"/>
        </w:rPr>
      </w:pPr>
    </w:p>
    <w:p w14:paraId="23F7A3C9" w14:textId="3684569C" w:rsidR="00AC3ECD" w:rsidRPr="00AC3ECD" w:rsidRDefault="00AC3ECD" w:rsidP="00AC3ECD">
      <w:pPr>
        <w:pStyle w:val="a3"/>
        <w:jc w:val="center"/>
        <w:rPr>
          <w:rFonts w:ascii="Liberation Serif" w:hAnsi="Liberation Serif" w:cs="Liberation Serif"/>
          <w:b/>
          <w:sz w:val="28"/>
          <w:szCs w:val="28"/>
        </w:rPr>
      </w:pPr>
      <w:r w:rsidRPr="00AC3ECD">
        <w:rPr>
          <w:rFonts w:ascii="Liberation Serif" w:hAnsi="Liberation Serif" w:cs="Liberation Serif"/>
          <w:b/>
          <w:sz w:val="28"/>
          <w:szCs w:val="28"/>
        </w:rPr>
        <w:lastRenderedPageBreak/>
        <w:t>Подраздел 3.3. Случаи и порядок предоставления муниципальной услуги в упреждающем (проактивном) режиме</w:t>
      </w:r>
    </w:p>
    <w:p w14:paraId="6E53163B" w14:textId="77777777" w:rsidR="00AC3ECD" w:rsidRPr="00AC3ECD" w:rsidRDefault="00AC3ECD" w:rsidP="00AC3ECD">
      <w:pPr>
        <w:pStyle w:val="a3"/>
        <w:ind w:firstLine="709"/>
        <w:jc w:val="both"/>
        <w:rPr>
          <w:rFonts w:ascii="Liberation Serif" w:hAnsi="Liberation Serif" w:cs="Liberation Serif"/>
          <w:sz w:val="28"/>
          <w:szCs w:val="28"/>
        </w:rPr>
      </w:pPr>
    </w:p>
    <w:p w14:paraId="0488C8D4" w14:textId="6D7D658C"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 xml:space="preserve">3.53. За полгода до истечения срока действия ранее выданного разрешения на строительство Отдел архитектуры и градостроительства </w:t>
      </w:r>
      <w:r>
        <w:rPr>
          <w:rFonts w:ascii="Liberation Serif" w:hAnsi="Liberation Serif" w:cs="Liberation Serif"/>
          <w:sz w:val="28"/>
          <w:szCs w:val="28"/>
        </w:rPr>
        <w:t xml:space="preserve">может </w:t>
      </w:r>
      <w:r w:rsidRPr="00AC3ECD">
        <w:rPr>
          <w:rFonts w:ascii="Liberation Serif" w:hAnsi="Liberation Serif" w:cs="Liberation Serif"/>
          <w:sz w:val="28"/>
          <w:szCs w:val="28"/>
        </w:rPr>
        <w:t>направлят</w:t>
      </w:r>
      <w:r>
        <w:rPr>
          <w:rFonts w:ascii="Liberation Serif" w:hAnsi="Liberation Serif" w:cs="Liberation Serif"/>
          <w:sz w:val="28"/>
          <w:szCs w:val="28"/>
        </w:rPr>
        <w:t>ь</w:t>
      </w:r>
      <w:r w:rsidRPr="00AC3ECD">
        <w:rPr>
          <w:rFonts w:ascii="Liberation Serif" w:hAnsi="Liberation Serif" w:cs="Liberation Serif"/>
          <w:sz w:val="28"/>
          <w:szCs w:val="28"/>
        </w:rPr>
        <w:t xml:space="preserve"> уведомлени</w:t>
      </w:r>
      <w:r>
        <w:rPr>
          <w:rFonts w:ascii="Liberation Serif" w:hAnsi="Liberation Serif" w:cs="Liberation Serif"/>
          <w:sz w:val="28"/>
          <w:szCs w:val="28"/>
        </w:rPr>
        <w:t>я</w:t>
      </w:r>
      <w:r w:rsidRPr="00AC3ECD">
        <w:rPr>
          <w:rFonts w:ascii="Liberation Serif" w:hAnsi="Liberation Serif" w:cs="Liberation Serif"/>
          <w:sz w:val="28"/>
          <w:szCs w:val="28"/>
        </w:rPr>
        <w:t xml:space="preserve"> в профиль ЕСИА на Едином портале о возможности получения услуги по внесению изменений в ранее выданное разрешение на строительство в связи с необходимостью продления срока его действия. </w:t>
      </w:r>
    </w:p>
    <w:p w14:paraId="0E8D1601" w14:textId="03762682"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3.54. После получения Заявителем услуги по выдаче градостроите</w:t>
      </w:r>
      <w:r w:rsidR="004B692D">
        <w:rPr>
          <w:rFonts w:ascii="Liberation Serif" w:hAnsi="Liberation Serif" w:cs="Liberation Serif"/>
          <w:sz w:val="28"/>
          <w:szCs w:val="28"/>
        </w:rPr>
        <w:t>льного плана земельного участка</w:t>
      </w:r>
      <w:r w:rsidRPr="00AC3ECD">
        <w:rPr>
          <w:rFonts w:ascii="Liberation Serif" w:hAnsi="Liberation Serif" w:cs="Liberation Serif"/>
          <w:sz w:val="28"/>
          <w:szCs w:val="28"/>
        </w:rPr>
        <w:t xml:space="preserve"> через кажды</w:t>
      </w:r>
      <w:r>
        <w:rPr>
          <w:rFonts w:ascii="Liberation Serif" w:hAnsi="Liberation Serif" w:cs="Liberation Serif"/>
          <w:sz w:val="28"/>
          <w:szCs w:val="28"/>
        </w:rPr>
        <w:t xml:space="preserve">й </w:t>
      </w:r>
      <w:r w:rsidRPr="00AC3ECD">
        <w:rPr>
          <w:rFonts w:ascii="Liberation Serif" w:hAnsi="Liberation Serif" w:cs="Liberation Serif"/>
          <w:sz w:val="28"/>
          <w:szCs w:val="28"/>
        </w:rPr>
        <w:t xml:space="preserve">год, в течение трех </w:t>
      </w:r>
      <w:r>
        <w:rPr>
          <w:rFonts w:ascii="Liberation Serif" w:hAnsi="Liberation Serif" w:cs="Liberation Serif"/>
          <w:sz w:val="28"/>
          <w:szCs w:val="28"/>
        </w:rPr>
        <w:t xml:space="preserve">лет </w:t>
      </w:r>
      <w:r w:rsidRPr="00AC3ECD">
        <w:rPr>
          <w:rFonts w:ascii="Liberation Serif" w:hAnsi="Liberation Serif" w:cs="Liberation Serif"/>
          <w:sz w:val="28"/>
          <w:szCs w:val="28"/>
        </w:rPr>
        <w:t xml:space="preserve">Отдел архитектуры и градостроительства направляет уведомление в профиль ЕСИА о возможности получить муниципальную услугу, в случае если в соответствии с выданным градостроительным планом земельного участка строительство объектов на земельном участке не запрещено. </w:t>
      </w:r>
    </w:p>
    <w:p w14:paraId="5591E58D"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 xml:space="preserve">3.55. Указанные в пунктах 3.53 и 3.54 Регламента административные процедуры могут быть реализованы после разработки шаблонов уведомлений для </w:t>
      </w:r>
      <w:proofErr w:type="spellStart"/>
      <w:r w:rsidRPr="00AC3ECD">
        <w:rPr>
          <w:rFonts w:ascii="Liberation Serif" w:hAnsi="Liberation Serif" w:cs="Liberation Serif"/>
          <w:sz w:val="28"/>
          <w:szCs w:val="28"/>
        </w:rPr>
        <w:t>проактивного</w:t>
      </w:r>
      <w:proofErr w:type="spellEnd"/>
      <w:r w:rsidRPr="00AC3ECD">
        <w:rPr>
          <w:rFonts w:ascii="Liberation Serif" w:hAnsi="Liberation Serif" w:cs="Liberation Serif"/>
          <w:sz w:val="28"/>
          <w:szCs w:val="28"/>
        </w:rPr>
        <w:t xml:space="preserve"> информирования Заявителей о возможности получения услуги, согласования указанных шаблонов уведомлений на Едином портале, настройки профиля ЕСИА для </w:t>
      </w:r>
      <w:proofErr w:type="spellStart"/>
      <w:r w:rsidRPr="00AC3ECD">
        <w:rPr>
          <w:rFonts w:ascii="Liberation Serif" w:hAnsi="Liberation Serif" w:cs="Liberation Serif"/>
          <w:sz w:val="28"/>
          <w:szCs w:val="28"/>
        </w:rPr>
        <w:t>проактивного</w:t>
      </w:r>
      <w:proofErr w:type="spellEnd"/>
      <w:r w:rsidRPr="00AC3ECD">
        <w:rPr>
          <w:rFonts w:ascii="Liberation Serif" w:hAnsi="Liberation Serif" w:cs="Liberation Serif"/>
          <w:sz w:val="28"/>
          <w:szCs w:val="28"/>
        </w:rPr>
        <w:t xml:space="preserve"> информирования Заявителей о возможности получения услуги на Едином портале, утверждения административного регламента услуги, предусматривающего </w:t>
      </w:r>
      <w:proofErr w:type="spellStart"/>
      <w:r w:rsidRPr="00AC3ECD">
        <w:rPr>
          <w:rFonts w:ascii="Liberation Serif" w:hAnsi="Liberation Serif" w:cs="Liberation Serif"/>
          <w:sz w:val="28"/>
          <w:szCs w:val="28"/>
        </w:rPr>
        <w:t>проактивное</w:t>
      </w:r>
      <w:proofErr w:type="spellEnd"/>
      <w:r w:rsidRPr="00AC3ECD">
        <w:rPr>
          <w:rFonts w:ascii="Liberation Serif" w:hAnsi="Liberation Serif" w:cs="Liberation Serif"/>
          <w:sz w:val="28"/>
          <w:szCs w:val="28"/>
        </w:rPr>
        <w:t xml:space="preserve"> информирование Заявителя о возможности получения услуги.</w:t>
      </w:r>
    </w:p>
    <w:p w14:paraId="59202D1C"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3.56. Порядок предоставления муниципальной услуги в упреждающем (проактивном) режиме будет определен после выполнения условий, указанных в пункте 3.55 Регламента.</w:t>
      </w:r>
    </w:p>
    <w:p w14:paraId="4AB10F61" w14:textId="77777777" w:rsidR="00AC3ECD" w:rsidRDefault="00AC3ECD" w:rsidP="00BF2A9A">
      <w:pPr>
        <w:pStyle w:val="a3"/>
        <w:ind w:firstLine="709"/>
        <w:jc w:val="both"/>
        <w:rPr>
          <w:rFonts w:ascii="Liberation Serif" w:hAnsi="Liberation Serif" w:cs="Liberation Serif"/>
          <w:b/>
          <w:sz w:val="28"/>
          <w:szCs w:val="28"/>
        </w:rPr>
      </w:pPr>
    </w:p>
    <w:p w14:paraId="6FE25366" w14:textId="2150560E" w:rsidR="00AC3ECD" w:rsidRPr="00AC3ECD" w:rsidRDefault="00AC3ECD" w:rsidP="00AC3ECD">
      <w:pPr>
        <w:pStyle w:val="a3"/>
        <w:jc w:val="center"/>
        <w:rPr>
          <w:rFonts w:ascii="Liberation Serif" w:hAnsi="Liberation Serif" w:cs="Liberation Serif"/>
          <w:b/>
          <w:sz w:val="28"/>
          <w:szCs w:val="28"/>
        </w:rPr>
      </w:pPr>
      <w:r w:rsidRPr="00AC3ECD">
        <w:rPr>
          <w:rFonts w:ascii="Liberation Serif" w:hAnsi="Liberation Serif" w:cs="Liberation Serif"/>
          <w:b/>
          <w:sz w:val="28"/>
          <w:szCs w:val="28"/>
        </w:rPr>
        <w:t>Подраздел 3.4. Порядок выполнения административных процедур (действий) 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w:t>
      </w:r>
    </w:p>
    <w:p w14:paraId="58A67367" w14:textId="77777777" w:rsidR="00AC3ECD" w:rsidRPr="00AC3ECD" w:rsidRDefault="00AC3ECD" w:rsidP="00AC3ECD">
      <w:pPr>
        <w:pStyle w:val="a3"/>
        <w:ind w:firstLine="709"/>
        <w:jc w:val="both"/>
        <w:rPr>
          <w:rFonts w:ascii="Liberation Serif" w:hAnsi="Liberation Serif" w:cs="Liberation Serif"/>
          <w:b/>
          <w:sz w:val="28"/>
          <w:szCs w:val="28"/>
        </w:rPr>
      </w:pPr>
    </w:p>
    <w:p w14:paraId="04A6204C" w14:textId="77777777" w:rsidR="00AC3ECD" w:rsidRPr="00AC3ECD" w:rsidRDefault="00AC3ECD" w:rsidP="00AC3ECD">
      <w:pPr>
        <w:pStyle w:val="a3"/>
        <w:jc w:val="center"/>
        <w:rPr>
          <w:rFonts w:ascii="Liberation Serif" w:hAnsi="Liberation Serif" w:cs="Liberation Serif"/>
          <w:b/>
          <w:sz w:val="28"/>
          <w:szCs w:val="28"/>
        </w:rPr>
      </w:pPr>
      <w:r w:rsidRPr="00AC3ECD">
        <w:rPr>
          <w:rFonts w:ascii="Liberation Serif" w:hAnsi="Liberation Serif" w:cs="Liberation Serif"/>
          <w:b/>
          <w:sz w:val="28"/>
          <w:szCs w:val="28"/>
        </w:rPr>
        <w:t xml:space="preserve">Информирование Заявителей о порядке предоставления муниципальных услуг, в том числе посредством комплексного запроса, в многофункциональных центрах предоставления государственных и муниципальных услуг, о ходе выполнения запросов о предоставлении муниципальных услуг, комплексных запросов,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многофункциональных центрах предоставления государственных и муниципальных услуг и через Единый портал, в том числе путем оборудования в многофункциональном центре </w:t>
      </w:r>
      <w:r w:rsidRPr="00AC3ECD">
        <w:rPr>
          <w:rFonts w:ascii="Liberation Serif" w:hAnsi="Liberation Serif" w:cs="Liberation Serif"/>
          <w:b/>
          <w:sz w:val="28"/>
          <w:szCs w:val="28"/>
        </w:rPr>
        <w:lastRenderedPageBreak/>
        <w:t>предоставления государственных и муниципальных услуг рабочих мест, предназначенных для обеспечения доступа к информационно-телекоммуникационной сети «Интернет»</w:t>
      </w:r>
    </w:p>
    <w:p w14:paraId="7431A9F8" w14:textId="77777777" w:rsidR="00AC3ECD" w:rsidRPr="00AC3ECD" w:rsidRDefault="00AC3ECD" w:rsidP="00AC3ECD">
      <w:pPr>
        <w:pStyle w:val="a3"/>
        <w:ind w:firstLine="709"/>
        <w:jc w:val="both"/>
        <w:rPr>
          <w:rFonts w:ascii="Liberation Serif" w:hAnsi="Liberation Serif" w:cs="Liberation Serif"/>
          <w:sz w:val="28"/>
          <w:szCs w:val="28"/>
        </w:rPr>
      </w:pPr>
    </w:p>
    <w:p w14:paraId="30528F4C"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 xml:space="preserve">3.57. Информирование Заявителя Многофункциональными центрами осуществляется следующими способами: </w:t>
      </w:r>
    </w:p>
    <w:p w14:paraId="6A50285B"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1)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20290B6B"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2) при обращении Заявителя в Многофункциональный центр лично, по телефону, посредством почтовых отправлений, либо по электронной почте.</w:t>
      </w:r>
    </w:p>
    <w:p w14:paraId="61A7D1F9"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7E2F2FF2"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734F45BB"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433309A6" w14:textId="44927A04" w:rsidR="00AC3ECD" w:rsidRPr="00AC3ECD" w:rsidRDefault="00AC3ECD" w:rsidP="00AC3ECD">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AC3ECD">
        <w:rPr>
          <w:rFonts w:ascii="Liberation Serif" w:hAnsi="Liberation Serif" w:cs="Liberation Serif"/>
          <w:sz w:val="28"/>
          <w:szCs w:val="28"/>
        </w:rPr>
        <w:t>изложить обращение в письменной форме (ответ направляется Заявителю в соответствии со способом, указанным в обращении);</w:t>
      </w:r>
    </w:p>
    <w:p w14:paraId="180602BE" w14:textId="425FD421" w:rsidR="00AC3ECD" w:rsidRPr="00AC3ECD" w:rsidRDefault="00AC3ECD" w:rsidP="00AC3ECD">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AC3ECD">
        <w:rPr>
          <w:rFonts w:ascii="Liberation Serif" w:hAnsi="Liberation Serif" w:cs="Liberation Serif"/>
          <w:sz w:val="28"/>
          <w:szCs w:val="28"/>
        </w:rPr>
        <w:t>назначить другое время для консультаций.</w:t>
      </w:r>
    </w:p>
    <w:p w14:paraId="39A3F9E8"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62B70CAD" w14:textId="77777777" w:rsidR="00AC3ECD" w:rsidRPr="00AC3ECD" w:rsidRDefault="00AC3ECD" w:rsidP="00AC3ECD">
      <w:pPr>
        <w:pStyle w:val="a3"/>
        <w:ind w:firstLine="709"/>
        <w:jc w:val="both"/>
        <w:rPr>
          <w:rFonts w:ascii="Liberation Serif" w:hAnsi="Liberation Serif" w:cs="Liberation Serif"/>
          <w:sz w:val="28"/>
          <w:szCs w:val="28"/>
        </w:rPr>
      </w:pPr>
    </w:p>
    <w:p w14:paraId="659AE1C4" w14:textId="1C19BA1D" w:rsidR="00AC3ECD" w:rsidRPr="00AC3ECD" w:rsidRDefault="00AC3ECD" w:rsidP="00AC3ECD">
      <w:pPr>
        <w:pStyle w:val="a3"/>
        <w:jc w:val="center"/>
        <w:rPr>
          <w:rFonts w:ascii="Liberation Serif" w:hAnsi="Liberation Serif" w:cs="Liberation Serif"/>
          <w:b/>
          <w:sz w:val="28"/>
          <w:szCs w:val="28"/>
        </w:rPr>
      </w:pPr>
      <w:r w:rsidRPr="00AC3ECD">
        <w:rPr>
          <w:rFonts w:ascii="Liberation Serif" w:hAnsi="Liberation Serif" w:cs="Liberation Serif"/>
          <w:b/>
          <w:sz w:val="28"/>
          <w:szCs w:val="28"/>
        </w:rPr>
        <w:t>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многофункциональных центров предоставления государственных и муниципальных услуг, а также прием комплексных запросов</w:t>
      </w:r>
    </w:p>
    <w:p w14:paraId="01D40A47" w14:textId="77777777" w:rsidR="00AC3ECD" w:rsidRPr="00AC3ECD" w:rsidRDefault="00AC3ECD" w:rsidP="00AC3ECD">
      <w:pPr>
        <w:pStyle w:val="a3"/>
        <w:ind w:firstLine="709"/>
        <w:jc w:val="both"/>
        <w:rPr>
          <w:rFonts w:ascii="Liberation Serif" w:hAnsi="Liberation Serif" w:cs="Liberation Serif"/>
          <w:sz w:val="28"/>
          <w:szCs w:val="28"/>
        </w:rPr>
      </w:pPr>
    </w:p>
    <w:p w14:paraId="3E9AF2C0"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 xml:space="preserve">3.58. Основанием для начала исполнения муниципальной услуги является личное обращение Заявителя, его Представителя с комплектом </w:t>
      </w:r>
      <w:r w:rsidRPr="00AC3ECD">
        <w:rPr>
          <w:rFonts w:ascii="Liberation Serif" w:hAnsi="Liberation Serif" w:cs="Liberation Serif"/>
          <w:sz w:val="28"/>
          <w:szCs w:val="28"/>
        </w:rPr>
        <w:lastRenderedPageBreak/>
        <w:t>документов, указанных в подпунктах 2 – 3 пункта 2.11 и пункте 2.12 Регламента.</w:t>
      </w:r>
    </w:p>
    <w:p w14:paraId="595F88FE"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Специалист Многофункционального центра, осуществляющий прием заявления и документов, необходимых для предоставления муниципальной услуги:</w:t>
      </w:r>
    </w:p>
    <w:p w14:paraId="41174F91" w14:textId="2205B64A" w:rsidR="00AC3ECD" w:rsidRPr="00AC3ECD" w:rsidRDefault="00AC3ECD" w:rsidP="00AC3ECD">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AC3ECD">
        <w:rPr>
          <w:rFonts w:ascii="Liberation Serif" w:hAnsi="Liberation Serif" w:cs="Liberation Serif"/>
          <w:sz w:val="28"/>
          <w:szCs w:val="28"/>
        </w:rPr>
        <w:t>проверяет документы, удостоверяющие личность Заявителя, его Представителя, полномочия Заявителя, в том числе полномочия Представителя заявителя действовать от его имени;</w:t>
      </w:r>
    </w:p>
    <w:p w14:paraId="580C5E5C" w14:textId="3640D8CE" w:rsidR="00AC3ECD" w:rsidRPr="00AC3ECD" w:rsidRDefault="00AC3ECD" w:rsidP="00AC3ECD">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AC3ECD">
        <w:rPr>
          <w:rFonts w:ascii="Liberation Serif" w:hAnsi="Liberation Serif" w:cs="Liberation Serif"/>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14:paraId="6D8CD745" w14:textId="70CA2B5A" w:rsidR="00AC3ECD" w:rsidRPr="00AC3ECD" w:rsidRDefault="00AC3ECD" w:rsidP="00AC3ECD">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AC3ECD">
        <w:rPr>
          <w:rFonts w:ascii="Liberation Serif" w:hAnsi="Liberation Serif" w:cs="Liberation Serif"/>
          <w:sz w:val="28"/>
          <w:szCs w:val="28"/>
        </w:rPr>
        <w:t>проверяет соответствие представленных документов установленным требованиям, удостоверяясь, что:</w:t>
      </w:r>
    </w:p>
    <w:p w14:paraId="4F2B68D4"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 документы и (или) их копии удостоверены в соответствии с требованиями действующего законодательства Российской Федерации, скреплены печатями, имеют надлежащие подписи сторон или определенных законодательством должностных лиц;</w:t>
      </w:r>
    </w:p>
    <w:p w14:paraId="4F61631C"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 тексты документов написаны разборчиво, наименования юридических лиц без сокращения, с указанием их мест нахождения;</w:t>
      </w:r>
    </w:p>
    <w:p w14:paraId="6623F7B2"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 фамилии, имена и отчества физических лиц, адреса их мест жительства написаны полностью;</w:t>
      </w:r>
    </w:p>
    <w:p w14:paraId="6108ABBD" w14:textId="5096F874"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 в документах нет подчисток, приписок, зачеркнутых слов и иных</w:t>
      </w:r>
      <w:r>
        <w:rPr>
          <w:rFonts w:ascii="Liberation Serif" w:hAnsi="Liberation Serif" w:cs="Liberation Serif"/>
          <w:sz w:val="28"/>
          <w:szCs w:val="28"/>
        </w:rPr>
        <w:t xml:space="preserve"> </w:t>
      </w:r>
      <w:r w:rsidRPr="00AC3ECD">
        <w:rPr>
          <w:rFonts w:ascii="Liberation Serif" w:hAnsi="Liberation Serif" w:cs="Liberation Serif"/>
          <w:sz w:val="28"/>
          <w:szCs w:val="28"/>
        </w:rPr>
        <w:t>не оговоренных в них исправлений;</w:t>
      </w:r>
    </w:p>
    <w:p w14:paraId="24B1540B"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 документы не исполнены карандашом;</w:t>
      </w:r>
    </w:p>
    <w:p w14:paraId="79A17BE8" w14:textId="0667AF1F"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 xml:space="preserve">– документы не имеют серьезных повреждений, наличие </w:t>
      </w:r>
      <w:proofErr w:type="gramStart"/>
      <w:r w:rsidRPr="00AC3ECD">
        <w:rPr>
          <w:rFonts w:ascii="Liberation Serif" w:hAnsi="Liberation Serif" w:cs="Liberation Serif"/>
          <w:sz w:val="28"/>
          <w:szCs w:val="28"/>
        </w:rPr>
        <w:t xml:space="preserve">которых </w:t>
      </w:r>
      <w:r>
        <w:rPr>
          <w:rFonts w:ascii="Liberation Serif" w:hAnsi="Liberation Serif" w:cs="Liberation Serif"/>
          <w:sz w:val="28"/>
          <w:szCs w:val="28"/>
        </w:rPr>
        <w:t xml:space="preserve"> </w:t>
      </w:r>
      <w:r w:rsidRPr="00AC3ECD">
        <w:rPr>
          <w:rFonts w:ascii="Liberation Serif" w:hAnsi="Liberation Serif" w:cs="Liberation Serif"/>
          <w:sz w:val="28"/>
          <w:szCs w:val="28"/>
        </w:rPr>
        <w:t>не</w:t>
      </w:r>
      <w:proofErr w:type="gramEnd"/>
      <w:r w:rsidRPr="00AC3ECD">
        <w:rPr>
          <w:rFonts w:ascii="Liberation Serif" w:hAnsi="Liberation Serif" w:cs="Liberation Serif"/>
          <w:sz w:val="28"/>
          <w:szCs w:val="28"/>
        </w:rPr>
        <w:t xml:space="preserve"> позволяет однозначно истолковать их содержание;</w:t>
      </w:r>
    </w:p>
    <w:p w14:paraId="431B6C37" w14:textId="35CFD303" w:rsidR="00AC3ECD" w:rsidRPr="00AC3ECD" w:rsidRDefault="00AC3ECD" w:rsidP="00AC3ECD">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AC3ECD">
        <w:rPr>
          <w:rFonts w:ascii="Liberation Serif" w:hAnsi="Liberation Serif" w:cs="Liberation Serif"/>
          <w:sz w:val="28"/>
          <w:szCs w:val="28"/>
        </w:rPr>
        <w:t>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специалист Многофункционального центра, сличив копии документов с их подлинными экземплярами, заверяет своей подписью с указанием фамилии и инициалов и ставит штамп «с подлинным сверено»;</w:t>
      </w:r>
    </w:p>
    <w:p w14:paraId="0E135A6B" w14:textId="00DEE58C" w:rsidR="00AC3ECD" w:rsidRPr="00AC3ECD" w:rsidRDefault="00AC3ECD" w:rsidP="00AC3ECD">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Pr="00AC3ECD">
        <w:rPr>
          <w:rFonts w:ascii="Liberation Serif" w:hAnsi="Liberation Serif" w:cs="Liberation Serif"/>
          <w:sz w:val="28"/>
          <w:szCs w:val="28"/>
        </w:rPr>
        <w:t>оформляет запрос о получении документов (в необходимом количестве экземпляров) и первый экземпляр выдает Заявителю.</w:t>
      </w:r>
    </w:p>
    <w:p w14:paraId="17806595"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Заявитель, представивший документы для получения муниципальной услуги, в обязательном порядке информируется специалистами Многофункционального центра:</w:t>
      </w:r>
    </w:p>
    <w:p w14:paraId="33C5CD23"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 о сроке завершения оформления документов и порядке их получения;</w:t>
      </w:r>
    </w:p>
    <w:p w14:paraId="465B808C"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 об основаниях отказа в предоставлении муниципальной услуги.</w:t>
      </w:r>
    </w:p>
    <w:p w14:paraId="3F5F439D"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 xml:space="preserve">При установлении фактов отсутствия необходимых документов, несоответствия представленных документов требованиям Регламента, специалист Многофункционального центра, ответственный за прием документов, уведомляет Заявителя о наличии указанных обстоятельств, объясняет Заявителю содержание выявленных недостатков в представленных документах и предлагает принять меры по их устранению. Заявитель </w:t>
      </w:r>
      <w:r w:rsidRPr="00AC3ECD">
        <w:rPr>
          <w:rFonts w:ascii="Liberation Serif" w:hAnsi="Liberation Serif" w:cs="Liberation Serif"/>
          <w:sz w:val="28"/>
          <w:szCs w:val="28"/>
        </w:rPr>
        <w:lastRenderedPageBreak/>
        <w:t>подтверждает получение указанной информации личной подписью в запросе на предоставление муниципальной услуги.</w:t>
      </w:r>
    </w:p>
    <w:p w14:paraId="44B1C62F" w14:textId="6A2913E6"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 xml:space="preserve">Многофункциональный центр обеспечивает передачу принятых от Заявителя заявления и документов, необходимых для предоставления муниципальной услуги, в </w:t>
      </w:r>
      <w:r w:rsidR="00180EBB" w:rsidRPr="00180EBB">
        <w:rPr>
          <w:rFonts w:ascii="Liberation Serif" w:hAnsi="Liberation Serif" w:cs="Liberation Serif"/>
          <w:sz w:val="28"/>
          <w:szCs w:val="28"/>
        </w:rPr>
        <w:t xml:space="preserve">Отдел архитектуры и градостроительства </w:t>
      </w:r>
      <w:r w:rsidRPr="00AC3ECD">
        <w:rPr>
          <w:rFonts w:ascii="Liberation Serif" w:hAnsi="Liberation Serif" w:cs="Liberation Serif"/>
          <w:sz w:val="28"/>
          <w:szCs w:val="28"/>
        </w:rPr>
        <w:t xml:space="preserve">в порядке и сроки, установленные соглашением о взаимодействии, но не позднее следующего рабочего дня после принятия заявления. </w:t>
      </w:r>
    </w:p>
    <w:p w14:paraId="730CE558" w14:textId="77777777" w:rsidR="00AC3ECD" w:rsidRPr="00AC3ECD" w:rsidRDefault="00AC3ECD" w:rsidP="00AC3ECD">
      <w:pPr>
        <w:pStyle w:val="a3"/>
        <w:ind w:firstLine="709"/>
        <w:jc w:val="both"/>
        <w:rPr>
          <w:rFonts w:ascii="Liberation Serif" w:hAnsi="Liberation Serif" w:cs="Liberation Serif"/>
          <w:sz w:val="28"/>
          <w:szCs w:val="28"/>
        </w:rPr>
      </w:pPr>
    </w:p>
    <w:p w14:paraId="50C74CDD" w14:textId="77777777" w:rsidR="00AC3ECD" w:rsidRPr="00180EBB" w:rsidRDefault="00AC3ECD" w:rsidP="00180EBB">
      <w:pPr>
        <w:pStyle w:val="a3"/>
        <w:jc w:val="center"/>
        <w:rPr>
          <w:rFonts w:ascii="Liberation Serif" w:hAnsi="Liberation Serif" w:cs="Liberation Serif"/>
          <w:b/>
          <w:sz w:val="28"/>
          <w:szCs w:val="28"/>
        </w:rPr>
      </w:pPr>
      <w:r w:rsidRPr="00180EBB">
        <w:rPr>
          <w:rFonts w:ascii="Liberation Serif" w:hAnsi="Liberation Serif" w:cs="Liberation Serif"/>
          <w:b/>
          <w:sz w:val="28"/>
          <w:szCs w:val="28"/>
        </w:rPr>
        <w:t>Формирование и направление многофункциональным центром предоставления государственных и муниципальных услуг в порядке, установленном соглашением о взаимодействии,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14:paraId="08DCA9B5" w14:textId="77777777" w:rsidR="00AC3ECD" w:rsidRPr="00AC3ECD" w:rsidRDefault="00AC3ECD" w:rsidP="00AC3ECD">
      <w:pPr>
        <w:pStyle w:val="a3"/>
        <w:ind w:firstLine="709"/>
        <w:jc w:val="both"/>
        <w:rPr>
          <w:rFonts w:ascii="Liberation Serif" w:hAnsi="Liberation Serif" w:cs="Liberation Serif"/>
          <w:sz w:val="28"/>
          <w:szCs w:val="28"/>
        </w:rPr>
      </w:pPr>
    </w:p>
    <w:p w14:paraId="14673C0E" w14:textId="08BAF039"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 xml:space="preserve">3.59. Формирование и направление Многофункциональным центром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 осуществляется в порядке, предусмотренном соглашением о взаимодействии между Многофункциональным центром и </w:t>
      </w:r>
      <w:r w:rsidR="00180EBB" w:rsidRPr="00180EBB">
        <w:rPr>
          <w:rFonts w:ascii="Liberation Serif" w:hAnsi="Liberation Serif" w:cs="Liberation Serif"/>
          <w:sz w:val="28"/>
          <w:szCs w:val="28"/>
        </w:rPr>
        <w:t>Отдел</w:t>
      </w:r>
      <w:r w:rsidR="00180EBB">
        <w:rPr>
          <w:rFonts w:ascii="Liberation Serif" w:hAnsi="Liberation Serif" w:cs="Liberation Serif"/>
          <w:sz w:val="28"/>
          <w:szCs w:val="28"/>
        </w:rPr>
        <w:t>ом</w:t>
      </w:r>
      <w:r w:rsidR="00180EBB" w:rsidRPr="00180EBB">
        <w:rPr>
          <w:rFonts w:ascii="Liberation Serif" w:hAnsi="Liberation Serif" w:cs="Liberation Serif"/>
          <w:sz w:val="28"/>
          <w:szCs w:val="28"/>
        </w:rPr>
        <w:t xml:space="preserve"> архитектуры и градостроительства</w:t>
      </w:r>
      <w:r w:rsidRPr="00AC3ECD">
        <w:rPr>
          <w:rFonts w:ascii="Liberation Serif" w:hAnsi="Liberation Serif" w:cs="Liberation Serif"/>
          <w:sz w:val="28"/>
          <w:szCs w:val="28"/>
        </w:rPr>
        <w:t>.</w:t>
      </w:r>
    </w:p>
    <w:p w14:paraId="57779A82" w14:textId="77777777" w:rsidR="00AC3ECD" w:rsidRPr="00AC3ECD" w:rsidRDefault="00AC3ECD" w:rsidP="00AC3ECD">
      <w:pPr>
        <w:pStyle w:val="a3"/>
        <w:ind w:firstLine="709"/>
        <w:jc w:val="both"/>
        <w:rPr>
          <w:rFonts w:ascii="Liberation Serif" w:hAnsi="Liberation Serif" w:cs="Liberation Serif"/>
          <w:sz w:val="28"/>
          <w:szCs w:val="28"/>
        </w:rPr>
      </w:pPr>
    </w:p>
    <w:p w14:paraId="666BB138" w14:textId="6719F0B1" w:rsidR="00AC3ECD" w:rsidRPr="00180EBB" w:rsidRDefault="00AC3ECD" w:rsidP="00180EBB">
      <w:pPr>
        <w:pStyle w:val="a3"/>
        <w:ind w:firstLine="709"/>
        <w:jc w:val="center"/>
        <w:rPr>
          <w:rFonts w:ascii="Liberation Serif" w:hAnsi="Liberation Serif" w:cs="Liberation Serif"/>
          <w:b/>
          <w:sz w:val="28"/>
          <w:szCs w:val="28"/>
        </w:rPr>
      </w:pPr>
      <w:r w:rsidRPr="00180EBB">
        <w:rPr>
          <w:rFonts w:ascii="Liberation Serif" w:hAnsi="Liberation Serif" w:cs="Liberation Serif"/>
          <w:b/>
          <w:sz w:val="28"/>
          <w:szCs w:val="28"/>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4C7A8DBB" w14:textId="77777777" w:rsidR="00AC3ECD" w:rsidRPr="00AC3ECD" w:rsidRDefault="00AC3ECD" w:rsidP="00AC3ECD">
      <w:pPr>
        <w:pStyle w:val="a3"/>
        <w:ind w:firstLine="709"/>
        <w:jc w:val="both"/>
        <w:rPr>
          <w:rFonts w:ascii="Liberation Serif" w:hAnsi="Liberation Serif" w:cs="Liberation Serif"/>
          <w:sz w:val="28"/>
          <w:szCs w:val="28"/>
        </w:rPr>
      </w:pPr>
    </w:p>
    <w:p w14:paraId="149C175A"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3.60. При выдаче документов специалист Многофункционального центра:</w:t>
      </w:r>
    </w:p>
    <w:p w14:paraId="4338980F" w14:textId="069E6DA9" w:rsidR="00AC3ECD" w:rsidRPr="00AC3ECD" w:rsidRDefault="00180EBB" w:rsidP="00AC3ECD">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AC3ECD" w:rsidRPr="00AC3ECD">
        <w:rPr>
          <w:rFonts w:ascii="Liberation Serif" w:hAnsi="Liberation Serif" w:cs="Liberation Serif"/>
          <w:sz w:val="28"/>
          <w:szCs w:val="28"/>
        </w:rPr>
        <w:t>устанавливает личность Заявителя, его Представителя, на основании документа, удостоверяющего личность в соответствии с законодательством Российской Федерации;</w:t>
      </w:r>
    </w:p>
    <w:p w14:paraId="6D2E5269" w14:textId="06E1B3A8" w:rsidR="00AC3ECD" w:rsidRPr="00AC3ECD" w:rsidRDefault="00180EBB" w:rsidP="00AC3ECD">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AC3ECD" w:rsidRPr="00AC3ECD">
        <w:rPr>
          <w:rFonts w:ascii="Liberation Serif" w:hAnsi="Liberation Serif" w:cs="Liberation Serif"/>
          <w:sz w:val="28"/>
          <w:szCs w:val="28"/>
        </w:rPr>
        <w:t>проверяет полномочия Представителя заявителя (в случае обращения Представителя заявителя);</w:t>
      </w:r>
    </w:p>
    <w:p w14:paraId="251C739E" w14:textId="1BB5DD8B" w:rsidR="00AC3ECD" w:rsidRPr="00AC3ECD" w:rsidRDefault="00180EBB" w:rsidP="00AC3ECD">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AC3ECD" w:rsidRPr="00AC3ECD">
        <w:rPr>
          <w:rFonts w:ascii="Liberation Serif" w:hAnsi="Liberation Serif" w:cs="Liberation Serif"/>
          <w:sz w:val="28"/>
          <w:szCs w:val="28"/>
        </w:rPr>
        <w:t>определяет статус исполнения заявления о предоставлении муниципальной услуги в РИАС УРТ СО;</w:t>
      </w:r>
    </w:p>
    <w:p w14:paraId="4F8C3669" w14:textId="2B00E91A" w:rsidR="00AC3ECD" w:rsidRPr="00AC3ECD" w:rsidRDefault="00180EBB" w:rsidP="00AC3ECD">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AC3ECD" w:rsidRPr="00AC3ECD">
        <w:rPr>
          <w:rFonts w:ascii="Liberation Serif" w:hAnsi="Liberation Serif" w:cs="Liberation Serif"/>
          <w:sz w:val="28"/>
          <w:szCs w:val="28"/>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w:t>
      </w:r>
      <w:r w:rsidR="00AC3ECD" w:rsidRPr="00AC3ECD">
        <w:rPr>
          <w:rFonts w:ascii="Liberation Serif" w:hAnsi="Liberation Serif" w:cs="Liberation Serif"/>
          <w:sz w:val="28"/>
          <w:szCs w:val="28"/>
        </w:rPr>
        <w:lastRenderedPageBreak/>
        <w:t>нормативными правовыми актами Российской Федерации случаях – печати с изображением Государственного герба Российской Федерации);</w:t>
      </w:r>
    </w:p>
    <w:p w14:paraId="511034F5" w14:textId="5CFB487C" w:rsidR="00AC3ECD" w:rsidRPr="00AC3ECD" w:rsidRDefault="00180EBB" w:rsidP="00AC3ECD">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AC3ECD" w:rsidRPr="00AC3ECD">
        <w:rPr>
          <w:rFonts w:ascii="Liberation Serif" w:hAnsi="Liberation Serif" w:cs="Liberation Serif"/>
          <w:sz w:val="28"/>
          <w:szCs w:val="28"/>
        </w:rPr>
        <w:t>выдает документы Заявителю, при необходимости запрашивает у Заявителя подписи за каждый выданный документ;</w:t>
      </w:r>
    </w:p>
    <w:p w14:paraId="75CC7A89" w14:textId="2F18A62C" w:rsidR="00AC3ECD" w:rsidRPr="00AC3ECD" w:rsidRDefault="00180EBB" w:rsidP="00AC3ECD">
      <w:pPr>
        <w:pStyle w:val="a3"/>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AC3ECD" w:rsidRPr="00AC3ECD">
        <w:rPr>
          <w:rFonts w:ascii="Liberation Serif" w:hAnsi="Liberation Serif" w:cs="Liberation Serif"/>
          <w:sz w:val="28"/>
          <w:szCs w:val="28"/>
        </w:rPr>
        <w:t>запрашивает согласие Заявителя на участие в смс-опросе для оценки качества предоставленных услуг Многофункциональным центром.</w:t>
      </w:r>
    </w:p>
    <w:p w14:paraId="4085CA50" w14:textId="0ADEBA81"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 xml:space="preserve">Невостребованные результаты предоставления муниципальной услуги хранятся в Многофункциональном центре в течение трех месяцев, по истечении указанного срока подлежат передаче по ведомости приема-передачи в </w:t>
      </w:r>
      <w:r w:rsidR="00180EBB" w:rsidRPr="00180EBB">
        <w:rPr>
          <w:rFonts w:ascii="Liberation Serif" w:hAnsi="Liberation Serif" w:cs="Liberation Serif"/>
          <w:sz w:val="28"/>
          <w:szCs w:val="28"/>
        </w:rPr>
        <w:t>Отдел архитектуры и градостроительства</w:t>
      </w:r>
      <w:r w:rsidRPr="00AC3ECD">
        <w:rPr>
          <w:rFonts w:ascii="Liberation Serif" w:hAnsi="Liberation Serif" w:cs="Liberation Serif"/>
          <w:sz w:val="28"/>
          <w:szCs w:val="28"/>
        </w:rPr>
        <w:t>.</w:t>
      </w:r>
    </w:p>
    <w:p w14:paraId="67AF324E" w14:textId="77777777" w:rsidR="00AC3ECD" w:rsidRPr="00AC3ECD" w:rsidRDefault="00AC3ECD" w:rsidP="00AC3ECD">
      <w:pPr>
        <w:pStyle w:val="a3"/>
        <w:ind w:firstLine="709"/>
        <w:jc w:val="both"/>
        <w:rPr>
          <w:rFonts w:ascii="Liberation Serif" w:hAnsi="Liberation Serif" w:cs="Liberation Serif"/>
          <w:sz w:val="28"/>
          <w:szCs w:val="28"/>
        </w:rPr>
      </w:pPr>
    </w:p>
    <w:p w14:paraId="4729D2F8" w14:textId="77777777" w:rsidR="00AC3ECD" w:rsidRPr="00180EBB" w:rsidRDefault="00AC3ECD" w:rsidP="00180EBB">
      <w:pPr>
        <w:pStyle w:val="a3"/>
        <w:jc w:val="center"/>
        <w:rPr>
          <w:rFonts w:ascii="Liberation Serif" w:hAnsi="Liberation Serif" w:cs="Liberation Serif"/>
          <w:b/>
          <w:sz w:val="28"/>
          <w:szCs w:val="28"/>
        </w:rPr>
      </w:pPr>
      <w:r w:rsidRPr="00180EBB">
        <w:rPr>
          <w:rFonts w:ascii="Liberation Serif" w:hAnsi="Liberation Serif" w:cs="Liberation Serif"/>
          <w:b/>
          <w:sz w:val="28"/>
          <w:szCs w:val="28"/>
        </w:rPr>
        <w:t>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w:t>
      </w:r>
    </w:p>
    <w:p w14:paraId="2A8F5EDE" w14:textId="77777777" w:rsidR="00AC3ECD" w:rsidRPr="00AC3ECD" w:rsidRDefault="00AC3ECD" w:rsidP="00AC3ECD">
      <w:pPr>
        <w:pStyle w:val="a3"/>
        <w:ind w:firstLine="709"/>
        <w:jc w:val="both"/>
        <w:rPr>
          <w:rFonts w:ascii="Liberation Serif" w:hAnsi="Liberation Serif" w:cs="Liberation Serif"/>
          <w:sz w:val="28"/>
          <w:szCs w:val="28"/>
        </w:rPr>
      </w:pPr>
    </w:p>
    <w:p w14:paraId="59373E44"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 xml:space="preserve">3.61. Многофункциональный центр осуществляет информирование Заявителей о порядке предоставления муниципальной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14:paraId="375CABD1" w14:textId="67944E83"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 xml:space="preserve">3.62. При однократном обращении Заявителя в Многофункциональный центр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Многофункционального центра и скрепляется печатью Многофункционального центра. При этом составление и подписание таких заявлений Заявителем не требуется. Многофункциональный центр передает в </w:t>
      </w:r>
      <w:r w:rsidR="00180EBB" w:rsidRPr="00180EBB">
        <w:rPr>
          <w:rFonts w:ascii="Liberation Serif" w:hAnsi="Liberation Serif" w:cs="Liberation Serif"/>
          <w:sz w:val="28"/>
          <w:szCs w:val="28"/>
        </w:rPr>
        <w:t xml:space="preserve">Отдел архитектуры и градостроительства </w:t>
      </w:r>
      <w:r w:rsidRPr="00AC3ECD">
        <w:rPr>
          <w:rFonts w:ascii="Liberation Serif" w:hAnsi="Liberation Serif" w:cs="Liberation Serif"/>
          <w:sz w:val="28"/>
          <w:szCs w:val="28"/>
        </w:rPr>
        <w:t>оформленное заявление и документы, предоставленные Заявителем, с приложением заверенной Многофункциональным центром копии комплексного запроса в срок не позднее одного рабочего дня, следующего за днем оформления комплексного запроса.</w:t>
      </w:r>
    </w:p>
    <w:p w14:paraId="79384717" w14:textId="6BC52AEA"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услуг, направление заявления и документов в </w:t>
      </w:r>
      <w:r w:rsidR="00180EBB" w:rsidRPr="00180EBB">
        <w:rPr>
          <w:rFonts w:ascii="Liberation Serif" w:hAnsi="Liberation Serif" w:cs="Liberation Serif"/>
          <w:sz w:val="28"/>
          <w:szCs w:val="28"/>
        </w:rPr>
        <w:t xml:space="preserve">Отдел архитектуры и градостроительства </w:t>
      </w:r>
      <w:r w:rsidRPr="00AC3ECD">
        <w:rPr>
          <w:rFonts w:ascii="Liberation Serif" w:hAnsi="Liberation Serif" w:cs="Liberation Serif"/>
          <w:sz w:val="28"/>
          <w:szCs w:val="28"/>
        </w:rPr>
        <w:t xml:space="preserve">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услуг, указанных в комплексном запросе, начинается не ранее дня получения заявлений и необходимых сведений, документов и (или) информации </w:t>
      </w:r>
      <w:r w:rsidR="00180EBB" w:rsidRPr="00180EBB">
        <w:rPr>
          <w:rFonts w:ascii="Liberation Serif" w:hAnsi="Liberation Serif" w:cs="Liberation Serif"/>
          <w:sz w:val="28"/>
          <w:szCs w:val="28"/>
        </w:rPr>
        <w:t>Отдел</w:t>
      </w:r>
      <w:r w:rsidR="00180EBB">
        <w:rPr>
          <w:rFonts w:ascii="Liberation Serif" w:hAnsi="Liberation Serif" w:cs="Liberation Serif"/>
          <w:sz w:val="28"/>
          <w:szCs w:val="28"/>
        </w:rPr>
        <w:t>а</w:t>
      </w:r>
      <w:r w:rsidR="00180EBB" w:rsidRPr="00180EBB">
        <w:rPr>
          <w:rFonts w:ascii="Liberation Serif" w:hAnsi="Liberation Serif" w:cs="Liberation Serif"/>
          <w:sz w:val="28"/>
          <w:szCs w:val="28"/>
        </w:rPr>
        <w:t xml:space="preserve"> архитектуры и градостроительства</w:t>
      </w:r>
      <w:r w:rsidRPr="00AC3ECD">
        <w:rPr>
          <w:rFonts w:ascii="Liberation Serif" w:hAnsi="Liberation Serif" w:cs="Liberation Serif"/>
          <w:sz w:val="28"/>
          <w:szCs w:val="28"/>
        </w:rPr>
        <w:t>.</w:t>
      </w:r>
    </w:p>
    <w:p w14:paraId="7F0C3935"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3.63. Результаты предоставления услуг по результатам рассмотрения комплексного запроса направляются уполномоченными органами в Многофункциональный центр для выдачи Заявителю.</w:t>
      </w:r>
    </w:p>
    <w:p w14:paraId="12FBB033" w14:textId="77777777" w:rsidR="00AC3ECD" w:rsidRPr="00AC3ECD" w:rsidRDefault="00AC3ECD" w:rsidP="00AC3ECD">
      <w:pPr>
        <w:pStyle w:val="a3"/>
        <w:ind w:firstLine="709"/>
        <w:jc w:val="both"/>
        <w:rPr>
          <w:rFonts w:ascii="Liberation Serif" w:hAnsi="Liberation Serif" w:cs="Liberation Serif"/>
          <w:sz w:val="28"/>
          <w:szCs w:val="28"/>
        </w:rPr>
      </w:pPr>
    </w:p>
    <w:p w14:paraId="5CA35770" w14:textId="77777777" w:rsidR="00AC3ECD" w:rsidRPr="00180EBB" w:rsidRDefault="00AC3ECD" w:rsidP="00180EBB">
      <w:pPr>
        <w:pStyle w:val="a3"/>
        <w:jc w:val="center"/>
        <w:rPr>
          <w:rFonts w:ascii="Liberation Serif" w:hAnsi="Liberation Serif" w:cs="Liberation Serif"/>
          <w:b/>
          <w:sz w:val="28"/>
          <w:szCs w:val="28"/>
        </w:rPr>
      </w:pPr>
      <w:r w:rsidRPr="00180EBB">
        <w:rPr>
          <w:rFonts w:ascii="Liberation Serif" w:hAnsi="Liberation Serif" w:cs="Liberation Serif"/>
          <w:b/>
          <w:sz w:val="28"/>
          <w:szCs w:val="28"/>
        </w:rPr>
        <w:lastRenderedPageBreak/>
        <w:t>Раздел 4. Формы контроля за исполнением регламента</w:t>
      </w:r>
    </w:p>
    <w:p w14:paraId="015E4566" w14:textId="77777777" w:rsidR="00AC3ECD" w:rsidRPr="00AC3ECD" w:rsidRDefault="00AC3ECD" w:rsidP="00AC3ECD">
      <w:pPr>
        <w:pStyle w:val="a3"/>
        <w:ind w:firstLine="709"/>
        <w:jc w:val="both"/>
        <w:rPr>
          <w:rFonts w:ascii="Liberation Serif" w:hAnsi="Liberation Serif" w:cs="Liberation Serif"/>
          <w:sz w:val="28"/>
          <w:szCs w:val="28"/>
        </w:rPr>
      </w:pPr>
    </w:p>
    <w:p w14:paraId="41D9F564" w14:textId="060C480D" w:rsidR="00AC3ECD" w:rsidRPr="00180EBB" w:rsidRDefault="00AC3ECD" w:rsidP="00180EBB">
      <w:pPr>
        <w:pStyle w:val="a3"/>
        <w:jc w:val="center"/>
        <w:rPr>
          <w:rFonts w:ascii="Liberation Serif" w:hAnsi="Liberation Serif" w:cs="Liberation Serif"/>
          <w:b/>
          <w:sz w:val="28"/>
          <w:szCs w:val="28"/>
        </w:rPr>
      </w:pPr>
      <w:r w:rsidRPr="00180EBB">
        <w:rPr>
          <w:rFonts w:ascii="Liberation Serif" w:hAnsi="Liberation Serif" w:cs="Liberation Serif"/>
          <w:b/>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61A7D807" w14:textId="77777777" w:rsidR="00AC3ECD" w:rsidRPr="00AC3ECD" w:rsidRDefault="00AC3ECD" w:rsidP="00AC3ECD">
      <w:pPr>
        <w:pStyle w:val="a3"/>
        <w:ind w:firstLine="709"/>
        <w:jc w:val="both"/>
        <w:rPr>
          <w:rFonts w:ascii="Liberation Serif" w:hAnsi="Liberation Serif" w:cs="Liberation Serif"/>
          <w:sz w:val="28"/>
          <w:szCs w:val="28"/>
        </w:rPr>
      </w:pPr>
    </w:p>
    <w:p w14:paraId="7F176CD7" w14:textId="71D8E2E9"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 xml:space="preserve">4.1 Текущий контроль за соблюдением и исполнением Регламента, иных нормативных правовых актов, устанавливающих требования к предоставлению муниципальной услуги, осуществляется должностными лицами </w:t>
      </w:r>
      <w:r w:rsidR="00180EBB" w:rsidRPr="00180EBB">
        <w:rPr>
          <w:rFonts w:ascii="Liberation Serif" w:hAnsi="Liberation Serif" w:cs="Liberation Serif"/>
          <w:sz w:val="28"/>
          <w:szCs w:val="28"/>
        </w:rPr>
        <w:t>Отдел</w:t>
      </w:r>
      <w:r w:rsidR="00180EBB">
        <w:rPr>
          <w:rFonts w:ascii="Liberation Serif" w:hAnsi="Liberation Serif" w:cs="Liberation Serif"/>
          <w:sz w:val="28"/>
          <w:szCs w:val="28"/>
        </w:rPr>
        <w:t>а</w:t>
      </w:r>
      <w:r w:rsidR="00180EBB" w:rsidRPr="00180EBB">
        <w:rPr>
          <w:rFonts w:ascii="Liberation Serif" w:hAnsi="Liberation Serif" w:cs="Liberation Serif"/>
          <w:sz w:val="28"/>
          <w:szCs w:val="28"/>
        </w:rPr>
        <w:t xml:space="preserve"> архитектуры и градостроительства</w:t>
      </w:r>
      <w:r w:rsidRPr="00AC3ECD">
        <w:rPr>
          <w:rFonts w:ascii="Liberation Serif" w:hAnsi="Liberation Serif" w:cs="Liberation Serif"/>
          <w:sz w:val="28"/>
          <w:szCs w:val="28"/>
        </w:rPr>
        <w:t>,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Регламента.</w:t>
      </w:r>
    </w:p>
    <w:p w14:paraId="40B76E50"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4.2. Текущий контроль соблюдения специалистами Многофункционального центра последовательности действий, определенных административными процедурами, осуществляется руководителем соответствующего офиса Многофункционального центра.</w:t>
      </w:r>
    </w:p>
    <w:p w14:paraId="580FD6CA" w14:textId="4AF180A9"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4.3.</w:t>
      </w:r>
      <w:r w:rsidRPr="00AC3ECD">
        <w:rPr>
          <w:rFonts w:ascii="Liberation Serif" w:hAnsi="Liberation Serif" w:cs="Liberation Serif"/>
          <w:sz w:val="28"/>
          <w:szCs w:val="28"/>
        </w:rPr>
        <w:tab/>
        <w:t xml:space="preserve">Перечень должностных лиц, осуществляющих текущий контроль, устанавливается </w:t>
      </w:r>
      <w:r w:rsidR="00180EBB" w:rsidRPr="00180EBB">
        <w:rPr>
          <w:rFonts w:ascii="Liberation Serif" w:hAnsi="Liberation Serif" w:cs="Liberation Serif"/>
          <w:sz w:val="28"/>
          <w:szCs w:val="28"/>
        </w:rPr>
        <w:t>Отдел</w:t>
      </w:r>
      <w:r w:rsidR="00180EBB">
        <w:rPr>
          <w:rFonts w:ascii="Liberation Serif" w:hAnsi="Liberation Serif" w:cs="Liberation Serif"/>
          <w:sz w:val="28"/>
          <w:szCs w:val="28"/>
        </w:rPr>
        <w:t>ом</w:t>
      </w:r>
      <w:r w:rsidR="00180EBB" w:rsidRPr="00180EBB">
        <w:rPr>
          <w:rFonts w:ascii="Liberation Serif" w:hAnsi="Liberation Serif" w:cs="Liberation Serif"/>
          <w:sz w:val="28"/>
          <w:szCs w:val="28"/>
        </w:rPr>
        <w:t xml:space="preserve"> архитектуры и градостроительства</w:t>
      </w:r>
      <w:r w:rsidRPr="00AC3ECD">
        <w:rPr>
          <w:rFonts w:ascii="Liberation Serif" w:hAnsi="Liberation Serif" w:cs="Liberation Serif"/>
          <w:sz w:val="28"/>
          <w:szCs w:val="28"/>
        </w:rPr>
        <w:t>, положениями о структурных подразделениях, должностными регламентами.</w:t>
      </w:r>
    </w:p>
    <w:p w14:paraId="642A92D0" w14:textId="6EBE5424"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 xml:space="preserve">Текущий контроль осуществляется при визировании, согласовании и подписании документов, оформляемых в процессе предоставления муниципальной услуги. Для текущего контроля используются сведения служебной корреспонденции, устная и письменная информация специалистов и должностных лиц </w:t>
      </w:r>
      <w:r w:rsidR="00180EBB">
        <w:rPr>
          <w:rFonts w:ascii="Liberation Serif" w:hAnsi="Liberation Serif" w:cs="Liberation Serif"/>
          <w:sz w:val="28"/>
          <w:szCs w:val="28"/>
        </w:rPr>
        <w:t xml:space="preserve">Отдела </w:t>
      </w:r>
      <w:r w:rsidR="00180EBB" w:rsidRPr="00180EBB">
        <w:rPr>
          <w:rFonts w:ascii="Liberation Serif" w:hAnsi="Liberation Serif" w:cs="Liberation Serif"/>
          <w:sz w:val="28"/>
          <w:szCs w:val="28"/>
        </w:rPr>
        <w:t>архитектуры и градостроительства</w:t>
      </w:r>
      <w:r w:rsidRPr="00AC3ECD">
        <w:rPr>
          <w:rFonts w:ascii="Liberation Serif" w:hAnsi="Liberation Serif" w:cs="Liberation Serif"/>
          <w:sz w:val="28"/>
          <w:szCs w:val="28"/>
        </w:rPr>
        <w:t>.</w:t>
      </w:r>
    </w:p>
    <w:p w14:paraId="504F0EF4" w14:textId="77777777" w:rsidR="00AC3ECD" w:rsidRPr="00AC3ECD" w:rsidRDefault="00AC3ECD" w:rsidP="00AC3ECD">
      <w:pPr>
        <w:pStyle w:val="a3"/>
        <w:ind w:firstLine="709"/>
        <w:jc w:val="both"/>
        <w:rPr>
          <w:rFonts w:ascii="Liberation Serif" w:hAnsi="Liberation Serif" w:cs="Liberation Serif"/>
          <w:sz w:val="28"/>
          <w:szCs w:val="28"/>
        </w:rPr>
      </w:pPr>
    </w:p>
    <w:p w14:paraId="2D793467" w14:textId="16AEDC9F" w:rsidR="00AC3ECD" w:rsidRPr="00180EBB" w:rsidRDefault="00AC3ECD" w:rsidP="00180EBB">
      <w:pPr>
        <w:pStyle w:val="a3"/>
        <w:jc w:val="center"/>
        <w:rPr>
          <w:rFonts w:ascii="Liberation Serif" w:hAnsi="Liberation Serif" w:cs="Liberation Serif"/>
          <w:b/>
          <w:sz w:val="28"/>
          <w:szCs w:val="28"/>
        </w:rPr>
      </w:pPr>
      <w:r w:rsidRPr="00180EBB">
        <w:rPr>
          <w:rFonts w:ascii="Liberation Serif" w:hAnsi="Liberation Serif" w:cs="Liberation Serif"/>
          <w:b/>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1DDC1F66" w14:textId="77777777" w:rsidR="00AC3ECD" w:rsidRPr="00AC3ECD" w:rsidRDefault="00AC3ECD" w:rsidP="00AC3ECD">
      <w:pPr>
        <w:pStyle w:val="a3"/>
        <w:ind w:firstLine="709"/>
        <w:jc w:val="both"/>
        <w:rPr>
          <w:rFonts w:ascii="Liberation Serif" w:hAnsi="Liberation Serif" w:cs="Liberation Serif"/>
          <w:sz w:val="28"/>
          <w:szCs w:val="28"/>
        </w:rPr>
      </w:pPr>
    </w:p>
    <w:p w14:paraId="327949EC" w14:textId="02BFD32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4.4.</w:t>
      </w:r>
      <w:r w:rsidRPr="00AC3ECD">
        <w:rPr>
          <w:rFonts w:ascii="Liberation Serif" w:hAnsi="Liberation Serif" w:cs="Liberation Serif"/>
          <w:sz w:val="28"/>
          <w:szCs w:val="28"/>
        </w:rPr>
        <w:tab/>
        <w:t xml:space="preserve">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w:t>
      </w:r>
      <w:r w:rsidR="00180EBB" w:rsidRPr="00180EBB">
        <w:rPr>
          <w:rFonts w:ascii="Liberation Serif" w:hAnsi="Liberation Serif" w:cs="Liberation Serif"/>
          <w:sz w:val="28"/>
          <w:szCs w:val="28"/>
        </w:rPr>
        <w:t>Отдел</w:t>
      </w:r>
      <w:r w:rsidR="00180EBB">
        <w:rPr>
          <w:rFonts w:ascii="Liberation Serif" w:hAnsi="Liberation Serif" w:cs="Liberation Serif"/>
          <w:sz w:val="28"/>
          <w:szCs w:val="28"/>
        </w:rPr>
        <w:t>а</w:t>
      </w:r>
      <w:r w:rsidR="00180EBB" w:rsidRPr="00180EBB">
        <w:rPr>
          <w:rFonts w:ascii="Liberation Serif" w:hAnsi="Liberation Serif" w:cs="Liberation Serif"/>
          <w:sz w:val="28"/>
          <w:szCs w:val="28"/>
        </w:rPr>
        <w:t xml:space="preserve"> архитектуры и градостроительства</w:t>
      </w:r>
      <w:r w:rsidRPr="00AC3ECD">
        <w:rPr>
          <w:rFonts w:ascii="Liberation Serif" w:hAnsi="Liberation Serif" w:cs="Liberation Serif"/>
          <w:sz w:val="28"/>
          <w:szCs w:val="28"/>
        </w:rPr>
        <w:t>, его должностных лиц, Многофункционального центра и его сотрудников.</w:t>
      </w:r>
    </w:p>
    <w:p w14:paraId="464F2C51" w14:textId="09D4A9C3"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4.5.</w:t>
      </w:r>
      <w:r w:rsidRPr="00AC3ECD">
        <w:rPr>
          <w:rFonts w:ascii="Liberation Serif" w:hAnsi="Liberation Serif" w:cs="Liberation Serif"/>
          <w:sz w:val="28"/>
          <w:szCs w:val="28"/>
        </w:rPr>
        <w:tab/>
        <w:t xml:space="preserve">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 на основании </w:t>
      </w:r>
      <w:r w:rsidR="00180EBB">
        <w:rPr>
          <w:rFonts w:ascii="Liberation Serif" w:hAnsi="Liberation Serif" w:cs="Liberation Serif"/>
          <w:sz w:val="28"/>
          <w:szCs w:val="28"/>
        </w:rPr>
        <w:t>обращения либо заявления</w:t>
      </w:r>
      <w:r w:rsidRPr="00AC3ECD">
        <w:rPr>
          <w:rFonts w:ascii="Liberation Serif" w:hAnsi="Liberation Serif" w:cs="Liberation Serif"/>
          <w:sz w:val="28"/>
          <w:szCs w:val="28"/>
        </w:rPr>
        <w:t xml:space="preserve">. </w:t>
      </w:r>
    </w:p>
    <w:p w14:paraId="6663F990" w14:textId="54B2FED9"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4.6.</w:t>
      </w:r>
      <w:r w:rsidRPr="00AC3ECD">
        <w:rPr>
          <w:rFonts w:ascii="Liberation Serif" w:hAnsi="Liberation Serif" w:cs="Liberation Serif"/>
          <w:sz w:val="28"/>
          <w:szCs w:val="28"/>
        </w:rPr>
        <w:tab/>
        <w:t xml:space="preserve">Плановые проверки осуществляются на основании годовых планов работы </w:t>
      </w:r>
      <w:r w:rsidR="00180EBB" w:rsidRPr="00180EBB">
        <w:rPr>
          <w:rFonts w:ascii="Liberation Serif" w:hAnsi="Liberation Serif" w:cs="Liberation Serif"/>
          <w:sz w:val="28"/>
          <w:szCs w:val="28"/>
        </w:rPr>
        <w:t>Отдел</w:t>
      </w:r>
      <w:r w:rsidR="00180EBB">
        <w:rPr>
          <w:rFonts w:ascii="Liberation Serif" w:hAnsi="Liberation Serif" w:cs="Liberation Serif"/>
          <w:sz w:val="28"/>
          <w:szCs w:val="28"/>
        </w:rPr>
        <w:t>а</w:t>
      </w:r>
      <w:r w:rsidR="00180EBB" w:rsidRPr="00180EBB">
        <w:rPr>
          <w:rFonts w:ascii="Liberation Serif" w:hAnsi="Liberation Serif" w:cs="Liberation Serif"/>
          <w:sz w:val="28"/>
          <w:szCs w:val="28"/>
        </w:rPr>
        <w:t xml:space="preserve"> архитектуры и градостроительства</w:t>
      </w:r>
      <w:r w:rsidRPr="00AC3ECD">
        <w:rPr>
          <w:rFonts w:ascii="Liberation Serif" w:hAnsi="Liberation Serif" w:cs="Liberation Serif"/>
          <w:sz w:val="28"/>
          <w:szCs w:val="28"/>
        </w:rPr>
        <w:t xml:space="preserve">, утверждаемых его </w:t>
      </w:r>
      <w:r w:rsidRPr="00AC3ECD">
        <w:rPr>
          <w:rFonts w:ascii="Liberation Serif" w:hAnsi="Liberation Serif" w:cs="Liberation Serif"/>
          <w:sz w:val="28"/>
          <w:szCs w:val="28"/>
        </w:rPr>
        <w:lastRenderedPageBreak/>
        <w:t>руководителем. При плановой проверке полноты и качества предоставления муниципальной услуги контролю подлежат:</w:t>
      </w:r>
    </w:p>
    <w:p w14:paraId="2469F6DC"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1)</w:t>
      </w:r>
      <w:r w:rsidRPr="00AC3ECD">
        <w:rPr>
          <w:rFonts w:ascii="Liberation Serif" w:hAnsi="Liberation Serif" w:cs="Liberation Serif"/>
          <w:sz w:val="28"/>
          <w:szCs w:val="28"/>
        </w:rPr>
        <w:tab/>
        <w:t>соблюдение сроков предоставления муниципальной услуги;</w:t>
      </w:r>
    </w:p>
    <w:p w14:paraId="10301ED5"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2)</w:t>
      </w:r>
      <w:r w:rsidRPr="00AC3ECD">
        <w:rPr>
          <w:rFonts w:ascii="Liberation Serif" w:hAnsi="Liberation Serif" w:cs="Liberation Serif"/>
          <w:sz w:val="28"/>
          <w:szCs w:val="28"/>
        </w:rPr>
        <w:tab/>
        <w:t>соблюдение положений Регламента;</w:t>
      </w:r>
    </w:p>
    <w:p w14:paraId="211B7ABE"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3)</w:t>
      </w:r>
      <w:r w:rsidRPr="00AC3ECD">
        <w:rPr>
          <w:rFonts w:ascii="Liberation Serif" w:hAnsi="Liberation Serif" w:cs="Liberation Serif"/>
          <w:sz w:val="28"/>
          <w:szCs w:val="28"/>
        </w:rPr>
        <w:tab/>
        <w:t>правильность и обоснованность принятого решения об отказе в выдаче разрешения на строительство объектов капитального строительства.</w:t>
      </w:r>
    </w:p>
    <w:p w14:paraId="364088B1"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Основанием для проведения внеплановых проверок являются:</w:t>
      </w:r>
    </w:p>
    <w:p w14:paraId="64C8B495" w14:textId="6566E0B6"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1)</w:t>
      </w:r>
      <w:r w:rsidRPr="00AC3ECD">
        <w:rPr>
          <w:rFonts w:ascii="Liberation Serif" w:hAnsi="Liberation Serif" w:cs="Liberation Serif"/>
          <w:sz w:val="28"/>
          <w:szCs w:val="28"/>
        </w:rPr>
        <w:tab/>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Свердловской области и нормативных правовых актов органов местного самоуправления </w:t>
      </w:r>
      <w:r w:rsidR="00180EBB">
        <w:rPr>
          <w:rFonts w:ascii="Liberation Serif" w:hAnsi="Liberation Serif" w:cs="Liberation Serif"/>
          <w:sz w:val="28"/>
          <w:szCs w:val="28"/>
        </w:rPr>
        <w:t>Арамильского городского округа</w:t>
      </w:r>
      <w:r w:rsidRPr="00AC3ECD">
        <w:rPr>
          <w:rFonts w:ascii="Liberation Serif" w:hAnsi="Liberation Serif" w:cs="Liberation Serif"/>
          <w:sz w:val="28"/>
          <w:szCs w:val="28"/>
        </w:rPr>
        <w:t>;</w:t>
      </w:r>
    </w:p>
    <w:p w14:paraId="02C4A082"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2)</w:t>
      </w:r>
      <w:r w:rsidRPr="00AC3ECD">
        <w:rPr>
          <w:rFonts w:ascii="Liberation Serif" w:hAnsi="Liberation Serif" w:cs="Liberation Serif"/>
          <w:sz w:val="28"/>
          <w:szCs w:val="28"/>
        </w:rPr>
        <w:tab/>
        <w:t>обращения граждан и юридических лиц с жалобой на нарушения законодательства, в том числе на качество предоставления муниципальной услуги.</w:t>
      </w:r>
    </w:p>
    <w:p w14:paraId="4C4E4FAD"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4.7.</w:t>
      </w:r>
      <w:r w:rsidRPr="00AC3ECD">
        <w:rPr>
          <w:rFonts w:ascii="Liberation Serif" w:hAnsi="Liberation Serif" w:cs="Liberation Serif"/>
          <w:sz w:val="28"/>
          <w:szCs w:val="28"/>
        </w:rPr>
        <w:tab/>
        <w:t>Результаты проверок оформляются в виде заключения.</w:t>
      </w:r>
    </w:p>
    <w:p w14:paraId="73537F61" w14:textId="77777777" w:rsidR="00AC3ECD" w:rsidRPr="00AC3ECD" w:rsidRDefault="00AC3ECD" w:rsidP="00AC3ECD">
      <w:pPr>
        <w:pStyle w:val="a3"/>
        <w:ind w:firstLine="709"/>
        <w:jc w:val="both"/>
        <w:rPr>
          <w:rFonts w:ascii="Liberation Serif" w:hAnsi="Liberation Serif" w:cs="Liberation Serif"/>
          <w:sz w:val="28"/>
          <w:szCs w:val="28"/>
        </w:rPr>
      </w:pPr>
    </w:p>
    <w:p w14:paraId="654AB3C8" w14:textId="77777777" w:rsidR="00AC3ECD" w:rsidRPr="00180EBB" w:rsidRDefault="00AC3ECD" w:rsidP="00180EBB">
      <w:pPr>
        <w:pStyle w:val="a3"/>
        <w:jc w:val="center"/>
        <w:rPr>
          <w:rFonts w:ascii="Liberation Serif" w:hAnsi="Liberation Serif" w:cs="Liberation Serif"/>
          <w:b/>
          <w:sz w:val="28"/>
          <w:szCs w:val="28"/>
        </w:rPr>
      </w:pPr>
      <w:r w:rsidRPr="00180EBB">
        <w:rPr>
          <w:rFonts w:ascii="Liberation Serif" w:hAnsi="Liberation Serif" w:cs="Liberation Serif"/>
          <w:b/>
          <w:sz w:val="28"/>
          <w:szCs w:val="28"/>
        </w:rPr>
        <w:t>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w:t>
      </w:r>
    </w:p>
    <w:p w14:paraId="7DDFF01F" w14:textId="77777777" w:rsidR="00AC3ECD" w:rsidRPr="00AC3ECD" w:rsidRDefault="00AC3ECD" w:rsidP="00AC3ECD">
      <w:pPr>
        <w:pStyle w:val="a3"/>
        <w:ind w:firstLine="709"/>
        <w:jc w:val="both"/>
        <w:rPr>
          <w:rFonts w:ascii="Liberation Serif" w:hAnsi="Liberation Serif" w:cs="Liberation Serif"/>
          <w:sz w:val="28"/>
          <w:szCs w:val="28"/>
        </w:rPr>
      </w:pPr>
    </w:p>
    <w:p w14:paraId="492B5051" w14:textId="764812ED"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 xml:space="preserve">4.8. Специалист </w:t>
      </w:r>
      <w:r w:rsidR="00180EBB" w:rsidRPr="00180EBB">
        <w:rPr>
          <w:rFonts w:ascii="Liberation Serif" w:hAnsi="Liberation Serif" w:cs="Liberation Serif"/>
          <w:sz w:val="28"/>
          <w:szCs w:val="28"/>
        </w:rPr>
        <w:t>Отдел</w:t>
      </w:r>
      <w:r w:rsidR="00180EBB">
        <w:rPr>
          <w:rFonts w:ascii="Liberation Serif" w:hAnsi="Liberation Serif" w:cs="Liberation Serif"/>
          <w:sz w:val="28"/>
          <w:szCs w:val="28"/>
        </w:rPr>
        <w:t>а</w:t>
      </w:r>
      <w:r w:rsidR="00180EBB" w:rsidRPr="00180EBB">
        <w:rPr>
          <w:rFonts w:ascii="Liberation Serif" w:hAnsi="Liberation Serif" w:cs="Liberation Serif"/>
          <w:sz w:val="28"/>
          <w:szCs w:val="28"/>
        </w:rPr>
        <w:t xml:space="preserve"> архитектуры и градостроительства</w:t>
      </w:r>
      <w:r w:rsidRPr="00AC3ECD">
        <w:rPr>
          <w:rFonts w:ascii="Liberation Serif" w:hAnsi="Liberation Serif" w:cs="Liberation Serif"/>
          <w:sz w:val="28"/>
          <w:szCs w:val="28"/>
        </w:rPr>
        <w:t>, ответственный за прием и регистрацию заявления о предоставлении муниципальной услуги с документами, необходимыми для предоставления муниципальной услуги, несет персональную ответственность за соблюдение сроков и порядка приема и регистрации указанных документов.</w:t>
      </w:r>
    </w:p>
    <w:p w14:paraId="45468153" w14:textId="26886671"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4.9.</w:t>
      </w:r>
      <w:r w:rsidRPr="00AC3ECD">
        <w:rPr>
          <w:rFonts w:ascii="Liberation Serif" w:hAnsi="Liberation Serif" w:cs="Liberation Serif"/>
          <w:sz w:val="28"/>
          <w:szCs w:val="28"/>
        </w:rPr>
        <w:tab/>
        <w:t xml:space="preserve">Специалист </w:t>
      </w:r>
      <w:r w:rsidR="00180EBB" w:rsidRPr="00180EBB">
        <w:rPr>
          <w:rFonts w:ascii="Liberation Serif" w:hAnsi="Liberation Serif" w:cs="Liberation Serif"/>
          <w:sz w:val="28"/>
          <w:szCs w:val="28"/>
        </w:rPr>
        <w:t>Отдел</w:t>
      </w:r>
      <w:r w:rsidR="00180EBB">
        <w:rPr>
          <w:rFonts w:ascii="Liberation Serif" w:hAnsi="Liberation Serif" w:cs="Liberation Serif"/>
          <w:sz w:val="28"/>
          <w:szCs w:val="28"/>
        </w:rPr>
        <w:t>а</w:t>
      </w:r>
      <w:r w:rsidR="00180EBB" w:rsidRPr="00180EBB">
        <w:rPr>
          <w:rFonts w:ascii="Liberation Serif" w:hAnsi="Liberation Serif" w:cs="Liberation Serif"/>
          <w:sz w:val="28"/>
          <w:szCs w:val="28"/>
        </w:rPr>
        <w:t xml:space="preserve"> архитектуры и градостроительства</w:t>
      </w:r>
      <w:r w:rsidRPr="00AC3ECD">
        <w:rPr>
          <w:rFonts w:ascii="Liberation Serif" w:hAnsi="Liberation Serif" w:cs="Liberation Serif"/>
          <w:sz w:val="28"/>
          <w:szCs w:val="28"/>
        </w:rPr>
        <w:t>, ответственный за формирование и направление межведомственного запроса о предоставлении документов, необходимых для предоставления муниципальной услуги, в органы, участвующие в предоставлении муниципальной услуги, несет персональную ответственность за соблюдение сроков и порядка формирования и направления межведомственного запроса.</w:t>
      </w:r>
    </w:p>
    <w:p w14:paraId="3CDC244B" w14:textId="6C7D60C3"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4.10.</w:t>
      </w:r>
      <w:r w:rsidRPr="00AC3ECD">
        <w:rPr>
          <w:rFonts w:ascii="Liberation Serif" w:hAnsi="Liberation Serif" w:cs="Liberation Serif"/>
          <w:sz w:val="28"/>
          <w:szCs w:val="28"/>
        </w:rPr>
        <w:tab/>
        <w:t xml:space="preserve"> Специалист </w:t>
      </w:r>
      <w:r w:rsidR="00180EBB" w:rsidRPr="00180EBB">
        <w:rPr>
          <w:rFonts w:ascii="Liberation Serif" w:hAnsi="Liberation Serif" w:cs="Liberation Serif"/>
          <w:sz w:val="28"/>
          <w:szCs w:val="28"/>
        </w:rPr>
        <w:t>Отдел</w:t>
      </w:r>
      <w:r w:rsidR="00180EBB">
        <w:rPr>
          <w:rFonts w:ascii="Liberation Serif" w:hAnsi="Liberation Serif" w:cs="Liberation Serif"/>
          <w:sz w:val="28"/>
          <w:szCs w:val="28"/>
        </w:rPr>
        <w:t>а</w:t>
      </w:r>
      <w:r w:rsidR="00180EBB" w:rsidRPr="00180EBB">
        <w:rPr>
          <w:rFonts w:ascii="Liberation Serif" w:hAnsi="Liberation Serif" w:cs="Liberation Serif"/>
          <w:sz w:val="28"/>
          <w:szCs w:val="28"/>
        </w:rPr>
        <w:t xml:space="preserve"> архитектуры и градостроительства</w:t>
      </w:r>
      <w:r w:rsidRPr="00AC3ECD">
        <w:rPr>
          <w:rFonts w:ascii="Liberation Serif" w:hAnsi="Liberation Serif" w:cs="Liberation Serif"/>
          <w:sz w:val="28"/>
          <w:szCs w:val="28"/>
        </w:rPr>
        <w:t>, ответственный за рассмотрение представленных документов, несет персональную ответственность за соблюдение сроков и порядка рассмотрения указанных документов.</w:t>
      </w:r>
    </w:p>
    <w:p w14:paraId="64693499" w14:textId="4B6D5135"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4.11.</w:t>
      </w:r>
      <w:r w:rsidRPr="00AC3ECD">
        <w:rPr>
          <w:rFonts w:ascii="Liberation Serif" w:hAnsi="Liberation Serif" w:cs="Liberation Serif"/>
          <w:sz w:val="28"/>
          <w:szCs w:val="28"/>
        </w:rPr>
        <w:tab/>
        <w:t xml:space="preserve">Специалист </w:t>
      </w:r>
      <w:r w:rsidR="00180EBB" w:rsidRPr="00180EBB">
        <w:rPr>
          <w:rFonts w:ascii="Liberation Serif" w:hAnsi="Liberation Serif" w:cs="Liberation Serif"/>
          <w:sz w:val="28"/>
          <w:szCs w:val="28"/>
        </w:rPr>
        <w:t>Отдел</w:t>
      </w:r>
      <w:r w:rsidR="00180EBB">
        <w:rPr>
          <w:rFonts w:ascii="Liberation Serif" w:hAnsi="Liberation Serif" w:cs="Liberation Serif"/>
          <w:sz w:val="28"/>
          <w:szCs w:val="28"/>
        </w:rPr>
        <w:t>а</w:t>
      </w:r>
      <w:r w:rsidR="00180EBB" w:rsidRPr="00180EBB">
        <w:rPr>
          <w:rFonts w:ascii="Liberation Serif" w:hAnsi="Liberation Serif" w:cs="Liberation Serif"/>
          <w:sz w:val="28"/>
          <w:szCs w:val="28"/>
        </w:rPr>
        <w:t xml:space="preserve"> архитектуры и градостроительства</w:t>
      </w:r>
      <w:r w:rsidRPr="00AC3ECD">
        <w:rPr>
          <w:rFonts w:ascii="Liberation Serif" w:hAnsi="Liberation Serif" w:cs="Liberation Serif"/>
          <w:sz w:val="28"/>
          <w:szCs w:val="28"/>
        </w:rPr>
        <w:t>, ответственный за формирование результата предоставления муниципальной услуги, несет персональную ответственность за соблюдение сроков и порядка формирования результата предоставления муниципальной услуги.</w:t>
      </w:r>
    </w:p>
    <w:p w14:paraId="23E20CC8" w14:textId="4E419C6E"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4.12.</w:t>
      </w:r>
      <w:r w:rsidRPr="00AC3ECD">
        <w:rPr>
          <w:rFonts w:ascii="Liberation Serif" w:hAnsi="Liberation Serif" w:cs="Liberation Serif"/>
          <w:sz w:val="28"/>
          <w:szCs w:val="28"/>
        </w:rPr>
        <w:tab/>
        <w:t xml:space="preserve">Специалист </w:t>
      </w:r>
      <w:r w:rsidR="00180EBB" w:rsidRPr="00180EBB">
        <w:rPr>
          <w:rFonts w:ascii="Liberation Serif" w:hAnsi="Liberation Serif" w:cs="Liberation Serif"/>
          <w:sz w:val="28"/>
          <w:szCs w:val="28"/>
        </w:rPr>
        <w:t>Отдел</w:t>
      </w:r>
      <w:r w:rsidR="00180EBB">
        <w:rPr>
          <w:rFonts w:ascii="Liberation Serif" w:hAnsi="Liberation Serif" w:cs="Liberation Serif"/>
          <w:sz w:val="28"/>
          <w:szCs w:val="28"/>
        </w:rPr>
        <w:t>а</w:t>
      </w:r>
      <w:r w:rsidR="00180EBB" w:rsidRPr="00180EBB">
        <w:rPr>
          <w:rFonts w:ascii="Liberation Serif" w:hAnsi="Liberation Serif" w:cs="Liberation Serif"/>
          <w:sz w:val="28"/>
          <w:szCs w:val="28"/>
        </w:rPr>
        <w:t xml:space="preserve"> архитектуры и градостроительства</w:t>
      </w:r>
      <w:r w:rsidRPr="00AC3ECD">
        <w:rPr>
          <w:rFonts w:ascii="Liberation Serif" w:hAnsi="Liberation Serif" w:cs="Liberation Serif"/>
          <w:sz w:val="28"/>
          <w:szCs w:val="28"/>
        </w:rPr>
        <w:t>, ответственный за прием и регистрацию заявления о предоставлении муниципальной услуги с документами, необходимыми для предоставления муниципальной услуги, несет персональную ответственность за соблюдение сроков и порядка выдачи указанных документов.</w:t>
      </w:r>
    </w:p>
    <w:p w14:paraId="32112D86" w14:textId="7C185C59"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lastRenderedPageBreak/>
        <w:t>4.13.</w:t>
      </w:r>
      <w:r w:rsidRPr="00AC3ECD">
        <w:rPr>
          <w:rFonts w:ascii="Liberation Serif" w:hAnsi="Liberation Serif" w:cs="Liberation Serif"/>
          <w:sz w:val="28"/>
          <w:szCs w:val="28"/>
        </w:rPr>
        <w:tab/>
        <w:t xml:space="preserve"> Персональная ответственность специалистов </w:t>
      </w:r>
      <w:r w:rsidR="00180EBB" w:rsidRPr="00180EBB">
        <w:rPr>
          <w:rFonts w:ascii="Liberation Serif" w:hAnsi="Liberation Serif" w:cs="Liberation Serif"/>
          <w:sz w:val="28"/>
          <w:szCs w:val="28"/>
        </w:rPr>
        <w:t>Отдел</w:t>
      </w:r>
      <w:r w:rsidR="00180EBB">
        <w:rPr>
          <w:rFonts w:ascii="Liberation Serif" w:hAnsi="Liberation Serif" w:cs="Liberation Serif"/>
          <w:sz w:val="28"/>
          <w:szCs w:val="28"/>
        </w:rPr>
        <w:t>а</w:t>
      </w:r>
      <w:r w:rsidR="00180EBB" w:rsidRPr="00180EBB">
        <w:rPr>
          <w:rFonts w:ascii="Liberation Serif" w:hAnsi="Liberation Serif" w:cs="Liberation Serif"/>
          <w:sz w:val="28"/>
          <w:szCs w:val="28"/>
        </w:rPr>
        <w:t xml:space="preserve"> архитектуры и градостроительства</w:t>
      </w:r>
      <w:r w:rsidRPr="00AC3ECD">
        <w:rPr>
          <w:rFonts w:ascii="Liberation Serif" w:hAnsi="Liberation Serif" w:cs="Liberation Serif"/>
          <w:sz w:val="28"/>
          <w:szCs w:val="28"/>
        </w:rPr>
        <w:t>, определяется в соответствии с их должностными регламентами и законодательством Российской Федерации.</w:t>
      </w:r>
    </w:p>
    <w:p w14:paraId="580C317D" w14:textId="248AE746"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4.14.</w:t>
      </w:r>
      <w:r w:rsidRPr="00AC3ECD">
        <w:rPr>
          <w:rFonts w:ascii="Liberation Serif" w:hAnsi="Liberation Serif" w:cs="Liberation Serif"/>
          <w:sz w:val="28"/>
          <w:szCs w:val="28"/>
        </w:rPr>
        <w:tab/>
        <w:t xml:space="preserve"> По результатам проведенных проверок в случае выявления нарушений положений Регламента, нормативных правовых актов Свердловской области и нормативных правовых актов органов местного самоуправления </w:t>
      </w:r>
      <w:r w:rsidR="00180EBB">
        <w:rPr>
          <w:rFonts w:ascii="Liberation Serif" w:hAnsi="Liberation Serif" w:cs="Liberation Serif"/>
          <w:sz w:val="28"/>
          <w:szCs w:val="28"/>
        </w:rPr>
        <w:t>Арамильского городского округа</w:t>
      </w:r>
      <w:r w:rsidRPr="00AC3ECD">
        <w:rPr>
          <w:rFonts w:ascii="Liberation Serif" w:hAnsi="Liberation Serif" w:cs="Liberation Serif"/>
          <w:sz w:val="28"/>
          <w:szCs w:val="28"/>
        </w:rPr>
        <w:t xml:space="preserve"> осуществляется привлечение виновных лиц к ответственности в соответствии с законодательством Российской Федерации.</w:t>
      </w:r>
    </w:p>
    <w:p w14:paraId="66D37102" w14:textId="77777777" w:rsidR="00AC3ECD" w:rsidRPr="00AC3ECD" w:rsidRDefault="00AC3ECD" w:rsidP="00AC3ECD">
      <w:pPr>
        <w:pStyle w:val="a3"/>
        <w:ind w:firstLine="709"/>
        <w:jc w:val="both"/>
        <w:rPr>
          <w:rFonts w:ascii="Liberation Serif" w:hAnsi="Liberation Serif" w:cs="Liberation Serif"/>
          <w:sz w:val="28"/>
          <w:szCs w:val="28"/>
        </w:rPr>
      </w:pPr>
    </w:p>
    <w:p w14:paraId="0189DECD" w14:textId="486D8636" w:rsidR="00AC3ECD" w:rsidRPr="00180EBB" w:rsidRDefault="00AC3ECD" w:rsidP="00180EBB">
      <w:pPr>
        <w:pStyle w:val="a3"/>
        <w:jc w:val="center"/>
        <w:rPr>
          <w:rFonts w:ascii="Liberation Serif" w:hAnsi="Liberation Serif" w:cs="Liberation Serif"/>
          <w:b/>
          <w:sz w:val="28"/>
          <w:szCs w:val="28"/>
        </w:rPr>
      </w:pPr>
      <w:r w:rsidRPr="00180EBB">
        <w:rPr>
          <w:rFonts w:ascii="Liberation Serif" w:hAnsi="Liberation Serif" w:cs="Liberation Serif"/>
          <w:b/>
          <w:sz w:val="28"/>
          <w:szCs w:val="28"/>
        </w:rPr>
        <w:t>Положения, характеризующие требования к порядку и формам</w:t>
      </w:r>
      <w:r w:rsidR="00180EBB" w:rsidRPr="00180EBB">
        <w:rPr>
          <w:rFonts w:ascii="Liberation Serif" w:hAnsi="Liberation Serif" w:cs="Liberation Serif"/>
          <w:b/>
          <w:sz w:val="28"/>
          <w:szCs w:val="28"/>
        </w:rPr>
        <w:t xml:space="preserve"> </w:t>
      </w:r>
      <w:r w:rsidRPr="00180EBB">
        <w:rPr>
          <w:rFonts w:ascii="Liberation Serif" w:hAnsi="Liberation Serif" w:cs="Liberation Serif"/>
          <w:b/>
          <w:sz w:val="28"/>
          <w:szCs w:val="28"/>
        </w:rPr>
        <w:t>контроля за предоставлением муниципальной услуги,</w:t>
      </w:r>
      <w:r w:rsidR="00180EBB" w:rsidRPr="00180EBB">
        <w:rPr>
          <w:rFonts w:ascii="Liberation Serif" w:hAnsi="Liberation Serif" w:cs="Liberation Serif"/>
          <w:b/>
          <w:sz w:val="28"/>
          <w:szCs w:val="28"/>
        </w:rPr>
        <w:t xml:space="preserve"> </w:t>
      </w:r>
      <w:r w:rsidRPr="00180EBB">
        <w:rPr>
          <w:rFonts w:ascii="Liberation Serif" w:hAnsi="Liberation Serif" w:cs="Liberation Serif"/>
          <w:b/>
          <w:sz w:val="28"/>
          <w:szCs w:val="28"/>
        </w:rPr>
        <w:t>в том числе со стороны граждан, их объединений и организаций</w:t>
      </w:r>
    </w:p>
    <w:p w14:paraId="213500A4" w14:textId="77777777" w:rsidR="00AC3ECD" w:rsidRPr="00AC3ECD" w:rsidRDefault="00AC3ECD" w:rsidP="00AC3ECD">
      <w:pPr>
        <w:pStyle w:val="a3"/>
        <w:ind w:firstLine="709"/>
        <w:jc w:val="both"/>
        <w:rPr>
          <w:rFonts w:ascii="Liberation Serif" w:hAnsi="Liberation Serif" w:cs="Liberation Serif"/>
          <w:sz w:val="28"/>
          <w:szCs w:val="28"/>
        </w:rPr>
      </w:pPr>
    </w:p>
    <w:p w14:paraId="29624AA8" w14:textId="1EA7529A"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 xml:space="preserve">4.15.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w:t>
      </w:r>
      <w:r w:rsidR="00180EBB" w:rsidRPr="00180EBB">
        <w:rPr>
          <w:rFonts w:ascii="Liberation Serif" w:hAnsi="Liberation Serif" w:cs="Liberation Serif"/>
          <w:sz w:val="28"/>
          <w:szCs w:val="28"/>
        </w:rPr>
        <w:t>Отдел</w:t>
      </w:r>
      <w:r w:rsidR="00180EBB">
        <w:rPr>
          <w:rFonts w:ascii="Liberation Serif" w:hAnsi="Liberation Serif" w:cs="Liberation Serif"/>
          <w:sz w:val="28"/>
          <w:szCs w:val="28"/>
        </w:rPr>
        <w:t>а</w:t>
      </w:r>
      <w:r w:rsidR="00180EBB" w:rsidRPr="00180EBB">
        <w:rPr>
          <w:rFonts w:ascii="Liberation Serif" w:hAnsi="Liberation Serif" w:cs="Liberation Serif"/>
          <w:sz w:val="28"/>
          <w:szCs w:val="28"/>
        </w:rPr>
        <w:t xml:space="preserve"> архитектуры и градостроительства</w:t>
      </w:r>
      <w:r w:rsidRPr="00AC3ECD">
        <w:rPr>
          <w:rFonts w:ascii="Liberation Serif" w:hAnsi="Liberation Serif" w:cs="Liberation Serif"/>
          <w:sz w:val="28"/>
          <w:szCs w:val="28"/>
        </w:rPr>
        <w:t xml:space="preserve"> нормативных правовых актов, а также положений Регламента.</w:t>
      </w:r>
    </w:p>
    <w:p w14:paraId="60D32EA4" w14:textId="0E5BC4BA"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4.16. Проверки также могут проводиться на основании полугодовых или годовых планов работы, по конкретному обращению получателя муниципальной услуги.</w:t>
      </w:r>
    </w:p>
    <w:p w14:paraId="20B12D63" w14:textId="27F3856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 xml:space="preserve">4.17. Контроль за предоставлением муниципальной услуги со стороны граждан, их объединений и организаций осуществляется посредством открытости </w:t>
      </w:r>
      <w:r w:rsidR="00180EBB" w:rsidRPr="00180EBB">
        <w:rPr>
          <w:rFonts w:ascii="Liberation Serif" w:hAnsi="Liberation Serif" w:cs="Liberation Serif"/>
          <w:sz w:val="28"/>
          <w:szCs w:val="28"/>
        </w:rPr>
        <w:t>Отдел</w:t>
      </w:r>
      <w:r w:rsidR="00180EBB">
        <w:rPr>
          <w:rFonts w:ascii="Liberation Serif" w:hAnsi="Liberation Serif" w:cs="Liberation Serif"/>
          <w:sz w:val="28"/>
          <w:szCs w:val="28"/>
        </w:rPr>
        <w:t>а</w:t>
      </w:r>
      <w:r w:rsidR="00180EBB" w:rsidRPr="00180EBB">
        <w:rPr>
          <w:rFonts w:ascii="Liberation Serif" w:hAnsi="Liberation Serif" w:cs="Liberation Serif"/>
          <w:sz w:val="28"/>
          <w:szCs w:val="28"/>
        </w:rPr>
        <w:t xml:space="preserve"> архитектуры и градостроительства</w:t>
      </w:r>
      <w:r w:rsidRPr="00AC3ECD">
        <w:rPr>
          <w:rFonts w:ascii="Liberation Serif" w:hAnsi="Liberation Serif" w:cs="Liberation Serif"/>
          <w:sz w:val="28"/>
          <w:szCs w:val="28"/>
        </w:rPr>
        <w:t xml:space="preserve"> при предоставлении муниципальной</w:t>
      </w:r>
      <w:r w:rsidR="004B692D">
        <w:rPr>
          <w:rFonts w:ascii="Liberation Serif" w:hAnsi="Liberation Serif" w:cs="Liberation Serif"/>
          <w:sz w:val="28"/>
          <w:szCs w:val="28"/>
        </w:rPr>
        <w:t xml:space="preserve"> </w:t>
      </w:r>
      <w:r w:rsidRPr="00AC3ECD">
        <w:rPr>
          <w:rFonts w:ascii="Liberation Serif" w:hAnsi="Liberation Serif" w:cs="Liberation Serif"/>
          <w:sz w:val="28"/>
          <w:szCs w:val="28"/>
        </w:rPr>
        <w:t>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4826E058"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Граждане, их объединения и организации также имеют право:</w:t>
      </w:r>
    </w:p>
    <w:p w14:paraId="16795E59"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 направлять замечания и предложения по улучшению доступности и качества предоставления муниципальной услуги;</w:t>
      </w:r>
    </w:p>
    <w:p w14:paraId="49252FA8"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 вносить предложения о мерах по устранению нарушений Регламента.</w:t>
      </w:r>
    </w:p>
    <w:p w14:paraId="32A22A21" w14:textId="2D4966F8"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 xml:space="preserve">4.18. Должностные лица </w:t>
      </w:r>
      <w:r w:rsidR="00180EBB" w:rsidRPr="00180EBB">
        <w:rPr>
          <w:rFonts w:ascii="Liberation Serif" w:hAnsi="Liberation Serif" w:cs="Liberation Serif"/>
          <w:sz w:val="28"/>
          <w:szCs w:val="28"/>
        </w:rPr>
        <w:t>Отдел</w:t>
      </w:r>
      <w:r w:rsidR="00180EBB">
        <w:rPr>
          <w:rFonts w:ascii="Liberation Serif" w:hAnsi="Liberation Serif" w:cs="Liberation Serif"/>
          <w:sz w:val="28"/>
          <w:szCs w:val="28"/>
        </w:rPr>
        <w:t>а</w:t>
      </w:r>
      <w:r w:rsidR="00180EBB" w:rsidRPr="00180EBB">
        <w:rPr>
          <w:rFonts w:ascii="Liberation Serif" w:hAnsi="Liberation Serif" w:cs="Liberation Serif"/>
          <w:sz w:val="28"/>
          <w:szCs w:val="28"/>
        </w:rPr>
        <w:t xml:space="preserve"> архитектуры и градостроительства </w:t>
      </w:r>
      <w:r w:rsidRPr="00AC3ECD">
        <w:rPr>
          <w:rFonts w:ascii="Liberation Serif" w:hAnsi="Liberation Serif" w:cs="Liberation Serif"/>
          <w:sz w:val="28"/>
          <w:szCs w:val="28"/>
        </w:rPr>
        <w:t>принимают меры к прекращению допущенных нарушений, устраняют причины и условия, способствующие совершению нарушений.</w:t>
      </w:r>
    </w:p>
    <w:p w14:paraId="1237159F"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6645423C" w14:textId="77777777" w:rsidR="00AC3ECD" w:rsidRPr="00AC3ECD" w:rsidRDefault="00AC3ECD" w:rsidP="00AC3ECD">
      <w:pPr>
        <w:pStyle w:val="a3"/>
        <w:ind w:firstLine="709"/>
        <w:jc w:val="both"/>
        <w:rPr>
          <w:rFonts w:ascii="Liberation Serif" w:hAnsi="Liberation Serif" w:cs="Liberation Serif"/>
          <w:sz w:val="28"/>
          <w:szCs w:val="28"/>
        </w:rPr>
      </w:pPr>
    </w:p>
    <w:p w14:paraId="5BAE6326" w14:textId="41A2F0A9" w:rsidR="00AC3ECD" w:rsidRPr="00180EBB" w:rsidRDefault="00AC3ECD" w:rsidP="00180EBB">
      <w:pPr>
        <w:pStyle w:val="a3"/>
        <w:jc w:val="center"/>
        <w:rPr>
          <w:rFonts w:ascii="Liberation Serif" w:hAnsi="Liberation Serif" w:cs="Liberation Serif"/>
          <w:b/>
          <w:sz w:val="28"/>
          <w:szCs w:val="28"/>
        </w:rPr>
      </w:pPr>
      <w:r w:rsidRPr="00180EBB">
        <w:rPr>
          <w:rFonts w:ascii="Liberation Serif" w:hAnsi="Liberation Serif" w:cs="Liberation Serif"/>
          <w:b/>
          <w:sz w:val="28"/>
          <w:szCs w:val="28"/>
        </w:rPr>
        <w:t xml:space="preserve">Раздел 5. Досудебный (внесудебный) порядок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w:t>
      </w:r>
      <w:r w:rsidRPr="00180EBB">
        <w:rPr>
          <w:rFonts w:ascii="Liberation Serif" w:hAnsi="Liberation Serif" w:cs="Liberation Serif"/>
          <w:b/>
          <w:sz w:val="28"/>
          <w:szCs w:val="28"/>
        </w:rPr>
        <w:lastRenderedPageBreak/>
        <w:t>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14:paraId="4C1EA08A" w14:textId="77777777" w:rsidR="00AC3ECD" w:rsidRPr="00AC3ECD" w:rsidRDefault="00AC3ECD" w:rsidP="00AC3ECD">
      <w:pPr>
        <w:pStyle w:val="a3"/>
        <w:ind w:firstLine="709"/>
        <w:jc w:val="both"/>
        <w:rPr>
          <w:rFonts w:ascii="Liberation Serif" w:hAnsi="Liberation Serif" w:cs="Liberation Serif"/>
          <w:sz w:val="28"/>
          <w:szCs w:val="28"/>
        </w:rPr>
      </w:pPr>
    </w:p>
    <w:p w14:paraId="4E01B203" w14:textId="06815B51" w:rsidR="00AC3ECD" w:rsidRPr="00180EBB" w:rsidRDefault="00AC3ECD" w:rsidP="00180EBB">
      <w:pPr>
        <w:pStyle w:val="a3"/>
        <w:jc w:val="center"/>
        <w:rPr>
          <w:rFonts w:ascii="Liberation Serif" w:hAnsi="Liberation Serif" w:cs="Liberation Serif"/>
          <w:b/>
          <w:sz w:val="28"/>
          <w:szCs w:val="28"/>
        </w:rPr>
      </w:pPr>
      <w:r w:rsidRPr="00180EBB">
        <w:rPr>
          <w:rFonts w:ascii="Liberation Serif" w:hAnsi="Liberation Serif" w:cs="Liberation Serif"/>
          <w:b/>
          <w:sz w:val="28"/>
          <w:szCs w:val="28"/>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w:t>
      </w:r>
      <w:r w:rsidR="00180EBB" w:rsidRPr="00180EBB">
        <w:rPr>
          <w:rFonts w:ascii="Liberation Serif" w:hAnsi="Liberation Serif" w:cs="Liberation Serif"/>
          <w:b/>
          <w:sz w:val="28"/>
          <w:szCs w:val="28"/>
        </w:rPr>
        <w:t>пальной услуги (далее – жалоба)</w:t>
      </w:r>
    </w:p>
    <w:p w14:paraId="3216FBCD" w14:textId="77777777" w:rsidR="00AC3ECD" w:rsidRPr="00AC3ECD" w:rsidRDefault="00AC3ECD" w:rsidP="00AC3ECD">
      <w:pPr>
        <w:pStyle w:val="a3"/>
        <w:ind w:firstLine="709"/>
        <w:jc w:val="both"/>
        <w:rPr>
          <w:rFonts w:ascii="Liberation Serif" w:hAnsi="Liberation Serif" w:cs="Liberation Serif"/>
          <w:sz w:val="28"/>
          <w:szCs w:val="28"/>
        </w:rPr>
      </w:pPr>
    </w:p>
    <w:p w14:paraId="36C6B1BA" w14:textId="44518F05"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 xml:space="preserve">5.1. Заявитель вправе обжаловать решения и действия (бездействие), принятые (осуществленные) в ходе предоставления муниципальной услуги органом местного самоуправления муниципального образования Свердловской области, предоставляющим муниципальную услугу, его должностными лицами и муниципальными служащими, а также решения и действия (бездействие) Многофункционального центра, его работников в досудебном (внесудебном) порядке, в том числе в случаях и порядке, предусмотренными главой 2.1 Федерального закона </w:t>
      </w:r>
      <w:r w:rsidR="004B692D">
        <w:rPr>
          <w:rFonts w:ascii="Liberation Serif" w:hAnsi="Liberation Serif" w:cs="Liberation Serif"/>
          <w:sz w:val="28"/>
          <w:szCs w:val="28"/>
        </w:rPr>
        <w:t xml:space="preserve">                                                  </w:t>
      </w:r>
      <w:r w:rsidRPr="00AC3ECD">
        <w:rPr>
          <w:rFonts w:ascii="Liberation Serif" w:hAnsi="Liberation Serif" w:cs="Liberation Serif"/>
          <w:sz w:val="28"/>
          <w:szCs w:val="28"/>
        </w:rPr>
        <w:t>от 27 июля 2010 года № 210-ФЗ.</w:t>
      </w:r>
    </w:p>
    <w:p w14:paraId="7F9D06A1" w14:textId="77777777" w:rsidR="00AC3ECD" w:rsidRPr="00AC3ECD" w:rsidRDefault="00AC3ECD" w:rsidP="00AC3ECD">
      <w:pPr>
        <w:pStyle w:val="a3"/>
        <w:ind w:firstLine="709"/>
        <w:jc w:val="both"/>
        <w:rPr>
          <w:rFonts w:ascii="Liberation Serif" w:hAnsi="Liberation Serif" w:cs="Liberation Serif"/>
          <w:sz w:val="28"/>
          <w:szCs w:val="28"/>
        </w:rPr>
      </w:pPr>
    </w:p>
    <w:p w14:paraId="16045811" w14:textId="2B98F364" w:rsidR="00AC3ECD" w:rsidRPr="00180EBB" w:rsidRDefault="00AC3ECD" w:rsidP="00180EBB">
      <w:pPr>
        <w:pStyle w:val="a3"/>
        <w:jc w:val="center"/>
        <w:rPr>
          <w:rFonts w:ascii="Liberation Serif" w:hAnsi="Liberation Serif" w:cs="Liberation Serif"/>
          <w:b/>
          <w:sz w:val="28"/>
          <w:szCs w:val="28"/>
        </w:rPr>
      </w:pPr>
      <w:r w:rsidRPr="00180EBB">
        <w:rPr>
          <w:rFonts w:ascii="Liberation Serif" w:hAnsi="Liberation Serif" w:cs="Liberation Serif"/>
          <w:b/>
          <w:sz w:val="28"/>
          <w:szCs w:val="28"/>
        </w:rPr>
        <w:t>Органы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14:paraId="3FB33421" w14:textId="77777777" w:rsidR="00AC3ECD" w:rsidRPr="00AC3ECD" w:rsidRDefault="00AC3ECD" w:rsidP="00AC3ECD">
      <w:pPr>
        <w:pStyle w:val="a3"/>
        <w:ind w:firstLine="709"/>
        <w:jc w:val="both"/>
        <w:rPr>
          <w:rFonts w:ascii="Liberation Serif" w:hAnsi="Liberation Serif" w:cs="Liberation Serif"/>
          <w:sz w:val="28"/>
          <w:szCs w:val="28"/>
        </w:rPr>
      </w:pPr>
    </w:p>
    <w:p w14:paraId="58E3B96B" w14:textId="35B98644"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 xml:space="preserve">5.2. В случае обжалования решений и действий (бездействия) должностного лица и муниципальных служащих </w:t>
      </w:r>
      <w:r w:rsidR="00180EBB" w:rsidRPr="00180EBB">
        <w:rPr>
          <w:rFonts w:ascii="Liberation Serif" w:hAnsi="Liberation Serif" w:cs="Liberation Serif"/>
          <w:sz w:val="28"/>
          <w:szCs w:val="28"/>
        </w:rPr>
        <w:t>Отдел</w:t>
      </w:r>
      <w:r w:rsidR="00180EBB">
        <w:rPr>
          <w:rFonts w:ascii="Liberation Serif" w:hAnsi="Liberation Serif" w:cs="Liberation Serif"/>
          <w:sz w:val="28"/>
          <w:szCs w:val="28"/>
        </w:rPr>
        <w:t>а</w:t>
      </w:r>
      <w:r w:rsidR="00180EBB" w:rsidRPr="00180EBB">
        <w:rPr>
          <w:rFonts w:ascii="Liberation Serif" w:hAnsi="Liberation Serif" w:cs="Liberation Serif"/>
          <w:sz w:val="28"/>
          <w:szCs w:val="28"/>
        </w:rPr>
        <w:t xml:space="preserve"> архитектуры и градостроительства </w:t>
      </w:r>
      <w:r w:rsidRPr="00AC3ECD">
        <w:rPr>
          <w:rFonts w:ascii="Liberation Serif" w:hAnsi="Liberation Serif" w:cs="Liberation Serif"/>
          <w:sz w:val="28"/>
          <w:szCs w:val="28"/>
        </w:rPr>
        <w:t xml:space="preserve">жалоба подается для рассмотрения руководителю </w:t>
      </w:r>
      <w:r w:rsidR="00180EBB">
        <w:rPr>
          <w:rFonts w:ascii="Liberation Serif" w:hAnsi="Liberation Serif" w:cs="Liberation Serif"/>
          <w:sz w:val="28"/>
          <w:szCs w:val="28"/>
        </w:rPr>
        <w:t>Арамильского городского округа</w:t>
      </w:r>
      <w:r w:rsidRPr="00AC3ECD">
        <w:rPr>
          <w:rFonts w:ascii="Liberation Serif" w:hAnsi="Liberation Serif" w:cs="Liberation Serif"/>
          <w:sz w:val="28"/>
          <w:szCs w:val="28"/>
        </w:rPr>
        <w:t xml:space="preserve"> в письменной форме на бумажном носителе, в том числе при личном приеме Заявителя, в электронной форме, по почте или через Многофункциональный центр. </w:t>
      </w:r>
    </w:p>
    <w:p w14:paraId="334D1923" w14:textId="0A2C23A6"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 xml:space="preserve">Жалобу на решение </w:t>
      </w:r>
      <w:r w:rsidR="00180EBB" w:rsidRPr="00180EBB">
        <w:rPr>
          <w:rFonts w:ascii="Liberation Serif" w:hAnsi="Liberation Serif" w:cs="Liberation Serif"/>
          <w:sz w:val="28"/>
          <w:szCs w:val="28"/>
        </w:rPr>
        <w:t>Отдел</w:t>
      </w:r>
      <w:r w:rsidR="00180EBB">
        <w:rPr>
          <w:rFonts w:ascii="Liberation Serif" w:hAnsi="Liberation Serif" w:cs="Liberation Serif"/>
          <w:sz w:val="28"/>
          <w:szCs w:val="28"/>
        </w:rPr>
        <w:t>а</w:t>
      </w:r>
      <w:r w:rsidR="00180EBB" w:rsidRPr="00180EBB">
        <w:rPr>
          <w:rFonts w:ascii="Liberation Serif" w:hAnsi="Liberation Serif" w:cs="Liberation Serif"/>
          <w:sz w:val="28"/>
          <w:szCs w:val="28"/>
        </w:rPr>
        <w:t xml:space="preserve"> архитектуры и градостроительства </w:t>
      </w:r>
      <w:r w:rsidRPr="00AC3ECD">
        <w:rPr>
          <w:rFonts w:ascii="Liberation Serif" w:hAnsi="Liberation Serif" w:cs="Liberation Serif"/>
          <w:sz w:val="28"/>
          <w:szCs w:val="28"/>
        </w:rPr>
        <w:t xml:space="preserve">также возможно подать для рассмотрения в </w:t>
      </w:r>
      <w:r w:rsidR="00180EBB">
        <w:rPr>
          <w:rFonts w:ascii="Liberation Serif" w:hAnsi="Liberation Serif" w:cs="Liberation Serif"/>
          <w:sz w:val="28"/>
          <w:szCs w:val="28"/>
        </w:rPr>
        <w:t>Администрацию Арамильского городского округа</w:t>
      </w:r>
      <w:r w:rsidRPr="00AC3ECD">
        <w:rPr>
          <w:rFonts w:ascii="Liberation Serif" w:hAnsi="Liberation Serif" w:cs="Liberation Serif"/>
          <w:sz w:val="28"/>
          <w:szCs w:val="28"/>
        </w:rPr>
        <w:t xml:space="preserve">, в письменной форме на бумажном носителе, в том числе при личном приеме Заявителя, в электронной форме, по почте или через Многофункциональный центр. </w:t>
      </w:r>
    </w:p>
    <w:p w14:paraId="2FCA1055"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5.3.</w:t>
      </w:r>
      <w:r w:rsidRPr="00AC3ECD">
        <w:rPr>
          <w:rFonts w:ascii="Liberation Serif" w:hAnsi="Liberation Serif" w:cs="Liberation Serif"/>
          <w:sz w:val="28"/>
          <w:szCs w:val="28"/>
        </w:rPr>
        <w:tab/>
        <w:t xml:space="preserve">В случае обжалования решений и действий (бездействия) Многофункционального центра, его работника жалоба подается для рассмотрения в Многофункциональный центр в письменной форме на бумажном носителе, в том числе при личном приеме Заявителя, в электронной форме или по почте. </w:t>
      </w:r>
    </w:p>
    <w:p w14:paraId="75E164B1"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Жалобу на решения и действия (бездействие) Многофункционального центра, его руководителя также возможно подать в Министерство цифрового развития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в электронной форме, по почте или через Многофункциональный центр.</w:t>
      </w:r>
    </w:p>
    <w:p w14:paraId="62E0D601" w14:textId="5BE47006"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lastRenderedPageBreak/>
        <w:t xml:space="preserve">5.4. В </w:t>
      </w:r>
      <w:r w:rsidR="00934067" w:rsidRPr="00934067">
        <w:rPr>
          <w:rFonts w:ascii="Liberation Serif" w:hAnsi="Liberation Serif" w:cs="Liberation Serif"/>
          <w:sz w:val="28"/>
          <w:szCs w:val="28"/>
        </w:rPr>
        <w:t>Отдел</w:t>
      </w:r>
      <w:r w:rsidR="00934067">
        <w:rPr>
          <w:rFonts w:ascii="Liberation Serif" w:hAnsi="Liberation Serif" w:cs="Liberation Serif"/>
          <w:sz w:val="28"/>
          <w:szCs w:val="28"/>
        </w:rPr>
        <w:t>е</w:t>
      </w:r>
      <w:r w:rsidR="00934067" w:rsidRPr="00934067">
        <w:rPr>
          <w:rFonts w:ascii="Liberation Serif" w:hAnsi="Liberation Serif" w:cs="Liberation Serif"/>
          <w:sz w:val="28"/>
          <w:szCs w:val="28"/>
        </w:rPr>
        <w:t xml:space="preserve"> архитектуры и градостроительства</w:t>
      </w:r>
      <w:r w:rsidRPr="00AC3ECD">
        <w:rPr>
          <w:rFonts w:ascii="Liberation Serif" w:hAnsi="Liberation Serif" w:cs="Liberation Serif"/>
          <w:sz w:val="28"/>
          <w:szCs w:val="28"/>
        </w:rPr>
        <w:t>, Многофункциональном центре, у учредителя Многофункционального центра определяются уполномоченные на рассмотрение жалоб должностные лица.</w:t>
      </w:r>
    </w:p>
    <w:p w14:paraId="667EE05E" w14:textId="77777777" w:rsidR="00AC3ECD" w:rsidRPr="00AC3ECD" w:rsidRDefault="00AC3ECD" w:rsidP="00AC3ECD">
      <w:pPr>
        <w:pStyle w:val="a3"/>
        <w:ind w:firstLine="709"/>
        <w:jc w:val="both"/>
        <w:rPr>
          <w:rFonts w:ascii="Liberation Serif" w:hAnsi="Liberation Serif" w:cs="Liberation Serif"/>
          <w:sz w:val="28"/>
          <w:szCs w:val="28"/>
        </w:rPr>
      </w:pPr>
    </w:p>
    <w:p w14:paraId="2C726797" w14:textId="77777777" w:rsidR="00AC3ECD" w:rsidRPr="00934067" w:rsidRDefault="00AC3ECD" w:rsidP="00934067">
      <w:pPr>
        <w:pStyle w:val="a3"/>
        <w:jc w:val="center"/>
        <w:rPr>
          <w:rFonts w:ascii="Liberation Serif" w:hAnsi="Liberation Serif" w:cs="Liberation Serif"/>
          <w:b/>
          <w:sz w:val="28"/>
          <w:szCs w:val="28"/>
        </w:rPr>
      </w:pPr>
      <w:r w:rsidRPr="00934067">
        <w:rPr>
          <w:rFonts w:ascii="Liberation Serif" w:hAnsi="Liberation Serif" w:cs="Liberation Serif"/>
          <w:b/>
          <w:sz w:val="28"/>
          <w:szCs w:val="28"/>
        </w:rPr>
        <w:t>Способы информирования Заявителей о порядке подачи и рассмотрения жалобы, в том числе с использованием Единого портала</w:t>
      </w:r>
    </w:p>
    <w:p w14:paraId="3BFCE5D8" w14:textId="77777777" w:rsidR="00AC3ECD" w:rsidRPr="00AC3ECD" w:rsidRDefault="00AC3ECD" w:rsidP="00AC3ECD">
      <w:pPr>
        <w:pStyle w:val="a3"/>
        <w:ind w:firstLine="709"/>
        <w:jc w:val="both"/>
        <w:rPr>
          <w:rFonts w:ascii="Liberation Serif" w:hAnsi="Liberation Serif" w:cs="Liberation Serif"/>
          <w:sz w:val="28"/>
          <w:szCs w:val="28"/>
        </w:rPr>
      </w:pPr>
    </w:p>
    <w:p w14:paraId="700A6F13"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5.5. Органы местного самоуправления муниципального образования Свердловской области, предоставляющие муниципальную услугу, Многофункциональный центр, а также учредитель Многофункционального центра обеспечивают:</w:t>
      </w:r>
    </w:p>
    <w:p w14:paraId="5B542369"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1) информирование Заявителей о порядке обжалования решений и действий (бездействия) органа местного самоуправления муниципального образования Свердловской области,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его должностных лиц и работников посредством размещения информации:</w:t>
      </w:r>
    </w:p>
    <w:p w14:paraId="45DF688F"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 на стендах в местах предоставления муниципальных услуг;</w:t>
      </w:r>
    </w:p>
    <w:p w14:paraId="26BB01A1"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 на официальных сайтах органов, предоставляющих муниципальные услуги, Многофункционального центра (http://mfc66.ru/) и учредителя Многофункционального центра (https://digital.midural.ru/);</w:t>
      </w:r>
    </w:p>
    <w:p w14:paraId="6F3A427F"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 на Едином портале в разделе «Дополнительная информация» соответствующей муниципальной услуги, при наличии технической возможности на Региональном портале;</w:t>
      </w:r>
    </w:p>
    <w:p w14:paraId="2915E724" w14:textId="7777777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2) консультирование Заявителей о порядке обжалования решений и действий (бездействия) органа местного самоуправления, предоставляющего муниципальную услугу, его должностных лиц и муниципальных служащих, решений и действий (бездействия) Многофункционального центра, его должностных лиц и работников, в том числе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48512439" w14:textId="77777777" w:rsidR="00AC3ECD" w:rsidRPr="00AC3ECD" w:rsidRDefault="00AC3ECD" w:rsidP="00AC3ECD">
      <w:pPr>
        <w:pStyle w:val="a3"/>
        <w:ind w:firstLine="709"/>
        <w:jc w:val="both"/>
        <w:rPr>
          <w:rFonts w:ascii="Liberation Serif" w:hAnsi="Liberation Serif" w:cs="Liberation Serif"/>
          <w:sz w:val="28"/>
          <w:szCs w:val="28"/>
        </w:rPr>
      </w:pPr>
    </w:p>
    <w:p w14:paraId="3E8BD5DB" w14:textId="55C38B0F" w:rsidR="00AC3ECD" w:rsidRPr="00934067" w:rsidRDefault="00AC3ECD" w:rsidP="00934067">
      <w:pPr>
        <w:pStyle w:val="a3"/>
        <w:jc w:val="center"/>
        <w:rPr>
          <w:rFonts w:ascii="Liberation Serif" w:hAnsi="Liberation Serif" w:cs="Liberation Serif"/>
          <w:b/>
          <w:sz w:val="28"/>
          <w:szCs w:val="28"/>
        </w:rPr>
      </w:pPr>
      <w:r w:rsidRPr="00934067">
        <w:rPr>
          <w:rFonts w:ascii="Liberation Serif" w:hAnsi="Liberation Serif" w:cs="Liberation Serif"/>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14:paraId="15980462" w14:textId="77777777" w:rsidR="00AC3ECD" w:rsidRPr="00AC3ECD" w:rsidRDefault="00AC3ECD" w:rsidP="00AC3ECD">
      <w:pPr>
        <w:pStyle w:val="a3"/>
        <w:ind w:firstLine="709"/>
        <w:jc w:val="both"/>
        <w:rPr>
          <w:rFonts w:ascii="Liberation Serif" w:hAnsi="Liberation Serif" w:cs="Liberation Serif"/>
          <w:sz w:val="28"/>
          <w:szCs w:val="28"/>
        </w:rPr>
      </w:pPr>
    </w:p>
    <w:p w14:paraId="320954A9" w14:textId="49BA95E4"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5.6. Порядок досудебного (внесудебного) обжалования решений и действий (бездействия) органа местного самоуправления,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работников Многофункционального центра регулируется:</w:t>
      </w:r>
    </w:p>
    <w:p w14:paraId="2B01A3E6" w14:textId="07E87B0D"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lastRenderedPageBreak/>
        <w:t xml:space="preserve">1) статьями 11.1-11.3 Федерального закона </w:t>
      </w:r>
      <w:r w:rsidR="004B692D">
        <w:rPr>
          <w:rFonts w:ascii="Liberation Serif" w:hAnsi="Liberation Serif" w:cs="Liberation Serif"/>
          <w:sz w:val="28"/>
          <w:szCs w:val="28"/>
        </w:rPr>
        <w:t xml:space="preserve">                                                           </w:t>
      </w:r>
      <w:r w:rsidRPr="00AC3ECD">
        <w:rPr>
          <w:rFonts w:ascii="Liberation Serif" w:hAnsi="Liberation Serif" w:cs="Liberation Serif"/>
          <w:sz w:val="28"/>
          <w:szCs w:val="28"/>
        </w:rPr>
        <w:t>от 27 июля 2010 года № 210-ФЗ;</w:t>
      </w:r>
    </w:p>
    <w:p w14:paraId="78F9737C" w14:textId="7CC55917"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 xml:space="preserve">2) постановлением Правительства Российской Федерации </w:t>
      </w:r>
      <w:r w:rsidR="004B692D">
        <w:rPr>
          <w:rFonts w:ascii="Liberation Serif" w:hAnsi="Liberation Serif" w:cs="Liberation Serif"/>
          <w:sz w:val="28"/>
          <w:szCs w:val="28"/>
        </w:rPr>
        <w:t xml:space="preserve">                                                    </w:t>
      </w:r>
      <w:r w:rsidRPr="00AC3ECD">
        <w:rPr>
          <w:rFonts w:ascii="Liberation Serif" w:hAnsi="Liberation Serif" w:cs="Liberation Serif"/>
          <w:sz w:val="28"/>
          <w:szCs w:val="28"/>
        </w:rPr>
        <w:t>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910CDC2" w14:textId="161524B2" w:rsidR="00AC3ECD"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3) постановлением Правительства Свердловской области от 22.11.2018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14:paraId="7A93A559" w14:textId="0B9FE4F2" w:rsidR="00A340EF" w:rsidRPr="00AC3ECD" w:rsidRDefault="00AC3ECD" w:rsidP="00AC3ECD">
      <w:pPr>
        <w:pStyle w:val="a3"/>
        <w:ind w:firstLine="709"/>
        <w:jc w:val="both"/>
        <w:rPr>
          <w:rFonts w:ascii="Liberation Serif" w:hAnsi="Liberation Serif" w:cs="Liberation Serif"/>
          <w:sz w:val="28"/>
          <w:szCs w:val="28"/>
        </w:rPr>
      </w:pPr>
      <w:r w:rsidRPr="00AC3ECD">
        <w:rPr>
          <w:rFonts w:ascii="Liberation Serif" w:hAnsi="Liberation Serif" w:cs="Liberation Serif"/>
          <w:sz w:val="28"/>
          <w:szCs w:val="28"/>
        </w:rPr>
        <w:t xml:space="preserve">5.7. Полная информация о порядке подачи и рассмотрения жалобы на решения и действия (бездействие) органа местного самоуправления, предоставляющего муниципальную услугу, его должностных лиц и муниципальных служащих, а также решения и действия (бездействие) Многофункционального центра, работников Многофункционального центра размещена на Едином портале в разделе «Дополнительная информация» соответствующей муниципальной услуги по адресу </w:t>
      </w:r>
      <w:r w:rsidR="00934067" w:rsidRPr="00934067">
        <w:rPr>
          <w:rFonts w:ascii="Liberation Serif" w:hAnsi="Liberation Serif" w:cs="Liberation Serif"/>
          <w:sz w:val="28"/>
          <w:szCs w:val="28"/>
        </w:rPr>
        <w:t>https://www.gosuslugi.ru/category</w:t>
      </w:r>
      <w:r w:rsidRPr="00AC3ECD">
        <w:rPr>
          <w:rFonts w:ascii="Liberation Serif" w:hAnsi="Liberation Serif" w:cs="Liberation Serif"/>
          <w:sz w:val="28"/>
          <w:szCs w:val="28"/>
        </w:rPr>
        <w:t>.</w:t>
      </w:r>
    </w:p>
    <w:p w14:paraId="0D3B4E35" w14:textId="77777777" w:rsidR="00A340EF" w:rsidRDefault="00A340EF" w:rsidP="00BF2A9A">
      <w:pPr>
        <w:pStyle w:val="a3"/>
        <w:ind w:firstLine="709"/>
        <w:jc w:val="both"/>
        <w:rPr>
          <w:rFonts w:ascii="Liberation Serif" w:hAnsi="Liberation Serif" w:cs="Liberation Serif"/>
          <w:b/>
          <w:sz w:val="28"/>
          <w:szCs w:val="28"/>
        </w:rPr>
      </w:pPr>
    </w:p>
    <w:p w14:paraId="3733F8EF" w14:textId="77777777" w:rsidR="00A340EF" w:rsidRDefault="00A340EF" w:rsidP="00BF2A9A">
      <w:pPr>
        <w:pStyle w:val="a3"/>
        <w:ind w:firstLine="709"/>
        <w:jc w:val="both"/>
        <w:rPr>
          <w:rFonts w:ascii="Liberation Serif" w:hAnsi="Liberation Serif" w:cs="Liberation Serif"/>
          <w:b/>
          <w:sz w:val="28"/>
          <w:szCs w:val="28"/>
        </w:rPr>
      </w:pPr>
    </w:p>
    <w:p w14:paraId="5FE1ACB5" w14:textId="77777777" w:rsidR="00A340EF" w:rsidRDefault="00A340EF" w:rsidP="00BF2A9A">
      <w:pPr>
        <w:pStyle w:val="a3"/>
        <w:ind w:firstLine="709"/>
        <w:jc w:val="both"/>
        <w:rPr>
          <w:rFonts w:ascii="Liberation Serif" w:hAnsi="Liberation Serif" w:cs="Liberation Serif"/>
          <w:b/>
          <w:sz w:val="28"/>
          <w:szCs w:val="28"/>
        </w:rPr>
      </w:pPr>
    </w:p>
    <w:p w14:paraId="6FAB8B52" w14:textId="77777777" w:rsidR="00A340EF" w:rsidRDefault="00A340EF" w:rsidP="00BF2A9A">
      <w:pPr>
        <w:pStyle w:val="a3"/>
        <w:ind w:firstLine="709"/>
        <w:jc w:val="both"/>
        <w:rPr>
          <w:rFonts w:ascii="Liberation Serif" w:hAnsi="Liberation Serif" w:cs="Liberation Serif"/>
          <w:b/>
          <w:sz w:val="28"/>
          <w:szCs w:val="28"/>
        </w:rPr>
      </w:pPr>
    </w:p>
    <w:p w14:paraId="230CB463" w14:textId="77777777" w:rsidR="00A340EF" w:rsidRDefault="00A340EF" w:rsidP="00BF2A9A">
      <w:pPr>
        <w:pStyle w:val="a3"/>
        <w:ind w:firstLine="709"/>
        <w:jc w:val="both"/>
        <w:rPr>
          <w:rFonts w:ascii="Liberation Serif" w:hAnsi="Liberation Serif" w:cs="Liberation Serif"/>
          <w:b/>
          <w:sz w:val="28"/>
          <w:szCs w:val="28"/>
        </w:rPr>
      </w:pPr>
    </w:p>
    <w:p w14:paraId="39710D83" w14:textId="77777777" w:rsidR="00A340EF" w:rsidRDefault="00A340EF" w:rsidP="00BF2A9A">
      <w:pPr>
        <w:pStyle w:val="a3"/>
        <w:ind w:firstLine="709"/>
        <w:jc w:val="both"/>
        <w:rPr>
          <w:rFonts w:ascii="Liberation Serif" w:hAnsi="Liberation Serif" w:cs="Liberation Serif"/>
          <w:b/>
          <w:sz w:val="28"/>
          <w:szCs w:val="28"/>
        </w:rPr>
      </w:pPr>
    </w:p>
    <w:p w14:paraId="04A27B4F" w14:textId="77777777" w:rsidR="00934067" w:rsidRDefault="00934067" w:rsidP="00934067">
      <w:pPr>
        <w:pStyle w:val="ConsPlusNormal"/>
        <w:ind w:left="3540" w:firstLine="708"/>
        <w:jc w:val="right"/>
        <w:rPr>
          <w:rFonts w:ascii="Liberation Serif" w:hAnsi="Liberation Serif" w:cs="Liberation Serif"/>
          <w:sz w:val="28"/>
          <w:szCs w:val="24"/>
        </w:rPr>
      </w:pPr>
    </w:p>
    <w:p w14:paraId="6861411D" w14:textId="77777777" w:rsidR="00934067" w:rsidRDefault="00934067" w:rsidP="00934067">
      <w:pPr>
        <w:pStyle w:val="ConsPlusNormal"/>
        <w:ind w:left="3540" w:firstLine="708"/>
        <w:jc w:val="right"/>
        <w:rPr>
          <w:rFonts w:ascii="Liberation Serif" w:hAnsi="Liberation Serif" w:cs="Liberation Serif"/>
          <w:sz w:val="28"/>
          <w:szCs w:val="24"/>
        </w:rPr>
      </w:pPr>
    </w:p>
    <w:p w14:paraId="760BF74F" w14:textId="77777777" w:rsidR="00934067" w:rsidRDefault="00934067" w:rsidP="00934067">
      <w:pPr>
        <w:pStyle w:val="ConsPlusNormal"/>
        <w:ind w:left="3540" w:firstLine="708"/>
        <w:jc w:val="right"/>
        <w:rPr>
          <w:rFonts w:ascii="Liberation Serif" w:hAnsi="Liberation Serif" w:cs="Liberation Serif"/>
          <w:sz w:val="28"/>
          <w:szCs w:val="24"/>
        </w:rPr>
      </w:pPr>
    </w:p>
    <w:p w14:paraId="12EE1997" w14:textId="77777777" w:rsidR="00383AC1" w:rsidRDefault="00383AC1" w:rsidP="00934067">
      <w:pPr>
        <w:pStyle w:val="ConsPlusNormal"/>
        <w:ind w:left="3540" w:firstLine="708"/>
        <w:jc w:val="both"/>
        <w:rPr>
          <w:rFonts w:ascii="Liberation Serif" w:hAnsi="Liberation Serif" w:cs="Liberation Serif"/>
          <w:sz w:val="28"/>
          <w:szCs w:val="24"/>
        </w:rPr>
      </w:pPr>
    </w:p>
    <w:p w14:paraId="42EEF5B5" w14:textId="77777777" w:rsidR="00383AC1" w:rsidRDefault="00383AC1" w:rsidP="00934067">
      <w:pPr>
        <w:pStyle w:val="ConsPlusNormal"/>
        <w:ind w:left="3540" w:firstLine="708"/>
        <w:jc w:val="both"/>
        <w:rPr>
          <w:rFonts w:ascii="Liberation Serif" w:hAnsi="Liberation Serif" w:cs="Liberation Serif"/>
          <w:sz w:val="28"/>
          <w:szCs w:val="24"/>
        </w:rPr>
      </w:pPr>
    </w:p>
    <w:p w14:paraId="4E03E0E3" w14:textId="77777777" w:rsidR="00383AC1" w:rsidRDefault="00383AC1" w:rsidP="00934067">
      <w:pPr>
        <w:pStyle w:val="ConsPlusNormal"/>
        <w:ind w:left="3540" w:firstLine="708"/>
        <w:jc w:val="both"/>
        <w:rPr>
          <w:rFonts w:ascii="Liberation Serif" w:hAnsi="Liberation Serif" w:cs="Liberation Serif"/>
          <w:sz w:val="28"/>
          <w:szCs w:val="24"/>
        </w:rPr>
      </w:pPr>
    </w:p>
    <w:p w14:paraId="5F908B4D" w14:textId="77777777" w:rsidR="00383AC1" w:rsidRDefault="00383AC1" w:rsidP="00934067">
      <w:pPr>
        <w:pStyle w:val="ConsPlusNormal"/>
        <w:ind w:left="3540" w:firstLine="708"/>
        <w:jc w:val="both"/>
        <w:rPr>
          <w:rFonts w:ascii="Liberation Serif" w:hAnsi="Liberation Serif" w:cs="Liberation Serif"/>
          <w:sz w:val="28"/>
          <w:szCs w:val="24"/>
        </w:rPr>
      </w:pPr>
    </w:p>
    <w:p w14:paraId="7538FD71" w14:textId="77777777" w:rsidR="00383AC1" w:rsidRDefault="00383AC1" w:rsidP="00934067">
      <w:pPr>
        <w:pStyle w:val="ConsPlusNormal"/>
        <w:ind w:left="3540" w:firstLine="708"/>
        <w:jc w:val="both"/>
        <w:rPr>
          <w:rFonts w:ascii="Liberation Serif" w:hAnsi="Liberation Serif" w:cs="Liberation Serif"/>
          <w:sz w:val="28"/>
          <w:szCs w:val="24"/>
        </w:rPr>
      </w:pPr>
    </w:p>
    <w:p w14:paraId="37B09230" w14:textId="77777777" w:rsidR="00383AC1" w:rsidRDefault="00383AC1" w:rsidP="00934067">
      <w:pPr>
        <w:pStyle w:val="ConsPlusNormal"/>
        <w:ind w:left="3540" w:firstLine="708"/>
        <w:jc w:val="both"/>
        <w:rPr>
          <w:rFonts w:ascii="Liberation Serif" w:hAnsi="Liberation Serif" w:cs="Liberation Serif"/>
          <w:sz w:val="28"/>
          <w:szCs w:val="24"/>
        </w:rPr>
      </w:pPr>
    </w:p>
    <w:p w14:paraId="616AD10A" w14:textId="77777777" w:rsidR="00383AC1" w:rsidRDefault="00383AC1" w:rsidP="00934067">
      <w:pPr>
        <w:pStyle w:val="ConsPlusNormal"/>
        <w:ind w:left="3540" w:firstLine="708"/>
        <w:jc w:val="both"/>
        <w:rPr>
          <w:rFonts w:ascii="Liberation Serif" w:hAnsi="Liberation Serif" w:cs="Liberation Serif"/>
          <w:sz w:val="28"/>
          <w:szCs w:val="24"/>
        </w:rPr>
      </w:pPr>
    </w:p>
    <w:p w14:paraId="74338F8F" w14:textId="77777777" w:rsidR="00383AC1" w:rsidRDefault="00383AC1" w:rsidP="00934067">
      <w:pPr>
        <w:pStyle w:val="ConsPlusNormal"/>
        <w:ind w:left="3540" w:firstLine="708"/>
        <w:jc w:val="both"/>
        <w:rPr>
          <w:rFonts w:ascii="Liberation Serif" w:hAnsi="Liberation Serif" w:cs="Liberation Serif"/>
          <w:sz w:val="28"/>
          <w:szCs w:val="24"/>
        </w:rPr>
      </w:pPr>
    </w:p>
    <w:p w14:paraId="24761BD1" w14:textId="77777777" w:rsidR="00383AC1" w:rsidRDefault="00383AC1" w:rsidP="00934067">
      <w:pPr>
        <w:pStyle w:val="ConsPlusNormal"/>
        <w:ind w:left="3540" w:firstLine="708"/>
        <w:jc w:val="both"/>
        <w:rPr>
          <w:rFonts w:ascii="Liberation Serif" w:hAnsi="Liberation Serif" w:cs="Liberation Serif"/>
          <w:sz w:val="28"/>
          <w:szCs w:val="24"/>
        </w:rPr>
      </w:pPr>
    </w:p>
    <w:p w14:paraId="53AE6B7A" w14:textId="77777777" w:rsidR="00383AC1" w:rsidRDefault="00383AC1" w:rsidP="00934067">
      <w:pPr>
        <w:pStyle w:val="ConsPlusNormal"/>
        <w:ind w:left="3540" w:firstLine="708"/>
        <w:jc w:val="both"/>
        <w:rPr>
          <w:rFonts w:ascii="Liberation Serif" w:hAnsi="Liberation Serif" w:cs="Liberation Serif"/>
          <w:sz w:val="28"/>
          <w:szCs w:val="24"/>
        </w:rPr>
      </w:pPr>
    </w:p>
    <w:p w14:paraId="57CD67AE" w14:textId="77777777" w:rsidR="00383AC1" w:rsidRDefault="00383AC1" w:rsidP="00934067">
      <w:pPr>
        <w:pStyle w:val="ConsPlusNormal"/>
        <w:ind w:left="3540" w:firstLine="708"/>
        <w:jc w:val="both"/>
        <w:rPr>
          <w:rFonts w:ascii="Liberation Serif" w:hAnsi="Liberation Serif" w:cs="Liberation Serif"/>
          <w:sz w:val="28"/>
          <w:szCs w:val="24"/>
        </w:rPr>
      </w:pPr>
    </w:p>
    <w:p w14:paraId="6DE115D8" w14:textId="77777777" w:rsidR="00383AC1" w:rsidRDefault="00383AC1" w:rsidP="00934067">
      <w:pPr>
        <w:pStyle w:val="ConsPlusNormal"/>
        <w:ind w:left="3540" w:firstLine="708"/>
        <w:jc w:val="both"/>
        <w:rPr>
          <w:rFonts w:ascii="Liberation Serif" w:hAnsi="Liberation Serif" w:cs="Liberation Serif"/>
          <w:sz w:val="28"/>
          <w:szCs w:val="24"/>
        </w:rPr>
      </w:pPr>
    </w:p>
    <w:p w14:paraId="12068059" w14:textId="310F6F92" w:rsidR="00B41B36" w:rsidRDefault="00B41B36" w:rsidP="00A02852">
      <w:pPr>
        <w:pStyle w:val="ConsPlusNormal"/>
        <w:jc w:val="both"/>
        <w:rPr>
          <w:rFonts w:ascii="Liberation Serif" w:hAnsi="Liberation Serif" w:cs="Liberation Serif"/>
          <w:sz w:val="28"/>
          <w:szCs w:val="24"/>
        </w:rPr>
      </w:pPr>
    </w:p>
    <w:p w14:paraId="74D79725" w14:textId="2542E2E0" w:rsidR="00934067" w:rsidRDefault="00934067" w:rsidP="00934067">
      <w:pPr>
        <w:pStyle w:val="ConsPlusNormal"/>
        <w:ind w:left="3540" w:firstLine="708"/>
        <w:jc w:val="both"/>
        <w:rPr>
          <w:rFonts w:ascii="Liberation Serif" w:hAnsi="Liberation Serif" w:cs="Liberation Serif"/>
          <w:sz w:val="28"/>
          <w:szCs w:val="24"/>
        </w:rPr>
      </w:pPr>
      <w:r w:rsidRPr="00934067">
        <w:rPr>
          <w:rFonts w:ascii="Liberation Serif" w:hAnsi="Liberation Serif" w:cs="Liberation Serif"/>
          <w:sz w:val="28"/>
          <w:szCs w:val="24"/>
        </w:rPr>
        <w:lastRenderedPageBreak/>
        <w:t xml:space="preserve">Приложение № 1 </w:t>
      </w:r>
    </w:p>
    <w:p w14:paraId="75D4C270" w14:textId="0DCE538A" w:rsidR="00BF2A9A" w:rsidRDefault="00934067" w:rsidP="00934067">
      <w:pPr>
        <w:pStyle w:val="ConsPlusNormal"/>
        <w:ind w:left="4248"/>
        <w:jc w:val="both"/>
        <w:rPr>
          <w:rFonts w:ascii="Liberation Serif" w:hAnsi="Liberation Serif" w:cs="Liberation Serif"/>
          <w:sz w:val="28"/>
          <w:szCs w:val="24"/>
        </w:rPr>
      </w:pPr>
      <w:r w:rsidRPr="00934067">
        <w:rPr>
          <w:rFonts w:ascii="Liberation Serif" w:hAnsi="Liberation Serif" w:cs="Liberation Serif"/>
          <w:sz w:val="28"/>
          <w:szCs w:val="24"/>
        </w:rPr>
        <w:t>к Административному регламенту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441B829E" w14:textId="77777777" w:rsidR="00934067" w:rsidRPr="00571AEE" w:rsidRDefault="00934067" w:rsidP="00934067">
      <w:pPr>
        <w:pStyle w:val="ConsPlusNormal"/>
        <w:ind w:left="4248"/>
        <w:jc w:val="both"/>
        <w:rPr>
          <w:rFonts w:ascii="Liberation Serif" w:hAnsi="Liberation Serif" w:cs="Liberation Serif"/>
          <w:sz w:val="28"/>
          <w:szCs w:val="24"/>
        </w:rPr>
      </w:pPr>
    </w:p>
    <w:p w14:paraId="45C84766" w14:textId="77777777" w:rsidR="00934067" w:rsidRDefault="00934067" w:rsidP="00934067">
      <w:pPr>
        <w:autoSpaceDE w:val="0"/>
        <w:autoSpaceDN w:val="0"/>
        <w:spacing w:before="240"/>
        <w:jc w:val="center"/>
        <w:rPr>
          <w:rFonts w:ascii="Liberation Serif" w:hAnsi="Liberation Serif" w:cs="Liberation Serif"/>
          <w:b/>
          <w:color w:val="000000" w:themeColor="text1"/>
          <w:sz w:val="28"/>
          <w:szCs w:val="28"/>
        </w:rPr>
      </w:pPr>
      <w:r w:rsidRPr="00CE79F0">
        <w:rPr>
          <w:rFonts w:ascii="Liberation Serif" w:hAnsi="Liberation Serif" w:cs="Liberation Serif"/>
          <w:b/>
          <w:color w:val="000000" w:themeColor="text1"/>
          <w:sz w:val="28"/>
          <w:szCs w:val="28"/>
        </w:rPr>
        <w:t>З А Я В Л Е Н И Е</w:t>
      </w:r>
    </w:p>
    <w:p w14:paraId="50A40E57" w14:textId="2F67FE14" w:rsidR="00934067" w:rsidRDefault="00934067" w:rsidP="00934067">
      <w:pPr>
        <w:autoSpaceDE w:val="0"/>
        <w:autoSpaceDN w:val="0"/>
        <w:spacing w:before="240"/>
        <w:jc w:val="center"/>
        <w:rPr>
          <w:rFonts w:ascii="Liberation Serif" w:hAnsi="Liberation Serif" w:cs="Liberation Serif"/>
          <w:b/>
          <w:color w:val="000000" w:themeColor="text1"/>
          <w:sz w:val="28"/>
          <w:szCs w:val="28"/>
        </w:rPr>
      </w:pPr>
      <w:r w:rsidRPr="00CE79F0">
        <w:rPr>
          <w:rFonts w:ascii="Liberation Serif" w:hAnsi="Liberation Serif" w:cs="Liberation Serif"/>
          <w:b/>
          <w:color w:val="000000" w:themeColor="text1"/>
          <w:sz w:val="28"/>
          <w:szCs w:val="28"/>
        </w:rPr>
        <w:t xml:space="preserve">о выдаче разрешения на </w:t>
      </w:r>
      <w:r>
        <w:rPr>
          <w:rFonts w:ascii="Liberation Serif" w:hAnsi="Liberation Serif" w:cs="Liberation Serif"/>
          <w:b/>
          <w:color w:val="000000" w:themeColor="text1"/>
          <w:sz w:val="28"/>
          <w:szCs w:val="28"/>
        </w:rPr>
        <w:t>строительство</w:t>
      </w:r>
    </w:p>
    <w:p w14:paraId="40C701FD" w14:textId="77777777" w:rsidR="00934067" w:rsidRPr="00CE79F0" w:rsidRDefault="00934067" w:rsidP="00934067">
      <w:pPr>
        <w:autoSpaceDE w:val="0"/>
        <w:autoSpaceDN w:val="0"/>
        <w:jc w:val="center"/>
        <w:rPr>
          <w:rFonts w:ascii="Liberation Serif" w:hAnsi="Liberation Serif" w:cs="Liberation Serif"/>
          <w:b/>
          <w:color w:val="000000" w:themeColor="text1"/>
        </w:rPr>
      </w:pPr>
    </w:p>
    <w:p w14:paraId="2DA40D58" w14:textId="77777777" w:rsidR="00934067" w:rsidRPr="00CE79F0" w:rsidRDefault="00934067" w:rsidP="00934067">
      <w:pPr>
        <w:autoSpaceDE w:val="0"/>
        <w:autoSpaceDN w:val="0"/>
        <w:jc w:val="right"/>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«____» __________ 20___ г.</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934067" w:rsidRPr="00CE79F0" w14:paraId="1C02BAD6" w14:textId="77777777" w:rsidTr="00934067">
        <w:trPr>
          <w:trHeight w:val="165"/>
        </w:trPr>
        <w:tc>
          <w:tcPr>
            <w:tcW w:w="10206" w:type="dxa"/>
            <w:tcBorders>
              <w:top w:val="nil"/>
              <w:left w:val="nil"/>
              <w:right w:val="nil"/>
            </w:tcBorders>
          </w:tcPr>
          <w:p w14:paraId="09A0B8EC" w14:textId="77777777" w:rsidR="00934067" w:rsidRPr="00CE79F0" w:rsidRDefault="00934067" w:rsidP="00934067">
            <w:pPr>
              <w:autoSpaceDE w:val="0"/>
              <w:autoSpaceDN w:val="0"/>
              <w:jc w:val="right"/>
              <w:rPr>
                <w:rFonts w:ascii="Liberation Serif" w:hAnsi="Liberation Serif" w:cs="Liberation Serif"/>
                <w:color w:val="000000" w:themeColor="text1"/>
              </w:rPr>
            </w:pPr>
          </w:p>
          <w:p w14:paraId="75E2E1F0" w14:textId="77777777" w:rsidR="00934067" w:rsidRPr="00CE79F0" w:rsidRDefault="00934067" w:rsidP="00934067">
            <w:pPr>
              <w:autoSpaceDE w:val="0"/>
              <w:autoSpaceDN w:val="0"/>
              <w:jc w:val="right"/>
              <w:rPr>
                <w:rFonts w:ascii="Liberation Serif" w:hAnsi="Liberation Serif" w:cs="Liberation Serif"/>
                <w:color w:val="000000" w:themeColor="text1"/>
              </w:rPr>
            </w:pPr>
          </w:p>
        </w:tc>
      </w:tr>
      <w:tr w:rsidR="00934067" w:rsidRPr="00CE79F0" w14:paraId="696875DB" w14:textId="77777777" w:rsidTr="00934067">
        <w:trPr>
          <w:trHeight w:val="126"/>
        </w:trPr>
        <w:tc>
          <w:tcPr>
            <w:tcW w:w="10206" w:type="dxa"/>
            <w:tcBorders>
              <w:left w:val="nil"/>
              <w:bottom w:val="single" w:sz="4" w:space="0" w:color="auto"/>
              <w:right w:val="nil"/>
            </w:tcBorders>
          </w:tcPr>
          <w:p w14:paraId="2FC666F4" w14:textId="77777777" w:rsidR="00934067" w:rsidRPr="00CE79F0" w:rsidRDefault="00934067" w:rsidP="00934067">
            <w:pPr>
              <w:autoSpaceDE w:val="0"/>
              <w:autoSpaceDN w:val="0"/>
              <w:jc w:val="right"/>
              <w:rPr>
                <w:rFonts w:ascii="Liberation Serif" w:hAnsi="Liberation Serif" w:cs="Liberation Serif"/>
                <w:color w:val="000000" w:themeColor="text1"/>
              </w:rPr>
            </w:pPr>
          </w:p>
        </w:tc>
      </w:tr>
      <w:tr w:rsidR="00934067" w:rsidRPr="00CE79F0" w14:paraId="2149B6E8" w14:textId="77777777" w:rsidTr="00934067">
        <w:trPr>
          <w:trHeight w:val="135"/>
        </w:trPr>
        <w:tc>
          <w:tcPr>
            <w:tcW w:w="10206" w:type="dxa"/>
            <w:tcBorders>
              <w:left w:val="nil"/>
              <w:bottom w:val="nil"/>
              <w:right w:val="nil"/>
            </w:tcBorders>
          </w:tcPr>
          <w:p w14:paraId="677E3CE1" w14:textId="77777777" w:rsidR="00934067" w:rsidRPr="00CE79F0" w:rsidRDefault="00934067" w:rsidP="00934067">
            <w:pPr>
              <w:autoSpaceDE w:val="0"/>
              <w:autoSpaceDN w:val="0"/>
              <w:jc w:val="center"/>
              <w:rPr>
                <w:rFonts w:ascii="Liberation Serif" w:hAnsi="Liberation Serif" w:cs="Liberation Serif"/>
                <w:i/>
                <w:color w:val="000000" w:themeColor="text1"/>
                <w:sz w:val="20"/>
                <w:szCs w:val="20"/>
              </w:rPr>
            </w:pPr>
            <w:r w:rsidRPr="00CE79F0">
              <w:rPr>
                <w:rFonts w:ascii="Liberation Serif" w:hAnsi="Liberation Serif" w:cs="Liberation Serif"/>
                <w:i/>
                <w:color w:val="000000" w:themeColor="text1"/>
                <w:sz w:val="20"/>
                <w:szCs w:val="20"/>
              </w:rPr>
              <w:t xml:space="preserve">(наименование органа местного самоуправления, уполномоченного на выдачу разрешений на </w:t>
            </w:r>
            <w:r>
              <w:rPr>
                <w:rFonts w:ascii="Liberation Serif" w:hAnsi="Liberation Serif" w:cs="Liberation Serif"/>
                <w:i/>
                <w:color w:val="000000" w:themeColor="text1"/>
                <w:sz w:val="20"/>
                <w:szCs w:val="20"/>
              </w:rPr>
              <w:t>строительство</w:t>
            </w:r>
            <w:r w:rsidRPr="00CE79F0">
              <w:rPr>
                <w:rFonts w:ascii="Liberation Serif" w:hAnsi="Liberation Serif" w:cs="Liberation Serif"/>
                <w:i/>
                <w:color w:val="000000" w:themeColor="text1"/>
                <w:sz w:val="20"/>
                <w:szCs w:val="20"/>
              </w:rPr>
              <w:t>)</w:t>
            </w:r>
          </w:p>
          <w:p w14:paraId="70F27A46" w14:textId="77777777" w:rsidR="00934067" w:rsidRPr="00CE79F0" w:rsidRDefault="00934067" w:rsidP="00934067">
            <w:pPr>
              <w:autoSpaceDE w:val="0"/>
              <w:autoSpaceDN w:val="0"/>
              <w:jc w:val="center"/>
              <w:rPr>
                <w:rFonts w:ascii="Liberation Serif" w:hAnsi="Liberation Serif" w:cs="Liberation Serif"/>
                <w:color w:val="000000" w:themeColor="text1"/>
                <w:sz w:val="18"/>
                <w:szCs w:val="18"/>
              </w:rPr>
            </w:pPr>
          </w:p>
        </w:tc>
      </w:tr>
    </w:tbl>
    <w:p w14:paraId="23FAB647" w14:textId="77777777" w:rsidR="00934067" w:rsidRPr="00CE79F0" w:rsidRDefault="00934067" w:rsidP="00934067">
      <w:pPr>
        <w:autoSpaceDE w:val="0"/>
        <w:autoSpaceDN w:val="0"/>
        <w:adjustRightInd w:val="0"/>
        <w:ind w:firstLine="708"/>
        <w:rPr>
          <w:rFonts w:ascii="Liberation Serif" w:eastAsia="Calibri" w:hAnsi="Liberation Serif" w:cs="Liberation Serif"/>
          <w:bCs/>
          <w:strike/>
          <w:color w:val="000000" w:themeColor="text1"/>
        </w:rPr>
      </w:pPr>
    </w:p>
    <w:p w14:paraId="642F8D05" w14:textId="77777777" w:rsidR="00934067" w:rsidRDefault="00934067" w:rsidP="00934067">
      <w:pPr>
        <w:autoSpaceDE w:val="0"/>
        <w:autoSpaceDN w:val="0"/>
        <w:adjustRightInd w:val="0"/>
        <w:ind w:firstLine="708"/>
        <w:jc w:val="both"/>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bCs/>
          <w:color w:val="000000" w:themeColor="text1"/>
          <w:sz w:val="28"/>
          <w:szCs w:val="28"/>
        </w:rPr>
        <w:t>В соответствии со статьей 5</w:t>
      </w:r>
      <w:r>
        <w:rPr>
          <w:rFonts w:ascii="Liberation Serif" w:eastAsia="Calibri" w:hAnsi="Liberation Serif" w:cs="Liberation Serif"/>
          <w:bCs/>
          <w:color w:val="000000" w:themeColor="text1"/>
          <w:sz w:val="28"/>
          <w:szCs w:val="28"/>
        </w:rPr>
        <w:t>1</w:t>
      </w:r>
      <w:r w:rsidRPr="00CE79F0">
        <w:rPr>
          <w:rFonts w:ascii="Liberation Serif" w:eastAsia="Calibri" w:hAnsi="Liberation Serif" w:cs="Liberation Serif"/>
          <w:bCs/>
          <w:color w:val="000000" w:themeColor="text1"/>
          <w:sz w:val="28"/>
          <w:szCs w:val="28"/>
        </w:rPr>
        <w:t xml:space="preserve"> Градостроительного кодекса Российской Федер</w:t>
      </w:r>
      <w:r>
        <w:rPr>
          <w:rFonts w:ascii="Liberation Serif" w:eastAsia="Calibri" w:hAnsi="Liberation Serif" w:cs="Liberation Serif"/>
          <w:bCs/>
          <w:color w:val="000000" w:themeColor="text1"/>
          <w:sz w:val="28"/>
          <w:szCs w:val="28"/>
        </w:rPr>
        <w:t>ации прошу выдать разрешение на</w:t>
      </w:r>
      <w:r>
        <w:rPr>
          <w:rFonts w:ascii="Liberation Serif" w:eastAsia="Calibri" w:hAnsi="Liberation Serif" w:cs="Liberation Serif"/>
          <w:color w:val="000000" w:themeColor="text1"/>
          <w:sz w:val="28"/>
          <w:szCs w:val="28"/>
        </w:rPr>
        <w:t>:</w:t>
      </w:r>
    </w:p>
    <w:tbl>
      <w:tblPr>
        <w:tblStyle w:val="a7"/>
        <w:tblW w:w="0" w:type="auto"/>
        <w:tblLook w:val="04A0" w:firstRow="1" w:lastRow="0" w:firstColumn="1" w:lastColumn="0" w:noHBand="0" w:noVBand="1"/>
      </w:tblPr>
      <w:tblGrid>
        <w:gridCol w:w="7054"/>
        <w:gridCol w:w="2290"/>
      </w:tblGrid>
      <w:tr w:rsidR="00934067" w14:paraId="438EE6D6" w14:textId="77777777" w:rsidTr="00934067">
        <w:tc>
          <w:tcPr>
            <w:tcW w:w="7213" w:type="dxa"/>
          </w:tcPr>
          <w:p w14:paraId="7B8C7F13" w14:textId="4B54BF0F" w:rsidR="00934067" w:rsidRPr="00B71A07" w:rsidRDefault="00934067" w:rsidP="00934067">
            <w:pPr>
              <w:keepLines/>
              <w:suppressAutoHyphens/>
              <w:rPr>
                <w:rFonts w:ascii="Liberation Serif" w:eastAsia="Calibri" w:hAnsi="Liberation Serif" w:cs="Liberation Serif"/>
                <w:bCs/>
                <w:color w:val="000000" w:themeColor="text1"/>
                <w:sz w:val="28"/>
                <w:szCs w:val="28"/>
              </w:rPr>
            </w:pPr>
            <w:r w:rsidRPr="00B71A07">
              <w:rPr>
                <w:rFonts w:ascii="Liberation Serif" w:eastAsia="Calibri" w:hAnsi="Liberation Serif" w:cs="Liberation Serif"/>
                <w:kern w:val="1"/>
                <w:sz w:val="28"/>
                <w:szCs w:val="28"/>
                <w:lang w:eastAsia="ar-SA"/>
              </w:rPr>
              <w:t>Строительство объекта капитального строительства</w:t>
            </w:r>
          </w:p>
        </w:tc>
        <w:tc>
          <w:tcPr>
            <w:tcW w:w="2357" w:type="dxa"/>
          </w:tcPr>
          <w:p w14:paraId="57F3EB18" w14:textId="77777777" w:rsidR="00934067" w:rsidRDefault="00934067" w:rsidP="00934067">
            <w:pPr>
              <w:autoSpaceDE w:val="0"/>
              <w:autoSpaceDN w:val="0"/>
              <w:adjustRightInd w:val="0"/>
              <w:jc w:val="both"/>
              <w:rPr>
                <w:rFonts w:ascii="Liberation Serif" w:eastAsia="Calibri" w:hAnsi="Liberation Serif" w:cs="Liberation Serif"/>
                <w:bCs/>
                <w:color w:val="000000" w:themeColor="text1"/>
                <w:sz w:val="28"/>
                <w:szCs w:val="28"/>
              </w:rPr>
            </w:pPr>
          </w:p>
        </w:tc>
      </w:tr>
      <w:tr w:rsidR="00934067" w14:paraId="5A1D33D2" w14:textId="77777777" w:rsidTr="00934067">
        <w:tc>
          <w:tcPr>
            <w:tcW w:w="7213" w:type="dxa"/>
          </w:tcPr>
          <w:p w14:paraId="513504FA" w14:textId="63BA615B" w:rsidR="00934067" w:rsidRPr="00B71A07" w:rsidRDefault="00934067" w:rsidP="00934067">
            <w:pPr>
              <w:keepLines/>
              <w:suppressAutoHyphens/>
              <w:ind w:firstLine="29"/>
              <w:rPr>
                <w:rFonts w:ascii="Liberation Serif" w:eastAsia="Calibri" w:hAnsi="Liberation Serif" w:cs="Liberation Serif"/>
                <w:bCs/>
                <w:color w:val="000000" w:themeColor="text1"/>
                <w:sz w:val="28"/>
                <w:szCs w:val="28"/>
              </w:rPr>
            </w:pPr>
            <w:r w:rsidRPr="00B71A07">
              <w:rPr>
                <w:rFonts w:ascii="Liberation Serif" w:eastAsia="Calibri" w:hAnsi="Liberation Serif" w:cs="Liberation Serif"/>
                <w:kern w:val="1"/>
                <w:sz w:val="28"/>
                <w:szCs w:val="28"/>
                <w:lang w:eastAsia="ar-SA"/>
              </w:rPr>
              <w:t>Реконструкцию объекта капитального строительства</w:t>
            </w:r>
          </w:p>
        </w:tc>
        <w:tc>
          <w:tcPr>
            <w:tcW w:w="2357" w:type="dxa"/>
          </w:tcPr>
          <w:p w14:paraId="7A0CDA3C" w14:textId="77777777" w:rsidR="00934067" w:rsidRDefault="00934067" w:rsidP="00934067">
            <w:pPr>
              <w:autoSpaceDE w:val="0"/>
              <w:autoSpaceDN w:val="0"/>
              <w:adjustRightInd w:val="0"/>
              <w:jc w:val="both"/>
              <w:rPr>
                <w:rFonts w:ascii="Liberation Serif" w:eastAsia="Calibri" w:hAnsi="Liberation Serif" w:cs="Liberation Serif"/>
                <w:bCs/>
                <w:color w:val="000000" w:themeColor="text1"/>
                <w:sz w:val="28"/>
                <w:szCs w:val="28"/>
              </w:rPr>
            </w:pPr>
          </w:p>
        </w:tc>
      </w:tr>
      <w:tr w:rsidR="00934067" w14:paraId="534547EA" w14:textId="77777777" w:rsidTr="00934067">
        <w:tc>
          <w:tcPr>
            <w:tcW w:w="7213" w:type="dxa"/>
          </w:tcPr>
          <w:p w14:paraId="7AFFF9B8" w14:textId="2BBE74F9" w:rsidR="00934067" w:rsidRPr="00B71A07" w:rsidRDefault="00934067" w:rsidP="00934067">
            <w:pPr>
              <w:keepLines/>
              <w:suppressAutoHyphens/>
              <w:ind w:left="57" w:hanging="28"/>
              <w:rPr>
                <w:rFonts w:ascii="Liberation Serif" w:eastAsia="Calibri" w:hAnsi="Liberation Serif" w:cs="Liberation Serif"/>
                <w:bCs/>
                <w:color w:val="000000" w:themeColor="text1"/>
                <w:sz w:val="28"/>
                <w:szCs w:val="28"/>
              </w:rPr>
            </w:pPr>
            <w:r w:rsidRPr="00B71A07">
              <w:rPr>
                <w:rFonts w:ascii="Liberation Serif" w:eastAsia="Calibri" w:hAnsi="Liberation Serif" w:cs="Liberation Serif"/>
                <w:kern w:val="1"/>
                <w:sz w:val="28"/>
                <w:szCs w:val="28"/>
                <w:lang w:eastAsia="ar-SA"/>
              </w:rPr>
              <w:t>Строительство линейного объекта (объекта капитального строительства, входящего в состав линейного объекта)</w:t>
            </w:r>
          </w:p>
        </w:tc>
        <w:tc>
          <w:tcPr>
            <w:tcW w:w="2357" w:type="dxa"/>
          </w:tcPr>
          <w:p w14:paraId="491C06FF" w14:textId="77777777" w:rsidR="00934067" w:rsidRDefault="00934067" w:rsidP="00934067">
            <w:pPr>
              <w:autoSpaceDE w:val="0"/>
              <w:autoSpaceDN w:val="0"/>
              <w:adjustRightInd w:val="0"/>
              <w:jc w:val="both"/>
              <w:rPr>
                <w:rFonts w:ascii="Liberation Serif" w:eastAsia="Calibri" w:hAnsi="Liberation Serif" w:cs="Liberation Serif"/>
                <w:bCs/>
                <w:color w:val="000000" w:themeColor="text1"/>
                <w:sz w:val="28"/>
                <w:szCs w:val="28"/>
              </w:rPr>
            </w:pPr>
          </w:p>
        </w:tc>
      </w:tr>
      <w:tr w:rsidR="00934067" w14:paraId="61995229" w14:textId="77777777" w:rsidTr="00934067">
        <w:tc>
          <w:tcPr>
            <w:tcW w:w="7213" w:type="dxa"/>
          </w:tcPr>
          <w:p w14:paraId="65743D88" w14:textId="302EC13F" w:rsidR="00934067" w:rsidRPr="00B71A07" w:rsidRDefault="00934067" w:rsidP="00934067">
            <w:pPr>
              <w:keepLines/>
              <w:suppressAutoHyphens/>
              <w:ind w:left="57" w:hanging="28"/>
              <w:rPr>
                <w:rFonts w:ascii="Liberation Serif" w:eastAsia="Calibri" w:hAnsi="Liberation Serif" w:cs="Liberation Serif"/>
                <w:bCs/>
                <w:color w:val="000000" w:themeColor="text1"/>
                <w:sz w:val="28"/>
                <w:szCs w:val="28"/>
              </w:rPr>
            </w:pPr>
            <w:r w:rsidRPr="00B71A07">
              <w:rPr>
                <w:rFonts w:ascii="Liberation Serif" w:eastAsia="Calibri" w:hAnsi="Liberation Serif" w:cs="Liberation Serif"/>
                <w:kern w:val="1"/>
                <w:sz w:val="28"/>
                <w:szCs w:val="28"/>
                <w:lang w:eastAsia="ar-SA"/>
              </w:rPr>
              <w:t xml:space="preserve">Реконструкцию линейного объекта (объекта капитального строительства, входящего в состав </w:t>
            </w:r>
            <w:r>
              <w:rPr>
                <w:rFonts w:ascii="Liberation Serif" w:eastAsia="Calibri" w:hAnsi="Liberation Serif" w:cs="Liberation Serif"/>
                <w:kern w:val="1"/>
                <w:sz w:val="28"/>
                <w:szCs w:val="28"/>
                <w:lang w:eastAsia="ar-SA"/>
              </w:rPr>
              <w:t>л</w:t>
            </w:r>
            <w:r w:rsidRPr="00B71A07">
              <w:rPr>
                <w:rFonts w:ascii="Liberation Serif" w:eastAsia="Calibri" w:hAnsi="Liberation Serif" w:cs="Liberation Serif"/>
                <w:kern w:val="1"/>
                <w:sz w:val="28"/>
                <w:szCs w:val="28"/>
                <w:lang w:eastAsia="ar-SA"/>
              </w:rPr>
              <w:t>инейного объекта)</w:t>
            </w:r>
          </w:p>
        </w:tc>
        <w:tc>
          <w:tcPr>
            <w:tcW w:w="2357" w:type="dxa"/>
          </w:tcPr>
          <w:p w14:paraId="376966CB" w14:textId="77777777" w:rsidR="00934067" w:rsidRDefault="00934067" w:rsidP="00934067">
            <w:pPr>
              <w:autoSpaceDE w:val="0"/>
              <w:autoSpaceDN w:val="0"/>
              <w:adjustRightInd w:val="0"/>
              <w:jc w:val="both"/>
              <w:rPr>
                <w:rFonts w:ascii="Liberation Serif" w:eastAsia="Calibri" w:hAnsi="Liberation Serif" w:cs="Liberation Serif"/>
                <w:bCs/>
                <w:color w:val="000000" w:themeColor="text1"/>
                <w:sz w:val="28"/>
                <w:szCs w:val="28"/>
              </w:rPr>
            </w:pPr>
          </w:p>
        </w:tc>
      </w:tr>
    </w:tbl>
    <w:p w14:paraId="4EF2EA26" w14:textId="0CB867BB" w:rsidR="00934067" w:rsidRPr="00934067" w:rsidRDefault="00934067" w:rsidP="00934067">
      <w:pPr>
        <w:tabs>
          <w:tab w:val="left" w:pos="8392"/>
        </w:tabs>
        <w:ind w:right="255"/>
        <w:rPr>
          <w:rFonts w:ascii="Liberation Serif" w:eastAsia="Calibri" w:hAnsi="Liberation Serif" w:cs="Liberation Serif"/>
          <w:i/>
        </w:rPr>
      </w:pPr>
      <w:r w:rsidRPr="00A215A2">
        <w:rPr>
          <w:rFonts w:ascii="Liberation Serif" w:eastAsia="Calibri" w:hAnsi="Liberation Serif" w:cs="Liberation Serif"/>
        </w:rPr>
        <w:t>(</w:t>
      </w:r>
      <w:r w:rsidRPr="00A215A2">
        <w:rPr>
          <w:rFonts w:ascii="Liberation Serif" w:eastAsia="Calibri" w:hAnsi="Liberation Serif" w:cs="Liberation Serif"/>
          <w:i/>
        </w:rPr>
        <w:t>указывается один из перечисленных видов строительства (реконструкции), на который оформляется разрешение на строительство)</w:t>
      </w:r>
    </w:p>
    <w:tbl>
      <w:tblPr>
        <w:tblpPr w:leftFromText="180" w:rightFromText="180" w:vertAnchor="text" w:horzAnchor="margin" w:tblpY="314"/>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5812"/>
        <w:gridCol w:w="3543"/>
      </w:tblGrid>
      <w:tr w:rsidR="00934067" w:rsidRPr="00CE79F0" w14:paraId="1A19CEF6" w14:textId="77777777" w:rsidTr="00934067">
        <w:trPr>
          <w:trHeight w:val="540"/>
        </w:trPr>
        <w:tc>
          <w:tcPr>
            <w:tcW w:w="10206" w:type="dxa"/>
            <w:gridSpan w:val="3"/>
            <w:tcBorders>
              <w:top w:val="nil"/>
              <w:left w:val="nil"/>
              <w:right w:val="nil"/>
            </w:tcBorders>
          </w:tcPr>
          <w:p w14:paraId="580D87A6" w14:textId="77777777" w:rsidR="00934067" w:rsidRPr="00CE79F0" w:rsidRDefault="00934067" w:rsidP="00934067">
            <w:pPr>
              <w:ind w:left="720"/>
              <w:contextualSpacing/>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lastRenderedPageBreak/>
              <w:t xml:space="preserve">1. Сведения о </w:t>
            </w:r>
            <w:r>
              <w:rPr>
                <w:rFonts w:ascii="Liberation Serif" w:eastAsia="Calibri" w:hAnsi="Liberation Serif" w:cs="Liberation Serif"/>
                <w:color w:val="000000" w:themeColor="text1"/>
                <w:sz w:val="28"/>
                <w:szCs w:val="28"/>
              </w:rPr>
              <w:t>Заявителе</w:t>
            </w:r>
          </w:p>
        </w:tc>
      </w:tr>
      <w:tr w:rsidR="00934067" w:rsidRPr="00CE79F0" w14:paraId="611E5A3E" w14:textId="77777777" w:rsidTr="00934067">
        <w:trPr>
          <w:trHeight w:val="605"/>
        </w:trPr>
        <w:tc>
          <w:tcPr>
            <w:tcW w:w="851" w:type="dxa"/>
          </w:tcPr>
          <w:p w14:paraId="6B257D2B" w14:textId="77777777" w:rsidR="00934067" w:rsidRPr="00CE79F0" w:rsidRDefault="00934067" w:rsidP="00934067">
            <w:pPr>
              <w:spacing w:after="160" w:line="259" w:lineRule="auto"/>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1.1</w:t>
            </w:r>
          </w:p>
        </w:tc>
        <w:tc>
          <w:tcPr>
            <w:tcW w:w="5812" w:type="dxa"/>
          </w:tcPr>
          <w:p w14:paraId="183FD79B" w14:textId="77777777" w:rsidR="00934067" w:rsidRPr="00CE79F0" w:rsidRDefault="00934067" w:rsidP="00934067">
            <w:pPr>
              <w:spacing w:after="160"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 xml:space="preserve">Сведения о физическом лице, в случае если </w:t>
            </w:r>
            <w:r>
              <w:rPr>
                <w:rFonts w:ascii="Liberation Serif" w:eastAsia="Calibri" w:hAnsi="Liberation Serif" w:cs="Liberation Serif"/>
                <w:color w:val="000000" w:themeColor="text1"/>
                <w:sz w:val="28"/>
                <w:szCs w:val="28"/>
              </w:rPr>
              <w:t xml:space="preserve"> З</w:t>
            </w:r>
            <w:r w:rsidRPr="00CE79F0">
              <w:rPr>
                <w:rFonts w:ascii="Liberation Serif" w:eastAsia="Calibri" w:hAnsi="Liberation Serif" w:cs="Liberation Serif"/>
                <w:color w:val="000000" w:themeColor="text1"/>
                <w:sz w:val="28"/>
                <w:szCs w:val="28"/>
              </w:rPr>
              <w:t>а</w:t>
            </w:r>
            <w:r>
              <w:rPr>
                <w:rFonts w:ascii="Liberation Serif" w:eastAsia="Calibri" w:hAnsi="Liberation Serif" w:cs="Liberation Serif"/>
                <w:color w:val="000000" w:themeColor="text1"/>
                <w:sz w:val="28"/>
                <w:szCs w:val="28"/>
              </w:rPr>
              <w:t>явителем</w:t>
            </w:r>
            <w:r w:rsidRPr="00CE79F0">
              <w:rPr>
                <w:rFonts w:ascii="Liberation Serif" w:eastAsia="Calibri" w:hAnsi="Liberation Serif" w:cs="Liberation Serif"/>
                <w:color w:val="000000" w:themeColor="text1"/>
                <w:sz w:val="28"/>
                <w:szCs w:val="28"/>
              </w:rPr>
              <w:t xml:space="preserve"> является физическое лицо:</w:t>
            </w:r>
          </w:p>
        </w:tc>
        <w:tc>
          <w:tcPr>
            <w:tcW w:w="3543" w:type="dxa"/>
          </w:tcPr>
          <w:p w14:paraId="643F07E2" w14:textId="77777777" w:rsidR="00934067" w:rsidRPr="00CE79F0" w:rsidRDefault="00934067" w:rsidP="00934067">
            <w:pPr>
              <w:spacing w:after="160" w:line="259" w:lineRule="auto"/>
              <w:rPr>
                <w:rFonts w:ascii="Liberation Serif" w:eastAsia="Calibri" w:hAnsi="Liberation Serif" w:cs="Liberation Serif"/>
                <w:color w:val="000000" w:themeColor="text1"/>
                <w:sz w:val="28"/>
                <w:szCs w:val="28"/>
              </w:rPr>
            </w:pPr>
          </w:p>
        </w:tc>
      </w:tr>
      <w:tr w:rsidR="00934067" w:rsidRPr="00CE79F0" w14:paraId="12FD9036" w14:textId="77777777" w:rsidTr="00934067">
        <w:trPr>
          <w:trHeight w:val="428"/>
        </w:trPr>
        <w:tc>
          <w:tcPr>
            <w:tcW w:w="851" w:type="dxa"/>
          </w:tcPr>
          <w:p w14:paraId="6478E100" w14:textId="77777777" w:rsidR="00934067" w:rsidRPr="00CE79F0" w:rsidRDefault="00934067" w:rsidP="00934067">
            <w:pPr>
              <w:spacing w:after="160" w:line="259" w:lineRule="auto"/>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1.1.1</w:t>
            </w:r>
          </w:p>
        </w:tc>
        <w:tc>
          <w:tcPr>
            <w:tcW w:w="5812" w:type="dxa"/>
          </w:tcPr>
          <w:p w14:paraId="0C5CAD19" w14:textId="77777777" w:rsidR="00934067" w:rsidRPr="00CE79F0" w:rsidRDefault="00934067" w:rsidP="00934067">
            <w:pPr>
              <w:spacing w:after="160"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Фамилия, имя, отчество (при наличии)</w:t>
            </w:r>
          </w:p>
        </w:tc>
        <w:tc>
          <w:tcPr>
            <w:tcW w:w="3543" w:type="dxa"/>
          </w:tcPr>
          <w:p w14:paraId="5A69415E" w14:textId="77777777" w:rsidR="00934067" w:rsidRPr="00CE79F0" w:rsidRDefault="00934067" w:rsidP="00934067">
            <w:pPr>
              <w:spacing w:after="160" w:line="259" w:lineRule="auto"/>
              <w:rPr>
                <w:rFonts w:ascii="Liberation Serif" w:eastAsia="Calibri" w:hAnsi="Liberation Serif" w:cs="Liberation Serif"/>
                <w:color w:val="000000" w:themeColor="text1"/>
                <w:sz w:val="28"/>
                <w:szCs w:val="28"/>
              </w:rPr>
            </w:pPr>
          </w:p>
        </w:tc>
      </w:tr>
      <w:tr w:rsidR="00934067" w:rsidRPr="00CE79F0" w14:paraId="1832611E" w14:textId="77777777" w:rsidTr="00934067">
        <w:trPr>
          <w:trHeight w:val="753"/>
        </w:trPr>
        <w:tc>
          <w:tcPr>
            <w:tcW w:w="851" w:type="dxa"/>
          </w:tcPr>
          <w:p w14:paraId="24923206" w14:textId="77777777" w:rsidR="00934067" w:rsidRPr="00CE79F0" w:rsidRDefault="00934067" w:rsidP="00934067">
            <w:pPr>
              <w:spacing w:after="160" w:line="259" w:lineRule="auto"/>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1.1.2</w:t>
            </w:r>
          </w:p>
        </w:tc>
        <w:tc>
          <w:tcPr>
            <w:tcW w:w="5812" w:type="dxa"/>
          </w:tcPr>
          <w:p w14:paraId="1795D1D2" w14:textId="77777777" w:rsidR="00934067" w:rsidRPr="00CE79F0" w:rsidRDefault="00934067" w:rsidP="00934067">
            <w:pPr>
              <w:spacing w:after="160"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 xml:space="preserve">Реквизиты документа, удостоверяющего личность </w:t>
            </w:r>
            <w:r w:rsidRPr="00CE79F0">
              <w:rPr>
                <w:rFonts w:ascii="Liberation Serif" w:hAnsi="Liberation Serif" w:cs="Liberation Serif"/>
                <w:color w:val="000000" w:themeColor="text1"/>
                <w:sz w:val="28"/>
                <w:szCs w:val="28"/>
              </w:rPr>
              <w:t xml:space="preserve">(не указываются в случае, если </w:t>
            </w:r>
            <w:r>
              <w:rPr>
                <w:rFonts w:ascii="Liberation Serif" w:eastAsia="Calibri" w:hAnsi="Liberation Serif" w:cs="Liberation Serif"/>
                <w:color w:val="000000" w:themeColor="text1"/>
                <w:sz w:val="28"/>
                <w:szCs w:val="28"/>
              </w:rPr>
              <w:t xml:space="preserve"> З</w:t>
            </w:r>
            <w:r w:rsidRPr="00CE79F0">
              <w:rPr>
                <w:rFonts w:ascii="Liberation Serif" w:eastAsia="Calibri" w:hAnsi="Liberation Serif" w:cs="Liberation Serif"/>
                <w:color w:val="000000" w:themeColor="text1"/>
                <w:sz w:val="28"/>
                <w:szCs w:val="28"/>
              </w:rPr>
              <w:t>а</w:t>
            </w:r>
            <w:r>
              <w:rPr>
                <w:rFonts w:ascii="Liberation Serif" w:eastAsia="Calibri" w:hAnsi="Liberation Serif" w:cs="Liberation Serif"/>
                <w:color w:val="000000" w:themeColor="text1"/>
                <w:sz w:val="28"/>
                <w:szCs w:val="28"/>
              </w:rPr>
              <w:t>явитель</w:t>
            </w:r>
            <w:r w:rsidRPr="00CE79F0">
              <w:rPr>
                <w:rFonts w:ascii="Liberation Serif" w:hAnsi="Liberation Serif" w:cs="Liberation Serif"/>
                <w:color w:val="000000" w:themeColor="text1"/>
                <w:sz w:val="28"/>
                <w:szCs w:val="28"/>
              </w:rPr>
              <w:t xml:space="preserve"> является индивидуальным предпринимателем)</w:t>
            </w:r>
          </w:p>
        </w:tc>
        <w:tc>
          <w:tcPr>
            <w:tcW w:w="3543" w:type="dxa"/>
          </w:tcPr>
          <w:p w14:paraId="699F1D42" w14:textId="77777777" w:rsidR="00934067" w:rsidRPr="00CE79F0" w:rsidRDefault="00934067" w:rsidP="00934067">
            <w:pPr>
              <w:spacing w:after="160" w:line="259" w:lineRule="auto"/>
              <w:rPr>
                <w:rFonts w:ascii="Liberation Serif" w:eastAsia="Calibri" w:hAnsi="Liberation Serif" w:cs="Liberation Serif"/>
                <w:color w:val="000000" w:themeColor="text1"/>
                <w:sz w:val="28"/>
                <w:szCs w:val="28"/>
              </w:rPr>
            </w:pPr>
          </w:p>
        </w:tc>
      </w:tr>
      <w:tr w:rsidR="00934067" w:rsidRPr="00CE79F0" w14:paraId="0D0580D9" w14:textId="77777777" w:rsidTr="00934067">
        <w:trPr>
          <w:trHeight w:val="665"/>
        </w:trPr>
        <w:tc>
          <w:tcPr>
            <w:tcW w:w="851" w:type="dxa"/>
          </w:tcPr>
          <w:p w14:paraId="5FC48434" w14:textId="77777777" w:rsidR="00934067" w:rsidRPr="00CE79F0" w:rsidRDefault="00934067" w:rsidP="00934067">
            <w:pPr>
              <w:spacing w:after="160" w:line="259" w:lineRule="auto"/>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1.1.3</w:t>
            </w:r>
          </w:p>
        </w:tc>
        <w:tc>
          <w:tcPr>
            <w:tcW w:w="5812" w:type="dxa"/>
          </w:tcPr>
          <w:p w14:paraId="1110A399" w14:textId="77777777" w:rsidR="00934067" w:rsidRPr="00CE79F0" w:rsidRDefault="00934067" w:rsidP="00934067">
            <w:pPr>
              <w:spacing w:after="160"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 xml:space="preserve">Основной государственный регистрационный номер индивидуального предпринимателя, </w:t>
            </w:r>
            <w:r w:rsidRPr="00CE79F0">
              <w:rPr>
                <w:rFonts w:ascii="Liberation Serif" w:eastAsia="Tahoma" w:hAnsi="Liberation Serif" w:cs="Liberation Serif"/>
                <w:color w:val="000000"/>
                <w:sz w:val="28"/>
                <w:szCs w:val="28"/>
                <w:lang w:bidi="ru-RU"/>
              </w:rPr>
              <w:t xml:space="preserve"> в случае если </w:t>
            </w:r>
            <w:r>
              <w:rPr>
                <w:rFonts w:ascii="Liberation Serif" w:eastAsia="Tahoma" w:hAnsi="Liberation Serif" w:cs="Liberation Serif"/>
                <w:color w:val="000000"/>
                <w:sz w:val="28"/>
                <w:szCs w:val="28"/>
                <w:lang w:bidi="ru-RU"/>
              </w:rPr>
              <w:t>З</w:t>
            </w:r>
            <w:r w:rsidRPr="00CE79F0">
              <w:rPr>
                <w:rFonts w:ascii="Liberation Serif" w:eastAsia="Tahoma" w:hAnsi="Liberation Serif" w:cs="Liberation Serif"/>
                <w:color w:val="000000"/>
                <w:sz w:val="28"/>
                <w:szCs w:val="28"/>
                <w:lang w:bidi="ru-RU"/>
              </w:rPr>
              <w:t>аявитель является индивидуальным предпринимателем</w:t>
            </w:r>
          </w:p>
        </w:tc>
        <w:tc>
          <w:tcPr>
            <w:tcW w:w="3543" w:type="dxa"/>
          </w:tcPr>
          <w:p w14:paraId="4660DCDA" w14:textId="77777777" w:rsidR="00934067" w:rsidRPr="00CE79F0" w:rsidRDefault="00934067" w:rsidP="00934067">
            <w:pPr>
              <w:spacing w:after="160" w:line="259" w:lineRule="auto"/>
              <w:rPr>
                <w:rFonts w:ascii="Liberation Serif" w:eastAsia="Calibri" w:hAnsi="Liberation Serif" w:cs="Liberation Serif"/>
                <w:color w:val="000000" w:themeColor="text1"/>
                <w:sz w:val="28"/>
                <w:szCs w:val="28"/>
              </w:rPr>
            </w:pPr>
          </w:p>
        </w:tc>
      </w:tr>
      <w:tr w:rsidR="00934067" w:rsidRPr="00CE79F0" w14:paraId="6671B8FA" w14:textId="77777777" w:rsidTr="00934067">
        <w:trPr>
          <w:trHeight w:val="279"/>
        </w:trPr>
        <w:tc>
          <w:tcPr>
            <w:tcW w:w="851" w:type="dxa"/>
          </w:tcPr>
          <w:p w14:paraId="272CBCA8" w14:textId="77777777" w:rsidR="00934067" w:rsidRPr="00CE79F0" w:rsidRDefault="00934067" w:rsidP="00934067">
            <w:pPr>
              <w:spacing w:after="160" w:line="259" w:lineRule="auto"/>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1.2</w:t>
            </w:r>
          </w:p>
        </w:tc>
        <w:tc>
          <w:tcPr>
            <w:tcW w:w="5812" w:type="dxa"/>
          </w:tcPr>
          <w:p w14:paraId="7A4E38DE" w14:textId="77777777" w:rsidR="00934067" w:rsidRPr="00CE79F0" w:rsidRDefault="00934067" w:rsidP="00934067">
            <w:pPr>
              <w:spacing w:after="160" w:line="259" w:lineRule="auto"/>
              <w:rPr>
                <w:rFonts w:ascii="Liberation Serif" w:eastAsia="Calibri" w:hAnsi="Liberation Serif" w:cs="Liberation Serif"/>
                <w:color w:val="000000" w:themeColor="text1"/>
                <w:sz w:val="28"/>
                <w:szCs w:val="28"/>
              </w:rPr>
            </w:pPr>
            <w:r w:rsidRPr="00CE79F0">
              <w:rPr>
                <w:rFonts w:ascii="Liberation Serif" w:eastAsia="Tahoma" w:hAnsi="Liberation Serif" w:cs="Liberation Serif"/>
                <w:color w:val="000000"/>
                <w:sz w:val="28"/>
                <w:szCs w:val="28"/>
                <w:lang w:bidi="ru-RU"/>
              </w:rPr>
              <w:t>Сведения о ю</w:t>
            </w:r>
            <w:r>
              <w:rPr>
                <w:rFonts w:ascii="Liberation Serif" w:eastAsia="Tahoma" w:hAnsi="Liberation Serif" w:cs="Liberation Serif"/>
                <w:color w:val="000000"/>
                <w:sz w:val="28"/>
                <w:szCs w:val="28"/>
                <w:lang w:bidi="ru-RU"/>
              </w:rPr>
              <w:t>ридическом лице, в случае если З</w:t>
            </w:r>
            <w:r w:rsidRPr="00CE79F0">
              <w:rPr>
                <w:rFonts w:ascii="Liberation Serif" w:eastAsia="Tahoma" w:hAnsi="Liberation Serif" w:cs="Liberation Serif"/>
                <w:color w:val="000000"/>
                <w:sz w:val="28"/>
                <w:szCs w:val="28"/>
                <w:lang w:bidi="ru-RU"/>
              </w:rPr>
              <w:t>аявителем является юридическое лицо:</w:t>
            </w:r>
          </w:p>
        </w:tc>
        <w:tc>
          <w:tcPr>
            <w:tcW w:w="3543" w:type="dxa"/>
          </w:tcPr>
          <w:p w14:paraId="25E89390" w14:textId="77777777" w:rsidR="00934067" w:rsidRPr="00CE79F0" w:rsidRDefault="00934067" w:rsidP="00934067">
            <w:pPr>
              <w:spacing w:after="160" w:line="259" w:lineRule="auto"/>
              <w:rPr>
                <w:rFonts w:ascii="Liberation Serif" w:eastAsia="Calibri" w:hAnsi="Liberation Serif" w:cs="Liberation Serif"/>
                <w:color w:val="000000" w:themeColor="text1"/>
                <w:sz w:val="28"/>
                <w:szCs w:val="28"/>
              </w:rPr>
            </w:pPr>
          </w:p>
        </w:tc>
      </w:tr>
      <w:tr w:rsidR="00934067" w:rsidRPr="00CE79F0" w14:paraId="3429B1CC" w14:textId="77777777" w:rsidTr="00934067">
        <w:trPr>
          <w:trHeight w:val="175"/>
        </w:trPr>
        <w:tc>
          <w:tcPr>
            <w:tcW w:w="851" w:type="dxa"/>
          </w:tcPr>
          <w:p w14:paraId="33D23B78" w14:textId="77777777" w:rsidR="00934067" w:rsidRPr="00CE79F0" w:rsidRDefault="00934067" w:rsidP="00934067">
            <w:pPr>
              <w:spacing w:after="160" w:line="259" w:lineRule="auto"/>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1.2.1</w:t>
            </w:r>
          </w:p>
        </w:tc>
        <w:tc>
          <w:tcPr>
            <w:tcW w:w="5812" w:type="dxa"/>
          </w:tcPr>
          <w:p w14:paraId="23402C9C" w14:textId="77777777" w:rsidR="00934067" w:rsidRPr="00CE79F0" w:rsidRDefault="00934067" w:rsidP="00934067">
            <w:pPr>
              <w:spacing w:after="160"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Полное наименование</w:t>
            </w:r>
          </w:p>
        </w:tc>
        <w:tc>
          <w:tcPr>
            <w:tcW w:w="3543" w:type="dxa"/>
          </w:tcPr>
          <w:p w14:paraId="6FFC111E" w14:textId="77777777" w:rsidR="00934067" w:rsidRPr="00CE79F0" w:rsidRDefault="00934067" w:rsidP="00934067">
            <w:pPr>
              <w:spacing w:after="160" w:line="259" w:lineRule="auto"/>
              <w:rPr>
                <w:rFonts w:ascii="Liberation Serif" w:eastAsia="Calibri" w:hAnsi="Liberation Serif" w:cs="Liberation Serif"/>
                <w:color w:val="000000" w:themeColor="text1"/>
                <w:sz w:val="28"/>
                <w:szCs w:val="28"/>
              </w:rPr>
            </w:pPr>
          </w:p>
        </w:tc>
      </w:tr>
      <w:tr w:rsidR="00934067" w:rsidRPr="00CE79F0" w14:paraId="75E4862B" w14:textId="77777777" w:rsidTr="00934067">
        <w:trPr>
          <w:trHeight w:val="901"/>
        </w:trPr>
        <w:tc>
          <w:tcPr>
            <w:tcW w:w="851" w:type="dxa"/>
          </w:tcPr>
          <w:p w14:paraId="3E96A95D" w14:textId="77777777" w:rsidR="00934067" w:rsidRPr="00CE79F0" w:rsidRDefault="00934067" w:rsidP="00934067">
            <w:pPr>
              <w:spacing w:after="160" w:line="259" w:lineRule="auto"/>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1.2.2</w:t>
            </w:r>
          </w:p>
        </w:tc>
        <w:tc>
          <w:tcPr>
            <w:tcW w:w="5812" w:type="dxa"/>
          </w:tcPr>
          <w:p w14:paraId="34EC2EDA" w14:textId="77777777" w:rsidR="00934067" w:rsidRPr="00CE79F0" w:rsidRDefault="00934067" w:rsidP="00934067">
            <w:pPr>
              <w:spacing w:after="160"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Основной государственный регистрационный номер</w:t>
            </w:r>
          </w:p>
        </w:tc>
        <w:tc>
          <w:tcPr>
            <w:tcW w:w="3543" w:type="dxa"/>
          </w:tcPr>
          <w:p w14:paraId="63CE2168" w14:textId="77777777" w:rsidR="00934067" w:rsidRPr="00CE79F0" w:rsidRDefault="00934067" w:rsidP="00934067">
            <w:pPr>
              <w:spacing w:after="160" w:line="259" w:lineRule="auto"/>
              <w:rPr>
                <w:rFonts w:ascii="Liberation Serif" w:eastAsia="Calibri" w:hAnsi="Liberation Serif" w:cs="Liberation Serif"/>
                <w:color w:val="000000" w:themeColor="text1"/>
                <w:sz w:val="28"/>
                <w:szCs w:val="28"/>
              </w:rPr>
            </w:pPr>
          </w:p>
        </w:tc>
      </w:tr>
      <w:tr w:rsidR="00934067" w:rsidRPr="00CE79F0" w14:paraId="556A4039" w14:textId="77777777" w:rsidTr="00934067">
        <w:trPr>
          <w:trHeight w:val="1093"/>
        </w:trPr>
        <w:tc>
          <w:tcPr>
            <w:tcW w:w="851" w:type="dxa"/>
            <w:tcBorders>
              <w:bottom w:val="single" w:sz="4" w:space="0" w:color="auto"/>
            </w:tcBorders>
          </w:tcPr>
          <w:p w14:paraId="5AFC1555" w14:textId="77777777" w:rsidR="00934067" w:rsidRPr="00CE79F0" w:rsidRDefault="00934067" w:rsidP="00934067">
            <w:pPr>
              <w:spacing w:after="160" w:line="259" w:lineRule="auto"/>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1.2.3</w:t>
            </w:r>
          </w:p>
        </w:tc>
        <w:tc>
          <w:tcPr>
            <w:tcW w:w="5812" w:type="dxa"/>
            <w:tcBorders>
              <w:bottom w:val="single" w:sz="4" w:space="0" w:color="auto"/>
            </w:tcBorders>
          </w:tcPr>
          <w:p w14:paraId="13CB4582" w14:textId="77777777" w:rsidR="00934067" w:rsidRPr="00CE79F0" w:rsidRDefault="00934067" w:rsidP="00934067">
            <w:pPr>
              <w:spacing w:after="160"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Идентификационный номер налогоплательщика – юридического лица</w:t>
            </w:r>
          </w:p>
        </w:tc>
        <w:tc>
          <w:tcPr>
            <w:tcW w:w="3543" w:type="dxa"/>
            <w:tcBorders>
              <w:bottom w:val="single" w:sz="4" w:space="0" w:color="auto"/>
            </w:tcBorders>
          </w:tcPr>
          <w:p w14:paraId="783647B7" w14:textId="77777777" w:rsidR="00934067" w:rsidRPr="00CE79F0" w:rsidRDefault="00934067" w:rsidP="00934067">
            <w:pPr>
              <w:spacing w:after="160" w:line="259" w:lineRule="auto"/>
              <w:rPr>
                <w:rFonts w:ascii="Liberation Serif" w:eastAsia="Calibri" w:hAnsi="Liberation Serif" w:cs="Liberation Serif"/>
                <w:color w:val="000000" w:themeColor="text1"/>
                <w:sz w:val="28"/>
                <w:szCs w:val="28"/>
              </w:rPr>
            </w:pPr>
          </w:p>
        </w:tc>
      </w:tr>
      <w:tr w:rsidR="00934067" w:rsidRPr="00CE79F0" w14:paraId="44BF65D6" w14:textId="77777777" w:rsidTr="00934067">
        <w:trPr>
          <w:trHeight w:val="479"/>
        </w:trPr>
        <w:tc>
          <w:tcPr>
            <w:tcW w:w="10206" w:type="dxa"/>
            <w:gridSpan w:val="3"/>
            <w:tcBorders>
              <w:left w:val="nil"/>
              <w:bottom w:val="single" w:sz="4" w:space="0" w:color="auto"/>
              <w:right w:val="nil"/>
            </w:tcBorders>
          </w:tcPr>
          <w:p w14:paraId="682EB793" w14:textId="77777777" w:rsidR="00934067" w:rsidRPr="00CE79F0" w:rsidRDefault="00934067" w:rsidP="00934067">
            <w:pPr>
              <w:spacing w:line="259" w:lineRule="auto"/>
              <w:jc w:val="center"/>
              <w:rPr>
                <w:rFonts w:ascii="Liberation Serif" w:eastAsia="Calibri" w:hAnsi="Liberation Serif" w:cs="Liberation Serif"/>
                <w:color w:val="000000" w:themeColor="text1"/>
                <w:sz w:val="28"/>
                <w:szCs w:val="28"/>
              </w:rPr>
            </w:pPr>
          </w:p>
          <w:p w14:paraId="63457FAE" w14:textId="77777777" w:rsidR="00934067" w:rsidRPr="009F0579" w:rsidRDefault="00934067" w:rsidP="00934067">
            <w:pPr>
              <w:pStyle w:val="a5"/>
              <w:numPr>
                <w:ilvl w:val="0"/>
                <w:numId w:val="5"/>
              </w:numPr>
              <w:spacing w:after="0" w:line="259" w:lineRule="auto"/>
              <w:jc w:val="center"/>
              <w:rPr>
                <w:rFonts w:ascii="Liberation Serif" w:eastAsia="Calibri" w:hAnsi="Liberation Serif" w:cs="Liberation Serif"/>
                <w:color w:val="000000" w:themeColor="text1"/>
                <w:sz w:val="28"/>
                <w:szCs w:val="28"/>
                <w:lang w:eastAsia="en-US"/>
              </w:rPr>
            </w:pPr>
            <w:r w:rsidRPr="009F0579">
              <w:rPr>
                <w:rFonts w:ascii="Liberation Serif" w:eastAsia="Calibri" w:hAnsi="Liberation Serif" w:cs="Liberation Serif"/>
                <w:color w:val="000000" w:themeColor="text1"/>
                <w:sz w:val="28"/>
                <w:szCs w:val="28"/>
                <w:lang w:eastAsia="en-US"/>
              </w:rPr>
              <w:t>Сведения об объекте</w:t>
            </w:r>
          </w:p>
          <w:p w14:paraId="7C402B05" w14:textId="77777777" w:rsidR="00934067" w:rsidRPr="002C6968" w:rsidRDefault="00934067" w:rsidP="00934067">
            <w:pPr>
              <w:pStyle w:val="a5"/>
              <w:spacing w:line="259" w:lineRule="auto"/>
              <w:ind w:left="420"/>
              <w:rPr>
                <w:rFonts w:ascii="Liberation Serif" w:eastAsia="Calibri" w:hAnsi="Liberation Serif" w:cs="Liberation Serif"/>
                <w:color w:val="000000" w:themeColor="text1"/>
                <w:sz w:val="28"/>
                <w:szCs w:val="28"/>
                <w:lang w:eastAsia="en-US"/>
              </w:rPr>
            </w:pPr>
          </w:p>
        </w:tc>
      </w:tr>
      <w:tr w:rsidR="00934067" w:rsidRPr="00CE79F0" w14:paraId="0CDCE3A4" w14:textId="77777777" w:rsidTr="00934067">
        <w:trPr>
          <w:trHeight w:val="1093"/>
        </w:trPr>
        <w:tc>
          <w:tcPr>
            <w:tcW w:w="851" w:type="dxa"/>
            <w:tcBorders>
              <w:bottom w:val="single" w:sz="4" w:space="0" w:color="auto"/>
            </w:tcBorders>
          </w:tcPr>
          <w:p w14:paraId="7DB2A8DE" w14:textId="77777777" w:rsidR="00934067" w:rsidRPr="00CE79F0" w:rsidRDefault="00934067" w:rsidP="00934067">
            <w:pPr>
              <w:spacing w:after="160" w:line="259" w:lineRule="auto"/>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2.1</w:t>
            </w:r>
          </w:p>
        </w:tc>
        <w:tc>
          <w:tcPr>
            <w:tcW w:w="5812" w:type="dxa"/>
            <w:tcBorders>
              <w:bottom w:val="single" w:sz="4" w:space="0" w:color="auto"/>
            </w:tcBorders>
          </w:tcPr>
          <w:p w14:paraId="4A053C97" w14:textId="77777777" w:rsidR="00934067" w:rsidRPr="00CE79F0" w:rsidRDefault="00934067" w:rsidP="00934067">
            <w:pPr>
              <w:spacing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Наименование объекта капитального строительства (этапа) в соответствии с проектной документацией</w:t>
            </w:r>
          </w:p>
          <w:p w14:paraId="45F25515" w14:textId="77777777" w:rsidR="00934067" w:rsidRPr="00CE79F0" w:rsidRDefault="00934067" w:rsidP="00934067">
            <w:pPr>
              <w:spacing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i/>
                <w:color w:val="000000" w:themeColor="text1"/>
                <w:sz w:val="28"/>
                <w:szCs w:val="28"/>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543" w:type="dxa"/>
            <w:tcBorders>
              <w:bottom w:val="single" w:sz="4" w:space="0" w:color="auto"/>
            </w:tcBorders>
          </w:tcPr>
          <w:p w14:paraId="7CB6D381" w14:textId="77777777" w:rsidR="00934067" w:rsidRPr="00CE79F0" w:rsidRDefault="00934067" w:rsidP="00934067">
            <w:pPr>
              <w:spacing w:after="160" w:line="259" w:lineRule="auto"/>
              <w:rPr>
                <w:rFonts w:ascii="Liberation Serif" w:eastAsia="Calibri" w:hAnsi="Liberation Serif" w:cs="Liberation Serif"/>
                <w:color w:val="000000" w:themeColor="text1"/>
                <w:sz w:val="28"/>
                <w:szCs w:val="28"/>
              </w:rPr>
            </w:pPr>
          </w:p>
        </w:tc>
      </w:tr>
      <w:tr w:rsidR="00934067" w:rsidRPr="00CE79F0" w14:paraId="3F42FD7D" w14:textId="77777777" w:rsidTr="00934067">
        <w:trPr>
          <w:trHeight w:val="694"/>
        </w:trPr>
        <w:tc>
          <w:tcPr>
            <w:tcW w:w="851" w:type="dxa"/>
            <w:tcBorders>
              <w:bottom w:val="single" w:sz="4" w:space="0" w:color="auto"/>
            </w:tcBorders>
          </w:tcPr>
          <w:p w14:paraId="1115D416" w14:textId="77777777" w:rsidR="00934067" w:rsidRPr="00CE79F0" w:rsidRDefault="00934067" w:rsidP="00934067">
            <w:pPr>
              <w:spacing w:after="160" w:line="259" w:lineRule="auto"/>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2.2</w:t>
            </w:r>
          </w:p>
        </w:tc>
        <w:tc>
          <w:tcPr>
            <w:tcW w:w="5812" w:type="dxa"/>
            <w:tcBorders>
              <w:bottom w:val="single" w:sz="4" w:space="0" w:color="auto"/>
            </w:tcBorders>
          </w:tcPr>
          <w:p w14:paraId="0D760ABD" w14:textId="77777777" w:rsidR="00934067" w:rsidRPr="00CE79F0" w:rsidRDefault="00934067" w:rsidP="00934067">
            <w:pPr>
              <w:keepLines/>
              <w:suppressAutoHyphens/>
              <w:ind w:left="57" w:right="57"/>
              <w:rPr>
                <w:rFonts w:ascii="Liberation Serif" w:eastAsia="Calibri" w:hAnsi="Liberation Serif" w:cs="Liberation Serif"/>
                <w:color w:val="000000" w:themeColor="text1"/>
                <w:sz w:val="28"/>
                <w:szCs w:val="28"/>
              </w:rPr>
            </w:pPr>
            <w:r w:rsidRPr="00235545">
              <w:rPr>
                <w:rFonts w:ascii="Liberation Serif" w:eastAsia="Calibri" w:hAnsi="Liberation Serif" w:cs="Liberation Serif"/>
                <w:kern w:val="1"/>
                <w:sz w:val="28"/>
                <w:szCs w:val="28"/>
                <w:lang w:eastAsia="ar-SA"/>
              </w:rPr>
              <w:t>Кадастровый номер реконструируемого объекта капитального строительства</w:t>
            </w:r>
            <w:r>
              <w:rPr>
                <w:rFonts w:ascii="Liberation Serif" w:eastAsia="Calibri" w:hAnsi="Liberation Serif" w:cs="Liberation Serif"/>
                <w:kern w:val="1"/>
                <w:sz w:val="28"/>
                <w:szCs w:val="28"/>
                <w:lang w:eastAsia="ar-SA"/>
              </w:rPr>
              <w:t xml:space="preserve"> (</w:t>
            </w:r>
            <w:r w:rsidRPr="005B04DB">
              <w:rPr>
                <w:rFonts w:ascii="Liberation Serif" w:eastAsia="Calibri" w:hAnsi="Liberation Serif" w:cs="Liberation Serif"/>
                <w:i/>
                <w:kern w:val="1"/>
                <w:sz w:val="28"/>
                <w:szCs w:val="28"/>
                <w:lang w:eastAsia="ar-SA"/>
              </w:rPr>
              <w:t xml:space="preserve">указывается в случае проведения </w:t>
            </w:r>
            <w:r w:rsidRPr="005B04DB">
              <w:rPr>
                <w:rFonts w:ascii="Liberation Serif" w:eastAsia="Calibri" w:hAnsi="Liberation Serif" w:cs="Liberation Serif"/>
                <w:i/>
                <w:kern w:val="1"/>
                <w:sz w:val="28"/>
                <w:szCs w:val="28"/>
                <w:lang w:eastAsia="ar-SA"/>
              </w:rPr>
              <w:lastRenderedPageBreak/>
              <w:t>реконструкции объекта капитального строительства</w:t>
            </w:r>
            <w:r>
              <w:rPr>
                <w:rFonts w:ascii="Liberation Serif" w:eastAsia="Calibri" w:hAnsi="Liberation Serif" w:cs="Liberation Serif"/>
                <w:kern w:val="1"/>
                <w:sz w:val="28"/>
                <w:szCs w:val="28"/>
                <w:lang w:eastAsia="ar-SA"/>
              </w:rPr>
              <w:t>)</w:t>
            </w:r>
          </w:p>
        </w:tc>
        <w:tc>
          <w:tcPr>
            <w:tcW w:w="3543" w:type="dxa"/>
            <w:tcBorders>
              <w:bottom w:val="single" w:sz="4" w:space="0" w:color="auto"/>
            </w:tcBorders>
          </w:tcPr>
          <w:p w14:paraId="0486B7BA" w14:textId="77777777" w:rsidR="00934067" w:rsidRPr="00CE79F0" w:rsidRDefault="00934067" w:rsidP="00934067">
            <w:pPr>
              <w:spacing w:after="160" w:line="259" w:lineRule="auto"/>
              <w:rPr>
                <w:rFonts w:ascii="Liberation Serif" w:eastAsia="Calibri" w:hAnsi="Liberation Serif" w:cs="Liberation Serif"/>
                <w:color w:val="000000" w:themeColor="text1"/>
                <w:sz w:val="28"/>
                <w:szCs w:val="28"/>
              </w:rPr>
            </w:pPr>
          </w:p>
        </w:tc>
      </w:tr>
      <w:tr w:rsidR="00934067" w:rsidRPr="00CE79F0" w14:paraId="4078A506" w14:textId="77777777" w:rsidTr="00934067">
        <w:trPr>
          <w:trHeight w:val="712"/>
        </w:trPr>
        <w:tc>
          <w:tcPr>
            <w:tcW w:w="10206" w:type="dxa"/>
            <w:gridSpan w:val="3"/>
            <w:tcBorders>
              <w:left w:val="nil"/>
              <w:bottom w:val="single" w:sz="4" w:space="0" w:color="auto"/>
              <w:right w:val="nil"/>
            </w:tcBorders>
          </w:tcPr>
          <w:p w14:paraId="0803709E" w14:textId="77777777" w:rsidR="00934067" w:rsidRPr="00CE79F0" w:rsidRDefault="00934067" w:rsidP="00934067">
            <w:pPr>
              <w:spacing w:after="160" w:line="259" w:lineRule="auto"/>
              <w:jc w:val="center"/>
              <w:rPr>
                <w:rFonts w:ascii="Liberation Serif" w:eastAsia="Calibri" w:hAnsi="Liberation Serif" w:cs="Liberation Serif"/>
                <w:color w:val="000000" w:themeColor="text1"/>
                <w:sz w:val="16"/>
                <w:szCs w:val="16"/>
              </w:rPr>
            </w:pPr>
          </w:p>
          <w:p w14:paraId="07040677" w14:textId="77777777" w:rsidR="00934067" w:rsidRPr="00CE79F0" w:rsidRDefault="00934067" w:rsidP="00934067">
            <w:pPr>
              <w:spacing w:after="160" w:line="259" w:lineRule="auto"/>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3. Сведения о земельном участке</w:t>
            </w:r>
          </w:p>
        </w:tc>
      </w:tr>
      <w:tr w:rsidR="00934067" w:rsidRPr="00CE79F0" w14:paraId="0750C28C" w14:textId="77777777" w:rsidTr="00934067">
        <w:trPr>
          <w:trHeight w:val="600"/>
        </w:trPr>
        <w:tc>
          <w:tcPr>
            <w:tcW w:w="851" w:type="dxa"/>
            <w:tcBorders>
              <w:bottom w:val="single" w:sz="4" w:space="0" w:color="auto"/>
            </w:tcBorders>
          </w:tcPr>
          <w:p w14:paraId="6F5FADF2" w14:textId="77777777" w:rsidR="00934067" w:rsidRPr="00CE79F0" w:rsidRDefault="00934067" w:rsidP="00934067">
            <w:pPr>
              <w:spacing w:after="160" w:line="259" w:lineRule="auto"/>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3.1</w:t>
            </w:r>
          </w:p>
        </w:tc>
        <w:tc>
          <w:tcPr>
            <w:tcW w:w="5812" w:type="dxa"/>
            <w:tcBorders>
              <w:bottom w:val="single" w:sz="4" w:space="0" w:color="auto"/>
            </w:tcBorders>
          </w:tcPr>
          <w:p w14:paraId="44A103CA" w14:textId="77777777" w:rsidR="00934067" w:rsidRPr="00CE79F0" w:rsidRDefault="00934067" w:rsidP="00934067">
            <w:pPr>
              <w:spacing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 xml:space="preserve">Кадастровый номер земельного участка (земельных участков), в пределах которого (которых) расположен </w:t>
            </w:r>
            <w:r>
              <w:rPr>
                <w:rFonts w:ascii="Liberation Serif" w:eastAsia="Calibri" w:hAnsi="Liberation Serif" w:cs="Liberation Serif"/>
                <w:color w:val="000000" w:themeColor="text1"/>
                <w:sz w:val="28"/>
                <w:szCs w:val="28"/>
              </w:rPr>
              <w:t xml:space="preserve">или планируется расположение </w:t>
            </w:r>
            <w:r w:rsidRPr="00CE79F0">
              <w:rPr>
                <w:rFonts w:ascii="Liberation Serif" w:eastAsia="Calibri" w:hAnsi="Liberation Serif" w:cs="Liberation Serif"/>
                <w:color w:val="000000" w:themeColor="text1"/>
                <w:sz w:val="28"/>
                <w:szCs w:val="28"/>
              </w:rPr>
              <w:t>объект</w:t>
            </w:r>
            <w:r>
              <w:rPr>
                <w:rFonts w:ascii="Liberation Serif" w:eastAsia="Calibri" w:hAnsi="Liberation Serif" w:cs="Liberation Serif"/>
                <w:color w:val="000000" w:themeColor="text1"/>
                <w:sz w:val="28"/>
                <w:szCs w:val="28"/>
              </w:rPr>
              <w:t>а</w:t>
            </w:r>
            <w:r w:rsidRPr="00CE79F0">
              <w:rPr>
                <w:rFonts w:ascii="Liberation Serif" w:eastAsia="Calibri" w:hAnsi="Liberation Serif" w:cs="Liberation Serif"/>
                <w:color w:val="000000" w:themeColor="text1"/>
                <w:sz w:val="28"/>
                <w:szCs w:val="28"/>
              </w:rPr>
              <w:t xml:space="preserve"> капитального строительства</w:t>
            </w:r>
          </w:p>
          <w:p w14:paraId="701B455B" w14:textId="77777777" w:rsidR="00934067" w:rsidRPr="00CE79F0" w:rsidRDefault="00934067" w:rsidP="00934067">
            <w:pPr>
              <w:spacing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i/>
                <w:color w:val="000000" w:themeColor="text1"/>
                <w:sz w:val="28"/>
                <w:szCs w:val="28"/>
              </w:rPr>
              <w:t xml:space="preserve">(заполнение не обязательно при выдаче разрешения на </w:t>
            </w:r>
            <w:r>
              <w:rPr>
                <w:rFonts w:ascii="Liberation Serif" w:eastAsia="Calibri" w:hAnsi="Liberation Serif" w:cs="Liberation Serif"/>
                <w:i/>
                <w:color w:val="000000" w:themeColor="text1"/>
                <w:sz w:val="28"/>
                <w:szCs w:val="28"/>
              </w:rPr>
              <w:t xml:space="preserve">строительство </w:t>
            </w:r>
            <w:r w:rsidRPr="00CE79F0">
              <w:rPr>
                <w:rFonts w:ascii="Liberation Serif" w:eastAsia="Calibri" w:hAnsi="Liberation Serif" w:cs="Liberation Serif"/>
                <w:i/>
                <w:color w:val="000000" w:themeColor="text1"/>
                <w:sz w:val="28"/>
                <w:szCs w:val="28"/>
              </w:rPr>
              <w:t>линейного объекта</w:t>
            </w:r>
            <w:r>
              <w:rPr>
                <w:rFonts w:ascii="Liberation Serif" w:eastAsia="Calibri" w:hAnsi="Liberation Serif" w:cs="Liberation Serif"/>
                <w:i/>
                <w:color w:val="000000" w:themeColor="text1"/>
                <w:sz w:val="28"/>
                <w:szCs w:val="28"/>
              </w:rPr>
              <w:t>, для размещения которого не требуется образование земельного участка</w:t>
            </w:r>
            <w:r w:rsidRPr="00CE79F0">
              <w:rPr>
                <w:rFonts w:ascii="Liberation Serif" w:eastAsia="Calibri" w:hAnsi="Liberation Serif" w:cs="Liberation Serif"/>
                <w:i/>
                <w:color w:val="000000" w:themeColor="text1"/>
                <w:sz w:val="28"/>
                <w:szCs w:val="28"/>
              </w:rPr>
              <w:t>)</w:t>
            </w:r>
          </w:p>
        </w:tc>
        <w:tc>
          <w:tcPr>
            <w:tcW w:w="3543" w:type="dxa"/>
            <w:tcBorders>
              <w:bottom w:val="single" w:sz="4" w:space="0" w:color="auto"/>
            </w:tcBorders>
          </w:tcPr>
          <w:p w14:paraId="6140A041" w14:textId="77777777" w:rsidR="00934067" w:rsidRPr="00CE79F0" w:rsidRDefault="00934067" w:rsidP="00934067">
            <w:pPr>
              <w:spacing w:after="160" w:line="259" w:lineRule="auto"/>
              <w:rPr>
                <w:rFonts w:ascii="Liberation Serif" w:eastAsia="Calibri" w:hAnsi="Liberation Serif" w:cs="Liberation Serif"/>
                <w:color w:val="000000" w:themeColor="text1"/>
                <w:sz w:val="28"/>
                <w:szCs w:val="28"/>
              </w:rPr>
            </w:pPr>
          </w:p>
        </w:tc>
      </w:tr>
      <w:tr w:rsidR="00934067" w:rsidRPr="00CE79F0" w14:paraId="70864302" w14:textId="77777777" w:rsidTr="00934067">
        <w:trPr>
          <w:trHeight w:val="600"/>
        </w:trPr>
        <w:tc>
          <w:tcPr>
            <w:tcW w:w="851" w:type="dxa"/>
            <w:tcBorders>
              <w:bottom w:val="single" w:sz="4" w:space="0" w:color="auto"/>
            </w:tcBorders>
          </w:tcPr>
          <w:p w14:paraId="40441BAC" w14:textId="77777777" w:rsidR="00934067" w:rsidRPr="00CE79F0" w:rsidRDefault="00934067" w:rsidP="00934067">
            <w:pPr>
              <w:spacing w:after="160" w:line="259" w:lineRule="auto"/>
              <w:jc w:val="center"/>
              <w:rPr>
                <w:rFonts w:ascii="Liberation Serif" w:eastAsia="Calibri" w:hAnsi="Liberation Serif" w:cs="Liberation Serif"/>
                <w:color w:val="000000" w:themeColor="text1"/>
                <w:sz w:val="28"/>
                <w:szCs w:val="28"/>
              </w:rPr>
            </w:pPr>
            <w:r>
              <w:rPr>
                <w:rFonts w:ascii="Liberation Serif" w:eastAsia="Calibri" w:hAnsi="Liberation Serif" w:cs="Liberation Serif"/>
                <w:color w:val="000000" w:themeColor="text1"/>
                <w:sz w:val="28"/>
                <w:szCs w:val="28"/>
              </w:rPr>
              <w:t>3.2</w:t>
            </w:r>
          </w:p>
        </w:tc>
        <w:tc>
          <w:tcPr>
            <w:tcW w:w="5812" w:type="dxa"/>
            <w:tcBorders>
              <w:bottom w:val="single" w:sz="4" w:space="0" w:color="auto"/>
            </w:tcBorders>
          </w:tcPr>
          <w:p w14:paraId="0FE672C6" w14:textId="77777777" w:rsidR="00934067" w:rsidRPr="00CE79F0" w:rsidRDefault="00934067" w:rsidP="00934067">
            <w:pPr>
              <w:keepLines/>
              <w:widowControl w:val="0"/>
              <w:suppressAutoHyphens/>
              <w:ind w:left="57" w:right="57"/>
              <w:rPr>
                <w:rFonts w:ascii="Liberation Serif" w:eastAsia="Calibri" w:hAnsi="Liberation Serif" w:cs="Liberation Serif"/>
                <w:color w:val="000000" w:themeColor="text1"/>
                <w:sz w:val="28"/>
                <w:szCs w:val="28"/>
              </w:rPr>
            </w:pPr>
            <w:r w:rsidRPr="00235545">
              <w:rPr>
                <w:rFonts w:ascii="Liberation Serif" w:eastAsia="Calibri" w:hAnsi="Liberation Serif" w:cs="Liberation Serif"/>
                <w:kern w:val="1"/>
                <w:sz w:val="28"/>
                <w:szCs w:val="28"/>
                <w:lang w:eastAsia="ar-SA"/>
              </w:rPr>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w:t>
            </w:r>
          </w:p>
        </w:tc>
        <w:tc>
          <w:tcPr>
            <w:tcW w:w="3543" w:type="dxa"/>
            <w:tcBorders>
              <w:bottom w:val="single" w:sz="4" w:space="0" w:color="auto"/>
            </w:tcBorders>
          </w:tcPr>
          <w:p w14:paraId="16CDCEE1" w14:textId="77777777" w:rsidR="00934067" w:rsidRPr="00CE79F0" w:rsidRDefault="00934067" w:rsidP="00934067">
            <w:pPr>
              <w:spacing w:after="160" w:line="259" w:lineRule="auto"/>
              <w:rPr>
                <w:rFonts w:ascii="Liberation Serif" w:eastAsia="Calibri" w:hAnsi="Liberation Serif" w:cs="Liberation Serif"/>
                <w:color w:val="000000" w:themeColor="text1"/>
                <w:sz w:val="28"/>
                <w:szCs w:val="28"/>
              </w:rPr>
            </w:pPr>
          </w:p>
        </w:tc>
      </w:tr>
    </w:tbl>
    <w:p w14:paraId="69C5A98C" w14:textId="77777777" w:rsidR="00934067" w:rsidRPr="00CE79F0" w:rsidRDefault="00934067" w:rsidP="00934067">
      <w:pPr>
        <w:autoSpaceDE w:val="0"/>
        <w:autoSpaceDN w:val="0"/>
        <w:adjustRightInd w:val="0"/>
        <w:ind w:firstLine="708"/>
        <w:rPr>
          <w:rFonts w:ascii="Liberation Serif" w:eastAsia="Calibri" w:hAnsi="Liberation Serif" w:cs="Liberation Serif"/>
          <w:bCs/>
          <w:color w:val="000000" w:themeColor="text1"/>
          <w:sz w:val="28"/>
          <w:szCs w:val="28"/>
        </w:rPr>
      </w:pPr>
    </w:p>
    <w:p w14:paraId="5F064995" w14:textId="77777777" w:rsidR="00934067" w:rsidRPr="00CE79F0" w:rsidRDefault="00934067" w:rsidP="00934067">
      <w:pPr>
        <w:ind w:right="423" w:firstLine="708"/>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 xml:space="preserve">При этом сообщаю, что </w:t>
      </w:r>
      <w:r>
        <w:rPr>
          <w:rFonts w:ascii="Liberation Serif" w:hAnsi="Liberation Serif" w:cs="Liberation Serif"/>
          <w:color w:val="000000" w:themeColor="text1"/>
          <w:sz w:val="28"/>
          <w:szCs w:val="28"/>
        </w:rPr>
        <w:t>строительство/реконструкция объекта капитального</w:t>
      </w:r>
      <w:r w:rsidRPr="00CE79F0">
        <w:rPr>
          <w:rFonts w:ascii="Liberation Serif" w:hAnsi="Liberation Serif" w:cs="Liberation Serif"/>
          <w:color w:val="000000" w:themeColor="text1"/>
          <w:sz w:val="28"/>
          <w:szCs w:val="28"/>
        </w:rPr>
        <w:t xml:space="preserve"> </w:t>
      </w:r>
      <w:r>
        <w:rPr>
          <w:rFonts w:ascii="Liberation Serif" w:hAnsi="Liberation Serif" w:cs="Liberation Serif"/>
          <w:color w:val="000000" w:themeColor="text1"/>
          <w:sz w:val="28"/>
          <w:szCs w:val="28"/>
        </w:rPr>
        <w:t xml:space="preserve">строительства </w:t>
      </w:r>
      <w:r w:rsidRPr="00CE79F0">
        <w:rPr>
          <w:rFonts w:ascii="Liberation Serif" w:hAnsi="Liberation Serif" w:cs="Liberation Serif"/>
          <w:color w:val="000000" w:themeColor="text1"/>
          <w:sz w:val="28"/>
          <w:szCs w:val="28"/>
        </w:rPr>
        <w:t>будет осуществляться на основании следующих документов:</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984"/>
        <w:gridCol w:w="2268"/>
      </w:tblGrid>
      <w:tr w:rsidR="00934067" w:rsidRPr="00CE79F0" w14:paraId="0D7E3B79" w14:textId="77777777" w:rsidTr="00934067">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682DB23C" w14:textId="77777777" w:rsidR="00934067" w:rsidRPr="00CE79F0" w:rsidRDefault="00934067" w:rsidP="00934067">
            <w:pPr>
              <w:suppressAutoHyphens/>
              <w:jc w:val="cente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3C1B9F15" w14:textId="77777777" w:rsidR="00934067" w:rsidRPr="00CE79F0" w:rsidRDefault="00934067" w:rsidP="00934067">
            <w:pPr>
              <w:suppressAutoHyphens/>
              <w:jc w:val="cente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0AB2C911" w14:textId="77777777" w:rsidR="00934067" w:rsidRPr="00CE79F0" w:rsidRDefault="00934067" w:rsidP="00934067">
            <w:pPr>
              <w:suppressAutoHyphens/>
              <w:jc w:val="cente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Номер документа</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07D83BE3" w14:textId="77777777" w:rsidR="00934067" w:rsidRPr="00CE79F0" w:rsidRDefault="00934067" w:rsidP="00934067">
            <w:pPr>
              <w:suppressAutoHyphens/>
              <w:jc w:val="cente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Дата документа</w:t>
            </w:r>
          </w:p>
        </w:tc>
      </w:tr>
      <w:tr w:rsidR="00934067" w:rsidRPr="00CE79F0" w14:paraId="26009A7C" w14:textId="77777777" w:rsidTr="00934067">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3EBC59CA" w14:textId="77777777" w:rsidR="00934067" w:rsidRPr="00CE79F0" w:rsidRDefault="00934067" w:rsidP="00934067">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5ACD6323" w14:textId="77777777" w:rsidR="00934067" w:rsidRPr="00235545" w:rsidRDefault="00934067" w:rsidP="00934067">
            <w:pPr>
              <w:suppressAutoHyphens/>
              <w:rPr>
                <w:rFonts w:ascii="Liberation Serif" w:hAnsi="Liberation Serif" w:cs="Liberation Serif"/>
                <w:color w:val="000000" w:themeColor="text1"/>
                <w:sz w:val="28"/>
                <w:szCs w:val="28"/>
              </w:rPr>
            </w:pPr>
            <w:r>
              <w:rPr>
                <w:rFonts w:ascii="Liberation Serif" w:eastAsia="Calibri" w:hAnsi="Liberation Serif" w:cs="Liberation Serif"/>
                <w:kern w:val="1"/>
                <w:sz w:val="28"/>
                <w:szCs w:val="28"/>
                <w:lang w:eastAsia="ar-SA"/>
              </w:rPr>
              <w:t>П</w:t>
            </w:r>
            <w:r w:rsidRPr="006C6660">
              <w:rPr>
                <w:rFonts w:ascii="Liberation Serif" w:eastAsia="Calibri" w:hAnsi="Liberation Serif" w:cs="Liberation Serif"/>
                <w:kern w:val="1"/>
                <w:sz w:val="28"/>
                <w:szCs w:val="28"/>
                <w:lang w:eastAsia="ar-SA"/>
              </w:rPr>
              <w:t>оложительное заключение экспертизы проектной документации, и в случаях, предусмотренных законодательством Российской Федерации, положительное заключение государственной экологической экспертизы</w:t>
            </w:r>
            <w:r>
              <w:rPr>
                <w:rFonts w:ascii="Liberation Serif" w:eastAsia="Calibri" w:hAnsi="Liberation Serif" w:cs="Liberation Serif"/>
                <w:kern w:val="1"/>
                <w:sz w:val="28"/>
                <w:szCs w:val="28"/>
                <w:lang w:eastAsia="ar-SA"/>
              </w:rPr>
              <w:t xml:space="preserve"> с указанием организаций</w:t>
            </w:r>
            <w:r w:rsidRPr="00235545">
              <w:rPr>
                <w:rFonts w:ascii="Liberation Serif" w:eastAsia="Calibri" w:hAnsi="Liberation Serif" w:cs="Liberation Serif"/>
                <w:kern w:val="1"/>
                <w:sz w:val="28"/>
                <w:szCs w:val="28"/>
                <w:lang w:eastAsia="ar-SA"/>
              </w:rPr>
              <w:t>, выдавш</w:t>
            </w:r>
            <w:r>
              <w:rPr>
                <w:rFonts w:ascii="Liberation Serif" w:eastAsia="Calibri" w:hAnsi="Liberation Serif" w:cs="Liberation Serif"/>
                <w:kern w:val="1"/>
                <w:sz w:val="28"/>
                <w:szCs w:val="28"/>
                <w:lang w:eastAsia="ar-SA"/>
              </w:rPr>
              <w:t>их</w:t>
            </w:r>
            <w:r w:rsidRPr="00235545">
              <w:rPr>
                <w:rFonts w:ascii="Liberation Serif" w:eastAsia="Calibri" w:hAnsi="Liberation Serif" w:cs="Liberation Serif"/>
                <w:kern w:val="1"/>
                <w:sz w:val="28"/>
                <w:szCs w:val="28"/>
                <w:lang w:eastAsia="ar-SA"/>
              </w:rPr>
              <w:t xml:space="preserve"> положительное заключение экспертизы проектной документации</w:t>
            </w:r>
            <w:r>
              <w:rPr>
                <w:rFonts w:ascii="Liberation Serif" w:eastAsia="Calibri" w:hAnsi="Liberation Serif" w:cs="Liberation Serif"/>
                <w:kern w:val="1"/>
                <w:sz w:val="28"/>
                <w:szCs w:val="28"/>
                <w:lang w:eastAsia="ar-SA"/>
              </w:rPr>
              <w:t>,</w:t>
            </w:r>
            <w:r w:rsidRPr="00235545">
              <w:rPr>
                <w:rFonts w:ascii="Liberation Serif" w:eastAsia="Calibri" w:hAnsi="Liberation Serif" w:cs="Liberation Serif"/>
                <w:kern w:val="1"/>
                <w:sz w:val="28"/>
                <w:szCs w:val="28"/>
                <w:lang w:eastAsia="ar-SA"/>
              </w:rPr>
              <w:t xml:space="preserve"> положительное заключение государственной экологической экспертизы</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14611DDE" w14:textId="77777777" w:rsidR="00934067" w:rsidRPr="00CE79F0" w:rsidRDefault="00934067" w:rsidP="00934067">
            <w:pPr>
              <w:suppressAutoHyphens/>
              <w:jc w:val="center"/>
              <w:rPr>
                <w:rFonts w:ascii="Liberation Serif" w:hAnsi="Liberation Serif" w:cs="Liberation Serif"/>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CC3938E" w14:textId="77777777" w:rsidR="00934067" w:rsidRPr="00CE79F0" w:rsidRDefault="00934067" w:rsidP="00934067">
            <w:pPr>
              <w:suppressAutoHyphens/>
              <w:jc w:val="center"/>
              <w:rPr>
                <w:rFonts w:ascii="Liberation Serif" w:hAnsi="Liberation Serif" w:cs="Liberation Serif"/>
                <w:color w:val="000000" w:themeColor="text1"/>
                <w:sz w:val="28"/>
                <w:szCs w:val="28"/>
              </w:rPr>
            </w:pPr>
          </w:p>
        </w:tc>
      </w:tr>
      <w:tr w:rsidR="00934067" w:rsidRPr="00CE79F0" w14:paraId="018D318A" w14:textId="77777777" w:rsidTr="00934067">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0033501B" w14:textId="77777777" w:rsidR="00934067" w:rsidRPr="00CE79F0" w:rsidRDefault="00934067" w:rsidP="00934067">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lastRenderedPageBreak/>
              <w:t>2</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4B94D31B" w14:textId="77777777" w:rsidR="00934067" w:rsidRPr="00CE79F0" w:rsidRDefault="00934067" w:rsidP="00934067">
            <w:pPr>
              <w:suppressAutoHyphens/>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 xml:space="preserve">Градостроительный план земельного участка </w:t>
            </w:r>
            <w:r>
              <w:rPr>
                <w:rFonts w:ascii="Liberation Serif" w:eastAsia="Calibri" w:hAnsi="Liberation Serif" w:cs="Liberation Serif"/>
                <w:kern w:val="1"/>
                <w:sz w:val="28"/>
                <w:szCs w:val="28"/>
                <w:lang w:eastAsia="ar-SA"/>
              </w:rPr>
              <w:t>с указанием</w:t>
            </w:r>
            <w:r w:rsidRPr="00235545">
              <w:rPr>
                <w:rFonts w:ascii="Liberation Serif" w:eastAsia="Calibri" w:hAnsi="Liberation Serif" w:cs="Liberation Serif"/>
                <w:kern w:val="1"/>
                <w:sz w:val="28"/>
                <w:szCs w:val="28"/>
                <w:lang w:eastAsia="ar-SA"/>
              </w:rPr>
              <w:t xml:space="preserve"> орган</w:t>
            </w:r>
            <w:r>
              <w:rPr>
                <w:rFonts w:ascii="Liberation Serif" w:eastAsia="Calibri" w:hAnsi="Liberation Serif" w:cs="Liberation Serif"/>
                <w:kern w:val="1"/>
                <w:sz w:val="28"/>
                <w:szCs w:val="28"/>
                <w:lang w:eastAsia="ar-SA"/>
              </w:rPr>
              <w:t xml:space="preserve">а, выдавшего </w:t>
            </w:r>
            <w:r>
              <w:rPr>
                <w:rFonts w:ascii="Liberation Serif" w:hAnsi="Liberation Serif" w:cs="Liberation Serif"/>
                <w:color w:val="000000" w:themeColor="text1"/>
                <w:sz w:val="28"/>
                <w:szCs w:val="28"/>
              </w:rPr>
              <w:t>документ</w:t>
            </w:r>
            <w:r w:rsidRPr="00CE79F0">
              <w:rPr>
                <w:rFonts w:ascii="Liberation Serif" w:hAnsi="Liberation Serif" w:cs="Liberation Serif"/>
                <w:color w:val="000000" w:themeColor="text1"/>
                <w:sz w:val="28"/>
                <w:szCs w:val="28"/>
              </w:rPr>
              <w:t xml:space="preserve"> </w:t>
            </w:r>
            <w:r w:rsidRPr="006C6660">
              <w:rPr>
                <w:rFonts w:ascii="Liberation Serif" w:hAnsi="Liberation Serif" w:cs="Liberation Serif"/>
                <w:color w:val="000000" w:themeColor="text1"/>
                <w:sz w:val="28"/>
                <w:szCs w:val="28"/>
              </w:rPr>
              <w:t>(</w:t>
            </w:r>
            <w:r w:rsidRPr="006C6660">
              <w:rPr>
                <w:rFonts w:ascii="Liberation Serif" w:eastAsia="Calibri" w:hAnsi="Liberation Serif" w:cs="Liberation Serif"/>
                <w:kern w:val="1"/>
                <w:sz w:val="28"/>
                <w:szCs w:val="28"/>
                <w:lang w:eastAsia="ar-SA"/>
              </w:rPr>
              <w:t>не заполняется в отношении линейных объектов, кроме случаев, предусмотренных законодательством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27738E99" w14:textId="77777777" w:rsidR="00934067" w:rsidRPr="00CE79F0" w:rsidRDefault="00934067" w:rsidP="00934067">
            <w:pPr>
              <w:suppressAutoHyphens/>
              <w:rPr>
                <w:rFonts w:ascii="Liberation Serif" w:hAnsi="Liberation Serif" w:cs="Liberation Serif"/>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7325901" w14:textId="77777777" w:rsidR="00934067" w:rsidRPr="00CE79F0" w:rsidRDefault="00934067" w:rsidP="00934067">
            <w:pPr>
              <w:suppressAutoHyphens/>
              <w:rPr>
                <w:rFonts w:ascii="Liberation Serif" w:hAnsi="Liberation Serif" w:cs="Liberation Serif"/>
                <w:color w:val="000000" w:themeColor="text1"/>
                <w:sz w:val="28"/>
                <w:szCs w:val="28"/>
              </w:rPr>
            </w:pPr>
          </w:p>
        </w:tc>
      </w:tr>
      <w:tr w:rsidR="00934067" w:rsidRPr="00CE79F0" w14:paraId="36338CD5" w14:textId="77777777" w:rsidTr="00934067">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20B23B20" w14:textId="77777777" w:rsidR="00934067" w:rsidRPr="00CE79F0" w:rsidRDefault="00934067" w:rsidP="00934067">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7092F2BF" w14:textId="77777777" w:rsidR="00934067" w:rsidRPr="00CE79F0" w:rsidRDefault="00934067" w:rsidP="00934067">
            <w:pPr>
              <w:keepLines/>
              <w:suppressAutoHyphens/>
              <w:ind w:left="57" w:right="57"/>
              <w:rPr>
                <w:rFonts w:ascii="Liberation Serif" w:hAnsi="Liberation Serif" w:cs="Liberation Serif"/>
                <w:color w:val="000000" w:themeColor="text1"/>
                <w:sz w:val="28"/>
                <w:szCs w:val="28"/>
              </w:rPr>
            </w:pPr>
            <w:r>
              <w:rPr>
                <w:rFonts w:ascii="Liberation Serif" w:eastAsia="Calibri" w:hAnsi="Liberation Serif" w:cs="Liberation Serif"/>
                <w:kern w:val="1"/>
                <w:sz w:val="28"/>
                <w:szCs w:val="28"/>
                <w:lang w:eastAsia="ar-SA"/>
              </w:rPr>
              <w:t>Проект планировки и проект</w:t>
            </w:r>
            <w:r w:rsidRPr="006C6660">
              <w:rPr>
                <w:rFonts w:ascii="Liberation Serif" w:eastAsia="Calibri" w:hAnsi="Liberation Serif" w:cs="Liberation Serif"/>
                <w:kern w:val="1"/>
                <w:sz w:val="28"/>
                <w:szCs w:val="28"/>
                <w:lang w:eastAsia="ar-SA"/>
              </w:rPr>
              <w:t xml:space="preserve"> межевания территории </w:t>
            </w:r>
            <w:r>
              <w:rPr>
                <w:rFonts w:ascii="Liberation Serif" w:eastAsia="Calibri" w:hAnsi="Liberation Serif" w:cs="Liberation Serif"/>
                <w:kern w:val="1"/>
                <w:sz w:val="28"/>
                <w:szCs w:val="28"/>
                <w:lang w:eastAsia="ar-SA"/>
              </w:rPr>
              <w:t>с указанием</w:t>
            </w:r>
            <w:r w:rsidRPr="00235545">
              <w:rPr>
                <w:rFonts w:ascii="Liberation Serif" w:eastAsia="Calibri" w:hAnsi="Liberation Serif" w:cs="Liberation Serif"/>
                <w:kern w:val="1"/>
                <w:sz w:val="28"/>
                <w:szCs w:val="28"/>
                <w:lang w:eastAsia="ar-SA"/>
              </w:rPr>
              <w:t xml:space="preserve"> орган</w:t>
            </w:r>
            <w:r>
              <w:rPr>
                <w:rFonts w:ascii="Liberation Serif" w:eastAsia="Calibri" w:hAnsi="Liberation Serif" w:cs="Liberation Serif"/>
                <w:kern w:val="1"/>
                <w:sz w:val="28"/>
                <w:szCs w:val="28"/>
                <w:lang w:eastAsia="ar-SA"/>
              </w:rPr>
              <w:t xml:space="preserve">а, выдавшего </w:t>
            </w:r>
            <w:r>
              <w:rPr>
                <w:rFonts w:ascii="Liberation Serif" w:hAnsi="Liberation Serif" w:cs="Liberation Serif"/>
                <w:color w:val="000000" w:themeColor="text1"/>
                <w:sz w:val="28"/>
                <w:szCs w:val="28"/>
              </w:rPr>
              <w:t>документ</w:t>
            </w:r>
            <w:r w:rsidRPr="006C6660">
              <w:rPr>
                <w:rFonts w:ascii="Liberation Serif" w:eastAsia="Calibri" w:hAnsi="Liberation Serif" w:cs="Liberation Serif"/>
                <w:kern w:val="1"/>
                <w:sz w:val="28"/>
                <w:szCs w:val="28"/>
                <w:lang w:eastAsia="ar-SA"/>
              </w:rPr>
              <w:t xml:space="preserve"> (заполняется в отношении линейных объектов, кроме случаев, предусмотренных законод</w:t>
            </w:r>
            <w:r>
              <w:rPr>
                <w:rFonts w:ascii="Liberation Serif" w:eastAsia="Calibri" w:hAnsi="Liberation Serif" w:cs="Liberation Serif"/>
                <w:kern w:val="1"/>
                <w:sz w:val="28"/>
                <w:szCs w:val="28"/>
                <w:lang w:eastAsia="ar-SA"/>
              </w:rPr>
              <w:t xml:space="preserve">ательством Российской Федерации; </w:t>
            </w:r>
            <w:r w:rsidRPr="006C6660">
              <w:rPr>
                <w:rFonts w:ascii="Liberation Serif" w:eastAsia="Calibri" w:hAnsi="Liberation Serif" w:cs="Liberation Serif"/>
                <w:kern w:val="1"/>
                <w:sz w:val="28"/>
                <w:szCs w:val="28"/>
                <w:lang w:eastAsia="ar-SA"/>
              </w:rPr>
              <w:t xml:space="preserve">дата и номер решения </w:t>
            </w:r>
            <w:r>
              <w:rPr>
                <w:rFonts w:ascii="Liberation Serif" w:eastAsia="Calibri" w:hAnsi="Liberation Serif" w:cs="Liberation Serif"/>
                <w:kern w:val="1"/>
                <w:sz w:val="28"/>
                <w:szCs w:val="28"/>
                <w:lang w:eastAsia="ar-SA"/>
              </w:rPr>
              <w:t xml:space="preserve">указываются </w:t>
            </w:r>
            <w:r w:rsidRPr="006C6660">
              <w:rPr>
                <w:rFonts w:ascii="Liberation Serif" w:eastAsia="Calibri" w:hAnsi="Liberation Serif" w:cs="Liberation Serif"/>
                <w:kern w:val="1"/>
                <w:sz w:val="28"/>
                <w:szCs w:val="28"/>
                <w:lang w:eastAsia="ar-SA"/>
              </w:rPr>
              <w:t xml:space="preserve">в соответствии со сведениями, содержащимися в информационных системах обеспечения градостроительной деятельности)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077709A" w14:textId="77777777" w:rsidR="00934067" w:rsidRPr="00CE79F0" w:rsidRDefault="00934067" w:rsidP="00934067">
            <w:pPr>
              <w:suppressAutoHyphens/>
              <w:rPr>
                <w:rFonts w:ascii="Liberation Serif" w:hAnsi="Liberation Serif" w:cs="Liberation Serif"/>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12792B3" w14:textId="77777777" w:rsidR="00934067" w:rsidRPr="00CE79F0" w:rsidRDefault="00934067" w:rsidP="00934067">
            <w:pPr>
              <w:suppressAutoHyphens/>
              <w:rPr>
                <w:rFonts w:ascii="Liberation Serif" w:hAnsi="Liberation Serif" w:cs="Liberation Serif"/>
                <w:color w:val="000000" w:themeColor="text1"/>
                <w:sz w:val="28"/>
                <w:szCs w:val="28"/>
              </w:rPr>
            </w:pPr>
          </w:p>
        </w:tc>
      </w:tr>
      <w:tr w:rsidR="00934067" w:rsidRPr="00CE79F0" w14:paraId="0652AA05" w14:textId="77777777" w:rsidTr="00934067">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72AE9CDF" w14:textId="77777777" w:rsidR="00934067" w:rsidRPr="00CE79F0" w:rsidRDefault="00934067" w:rsidP="00934067">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4</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2FC4FA85" w14:textId="77777777" w:rsidR="00934067" w:rsidRPr="00CE79F0" w:rsidRDefault="00934067" w:rsidP="00934067">
            <w:pPr>
              <w:suppressAutoHyphens/>
              <w:rPr>
                <w:rFonts w:ascii="Liberation Serif" w:hAnsi="Liberation Serif" w:cs="Liberation Serif"/>
                <w:color w:val="000000" w:themeColor="text1"/>
                <w:sz w:val="28"/>
                <w:szCs w:val="28"/>
              </w:rPr>
            </w:pPr>
            <w:r w:rsidRPr="00DB373C">
              <w:rPr>
                <w:rFonts w:ascii="Liberation Serif" w:eastAsia="Calibri" w:hAnsi="Liberation Serif" w:cs="Liberation Serif"/>
                <w:kern w:val="1"/>
                <w:sz w:val="28"/>
                <w:szCs w:val="28"/>
                <w:lang w:eastAsia="ar-SA"/>
              </w:rPr>
              <w:t>Проектн</w:t>
            </w:r>
            <w:r>
              <w:rPr>
                <w:rFonts w:ascii="Liberation Serif" w:eastAsia="Calibri" w:hAnsi="Liberation Serif" w:cs="Liberation Serif"/>
                <w:kern w:val="1"/>
                <w:sz w:val="28"/>
                <w:szCs w:val="28"/>
                <w:lang w:eastAsia="ar-SA"/>
              </w:rPr>
              <w:t>ая документация</w:t>
            </w:r>
            <w:r w:rsidRPr="00DB373C">
              <w:rPr>
                <w:rFonts w:ascii="Liberation Serif" w:eastAsia="Calibri" w:hAnsi="Liberation Serif" w:cs="Liberation Serif"/>
                <w:kern w:val="1"/>
                <w:sz w:val="28"/>
                <w:szCs w:val="28"/>
                <w:lang w:eastAsia="ar-SA"/>
              </w:rPr>
              <w:t xml:space="preserve"> объекта капитального строительства, планируемого к строительству, реконструкции </w:t>
            </w:r>
            <w:r>
              <w:rPr>
                <w:rFonts w:ascii="Liberation Serif" w:eastAsia="Calibri" w:hAnsi="Liberation Serif" w:cs="Liberation Serif"/>
                <w:kern w:val="1"/>
                <w:sz w:val="28"/>
                <w:szCs w:val="28"/>
                <w:lang w:eastAsia="ar-SA"/>
              </w:rPr>
              <w:t>с указанием</w:t>
            </w:r>
            <w:r w:rsidRPr="00235545">
              <w:rPr>
                <w:rFonts w:ascii="Liberation Serif" w:eastAsia="Calibri" w:hAnsi="Liberation Serif" w:cs="Liberation Serif"/>
                <w:kern w:val="1"/>
                <w:sz w:val="28"/>
                <w:szCs w:val="28"/>
                <w:lang w:eastAsia="ar-SA"/>
              </w:rPr>
              <w:t xml:space="preserve"> орган</w:t>
            </w:r>
            <w:r>
              <w:rPr>
                <w:rFonts w:ascii="Liberation Serif" w:eastAsia="Calibri" w:hAnsi="Liberation Serif" w:cs="Liberation Serif"/>
                <w:kern w:val="1"/>
                <w:sz w:val="28"/>
                <w:szCs w:val="28"/>
                <w:lang w:eastAsia="ar-SA"/>
              </w:rPr>
              <w:t xml:space="preserve">изации, разработавшей </w:t>
            </w:r>
            <w:r>
              <w:rPr>
                <w:rFonts w:ascii="Liberation Serif" w:hAnsi="Liberation Serif" w:cs="Liberation Serif"/>
                <w:color w:val="000000" w:themeColor="text1"/>
                <w:sz w:val="28"/>
                <w:szCs w:val="28"/>
              </w:rPr>
              <w:t xml:space="preserve">документ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2CB7C2F" w14:textId="77777777" w:rsidR="00934067" w:rsidRPr="00CE79F0" w:rsidRDefault="00934067" w:rsidP="00934067">
            <w:pPr>
              <w:suppressAutoHyphens/>
              <w:rPr>
                <w:rFonts w:ascii="Liberation Serif" w:hAnsi="Liberation Serif" w:cs="Liberation Serif"/>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367F5EF" w14:textId="77777777" w:rsidR="00934067" w:rsidRPr="00CE79F0" w:rsidRDefault="00934067" w:rsidP="00934067">
            <w:pPr>
              <w:suppressAutoHyphens/>
              <w:rPr>
                <w:rFonts w:ascii="Liberation Serif" w:hAnsi="Liberation Serif" w:cs="Liberation Serif"/>
                <w:color w:val="000000" w:themeColor="text1"/>
                <w:sz w:val="28"/>
                <w:szCs w:val="28"/>
              </w:rPr>
            </w:pPr>
          </w:p>
        </w:tc>
      </w:tr>
      <w:tr w:rsidR="00934067" w:rsidRPr="00CE79F0" w14:paraId="0CB7F973" w14:textId="77777777" w:rsidTr="00934067">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2C512D47" w14:textId="77777777" w:rsidR="00934067" w:rsidRPr="00CE79F0" w:rsidRDefault="00934067" w:rsidP="00934067">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5</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4142BDC2" w14:textId="77777777" w:rsidR="00934067" w:rsidRPr="00CE79F0" w:rsidRDefault="00934067" w:rsidP="00934067">
            <w:pPr>
              <w:keepLines/>
              <w:suppressAutoHyphens/>
              <w:ind w:left="57" w:right="57"/>
              <w:rPr>
                <w:rFonts w:ascii="Liberation Serif" w:hAnsi="Liberation Serif" w:cs="Liberation Serif"/>
                <w:color w:val="000000" w:themeColor="text1"/>
                <w:sz w:val="28"/>
                <w:szCs w:val="28"/>
              </w:rPr>
            </w:pPr>
            <w:r>
              <w:rPr>
                <w:rFonts w:ascii="Liberation Serif" w:eastAsia="Calibri" w:hAnsi="Liberation Serif" w:cs="Liberation Serif"/>
                <w:kern w:val="1"/>
                <w:sz w:val="28"/>
                <w:szCs w:val="28"/>
                <w:lang w:eastAsia="ar-SA"/>
              </w:rPr>
              <w:t>Разрешение</w:t>
            </w:r>
            <w:r w:rsidRPr="00DB373C">
              <w:rPr>
                <w:rFonts w:ascii="Liberation Serif" w:eastAsia="Calibri" w:hAnsi="Liberation Serif" w:cs="Liberation Serif"/>
                <w:kern w:val="1"/>
                <w:sz w:val="28"/>
                <w:szCs w:val="28"/>
                <w:lang w:eastAsia="ar-SA"/>
              </w:rPr>
              <w:t xml:space="preserve"> на отклонение от предельных параметров разрешенного строительства, реконструкции (если застройщику предоставлено такое разрешение)</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8768176" w14:textId="77777777" w:rsidR="00934067" w:rsidRPr="00CE79F0" w:rsidRDefault="00934067" w:rsidP="00934067">
            <w:pPr>
              <w:suppressAutoHyphens/>
              <w:rPr>
                <w:rFonts w:ascii="Liberation Serif" w:hAnsi="Liberation Serif" w:cs="Liberation Serif"/>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551585F" w14:textId="77777777" w:rsidR="00934067" w:rsidRPr="00CE79F0" w:rsidRDefault="00934067" w:rsidP="00934067">
            <w:pPr>
              <w:suppressAutoHyphens/>
              <w:rPr>
                <w:rFonts w:ascii="Liberation Serif" w:hAnsi="Liberation Serif" w:cs="Liberation Serif"/>
                <w:color w:val="000000" w:themeColor="text1"/>
                <w:sz w:val="28"/>
                <w:szCs w:val="28"/>
              </w:rPr>
            </w:pPr>
          </w:p>
        </w:tc>
      </w:tr>
      <w:tr w:rsidR="00934067" w:rsidRPr="00CE79F0" w14:paraId="02074B4E" w14:textId="77777777" w:rsidTr="00934067">
        <w:trPr>
          <w:trHeight w:val="97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08E96874" w14:textId="77777777" w:rsidR="00934067" w:rsidRPr="00CE79F0" w:rsidRDefault="00934067" w:rsidP="00934067">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6</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7D58DC0A" w14:textId="77777777" w:rsidR="00934067" w:rsidRPr="00D046F0" w:rsidRDefault="00934067" w:rsidP="00934067">
            <w:pPr>
              <w:keepLines/>
              <w:suppressAutoHyphens/>
              <w:ind w:left="57" w:right="57"/>
              <w:rPr>
                <w:rFonts w:ascii="Liberation Serif" w:eastAsia="Calibri" w:hAnsi="Liberation Serif" w:cs="Liberation Serif"/>
                <w:kern w:val="1"/>
                <w:sz w:val="28"/>
                <w:szCs w:val="28"/>
                <w:lang w:eastAsia="ar-SA"/>
              </w:rPr>
            </w:pPr>
            <w:r>
              <w:rPr>
                <w:rFonts w:ascii="Liberation Serif" w:eastAsia="Calibri" w:hAnsi="Liberation Serif" w:cs="Liberation Serif"/>
                <w:kern w:val="1"/>
                <w:sz w:val="28"/>
                <w:szCs w:val="28"/>
                <w:lang w:eastAsia="ar-SA"/>
              </w:rPr>
              <w:t>Соглашение</w:t>
            </w:r>
            <w:r w:rsidRPr="00D046F0">
              <w:rPr>
                <w:rFonts w:ascii="Liberation Serif" w:eastAsia="Calibri" w:hAnsi="Liberation Serif" w:cs="Liberation Serif"/>
                <w:kern w:val="1"/>
                <w:sz w:val="28"/>
                <w:szCs w:val="28"/>
                <w:lang w:eastAsia="ar-SA"/>
              </w:rPr>
              <w:t xml:space="preserve"> об установлении сервитута, публичного сервитута (при наличии)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4FE6AC9" w14:textId="77777777" w:rsidR="00934067" w:rsidRPr="00CE79F0" w:rsidRDefault="00934067" w:rsidP="00934067">
            <w:pPr>
              <w:suppressAutoHyphens/>
              <w:rPr>
                <w:rFonts w:ascii="Liberation Serif" w:hAnsi="Liberation Serif" w:cs="Liberation Serif"/>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F53844D" w14:textId="77777777" w:rsidR="00934067" w:rsidRPr="00CE79F0" w:rsidRDefault="00934067" w:rsidP="00934067">
            <w:pPr>
              <w:suppressAutoHyphens/>
              <w:rPr>
                <w:rFonts w:ascii="Liberation Serif" w:hAnsi="Liberation Serif" w:cs="Liberation Serif"/>
                <w:color w:val="000000" w:themeColor="text1"/>
                <w:sz w:val="28"/>
                <w:szCs w:val="28"/>
              </w:rPr>
            </w:pPr>
          </w:p>
        </w:tc>
      </w:tr>
      <w:tr w:rsidR="00934067" w:rsidRPr="00CE79F0" w14:paraId="1409A164" w14:textId="77777777" w:rsidTr="00934067">
        <w:trPr>
          <w:trHeight w:val="997"/>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6CE08DD4" w14:textId="77777777" w:rsidR="00934067" w:rsidRPr="00CE79F0" w:rsidRDefault="00934067" w:rsidP="00934067">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7</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7DADFB72" w14:textId="77777777" w:rsidR="00934067" w:rsidRPr="00D046F0" w:rsidRDefault="00934067" w:rsidP="00934067">
            <w:pPr>
              <w:suppressAutoHyphens/>
              <w:rPr>
                <w:rFonts w:ascii="Liberation Serif" w:hAnsi="Liberation Serif" w:cs="Liberation Serif"/>
                <w:color w:val="000000" w:themeColor="text1"/>
                <w:sz w:val="28"/>
                <w:szCs w:val="28"/>
              </w:rPr>
            </w:pPr>
            <w:r>
              <w:rPr>
                <w:rFonts w:ascii="Liberation Serif" w:eastAsia="Calibri" w:hAnsi="Liberation Serif" w:cs="Liberation Serif"/>
                <w:sz w:val="28"/>
                <w:szCs w:val="28"/>
              </w:rPr>
              <w:t>Решение</w:t>
            </w:r>
            <w:r w:rsidRPr="00D046F0">
              <w:rPr>
                <w:rFonts w:ascii="Liberation Serif" w:eastAsia="Calibri" w:hAnsi="Liberation Serif" w:cs="Liberation Serif"/>
                <w:sz w:val="28"/>
                <w:szCs w:val="28"/>
              </w:rPr>
              <w:t xml:space="preserve">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8" w:history="1">
              <w:r w:rsidRPr="00D046F0">
                <w:rPr>
                  <w:rFonts w:ascii="Liberation Serif" w:eastAsia="Calibri" w:hAnsi="Liberation Serif" w:cs="Liberation Serif"/>
                  <w:sz w:val="28"/>
                  <w:szCs w:val="28"/>
                </w:rPr>
                <w:t>законодательством</w:t>
              </w:r>
            </w:hyperlink>
            <w:r w:rsidRPr="00D046F0">
              <w:rPr>
                <w:rFonts w:ascii="Liberation Serif" w:eastAsia="Calibri" w:hAnsi="Liberation Serif" w:cs="Liberation Serif"/>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169437E2" w14:textId="77777777" w:rsidR="00934067" w:rsidRPr="00CE79F0" w:rsidRDefault="00934067" w:rsidP="00934067">
            <w:pPr>
              <w:suppressAutoHyphens/>
              <w:rPr>
                <w:rFonts w:ascii="Liberation Serif" w:hAnsi="Liberation Serif" w:cs="Liberation Serif"/>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F308921" w14:textId="77777777" w:rsidR="00934067" w:rsidRPr="00CE79F0" w:rsidRDefault="00934067" w:rsidP="00934067">
            <w:pPr>
              <w:suppressAutoHyphens/>
              <w:rPr>
                <w:rFonts w:ascii="Liberation Serif" w:hAnsi="Liberation Serif" w:cs="Liberation Serif"/>
                <w:color w:val="000000" w:themeColor="text1"/>
                <w:sz w:val="28"/>
                <w:szCs w:val="28"/>
              </w:rPr>
            </w:pPr>
          </w:p>
        </w:tc>
      </w:tr>
      <w:tr w:rsidR="00934067" w:rsidRPr="00CE79F0" w14:paraId="34F27B98" w14:textId="77777777" w:rsidTr="00934067">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50812A1B" w14:textId="77777777" w:rsidR="00934067" w:rsidRPr="00CE79F0" w:rsidRDefault="00934067" w:rsidP="00934067">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lastRenderedPageBreak/>
              <w:t>8</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0639312B" w14:textId="77777777" w:rsidR="00934067" w:rsidRPr="00A215A2" w:rsidRDefault="00934067" w:rsidP="00934067">
            <w:pPr>
              <w:keepLines/>
              <w:suppressAutoHyphens/>
              <w:ind w:left="57" w:right="57"/>
              <w:rPr>
                <w:rFonts w:ascii="Liberation Serif" w:eastAsia="Calibri" w:hAnsi="Liberation Serif" w:cs="Liberation Serif"/>
              </w:rPr>
            </w:pPr>
            <w:r w:rsidRPr="00D046F0">
              <w:rPr>
                <w:rFonts w:ascii="Liberation Serif" w:eastAsia="Calibri" w:hAnsi="Liberation Serif" w:cs="Liberation Serif"/>
                <w:sz w:val="28"/>
                <w:szCs w:val="28"/>
              </w:rPr>
              <w:t xml:space="preserve">Договор о развитии территории (в случае, если строительство, реконструкция планируется в границах территории, в отношении которой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w:t>
            </w:r>
            <w:r w:rsidRPr="00D046F0">
              <w:rPr>
                <w:rFonts w:ascii="Liberation Serif" w:hAnsi="Liberation Serif" w:cs="Liberation Serif"/>
                <w:sz w:val="28"/>
                <w:szCs w:val="28"/>
              </w:rPr>
              <w:t xml:space="preserve"> Градостроительным кодексом Российской Федерации Российской Федерацией или субъектом Российской Федерации</w:t>
            </w:r>
            <w:r w:rsidRPr="00D046F0">
              <w:rPr>
                <w:rFonts w:ascii="Liberation Serif" w:eastAsia="Calibri" w:hAnsi="Liberation Serif" w:cs="Liberation Serif"/>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B1FEC8D" w14:textId="77777777" w:rsidR="00934067" w:rsidRPr="00CE79F0" w:rsidRDefault="00934067" w:rsidP="00934067">
            <w:pPr>
              <w:suppressAutoHyphens/>
              <w:rPr>
                <w:rFonts w:ascii="Liberation Serif" w:hAnsi="Liberation Serif" w:cs="Liberation Serif"/>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2C2C452" w14:textId="77777777" w:rsidR="00934067" w:rsidRPr="00CE79F0" w:rsidRDefault="00934067" w:rsidP="00934067">
            <w:pPr>
              <w:suppressAutoHyphens/>
              <w:rPr>
                <w:rFonts w:ascii="Liberation Serif" w:hAnsi="Liberation Serif" w:cs="Liberation Serif"/>
                <w:color w:val="000000" w:themeColor="text1"/>
                <w:sz w:val="28"/>
                <w:szCs w:val="28"/>
              </w:rPr>
            </w:pPr>
          </w:p>
        </w:tc>
      </w:tr>
      <w:tr w:rsidR="00934067" w:rsidRPr="00CE79F0" w14:paraId="20A3F404" w14:textId="77777777" w:rsidTr="00934067">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557C4F28" w14:textId="77777777" w:rsidR="00934067" w:rsidRDefault="00934067" w:rsidP="00934067">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9</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1CF5A2AD" w14:textId="77777777" w:rsidR="00934067" w:rsidRDefault="00934067" w:rsidP="00934067">
            <w:pPr>
              <w:pStyle w:val="13"/>
              <w:spacing w:line="240" w:lineRule="auto"/>
              <w:rPr>
                <w:rFonts w:ascii="Liberation Serif" w:hAnsi="Liberation Serif" w:cs="Liberation Serif"/>
                <w:sz w:val="28"/>
                <w:szCs w:val="28"/>
              </w:rPr>
            </w:pPr>
            <w:r>
              <w:rPr>
                <w:rFonts w:ascii="Liberation Serif" w:hAnsi="Liberation Serif" w:cs="Liberation Serif"/>
                <w:sz w:val="28"/>
                <w:szCs w:val="28"/>
              </w:rPr>
              <w:t xml:space="preserve">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w:t>
            </w:r>
            <w:r>
              <w:rPr>
                <w:rFonts w:ascii="Liberation Serif" w:hAnsi="Liberation Serif" w:cs="Liberation Serif"/>
                <w:sz w:val="28"/>
                <w:szCs w:val="28"/>
              </w:rPr>
              <w:lastRenderedPageBreak/>
              <w:t>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w:t>
            </w:r>
            <w:r w:rsidRPr="001D265E">
              <w:rPr>
                <w:rFonts w:ascii="Liberation Serif" w:hAnsi="Liberation Serif" w:cs="Liberation Serif"/>
                <w:sz w:val="28"/>
                <w:szCs w:val="28"/>
              </w:rPr>
              <w:t xml:space="preserve"> </w:t>
            </w:r>
            <w:r>
              <w:rPr>
                <w:rFonts w:ascii="Liberation Serif" w:hAnsi="Liberation Serif" w:cs="Liberation Serif"/>
                <w:sz w:val="28"/>
                <w:szCs w:val="28"/>
              </w:rPr>
              <w:t>федерального или регионального значения)</w:t>
            </w:r>
          </w:p>
          <w:p w14:paraId="166E84F7" w14:textId="77777777" w:rsidR="00934067" w:rsidRPr="00D046F0" w:rsidRDefault="00934067" w:rsidP="00934067">
            <w:pPr>
              <w:pStyle w:val="13"/>
              <w:spacing w:line="240" w:lineRule="auto"/>
              <w:rPr>
                <w:rFonts w:ascii="Liberation Serif" w:hAnsi="Liberation Serif" w:cs="Liberation Serif"/>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28EFC176" w14:textId="77777777" w:rsidR="00934067" w:rsidRPr="00CE79F0" w:rsidRDefault="00934067" w:rsidP="00934067">
            <w:pPr>
              <w:suppressAutoHyphens/>
              <w:rPr>
                <w:rFonts w:ascii="Liberation Serif" w:hAnsi="Liberation Serif" w:cs="Liberation Serif"/>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0DD9B85" w14:textId="77777777" w:rsidR="00934067" w:rsidRPr="00CE79F0" w:rsidRDefault="00934067" w:rsidP="00934067">
            <w:pPr>
              <w:suppressAutoHyphens/>
              <w:rPr>
                <w:rFonts w:ascii="Liberation Serif" w:hAnsi="Liberation Serif" w:cs="Liberation Serif"/>
                <w:color w:val="000000" w:themeColor="text1"/>
                <w:sz w:val="28"/>
                <w:szCs w:val="28"/>
              </w:rPr>
            </w:pPr>
          </w:p>
        </w:tc>
      </w:tr>
      <w:tr w:rsidR="00934067" w:rsidRPr="00CE79F0" w14:paraId="196DC2B7" w14:textId="77777777" w:rsidTr="00934067">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4CD507DB" w14:textId="77777777" w:rsidR="00934067" w:rsidRDefault="00934067" w:rsidP="00934067">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lastRenderedPageBreak/>
              <w:t>10</w:t>
            </w:r>
          </w:p>
          <w:p w14:paraId="239B4490" w14:textId="77777777" w:rsidR="00934067" w:rsidRDefault="00934067" w:rsidP="00934067">
            <w:pPr>
              <w:suppressAutoHyphens/>
              <w:jc w:val="center"/>
              <w:rPr>
                <w:rFonts w:ascii="Liberation Serif" w:hAnsi="Liberation Serif" w:cs="Liberation Serif"/>
                <w:color w:val="000000" w:themeColor="text1"/>
                <w:sz w:val="28"/>
                <w:szCs w:val="28"/>
              </w:rPr>
            </w:pP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16A20049" w14:textId="77777777" w:rsidR="00934067" w:rsidRPr="00D046F0" w:rsidRDefault="00934067" w:rsidP="00934067">
            <w:pPr>
              <w:pStyle w:val="13"/>
              <w:spacing w:line="240" w:lineRule="auto"/>
              <w:jc w:val="both"/>
              <w:rPr>
                <w:rFonts w:ascii="Liberation Serif" w:hAnsi="Liberation Serif" w:cs="Liberation Serif"/>
                <w:sz w:val="28"/>
                <w:szCs w:val="28"/>
                <w:lang w:eastAsia="en-US"/>
              </w:rPr>
            </w:pPr>
            <w:r>
              <w:rPr>
                <w:rFonts w:ascii="Liberation Serif" w:hAnsi="Liberation Serif" w:cs="Liberation Serif"/>
                <w:sz w:val="28"/>
                <w:szCs w:val="28"/>
              </w:rPr>
              <w:t>Типовое архитектурное решение объекта капитального строительства для исторического поселения, в границах которого планируется строительство, реконструкция объекта капитального строительства (в случае, если строительство или реконструкция объекта капитального строительства планируется в границах территории исторического поселения</w:t>
            </w:r>
            <w:r w:rsidRPr="001D265E">
              <w:rPr>
                <w:rFonts w:ascii="Liberation Serif" w:hAnsi="Liberation Serif" w:cs="Liberation Serif"/>
                <w:sz w:val="28"/>
                <w:szCs w:val="28"/>
              </w:rPr>
              <w:t xml:space="preserve"> </w:t>
            </w:r>
            <w:r>
              <w:rPr>
                <w:rFonts w:ascii="Liberation Serif" w:hAnsi="Liberation Serif" w:cs="Liberation Serif"/>
                <w:sz w:val="28"/>
                <w:szCs w:val="28"/>
              </w:rPr>
              <w:t>федерального или регионального значения и застройщик осуществляет строительство или реконструкцию в соответствии с типовым архитектурным решением, утвержденным для данного исторического поселения).</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FF1BE4B" w14:textId="77777777" w:rsidR="00934067" w:rsidRPr="00CE79F0" w:rsidRDefault="00934067" w:rsidP="00934067">
            <w:pPr>
              <w:suppressAutoHyphens/>
              <w:rPr>
                <w:rFonts w:ascii="Liberation Serif" w:hAnsi="Liberation Serif" w:cs="Liberation Serif"/>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81E31EA" w14:textId="77777777" w:rsidR="00934067" w:rsidRPr="00CE79F0" w:rsidRDefault="00934067" w:rsidP="00934067">
            <w:pPr>
              <w:suppressAutoHyphens/>
              <w:rPr>
                <w:rFonts w:ascii="Liberation Serif" w:hAnsi="Liberation Serif" w:cs="Liberation Serif"/>
                <w:color w:val="000000" w:themeColor="text1"/>
                <w:sz w:val="28"/>
                <w:szCs w:val="28"/>
              </w:rPr>
            </w:pPr>
          </w:p>
        </w:tc>
      </w:tr>
    </w:tbl>
    <w:p w14:paraId="22D39EC1" w14:textId="77777777" w:rsidR="00934067" w:rsidRPr="00CE79F0" w:rsidRDefault="00934067" w:rsidP="00934067">
      <w:pPr>
        <w:rPr>
          <w:rFonts w:ascii="Liberation Serif" w:hAnsi="Liberation Serif" w:cs="Liberation Serif"/>
          <w:color w:val="000000" w:themeColor="text1"/>
          <w:sz w:val="28"/>
          <w:szCs w:val="28"/>
        </w:rPr>
      </w:pPr>
    </w:p>
    <w:p w14:paraId="2B7E1567" w14:textId="77777777" w:rsidR="00934067" w:rsidRPr="00CE79F0" w:rsidRDefault="00934067" w:rsidP="00934067">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Приложение: __________________________________________________________</w:t>
      </w:r>
    </w:p>
    <w:p w14:paraId="1F07C83E" w14:textId="77777777" w:rsidR="00934067" w:rsidRPr="00CE79F0" w:rsidRDefault="00934067" w:rsidP="00934067">
      <w:pPr>
        <w:tabs>
          <w:tab w:val="left" w:pos="9923"/>
        </w:tabs>
        <w:suppressAutoHyphens/>
        <w:ind w:right="-2"/>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 xml:space="preserve">                       ___________________________________________________________</w:t>
      </w:r>
    </w:p>
    <w:p w14:paraId="0899B25E" w14:textId="77777777" w:rsidR="00934067" w:rsidRPr="00CE79F0" w:rsidRDefault="00934067" w:rsidP="00934067">
      <w:pPr>
        <w:tabs>
          <w:tab w:val="left" w:pos="9923"/>
        </w:tabs>
        <w:suppressAutoHyphens/>
        <w:ind w:right="-2"/>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____ листах в 1 экз.</w:t>
      </w:r>
    </w:p>
    <w:p w14:paraId="736822D5" w14:textId="77777777" w:rsidR="00934067" w:rsidRPr="00CE79F0" w:rsidRDefault="00934067" w:rsidP="00934067">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Номер телефона, адрес электронной почты для связи: ______________________________________________________________________</w:t>
      </w:r>
    </w:p>
    <w:p w14:paraId="7D0D2B0E" w14:textId="77777777" w:rsidR="00934067" w:rsidRPr="00CE79F0" w:rsidRDefault="00934067" w:rsidP="00934067">
      <w:pPr>
        <w:rPr>
          <w:rFonts w:ascii="Liberation Serif" w:hAnsi="Liberation Serif" w:cs="Liberation Serif"/>
          <w:color w:val="000000" w:themeColor="text1"/>
          <w:sz w:val="28"/>
          <w:szCs w:val="28"/>
        </w:rPr>
      </w:pPr>
      <w:r w:rsidRPr="00CE79F0">
        <w:rPr>
          <w:rFonts w:ascii="Liberation Serif" w:hAnsi="Liberation Serif" w:cs="Liberation Serif"/>
          <w:kern w:val="1"/>
          <w:sz w:val="28"/>
          <w:szCs w:val="28"/>
          <w:lang w:eastAsia="ar-SA"/>
        </w:rPr>
        <w:lastRenderedPageBreak/>
        <w:t>Адрес места нахождения (регистрации) юридического лица/ адрес места жительства (регистрации) физического лица: _______________________________</w:t>
      </w:r>
    </w:p>
    <w:p w14:paraId="5A5D6191" w14:textId="19701C3F" w:rsidR="00934067" w:rsidRPr="00CE79F0" w:rsidRDefault="00934067" w:rsidP="00934067">
      <w:pPr>
        <w:tabs>
          <w:tab w:val="left" w:pos="1968"/>
        </w:tabs>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Результат предоставления муниципальной услуги 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781"/>
      </w:tblGrid>
      <w:tr w:rsidR="00934067" w:rsidRPr="00CE79F0" w14:paraId="2CB29799" w14:textId="77777777" w:rsidTr="00934067">
        <w:tc>
          <w:tcPr>
            <w:tcW w:w="9137" w:type="dxa"/>
            <w:shd w:val="clear" w:color="auto" w:fill="auto"/>
          </w:tcPr>
          <w:p w14:paraId="4B74D9AE" w14:textId="77777777" w:rsidR="00934067" w:rsidRPr="00CE79F0" w:rsidRDefault="00934067" w:rsidP="00934067">
            <w:pPr>
              <w:autoSpaceDE w:val="0"/>
              <w:autoSpaceDN w:val="0"/>
              <w:spacing w:before="120" w:after="120"/>
              <w:rPr>
                <w:rFonts w:ascii="Liberation Serif" w:hAnsi="Liberation Serif" w:cs="Liberation Serif"/>
                <w:i/>
                <w:color w:val="000000" w:themeColor="text1"/>
                <w:sz w:val="28"/>
                <w:szCs w:val="28"/>
              </w:rPr>
            </w:pPr>
            <w:r w:rsidRPr="00CE79F0">
              <w:rPr>
                <w:rFonts w:ascii="Liberation Serif" w:hAnsi="Liberation Serif" w:cs="Liberation Serif"/>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81" w:type="dxa"/>
            <w:shd w:val="clear" w:color="auto" w:fill="auto"/>
          </w:tcPr>
          <w:p w14:paraId="5CCFD887" w14:textId="77777777" w:rsidR="00934067" w:rsidRPr="00CE79F0" w:rsidRDefault="00934067" w:rsidP="00934067">
            <w:pPr>
              <w:autoSpaceDE w:val="0"/>
              <w:autoSpaceDN w:val="0"/>
              <w:spacing w:before="120" w:after="120"/>
              <w:rPr>
                <w:rFonts w:ascii="Liberation Serif" w:hAnsi="Liberation Serif" w:cs="Liberation Serif"/>
                <w:color w:val="000000" w:themeColor="text1"/>
                <w:sz w:val="28"/>
                <w:szCs w:val="28"/>
              </w:rPr>
            </w:pPr>
          </w:p>
        </w:tc>
      </w:tr>
      <w:tr w:rsidR="00934067" w:rsidRPr="00CE79F0" w14:paraId="41A15903" w14:textId="77777777" w:rsidTr="00934067">
        <w:tc>
          <w:tcPr>
            <w:tcW w:w="9137" w:type="dxa"/>
            <w:shd w:val="clear" w:color="auto" w:fill="auto"/>
          </w:tcPr>
          <w:p w14:paraId="5A6E9947" w14:textId="77777777" w:rsidR="00934067" w:rsidRPr="00CE79F0" w:rsidRDefault="00934067" w:rsidP="00934067">
            <w:pPr>
              <w:autoSpaceDE w:val="0"/>
              <w:autoSpaceDN w:val="0"/>
              <w:spacing w:before="120" w:after="120"/>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 xml:space="preserve">выдать на бумажном носителе при личном обращении </w:t>
            </w:r>
            <w:r>
              <w:rPr>
                <w:rFonts w:ascii="Liberation Serif" w:hAnsi="Liberation Serif" w:cs="Liberation Serif"/>
                <w:color w:val="000000" w:themeColor="text1"/>
                <w:sz w:val="28"/>
                <w:szCs w:val="28"/>
              </w:rPr>
              <w:t xml:space="preserve">в </w:t>
            </w:r>
            <w:r w:rsidRPr="00CE79F0">
              <w:rPr>
                <w:rFonts w:ascii="Liberation Serif" w:hAnsi="Liberation Serif" w:cs="Liberation Serif"/>
                <w:color w:val="000000" w:themeColor="text1"/>
                <w:sz w:val="28"/>
                <w:szCs w:val="28"/>
              </w:rPr>
              <w:t>орган местного самоуправления либо в многофункциональный центр предоставления государственных и муниципальных услуг, расположенный по адресу:_______________________________________________</w:t>
            </w:r>
            <w:r>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________</w:t>
            </w:r>
          </w:p>
        </w:tc>
        <w:tc>
          <w:tcPr>
            <w:tcW w:w="781" w:type="dxa"/>
            <w:shd w:val="clear" w:color="auto" w:fill="auto"/>
          </w:tcPr>
          <w:p w14:paraId="5FFB2AAF" w14:textId="77777777" w:rsidR="00934067" w:rsidRPr="00CE79F0" w:rsidRDefault="00934067" w:rsidP="00934067">
            <w:pPr>
              <w:autoSpaceDE w:val="0"/>
              <w:autoSpaceDN w:val="0"/>
              <w:spacing w:before="120" w:after="120"/>
              <w:rPr>
                <w:rFonts w:ascii="Liberation Serif" w:hAnsi="Liberation Serif" w:cs="Liberation Serif"/>
                <w:color w:val="000000" w:themeColor="text1"/>
                <w:sz w:val="28"/>
                <w:szCs w:val="28"/>
              </w:rPr>
            </w:pPr>
          </w:p>
        </w:tc>
      </w:tr>
      <w:tr w:rsidR="00934067" w:rsidRPr="00CE79F0" w14:paraId="25BBC068" w14:textId="77777777" w:rsidTr="00934067">
        <w:tc>
          <w:tcPr>
            <w:tcW w:w="9137" w:type="dxa"/>
            <w:shd w:val="clear" w:color="auto" w:fill="auto"/>
          </w:tcPr>
          <w:p w14:paraId="65E08EF8" w14:textId="77777777" w:rsidR="00934067" w:rsidRPr="00CE79F0" w:rsidRDefault="00934067" w:rsidP="00934067">
            <w:pPr>
              <w:autoSpaceDE w:val="0"/>
              <w:autoSpaceDN w:val="0"/>
              <w:spacing w:before="120" w:after="120"/>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направить на бумажном носителе на почтовый адрес:_________________</w:t>
            </w:r>
          </w:p>
        </w:tc>
        <w:tc>
          <w:tcPr>
            <w:tcW w:w="781" w:type="dxa"/>
            <w:shd w:val="clear" w:color="auto" w:fill="auto"/>
          </w:tcPr>
          <w:p w14:paraId="72D9B9D9" w14:textId="77777777" w:rsidR="00934067" w:rsidRPr="00CE79F0" w:rsidRDefault="00934067" w:rsidP="00934067">
            <w:pPr>
              <w:autoSpaceDE w:val="0"/>
              <w:autoSpaceDN w:val="0"/>
              <w:spacing w:before="120" w:after="120"/>
              <w:rPr>
                <w:rFonts w:ascii="Liberation Serif" w:hAnsi="Liberation Serif" w:cs="Liberation Serif"/>
                <w:color w:val="000000" w:themeColor="text1"/>
                <w:sz w:val="28"/>
                <w:szCs w:val="28"/>
              </w:rPr>
            </w:pPr>
          </w:p>
        </w:tc>
      </w:tr>
      <w:tr w:rsidR="00934067" w:rsidRPr="00CE79F0" w14:paraId="15F08704" w14:textId="77777777" w:rsidTr="00934067">
        <w:tc>
          <w:tcPr>
            <w:tcW w:w="9137" w:type="dxa"/>
            <w:shd w:val="clear" w:color="auto" w:fill="auto"/>
          </w:tcPr>
          <w:p w14:paraId="2ED111F3" w14:textId="77777777" w:rsidR="00934067" w:rsidRPr="00CE79F0" w:rsidRDefault="00934067" w:rsidP="00934067">
            <w:pPr>
              <w:autoSpaceDE w:val="0"/>
              <w:autoSpaceDN w:val="0"/>
              <w:spacing w:before="120" w:after="120"/>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781" w:type="dxa"/>
            <w:shd w:val="clear" w:color="auto" w:fill="auto"/>
          </w:tcPr>
          <w:p w14:paraId="25AA6BA6" w14:textId="77777777" w:rsidR="00934067" w:rsidRPr="00CE79F0" w:rsidRDefault="00934067" w:rsidP="00934067">
            <w:pPr>
              <w:autoSpaceDE w:val="0"/>
              <w:autoSpaceDN w:val="0"/>
              <w:spacing w:before="120" w:after="120"/>
              <w:rPr>
                <w:rFonts w:ascii="Liberation Serif" w:hAnsi="Liberation Serif" w:cs="Liberation Serif"/>
                <w:color w:val="000000" w:themeColor="text1"/>
                <w:sz w:val="28"/>
                <w:szCs w:val="28"/>
              </w:rPr>
            </w:pPr>
          </w:p>
        </w:tc>
      </w:tr>
      <w:tr w:rsidR="00934067" w:rsidRPr="00CE79F0" w14:paraId="6DD80262" w14:textId="77777777" w:rsidTr="00934067">
        <w:tc>
          <w:tcPr>
            <w:tcW w:w="9918" w:type="dxa"/>
            <w:gridSpan w:val="2"/>
            <w:shd w:val="clear" w:color="auto" w:fill="auto"/>
          </w:tcPr>
          <w:p w14:paraId="47785169" w14:textId="77777777" w:rsidR="00934067" w:rsidRPr="00CE79F0" w:rsidRDefault="00934067" w:rsidP="00934067">
            <w:pPr>
              <w:autoSpaceDE w:val="0"/>
              <w:autoSpaceDN w:val="0"/>
              <w:spacing w:before="120" w:after="120"/>
              <w:ind w:right="255"/>
              <w:jc w:val="center"/>
              <w:rPr>
                <w:rFonts w:ascii="Liberation Serif" w:hAnsi="Liberation Serif" w:cs="Liberation Serif"/>
                <w:i/>
                <w:color w:val="000000" w:themeColor="text1"/>
                <w:sz w:val="20"/>
                <w:szCs w:val="20"/>
              </w:rPr>
            </w:pPr>
            <w:r w:rsidRPr="00CE79F0">
              <w:rPr>
                <w:rFonts w:ascii="Liberation Serif" w:hAnsi="Liberation Serif" w:cs="Liberation Serif"/>
                <w:i/>
                <w:color w:val="000000" w:themeColor="text1"/>
                <w:sz w:val="20"/>
                <w:szCs w:val="20"/>
              </w:rPr>
              <w:t>Указывается один из перечисленных способов</w:t>
            </w:r>
          </w:p>
        </w:tc>
      </w:tr>
    </w:tbl>
    <w:p w14:paraId="12E05042" w14:textId="77777777" w:rsidR="00934067" w:rsidRPr="00CE79F0" w:rsidRDefault="00934067" w:rsidP="00934067">
      <w:pPr>
        <w:tabs>
          <w:tab w:val="left" w:pos="9923"/>
        </w:tabs>
        <w:suppressAutoHyphens/>
        <w:ind w:firstLine="709"/>
        <w:jc w:val="both"/>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14:paraId="4273A1C2" w14:textId="77777777" w:rsidR="00934067" w:rsidRPr="00CE79F0" w:rsidRDefault="00934067" w:rsidP="00934067">
      <w:pPr>
        <w:autoSpaceDE w:val="0"/>
        <w:autoSpaceDN w:val="0"/>
        <w:spacing w:before="120" w:after="120"/>
        <w:jc w:val="both"/>
        <w:rPr>
          <w:rFonts w:ascii="Liberation Serif" w:hAnsi="Liberation Serif" w:cs="Liberation Serif"/>
          <w:color w:val="000000" w:themeColor="text1"/>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934067" w:rsidRPr="00CE79F0" w14:paraId="064A76C9" w14:textId="77777777" w:rsidTr="00934067">
        <w:tc>
          <w:tcPr>
            <w:tcW w:w="3119" w:type="dxa"/>
            <w:tcBorders>
              <w:top w:val="nil"/>
              <w:left w:val="nil"/>
              <w:right w:val="nil"/>
            </w:tcBorders>
            <w:vAlign w:val="bottom"/>
          </w:tcPr>
          <w:p w14:paraId="691168A4" w14:textId="77777777" w:rsidR="00934067" w:rsidRPr="00CE79F0" w:rsidRDefault="00934067" w:rsidP="00934067">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5BE83B43" w14:textId="77777777" w:rsidR="00934067" w:rsidRPr="00CE79F0" w:rsidRDefault="00934067" w:rsidP="00934067">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77365174" w14:textId="77777777" w:rsidR="00934067" w:rsidRPr="00CE79F0" w:rsidRDefault="00934067" w:rsidP="00934067">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79DFC05B" w14:textId="77777777" w:rsidR="00934067" w:rsidRPr="00CE79F0" w:rsidRDefault="00934067" w:rsidP="00934067">
            <w:pPr>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17E34E95" w14:textId="77777777" w:rsidR="00934067" w:rsidRPr="00CE79F0" w:rsidRDefault="00934067" w:rsidP="00934067">
            <w:pPr>
              <w:jc w:val="center"/>
              <w:rPr>
                <w:rFonts w:ascii="Liberation Serif" w:hAnsi="Liberation Serif" w:cs="Liberation Serif"/>
                <w:color w:val="000000" w:themeColor="text1"/>
              </w:rPr>
            </w:pPr>
          </w:p>
        </w:tc>
      </w:tr>
      <w:tr w:rsidR="00934067" w:rsidRPr="00CE79F0" w14:paraId="6933A07B" w14:textId="77777777" w:rsidTr="00934067">
        <w:tc>
          <w:tcPr>
            <w:tcW w:w="3119" w:type="dxa"/>
            <w:tcBorders>
              <w:left w:val="nil"/>
              <w:bottom w:val="nil"/>
              <w:right w:val="nil"/>
            </w:tcBorders>
          </w:tcPr>
          <w:p w14:paraId="71BBA986" w14:textId="77777777" w:rsidR="00934067" w:rsidRPr="00CE79F0" w:rsidRDefault="00934067" w:rsidP="00934067">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14:paraId="476375D6" w14:textId="77777777" w:rsidR="00934067" w:rsidRPr="00CE79F0" w:rsidRDefault="00934067" w:rsidP="00934067">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14:paraId="4DAC6BD5" w14:textId="77777777" w:rsidR="00934067" w:rsidRPr="00CE79F0" w:rsidRDefault="00934067" w:rsidP="00934067">
            <w:pPr>
              <w:jc w:val="center"/>
              <w:rPr>
                <w:rFonts w:ascii="Liberation Serif" w:hAnsi="Liberation Serif" w:cs="Liberation Serif"/>
                <w:color w:val="000000" w:themeColor="text1"/>
                <w:sz w:val="20"/>
                <w:szCs w:val="20"/>
              </w:rPr>
            </w:pPr>
            <w:r w:rsidRPr="00CE79F0">
              <w:rPr>
                <w:rFonts w:ascii="Liberation Serif" w:hAnsi="Liberation Serif" w:cs="Liberation Serif"/>
                <w:color w:val="000000" w:themeColor="text1"/>
                <w:sz w:val="20"/>
                <w:szCs w:val="20"/>
              </w:rPr>
              <w:t>(</w:t>
            </w:r>
            <w:r w:rsidRPr="00CE79F0">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14:paraId="6AB1A317" w14:textId="77777777" w:rsidR="00934067" w:rsidRPr="00CE79F0" w:rsidRDefault="00934067" w:rsidP="00934067">
            <w:pPr>
              <w:rPr>
                <w:rFonts w:ascii="Liberation Serif" w:hAnsi="Liberation Serif" w:cs="Liberation Serif"/>
                <w:color w:val="000000" w:themeColor="text1"/>
                <w:sz w:val="16"/>
                <w:szCs w:val="16"/>
              </w:rPr>
            </w:pPr>
          </w:p>
        </w:tc>
        <w:tc>
          <w:tcPr>
            <w:tcW w:w="3969" w:type="dxa"/>
            <w:tcBorders>
              <w:top w:val="nil"/>
              <w:left w:val="nil"/>
              <w:bottom w:val="nil"/>
              <w:right w:val="nil"/>
            </w:tcBorders>
          </w:tcPr>
          <w:p w14:paraId="3BCAABF5" w14:textId="77777777" w:rsidR="00934067" w:rsidRPr="00CE79F0" w:rsidRDefault="00934067" w:rsidP="00934067">
            <w:pPr>
              <w:jc w:val="center"/>
              <w:rPr>
                <w:rFonts w:ascii="Liberation Serif" w:hAnsi="Liberation Serif" w:cs="Liberation Serif"/>
                <w:color w:val="000000" w:themeColor="text1"/>
                <w:sz w:val="20"/>
                <w:szCs w:val="20"/>
              </w:rPr>
            </w:pPr>
            <w:r w:rsidRPr="00CE79F0">
              <w:rPr>
                <w:rFonts w:ascii="Liberation Serif" w:hAnsi="Liberation Serif" w:cs="Liberation Serif"/>
                <w:color w:val="000000" w:themeColor="text1"/>
                <w:sz w:val="20"/>
                <w:szCs w:val="20"/>
              </w:rPr>
              <w:t>(</w:t>
            </w:r>
            <w:r w:rsidRPr="00CE79F0">
              <w:rPr>
                <w:rFonts w:ascii="Liberation Serif" w:hAnsi="Liberation Serif" w:cs="Liberation Serif"/>
                <w:i/>
                <w:color w:val="000000" w:themeColor="text1"/>
                <w:sz w:val="20"/>
                <w:szCs w:val="20"/>
              </w:rPr>
              <w:t>фамилия, имя, отчество (при наличии</w:t>
            </w:r>
            <w:r w:rsidRPr="00CE79F0">
              <w:rPr>
                <w:rFonts w:ascii="Liberation Serif" w:hAnsi="Liberation Serif" w:cs="Liberation Serif"/>
                <w:color w:val="000000" w:themeColor="text1"/>
                <w:sz w:val="20"/>
                <w:szCs w:val="20"/>
              </w:rPr>
              <w:t>)</w:t>
            </w:r>
          </w:p>
        </w:tc>
      </w:tr>
    </w:tbl>
    <w:p w14:paraId="7CA07DA6" w14:textId="77777777" w:rsidR="00934067" w:rsidRPr="00CE79F0" w:rsidRDefault="00934067" w:rsidP="00934067">
      <w:pPr>
        <w:rPr>
          <w:rFonts w:ascii="Liberation Serif" w:hAnsi="Liberation Serif" w:cs="Liberation Serif"/>
          <w:color w:val="000000" w:themeColor="text1"/>
        </w:rPr>
      </w:pPr>
    </w:p>
    <w:p w14:paraId="340149E2" w14:textId="77777777" w:rsidR="00934067" w:rsidRPr="00CE79F0" w:rsidRDefault="00934067" w:rsidP="00934067">
      <w:pPr>
        <w:rPr>
          <w:rFonts w:ascii="Liberation Serif" w:hAnsi="Liberation Serif" w:cs="Liberation Serif"/>
          <w:color w:val="000000" w:themeColor="text1"/>
        </w:rPr>
      </w:pPr>
    </w:p>
    <w:p w14:paraId="307C3141" w14:textId="77777777" w:rsidR="00934067" w:rsidRPr="00CE79F0" w:rsidRDefault="00934067" w:rsidP="00934067">
      <w:pPr>
        <w:tabs>
          <w:tab w:val="left" w:pos="9923"/>
        </w:tabs>
        <w:suppressAutoHyphens/>
        <w:ind w:right="-284"/>
        <w:rPr>
          <w:rFonts w:ascii="Liberation Serif" w:eastAsia="Calibri" w:hAnsi="Liberation Serif" w:cs="Liberation Serif"/>
          <w:kern w:val="1"/>
          <w:lang w:eastAsia="ar-SA"/>
        </w:rPr>
      </w:pPr>
    </w:p>
    <w:p w14:paraId="277A4F66" w14:textId="77777777" w:rsidR="00934067" w:rsidRPr="00CE79F0" w:rsidRDefault="00934067" w:rsidP="00934067">
      <w:pPr>
        <w:tabs>
          <w:tab w:val="left" w:pos="9923"/>
        </w:tabs>
        <w:suppressAutoHyphens/>
        <w:ind w:right="-284"/>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lang w:eastAsia="ar-SA"/>
        </w:rPr>
        <w:t>«______</w:t>
      </w:r>
      <w:proofErr w:type="gramStart"/>
      <w:r w:rsidRPr="00CE79F0">
        <w:rPr>
          <w:rFonts w:ascii="Liberation Serif" w:eastAsia="Calibri" w:hAnsi="Liberation Serif" w:cs="Liberation Serif"/>
          <w:kern w:val="1"/>
          <w:lang w:eastAsia="ar-SA"/>
        </w:rPr>
        <w:t>_»  _</w:t>
      </w:r>
      <w:proofErr w:type="gramEnd"/>
      <w:r w:rsidRPr="00CE79F0">
        <w:rPr>
          <w:rFonts w:ascii="Liberation Serif" w:eastAsia="Calibri" w:hAnsi="Liberation Serif" w:cs="Liberation Serif"/>
          <w:kern w:val="1"/>
          <w:lang w:eastAsia="ar-SA"/>
        </w:rPr>
        <w:t xml:space="preserve">________________ </w:t>
      </w:r>
      <w:r w:rsidRPr="00FE2258">
        <w:rPr>
          <w:rFonts w:ascii="Liberation Serif" w:eastAsia="Calibri" w:hAnsi="Liberation Serif" w:cs="Liberation Serif"/>
          <w:kern w:val="1"/>
          <w:sz w:val="28"/>
          <w:szCs w:val="28"/>
          <w:lang w:eastAsia="ar-SA"/>
        </w:rPr>
        <w:t>_______ г.</w:t>
      </w:r>
      <w:r w:rsidRPr="00CE79F0">
        <w:rPr>
          <w:rFonts w:ascii="Liberation Serif" w:hAnsi="Liberation Serif" w:cs="Liberation Serif"/>
          <w:color w:val="000000"/>
        </w:rPr>
        <w:t xml:space="preserve">            </w:t>
      </w:r>
      <w:r w:rsidRPr="00CE79F0">
        <w:rPr>
          <w:rFonts w:ascii="Liberation Serif" w:eastAsia="Calibri" w:hAnsi="Liberation Serif" w:cs="Liberation Serif"/>
          <w:kern w:val="1"/>
          <w:sz w:val="28"/>
          <w:szCs w:val="28"/>
          <w:lang w:eastAsia="ar-SA"/>
        </w:rPr>
        <w:t>М.П.</w:t>
      </w:r>
    </w:p>
    <w:p w14:paraId="1A44CC28" w14:textId="77777777" w:rsidR="00934067" w:rsidRPr="00CE79F0" w:rsidRDefault="00934067" w:rsidP="00934067">
      <w:pPr>
        <w:tabs>
          <w:tab w:val="left" w:pos="9923"/>
        </w:tabs>
        <w:ind w:right="-284"/>
        <w:jc w:val="right"/>
        <w:rPr>
          <w:rFonts w:ascii="Liberation Serif" w:hAnsi="Liberation Serif" w:cs="Liberation Serif"/>
          <w:color w:val="000000"/>
          <w:sz w:val="20"/>
        </w:rPr>
      </w:pPr>
    </w:p>
    <w:p w14:paraId="5C58D4AD" w14:textId="77777777" w:rsidR="00934067" w:rsidRPr="00CE79F0" w:rsidRDefault="00934067" w:rsidP="00934067">
      <w:pPr>
        <w:tabs>
          <w:tab w:val="left" w:pos="9923"/>
        </w:tabs>
        <w:ind w:right="-284"/>
        <w:jc w:val="right"/>
        <w:rPr>
          <w:rFonts w:ascii="Liberation Serif" w:hAnsi="Liberation Serif" w:cs="Liberation Serif"/>
          <w:color w:val="000000"/>
          <w:sz w:val="20"/>
        </w:rPr>
      </w:pPr>
    </w:p>
    <w:p w14:paraId="0E08B3B0" w14:textId="565FB436" w:rsidR="00934067" w:rsidRPr="00CE79F0" w:rsidRDefault="00934067" w:rsidP="00934067">
      <w:pPr>
        <w:rPr>
          <w:rFonts w:ascii="Liberation Serif" w:hAnsi="Liberation Serif" w:cs="Liberation Serif"/>
          <w:color w:val="000000" w:themeColor="text1"/>
        </w:rPr>
      </w:pPr>
    </w:p>
    <w:p w14:paraId="5CCBD8CA" w14:textId="77777777" w:rsidR="00B41B36" w:rsidRDefault="00B41B36" w:rsidP="00D45FC5">
      <w:pPr>
        <w:tabs>
          <w:tab w:val="left" w:pos="9923"/>
        </w:tabs>
        <w:spacing w:line="240" w:lineRule="auto"/>
        <w:ind w:left="4820" w:right="-1"/>
        <w:jc w:val="both"/>
        <w:rPr>
          <w:rFonts w:ascii="Liberation Serif" w:hAnsi="Liberation Serif" w:cs="Liberation Serif"/>
          <w:sz w:val="28"/>
          <w:szCs w:val="28"/>
        </w:rPr>
      </w:pPr>
    </w:p>
    <w:p w14:paraId="5367CCA4" w14:textId="77777777" w:rsidR="00B41B36" w:rsidRDefault="00B41B36" w:rsidP="00D45FC5">
      <w:pPr>
        <w:tabs>
          <w:tab w:val="left" w:pos="9923"/>
        </w:tabs>
        <w:spacing w:line="240" w:lineRule="auto"/>
        <w:ind w:left="4820" w:right="-1"/>
        <w:jc w:val="both"/>
        <w:rPr>
          <w:rFonts w:ascii="Liberation Serif" w:hAnsi="Liberation Serif" w:cs="Liberation Serif"/>
          <w:sz w:val="28"/>
          <w:szCs w:val="28"/>
        </w:rPr>
      </w:pPr>
    </w:p>
    <w:p w14:paraId="1AF54FE0" w14:textId="77777777" w:rsidR="00B41B36" w:rsidRDefault="00B41B36" w:rsidP="00D45FC5">
      <w:pPr>
        <w:tabs>
          <w:tab w:val="left" w:pos="9923"/>
        </w:tabs>
        <w:spacing w:line="240" w:lineRule="auto"/>
        <w:ind w:left="4820" w:right="-1"/>
        <w:jc w:val="both"/>
        <w:rPr>
          <w:rFonts w:ascii="Liberation Serif" w:hAnsi="Liberation Serif" w:cs="Liberation Serif"/>
          <w:sz w:val="28"/>
          <w:szCs w:val="28"/>
        </w:rPr>
      </w:pPr>
    </w:p>
    <w:p w14:paraId="4F92CBF3" w14:textId="77777777" w:rsidR="00A02852" w:rsidRDefault="00A02852" w:rsidP="00D45FC5">
      <w:pPr>
        <w:tabs>
          <w:tab w:val="left" w:pos="9923"/>
        </w:tabs>
        <w:spacing w:line="240" w:lineRule="auto"/>
        <w:ind w:left="4820" w:right="-1"/>
        <w:jc w:val="both"/>
        <w:rPr>
          <w:rFonts w:ascii="Liberation Serif" w:hAnsi="Liberation Serif" w:cs="Liberation Serif"/>
          <w:sz w:val="28"/>
          <w:szCs w:val="28"/>
        </w:rPr>
      </w:pPr>
    </w:p>
    <w:p w14:paraId="790A3F03" w14:textId="77777777" w:rsidR="00A02852" w:rsidRDefault="00A02852" w:rsidP="00D45FC5">
      <w:pPr>
        <w:tabs>
          <w:tab w:val="left" w:pos="9923"/>
        </w:tabs>
        <w:spacing w:line="240" w:lineRule="auto"/>
        <w:ind w:left="4820" w:right="-1"/>
        <w:jc w:val="both"/>
        <w:rPr>
          <w:rFonts w:ascii="Liberation Serif" w:hAnsi="Liberation Serif" w:cs="Liberation Serif"/>
          <w:sz w:val="28"/>
          <w:szCs w:val="28"/>
        </w:rPr>
      </w:pPr>
    </w:p>
    <w:p w14:paraId="70A284CC" w14:textId="77777777" w:rsidR="00A02852" w:rsidRDefault="00A02852" w:rsidP="00D45FC5">
      <w:pPr>
        <w:tabs>
          <w:tab w:val="left" w:pos="9923"/>
        </w:tabs>
        <w:spacing w:line="240" w:lineRule="auto"/>
        <w:ind w:left="4820" w:right="-1"/>
        <w:jc w:val="both"/>
        <w:rPr>
          <w:rFonts w:ascii="Liberation Serif" w:hAnsi="Liberation Serif" w:cs="Liberation Serif"/>
          <w:sz w:val="28"/>
          <w:szCs w:val="28"/>
        </w:rPr>
      </w:pPr>
    </w:p>
    <w:p w14:paraId="23DEC16B" w14:textId="77777777" w:rsidR="00A02852" w:rsidRDefault="00A02852" w:rsidP="00D45FC5">
      <w:pPr>
        <w:tabs>
          <w:tab w:val="left" w:pos="9923"/>
        </w:tabs>
        <w:spacing w:line="240" w:lineRule="auto"/>
        <w:ind w:left="4820" w:right="-1"/>
        <w:jc w:val="both"/>
        <w:rPr>
          <w:rFonts w:ascii="Liberation Serif" w:hAnsi="Liberation Serif" w:cs="Liberation Serif"/>
          <w:sz w:val="28"/>
          <w:szCs w:val="28"/>
        </w:rPr>
      </w:pPr>
    </w:p>
    <w:p w14:paraId="2A60FEC1" w14:textId="77777777" w:rsidR="00A02852" w:rsidRDefault="00A02852" w:rsidP="00D45FC5">
      <w:pPr>
        <w:tabs>
          <w:tab w:val="left" w:pos="9923"/>
        </w:tabs>
        <w:spacing w:line="240" w:lineRule="auto"/>
        <w:ind w:left="4820" w:right="-1"/>
        <w:jc w:val="both"/>
        <w:rPr>
          <w:rFonts w:ascii="Liberation Serif" w:hAnsi="Liberation Serif" w:cs="Liberation Serif"/>
          <w:sz w:val="28"/>
          <w:szCs w:val="28"/>
        </w:rPr>
      </w:pPr>
    </w:p>
    <w:p w14:paraId="3373E064" w14:textId="77777777" w:rsidR="00A02852" w:rsidRDefault="00A02852" w:rsidP="00D45FC5">
      <w:pPr>
        <w:tabs>
          <w:tab w:val="left" w:pos="9923"/>
        </w:tabs>
        <w:spacing w:line="240" w:lineRule="auto"/>
        <w:ind w:left="4820" w:right="-1"/>
        <w:jc w:val="both"/>
        <w:rPr>
          <w:rFonts w:ascii="Liberation Serif" w:hAnsi="Liberation Serif" w:cs="Liberation Serif"/>
          <w:sz w:val="28"/>
          <w:szCs w:val="28"/>
        </w:rPr>
      </w:pPr>
    </w:p>
    <w:p w14:paraId="103F34C7" w14:textId="77777777" w:rsidR="00A02852" w:rsidRDefault="00A02852" w:rsidP="00D45FC5">
      <w:pPr>
        <w:tabs>
          <w:tab w:val="left" w:pos="9923"/>
        </w:tabs>
        <w:spacing w:line="240" w:lineRule="auto"/>
        <w:ind w:left="4820" w:right="-1"/>
        <w:jc w:val="both"/>
        <w:rPr>
          <w:rFonts w:ascii="Liberation Serif" w:hAnsi="Liberation Serif" w:cs="Liberation Serif"/>
          <w:sz w:val="28"/>
          <w:szCs w:val="28"/>
        </w:rPr>
      </w:pPr>
    </w:p>
    <w:p w14:paraId="381E4A4F" w14:textId="77777777" w:rsidR="00A02852" w:rsidRDefault="00A02852" w:rsidP="00D45FC5">
      <w:pPr>
        <w:tabs>
          <w:tab w:val="left" w:pos="9923"/>
        </w:tabs>
        <w:spacing w:line="240" w:lineRule="auto"/>
        <w:ind w:left="4820" w:right="-1"/>
        <w:jc w:val="both"/>
        <w:rPr>
          <w:rFonts w:ascii="Liberation Serif" w:hAnsi="Liberation Serif" w:cs="Liberation Serif"/>
          <w:sz w:val="28"/>
          <w:szCs w:val="28"/>
        </w:rPr>
      </w:pPr>
    </w:p>
    <w:p w14:paraId="082D8016" w14:textId="77777777" w:rsidR="00A02852" w:rsidRDefault="00A02852" w:rsidP="00D45FC5">
      <w:pPr>
        <w:tabs>
          <w:tab w:val="left" w:pos="9923"/>
        </w:tabs>
        <w:spacing w:line="240" w:lineRule="auto"/>
        <w:ind w:left="4820" w:right="-1"/>
        <w:jc w:val="both"/>
        <w:rPr>
          <w:rFonts w:ascii="Liberation Serif" w:hAnsi="Liberation Serif" w:cs="Liberation Serif"/>
          <w:sz w:val="28"/>
          <w:szCs w:val="28"/>
        </w:rPr>
      </w:pPr>
    </w:p>
    <w:p w14:paraId="09C64B26" w14:textId="77777777" w:rsidR="00A02852" w:rsidRDefault="00A02852" w:rsidP="00D45FC5">
      <w:pPr>
        <w:tabs>
          <w:tab w:val="left" w:pos="9923"/>
        </w:tabs>
        <w:spacing w:line="240" w:lineRule="auto"/>
        <w:ind w:left="4820" w:right="-1"/>
        <w:jc w:val="both"/>
        <w:rPr>
          <w:rFonts w:ascii="Liberation Serif" w:hAnsi="Liberation Serif" w:cs="Liberation Serif"/>
          <w:sz w:val="28"/>
          <w:szCs w:val="28"/>
        </w:rPr>
      </w:pPr>
    </w:p>
    <w:p w14:paraId="6100415A" w14:textId="77777777" w:rsidR="00A02852" w:rsidRDefault="00A02852" w:rsidP="00D45FC5">
      <w:pPr>
        <w:tabs>
          <w:tab w:val="left" w:pos="9923"/>
        </w:tabs>
        <w:spacing w:line="240" w:lineRule="auto"/>
        <w:ind w:left="4820" w:right="-1"/>
        <w:jc w:val="both"/>
        <w:rPr>
          <w:rFonts w:ascii="Liberation Serif" w:hAnsi="Liberation Serif" w:cs="Liberation Serif"/>
          <w:sz w:val="28"/>
          <w:szCs w:val="28"/>
        </w:rPr>
      </w:pPr>
    </w:p>
    <w:p w14:paraId="25ECFE22" w14:textId="77777777" w:rsidR="00A02852" w:rsidRDefault="00A02852" w:rsidP="00D45FC5">
      <w:pPr>
        <w:tabs>
          <w:tab w:val="left" w:pos="9923"/>
        </w:tabs>
        <w:spacing w:line="240" w:lineRule="auto"/>
        <w:ind w:left="4820" w:right="-1"/>
        <w:jc w:val="both"/>
        <w:rPr>
          <w:rFonts w:ascii="Liberation Serif" w:hAnsi="Liberation Serif" w:cs="Liberation Serif"/>
          <w:sz w:val="28"/>
          <w:szCs w:val="28"/>
        </w:rPr>
      </w:pPr>
    </w:p>
    <w:p w14:paraId="1AB385B1" w14:textId="77777777" w:rsidR="00A02852" w:rsidRDefault="00A02852" w:rsidP="00D45FC5">
      <w:pPr>
        <w:tabs>
          <w:tab w:val="left" w:pos="9923"/>
        </w:tabs>
        <w:spacing w:line="240" w:lineRule="auto"/>
        <w:ind w:left="4820" w:right="-1"/>
        <w:jc w:val="both"/>
        <w:rPr>
          <w:rFonts w:ascii="Liberation Serif" w:hAnsi="Liberation Serif" w:cs="Liberation Serif"/>
          <w:sz w:val="28"/>
          <w:szCs w:val="28"/>
        </w:rPr>
      </w:pPr>
    </w:p>
    <w:p w14:paraId="7461D868" w14:textId="77777777" w:rsidR="00A02852" w:rsidRDefault="00A02852" w:rsidP="00D45FC5">
      <w:pPr>
        <w:tabs>
          <w:tab w:val="left" w:pos="9923"/>
        </w:tabs>
        <w:spacing w:line="240" w:lineRule="auto"/>
        <w:ind w:left="4820" w:right="-1"/>
        <w:jc w:val="both"/>
        <w:rPr>
          <w:rFonts w:ascii="Liberation Serif" w:hAnsi="Liberation Serif" w:cs="Liberation Serif"/>
          <w:sz w:val="28"/>
          <w:szCs w:val="28"/>
        </w:rPr>
      </w:pPr>
    </w:p>
    <w:p w14:paraId="2125D809" w14:textId="77777777" w:rsidR="00A02852" w:rsidRDefault="00A02852" w:rsidP="00D45FC5">
      <w:pPr>
        <w:tabs>
          <w:tab w:val="left" w:pos="9923"/>
        </w:tabs>
        <w:spacing w:line="240" w:lineRule="auto"/>
        <w:ind w:left="4820" w:right="-1"/>
        <w:jc w:val="both"/>
        <w:rPr>
          <w:rFonts w:ascii="Liberation Serif" w:hAnsi="Liberation Serif" w:cs="Liberation Serif"/>
          <w:sz w:val="28"/>
          <w:szCs w:val="28"/>
        </w:rPr>
      </w:pPr>
    </w:p>
    <w:p w14:paraId="0476B4D1" w14:textId="77777777" w:rsidR="00A02852" w:rsidRDefault="00A02852" w:rsidP="00D45FC5">
      <w:pPr>
        <w:tabs>
          <w:tab w:val="left" w:pos="9923"/>
        </w:tabs>
        <w:spacing w:line="240" w:lineRule="auto"/>
        <w:ind w:left="4820" w:right="-1"/>
        <w:jc w:val="both"/>
        <w:rPr>
          <w:rFonts w:ascii="Liberation Serif" w:hAnsi="Liberation Serif" w:cs="Liberation Serif"/>
          <w:sz w:val="28"/>
          <w:szCs w:val="28"/>
        </w:rPr>
      </w:pPr>
    </w:p>
    <w:p w14:paraId="19D7F7F1" w14:textId="77777777" w:rsidR="00A02852" w:rsidRDefault="00A02852" w:rsidP="00D45FC5">
      <w:pPr>
        <w:tabs>
          <w:tab w:val="left" w:pos="9923"/>
        </w:tabs>
        <w:spacing w:line="240" w:lineRule="auto"/>
        <w:ind w:left="4820" w:right="-1"/>
        <w:jc w:val="both"/>
        <w:rPr>
          <w:rFonts w:ascii="Liberation Serif" w:hAnsi="Liberation Serif" w:cs="Liberation Serif"/>
          <w:sz w:val="28"/>
          <w:szCs w:val="28"/>
        </w:rPr>
      </w:pPr>
    </w:p>
    <w:p w14:paraId="6BF724D3" w14:textId="77777777" w:rsidR="00A02852" w:rsidRDefault="00A02852" w:rsidP="00D45FC5">
      <w:pPr>
        <w:tabs>
          <w:tab w:val="left" w:pos="9923"/>
        </w:tabs>
        <w:spacing w:line="240" w:lineRule="auto"/>
        <w:ind w:left="4820" w:right="-1"/>
        <w:jc w:val="both"/>
        <w:rPr>
          <w:rFonts w:ascii="Liberation Serif" w:hAnsi="Liberation Serif" w:cs="Liberation Serif"/>
          <w:sz w:val="28"/>
          <w:szCs w:val="28"/>
        </w:rPr>
      </w:pPr>
    </w:p>
    <w:p w14:paraId="7A47FA59" w14:textId="77777777" w:rsidR="00A02852" w:rsidRDefault="00A02852" w:rsidP="00D45FC5">
      <w:pPr>
        <w:tabs>
          <w:tab w:val="left" w:pos="9923"/>
        </w:tabs>
        <w:spacing w:line="240" w:lineRule="auto"/>
        <w:ind w:left="4820" w:right="-1"/>
        <w:jc w:val="both"/>
        <w:rPr>
          <w:rFonts w:ascii="Liberation Serif" w:hAnsi="Liberation Serif" w:cs="Liberation Serif"/>
          <w:sz w:val="28"/>
          <w:szCs w:val="28"/>
        </w:rPr>
      </w:pPr>
    </w:p>
    <w:p w14:paraId="2DEB7C1B" w14:textId="77777777" w:rsidR="00A02852" w:rsidRDefault="00A02852" w:rsidP="00D45FC5">
      <w:pPr>
        <w:tabs>
          <w:tab w:val="left" w:pos="9923"/>
        </w:tabs>
        <w:spacing w:line="240" w:lineRule="auto"/>
        <w:ind w:left="4820" w:right="-1"/>
        <w:jc w:val="both"/>
        <w:rPr>
          <w:rFonts w:ascii="Liberation Serif" w:hAnsi="Liberation Serif" w:cs="Liberation Serif"/>
          <w:sz w:val="28"/>
          <w:szCs w:val="28"/>
        </w:rPr>
      </w:pPr>
    </w:p>
    <w:p w14:paraId="6A7B7C95" w14:textId="77777777" w:rsidR="00A02852" w:rsidRDefault="00A02852" w:rsidP="00D45FC5">
      <w:pPr>
        <w:tabs>
          <w:tab w:val="left" w:pos="9923"/>
        </w:tabs>
        <w:spacing w:line="240" w:lineRule="auto"/>
        <w:ind w:left="4820" w:right="-1"/>
        <w:jc w:val="both"/>
        <w:rPr>
          <w:rFonts w:ascii="Liberation Serif" w:hAnsi="Liberation Serif" w:cs="Liberation Serif"/>
          <w:sz w:val="28"/>
          <w:szCs w:val="28"/>
        </w:rPr>
      </w:pPr>
    </w:p>
    <w:p w14:paraId="3A8D15B1" w14:textId="77777777" w:rsidR="00A02852" w:rsidRDefault="00A02852" w:rsidP="00D45FC5">
      <w:pPr>
        <w:tabs>
          <w:tab w:val="left" w:pos="9923"/>
        </w:tabs>
        <w:spacing w:line="240" w:lineRule="auto"/>
        <w:ind w:left="4820" w:right="-1"/>
        <w:jc w:val="both"/>
        <w:rPr>
          <w:rFonts w:ascii="Liberation Serif" w:hAnsi="Liberation Serif" w:cs="Liberation Serif"/>
          <w:sz w:val="28"/>
          <w:szCs w:val="28"/>
        </w:rPr>
      </w:pPr>
    </w:p>
    <w:p w14:paraId="397DE5A0" w14:textId="77777777" w:rsidR="00A02852" w:rsidRDefault="00A02852" w:rsidP="00D45FC5">
      <w:pPr>
        <w:tabs>
          <w:tab w:val="left" w:pos="9923"/>
        </w:tabs>
        <w:spacing w:line="240" w:lineRule="auto"/>
        <w:ind w:left="4820" w:right="-1"/>
        <w:jc w:val="both"/>
        <w:rPr>
          <w:rFonts w:ascii="Liberation Serif" w:hAnsi="Liberation Serif" w:cs="Liberation Serif"/>
          <w:sz w:val="28"/>
          <w:szCs w:val="28"/>
        </w:rPr>
      </w:pPr>
    </w:p>
    <w:p w14:paraId="296B5D8A" w14:textId="77777777" w:rsidR="00A02852" w:rsidRDefault="00A02852" w:rsidP="00D45FC5">
      <w:pPr>
        <w:tabs>
          <w:tab w:val="left" w:pos="9923"/>
        </w:tabs>
        <w:spacing w:line="240" w:lineRule="auto"/>
        <w:ind w:left="4820" w:right="-1"/>
        <w:jc w:val="both"/>
        <w:rPr>
          <w:rFonts w:ascii="Liberation Serif" w:hAnsi="Liberation Serif" w:cs="Liberation Serif"/>
          <w:sz w:val="28"/>
          <w:szCs w:val="28"/>
        </w:rPr>
      </w:pPr>
    </w:p>
    <w:p w14:paraId="4791620B" w14:textId="77777777" w:rsidR="00A02852" w:rsidRDefault="00A02852" w:rsidP="00D45FC5">
      <w:pPr>
        <w:tabs>
          <w:tab w:val="left" w:pos="9923"/>
        </w:tabs>
        <w:spacing w:line="240" w:lineRule="auto"/>
        <w:ind w:left="4820" w:right="-1"/>
        <w:jc w:val="both"/>
        <w:rPr>
          <w:rFonts w:ascii="Liberation Serif" w:hAnsi="Liberation Serif" w:cs="Liberation Serif"/>
          <w:sz w:val="28"/>
          <w:szCs w:val="28"/>
        </w:rPr>
      </w:pPr>
    </w:p>
    <w:p w14:paraId="17B5E22E" w14:textId="77777777" w:rsidR="00A02852" w:rsidRDefault="00A02852" w:rsidP="00D45FC5">
      <w:pPr>
        <w:tabs>
          <w:tab w:val="left" w:pos="9923"/>
        </w:tabs>
        <w:spacing w:line="240" w:lineRule="auto"/>
        <w:ind w:left="4820" w:right="-1"/>
        <w:jc w:val="both"/>
        <w:rPr>
          <w:rFonts w:ascii="Liberation Serif" w:hAnsi="Liberation Serif" w:cs="Liberation Serif"/>
          <w:sz w:val="28"/>
          <w:szCs w:val="28"/>
        </w:rPr>
      </w:pPr>
    </w:p>
    <w:p w14:paraId="207F60A1" w14:textId="77777777" w:rsidR="00A02852" w:rsidRDefault="00A02852" w:rsidP="00D45FC5">
      <w:pPr>
        <w:tabs>
          <w:tab w:val="left" w:pos="9923"/>
        </w:tabs>
        <w:spacing w:line="240" w:lineRule="auto"/>
        <w:ind w:left="4820" w:right="-1"/>
        <w:jc w:val="both"/>
        <w:rPr>
          <w:rFonts w:ascii="Liberation Serif" w:hAnsi="Liberation Serif" w:cs="Liberation Serif"/>
          <w:sz w:val="28"/>
          <w:szCs w:val="28"/>
        </w:rPr>
      </w:pPr>
    </w:p>
    <w:p w14:paraId="4D29E79A" w14:textId="77777777" w:rsidR="00A02852" w:rsidRDefault="00A02852" w:rsidP="00D45FC5">
      <w:pPr>
        <w:tabs>
          <w:tab w:val="left" w:pos="9923"/>
        </w:tabs>
        <w:spacing w:line="240" w:lineRule="auto"/>
        <w:ind w:left="4820" w:right="-1"/>
        <w:jc w:val="both"/>
        <w:rPr>
          <w:rFonts w:ascii="Liberation Serif" w:hAnsi="Liberation Serif" w:cs="Liberation Serif"/>
          <w:sz w:val="28"/>
          <w:szCs w:val="28"/>
        </w:rPr>
      </w:pPr>
    </w:p>
    <w:p w14:paraId="18F2F85E" w14:textId="0775CC43" w:rsidR="00934067" w:rsidRPr="00CE79F0" w:rsidRDefault="00934067" w:rsidP="00D45FC5">
      <w:pPr>
        <w:tabs>
          <w:tab w:val="left" w:pos="9923"/>
        </w:tabs>
        <w:spacing w:line="240" w:lineRule="auto"/>
        <w:ind w:left="4820" w:right="-1"/>
        <w:jc w:val="both"/>
        <w:rPr>
          <w:rFonts w:ascii="Liberation Serif" w:hAnsi="Liberation Serif" w:cs="Liberation Serif"/>
          <w:sz w:val="28"/>
          <w:szCs w:val="28"/>
        </w:rPr>
      </w:pPr>
      <w:r w:rsidRPr="00CE79F0">
        <w:rPr>
          <w:rFonts w:ascii="Liberation Serif" w:hAnsi="Liberation Serif" w:cs="Liberation Serif"/>
          <w:sz w:val="28"/>
          <w:szCs w:val="28"/>
        </w:rPr>
        <w:lastRenderedPageBreak/>
        <w:t>Приложение № 2 к Административному регламенту предоставления муниципальной услуги «</w:t>
      </w:r>
      <w:r w:rsidRPr="00EA6BA2">
        <w:rPr>
          <w:rFonts w:ascii="Liberation Serif" w:hAnsi="Liberation Serif" w:cs="Liberation Serif"/>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CE79F0">
        <w:rPr>
          <w:rFonts w:ascii="Liberation Serif" w:hAnsi="Liberation Serif" w:cs="Liberation Serif"/>
          <w:sz w:val="28"/>
          <w:szCs w:val="28"/>
        </w:rPr>
        <w:t>»</w:t>
      </w:r>
    </w:p>
    <w:p w14:paraId="3C2EE406" w14:textId="77777777" w:rsidR="00934067" w:rsidRPr="00CE79F0" w:rsidRDefault="00934067" w:rsidP="00934067">
      <w:pPr>
        <w:pStyle w:val="ConsPlusNonformat"/>
        <w:jc w:val="center"/>
        <w:rPr>
          <w:rFonts w:ascii="Liberation Serif" w:hAnsi="Liberation Serif" w:cs="Liberation Serif"/>
          <w:b/>
          <w:sz w:val="24"/>
          <w:szCs w:val="24"/>
        </w:rPr>
      </w:pPr>
    </w:p>
    <w:p w14:paraId="6DEE84A8" w14:textId="77777777" w:rsidR="00934067" w:rsidRPr="00CE79F0" w:rsidRDefault="00934067" w:rsidP="00934067">
      <w:pPr>
        <w:autoSpaceDE w:val="0"/>
        <w:autoSpaceDN w:val="0"/>
        <w:spacing w:before="240"/>
        <w:jc w:val="center"/>
        <w:rPr>
          <w:rFonts w:ascii="Liberation Serif" w:hAnsi="Liberation Serif" w:cs="Liberation Serif"/>
          <w:b/>
          <w:color w:val="000000" w:themeColor="text1"/>
          <w:sz w:val="28"/>
          <w:szCs w:val="28"/>
        </w:rPr>
      </w:pPr>
      <w:r>
        <w:rPr>
          <w:rFonts w:ascii="Liberation Serif" w:hAnsi="Liberation Serif" w:cs="Liberation Serif"/>
          <w:b/>
          <w:color w:val="000000" w:themeColor="text1"/>
          <w:sz w:val="28"/>
          <w:szCs w:val="28"/>
        </w:rPr>
        <w:t>У</w:t>
      </w:r>
      <w:r w:rsidRPr="00CE79F0">
        <w:rPr>
          <w:rFonts w:ascii="Liberation Serif" w:hAnsi="Liberation Serif" w:cs="Liberation Serif"/>
          <w:b/>
          <w:color w:val="000000" w:themeColor="text1"/>
          <w:sz w:val="28"/>
          <w:szCs w:val="28"/>
        </w:rPr>
        <w:t xml:space="preserve"> </w:t>
      </w:r>
      <w:r>
        <w:rPr>
          <w:rFonts w:ascii="Liberation Serif" w:hAnsi="Liberation Serif" w:cs="Liberation Serif"/>
          <w:b/>
          <w:color w:val="000000" w:themeColor="text1"/>
          <w:sz w:val="28"/>
          <w:szCs w:val="28"/>
        </w:rPr>
        <w:t>В</w:t>
      </w:r>
      <w:r w:rsidRPr="00CE79F0">
        <w:rPr>
          <w:rFonts w:ascii="Liberation Serif" w:hAnsi="Liberation Serif" w:cs="Liberation Serif"/>
          <w:b/>
          <w:color w:val="000000" w:themeColor="text1"/>
          <w:sz w:val="28"/>
          <w:szCs w:val="28"/>
        </w:rPr>
        <w:t xml:space="preserve"> Е</w:t>
      </w:r>
      <w:r>
        <w:rPr>
          <w:rFonts w:ascii="Liberation Serif" w:hAnsi="Liberation Serif" w:cs="Liberation Serif"/>
          <w:b/>
          <w:color w:val="000000" w:themeColor="text1"/>
          <w:sz w:val="28"/>
          <w:szCs w:val="28"/>
        </w:rPr>
        <w:t xml:space="preserve"> Д О М Л Е</w:t>
      </w:r>
      <w:r w:rsidRPr="00CE79F0">
        <w:rPr>
          <w:rFonts w:ascii="Liberation Serif" w:hAnsi="Liberation Serif" w:cs="Liberation Serif"/>
          <w:b/>
          <w:color w:val="000000" w:themeColor="text1"/>
          <w:sz w:val="28"/>
          <w:szCs w:val="28"/>
        </w:rPr>
        <w:t xml:space="preserve"> Н И Е</w:t>
      </w:r>
    </w:p>
    <w:p w14:paraId="72640FFF" w14:textId="77777777" w:rsidR="00934067" w:rsidRDefault="00934067" w:rsidP="00934067">
      <w:pPr>
        <w:autoSpaceDE w:val="0"/>
        <w:autoSpaceDN w:val="0"/>
        <w:jc w:val="center"/>
        <w:rPr>
          <w:rFonts w:ascii="Liberation Serif" w:hAnsi="Liberation Serif" w:cs="Liberation Serif"/>
          <w:b/>
          <w:color w:val="000000" w:themeColor="text1"/>
          <w:sz w:val="28"/>
          <w:szCs w:val="28"/>
        </w:rPr>
      </w:pPr>
      <w:r w:rsidRPr="00CE79F0">
        <w:rPr>
          <w:rFonts w:ascii="Liberation Serif" w:hAnsi="Liberation Serif" w:cs="Liberation Serif"/>
          <w:b/>
          <w:color w:val="000000" w:themeColor="text1"/>
          <w:sz w:val="28"/>
          <w:szCs w:val="28"/>
        </w:rPr>
        <w:t xml:space="preserve">о </w:t>
      </w:r>
      <w:r>
        <w:rPr>
          <w:rFonts w:ascii="Liberation Serif" w:hAnsi="Liberation Serif" w:cs="Liberation Serif"/>
          <w:b/>
          <w:color w:val="000000" w:themeColor="text1"/>
          <w:sz w:val="28"/>
          <w:szCs w:val="28"/>
        </w:rPr>
        <w:t>переходе прав на земельный участок, об образовании земельного участка в целях внесения изменений в разрешение на строительство</w:t>
      </w:r>
    </w:p>
    <w:p w14:paraId="03C6AA4B" w14:textId="77777777" w:rsidR="00934067" w:rsidRPr="00CE79F0" w:rsidRDefault="00934067" w:rsidP="00934067">
      <w:pPr>
        <w:autoSpaceDE w:val="0"/>
        <w:autoSpaceDN w:val="0"/>
        <w:jc w:val="center"/>
        <w:rPr>
          <w:rFonts w:ascii="Liberation Serif" w:hAnsi="Liberation Serif" w:cs="Liberation Serif"/>
          <w:b/>
          <w:color w:val="000000" w:themeColor="text1"/>
        </w:rPr>
      </w:pPr>
    </w:p>
    <w:p w14:paraId="777FAE13" w14:textId="77777777" w:rsidR="00934067" w:rsidRPr="00CE79F0" w:rsidRDefault="00934067" w:rsidP="00934067">
      <w:pPr>
        <w:autoSpaceDE w:val="0"/>
        <w:autoSpaceDN w:val="0"/>
        <w:jc w:val="right"/>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«____» __________ 20___ г.</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934067" w:rsidRPr="00CE79F0" w14:paraId="1D4BD4B8" w14:textId="77777777" w:rsidTr="00934067">
        <w:trPr>
          <w:trHeight w:val="165"/>
        </w:trPr>
        <w:tc>
          <w:tcPr>
            <w:tcW w:w="10206" w:type="dxa"/>
            <w:tcBorders>
              <w:top w:val="nil"/>
              <w:left w:val="nil"/>
              <w:right w:val="nil"/>
            </w:tcBorders>
          </w:tcPr>
          <w:p w14:paraId="3003CFE8" w14:textId="77777777" w:rsidR="00934067" w:rsidRPr="00CE79F0" w:rsidRDefault="00934067" w:rsidP="00934067">
            <w:pPr>
              <w:autoSpaceDE w:val="0"/>
              <w:autoSpaceDN w:val="0"/>
              <w:jc w:val="right"/>
              <w:rPr>
                <w:rFonts w:ascii="Liberation Serif" w:hAnsi="Liberation Serif" w:cs="Liberation Serif"/>
                <w:color w:val="000000" w:themeColor="text1"/>
              </w:rPr>
            </w:pPr>
          </w:p>
        </w:tc>
      </w:tr>
      <w:tr w:rsidR="00934067" w:rsidRPr="00CE79F0" w14:paraId="1E147BF8" w14:textId="77777777" w:rsidTr="00934067">
        <w:trPr>
          <w:trHeight w:val="126"/>
        </w:trPr>
        <w:tc>
          <w:tcPr>
            <w:tcW w:w="10206" w:type="dxa"/>
            <w:tcBorders>
              <w:left w:val="nil"/>
              <w:bottom w:val="single" w:sz="4" w:space="0" w:color="auto"/>
              <w:right w:val="nil"/>
            </w:tcBorders>
          </w:tcPr>
          <w:p w14:paraId="012C5DBB" w14:textId="77777777" w:rsidR="00934067" w:rsidRPr="00CE79F0" w:rsidRDefault="00934067" w:rsidP="00934067">
            <w:pPr>
              <w:autoSpaceDE w:val="0"/>
              <w:autoSpaceDN w:val="0"/>
              <w:jc w:val="right"/>
              <w:rPr>
                <w:rFonts w:ascii="Liberation Serif" w:hAnsi="Liberation Serif" w:cs="Liberation Serif"/>
                <w:color w:val="000000" w:themeColor="text1"/>
              </w:rPr>
            </w:pPr>
          </w:p>
        </w:tc>
      </w:tr>
      <w:tr w:rsidR="00934067" w:rsidRPr="00CE79F0" w14:paraId="41171A5D" w14:textId="77777777" w:rsidTr="00934067">
        <w:trPr>
          <w:trHeight w:val="135"/>
        </w:trPr>
        <w:tc>
          <w:tcPr>
            <w:tcW w:w="10206" w:type="dxa"/>
            <w:tcBorders>
              <w:left w:val="nil"/>
              <w:bottom w:val="nil"/>
              <w:right w:val="nil"/>
            </w:tcBorders>
          </w:tcPr>
          <w:p w14:paraId="12E492F1" w14:textId="77777777" w:rsidR="00934067" w:rsidRPr="00CE79F0" w:rsidRDefault="00934067" w:rsidP="00934067">
            <w:pPr>
              <w:autoSpaceDE w:val="0"/>
              <w:autoSpaceDN w:val="0"/>
              <w:jc w:val="center"/>
              <w:rPr>
                <w:rFonts w:ascii="Liberation Serif" w:hAnsi="Liberation Serif" w:cs="Liberation Serif"/>
                <w:i/>
                <w:color w:val="000000" w:themeColor="text1"/>
                <w:sz w:val="20"/>
                <w:szCs w:val="20"/>
              </w:rPr>
            </w:pPr>
            <w:r w:rsidRPr="00CE79F0">
              <w:rPr>
                <w:rFonts w:ascii="Liberation Serif" w:hAnsi="Liberation Serif" w:cs="Liberation Serif"/>
                <w:i/>
                <w:color w:val="000000" w:themeColor="text1"/>
                <w:sz w:val="20"/>
                <w:szCs w:val="20"/>
              </w:rPr>
              <w:t xml:space="preserve">(наименование органа местного самоуправления, уполномоченного на выдачу разрешений на </w:t>
            </w:r>
            <w:r>
              <w:rPr>
                <w:rFonts w:ascii="Liberation Serif" w:hAnsi="Liberation Serif" w:cs="Liberation Serif"/>
                <w:i/>
                <w:color w:val="000000" w:themeColor="text1"/>
                <w:sz w:val="20"/>
                <w:szCs w:val="20"/>
              </w:rPr>
              <w:t>строительство</w:t>
            </w:r>
            <w:r w:rsidRPr="00CE79F0">
              <w:rPr>
                <w:rFonts w:ascii="Liberation Serif" w:hAnsi="Liberation Serif" w:cs="Liberation Serif"/>
                <w:i/>
                <w:color w:val="000000" w:themeColor="text1"/>
                <w:sz w:val="20"/>
                <w:szCs w:val="20"/>
              </w:rPr>
              <w:t>)</w:t>
            </w:r>
          </w:p>
          <w:p w14:paraId="65E5EF38" w14:textId="77777777" w:rsidR="00934067" w:rsidRPr="00CE79F0" w:rsidRDefault="00934067" w:rsidP="00934067">
            <w:pPr>
              <w:autoSpaceDE w:val="0"/>
              <w:autoSpaceDN w:val="0"/>
              <w:jc w:val="center"/>
              <w:rPr>
                <w:rFonts w:ascii="Liberation Serif" w:hAnsi="Liberation Serif" w:cs="Liberation Serif"/>
                <w:color w:val="000000" w:themeColor="text1"/>
                <w:sz w:val="18"/>
                <w:szCs w:val="18"/>
              </w:rPr>
            </w:pPr>
          </w:p>
        </w:tc>
      </w:tr>
    </w:tbl>
    <w:p w14:paraId="0DF30EED" w14:textId="2F1AC823" w:rsidR="00D45FC5" w:rsidRDefault="00934067" w:rsidP="00D45FC5">
      <w:pPr>
        <w:autoSpaceDE w:val="0"/>
        <w:autoSpaceDN w:val="0"/>
        <w:adjustRightInd w:val="0"/>
        <w:ind w:firstLine="708"/>
        <w:jc w:val="both"/>
        <w:rPr>
          <w:rFonts w:ascii="Liberation Serif" w:eastAsia="Calibri" w:hAnsi="Liberation Serif" w:cs="Liberation Serif"/>
          <w:bCs/>
          <w:color w:val="000000" w:themeColor="text1"/>
          <w:sz w:val="28"/>
          <w:szCs w:val="28"/>
        </w:rPr>
      </w:pPr>
      <w:r w:rsidRPr="00CE79F0">
        <w:rPr>
          <w:rFonts w:ascii="Liberation Serif" w:eastAsia="Calibri" w:hAnsi="Liberation Serif" w:cs="Liberation Serif"/>
          <w:bCs/>
          <w:color w:val="000000" w:themeColor="text1"/>
          <w:sz w:val="28"/>
          <w:szCs w:val="28"/>
        </w:rPr>
        <w:t>В</w:t>
      </w:r>
      <w:r>
        <w:rPr>
          <w:rFonts w:ascii="Liberation Serif" w:eastAsia="Calibri" w:hAnsi="Liberation Serif" w:cs="Liberation Serif"/>
          <w:bCs/>
          <w:color w:val="000000" w:themeColor="text1"/>
          <w:sz w:val="28"/>
          <w:szCs w:val="28"/>
        </w:rPr>
        <w:t xml:space="preserve">о исполнение требований части 21.10 </w:t>
      </w:r>
      <w:r w:rsidRPr="00CE79F0">
        <w:rPr>
          <w:rFonts w:ascii="Liberation Serif" w:eastAsia="Calibri" w:hAnsi="Liberation Serif" w:cs="Liberation Serif"/>
          <w:bCs/>
          <w:color w:val="000000" w:themeColor="text1"/>
          <w:sz w:val="28"/>
          <w:szCs w:val="28"/>
        </w:rPr>
        <w:t>стать</w:t>
      </w:r>
      <w:r>
        <w:rPr>
          <w:rFonts w:ascii="Liberation Serif" w:eastAsia="Calibri" w:hAnsi="Liberation Serif" w:cs="Liberation Serif"/>
          <w:bCs/>
          <w:color w:val="000000" w:themeColor="text1"/>
          <w:sz w:val="28"/>
          <w:szCs w:val="28"/>
        </w:rPr>
        <w:t>и</w:t>
      </w:r>
      <w:r w:rsidRPr="00CE79F0">
        <w:rPr>
          <w:rFonts w:ascii="Liberation Serif" w:eastAsia="Calibri" w:hAnsi="Liberation Serif" w:cs="Liberation Serif"/>
          <w:bCs/>
          <w:color w:val="000000" w:themeColor="text1"/>
          <w:sz w:val="28"/>
          <w:szCs w:val="28"/>
        </w:rPr>
        <w:t xml:space="preserve"> 5</w:t>
      </w:r>
      <w:r>
        <w:rPr>
          <w:rFonts w:ascii="Liberation Serif" w:eastAsia="Calibri" w:hAnsi="Liberation Serif" w:cs="Liberation Serif"/>
          <w:bCs/>
          <w:color w:val="000000" w:themeColor="text1"/>
          <w:sz w:val="28"/>
          <w:szCs w:val="28"/>
        </w:rPr>
        <w:t>1</w:t>
      </w:r>
      <w:r w:rsidRPr="00CE79F0">
        <w:rPr>
          <w:rFonts w:ascii="Liberation Serif" w:eastAsia="Calibri" w:hAnsi="Liberation Serif" w:cs="Liberation Serif"/>
          <w:bCs/>
          <w:color w:val="000000" w:themeColor="text1"/>
          <w:sz w:val="28"/>
          <w:szCs w:val="28"/>
        </w:rPr>
        <w:t xml:space="preserve"> Градостроительного кодекса Российской Федер</w:t>
      </w:r>
      <w:r>
        <w:rPr>
          <w:rFonts w:ascii="Liberation Serif" w:eastAsia="Calibri" w:hAnsi="Liberation Serif" w:cs="Liberation Serif"/>
          <w:bCs/>
          <w:color w:val="000000" w:themeColor="text1"/>
          <w:sz w:val="28"/>
          <w:szCs w:val="28"/>
        </w:rPr>
        <w:t>ации уведомляю __________</w:t>
      </w:r>
      <w:r w:rsidR="00D45FC5">
        <w:rPr>
          <w:rFonts w:ascii="Liberation Serif" w:eastAsia="Calibri" w:hAnsi="Liberation Serif" w:cs="Liberation Serif"/>
          <w:bCs/>
          <w:color w:val="000000" w:themeColor="text1"/>
          <w:sz w:val="28"/>
          <w:szCs w:val="28"/>
        </w:rPr>
        <w:t>________________________________________________________________________________</w:t>
      </w:r>
    </w:p>
    <w:p w14:paraId="66FEADD1" w14:textId="77777777" w:rsidR="00D45FC5" w:rsidRDefault="00934067" w:rsidP="00D45FC5">
      <w:pPr>
        <w:autoSpaceDE w:val="0"/>
        <w:autoSpaceDN w:val="0"/>
        <w:adjustRightInd w:val="0"/>
        <w:ind w:firstLine="708"/>
        <w:jc w:val="both"/>
        <w:rPr>
          <w:rFonts w:ascii="Liberation Serif" w:eastAsia="Calibri" w:hAnsi="Liberation Serif" w:cs="Liberation Serif"/>
          <w:i/>
          <w:kern w:val="1"/>
          <w:sz w:val="20"/>
          <w:szCs w:val="20"/>
          <w:lang w:eastAsia="ar-SA"/>
        </w:rPr>
      </w:pPr>
      <w:r>
        <w:rPr>
          <w:rFonts w:ascii="Liberation Serif" w:eastAsia="Calibri" w:hAnsi="Liberation Serif" w:cs="Liberation Serif"/>
          <w:i/>
          <w:kern w:val="1"/>
          <w:sz w:val="20"/>
          <w:szCs w:val="20"/>
          <w:lang w:eastAsia="ar-SA"/>
        </w:rPr>
        <w:t xml:space="preserve"> </w:t>
      </w:r>
      <w:r w:rsidRPr="00DF2DB6">
        <w:rPr>
          <w:rFonts w:ascii="Liberation Serif" w:eastAsia="Calibri" w:hAnsi="Liberation Serif" w:cs="Liberation Serif"/>
          <w:i/>
          <w:kern w:val="1"/>
          <w:sz w:val="20"/>
          <w:szCs w:val="20"/>
          <w:lang w:eastAsia="ar-SA"/>
        </w:rPr>
        <w:t xml:space="preserve">(о </w:t>
      </w:r>
      <w:r>
        <w:rPr>
          <w:rFonts w:ascii="Liberation Serif" w:eastAsia="Calibri" w:hAnsi="Liberation Serif" w:cs="Liberation Serif"/>
          <w:i/>
          <w:kern w:val="1"/>
          <w:sz w:val="20"/>
          <w:szCs w:val="20"/>
          <w:lang w:eastAsia="ar-SA"/>
        </w:rPr>
        <w:t>переходе</w:t>
      </w:r>
      <w:r w:rsidRPr="00DF2DB6">
        <w:rPr>
          <w:rFonts w:ascii="Liberation Serif" w:eastAsia="Calibri" w:hAnsi="Liberation Serif" w:cs="Liberation Serif"/>
          <w:i/>
          <w:kern w:val="1"/>
          <w:sz w:val="20"/>
          <w:szCs w:val="20"/>
          <w:lang w:eastAsia="ar-SA"/>
        </w:rPr>
        <w:t xml:space="preserve"> прав на земельный </w:t>
      </w:r>
      <w:r>
        <w:rPr>
          <w:rFonts w:ascii="Liberation Serif" w:eastAsia="Calibri" w:hAnsi="Liberation Serif" w:cs="Liberation Serif"/>
          <w:i/>
          <w:kern w:val="1"/>
          <w:sz w:val="20"/>
          <w:szCs w:val="20"/>
          <w:lang w:eastAsia="ar-SA"/>
        </w:rPr>
        <w:t xml:space="preserve">участок, об образовании </w:t>
      </w:r>
      <w:r w:rsidR="00D45FC5">
        <w:rPr>
          <w:rFonts w:ascii="Liberation Serif" w:eastAsia="Calibri" w:hAnsi="Liberation Serif" w:cs="Liberation Serif"/>
          <w:bCs/>
          <w:i/>
          <w:color w:val="000000" w:themeColor="text1"/>
          <w:sz w:val="20"/>
          <w:szCs w:val="20"/>
        </w:rPr>
        <w:t>з</w:t>
      </w:r>
      <w:r w:rsidR="00D45FC5" w:rsidRPr="00284A78">
        <w:rPr>
          <w:rFonts w:ascii="Liberation Serif" w:eastAsia="Calibri" w:hAnsi="Liberation Serif" w:cs="Liberation Serif"/>
          <w:bCs/>
          <w:i/>
          <w:color w:val="000000" w:themeColor="text1"/>
          <w:sz w:val="20"/>
          <w:szCs w:val="20"/>
        </w:rPr>
        <w:t>емельного</w:t>
      </w:r>
      <w:r w:rsidR="00D45FC5">
        <w:rPr>
          <w:rFonts w:ascii="Liberation Serif" w:eastAsia="Calibri" w:hAnsi="Liberation Serif" w:cs="Liberation Serif"/>
          <w:bCs/>
          <w:i/>
          <w:color w:val="000000" w:themeColor="text1"/>
          <w:sz w:val="20"/>
          <w:szCs w:val="20"/>
        </w:rPr>
        <w:t xml:space="preserve"> участка </w:t>
      </w:r>
      <w:r w:rsidR="00D45FC5" w:rsidRPr="00DF2DB6">
        <w:rPr>
          <w:rFonts w:ascii="Liberation Serif" w:eastAsia="Calibri" w:hAnsi="Liberation Serif" w:cs="Liberation Serif"/>
          <w:i/>
          <w:kern w:val="1"/>
          <w:sz w:val="20"/>
          <w:szCs w:val="20"/>
          <w:lang w:eastAsia="ar-SA"/>
        </w:rPr>
        <w:t xml:space="preserve">путем </w:t>
      </w:r>
    </w:p>
    <w:p w14:paraId="1633C207" w14:textId="2FAA2679" w:rsidR="00D45FC5" w:rsidRDefault="00D45FC5" w:rsidP="00D45FC5">
      <w:pPr>
        <w:autoSpaceDE w:val="0"/>
        <w:autoSpaceDN w:val="0"/>
        <w:adjustRightInd w:val="0"/>
        <w:jc w:val="both"/>
        <w:rPr>
          <w:rFonts w:ascii="Liberation Serif" w:eastAsia="Calibri" w:hAnsi="Liberation Serif" w:cs="Liberation Serif"/>
          <w:bCs/>
          <w:color w:val="000000" w:themeColor="text1"/>
          <w:sz w:val="28"/>
          <w:szCs w:val="28"/>
        </w:rPr>
      </w:pPr>
      <w:r>
        <w:rPr>
          <w:rFonts w:ascii="Liberation Serif" w:eastAsia="Calibri" w:hAnsi="Liberation Serif" w:cs="Liberation Serif"/>
          <w:bCs/>
          <w:color w:val="000000" w:themeColor="text1"/>
          <w:sz w:val="28"/>
          <w:szCs w:val="28"/>
        </w:rPr>
        <w:t>__________________________________________________________________________________________</w:t>
      </w:r>
    </w:p>
    <w:p w14:paraId="1BAB756A" w14:textId="535F1BB1" w:rsidR="00934067" w:rsidRPr="00D45FC5" w:rsidRDefault="00D45FC5" w:rsidP="00D45FC5">
      <w:pPr>
        <w:autoSpaceDE w:val="0"/>
        <w:autoSpaceDN w:val="0"/>
        <w:adjustRightInd w:val="0"/>
        <w:ind w:firstLine="708"/>
        <w:jc w:val="both"/>
        <w:rPr>
          <w:rFonts w:ascii="Liberation Serif" w:eastAsia="Calibri" w:hAnsi="Liberation Serif" w:cs="Liberation Serif"/>
          <w:bCs/>
          <w:color w:val="000000" w:themeColor="text1"/>
          <w:sz w:val="28"/>
          <w:szCs w:val="28"/>
        </w:rPr>
      </w:pPr>
      <w:r w:rsidRPr="00DF2DB6">
        <w:rPr>
          <w:rFonts w:ascii="Liberation Serif" w:eastAsia="Calibri" w:hAnsi="Liberation Serif" w:cs="Liberation Serif"/>
          <w:i/>
          <w:kern w:val="1"/>
          <w:sz w:val="20"/>
          <w:szCs w:val="20"/>
          <w:lang w:eastAsia="ar-SA"/>
        </w:rPr>
        <w:t>объединения, раздела, перераспределения земельных участков</w:t>
      </w:r>
      <w:r>
        <w:rPr>
          <w:rFonts w:ascii="Liberation Serif" w:eastAsia="Calibri" w:hAnsi="Liberation Serif" w:cs="Liberation Serif"/>
          <w:i/>
          <w:kern w:val="1"/>
          <w:sz w:val="20"/>
          <w:szCs w:val="20"/>
          <w:lang w:eastAsia="ar-SA"/>
        </w:rPr>
        <w:t>,</w:t>
      </w:r>
    </w:p>
    <w:p w14:paraId="67AFB74D" w14:textId="48068288" w:rsidR="00934067" w:rsidRDefault="00934067" w:rsidP="00D45FC5">
      <w:pPr>
        <w:tabs>
          <w:tab w:val="left" w:pos="1765"/>
        </w:tabs>
        <w:suppressAutoHyphens/>
        <w:ind w:right="-1"/>
        <w:rPr>
          <w:rFonts w:ascii="Liberation Serif" w:eastAsia="Calibri" w:hAnsi="Liberation Serif" w:cs="Liberation Serif"/>
          <w:bCs/>
          <w:color w:val="000000" w:themeColor="text1"/>
          <w:sz w:val="28"/>
          <w:szCs w:val="28"/>
        </w:rPr>
      </w:pPr>
      <w:r>
        <w:rPr>
          <w:rFonts w:ascii="Liberation Serif" w:eastAsia="Calibri" w:hAnsi="Liberation Serif" w:cs="Liberation Serif"/>
          <w:bCs/>
          <w:color w:val="000000" w:themeColor="text1"/>
          <w:sz w:val="28"/>
          <w:szCs w:val="28"/>
        </w:rPr>
        <w:t>_______________________________________________________________________</w:t>
      </w:r>
      <w:r w:rsidR="00D45FC5">
        <w:rPr>
          <w:rFonts w:ascii="Liberation Serif" w:eastAsia="Calibri" w:hAnsi="Liberation Serif" w:cs="Liberation Serif"/>
          <w:bCs/>
          <w:color w:val="000000" w:themeColor="text1"/>
          <w:sz w:val="28"/>
          <w:szCs w:val="28"/>
        </w:rPr>
        <w:t>__________________</w:t>
      </w:r>
    </w:p>
    <w:p w14:paraId="5B17F643" w14:textId="77777777" w:rsidR="00934067" w:rsidRDefault="00934067" w:rsidP="00934067">
      <w:pPr>
        <w:tabs>
          <w:tab w:val="left" w:pos="1765"/>
        </w:tabs>
        <w:suppressAutoHyphens/>
        <w:ind w:right="-1"/>
        <w:rPr>
          <w:rFonts w:ascii="Liberation Serif" w:eastAsia="Calibri" w:hAnsi="Liberation Serif" w:cs="Liberation Serif"/>
          <w:i/>
          <w:kern w:val="1"/>
          <w:sz w:val="20"/>
          <w:szCs w:val="20"/>
          <w:lang w:eastAsia="ar-SA"/>
        </w:rPr>
      </w:pPr>
      <w:r>
        <w:rPr>
          <w:rFonts w:ascii="Liberation Serif" w:eastAsia="Calibri" w:hAnsi="Liberation Serif" w:cs="Liberation Serif"/>
          <w:i/>
          <w:kern w:val="1"/>
          <w:sz w:val="20"/>
          <w:szCs w:val="20"/>
          <w:lang w:eastAsia="ar-SA"/>
        </w:rPr>
        <w:t xml:space="preserve">                                                                        </w:t>
      </w:r>
      <w:r w:rsidRPr="00DF2DB6">
        <w:rPr>
          <w:rFonts w:ascii="Liberation Serif" w:eastAsia="Calibri" w:hAnsi="Liberation Serif" w:cs="Liberation Serif"/>
          <w:i/>
          <w:kern w:val="1"/>
          <w:sz w:val="20"/>
          <w:szCs w:val="20"/>
          <w:lang w:eastAsia="ar-SA"/>
        </w:rPr>
        <w:t xml:space="preserve"> выдела из земельных участков)</w:t>
      </w:r>
    </w:p>
    <w:p w14:paraId="1C5985F7" w14:textId="77777777" w:rsidR="00934067" w:rsidRDefault="00934067" w:rsidP="00934067">
      <w:pPr>
        <w:autoSpaceDE w:val="0"/>
        <w:autoSpaceDN w:val="0"/>
        <w:adjustRightInd w:val="0"/>
        <w:jc w:val="both"/>
        <w:rPr>
          <w:rFonts w:ascii="Liberation Serif" w:eastAsia="Calibri" w:hAnsi="Liberation Serif" w:cs="Liberation Serif"/>
          <w:kern w:val="1"/>
          <w:sz w:val="28"/>
          <w:szCs w:val="28"/>
          <w:lang w:eastAsia="ar-SA"/>
        </w:rPr>
      </w:pPr>
      <w:r w:rsidRPr="00990528">
        <w:rPr>
          <w:rFonts w:ascii="Liberation Serif" w:eastAsia="Calibri" w:hAnsi="Liberation Serif" w:cs="Liberation Serif"/>
          <w:bCs/>
          <w:color w:val="000000" w:themeColor="text1"/>
          <w:sz w:val="28"/>
          <w:szCs w:val="28"/>
        </w:rPr>
        <w:t xml:space="preserve">и прошу </w:t>
      </w:r>
      <w:r w:rsidRPr="00990528">
        <w:rPr>
          <w:rFonts w:ascii="Liberation Serif" w:eastAsia="Calibri" w:hAnsi="Liberation Serif" w:cs="Liberation Serif"/>
          <w:kern w:val="1"/>
          <w:sz w:val="28"/>
          <w:szCs w:val="28"/>
          <w:lang w:eastAsia="ar-SA"/>
        </w:rPr>
        <w:t>внести изменения в разрешение на строительство</w:t>
      </w:r>
      <w:r>
        <w:rPr>
          <w:rFonts w:ascii="Liberation Serif" w:eastAsia="Calibri" w:hAnsi="Liberation Serif" w:cs="Liberation Serif"/>
          <w:kern w:val="1"/>
          <w:sz w:val="28"/>
          <w:szCs w:val="28"/>
          <w:lang w:eastAsia="ar-SA"/>
        </w:rPr>
        <w:t>.</w:t>
      </w:r>
    </w:p>
    <w:p w14:paraId="31752521" w14:textId="77777777" w:rsidR="00934067" w:rsidRPr="00CE79F0" w:rsidRDefault="00934067" w:rsidP="00934067">
      <w:pPr>
        <w:framePr w:hSpace="180" w:wrap="around" w:vAnchor="text" w:hAnchor="margin" w:y="314"/>
        <w:autoSpaceDE w:val="0"/>
        <w:autoSpaceDN w:val="0"/>
        <w:adjustRightInd w:val="0"/>
        <w:ind w:firstLine="708"/>
        <w:jc w:val="both"/>
        <w:rPr>
          <w:rFonts w:ascii="Liberation Serif" w:eastAsia="Calibri" w:hAnsi="Liberation Serif" w:cs="Liberation Serif"/>
          <w:bCs/>
          <w:color w:val="000000" w:themeColor="text1"/>
          <w:sz w:val="28"/>
          <w:szCs w:val="28"/>
        </w:rPr>
      </w:pPr>
    </w:p>
    <w:tbl>
      <w:tblPr>
        <w:tblpPr w:leftFromText="180" w:rightFromText="180" w:vertAnchor="text" w:horzAnchor="margin" w:tblpY="314"/>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97"/>
        <w:gridCol w:w="5486"/>
        <w:gridCol w:w="3316"/>
      </w:tblGrid>
      <w:tr w:rsidR="00934067" w:rsidRPr="00CE79F0" w14:paraId="007DC94A" w14:textId="77777777" w:rsidTr="00934067">
        <w:trPr>
          <w:trHeight w:val="540"/>
        </w:trPr>
        <w:tc>
          <w:tcPr>
            <w:tcW w:w="10150" w:type="dxa"/>
            <w:gridSpan w:val="4"/>
            <w:tcBorders>
              <w:top w:val="nil"/>
              <w:left w:val="nil"/>
              <w:right w:val="nil"/>
            </w:tcBorders>
          </w:tcPr>
          <w:p w14:paraId="761E3901" w14:textId="77777777" w:rsidR="00934067" w:rsidRPr="00CE79F0" w:rsidRDefault="00934067" w:rsidP="00934067">
            <w:pPr>
              <w:ind w:left="720"/>
              <w:contextualSpacing/>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 xml:space="preserve">1. Сведения о </w:t>
            </w:r>
            <w:r>
              <w:rPr>
                <w:rFonts w:ascii="Liberation Serif" w:eastAsia="Calibri" w:hAnsi="Liberation Serif" w:cs="Liberation Serif"/>
                <w:color w:val="000000" w:themeColor="text1"/>
                <w:sz w:val="28"/>
                <w:szCs w:val="28"/>
              </w:rPr>
              <w:t>З</w:t>
            </w:r>
            <w:r w:rsidRPr="00046256">
              <w:rPr>
                <w:rFonts w:ascii="Liberation Serif" w:eastAsia="Calibri" w:hAnsi="Liberation Serif" w:cs="Liberation Serif"/>
                <w:color w:val="000000" w:themeColor="text1"/>
                <w:sz w:val="28"/>
                <w:szCs w:val="28"/>
              </w:rPr>
              <w:t>аявителе</w:t>
            </w:r>
          </w:p>
        </w:tc>
      </w:tr>
      <w:tr w:rsidR="00934067" w:rsidRPr="00CE79F0" w14:paraId="30C59D54" w14:textId="77777777" w:rsidTr="00934067">
        <w:trPr>
          <w:trHeight w:val="605"/>
        </w:trPr>
        <w:tc>
          <w:tcPr>
            <w:tcW w:w="1348" w:type="dxa"/>
            <w:gridSpan w:val="2"/>
          </w:tcPr>
          <w:p w14:paraId="749FBAFA" w14:textId="77777777" w:rsidR="00934067" w:rsidRPr="00CE79F0" w:rsidRDefault="00934067" w:rsidP="00934067">
            <w:pPr>
              <w:spacing w:after="160" w:line="259" w:lineRule="auto"/>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1.1</w:t>
            </w:r>
          </w:p>
        </w:tc>
        <w:tc>
          <w:tcPr>
            <w:tcW w:w="5486" w:type="dxa"/>
          </w:tcPr>
          <w:p w14:paraId="2ED4F146" w14:textId="77777777" w:rsidR="00934067" w:rsidRPr="00CE79F0" w:rsidRDefault="00934067" w:rsidP="00934067">
            <w:pPr>
              <w:spacing w:after="160"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 xml:space="preserve">Сведения о физическом лице, в случае если </w:t>
            </w:r>
            <w:r>
              <w:rPr>
                <w:rFonts w:ascii="Liberation Serif" w:eastAsia="Calibri" w:hAnsi="Liberation Serif" w:cs="Liberation Serif"/>
                <w:color w:val="000000" w:themeColor="text1"/>
                <w:sz w:val="28"/>
                <w:szCs w:val="28"/>
              </w:rPr>
              <w:t xml:space="preserve"> З</w:t>
            </w:r>
            <w:r w:rsidRPr="00CE79F0">
              <w:rPr>
                <w:rFonts w:ascii="Liberation Serif" w:eastAsia="Calibri" w:hAnsi="Liberation Serif" w:cs="Liberation Serif"/>
                <w:color w:val="000000" w:themeColor="text1"/>
                <w:sz w:val="28"/>
                <w:szCs w:val="28"/>
              </w:rPr>
              <w:t>а</w:t>
            </w:r>
            <w:r>
              <w:rPr>
                <w:rFonts w:ascii="Liberation Serif" w:eastAsia="Calibri" w:hAnsi="Liberation Serif" w:cs="Liberation Serif"/>
                <w:color w:val="000000" w:themeColor="text1"/>
                <w:sz w:val="28"/>
                <w:szCs w:val="28"/>
              </w:rPr>
              <w:t>явителем</w:t>
            </w:r>
            <w:r w:rsidRPr="00CE79F0">
              <w:rPr>
                <w:rFonts w:ascii="Liberation Serif" w:eastAsia="Calibri" w:hAnsi="Liberation Serif" w:cs="Liberation Serif"/>
                <w:color w:val="000000" w:themeColor="text1"/>
                <w:sz w:val="28"/>
                <w:szCs w:val="28"/>
              </w:rPr>
              <w:t xml:space="preserve"> является физическое лицо:</w:t>
            </w:r>
          </w:p>
        </w:tc>
        <w:tc>
          <w:tcPr>
            <w:tcW w:w="3316" w:type="dxa"/>
          </w:tcPr>
          <w:p w14:paraId="3A38D163" w14:textId="77777777" w:rsidR="00934067" w:rsidRPr="00CE79F0" w:rsidRDefault="00934067" w:rsidP="00934067">
            <w:pPr>
              <w:spacing w:after="160" w:line="259" w:lineRule="auto"/>
              <w:rPr>
                <w:rFonts w:ascii="Liberation Serif" w:eastAsia="Calibri" w:hAnsi="Liberation Serif" w:cs="Liberation Serif"/>
                <w:color w:val="000000" w:themeColor="text1"/>
                <w:sz w:val="28"/>
                <w:szCs w:val="28"/>
              </w:rPr>
            </w:pPr>
          </w:p>
        </w:tc>
      </w:tr>
      <w:tr w:rsidR="00934067" w:rsidRPr="00CE79F0" w14:paraId="72E61875" w14:textId="77777777" w:rsidTr="00934067">
        <w:trPr>
          <w:trHeight w:val="428"/>
        </w:trPr>
        <w:tc>
          <w:tcPr>
            <w:tcW w:w="1348" w:type="dxa"/>
            <w:gridSpan w:val="2"/>
          </w:tcPr>
          <w:p w14:paraId="28317B9B" w14:textId="77777777" w:rsidR="00934067" w:rsidRPr="00CE79F0" w:rsidRDefault="00934067" w:rsidP="00934067">
            <w:pPr>
              <w:spacing w:after="160" w:line="259" w:lineRule="auto"/>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1.1.1</w:t>
            </w:r>
          </w:p>
        </w:tc>
        <w:tc>
          <w:tcPr>
            <w:tcW w:w="5486" w:type="dxa"/>
          </w:tcPr>
          <w:p w14:paraId="0D5FA5DB" w14:textId="77777777" w:rsidR="00934067" w:rsidRPr="00CE79F0" w:rsidRDefault="00934067" w:rsidP="00934067">
            <w:pPr>
              <w:spacing w:after="160"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Фамилия, имя, отчество (при наличии)</w:t>
            </w:r>
          </w:p>
        </w:tc>
        <w:tc>
          <w:tcPr>
            <w:tcW w:w="3316" w:type="dxa"/>
          </w:tcPr>
          <w:p w14:paraId="296A6D0B" w14:textId="77777777" w:rsidR="00934067" w:rsidRPr="00CE79F0" w:rsidRDefault="00934067" w:rsidP="00934067">
            <w:pPr>
              <w:spacing w:after="160" w:line="259" w:lineRule="auto"/>
              <w:rPr>
                <w:rFonts w:ascii="Liberation Serif" w:eastAsia="Calibri" w:hAnsi="Liberation Serif" w:cs="Liberation Serif"/>
                <w:color w:val="000000" w:themeColor="text1"/>
                <w:sz w:val="28"/>
                <w:szCs w:val="28"/>
              </w:rPr>
            </w:pPr>
          </w:p>
        </w:tc>
      </w:tr>
      <w:tr w:rsidR="00934067" w:rsidRPr="00CE79F0" w14:paraId="650EF2D7" w14:textId="77777777" w:rsidTr="00934067">
        <w:trPr>
          <w:trHeight w:val="753"/>
        </w:trPr>
        <w:tc>
          <w:tcPr>
            <w:tcW w:w="1348" w:type="dxa"/>
            <w:gridSpan w:val="2"/>
          </w:tcPr>
          <w:p w14:paraId="00453C11" w14:textId="77777777" w:rsidR="00934067" w:rsidRPr="00CE79F0" w:rsidRDefault="00934067" w:rsidP="00934067">
            <w:pPr>
              <w:spacing w:after="160" w:line="259" w:lineRule="auto"/>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1.1.2</w:t>
            </w:r>
          </w:p>
        </w:tc>
        <w:tc>
          <w:tcPr>
            <w:tcW w:w="5486" w:type="dxa"/>
          </w:tcPr>
          <w:p w14:paraId="7B1DF984" w14:textId="77777777" w:rsidR="00934067" w:rsidRPr="00CE79F0" w:rsidRDefault="00934067" w:rsidP="00934067">
            <w:pPr>
              <w:spacing w:after="160"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 xml:space="preserve">Реквизиты документа, удостоверяющего личность </w:t>
            </w:r>
            <w:r w:rsidRPr="00CE79F0">
              <w:rPr>
                <w:rFonts w:ascii="Liberation Serif" w:hAnsi="Liberation Serif" w:cs="Liberation Serif"/>
                <w:color w:val="000000" w:themeColor="text1"/>
                <w:sz w:val="28"/>
                <w:szCs w:val="28"/>
              </w:rPr>
              <w:t xml:space="preserve">(не указываются в случае, если </w:t>
            </w:r>
            <w:r>
              <w:rPr>
                <w:rFonts w:ascii="Liberation Serif" w:eastAsia="Calibri" w:hAnsi="Liberation Serif" w:cs="Liberation Serif"/>
                <w:color w:val="000000" w:themeColor="text1"/>
                <w:sz w:val="28"/>
                <w:szCs w:val="28"/>
              </w:rPr>
              <w:t xml:space="preserve"> З</w:t>
            </w:r>
            <w:r w:rsidRPr="00CE79F0">
              <w:rPr>
                <w:rFonts w:ascii="Liberation Serif" w:eastAsia="Calibri" w:hAnsi="Liberation Serif" w:cs="Liberation Serif"/>
                <w:color w:val="000000" w:themeColor="text1"/>
                <w:sz w:val="28"/>
                <w:szCs w:val="28"/>
              </w:rPr>
              <w:t>а</w:t>
            </w:r>
            <w:r>
              <w:rPr>
                <w:rFonts w:ascii="Liberation Serif" w:eastAsia="Calibri" w:hAnsi="Liberation Serif" w:cs="Liberation Serif"/>
                <w:color w:val="000000" w:themeColor="text1"/>
                <w:sz w:val="28"/>
                <w:szCs w:val="28"/>
              </w:rPr>
              <w:t>явитель</w:t>
            </w:r>
            <w:r w:rsidRPr="00CE79F0">
              <w:rPr>
                <w:rFonts w:ascii="Liberation Serif" w:hAnsi="Liberation Serif" w:cs="Liberation Serif"/>
                <w:color w:val="000000" w:themeColor="text1"/>
                <w:sz w:val="28"/>
                <w:szCs w:val="28"/>
              </w:rPr>
              <w:t xml:space="preserve"> является индивидуальным предпринимателем)</w:t>
            </w:r>
          </w:p>
        </w:tc>
        <w:tc>
          <w:tcPr>
            <w:tcW w:w="3316" w:type="dxa"/>
          </w:tcPr>
          <w:p w14:paraId="47FA36A3" w14:textId="77777777" w:rsidR="00934067" w:rsidRPr="00CE79F0" w:rsidRDefault="00934067" w:rsidP="00934067">
            <w:pPr>
              <w:spacing w:after="160" w:line="259" w:lineRule="auto"/>
              <w:rPr>
                <w:rFonts w:ascii="Liberation Serif" w:eastAsia="Calibri" w:hAnsi="Liberation Serif" w:cs="Liberation Serif"/>
                <w:color w:val="000000" w:themeColor="text1"/>
                <w:sz w:val="28"/>
                <w:szCs w:val="28"/>
              </w:rPr>
            </w:pPr>
          </w:p>
        </w:tc>
      </w:tr>
      <w:tr w:rsidR="00934067" w:rsidRPr="00CE79F0" w14:paraId="5C00BD05" w14:textId="77777777" w:rsidTr="00934067">
        <w:trPr>
          <w:trHeight w:val="665"/>
        </w:trPr>
        <w:tc>
          <w:tcPr>
            <w:tcW w:w="1348" w:type="dxa"/>
            <w:gridSpan w:val="2"/>
          </w:tcPr>
          <w:p w14:paraId="098703F7" w14:textId="77777777" w:rsidR="00934067" w:rsidRPr="00CE79F0" w:rsidRDefault="00934067" w:rsidP="00934067">
            <w:pPr>
              <w:spacing w:after="160" w:line="259" w:lineRule="auto"/>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1.1.3</w:t>
            </w:r>
          </w:p>
        </w:tc>
        <w:tc>
          <w:tcPr>
            <w:tcW w:w="5486" w:type="dxa"/>
          </w:tcPr>
          <w:p w14:paraId="1BAFD6C0" w14:textId="77777777" w:rsidR="00934067" w:rsidRPr="00CE79F0" w:rsidRDefault="00934067" w:rsidP="00934067">
            <w:pPr>
              <w:spacing w:after="160"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 xml:space="preserve">Основной государственный регистрационный номер индивидуального предпринимателя, </w:t>
            </w:r>
            <w:r>
              <w:rPr>
                <w:rFonts w:ascii="Liberation Serif" w:eastAsia="Tahoma" w:hAnsi="Liberation Serif" w:cs="Liberation Serif"/>
                <w:color w:val="000000"/>
                <w:sz w:val="28"/>
                <w:szCs w:val="28"/>
                <w:lang w:bidi="ru-RU"/>
              </w:rPr>
              <w:t xml:space="preserve"> в случае если З</w:t>
            </w:r>
            <w:r w:rsidRPr="00CE79F0">
              <w:rPr>
                <w:rFonts w:ascii="Liberation Serif" w:eastAsia="Tahoma" w:hAnsi="Liberation Serif" w:cs="Liberation Serif"/>
                <w:color w:val="000000"/>
                <w:sz w:val="28"/>
                <w:szCs w:val="28"/>
                <w:lang w:bidi="ru-RU"/>
              </w:rPr>
              <w:t>аявитель является индивидуальным предпринимателем</w:t>
            </w:r>
          </w:p>
        </w:tc>
        <w:tc>
          <w:tcPr>
            <w:tcW w:w="3316" w:type="dxa"/>
          </w:tcPr>
          <w:p w14:paraId="43CE4A2F" w14:textId="77777777" w:rsidR="00934067" w:rsidRPr="00CE79F0" w:rsidRDefault="00934067" w:rsidP="00934067">
            <w:pPr>
              <w:spacing w:after="160" w:line="259" w:lineRule="auto"/>
              <w:rPr>
                <w:rFonts w:ascii="Liberation Serif" w:eastAsia="Calibri" w:hAnsi="Liberation Serif" w:cs="Liberation Serif"/>
                <w:color w:val="000000" w:themeColor="text1"/>
                <w:sz w:val="28"/>
                <w:szCs w:val="28"/>
              </w:rPr>
            </w:pPr>
          </w:p>
        </w:tc>
      </w:tr>
      <w:tr w:rsidR="00934067" w:rsidRPr="00CE79F0" w14:paraId="644FCD07" w14:textId="77777777" w:rsidTr="00934067">
        <w:trPr>
          <w:trHeight w:val="279"/>
        </w:trPr>
        <w:tc>
          <w:tcPr>
            <w:tcW w:w="1348" w:type="dxa"/>
            <w:gridSpan w:val="2"/>
          </w:tcPr>
          <w:p w14:paraId="236061C1" w14:textId="77777777" w:rsidR="00934067" w:rsidRPr="00CE79F0" w:rsidRDefault="00934067" w:rsidP="00934067">
            <w:pPr>
              <w:spacing w:after="160" w:line="259" w:lineRule="auto"/>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1.2</w:t>
            </w:r>
          </w:p>
        </w:tc>
        <w:tc>
          <w:tcPr>
            <w:tcW w:w="5486" w:type="dxa"/>
          </w:tcPr>
          <w:p w14:paraId="4392E308" w14:textId="77777777" w:rsidR="00934067" w:rsidRPr="00CE79F0" w:rsidRDefault="00934067" w:rsidP="00934067">
            <w:pPr>
              <w:spacing w:after="160" w:line="259" w:lineRule="auto"/>
              <w:rPr>
                <w:rFonts w:ascii="Liberation Serif" w:eastAsia="Calibri" w:hAnsi="Liberation Serif" w:cs="Liberation Serif"/>
                <w:color w:val="000000" w:themeColor="text1"/>
                <w:sz w:val="28"/>
                <w:szCs w:val="28"/>
              </w:rPr>
            </w:pPr>
            <w:r w:rsidRPr="00CE79F0">
              <w:rPr>
                <w:rFonts w:ascii="Liberation Serif" w:eastAsia="Tahoma" w:hAnsi="Liberation Serif" w:cs="Liberation Serif"/>
                <w:color w:val="000000"/>
                <w:sz w:val="28"/>
                <w:szCs w:val="28"/>
                <w:lang w:bidi="ru-RU"/>
              </w:rPr>
              <w:t>Сведения о ю</w:t>
            </w:r>
            <w:r>
              <w:rPr>
                <w:rFonts w:ascii="Liberation Serif" w:eastAsia="Tahoma" w:hAnsi="Liberation Serif" w:cs="Liberation Serif"/>
                <w:color w:val="000000"/>
                <w:sz w:val="28"/>
                <w:szCs w:val="28"/>
                <w:lang w:bidi="ru-RU"/>
              </w:rPr>
              <w:t>ридическом лице, в случае если З</w:t>
            </w:r>
            <w:r w:rsidRPr="00CE79F0">
              <w:rPr>
                <w:rFonts w:ascii="Liberation Serif" w:eastAsia="Tahoma" w:hAnsi="Liberation Serif" w:cs="Liberation Serif"/>
                <w:color w:val="000000"/>
                <w:sz w:val="28"/>
                <w:szCs w:val="28"/>
                <w:lang w:bidi="ru-RU"/>
              </w:rPr>
              <w:t>аявителем является юридическое лицо:</w:t>
            </w:r>
          </w:p>
        </w:tc>
        <w:tc>
          <w:tcPr>
            <w:tcW w:w="3316" w:type="dxa"/>
          </w:tcPr>
          <w:p w14:paraId="751C9367" w14:textId="77777777" w:rsidR="00934067" w:rsidRPr="00CE79F0" w:rsidRDefault="00934067" w:rsidP="00934067">
            <w:pPr>
              <w:spacing w:after="160" w:line="259" w:lineRule="auto"/>
              <w:rPr>
                <w:rFonts w:ascii="Liberation Serif" w:eastAsia="Calibri" w:hAnsi="Liberation Serif" w:cs="Liberation Serif"/>
                <w:color w:val="000000" w:themeColor="text1"/>
                <w:sz w:val="28"/>
                <w:szCs w:val="28"/>
              </w:rPr>
            </w:pPr>
          </w:p>
        </w:tc>
      </w:tr>
      <w:tr w:rsidR="00934067" w:rsidRPr="00CE79F0" w14:paraId="631D207A" w14:textId="77777777" w:rsidTr="00934067">
        <w:trPr>
          <w:trHeight w:val="175"/>
        </w:trPr>
        <w:tc>
          <w:tcPr>
            <w:tcW w:w="1348" w:type="dxa"/>
            <w:gridSpan w:val="2"/>
          </w:tcPr>
          <w:p w14:paraId="6479740F" w14:textId="77777777" w:rsidR="00934067" w:rsidRPr="00CE79F0" w:rsidRDefault="00934067" w:rsidP="00934067">
            <w:pPr>
              <w:spacing w:after="160" w:line="259" w:lineRule="auto"/>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1.2.1</w:t>
            </w:r>
          </w:p>
        </w:tc>
        <w:tc>
          <w:tcPr>
            <w:tcW w:w="5486" w:type="dxa"/>
          </w:tcPr>
          <w:p w14:paraId="22666095" w14:textId="77777777" w:rsidR="00934067" w:rsidRPr="00CE79F0" w:rsidRDefault="00934067" w:rsidP="00934067">
            <w:pPr>
              <w:spacing w:after="160"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Полное наименование</w:t>
            </w:r>
          </w:p>
        </w:tc>
        <w:tc>
          <w:tcPr>
            <w:tcW w:w="3316" w:type="dxa"/>
          </w:tcPr>
          <w:p w14:paraId="4C93F4A4" w14:textId="77777777" w:rsidR="00934067" w:rsidRPr="00CE79F0" w:rsidRDefault="00934067" w:rsidP="00934067">
            <w:pPr>
              <w:spacing w:after="160" w:line="259" w:lineRule="auto"/>
              <w:rPr>
                <w:rFonts w:ascii="Liberation Serif" w:eastAsia="Calibri" w:hAnsi="Liberation Serif" w:cs="Liberation Serif"/>
                <w:color w:val="000000" w:themeColor="text1"/>
                <w:sz w:val="28"/>
                <w:szCs w:val="28"/>
              </w:rPr>
            </w:pPr>
          </w:p>
        </w:tc>
      </w:tr>
      <w:tr w:rsidR="00934067" w:rsidRPr="00CE79F0" w14:paraId="5C406CF6" w14:textId="77777777" w:rsidTr="00934067">
        <w:trPr>
          <w:trHeight w:val="901"/>
        </w:trPr>
        <w:tc>
          <w:tcPr>
            <w:tcW w:w="1348" w:type="dxa"/>
            <w:gridSpan w:val="2"/>
          </w:tcPr>
          <w:p w14:paraId="6F73CD8C" w14:textId="77777777" w:rsidR="00934067" w:rsidRPr="00CE79F0" w:rsidRDefault="00934067" w:rsidP="00934067">
            <w:pPr>
              <w:spacing w:after="160" w:line="259" w:lineRule="auto"/>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1.2.2</w:t>
            </w:r>
          </w:p>
        </w:tc>
        <w:tc>
          <w:tcPr>
            <w:tcW w:w="5486" w:type="dxa"/>
          </w:tcPr>
          <w:p w14:paraId="48A15CE9" w14:textId="77777777" w:rsidR="00934067" w:rsidRPr="00CE79F0" w:rsidRDefault="00934067" w:rsidP="00934067">
            <w:pPr>
              <w:spacing w:after="160"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Основной государственный регистрационный номер</w:t>
            </w:r>
          </w:p>
        </w:tc>
        <w:tc>
          <w:tcPr>
            <w:tcW w:w="3316" w:type="dxa"/>
          </w:tcPr>
          <w:p w14:paraId="71762398" w14:textId="77777777" w:rsidR="00934067" w:rsidRPr="00CE79F0" w:rsidRDefault="00934067" w:rsidP="00934067">
            <w:pPr>
              <w:spacing w:after="160" w:line="259" w:lineRule="auto"/>
              <w:rPr>
                <w:rFonts w:ascii="Liberation Serif" w:eastAsia="Calibri" w:hAnsi="Liberation Serif" w:cs="Liberation Serif"/>
                <w:color w:val="000000" w:themeColor="text1"/>
                <w:sz w:val="28"/>
                <w:szCs w:val="28"/>
              </w:rPr>
            </w:pPr>
          </w:p>
        </w:tc>
      </w:tr>
      <w:tr w:rsidR="00934067" w:rsidRPr="00CE79F0" w14:paraId="058D9461" w14:textId="77777777" w:rsidTr="00934067">
        <w:trPr>
          <w:trHeight w:val="1093"/>
        </w:trPr>
        <w:tc>
          <w:tcPr>
            <w:tcW w:w="1348" w:type="dxa"/>
            <w:gridSpan w:val="2"/>
            <w:tcBorders>
              <w:bottom w:val="single" w:sz="4" w:space="0" w:color="auto"/>
            </w:tcBorders>
          </w:tcPr>
          <w:p w14:paraId="2EA10531" w14:textId="77777777" w:rsidR="00934067" w:rsidRPr="00CE79F0" w:rsidRDefault="00934067" w:rsidP="00934067">
            <w:pPr>
              <w:spacing w:after="160" w:line="259" w:lineRule="auto"/>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1.2.3</w:t>
            </w:r>
          </w:p>
        </w:tc>
        <w:tc>
          <w:tcPr>
            <w:tcW w:w="5486" w:type="dxa"/>
            <w:tcBorders>
              <w:bottom w:val="single" w:sz="4" w:space="0" w:color="auto"/>
            </w:tcBorders>
          </w:tcPr>
          <w:p w14:paraId="7250EAE3" w14:textId="77777777" w:rsidR="00934067" w:rsidRPr="00CE79F0" w:rsidRDefault="00934067" w:rsidP="00934067">
            <w:pPr>
              <w:spacing w:after="160"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Идентификационный номер налогоплательщика – юридического лица</w:t>
            </w:r>
          </w:p>
        </w:tc>
        <w:tc>
          <w:tcPr>
            <w:tcW w:w="3316" w:type="dxa"/>
            <w:tcBorders>
              <w:bottom w:val="single" w:sz="4" w:space="0" w:color="auto"/>
            </w:tcBorders>
          </w:tcPr>
          <w:p w14:paraId="254FE840" w14:textId="77777777" w:rsidR="00934067" w:rsidRPr="00CE79F0" w:rsidRDefault="00934067" w:rsidP="00934067">
            <w:pPr>
              <w:spacing w:after="160" w:line="259" w:lineRule="auto"/>
              <w:rPr>
                <w:rFonts w:ascii="Liberation Serif" w:eastAsia="Calibri" w:hAnsi="Liberation Serif" w:cs="Liberation Serif"/>
                <w:color w:val="000000" w:themeColor="text1"/>
                <w:sz w:val="28"/>
                <w:szCs w:val="28"/>
              </w:rPr>
            </w:pPr>
          </w:p>
        </w:tc>
      </w:tr>
      <w:tr w:rsidR="00934067" w:rsidRPr="00CE79F0" w14:paraId="5777E616" w14:textId="77777777" w:rsidTr="00934067">
        <w:trPr>
          <w:trHeight w:val="479"/>
        </w:trPr>
        <w:tc>
          <w:tcPr>
            <w:tcW w:w="10150" w:type="dxa"/>
            <w:gridSpan w:val="4"/>
            <w:tcBorders>
              <w:left w:val="nil"/>
              <w:bottom w:val="single" w:sz="4" w:space="0" w:color="auto"/>
              <w:right w:val="nil"/>
            </w:tcBorders>
          </w:tcPr>
          <w:p w14:paraId="2381F866" w14:textId="77777777" w:rsidR="00934067" w:rsidRDefault="00934067" w:rsidP="00934067">
            <w:pPr>
              <w:spacing w:line="259" w:lineRule="auto"/>
              <w:jc w:val="center"/>
              <w:rPr>
                <w:rFonts w:ascii="Liberation Serif" w:eastAsia="Calibri" w:hAnsi="Liberation Serif" w:cs="Liberation Serif"/>
                <w:color w:val="000000" w:themeColor="text1"/>
                <w:sz w:val="28"/>
                <w:szCs w:val="28"/>
              </w:rPr>
            </w:pPr>
          </w:p>
          <w:p w14:paraId="4C232C82" w14:textId="77777777" w:rsidR="00934067" w:rsidRDefault="00934067" w:rsidP="00934067">
            <w:pPr>
              <w:pStyle w:val="a5"/>
              <w:numPr>
                <w:ilvl w:val="0"/>
                <w:numId w:val="6"/>
              </w:numPr>
              <w:spacing w:after="0" w:line="259" w:lineRule="auto"/>
              <w:ind w:firstLine="1238"/>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Сведения о разрешении на строительство</w:t>
            </w:r>
          </w:p>
          <w:p w14:paraId="7C6F4DB1" w14:textId="77777777" w:rsidR="00934067" w:rsidRDefault="00934067" w:rsidP="00934067">
            <w:pPr>
              <w:pStyle w:val="a5"/>
              <w:spacing w:line="259" w:lineRule="auto"/>
              <w:ind w:left="420"/>
              <w:rPr>
                <w:rFonts w:ascii="Liberation Serif" w:eastAsia="Calibri" w:hAnsi="Liberation Serif" w:cs="Liberation Serif"/>
                <w:color w:val="000000" w:themeColor="text1"/>
                <w:sz w:val="28"/>
                <w:szCs w:val="28"/>
                <w:lang w:eastAsia="en-US"/>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26"/>
              <w:gridCol w:w="5128"/>
              <w:gridCol w:w="1984"/>
              <w:gridCol w:w="1985"/>
            </w:tblGrid>
            <w:tr w:rsidR="00934067" w:rsidRPr="00CE79F0" w14:paraId="03D30B29" w14:textId="77777777" w:rsidTr="00934067">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550470AB" w14:textId="77777777" w:rsidR="00934067" w:rsidRPr="00CE79F0" w:rsidRDefault="00934067" w:rsidP="00417C7E">
                  <w:pPr>
                    <w:framePr w:hSpace="180" w:wrap="around" w:vAnchor="text" w:hAnchor="margin" w:y="314"/>
                    <w:suppressAutoHyphens/>
                    <w:jc w:val="cente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26632338" w14:textId="77777777" w:rsidR="00934067" w:rsidRPr="00CE79F0" w:rsidRDefault="00934067" w:rsidP="00417C7E">
                  <w:pPr>
                    <w:framePr w:hSpace="180" w:wrap="around" w:vAnchor="text" w:hAnchor="margin" w:y="314"/>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Орган, выдавший разрешение на строительство</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444ADFAE" w14:textId="77777777" w:rsidR="00934067" w:rsidRPr="00CE79F0" w:rsidRDefault="00934067" w:rsidP="00417C7E">
                  <w:pPr>
                    <w:framePr w:hSpace="180" w:wrap="around" w:vAnchor="text" w:hAnchor="margin" w:y="314"/>
                    <w:suppressAutoHyphens/>
                    <w:jc w:val="cente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0773E2DE" w14:textId="77777777" w:rsidR="00934067" w:rsidRPr="00CE79F0" w:rsidRDefault="00934067" w:rsidP="00417C7E">
                  <w:pPr>
                    <w:framePr w:hSpace="180" w:wrap="around" w:vAnchor="text" w:hAnchor="margin" w:y="314"/>
                    <w:suppressAutoHyphens/>
                    <w:jc w:val="cente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Дата документа</w:t>
                  </w:r>
                </w:p>
              </w:tc>
            </w:tr>
            <w:tr w:rsidR="00934067" w:rsidRPr="00CE79F0" w14:paraId="0DACEE56" w14:textId="77777777" w:rsidTr="00934067">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525FD353" w14:textId="77777777" w:rsidR="00934067" w:rsidRPr="00CE79F0" w:rsidRDefault="00934067" w:rsidP="00417C7E">
                  <w:pPr>
                    <w:framePr w:hSpace="180" w:wrap="around" w:vAnchor="text" w:hAnchor="margin" w:y="314"/>
                    <w:suppressAutoHyphens/>
                    <w:jc w:val="center"/>
                    <w:rPr>
                      <w:rFonts w:ascii="Liberation Serif" w:hAnsi="Liberation Serif" w:cs="Liberation Serif"/>
                      <w:color w:val="000000" w:themeColor="text1"/>
                      <w:sz w:val="28"/>
                      <w:szCs w:val="28"/>
                    </w:rPr>
                  </w:pP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413AF02B" w14:textId="77777777" w:rsidR="00934067" w:rsidRPr="00235545" w:rsidRDefault="00934067" w:rsidP="00417C7E">
                  <w:pPr>
                    <w:framePr w:hSpace="180" w:wrap="around" w:vAnchor="text" w:hAnchor="margin" w:y="314"/>
                    <w:suppressAutoHyphens/>
                    <w:rPr>
                      <w:rFonts w:ascii="Liberation Serif" w:hAnsi="Liberation Serif" w:cs="Liberation Serif"/>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D1C735F" w14:textId="77777777" w:rsidR="00934067" w:rsidRPr="00CE79F0" w:rsidRDefault="00934067" w:rsidP="00417C7E">
                  <w:pPr>
                    <w:framePr w:hSpace="180" w:wrap="around" w:vAnchor="text" w:hAnchor="margin" w:y="314"/>
                    <w:suppressAutoHyphens/>
                    <w:jc w:val="center"/>
                    <w:rPr>
                      <w:rFonts w:ascii="Liberation Serif" w:hAnsi="Liberation Serif" w:cs="Liberation Serif"/>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782BD82" w14:textId="77777777" w:rsidR="00934067" w:rsidRPr="00CE79F0" w:rsidRDefault="00934067" w:rsidP="00417C7E">
                  <w:pPr>
                    <w:framePr w:hSpace="180" w:wrap="around" w:vAnchor="text" w:hAnchor="margin" w:y="314"/>
                    <w:suppressAutoHyphens/>
                    <w:jc w:val="center"/>
                    <w:rPr>
                      <w:rFonts w:ascii="Liberation Serif" w:hAnsi="Liberation Serif" w:cs="Liberation Serif"/>
                      <w:color w:val="000000" w:themeColor="text1"/>
                      <w:sz w:val="28"/>
                      <w:szCs w:val="28"/>
                    </w:rPr>
                  </w:pPr>
                </w:p>
              </w:tc>
            </w:tr>
          </w:tbl>
          <w:p w14:paraId="3E3FFF02" w14:textId="77777777" w:rsidR="00934067" w:rsidRPr="00990528" w:rsidRDefault="00934067" w:rsidP="00934067">
            <w:pPr>
              <w:pStyle w:val="a5"/>
              <w:spacing w:line="259" w:lineRule="auto"/>
              <w:ind w:left="420"/>
              <w:rPr>
                <w:rFonts w:ascii="Liberation Serif" w:eastAsia="Calibri" w:hAnsi="Liberation Serif" w:cs="Liberation Serif"/>
                <w:color w:val="000000" w:themeColor="text1"/>
                <w:sz w:val="28"/>
                <w:szCs w:val="28"/>
                <w:lang w:eastAsia="en-US"/>
              </w:rPr>
            </w:pPr>
          </w:p>
          <w:p w14:paraId="3826B82F" w14:textId="77777777" w:rsidR="00934067" w:rsidRPr="00990528" w:rsidRDefault="00934067" w:rsidP="00934067">
            <w:pPr>
              <w:pStyle w:val="a5"/>
              <w:numPr>
                <w:ilvl w:val="0"/>
                <w:numId w:val="6"/>
              </w:numPr>
              <w:spacing w:after="0" w:line="259" w:lineRule="auto"/>
              <w:jc w:val="center"/>
              <w:rPr>
                <w:rFonts w:ascii="Liberation Serif" w:eastAsia="Calibri" w:hAnsi="Liberation Serif" w:cs="Liberation Serif"/>
                <w:color w:val="000000" w:themeColor="text1"/>
                <w:sz w:val="28"/>
                <w:szCs w:val="28"/>
                <w:lang w:eastAsia="en-US"/>
              </w:rPr>
            </w:pPr>
            <w:r w:rsidRPr="00990528">
              <w:rPr>
                <w:rFonts w:ascii="Liberation Serif" w:eastAsia="Calibri" w:hAnsi="Liberation Serif" w:cs="Liberation Serif"/>
                <w:color w:val="000000" w:themeColor="text1"/>
                <w:sz w:val="28"/>
                <w:szCs w:val="28"/>
                <w:lang w:eastAsia="en-US"/>
              </w:rPr>
              <w:t>Сведения об объекте</w:t>
            </w:r>
          </w:p>
          <w:p w14:paraId="4074AF5A" w14:textId="77777777" w:rsidR="00934067" w:rsidRPr="00990528" w:rsidRDefault="00934067" w:rsidP="00934067">
            <w:pPr>
              <w:pStyle w:val="a5"/>
              <w:spacing w:line="259" w:lineRule="auto"/>
              <w:ind w:left="420"/>
              <w:rPr>
                <w:rFonts w:ascii="Liberation Serif" w:eastAsia="Calibri" w:hAnsi="Liberation Serif" w:cs="Liberation Serif"/>
                <w:color w:val="000000" w:themeColor="text1"/>
                <w:sz w:val="28"/>
                <w:szCs w:val="28"/>
                <w:lang w:eastAsia="en-US"/>
              </w:rPr>
            </w:pPr>
          </w:p>
        </w:tc>
      </w:tr>
      <w:tr w:rsidR="00934067" w:rsidRPr="00CE79F0" w14:paraId="689DBF23" w14:textId="77777777" w:rsidTr="00934067">
        <w:trPr>
          <w:trHeight w:val="1093"/>
        </w:trPr>
        <w:tc>
          <w:tcPr>
            <w:tcW w:w="1348" w:type="dxa"/>
            <w:gridSpan w:val="2"/>
            <w:tcBorders>
              <w:bottom w:val="single" w:sz="4" w:space="0" w:color="auto"/>
            </w:tcBorders>
          </w:tcPr>
          <w:p w14:paraId="2DC2C464" w14:textId="77777777" w:rsidR="00934067" w:rsidRPr="00CE79F0" w:rsidRDefault="00934067" w:rsidP="00934067">
            <w:pPr>
              <w:spacing w:after="160" w:line="259" w:lineRule="auto"/>
              <w:jc w:val="center"/>
              <w:rPr>
                <w:rFonts w:ascii="Liberation Serif" w:eastAsia="Calibri" w:hAnsi="Liberation Serif" w:cs="Liberation Serif"/>
                <w:color w:val="000000" w:themeColor="text1"/>
                <w:sz w:val="28"/>
                <w:szCs w:val="28"/>
              </w:rPr>
            </w:pPr>
            <w:r>
              <w:rPr>
                <w:rFonts w:ascii="Liberation Serif" w:eastAsia="Calibri" w:hAnsi="Liberation Serif" w:cs="Liberation Serif"/>
                <w:color w:val="000000" w:themeColor="text1"/>
                <w:sz w:val="28"/>
                <w:szCs w:val="28"/>
              </w:rPr>
              <w:lastRenderedPageBreak/>
              <w:t>3</w:t>
            </w:r>
            <w:r w:rsidRPr="00CE79F0">
              <w:rPr>
                <w:rFonts w:ascii="Liberation Serif" w:eastAsia="Calibri" w:hAnsi="Liberation Serif" w:cs="Liberation Serif"/>
                <w:color w:val="000000" w:themeColor="text1"/>
                <w:sz w:val="28"/>
                <w:szCs w:val="28"/>
              </w:rPr>
              <w:t>.1</w:t>
            </w:r>
          </w:p>
        </w:tc>
        <w:tc>
          <w:tcPr>
            <w:tcW w:w="5486" w:type="dxa"/>
            <w:tcBorders>
              <w:bottom w:val="single" w:sz="4" w:space="0" w:color="auto"/>
            </w:tcBorders>
          </w:tcPr>
          <w:p w14:paraId="23F50779" w14:textId="77777777" w:rsidR="00934067" w:rsidRPr="00CE79F0" w:rsidRDefault="00934067" w:rsidP="00934067">
            <w:pPr>
              <w:spacing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Наименование объекта капитального строительства (этапа) в соответствии с проектной документацией</w:t>
            </w:r>
          </w:p>
          <w:p w14:paraId="0A2C69F4" w14:textId="77777777" w:rsidR="00934067" w:rsidRPr="00CE79F0" w:rsidRDefault="00934067" w:rsidP="00934067">
            <w:pPr>
              <w:spacing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i/>
                <w:color w:val="000000" w:themeColor="text1"/>
                <w:sz w:val="28"/>
                <w:szCs w:val="28"/>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316" w:type="dxa"/>
            <w:tcBorders>
              <w:bottom w:val="single" w:sz="4" w:space="0" w:color="auto"/>
            </w:tcBorders>
          </w:tcPr>
          <w:p w14:paraId="64E96392" w14:textId="77777777" w:rsidR="00934067" w:rsidRPr="00CE79F0" w:rsidRDefault="00934067" w:rsidP="00934067">
            <w:pPr>
              <w:spacing w:after="160" w:line="259" w:lineRule="auto"/>
              <w:rPr>
                <w:rFonts w:ascii="Liberation Serif" w:eastAsia="Calibri" w:hAnsi="Liberation Serif" w:cs="Liberation Serif"/>
                <w:color w:val="000000" w:themeColor="text1"/>
                <w:sz w:val="28"/>
                <w:szCs w:val="28"/>
              </w:rPr>
            </w:pPr>
          </w:p>
        </w:tc>
      </w:tr>
      <w:tr w:rsidR="00934067" w:rsidRPr="00CE79F0" w14:paraId="1C9D20BF" w14:textId="77777777" w:rsidTr="00D45FC5">
        <w:trPr>
          <w:trHeight w:val="685"/>
        </w:trPr>
        <w:tc>
          <w:tcPr>
            <w:tcW w:w="1348" w:type="dxa"/>
            <w:gridSpan w:val="2"/>
            <w:tcBorders>
              <w:bottom w:val="single" w:sz="4" w:space="0" w:color="auto"/>
            </w:tcBorders>
          </w:tcPr>
          <w:p w14:paraId="06BA9F86" w14:textId="77777777" w:rsidR="00934067" w:rsidRPr="00CE79F0" w:rsidRDefault="00934067" w:rsidP="00934067">
            <w:pPr>
              <w:spacing w:after="160" w:line="259" w:lineRule="auto"/>
              <w:jc w:val="center"/>
              <w:rPr>
                <w:rFonts w:ascii="Liberation Serif" w:eastAsia="Calibri" w:hAnsi="Liberation Serif" w:cs="Liberation Serif"/>
                <w:color w:val="000000" w:themeColor="text1"/>
                <w:sz w:val="28"/>
                <w:szCs w:val="28"/>
              </w:rPr>
            </w:pPr>
            <w:r>
              <w:rPr>
                <w:rFonts w:ascii="Liberation Serif" w:eastAsia="Calibri" w:hAnsi="Liberation Serif" w:cs="Liberation Serif"/>
                <w:color w:val="000000" w:themeColor="text1"/>
                <w:sz w:val="28"/>
                <w:szCs w:val="28"/>
              </w:rPr>
              <w:t>3</w:t>
            </w:r>
            <w:r w:rsidRPr="00CE79F0">
              <w:rPr>
                <w:rFonts w:ascii="Liberation Serif" w:eastAsia="Calibri" w:hAnsi="Liberation Serif" w:cs="Liberation Serif"/>
                <w:color w:val="000000" w:themeColor="text1"/>
                <w:sz w:val="28"/>
                <w:szCs w:val="28"/>
              </w:rPr>
              <w:t>.2</w:t>
            </w:r>
          </w:p>
        </w:tc>
        <w:tc>
          <w:tcPr>
            <w:tcW w:w="5486" w:type="dxa"/>
            <w:tcBorders>
              <w:bottom w:val="single" w:sz="4" w:space="0" w:color="auto"/>
            </w:tcBorders>
          </w:tcPr>
          <w:p w14:paraId="046FF0E3" w14:textId="4540F07B" w:rsidR="00934067" w:rsidRPr="00CE79F0" w:rsidRDefault="00934067" w:rsidP="00D45FC5">
            <w:pPr>
              <w:keepLines/>
              <w:suppressAutoHyphens/>
              <w:ind w:left="57" w:right="57"/>
              <w:rPr>
                <w:rFonts w:ascii="Liberation Serif" w:eastAsia="Calibri" w:hAnsi="Liberation Serif" w:cs="Liberation Serif"/>
                <w:color w:val="000000" w:themeColor="text1"/>
                <w:sz w:val="28"/>
                <w:szCs w:val="28"/>
              </w:rPr>
            </w:pPr>
            <w:r>
              <w:rPr>
                <w:rFonts w:ascii="Liberation Serif" w:eastAsia="Calibri" w:hAnsi="Liberation Serif" w:cs="Liberation Serif"/>
                <w:kern w:val="1"/>
                <w:sz w:val="28"/>
                <w:szCs w:val="28"/>
                <w:lang w:eastAsia="ar-SA"/>
              </w:rPr>
              <w:t>Площадь объекта</w:t>
            </w:r>
          </w:p>
        </w:tc>
        <w:tc>
          <w:tcPr>
            <w:tcW w:w="3316" w:type="dxa"/>
            <w:tcBorders>
              <w:bottom w:val="single" w:sz="4" w:space="0" w:color="auto"/>
            </w:tcBorders>
          </w:tcPr>
          <w:p w14:paraId="5578F6B3" w14:textId="77777777" w:rsidR="00934067" w:rsidRPr="00CE79F0" w:rsidRDefault="00934067" w:rsidP="00934067">
            <w:pPr>
              <w:spacing w:after="160" w:line="259" w:lineRule="auto"/>
              <w:rPr>
                <w:rFonts w:ascii="Liberation Serif" w:eastAsia="Calibri" w:hAnsi="Liberation Serif" w:cs="Liberation Serif"/>
                <w:color w:val="000000" w:themeColor="text1"/>
                <w:sz w:val="28"/>
                <w:szCs w:val="28"/>
              </w:rPr>
            </w:pPr>
          </w:p>
        </w:tc>
      </w:tr>
      <w:tr w:rsidR="00934067" w:rsidRPr="00CE79F0" w14:paraId="35C15D25" w14:textId="77777777" w:rsidTr="00934067">
        <w:trPr>
          <w:trHeight w:val="712"/>
        </w:trPr>
        <w:tc>
          <w:tcPr>
            <w:tcW w:w="10150" w:type="dxa"/>
            <w:gridSpan w:val="4"/>
            <w:tcBorders>
              <w:left w:val="nil"/>
              <w:bottom w:val="single" w:sz="4" w:space="0" w:color="auto"/>
              <w:right w:val="nil"/>
            </w:tcBorders>
          </w:tcPr>
          <w:p w14:paraId="52FE128E" w14:textId="77777777" w:rsidR="00934067" w:rsidRPr="00CE79F0" w:rsidRDefault="00934067" w:rsidP="00934067">
            <w:pPr>
              <w:spacing w:after="160" w:line="259" w:lineRule="auto"/>
              <w:jc w:val="center"/>
              <w:rPr>
                <w:rFonts w:ascii="Liberation Serif" w:eastAsia="Calibri" w:hAnsi="Liberation Serif" w:cs="Liberation Serif"/>
                <w:color w:val="000000" w:themeColor="text1"/>
                <w:sz w:val="16"/>
                <w:szCs w:val="16"/>
              </w:rPr>
            </w:pPr>
          </w:p>
          <w:p w14:paraId="781AC340" w14:textId="77777777" w:rsidR="00934067" w:rsidRPr="00CE79F0" w:rsidRDefault="00934067" w:rsidP="00934067">
            <w:pPr>
              <w:spacing w:after="160" w:line="259" w:lineRule="auto"/>
              <w:jc w:val="center"/>
              <w:rPr>
                <w:rFonts w:ascii="Liberation Serif" w:eastAsia="Calibri" w:hAnsi="Liberation Serif" w:cs="Liberation Serif"/>
                <w:color w:val="000000" w:themeColor="text1"/>
                <w:sz w:val="28"/>
                <w:szCs w:val="28"/>
              </w:rPr>
            </w:pPr>
            <w:r>
              <w:rPr>
                <w:rFonts w:ascii="Liberation Serif" w:eastAsia="Calibri" w:hAnsi="Liberation Serif" w:cs="Liberation Serif"/>
                <w:color w:val="000000" w:themeColor="text1"/>
                <w:sz w:val="28"/>
                <w:szCs w:val="28"/>
              </w:rPr>
              <w:t>4</w:t>
            </w:r>
            <w:r w:rsidRPr="00CE79F0">
              <w:rPr>
                <w:rFonts w:ascii="Liberation Serif" w:eastAsia="Calibri" w:hAnsi="Liberation Serif" w:cs="Liberation Serif"/>
                <w:color w:val="000000" w:themeColor="text1"/>
                <w:sz w:val="28"/>
                <w:szCs w:val="28"/>
              </w:rPr>
              <w:t>. Сведения о земельном участке</w:t>
            </w:r>
          </w:p>
        </w:tc>
      </w:tr>
      <w:tr w:rsidR="00934067" w:rsidRPr="00CE79F0" w14:paraId="611E0702" w14:textId="77777777" w:rsidTr="00934067">
        <w:trPr>
          <w:trHeight w:val="600"/>
        </w:trPr>
        <w:tc>
          <w:tcPr>
            <w:tcW w:w="851" w:type="dxa"/>
            <w:tcBorders>
              <w:bottom w:val="single" w:sz="4" w:space="0" w:color="auto"/>
            </w:tcBorders>
          </w:tcPr>
          <w:p w14:paraId="561F27B0" w14:textId="77777777" w:rsidR="00934067" w:rsidRPr="00CE79F0" w:rsidRDefault="00934067" w:rsidP="00934067">
            <w:pPr>
              <w:spacing w:after="160" w:line="259" w:lineRule="auto"/>
              <w:jc w:val="center"/>
              <w:rPr>
                <w:rFonts w:ascii="Liberation Serif" w:eastAsia="Calibri" w:hAnsi="Liberation Serif" w:cs="Liberation Serif"/>
                <w:color w:val="000000" w:themeColor="text1"/>
                <w:sz w:val="28"/>
                <w:szCs w:val="28"/>
              </w:rPr>
            </w:pPr>
            <w:r>
              <w:rPr>
                <w:rFonts w:ascii="Liberation Serif" w:eastAsia="Calibri" w:hAnsi="Liberation Serif" w:cs="Liberation Serif"/>
                <w:color w:val="000000" w:themeColor="text1"/>
                <w:sz w:val="28"/>
                <w:szCs w:val="28"/>
              </w:rPr>
              <w:t>4</w:t>
            </w:r>
            <w:r w:rsidRPr="00CE79F0">
              <w:rPr>
                <w:rFonts w:ascii="Liberation Serif" w:eastAsia="Calibri" w:hAnsi="Liberation Serif" w:cs="Liberation Serif"/>
                <w:color w:val="000000" w:themeColor="text1"/>
                <w:sz w:val="28"/>
                <w:szCs w:val="28"/>
              </w:rPr>
              <w:t>.1</w:t>
            </w:r>
          </w:p>
        </w:tc>
        <w:tc>
          <w:tcPr>
            <w:tcW w:w="5983" w:type="dxa"/>
            <w:gridSpan w:val="2"/>
            <w:tcBorders>
              <w:bottom w:val="single" w:sz="4" w:space="0" w:color="auto"/>
            </w:tcBorders>
          </w:tcPr>
          <w:p w14:paraId="00FEA508" w14:textId="675682DC" w:rsidR="00934067" w:rsidRPr="00CE79F0" w:rsidRDefault="00934067" w:rsidP="00D45FC5">
            <w:pPr>
              <w:spacing w:line="259" w:lineRule="auto"/>
              <w:rPr>
                <w:rFonts w:ascii="Liberation Serif" w:eastAsia="Calibri" w:hAnsi="Liberation Serif" w:cs="Liberation Serif"/>
                <w:color w:val="000000" w:themeColor="text1"/>
                <w:sz w:val="28"/>
                <w:szCs w:val="28"/>
              </w:rPr>
            </w:pPr>
            <w:r w:rsidRPr="000F3FFD">
              <w:rPr>
                <w:rFonts w:ascii="Liberation Serif" w:eastAsia="Calibri" w:hAnsi="Liberation Serif" w:cs="Liberation Serif"/>
                <w:color w:val="000000" w:themeColor="text1"/>
                <w:sz w:val="28"/>
                <w:szCs w:val="28"/>
              </w:rPr>
              <w:t>Адрес земельного участка</w:t>
            </w:r>
            <w:r>
              <w:rPr>
                <w:rFonts w:ascii="Liberation Serif" w:eastAsia="Calibri" w:hAnsi="Liberation Serif" w:cs="Liberation Serif"/>
                <w:i/>
                <w:color w:val="000000" w:themeColor="text1"/>
                <w:sz w:val="28"/>
                <w:szCs w:val="28"/>
              </w:rPr>
              <w:t xml:space="preserve"> </w:t>
            </w:r>
            <w:r>
              <w:rPr>
                <w:rFonts w:ascii="Liberation Serif" w:eastAsia="Calibri" w:hAnsi="Liberation Serif" w:cs="Liberation Serif"/>
                <w:color w:val="000000" w:themeColor="text1"/>
                <w:sz w:val="28"/>
                <w:szCs w:val="28"/>
              </w:rPr>
              <w:t>(в соответствии с разрешением на строительство)</w:t>
            </w:r>
          </w:p>
        </w:tc>
        <w:tc>
          <w:tcPr>
            <w:tcW w:w="3316" w:type="dxa"/>
            <w:tcBorders>
              <w:bottom w:val="single" w:sz="4" w:space="0" w:color="auto"/>
            </w:tcBorders>
          </w:tcPr>
          <w:p w14:paraId="440DD12A" w14:textId="77777777" w:rsidR="00934067" w:rsidRPr="00CE79F0" w:rsidRDefault="00934067" w:rsidP="00934067">
            <w:pPr>
              <w:spacing w:after="160" w:line="259" w:lineRule="auto"/>
              <w:rPr>
                <w:rFonts w:ascii="Liberation Serif" w:eastAsia="Calibri" w:hAnsi="Liberation Serif" w:cs="Liberation Serif"/>
                <w:color w:val="000000" w:themeColor="text1"/>
                <w:sz w:val="28"/>
                <w:szCs w:val="28"/>
              </w:rPr>
            </w:pPr>
          </w:p>
        </w:tc>
      </w:tr>
      <w:tr w:rsidR="00934067" w:rsidRPr="00CE79F0" w14:paraId="1C7D1B74" w14:textId="77777777" w:rsidTr="00934067">
        <w:trPr>
          <w:trHeight w:val="600"/>
        </w:trPr>
        <w:tc>
          <w:tcPr>
            <w:tcW w:w="851" w:type="dxa"/>
            <w:tcBorders>
              <w:bottom w:val="single" w:sz="4" w:space="0" w:color="auto"/>
            </w:tcBorders>
          </w:tcPr>
          <w:p w14:paraId="57FFB95B" w14:textId="77777777" w:rsidR="00934067" w:rsidRPr="00CE79F0" w:rsidRDefault="00934067" w:rsidP="00934067">
            <w:pPr>
              <w:spacing w:after="160" w:line="259" w:lineRule="auto"/>
              <w:jc w:val="center"/>
              <w:rPr>
                <w:rFonts w:ascii="Liberation Serif" w:eastAsia="Calibri" w:hAnsi="Liberation Serif" w:cs="Liberation Serif"/>
                <w:color w:val="000000" w:themeColor="text1"/>
                <w:sz w:val="28"/>
                <w:szCs w:val="28"/>
              </w:rPr>
            </w:pPr>
            <w:r>
              <w:rPr>
                <w:rFonts w:ascii="Liberation Serif" w:eastAsia="Calibri" w:hAnsi="Liberation Serif" w:cs="Liberation Serif"/>
                <w:color w:val="000000" w:themeColor="text1"/>
                <w:sz w:val="28"/>
                <w:szCs w:val="28"/>
              </w:rPr>
              <w:t>4.2</w:t>
            </w:r>
          </w:p>
        </w:tc>
        <w:tc>
          <w:tcPr>
            <w:tcW w:w="5983" w:type="dxa"/>
            <w:gridSpan w:val="2"/>
            <w:tcBorders>
              <w:bottom w:val="single" w:sz="4" w:space="0" w:color="auto"/>
            </w:tcBorders>
          </w:tcPr>
          <w:p w14:paraId="5079095A" w14:textId="7CE72C80" w:rsidR="00934067" w:rsidRPr="00CE79F0" w:rsidRDefault="00934067" w:rsidP="00D45FC5">
            <w:pPr>
              <w:spacing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 xml:space="preserve">Кадастровый номер земельного участка (земельных участков), в пределах которого (которых) расположен </w:t>
            </w:r>
            <w:r>
              <w:rPr>
                <w:rFonts w:ascii="Liberation Serif" w:eastAsia="Calibri" w:hAnsi="Liberation Serif" w:cs="Liberation Serif"/>
                <w:color w:val="000000" w:themeColor="text1"/>
                <w:sz w:val="28"/>
                <w:szCs w:val="28"/>
              </w:rPr>
              <w:t xml:space="preserve">или планируется расположение </w:t>
            </w:r>
            <w:r w:rsidRPr="00CE79F0">
              <w:rPr>
                <w:rFonts w:ascii="Liberation Serif" w:eastAsia="Calibri" w:hAnsi="Liberation Serif" w:cs="Liberation Serif"/>
                <w:color w:val="000000" w:themeColor="text1"/>
                <w:sz w:val="28"/>
                <w:szCs w:val="28"/>
              </w:rPr>
              <w:t>объект</w:t>
            </w:r>
            <w:r>
              <w:rPr>
                <w:rFonts w:ascii="Liberation Serif" w:eastAsia="Calibri" w:hAnsi="Liberation Serif" w:cs="Liberation Serif"/>
                <w:color w:val="000000" w:themeColor="text1"/>
                <w:sz w:val="28"/>
                <w:szCs w:val="28"/>
              </w:rPr>
              <w:t>а</w:t>
            </w:r>
            <w:r w:rsidRPr="00CE79F0">
              <w:rPr>
                <w:rFonts w:ascii="Liberation Serif" w:eastAsia="Calibri" w:hAnsi="Liberation Serif" w:cs="Liberation Serif"/>
                <w:color w:val="000000" w:themeColor="text1"/>
                <w:sz w:val="28"/>
                <w:szCs w:val="28"/>
              </w:rPr>
              <w:t xml:space="preserve"> капитального строительства</w:t>
            </w:r>
            <w:r>
              <w:rPr>
                <w:rFonts w:ascii="Liberation Serif" w:eastAsia="Calibri" w:hAnsi="Liberation Serif" w:cs="Liberation Serif"/>
                <w:color w:val="000000" w:themeColor="text1"/>
                <w:sz w:val="28"/>
                <w:szCs w:val="28"/>
              </w:rPr>
              <w:t xml:space="preserve"> (в соответствии с разрешением на строительство)</w:t>
            </w:r>
          </w:p>
        </w:tc>
        <w:tc>
          <w:tcPr>
            <w:tcW w:w="3316" w:type="dxa"/>
            <w:tcBorders>
              <w:bottom w:val="single" w:sz="4" w:space="0" w:color="auto"/>
            </w:tcBorders>
          </w:tcPr>
          <w:p w14:paraId="4E689085" w14:textId="77777777" w:rsidR="00934067" w:rsidRPr="00CE79F0" w:rsidRDefault="00934067" w:rsidP="00934067">
            <w:pPr>
              <w:spacing w:after="160" w:line="259" w:lineRule="auto"/>
              <w:rPr>
                <w:rFonts w:ascii="Liberation Serif" w:eastAsia="Calibri" w:hAnsi="Liberation Serif" w:cs="Liberation Serif"/>
                <w:color w:val="000000" w:themeColor="text1"/>
                <w:sz w:val="28"/>
                <w:szCs w:val="28"/>
              </w:rPr>
            </w:pPr>
          </w:p>
        </w:tc>
      </w:tr>
    </w:tbl>
    <w:p w14:paraId="06930284" w14:textId="77777777" w:rsidR="00934067" w:rsidRPr="00CE79F0" w:rsidRDefault="00934067" w:rsidP="00934067">
      <w:pPr>
        <w:autoSpaceDE w:val="0"/>
        <w:autoSpaceDN w:val="0"/>
        <w:adjustRightInd w:val="0"/>
        <w:ind w:firstLine="708"/>
        <w:rPr>
          <w:rFonts w:ascii="Liberation Serif" w:eastAsia="Calibri" w:hAnsi="Liberation Serif" w:cs="Liberation Serif"/>
          <w:bCs/>
          <w:color w:val="000000" w:themeColor="text1"/>
          <w:sz w:val="28"/>
          <w:szCs w:val="28"/>
        </w:rPr>
      </w:pPr>
    </w:p>
    <w:p w14:paraId="50D43F78" w14:textId="77777777" w:rsidR="00934067" w:rsidRPr="000F3FFD" w:rsidRDefault="00934067" w:rsidP="00934067">
      <w:pPr>
        <w:pStyle w:val="a5"/>
        <w:ind w:left="420" w:right="423"/>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 xml:space="preserve">5. </w:t>
      </w:r>
      <w:r w:rsidRPr="000F3FFD">
        <w:rPr>
          <w:rFonts w:ascii="Liberation Serif" w:hAnsi="Liberation Serif" w:cs="Liberation Serif"/>
          <w:color w:val="000000" w:themeColor="text1"/>
          <w:sz w:val="28"/>
          <w:szCs w:val="28"/>
        </w:rPr>
        <w:t>Основания внесения изменений в разрешение на строительство*</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4252"/>
      </w:tblGrid>
      <w:tr w:rsidR="00934067" w:rsidRPr="00CE79F0" w14:paraId="1B9FA332" w14:textId="77777777" w:rsidTr="00934067">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33D22397" w14:textId="77777777" w:rsidR="00934067" w:rsidRPr="00CE79F0" w:rsidRDefault="00934067" w:rsidP="00934067">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5.1</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1FAC31FF" w14:textId="77777777" w:rsidR="00934067" w:rsidRPr="00235545" w:rsidRDefault="00934067" w:rsidP="00934067">
            <w:pPr>
              <w:suppressAutoHyphens/>
              <w:rPr>
                <w:rFonts w:ascii="Liberation Serif" w:hAnsi="Liberation Serif" w:cs="Liberation Serif"/>
                <w:color w:val="000000" w:themeColor="text1"/>
                <w:sz w:val="28"/>
                <w:szCs w:val="28"/>
              </w:rPr>
            </w:pPr>
            <w:r>
              <w:rPr>
                <w:rFonts w:ascii="Liberation Serif" w:eastAsia="Calibri" w:hAnsi="Liberation Serif" w:cs="Liberation Serif"/>
                <w:kern w:val="1"/>
                <w:sz w:val="28"/>
                <w:szCs w:val="28"/>
                <w:lang w:eastAsia="ar-SA"/>
              </w:rPr>
              <w:t>В связи с переходом прав на земельный участок, в отношении которого прежнему правообладателю земельного участка выдано разрешение на строительство</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2C06CAD2" w14:textId="77777777" w:rsidR="00934067" w:rsidRPr="00CE79F0" w:rsidRDefault="00934067" w:rsidP="00934067">
            <w:pPr>
              <w:suppressAutoHyphens/>
              <w:jc w:val="center"/>
              <w:rPr>
                <w:rFonts w:ascii="Liberation Serif" w:hAnsi="Liberation Serif" w:cs="Liberation Serif"/>
                <w:color w:val="000000" w:themeColor="text1"/>
                <w:sz w:val="28"/>
                <w:szCs w:val="28"/>
              </w:rPr>
            </w:pPr>
          </w:p>
        </w:tc>
      </w:tr>
      <w:tr w:rsidR="00934067" w:rsidRPr="00CE79F0" w14:paraId="41D1833F" w14:textId="77777777" w:rsidTr="00934067">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564484E3" w14:textId="77777777" w:rsidR="00934067" w:rsidRPr="00CE79F0" w:rsidRDefault="00934067" w:rsidP="00934067">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5.1.1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1DAADC7F" w14:textId="77777777" w:rsidR="00934067" w:rsidRPr="00CE79F0" w:rsidRDefault="00934067" w:rsidP="00934067">
            <w:pPr>
              <w:suppressAutoHyphens/>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Реквизиты правоустанавливающих документов на земельный участок (</w:t>
            </w:r>
            <w:r w:rsidRPr="007D2935">
              <w:rPr>
                <w:rFonts w:ascii="Liberation Serif" w:hAnsi="Liberation Serif" w:cs="Liberation Serif"/>
                <w:i/>
                <w:color w:val="000000" w:themeColor="text1"/>
                <w:sz w:val="28"/>
                <w:szCs w:val="28"/>
              </w:rPr>
              <w:t>указывается номер и дата выдачи, кадастровый номер земельного участка</w:t>
            </w:r>
            <w:r>
              <w:rPr>
                <w:rFonts w:ascii="Liberation Serif" w:hAnsi="Liberation Serif" w:cs="Liberation Serif"/>
                <w:color w:val="000000" w:themeColor="text1"/>
                <w:sz w:val="28"/>
                <w:szCs w:val="28"/>
              </w:rPr>
              <w:t>)</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3ED9BA6B" w14:textId="77777777" w:rsidR="00934067" w:rsidRPr="00CE79F0" w:rsidRDefault="00934067" w:rsidP="00934067">
            <w:pPr>
              <w:suppressAutoHyphens/>
              <w:rPr>
                <w:rFonts w:ascii="Liberation Serif" w:hAnsi="Liberation Serif" w:cs="Liberation Serif"/>
                <w:color w:val="000000" w:themeColor="text1"/>
                <w:sz w:val="28"/>
                <w:szCs w:val="28"/>
              </w:rPr>
            </w:pPr>
          </w:p>
        </w:tc>
      </w:tr>
      <w:tr w:rsidR="00934067" w:rsidRPr="00CE79F0" w14:paraId="29ED06DF" w14:textId="77777777" w:rsidTr="00934067">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1DA4E2B4" w14:textId="77777777" w:rsidR="00934067" w:rsidRPr="00CE79F0" w:rsidRDefault="00934067" w:rsidP="00934067">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lastRenderedPageBreak/>
              <w:t>5.2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5999CC8F" w14:textId="77777777" w:rsidR="00934067" w:rsidRPr="00CE79F0" w:rsidRDefault="00934067" w:rsidP="00934067">
            <w:pPr>
              <w:keepLines/>
              <w:suppressAutoHyphens/>
              <w:ind w:left="57" w:right="57"/>
              <w:rPr>
                <w:rFonts w:ascii="Liberation Serif" w:hAnsi="Liberation Serif" w:cs="Liberation Serif"/>
                <w:color w:val="000000" w:themeColor="text1"/>
                <w:sz w:val="28"/>
                <w:szCs w:val="28"/>
              </w:rPr>
            </w:pPr>
            <w:r>
              <w:rPr>
                <w:rFonts w:ascii="Liberation Serif" w:eastAsia="Calibri" w:hAnsi="Liberation Serif" w:cs="Liberation Serif"/>
                <w:kern w:val="1"/>
                <w:sz w:val="28"/>
                <w:szCs w:val="28"/>
                <w:lang w:eastAsia="ar-SA"/>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r w:rsidRPr="006C6660">
              <w:rPr>
                <w:rFonts w:ascii="Liberation Serif" w:eastAsia="Calibri" w:hAnsi="Liberation Serif" w:cs="Liberation Serif"/>
                <w:kern w:val="1"/>
                <w:sz w:val="28"/>
                <w:szCs w:val="28"/>
                <w:lang w:eastAsia="ar-SA"/>
              </w:rPr>
              <w:t xml:space="preserve"> </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7C497A7D" w14:textId="77777777" w:rsidR="00934067" w:rsidRPr="00CE79F0" w:rsidRDefault="00934067" w:rsidP="00934067">
            <w:pPr>
              <w:suppressAutoHyphens/>
              <w:rPr>
                <w:rFonts w:ascii="Liberation Serif" w:hAnsi="Liberation Serif" w:cs="Liberation Serif"/>
                <w:color w:val="000000" w:themeColor="text1"/>
                <w:sz w:val="28"/>
                <w:szCs w:val="28"/>
              </w:rPr>
            </w:pPr>
          </w:p>
        </w:tc>
      </w:tr>
      <w:tr w:rsidR="00934067" w:rsidRPr="00CE79F0" w14:paraId="24372FDE" w14:textId="77777777" w:rsidTr="00934067">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052D5D6D" w14:textId="77777777" w:rsidR="00934067" w:rsidRPr="00CE79F0" w:rsidRDefault="00934067" w:rsidP="00934067">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5.2.1</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3865CBDB" w14:textId="77777777" w:rsidR="00934067" w:rsidRPr="00CE79F0" w:rsidRDefault="00934067" w:rsidP="00934067">
            <w:pPr>
              <w:suppressAutoHyphens/>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Реквизиты решения об образовании земельных участков путем объединения земельных участков (</w:t>
            </w:r>
            <w:r w:rsidRPr="007D2935">
              <w:rPr>
                <w:rFonts w:ascii="Liberation Serif" w:hAnsi="Liberation Serif" w:cs="Liberation Serif"/>
                <w:i/>
                <w:color w:val="000000" w:themeColor="text1"/>
                <w:sz w:val="28"/>
                <w:szCs w:val="28"/>
              </w:rPr>
              <w:t xml:space="preserve">указывается дата </w:t>
            </w:r>
            <w:r>
              <w:rPr>
                <w:rFonts w:ascii="Liberation Serif" w:hAnsi="Liberation Serif" w:cs="Liberation Serif"/>
                <w:i/>
                <w:color w:val="000000" w:themeColor="text1"/>
                <w:sz w:val="28"/>
                <w:szCs w:val="28"/>
              </w:rPr>
              <w:t xml:space="preserve">и </w:t>
            </w:r>
            <w:r w:rsidRPr="007D2935">
              <w:rPr>
                <w:rFonts w:ascii="Liberation Serif" w:hAnsi="Liberation Serif" w:cs="Liberation Serif"/>
                <w:i/>
                <w:color w:val="000000" w:themeColor="text1"/>
                <w:sz w:val="28"/>
                <w:szCs w:val="28"/>
              </w:rPr>
              <w:t xml:space="preserve">номер </w:t>
            </w:r>
            <w:r>
              <w:rPr>
                <w:rFonts w:ascii="Liberation Serif" w:hAnsi="Liberation Serif" w:cs="Liberation Serif"/>
                <w:i/>
                <w:color w:val="000000" w:themeColor="text1"/>
                <w:sz w:val="28"/>
                <w:szCs w:val="28"/>
              </w:rPr>
              <w:t xml:space="preserve">решения, орган, принявший решение, в случае если в соответствии с земельным законодательством решение об образовании </w:t>
            </w:r>
            <w:r w:rsidRPr="007D2935">
              <w:rPr>
                <w:rFonts w:ascii="Liberation Serif" w:hAnsi="Liberation Serif" w:cs="Liberation Serif"/>
                <w:i/>
                <w:color w:val="000000" w:themeColor="text1"/>
                <w:sz w:val="28"/>
                <w:szCs w:val="28"/>
              </w:rPr>
              <w:t>земельного участка</w:t>
            </w:r>
            <w:r>
              <w:rPr>
                <w:rFonts w:ascii="Liberation Serif" w:hAnsi="Liberation Serif" w:cs="Liberation Serif"/>
                <w:i/>
                <w:color w:val="000000" w:themeColor="text1"/>
                <w:sz w:val="28"/>
                <w:szCs w:val="28"/>
              </w:rPr>
              <w:t xml:space="preserve"> принимает исполнительный орган государственной власти или орган местного самоуправления</w:t>
            </w:r>
            <w:r>
              <w:rPr>
                <w:rFonts w:ascii="Liberation Serif" w:hAnsi="Liberation Serif" w:cs="Liberation Serif"/>
                <w:color w:val="000000" w:themeColor="text1"/>
                <w:sz w:val="28"/>
                <w:szCs w:val="28"/>
              </w:rPr>
              <w:t>)</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344A5F4F" w14:textId="77777777" w:rsidR="00934067" w:rsidRPr="00CE79F0" w:rsidRDefault="00934067" w:rsidP="00934067">
            <w:pPr>
              <w:suppressAutoHyphens/>
              <w:rPr>
                <w:rFonts w:ascii="Liberation Serif" w:hAnsi="Liberation Serif" w:cs="Liberation Serif"/>
                <w:color w:val="000000" w:themeColor="text1"/>
                <w:sz w:val="28"/>
                <w:szCs w:val="28"/>
              </w:rPr>
            </w:pPr>
          </w:p>
        </w:tc>
      </w:tr>
      <w:tr w:rsidR="00934067" w:rsidRPr="00CE79F0" w14:paraId="4898AF48" w14:textId="77777777" w:rsidTr="00934067">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74342D24" w14:textId="77777777" w:rsidR="00934067" w:rsidRPr="00CE79F0" w:rsidRDefault="00934067" w:rsidP="00934067">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5.3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10B4A196" w14:textId="77777777" w:rsidR="00934067" w:rsidRPr="00CE79F0" w:rsidRDefault="00934067" w:rsidP="00934067">
            <w:pPr>
              <w:suppressAutoHyphens/>
              <w:rPr>
                <w:rFonts w:ascii="Liberation Serif" w:hAnsi="Liberation Serif" w:cs="Liberation Serif"/>
                <w:color w:val="000000" w:themeColor="text1"/>
                <w:sz w:val="28"/>
                <w:szCs w:val="28"/>
              </w:rPr>
            </w:pPr>
            <w:r>
              <w:rPr>
                <w:rFonts w:ascii="Liberation Serif" w:eastAsia="Calibri" w:hAnsi="Liberation Serif" w:cs="Liberation Serif"/>
                <w:kern w:val="1"/>
                <w:sz w:val="28"/>
                <w:szCs w:val="28"/>
                <w:lang w:eastAsia="ar-SA"/>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r w:rsidRPr="006C6660">
              <w:rPr>
                <w:rFonts w:ascii="Liberation Serif" w:eastAsia="Calibri" w:hAnsi="Liberation Serif" w:cs="Liberation Serif"/>
                <w:kern w:val="1"/>
                <w:sz w:val="28"/>
                <w:szCs w:val="28"/>
                <w:lang w:eastAsia="ar-SA"/>
              </w:rPr>
              <w:t xml:space="preserve"> </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7CA7B35B" w14:textId="77777777" w:rsidR="00934067" w:rsidRPr="00CE79F0" w:rsidRDefault="00934067" w:rsidP="00934067">
            <w:pPr>
              <w:suppressAutoHyphens/>
              <w:rPr>
                <w:rFonts w:ascii="Liberation Serif" w:hAnsi="Liberation Serif" w:cs="Liberation Serif"/>
                <w:color w:val="000000" w:themeColor="text1"/>
                <w:sz w:val="28"/>
                <w:szCs w:val="28"/>
              </w:rPr>
            </w:pPr>
          </w:p>
        </w:tc>
      </w:tr>
      <w:tr w:rsidR="00934067" w:rsidRPr="00CE79F0" w14:paraId="46094286" w14:textId="77777777" w:rsidTr="00934067">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24893580" w14:textId="77777777" w:rsidR="00934067" w:rsidRPr="00CE79F0" w:rsidRDefault="00934067" w:rsidP="00934067">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5.3.1</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3ED628E5" w14:textId="77777777" w:rsidR="00934067" w:rsidRPr="00D046F0" w:rsidRDefault="00934067" w:rsidP="00934067">
            <w:pPr>
              <w:keepLines/>
              <w:suppressAutoHyphens/>
              <w:ind w:left="57" w:right="57"/>
              <w:rPr>
                <w:rFonts w:ascii="Liberation Serif" w:eastAsia="Calibri" w:hAnsi="Liberation Serif" w:cs="Liberation Serif"/>
                <w:kern w:val="1"/>
                <w:sz w:val="28"/>
                <w:szCs w:val="28"/>
                <w:lang w:eastAsia="ar-SA"/>
              </w:rPr>
            </w:pPr>
            <w:r>
              <w:rPr>
                <w:rFonts w:ascii="Liberation Serif" w:eastAsia="Calibri" w:hAnsi="Liberation Serif" w:cs="Liberation Serif"/>
                <w:kern w:val="1"/>
                <w:sz w:val="28"/>
                <w:szCs w:val="28"/>
                <w:lang w:eastAsia="ar-SA"/>
              </w:rPr>
              <w:t xml:space="preserve">Реквизиты градостроительного плана земельного участка </w:t>
            </w:r>
            <w:r w:rsidRPr="00F06E46">
              <w:rPr>
                <w:rFonts w:ascii="Liberation Serif" w:eastAsia="Calibri" w:hAnsi="Liberation Serif" w:cs="Liberation Serif"/>
                <w:i/>
                <w:kern w:val="1"/>
                <w:sz w:val="28"/>
                <w:szCs w:val="28"/>
                <w:lang w:eastAsia="ar-SA"/>
              </w:rPr>
              <w:t>(указывается номер и дата выдачи, орган, выдавший гра</w:t>
            </w:r>
            <w:r>
              <w:rPr>
                <w:rFonts w:ascii="Liberation Serif" w:eastAsia="Calibri" w:hAnsi="Liberation Serif" w:cs="Liberation Serif"/>
                <w:i/>
                <w:kern w:val="1"/>
                <w:sz w:val="28"/>
                <w:szCs w:val="28"/>
                <w:lang w:eastAsia="ar-SA"/>
              </w:rPr>
              <w:t>достроительный план земельного участка)</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38EBB847" w14:textId="77777777" w:rsidR="00934067" w:rsidRPr="00CE79F0" w:rsidRDefault="00934067" w:rsidP="00934067">
            <w:pPr>
              <w:suppressAutoHyphens/>
              <w:rPr>
                <w:rFonts w:ascii="Liberation Serif" w:hAnsi="Liberation Serif" w:cs="Liberation Serif"/>
                <w:color w:val="000000" w:themeColor="text1"/>
                <w:sz w:val="28"/>
                <w:szCs w:val="28"/>
              </w:rPr>
            </w:pPr>
          </w:p>
        </w:tc>
      </w:tr>
      <w:tr w:rsidR="00934067" w:rsidRPr="00CE79F0" w14:paraId="2A769EAE" w14:textId="77777777" w:rsidTr="00934067">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6C49FA80" w14:textId="77777777" w:rsidR="00934067" w:rsidRPr="00CE79F0" w:rsidRDefault="00934067" w:rsidP="00934067">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5.3.2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6D1BE8F3" w14:textId="77777777" w:rsidR="00934067" w:rsidRPr="00D046F0" w:rsidRDefault="00934067" w:rsidP="00934067">
            <w:pPr>
              <w:suppressAutoHyphens/>
              <w:rPr>
                <w:rFonts w:ascii="Liberation Serif" w:hAnsi="Liberation Serif" w:cs="Liberation Serif"/>
                <w:color w:val="000000" w:themeColor="text1"/>
                <w:sz w:val="28"/>
                <w:szCs w:val="28"/>
              </w:rPr>
            </w:pPr>
            <w:r>
              <w:rPr>
                <w:rFonts w:ascii="Liberation Serif" w:eastAsia="Calibri" w:hAnsi="Liberation Serif" w:cs="Liberation Serif"/>
                <w:sz w:val="28"/>
                <w:szCs w:val="28"/>
              </w:rPr>
              <w:t xml:space="preserve">Реквизиты решения об образовании земельных участков путем раздела, перераспределения земельных участков или выдела земельных участков </w:t>
            </w:r>
            <w:r>
              <w:rPr>
                <w:rFonts w:ascii="Liberation Serif" w:hAnsi="Liberation Serif" w:cs="Liberation Serif"/>
                <w:color w:val="000000" w:themeColor="text1"/>
                <w:sz w:val="28"/>
                <w:szCs w:val="28"/>
              </w:rPr>
              <w:t>(</w:t>
            </w:r>
            <w:r w:rsidRPr="007D2935">
              <w:rPr>
                <w:rFonts w:ascii="Liberation Serif" w:hAnsi="Liberation Serif" w:cs="Liberation Serif"/>
                <w:i/>
                <w:color w:val="000000" w:themeColor="text1"/>
                <w:sz w:val="28"/>
                <w:szCs w:val="28"/>
              </w:rPr>
              <w:t xml:space="preserve">указывается дата </w:t>
            </w:r>
            <w:r>
              <w:rPr>
                <w:rFonts w:ascii="Liberation Serif" w:hAnsi="Liberation Serif" w:cs="Liberation Serif"/>
                <w:i/>
                <w:color w:val="000000" w:themeColor="text1"/>
                <w:sz w:val="28"/>
                <w:szCs w:val="28"/>
              </w:rPr>
              <w:t xml:space="preserve">и </w:t>
            </w:r>
            <w:r w:rsidRPr="007D2935">
              <w:rPr>
                <w:rFonts w:ascii="Liberation Serif" w:hAnsi="Liberation Serif" w:cs="Liberation Serif"/>
                <w:i/>
                <w:color w:val="000000" w:themeColor="text1"/>
                <w:sz w:val="28"/>
                <w:szCs w:val="28"/>
              </w:rPr>
              <w:t xml:space="preserve">номер </w:t>
            </w:r>
            <w:r>
              <w:rPr>
                <w:rFonts w:ascii="Liberation Serif" w:hAnsi="Liberation Serif" w:cs="Liberation Serif"/>
                <w:i/>
                <w:color w:val="000000" w:themeColor="text1"/>
                <w:sz w:val="28"/>
                <w:szCs w:val="28"/>
              </w:rPr>
              <w:t xml:space="preserve">решения, орган, принявший решение, в случае если в соответствии с земельным законодательством решение об образовании </w:t>
            </w:r>
            <w:r w:rsidRPr="007D2935">
              <w:rPr>
                <w:rFonts w:ascii="Liberation Serif" w:hAnsi="Liberation Serif" w:cs="Liberation Serif"/>
                <w:i/>
                <w:color w:val="000000" w:themeColor="text1"/>
                <w:sz w:val="28"/>
                <w:szCs w:val="28"/>
              </w:rPr>
              <w:t>земельного участка</w:t>
            </w:r>
            <w:r>
              <w:rPr>
                <w:rFonts w:ascii="Liberation Serif" w:hAnsi="Liberation Serif" w:cs="Liberation Serif"/>
                <w:i/>
                <w:color w:val="000000" w:themeColor="text1"/>
                <w:sz w:val="28"/>
                <w:szCs w:val="28"/>
              </w:rPr>
              <w:t xml:space="preserve"> принимает исполнительный орган </w:t>
            </w:r>
            <w:r>
              <w:rPr>
                <w:rFonts w:ascii="Liberation Serif" w:hAnsi="Liberation Serif" w:cs="Liberation Serif"/>
                <w:i/>
                <w:color w:val="000000" w:themeColor="text1"/>
                <w:sz w:val="28"/>
                <w:szCs w:val="28"/>
              </w:rPr>
              <w:lastRenderedPageBreak/>
              <w:t>государственной власти или орган местного самоуправления</w:t>
            </w:r>
            <w:r>
              <w:rPr>
                <w:rFonts w:ascii="Liberation Serif" w:hAnsi="Liberation Serif" w:cs="Liberation Serif"/>
                <w:color w:val="000000" w:themeColor="text1"/>
                <w:sz w:val="28"/>
                <w:szCs w:val="28"/>
              </w:rPr>
              <w:t>)</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62C49435" w14:textId="77777777" w:rsidR="00934067" w:rsidRPr="00CE79F0" w:rsidRDefault="00934067" w:rsidP="00934067">
            <w:pPr>
              <w:suppressAutoHyphens/>
              <w:rPr>
                <w:rFonts w:ascii="Liberation Serif" w:hAnsi="Liberation Serif" w:cs="Liberation Serif"/>
                <w:color w:val="000000" w:themeColor="text1"/>
                <w:sz w:val="28"/>
                <w:szCs w:val="28"/>
              </w:rPr>
            </w:pPr>
          </w:p>
        </w:tc>
      </w:tr>
    </w:tbl>
    <w:p w14:paraId="23B2427E" w14:textId="77777777" w:rsidR="00934067" w:rsidRDefault="00934067" w:rsidP="00934067">
      <w:pPr>
        <w:rPr>
          <w:rFonts w:ascii="Liberation Serif" w:hAnsi="Liberation Serif" w:cs="Liberation Serif"/>
          <w:i/>
          <w:color w:val="000000" w:themeColor="text1"/>
        </w:rPr>
      </w:pPr>
      <w:r w:rsidRPr="000F3FFD">
        <w:rPr>
          <w:rFonts w:ascii="Liberation Serif" w:hAnsi="Liberation Serif" w:cs="Liberation Serif"/>
          <w:i/>
          <w:color w:val="000000" w:themeColor="text1"/>
        </w:rPr>
        <w:lastRenderedPageBreak/>
        <w:t>* заполняются те пункты уведомления, на основании которых требуется внести изменения в разрешение на строительство</w:t>
      </w:r>
    </w:p>
    <w:p w14:paraId="08ADA7FB" w14:textId="77777777" w:rsidR="00934067" w:rsidRPr="000F3FFD" w:rsidRDefault="00934067" w:rsidP="00934067">
      <w:pPr>
        <w:rPr>
          <w:rFonts w:ascii="Liberation Serif" w:hAnsi="Liberation Serif" w:cs="Liberation Serif"/>
          <w:i/>
          <w:color w:val="000000" w:themeColor="text1"/>
        </w:rPr>
      </w:pPr>
    </w:p>
    <w:p w14:paraId="0911F13F" w14:textId="77777777" w:rsidR="00934067" w:rsidRPr="00CE79F0" w:rsidRDefault="00934067" w:rsidP="00934067">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Приложение: __________________________________________________________</w:t>
      </w:r>
    </w:p>
    <w:p w14:paraId="1060C60C" w14:textId="77777777" w:rsidR="00934067" w:rsidRPr="00CE79F0" w:rsidRDefault="00934067" w:rsidP="00934067">
      <w:pPr>
        <w:tabs>
          <w:tab w:val="left" w:pos="9923"/>
        </w:tabs>
        <w:suppressAutoHyphens/>
        <w:ind w:right="-2"/>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 xml:space="preserve">                       ___________________________________________________________</w:t>
      </w:r>
    </w:p>
    <w:p w14:paraId="6B9A6AC3" w14:textId="77777777" w:rsidR="00934067" w:rsidRPr="00CE79F0" w:rsidRDefault="00934067" w:rsidP="00934067">
      <w:pPr>
        <w:tabs>
          <w:tab w:val="left" w:pos="9923"/>
        </w:tabs>
        <w:suppressAutoHyphens/>
        <w:ind w:right="-2"/>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____ листах в 1 экз.</w:t>
      </w:r>
    </w:p>
    <w:p w14:paraId="4C8ED274" w14:textId="77777777" w:rsidR="00934067" w:rsidRPr="00CE79F0" w:rsidRDefault="00934067" w:rsidP="00934067">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Номер телефона, адрес электронной почты для связи: ______________________________________________________________________</w:t>
      </w:r>
    </w:p>
    <w:p w14:paraId="1E2C9857" w14:textId="77777777" w:rsidR="00934067" w:rsidRPr="00CE79F0" w:rsidRDefault="00934067" w:rsidP="00934067">
      <w:pPr>
        <w:rPr>
          <w:rFonts w:ascii="Liberation Serif" w:hAnsi="Liberation Serif" w:cs="Liberation Serif"/>
          <w:color w:val="000000" w:themeColor="text1"/>
          <w:sz w:val="28"/>
          <w:szCs w:val="28"/>
        </w:rPr>
      </w:pPr>
      <w:r w:rsidRPr="00CE79F0">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 _______________________________</w:t>
      </w:r>
    </w:p>
    <w:p w14:paraId="0FA1B32F" w14:textId="4E9B8246" w:rsidR="00934067" w:rsidRPr="00CE79F0" w:rsidRDefault="00934067" w:rsidP="00D45FC5">
      <w:pPr>
        <w:tabs>
          <w:tab w:val="left" w:pos="1968"/>
        </w:tabs>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Результат предоставле</w:t>
      </w:r>
      <w:r w:rsidR="00D45FC5">
        <w:rPr>
          <w:rFonts w:ascii="Liberation Serif" w:hAnsi="Liberation Serif" w:cs="Liberation Serif"/>
          <w:color w:val="000000" w:themeColor="text1"/>
          <w:sz w:val="28"/>
          <w:szCs w:val="28"/>
        </w:rPr>
        <w:t>ния муниципальной услуги прошу:</w:t>
      </w: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1064"/>
      </w:tblGrid>
      <w:tr w:rsidR="00934067" w:rsidRPr="00CE79F0" w14:paraId="354AF39A" w14:textId="77777777" w:rsidTr="00934067">
        <w:tc>
          <w:tcPr>
            <w:tcW w:w="9137" w:type="dxa"/>
            <w:shd w:val="clear" w:color="auto" w:fill="auto"/>
          </w:tcPr>
          <w:p w14:paraId="4963CB05" w14:textId="77777777" w:rsidR="00934067" w:rsidRPr="00CE79F0" w:rsidRDefault="00934067" w:rsidP="00934067">
            <w:pPr>
              <w:autoSpaceDE w:val="0"/>
              <w:autoSpaceDN w:val="0"/>
              <w:spacing w:before="120" w:after="120"/>
              <w:rPr>
                <w:rFonts w:ascii="Liberation Serif" w:hAnsi="Liberation Serif" w:cs="Liberation Serif"/>
                <w:i/>
                <w:color w:val="000000" w:themeColor="text1"/>
                <w:sz w:val="28"/>
                <w:szCs w:val="28"/>
              </w:rPr>
            </w:pPr>
            <w:r w:rsidRPr="00CE79F0">
              <w:rPr>
                <w:rFonts w:ascii="Liberation Serif" w:hAnsi="Liberation Serif" w:cs="Liberation Serif"/>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064" w:type="dxa"/>
            <w:shd w:val="clear" w:color="auto" w:fill="auto"/>
          </w:tcPr>
          <w:p w14:paraId="14705A75" w14:textId="77777777" w:rsidR="00934067" w:rsidRPr="00CE79F0" w:rsidRDefault="00934067" w:rsidP="00934067">
            <w:pPr>
              <w:autoSpaceDE w:val="0"/>
              <w:autoSpaceDN w:val="0"/>
              <w:spacing w:before="120" w:after="120"/>
              <w:rPr>
                <w:rFonts w:ascii="Liberation Serif" w:hAnsi="Liberation Serif" w:cs="Liberation Serif"/>
                <w:color w:val="000000" w:themeColor="text1"/>
                <w:sz w:val="28"/>
                <w:szCs w:val="28"/>
              </w:rPr>
            </w:pPr>
          </w:p>
        </w:tc>
      </w:tr>
      <w:tr w:rsidR="00934067" w:rsidRPr="00CE79F0" w14:paraId="4BCC78B6" w14:textId="77777777" w:rsidTr="00934067">
        <w:tc>
          <w:tcPr>
            <w:tcW w:w="9137" w:type="dxa"/>
            <w:shd w:val="clear" w:color="auto" w:fill="auto"/>
          </w:tcPr>
          <w:p w14:paraId="17701E29" w14:textId="77777777" w:rsidR="00934067" w:rsidRPr="00CE79F0" w:rsidRDefault="00934067" w:rsidP="00934067">
            <w:pPr>
              <w:autoSpaceDE w:val="0"/>
              <w:autoSpaceDN w:val="0"/>
              <w:spacing w:before="120" w:after="120"/>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выдать на бумажном носителе при личном обращении</w:t>
            </w:r>
            <w:r>
              <w:rPr>
                <w:rFonts w:ascii="Liberation Serif" w:hAnsi="Liberation Serif" w:cs="Liberation Serif"/>
                <w:color w:val="000000" w:themeColor="text1"/>
                <w:sz w:val="28"/>
                <w:szCs w:val="28"/>
              </w:rPr>
              <w:t xml:space="preserve"> в</w:t>
            </w:r>
            <w:r w:rsidRPr="00CE79F0">
              <w:rPr>
                <w:rFonts w:ascii="Liberation Serif" w:hAnsi="Liberation Serif" w:cs="Liberation Serif"/>
                <w:color w:val="000000" w:themeColor="text1"/>
                <w:sz w:val="28"/>
                <w:szCs w:val="28"/>
              </w:rPr>
              <w:t xml:space="preserve"> орган местного самоуправления либо в многофункциональный центр предоставления государственных и муниципальных услуг, расположенный по адресу:_______________________________________________</w:t>
            </w:r>
            <w:r>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________</w:t>
            </w:r>
          </w:p>
        </w:tc>
        <w:tc>
          <w:tcPr>
            <w:tcW w:w="1064" w:type="dxa"/>
            <w:shd w:val="clear" w:color="auto" w:fill="auto"/>
          </w:tcPr>
          <w:p w14:paraId="4341BBBF" w14:textId="77777777" w:rsidR="00934067" w:rsidRPr="00CE79F0" w:rsidRDefault="00934067" w:rsidP="00934067">
            <w:pPr>
              <w:autoSpaceDE w:val="0"/>
              <w:autoSpaceDN w:val="0"/>
              <w:spacing w:before="120" w:after="120"/>
              <w:rPr>
                <w:rFonts w:ascii="Liberation Serif" w:hAnsi="Liberation Serif" w:cs="Liberation Serif"/>
                <w:color w:val="000000" w:themeColor="text1"/>
                <w:sz w:val="28"/>
                <w:szCs w:val="28"/>
              </w:rPr>
            </w:pPr>
          </w:p>
        </w:tc>
      </w:tr>
      <w:tr w:rsidR="00934067" w:rsidRPr="00CE79F0" w14:paraId="77FB816A" w14:textId="77777777" w:rsidTr="00934067">
        <w:tc>
          <w:tcPr>
            <w:tcW w:w="9137" w:type="dxa"/>
            <w:shd w:val="clear" w:color="auto" w:fill="auto"/>
          </w:tcPr>
          <w:p w14:paraId="7E3FAE49" w14:textId="77777777" w:rsidR="00934067" w:rsidRPr="00CE79F0" w:rsidRDefault="00934067" w:rsidP="00934067">
            <w:pPr>
              <w:autoSpaceDE w:val="0"/>
              <w:autoSpaceDN w:val="0"/>
              <w:spacing w:before="120" w:after="120"/>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направить на бумажном носителе на почтовый адрес:_________________</w:t>
            </w:r>
          </w:p>
        </w:tc>
        <w:tc>
          <w:tcPr>
            <w:tcW w:w="1064" w:type="dxa"/>
            <w:shd w:val="clear" w:color="auto" w:fill="auto"/>
          </w:tcPr>
          <w:p w14:paraId="6C0E345B" w14:textId="77777777" w:rsidR="00934067" w:rsidRPr="00CE79F0" w:rsidRDefault="00934067" w:rsidP="00934067">
            <w:pPr>
              <w:autoSpaceDE w:val="0"/>
              <w:autoSpaceDN w:val="0"/>
              <w:spacing w:before="120" w:after="120"/>
              <w:rPr>
                <w:rFonts w:ascii="Liberation Serif" w:hAnsi="Liberation Serif" w:cs="Liberation Serif"/>
                <w:color w:val="000000" w:themeColor="text1"/>
                <w:sz w:val="28"/>
                <w:szCs w:val="28"/>
              </w:rPr>
            </w:pPr>
          </w:p>
        </w:tc>
      </w:tr>
      <w:tr w:rsidR="00934067" w:rsidRPr="00CE79F0" w14:paraId="3D0511DB" w14:textId="77777777" w:rsidTr="00934067">
        <w:tc>
          <w:tcPr>
            <w:tcW w:w="9137" w:type="dxa"/>
            <w:shd w:val="clear" w:color="auto" w:fill="auto"/>
          </w:tcPr>
          <w:p w14:paraId="06A0B12E" w14:textId="77777777" w:rsidR="00934067" w:rsidRPr="00CE79F0" w:rsidRDefault="00934067" w:rsidP="00934067">
            <w:pPr>
              <w:autoSpaceDE w:val="0"/>
              <w:autoSpaceDN w:val="0"/>
              <w:spacing w:before="120" w:after="120"/>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064" w:type="dxa"/>
            <w:shd w:val="clear" w:color="auto" w:fill="auto"/>
          </w:tcPr>
          <w:p w14:paraId="5DB9D3F4" w14:textId="77777777" w:rsidR="00934067" w:rsidRPr="00CE79F0" w:rsidRDefault="00934067" w:rsidP="00934067">
            <w:pPr>
              <w:autoSpaceDE w:val="0"/>
              <w:autoSpaceDN w:val="0"/>
              <w:spacing w:before="120" w:after="120"/>
              <w:rPr>
                <w:rFonts w:ascii="Liberation Serif" w:hAnsi="Liberation Serif" w:cs="Liberation Serif"/>
                <w:color w:val="000000" w:themeColor="text1"/>
                <w:sz w:val="28"/>
                <w:szCs w:val="28"/>
              </w:rPr>
            </w:pPr>
          </w:p>
        </w:tc>
      </w:tr>
      <w:tr w:rsidR="00934067" w:rsidRPr="00CE79F0" w14:paraId="15DC26E7" w14:textId="77777777" w:rsidTr="00934067">
        <w:tc>
          <w:tcPr>
            <w:tcW w:w="10201" w:type="dxa"/>
            <w:gridSpan w:val="2"/>
            <w:shd w:val="clear" w:color="auto" w:fill="auto"/>
          </w:tcPr>
          <w:p w14:paraId="068ACCB6" w14:textId="77777777" w:rsidR="00934067" w:rsidRPr="00CE79F0" w:rsidRDefault="00934067" w:rsidP="00934067">
            <w:pPr>
              <w:autoSpaceDE w:val="0"/>
              <w:autoSpaceDN w:val="0"/>
              <w:spacing w:before="120" w:after="120"/>
              <w:ind w:right="255"/>
              <w:jc w:val="center"/>
              <w:rPr>
                <w:rFonts w:ascii="Liberation Serif" w:hAnsi="Liberation Serif" w:cs="Liberation Serif"/>
                <w:i/>
                <w:color w:val="000000" w:themeColor="text1"/>
                <w:sz w:val="20"/>
                <w:szCs w:val="20"/>
              </w:rPr>
            </w:pPr>
            <w:r w:rsidRPr="00CE79F0">
              <w:rPr>
                <w:rFonts w:ascii="Liberation Serif" w:hAnsi="Liberation Serif" w:cs="Liberation Serif"/>
                <w:i/>
                <w:color w:val="000000" w:themeColor="text1"/>
                <w:sz w:val="20"/>
                <w:szCs w:val="20"/>
              </w:rPr>
              <w:t>Указывается один из перечисленных способов</w:t>
            </w:r>
          </w:p>
        </w:tc>
      </w:tr>
    </w:tbl>
    <w:p w14:paraId="39CD3C04" w14:textId="77777777" w:rsidR="00934067" w:rsidRPr="00CE79F0" w:rsidRDefault="00934067" w:rsidP="00934067">
      <w:pPr>
        <w:tabs>
          <w:tab w:val="left" w:pos="9923"/>
        </w:tabs>
        <w:suppressAutoHyphens/>
        <w:ind w:right="-2"/>
        <w:rPr>
          <w:rFonts w:ascii="Liberation Serif" w:eastAsia="Calibri" w:hAnsi="Liberation Serif" w:cs="Liberation Serif"/>
          <w:kern w:val="1"/>
          <w:lang w:eastAsia="ar-SA"/>
        </w:rPr>
      </w:pPr>
    </w:p>
    <w:p w14:paraId="118445F7" w14:textId="77777777" w:rsidR="00934067" w:rsidRPr="00CE79F0" w:rsidRDefault="00934067" w:rsidP="00934067">
      <w:pPr>
        <w:tabs>
          <w:tab w:val="left" w:pos="9923"/>
        </w:tabs>
        <w:suppressAutoHyphens/>
        <w:ind w:firstLine="709"/>
        <w:jc w:val="both"/>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lastRenderedPageBreak/>
        <w:t xml:space="preserve">Предупрежден(а) об ответственности за предоставление заведомо ложной информации и недостоверных данных. </w:t>
      </w:r>
    </w:p>
    <w:p w14:paraId="1A7CC669" w14:textId="77777777" w:rsidR="00934067" w:rsidRPr="00CE79F0" w:rsidRDefault="00934067" w:rsidP="00934067">
      <w:pPr>
        <w:autoSpaceDE w:val="0"/>
        <w:autoSpaceDN w:val="0"/>
        <w:spacing w:before="120" w:after="120"/>
        <w:jc w:val="both"/>
        <w:rPr>
          <w:rFonts w:ascii="Liberation Serif" w:hAnsi="Liberation Serif" w:cs="Liberation Serif"/>
          <w:color w:val="000000" w:themeColor="text1"/>
        </w:rPr>
      </w:pPr>
    </w:p>
    <w:tbl>
      <w:tblPr>
        <w:tblW w:w="10206" w:type="dxa"/>
        <w:tblCellMar>
          <w:left w:w="28" w:type="dxa"/>
          <w:right w:w="28" w:type="dxa"/>
        </w:tblCellMar>
        <w:tblLook w:val="0000" w:firstRow="0" w:lastRow="0" w:firstColumn="0" w:lastColumn="0" w:noHBand="0" w:noVBand="0"/>
      </w:tblPr>
      <w:tblGrid>
        <w:gridCol w:w="3119"/>
        <w:gridCol w:w="283"/>
        <w:gridCol w:w="2269"/>
        <w:gridCol w:w="283"/>
        <w:gridCol w:w="4252"/>
      </w:tblGrid>
      <w:tr w:rsidR="00934067" w:rsidRPr="00CE79F0" w14:paraId="5A44A1DD" w14:textId="77777777" w:rsidTr="00934067">
        <w:tc>
          <w:tcPr>
            <w:tcW w:w="3119" w:type="dxa"/>
            <w:tcBorders>
              <w:top w:val="nil"/>
              <w:left w:val="nil"/>
              <w:right w:val="nil"/>
            </w:tcBorders>
            <w:vAlign w:val="bottom"/>
          </w:tcPr>
          <w:p w14:paraId="3FD46E08" w14:textId="77777777" w:rsidR="00934067" w:rsidRPr="00CE79F0" w:rsidRDefault="00934067" w:rsidP="00934067">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538DF21C" w14:textId="77777777" w:rsidR="00934067" w:rsidRPr="00CE79F0" w:rsidRDefault="00934067" w:rsidP="00934067">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078E07C6" w14:textId="77777777" w:rsidR="00934067" w:rsidRPr="00CE79F0" w:rsidRDefault="00934067" w:rsidP="00934067">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6ECCE41C" w14:textId="77777777" w:rsidR="00934067" w:rsidRPr="00CE79F0" w:rsidRDefault="00934067" w:rsidP="00934067">
            <w:pPr>
              <w:rPr>
                <w:rFonts w:ascii="Liberation Serif" w:hAnsi="Liberation Serif" w:cs="Liberation Serif"/>
                <w:color w:val="000000" w:themeColor="text1"/>
              </w:rPr>
            </w:pPr>
          </w:p>
        </w:tc>
        <w:tc>
          <w:tcPr>
            <w:tcW w:w="4252" w:type="dxa"/>
            <w:tcBorders>
              <w:top w:val="nil"/>
              <w:left w:val="nil"/>
              <w:bottom w:val="single" w:sz="4" w:space="0" w:color="auto"/>
              <w:right w:val="nil"/>
            </w:tcBorders>
            <w:vAlign w:val="bottom"/>
          </w:tcPr>
          <w:p w14:paraId="4557F451" w14:textId="77777777" w:rsidR="00934067" w:rsidRPr="00CE79F0" w:rsidRDefault="00934067" w:rsidP="00934067">
            <w:pPr>
              <w:jc w:val="center"/>
              <w:rPr>
                <w:rFonts w:ascii="Liberation Serif" w:hAnsi="Liberation Serif" w:cs="Liberation Serif"/>
                <w:color w:val="000000" w:themeColor="text1"/>
              </w:rPr>
            </w:pPr>
          </w:p>
        </w:tc>
      </w:tr>
      <w:tr w:rsidR="00934067" w:rsidRPr="00CE79F0" w14:paraId="108AE8FF" w14:textId="77777777" w:rsidTr="00934067">
        <w:tc>
          <w:tcPr>
            <w:tcW w:w="3119" w:type="dxa"/>
            <w:tcBorders>
              <w:left w:val="nil"/>
              <w:bottom w:val="nil"/>
              <w:right w:val="nil"/>
            </w:tcBorders>
          </w:tcPr>
          <w:p w14:paraId="16027E58" w14:textId="77777777" w:rsidR="00934067" w:rsidRPr="00CE79F0" w:rsidRDefault="00934067" w:rsidP="00934067">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14:paraId="78B5AE63" w14:textId="77777777" w:rsidR="00934067" w:rsidRPr="00CE79F0" w:rsidRDefault="00934067" w:rsidP="00934067">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14:paraId="6CF0038C" w14:textId="77777777" w:rsidR="00934067" w:rsidRPr="00CE79F0" w:rsidRDefault="00934067" w:rsidP="00934067">
            <w:pPr>
              <w:jc w:val="center"/>
              <w:rPr>
                <w:rFonts w:ascii="Liberation Serif" w:hAnsi="Liberation Serif" w:cs="Liberation Serif"/>
                <w:color w:val="000000" w:themeColor="text1"/>
                <w:sz w:val="20"/>
                <w:szCs w:val="20"/>
              </w:rPr>
            </w:pPr>
            <w:r w:rsidRPr="00CE79F0">
              <w:rPr>
                <w:rFonts w:ascii="Liberation Serif" w:hAnsi="Liberation Serif" w:cs="Liberation Serif"/>
                <w:color w:val="000000" w:themeColor="text1"/>
                <w:sz w:val="20"/>
                <w:szCs w:val="20"/>
              </w:rPr>
              <w:t>(</w:t>
            </w:r>
            <w:r w:rsidRPr="00CE79F0">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14:paraId="4EC50E2A" w14:textId="77777777" w:rsidR="00934067" w:rsidRPr="00CE79F0" w:rsidRDefault="00934067" w:rsidP="00934067">
            <w:pPr>
              <w:rPr>
                <w:rFonts w:ascii="Liberation Serif" w:hAnsi="Liberation Serif" w:cs="Liberation Serif"/>
                <w:color w:val="000000" w:themeColor="text1"/>
                <w:sz w:val="16"/>
                <w:szCs w:val="16"/>
              </w:rPr>
            </w:pPr>
          </w:p>
        </w:tc>
        <w:tc>
          <w:tcPr>
            <w:tcW w:w="4252" w:type="dxa"/>
            <w:tcBorders>
              <w:top w:val="nil"/>
              <w:left w:val="nil"/>
              <w:bottom w:val="nil"/>
              <w:right w:val="nil"/>
            </w:tcBorders>
          </w:tcPr>
          <w:p w14:paraId="78BD4848" w14:textId="77777777" w:rsidR="00934067" w:rsidRPr="00CE79F0" w:rsidRDefault="00934067" w:rsidP="00934067">
            <w:pPr>
              <w:jc w:val="center"/>
              <w:rPr>
                <w:rFonts w:ascii="Liberation Serif" w:hAnsi="Liberation Serif" w:cs="Liberation Serif"/>
                <w:color w:val="000000" w:themeColor="text1"/>
                <w:sz w:val="20"/>
                <w:szCs w:val="20"/>
              </w:rPr>
            </w:pPr>
            <w:r w:rsidRPr="00CE79F0">
              <w:rPr>
                <w:rFonts w:ascii="Liberation Serif" w:hAnsi="Liberation Serif" w:cs="Liberation Serif"/>
                <w:color w:val="000000" w:themeColor="text1"/>
                <w:sz w:val="20"/>
                <w:szCs w:val="20"/>
              </w:rPr>
              <w:t>(</w:t>
            </w:r>
            <w:r w:rsidRPr="00CE79F0">
              <w:rPr>
                <w:rFonts w:ascii="Liberation Serif" w:hAnsi="Liberation Serif" w:cs="Liberation Serif"/>
                <w:i/>
                <w:color w:val="000000" w:themeColor="text1"/>
                <w:sz w:val="20"/>
                <w:szCs w:val="20"/>
              </w:rPr>
              <w:t>фамилия, имя, отчество (при наличии</w:t>
            </w:r>
            <w:r w:rsidRPr="00CE79F0">
              <w:rPr>
                <w:rFonts w:ascii="Liberation Serif" w:hAnsi="Liberation Serif" w:cs="Liberation Serif"/>
                <w:color w:val="000000" w:themeColor="text1"/>
                <w:sz w:val="20"/>
                <w:szCs w:val="20"/>
              </w:rPr>
              <w:t>)</w:t>
            </w:r>
          </w:p>
        </w:tc>
      </w:tr>
    </w:tbl>
    <w:p w14:paraId="3C193569" w14:textId="77777777" w:rsidR="00934067" w:rsidRPr="00CE79F0" w:rsidRDefault="00934067" w:rsidP="00934067">
      <w:pPr>
        <w:rPr>
          <w:rFonts w:ascii="Liberation Serif" w:hAnsi="Liberation Serif" w:cs="Liberation Serif"/>
          <w:color w:val="000000" w:themeColor="text1"/>
        </w:rPr>
      </w:pPr>
    </w:p>
    <w:p w14:paraId="2E22CE85" w14:textId="77777777" w:rsidR="00934067" w:rsidRPr="00CE79F0" w:rsidRDefault="00934067" w:rsidP="00934067">
      <w:pPr>
        <w:rPr>
          <w:rFonts w:ascii="Liberation Serif" w:hAnsi="Liberation Serif" w:cs="Liberation Serif"/>
          <w:color w:val="000000" w:themeColor="text1"/>
        </w:rPr>
      </w:pPr>
    </w:p>
    <w:p w14:paraId="085981D6" w14:textId="77777777" w:rsidR="00934067" w:rsidRPr="00CE79F0" w:rsidRDefault="00934067" w:rsidP="00934067">
      <w:pPr>
        <w:tabs>
          <w:tab w:val="left" w:pos="9923"/>
        </w:tabs>
        <w:suppressAutoHyphens/>
        <w:ind w:right="-284"/>
        <w:rPr>
          <w:rFonts w:ascii="Liberation Serif" w:eastAsia="Calibri" w:hAnsi="Liberation Serif" w:cs="Liberation Serif"/>
          <w:kern w:val="1"/>
          <w:lang w:eastAsia="ar-SA"/>
        </w:rPr>
      </w:pPr>
    </w:p>
    <w:p w14:paraId="6CD6A716" w14:textId="77777777" w:rsidR="00934067" w:rsidRPr="00CE79F0" w:rsidRDefault="00934067" w:rsidP="00934067">
      <w:pPr>
        <w:tabs>
          <w:tab w:val="left" w:pos="9923"/>
        </w:tabs>
        <w:suppressAutoHyphens/>
        <w:ind w:right="-284"/>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lang w:eastAsia="ar-SA"/>
        </w:rPr>
        <w:t>«______</w:t>
      </w:r>
      <w:proofErr w:type="gramStart"/>
      <w:r w:rsidRPr="00CE79F0">
        <w:rPr>
          <w:rFonts w:ascii="Liberation Serif" w:eastAsia="Calibri" w:hAnsi="Liberation Serif" w:cs="Liberation Serif"/>
          <w:kern w:val="1"/>
          <w:lang w:eastAsia="ar-SA"/>
        </w:rPr>
        <w:t>_»  _</w:t>
      </w:r>
      <w:proofErr w:type="gramEnd"/>
      <w:r w:rsidRPr="00CE79F0">
        <w:rPr>
          <w:rFonts w:ascii="Liberation Serif" w:eastAsia="Calibri" w:hAnsi="Liberation Serif" w:cs="Liberation Serif"/>
          <w:kern w:val="1"/>
          <w:lang w:eastAsia="ar-SA"/>
        </w:rPr>
        <w:t xml:space="preserve">________________ </w:t>
      </w:r>
      <w:r w:rsidRPr="00F06E46">
        <w:rPr>
          <w:rFonts w:ascii="Liberation Serif" w:eastAsia="Calibri" w:hAnsi="Liberation Serif" w:cs="Liberation Serif"/>
          <w:kern w:val="1"/>
          <w:sz w:val="28"/>
          <w:szCs w:val="28"/>
          <w:lang w:eastAsia="ar-SA"/>
        </w:rPr>
        <w:t>_______ г.</w:t>
      </w:r>
      <w:r w:rsidRPr="00CE79F0">
        <w:rPr>
          <w:rFonts w:ascii="Liberation Serif" w:hAnsi="Liberation Serif" w:cs="Liberation Serif"/>
          <w:color w:val="000000"/>
        </w:rPr>
        <w:t xml:space="preserve">            </w:t>
      </w:r>
      <w:r w:rsidRPr="00CE79F0">
        <w:rPr>
          <w:rFonts w:ascii="Liberation Serif" w:eastAsia="Calibri" w:hAnsi="Liberation Serif" w:cs="Liberation Serif"/>
          <w:kern w:val="1"/>
          <w:sz w:val="28"/>
          <w:szCs w:val="28"/>
          <w:lang w:eastAsia="ar-SA"/>
        </w:rPr>
        <w:t>М.П.</w:t>
      </w:r>
    </w:p>
    <w:p w14:paraId="34D7374D" w14:textId="77777777" w:rsidR="00BF2A9A" w:rsidRPr="00571AEE" w:rsidRDefault="00BF2A9A" w:rsidP="00BF2A9A">
      <w:pPr>
        <w:spacing w:after="19" w:line="259" w:lineRule="auto"/>
        <w:ind w:left="108"/>
        <w:rPr>
          <w:rFonts w:ascii="Liberation Serif" w:eastAsia="Liberation Serif" w:hAnsi="Liberation Serif" w:cs="Liberation Serif"/>
          <w:color w:val="000000"/>
          <w:sz w:val="28"/>
          <w:lang w:eastAsia="ru-RU"/>
        </w:rPr>
      </w:pPr>
    </w:p>
    <w:p w14:paraId="3F7158E5" w14:textId="77777777" w:rsidR="00230E05" w:rsidRPr="00571AEE" w:rsidRDefault="00230E05" w:rsidP="00BF2A9A">
      <w:pPr>
        <w:spacing w:after="19" w:line="259" w:lineRule="auto"/>
        <w:ind w:left="108"/>
        <w:rPr>
          <w:rFonts w:ascii="Liberation Serif" w:eastAsia="Liberation Serif" w:hAnsi="Liberation Serif" w:cs="Liberation Serif"/>
          <w:color w:val="000000"/>
          <w:sz w:val="28"/>
          <w:lang w:eastAsia="ru-RU"/>
        </w:rPr>
      </w:pPr>
    </w:p>
    <w:p w14:paraId="7A6C0D73" w14:textId="77777777" w:rsidR="00230E05" w:rsidRPr="00571AEE" w:rsidRDefault="00230E05" w:rsidP="00BF2A9A">
      <w:pPr>
        <w:spacing w:after="19" w:line="259" w:lineRule="auto"/>
        <w:ind w:left="108"/>
        <w:rPr>
          <w:rFonts w:ascii="Liberation Serif" w:eastAsia="Liberation Serif" w:hAnsi="Liberation Serif" w:cs="Liberation Serif"/>
          <w:color w:val="000000"/>
          <w:sz w:val="28"/>
          <w:lang w:eastAsia="ru-RU"/>
        </w:rPr>
      </w:pPr>
    </w:p>
    <w:p w14:paraId="1E4CE0D4" w14:textId="77777777" w:rsidR="00230E05" w:rsidRPr="00571AEE" w:rsidRDefault="00230E05" w:rsidP="00BF2A9A">
      <w:pPr>
        <w:spacing w:after="19" w:line="259" w:lineRule="auto"/>
        <w:ind w:left="108"/>
        <w:rPr>
          <w:rFonts w:ascii="Liberation Serif" w:eastAsia="Liberation Serif" w:hAnsi="Liberation Serif" w:cs="Liberation Serif"/>
          <w:color w:val="000000"/>
          <w:sz w:val="28"/>
          <w:lang w:eastAsia="ru-RU"/>
        </w:rPr>
      </w:pPr>
    </w:p>
    <w:p w14:paraId="0659D5CC" w14:textId="77777777" w:rsidR="00230E05" w:rsidRPr="00571AEE" w:rsidRDefault="00230E05" w:rsidP="00BF2A9A">
      <w:pPr>
        <w:spacing w:after="19" w:line="259" w:lineRule="auto"/>
        <w:ind w:left="108"/>
        <w:rPr>
          <w:rFonts w:ascii="Liberation Serif" w:eastAsia="Liberation Serif" w:hAnsi="Liberation Serif" w:cs="Liberation Serif"/>
          <w:color w:val="000000"/>
          <w:sz w:val="28"/>
          <w:lang w:eastAsia="ru-RU"/>
        </w:rPr>
      </w:pPr>
    </w:p>
    <w:p w14:paraId="3F6BB01A" w14:textId="77777777" w:rsidR="00230E05" w:rsidRPr="00571AEE" w:rsidRDefault="00230E05" w:rsidP="00BF2A9A">
      <w:pPr>
        <w:spacing w:after="19" w:line="259" w:lineRule="auto"/>
        <w:ind w:left="108"/>
        <w:rPr>
          <w:rFonts w:ascii="Liberation Serif" w:eastAsia="Liberation Serif" w:hAnsi="Liberation Serif" w:cs="Liberation Serif"/>
          <w:color w:val="000000"/>
          <w:sz w:val="28"/>
          <w:lang w:eastAsia="ru-RU"/>
        </w:rPr>
      </w:pPr>
    </w:p>
    <w:p w14:paraId="214FA9BE" w14:textId="1EBF6F45" w:rsidR="00230E05" w:rsidRDefault="00230E05" w:rsidP="00BF2A9A">
      <w:pPr>
        <w:spacing w:after="19" w:line="259" w:lineRule="auto"/>
        <w:ind w:left="108"/>
        <w:rPr>
          <w:rFonts w:ascii="Liberation Serif" w:eastAsia="Liberation Serif" w:hAnsi="Liberation Serif" w:cs="Liberation Serif"/>
          <w:color w:val="000000"/>
          <w:sz w:val="28"/>
          <w:lang w:eastAsia="ru-RU"/>
        </w:rPr>
      </w:pPr>
    </w:p>
    <w:p w14:paraId="466F9390" w14:textId="77777777" w:rsidR="00D45FC5" w:rsidRDefault="00D45FC5" w:rsidP="00BF2A9A">
      <w:pPr>
        <w:spacing w:after="19" w:line="259" w:lineRule="auto"/>
        <w:ind w:left="108"/>
        <w:rPr>
          <w:rFonts w:ascii="Liberation Serif" w:eastAsia="Liberation Serif" w:hAnsi="Liberation Serif" w:cs="Liberation Serif"/>
          <w:color w:val="000000"/>
          <w:sz w:val="28"/>
          <w:lang w:eastAsia="ru-RU"/>
        </w:rPr>
      </w:pPr>
    </w:p>
    <w:p w14:paraId="417CC5CB" w14:textId="77777777" w:rsidR="00D45FC5" w:rsidRDefault="00D45FC5" w:rsidP="00BF2A9A">
      <w:pPr>
        <w:spacing w:after="19" w:line="259" w:lineRule="auto"/>
        <w:ind w:left="108"/>
        <w:rPr>
          <w:rFonts w:ascii="Liberation Serif" w:eastAsia="Liberation Serif" w:hAnsi="Liberation Serif" w:cs="Liberation Serif"/>
          <w:color w:val="000000"/>
          <w:sz w:val="28"/>
          <w:lang w:eastAsia="ru-RU"/>
        </w:rPr>
      </w:pPr>
    </w:p>
    <w:p w14:paraId="6ABCC559" w14:textId="77777777" w:rsidR="00D45FC5" w:rsidRDefault="00D45FC5" w:rsidP="00BF2A9A">
      <w:pPr>
        <w:spacing w:after="19" w:line="259" w:lineRule="auto"/>
        <w:ind w:left="108"/>
        <w:rPr>
          <w:rFonts w:ascii="Liberation Serif" w:eastAsia="Liberation Serif" w:hAnsi="Liberation Serif" w:cs="Liberation Serif"/>
          <w:color w:val="000000"/>
          <w:sz w:val="28"/>
          <w:lang w:eastAsia="ru-RU"/>
        </w:rPr>
      </w:pPr>
    </w:p>
    <w:p w14:paraId="66EBE7E8" w14:textId="77777777" w:rsidR="00D45FC5" w:rsidRDefault="00D45FC5" w:rsidP="00BF2A9A">
      <w:pPr>
        <w:spacing w:after="19" w:line="259" w:lineRule="auto"/>
        <w:ind w:left="108"/>
        <w:rPr>
          <w:rFonts w:ascii="Liberation Serif" w:eastAsia="Liberation Serif" w:hAnsi="Liberation Serif" w:cs="Liberation Serif"/>
          <w:color w:val="000000"/>
          <w:sz w:val="28"/>
          <w:lang w:eastAsia="ru-RU"/>
        </w:rPr>
      </w:pPr>
    </w:p>
    <w:p w14:paraId="032CA3CC" w14:textId="77777777" w:rsidR="00D45FC5" w:rsidRDefault="00D45FC5" w:rsidP="00BF2A9A">
      <w:pPr>
        <w:spacing w:after="19" w:line="259" w:lineRule="auto"/>
        <w:ind w:left="108"/>
        <w:rPr>
          <w:rFonts w:ascii="Liberation Serif" w:eastAsia="Liberation Serif" w:hAnsi="Liberation Serif" w:cs="Liberation Serif"/>
          <w:color w:val="000000"/>
          <w:sz w:val="28"/>
          <w:lang w:eastAsia="ru-RU"/>
        </w:rPr>
      </w:pPr>
    </w:p>
    <w:p w14:paraId="62948DE4" w14:textId="77777777" w:rsidR="00D45FC5" w:rsidRDefault="00D45FC5" w:rsidP="00BF2A9A">
      <w:pPr>
        <w:spacing w:after="19" w:line="259" w:lineRule="auto"/>
        <w:ind w:left="108"/>
        <w:rPr>
          <w:rFonts w:ascii="Liberation Serif" w:eastAsia="Liberation Serif" w:hAnsi="Liberation Serif" w:cs="Liberation Serif"/>
          <w:color w:val="000000"/>
          <w:sz w:val="28"/>
          <w:lang w:eastAsia="ru-RU"/>
        </w:rPr>
      </w:pPr>
    </w:p>
    <w:p w14:paraId="78145A4A" w14:textId="77777777" w:rsidR="00D45FC5" w:rsidRDefault="00D45FC5" w:rsidP="00BF2A9A">
      <w:pPr>
        <w:spacing w:after="19" w:line="259" w:lineRule="auto"/>
        <w:ind w:left="108"/>
        <w:rPr>
          <w:rFonts w:ascii="Liberation Serif" w:eastAsia="Liberation Serif" w:hAnsi="Liberation Serif" w:cs="Liberation Serif"/>
          <w:color w:val="000000"/>
          <w:sz w:val="28"/>
          <w:lang w:eastAsia="ru-RU"/>
        </w:rPr>
      </w:pPr>
    </w:p>
    <w:p w14:paraId="3FD8C065" w14:textId="77777777" w:rsidR="00D45FC5" w:rsidRDefault="00D45FC5" w:rsidP="00BF2A9A">
      <w:pPr>
        <w:spacing w:after="19" w:line="259" w:lineRule="auto"/>
        <w:ind w:left="108"/>
        <w:rPr>
          <w:rFonts w:ascii="Liberation Serif" w:eastAsia="Liberation Serif" w:hAnsi="Liberation Serif" w:cs="Liberation Serif"/>
          <w:color w:val="000000"/>
          <w:sz w:val="28"/>
          <w:lang w:eastAsia="ru-RU"/>
        </w:rPr>
      </w:pPr>
    </w:p>
    <w:p w14:paraId="7E9DB99D" w14:textId="77777777" w:rsidR="00D45FC5" w:rsidRDefault="00D45FC5" w:rsidP="00BF2A9A">
      <w:pPr>
        <w:spacing w:after="19" w:line="259" w:lineRule="auto"/>
        <w:ind w:left="108"/>
        <w:rPr>
          <w:rFonts w:ascii="Liberation Serif" w:eastAsia="Liberation Serif" w:hAnsi="Liberation Serif" w:cs="Liberation Serif"/>
          <w:color w:val="000000"/>
          <w:sz w:val="28"/>
          <w:lang w:eastAsia="ru-RU"/>
        </w:rPr>
      </w:pPr>
    </w:p>
    <w:p w14:paraId="03E6C72E" w14:textId="77777777" w:rsidR="00D45FC5" w:rsidRDefault="00D45FC5" w:rsidP="00BF2A9A">
      <w:pPr>
        <w:spacing w:after="19" w:line="259" w:lineRule="auto"/>
        <w:ind w:left="108"/>
        <w:rPr>
          <w:rFonts w:ascii="Liberation Serif" w:eastAsia="Liberation Serif" w:hAnsi="Liberation Serif" w:cs="Liberation Serif"/>
          <w:color w:val="000000"/>
          <w:sz w:val="28"/>
          <w:lang w:eastAsia="ru-RU"/>
        </w:rPr>
      </w:pPr>
    </w:p>
    <w:p w14:paraId="4773EF06" w14:textId="77777777" w:rsidR="00D45FC5" w:rsidRDefault="00D45FC5" w:rsidP="00BF2A9A">
      <w:pPr>
        <w:spacing w:after="19" w:line="259" w:lineRule="auto"/>
        <w:ind w:left="108"/>
        <w:rPr>
          <w:rFonts w:ascii="Liberation Serif" w:eastAsia="Liberation Serif" w:hAnsi="Liberation Serif" w:cs="Liberation Serif"/>
          <w:color w:val="000000"/>
          <w:sz w:val="28"/>
          <w:lang w:eastAsia="ru-RU"/>
        </w:rPr>
      </w:pPr>
    </w:p>
    <w:p w14:paraId="45A5A5AD" w14:textId="77777777" w:rsidR="00D45FC5" w:rsidRDefault="00D45FC5" w:rsidP="00BF2A9A">
      <w:pPr>
        <w:spacing w:after="19" w:line="259" w:lineRule="auto"/>
        <w:ind w:left="108"/>
        <w:rPr>
          <w:rFonts w:ascii="Liberation Serif" w:eastAsia="Liberation Serif" w:hAnsi="Liberation Serif" w:cs="Liberation Serif"/>
          <w:color w:val="000000"/>
          <w:sz w:val="28"/>
          <w:lang w:eastAsia="ru-RU"/>
        </w:rPr>
      </w:pPr>
    </w:p>
    <w:p w14:paraId="7ED1B848" w14:textId="77777777" w:rsidR="00D45FC5" w:rsidRDefault="00D45FC5" w:rsidP="00BF2A9A">
      <w:pPr>
        <w:spacing w:after="19" w:line="259" w:lineRule="auto"/>
        <w:ind w:left="108"/>
        <w:rPr>
          <w:rFonts w:ascii="Liberation Serif" w:eastAsia="Liberation Serif" w:hAnsi="Liberation Serif" w:cs="Liberation Serif"/>
          <w:color w:val="000000"/>
          <w:sz w:val="28"/>
          <w:lang w:eastAsia="ru-RU"/>
        </w:rPr>
      </w:pPr>
    </w:p>
    <w:p w14:paraId="4E97AB93" w14:textId="77777777" w:rsidR="00D45FC5" w:rsidRDefault="00D45FC5" w:rsidP="00BF2A9A">
      <w:pPr>
        <w:spacing w:after="19" w:line="259" w:lineRule="auto"/>
        <w:ind w:left="108"/>
        <w:rPr>
          <w:rFonts w:ascii="Liberation Serif" w:eastAsia="Liberation Serif" w:hAnsi="Liberation Serif" w:cs="Liberation Serif"/>
          <w:color w:val="000000"/>
          <w:sz w:val="28"/>
          <w:lang w:eastAsia="ru-RU"/>
        </w:rPr>
      </w:pPr>
    </w:p>
    <w:p w14:paraId="2B9E0557" w14:textId="77777777" w:rsidR="00D45FC5" w:rsidRDefault="00D45FC5" w:rsidP="00BF2A9A">
      <w:pPr>
        <w:spacing w:after="19" w:line="259" w:lineRule="auto"/>
        <w:ind w:left="108"/>
        <w:rPr>
          <w:rFonts w:ascii="Liberation Serif" w:eastAsia="Liberation Serif" w:hAnsi="Liberation Serif" w:cs="Liberation Serif"/>
          <w:color w:val="000000"/>
          <w:sz w:val="28"/>
          <w:lang w:eastAsia="ru-RU"/>
        </w:rPr>
      </w:pPr>
    </w:p>
    <w:p w14:paraId="7959B1BD" w14:textId="77777777" w:rsidR="00D45FC5" w:rsidRDefault="00D45FC5" w:rsidP="00BF2A9A">
      <w:pPr>
        <w:spacing w:after="19" w:line="259" w:lineRule="auto"/>
        <w:ind w:left="108"/>
        <w:rPr>
          <w:rFonts w:ascii="Liberation Serif" w:eastAsia="Liberation Serif" w:hAnsi="Liberation Serif" w:cs="Liberation Serif"/>
          <w:color w:val="000000"/>
          <w:sz w:val="28"/>
          <w:lang w:eastAsia="ru-RU"/>
        </w:rPr>
      </w:pPr>
    </w:p>
    <w:p w14:paraId="010491B5" w14:textId="77777777" w:rsidR="00D45FC5" w:rsidRDefault="00D45FC5" w:rsidP="00BF2A9A">
      <w:pPr>
        <w:spacing w:after="19" w:line="259" w:lineRule="auto"/>
        <w:ind w:left="108"/>
        <w:rPr>
          <w:rFonts w:ascii="Liberation Serif" w:eastAsia="Liberation Serif" w:hAnsi="Liberation Serif" w:cs="Liberation Serif"/>
          <w:color w:val="000000"/>
          <w:sz w:val="28"/>
          <w:lang w:eastAsia="ru-RU"/>
        </w:rPr>
      </w:pPr>
    </w:p>
    <w:p w14:paraId="27566B8D" w14:textId="77777777" w:rsidR="00D45FC5" w:rsidRDefault="00D45FC5" w:rsidP="00BF2A9A">
      <w:pPr>
        <w:spacing w:after="19" w:line="259" w:lineRule="auto"/>
        <w:ind w:left="108"/>
        <w:rPr>
          <w:rFonts w:ascii="Liberation Serif" w:eastAsia="Liberation Serif" w:hAnsi="Liberation Serif" w:cs="Liberation Serif"/>
          <w:color w:val="000000"/>
          <w:sz w:val="28"/>
          <w:lang w:eastAsia="ru-RU"/>
        </w:rPr>
      </w:pPr>
    </w:p>
    <w:p w14:paraId="1A1033DB" w14:textId="77777777" w:rsidR="00B41B36" w:rsidRDefault="00B41B36" w:rsidP="00D45FC5">
      <w:pPr>
        <w:tabs>
          <w:tab w:val="left" w:pos="9923"/>
        </w:tabs>
        <w:spacing w:line="240" w:lineRule="auto"/>
        <w:ind w:left="4820" w:right="-1"/>
        <w:jc w:val="both"/>
        <w:rPr>
          <w:rFonts w:ascii="Liberation Serif" w:hAnsi="Liberation Serif" w:cs="Liberation Serif"/>
          <w:sz w:val="28"/>
          <w:szCs w:val="28"/>
        </w:rPr>
      </w:pPr>
    </w:p>
    <w:p w14:paraId="26D8E319" w14:textId="44DA2835" w:rsidR="00B41B36" w:rsidRDefault="00B41B36" w:rsidP="00D45FC5">
      <w:pPr>
        <w:tabs>
          <w:tab w:val="left" w:pos="9923"/>
        </w:tabs>
        <w:spacing w:line="240" w:lineRule="auto"/>
        <w:ind w:left="4820" w:right="-1"/>
        <w:jc w:val="both"/>
        <w:rPr>
          <w:rFonts w:ascii="Liberation Serif" w:hAnsi="Liberation Serif" w:cs="Liberation Serif"/>
          <w:sz w:val="28"/>
          <w:szCs w:val="28"/>
        </w:rPr>
      </w:pPr>
    </w:p>
    <w:p w14:paraId="0B39AED4" w14:textId="327AAA02" w:rsidR="00D45FC5" w:rsidRPr="00CE79F0" w:rsidRDefault="00D45FC5" w:rsidP="00D45FC5">
      <w:pPr>
        <w:tabs>
          <w:tab w:val="left" w:pos="9923"/>
        </w:tabs>
        <w:spacing w:line="240" w:lineRule="auto"/>
        <w:ind w:left="4820" w:right="-1"/>
        <w:jc w:val="both"/>
        <w:rPr>
          <w:rFonts w:ascii="Liberation Serif" w:hAnsi="Liberation Serif" w:cs="Liberation Serif"/>
          <w:sz w:val="28"/>
          <w:szCs w:val="28"/>
        </w:rPr>
      </w:pPr>
      <w:r w:rsidRPr="00CE79F0">
        <w:rPr>
          <w:rFonts w:ascii="Liberation Serif" w:hAnsi="Liberation Serif" w:cs="Liberation Serif"/>
          <w:sz w:val="28"/>
          <w:szCs w:val="28"/>
        </w:rPr>
        <w:lastRenderedPageBreak/>
        <w:t xml:space="preserve">Приложение № </w:t>
      </w:r>
      <w:r>
        <w:rPr>
          <w:rFonts w:ascii="Liberation Serif" w:hAnsi="Liberation Serif" w:cs="Liberation Serif"/>
          <w:sz w:val="28"/>
          <w:szCs w:val="28"/>
        </w:rPr>
        <w:t>3</w:t>
      </w:r>
      <w:r w:rsidRPr="00CE79F0">
        <w:rPr>
          <w:rFonts w:ascii="Liberation Serif" w:hAnsi="Liberation Serif" w:cs="Liberation Serif"/>
          <w:sz w:val="28"/>
          <w:szCs w:val="28"/>
        </w:rPr>
        <w:t xml:space="preserve"> к Административному регламенту предоставления муниципальной услуги «</w:t>
      </w:r>
      <w:r w:rsidRPr="00EA6BA2">
        <w:rPr>
          <w:rFonts w:ascii="Liberation Serif" w:hAnsi="Liberation Serif" w:cs="Liberation Serif"/>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CE79F0">
        <w:rPr>
          <w:rFonts w:ascii="Liberation Serif" w:hAnsi="Liberation Serif" w:cs="Liberation Serif"/>
          <w:sz w:val="28"/>
          <w:szCs w:val="28"/>
        </w:rPr>
        <w:t>»</w:t>
      </w:r>
    </w:p>
    <w:p w14:paraId="3EF4BFCD" w14:textId="77777777" w:rsidR="00D45FC5" w:rsidRPr="00CE79F0" w:rsidRDefault="00D45FC5" w:rsidP="00D45FC5">
      <w:pPr>
        <w:pStyle w:val="ConsPlusNonformat"/>
        <w:jc w:val="center"/>
        <w:rPr>
          <w:rFonts w:ascii="Liberation Serif" w:hAnsi="Liberation Serif" w:cs="Liberation Serif"/>
          <w:b/>
          <w:sz w:val="24"/>
          <w:szCs w:val="24"/>
        </w:rPr>
      </w:pPr>
    </w:p>
    <w:p w14:paraId="4E6EEB92" w14:textId="77777777" w:rsidR="00D45FC5" w:rsidRPr="00CE79F0" w:rsidRDefault="00D45FC5" w:rsidP="00D45FC5">
      <w:pPr>
        <w:autoSpaceDE w:val="0"/>
        <w:autoSpaceDN w:val="0"/>
        <w:spacing w:before="240"/>
        <w:jc w:val="center"/>
        <w:rPr>
          <w:rFonts w:ascii="Liberation Serif" w:hAnsi="Liberation Serif" w:cs="Liberation Serif"/>
          <w:b/>
          <w:color w:val="000000" w:themeColor="text1"/>
          <w:sz w:val="28"/>
          <w:szCs w:val="28"/>
        </w:rPr>
      </w:pPr>
      <w:r w:rsidRPr="00CE79F0">
        <w:rPr>
          <w:rFonts w:ascii="Liberation Serif" w:hAnsi="Liberation Serif" w:cs="Liberation Serif"/>
          <w:b/>
          <w:color w:val="000000" w:themeColor="text1"/>
          <w:sz w:val="28"/>
          <w:szCs w:val="28"/>
        </w:rPr>
        <w:t>З А Я В Л Е Н И Е</w:t>
      </w:r>
    </w:p>
    <w:p w14:paraId="1050208D" w14:textId="77777777" w:rsidR="00D45FC5" w:rsidRDefault="00D45FC5" w:rsidP="00D45FC5">
      <w:pPr>
        <w:autoSpaceDE w:val="0"/>
        <w:autoSpaceDN w:val="0"/>
        <w:jc w:val="center"/>
        <w:rPr>
          <w:rFonts w:ascii="Liberation Serif" w:hAnsi="Liberation Serif" w:cs="Liberation Serif"/>
          <w:b/>
          <w:color w:val="000000" w:themeColor="text1"/>
          <w:sz w:val="28"/>
          <w:szCs w:val="28"/>
        </w:rPr>
      </w:pPr>
      <w:r w:rsidRPr="00CE79F0">
        <w:rPr>
          <w:rFonts w:ascii="Liberation Serif" w:hAnsi="Liberation Serif" w:cs="Liberation Serif"/>
          <w:b/>
          <w:color w:val="000000" w:themeColor="text1"/>
          <w:sz w:val="28"/>
          <w:szCs w:val="28"/>
        </w:rPr>
        <w:t xml:space="preserve">о </w:t>
      </w:r>
      <w:r>
        <w:rPr>
          <w:rFonts w:ascii="Liberation Serif" w:hAnsi="Liberation Serif" w:cs="Liberation Serif"/>
          <w:b/>
          <w:color w:val="000000" w:themeColor="text1"/>
          <w:sz w:val="28"/>
          <w:szCs w:val="28"/>
        </w:rPr>
        <w:t xml:space="preserve">внесении изменений в </w:t>
      </w:r>
      <w:r w:rsidRPr="00CE79F0">
        <w:rPr>
          <w:rFonts w:ascii="Liberation Serif" w:hAnsi="Liberation Serif" w:cs="Liberation Serif"/>
          <w:b/>
          <w:color w:val="000000" w:themeColor="text1"/>
          <w:sz w:val="28"/>
          <w:szCs w:val="28"/>
        </w:rPr>
        <w:t>разрешени</w:t>
      </w:r>
      <w:r>
        <w:rPr>
          <w:rFonts w:ascii="Liberation Serif" w:hAnsi="Liberation Serif" w:cs="Liberation Serif"/>
          <w:b/>
          <w:color w:val="000000" w:themeColor="text1"/>
          <w:sz w:val="28"/>
          <w:szCs w:val="28"/>
        </w:rPr>
        <w:t>е</w:t>
      </w:r>
      <w:r w:rsidRPr="00CE79F0">
        <w:rPr>
          <w:rFonts w:ascii="Liberation Serif" w:hAnsi="Liberation Serif" w:cs="Liberation Serif"/>
          <w:b/>
          <w:color w:val="000000" w:themeColor="text1"/>
          <w:sz w:val="28"/>
          <w:szCs w:val="28"/>
        </w:rPr>
        <w:t xml:space="preserve"> на </w:t>
      </w:r>
      <w:r>
        <w:rPr>
          <w:rFonts w:ascii="Liberation Serif" w:hAnsi="Liberation Serif" w:cs="Liberation Serif"/>
          <w:b/>
          <w:color w:val="000000" w:themeColor="text1"/>
          <w:sz w:val="28"/>
          <w:szCs w:val="28"/>
        </w:rPr>
        <w:t>строительство в связи с необходимостью продления срока действия разрешения на строительство</w:t>
      </w:r>
    </w:p>
    <w:p w14:paraId="6CFD72E6" w14:textId="77777777" w:rsidR="00D45FC5" w:rsidRPr="00CE79F0" w:rsidRDefault="00D45FC5" w:rsidP="00D45FC5">
      <w:pPr>
        <w:autoSpaceDE w:val="0"/>
        <w:autoSpaceDN w:val="0"/>
        <w:jc w:val="center"/>
        <w:rPr>
          <w:rFonts w:ascii="Liberation Serif" w:hAnsi="Liberation Serif" w:cs="Liberation Serif"/>
          <w:b/>
          <w:color w:val="000000" w:themeColor="text1"/>
        </w:rPr>
      </w:pPr>
    </w:p>
    <w:p w14:paraId="522DCBCD" w14:textId="77777777" w:rsidR="00D45FC5" w:rsidRPr="00CE79F0" w:rsidRDefault="00D45FC5" w:rsidP="00D45FC5">
      <w:pPr>
        <w:autoSpaceDE w:val="0"/>
        <w:autoSpaceDN w:val="0"/>
        <w:jc w:val="right"/>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«____» __________ 20___ г.</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D45FC5" w:rsidRPr="00CE79F0" w14:paraId="0A8D3CC3" w14:textId="77777777" w:rsidTr="000F023F">
        <w:trPr>
          <w:trHeight w:val="165"/>
        </w:trPr>
        <w:tc>
          <w:tcPr>
            <w:tcW w:w="10206" w:type="dxa"/>
            <w:tcBorders>
              <w:top w:val="nil"/>
              <w:left w:val="nil"/>
              <w:right w:val="nil"/>
            </w:tcBorders>
          </w:tcPr>
          <w:p w14:paraId="3EB395F9" w14:textId="77777777" w:rsidR="00D45FC5" w:rsidRPr="00CE79F0" w:rsidRDefault="00D45FC5" w:rsidP="000F023F">
            <w:pPr>
              <w:autoSpaceDE w:val="0"/>
              <w:autoSpaceDN w:val="0"/>
              <w:jc w:val="right"/>
              <w:rPr>
                <w:rFonts w:ascii="Liberation Serif" w:hAnsi="Liberation Serif" w:cs="Liberation Serif"/>
                <w:color w:val="000000" w:themeColor="text1"/>
              </w:rPr>
            </w:pPr>
          </w:p>
        </w:tc>
      </w:tr>
      <w:tr w:rsidR="00D45FC5" w:rsidRPr="00CE79F0" w14:paraId="07B388C3" w14:textId="77777777" w:rsidTr="000F023F">
        <w:trPr>
          <w:trHeight w:val="126"/>
        </w:trPr>
        <w:tc>
          <w:tcPr>
            <w:tcW w:w="10206" w:type="dxa"/>
            <w:tcBorders>
              <w:left w:val="nil"/>
              <w:bottom w:val="single" w:sz="4" w:space="0" w:color="auto"/>
              <w:right w:val="nil"/>
            </w:tcBorders>
          </w:tcPr>
          <w:p w14:paraId="6760CD5E" w14:textId="77777777" w:rsidR="00D45FC5" w:rsidRPr="00CE79F0" w:rsidRDefault="00D45FC5" w:rsidP="000F023F">
            <w:pPr>
              <w:autoSpaceDE w:val="0"/>
              <w:autoSpaceDN w:val="0"/>
              <w:jc w:val="right"/>
              <w:rPr>
                <w:rFonts w:ascii="Liberation Serif" w:hAnsi="Liberation Serif" w:cs="Liberation Serif"/>
                <w:color w:val="000000" w:themeColor="text1"/>
              </w:rPr>
            </w:pPr>
          </w:p>
        </w:tc>
      </w:tr>
      <w:tr w:rsidR="00D45FC5" w:rsidRPr="00CE79F0" w14:paraId="019FC685" w14:textId="77777777" w:rsidTr="000F023F">
        <w:trPr>
          <w:trHeight w:val="135"/>
        </w:trPr>
        <w:tc>
          <w:tcPr>
            <w:tcW w:w="10206" w:type="dxa"/>
            <w:tcBorders>
              <w:left w:val="nil"/>
              <w:bottom w:val="nil"/>
              <w:right w:val="nil"/>
            </w:tcBorders>
          </w:tcPr>
          <w:p w14:paraId="0D924CC0" w14:textId="77777777" w:rsidR="00D45FC5" w:rsidRPr="00CE79F0" w:rsidRDefault="00D45FC5" w:rsidP="000F023F">
            <w:pPr>
              <w:autoSpaceDE w:val="0"/>
              <w:autoSpaceDN w:val="0"/>
              <w:jc w:val="center"/>
              <w:rPr>
                <w:rFonts w:ascii="Liberation Serif" w:hAnsi="Liberation Serif" w:cs="Liberation Serif"/>
                <w:i/>
                <w:color w:val="000000" w:themeColor="text1"/>
                <w:sz w:val="20"/>
                <w:szCs w:val="20"/>
              </w:rPr>
            </w:pPr>
            <w:r w:rsidRPr="00CE79F0">
              <w:rPr>
                <w:rFonts w:ascii="Liberation Serif" w:hAnsi="Liberation Serif" w:cs="Liberation Serif"/>
                <w:i/>
                <w:color w:val="000000" w:themeColor="text1"/>
                <w:sz w:val="20"/>
                <w:szCs w:val="20"/>
              </w:rPr>
              <w:t xml:space="preserve">(наименование органа местного самоуправления, уполномоченного на выдачу разрешений на </w:t>
            </w:r>
            <w:r>
              <w:rPr>
                <w:rFonts w:ascii="Liberation Serif" w:hAnsi="Liberation Serif" w:cs="Liberation Serif"/>
                <w:i/>
                <w:color w:val="000000" w:themeColor="text1"/>
                <w:sz w:val="20"/>
                <w:szCs w:val="20"/>
              </w:rPr>
              <w:t>строительство</w:t>
            </w:r>
            <w:r w:rsidRPr="00CE79F0">
              <w:rPr>
                <w:rFonts w:ascii="Liberation Serif" w:hAnsi="Liberation Serif" w:cs="Liberation Serif"/>
                <w:i/>
                <w:color w:val="000000" w:themeColor="text1"/>
                <w:sz w:val="20"/>
                <w:szCs w:val="20"/>
              </w:rPr>
              <w:t>)</w:t>
            </w:r>
          </w:p>
          <w:p w14:paraId="40972629" w14:textId="77777777" w:rsidR="00D45FC5" w:rsidRPr="00CE79F0" w:rsidRDefault="00D45FC5" w:rsidP="000F023F">
            <w:pPr>
              <w:autoSpaceDE w:val="0"/>
              <w:autoSpaceDN w:val="0"/>
              <w:jc w:val="center"/>
              <w:rPr>
                <w:rFonts w:ascii="Liberation Serif" w:hAnsi="Liberation Serif" w:cs="Liberation Serif"/>
                <w:color w:val="000000" w:themeColor="text1"/>
                <w:sz w:val="18"/>
                <w:szCs w:val="18"/>
              </w:rPr>
            </w:pPr>
          </w:p>
        </w:tc>
      </w:tr>
    </w:tbl>
    <w:p w14:paraId="41E2C38F" w14:textId="77777777" w:rsidR="00D45FC5" w:rsidRDefault="00D45FC5" w:rsidP="00D45FC5">
      <w:pPr>
        <w:autoSpaceDE w:val="0"/>
        <w:autoSpaceDN w:val="0"/>
        <w:adjustRightInd w:val="0"/>
        <w:ind w:firstLine="708"/>
        <w:jc w:val="both"/>
        <w:rPr>
          <w:rFonts w:ascii="Liberation Serif" w:eastAsia="Calibri" w:hAnsi="Liberation Serif" w:cs="Liberation Serif"/>
          <w:kern w:val="1"/>
          <w:sz w:val="28"/>
          <w:szCs w:val="28"/>
          <w:lang w:eastAsia="ar-SA"/>
        </w:rPr>
      </w:pPr>
      <w:r>
        <w:rPr>
          <w:rFonts w:ascii="Liberation Serif" w:eastAsia="Calibri" w:hAnsi="Liberation Serif" w:cs="Liberation Serif"/>
          <w:bCs/>
          <w:color w:val="000000" w:themeColor="text1"/>
          <w:sz w:val="28"/>
          <w:szCs w:val="28"/>
        </w:rPr>
        <w:t xml:space="preserve">В соответствии со </w:t>
      </w:r>
      <w:r w:rsidRPr="00CE79F0">
        <w:rPr>
          <w:rFonts w:ascii="Liberation Serif" w:eastAsia="Calibri" w:hAnsi="Liberation Serif" w:cs="Liberation Serif"/>
          <w:bCs/>
          <w:color w:val="000000" w:themeColor="text1"/>
          <w:sz w:val="28"/>
          <w:szCs w:val="28"/>
        </w:rPr>
        <w:t>стать</w:t>
      </w:r>
      <w:r>
        <w:rPr>
          <w:rFonts w:ascii="Liberation Serif" w:eastAsia="Calibri" w:hAnsi="Liberation Serif" w:cs="Liberation Serif"/>
          <w:bCs/>
          <w:color w:val="000000" w:themeColor="text1"/>
          <w:sz w:val="28"/>
          <w:szCs w:val="28"/>
        </w:rPr>
        <w:t>ей</w:t>
      </w:r>
      <w:r w:rsidRPr="00CE79F0">
        <w:rPr>
          <w:rFonts w:ascii="Liberation Serif" w:eastAsia="Calibri" w:hAnsi="Liberation Serif" w:cs="Liberation Serif"/>
          <w:bCs/>
          <w:color w:val="000000" w:themeColor="text1"/>
          <w:sz w:val="28"/>
          <w:szCs w:val="28"/>
        </w:rPr>
        <w:t xml:space="preserve"> 5</w:t>
      </w:r>
      <w:r>
        <w:rPr>
          <w:rFonts w:ascii="Liberation Serif" w:eastAsia="Calibri" w:hAnsi="Liberation Serif" w:cs="Liberation Serif"/>
          <w:bCs/>
          <w:color w:val="000000" w:themeColor="text1"/>
          <w:sz w:val="28"/>
          <w:szCs w:val="28"/>
        </w:rPr>
        <w:t>1</w:t>
      </w:r>
      <w:r w:rsidRPr="00CE79F0">
        <w:rPr>
          <w:rFonts w:ascii="Liberation Serif" w:eastAsia="Calibri" w:hAnsi="Liberation Serif" w:cs="Liberation Serif"/>
          <w:bCs/>
          <w:color w:val="000000" w:themeColor="text1"/>
          <w:sz w:val="28"/>
          <w:szCs w:val="28"/>
        </w:rPr>
        <w:t xml:space="preserve"> Градостроительного кодекса Российской Федер</w:t>
      </w:r>
      <w:r>
        <w:rPr>
          <w:rFonts w:ascii="Liberation Serif" w:eastAsia="Calibri" w:hAnsi="Liberation Serif" w:cs="Liberation Serif"/>
          <w:bCs/>
          <w:color w:val="000000" w:themeColor="text1"/>
          <w:sz w:val="28"/>
          <w:szCs w:val="28"/>
        </w:rPr>
        <w:t xml:space="preserve">ации </w:t>
      </w:r>
      <w:r w:rsidRPr="00990528">
        <w:rPr>
          <w:rFonts w:ascii="Liberation Serif" w:eastAsia="Calibri" w:hAnsi="Liberation Serif" w:cs="Liberation Serif"/>
          <w:bCs/>
          <w:color w:val="000000" w:themeColor="text1"/>
          <w:sz w:val="28"/>
          <w:szCs w:val="28"/>
        </w:rPr>
        <w:t xml:space="preserve">прошу </w:t>
      </w:r>
      <w:r w:rsidRPr="00990528">
        <w:rPr>
          <w:rFonts w:ascii="Liberation Serif" w:eastAsia="Calibri" w:hAnsi="Liberation Serif" w:cs="Liberation Serif"/>
          <w:kern w:val="1"/>
          <w:sz w:val="28"/>
          <w:szCs w:val="28"/>
          <w:lang w:eastAsia="ar-SA"/>
        </w:rPr>
        <w:t>внести изменения в разрешение на строительство</w:t>
      </w:r>
      <w:r>
        <w:rPr>
          <w:rFonts w:ascii="Liberation Serif" w:eastAsia="Calibri" w:hAnsi="Liberation Serif" w:cs="Liberation Serif"/>
          <w:kern w:val="1"/>
          <w:sz w:val="28"/>
          <w:szCs w:val="28"/>
          <w:lang w:eastAsia="ar-SA"/>
        </w:rPr>
        <w:t xml:space="preserve"> в связи с необходимостью продления срока действия разрешения на строительство на ____________ месяца (-ев) в соответствии с проектом организации строительства ________________________________________________________________________</w:t>
      </w:r>
    </w:p>
    <w:tbl>
      <w:tblPr>
        <w:tblpPr w:leftFromText="180" w:rightFromText="180" w:vertAnchor="text" w:horzAnchor="margin" w:tblpY="314"/>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8"/>
        <w:gridCol w:w="5486"/>
        <w:gridCol w:w="3316"/>
      </w:tblGrid>
      <w:tr w:rsidR="00D45FC5" w:rsidRPr="00CE79F0" w14:paraId="695468CE" w14:textId="77777777" w:rsidTr="000F023F">
        <w:trPr>
          <w:trHeight w:val="540"/>
        </w:trPr>
        <w:tc>
          <w:tcPr>
            <w:tcW w:w="10150" w:type="dxa"/>
            <w:gridSpan w:val="3"/>
            <w:tcBorders>
              <w:top w:val="nil"/>
              <w:left w:val="nil"/>
              <w:right w:val="nil"/>
            </w:tcBorders>
          </w:tcPr>
          <w:p w14:paraId="683F9366" w14:textId="77777777" w:rsidR="00D45FC5" w:rsidRDefault="00D45FC5" w:rsidP="000F023F">
            <w:pPr>
              <w:ind w:left="720"/>
              <w:contextualSpacing/>
              <w:jc w:val="center"/>
              <w:rPr>
                <w:rFonts w:ascii="Liberation Serif" w:eastAsia="Calibri" w:hAnsi="Liberation Serif" w:cs="Liberation Serif"/>
                <w:color w:val="000000" w:themeColor="text1"/>
                <w:sz w:val="28"/>
                <w:szCs w:val="28"/>
              </w:rPr>
            </w:pPr>
          </w:p>
          <w:p w14:paraId="6A06A41E" w14:textId="77777777" w:rsidR="00D45FC5" w:rsidRDefault="00D45FC5" w:rsidP="000F023F">
            <w:pPr>
              <w:ind w:left="720"/>
              <w:contextualSpacing/>
              <w:jc w:val="center"/>
              <w:rPr>
                <w:rFonts w:ascii="Liberation Serif" w:eastAsia="Calibri" w:hAnsi="Liberation Serif" w:cs="Liberation Serif"/>
                <w:color w:val="000000" w:themeColor="text1"/>
                <w:sz w:val="28"/>
                <w:szCs w:val="28"/>
              </w:rPr>
            </w:pPr>
          </w:p>
          <w:p w14:paraId="0B5C2718" w14:textId="77777777" w:rsidR="00D45FC5" w:rsidRPr="00CE79F0" w:rsidRDefault="00D45FC5" w:rsidP="000F023F">
            <w:pPr>
              <w:ind w:left="720"/>
              <w:contextualSpacing/>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 xml:space="preserve">1. </w:t>
            </w:r>
            <w:r>
              <w:rPr>
                <w:rFonts w:ascii="Liberation Serif" w:eastAsia="Calibri" w:hAnsi="Liberation Serif" w:cs="Liberation Serif"/>
                <w:color w:val="000000" w:themeColor="text1"/>
                <w:sz w:val="28"/>
                <w:szCs w:val="28"/>
              </w:rPr>
              <w:t>Сведения о З</w:t>
            </w:r>
            <w:r w:rsidRPr="00046256">
              <w:rPr>
                <w:rFonts w:ascii="Liberation Serif" w:eastAsia="Calibri" w:hAnsi="Liberation Serif" w:cs="Liberation Serif"/>
                <w:color w:val="000000" w:themeColor="text1"/>
                <w:sz w:val="28"/>
                <w:szCs w:val="28"/>
              </w:rPr>
              <w:t>аявителе</w:t>
            </w:r>
          </w:p>
        </w:tc>
      </w:tr>
      <w:tr w:rsidR="00D45FC5" w:rsidRPr="00CE79F0" w14:paraId="50DD35AC" w14:textId="77777777" w:rsidTr="000F023F">
        <w:trPr>
          <w:trHeight w:val="605"/>
        </w:trPr>
        <w:tc>
          <w:tcPr>
            <w:tcW w:w="1348" w:type="dxa"/>
          </w:tcPr>
          <w:p w14:paraId="6645A3AA" w14:textId="77777777" w:rsidR="00D45FC5" w:rsidRPr="00CE79F0" w:rsidRDefault="00D45FC5" w:rsidP="000F023F">
            <w:pPr>
              <w:spacing w:after="160" w:line="259" w:lineRule="auto"/>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1.1</w:t>
            </w:r>
          </w:p>
        </w:tc>
        <w:tc>
          <w:tcPr>
            <w:tcW w:w="5486" w:type="dxa"/>
          </w:tcPr>
          <w:p w14:paraId="18A4A221"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 xml:space="preserve">Сведения о </w:t>
            </w:r>
            <w:r>
              <w:rPr>
                <w:rFonts w:ascii="Liberation Serif" w:eastAsia="Calibri" w:hAnsi="Liberation Serif" w:cs="Liberation Serif"/>
                <w:color w:val="000000" w:themeColor="text1"/>
                <w:sz w:val="28"/>
                <w:szCs w:val="28"/>
              </w:rPr>
              <w:t>физическом лице, в случае если  З</w:t>
            </w:r>
            <w:r w:rsidRPr="00CE79F0">
              <w:rPr>
                <w:rFonts w:ascii="Liberation Serif" w:eastAsia="Calibri" w:hAnsi="Liberation Serif" w:cs="Liberation Serif"/>
                <w:color w:val="000000" w:themeColor="text1"/>
                <w:sz w:val="28"/>
                <w:szCs w:val="28"/>
              </w:rPr>
              <w:t>а</w:t>
            </w:r>
            <w:r>
              <w:rPr>
                <w:rFonts w:ascii="Liberation Serif" w:eastAsia="Calibri" w:hAnsi="Liberation Serif" w:cs="Liberation Serif"/>
                <w:color w:val="000000" w:themeColor="text1"/>
                <w:sz w:val="28"/>
                <w:szCs w:val="28"/>
              </w:rPr>
              <w:t>явителем</w:t>
            </w:r>
            <w:r w:rsidRPr="00CE79F0">
              <w:rPr>
                <w:rFonts w:ascii="Liberation Serif" w:eastAsia="Calibri" w:hAnsi="Liberation Serif" w:cs="Liberation Serif"/>
                <w:color w:val="000000" w:themeColor="text1"/>
                <w:sz w:val="28"/>
                <w:szCs w:val="28"/>
              </w:rPr>
              <w:t xml:space="preserve"> является физическое лицо:</w:t>
            </w:r>
          </w:p>
        </w:tc>
        <w:tc>
          <w:tcPr>
            <w:tcW w:w="3316" w:type="dxa"/>
          </w:tcPr>
          <w:p w14:paraId="7EEC78A4"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p>
        </w:tc>
      </w:tr>
      <w:tr w:rsidR="00D45FC5" w:rsidRPr="00CE79F0" w14:paraId="2CBDE1E4" w14:textId="77777777" w:rsidTr="000F023F">
        <w:trPr>
          <w:trHeight w:val="428"/>
        </w:trPr>
        <w:tc>
          <w:tcPr>
            <w:tcW w:w="1348" w:type="dxa"/>
          </w:tcPr>
          <w:p w14:paraId="5160D855" w14:textId="77777777" w:rsidR="00D45FC5" w:rsidRPr="00CE79F0" w:rsidRDefault="00D45FC5" w:rsidP="000F023F">
            <w:pPr>
              <w:spacing w:after="160" w:line="259" w:lineRule="auto"/>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lastRenderedPageBreak/>
              <w:t>1.1.1</w:t>
            </w:r>
          </w:p>
        </w:tc>
        <w:tc>
          <w:tcPr>
            <w:tcW w:w="5486" w:type="dxa"/>
          </w:tcPr>
          <w:p w14:paraId="0B580E59"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Фамилия, имя, отчество (при наличии)</w:t>
            </w:r>
          </w:p>
        </w:tc>
        <w:tc>
          <w:tcPr>
            <w:tcW w:w="3316" w:type="dxa"/>
          </w:tcPr>
          <w:p w14:paraId="4C2B1B29"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p>
        </w:tc>
      </w:tr>
      <w:tr w:rsidR="00D45FC5" w:rsidRPr="00CE79F0" w14:paraId="31923771" w14:textId="77777777" w:rsidTr="000F023F">
        <w:trPr>
          <w:trHeight w:val="753"/>
        </w:trPr>
        <w:tc>
          <w:tcPr>
            <w:tcW w:w="1348" w:type="dxa"/>
          </w:tcPr>
          <w:p w14:paraId="0B8FB42F" w14:textId="77777777" w:rsidR="00D45FC5" w:rsidRPr="00CE79F0" w:rsidRDefault="00D45FC5" w:rsidP="000F023F">
            <w:pPr>
              <w:spacing w:after="160" w:line="259" w:lineRule="auto"/>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1.1.2</w:t>
            </w:r>
          </w:p>
        </w:tc>
        <w:tc>
          <w:tcPr>
            <w:tcW w:w="5486" w:type="dxa"/>
          </w:tcPr>
          <w:p w14:paraId="23002613"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 xml:space="preserve">Реквизиты документа, удостоверяющего личность </w:t>
            </w:r>
            <w:r w:rsidRPr="00CE79F0">
              <w:rPr>
                <w:rFonts w:ascii="Liberation Serif" w:hAnsi="Liberation Serif" w:cs="Liberation Serif"/>
                <w:color w:val="000000" w:themeColor="text1"/>
                <w:sz w:val="28"/>
                <w:szCs w:val="28"/>
              </w:rPr>
              <w:t xml:space="preserve">(не указываются в случае, если </w:t>
            </w:r>
            <w:r>
              <w:rPr>
                <w:rFonts w:ascii="Liberation Serif" w:eastAsia="Calibri" w:hAnsi="Liberation Serif" w:cs="Liberation Serif"/>
                <w:color w:val="000000" w:themeColor="text1"/>
                <w:sz w:val="28"/>
                <w:szCs w:val="28"/>
              </w:rPr>
              <w:t xml:space="preserve"> З</w:t>
            </w:r>
            <w:r w:rsidRPr="00CE79F0">
              <w:rPr>
                <w:rFonts w:ascii="Liberation Serif" w:eastAsia="Calibri" w:hAnsi="Liberation Serif" w:cs="Liberation Serif"/>
                <w:color w:val="000000" w:themeColor="text1"/>
                <w:sz w:val="28"/>
                <w:szCs w:val="28"/>
              </w:rPr>
              <w:t>а</w:t>
            </w:r>
            <w:r>
              <w:rPr>
                <w:rFonts w:ascii="Liberation Serif" w:eastAsia="Calibri" w:hAnsi="Liberation Serif" w:cs="Liberation Serif"/>
                <w:color w:val="000000" w:themeColor="text1"/>
                <w:sz w:val="28"/>
                <w:szCs w:val="28"/>
              </w:rPr>
              <w:t>явитель</w:t>
            </w:r>
            <w:r w:rsidRPr="00CE79F0">
              <w:rPr>
                <w:rFonts w:ascii="Liberation Serif" w:hAnsi="Liberation Serif" w:cs="Liberation Serif"/>
                <w:color w:val="000000" w:themeColor="text1"/>
                <w:sz w:val="28"/>
                <w:szCs w:val="28"/>
              </w:rPr>
              <w:t xml:space="preserve"> является индивидуальным предпринимателем)</w:t>
            </w:r>
          </w:p>
        </w:tc>
        <w:tc>
          <w:tcPr>
            <w:tcW w:w="3316" w:type="dxa"/>
          </w:tcPr>
          <w:p w14:paraId="57C166D1"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p>
        </w:tc>
      </w:tr>
      <w:tr w:rsidR="00D45FC5" w:rsidRPr="00CE79F0" w14:paraId="1AF93F47" w14:textId="77777777" w:rsidTr="000F023F">
        <w:trPr>
          <w:trHeight w:val="665"/>
        </w:trPr>
        <w:tc>
          <w:tcPr>
            <w:tcW w:w="1348" w:type="dxa"/>
          </w:tcPr>
          <w:p w14:paraId="5165C9E2" w14:textId="77777777" w:rsidR="00D45FC5" w:rsidRPr="00CE79F0" w:rsidRDefault="00D45FC5" w:rsidP="000F023F">
            <w:pPr>
              <w:spacing w:after="160" w:line="259" w:lineRule="auto"/>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1.1.3</w:t>
            </w:r>
          </w:p>
        </w:tc>
        <w:tc>
          <w:tcPr>
            <w:tcW w:w="5486" w:type="dxa"/>
          </w:tcPr>
          <w:p w14:paraId="48FEC927"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 xml:space="preserve">Основной государственный регистрационный номер индивидуального предпринимателя, </w:t>
            </w:r>
            <w:r>
              <w:rPr>
                <w:rFonts w:ascii="Liberation Serif" w:eastAsia="Tahoma" w:hAnsi="Liberation Serif" w:cs="Liberation Serif"/>
                <w:color w:val="000000"/>
                <w:sz w:val="28"/>
                <w:szCs w:val="28"/>
                <w:lang w:bidi="ru-RU"/>
              </w:rPr>
              <w:t xml:space="preserve"> в случае если З</w:t>
            </w:r>
            <w:r w:rsidRPr="00CE79F0">
              <w:rPr>
                <w:rFonts w:ascii="Liberation Serif" w:eastAsia="Tahoma" w:hAnsi="Liberation Serif" w:cs="Liberation Serif"/>
                <w:color w:val="000000"/>
                <w:sz w:val="28"/>
                <w:szCs w:val="28"/>
                <w:lang w:bidi="ru-RU"/>
              </w:rPr>
              <w:t>аявитель является индивидуальным предпринимателем</w:t>
            </w:r>
          </w:p>
        </w:tc>
        <w:tc>
          <w:tcPr>
            <w:tcW w:w="3316" w:type="dxa"/>
          </w:tcPr>
          <w:p w14:paraId="7177C624"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p>
        </w:tc>
      </w:tr>
      <w:tr w:rsidR="00D45FC5" w:rsidRPr="00CE79F0" w14:paraId="59A2A4F5" w14:textId="77777777" w:rsidTr="000F023F">
        <w:trPr>
          <w:trHeight w:val="279"/>
        </w:trPr>
        <w:tc>
          <w:tcPr>
            <w:tcW w:w="1348" w:type="dxa"/>
          </w:tcPr>
          <w:p w14:paraId="66FD455B" w14:textId="77777777" w:rsidR="00D45FC5" w:rsidRPr="00CE79F0" w:rsidRDefault="00D45FC5" w:rsidP="000F023F">
            <w:pPr>
              <w:spacing w:after="160" w:line="259" w:lineRule="auto"/>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1.2</w:t>
            </w:r>
          </w:p>
        </w:tc>
        <w:tc>
          <w:tcPr>
            <w:tcW w:w="5486" w:type="dxa"/>
          </w:tcPr>
          <w:p w14:paraId="1D5AA79A"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r w:rsidRPr="00CE79F0">
              <w:rPr>
                <w:rFonts w:ascii="Liberation Serif" w:eastAsia="Tahoma" w:hAnsi="Liberation Serif" w:cs="Liberation Serif"/>
                <w:color w:val="000000"/>
                <w:sz w:val="28"/>
                <w:szCs w:val="28"/>
                <w:lang w:bidi="ru-RU"/>
              </w:rPr>
              <w:t>Сведения о ю</w:t>
            </w:r>
            <w:r>
              <w:rPr>
                <w:rFonts w:ascii="Liberation Serif" w:eastAsia="Tahoma" w:hAnsi="Liberation Serif" w:cs="Liberation Serif"/>
                <w:color w:val="000000"/>
                <w:sz w:val="28"/>
                <w:szCs w:val="28"/>
                <w:lang w:bidi="ru-RU"/>
              </w:rPr>
              <w:t>ридическом лице, в случае если З</w:t>
            </w:r>
            <w:r w:rsidRPr="00CE79F0">
              <w:rPr>
                <w:rFonts w:ascii="Liberation Serif" w:eastAsia="Tahoma" w:hAnsi="Liberation Serif" w:cs="Liberation Serif"/>
                <w:color w:val="000000"/>
                <w:sz w:val="28"/>
                <w:szCs w:val="28"/>
                <w:lang w:bidi="ru-RU"/>
              </w:rPr>
              <w:t>аявителем является юридическое лицо:</w:t>
            </w:r>
          </w:p>
        </w:tc>
        <w:tc>
          <w:tcPr>
            <w:tcW w:w="3316" w:type="dxa"/>
          </w:tcPr>
          <w:p w14:paraId="39DC75DE"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p>
        </w:tc>
      </w:tr>
      <w:tr w:rsidR="00D45FC5" w:rsidRPr="00CE79F0" w14:paraId="064138B0" w14:textId="77777777" w:rsidTr="000F023F">
        <w:trPr>
          <w:trHeight w:val="175"/>
        </w:trPr>
        <w:tc>
          <w:tcPr>
            <w:tcW w:w="1348" w:type="dxa"/>
          </w:tcPr>
          <w:p w14:paraId="4F9F26A4" w14:textId="77777777" w:rsidR="00D45FC5" w:rsidRPr="00CE79F0" w:rsidRDefault="00D45FC5" w:rsidP="000F023F">
            <w:pPr>
              <w:spacing w:after="160" w:line="259" w:lineRule="auto"/>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1.2.1</w:t>
            </w:r>
          </w:p>
        </w:tc>
        <w:tc>
          <w:tcPr>
            <w:tcW w:w="5486" w:type="dxa"/>
          </w:tcPr>
          <w:p w14:paraId="279A410A"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Полное наименование</w:t>
            </w:r>
          </w:p>
        </w:tc>
        <w:tc>
          <w:tcPr>
            <w:tcW w:w="3316" w:type="dxa"/>
          </w:tcPr>
          <w:p w14:paraId="63BDDFD7"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p>
        </w:tc>
      </w:tr>
      <w:tr w:rsidR="00D45FC5" w:rsidRPr="00CE79F0" w14:paraId="0BD51148" w14:textId="77777777" w:rsidTr="000F023F">
        <w:trPr>
          <w:trHeight w:val="901"/>
        </w:trPr>
        <w:tc>
          <w:tcPr>
            <w:tcW w:w="1348" w:type="dxa"/>
          </w:tcPr>
          <w:p w14:paraId="0F287BE7" w14:textId="77777777" w:rsidR="00D45FC5" w:rsidRPr="00CE79F0" w:rsidRDefault="00D45FC5" w:rsidP="000F023F">
            <w:pPr>
              <w:spacing w:after="160" w:line="259" w:lineRule="auto"/>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1.2.2</w:t>
            </w:r>
          </w:p>
        </w:tc>
        <w:tc>
          <w:tcPr>
            <w:tcW w:w="5486" w:type="dxa"/>
          </w:tcPr>
          <w:p w14:paraId="1F25F6BB"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Основной государственный регистрационный номер</w:t>
            </w:r>
          </w:p>
        </w:tc>
        <w:tc>
          <w:tcPr>
            <w:tcW w:w="3316" w:type="dxa"/>
          </w:tcPr>
          <w:p w14:paraId="0E77250D"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p>
        </w:tc>
      </w:tr>
      <w:tr w:rsidR="00D45FC5" w:rsidRPr="00CE79F0" w14:paraId="41DF4E2F" w14:textId="77777777" w:rsidTr="000F023F">
        <w:trPr>
          <w:trHeight w:val="743"/>
        </w:trPr>
        <w:tc>
          <w:tcPr>
            <w:tcW w:w="1348" w:type="dxa"/>
            <w:tcBorders>
              <w:bottom w:val="single" w:sz="4" w:space="0" w:color="auto"/>
            </w:tcBorders>
          </w:tcPr>
          <w:p w14:paraId="0804BB6B" w14:textId="77777777" w:rsidR="00D45FC5" w:rsidRPr="00CE79F0" w:rsidRDefault="00D45FC5" w:rsidP="000F023F">
            <w:pPr>
              <w:spacing w:after="160" w:line="259" w:lineRule="auto"/>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1.2.3</w:t>
            </w:r>
          </w:p>
        </w:tc>
        <w:tc>
          <w:tcPr>
            <w:tcW w:w="5486" w:type="dxa"/>
            <w:tcBorders>
              <w:bottom w:val="single" w:sz="4" w:space="0" w:color="auto"/>
            </w:tcBorders>
          </w:tcPr>
          <w:p w14:paraId="3896BD8E"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Идентификационный номер налогоплательщика – юридического лица</w:t>
            </w:r>
          </w:p>
        </w:tc>
        <w:tc>
          <w:tcPr>
            <w:tcW w:w="3316" w:type="dxa"/>
            <w:tcBorders>
              <w:bottom w:val="single" w:sz="4" w:space="0" w:color="auto"/>
            </w:tcBorders>
          </w:tcPr>
          <w:p w14:paraId="09F2C795"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p>
        </w:tc>
      </w:tr>
      <w:tr w:rsidR="00D45FC5" w:rsidRPr="00CE79F0" w14:paraId="2C8D1866" w14:textId="77777777" w:rsidTr="000F023F">
        <w:trPr>
          <w:trHeight w:val="479"/>
        </w:trPr>
        <w:tc>
          <w:tcPr>
            <w:tcW w:w="10150" w:type="dxa"/>
            <w:gridSpan w:val="3"/>
            <w:tcBorders>
              <w:left w:val="nil"/>
              <w:bottom w:val="single" w:sz="4" w:space="0" w:color="auto"/>
              <w:right w:val="nil"/>
            </w:tcBorders>
          </w:tcPr>
          <w:p w14:paraId="2EC73D9D" w14:textId="77777777" w:rsidR="00D45FC5" w:rsidRDefault="00D45FC5" w:rsidP="000F023F">
            <w:pPr>
              <w:spacing w:line="259" w:lineRule="auto"/>
              <w:jc w:val="center"/>
              <w:rPr>
                <w:rFonts w:ascii="Liberation Serif" w:eastAsia="Calibri" w:hAnsi="Liberation Serif" w:cs="Liberation Serif"/>
                <w:color w:val="000000" w:themeColor="text1"/>
                <w:sz w:val="28"/>
                <w:szCs w:val="28"/>
              </w:rPr>
            </w:pPr>
          </w:p>
          <w:p w14:paraId="2C937007" w14:textId="77777777" w:rsidR="00D45FC5" w:rsidRDefault="00D45FC5" w:rsidP="00D45FC5">
            <w:pPr>
              <w:pStyle w:val="a5"/>
              <w:numPr>
                <w:ilvl w:val="0"/>
                <w:numId w:val="7"/>
              </w:numPr>
              <w:spacing w:after="0" w:line="259" w:lineRule="auto"/>
              <w:jc w:val="center"/>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Сведения о разрешении на строительство</w:t>
            </w:r>
          </w:p>
          <w:p w14:paraId="2F3D74AA" w14:textId="77777777" w:rsidR="00D45FC5" w:rsidRDefault="00D45FC5" w:rsidP="000F023F">
            <w:pPr>
              <w:pStyle w:val="a5"/>
              <w:spacing w:line="259" w:lineRule="auto"/>
              <w:ind w:left="420"/>
              <w:jc w:val="center"/>
              <w:rPr>
                <w:rFonts w:ascii="Liberation Serif" w:eastAsia="Calibri" w:hAnsi="Liberation Serif" w:cs="Liberation Serif"/>
                <w:color w:val="000000" w:themeColor="text1"/>
                <w:sz w:val="28"/>
                <w:szCs w:val="28"/>
                <w:lang w:eastAsia="en-US"/>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26"/>
              <w:gridCol w:w="5128"/>
              <w:gridCol w:w="1984"/>
              <w:gridCol w:w="1985"/>
            </w:tblGrid>
            <w:tr w:rsidR="00D45FC5" w:rsidRPr="00CE79F0" w14:paraId="28AA89D6" w14:textId="77777777" w:rsidTr="000F023F">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63B17978" w14:textId="77777777" w:rsidR="00D45FC5" w:rsidRPr="00CE79F0" w:rsidRDefault="00D45FC5" w:rsidP="00417C7E">
                  <w:pPr>
                    <w:framePr w:hSpace="180" w:wrap="around" w:vAnchor="text" w:hAnchor="margin" w:y="314"/>
                    <w:suppressAutoHyphens/>
                    <w:jc w:val="cente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2A8DD706" w14:textId="77777777" w:rsidR="00D45FC5" w:rsidRPr="00CE79F0" w:rsidRDefault="00D45FC5" w:rsidP="00417C7E">
                  <w:pPr>
                    <w:framePr w:hSpace="180" w:wrap="around" w:vAnchor="text" w:hAnchor="margin" w:y="314"/>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Орган, выдавший разрешение на строительство</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1E7EC046" w14:textId="77777777" w:rsidR="00D45FC5" w:rsidRPr="00CE79F0" w:rsidRDefault="00D45FC5" w:rsidP="00417C7E">
                  <w:pPr>
                    <w:framePr w:hSpace="180" w:wrap="around" w:vAnchor="text" w:hAnchor="margin" w:y="314"/>
                    <w:suppressAutoHyphens/>
                    <w:jc w:val="cente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7FA2EEA7" w14:textId="77777777" w:rsidR="00D45FC5" w:rsidRPr="00CE79F0" w:rsidRDefault="00D45FC5" w:rsidP="00417C7E">
                  <w:pPr>
                    <w:framePr w:hSpace="180" w:wrap="around" w:vAnchor="text" w:hAnchor="margin" w:y="314"/>
                    <w:suppressAutoHyphens/>
                    <w:jc w:val="cente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Дата документа</w:t>
                  </w:r>
                </w:p>
              </w:tc>
            </w:tr>
            <w:tr w:rsidR="00D45FC5" w:rsidRPr="00CE79F0" w14:paraId="22928A45" w14:textId="77777777" w:rsidTr="000F023F">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31769250" w14:textId="77777777" w:rsidR="00D45FC5" w:rsidRPr="00CE79F0" w:rsidRDefault="00D45FC5" w:rsidP="00417C7E">
                  <w:pPr>
                    <w:framePr w:hSpace="180" w:wrap="around" w:vAnchor="text" w:hAnchor="margin" w:y="314"/>
                    <w:suppressAutoHyphens/>
                    <w:jc w:val="center"/>
                    <w:rPr>
                      <w:rFonts w:ascii="Liberation Serif" w:hAnsi="Liberation Serif" w:cs="Liberation Serif"/>
                      <w:color w:val="000000" w:themeColor="text1"/>
                      <w:sz w:val="28"/>
                      <w:szCs w:val="28"/>
                    </w:rPr>
                  </w:pP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2CD7CA0D" w14:textId="77777777" w:rsidR="00D45FC5" w:rsidRPr="00235545" w:rsidRDefault="00D45FC5" w:rsidP="00417C7E">
                  <w:pPr>
                    <w:framePr w:hSpace="180" w:wrap="around" w:vAnchor="text" w:hAnchor="margin" w:y="314"/>
                    <w:suppressAutoHyphens/>
                    <w:rPr>
                      <w:rFonts w:ascii="Liberation Serif" w:hAnsi="Liberation Serif" w:cs="Liberation Serif"/>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D6F1708" w14:textId="77777777" w:rsidR="00D45FC5" w:rsidRPr="00CE79F0" w:rsidRDefault="00D45FC5" w:rsidP="00417C7E">
                  <w:pPr>
                    <w:framePr w:hSpace="180" w:wrap="around" w:vAnchor="text" w:hAnchor="margin" w:y="314"/>
                    <w:suppressAutoHyphens/>
                    <w:jc w:val="center"/>
                    <w:rPr>
                      <w:rFonts w:ascii="Liberation Serif" w:hAnsi="Liberation Serif" w:cs="Liberation Serif"/>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59D38497" w14:textId="77777777" w:rsidR="00D45FC5" w:rsidRPr="00CE79F0" w:rsidRDefault="00D45FC5" w:rsidP="00417C7E">
                  <w:pPr>
                    <w:framePr w:hSpace="180" w:wrap="around" w:vAnchor="text" w:hAnchor="margin" w:y="314"/>
                    <w:suppressAutoHyphens/>
                    <w:jc w:val="center"/>
                    <w:rPr>
                      <w:rFonts w:ascii="Liberation Serif" w:hAnsi="Liberation Serif" w:cs="Liberation Serif"/>
                      <w:color w:val="000000" w:themeColor="text1"/>
                      <w:sz w:val="28"/>
                      <w:szCs w:val="28"/>
                    </w:rPr>
                  </w:pPr>
                </w:p>
              </w:tc>
            </w:tr>
          </w:tbl>
          <w:p w14:paraId="6ACF44BE" w14:textId="77777777" w:rsidR="00D45FC5" w:rsidRPr="00990528" w:rsidRDefault="00D45FC5" w:rsidP="000F023F">
            <w:pPr>
              <w:pStyle w:val="a5"/>
              <w:spacing w:line="259" w:lineRule="auto"/>
              <w:ind w:left="420"/>
              <w:rPr>
                <w:rFonts w:ascii="Liberation Serif" w:eastAsia="Calibri" w:hAnsi="Liberation Serif" w:cs="Liberation Serif"/>
                <w:color w:val="000000" w:themeColor="text1"/>
                <w:sz w:val="28"/>
                <w:szCs w:val="28"/>
                <w:lang w:eastAsia="en-US"/>
              </w:rPr>
            </w:pPr>
          </w:p>
        </w:tc>
      </w:tr>
    </w:tbl>
    <w:p w14:paraId="3BEDBFC5" w14:textId="77777777" w:rsidR="00D45FC5" w:rsidRPr="000F3FFD" w:rsidRDefault="00D45FC5" w:rsidP="00D45FC5">
      <w:pPr>
        <w:rPr>
          <w:rFonts w:ascii="Liberation Serif" w:hAnsi="Liberation Serif" w:cs="Liberation Serif"/>
          <w:i/>
          <w:color w:val="000000" w:themeColor="text1"/>
        </w:rPr>
      </w:pPr>
    </w:p>
    <w:p w14:paraId="2AE2C3AE" w14:textId="77777777" w:rsidR="00D45FC5" w:rsidRPr="00CE79F0" w:rsidRDefault="00D45FC5" w:rsidP="00D45FC5">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Приложение: __________________________________________________________</w:t>
      </w:r>
    </w:p>
    <w:p w14:paraId="5879BF41" w14:textId="77777777" w:rsidR="00D45FC5" w:rsidRPr="00CE79F0" w:rsidRDefault="00D45FC5" w:rsidP="00D45FC5">
      <w:pPr>
        <w:tabs>
          <w:tab w:val="left" w:pos="9923"/>
        </w:tabs>
        <w:suppressAutoHyphens/>
        <w:ind w:right="-2"/>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 xml:space="preserve">                       ___________________________________________________________</w:t>
      </w:r>
    </w:p>
    <w:p w14:paraId="51AB00AC" w14:textId="77777777" w:rsidR="00D45FC5" w:rsidRPr="00CE79F0" w:rsidRDefault="00D45FC5" w:rsidP="00D45FC5">
      <w:pPr>
        <w:tabs>
          <w:tab w:val="left" w:pos="9923"/>
        </w:tabs>
        <w:suppressAutoHyphens/>
        <w:ind w:right="-2"/>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____ листах в 1 экз.</w:t>
      </w:r>
    </w:p>
    <w:p w14:paraId="28459B15" w14:textId="77777777" w:rsidR="00D45FC5" w:rsidRPr="00CE79F0" w:rsidRDefault="00D45FC5" w:rsidP="00D45FC5">
      <w:pPr>
        <w:rPr>
          <w:rFonts w:ascii="Liberation Serif" w:hAnsi="Liberation Serif" w:cs="Liberation Serif"/>
          <w:color w:val="000000" w:themeColor="text1"/>
          <w:sz w:val="28"/>
          <w:szCs w:val="28"/>
        </w:rPr>
      </w:pPr>
    </w:p>
    <w:p w14:paraId="115B2AE1" w14:textId="77777777" w:rsidR="00D45FC5" w:rsidRPr="00CE79F0" w:rsidRDefault="00D45FC5" w:rsidP="00D45FC5">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lastRenderedPageBreak/>
        <w:t>Номер телефона, адрес электронной почты для связи: ______________________________________________________________________</w:t>
      </w:r>
    </w:p>
    <w:p w14:paraId="7188C0B1" w14:textId="77777777" w:rsidR="00D45FC5" w:rsidRPr="00CE79F0" w:rsidRDefault="00D45FC5" w:rsidP="00D45FC5">
      <w:pPr>
        <w:rPr>
          <w:rFonts w:ascii="Liberation Serif" w:hAnsi="Liberation Serif" w:cs="Liberation Serif"/>
          <w:color w:val="000000" w:themeColor="text1"/>
          <w:sz w:val="28"/>
          <w:szCs w:val="28"/>
        </w:rPr>
      </w:pPr>
      <w:r w:rsidRPr="00CE79F0">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 _______________________________</w:t>
      </w:r>
    </w:p>
    <w:p w14:paraId="3092B3C8" w14:textId="77777777" w:rsidR="00D45FC5" w:rsidRPr="00CE79F0" w:rsidRDefault="00D45FC5" w:rsidP="00D45FC5">
      <w:pPr>
        <w:tabs>
          <w:tab w:val="left" w:pos="1968"/>
        </w:tabs>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Результат предоставления муниципальной услуги прошу:</w:t>
      </w: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1064"/>
      </w:tblGrid>
      <w:tr w:rsidR="00D45FC5" w:rsidRPr="00CE79F0" w14:paraId="2ED07984" w14:textId="77777777" w:rsidTr="000F023F">
        <w:tc>
          <w:tcPr>
            <w:tcW w:w="9137" w:type="dxa"/>
            <w:shd w:val="clear" w:color="auto" w:fill="auto"/>
          </w:tcPr>
          <w:p w14:paraId="50E26952" w14:textId="77777777" w:rsidR="00D45FC5" w:rsidRPr="00CE79F0" w:rsidRDefault="00D45FC5" w:rsidP="000F023F">
            <w:pPr>
              <w:autoSpaceDE w:val="0"/>
              <w:autoSpaceDN w:val="0"/>
              <w:spacing w:before="120" w:after="120"/>
              <w:rPr>
                <w:rFonts w:ascii="Liberation Serif" w:hAnsi="Liberation Serif" w:cs="Liberation Serif"/>
                <w:i/>
                <w:color w:val="000000" w:themeColor="text1"/>
                <w:sz w:val="28"/>
                <w:szCs w:val="28"/>
              </w:rPr>
            </w:pPr>
            <w:r w:rsidRPr="00CE79F0">
              <w:rPr>
                <w:rFonts w:ascii="Liberation Serif" w:hAnsi="Liberation Serif" w:cs="Liberation Serif"/>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064" w:type="dxa"/>
            <w:shd w:val="clear" w:color="auto" w:fill="auto"/>
          </w:tcPr>
          <w:p w14:paraId="18EF4901" w14:textId="77777777" w:rsidR="00D45FC5" w:rsidRPr="00CE79F0" w:rsidRDefault="00D45FC5" w:rsidP="000F023F">
            <w:pPr>
              <w:autoSpaceDE w:val="0"/>
              <w:autoSpaceDN w:val="0"/>
              <w:spacing w:before="120" w:after="120"/>
              <w:rPr>
                <w:rFonts w:ascii="Liberation Serif" w:hAnsi="Liberation Serif" w:cs="Liberation Serif"/>
                <w:color w:val="000000" w:themeColor="text1"/>
                <w:sz w:val="28"/>
                <w:szCs w:val="28"/>
              </w:rPr>
            </w:pPr>
          </w:p>
        </w:tc>
      </w:tr>
      <w:tr w:rsidR="00D45FC5" w:rsidRPr="00CE79F0" w14:paraId="5FAB95FC" w14:textId="77777777" w:rsidTr="000F023F">
        <w:tc>
          <w:tcPr>
            <w:tcW w:w="9137" w:type="dxa"/>
            <w:shd w:val="clear" w:color="auto" w:fill="auto"/>
          </w:tcPr>
          <w:p w14:paraId="0ED281BE" w14:textId="77777777" w:rsidR="00D45FC5" w:rsidRPr="00CE79F0" w:rsidRDefault="00D45FC5" w:rsidP="000F023F">
            <w:pPr>
              <w:autoSpaceDE w:val="0"/>
              <w:autoSpaceDN w:val="0"/>
              <w:spacing w:before="120" w:after="120"/>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 xml:space="preserve">выдать на бумажном носителе при личном обращении </w:t>
            </w:r>
            <w:r>
              <w:rPr>
                <w:rFonts w:ascii="Liberation Serif" w:hAnsi="Liberation Serif" w:cs="Liberation Serif"/>
                <w:color w:val="000000" w:themeColor="text1"/>
                <w:sz w:val="28"/>
                <w:szCs w:val="28"/>
              </w:rPr>
              <w:t xml:space="preserve">в </w:t>
            </w:r>
            <w:r w:rsidRPr="00CE79F0">
              <w:rPr>
                <w:rFonts w:ascii="Liberation Serif" w:hAnsi="Liberation Serif" w:cs="Liberation Serif"/>
                <w:color w:val="000000" w:themeColor="text1"/>
                <w:sz w:val="28"/>
                <w:szCs w:val="28"/>
              </w:rPr>
              <w:t>орган местного самоуправления либо в многофункциональный центр предоставления государственных и муниципальных услуг, расположенный по адресу:_______________________________________________</w:t>
            </w:r>
            <w:r>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________</w:t>
            </w:r>
          </w:p>
        </w:tc>
        <w:tc>
          <w:tcPr>
            <w:tcW w:w="1064" w:type="dxa"/>
            <w:shd w:val="clear" w:color="auto" w:fill="auto"/>
          </w:tcPr>
          <w:p w14:paraId="3CC7FFC2" w14:textId="77777777" w:rsidR="00D45FC5" w:rsidRPr="00CE79F0" w:rsidRDefault="00D45FC5" w:rsidP="000F023F">
            <w:pPr>
              <w:autoSpaceDE w:val="0"/>
              <w:autoSpaceDN w:val="0"/>
              <w:spacing w:before="120" w:after="120"/>
              <w:rPr>
                <w:rFonts w:ascii="Liberation Serif" w:hAnsi="Liberation Serif" w:cs="Liberation Serif"/>
                <w:color w:val="000000" w:themeColor="text1"/>
                <w:sz w:val="28"/>
                <w:szCs w:val="28"/>
              </w:rPr>
            </w:pPr>
          </w:p>
        </w:tc>
      </w:tr>
      <w:tr w:rsidR="00D45FC5" w:rsidRPr="00CE79F0" w14:paraId="4DC9323A" w14:textId="77777777" w:rsidTr="000F023F">
        <w:tc>
          <w:tcPr>
            <w:tcW w:w="9137" w:type="dxa"/>
            <w:shd w:val="clear" w:color="auto" w:fill="auto"/>
          </w:tcPr>
          <w:p w14:paraId="54A5BC96" w14:textId="77777777" w:rsidR="00D45FC5" w:rsidRPr="00CE79F0" w:rsidRDefault="00D45FC5" w:rsidP="000F023F">
            <w:pPr>
              <w:autoSpaceDE w:val="0"/>
              <w:autoSpaceDN w:val="0"/>
              <w:spacing w:before="120" w:after="120"/>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направить на бумажном носителе на почтовый адрес:_________________</w:t>
            </w:r>
          </w:p>
        </w:tc>
        <w:tc>
          <w:tcPr>
            <w:tcW w:w="1064" w:type="dxa"/>
            <w:shd w:val="clear" w:color="auto" w:fill="auto"/>
          </w:tcPr>
          <w:p w14:paraId="7540B0BD" w14:textId="77777777" w:rsidR="00D45FC5" w:rsidRPr="00CE79F0" w:rsidRDefault="00D45FC5" w:rsidP="000F023F">
            <w:pPr>
              <w:autoSpaceDE w:val="0"/>
              <w:autoSpaceDN w:val="0"/>
              <w:spacing w:before="120" w:after="120"/>
              <w:rPr>
                <w:rFonts w:ascii="Liberation Serif" w:hAnsi="Liberation Serif" w:cs="Liberation Serif"/>
                <w:color w:val="000000" w:themeColor="text1"/>
                <w:sz w:val="28"/>
                <w:szCs w:val="28"/>
              </w:rPr>
            </w:pPr>
          </w:p>
        </w:tc>
      </w:tr>
      <w:tr w:rsidR="00D45FC5" w:rsidRPr="00CE79F0" w14:paraId="21980ECC" w14:textId="77777777" w:rsidTr="000F023F">
        <w:tc>
          <w:tcPr>
            <w:tcW w:w="9137" w:type="dxa"/>
            <w:shd w:val="clear" w:color="auto" w:fill="auto"/>
          </w:tcPr>
          <w:p w14:paraId="3A98C6BE" w14:textId="77777777" w:rsidR="00D45FC5" w:rsidRPr="00CE79F0" w:rsidRDefault="00D45FC5" w:rsidP="000F023F">
            <w:pPr>
              <w:autoSpaceDE w:val="0"/>
              <w:autoSpaceDN w:val="0"/>
              <w:spacing w:before="120" w:after="120"/>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064" w:type="dxa"/>
            <w:shd w:val="clear" w:color="auto" w:fill="auto"/>
          </w:tcPr>
          <w:p w14:paraId="120D418A" w14:textId="77777777" w:rsidR="00D45FC5" w:rsidRPr="00CE79F0" w:rsidRDefault="00D45FC5" w:rsidP="000F023F">
            <w:pPr>
              <w:autoSpaceDE w:val="0"/>
              <w:autoSpaceDN w:val="0"/>
              <w:spacing w:before="120" w:after="120"/>
              <w:rPr>
                <w:rFonts w:ascii="Liberation Serif" w:hAnsi="Liberation Serif" w:cs="Liberation Serif"/>
                <w:color w:val="000000" w:themeColor="text1"/>
                <w:sz w:val="28"/>
                <w:szCs w:val="28"/>
              </w:rPr>
            </w:pPr>
          </w:p>
        </w:tc>
      </w:tr>
      <w:tr w:rsidR="00D45FC5" w:rsidRPr="00CE79F0" w14:paraId="7AF1F9BD" w14:textId="77777777" w:rsidTr="000F023F">
        <w:tc>
          <w:tcPr>
            <w:tcW w:w="10201" w:type="dxa"/>
            <w:gridSpan w:val="2"/>
            <w:shd w:val="clear" w:color="auto" w:fill="auto"/>
          </w:tcPr>
          <w:p w14:paraId="617C5C68" w14:textId="77777777" w:rsidR="00D45FC5" w:rsidRPr="00CE79F0" w:rsidRDefault="00D45FC5" w:rsidP="000F023F">
            <w:pPr>
              <w:autoSpaceDE w:val="0"/>
              <w:autoSpaceDN w:val="0"/>
              <w:spacing w:before="120" w:after="120"/>
              <w:ind w:right="255"/>
              <w:jc w:val="center"/>
              <w:rPr>
                <w:rFonts w:ascii="Liberation Serif" w:hAnsi="Liberation Serif" w:cs="Liberation Serif"/>
                <w:i/>
                <w:color w:val="000000" w:themeColor="text1"/>
                <w:sz w:val="20"/>
                <w:szCs w:val="20"/>
              </w:rPr>
            </w:pPr>
            <w:r w:rsidRPr="00CE79F0">
              <w:rPr>
                <w:rFonts w:ascii="Liberation Serif" w:hAnsi="Liberation Serif" w:cs="Liberation Serif"/>
                <w:i/>
                <w:color w:val="000000" w:themeColor="text1"/>
                <w:sz w:val="20"/>
                <w:szCs w:val="20"/>
              </w:rPr>
              <w:t>Указывается один из перечисленных способов</w:t>
            </w:r>
          </w:p>
        </w:tc>
      </w:tr>
    </w:tbl>
    <w:p w14:paraId="3006C072" w14:textId="77777777" w:rsidR="00D45FC5" w:rsidRPr="00CE79F0" w:rsidRDefault="00D45FC5" w:rsidP="00D45FC5">
      <w:pPr>
        <w:tabs>
          <w:tab w:val="left" w:pos="9923"/>
        </w:tabs>
        <w:suppressAutoHyphens/>
        <w:ind w:right="-2"/>
        <w:rPr>
          <w:rFonts w:ascii="Liberation Serif" w:eastAsia="Calibri" w:hAnsi="Liberation Serif" w:cs="Liberation Serif"/>
          <w:kern w:val="1"/>
          <w:lang w:eastAsia="ar-SA"/>
        </w:rPr>
      </w:pPr>
    </w:p>
    <w:p w14:paraId="0E11A7C3" w14:textId="77777777" w:rsidR="00D45FC5" w:rsidRPr="00CE79F0" w:rsidRDefault="00D45FC5" w:rsidP="00D45FC5">
      <w:pPr>
        <w:tabs>
          <w:tab w:val="left" w:pos="9923"/>
        </w:tabs>
        <w:suppressAutoHyphens/>
        <w:ind w:firstLine="709"/>
        <w:jc w:val="both"/>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14:paraId="565DAF37" w14:textId="77777777" w:rsidR="00D45FC5" w:rsidRPr="00CE79F0" w:rsidRDefault="00D45FC5" w:rsidP="00D45FC5">
      <w:pPr>
        <w:autoSpaceDE w:val="0"/>
        <w:autoSpaceDN w:val="0"/>
        <w:spacing w:before="120" w:after="120"/>
        <w:jc w:val="both"/>
        <w:rPr>
          <w:rFonts w:ascii="Liberation Serif" w:hAnsi="Liberation Serif" w:cs="Liberation Serif"/>
          <w:color w:val="000000" w:themeColor="text1"/>
        </w:rPr>
      </w:pPr>
    </w:p>
    <w:tbl>
      <w:tblPr>
        <w:tblW w:w="10206" w:type="dxa"/>
        <w:tblCellMar>
          <w:left w:w="28" w:type="dxa"/>
          <w:right w:w="28" w:type="dxa"/>
        </w:tblCellMar>
        <w:tblLook w:val="0000" w:firstRow="0" w:lastRow="0" w:firstColumn="0" w:lastColumn="0" w:noHBand="0" w:noVBand="0"/>
      </w:tblPr>
      <w:tblGrid>
        <w:gridCol w:w="3119"/>
        <w:gridCol w:w="283"/>
        <w:gridCol w:w="2269"/>
        <w:gridCol w:w="283"/>
        <w:gridCol w:w="4252"/>
      </w:tblGrid>
      <w:tr w:rsidR="00D45FC5" w:rsidRPr="00CE79F0" w14:paraId="2DD9106E" w14:textId="77777777" w:rsidTr="000F023F">
        <w:tc>
          <w:tcPr>
            <w:tcW w:w="3119" w:type="dxa"/>
            <w:tcBorders>
              <w:top w:val="nil"/>
              <w:left w:val="nil"/>
              <w:right w:val="nil"/>
            </w:tcBorders>
            <w:vAlign w:val="bottom"/>
          </w:tcPr>
          <w:p w14:paraId="6317C6D7" w14:textId="77777777" w:rsidR="00D45FC5" w:rsidRPr="00CE79F0" w:rsidRDefault="00D45FC5" w:rsidP="000F023F">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22341B98" w14:textId="77777777" w:rsidR="00D45FC5" w:rsidRPr="00CE79F0" w:rsidRDefault="00D45FC5" w:rsidP="000F023F">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441368DD" w14:textId="77777777" w:rsidR="00D45FC5" w:rsidRPr="00CE79F0" w:rsidRDefault="00D45FC5" w:rsidP="000F023F">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37AACD8A" w14:textId="77777777" w:rsidR="00D45FC5" w:rsidRPr="00CE79F0" w:rsidRDefault="00D45FC5" w:rsidP="000F023F">
            <w:pPr>
              <w:rPr>
                <w:rFonts w:ascii="Liberation Serif" w:hAnsi="Liberation Serif" w:cs="Liberation Serif"/>
                <w:color w:val="000000" w:themeColor="text1"/>
              </w:rPr>
            </w:pPr>
          </w:p>
        </w:tc>
        <w:tc>
          <w:tcPr>
            <w:tcW w:w="4252" w:type="dxa"/>
            <w:tcBorders>
              <w:top w:val="nil"/>
              <w:left w:val="nil"/>
              <w:bottom w:val="single" w:sz="4" w:space="0" w:color="auto"/>
              <w:right w:val="nil"/>
            </w:tcBorders>
            <w:vAlign w:val="bottom"/>
          </w:tcPr>
          <w:p w14:paraId="2E9BE626" w14:textId="77777777" w:rsidR="00D45FC5" w:rsidRPr="00CE79F0" w:rsidRDefault="00D45FC5" w:rsidP="000F023F">
            <w:pPr>
              <w:jc w:val="center"/>
              <w:rPr>
                <w:rFonts w:ascii="Liberation Serif" w:hAnsi="Liberation Serif" w:cs="Liberation Serif"/>
                <w:color w:val="000000" w:themeColor="text1"/>
              </w:rPr>
            </w:pPr>
          </w:p>
        </w:tc>
      </w:tr>
      <w:tr w:rsidR="00D45FC5" w:rsidRPr="00CE79F0" w14:paraId="2B7C50A9" w14:textId="77777777" w:rsidTr="000F023F">
        <w:tc>
          <w:tcPr>
            <w:tcW w:w="3119" w:type="dxa"/>
            <w:tcBorders>
              <w:left w:val="nil"/>
              <w:bottom w:val="nil"/>
              <w:right w:val="nil"/>
            </w:tcBorders>
          </w:tcPr>
          <w:p w14:paraId="7B581084" w14:textId="77777777" w:rsidR="00D45FC5" w:rsidRPr="00CE79F0" w:rsidRDefault="00D45FC5" w:rsidP="000F023F">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14:paraId="7C7E9FDF" w14:textId="77777777" w:rsidR="00D45FC5" w:rsidRPr="00CE79F0" w:rsidRDefault="00D45FC5" w:rsidP="000F023F">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14:paraId="20C81B09" w14:textId="77777777" w:rsidR="00D45FC5" w:rsidRPr="00CE79F0" w:rsidRDefault="00D45FC5" w:rsidP="000F023F">
            <w:pPr>
              <w:jc w:val="center"/>
              <w:rPr>
                <w:rFonts w:ascii="Liberation Serif" w:hAnsi="Liberation Serif" w:cs="Liberation Serif"/>
                <w:color w:val="000000" w:themeColor="text1"/>
                <w:sz w:val="20"/>
                <w:szCs w:val="20"/>
              </w:rPr>
            </w:pPr>
            <w:r w:rsidRPr="00CE79F0">
              <w:rPr>
                <w:rFonts w:ascii="Liberation Serif" w:hAnsi="Liberation Serif" w:cs="Liberation Serif"/>
                <w:color w:val="000000" w:themeColor="text1"/>
                <w:sz w:val="20"/>
                <w:szCs w:val="20"/>
              </w:rPr>
              <w:t>(</w:t>
            </w:r>
            <w:r w:rsidRPr="00CE79F0">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14:paraId="37C1E6D6" w14:textId="77777777" w:rsidR="00D45FC5" w:rsidRPr="00CE79F0" w:rsidRDefault="00D45FC5" w:rsidP="000F023F">
            <w:pPr>
              <w:rPr>
                <w:rFonts w:ascii="Liberation Serif" w:hAnsi="Liberation Serif" w:cs="Liberation Serif"/>
                <w:color w:val="000000" w:themeColor="text1"/>
                <w:sz w:val="16"/>
                <w:szCs w:val="16"/>
              </w:rPr>
            </w:pPr>
          </w:p>
        </w:tc>
        <w:tc>
          <w:tcPr>
            <w:tcW w:w="4252" w:type="dxa"/>
            <w:tcBorders>
              <w:top w:val="nil"/>
              <w:left w:val="nil"/>
              <w:bottom w:val="nil"/>
              <w:right w:val="nil"/>
            </w:tcBorders>
          </w:tcPr>
          <w:p w14:paraId="24C16CEC" w14:textId="77777777" w:rsidR="00D45FC5" w:rsidRPr="00CE79F0" w:rsidRDefault="00D45FC5" w:rsidP="000F023F">
            <w:pPr>
              <w:jc w:val="center"/>
              <w:rPr>
                <w:rFonts w:ascii="Liberation Serif" w:hAnsi="Liberation Serif" w:cs="Liberation Serif"/>
                <w:color w:val="000000" w:themeColor="text1"/>
                <w:sz w:val="20"/>
                <w:szCs w:val="20"/>
              </w:rPr>
            </w:pPr>
            <w:r w:rsidRPr="00CE79F0">
              <w:rPr>
                <w:rFonts w:ascii="Liberation Serif" w:hAnsi="Liberation Serif" w:cs="Liberation Serif"/>
                <w:color w:val="000000" w:themeColor="text1"/>
                <w:sz w:val="20"/>
                <w:szCs w:val="20"/>
              </w:rPr>
              <w:t>(</w:t>
            </w:r>
            <w:r w:rsidRPr="00CE79F0">
              <w:rPr>
                <w:rFonts w:ascii="Liberation Serif" w:hAnsi="Liberation Serif" w:cs="Liberation Serif"/>
                <w:i/>
                <w:color w:val="000000" w:themeColor="text1"/>
                <w:sz w:val="20"/>
                <w:szCs w:val="20"/>
              </w:rPr>
              <w:t>фамилия, имя, отчество (при наличии</w:t>
            </w:r>
            <w:r w:rsidRPr="00CE79F0">
              <w:rPr>
                <w:rFonts w:ascii="Liberation Serif" w:hAnsi="Liberation Serif" w:cs="Liberation Serif"/>
                <w:color w:val="000000" w:themeColor="text1"/>
                <w:sz w:val="20"/>
                <w:szCs w:val="20"/>
              </w:rPr>
              <w:t>)</w:t>
            </w:r>
          </w:p>
        </w:tc>
      </w:tr>
    </w:tbl>
    <w:p w14:paraId="2686C4C2" w14:textId="77777777" w:rsidR="00D45FC5" w:rsidRPr="00CE79F0" w:rsidRDefault="00D45FC5" w:rsidP="00D45FC5">
      <w:pPr>
        <w:tabs>
          <w:tab w:val="left" w:pos="9923"/>
        </w:tabs>
        <w:suppressAutoHyphens/>
        <w:ind w:right="-284"/>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lang w:eastAsia="ar-SA"/>
        </w:rPr>
        <w:t>«______</w:t>
      </w:r>
      <w:proofErr w:type="gramStart"/>
      <w:r w:rsidRPr="00CE79F0">
        <w:rPr>
          <w:rFonts w:ascii="Liberation Serif" w:eastAsia="Calibri" w:hAnsi="Liberation Serif" w:cs="Liberation Serif"/>
          <w:kern w:val="1"/>
          <w:lang w:eastAsia="ar-SA"/>
        </w:rPr>
        <w:t>_»  _</w:t>
      </w:r>
      <w:proofErr w:type="gramEnd"/>
      <w:r w:rsidRPr="00CE79F0">
        <w:rPr>
          <w:rFonts w:ascii="Liberation Serif" w:eastAsia="Calibri" w:hAnsi="Liberation Serif" w:cs="Liberation Serif"/>
          <w:kern w:val="1"/>
          <w:lang w:eastAsia="ar-SA"/>
        </w:rPr>
        <w:t xml:space="preserve">________________ </w:t>
      </w:r>
      <w:r w:rsidRPr="00F06E46">
        <w:rPr>
          <w:rFonts w:ascii="Liberation Serif" w:eastAsia="Calibri" w:hAnsi="Liberation Serif" w:cs="Liberation Serif"/>
          <w:kern w:val="1"/>
          <w:sz w:val="28"/>
          <w:szCs w:val="28"/>
          <w:lang w:eastAsia="ar-SA"/>
        </w:rPr>
        <w:t>_______ г.</w:t>
      </w:r>
      <w:r w:rsidRPr="00CE79F0">
        <w:rPr>
          <w:rFonts w:ascii="Liberation Serif" w:hAnsi="Liberation Serif" w:cs="Liberation Serif"/>
          <w:color w:val="000000"/>
        </w:rPr>
        <w:t xml:space="preserve">            </w:t>
      </w:r>
      <w:r w:rsidRPr="00CE79F0">
        <w:rPr>
          <w:rFonts w:ascii="Liberation Serif" w:eastAsia="Calibri" w:hAnsi="Liberation Serif" w:cs="Liberation Serif"/>
          <w:kern w:val="1"/>
          <w:sz w:val="28"/>
          <w:szCs w:val="28"/>
          <w:lang w:eastAsia="ar-SA"/>
        </w:rPr>
        <w:t>М.П.</w:t>
      </w:r>
    </w:p>
    <w:p w14:paraId="1B371DB2" w14:textId="77777777" w:rsidR="00D45FC5" w:rsidRPr="00CE79F0" w:rsidRDefault="00D45FC5" w:rsidP="00D45FC5">
      <w:pPr>
        <w:tabs>
          <w:tab w:val="left" w:pos="9923"/>
        </w:tabs>
        <w:ind w:right="-284"/>
        <w:jc w:val="right"/>
        <w:rPr>
          <w:rFonts w:ascii="Liberation Serif" w:hAnsi="Liberation Serif" w:cs="Liberation Serif"/>
          <w:color w:val="000000"/>
          <w:sz w:val="20"/>
        </w:rPr>
      </w:pPr>
    </w:p>
    <w:p w14:paraId="2C7AF9A0" w14:textId="77777777" w:rsidR="00D45FC5" w:rsidRPr="00CE79F0" w:rsidRDefault="00D45FC5" w:rsidP="00D45FC5">
      <w:pPr>
        <w:tabs>
          <w:tab w:val="left" w:pos="9923"/>
        </w:tabs>
        <w:ind w:right="-284"/>
        <w:jc w:val="right"/>
        <w:rPr>
          <w:rFonts w:ascii="Liberation Serif" w:hAnsi="Liberation Serif" w:cs="Liberation Serif"/>
          <w:color w:val="000000"/>
          <w:sz w:val="20"/>
        </w:rPr>
      </w:pPr>
    </w:p>
    <w:p w14:paraId="04C73F4D" w14:textId="77777777" w:rsidR="00D45FC5" w:rsidRPr="00CE79F0" w:rsidRDefault="00D45FC5" w:rsidP="00D45FC5">
      <w:pPr>
        <w:rPr>
          <w:rFonts w:ascii="Liberation Serif" w:hAnsi="Liberation Serif" w:cs="Liberation Serif"/>
          <w:color w:val="000000" w:themeColor="text1"/>
        </w:rPr>
      </w:pPr>
    </w:p>
    <w:p w14:paraId="41157CF3" w14:textId="77777777" w:rsidR="00B41B36" w:rsidRDefault="00B41B36" w:rsidP="00D45FC5">
      <w:pPr>
        <w:tabs>
          <w:tab w:val="left" w:pos="9923"/>
        </w:tabs>
        <w:spacing w:line="240" w:lineRule="auto"/>
        <w:ind w:left="4820" w:right="-1"/>
        <w:jc w:val="both"/>
        <w:rPr>
          <w:rFonts w:ascii="Liberation Serif" w:hAnsi="Liberation Serif" w:cs="Liberation Serif"/>
          <w:sz w:val="28"/>
          <w:szCs w:val="28"/>
        </w:rPr>
      </w:pPr>
    </w:p>
    <w:p w14:paraId="0E565B53" w14:textId="77777777" w:rsidR="00B41B36" w:rsidRDefault="00B41B36" w:rsidP="00D45FC5">
      <w:pPr>
        <w:tabs>
          <w:tab w:val="left" w:pos="9923"/>
        </w:tabs>
        <w:spacing w:line="240" w:lineRule="auto"/>
        <w:ind w:left="4820" w:right="-1"/>
        <w:jc w:val="both"/>
        <w:rPr>
          <w:rFonts w:ascii="Liberation Serif" w:hAnsi="Liberation Serif" w:cs="Liberation Serif"/>
          <w:sz w:val="28"/>
          <w:szCs w:val="28"/>
        </w:rPr>
      </w:pPr>
    </w:p>
    <w:p w14:paraId="2D333645" w14:textId="6B649FE1" w:rsidR="00D45FC5" w:rsidRPr="00CE79F0" w:rsidRDefault="00D45FC5" w:rsidP="00D45FC5">
      <w:pPr>
        <w:tabs>
          <w:tab w:val="left" w:pos="9923"/>
        </w:tabs>
        <w:spacing w:line="240" w:lineRule="auto"/>
        <w:ind w:left="4820" w:right="-1"/>
        <w:jc w:val="both"/>
        <w:rPr>
          <w:rFonts w:ascii="Liberation Serif" w:hAnsi="Liberation Serif" w:cs="Liberation Serif"/>
          <w:sz w:val="28"/>
          <w:szCs w:val="28"/>
        </w:rPr>
      </w:pPr>
      <w:r>
        <w:rPr>
          <w:rFonts w:ascii="Liberation Serif" w:hAnsi="Liberation Serif" w:cs="Liberation Serif"/>
          <w:sz w:val="28"/>
          <w:szCs w:val="28"/>
        </w:rPr>
        <w:lastRenderedPageBreak/>
        <w:t>П</w:t>
      </w:r>
      <w:r w:rsidRPr="00CE79F0">
        <w:rPr>
          <w:rFonts w:ascii="Liberation Serif" w:hAnsi="Liberation Serif" w:cs="Liberation Serif"/>
          <w:sz w:val="28"/>
          <w:szCs w:val="28"/>
        </w:rPr>
        <w:t xml:space="preserve">риложение № </w:t>
      </w:r>
      <w:r>
        <w:rPr>
          <w:rFonts w:ascii="Liberation Serif" w:hAnsi="Liberation Serif" w:cs="Liberation Serif"/>
          <w:sz w:val="28"/>
          <w:szCs w:val="28"/>
        </w:rPr>
        <w:t>4</w:t>
      </w:r>
      <w:r w:rsidRPr="00CE79F0">
        <w:rPr>
          <w:rFonts w:ascii="Liberation Serif" w:hAnsi="Liberation Serif" w:cs="Liberation Serif"/>
          <w:sz w:val="28"/>
          <w:szCs w:val="28"/>
        </w:rPr>
        <w:t xml:space="preserve"> к Административному регламенту предоставления муниципальной услуги «</w:t>
      </w:r>
      <w:r w:rsidRPr="00EA6BA2">
        <w:rPr>
          <w:rFonts w:ascii="Liberation Serif" w:hAnsi="Liberation Serif" w:cs="Liberation Serif"/>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CE79F0">
        <w:rPr>
          <w:rFonts w:ascii="Liberation Serif" w:hAnsi="Liberation Serif" w:cs="Liberation Serif"/>
          <w:sz w:val="28"/>
          <w:szCs w:val="28"/>
        </w:rPr>
        <w:t>»</w:t>
      </w:r>
    </w:p>
    <w:p w14:paraId="20B5BAC1" w14:textId="77777777" w:rsidR="00D45FC5" w:rsidRPr="00CE79F0" w:rsidRDefault="00D45FC5" w:rsidP="00D45FC5">
      <w:pPr>
        <w:pStyle w:val="ConsPlusNonformat"/>
        <w:jc w:val="center"/>
        <w:rPr>
          <w:rFonts w:ascii="Liberation Serif" w:hAnsi="Liberation Serif" w:cs="Liberation Serif"/>
          <w:b/>
          <w:sz w:val="24"/>
          <w:szCs w:val="24"/>
        </w:rPr>
      </w:pPr>
    </w:p>
    <w:p w14:paraId="76CA2EBD" w14:textId="77777777" w:rsidR="00D45FC5" w:rsidRPr="00CE79F0" w:rsidRDefault="00D45FC5" w:rsidP="00D45FC5">
      <w:pPr>
        <w:autoSpaceDE w:val="0"/>
        <w:autoSpaceDN w:val="0"/>
        <w:spacing w:before="240"/>
        <w:jc w:val="center"/>
        <w:rPr>
          <w:rFonts w:ascii="Liberation Serif" w:hAnsi="Liberation Serif" w:cs="Liberation Serif"/>
          <w:b/>
          <w:color w:val="000000" w:themeColor="text1"/>
          <w:sz w:val="28"/>
          <w:szCs w:val="28"/>
        </w:rPr>
      </w:pPr>
      <w:r>
        <w:rPr>
          <w:rFonts w:ascii="Liberation Serif" w:hAnsi="Liberation Serif" w:cs="Liberation Serif"/>
          <w:b/>
          <w:color w:val="000000" w:themeColor="text1"/>
          <w:sz w:val="28"/>
          <w:szCs w:val="28"/>
        </w:rPr>
        <w:t xml:space="preserve">З А Я </w:t>
      </w:r>
      <w:r w:rsidRPr="00CE79F0">
        <w:rPr>
          <w:rFonts w:ascii="Liberation Serif" w:hAnsi="Liberation Serif" w:cs="Liberation Serif"/>
          <w:b/>
          <w:color w:val="000000" w:themeColor="text1"/>
          <w:sz w:val="28"/>
          <w:szCs w:val="28"/>
        </w:rPr>
        <w:t>В Л Е Н И Е</w:t>
      </w:r>
    </w:p>
    <w:p w14:paraId="45700471" w14:textId="77777777" w:rsidR="00D45FC5" w:rsidRDefault="00D45FC5" w:rsidP="00D45FC5">
      <w:pPr>
        <w:autoSpaceDE w:val="0"/>
        <w:autoSpaceDN w:val="0"/>
        <w:jc w:val="center"/>
        <w:rPr>
          <w:rFonts w:ascii="Liberation Serif" w:hAnsi="Liberation Serif" w:cs="Liberation Serif"/>
          <w:b/>
          <w:color w:val="000000" w:themeColor="text1"/>
          <w:sz w:val="28"/>
          <w:szCs w:val="28"/>
        </w:rPr>
      </w:pPr>
      <w:r w:rsidRPr="00CE79F0">
        <w:rPr>
          <w:rFonts w:ascii="Liberation Serif" w:hAnsi="Liberation Serif" w:cs="Liberation Serif"/>
          <w:b/>
          <w:color w:val="000000" w:themeColor="text1"/>
          <w:sz w:val="28"/>
          <w:szCs w:val="28"/>
        </w:rPr>
        <w:t xml:space="preserve">о </w:t>
      </w:r>
      <w:r>
        <w:rPr>
          <w:rFonts w:ascii="Liberation Serif" w:hAnsi="Liberation Serif" w:cs="Liberation Serif"/>
          <w:b/>
          <w:color w:val="000000" w:themeColor="text1"/>
          <w:sz w:val="28"/>
          <w:szCs w:val="28"/>
        </w:rPr>
        <w:t>внесении изменений в разрешение</w:t>
      </w:r>
      <w:r w:rsidRPr="00CE79F0">
        <w:rPr>
          <w:rFonts w:ascii="Liberation Serif" w:hAnsi="Liberation Serif" w:cs="Liberation Serif"/>
          <w:b/>
          <w:color w:val="000000" w:themeColor="text1"/>
          <w:sz w:val="28"/>
          <w:szCs w:val="28"/>
        </w:rPr>
        <w:t xml:space="preserve"> на </w:t>
      </w:r>
      <w:r>
        <w:rPr>
          <w:rFonts w:ascii="Liberation Serif" w:hAnsi="Liberation Serif" w:cs="Liberation Serif"/>
          <w:b/>
          <w:color w:val="000000" w:themeColor="text1"/>
          <w:sz w:val="28"/>
          <w:szCs w:val="28"/>
        </w:rPr>
        <w:t>строительство</w:t>
      </w:r>
    </w:p>
    <w:p w14:paraId="75673F96" w14:textId="77777777" w:rsidR="00D45FC5" w:rsidRPr="00CE79F0" w:rsidRDefault="00D45FC5" w:rsidP="00D45FC5">
      <w:pPr>
        <w:autoSpaceDE w:val="0"/>
        <w:autoSpaceDN w:val="0"/>
        <w:jc w:val="center"/>
        <w:rPr>
          <w:rFonts w:ascii="Liberation Serif" w:hAnsi="Liberation Serif" w:cs="Liberation Serif"/>
          <w:b/>
          <w:color w:val="000000" w:themeColor="text1"/>
        </w:rPr>
      </w:pPr>
    </w:p>
    <w:p w14:paraId="14FF43D9" w14:textId="77777777" w:rsidR="00D45FC5" w:rsidRPr="00CE79F0" w:rsidRDefault="00D45FC5" w:rsidP="00D45FC5">
      <w:pPr>
        <w:autoSpaceDE w:val="0"/>
        <w:autoSpaceDN w:val="0"/>
        <w:jc w:val="right"/>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«____» __________ 20___ г.</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D45FC5" w:rsidRPr="00CE79F0" w14:paraId="3CC7DDE7" w14:textId="77777777" w:rsidTr="000F023F">
        <w:trPr>
          <w:trHeight w:val="165"/>
        </w:trPr>
        <w:tc>
          <w:tcPr>
            <w:tcW w:w="10206" w:type="dxa"/>
            <w:tcBorders>
              <w:top w:val="nil"/>
              <w:left w:val="nil"/>
              <w:right w:val="nil"/>
            </w:tcBorders>
          </w:tcPr>
          <w:p w14:paraId="1F709319" w14:textId="77777777" w:rsidR="00D45FC5" w:rsidRPr="00CE79F0" w:rsidRDefault="00D45FC5" w:rsidP="000F023F">
            <w:pPr>
              <w:autoSpaceDE w:val="0"/>
              <w:autoSpaceDN w:val="0"/>
              <w:jc w:val="right"/>
              <w:rPr>
                <w:rFonts w:ascii="Liberation Serif" w:hAnsi="Liberation Serif" w:cs="Liberation Serif"/>
                <w:color w:val="000000" w:themeColor="text1"/>
              </w:rPr>
            </w:pPr>
          </w:p>
        </w:tc>
      </w:tr>
      <w:tr w:rsidR="00D45FC5" w:rsidRPr="00CE79F0" w14:paraId="3301EED0" w14:textId="77777777" w:rsidTr="000F023F">
        <w:trPr>
          <w:trHeight w:val="126"/>
        </w:trPr>
        <w:tc>
          <w:tcPr>
            <w:tcW w:w="10206" w:type="dxa"/>
            <w:tcBorders>
              <w:left w:val="nil"/>
              <w:bottom w:val="single" w:sz="4" w:space="0" w:color="auto"/>
              <w:right w:val="nil"/>
            </w:tcBorders>
          </w:tcPr>
          <w:p w14:paraId="5A98CD1E" w14:textId="77777777" w:rsidR="00D45FC5" w:rsidRPr="00CE79F0" w:rsidRDefault="00D45FC5" w:rsidP="000F023F">
            <w:pPr>
              <w:autoSpaceDE w:val="0"/>
              <w:autoSpaceDN w:val="0"/>
              <w:jc w:val="right"/>
              <w:rPr>
                <w:rFonts w:ascii="Liberation Serif" w:hAnsi="Liberation Serif" w:cs="Liberation Serif"/>
                <w:color w:val="000000" w:themeColor="text1"/>
              </w:rPr>
            </w:pPr>
          </w:p>
        </w:tc>
      </w:tr>
      <w:tr w:rsidR="00D45FC5" w:rsidRPr="00CE79F0" w14:paraId="7B828B09" w14:textId="77777777" w:rsidTr="000F023F">
        <w:trPr>
          <w:trHeight w:val="135"/>
        </w:trPr>
        <w:tc>
          <w:tcPr>
            <w:tcW w:w="10206" w:type="dxa"/>
            <w:tcBorders>
              <w:left w:val="nil"/>
              <w:bottom w:val="nil"/>
              <w:right w:val="nil"/>
            </w:tcBorders>
          </w:tcPr>
          <w:p w14:paraId="6C335F27" w14:textId="77777777" w:rsidR="00D45FC5" w:rsidRPr="00CE79F0" w:rsidRDefault="00D45FC5" w:rsidP="000F023F">
            <w:pPr>
              <w:autoSpaceDE w:val="0"/>
              <w:autoSpaceDN w:val="0"/>
              <w:jc w:val="center"/>
              <w:rPr>
                <w:rFonts w:ascii="Liberation Serif" w:hAnsi="Liberation Serif" w:cs="Liberation Serif"/>
                <w:i/>
                <w:color w:val="000000" w:themeColor="text1"/>
                <w:sz w:val="20"/>
                <w:szCs w:val="20"/>
              </w:rPr>
            </w:pPr>
            <w:r w:rsidRPr="00CE79F0">
              <w:rPr>
                <w:rFonts w:ascii="Liberation Serif" w:hAnsi="Liberation Serif" w:cs="Liberation Serif"/>
                <w:i/>
                <w:color w:val="000000" w:themeColor="text1"/>
                <w:sz w:val="20"/>
                <w:szCs w:val="20"/>
              </w:rPr>
              <w:t xml:space="preserve">(наименование органа местного самоуправления, уполномоченного на выдачу разрешений на </w:t>
            </w:r>
            <w:r>
              <w:rPr>
                <w:rFonts w:ascii="Liberation Serif" w:hAnsi="Liberation Serif" w:cs="Liberation Serif"/>
                <w:i/>
                <w:color w:val="000000" w:themeColor="text1"/>
                <w:sz w:val="20"/>
                <w:szCs w:val="20"/>
              </w:rPr>
              <w:t>строительство</w:t>
            </w:r>
            <w:r w:rsidRPr="00CE79F0">
              <w:rPr>
                <w:rFonts w:ascii="Liberation Serif" w:hAnsi="Liberation Serif" w:cs="Liberation Serif"/>
                <w:i/>
                <w:color w:val="000000" w:themeColor="text1"/>
                <w:sz w:val="20"/>
                <w:szCs w:val="20"/>
              </w:rPr>
              <w:t>)</w:t>
            </w:r>
          </w:p>
          <w:p w14:paraId="09D640D9" w14:textId="77777777" w:rsidR="00D45FC5" w:rsidRPr="00CE79F0" w:rsidRDefault="00D45FC5" w:rsidP="000F023F">
            <w:pPr>
              <w:autoSpaceDE w:val="0"/>
              <w:autoSpaceDN w:val="0"/>
              <w:jc w:val="center"/>
              <w:rPr>
                <w:rFonts w:ascii="Liberation Serif" w:hAnsi="Liberation Serif" w:cs="Liberation Serif"/>
                <w:color w:val="000000" w:themeColor="text1"/>
                <w:sz w:val="18"/>
                <w:szCs w:val="18"/>
              </w:rPr>
            </w:pPr>
          </w:p>
        </w:tc>
      </w:tr>
    </w:tbl>
    <w:p w14:paraId="20CBBE92" w14:textId="77777777" w:rsidR="00D45FC5" w:rsidRDefault="00D45FC5" w:rsidP="00D45FC5">
      <w:pPr>
        <w:autoSpaceDE w:val="0"/>
        <w:autoSpaceDN w:val="0"/>
        <w:adjustRightInd w:val="0"/>
        <w:ind w:firstLine="708"/>
        <w:jc w:val="both"/>
        <w:rPr>
          <w:rFonts w:ascii="Liberation Serif" w:eastAsia="Calibri" w:hAnsi="Liberation Serif" w:cs="Liberation Serif"/>
          <w:bCs/>
          <w:color w:val="000000" w:themeColor="text1"/>
          <w:sz w:val="28"/>
          <w:szCs w:val="28"/>
        </w:rPr>
      </w:pPr>
      <w:r w:rsidRPr="00CE79F0">
        <w:rPr>
          <w:rFonts w:ascii="Liberation Serif" w:eastAsia="Calibri" w:hAnsi="Liberation Serif" w:cs="Liberation Serif"/>
          <w:bCs/>
          <w:color w:val="000000" w:themeColor="text1"/>
          <w:sz w:val="28"/>
          <w:szCs w:val="28"/>
        </w:rPr>
        <w:t>В соответствии со статьей 5</w:t>
      </w:r>
      <w:r>
        <w:rPr>
          <w:rFonts w:ascii="Liberation Serif" w:eastAsia="Calibri" w:hAnsi="Liberation Serif" w:cs="Liberation Serif"/>
          <w:bCs/>
          <w:color w:val="000000" w:themeColor="text1"/>
          <w:sz w:val="28"/>
          <w:szCs w:val="28"/>
        </w:rPr>
        <w:t>1</w:t>
      </w:r>
      <w:r w:rsidRPr="00CE79F0">
        <w:rPr>
          <w:rFonts w:ascii="Liberation Serif" w:eastAsia="Calibri" w:hAnsi="Liberation Serif" w:cs="Liberation Serif"/>
          <w:bCs/>
          <w:color w:val="000000" w:themeColor="text1"/>
          <w:sz w:val="28"/>
          <w:szCs w:val="28"/>
        </w:rPr>
        <w:t xml:space="preserve"> Градостроительного кодекса Российской Федер</w:t>
      </w:r>
      <w:r>
        <w:rPr>
          <w:rFonts w:ascii="Liberation Serif" w:eastAsia="Calibri" w:hAnsi="Liberation Serif" w:cs="Liberation Serif"/>
          <w:bCs/>
          <w:color w:val="000000" w:themeColor="text1"/>
          <w:sz w:val="28"/>
          <w:szCs w:val="28"/>
        </w:rPr>
        <w:t>ации прошу внести изменение в разрешение на строительство в связи с _____</w:t>
      </w:r>
    </w:p>
    <w:p w14:paraId="435A9FD6" w14:textId="77777777" w:rsidR="00D45FC5" w:rsidRDefault="00D45FC5" w:rsidP="00D45FC5">
      <w:pPr>
        <w:autoSpaceDE w:val="0"/>
        <w:autoSpaceDN w:val="0"/>
        <w:adjustRightInd w:val="0"/>
        <w:jc w:val="both"/>
        <w:rPr>
          <w:rFonts w:ascii="Liberation Serif" w:eastAsia="Calibri" w:hAnsi="Liberation Serif" w:cs="Liberation Serif"/>
          <w:color w:val="000000" w:themeColor="text1"/>
          <w:sz w:val="28"/>
          <w:szCs w:val="28"/>
        </w:rPr>
      </w:pPr>
      <w:r>
        <w:rPr>
          <w:rFonts w:ascii="Liberation Serif" w:eastAsia="Calibri" w:hAnsi="Liberation Serif" w:cs="Liberation Serif"/>
          <w:bCs/>
          <w:color w:val="000000" w:themeColor="text1"/>
          <w:sz w:val="28"/>
          <w:szCs w:val="28"/>
        </w:rPr>
        <w:t>________________________________________________________________________</w:t>
      </w:r>
    </w:p>
    <w:tbl>
      <w:tblPr>
        <w:tblpPr w:leftFromText="180" w:rightFromText="180" w:vertAnchor="text" w:horzAnchor="margin" w:tblpY="314"/>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
        <w:gridCol w:w="71"/>
        <w:gridCol w:w="4803"/>
        <w:gridCol w:w="4177"/>
      </w:tblGrid>
      <w:tr w:rsidR="00D45FC5" w:rsidRPr="00CE79F0" w14:paraId="649F9E93" w14:textId="77777777" w:rsidTr="00D45FC5">
        <w:trPr>
          <w:trHeight w:val="540"/>
        </w:trPr>
        <w:tc>
          <w:tcPr>
            <w:tcW w:w="10150" w:type="dxa"/>
            <w:gridSpan w:val="4"/>
            <w:tcBorders>
              <w:top w:val="nil"/>
              <w:left w:val="nil"/>
              <w:right w:val="nil"/>
            </w:tcBorders>
          </w:tcPr>
          <w:p w14:paraId="0E0EB0C1" w14:textId="77777777" w:rsidR="00D45FC5" w:rsidRPr="00CE79F0" w:rsidRDefault="00D45FC5" w:rsidP="000F023F">
            <w:pPr>
              <w:ind w:left="720"/>
              <w:contextualSpacing/>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 xml:space="preserve">1. Сведения о </w:t>
            </w:r>
            <w:r>
              <w:rPr>
                <w:rFonts w:ascii="Liberation Serif" w:eastAsia="Calibri" w:hAnsi="Liberation Serif" w:cs="Liberation Serif"/>
                <w:color w:val="000000" w:themeColor="text1"/>
                <w:sz w:val="28"/>
                <w:szCs w:val="28"/>
              </w:rPr>
              <w:t>Заявителе</w:t>
            </w:r>
          </w:p>
        </w:tc>
      </w:tr>
      <w:tr w:rsidR="00D45FC5" w:rsidRPr="00CE79F0" w14:paraId="0D668BC7" w14:textId="77777777" w:rsidTr="00D45FC5">
        <w:trPr>
          <w:trHeight w:val="605"/>
        </w:trPr>
        <w:tc>
          <w:tcPr>
            <w:tcW w:w="1099" w:type="dxa"/>
          </w:tcPr>
          <w:p w14:paraId="5A934BA9" w14:textId="77777777" w:rsidR="00D45FC5" w:rsidRPr="00CE79F0" w:rsidRDefault="00D45FC5" w:rsidP="000F023F">
            <w:pPr>
              <w:spacing w:after="160" w:line="259" w:lineRule="auto"/>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1.1</w:t>
            </w:r>
          </w:p>
        </w:tc>
        <w:tc>
          <w:tcPr>
            <w:tcW w:w="4874" w:type="dxa"/>
            <w:gridSpan w:val="2"/>
          </w:tcPr>
          <w:p w14:paraId="5FCA7F90"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 xml:space="preserve">Сведения о физическом лице, в случае если </w:t>
            </w:r>
            <w:r>
              <w:rPr>
                <w:rFonts w:ascii="Liberation Serif" w:eastAsia="Calibri" w:hAnsi="Liberation Serif" w:cs="Liberation Serif"/>
                <w:color w:val="000000" w:themeColor="text1"/>
                <w:sz w:val="28"/>
                <w:szCs w:val="28"/>
              </w:rPr>
              <w:t>з</w:t>
            </w:r>
            <w:r w:rsidRPr="00CE79F0">
              <w:rPr>
                <w:rFonts w:ascii="Liberation Serif" w:eastAsia="Calibri" w:hAnsi="Liberation Serif" w:cs="Liberation Serif"/>
                <w:color w:val="000000" w:themeColor="text1"/>
                <w:sz w:val="28"/>
                <w:szCs w:val="28"/>
              </w:rPr>
              <w:t>а</w:t>
            </w:r>
            <w:r>
              <w:rPr>
                <w:rFonts w:ascii="Liberation Serif" w:eastAsia="Calibri" w:hAnsi="Liberation Serif" w:cs="Liberation Serif"/>
                <w:color w:val="000000" w:themeColor="text1"/>
                <w:sz w:val="28"/>
                <w:szCs w:val="28"/>
              </w:rPr>
              <w:t>явителем</w:t>
            </w:r>
            <w:r w:rsidRPr="00CE79F0">
              <w:rPr>
                <w:rFonts w:ascii="Liberation Serif" w:eastAsia="Calibri" w:hAnsi="Liberation Serif" w:cs="Liberation Serif"/>
                <w:color w:val="000000" w:themeColor="text1"/>
                <w:sz w:val="28"/>
                <w:szCs w:val="28"/>
              </w:rPr>
              <w:t xml:space="preserve"> является физическое лицо:</w:t>
            </w:r>
          </w:p>
        </w:tc>
        <w:tc>
          <w:tcPr>
            <w:tcW w:w="4177" w:type="dxa"/>
          </w:tcPr>
          <w:p w14:paraId="768CAA1A"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p>
        </w:tc>
      </w:tr>
      <w:tr w:rsidR="00D45FC5" w:rsidRPr="00CE79F0" w14:paraId="17EA5229" w14:textId="77777777" w:rsidTr="00D45FC5">
        <w:trPr>
          <w:trHeight w:val="428"/>
        </w:trPr>
        <w:tc>
          <w:tcPr>
            <w:tcW w:w="1099" w:type="dxa"/>
          </w:tcPr>
          <w:p w14:paraId="320D0D29" w14:textId="77777777" w:rsidR="00D45FC5" w:rsidRPr="00CE79F0" w:rsidRDefault="00D45FC5" w:rsidP="000F023F">
            <w:pPr>
              <w:spacing w:after="160" w:line="259" w:lineRule="auto"/>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1.1.1</w:t>
            </w:r>
          </w:p>
        </w:tc>
        <w:tc>
          <w:tcPr>
            <w:tcW w:w="4874" w:type="dxa"/>
            <w:gridSpan w:val="2"/>
          </w:tcPr>
          <w:p w14:paraId="39BEBCC1"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Фамилия, имя, отчество (при наличии)</w:t>
            </w:r>
          </w:p>
        </w:tc>
        <w:tc>
          <w:tcPr>
            <w:tcW w:w="4177" w:type="dxa"/>
          </w:tcPr>
          <w:p w14:paraId="655C104D"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p>
        </w:tc>
      </w:tr>
      <w:tr w:rsidR="00D45FC5" w:rsidRPr="00CE79F0" w14:paraId="3FD603F4" w14:textId="77777777" w:rsidTr="00D45FC5">
        <w:trPr>
          <w:trHeight w:val="753"/>
        </w:trPr>
        <w:tc>
          <w:tcPr>
            <w:tcW w:w="1099" w:type="dxa"/>
          </w:tcPr>
          <w:p w14:paraId="135EAFDC" w14:textId="77777777" w:rsidR="00D45FC5" w:rsidRPr="00CE79F0" w:rsidRDefault="00D45FC5" w:rsidP="000F023F">
            <w:pPr>
              <w:spacing w:after="160" w:line="259" w:lineRule="auto"/>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1.1.2</w:t>
            </w:r>
          </w:p>
        </w:tc>
        <w:tc>
          <w:tcPr>
            <w:tcW w:w="4874" w:type="dxa"/>
            <w:gridSpan w:val="2"/>
          </w:tcPr>
          <w:p w14:paraId="328D50E8"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 xml:space="preserve">Реквизиты документа, удостоверяющего личность </w:t>
            </w:r>
            <w:r w:rsidRPr="00CE79F0">
              <w:rPr>
                <w:rFonts w:ascii="Liberation Serif" w:hAnsi="Liberation Serif" w:cs="Liberation Serif"/>
                <w:color w:val="000000" w:themeColor="text1"/>
                <w:sz w:val="28"/>
                <w:szCs w:val="28"/>
              </w:rPr>
              <w:lastRenderedPageBreak/>
              <w:t xml:space="preserve">(не указываются в случае, если </w:t>
            </w:r>
            <w:r>
              <w:rPr>
                <w:rFonts w:ascii="Liberation Serif" w:eastAsia="Calibri" w:hAnsi="Liberation Serif" w:cs="Liberation Serif"/>
                <w:color w:val="000000" w:themeColor="text1"/>
                <w:sz w:val="28"/>
                <w:szCs w:val="28"/>
              </w:rPr>
              <w:t xml:space="preserve"> З</w:t>
            </w:r>
            <w:r w:rsidRPr="00CE79F0">
              <w:rPr>
                <w:rFonts w:ascii="Liberation Serif" w:eastAsia="Calibri" w:hAnsi="Liberation Serif" w:cs="Liberation Serif"/>
                <w:color w:val="000000" w:themeColor="text1"/>
                <w:sz w:val="28"/>
                <w:szCs w:val="28"/>
              </w:rPr>
              <w:t>а</w:t>
            </w:r>
            <w:r>
              <w:rPr>
                <w:rFonts w:ascii="Liberation Serif" w:eastAsia="Calibri" w:hAnsi="Liberation Serif" w:cs="Liberation Serif"/>
                <w:color w:val="000000" w:themeColor="text1"/>
                <w:sz w:val="28"/>
                <w:szCs w:val="28"/>
              </w:rPr>
              <w:t>явитель</w:t>
            </w:r>
            <w:r w:rsidRPr="00CE79F0">
              <w:rPr>
                <w:rFonts w:ascii="Liberation Serif" w:hAnsi="Liberation Serif" w:cs="Liberation Serif"/>
                <w:color w:val="000000" w:themeColor="text1"/>
                <w:sz w:val="28"/>
                <w:szCs w:val="28"/>
              </w:rPr>
              <w:t xml:space="preserve"> является индивидуальным предпринимателем)</w:t>
            </w:r>
          </w:p>
        </w:tc>
        <w:tc>
          <w:tcPr>
            <w:tcW w:w="4177" w:type="dxa"/>
          </w:tcPr>
          <w:p w14:paraId="7265A0C8"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p>
        </w:tc>
      </w:tr>
      <w:tr w:rsidR="00D45FC5" w:rsidRPr="00CE79F0" w14:paraId="5254665B" w14:textId="77777777" w:rsidTr="00D45FC5">
        <w:trPr>
          <w:trHeight w:val="665"/>
        </w:trPr>
        <w:tc>
          <w:tcPr>
            <w:tcW w:w="1099" w:type="dxa"/>
          </w:tcPr>
          <w:p w14:paraId="106285AE" w14:textId="77777777" w:rsidR="00D45FC5" w:rsidRPr="00CE79F0" w:rsidRDefault="00D45FC5" w:rsidP="000F023F">
            <w:pPr>
              <w:spacing w:after="160" w:line="259" w:lineRule="auto"/>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lastRenderedPageBreak/>
              <w:t>1.1.3</w:t>
            </w:r>
          </w:p>
        </w:tc>
        <w:tc>
          <w:tcPr>
            <w:tcW w:w="4874" w:type="dxa"/>
            <w:gridSpan w:val="2"/>
          </w:tcPr>
          <w:p w14:paraId="2EAF161D"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 xml:space="preserve">Основной государственный регистрационный номер индивидуального предпринимателя, </w:t>
            </w:r>
            <w:r>
              <w:rPr>
                <w:rFonts w:ascii="Liberation Serif" w:eastAsia="Tahoma" w:hAnsi="Liberation Serif" w:cs="Liberation Serif"/>
                <w:color w:val="000000"/>
                <w:sz w:val="28"/>
                <w:szCs w:val="28"/>
                <w:lang w:bidi="ru-RU"/>
              </w:rPr>
              <w:t xml:space="preserve"> в случае если З</w:t>
            </w:r>
            <w:r w:rsidRPr="00CE79F0">
              <w:rPr>
                <w:rFonts w:ascii="Liberation Serif" w:eastAsia="Tahoma" w:hAnsi="Liberation Serif" w:cs="Liberation Serif"/>
                <w:color w:val="000000"/>
                <w:sz w:val="28"/>
                <w:szCs w:val="28"/>
                <w:lang w:bidi="ru-RU"/>
              </w:rPr>
              <w:t>аявитель является индивидуальным предпринимателем</w:t>
            </w:r>
          </w:p>
        </w:tc>
        <w:tc>
          <w:tcPr>
            <w:tcW w:w="4177" w:type="dxa"/>
          </w:tcPr>
          <w:p w14:paraId="0DF02F54"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p>
        </w:tc>
      </w:tr>
      <w:tr w:rsidR="00D45FC5" w:rsidRPr="00CE79F0" w14:paraId="73E79543" w14:textId="77777777" w:rsidTr="00D45FC5">
        <w:trPr>
          <w:trHeight w:val="279"/>
        </w:trPr>
        <w:tc>
          <w:tcPr>
            <w:tcW w:w="1099" w:type="dxa"/>
          </w:tcPr>
          <w:p w14:paraId="0AE79DC8" w14:textId="77777777" w:rsidR="00D45FC5" w:rsidRPr="00CE79F0" w:rsidRDefault="00D45FC5" w:rsidP="000F023F">
            <w:pPr>
              <w:spacing w:after="160" w:line="259" w:lineRule="auto"/>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1.2</w:t>
            </w:r>
          </w:p>
        </w:tc>
        <w:tc>
          <w:tcPr>
            <w:tcW w:w="4874" w:type="dxa"/>
            <w:gridSpan w:val="2"/>
          </w:tcPr>
          <w:p w14:paraId="729CCAA2"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r w:rsidRPr="00CE79F0">
              <w:rPr>
                <w:rFonts w:ascii="Liberation Serif" w:eastAsia="Tahoma" w:hAnsi="Liberation Serif" w:cs="Liberation Serif"/>
                <w:color w:val="000000"/>
                <w:sz w:val="28"/>
                <w:szCs w:val="28"/>
                <w:lang w:bidi="ru-RU"/>
              </w:rPr>
              <w:t>Сведения о ю</w:t>
            </w:r>
            <w:r>
              <w:rPr>
                <w:rFonts w:ascii="Liberation Serif" w:eastAsia="Tahoma" w:hAnsi="Liberation Serif" w:cs="Liberation Serif"/>
                <w:color w:val="000000"/>
                <w:sz w:val="28"/>
                <w:szCs w:val="28"/>
                <w:lang w:bidi="ru-RU"/>
              </w:rPr>
              <w:t>ридическом лице, в случае если З</w:t>
            </w:r>
            <w:r w:rsidRPr="00CE79F0">
              <w:rPr>
                <w:rFonts w:ascii="Liberation Serif" w:eastAsia="Tahoma" w:hAnsi="Liberation Serif" w:cs="Liberation Serif"/>
                <w:color w:val="000000"/>
                <w:sz w:val="28"/>
                <w:szCs w:val="28"/>
                <w:lang w:bidi="ru-RU"/>
              </w:rPr>
              <w:t>аявителем является юридическое лицо:</w:t>
            </w:r>
          </w:p>
        </w:tc>
        <w:tc>
          <w:tcPr>
            <w:tcW w:w="4177" w:type="dxa"/>
          </w:tcPr>
          <w:p w14:paraId="0416A5E9"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p>
        </w:tc>
      </w:tr>
      <w:tr w:rsidR="00D45FC5" w:rsidRPr="00CE79F0" w14:paraId="65DA9C43" w14:textId="77777777" w:rsidTr="00D45FC5">
        <w:trPr>
          <w:trHeight w:val="175"/>
        </w:trPr>
        <w:tc>
          <w:tcPr>
            <w:tcW w:w="1099" w:type="dxa"/>
          </w:tcPr>
          <w:p w14:paraId="16561F55" w14:textId="77777777" w:rsidR="00D45FC5" w:rsidRPr="00CE79F0" w:rsidRDefault="00D45FC5" w:rsidP="000F023F">
            <w:pPr>
              <w:spacing w:after="160" w:line="259" w:lineRule="auto"/>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1.2.1</w:t>
            </w:r>
          </w:p>
        </w:tc>
        <w:tc>
          <w:tcPr>
            <w:tcW w:w="4874" w:type="dxa"/>
            <w:gridSpan w:val="2"/>
          </w:tcPr>
          <w:p w14:paraId="00FCBA41"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Полное наименование</w:t>
            </w:r>
          </w:p>
        </w:tc>
        <w:tc>
          <w:tcPr>
            <w:tcW w:w="4177" w:type="dxa"/>
          </w:tcPr>
          <w:p w14:paraId="7A81EFD4"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p>
        </w:tc>
      </w:tr>
      <w:tr w:rsidR="00D45FC5" w:rsidRPr="00CE79F0" w14:paraId="032B19C6" w14:textId="77777777" w:rsidTr="00D45FC5">
        <w:trPr>
          <w:trHeight w:val="901"/>
        </w:trPr>
        <w:tc>
          <w:tcPr>
            <w:tcW w:w="1099" w:type="dxa"/>
          </w:tcPr>
          <w:p w14:paraId="0EA9B2A6" w14:textId="77777777" w:rsidR="00D45FC5" w:rsidRPr="00CE79F0" w:rsidRDefault="00D45FC5" w:rsidP="000F023F">
            <w:pPr>
              <w:spacing w:after="160" w:line="259" w:lineRule="auto"/>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1.2.2</w:t>
            </w:r>
          </w:p>
        </w:tc>
        <w:tc>
          <w:tcPr>
            <w:tcW w:w="4874" w:type="dxa"/>
            <w:gridSpan w:val="2"/>
          </w:tcPr>
          <w:p w14:paraId="1F374AE5"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Основной государственный регистрационный номер</w:t>
            </w:r>
          </w:p>
        </w:tc>
        <w:tc>
          <w:tcPr>
            <w:tcW w:w="4177" w:type="dxa"/>
          </w:tcPr>
          <w:p w14:paraId="2740FCB3"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p>
        </w:tc>
      </w:tr>
      <w:tr w:rsidR="00D45FC5" w:rsidRPr="00CE79F0" w14:paraId="39F4641B" w14:textId="77777777" w:rsidTr="00D45FC5">
        <w:trPr>
          <w:trHeight w:val="1093"/>
        </w:trPr>
        <w:tc>
          <w:tcPr>
            <w:tcW w:w="1099" w:type="dxa"/>
            <w:tcBorders>
              <w:bottom w:val="single" w:sz="4" w:space="0" w:color="auto"/>
            </w:tcBorders>
          </w:tcPr>
          <w:p w14:paraId="278883FE" w14:textId="77777777" w:rsidR="00D45FC5" w:rsidRPr="00CE79F0" w:rsidRDefault="00D45FC5" w:rsidP="000F023F">
            <w:pPr>
              <w:spacing w:after="160" w:line="259" w:lineRule="auto"/>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1.2.3</w:t>
            </w:r>
          </w:p>
        </w:tc>
        <w:tc>
          <w:tcPr>
            <w:tcW w:w="4874" w:type="dxa"/>
            <w:gridSpan w:val="2"/>
            <w:tcBorders>
              <w:bottom w:val="single" w:sz="4" w:space="0" w:color="auto"/>
            </w:tcBorders>
          </w:tcPr>
          <w:p w14:paraId="3B3C708E"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Идентификационный номер налогоплательщика – юридического лица</w:t>
            </w:r>
          </w:p>
        </w:tc>
        <w:tc>
          <w:tcPr>
            <w:tcW w:w="4177" w:type="dxa"/>
            <w:tcBorders>
              <w:bottom w:val="single" w:sz="4" w:space="0" w:color="auto"/>
            </w:tcBorders>
          </w:tcPr>
          <w:p w14:paraId="18B6DACB"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p>
        </w:tc>
      </w:tr>
      <w:tr w:rsidR="00D45FC5" w:rsidRPr="00CE79F0" w14:paraId="5F6F6E2A" w14:textId="77777777" w:rsidTr="00D45FC5">
        <w:trPr>
          <w:trHeight w:val="479"/>
        </w:trPr>
        <w:tc>
          <w:tcPr>
            <w:tcW w:w="10150" w:type="dxa"/>
            <w:gridSpan w:val="4"/>
            <w:tcBorders>
              <w:left w:val="nil"/>
              <w:bottom w:val="single" w:sz="4" w:space="0" w:color="auto"/>
              <w:right w:val="nil"/>
            </w:tcBorders>
          </w:tcPr>
          <w:p w14:paraId="6FB128C9" w14:textId="77777777" w:rsidR="00D45FC5" w:rsidRPr="00CE79F0" w:rsidRDefault="00D45FC5" w:rsidP="000F023F">
            <w:pPr>
              <w:spacing w:line="259" w:lineRule="auto"/>
              <w:jc w:val="center"/>
              <w:rPr>
                <w:rFonts w:ascii="Liberation Serif" w:eastAsia="Calibri" w:hAnsi="Liberation Serif" w:cs="Liberation Serif"/>
                <w:color w:val="000000" w:themeColor="text1"/>
                <w:sz w:val="28"/>
                <w:szCs w:val="28"/>
              </w:rPr>
            </w:pPr>
          </w:p>
          <w:p w14:paraId="7A76A412" w14:textId="77777777" w:rsidR="00D45FC5" w:rsidRPr="00C9448E" w:rsidRDefault="00D45FC5" w:rsidP="00D45FC5">
            <w:pPr>
              <w:pStyle w:val="a5"/>
              <w:numPr>
                <w:ilvl w:val="0"/>
                <w:numId w:val="8"/>
              </w:numPr>
              <w:spacing w:after="0" w:line="259" w:lineRule="auto"/>
              <w:rPr>
                <w:rFonts w:ascii="Liberation Serif" w:eastAsia="Calibri" w:hAnsi="Liberation Serif" w:cs="Liberation Serif"/>
                <w:color w:val="000000" w:themeColor="text1"/>
                <w:sz w:val="28"/>
                <w:szCs w:val="28"/>
                <w:lang w:eastAsia="en-US"/>
              </w:rPr>
            </w:pPr>
            <w:r w:rsidRPr="00C9448E">
              <w:rPr>
                <w:rFonts w:ascii="Liberation Serif" w:eastAsia="Calibri" w:hAnsi="Liberation Serif" w:cs="Liberation Serif"/>
                <w:color w:val="000000" w:themeColor="text1"/>
                <w:sz w:val="28"/>
                <w:szCs w:val="28"/>
                <w:lang w:eastAsia="en-US"/>
              </w:rPr>
              <w:t>Сведения об объекте</w:t>
            </w:r>
          </w:p>
          <w:p w14:paraId="34814CE3" w14:textId="77777777" w:rsidR="00D45FC5" w:rsidRPr="00C9448E" w:rsidRDefault="00D45FC5" w:rsidP="000F023F">
            <w:pPr>
              <w:pStyle w:val="a5"/>
              <w:spacing w:line="259" w:lineRule="auto"/>
              <w:ind w:left="420"/>
              <w:rPr>
                <w:rFonts w:ascii="Liberation Serif" w:eastAsia="Calibri" w:hAnsi="Liberation Serif" w:cs="Liberation Serif"/>
                <w:color w:val="000000" w:themeColor="text1"/>
                <w:sz w:val="28"/>
                <w:szCs w:val="28"/>
                <w:lang w:eastAsia="en-US"/>
              </w:rPr>
            </w:pPr>
          </w:p>
        </w:tc>
      </w:tr>
      <w:tr w:rsidR="00D45FC5" w:rsidRPr="00CE79F0" w14:paraId="33AF2060" w14:textId="77777777" w:rsidTr="00D45FC5">
        <w:trPr>
          <w:trHeight w:val="698"/>
        </w:trPr>
        <w:tc>
          <w:tcPr>
            <w:tcW w:w="1099" w:type="dxa"/>
            <w:tcBorders>
              <w:bottom w:val="single" w:sz="4" w:space="0" w:color="auto"/>
            </w:tcBorders>
          </w:tcPr>
          <w:p w14:paraId="50E228F5" w14:textId="77777777" w:rsidR="00D45FC5" w:rsidRPr="00CE79F0" w:rsidRDefault="00D45FC5" w:rsidP="000F023F">
            <w:pPr>
              <w:spacing w:after="160" w:line="259" w:lineRule="auto"/>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2.1</w:t>
            </w:r>
          </w:p>
        </w:tc>
        <w:tc>
          <w:tcPr>
            <w:tcW w:w="4874" w:type="dxa"/>
            <w:gridSpan w:val="2"/>
            <w:tcBorders>
              <w:bottom w:val="single" w:sz="4" w:space="0" w:color="auto"/>
            </w:tcBorders>
          </w:tcPr>
          <w:p w14:paraId="0F4A27D5" w14:textId="77777777" w:rsidR="00D45FC5" w:rsidRPr="00CE79F0" w:rsidRDefault="00D45FC5" w:rsidP="000F023F">
            <w:pPr>
              <w:spacing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Наименование объекта капитального строительства (этапа) в соответствии с проектной документацией</w:t>
            </w:r>
          </w:p>
          <w:p w14:paraId="2AE6CE47" w14:textId="77777777" w:rsidR="00D45FC5" w:rsidRPr="00CE79F0" w:rsidRDefault="00D45FC5" w:rsidP="000F023F">
            <w:pPr>
              <w:spacing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i/>
                <w:color w:val="000000" w:themeColor="text1"/>
                <w:sz w:val="28"/>
                <w:szCs w:val="28"/>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177" w:type="dxa"/>
            <w:tcBorders>
              <w:bottom w:val="single" w:sz="4" w:space="0" w:color="auto"/>
            </w:tcBorders>
          </w:tcPr>
          <w:p w14:paraId="73844099"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p>
        </w:tc>
      </w:tr>
      <w:tr w:rsidR="00D45FC5" w:rsidRPr="00CE79F0" w14:paraId="64462BD5" w14:textId="77777777" w:rsidTr="00D45FC5">
        <w:trPr>
          <w:trHeight w:val="1261"/>
        </w:trPr>
        <w:tc>
          <w:tcPr>
            <w:tcW w:w="1099" w:type="dxa"/>
            <w:tcBorders>
              <w:bottom w:val="single" w:sz="4" w:space="0" w:color="auto"/>
            </w:tcBorders>
          </w:tcPr>
          <w:p w14:paraId="6079C0D7" w14:textId="77777777" w:rsidR="00D45FC5" w:rsidRPr="00CE79F0" w:rsidRDefault="00D45FC5" w:rsidP="000F023F">
            <w:pPr>
              <w:spacing w:after="160" w:line="259" w:lineRule="auto"/>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2.2</w:t>
            </w:r>
          </w:p>
        </w:tc>
        <w:tc>
          <w:tcPr>
            <w:tcW w:w="4874" w:type="dxa"/>
            <w:gridSpan w:val="2"/>
            <w:tcBorders>
              <w:bottom w:val="single" w:sz="4" w:space="0" w:color="auto"/>
            </w:tcBorders>
          </w:tcPr>
          <w:p w14:paraId="0EAD143C" w14:textId="3CD845AB" w:rsidR="00D45FC5" w:rsidRPr="00CE79F0" w:rsidRDefault="00D45FC5" w:rsidP="00D45FC5">
            <w:pPr>
              <w:keepLines/>
              <w:suppressAutoHyphens/>
              <w:ind w:left="57" w:right="57"/>
              <w:rPr>
                <w:rFonts w:ascii="Liberation Serif" w:eastAsia="Calibri" w:hAnsi="Liberation Serif" w:cs="Liberation Serif"/>
                <w:color w:val="000000" w:themeColor="text1"/>
                <w:sz w:val="28"/>
                <w:szCs w:val="28"/>
              </w:rPr>
            </w:pPr>
            <w:r w:rsidRPr="00235545">
              <w:rPr>
                <w:rFonts w:ascii="Liberation Serif" w:eastAsia="Calibri" w:hAnsi="Liberation Serif" w:cs="Liberation Serif"/>
                <w:kern w:val="1"/>
                <w:sz w:val="28"/>
                <w:szCs w:val="28"/>
                <w:lang w:eastAsia="ar-SA"/>
              </w:rPr>
              <w:t>Кадастровый номер реконструируемого объекта капитального строительства</w:t>
            </w:r>
            <w:r>
              <w:rPr>
                <w:rFonts w:ascii="Liberation Serif" w:eastAsia="Calibri" w:hAnsi="Liberation Serif" w:cs="Liberation Serif"/>
                <w:kern w:val="1"/>
                <w:sz w:val="28"/>
                <w:szCs w:val="28"/>
                <w:lang w:eastAsia="ar-SA"/>
              </w:rPr>
              <w:t xml:space="preserve"> </w:t>
            </w:r>
            <w:r w:rsidRPr="005B04DB">
              <w:rPr>
                <w:rFonts w:ascii="Liberation Serif" w:eastAsia="Calibri" w:hAnsi="Liberation Serif" w:cs="Liberation Serif"/>
                <w:kern w:val="1"/>
                <w:sz w:val="28"/>
                <w:szCs w:val="28"/>
                <w:lang w:eastAsia="ar-SA"/>
              </w:rPr>
              <w:t>(</w:t>
            </w:r>
            <w:r w:rsidRPr="005B04DB">
              <w:rPr>
                <w:rFonts w:ascii="Liberation Serif" w:eastAsia="Calibri" w:hAnsi="Liberation Serif" w:cs="Liberation Serif"/>
                <w:i/>
                <w:kern w:val="1"/>
                <w:sz w:val="28"/>
                <w:szCs w:val="28"/>
                <w:lang w:eastAsia="ar-SA"/>
              </w:rPr>
              <w:t>указывается в случае проведения реконструкции объекта капитального строительства</w:t>
            </w:r>
            <w:r w:rsidRPr="005B04DB">
              <w:rPr>
                <w:rFonts w:ascii="Liberation Serif" w:eastAsia="Calibri" w:hAnsi="Liberation Serif" w:cs="Liberation Serif"/>
                <w:kern w:val="1"/>
                <w:sz w:val="28"/>
                <w:szCs w:val="28"/>
                <w:lang w:eastAsia="ar-SA"/>
              </w:rPr>
              <w:t>)</w:t>
            </w:r>
          </w:p>
        </w:tc>
        <w:tc>
          <w:tcPr>
            <w:tcW w:w="4177" w:type="dxa"/>
            <w:tcBorders>
              <w:bottom w:val="single" w:sz="4" w:space="0" w:color="auto"/>
            </w:tcBorders>
          </w:tcPr>
          <w:p w14:paraId="20EDF7BF"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p>
        </w:tc>
      </w:tr>
      <w:tr w:rsidR="00D45FC5" w:rsidRPr="00CE79F0" w14:paraId="26150892" w14:textId="77777777" w:rsidTr="00D45FC5">
        <w:trPr>
          <w:trHeight w:val="712"/>
        </w:trPr>
        <w:tc>
          <w:tcPr>
            <w:tcW w:w="10150" w:type="dxa"/>
            <w:gridSpan w:val="4"/>
            <w:tcBorders>
              <w:left w:val="nil"/>
              <w:bottom w:val="single" w:sz="4" w:space="0" w:color="auto"/>
              <w:right w:val="nil"/>
            </w:tcBorders>
          </w:tcPr>
          <w:p w14:paraId="730C7539" w14:textId="77777777" w:rsidR="00D45FC5" w:rsidRPr="00CE79F0" w:rsidRDefault="00D45FC5" w:rsidP="000F023F">
            <w:pPr>
              <w:spacing w:after="160" w:line="259" w:lineRule="auto"/>
              <w:jc w:val="center"/>
              <w:rPr>
                <w:rFonts w:ascii="Liberation Serif" w:eastAsia="Calibri" w:hAnsi="Liberation Serif" w:cs="Liberation Serif"/>
                <w:color w:val="000000" w:themeColor="text1"/>
                <w:sz w:val="16"/>
                <w:szCs w:val="16"/>
              </w:rPr>
            </w:pPr>
          </w:p>
          <w:p w14:paraId="3FFA0CA9" w14:textId="77777777" w:rsidR="00D45FC5" w:rsidRPr="0038567A" w:rsidRDefault="00D45FC5" w:rsidP="000F023F">
            <w:pPr>
              <w:spacing w:line="259" w:lineRule="auto"/>
              <w:rPr>
                <w:rFonts w:ascii="Liberation Serif" w:eastAsia="Calibri" w:hAnsi="Liberation Serif" w:cs="Liberation Serif"/>
                <w:color w:val="000000" w:themeColor="text1"/>
                <w:sz w:val="28"/>
                <w:szCs w:val="28"/>
              </w:rPr>
            </w:pPr>
            <w:r>
              <w:rPr>
                <w:rFonts w:ascii="Liberation Serif" w:eastAsia="Calibri" w:hAnsi="Liberation Serif" w:cs="Liberation Serif"/>
                <w:color w:val="000000" w:themeColor="text1"/>
                <w:sz w:val="28"/>
                <w:szCs w:val="28"/>
              </w:rPr>
              <w:lastRenderedPageBreak/>
              <w:t xml:space="preserve">                         3. </w:t>
            </w:r>
            <w:r w:rsidRPr="0038567A">
              <w:rPr>
                <w:rFonts w:ascii="Liberation Serif" w:eastAsia="Calibri" w:hAnsi="Liberation Serif" w:cs="Liberation Serif"/>
                <w:color w:val="000000" w:themeColor="text1"/>
                <w:sz w:val="28"/>
                <w:szCs w:val="28"/>
              </w:rPr>
              <w:t>Сведения о ранее выданном разрешении на строительство</w:t>
            </w:r>
          </w:p>
          <w:p w14:paraId="76C47A18" w14:textId="77777777" w:rsidR="00D45FC5" w:rsidRDefault="00D45FC5" w:rsidP="000F023F">
            <w:pPr>
              <w:pStyle w:val="a5"/>
              <w:spacing w:line="259" w:lineRule="auto"/>
              <w:ind w:left="420"/>
              <w:rPr>
                <w:rFonts w:ascii="Liberation Serif" w:eastAsia="Calibri" w:hAnsi="Liberation Serif" w:cs="Liberation Serif"/>
                <w:color w:val="000000" w:themeColor="text1"/>
                <w:sz w:val="28"/>
                <w:szCs w:val="28"/>
                <w:lang w:eastAsia="en-US"/>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26"/>
              <w:gridCol w:w="5128"/>
              <w:gridCol w:w="1984"/>
              <w:gridCol w:w="1985"/>
            </w:tblGrid>
            <w:tr w:rsidR="00D45FC5" w:rsidRPr="00CE79F0" w14:paraId="082E4674" w14:textId="77777777" w:rsidTr="000F023F">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6A8CEE97" w14:textId="77777777" w:rsidR="00D45FC5" w:rsidRPr="00CE79F0" w:rsidRDefault="00D45FC5" w:rsidP="00417C7E">
                  <w:pPr>
                    <w:framePr w:hSpace="180" w:wrap="around" w:vAnchor="text" w:hAnchor="margin" w:y="314"/>
                    <w:suppressAutoHyphens/>
                    <w:jc w:val="cente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3BAA0B12" w14:textId="77777777" w:rsidR="00D45FC5" w:rsidRPr="00CE79F0" w:rsidRDefault="00D45FC5" w:rsidP="00417C7E">
                  <w:pPr>
                    <w:framePr w:hSpace="180" w:wrap="around" w:vAnchor="text" w:hAnchor="margin" w:y="314"/>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Орган, выдавший разрешение на строительство</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057780D1" w14:textId="77777777" w:rsidR="00D45FC5" w:rsidRPr="00CE79F0" w:rsidRDefault="00D45FC5" w:rsidP="00417C7E">
                  <w:pPr>
                    <w:framePr w:hSpace="180" w:wrap="around" w:vAnchor="text" w:hAnchor="margin" w:y="314"/>
                    <w:suppressAutoHyphens/>
                    <w:jc w:val="cente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54958C25" w14:textId="77777777" w:rsidR="00D45FC5" w:rsidRPr="00CE79F0" w:rsidRDefault="00D45FC5" w:rsidP="00417C7E">
                  <w:pPr>
                    <w:framePr w:hSpace="180" w:wrap="around" w:vAnchor="text" w:hAnchor="margin" w:y="314"/>
                    <w:suppressAutoHyphens/>
                    <w:jc w:val="cente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Дата документа</w:t>
                  </w:r>
                </w:p>
              </w:tc>
            </w:tr>
            <w:tr w:rsidR="00D45FC5" w:rsidRPr="00CE79F0" w14:paraId="6F2C20FC" w14:textId="77777777" w:rsidTr="000F023F">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72518FE7" w14:textId="77777777" w:rsidR="00D45FC5" w:rsidRPr="00CE79F0" w:rsidRDefault="00D45FC5" w:rsidP="00417C7E">
                  <w:pPr>
                    <w:framePr w:hSpace="180" w:wrap="around" w:vAnchor="text" w:hAnchor="margin" w:y="314"/>
                    <w:suppressAutoHyphens/>
                    <w:jc w:val="center"/>
                    <w:rPr>
                      <w:rFonts w:ascii="Liberation Serif" w:hAnsi="Liberation Serif" w:cs="Liberation Serif"/>
                      <w:color w:val="000000" w:themeColor="text1"/>
                      <w:sz w:val="28"/>
                      <w:szCs w:val="28"/>
                    </w:rPr>
                  </w:pP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3E0A80DC" w14:textId="77777777" w:rsidR="00D45FC5" w:rsidRPr="00235545" w:rsidRDefault="00D45FC5" w:rsidP="00417C7E">
                  <w:pPr>
                    <w:framePr w:hSpace="180" w:wrap="around" w:vAnchor="text" w:hAnchor="margin" w:y="314"/>
                    <w:suppressAutoHyphens/>
                    <w:rPr>
                      <w:rFonts w:ascii="Liberation Serif" w:hAnsi="Liberation Serif" w:cs="Liberation Serif"/>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3FE6026" w14:textId="77777777" w:rsidR="00D45FC5" w:rsidRPr="00CE79F0" w:rsidRDefault="00D45FC5" w:rsidP="00417C7E">
                  <w:pPr>
                    <w:framePr w:hSpace="180" w:wrap="around" w:vAnchor="text" w:hAnchor="margin" w:y="314"/>
                    <w:suppressAutoHyphens/>
                    <w:jc w:val="center"/>
                    <w:rPr>
                      <w:rFonts w:ascii="Liberation Serif" w:hAnsi="Liberation Serif" w:cs="Liberation Serif"/>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0BB5EAE" w14:textId="77777777" w:rsidR="00D45FC5" w:rsidRPr="00CE79F0" w:rsidRDefault="00D45FC5" w:rsidP="00417C7E">
                  <w:pPr>
                    <w:framePr w:hSpace="180" w:wrap="around" w:vAnchor="text" w:hAnchor="margin" w:y="314"/>
                    <w:suppressAutoHyphens/>
                    <w:jc w:val="center"/>
                    <w:rPr>
                      <w:rFonts w:ascii="Liberation Serif" w:hAnsi="Liberation Serif" w:cs="Liberation Serif"/>
                      <w:color w:val="000000" w:themeColor="text1"/>
                      <w:sz w:val="28"/>
                      <w:szCs w:val="28"/>
                    </w:rPr>
                  </w:pPr>
                </w:p>
              </w:tc>
            </w:tr>
          </w:tbl>
          <w:p w14:paraId="0AFA5358" w14:textId="77777777" w:rsidR="00D45FC5" w:rsidRDefault="00D45FC5" w:rsidP="000F023F">
            <w:pPr>
              <w:spacing w:after="160" w:line="259" w:lineRule="auto"/>
              <w:jc w:val="center"/>
              <w:rPr>
                <w:rFonts w:ascii="Liberation Serif" w:eastAsia="Calibri" w:hAnsi="Liberation Serif" w:cs="Liberation Serif"/>
                <w:color w:val="000000" w:themeColor="text1"/>
                <w:sz w:val="28"/>
                <w:szCs w:val="28"/>
              </w:rPr>
            </w:pPr>
          </w:p>
          <w:p w14:paraId="405C0ABF" w14:textId="77777777" w:rsidR="00D45FC5" w:rsidRPr="00CE79F0" w:rsidRDefault="00D45FC5" w:rsidP="000F023F">
            <w:pPr>
              <w:spacing w:after="160" w:line="259" w:lineRule="auto"/>
              <w:jc w:val="center"/>
              <w:rPr>
                <w:rFonts w:ascii="Liberation Serif" w:eastAsia="Calibri" w:hAnsi="Liberation Serif" w:cs="Liberation Serif"/>
                <w:color w:val="000000" w:themeColor="text1"/>
                <w:sz w:val="28"/>
                <w:szCs w:val="28"/>
              </w:rPr>
            </w:pPr>
            <w:r>
              <w:rPr>
                <w:rFonts w:ascii="Liberation Serif" w:eastAsia="Calibri" w:hAnsi="Liberation Serif" w:cs="Liberation Serif"/>
                <w:color w:val="000000" w:themeColor="text1"/>
                <w:sz w:val="28"/>
                <w:szCs w:val="28"/>
              </w:rPr>
              <w:t>4</w:t>
            </w:r>
            <w:r w:rsidRPr="00CE79F0">
              <w:rPr>
                <w:rFonts w:ascii="Liberation Serif" w:eastAsia="Calibri" w:hAnsi="Liberation Serif" w:cs="Liberation Serif"/>
                <w:color w:val="000000" w:themeColor="text1"/>
                <w:sz w:val="28"/>
                <w:szCs w:val="28"/>
              </w:rPr>
              <w:t>. Сведения о земельном участке</w:t>
            </w:r>
          </w:p>
        </w:tc>
      </w:tr>
      <w:tr w:rsidR="00D45FC5" w:rsidRPr="00CE79F0" w14:paraId="6ED9B97E" w14:textId="77777777" w:rsidTr="00D45FC5">
        <w:trPr>
          <w:trHeight w:val="600"/>
        </w:trPr>
        <w:tc>
          <w:tcPr>
            <w:tcW w:w="1170" w:type="dxa"/>
            <w:gridSpan w:val="2"/>
            <w:tcBorders>
              <w:bottom w:val="single" w:sz="4" w:space="0" w:color="auto"/>
            </w:tcBorders>
          </w:tcPr>
          <w:p w14:paraId="0FF691F3" w14:textId="77777777" w:rsidR="00D45FC5" w:rsidRPr="00CE79F0" w:rsidRDefault="00D45FC5" w:rsidP="000F023F">
            <w:pPr>
              <w:spacing w:after="160" w:line="259" w:lineRule="auto"/>
              <w:jc w:val="center"/>
              <w:rPr>
                <w:rFonts w:ascii="Liberation Serif" w:eastAsia="Calibri" w:hAnsi="Liberation Serif" w:cs="Liberation Serif"/>
                <w:color w:val="000000" w:themeColor="text1"/>
                <w:sz w:val="28"/>
                <w:szCs w:val="28"/>
              </w:rPr>
            </w:pPr>
            <w:r>
              <w:rPr>
                <w:rFonts w:ascii="Liberation Serif" w:eastAsia="Calibri" w:hAnsi="Liberation Serif" w:cs="Liberation Serif"/>
                <w:color w:val="000000" w:themeColor="text1"/>
                <w:sz w:val="28"/>
                <w:szCs w:val="28"/>
              </w:rPr>
              <w:lastRenderedPageBreak/>
              <w:t>4.</w:t>
            </w:r>
            <w:r w:rsidRPr="00CE79F0">
              <w:rPr>
                <w:rFonts w:ascii="Liberation Serif" w:eastAsia="Calibri" w:hAnsi="Liberation Serif" w:cs="Liberation Serif"/>
                <w:color w:val="000000" w:themeColor="text1"/>
                <w:sz w:val="28"/>
                <w:szCs w:val="28"/>
              </w:rPr>
              <w:t>1</w:t>
            </w:r>
          </w:p>
        </w:tc>
        <w:tc>
          <w:tcPr>
            <w:tcW w:w="4803" w:type="dxa"/>
            <w:tcBorders>
              <w:bottom w:val="single" w:sz="4" w:space="0" w:color="auto"/>
            </w:tcBorders>
          </w:tcPr>
          <w:p w14:paraId="0149C0A4" w14:textId="77777777" w:rsidR="00D45FC5" w:rsidRPr="00CE79F0" w:rsidRDefault="00D45FC5" w:rsidP="000F023F">
            <w:pPr>
              <w:spacing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 xml:space="preserve">Кадастровый номер земельного участка (земельных участков), в пределах которого (которых) расположен </w:t>
            </w:r>
            <w:r>
              <w:rPr>
                <w:rFonts w:ascii="Liberation Serif" w:eastAsia="Calibri" w:hAnsi="Liberation Serif" w:cs="Liberation Serif"/>
                <w:color w:val="000000" w:themeColor="text1"/>
                <w:sz w:val="28"/>
                <w:szCs w:val="28"/>
              </w:rPr>
              <w:t xml:space="preserve">или планируется расположение </w:t>
            </w:r>
            <w:r w:rsidRPr="00CE79F0">
              <w:rPr>
                <w:rFonts w:ascii="Liberation Serif" w:eastAsia="Calibri" w:hAnsi="Liberation Serif" w:cs="Liberation Serif"/>
                <w:color w:val="000000" w:themeColor="text1"/>
                <w:sz w:val="28"/>
                <w:szCs w:val="28"/>
              </w:rPr>
              <w:t>объект</w:t>
            </w:r>
            <w:r>
              <w:rPr>
                <w:rFonts w:ascii="Liberation Serif" w:eastAsia="Calibri" w:hAnsi="Liberation Serif" w:cs="Liberation Serif"/>
                <w:color w:val="000000" w:themeColor="text1"/>
                <w:sz w:val="28"/>
                <w:szCs w:val="28"/>
              </w:rPr>
              <w:t>а</w:t>
            </w:r>
            <w:r w:rsidRPr="00CE79F0">
              <w:rPr>
                <w:rFonts w:ascii="Liberation Serif" w:eastAsia="Calibri" w:hAnsi="Liberation Serif" w:cs="Liberation Serif"/>
                <w:color w:val="000000" w:themeColor="text1"/>
                <w:sz w:val="28"/>
                <w:szCs w:val="28"/>
              </w:rPr>
              <w:t xml:space="preserve"> капитального строительства</w:t>
            </w:r>
          </w:p>
          <w:p w14:paraId="0570113F" w14:textId="77777777" w:rsidR="00D45FC5" w:rsidRPr="00CE79F0" w:rsidRDefault="00D45FC5" w:rsidP="000F023F">
            <w:pPr>
              <w:spacing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i/>
                <w:color w:val="000000" w:themeColor="text1"/>
                <w:sz w:val="28"/>
                <w:szCs w:val="28"/>
              </w:rPr>
              <w:t xml:space="preserve">(заполнение не обязательно при выдаче разрешения на </w:t>
            </w:r>
            <w:r>
              <w:rPr>
                <w:rFonts w:ascii="Liberation Serif" w:eastAsia="Calibri" w:hAnsi="Liberation Serif" w:cs="Liberation Serif"/>
                <w:i/>
                <w:color w:val="000000" w:themeColor="text1"/>
                <w:sz w:val="28"/>
                <w:szCs w:val="28"/>
              </w:rPr>
              <w:t xml:space="preserve">строительство </w:t>
            </w:r>
            <w:r w:rsidRPr="00CE79F0">
              <w:rPr>
                <w:rFonts w:ascii="Liberation Serif" w:eastAsia="Calibri" w:hAnsi="Liberation Serif" w:cs="Liberation Serif"/>
                <w:i/>
                <w:color w:val="000000" w:themeColor="text1"/>
                <w:sz w:val="28"/>
                <w:szCs w:val="28"/>
              </w:rPr>
              <w:t>линейного объекта</w:t>
            </w:r>
            <w:r>
              <w:rPr>
                <w:rFonts w:ascii="Liberation Serif" w:eastAsia="Calibri" w:hAnsi="Liberation Serif" w:cs="Liberation Serif"/>
                <w:i/>
                <w:color w:val="000000" w:themeColor="text1"/>
                <w:sz w:val="28"/>
                <w:szCs w:val="28"/>
              </w:rPr>
              <w:t>, для размещения которого не требуется образование земельного участка</w:t>
            </w:r>
            <w:r w:rsidRPr="00CE79F0">
              <w:rPr>
                <w:rFonts w:ascii="Liberation Serif" w:eastAsia="Calibri" w:hAnsi="Liberation Serif" w:cs="Liberation Serif"/>
                <w:i/>
                <w:color w:val="000000" w:themeColor="text1"/>
                <w:sz w:val="28"/>
                <w:szCs w:val="28"/>
              </w:rPr>
              <w:t>)</w:t>
            </w:r>
          </w:p>
        </w:tc>
        <w:tc>
          <w:tcPr>
            <w:tcW w:w="4177" w:type="dxa"/>
            <w:tcBorders>
              <w:bottom w:val="single" w:sz="4" w:space="0" w:color="auto"/>
            </w:tcBorders>
          </w:tcPr>
          <w:p w14:paraId="3752642C"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p>
        </w:tc>
      </w:tr>
      <w:tr w:rsidR="00D45FC5" w:rsidRPr="00CE79F0" w14:paraId="111D4E95" w14:textId="77777777" w:rsidTr="00D45FC5">
        <w:trPr>
          <w:trHeight w:val="600"/>
        </w:trPr>
        <w:tc>
          <w:tcPr>
            <w:tcW w:w="1170" w:type="dxa"/>
            <w:gridSpan w:val="2"/>
            <w:tcBorders>
              <w:bottom w:val="single" w:sz="4" w:space="0" w:color="auto"/>
            </w:tcBorders>
          </w:tcPr>
          <w:p w14:paraId="31ADF8A2" w14:textId="77777777" w:rsidR="00D45FC5" w:rsidRPr="00CE79F0" w:rsidRDefault="00D45FC5" w:rsidP="000F023F">
            <w:pPr>
              <w:spacing w:after="160" w:line="259" w:lineRule="auto"/>
              <w:jc w:val="center"/>
              <w:rPr>
                <w:rFonts w:ascii="Liberation Serif" w:eastAsia="Calibri" w:hAnsi="Liberation Serif" w:cs="Liberation Serif"/>
                <w:color w:val="000000" w:themeColor="text1"/>
                <w:sz w:val="28"/>
                <w:szCs w:val="28"/>
              </w:rPr>
            </w:pPr>
            <w:r>
              <w:rPr>
                <w:rFonts w:ascii="Liberation Serif" w:eastAsia="Calibri" w:hAnsi="Liberation Serif" w:cs="Liberation Serif"/>
                <w:color w:val="000000" w:themeColor="text1"/>
                <w:sz w:val="28"/>
                <w:szCs w:val="28"/>
              </w:rPr>
              <w:t>4.2</w:t>
            </w:r>
          </w:p>
        </w:tc>
        <w:tc>
          <w:tcPr>
            <w:tcW w:w="4803" w:type="dxa"/>
            <w:tcBorders>
              <w:bottom w:val="single" w:sz="4" w:space="0" w:color="auto"/>
            </w:tcBorders>
          </w:tcPr>
          <w:p w14:paraId="7A281B04" w14:textId="77777777" w:rsidR="00D45FC5" w:rsidRPr="00235545" w:rsidRDefault="00D45FC5" w:rsidP="000F023F">
            <w:pPr>
              <w:keepLines/>
              <w:widowControl w:val="0"/>
              <w:suppressAutoHyphens/>
              <w:ind w:left="57" w:right="57"/>
              <w:rPr>
                <w:rFonts w:ascii="Liberation Serif" w:eastAsia="Calibri" w:hAnsi="Liberation Serif" w:cs="Liberation Serif"/>
                <w:kern w:val="1"/>
                <w:sz w:val="28"/>
                <w:szCs w:val="28"/>
                <w:lang w:eastAsia="ar-SA"/>
              </w:rPr>
            </w:pPr>
            <w:r w:rsidRPr="00235545">
              <w:rPr>
                <w:rFonts w:ascii="Liberation Serif" w:eastAsia="Calibri" w:hAnsi="Liberation Serif" w:cs="Liberation Serif"/>
                <w:kern w:val="1"/>
                <w:sz w:val="28"/>
                <w:szCs w:val="28"/>
                <w:lang w:eastAsia="ar-SA"/>
              </w:rPr>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w:t>
            </w:r>
          </w:p>
          <w:p w14:paraId="6FA1632F" w14:textId="77777777" w:rsidR="00D45FC5" w:rsidRPr="00CE79F0" w:rsidRDefault="00D45FC5" w:rsidP="000F023F">
            <w:pPr>
              <w:spacing w:line="259" w:lineRule="auto"/>
              <w:rPr>
                <w:rFonts w:ascii="Liberation Serif" w:eastAsia="Calibri" w:hAnsi="Liberation Serif" w:cs="Liberation Serif"/>
                <w:color w:val="000000" w:themeColor="text1"/>
                <w:sz w:val="28"/>
                <w:szCs w:val="28"/>
              </w:rPr>
            </w:pPr>
          </w:p>
        </w:tc>
        <w:tc>
          <w:tcPr>
            <w:tcW w:w="4177" w:type="dxa"/>
            <w:tcBorders>
              <w:bottom w:val="single" w:sz="4" w:space="0" w:color="auto"/>
            </w:tcBorders>
          </w:tcPr>
          <w:p w14:paraId="1D66F04C"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p>
        </w:tc>
      </w:tr>
    </w:tbl>
    <w:p w14:paraId="2C5C5BBC" w14:textId="77777777" w:rsidR="00D45FC5" w:rsidRPr="00CE79F0" w:rsidRDefault="00D45FC5" w:rsidP="00D45FC5">
      <w:pPr>
        <w:autoSpaceDE w:val="0"/>
        <w:autoSpaceDN w:val="0"/>
        <w:adjustRightInd w:val="0"/>
        <w:ind w:firstLine="708"/>
        <w:rPr>
          <w:rFonts w:ascii="Liberation Serif" w:eastAsia="Calibri" w:hAnsi="Liberation Serif" w:cs="Liberation Serif"/>
          <w:bCs/>
          <w:color w:val="000000" w:themeColor="text1"/>
          <w:sz w:val="28"/>
          <w:szCs w:val="28"/>
        </w:rPr>
      </w:pPr>
    </w:p>
    <w:p w14:paraId="6E37F836" w14:textId="77777777" w:rsidR="00D45FC5" w:rsidRPr="00CE79F0" w:rsidRDefault="00D45FC5" w:rsidP="00D45FC5">
      <w:pPr>
        <w:ind w:right="423" w:firstLine="708"/>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 xml:space="preserve">При этом сообщаю, что </w:t>
      </w:r>
      <w:r>
        <w:rPr>
          <w:rFonts w:ascii="Liberation Serif" w:hAnsi="Liberation Serif" w:cs="Liberation Serif"/>
          <w:color w:val="000000" w:themeColor="text1"/>
          <w:sz w:val="28"/>
          <w:szCs w:val="28"/>
        </w:rPr>
        <w:t>строительство/реконструкция объекта капитального</w:t>
      </w:r>
      <w:r w:rsidRPr="00CE79F0">
        <w:rPr>
          <w:rFonts w:ascii="Liberation Serif" w:hAnsi="Liberation Serif" w:cs="Liberation Serif"/>
          <w:color w:val="000000" w:themeColor="text1"/>
          <w:sz w:val="28"/>
          <w:szCs w:val="28"/>
        </w:rPr>
        <w:t xml:space="preserve"> </w:t>
      </w:r>
      <w:r>
        <w:rPr>
          <w:rFonts w:ascii="Liberation Serif" w:hAnsi="Liberation Serif" w:cs="Liberation Serif"/>
          <w:color w:val="000000" w:themeColor="text1"/>
          <w:sz w:val="28"/>
          <w:szCs w:val="28"/>
        </w:rPr>
        <w:t xml:space="preserve">строительства </w:t>
      </w:r>
      <w:r w:rsidRPr="00CE79F0">
        <w:rPr>
          <w:rFonts w:ascii="Liberation Serif" w:hAnsi="Liberation Serif" w:cs="Liberation Serif"/>
          <w:color w:val="000000" w:themeColor="text1"/>
          <w:sz w:val="28"/>
          <w:szCs w:val="28"/>
        </w:rPr>
        <w:t>будет осуществляться на основании следующих документов:</w:t>
      </w:r>
    </w:p>
    <w:p w14:paraId="743A234E" w14:textId="77777777" w:rsidR="00D45FC5" w:rsidRPr="00CE79F0" w:rsidRDefault="00D45FC5" w:rsidP="00D45FC5">
      <w:pPr>
        <w:ind w:right="423"/>
        <w:jc w:val="both"/>
        <w:rPr>
          <w:rFonts w:ascii="Liberation Serif" w:hAnsi="Liberation Serif" w:cs="Liberation Serif"/>
          <w:color w:val="000000" w:themeColor="text1"/>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984"/>
        <w:gridCol w:w="2268"/>
      </w:tblGrid>
      <w:tr w:rsidR="00D45FC5" w:rsidRPr="00CE79F0" w14:paraId="3BF18723" w14:textId="77777777" w:rsidTr="000F023F">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7569528E" w14:textId="77777777" w:rsidR="00D45FC5" w:rsidRPr="00CE79F0" w:rsidRDefault="00D45FC5" w:rsidP="000F023F">
            <w:pPr>
              <w:suppressAutoHyphens/>
              <w:jc w:val="cente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64910F17" w14:textId="77777777" w:rsidR="00D45FC5" w:rsidRPr="00CE79F0" w:rsidRDefault="00D45FC5" w:rsidP="000F023F">
            <w:pPr>
              <w:suppressAutoHyphens/>
              <w:jc w:val="cente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2BFCC8C9" w14:textId="77777777" w:rsidR="00D45FC5" w:rsidRPr="00CE79F0" w:rsidRDefault="00D45FC5" w:rsidP="000F023F">
            <w:pPr>
              <w:suppressAutoHyphens/>
              <w:jc w:val="cente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Номер документа</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1BAFA249" w14:textId="77777777" w:rsidR="00D45FC5" w:rsidRPr="00CE79F0" w:rsidRDefault="00D45FC5" w:rsidP="000F023F">
            <w:pPr>
              <w:suppressAutoHyphens/>
              <w:jc w:val="cente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Дата документа</w:t>
            </w:r>
          </w:p>
        </w:tc>
      </w:tr>
      <w:tr w:rsidR="00D45FC5" w:rsidRPr="00CE79F0" w14:paraId="1782C0AB" w14:textId="77777777" w:rsidTr="000F023F">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3BDA2188" w14:textId="77777777" w:rsidR="00D45FC5" w:rsidRPr="00CE79F0" w:rsidRDefault="00D45FC5" w:rsidP="000F023F">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lastRenderedPageBreak/>
              <w:t>1</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3A4533C0" w14:textId="77777777" w:rsidR="00D45FC5" w:rsidRPr="00235545" w:rsidRDefault="00D45FC5" w:rsidP="000F023F">
            <w:pPr>
              <w:suppressAutoHyphens/>
              <w:rPr>
                <w:rFonts w:ascii="Liberation Serif" w:hAnsi="Liberation Serif" w:cs="Liberation Serif"/>
                <w:color w:val="000000" w:themeColor="text1"/>
                <w:sz w:val="28"/>
                <w:szCs w:val="28"/>
              </w:rPr>
            </w:pPr>
            <w:r>
              <w:rPr>
                <w:rFonts w:ascii="Liberation Serif" w:eastAsia="Calibri" w:hAnsi="Liberation Serif" w:cs="Liberation Serif"/>
                <w:kern w:val="1"/>
                <w:sz w:val="28"/>
                <w:szCs w:val="28"/>
                <w:lang w:eastAsia="ar-SA"/>
              </w:rPr>
              <w:t>П</w:t>
            </w:r>
            <w:r w:rsidRPr="006C6660">
              <w:rPr>
                <w:rFonts w:ascii="Liberation Serif" w:eastAsia="Calibri" w:hAnsi="Liberation Serif" w:cs="Liberation Serif"/>
                <w:kern w:val="1"/>
                <w:sz w:val="28"/>
                <w:szCs w:val="28"/>
                <w:lang w:eastAsia="ar-SA"/>
              </w:rPr>
              <w:t>оложительное заключение экспертизы проектной документации, и в случаях, предусмотренных законодательством Российской Федерации, положительное заключение государственной экологической экспертизы</w:t>
            </w:r>
            <w:r>
              <w:rPr>
                <w:rFonts w:ascii="Liberation Serif" w:eastAsia="Calibri" w:hAnsi="Liberation Serif" w:cs="Liberation Serif"/>
                <w:kern w:val="1"/>
                <w:sz w:val="28"/>
                <w:szCs w:val="28"/>
                <w:lang w:eastAsia="ar-SA"/>
              </w:rPr>
              <w:t xml:space="preserve"> с указанием</w:t>
            </w:r>
            <w:r w:rsidRPr="00235545">
              <w:rPr>
                <w:rFonts w:ascii="Liberation Serif" w:eastAsia="Calibri" w:hAnsi="Liberation Serif" w:cs="Liberation Serif"/>
                <w:kern w:val="1"/>
                <w:sz w:val="28"/>
                <w:szCs w:val="28"/>
                <w:lang w:eastAsia="ar-SA"/>
              </w:rPr>
              <w:t xml:space="preserve"> организации, выдавшей положительное заключение экспертизы проектной документации</w:t>
            </w:r>
            <w:r>
              <w:rPr>
                <w:rFonts w:ascii="Liberation Serif" w:eastAsia="Calibri" w:hAnsi="Liberation Serif" w:cs="Liberation Serif"/>
                <w:kern w:val="1"/>
                <w:sz w:val="28"/>
                <w:szCs w:val="28"/>
                <w:lang w:eastAsia="ar-SA"/>
              </w:rPr>
              <w:t>,</w:t>
            </w:r>
            <w:r w:rsidRPr="00235545">
              <w:rPr>
                <w:rFonts w:ascii="Liberation Serif" w:eastAsia="Calibri" w:hAnsi="Liberation Serif" w:cs="Liberation Serif"/>
                <w:kern w:val="1"/>
                <w:sz w:val="28"/>
                <w:szCs w:val="28"/>
                <w:lang w:eastAsia="ar-SA"/>
              </w:rPr>
              <w:t xml:space="preserve"> положительное заключение государственной экологической экспертизы</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BDF2252" w14:textId="77777777" w:rsidR="00D45FC5" w:rsidRPr="00CE79F0" w:rsidRDefault="00D45FC5" w:rsidP="000F023F">
            <w:pPr>
              <w:suppressAutoHyphens/>
              <w:jc w:val="center"/>
              <w:rPr>
                <w:rFonts w:ascii="Liberation Serif" w:hAnsi="Liberation Serif" w:cs="Liberation Serif"/>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A3467E7" w14:textId="77777777" w:rsidR="00D45FC5" w:rsidRPr="00CE79F0" w:rsidRDefault="00D45FC5" w:rsidP="000F023F">
            <w:pPr>
              <w:suppressAutoHyphens/>
              <w:jc w:val="center"/>
              <w:rPr>
                <w:rFonts w:ascii="Liberation Serif" w:hAnsi="Liberation Serif" w:cs="Liberation Serif"/>
                <w:color w:val="000000" w:themeColor="text1"/>
                <w:sz w:val="28"/>
                <w:szCs w:val="28"/>
              </w:rPr>
            </w:pPr>
          </w:p>
        </w:tc>
      </w:tr>
      <w:tr w:rsidR="00D45FC5" w:rsidRPr="00CE79F0" w14:paraId="74C146E9" w14:textId="77777777" w:rsidTr="000F023F">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0E2618FF" w14:textId="77777777" w:rsidR="00D45FC5" w:rsidRPr="00CE79F0" w:rsidRDefault="00D45FC5" w:rsidP="000F023F">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2E26AD22" w14:textId="4FF59347" w:rsidR="00D45FC5" w:rsidRPr="00CE79F0" w:rsidRDefault="00D45FC5" w:rsidP="00D45FC5">
            <w:pPr>
              <w:suppressAutoHyphens/>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 xml:space="preserve">Градостроительный план земельного участка </w:t>
            </w:r>
            <w:r>
              <w:rPr>
                <w:rFonts w:ascii="Liberation Serif" w:eastAsia="Calibri" w:hAnsi="Liberation Serif" w:cs="Liberation Serif"/>
                <w:kern w:val="1"/>
                <w:sz w:val="28"/>
                <w:szCs w:val="28"/>
                <w:lang w:eastAsia="ar-SA"/>
              </w:rPr>
              <w:t>с указанием</w:t>
            </w:r>
            <w:r w:rsidRPr="00235545">
              <w:rPr>
                <w:rFonts w:ascii="Liberation Serif" w:eastAsia="Calibri" w:hAnsi="Liberation Serif" w:cs="Liberation Serif"/>
                <w:kern w:val="1"/>
                <w:sz w:val="28"/>
                <w:szCs w:val="28"/>
                <w:lang w:eastAsia="ar-SA"/>
              </w:rPr>
              <w:t xml:space="preserve"> орган</w:t>
            </w:r>
            <w:r>
              <w:rPr>
                <w:rFonts w:ascii="Liberation Serif" w:eastAsia="Calibri" w:hAnsi="Liberation Serif" w:cs="Liberation Serif"/>
                <w:kern w:val="1"/>
                <w:sz w:val="28"/>
                <w:szCs w:val="28"/>
                <w:lang w:eastAsia="ar-SA"/>
              </w:rPr>
              <w:t xml:space="preserve">а, выдавшего </w:t>
            </w:r>
            <w:r>
              <w:rPr>
                <w:rFonts w:ascii="Liberation Serif" w:hAnsi="Liberation Serif" w:cs="Liberation Serif"/>
                <w:color w:val="000000" w:themeColor="text1"/>
                <w:sz w:val="28"/>
                <w:szCs w:val="28"/>
              </w:rPr>
              <w:t>документ</w:t>
            </w:r>
            <w:r w:rsidRPr="00CE79F0">
              <w:rPr>
                <w:rFonts w:ascii="Liberation Serif" w:hAnsi="Liberation Serif" w:cs="Liberation Serif"/>
                <w:color w:val="000000" w:themeColor="text1"/>
                <w:sz w:val="28"/>
                <w:szCs w:val="28"/>
              </w:rPr>
              <w:t xml:space="preserve"> </w:t>
            </w:r>
            <w:r w:rsidRPr="006C6660">
              <w:rPr>
                <w:rFonts w:ascii="Liberation Serif" w:hAnsi="Liberation Serif" w:cs="Liberation Serif"/>
                <w:color w:val="000000" w:themeColor="text1"/>
                <w:sz w:val="28"/>
                <w:szCs w:val="28"/>
              </w:rPr>
              <w:t>(</w:t>
            </w:r>
            <w:r w:rsidRPr="006C6660">
              <w:rPr>
                <w:rFonts w:ascii="Liberation Serif" w:eastAsia="Calibri" w:hAnsi="Liberation Serif" w:cs="Liberation Serif"/>
                <w:kern w:val="1"/>
                <w:sz w:val="28"/>
                <w:szCs w:val="28"/>
                <w:lang w:eastAsia="ar-SA"/>
              </w:rPr>
              <w:t>не заполняется в отношении линейных объектов, кроме случаев, предусмотренных законодательством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1CCCB431" w14:textId="77777777" w:rsidR="00D45FC5" w:rsidRPr="00CE79F0" w:rsidRDefault="00D45FC5" w:rsidP="000F023F">
            <w:pPr>
              <w:suppressAutoHyphens/>
              <w:rPr>
                <w:rFonts w:ascii="Liberation Serif" w:hAnsi="Liberation Serif" w:cs="Liberation Serif"/>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429702C" w14:textId="77777777" w:rsidR="00D45FC5" w:rsidRPr="00CE79F0" w:rsidRDefault="00D45FC5" w:rsidP="000F023F">
            <w:pPr>
              <w:suppressAutoHyphens/>
              <w:rPr>
                <w:rFonts w:ascii="Liberation Serif" w:hAnsi="Liberation Serif" w:cs="Liberation Serif"/>
                <w:color w:val="000000" w:themeColor="text1"/>
                <w:sz w:val="28"/>
                <w:szCs w:val="28"/>
              </w:rPr>
            </w:pPr>
          </w:p>
        </w:tc>
      </w:tr>
      <w:tr w:rsidR="00D45FC5" w:rsidRPr="00CE79F0" w14:paraId="67B296F9" w14:textId="77777777" w:rsidTr="000F023F">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35CA4D75" w14:textId="77777777" w:rsidR="00D45FC5" w:rsidRPr="00CE79F0" w:rsidRDefault="00D45FC5" w:rsidP="000F023F">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2D0A623D" w14:textId="77777777" w:rsidR="00D45FC5" w:rsidRPr="00CE79F0" w:rsidRDefault="00D45FC5" w:rsidP="000F023F">
            <w:pPr>
              <w:keepLines/>
              <w:suppressAutoHyphens/>
              <w:ind w:left="57" w:right="57"/>
              <w:rPr>
                <w:rFonts w:ascii="Liberation Serif" w:hAnsi="Liberation Serif" w:cs="Liberation Serif"/>
                <w:color w:val="000000" w:themeColor="text1"/>
                <w:sz w:val="28"/>
                <w:szCs w:val="28"/>
              </w:rPr>
            </w:pPr>
            <w:r>
              <w:rPr>
                <w:rFonts w:ascii="Liberation Serif" w:eastAsia="Calibri" w:hAnsi="Liberation Serif" w:cs="Liberation Serif"/>
                <w:kern w:val="1"/>
                <w:sz w:val="28"/>
                <w:szCs w:val="28"/>
                <w:lang w:eastAsia="ar-SA"/>
              </w:rPr>
              <w:t>Проект планировки и проект</w:t>
            </w:r>
            <w:r w:rsidRPr="006C6660">
              <w:rPr>
                <w:rFonts w:ascii="Liberation Serif" w:eastAsia="Calibri" w:hAnsi="Liberation Serif" w:cs="Liberation Serif"/>
                <w:kern w:val="1"/>
                <w:sz w:val="28"/>
                <w:szCs w:val="28"/>
                <w:lang w:eastAsia="ar-SA"/>
              </w:rPr>
              <w:t xml:space="preserve"> межевания территории </w:t>
            </w:r>
            <w:r>
              <w:rPr>
                <w:rFonts w:ascii="Liberation Serif" w:eastAsia="Calibri" w:hAnsi="Liberation Serif" w:cs="Liberation Serif"/>
                <w:kern w:val="1"/>
                <w:sz w:val="28"/>
                <w:szCs w:val="28"/>
                <w:lang w:eastAsia="ar-SA"/>
              </w:rPr>
              <w:t>с указанием</w:t>
            </w:r>
            <w:r w:rsidRPr="00235545">
              <w:rPr>
                <w:rFonts w:ascii="Liberation Serif" w:eastAsia="Calibri" w:hAnsi="Liberation Serif" w:cs="Liberation Serif"/>
                <w:kern w:val="1"/>
                <w:sz w:val="28"/>
                <w:szCs w:val="28"/>
                <w:lang w:eastAsia="ar-SA"/>
              </w:rPr>
              <w:t xml:space="preserve"> орган</w:t>
            </w:r>
            <w:r>
              <w:rPr>
                <w:rFonts w:ascii="Liberation Serif" w:eastAsia="Calibri" w:hAnsi="Liberation Serif" w:cs="Liberation Serif"/>
                <w:kern w:val="1"/>
                <w:sz w:val="28"/>
                <w:szCs w:val="28"/>
                <w:lang w:eastAsia="ar-SA"/>
              </w:rPr>
              <w:t xml:space="preserve">а, выдавшего </w:t>
            </w:r>
            <w:r>
              <w:rPr>
                <w:rFonts w:ascii="Liberation Serif" w:hAnsi="Liberation Serif" w:cs="Liberation Serif"/>
                <w:color w:val="000000" w:themeColor="text1"/>
                <w:sz w:val="28"/>
                <w:szCs w:val="28"/>
              </w:rPr>
              <w:t>документ</w:t>
            </w:r>
            <w:r w:rsidRPr="006C6660">
              <w:rPr>
                <w:rFonts w:ascii="Liberation Serif" w:eastAsia="Calibri" w:hAnsi="Liberation Serif" w:cs="Liberation Serif"/>
                <w:kern w:val="1"/>
                <w:sz w:val="28"/>
                <w:szCs w:val="28"/>
                <w:lang w:eastAsia="ar-SA"/>
              </w:rPr>
              <w:t xml:space="preserve"> (заполняется в отношении линейных объектов, кроме случаев, предусмотренных законод</w:t>
            </w:r>
            <w:r>
              <w:rPr>
                <w:rFonts w:ascii="Liberation Serif" w:eastAsia="Calibri" w:hAnsi="Liberation Serif" w:cs="Liberation Serif"/>
                <w:kern w:val="1"/>
                <w:sz w:val="28"/>
                <w:szCs w:val="28"/>
                <w:lang w:eastAsia="ar-SA"/>
              </w:rPr>
              <w:t xml:space="preserve">ательством Российской Федерации; </w:t>
            </w:r>
            <w:r w:rsidRPr="006C6660">
              <w:rPr>
                <w:rFonts w:ascii="Liberation Serif" w:eastAsia="Calibri" w:hAnsi="Liberation Serif" w:cs="Liberation Serif"/>
                <w:kern w:val="1"/>
                <w:sz w:val="28"/>
                <w:szCs w:val="28"/>
                <w:lang w:eastAsia="ar-SA"/>
              </w:rPr>
              <w:t xml:space="preserve">дата и номер решения </w:t>
            </w:r>
            <w:r>
              <w:rPr>
                <w:rFonts w:ascii="Liberation Serif" w:eastAsia="Calibri" w:hAnsi="Liberation Serif" w:cs="Liberation Serif"/>
                <w:kern w:val="1"/>
                <w:sz w:val="28"/>
                <w:szCs w:val="28"/>
                <w:lang w:eastAsia="ar-SA"/>
              </w:rPr>
              <w:t xml:space="preserve">указываются </w:t>
            </w:r>
            <w:r w:rsidRPr="006C6660">
              <w:rPr>
                <w:rFonts w:ascii="Liberation Serif" w:eastAsia="Calibri" w:hAnsi="Liberation Serif" w:cs="Liberation Serif"/>
                <w:kern w:val="1"/>
                <w:sz w:val="28"/>
                <w:szCs w:val="28"/>
                <w:lang w:eastAsia="ar-SA"/>
              </w:rPr>
              <w:t xml:space="preserve">в соответствии со сведениями, содержащимися в информационных системах обеспечения градостроительной деятельности)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26784BF" w14:textId="77777777" w:rsidR="00D45FC5" w:rsidRPr="00CE79F0" w:rsidRDefault="00D45FC5" w:rsidP="000F023F">
            <w:pPr>
              <w:suppressAutoHyphens/>
              <w:rPr>
                <w:rFonts w:ascii="Liberation Serif" w:hAnsi="Liberation Serif" w:cs="Liberation Serif"/>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85C4AE8" w14:textId="77777777" w:rsidR="00D45FC5" w:rsidRPr="00CE79F0" w:rsidRDefault="00D45FC5" w:rsidP="000F023F">
            <w:pPr>
              <w:suppressAutoHyphens/>
              <w:rPr>
                <w:rFonts w:ascii="Liberation Serif" w:hAnsi="Liberation Serif" w:cs="Liberation Serif"/>
                <w:color w:val="000000" w:themeColor="text1"/>
                <w:sz w:val="28"/>
                <w:szCs w:val="28"/>
              </w:rPr>
            </w:pPr>
          </w:p>
        </w:tc>
      </w:tr>
      <w:tr w:rsidR="00D45FC5" w:rsidRPr="00CE79F0" w14:paraId="1C7D5274" w14:textId="77777777" w:rsidTr="000F023F">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4956C67E" w14:textId="77777777" w:rsidR="00D45FC5" w:rsidRPr="00CE79F0" w:rsidRDefault="00D45FC5" w:rsidP="000F023F">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4</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2109A92A" w14:textId="77777777" w:rsidR="00D45FC5" w:rsidRPr="00CE79F0" w:rsidRDefault="00D45FC5" w:rsidP="000F023F">
            <w:pPr>
              <w:suppressAutoHyphens/>
              <w:rPr>
                <w:rFonts w:ascii="Liberation Serif" w:hAnsi="Liberation Serif" w:cs="Liberation Serif"/>
                <w:color w:val="000000" w:themeColor="text1"/>
                <w:sz w:val="28"/>
                <w:szCs w:val="28"/>
              </w:rPr>
            </w:pPr>
            <w:r w:rsidRPr="00DB373C">
              <w:rPr>
                <w:rFonts w:ascii="Liberation Serif" w:eastAsia="Calibri" w:hAnsi="Liberation Serif" w:cs="Liberation Serif"/>
                <w:kern w:val="1"/>
                <w:sz w:val="28"/>
                <w:szCs w:val="28"/>
                <w:lang w:eastAsia="ar-SA"/>
              </w:rPr>
              <w:t>Проектн</w:t>
            </w:r>
            <w:r>
              <w:rPr>
                <w:rFonts w:ascii="Liberation Serif" w:eastAsia="Calibri" w:hAnsi="Liberation Serif" w:cs="Liberation Serif"/>
                <w:kern w:val="1"/>
                <w:sz w:val="28"/>
                <w:szCs w:val="28"/>
                <w:lang w:eastAsia="ar-SA"/>
              </w:rPr>
              <w:t>ая документация</w:t>
            </w:r>
            <w:r w:rsidRPr="00DB373C">
              <w:rPr>
                <w:rFonts w:ascii="Liberation Serif" w:eastAsia="Calibri" w:hAnsi="Liberation Serif" w:cs="Liberation Serif"/>
                <w:kern w:val="1"/>
                <w:sz w:val="28"/>
                <w:szCs w:val="28"/>
                <w:lang w:eastAsia="ar-SA"/>
              </w:rPr>
              <w:t xml:space="preserve"> объекта капитального строительства, планируемого к строительству, реконструкции </w:t>
            </w:r>
            <w:r>
              <w:rPr>
                <w:rFonts w:ascii="Liberation Serif" w:eastAsia="Calibri" w:hAnsi="Liberation Serif" w:cs="Liberation Serif"/>
                <w:kern w:val="1"/>
                <w:sz w:val="28"/>
                <w:szCs w:val="28"/>
                <w:lang w:eastAsia="ar-SA"/>
              </w:rPr>
              <w:t>с указанием</w:t>
            </w:r>
            <w:r w:rsidRPr="00235545">
              <w:rPr>
                <w:rFonts w:ascii="Liberation Serif" w:eastAsia="Calibri" w:hAnsi="Liberation Serif" w:cs="Liberation Serif"/>
                <w:kern w:val="1"/>
                <w:sz w:val="28"/>
                <w:szCs w:val="28"/>
                <w:lang w:eastAsia="ar-SA"/>
              </w:rPr>
              <w:t xml:space="preserve"> орган</w:t>
            </w:r>
            <w:r>
              <w:rPr>
                <w:rFonts w:ascii="Liberation Serif" w:eastAsia="Calibri" w:hAnsi="Liberation Serif" w:cs="Liberation Serif"/>
                <w:kern w:val="1"/>
                <w:sz w:val="28"/>
                <w:szCs w:val="28"/>
                <w:lang w:eastAsia="ar-SA"/>
              </w:rPr>
              <w:t xml:space="preserve">изации, разработавшей </w:t>
            </w:r>
            <w:r>
              <w:rPr>
                <w:rFonts w:ascii="Liberation Serif" w:hAnsi="Liberation Serif" w:cs="Liberation Serif"/>
                <w:color w:val="000000" w:themeColor="text1"/>
                <w:sz w:val="28"/>
                <w:szCs w:val="28"/>
              </w:rPr>
              <w:t xml:space="preserve">документ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AAB7E7D" w14:textId="77777777" w:rsidR="00D45FC5" w:rsidRPr="00CE79F0" w:rsidRDefault="00D45FC5" w:rsidP="000F023F">
            <w:pPr>
              <w:suppressAutoHyphens/>
              <w:rPr>
                <w:rFonts w:ascii="Liberation Serif" w:hAnsi="Liberation Serif" w:cs="Liberation Serif"/>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02026CC" w14:textId="77777777" w:rsidR="00D45FC5" w:rsidRPr="00CE79F0" w:rsidRDefault="00D45FC5" w:rsidP="000F023F">
            <w:pPr>
              <w:suppressAutoHyphens/>
              <w:rPr>
                <w:rFonts w:ascii="Liberation Serif" w:hAnsi="Liberation Serif" w:cs="Liberation Serif"/>
                <w:color w:val="000000" w:themeColor="text1"/>
                <w:sz w:val="28"/>
                <w:szCs w:val="28"/>
              </w:rPr>
            </w:pPr>
          </w:p>
        </w:tc>
      </w:tr>
      <w:tr w:rsidR="00D45FC5" w:rsidRPr="00CE79F0" w14:paraId="51E7140F" w14:textId="77777777" w:rsidTr="000F023F">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0ED0E6D0" w14:textId="77777777" w:rsidR="00D45FC5" w:rsidRPr="00CE79F0" w:rsidRDefault="00D45FC5" w:rsidP="000F023F">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lastRenderedPageBreak/>
              <w:t>5</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7F3375A7" w14:textId="77777777" w:rsidR="00D45FC5" w:rsidRPr="00CE79F0" w:rsidRDefault="00D45FC5" w:rsidP="000F023F">
            <w:pPr>
              <w:keepLines/>
              <w:suppressAutoHyphens/>
              <w:ind w:left="57" w:right="57"/>
              <w:rPr>
                <w:rFonts w:ascii="Liberation Serif" w:hAnsi="Liberation Serif" w:cs="Liberation Serif"/>
                <w:color w:val="000000" w:themeColor="text1"/>
                <w:sz w:val="28"/>
                <w:szCs w:val="28"/>
              </w:rPr>
            </w:pPr>
            <w:r>
              <w:rPr>
                <w:rFonts w:ascii="Liberation Serif" w:eastAsia="Calibri" w:hAnsi="Liberation Serif" w:cs="Liberation Serif"/>
                <w:kern w:val="1"/>
                <w:sz w:val="28"/>
                <w:szCs w:val="28"/>
                <w:lang w:eastAsia="ar-SA"/>
              </w:rPr>
              <w:t>Разрешение</w:t>
            </w:r>
            <w:r w:rsidRPr="00DB373C">
              <w:rPr>
                <w:rFonts w:ascii="Liberation Serif" w:eastAsia="Calibri" w:hAnsi="Liberation Serif" w:cs="Liberation Serif"/>
                <w:kern w:val="1"/>
                <w:sz w:val="28"/>
                <w:szCs w:val="28"/>
                <w:lang w:eastAsia="ar-SA"/>
              </w:rPr>
              <w:t xml:space="preserve"> на отклонение от предельных параметров разрешенного строительства, реконструкции (если застройщику предоставлено такое разрешение)</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4357B6E" w14:textId="77777777" w:rsidR="00D45FC5" w:rsidRPr="00CE79F0" w:rsidRDefault="00D45FC5" w:rsidP="000F023F">
            <w:pPr>
              <w:suppressAutoHyphens/>
              <w:rPr>
                <w:rFonts w:ascii="Liberation Serif" w:hAnsi="Liberation Serif" w:cs="Liberation Serif"/>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2CD1D3A" w14:textId="77777777" w:rsidR="00D45FC5" w:rsidRPr="00CE79F0" w:rsidRDefault="00D45FC5" w:rsidP="000F023F">
            <w:pPr>
              <w:suppressAutoHyphens/>
              <w:rPr>
                <w:rFonts w:ascii="Liberation Serif" w:hAnsi="Liberation Serif" w:cs="Liberation Serif"/>
                <w:color w:val="000000" w:themeColor="text1"/>
                <w:sz w:val="28"/>
                <w:szCs w:val="28"/>
              </w:rPr>
            </w:pPr>
          </w:p>
        </w:tc>
      </w:tr>
      <w:tr w:rsidR="00D45FC5" w:rsidRPr="00CE79F0" w14:paraId="25131C88" w14:textId="77777777" w:rsidTr="000F023F">
        <w:trPr>
          <w:trHeight w:val="1036"/>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28F9630F" w14:textId="77777777" w:rsidR="00D45FC5" w:rsidRPr="00CE79F0" w:rsidRDefault="00D45FC5" w:rsidP="000F023F">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6</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025A079A" w14:textId="77777777" w:rsidR="00D45FC5" w:rsidRPr="00D046F0" w:rsidRDefault="00D45FC5" w:rsidP="000F023F">
            <w:pPr>
              <w:keepLines/>
              <w:suppressAutoHyphens/>
              <w:ind w:left="57" w:right="57"/>
              <w:rPr>
                <w:rFonts w:ascii="Liberation Serif" w:eastAsia="Calibri" w:hAnsi="Liberation Serif" w:cs="Liberation Serif"/>
                <w:kern w:val="1"/>
                <w:sz w:val="28"/>
                <w:szCs w:val="28"/>
                <w:lang w:eastAsia="ar-SA"/>
              </w:rPr>
            </w:pPr>
            <w:r>
              <w:rPr>
                <w:rFonts w:ascii="Liberation Serif" w:eastAsia="Calibri" w:hAnsi="Liberation Serif" w:cs="Liberation Serif"/>
                <w:kern w:val="1"/>
                <w:sz w:val="28"/>
                <w:szCs w:val="28"/>
                <w:lang w:eastAsia="ar-SA"/>
              </w:rPr>
              <w:t>Соглашение</w:t>
            </w:r>
            <w:r w:rsidRPr="00D046F0">
              <w:rPr>
                <w:rFonts w:ascii="Liberation Serif" w:eastAsia="Calibri" w:hAnsi="Liberation Serif" w:cs="Liberation Serif"/>
                <w:kern w:val="1"/>
                <w:sz w:val="28"/>
                <w:szCs w:val="28"/>
                <w:lang w:eastAsia="ar-SA"/>
              </w:rPr>
              <w:t xml:space="preserve"> об установлении сервитута, публичного сервитута (при наличии)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2E2478E" w14:textId="77777777" w:rsidR="00D45FC5" w:rsidRPr="00CE79F0" w:rsidRDefault="00D45FC5" w:rsidP="000F023F">
            <w:pPr>
              <w:suppressAutoHyphens/>
              <w:rPr>
                <w:rFonts w:ascii="Liberation Serif" w:hAnsi="Liberation Serif" w:cs="Liberation Serif"/>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DDFFDA9" w14:textId="77777777" w:rsidR="00D45FC5" w:rsidRPr="00CE79F0" w:rsidRDefault="00D45FC5" w:rsidP="000F023F">
            <w:pPr>
              <w:suppressAutoHyphens/>
              <w:rPr>
                <w:rFonts w:ascii="Liberation Serif" w:hAnsi="Liberation Serif" w:cs="Liberation Serif"/>
                <w:color w:val="000000" w:themeColor="text1"/>
                <w:sz w:val="28"/>
                <w:szCs w:val="28"/>
              </w:rPr>
            </w:pPr>
          </w:p>
        </w:tc>
      </w:tr>
      <w:tr w:rsidR="00D45FC5" w:rsidRPr="00CE79F0" w14:paraId="4EB18EB1" w14:textId="77777777" w:rsidTr="000F023F">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693A429A" w14:textId="77777777" w:rsidR="00D45FC5" w:rsidRPr="00CE79F0" w:rsidRDefault="00D45FC5" w:rsidP="000F023F">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7</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7B1A0CCC" w14:textId="77777777" w:rsidR="00D45FC5" w:rsidRPr="00D046F0" w:rsidRDefault="00D45FC5" w:rsidP="000F023F">
            <w:pPr>
              <w:suppressAutoHyphens/>
              <w:rPr>
                <w:rFonts w:ascii="Liberation Serif" w:hAnsi="Liberation Serif" w:cs="Liberation Serif"/>
                <w:color w:val="000000" w:themeColor="text1"/>
                <w:sz w:val="28"/>
                <w:szCs w:val="28"/>
              </w:rPr>
            </w:pPr>
            <w:r>
              <w:rPr>
                <w:rFonts w:ascii="Liberation Serif" w:eastAsia="Calibri" w:hAnsi="Liberation Serif" w:cs="Liberation Serif"/>
                <w:sz w:val="28"/>
                <w:szCs w:val="28"/>
              </w:rPr>
              <w:t>Решение</w:t>
            </w:r>
            <w:r w:rsidRPr="00D046F0">
              <w:rPr>
                <w:rFonts w:ascii="Liberation Serif" w:eastAsia="Calibri" w:hAnsi="Liberation Serif" w:cs="Liberation Serif"/>
                <w:sz w:val="28"/>
                <w:szCs w:val="28"/>
              </w:rPr>
              <w:t xml:space="preserve">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9" w:history="1">
              <w:r w:rsidRPr="00D046F0">
                <w:rPr>
                  <w:rFonts w:ascii="Liberation Serif" w:eastAsia="Calibri" w:hAnsi="Liberation Serif" w:cs="Liberation Serif"/>
                  <w:sz w:val="28"/>
                  <w:szCs w:val="28"/>
                </w:rPr>
                <w:t>законодательством</w:t>
              </w:r>
            </w:hyperlink>
            <w:r w:rsidRPr="00D046F0">
              <w:rPr>
                <w:rFonts w:ascii="Liberation Serif" w:eastAsia="Calibri" w:hAnsi="Liberation Serif" w:cs="Liberation Serif"/>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w:t>
            </w:r>
            <w:r w:rsidRPr="00D046F0">
              <w:rPr>
                <w:rFonts w:ascii="Liberation Serif" w:hAnsi="Liberation Serif"/>
                <w:sz w:val="28"/>
                <w:szCs w:val="28"/>
              </w:rPr>
              <w:t xml:space="preserve">требование об установлении зоны с особыми условиями использования территории до выдачи разрешения на строительство и о представлении вместе с заявлением о выдаче разрешения на строительство копии решения об установлении или изменении зоны с особыми условиями использования территории </w:t>
            </w:r>
            <w:r w:rsidRPr="00D046F0">
              <w:rPr>
                <w:rFonts w:ascii="Liberation Serif" w:hAnsi="Liberation Serif" w:cs="Liberation Serif"/>
                <w:bCs/>
                <w:iCs/>
                <w:sz w:val="28"/>
                <w:szCs w:val="28"/>
              </w:rPr>
              <w:t>согласно части 59 статьи 26</w:t>
            </w:r>
            <w:r w:rsidRPr="00D046F0">
              <w:rPr>
                <w:rFonts w:ascii="Liberation Serif" w:hAnsi="Liberation Serif"/>
                <w:sz w:val="28"/>
                <w:szCs w:val="28"/>
              </w:rPr>
              <w:t xml:space="preserve"> Федерального закона от 3 августа 2018 года № 342-ФЗ «О внесении изменений в Градостроительный кодекс Российской </w:t>
            </w:r>
            <w:r w:rsidRPr="00D046F0">
              <w:rPr>
                <w:rFonts w:ascii="Liberation Serif" w:hAnsi="Liberation Serif"/>
                <w:sz w:val="28"/>
                <w:szCs w:val="28"/>
              </w:rPr>
              <w:lastRenderedPageBreak/>
              <w:t>Федерации и отдельные законодательные акты Российской Федерации» применяется с 1 января 202</w:t>
            </w:r>
            <w:r>
              <w:rPr>
                <w:rFonts w:ascii="Liberation Serif" w:hAnsi="Liberation Serif"/>
                <w:sz w:val="28"/>
                <w:szCs w:val="28"/>
              </w:rPr>
              <w:t>5</w:t>
            </w:r>
            <w:r w:rsidRPr="00D046F0">
              <w:rPr>
                <w:rFonts w:ascii="Liberation Serif" w:hAnsi="Liberation Serif"/>
                <w:sz w:val="28"/>
                <w:szCs w:val="28"/>
              </w:rPr>
              <w:t xml:space="preserve"> года)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169DBCE" w14:textId="77777777" w:rsidR="00D45FC5" w:rsidRPr="00CE79F0" w:rsidRDefault="00D45FC5" w:rsidP="000F023F">
            <w:pPr>
              <w:suppressAutoHyphens/>
              <w:rPr>
                <w:rFonts w:ascii="Liberation Serif" w:hAnsi="Liberation Serif" w:cs="Liberation Serif"/>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52244AE" w14:textId="77777777" w:rsidR="00D45FC5" w:rsidRPr="00CE79F0" w:rsidRDefault="00D45FC5" w:rsidP="000F023F">
            <w:pPr>
              <w:suppressAutoHyphens/>
              <w:rPr>
                <w:rFonts w:ascii="Liberation Serif" w:hAnsi="Liberation Serif" w:cs="Liberation Serif"/>
                <w:color w:val="000000" w:themeColor="text1"/>
                <w:sz w:val="28"/>
                <w:szCs w:val="28"/>
              </w:rPr>
            </w:pPr>
          </w:p>
        </w:tc>
      </w:tr>
      <w:tr w:rsidR="00D45FC5" w:rsidRPr="00CE79F0" w14:paraId="240B91F7" w14:textId="77777777" w:rsidTr="000F023F">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0CBC0115" w14:textId="77777777" w:rsidR="00D45FC5" w:rsidRPr="00CE79F0" w:rsidRDefault="00D45FC5" w:rsidP="000F023F">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lastRenderedPageBreak/>
              <w:t>8</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238241DF" w14:textId="77777777" w:rsidR="00D45FC5" w:rsidRPr="00A215A2" w:rsidRDefault="00D45FC5" w:rsidP="000F023F">
            <w:pPr>
              <w:keepLines/>
              <w:suppressAutoHyphens/>
              <w:ind w:left="57" w:right="57"/>
              <w:rPr>
                <w:rFonts w:ascii="Liberation Serif" w:eastAsia="Calibri" w:hAnsi="Liberation Serif" w:cs="Liberation Serif"/>
              </w:rPr>
            </w:pPr>
            <w:r w:rsidRPr="00D046F0">
              <w:rPr>
                <w:rFonts w:ascii="Liberation Serif" w:eastAsia="Calibri" w:hAnsi="Liberation Serif" w:cs="Liberation Serif"/>
                <w:sz w:val="28"/>
                <w:szCs w:val="28"/>
              </w:rPr>
              <w:t xml:space="preserve">Договор о развитии территории (в случае, если строительство, реконструкция планируется в границах территории, в отношении которой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w:t>
            </w:r>
            <w:r w:rsidRPr="00D046F0">
              <w:rPr>
                <w:rFonts w:ascii="Liberation Serif" w:hAnsi="Liberation Serif" w:cs="Liberation Serif"/>
                <w:sz w:val="28"/>
                <w:szCs w:val="28"/>
              </w:rPr>
              <w:t xml:space="preserve"> Градостроительным кодексом Российской Федерации Российской Федерацией или субъектом Российской Федерации</w:t>
            </w:r>
            <w:r w:rsidRPr="00D046F0">
              <w:rPr>
                <w:rFonts w:ascii="Liberation Serif" w:eastAsia="Calibri" w:hAnsi="Liberation Serif" w:cs="Liberation Serif"/>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725C72D" w14:textId="77777777" w:rsidR="00D45FC5" w:rsidRPr="00CE79F0" w:rsidRDefault="00D45FC5" w:rsidP="000F023F">
            <w:pPr>
              <w:suppressAutoHyphens/>
              <w:rPr>
                <w:rFonts w:ascii="Liberation Serif" w:hAnsi="Liberation Serif" w:cs="Liberation Serif"/>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F56E7E8" w14:textId="77777777" w:rsidR="00D45FC5" w:rsidRPr="00CE79F0" w:rsidRDefault="00D45FC5" w:rsidP="000F023F">
            <w:pPr>
              <w:suppressAutoHyphens/>
              <w:rPr>
                <w:rFonts w:ascii="Liberation Serif" w:hAnsi="Liberation Serif" w:cs="Liberation Serif"/>
                <w:color w:val="000000" w:themeColor="text1"/>
                <w:sz w:val="28"/>
                <w:szCs w:val="28"/>
              </w:rPr>
            </w:pPr>
          </w:p>
        </w:tc>
      </w:tr>
      <w:tr w:rsidR="00D45FC5" w:rsidRPr="00CE79F0" w14:paraId="1437EB8F" w14:textId="77777777" w:rsidTr="000F023F">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6AEB6CAC" w14:textId="77777777" w:rsidR="00D45FC5" w:rsidRDefault="00D45FC5" w:rsidP="000F023F">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9</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64B4E84F" w14:textId="77777777" w:rsidR="00D45FC5" w:rsidRPr="00D046F0" w:rsidRDefault="00D45FC5" w:rsidP="000F023F">
            <w:pPr>
              <w:pStyle w:val="13"/>
              <w:spacing w:line="240" w:lineRule="auto"/>
              <w:rPr>
                <w:rFonts w:ascii="Liberation Serif" w:hAnsi="Liberation Serif" w:cs="Liberation Serif"/>
                <w:sz w:val="28"/>
                <w:szCs w:val="28"/>
                <w:lang w:eastAsia="en-US"/>
              </w:rPr>
            </w:pPr>
            <w:r>
              <w:rPr>
                <w:rFonts w:ascii="Liberation Serif" w:hAnsi="Liberation Serif" w:cs="Liberation Serif"/>
                <w:sz w:val="28"/>
                <w:szCs w:val="28"/>
              </w:rPr>
              <w:t xml:space="preserve">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w:t>
            </w:r>
            <w:r>
              <w:rPr>
                <w:rFonts w:ascii="Liberation Serif" w:hAnsi="Liberation Serif" w:cs="Liberation Serif"/>
                <w:sz w:val="28"/>
                <w:szCs w:val="28"/>
              </w:rPr>
              <w:lastRenderedPageBreak/>
              <w:t>планируется в границах территории исторического поселения</w:t>
            </w:r>
            <w:r w:rsidRPr="001D265E">
              <w:rPr>
                <w:rFonts w:ascii="Liberation Serif" w:hAnsi="Liberation Serif" w:cs="Liberation Serif"/>
                <w:sz w:val="28"/>
                <w:szCs w:val="28"/>
              </w:rPr>
              <w:t xml:space="preserve"> </w:t>
            </w:r>
            <w:r>
              <w:rPr>
                <w:rFonts w:ascii="Liberation Serif" w:hAnsi="Liberation Serif" w:cs="Liberation Serif"/>
                <w:sz w:val="28"/>
                <w:szCs w:val="28"/>
              </w:rPr>
              <w:t>федерального или регионального значения)</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B411936" w14:textId="77777777" w:rsidR="00D45FC5" w:rsidRPr="00CE79F0" w:rsidRDefault="00D45FC5" w:rsidP="000F023F">
            <w:pPr>
              <w:suppressAutoHyphens/>
              <w:rPr>
                <w:rFonts w:ascii="Liberation Serif" w:hAnsi="Liberation Serif" w:cs="Liberation Serif"/>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B70DF6B" w14:textId="77777777" w:rsidR="00D45FC5" w:rsidRPr="00CE79F0" w:rsidRDefault="00D45FC5" w:rsidP="000F023F">
            <w:pPr>
              <w:suppressAutoHyphens/>
              <w:rPr>
                <w:rFonts w:ascii="Liberation Serif" w:hAnsi="Liberation Serif" w:cs="Liberation Serif"/>
                <w:color w:val="000000" w:themeColor="text1"/>
                <w:sz w:val="28"/>
                <w:szCs w:val="28"/>
              </w:rPr>
            </w:pPr>
          </w:p>
        </w:tc>
      </w:tr>
      <w:tr w:rsidR="00D45FC5" w:rsidRPr="00CE79F0" w14:paraId="6FCCE310" w14:textId="77777777" w:rsidTr="000F023F">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40547EB4" w14:textId="77777777" w:rsidR="00D45FC5" w:rsidRDefault="00D45FC5" w:rsidP="000F023F">
            <w:pPr>
              <w:suppressAutoHyphens/>
              <w:jc w:val="cente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lastRenderedPageBreak/>
              <w:t>10</w:t>
            </w:r>
          </w:p>
          <w:p w14:paraId="048D8A3F" w14:textId="77777777" w:rsidR="00D45FC5" w:rsidRDefault="00D45FC5" w:rsidP="000F023F">
            <w:pPr>
              <w:suppressAutoHyphens/>
              <w:jc w:val="center"/>
              <w:rPr>
                <w:rFonts w:ascii="Liberation Serif" w:hAnsi="Liberation Serif" w:cs="Liberation Serif"/>
                <w:color w:val="000000" w:themeColor="text1"/>
                <w:sz w:val="28"/>
                <w:szCs w:val="28"/>
              </w:rPr>
            </w:pP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44FD57F8" w14:textId="77777777" w:rsidR="00D45FC5" w:rsidRPr="00D046F0" w:rsidRDefault="00D45FC5" w:rsidP="000F023F">
            <w:pPr>
              <w:pStyle w:val="13"/>
              <w:spacing w:line="240" w:lineRule="auto"/>
              <w:jc w:val="both"/>
              <w:rPr>
                <w:rFonts w:ascii="Liberation Serif" w:hAnsi="Liberation Serif" w:cs="Liberation Serif"/>
                <w:sz w:val="28"/>
                <w:szCs w:val="28"/>
                <w:lang w:eastAsia="en-US"/>
              </w:rPr>
            </w:pPr>
            <w:r>
              <w:rPr>
                <w:rFonts w:ascii="Liberation Serif" w:hAnsi="Liberation Serif" w:cs="Liberation Serif"/>
                <w:sz w:val="28"/>
                <w:szCs w:val="28"/>
              </w:rPr>
              <w:t>Типовое архитектурное решение объекта капитального строительства для исторического поселения, в границах которого планируется строительство, реконструкция объекта капитального строительства (в случае, если строительство или реконструкция объекта капитального строительства планируется в границах территории исторического поселения</w:t>
            </w:r>
            <w:r w:rsidRPr="001D265E">
              <w:rPr>
                <w:rFonts w:ascii="Liberation Serif" w:hAnsi="Liberation Serif" w:cs="Liberation Serif"/>
                <w:sz w:val="28"/>
                <w:szCs w:val="28"/>
              </w:rPr>
              <w:t xml:space="preserve"> </w:t>
            </w:r>
            <w:r>
              <w:rPr>
                <w:rFonts w:ascii="Liberation Serif" w:hAnsi="Liberation Serif" w:cs="Liberation Serif"/>
                <w:sz w:val="28"/>
                <w:szCs w:val="28"/>
              </w:rPr>
              <w:t>федерального или регионального значения и застройщик осуществляет строительство или реконструкцию в соответствии с типовым архитектурным решением, утвержденным для данного исторического поселения).</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4624B111" w14:textId="77777777" w:rsidR="00D45FC5" w:rsidRPr="00CE79F0" w:rsidRDefault="00D45FC5" w:rsidP="000F023F">
            <w:pPr>
              <w:suppressAutoHyphens/>
              <w:rPr>
                <w:rFonts w:ascii="Liberation Serif" w:hAnsi="Liberation Serif" w:cs="Liberation Serif"/>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8A9A934" w14:textId="77777777" w:rsidR="00D45FC5" w:rsidRPr="00CE79F0" w:rsidRDefault="00D45FC5" w:rsidP="000F023F">
            <w:pPr>
              <w:suppressAutoHyphens/>
              <w:rPr>
                <w:rFonts w:ascii="Liberation Serif" w:hAnsi="Liberation Serif" w:cs="Liberation Serif"/>
                <w:color w:val="000000" w:themeColor="text1"/>
                <w:sz w:val="28"/>
                <w:szCs w:val="28"/>
              </w:rPr>
            </w:pPr>
          </w:p>
        </w:tc>
      </w:tr>
    </w:tbl>
    <w:p w14:paraId="222FDF57" w14:textId="77777777" w:rsidR="00D45FC5" w:rsidRPr="00CE79F0" w:rsidRDefault="00D45FC5" w:rsidP="00D45FC5">
      <w:pPr>
        <w:rPr>
          <w:rFonts w:ascii="Liberation Serif" w:hAnsi="Liberation Serif" w:cs="Liberation Serif"/>
          <w:color w:val="000000" w:themeColor="text1"/>
          <w:sz w:val="28"/>
          <w:szCs w:val="28"/>
        </w:rPr>
      </w:pPr>
    </w:p>
    <w:p w14:paraId="2197D045" w14:textId="77777777" w:rsidR="00D45FC5" w:rsidRPr="00CE79F0" w:rsidRDefault="00D45FC5" w:rsidP="00D45FC5">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Приложение: __________________________________________________________</w:t>
      </w:r>
    </w:p>
    <w:p w14:paraId="581D9B5D" w14:textId="77777777" w:rsidR="00D45FC5" w:rsidRPr="00CE79F0" w:rsidRDefault="00D45FC5" w:rsidP="00D45FC5">
      <w:pPr>
        <w:tabs>
          <w:tab w:val="left" w:pos="9923"/>
        </w:tabs>
        <w:suppressAutoHyphens/>
        <w:ind w:right="-2"/>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 xml:space="preserve">                       ___________________________________________________________</w:t>
      </w:r>
    </w:p>
    <w:p w14:paraId="02DE36C0" w14:textId="77777777" w:rsidR="00D45FC5" w:rsidRPr="00CE79F0" w:rsidRDefault="00D45FC5" w:rsidP="00D45FC5">
      <w:pPr>
        <w:tabs>
          <w:tab w:val="left" w:pos="9923"/>
        </w:tabs>
        <w:suppressAutoHyphens/>
        <w:ind w:right="-2"/>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____ листах в 1 экз.</w:t>
      </w:r>
    </w:p>
    <w:p w14:paraId="38564A8C" w14:textId="77777777" w:rsidR="00D45FC5" w:rsidRPr="00CE79F0" w:rsidRDefault="00D45FC5" w:rsidP="00D45FC5">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Номер телефона, адрес электронной почты для связи: ______________________________________________________________________</w:t>
      </w:r>
    </w:p>
    <w:p w14:paraId="6176BF3D" w14:textId="77777777" w:rsidR="00D45FC5" w:rsidRPr="00CE79F0" w:rsidRDefault="00D45FC5" w:rsidP="00D45FC5">
      <w:pPr>
        <w:rPr>
          <w:rFonts w:ascii="Liberation Serif" w:hAnsi="Liberation Serif" w:cs="Liberation Serif"/>
          <w:color w:val="000000" w:themeColor="text1"/>
          <w:sz w:val="28"/>
          <w:szCs w:val="28"/>
        </w:rPr>
      </w:pPr>
      <w:r w:rsidRPr="00CE79F0">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 _______________________________</w:t>
      </w:r>
    </w:p>
    <w:p w14:paraId="6AD44DF3" w14:textId="77777777" w:rsidR="00D45FC5" w:rsidRPr="00CE79F0" w:rsidRDefault="00D45FC5" w:rsidP="00D45FC5">
      <w:pPr>
        <w:tabs>
          <w:tab w:val="left" w:pos="1968"/>
        </w:tabs>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Результат предоставления муниципальной услуги прошу:</w:t>
      </w: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923"/>
      </w:tblGrid>
      <w:tr w:rsidR="00D45FC5" w:rsidRPr="00CE79F0" w14:paraId="5FA894FC" w14:textId="77777777" w:rsidTr="000F023F">
        <w:tc>
          <w:tcPr>
            <w:tcW w:w="9137" w:type="dxa"/>
            <w:shd w:val="clear" w:color="auto" w:fill="auto"/>
          </w:tcPr>
          <w:p w14:paraId="6141640C" w14:textId="77777777" w:rsidR="00D45FC5" w:rsidRPr="00CE79F0" w:rsidRDefault="00D45FC5" w:rsidP="000F023F">
            <w:pPr>
              <w:autoSpaceDE w:val="0"/>
              <w:autoSpaceDN w:val="0"/>
              <w:spacing w:before="120" w:after="120"/>
              <w:rPr>
                <w:rFonts w:ascii="Liberation Serif" w:hAnsi="Liberation Serif" w:cs="Liberation Serif"/>
                <w:i/>
                <w:color w:val="000000" w:themeColor="text1"/>
                <w:sz w:val="28"/>
                <w:szCs w:val="28"/>
              </w:rPr>
            </w:pPr>
            <w:r w:rsidRPr="00CE79F0">
              <w:rPr>
                <w:rFonts w:ascii="Liberation Serif" w:hAnsi="Liberation Serif" w:cs="Liberation Serif"/>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923" w:type="dxa"/>
            <w:shd w:val="clear" w:color="auto" w:fill="auto"/>
          </w:tcPr>
          <w:p w14:paraId="24A817DF" w14:textId="77777777" w:rsidR="00D45FC5" w:rsidRPr="00CE79F0" w:rsidRDefault="00D45FC5" w:rsidP="000F023F">
            <w:pPr>
              <w:autoSpaceDE w:val="0"/>
              <w:autoSpaceDN w:val="0"/>
              <w:spacing w:before="120" w:after="120"/>
              <w:rPr>
                <w:rFonts w:ascii="Liberation Serif" w:hAnsi="Liberation Serif" w:cs="Liberation Serif"/>
                <w:color w:val="000000" w:themeColor="text1"/>
                <w:sz w:val="28"/>
                <w:szCs w:val="28"/>
              </w:rPr>
            </w:pPr>
          </w:p>
        </w:tc>
      </w:tr>
      <w:tr w:rsidR="00D45FC5" w:rsidRPr="00CE79F0" w14:paraId="0BCF3D76" w14:textId="77777777" w:rsidTr="000F023F">
        <w:tc>
          <w:tcPr>
            <w:tcW w:w="9137" w:type="dxa"/>
            <w:shd w:val="clear" w:color="auto" w:fill="auto"/>
          </w:tcPr>
          <w:p w14:paraId="6168729E" w14:textId="77777777" w:rsidR="00D45FC5" w:rsidRPr="00CE79F0" w:rsidRDefault="00D45FC5" w:rsidP="000F023F">
            <w:pPr>
              <w:autoSpaceDE w:val="0"/>
              <w:autoSpaceDN w:val="0"/>
              <w:spacing w:before="120" w:after="120"/>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lastRenderedPageBreak/>
              <w:t xml:space="preserve">выдать на бумажном носителе при личном обращении </w:t>
            </w:r>
            <w:r>
              <w:rPr>
                <w:rFonts w:ascii="Liberation Serif" w:hAnsi="Liberation Serif" w:cs="Liberation Serif"/>
                <w:color w:val="000000" w:themeColor="text1"/>
                <w:sz w:val="28"/>
                <w:szCs w:val="28"/>
              </w:rPr>
              <w:t xml:space="preserve">в </w:t>
            </w:r>
            <w:r w:rsidRPr="00CE79F0">
              <w:rPr>
                <w:rFonts w:ascii="Liberation Serif" w:hAnsi="Liberation Serif" w:cs="Liberation Serif"/>
                <w:color w:val="000000" w:themeColor="text1"/>
                <w:sz w:val="28"/>
                <w:szCs w:val="28"/>
              </w:rPr>
              <w:t>орган местного самоуправления либо в многофункциональный центр предоставления государственных и муниципальных услуг, расположенный по адресу:_______________________________________________</w:t>
            </w:r>
            <w:r>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________</w:t>
            </w:r>
          </w:p>
        </w:tc>
        <w:tc>
          <w:tcPr>
            <w:tcW w:w="923" w:type="dxa"/>
            <w:shd w:val="clear" w:color="auto" w:fill="auto"/>
          </w:tcPr>
          <w:p w14:paraId="7F0206E3" w14:textId="77777777" w:rsidR="00D45FC5" w:rsidRPr="00CE79F0" w:rsidRDefault="00D45FC5" w:rsidP="000F023F">
            <w:pPr>
              <w:autoSpaceDE w:val="0"/>
              <w:autoSpaceDN w:val="0"/>
              <w:spacing w:before="120" w:after="120"/>
              <w:rPr>
                <w:rFonts w:ascii="Liberation Serif" w:hAnsi="Liberation Serif" w:cs="Liberation Serif"/>
                <w:color w:val="000000" w:themeColor="text1"/>
                <w:sz w:val="28"/>
                <w:szCs w:val="28"/>
              </w:rPr>
            </w:pPr>
          </w:p>
        </w:tc>
      </w:tr>
      <w:tr w:rsidR="00D45FC5" w:rsidRPr="00CE79F0" w14:paraId="00F35808" w14:textId="77777777" w:rsidTr="000F023F">
        <w:tc>
          <w:tcPr>
            <w:tcW w:w="9137" w:type="dxa"/>
            <w:shd w:val="clear" w:color="auto" w:fill="auto"/>
          </w:tcPr>
          <w:p w14:paraId="2875893F" w14:textId="77777777" w:rsidR="00D45FC5" w:rsidRPr="00CE79F0" w:rsidRDefault="00D45FC5" w:rsidP="000F023F">
            <w:pPr>
              <w:autoSpaceDE w:val="0"/>
              <w:autoSpaceDN w:val="0"/>
              <w:spacing w:before="120" w:after="120"/>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направить на бумажном носителе на почтовый адрес:_________________</w:t>
            </w:r>
          </w:p>
        </w:tc>
        <w:tc>
          <w:tcPr>
            <w:tcW w:w="923" w:type="dxa"/>
            <w:shd w:val="clear" w:color="auto" w:fill="auto"/>
          </w:tcPr>
          <w:p w14:paraId="401F0443" w14:textId="77777777" w:rsidR="00D45FC5" w:rsidRPr="00CE79F0" w:rsidRDefault="00D45FC5" w:rsidP="000F023F">
            <w:pPr>
              <w:autoSpaceDE w:val="0"/>
              <w:autoSpaceDN w:val="0"/>
              <w:spacing w:before="120" w:after="120"/>
              <w:rPr>
                <w:rFonts w:ascii="Liberation Serif" w:hAnsi="Liberation Serif" w:cs="Liberation Serif"/>
                <w:color w:val="000000" w:themeColor="text1"/>
                <w:sz w:val="28"/>
                <w:szCs w:val="28"/>
              </w:rPr>
            </w:pPr>
          </w:p>
        </w:tc>
      </w:tr>
      <w:tr w:rsidR="00D45FC5" w:rsidRPr="00CE79F0" w14:paraId="47234F98" w14:textId="77777777" w:rsidTr="000F023F">
        <w:tc>
          <w:tcPr>
            <w:tcW w:w="9137" w:type="dxa"/>
            <w:shd w:val="clear" w:color="auto" w:fill="auto"/>
          </w:tcPr>
          <w:p w14:paraId="1284EEA5" w14:textId="77777777" w:rsidR="00D45FC5" w:rsidRPr="00CE79F0" w:rsidRDefault="00D45FC5" w:rsidP="000F023F">
            <w:pPr>
              <w:autoSpaceDE w:val="0"/>
              <w:autoSpaceDN w:val="0"/>
              <w:spacing w:before="120" w:after="120"/>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923" w:type="dxa"/>
            <w:shd w:val="clear" w:color="auto" w:fill="auto"/>
          </w:tcPr>
          <w:p w14:paraId="10C3EB37" w14:textId="77777777" w:rsidR="00D45FC5" w:rsidRPr="00CE79F0" w:rsidRDefault="00D45FC5" w:rsidP="000F023F">
            <w:pPr>
              <w:autoSpaceDE w:val="0"/>
              <w:autoSpaceDN w:val="0"/>
              <w:spacing w:before="120" w:after="120"/>
              <w:rPr>
                <w:rFonts w:ascii="Liberation Serif" w:hAnsi="Liberation Serif" w:cs="Liberation Serif"/>
                <w:color w:val="000000" w:themeColor="text1"/>
                <w:sz w:val="28"/>
                <w:szCs w:val="28"/>
              </w:rPr>
            </w:pPr>
          </w:p>
        </w:tc>
      </w:tr>
      <w:tr w:rsidR="00D45FC5" w:rsidRPr="00CE79F0" w14:paraId="1F165809" w14:textId="77777777" w:rsidTr="000F023F">
        <w:tc>
          <w:tcPr>
            <w:tcW w:w="10060" w:type="dxa"/>
            <w:gridSpan w:val="2"/>
            <w:shd w:val="clear" w:color="auto" w:fill="auto"/>
          </w:tcPr>
          <w:p w14:paraId="30B15BAA" w14:textId="77777777" w:rsidR="00D45FC5" w:rsidRPr="00CE79F0" w:rsidRDefault="00D45FC5" w:rsidP="000F023F">
            <w:pPr>
              <w:autoSpaceDE w:val="0"/>
              <w:autoSpaceDN w:val="0"/>
              <w:spacing w:before="120" w:after="120"/>
              <w:ind w:right="255"/>
              <w:jc w:val="center"/>
              <w:rPr>
                <w:rFonts w:ascii="Liberation Serif" w:hAnsi="Liberation Serif" w:cs="Liberation Serif"/>
                <w:i/>
                <w:color w:val="000000" w:themeColor="text1"/>
                <w:sz w:val="20"/>
                <w:szCs w:val="20"/>
              </w:rPr>
            </w:pPr>
            <w:r w:rsidRPr="00CE79F0">
              <w:rPr>
                <w:rFonts w:ascii="Liberation Serif" w:hAnsi="Liberation Serif" w:cs="Liberation Serif"/>
                <w:i/>
                <w:color w:val="000000" w:themeColor="text1"/>
                <w:sz w:val="20"/>
                <w:szCs w:val="20"/>
              </w:rPr>
              <w:t>Указывается один из перечисленных способов</w:t>
            </w:r>
          </w:p>
        </w:tc>
      </w:tr>
    </w:tbl>
    <w:p w14:paraId="1591996C" w14:textId="77777777" w:rsidR="00D45FC5" w:rsidRPr="00CE79F0" w:rsidRDefault="00D45FC5" w:rsidP="00D45FC5">
      <w:pPr>
        <w:tabs>
          <w:tab w:val="left" w:pos="9923"/>
        </w:tabs>
        <w:suppressAutoHyphens/>
        <w:ind w:firstLine="709"/>
        <w:jc w:val="both"/>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14:paraId="0DB78400" w14:textId="77777777" w:rsidR="00D45FC5" w:rsidRPr="00CE79F0" w:rsidRDefault="00D45FC5" w:rsidP="00D45FC5">
      <w:pPr>
        <w:autoSpaceDE w:val="0"/>
        <w:autoSpaceDN w:val="0"/>
        <w:spacing w:before="120" w:after="120"/>
        <w:jc w:val="both"/>
        <w:rPr>
          <w:rFonts w:ascii="Liberation Serif" w:hAnsi="Liberation Serif" w:cs="Liberation Serif"/>
          <w:color w:val="000000" w:themeColor="text1"/>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D45FC5" w:rsidRPr="00CE79F0" w14:paraId="26DAB25A" w14:textId="77777777" w:rsidTr="000F023F">
        <w:tc>
          <w:tcPr>
            <w:tcW w:w="3119" w:type="dxa"/>
            <w:tcBorders>
              <w:top w:val="nil"/>
              <w:left w:val="nil"/>
              <w:right w:val="nil"/>
            </w:tcBorders>
            <w:vAlign w:val="bottom"/>
          </w:tcPr>
          <w:p w14:paraId="544FBD94" w14:textId="77777777" w:rsidR="00D45FC5" w:rsidRPr="00CE79F0" w:rsidRDefault="00D45FC5" w:rsidP="000F023F">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1228BED8" w14:textId="77777777" w:rsidR="00D45FC5" w:rsidRPr="00CE79F0" w:rsidRDefault="00D45FC5" w:rsidP="000F023F">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402E2369" w14:textId="77777777" w:rsidR="00D45FC5" w:rsidRPr="00CE79F0" w:rsidRDefault="00D45FC5" w:rsidP="000F023F">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45113CCD" w14:textId="77777777" w:rsidR="00D45FC5" w:rsidRPr="00CE79F0" w:rsidRDefault="00D45FC5" w:rsidP="000F023F">
            <w:pPr>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41564D27" w14:textId="77777777" w:rsidR="00D45FC5" w:rsidRPr="00CE79F0" w:rsidRDefault="00D45FC5" w:rsidP="000F023F">
            <w:pPr>
              <w:jc w:val="center"/>
              <w:rPr>
                <w:rFonts w:ascii="Liberation Serif" w:hAnsi="Liberation Serif" w:cs="Liberation Serif"/>
                <w:color w:val="000000" w:themeColor="text1"/>
              </w:rPr>
            </w:pPr>
          </w:p>
        </w:tc>
      </w:tr>
      <w:tr w:rsidR="00D45FC5" w:rsidRPr="00CE79F0" w14:paraId="301AEA94" w14:textId="77777777" w:rsidTr="000F023F">
        <w:tc>
          <w:tcPr>
            <w:tcW w:w="3119" w:type="dxa"/>
            <w:tcBorders>
              <w:left w:val="nil"/>
              <w:bottom w:val="nil"/>
              <w:right w:val="nil"/>
            </w:tcBorders>
          </w:tcPr>
          <w:p w14:paraId="2EF8F0BA" w14:textId="77777777" w:rsidR="00D45FC5" w:rsidRPr="00CE79F0" w:rsidRDefault="00D45FC5" w:rsidP="000F023F">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14:paraId="1F37D4BB" w14:textId="77777777" w:rsidR="00D45FC5" w:rsidRPr="00CE79F0" w:rsidRDefault="00D45FC5" w:rsidP="000F023F">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14:paraId="3BE8D683" w14:textId="77777777" w:rsidR="00D45FC5" w:rsidRPr="00CE79F0" w:rsidRDefault="00D45FC5" w:rsidP="000F023F">
            <w:pPr>
              <w:jc w:val="center"/>
              <w:rPr>
                <w:rFonts w:ascii="Liberation Serif" w:hAnsi="Liberation Serif" w:cs="Liberation Serif"/>
                <w:color w:val="000000" w:themeColor="text1"/>
                <w:sz w:val="20"/>
                <w:szCs w:val="20"/>
              </w:rPr>
            </w:pPr>
            <w:r w:rsidRPr="00CE79F0">
              <w:rPr>
                <w:rFonts w:ascii="Liberation Serif" w:hAnsi="Liberation Serif" w:cs="Liberation Serif"/>
                <w:color w:val="000000" w:themeColor="text1"/>
                <w:sz w:val="20"/>
                <w:szCs w:val="20"/>
              </w:rPr>
              <w:t>(</w:t>
            </w:r>
            <w:r w:rsidRPr="00CE79F0">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14:paraId="6E7A2B7D" w14:textId="77777777" w:rsidR="00D45FC5" w:rsidRPr="00CE79F0" w:rsidRDefault="00D45FC5" w:rsidP="000F023F">
            <w:pPr>
              <w:rPr>
                <w:rFonts w:ascii="Liberation Serif" w:hAnsi="Liberation Serif" w:cs="Liberation Serif"/>
                <w:color w:val="000000" w:themeColor="text1"/>
                <w:sz w:val="16"/>
                <w:szCs w:val="16"/>
              </w:rPr>
            </w:pPr>
          </w:p>
        </w:tc>
        <w:tc>
          <w:tcPr>
            <w:tcW w:w="3969" w:type="dxa"/>
            <w:tcBorders>
              <w:top w:val="nil"/>
              <w:left w:val="nil"/>
              <w:bottom w:val="nil"/>
              <w:right w:val="nil"/>
            </w:tcBorders>
          </w:tcPr>
          <w:p w14:paraId="5FE35AB0" w14:textId="77777777" w:rsidR="00D45FC5" w:rsidRPr="00CE79F0" w:rsidRDefault="00D45FC5" w:rsidP="000F023F">
            <w:pPr>
              <w:jc w:val="center"/>
              <w:rPr>
                <w:rFonts w:ascii="Liberation Serif" w:hAnsi="Liberation Serif" w:cs="Liberation Serif"/>
                <w:color w:val="000000" w:themeColor="text1"/>
                <w:sz w:val="20"/>
                <w:szCs w:val="20"/>
              </w:rPr>
            </w:pPr>
            <w:r w:rsidRPr="00CE79F0">
              <w:rPr>
                <w:rFonts w:ascii="Liberation Serif" w:hAnsi="Liberation Serif" w:cs="Liberation Serif"/>
                <w:color w:val="000000" w:themeColor="text1"/>
                <w:sz w:val="20"/>
                <w:szCs w:val="20"/>
              </w:rPr>
              <w:t>(</w:t>
            </w:r>
            <w:r w:rsidRPr="00CE79F0">
              <w:rPr>
                <w:rFonts w:ascii="Liberation Serif" w:hAnsi="Liberation Serif" w:cs="Liberation Serif"/>
                <w:i/>
                <w:color w:val="000000" w:themeColor="text1"/>
                <w:sz w:val="20"/>
                <w:szCs w:val="20"/>
              </w:rPr>
              <w:t>фамилия, имя, отчество (при наличии</w:t>
            </w:r>
            <w:r w:rsidRPr="00CE79F0">
              <w:rPr>
                <w:rFonts w:ascii="Liberation Serif" w:hAnsi="Liberation Serif" w:cs="Liberation Serif"/>
                <w:color w:val="000000" w:themeColor="text1"/>
                <w:sz w:val="20"/>
                <w:szCs w:val="20"/>
              </w:rPr>
              <w:t>)</w:t>
            </w:r>
          </w:p>
        </w:tc>
      </w:tr>
    </w:tbl>
    <w:p w14:paraId="13A60509" w14:textId="77777777" w:rsidR="00D45FC5" w:rsidRPr="00CE79F0" w:rsidRDefault="00D45FC5" w:rsidP="00D45FC5">
      <w:pPr>
        <w:rPr>
          <w:rFonts w:ascii="Liberation Serif" w:hAnsi="Liberation Serif" w:cs="Liberation Serif"/>
          <w:color w:val="000000" w:themeColor="text1"/>
        </w:rPr>
      </w:pPr>
    </w:p>
    <w:p w14:paraId="557E6742" w14:textId="77777777" w:rsidR="00D45FC5" w:rsidRPr="00CE79F0" w:rsidRDefault="00D45FC5" w:rsidP="00D45FC5">
      <w:pPr>
        <w:tabs>
          <w:tab w:val="left" w:pos="9923"/>
        </w:tabs>
        <w:suppressAutoHyphens/>
        <w:ind w:right="-284"/>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lang w:eastAsia="ar-SA"/>
        </w:rPr>
        <w:t>«______</w:t>
      </w:r>
      <w:proofErr w:type="gramStart"/>
      <w:r w:rsidRPr="00CE79F0">
        <w:rPr>
          <w:rFonts w:ascii="Liberation Serif" w:eastAsia="Calibri" w:hAnsi="Liberation Serif" w:cs="Liberation Serif"/>
          <w:kern w:val="1"/>
          <w:lang w:eastAsia="ar-SA"/>
        </w:rPr>
        <w:t>_»  _</w:t>
      </w:r>
      <w:proofErr w:type="gramEnd"/>
      <w:r w:rsidRPr="00CE79F0">
        <w:rPr>
          <w:rFonts w:ascii="Liberation Serif" w:eastAsia="Calibri" w:hAnsi="Liberation Serif" w:cs="Liberation Serif"/>
          <w:kern w:val="1"/>
          <w:lang w:eastAsia="ar-SA"/>
        </w:rPr>
        <w:t xml:space="preserve">________________ </w:t>
      </w:r>
      <w:r w:rsidRPr="00FE2258">
        <w:rPr>
          <w:rFonts w:ascii="Liberation Serif" w:eastAsia="Calibri" w:hAnsi="Liberation Serif" w:cs="Liberation Serif"/>
          <w:kern w:val="1"/>
          <w:sz w:val="28"/>
          <w:szCs w:val="28"/>
          <w:lang w:eastAsia="ar-SA"/>
        </w:rPr>
        <w:t>_______ г.</w:t>
      </w:r>
      <w:r w:rsidRPr="00CE79F0">
        <w:rPr>
          <w:rFonts w:ascii="Liberation Serif" w:hAnsi="Liberation Serif" w:cs="Liberation Serif"/>
          <w:color w:val="000000"/>
        </w:rPr>
        <w:t xml:space="preserve">            </w:t>
      </w:r>
      <w:r w:rsidRPr="00CE79F0">
        <w:rPr>
          <w:rFonts w:ascii="Liberation Serif" w:eastAsia="Calibri" w:hAnsi="Liberation Serif" w:cs="Liberation Serif"/>
          <w:kern w:val="1"/>
          <w:sz w:val="28"/>
          <w:szCs w:val="28"/>
          <w:lang w:eastAsia="ar-SA"/>
        </w:rPr>
        <w:t>М.П.</w:t>
      </w:r>
    </w:p>
    <w:p w14:paraId="6D4C31BB" w14:textId="77777777" w:rsidR="00D45FC5" w:rsidRPr="00CE79F0" w:rsidRDefault="00D45FC5" w:rsidP="00D45FC5">
      <w:pPr>
        <w:tabs>
          <w:tab w:val="left" w:pos="9923"/>
        </w:tabs>
        <w:ind w:right="-284"/>
        <w:jc w:val="right"/>
        <w:rPr>
          <w:rFonts w:ascii="Liberation Serif" w:hAnsi="Liberation Serif" w:cs="Liberation Serif"/>
          <w:color w:val="000000"/>
          <w:sz w:val="20"/>
        </w:rPr>
      </w:pPr>
    </w:p>
    <w:p w14:paraId="1F1CBC36" w14:textId="77777777" w:rsidR="00D45FC5" w:rsidRPr="00CE79F0" w:rsidRDefault="00D45FC5" w:rsidP="00D45FC5">
      <w:pPr>
        <w:tabs>
          <w:tab w:val="left" w:pos="9923"/>
        </w:tabs>
        <w:ind w:right="-284"/>
        <w:jc w:val="right"/>
        <w:rPr>
          <w:rFonts w:ascii="Liberation Serif" w:hAnsi="Liberation Serif" w:cs="Liberation Serif"/>
          <w:color w:val="000000"/>
          <w:sz w:val="20"/>
        </w:rPr>
      </w:pPr>
    </w:p>
    <w:p w14:paraId="2C6D1F09" w14:textId="77777777" w:rsidR="00D45FC5" w:rsidRPr="00CE79F0" w:rsidRDefault="00D45FC5" w:rsidP="00D45FC5">
      <w:pPr>
        <w:rPr>
          <w:rFonts w:ascii="Liberation Serif" w:hAnsi="Liberation Serif" w:cs="Liberation Serif"/>
          <w:color w:val="000000" w:themeColor="text1"/>
        </w:rPr>
      </w:pPr>
    </w:p>
    <w:p w14:paraId="714C77AE" w14:textId="77777777" w:rsidR="00D45FC5" w:rsidRPr="00CE79F0" w:rsidRDefault="00D45FC5" w:rsidP="00D45FC5">
      <w:pPr>
        <w:rPr>
          <w:rFonts w:ascii="Liberation Serif" w:hAnsi="Liberation Serif" w:cs="Liberation Serif"/>
          <w:color w:val="000000" w:themeColor="text1"/>
        </w:rPr>
      </w:pPr>
    </w:p>
    <w:p w14:paraId="1D983F21" w14:textId="77777777" w:rsidR="00D45FC5" w:rsidRPr="00CE79F0" w:rsidRDefault="00D45FC5" w:rsidP="00D45FC5">
      <w:pPr>
        <w:rPr>
          <w:rFonts w:ascii="Liberation Serif" w:hAnsi="Liberation Serif" w:cs="Liberation Serif"/>
          <w:color w:val="000000" w:themeColor="text1"/>
        </w:rPr>
      </w:pPr>
      <w:r w:rsidRPr="00CE79F0">
        <w:rPr>
          <w:rFonts w:ascii="Liberation Serif" w:hAnsi="Liberation Serif" w:cs="Liberation Serif"/>
          <w:color w:val="000000" w:themeColor="text1"/>
        </w:rPr>
        <w:br w:type="page"/>
      </w:r>
    </w:p>
    <w:p w14:paraId="374ADE47" w14:textId="77777777" w:rsidR="00D45FC5" w:rsidRPr="00CE79F0" w:rsidRDefault="00D45FC5" w:rsidP="00D45FC5">
      <w:pPr>
        <w:tabs>
          <w:tab w:val="left" w:pos="9923"/>
        </w:tabs>
        <w:spacing w:line="240" w:lineRule="auto"/>
        <w:ind w:left="4820" w:right="-1"/>
        <w:jc w:val="both"/>
        <w:rPr>
          <w:rFonts w:ascii="Liberation Serif" w:hAnsi="Liberation Serif" w:cs="Liberation Serif"/>
          <w:sz w:val="28"/>
          <w:szCs w:val="28"/>
        </w:rPr>
      </w:pPr>
      <w:r>
        <w:rPr>
          <w:rFonts w:ascii="Liberation Serif" w:hAnsi="Liberation Serif" w:cs="Liberation Serif"/>
          <w:sz w:val="28"/>
          <w:szCs w:val="28"/>
        </w:rPr>
        <w:lastRenderedPageBreak/>
        <w:t>Приложение № 5</w:t>
      </w:r>
      <w:r w:rsidRPr="00CE79F0">
        <w:rPr>
          <w:rFonts w:ascii="Liberation Serif" w:hAnsi="Liberation Serif" w:cs="Liberation Serif"/>
          <w:sz w:val="28"/>
          <w:szCs w:val="28"/>
        </w:rPr>
        <w:t xml:space="preserve"> к Административному регламенту предоставления муниципальной услуги «</w:t>
      </w:r>
      <w:r w:rsidRPr="00EA6BA2">
        <w:rPr>
          <w:rFonts w:ascii="Liberation Serif" w:hAnsi="Liberation Serif" w:cs="Liberation Serif"/>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CE79F0">
        <w:rPr>
          <w:rFonts w:ascii="Liberation Serif" w:hAnsi="Liberation Serif" w:cs="Liberation Serif"/>
          <w:sz w:val="28"/>
          <w:szCs w:val="28"/>
        </w:rPr>
        <w:t>»</w:t>
      </w:r>
    </w:p>
    <w:p w14:paraId="4E3E1459" w14:textId="77777777" w:rsidR="00D45FC5" w:rsidRDefault="00D45FC5" w:rsidP="00D45FC5">
      <w:pPr>
        <w:pStyle w:val="a3"/>
        <w:ind w:left="5387"/>
        <w:jc w:val="center"/>
        <w:rPr>
          <w:rFonts w:ascii="Liberation Serif" w:hAnsi="Liberation Serif" w:cs="Liberation Serif"/>
          <w:color w:val="000000" w:themeColor="text1"/>
          <w:sz w:val="28"/>
          <w:szCs w:val="28"/>
        </w:rPr>
      </w:pPr>
    </w:p>
    <w:p w14:paraId="3E9F69E8" w14:textId="77777777" w:rsidR="00D45FC5" w:rsidRPr="00CE79F0" w:rsidRDefault="00D45FC5" w:rsidP="00D45FC5">
      <w:pPr>
        <w:pStyle w:val="a3"/>
        <w:ind w:left="5387"/>
        <w:jc w:val="center"/>
        <w:rPr>
          <w:rFonts w:ascii="Liberation Serif" w:hAnsi="Liberation Serif" w:cs="Liberation Serif"/>
          <w:color w:val="000000" w:themeColor="text1"/>
          <w:sz w:val="28"/>
          <w:szCs w:val="28"/>
        </w:rPr>
      </w:pPr>
    </w:p>
    <w:p w14:paraId="04AEBF61" w14:textId="77777777" w:rsidR="00D45FC5" w:rsidRPr="00CE79F0" w:rsidRDefault="00D45FC5" w:rsidP="00D45FC5">
      <w:pPr>
        <w:autoSpaceDE w:val="0"/>
        <w:autoSpaceDN w:val="0"/>
        <w:adjustRightInd w:val="0"/>
        <w:jc w:val="right"/>
        <w:outlineLvl w:val="0"/>
        <w:rPr>
          <w:rFonts w:ascii="Liberation Serif" w:hAnsi="Liberation Serif" w:cs="Liberation Serif"/>
          <w:color w:val="000000" w:themeColor="text1"/>
          <w:sz w:val="27"/>
          <w:szCs w:val="27"/>
        </w:rPr>
      </w:pPr>
      <w:r w:rsidRPr="00CE79F0">
        <w:rPr>
          <w:rFonts w:ascii="Liberation Serif" w:hAnsi="Liberation Serif" w:cs="Liberation Serif"/>
          <w:color w:val="000000" w:themeColor="text1"/>
          <w:sz w:val="28"/>
          <w:szCs w:val="28"/>
        </w:rPr>
        <w:t>Кому</w:t>
      </w:r>
      <w:r w:rsidRPr="00CE79F0">
        <w:rPr>
          <w:rFonts w:ascii="Liberation Serif" w:hAnsi="Liberation Serif" w:cs="Liberation Serif"/>
          <w:color w:val="000000" w:themeColor="text1"/>
          <w:sz w:val="27"/>
          <w:szCs w:val="27"/>
        </w:rPr>
        <w:t xml:space="preserve"> ______</w:t>
      </w:r>
      <w:r>
        <w:rPr>
          <w:rFonts w:ascii="Liberation Serif" w:hAnsi="Liberation Serif" w:cs="Liberation Serif"/>
          <w:color w:val="000000" w:themeColor="text1"/>
          <w:sz w:val="27"/>
          <w:szCs w:val="27"/>
        </w:rPr>
        <w:t>____</w:t>
      </w:r>
      <w:r w:rsidRPr="00CE79F0">
        <w:rPr>
          <w:rFonts w:ascii="Liberation Serif" w:hAnsi="Liberation Serif" w:cs="Liberation Serif"/>
          <w:color w:val="000000" w:themeColor="text1"/>
          <w:sz w:val="27"/>
          <w:szCs w:val="27"/>
        </w:rPr>
        <w:t>______________________________</w:t>
      </w:r>
    </w:p>
    <w:p w14:paraId="3EF09466" w14:textId="77777777" w:rsidR="00D45FC5" w:rsidRPr="00CE79F0" w:rsidRDefault="00D45FC5" w:rsidP="00D45FC5">
      <w:pPr>
        <w:autoSpaceDE w:val="0"/>
        <w:autoSpaceDN w:val="0"/>
        <w:adjustRightInd w:val="0"/>
        <w:ind w:left="4820"/>
        <w:jc w:val="center"/>
        <w:rPr>
          <w:rFonts w:ascii="Liberation Serif" w:hAnsi="Liberation Serif" w:cs="Liberation Serif"/>
          <w:i/>
          <w:color w:val="000000" w:themeColor="text1"/>
          <w:sz w:val="27"/>
          <w:szCs w:val="27"/>
        </w:rPr>
      </w:pPr>
      <w:r w:rsidRPr="00CE79F0">
        <w:rPr>
          <w:rFonts w:ascii="Liberation Serif" w:hAnsi="Liberation Serif" w:cs="Liberation Serif"/>
          <w:color w:val="000000" w:themeColor="text1"/>
          <w:sz w:val="20"/>
          <w:szCs w:val="20"/>
        </w:rPr>
        <w:t>(</w:t>
      </w:r>
      <w:r w:rsidRPr="00CE79F0">
        <w:rPr>
          <w:rFonts w:ascii="Liberation Serif" w:hAnsi="Liberation Serif" w:cs="Liberation Serif"/>
          <w:i/>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2E79F4AF" w14:textId="77777777" w:rsidR="00D45FC5" w:rsidRPr="00CE79F0" w:rsidRDefault="00D45FC5" w:rsidP="00D45FC5">
      <w:pPr>
        <w:autoSpaceDE w:val="0"/>
        <w:autoSpaceDN w:val="0"/>
        <w:adjustRightInd w:val="0"/>
        <w:ind w:left="4820"/>
        <w:jc w:val="both"/>
        <w:rPr>
          <w:rFonts w:ascii="Liberation Serif" w:hAnsi="Liberation Serif" w:cs="Liberation Serif"/>
          <w:i/>
          <w:color w:val="000000" w:themeColor="text1"/>
          <w:sz w:val="27"/>
          <w:szCs w:val="27"/>
        </w:rPr>
      </w:pPr>
      <w:r w:rsidRPr="00CE79F0">
        <w:rPr>
          <w:rFonts w:ascii="Liberation Serif" w:hAnsi="Liberation Serif" w:cs="Liberation Serif"/>
          <w:i/>
          <w:color w:val="000000" w:themeColor="text1"/>
          <w:sz w:val="27"/>
          <w:szCs w:val="27"/>
        </w:rPr>
        <w:t>_____________________________________</w:t>
      </w:r>
    </w:p>
    <w:p w14:paraId="17AC9912" w14:textId="77777777" w:rsidR="00D45FC5" w:rsidRPr="00CE79F0" w:rsidRDefault="00D45FC5" w:rsidP="00D45FC5">
      <w:pPr>
        <w:autoSpaceDE w:val="0"/>
        <w:autoSpaceDN w:val="0"/>
        <w:adjustRightInd w:val="0"/>
        <w:ind w:left="4820"/>
        <w:jc w:val="center"/>
        <w:rPr>
          <w:rFonts w:ascii="Liberation Serif" w:hAnsi="Liberation Serif" w:cs="Liberation Serif"/>
          <w:color w:val="000000" w:themeColor="text1"/>
          <w:sz w:val="27"/>
          <w:szCs w:val="27"/>
        </w:rPr>
      </w:pPr>
      <w:r w:rsidRPr="00CE79F0">
        <w:rPr>
          <w:rFonts w:ascii="Liberation Serif" w:hAnsi="Liberation Serif" w:cs="Liberation Serif"/>
          <w:i/>
          <w:color w:val="000000" w:themeColor="text1"/>
          <w:sz w:val="20"/>
          <w:szCs w:val="20"/>
        </w:rPr>
        <w:t>почтовый индекс и адрес, телефон, адрес электронной почты</w:t>
      </w:r>
      <w:r w:rsidRPr="00CE79F0">
        <w:rPr>
          <w:rFonts w:ascii="Liberation Serif" w:hAnsi="Liberation Serif" w:cs="Liberation Serif"/>
          <w:color w:val="000000" w:themeColor="text1"/>
          <w:sz w:val="20"/>
          <w:szCs w:val="20"/>
        </w:rPr>
        <w:t>)</w:t>
      </w:r>
    </w:p>
    <w:p w14:paraId="5379038E" w14:textId="77777777" w:rsidR="00D45FC5" w:rsidRPr="00CE79F0" w:rsidRDefault="00D45FC5" w:rsidP="00D45FC5">
      <w:pPr>
        <w:jc w:val="right"/>
        <w:rPr>
          <w:rFonts w:ascii="Liberation Serif" w:hAnsi="Liberation Serif" w:cs="Liberation Serif"/>
          <w:color w:val="000000" w:themeColor="text1"/>
        </w:rPr>
      </w:pPr>
    </w:p>
    <w:p w14:paraId="06E85D40" w14:textId="55702432" w:rsidR="00D45FC5" w:rsidRPr="00CE79F0" w:rsidRDefault="00D45FC5" w:rsidP="00D45FC5">
      <w:pPr>
        <w:jc w:val="center"/>
        <w:rPr>
          <w:rFonts w:ascii="Liberation Serif" w:hAnsi="Liberation Serif" w:cs="Liberation Serif"/>
          <w:color w:val="000000" w:themeColor="text1"/>
        </w:rPr>
      </w:pPr>
      <w:r w:rsidRPr="00CE79F0">
        <w:rPr>
          <w:rFonts w:ascii="Liberation Serif" w:hAnsi="Liberation Serif" w:cs="Liberation Serif"/>
          <w:b/>
          <w:color w:val="000000" w:themeColor="text1"/>
          <w:sz w:val="28"/>
          <w:szCs w:val="28"/>
        </w:rPr>
        <w:t>Р Е Ш Е Н И Е</w:t>
      </w:r>
      <w:r w:rsidRPr="00CE79F0">
        <w:rPr>
          <w:rFonts w:ascii="Liberation Serif" w:hAnsi="Liberation Serif" w:cs="Liberation Serif"/>
          <w:b/>
          <w:color w:val="000000" w:themeColor="text1"/>
          <w:sz w:val="28"/>
          <w:szCs w:val="28"/>
        </w:rPr>
        <w:br/>
        <w:t xml:space="preserve">об отказе в приеме документов </w:t>
      </w:r>
      <w:r w:rsidRPr="00CE79F0">
        <w:rPr>
          <w:rFonts w:ascii="Liberation Serif" w:hAnsi="Liberation Serif" w:cs="Liberation Serif"/>
          <w:b/>
          <w:color w:val="000000" w:themeColor="text1"/>
          <w:sz w:val="28"/>
          <w:szCs w:val="28"/>
        </w:rPr>
        <w:br/>
      </w:r>
      <w:r w:rsidRPr="00CE79F0">
        <w:rPr>
          <w:rFonts w:ascii="Liberation Serif" w:hAnsi="Liberation Serif" w:cs="Liberation Serif"/>
          <w:color w:val="000000" w:themeColor="text1"/>
        </w:rPr>
        <w:t xml:space="preserve">__________________________________________________________________________________ </w:t>
      </w:r>
    </w:p>
    <w:p w14:paraId="1B4E01F8" w14:textId="77777777" w:rsidR="00D45FC5" w:rsidRPr="00CE79F0" w:rsidRDefault="00D45FC5" w:rsidP="00D45FC5">
      <w:pPr>
        <w:autoSpaceDE w:val="0"/>
        <w:autoSpaceDN w:val="0"/>
        <w:jc w:val="center"/>
        <w:rPr>
          <w:rFonts w:ascii="Liberation Serif" w:hAnsi="Liberation Serif" w:cs="Liberation Serif"/>
          <w:color w:val="000000" w:themeColor="text1"/>
          <w:sz w:val="20"/>
          <w:szCs w:val="20"/>
        </w:rPr>
      </w:pPr>
      <w:r w:rsidRPr="00CE79F0">
        <w:rPr>
          <w:rFonts w:ascii="Liberation Serif" w:hAnsi="Liberation Serif" w:cs="Liberation Serif"/>
          <w:color w:val="000000" w:themeColor="text1"/>
          <w:sz w:val="20"/>
          <w:szCs w:val="20"/>
        </w:rPr>
        <w:t>(</w:t>
      </w:r>
      <w:r w:rsidRPr="00CE79F0">
        <w:rPr>
          <w:rFonts w:ascii="Liberation Serif" w:hAnsi="Liberation Serif" w:cs="Liberation Serif"/>
          <w:i/>
          <w:color w:val="000000" w:themeColor="text1"/>
          <w:sz w:val="20"/>
          <w:szCs w:val="20"/>
        </w:rPr>
        <w:t xml:space="preserve">наименование органа местного самоуправления, уполномоченного на выдачу разрешений на </w:t>
      </w:r>
      <w:r>
        <w:rPr>
          <w:rFonts w:ascii="Liberation Serif" w:hAnsi="Liberation Serif" w:cs="Liberation Serif"/>
          <w:i/>
          <w:color w:val="000000" w:themeColor="text1"/>
          <w:sz w:val="20"/>
          <w:szCs w:val="20"/>
        </w:rPr>
        <w:t>строительство</w:t>
      </w:r>
      <w:r w:rsidRPr="00CE79F0">
        <w:rPr>
          <w:rFonts w:ascii="Liberation Serif" w:hAnsi="Liberation Serif" w:cs="Liberation Serif"/>
          <w:color w:val="000000" w:themeColor="text1"/>
          <w:sz w:val="20"/>
          <w:szCs w:val="20"/>
        </w:rPr>
        <w:t>)</w:t>
      </w:r>
    </w:p>
    <w:p w14:paraId="1AAE56E5" w14:textId="77777777" w:rsidR="00D45FC5" w:rsidRPr="00CE79F0" w:rsidRDefault="00D45FC5" w:rsidP="00D45FC5">
      <w:pPr>
        <w:autoSpaceDE w:val="0"/>
        <w:autoSpaceDN w:val="0"/>
        <w:jc w:val="center"/>
        <w:rPr>
          <w:rFonts w:ascii="Liberation Serif" w:hAnsi="Liberation Serif" w:cs="Liberation Serif"/>
          <w:color w:val="000000" w:themeColor="text1"/>
          <w:sz w:val="20"/>
          <w:szCs w:val="20"/>
        </w:rPr>
      </w:pPr>
    </w:p>
    <w:p w14:paraId="2D4853D4" w14:textId="77777777" w:rsidR="00D45FC5" w:rsidRPr="00CE79F0" w:rsidRDefault="00D45FC5" w:rsidP="00D45FC5">
      <w:pPr>
        <w:ind w:firstLine="708"/>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 xml:space="preserve">В приеме документов для предоставления </w:t>
      </w:r>
      <w:r w:rsidRPr="00683F60">
        <w:rPr>
          <w:rFonts w:ascii="Liberation Serif" w:hAnsi="Liberation Serif" w:cs="Liberation Serif"/>
          <w:sz w:val="28"/>
          <w:szCs w:val="28"/>
        </w:rPr>
        <w:t>муниципальной</w:t>
      </w:r>
      <w:r w:rsidRPr="00CE79F0">
        <w:rPr>
          <w:rFonts w:ascii="Liberation Serif" w:hAnsi="Liberation Serif" w:cs="Liberation Serif"/>
          <w:color w:val="000000" w:themeColor="text1"/>
          <w:sz w:val="28"/>
          <w:szCs w:val="28"/>
        </w:rPr>
        <w:t xml:space="preserve"> услуги «</w:t>
      </w:r>
      <w:r w:rsidRPr="00EA6BA2">
        <w:rPr>
          <w:rFonts w:ascii="Liberation Serif" w:hAnsi="Liberation Serif" w:cs="Liberation Serif"/>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CE79F0">
        <w:rPr>
          <w:rFonts w:ascii="Liberation Serif" w:hAnsi="Liberation Serif" w:cs="Liberation Serif"/>
          <w:color w:val="000000" w:themeColor="text1"/>
          <w:sz w:val="28"/>
          <w:szCs w:val="28"/>
        </w:rPr>
        <w:t>» Вам отказано по следующим основаниям:</w:t>
      </w:r>
    </w:p>
    <w:p w14:paraId="4AC4AE2D" w14:textId="77777777" w:rsidR="00D45FC5" w:rsidRPr="00CE79F0" w:rsidRDefault="00D45FC5" w:rsidP="00D45FC5">
      <w:pPr>
        <w:jc w:val="both"/>
        <w:rPr>
          <w:rFonts w:ascii="Liberation Serif" w:hAnsi="Liberation Serif" w:cs="Liberation Serif"/>
          <w:color w:val="000000" w:themeColor="text1"/>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678"/>
        <w:gridCol w:w="4110"/>
      </w:tblGrid>
      <w:tr w:rsidR="00D45FC5" w:rsidRPr="00CE79F0" w14:paraId="58EDFAC2" w14:textId="77777777" w:rsidTr="000F023F">
        <w:tc>
          <w:tcPr>
            <w:tcW w:w="1418" w:type="dxa"/>
            <w:vAlign w:val="center"/>
          </w:tcPr>
          <w:p w14:paraId="765ADD18" w14:textId="77777777" w:rsidR="00D45FC5" w:rsidRPr="00CE79F0" w:rsidRDefault="00D45FC5" w:rsidP="000F023F">
            <w:pPr>
              <w:jc w:val="center"/>
              <w:rPr>
                <w:rFonts w:ascii="Liberation Serif" w:hAnsi="Liberation Serif" w:cs="Liberation Serif"/>
                <w:color w:val="000000" w:themeColor="text1"/>
              </w:rPr>
            </w:pPr>
            <w:r w:rsidRPr="00CE79F0">
              <w:rPr>
                <w:rFonts w:ascii="Liberation Serif" w:hAnsi="Liberation Serif" w:cs="Liberation Serif"/>
                <w:color w:val="000000" w:themeColor="text1"/>
              </w:rPr>
              <w:lastRenderedPageBreak/>
              <w:t>№ пункта Административного регламента</w:t>
            </w:r>
          </w:p>
        </w:tc>
        <w:tc>
          <w:tcPr>
            <w:tcW w:w="4678" w:type="dxa"/>
            <w:vAlign w:val="center"/>
          </w:tcPr>
          <w:p w14:paraId="16E0DF60" w14:textId="77777777" w:rsidR="00D45FC5" w:rsidRPr="00CE79F0" w:rsidRDefault="00D45FC5" w:rsidP="000F023F">
            <w:pPr>
              <w:jc w:val="center"/>
              <w:rPr>
                <w:rFonts w:ascii="Liberation Serif" w:hAnsi="Liberation Serif" w:cs="Liberation Serif"/>
                <w:color w:val="000000" w:themeColor="text1"/>
              </w:rPr>
            </w:pPr>
            <w:r w:rsidRPr="00CE79F0">
              <w:rPr>
                <w:rFonts w:ascii="Liberation Serif" w:hAnsi="Liberation Serif" w:cs="Liberation Serif"/>
                <w:color w:val="000000" w:themeColor="text1"/>
              </w:rPr>
              <w:t>Наименование основания для отказа в соответствии с Административным регламентом</w:t>
            </w:r>
          </w:p>
        </w:tc>
        <w:tc>
          <w:tcPr>
            <w:tcW w:w="4110" w:type="dxa"/>
            <w:vAlign w:val="center"/>
          </w:tcPr>
          <w:p w14:paraId="4BE630E1" w14:textId="77777777" w:rsidR="00D45FC5" w:rsidRPr="00CE79F0" w:rsidRDefault="00D45FC5" w:rsidP="000F023F">
            <w:pPr>
              <w:jc w:val="center"/>
              <w:rPr>
                <w:rFonts w:ascii="Liberation Serif" w:hAnsi="Liberation Serif" w:cs="Liberation Serif"/>
                <w:color w:val="000000" w:themeColor="text1"/>
              </w:rPr>
            </w:pPr>
            <w:r w:rsidRPr="00CE79F0">
              <w:rPr>
                <w:rFonts w:ascii="Liberation Serif" w:hAnsi="Liberation Serif" w:cs="Liberation Serif"/>
                <w:color w:val="000000" w:themeColor="text1"/>
              </w:rPr>
              <w:t>Разъяснение причин отказа</w:t>
            </w:r>
            <w:r w:rsidRPr="00CE79F0">
              <w:rPr>
                <w:rFonts w:ascii="Liberation Serif" w:hAnsi="Liberation Serif" w:cs="Liberation Serif"/>
                <w:color w:val="000000" w:themeColor="text1"/>
              </w:rPr>
              <w:br/>
              <w:t xml:space="preserve"> в приеме документов</w:t>
            </w:r>
          </w:p>
        </w:tc>
      </w:tr>
      <w:tr w:rsidR="00D45FC5" w:rsidRPr="00CE79F0" w14:paraId="7E9995F2" w14:textId="77777777" w:rsidTr="000F023F">
        <w:tc>
          <w:tcPr>
            <w:tcW w:w="1418" w:type="dxa"/>
            <w:vAlign w:val="center"/>
          </w:tcPr>
          <w:p w14:paraId="3CB9C835" w14:textId="77777777" w:rsidR="00D45FC5" w:rsidRPr="00CE79F0" w:rsidRDefault="00D45FC5" w:rsidP="000F023F">
            <w:pPr>
              <w:jc w:val="center"/>
              <w:rPr>
                <w:rFonts w:ascii="Liberation Serif" w:hAnsi="Liberation Serif" w:cs="Liberation Serif"/>
                <w:color w:val="000000" w:themeColor="text1"/>
              </w:rPr>
            </w:pPr>
            <w:r w:rsidRPr="00CE79F0">
              <w:rPr>
                <w:rFonts w:ascii="Liberation Serif" w:hAnsi="Liberation Serif" w:cs="Liberation Serif"/>
                <w:color w:val="000000" w:themeColor="text1"/>
              </w:rPr>
              <w:t>подпункт 1 пункта 2.1</w:t>
            </w:r>
            <w:r>
              <w:rPr>
                <w:rFonts w:ascii="Liberation Serif" w:hAnsi="Liberation Serif" w:cs="Liberation Serif"/>
                <w:color w:val="000000" w:themeColor="text1"/>
              </w:rPr>
              <w:t>8</w:t>
            </w:r>
          </w:p>
        </w:tc>
        <w:tc>
          <w:tcPr>
            <w:tcW w:w="4678" w:type="dxa"/>
            <w:vAlign w:val="center"/>
          </w:tcPr>
          <w:p w14:paraId="3E426A07" w14:textId="77777777" w:rsidR="00D45FC5" w:rsidRPr="00DB0B07" w:rsidRDefault="00D45FC5" w:rsidP="000F023F">
            <w:pPr>
              <w:rPr>
                <w:rFonts w:ascii="Liberation Serif" w:hAnsi="Liberation Serif" w:cs="Liberation Serif"/>
                <w:color w:val="000000" w:themeColor="text1"/>
              </w:rPr>
            </w:pPr>
            <w:r w:rsidRPr="00DB0B07">
              <w:rPr>
                <w:rFonts w:ascii="Liberation Serif" w:eastAsia="Calibri" w:hAnsi="Liberation Serif" w:cs="Liberation Serif"/>
                <w:bCs/>
                <w:color w:val="000000" w:themeColor="text1"/>
              </w:rPr>
              <w:t xml:space="preserve">заявление о выдаче разрешения на </w:t>
            </w:r>
            <w:r w:rsidRPr="00DB0B07">
              <w:rPr>
                <w:rFonts w:ascii="Liberation Serif" w:hAnsi="Liberation Serif" w:cs="Liberation Serif"/>
                <w:color w:val="000000"/>
              </w:rPr>
              <w:t>строительство и внесени</w:t>
            </w:r>
            <w:r>
              <w:rPr>
                <w:rFonts w:ascii="Liberation Serif" w:hAnsi="Liberation Serif" w:cs="Liberation Serif"/>
                <w:color w:val="000000"/>
              </w:rPr>
              <w:t>и</w:t>
            </w:r>
            <w:r w:rsidRPr="00DB0B07">
              <w:rPr>
                <w:rFonts w:ascii="Liberation Serif" w:hAnsi="Liberation Serif" w:cs="Liberation Serif"/>
                <w:color w:val="000000"/>
              </w:rPr>
              <w:t xml:space="preserve"> изменений в него</w:t>
            </w:r>
            <w:r w:rsidRPr="00DB0B07">
              <w:rPr>
                <w:rFonts w:ascii="Liberation Serif" w:eastAsia="Calibri" w:hAnsi="Liberation Serif" w:cs="Liberation Serif"/>
                <w:bCs/>
                <w:color w:val="000000" w:themeColor="text1"/>
              </w:rPr>
              <w:t xml:space="preserve"> представлено в орган местного самоуправления, в полномочия которого не входит предоставление </w:t>
            </w:r>
            <w:r w:rsidRPr="00BF27A0">
              <w:rPr>
                <w:rFonts w:ascii="Liberation Serif" w:hAnsi="Liberation Serif" w:cs="Liberation Serif"/>
              </w:rPr>
              <w:t>муниципальной</w:t>
            </w:r>
            <w:r w:rsidRPr="00BF27A0">
              <w:rPr>
                <w:rFonts w:ascii="Liberation Serif" w:eastAsia="Calibri" w:hAnsi="Liberation Serif" w:cs="Liberation Serif"/>
                <w:bCs/>
                <w:color w:val="000000" w:themeColor="text1"/>
              </w:rPr>
              <w:t xml:space="preserve"> услуги</w:t>
            </w:r>
          </w:p>
        </w:tc>
        <w:tc>
          <w:tcPr>
            <w:tcW w:w="4110" w:type="dxa"/>
          </w:tcPr>
          <w:p w14:paraId="14EA610B" w14:textId="77777777" w:rsidR="00D45FC5" w:rsidRPr="00CE79F0" w:rsidRDefault="00D45FC5" w:rsidP="000F023F">
            <w:pPr>
              <w:jc w:val="both"/>
              <w:rPr>
                <w:rFonts w:ascii="Liberation Serif" w:hAnsi="Liberation Serif" w:cs="Liberation Serif"/>
                <w:color w:val="000000" w:themeColor="text1"/>
              </w:rPr>
            </w:pPr>
            <w:r w:rsidRPr="00CE79F0">
              <w:rPr>
                <w:rFonts w:ascii="Liberation Serif" w:hAnsi="Liberation Serif" w:cs="Liberation Serif"/>
                <w:i/>
                <w:color w:val="000000" w:themeColor="text1"/>
              </w:rPr>
              <w:t xml:space="preserve">Указывается какое ведомство, организация предоставляет </w:t>
            </w:r>
            <w:r w:rsidRPr="00BF27A0">
              <w:rPr>
                <w:rFonts w:ascii="Liberation Serif" w:hAnsi="Liberation Serif" w:cs="Liberation Serif"/>
                <w:i/>
              </w:rPr>
              <w:t>муниципальную</w:t>
            </w:r>
            <w:r w:rsidRPr="00BF27A0">
              <w:rPr>
                <w:rFonts w:ascii="Liberation Serif" w:hAnsi="Liberation Serif" w:cs="Liberation Serif"/>
                <w:i/>
                <w:color w:val="000000" w:themeColor="text1"/>
              </w:rPr>
              <w:t xml:space="preserve"> услугу, информация о его местонахождении</w:t>
            </w:r>
          </w:p>
        </w:tc>
      </w:tr>
      <w:tr w:rsidR="00D45FC5" w:rsidRPr="00CE79F0" w14:paraId="6AC35CCA" w14:textId="77777777" w:rsidTr="000F023F">
        <w:tc>
          <w:tcPr>
            <w:tcW w:w="1418" w:type="dxa"/>
            <w:vAlign w:val="center"/>
          </w:tcPr>
          <w:p w14:paraId="651A5288" w14:textId="77777777" w:rsidR="00D45FC5" w:rsidRPr="00CE79F0" w:rsidRDefault="00D45FC5" w:rsidP="000F023F">
            <w:pPr>
              <w:jc w:val="center"/>
              <w:rPr>
                <w:rFonts w:ascii="Liberation Serif" w:hAnsi="Liberation Serif" w:cs="Liberation Serif"/>
                <w:color w:val="000000" w:themeColor="text1"/>
              </w:rPr>
            </w:pPr>
            <w:r>
              <w:rPr>
                <w:rFonts w:ascii="Liberation Serif" w:hAnsi="Liberation Serif" w:cs="Liberation Serif"/>
                <w:color w:val="000000" w:themeColor="text1"/>
              </w:rPr>
              <w:t>подпункт 2</w:t>
            </w:r>
            <w:r w:rsidRPr="00CE79F0">
              <w:rPr>
                <w:rFonts w:ascii="Liberation Serif" w:hAnsi="Liberation Serif" w:cs="Liberation Serif"/>
                <w:color w:val="000000" w:themeColor="text1"/>
              </w:rPr>
              <w:t xml:space="preserve"> пункта 2.1</w:t>
            </w:r>
            <w:r>
              <w:rPr>
                <w:rFonts w:ascii="Liberation Serif" w:hAnsi="Liberation Serif" w:cs="Liberation Serif"/>
                <w:color w:val="000000" w:themeColor="text1"/>
              </w:rPr>
              <w:t>8</w:t>
            </w:r>
          </w:p>
        </w:tc>
        <w:tc>
          <w:tcPr>
            <w:tcW w:w="4678" w:type="dxa"/>
          </w:tcPr>
          <w:p w14:paraId="3DDD21B8" w14:textId="77777777" w:rsidR="00D45FC5" w:rsidRPr="00DB0B07" w:rsidRDefault="00D45FC5" w:rsidP="000F023F">
            <w:pPr>
              <w:rPr>
                <w:rFonts w:ascii="Liberation Serif" w:hAnsi="Liberation Serif" w:cs="Liberation Serif"/>
                <w:color w:val="000000" w:themeColor="text1"/>
              </w:rPr>
            </w:pPr>
            <w:r w:rsidRPr="00DB0B07">
              <w:rPr>
                <w:rFonts w:ascii="Liberation Serif" w:eastAsia="Calibri" w:hAnsi="Liberation Serif" w:cs="Liberation Serif"/>
                <w:bCs/>
                <w:color w:val="000000"/>
              </w:rPr>
              <w:t xml:space="preserve">некорректное заполнение полей в форме заявления о </w:t>
            </w:r>
            <w:r w:rsidRPr="00DB0B07">
              <w:rPr>
                <w:rFonts w:ascii="Liberation Serif" w:hAnsi="Liberation Serif" w:cs="Liberation Serif"/>
              </w:rPr>
              <w:t>выдаче разрешения на строительство</w:t>
            </w:r>
            <w:r w:rsidRPr="00DB0B07">
              <w:rPr>
                <w:rFonts w:ascii="Liberation Serif" w:eastAsia="Calibri" w:hAnsi="Liberation Serif" w:cs="Liberation Serif"/>
                <w:bCs/>
                <w:color w:val="000000"/>
              </w:rPr>
              <w:t xml:space="preserve">, заявления о внесении изменений, уведомления в том числе в интерактивной форме заявлений и уведомления на Едином портале, Региональном портале </w:t>
            </w:r>
            <w:r w:rsidRPr="00DB0B07">
              <w:rPr>
                <w:rFonts w:ascii="Liberation Serif" w:eastAsia="Calibri" w:hAnsi="Liberation Serif" w:cs="Liberation Serif"/>
              </w:rPr>
              <w:t>(включая отсутствие заполнения, неполное, недостоверное, неправильное, не соответствующее требованиям, установленным в приложениях № 1, № 2, № 3, № 4 Регламента)</w:t>
            </w:r>
          </w:p>
        </w:tc>
        <w:tc>
          <w:tcPr>
            <w:tcW w:w="4110" w:type="dxa"/>
          </w:tcPr>
          <w:p w14:paraId="6763626A" w14:textId="77777777" w:rsidR="00D45FC5" w:rsidRPr="00CE79F0" w:rsidRDefault="00D45FC5" w:rsidP="000F023F">
            <w:pPr>
              <w:jc w:val="both"/>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D45FC5" w:rsidRPr="00CE79F0" w14:paraId="6B33F617" w14:textId="77777777" w:rsidTr="000F023F">
        <w:tc>
          <w:tcPr>
            <w:tcW w:w="1418" w:type="dxa"/>
            <w:vAlign w:val="center"/>
          </w:tcPr>
          <w:p w14:paraId="63CB9AE1" w14:textId="77777777" w:rsidR="00D45FC5" w:rsidRPr="00CE79F0" w:rsidRDefault="00D45FC5" w:rsidP="000F023F">
            <w:pPr>
              <w:jc w:val="center"/>
              <w:rPr>
                <w:rFonts w:ascii="Liberation Serif" w:hAnsi="Liberation Serif" w:cs="Liberation Serif"/>
                <w:color w:val="000000" w:themeColor="text1"/>
              </w:rPr>
            </w:pPr>
            <w:r w:rsidRPr="00CE79F0">
              <w:rPr>
                <w:rFonts w:ascii="Liberation Serif" w:hAnsi="Liberation Serif" w:cs="Liberation Serif"/>
                <w:color w:val="000000" w:themeColor="text1"/>
              </w:rPr>
              <w:t xml:space="preserve">подпункт </w:t>
            </w:r>
            <w:r>
              <w:rPr>
                <w:rFonts w:ascii="Liberation Serif" w:hAnsi="Liberation Serif" w:cs="Liberation Serif"/>
                <w:color w:val="000000" w:themeColor="text1"/>
              </w:rPr>
              <w:t>3</w:t>
            </w:r>
            <w:r w:rsidRPr="00CE79F0">
              <w:rPr>
                <w:rFonts w:ascii="Liberation Serif" w:hAnsi="Liberation Serif" w:cs="Liberation Serif"/>
                <w:color w:val="000000" w:themeColor="text1"/>
              </w:rPr>
              <w:t xml:space="preserve"> пункта 2.1</w:t>
            </w:r>
            <w:r>
              <w:rPr>
                <w:rFonts w:ascii="Liberation Serif" w:hAnsi="Liberation Serif" w:cs="Liberation Serif"/>
                <w:color w:val="000000" w:themeColor="text1"/>
              </w:rPr>
              <w:t>8</w:t>
            </w:r>
          </w:p>
        </w:tc>
        <w:tc>
          <w:tcPr>
            <w:tcW w:w="4678" w:type="dxa"/>
          </w:tcPr>
          <w:p w14:paraId="1501A05A" w14:textId="77777777" w:rsidR="00D45FC5" w:rsidRPr="00DB0B07" w:rsidRDefault="00D45FC5" w:rsidP="000F023F">
            <w:pPr>
              <w:rPr>
                <w:rFonts w:ascii="Liberation Serif" w:hAnsi="Liberation Serif" w:cs="Liberation Serif"/>
                <w:color w:val="000000" w:themeColor="text1"/>
              </w:rPr>
            </w:pPr>
            <w:r w:rsidRPr="00DB0B07">
              <w:rPr>
                <w:rFonts w:ascii="Liberation Serif" w:eastAsia="Calibri" w:hAnsi="Liberation Serif" w:cs="Liberation Serif"/>
                <w:bCs/>
                <w:color w:val="000000"/>
              </w:rPr>
              <w:t xml:space="preserve">непредставление документов, предусмотренных подпунктами 2 </w:t>
            </w:r>
            <w:r w:rsidRPr="00DB0B07">
              <w:rPr>
                <w:rFonts w:ascii="Liberation Serif" w:eastAsia="Calibri" w:hAnsi="Liberation Serif" w:cs="Liberation Serif"/>
                <w:i/>
                <w:color w:val="000000"/>
              </w:rPr>
              <w:t>–</w:t>
            </w:r>
            <w:r w:rsidRPr="00DB0B07">
              <w:rPr>
                <w:rFonts w:ascii="Liberation Serif" w:eastAsia="Calibri" w:hAnsi="Liberation Serif" w:cs="Liberation Serif"/>
                <w:bCs/>
                <w:color w:val="000000"/>
              </w:rPr>
              <w:t xml:space="preserve"> 3 пункта 2.11 настоящего Административного регламента</w:t>
            </w:r>
          </w:p>
        </w:tc>
        <w:tc>
          <w:tcPr>
            <w:tcW w:w="4110" w:type="dxa"/>
          </w:tcPr>
          <w:p w14:paraId="7A7164C6" w14:textId="77777777" w:rsidR="00D45FC5" w:rsidRPr="00CE79F0" w:rsidRDefault="00D45FC5" w:rsidP="000F023F">
            <w:pPr>
              <w:jc w:val="both"/>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Указывается исчерпывающий перечень</w:t>
            </w:r>
            <w:r>
              <w:rPr>
                <w:rFonts w:ascii="Liberation Serif" w:hAnsi="Liberation Serif" w:cs="Liberation Serif"/>
                <w:i/>
                <w:color w:val="000000" w:themeColor="text1"/>
              </w:rPr>
              <w:t xml:space="preserve"> документов, не представленных З</w:t>
            </w:r>
            <w:r w:rsidRPr="00CE79F0">
              <w:rPr>
                <w:rFonts w:ascii="Liberation Serif" w:hAnsi="Liberation Serif" w:cs="Liberation Serif"/>
                <w:i/>
                <w:color w:val="000000" w:themeColor="text1"/>
              </w:rPr>
              <w:t>аявителем</w:t>
            </w:r>
          </w:p>
        </w:tc>
      </w:tr>
      <w:tr w:rsidR="00D45FC5" w:rsidRPr="00CE79F0" w14:paraId="5078171A" w14:textId="77777777" w:rsidTr="000F023F">
        <w:tc>
          <w:tcPr>
            <w:tcW w:w="1418" w:type="dxa"/>
            <w:vAlign w:val="center"/>
          </w:tcPr>
          <w:p w14:paraId="4374BB6E" w14:textId="77777777" w:rsidR="00D45FC5" w:rsidRPr="00CE79F0" w:rsidRDefault="00D45FC5" w:rsidP="000F023F">
            <w:pPr>
              <w:jc w:val="center"/>
              <w:rPr>
                <w:rFonts w:ascii="Liberation Serif" w:hAnsi="Liberation Serif" w:cs="Liberation Serif"/>
                <w:color w:val="000000" w:themeColor="text1"/>
              </w:rPr>
            </w:pPr>
            <w:r w:rsidRPr="00CE79F0">
              <w:rPr>
                <w:rFonts w:ascii="Liberation Serif" w:hAnsi="Liberation Serif" w:cs="Liberation Serif"/>
                <w:color w:val="000000" w:themeColor="text1"/>
              </w:rPr>
              <w:t>подпункт 4 пункта 2.1</w:t>
            </w:r>
            <w:r>
              <w:rPr>
                <w:rFonts w:ascii="Liberation Serif" w:hAnsi="Liberation Serif" w:cs="Liberation Serif"/>
                <w:color w:val="000000" w:themeColor="text1"/>
              </w:rPr>
              <w:t>8</w:t>
            </w:r>
          </w:p>
        </w:tc>
        <w:tc>
          <w:tcPr>
            <w:tcW w:w="4678" w:type="dxa"/>
          </w:tcPr>
          <w:p w14:paraId="7047342A" w14:textId="77777777" w:rsidR="00D45FC5" w:rsidRPr="00DB0B07" w:rsidRDefault="00D45FC5" w:rsidP="000F023F">
            <w:pPr>
              <w:rPr>
                <w:rFonts w:ascii="Liberation Serif" w:hAnsi="Liberation Serif" w:cs="Liberation Serif"/>
                <w:color w:val="000000"/>
              </w:rPr>
            </w:pPr>
            <w:r w:rsidRPr="00DB0B07">
              <w:rPr>
                <w:rFonts w:ascii="Liberation Serif" w:hAnsi="Liberation Serif" w:cs="Liberation Serif"/>
              </w:rPr>
              <w:t xml:space="preserve">представление документов, утративших силу на день обращения за получением </w:t>
            </w:r>
            <w:r w:rsidRPr="00BF27A0">
              <w:rPr>
                <w:rFonts w:ascii="Liberation Serif" w:hAnsi="Liberation Serif" w:cs="Liberation Serif"/>
              </w:rPr>
              <w:t>муниципальной</w:t>
            </w:r>
            <w:r w:rsidRPr="00DB0B07">
              <w:rPr>
                <w:rFonts w:ascii="Liberation Serif" w:hAnsi="Liberation Serif" w:cs="Liberation Serif"/>
              </w:rPr>
              <w:t xml:space="preserve"> услуги, включая разрешение на строительство, в которое требуется внести изменения, срок действия которого истек</w:t>
            </w:r>
          </w:p>
        </w:tc>
        <w:tc>
          <w:tcPr>
            <w:tcW w:w="4110" w:type="dxa"/>
          </w:tcPr>
          <w:p w14:paraId="76A91ADA" w14:textId="77777777" w:rsidR="00D45FC5" w:rsidRPr="00CE79F0" w:rsidRDefault="00D45FC5" w:rsidP="000F023F">
            <w:pPr>
              <w:jc w:val="both"/>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Указывается исчерпывающий перечень электронных документов, не соответствующих указанному критерию</w:t>
            </w:r>
          </w:p>
        </w:tc>
      </w:tr>
      <w:tr w:rsidR="00D45FC5" w:rsidRPr="00CE79F0" w14:paraId="6C7DFE40" w14:textId="77777777" w:rsidTr="000F023F">
        <w:trPr>
          <w:trHeight w:val="806"/>
        </w:trPr>
        <w:tc>
          <w:tcPr>
            <w:tcW w:w="1418" w:type="dxa"/>
          </w:tcPr>
          <w:p w14:paraId="2A1B2EAB" w14:textId="77777777" w:rsidR="00D45FC5" w:rsidRPr="00CE79F0" w:rsidRDefault="00D45FC5" w:rsidP="000F023F">
            <w:pPr>
              <w:jc w:val="both"/>
              <w:rPr>
                <w:rFonts w:ascii="Liberation Serif" w:hAnsi="Liberation Serif" w:cs="Liberation Serif"/>
                <w:color w:val="000000" w:themeColor="text1"/>
              </w:rPr>
            </w:pPr>
            <w:r w:rsidRPr="00CE79F0">
              <w:rPr>
                <w:rFonts w:ascii="Liberation Serif" w:hAnsi="Liberation Serif" w:cs="Liberation Serif"/>
                <w:color w:val="000000" w:themeColor="text1"/>
              </w:rPr>
              <w:t>подпункт 5 пункта 2.1</w:t>
            </w:r>
            <w:r>
              <w:rPr>
                <w:rFonts w:ascii="Liberation Serif" w:hAnsi="Liberation Serif" w:cs="Liberation Serif"/>
                <w:color w:val="000000" w:themeColor="text1"/>
              </w:rPr>
              <w:t>8</w:t>
            </w:r>
          </w:p>
        </w:tc>
        <w:tc>
          <w:tcPr>
            <w:tcW w:w="4678" w:type="dxa"/>
          </w:tcPr>
          <w:p w14:paraId="6FDA1103" w14:textId="77777777" w:rsidR="00D45FC5" w:rsidRPr="00DB0B07" w:rsidRDefault="00D45FC5" w:rsidP="000F023F">
            <w:pPr>
              <w:rPr>
                <w:rFonts w:ascii="Liberation Serif" w:hAnsi="Liberation Serif" w:cs="Liberation Serif"/>
                <w:color w:val="000000" w:themeColor="text1"/>
              </w:rPr>
            </w:pPr>
            <w:r w:rsidRPr="00DB0B07">
              <w:rPr>
                <w:rFonts w:ascii="Liberation Serif" w:hAnsi="Liberation Serif" w:cs="Liberation Serif"/>
              </w:rPr>
              <w:t>представление заявления и документов, содержащих противоречивые сведения, незаверенные исправления, подчистки, помарки</w:t>
            </w:r>
          </w:p>
        </w:tc>
        <w:tc>
          <w:tcPr>
            <w:tcW w:w="4110" w:type="dxa"/>
          </w:tcPr>
          <w:p w14:paraId="1BCB9774" w14:textId="77777777" w:rsidR="00D45FC5" w:rsidRPr="00CE79F0" w:rsidRDefault="00D45FC5" w:rsidP="000F023F">
            <w:pPr>
              <w:jc w:val="both"/>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Указывается исчерпывающий перечень документов, содержащих противоречивые сведения, незаверенные исправления, подчистки, помарки</w:t>
            </w:r>
          </w:p>
        </w:tc>
      </w:tr>
      <w:tr w:rsidR="00D45FC5" w:rsidRPr="00CE79F0" w14:paraId="480E6ED9" w14:textId="77777777" w:rsidTr="000F023F">
        <w:trPr>
          <w:trHeight w:val="470"/>
        </w:trPr>
        <w:tc>
          <w:tcPr>
            <w:tcW w:w="1418" w:type="dxa"/>
          </w:tcPr>
          <w:p w14:paraId="388FD789" w14:textId="77777777" w:rsidR="00D45FC5" w:rsidRPr="00CE79F0" w:rsidRDefault="00D45FC5" w:rsidP="000F023F">
            <w:pPr>
              <w:jc w:val="both"/>
              <w:rPr>
                <w:rFonts w:ascii="Liberation Serif" w:hAnsi="Liberation Serif" w:cs="Liberation Serif"/>
                <w:color w:val="000000" w:themeColor="text1"/>
                <w:highlight w:val="magenta"/>
              </w:rPr>
            </w:pPr>
            <w:r w:rsidRPr="00CE79F0">
              <w:rPr>
                <w:rFonts w:ascii="Liberation Serif" w:hAnsi="Liberation Serif" w:cs="Liberation Serif"/>
                <w:color w:val="000000" w:themeColor="text1"/>
              </w:rPr>
              <w:t>подпункт 6 пункта 2.1</w:t>
            </w:r>
            <w:r>
              <w:rPr>
                <w:rFonts w:ascii="Liberation Serif" w:hAnsi="Liberation Serif" w:cs="Liberation Serif"/>
                <w:color w:val="000000" w:themeColor="text1"/>
              </w:rPr>
              <w:t>8</w:t>
            </w:r>
          </w:p>
        </w:tc>
        <w:tc>
          <w:tcPr>
            <w:tcW w:w="4678" w:type="dxa"/>
          </w:tcPr>
          <w:p w14:paraId="014C6709" w14:textId="77777777" w:rsidR="00D45FC5" w:rsidRPr="00DB0B07" w:rsidRDefault="00D45FC5" w:rsidP="000F023F">
            <w:pPr>
              <w:rPr>
                <w:rFonts w:ascii="Liberation Serif" w:eastAsia="Calibri" w:hAnsi="Liberation Serif" w:cs="Liberation Serif"/>
                <w:bCs/>
                <w:color w:val="000000" w:themeColor="text1"/>
              </w:rPr>
            </w:pPr>
            <w:r w:rsidRPr="00DB0B07">
              <w:rPr>
                <w:rFonts w:ascii="Liberation Serif" w:hAnsi="Liberation Serif" w:cs="Liberation Serif"/>
              </w:rPr>
              <w:t xml:space="preserve">представление нечитаемых документов, в том числе представленных в электронной форме, содержащих повреждения, </w:t>
            </w:r>
            <w:r w:rsidRPr="00DB0B07">
              <w:rPr>
                <w:rFonts w:ascii="Liberation Serif" w:eastAsia="Calibri" w:hAnsi="Liberation Serif" w:cs="Liberation Serif"/>
              </w:rPr>
              <w:t>наличие которых не позволяет в полном объеме получить информацию и сведения, содержащиеся в документах</w:t>
            </w:r>
          </w:p>
        </w:tc>
        <w:tc>
          <w:tcPr>
            <w:tcW w:w="4110" w:type="dxa"/>
          </w:tcPr>
          <w:p w14:paraId="6B196396" w14:textId="77777777" w:rsidR="00D45FC5" w:rsidRPr="00CE79F0" w:rsidRDefault="00D45FC5" w:rsidP="000F023F">
            <w:pPr>
              <w:jc w:val="both"/>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Указывается исчерпывающий перечень документов, содержащих повреждения</w:t>
            </w:r>
          </w:p>
        </w:tc>
      </w:tr>
      <w:tr w:rsidR="00D45FC5" w:rsidRPr="00CE79F0" w14:paraId="0678162C" w14:textId="77777777" w:rsidTr="000F023F">
        <w:trPr>
          <w:trHeight w:val="1862"/>
        </w:trPr>
        <w:tc>
          <w:tcPr>
            <w:tcW w:w="1418" w:type="dxa"/>
          </w:tcPr>
          <w:p w14:paraId="6CBF5BDD" w14:textId="77777777" w:rsidR="00D45FC5" w:rsidRPr="00CE79F0" w:rsidRDefault="00D45FC5" w:rsidP="000F023F">
            <w:pPr>
              <w:jc w:val="both"/>
              <w:rPr>
                <w:rFonts w:ascii="Liberation Serif" w:hAnsi="Liberation Serif" w:cs="Liberation Serif"/>
                <w:color w:val="000000" w:themeColor="text1"/>
              </w:rPr>
            </w:pPr>
            <w:r w:rsidRPr="00CE79F0">
              <w:rPr>
                <w:rFonts w:ascii="Liberation Serif" w:hAnsi="Liberation Serif" w:cs="Liberation Serif"/>
                <w:color w:val="000000" w:themeColor="text1"/>
              </w:rPr>
              <w:lastRenderedPageBreak/>
              <w:t>подпункт 7 пункта 2.1</w:t>
            </w:r>
            <w:r>
              <w:rPr>
                <w:rFonts w:ascii="Liberation Serif" w:hAnsi="Liberation Serif" w:cs="Liberation Serif"/>
                <w:color w:val="000000" w:themeColor="text1"/>
              </w:rPr>
              <w:t>8</w:t>
            </w:r>
          </w:p>
        </w:tc>
        <w:tc>
          <w:tcPr>
            <w:tcW w:w="4678" w:type="dxa"/>
          </w:tcPr>
          <w:p w14:paraId="04340FBF" w14:textId="77777777" w:rsidR="00D45FC5" w:rsidRPr="00DB0B07" w:rsidRDefault="00D45FC5" w:rsidP="000F023F">
            <w:pPr>
              <w:rPr>
                <w:rFonts w:ascii="Liberation Serif" w:hAnsi="Liberation Serif" w:cs="Liberation Serif"/>
                <w:color w:val="000000" w:themeColor="text1"/>
              </w:rPr>
            </w:pPr>
            <w:r w:rsidRPr="00DB0B07">
              <w:rPr>
                <w:rFonts w:ascii="Liberation Serif" w:eastAsia="Calibri" w:hAnsi="Liberation Serif" w:cs="Liberation Serif"/>
                <w:bCs/>
                <w:color w:val="000000" w:themeColor="text1"/>
              </w:rPr>
              <w:t xml:space="preserve">заявление </w:t>
            </w:r>
            <w:r w:rsidRPr="00DB0B07">
              <w:rPr>
                <w:rFonts w:ascii="Liberation Serif" w:eastAsia="Calibri" w:hAnsi="Liberation Serif" w:cs="Liberation Serif"/>
                <w:bCs/>
                <w:color w:val="000000"/>
              </w:rPr>
              <w:t xml:space="preserve">о </w:t>
            </w:r>
            <w:r w:rsidRPr="00DB0B07">
              <w:rPr>
                <w:rFonts w:ascii="Liberation Serif" w:hAnsi="Liberation Serif" w:cs="Liberation Serif"/>
              </w:rPr>
              <w:t>выдаче разрешения на строительство</w:t>
            </w:r>
            <w:r w:rsidRPr="00DB0B07">
              <w:rPr>
                <w:rFonts w:ascii="Liberation Serif" w:eastAsia="Calibri" w:hAnsi="Liberation Serif" w:cs="Liberation Serif"/>
                <w:bCs/>
                <w:color w:val="000000"/>
              </w:rPr>
              <w:t xml:space="preserve">, заявление о внесении изменений, уведомление </w:t>
            </w:r>
            <w:r w:rsidRPr="00DB0B07">
              <w:rPr>
                <w:rFonts w:ascii="Liberation Serif" w:eastAsia="Calibri" w:hAnsi="Liberation Serif" w:cs="Liberation Serif"/>
                <w:bCs/>
                <w:color w:val="000000" w:themeColor="text1"/>
              </w:rPr>
              <w:t>и документы, необходимые для принятия решения, представлены в электронной форме с нарушением требов</w:t>
            </w:r>
            <w:r>
              <w:rPr>
                <w:rFonts w:ascii="Liberation Serif" w:eastAsia="Calibri" w:hAnsi="Liberation Serif" w:cs="Liberation Serif"/>
                <w:bCs/>
                <w:color w:val="000000" w:themeColor="text1"/>
              </w:rPr>
              <w:t>аний, установленных пунктом 2.43</w:t>
            </w:r>
            <w:r w:rsidRPr="00DB0B07">
              <w:rPr>
                <w:rFonts w:ascii="Liberation Serif" w:eastAsia="Calibri" w:hAnsi="Liberation Serif" w:cs="Liberation Serif"/>
                <w:bCs/>
                <w:color w:val="000000" w:themeColor="text1"/>
              </w:rPr>
              <w:t xml:space="preserve"> Регламента</w:t>
            </w:r>
          </w:p>
        </w:tc>
        <w:tc>
          <w:tcPr>
            <w:tcW w:w="4110" w:type="dxa"/>
          </w:tcPr>
          <w:p w14:paraId="5C4CB993" w14:textId="77777777" w:rsidR="00D45FC5" w:rsidRPr="00CE79F0" w:rsidRDefault="00D45FC5" w:rsidP="000F023F">
            <w:pPr>
              <w:jc w:val="both"/>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Указывается исчерпывающий перечень электронных документов, не соответствующих указанному критерию</w:t>
            </w:r>
          </w:p>
        </w:tc>
      </w:tr>
      <w:tr w:rsidR="00D45FC5" w:rsidRPr="00CE79F0" w14:paraId="69709205" w14:textId="77777777" w:rsidTr="000F023F">
        <w:trPr>
          <w:trHeight w:val="1037"/>
        </w:trPr>
        <w:tc>
          <w:tcPr>
            <w:tcW w:w="1418" w:type="dxa"/>
          </w:tcPr>
          <w:p w14:paraId="47F73A53" w14:textId="77777777" w:rsidR="00D45FC5" w:rsidRPr="002D647E" w:rsidRDefault="00D45FC5" w:rsidP="000F023F">
            <w:pPr>
              <w:jc w:val="both"/>
              <w:rPr>
                <w:rFonts w:ascii="Liberation Serif" w:hAnsi="Liberation Serif" w:cs="Liberation Serif"/>
                <w:color w:val="000000" w:themeColor="text1"/>
              </w:rPr>
            </w:pPr>
            <w:r w:rsidRPr="002D647E">
              <w:rPr>
                <w:rFonts w:ascii="Liberation Serif" w:hAnsi="Liberation Serif" w:cs="Liberation Serif"/>
                <w:color w:val="000000" w:themeColor="text1"/>
              </w:rPr>
              <w:t>подпункт 8 пункта 2.1</w:t>
            </w:r>
            <w:r>
              <w:rPr>
                <w:rFonts w:ascii="Liberation Serif" w:hAnsi="Liberation Serif" w:cs="Liberation Serif"/>
                <w:color w:val="000000" w:themeColor="text1"/>
              </w:rPr>
              <w:t>8</w:t>
            </w:r>
          </w:p>
        </w:tc>
        <w:tc>
          <w:tcPr>
            <w:tcW w:w="4678" w:type="dxa"/>
          </w:tcPr>
          <w:p w14:paraId="72855FA9" w14:textId="77777777" w:rsidR="00D45FC5" w:rsidRPr="00DB0B07" w:rsidRDefault="00D45FC5" w:rsidP="000F023F">
            <w:pPr>
              <w:rPr>
                <w:rFonts w:ascii="Liberation Serif" w:hAnsi="Liberation Serif" w:cs="Liberation Serif"/>
                <w:color w:val="000000" w:themeColor="text1"/>
              </w:rPr>
            </w:pPr>
            <w:r w:rsidRPr="00DB0B07">
              <w:rPr>
                <w:rFonts w:ascii="Liberation Serif" w:eastAsia="Calibri" w:hAnsi="Liberation Serif" w:cs="Liberation Serif"/>
              </w:rPr>
              <w:t xml:space="preserve">поданные в электронной форме заявление и документы не подписаны </w:t>
            </w:r>
            <w:r w:rsidRPr="00DB0B07">
              <w:rPr>
                <w:rFonts w:ascii="Liberation Serif" w:hAnsi="Liberation Serif" w:cs="Liberation Serif"/>
              </w:rPr>
              <w:t xml:space="preserve">электронной подписью (простой или </w:t>
            </w:r>
            <w:r w:rsidRPr="00DB0B07">
              <w:rPr>
                <w:rFonts w:ascii="Liberation Serif" w:eastAsia="Calibri" w:hAnsi="Liberation Serif" w:cs="Liberation Serif"/>
              </w:rPr>
              <w:t xml:space="preserve">усиленной </w:t>
            </w:r>
            <w:r w:rsidRPr="00DB0B07">
              <w:rPr>
                <w:rFonts w:ascii="Liberation Serif" w:hAnsi="Liberation Serif" w:cs="Liberation Serif"/>
              </w:rPr>
              <w:t xml:space="preserve">квалифицированной) лиц, уполномоченных на их подписание, а также в результате проверки </w:t>
            </w:r>
            <w:r w:rsidRPr="00DB0B07">
              <w:rPr>
                <w:rFonts w:ascii="Liberation Serif" w:eastAsia="Calibri" w:hAnsi="Liberation Serif" w:cs="Liberation Serif"/>
              </w:rPr>
              <w:t xml:space="preserve">усиленной </w:t>
            </w:r>
            <w:r w:rsidRPr="00DB0B07">
              <w:rPr>
                <w:rFonts w:ascii="Liberation Serif" w:hAnsi="Liberation Serif" w:cs="Liberation Serif"/>
              </w:rPr>
              <w:t>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w:t>
            </w:r>
          </w:p>
        </w:tc>
        <w:tc>
          <w:tcPr>
            <w:tcW w:w="4110" w:type="dxa"/>
          </w:tcPr>
          <w:p w14:paraId="01B3CA9D" w14:textId="77777777" w:rsidR="00D45FC5" w:rsidRPr="00CE79F0" w:rsidRDefault="00D45FC5" w:rsidP="000F023F">
            <w:pPr>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Указывается исчерпывающий перечень электронных документов, не соответствующих указанному критерию</w:t>
            </w:r>
          </w:p>
        </w:tc>
      </w:tr>
      <w:tr w:rsidR="00D45FC5" w:rsidRPr="00CE79F0" w14:paraId="3C97FF6C" w14:textId="77777777" w:rsidTr="000F023F">
        <w:trPr>
          <w:trHeight w:val="1560"/>
        </w:trPr>
        <w:tc>
          <w:tcPr>
            <w:tcW w:w="1418" w:type="dxa"/>
          </w:tcPr>
          <w:p w14:paraId="1E9EB15F" w14:textId="77777777" w:rsidR="00D45FC5" w:rsidRPr="002D647E" w:rsidRDefault="00D45FC5" w:rsidP="000F023F">
            <w:pPr>
              <w:jc w:val="both"/>
              <w:rPr>
                <w:rFonts w:ascii="Liberation Serif" w:hAnsi="Liberation Serif" w:cs="Liberation Serif"/>
                <w:color w:val="000000" w:themeColor="text1"/>
              </w:rPr>
            </w:pPr>
            <w:r w:rsidRPr="002D647E">
              <w:rPr>
                <w:rFonts w:ascii="Liberation Serif" w:hAnsi="Liberation Serif" w:cs="Liberation Serif"/>
                <w:color w:val="000000" w:themeColor="text1"/>
              </w:rPr>
              <w:t>подпункт 9 пункта 2.1</w:t>
            </w:r>
            <w:r>
              <w:rPr>
                <w:rFonts w:ascii="Liberation Serif" w:hAnsi="Liberation Serif" w:cs="Liberation Serif"/>
                <w:color w:val="000000" w:themeColor="text1"/>
              </w:rPr>
              <w:t>8</w:t>
            </w:r>
          </w:p>
        </w:tc>
        <w:tc>
          <w:tcPr>
            <w:tcW w:w="4678" w:type="dxa"/>
          </w:tcPr>
          <w:p w14:paraId="4907550A" w14:textId="77777777" w:rsidR="00D45FC5" w:rsidRPr="00DB0B07" w:rsidRDefault="00D45FC5" w:rsidP="000F023F">
            <w:pPr>
              <w:rPr>
                <w:rFonts w:ascii="Liberation Serif" w:hAnsi="Liberation Serif" w:cs="Liberation Serif"/>
                <w:color w:val="000000" w:themeColor="text1"/>
              </w:rPr>
            </w:pPr>
            <w:r w:rsidRPr="00DB0B07">
              <w:rPr>
                <w:rFonts w:ascii="Liberation Serif" w:hAnsi="Liberation Serif" w:cs="Liberation Serif"/>
                <w:color w:val="000000"/>
              </w:rPr>
              <w:t xml:space="preserve">выдача разрешения на строительство не требуется в соответствии с частью 17 статьи 51 Градостроительного кодекса Российской Федерации, </w:t>
            </w:r>
            <w:r w:rsidRPr="00DB0B07">
              <w:rPr>
                <w:rFonts w:ascii="Liberation Serif" w:hAnsi="Liberation Serif" w:cs="Liberation Serif"/>
                <w:color w:val="FF0000"/>
              </w:rPr>
              <w:t xml:space="preserve"> </w:t>
            </w:r>
            <w:r w:rsidRPr="00DB0B07">
              <w:rPr>
                <w:rFonts w:ascii="Liberation Serif" w:hAnsi="Liberation Serif" w:cs="Liberation Serif"/>
              </w:rPr>
              <w:t xml:space="preserve">постановлением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w:t>
            </w:r>
            <w:r w:rsidRPr="00DB0B07">
              <w:rPr>
                <w:rFonts w:ascii="Liberation Serif" w:hAnsi="Liberation Serif" w:cs="Liberation Serif"/>
              </w:rPr>
              <w:br/>
              <w:t>без предоставления земельных участков и установления сервитутов, и о признании утратившими силу некоторых актов Правительства Российской Федерации», со</w:t>
            </w:r>
            <w:r w:rsidRPr="00DB0B07">
              <w:rPr>
                <w:rFonts w:ascii="Liberation Serif" w:hAnsi="Liberation Serif" w:cs="Liberation Serif"/>
                <w:color w:val="000000"/>
              </w:rPr>
              <w:t xml:space="preserve"> статьей 2 Закона Свердловской области от 15 июля 2013 года № 75-ОЗ «Об установлении на территории Свердловской области случаев, при которых не требуется получение разрешения на строительство»</w:t>
            </w:r>
          </w:p>
        </w:tc>
        <w:tc>
          <w:tcPr>
            <w:tcW w:w="4110" w:type="dxa"/>
          </w:tcPr>
          <w:p w14:paraId="39563E12" w14:textId="77777777" w:rsidR="00D45FC5" w:rsidRPr="00CE79F0" w:rsidRDefault="00D45FC5" w:rsidP="000F023F">
            <w:pPr>
              <w:jc w:val="both"/>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D45FC5" w:rsidRPr="00CE79F0" w14:paraId="4F8B7E88" w14:textId="77777777" w:rsidTr="000F023F">
        <w:trPr>
          <w:trHeight w:val="1164"/>
        </w:trPr>
        <w:tc>
          <w:tcPr>
            <w:tcW w:w="1418" w:type="dxa"/>
          </w:tcPr>
          <w:p w14:paraId="2E2EA5A2" w14:textId="77777777" w:rsidR="00D45FC5" w:rsidRPr="00CE79F0" w:rsidRDefault="00D45FC5" w:rsidP="000F023F">
            <w:pPr>
              <w:jc w:val="both"/>
              <w:rPr>
                <w:rFonts w:ascii="Liberation Serif" w:hAnsi="Liberation Serif" w:cs="Liberation Serif"/>
                <w:color w:val="000000" w:themeColor="text1"/>
              </w:rPr>
            </w:pPr>
            <w:r w:rsidRPr="00CE79F0">
              <w:rPr>
                <w:rFonts w:ascii="Liberation Serif" w:hAnsi="Liberation Serif" w:cs="Liberation Serif"/>
                <w:color w:val="000000" w:themeColor="text1"/>
              </w:rPr>
              <w:lastRenderedPageBreak/>
              <w:t>подпункт 10 пункта 2.1</w:t>
            </w:r>
            <w:r>
              <w:rPr>
                <w:rFonts w:ascii="Liberation Serif" w:hAnsi="Liberation Serif" w:cs="Liberation Serif"/>
                <w:color w:val="000000" w:themeColor="text1"/>
              </w:rPr>
              <w:t>8</w:t>
            </w:r>
          </w:p>
        </w:tc>
        <w:tc>
          <w:tcPr>
            <w:tcW w:w="4678" w:type="dxa"/>
          </w:tcPr>
          <w:p w14:paraId="4E94F1B2" w14:textId="77777777" w:rsidR="00D45FC5" w:rsidRPr="00DB0B07" w:rsidRDefault="00D45FC5" w:rsidP="000F023F">
            <w:pPr>
              <w:rPr>
                <w:rFonts w:ascii="Liberation Serif" w:hAnsi="Liberation Serif" w:cs="Liberation Serif"/>
                <w:color w:val="000000" w:themeColor="text1"/>
              </w:rPr>
            </w:pPr>
            <w:r w:rsidRPr="00DB0B07">
              <w:rPr>
                <w:rFonts w:ascii="Liberation Serif" w:hAnsi="Liberation Serif" w:cs="Liberation Serif"/>
              </w:rPr>
              <w:t>заявление подано лицом, не уполномоченным на осуществление таких действий</w:t>
            </w:r>
            <w:r>
              <w:rPr>
                <w:rFonts w:ascii="Liberation Serif" w:hAnsi="Liberation Serif" w:cs="Liberation Serif"/>
              </w:rPr>
              <w:t>, либо представление интересов З</w:t>
            </w:r>
            <w:r w:rsidRPr="00DB0B07">
              <w:rPr>
                <w:rFonts w:ascii="Liberation Serif" w:hAnsi="Liberation Serif" w:cs="Liberation Serif"/>
              </w:rPr>
              <w:t>аявителя неуполномоченным лицом</w:t>
            </w:r>
          </w:p>
        </w:tc>
        <w:tc>
          <w:tcPr>
            <w:tcW w:w="4110" w:type="dxa"/>
          </w:tcPr>
          <w:p w14:paraId="43091C32" w14:textId="77777777" w:rsidR="00D45FC5" w:rsidRPr="00CE79F0" w:rsidRDefault="00D45FC5" w:rsidP="000F023F">
            <w:pPr>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D45FC5" w:rsidRPr="00CE79F0" w14:paraId="681A1093" w14:textId="77777777" w:rsidTr="000F023F">
        <w:trPr>
          <w:trHeight w:val="28"/>
        </w:trPr>
        <w:tc>
          <w:tcPr>
            <w:tcW w:w="1418" w:type="dxa"/>
          </w:tcPr>
          <w:p w14:paraId="3582157A" w14:textId="77777777" w:rsidR="00D45FC5" w:rsidRPr="00CE79F0" w:rsidRDefault="00D45FC5" w:rsidP="000F023F">
            <w:pPr>
              <w:jc w:val="both"/>
              <w:rPr>
                <w:rFonts w:ascii="Liberation Serif" w:hAnsi="Liberation Serif" w:cs="Liberation Serif"/>
                <w:color w:val="000000" w:themeColor="text1"/>
              </w:rPr>
            </w:pPr>
            <w:r w:rsidRPr="00CE79F0">
              <w:rPr>
                <w:rFonts w:ascii="Liberation Serif" w:hAnsi="Liberation Serif" w:cs="Liberation Serif"/>
                <w:color w:val="000000" w:themeColor="text1"/>
              </w:rPr>
              <w:t>подпункт 1</w:t>
            </w:r>
            <w:r>
              <w:rPr>
                <w:rFonts w:ascii="Liberation Serif" w:hAnsi="Liberation Serif" w:cs="Liberation Serif"/>
                <w:color w:val="000000" w:themeColor="text1"/>
              </w:rPr>
              <w:t>1</w:t>
            </w:r>
            <w:r w:rsidRPr="00CE79F0">
              <w:rPr>
                <w:rFonts w:ascii="Liberation Serif" w:hAnsi="Liberation Serif" w:cs="Liberation Serif"/>
                <w:color w:val="000000" w:themeColor="text1"/>
              </w:rPr>
              <w:t xml:space="preserve"> пункта 2.1</w:t>
            </w:r>
            <w:r>
              <w:rPr>
                <w:rFonts w:ascii="Liberation Serif" w:hAnsi="Liberation Serif" w:cs="Liberation Serif"/>
                <w:color w:val="000000" w:themeColor="text1"/>
              </w:rPr>
              <w:t>8</w:t>
            </w:r>
          </w:p>
        </w:tc>
        <w:tc>
          <w:tcPr>
            <w:tcW w:w="4678" w:type="dxa"/>
          </w:tcPr>
          <w:p w14:paraId="5A7EBCA4" w14:textId="77777777" w:rsidR="00D45FC5" w:rsidRPr="00CE79F0" w:rsidRDefault="00D45FC5" w:rsidP="000F023F">
            <w:pPr>
              <w:rPr>
                <w:rFonts w:ascii="Liberation Serif" w:eastAsia="Calibri" w:hAnsi="Liberation Serif" w:cs="Liberation Serif"/>
              </w:rPr>
            </w:pPr>
            <w:r w:rsidRPr="00CE79F0">
              <w:rPr>
                <w:rFonts w:ascii="Liberation Serif" w:hAnsi="Liberation Serif" w:cs="Liberation Serif"/>
              </w:rPr>
              <w:t>представленные копии документов не заверены в соответствии с законодательством Российской Федерации</w:t>
            </w:r>
          </w:p>
        </w:tc>
        <w:tc>
          <w:tcPr>
            <w:tcW w:w="4110" w:type="dxa"/>
          </w:tcPr>
          <w:p w14:paraId="4B17B8D1" w14:textId="77777777" w:rsidR="00D45FC5" w:rsidRPr="00CE79F0" w:rsidRDefault="00D45FC5" w:rsidP="000F023F">
            <w:pPr>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Указывается исчерпывающий перечень электронных документов, не соответствующих указанному критерию</w:t>
            </w:r>
          </w:p>
        </w:tc>
      </w:tr>
    </w:tbl>
    <w:p w14:paraId="4AFAD1C3" w14:textId="77777777" w:rsidR="00D45FC5" w:rsidRDefault="00D45FC5" w:rsidP="00D45FC5">
      <w:pPr>
        <w:widowControl w:val="0"/>
        <w:rPr>
          <w:rFonts w:ascii="Liberation Serif" w:hAnsi="Liberation Serif" w:cs="Liberation Serif"/>
          <w:color w:val="000000" w:themeColor="text1"/>
          <w:sz w:val="28"/>
          <w:szCs w:val="28"/>
        </w:rPr>
      </w:pPr>
    </w:p>
    <w:p w14:paraId="134DF112" w14:textId="77777777" w:rsidR="00D45FC5" w:rsidRDefault="00D45FC5" w:rsidP="00D45FC5">
      <w:pPr>
        <w:widowControl w:val="0"/>
        <w:rPr>
          <w:rFonts w:ascii="Liberation Serif" w:hAnsi="Liberation Serif" w:cs="Liberation Serif"/>
          <w:color w:val="000000" w:themeColor="text1"/>
          <w:sz w:val="20"/>
          <w:szCs w:val="20"/>
        </w:rPr>
      </w:pPr>
      <w:r w:rsidRPr="00CE79F0">
        <w:rPr>
          <w:rFonts w:ascii="Liberation Serif" w:hAnsi="Liberation Serif" w:cs="Liberation Serif"/>
          <w:color w:val="000000" w:themeColor="text1"/>
          <w:sz w:val="28"/>
          <w:szCs w:val="28"/>
        </w:rPr>
        <w:t xml:space="preserve">Дополнительно информируем: ____________________________________________ </w:t>
      </w:r>
      <w:r w:rsidRPr="00CE79F0">
        <w:rPr>
          <w:rFonts w:ascii="Liberation Serif" w:hAnsi="Liberation Serif" w:cs="Liberation Serif"/>
          <w:color w:val="000000" w:themeColor="text1"/>
          <w:sz w:val="28"/>
          <w:szCs w:val="28"/>
        </w:rPr>
        <w:br/>
        <w:t>____________________________________________________________</w:t>
      </w:r>
      <w:r>
        <w:rPr>
          <w:rFonts w:ascii="Liberation Serif" w:hAnsi="Liberation Serif" w:cs="Liberation Serif"/>
          <w:color w:val="000000" w:themeColor="text1"/>
          <w:sz w:val="28"/>
          <w:szCs w:val="28"/>
        </w:rPr>
        <w:t>_</w:t>
      </w:r>
      <w:r w:rsidRPr="00CE79F0">
        <w:rPr>
          <w:rFonts w:ascii="Liberation Serif" w:hAnsi="Liberation Serif" w:cs="Liberation Serif"/>
          <w:color w:val="000000" w:themeColor="text1"/>
          <w:sz w:val="28"/>
          <w:szCs w:val="28"/>
        </w:rPr>
        <w:t>__________</w:t>
      </w:r>
      <w:r w:rsidRPr="00CE79F0">
        <w:rPr>
          <w:rFonts w:ascii="Liberation Serif" w:hAnsi="Liberation Serif" w:cs="Liberation Serif"/>
          <w:color w:val="000000" w:themeColor="text1"/>
        </w:rPr>
        <w:t xml:space="preserve">    </w:t>
      </w:r>
      <w:r w:rsidRPr="00CE79F0">
        <w:rPr>
          <w:rFonts w:ascii="Liberation Serif" w:hAnsi="Liberation Serif" w:cs="Liberation Serif"/>
          <w:color w:val="000000" w:themeColor="text1"/>
          <w:sz w:val="20"/>
          <w:szCs w:val="20"/>
        </w:rPr>
        <w:t>(</w:t>
      </w:r>
      <w:r w:rsidRPr="00CE79F0">
        <w:rPr>
          <w:rFonts w:ascii="Liberation Serif" w:hAnsi="Liberation Serif" w:cs="Liberation Serif"/>
          <w:i/>
          <w:color w:val="000000" w:themeColor="text1"/>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r w:rsidRPr="00CE79F0">
        <w:rPr>
          <w:rFonts w:ascii="Liberation Serif" w:hAnsi="Liberation Serif" w:cs="Liberation Serif"/>
          <w:color w:val="000000" w:themeColor="text1"/>
          <w:sz w:val="20"/>
          <w:szCs w:val="20"/>
        </w:rPr>
        <w:t>)</w:t>
      </w:r>
    </w:p>
    <w:p w14:paraId="551D00CC" w14:textId="77777777" w:rsidR="00D45FC5" w:rsidRPr="00CE79F0" w:rsidRDefault="00D45FC5" w:rsidP="00D45FC5">
      <w:pPr>
        <w:widowControl w:val="0"/>
        <w:jc w:val="both"/>
        <w:rPr>
          <w:rFonts w:ascii="Liberation Serif" w:hAnsi="Liberation Serif" w:cs="Liberation Serif"/>
          <w:color w:val="000000" w:themeColor="text1"/>
          <w:sz w:val="20"/>
          <w:szCs w:val="20"/>
        </w:rPr>
      </w:pPr>
    </w:p>
    <w:tbl>
      <w:tblPr>
        <w:tblW w:w="9470" w:type="dxa"/>
        <w:tblLayout w:type="fixed"/>
        <w:tblCellMar>
          <w:left w:w="28" w:type="dxa"/>
          <w:right w:w="28" w:type="dxa"/>
        </w:tblCellMar>
        <w:tblLook w:val="0000" w:firstRow="0" w:lastRow="0" w:firstColumn="0" w:lastColumn="0" w:noHBand="0" w:noVBand="0"/>
      </w:tblPr>
      <w:tblGrid>
        <w:gridCol w:w="3119"/>
        <w:gridCol w:w="283"/>
        <w:gridCol w:w="2269"/>
        <w:gridCol w:w="283"/>
        <w:gridCol w:w="3516"/>
      </w:tblGrid>
      <w:tr w:rsidR="00D45FC5" w:rsidRPr="00CE79F0" w14:paraId="26868702" w14:textId="77777777" w:rsidTr="000F023F">
        <w:tc>
          <w:tcPr>
            <w:tcW w:w="3119" w:type="dxa"/>
            <w:tcBorders>
              <w:top w:val="nil"/>
              <w:left w:val="nil"/>
              <w:bottom w:val="single" w:sz="4" w:space="0" w:color="auto"/>
              <w:right w:val="nil"/>
            </w:tcBorders>
            <w:vAlign w:val="bottom"/>
          </w:tcPr>
          <w:p w14:paraId="54B47A55" w14:textId="77777777" w:rsidR="00D45FC5" w:rsidRPr="00CE79F0" w:rsidRDefault="00D45FC5" w:rsidP="000F023F">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2AC6021F" w14:textId="77777777" w:rsidR="00D45FC5" w:rsidRPr="00CE79F0" w:rsidRDefault="00D45FC5" w:rsidP="000F023F">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094C20AE" w14:textId="77777777" w:rsidR="00D45FC5" w:rsidRPr="00CE79F0" w:rsidRDefault="00D45FC5" w:rsidP="000F023F">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488E5647" w14:textId="77777777" w:rsidR="00D45FC5" w:rsidRPr="00CE79F0" w:rsidRDefault="00D45FC5" w:rsidP="000F023F">
            <w:pPr>
              <w:rPr>
                <w:rFonts w:ascii="Liberation Serif" w:hAnsi="Liberation Serif" w:cs="Liberation Serif"/>
                <w:color w:val="000000" w:themeColor="text1"/>
              </w:rPr>
            </w:pPr>
          </w:p>
        </w:tc>
        <w:tc>
          <w:tcPr>
            <w:tcW w:w="3516" w:type="dxa"/>
            <w:tcBorders>
              <w:top w:val="nil"/>
              <w:left w:val="nil"/>
              <w:bottom w:val="single" w:sz="4" w:space="0" w:color="auto"/>
              <w:right w:val="nil"/>
            </w:tcBorders>
            <w:vAlign w:val="bottom"/>
          </w:tcPr>
          <w:p w14:paraId="1790BBEF" w14:textId="77777777" w:rsidR="00D45FC5" w:rsidRPr="00CE79F0" w:rsidRDefault="00D45FC5" w:rsidP="000F023F">
            <w:pPr>
              <w:jc w:val="center"/>
              <w:rPr>
                <w:rFonts w:ascii="Liberation Serif" w:hAnsi="Liberation Serif" w:cs="Liberation Serif"/>
                <w:color w:val="000000" w:themeColor="text1"/>
              </w:rPr>
            </w:pPr>
          </w:p>
        </w:tc>
      </w:tr>
      <w:tr w:rsidR="00D45FC5" w:rsidRPr="00CE79F0" w14:paraId="61F54363" w14:textId="77777777" w:rsidTr="000F023F">
        <w:tc>
          <w:tcPr>
            <w:tcW w:w="3119" w:type="dxa"/>
            <w:tcBorders>
              <w:top w:val="nil"/>
              <w:left w:val="nil"/>
              <w:bottom w:val="nil"/>
              <w:right w:val="nil"/>
            </w:tcBorders>
          </w:tcPr>
          <w:p w14:paraId="11F620A3" w14:textId="77777777" w:rsidR="00D45FC5" w:rsidRPr="00CE79F0" w:rsidRDefault="00D45FC5" w:rsidP="000F023F">
            <w:pPr>
              <w:jc w:val="center"/>
              <w:rPr>
                <w:rFonts w:ascii="Liberation Serif" w:hAnsi="Liberation Serif" w:cs="Liberation Serif"/>
                <w:i/>
                <w:color w:val="000000" w:themeColor="text1"/>
                <w:sz w:val="20"/>
                <w:szCs w:val="20"/>
              </w:rPr>
            </w:pPr>
            <w:r w:rsidRPr="00CE79F0">
              <w:rPr>
                <w:rFonts w:ascii="Liberation Serif" w:hAnsi="Liberation Serif" w:cs="Liberation Serif"/>
                <w:i/>
                <w:color w:val="000000" w:themeColor="text1"/>
                <w:sz w:val="20"/>
                <w:szCs w:val="20"/>
              </w:rPr>
              <w:t>(должность)</w:t>
            </w:r>
          </w:p>
        </w:tc>
        <w:tc>
          <w:tcPr>
            <w:tcW w:w="283" w:type="dxa"/>
            <w:tcBorders>
              <w:top w:val="nil"/>
              <w:left w:val="nil"/>
              <w:bottom w:val="nil"/>
              <w:right w:val="nil"/>
            </w:tcBorders>
          </w:tcPr>
          <w:p w14:paraId="2A4EB694" w14:textId="77777777" w:rsidR="00D45FC5" w:rsidRPr="00CE79F0" w:rsidRDefault="00D45FC5" w:rsidP="000F023F">
            <w:pPr>
              <w:rPr>
                <w:rFonts w:ascii="Liberation Serif" w:hAnsi="Liberation Serif" w:cs="Liberation Serif"/>
                <w:i/>
                <w:color w:val="000000" w:themeColor="text1"/>
                <w:sz w:val="16"/>
                <w:szCs w:val="16"/>
              </w:rPr>
            </w:pPr>
          </w:p>
        </w:tc>
        <w:tc>
          <w:tcPr>
            <w:tcW w:w="2269" w:type="dxa"/>
            <w:tcBorders>
              <w:top w:val="nil"/>
              <w:left w:val="nil"/>
              <w:bottom w:val="nil"/>
              <w:right w:val="nil"/>
            </w:tcBorders>
          </w:tcPr>
          <w:p w14:paraId="28BF096F" w14:textId="77777777" w:rsidR="00D45FC5" w:rsidRPr="00CE79F0" w:rsidRDefault="00D45FC5" w:rsidP="000F023F">
            <w:pPr>
              <w:jc w:val="center"/>
              <w:rPr>
                <w:rFonts w:ascii="Liberation Serif" w:hAnsi="Liberation Serif" w:cs="Liberation Serif"/>
                <w:i/>
                <w:color w:val="000000" w:themeColor="text1"/>
                <w:sz w:val="20"/>
                <w:szCs w:val="20"/>
              </w:rPr>
            </w:pPr>
            <w:r w:rsidRPr="00CE79F0">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14:paraId="43D9AD9B" w14:textId="77777777" w:rsidR="00D45FC5" w:rsidRPr="00CE79F0" w:rsidRDefault="00D45FC5" w:rsidP="000F023F">
            <w:pPr>
              <w:rPr>
                <w:rFonts w:ascii="Liberation Serif" w:hAnsi="Liberation Serif" w:cs="Liberation Serif"/>
                <w:i/>
                <w:color w:val="000000" w:themeColor="text1"/>
                <w:sz w:val="16"/>
                <w:szCs w:val="16"/>
              </w:rPr>
            </w:pPr>
          </w:p>
        </w:tc>
        <w:tc>
          <w:tcPr>
            <w:tcW w:w="3516" w:type="dxa"/>
            <w:tcBorders>
              <w:top w:val="nil"/>
              <w:left w:val="nil"/>
              <w:bottom w:val="nil"/>
              <w:right w:val="nil"/>
            </w:tcBorders>
          </w:tcPr>
          <w:p w14:paraId="10E5FBB0" w14:textId="77777777" w:rsidR="00D45FC5" w:rsidRPr="00CE79F0" w:rsidRDefault="00D45FC5" w:rsidP="000F023F">
            <w:pPr>
              <w:jc w:val="center"/>
              <w:rPr>
                <w:rFonts w:ascii="Liberation Serif" w:hAnsi="Liberation Serif" w:cs="Liberation Serif"/>
                <w:i/>
                <w:color w:val="000000" w:themeColor="text1"/>
                <w:sz w:val="20"/>
                <w:szCs w:val="20"/>
              </w:rPr>
            </w:pPr>
            <w:r w:rsidRPr="00CE79F0">
              <w:rPr>
                <w:rFonts w:ascii="Liberation Serif" w:hAnsi="Liberation Serif" w:cs="Liberation Serif"/>
                <w:i/>
                <w:color w:val="000000" w:themeColor="text1"/>
                <w:sz w:val="20"/>
                <w:szCs w:val="20"/>
              </w:rPr>
              <w:t>(фамилия, имя, отчество (при наличии)</w:t>
            </w:r>
          </w:p>
        </w:tc>
      </w:tr>
    </w:tbl>
    <w:p w14:paraId="0A1754AF" w14:textId="77777777" w:rsidR="00D45FC5" w:rsidRDefault="00D45FC5" w:rsidP="00D45FC5">
      <w:pPr>
        <w:autoSpaceDE w:val="0"/>
        <w:autoSpaceDN w:val="0"/>
        <w:spacing w:before="240"/>
        <w:rPr>
          <w:rFonts w:ascii="Liberation Serif" w:hAnsi="Liberation Serif" w:cs="Liberation Serif"/>
          <w:color w:val="000000" w:themeColor="text1"/>
          <w:sz w:val="28"/>
          <w:szCs w:val="28"/>
        </w:rPr>
      </w:pPr>
    </w:p>
    <w:p w14:paraId="3C186A4F" w14:textId="77777777" w:rsidR="00D45FC5" w:rsidRPr="00CE79F0" w:rsidRDefault="00D45FC5" w:rsidP="00D45FC5">
      <w:pPr>
        <w:autoSpaceDE w:val="0"/>
        <w:autoSpaceDN w:val="0"/>
        <w:spacing w:before="240"/>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Дата</w:t>
      </w:r>
      <w:r w:rsidRPr="00CE79F0">
        <w:rPr>
          <w:rFonts w:ascii="Liberation Serif" w:hAnsi="Liberation Serif" w:cs="Liberation Serif"/>
          <w:color w:val="000000" w:themeColor="text1"/>
          <w:sz w:val="28"/>
          <w:szCs w:val="28"/>
        </w:rPr>
        <w:br w:type="page"/>
      </w:r>
    </w:p>
    <w:p w14:paraId="73200C91" w14:textId="77777777" w:rsidR="00D45FC5" w:rsidRPr="00383AC1" w:rsidRDefault="00D45FC5" w:rsidP="00D45FC5">
      <w:pPr>
        <w:tabs>
          <w:tab w:val="left" w:pos="9923"/>
        </w:tabs>
        <w:spacing w:line="240" w:lineRule="auto"/>
        <w:ind w:left="4820" w:right="-1"/>
        <w:jc w:val="both"/>
        <w:rPr>
          <w:rFonts w:ascii="Liberation Serif" w:hAnsi="Liberation Serif" w:cs="Liberation Serif"/>
          <w:sz w:val="26"/>
          <w:szCs w:val="26"/>
        </w:rPr>
      </w:pPr>
      <w:r w:rsidRPr="00383AC1">
        <w:rPr>
          <w:rFonts w:ascii="Liberation Serif" w:hAnsi="Liberation Serif" w:cs="Liberation Serif"/>
          <w:sz w:val="26"/>
          <w:szCs w:val="26"/>
        </w:rPr>
        <w:lastRenderedPageBreak/>
        <w:t>Приложение № 6 к Административному регламенту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2F8F0545" w14:textId="77777777" w:rsidR="00D45FC5" w:rsidRPr="00CE79F0" w:rsidRDefault="00D45FC5" w:rsidP="00D45FC5">
      <w:pPr>
        <w:pStyle w:val="ConsPlusNonformat"/>
        <w:ind w:right="-1"/>
        <w:jc w:val="both"/>
        <w:rPr>
          <w:rFonts w:ascii="Liberation Serif" w:hAnsi="Liberation Serif" w:cs="Liberation Serif"/>
          <w:sz w:val="24"/>
          <w:szCs w:val="24"/>
        </w:rPr>
      </w:pPr>
    </w:p>
    <w:p w14:paraId="6E3DD658" w14:textId="77777777" w:rsidR="00D45FC5" w:rsidRPr="00383AC1" w:rsidRDefault="00D45FC5" w:rsidP="00D45FC5">
      <w:pPr>
        <w:autoSpaceDE w:val="0"/>
        <w:autoSpaceDN w:val="0"/>
        <w:adjustRightInd w:val="0"/>
        <w:jc w:val="right"/>
        <w:outlineLvl w:val="0"/>
        <w:rPr>
          <w:rFonts w:ascii="Liberation Serif" w:hAnsi="Liberation Serif" w:cs="Liberation Serif"/>
          <w:color w:val="000000" w:themeColor="text1"/>
          <w:sz w:val="26"/>
          <w:szCs w:val="26"/>
        </w:rPr>
      </w:pPr>
      <w:r w:rsidRPr="00383AC1">
        <w:rPr>
          <w:rFonts w:ascii="Liberation Serif" w:hAnsi="Liberation Serif" w:cs="Liberation Serif"/>
          <w:color w:val="000000" w:themeColor="text1"/>
          <w:sz w:val="26"/>
          <w:szCs w:val="26"/>
        </w:rPr>
        <w:t>Кому ____________________________________</w:t>
      </w:r>
    </w:p>
    <w:p w14:paraId="5554CFAD" w14:textId="77777777" w:rsidR="00D45FC5" w:rsidRPr="00CE79F0" w:rsidRDefault="00D45FC5" w:rsidP="00D45FC5">
      <w:pPr>
        <w:autoSpaceDE w:val="0"/>
        <w:autoSpaceDN w:val="0"/>
        <w:adjustRightInd w:val="0"/>
        <w:ind w:left="4820"/>
        <w:jc w:val="center"/>
        <w:rPr>
          <w:rFonts w:ascii="Liberation Serif" w:hAnsi="Liberation Serif" w:cs="Liberation Serif"/>
          <w:i/>
          <w:color w:val="000000" w:themeColor="text1"/>
          <w:sz w:val="27"/>
          <w:szCs w:val="27"/>
        </w:rPr>
      </w:pPr>
      <w:r w:rsidRPr="00CE79F0">
        <w:rPr>
          <w:rFonts w:ascii="Liberation Serif" w:hAnsi="Liberation Serif" w:cs="Liberation Serif"/>
          <w:color w:val="000000" w:themeColor="text1"/>
          <w:sz w:val="20"/>
          <w:szCs w:val="20"/>
        </w:rPr>
        <w:t>(</w:t>
      </w:r>
      <w:r w:rsidRPr="00CE79F0">
        <w:rPr>
          <w:rFonts w:ascii="Liberation Serif" w:hAnsi="Liberation Serif" w:cs="Liberation Serif"/>
          <w:i/>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31AFF44B" w14:textId="77777777" w:rsidR="00D45FC5" w:rsidRPr="00CE79F0" w:rsidRDefault="00D45FC5" w:rsidP="00D45FC5">
      <w:pPr>
        <w:autoSpaceDE w:val="0"/>
        <w:autoSpaceDN w:val="0"/>
        <w:adjustRightInd w:val="0"/>
        <w:jc w:val="right"/>
        <w:rPr>
          <w:rFonts w:ascii="Liberation Serif" w:hAnsi="Liberation Serif" w:cs="Liberation Serif"/>
          <w:i/>
          <w:color w:val="000000" w:themeColor="text1"/>
          <w:sz w:val="27"/>
          <w:szCs w:val="27"/>
        </w:rPr>
      </w:pPr>
      <w:r w:rsidRPr="00CE79F0">
        <w:rPr>
          <w:rFonts w:ascii="Liberation Serif" w:hAnsi="Liberation Serif" w:cs="Liberation Serif"/>
          <w:i/>
          <w:color w:val="000000" w:themeColor="text1"/>
          <w:sz w:val="27"/>
          <w:szCs w:val="27"/>
        </w:rPr>
        <w:t>_________________________________________</w:t>
      </w:r>
    </w:p>
    <w:p w14:paraId="463BAFEC" w14:textId="77777777" w:rsidR="00D45FC5" w:rsidRPr="00CE79F0" w:rsidRDefault="00D45FC5" w:rsidP="00D45FC5">
      <w:pPr>
        <w:autoSpaceDE w:val="0"/>
        <w:autoSpaceDN w:val="0"/>
        <w:adjustRightInd w:val="0"/>
        <w:ind w:left="4820"/>
        <w:jc w:val="center"/>
        <w:rPr>
          <w:rFonts w:ascii="Liberation Serif" w:hAnsi="Liberation Serif" w:cs="Liberation Serif"/>
          <w:i/>
          <w:color w:val="000000" w:themeColor="text1"/>
          <w:sz w:val="27"/>
          <w:szCs w:val="27"/>
        </w:rPr>
      </w:pPr>
      <w:r w:rsidRPr="00CE79F0">
        <w:rPr>
          <w:rFonts w:ascii="Liberation Serif" w:hAnsi="Liberation Serif" w:cs="Liberation Serif"/>
          <w:i/>
          <w:color w:val="000000" w:themeColor="text1"/>
          <w:sz w:val="20"/>
          <w:szCs w:val="20"/>
        </w:rPr>
        <w:t>почтовый индекс и адрес, телефон, адрес электронной почты)</w:t>
      </w:r>
    </w:p>
    <w:p w14:paraId="21808BAE" w14:textId="77777777" w:rsidR="00D45FC5" w:rsidRPr="00383AC1" w:rsidRDefault="00D45FC5" w:rsidP="00D45FC5">
      <w:pPr>
        <w:jc w:val="center"/>
        <w:rPr>
          <w:rFonts w:ascii="Liberation Serif" w:hAnsi="Liberation Serif" w:cs="Liberation Serif"/>
          <w:b/>
          <w:color w:val="000000" w:themeColor="text1"/>
          <w:sz w:val="26"/>
          <w:szCs w:val="26"/>
        </w:rPr>
      </w:pPr>
      <w:r w:rsidRPr="00383AC1">
        <w:rPr>
          <w:rFonts w:ascii="Liberation Serif" w:hAnsi="Liberation Serif" w:cs="Liberation Serif"/>
          <w:b/>
          <w:color w:val="000000" w:themeColor="text1"/>
          <w:sz w:val="26"/>
          <w:szCs w:val="26"/>
        </w:rPr>
        <w:t>РЕШЕНИЕ</w:t>
      </w:r>
      <w:r w:rsidRPr="00383AC1">
        <w:rPr>
          <w:rFonts w:ascii="Liberation Serif" w:hAnsi="Liberation Serif" w:cs="Liberation Serif"/>
          <w:b/>
          <w:color w:val="000000" w:themeColor="text1"/>
          <w:sz w:val="26"/>
          <w:szCs w:val="26"/>
        </w:rPr>
        <w:br/>
        <w:t>об отказе в выдаче разрешения на строительство</w:t>
      </w:r>
    </w:p>
    <w:p w14:paraId="5B7B5F50" w14:textId="77777777" w:rsidR="00D45FC5" w:rsidRPr="00CE79F0" w:rsidRDefault="00D45FC5" w:rsidP="00D45FC5">
      <w:pPr>
        <w:jc w:val="both"/>
        <w:rPr>
          <w:rFonts w:ascii="Liberation Serif" w:hAnsi="Liberation Serif" w:cs="Liberation Serif"/>
          <w:color w:val="000000" w:themeColor="text1"/>
        </w:rPr>
      </w:pPr>
      <w:r w:rsidRPr="00CE79F0">
        <w:rPr>
          <w:rFonts w:ascii="Liberation Serif" w:hAnsi="Liberation Serif" w:cs="Liberation Serif"/>
          <w:color w:val="000000" w:themeColor="text1"/>
        </w:rPr>
        <w:t xml:space="preserve">__________________________________________________________________________________ </w:t>
      </w:r>
    </w:p>
    <w:p w14:paraId="27045662" w14:textId="77777777" w:rsidR="00D45FC5" w:rsidRPr="00CE79F0" w:rsidRDefault="00D45FC5" w:rsidP="00D45FC5">
      <w:pPr>
        <w:jc w:val="center"/>
        <w:rPr>
          <w:rFonts w:ascii="Liberation Serif" w:hAnsi="Liberation Serif" w:cs="Liberation Serif"/>
          <w:color w:val="000000" w:themeColor="text1"/>
          <w:sz w:val="20"/>
          <w:szCs w:val="20"/>
        </w:rPr>
      </w:pPr>
      <w:r w:rsidRPr="00CE79F0">
        <w:rPr>
          <w:rFonts w:ascii="Liberation Serif" w:hAnsi="Liberation Serif" w:cs="Liberation Serif"/>
          <w:color w:val="000000" w:themeColor="text1"/>
          <w:sz w:val="20"/>
          <w:szCs w:val="20"/>
        </w:rPr>
        <w:t>(</w:t>
      </w:r>
      <w:r w:rsidRPr="00CE79F0">
        <w:rPr>
          <w:rFonts w:ascii="Liberation Serif" w:hAnsi="Liberation Serif" w:cs="Liberation Serif"/>
          <w:i/>
          <w:color w:val="000000" w:themeColor="text1"/>
          <w:sz w:val="20"/>
          <w:szCs w:val="20"/>
        </w:rPr>
        <w:t xml:space="preserve">наименование органа местного самоуправления, уполномоченного на выдачу разрешений </w:t>
      </w:r>
      <w:r>
        <w:rPr>
          <w:rFonts w:ascii="Liberation Serif" w:hAnsi="Liberation Serif" w:cs="Liberation Serif"/>
          <w:i/>
          <w:color w:val="000000" w:themeColor="text1"/>
          <w:sz w:val="20"/>
          <w:szCs w:val="20"/>
        </w:rPr>
        <w:t>строительство</w:t>
      </w:r>
      <w:r w:rsidRPr="00CE79F0">
        <w:rPr>
          <w:rFonts w:ascii="Liberation Serif" w:hAnsi="Liberation Serif" w:cs="Liberation Serif"/>
          <w:color w:val="000000" w:themeColor="text1"/>
          <w:sz w:val="20"/>
          <w:szCs w:val="20"/>
        </w:rPr>
        <w:t>)</w:t>
      </w:r>
    </w:p>
    <w:p w14:paraId="6C72AAAA" w14:textId="77777777" w:rsidR="00D45FC5" w:rsidRPr="00CE79F0" w:rsidRDefault="00D45FC5" w:rsidP="00D45FC5">
      <w:pPr>
        <w:jc w:val="center"/>
        <w:rPr>
          <w:rFonts w:ascii="Liberation Serif" w:hAnsi="Liberation Serif" w:cs="Liberation Serif"/>
          <w:color w:val="000000" w:themeColor="text1"/>
          <w:sz w:val="20"/>
          <w:szCs w:val="20"/>
        </w:rPr>
      </w:pPr>
    </w:p>
    <w:p w14:paraId="7C83BE9F" w14:textId="6534C9A1" w:rsidR="00D45FC5" w:rsidRPr="00383AC1" w:rsidRDefault="00D45FC5" w:rsidP="00D45FC5">
      <w:pPr>
        <w:rPr>
          <w:rFonts w:ascii="Liberation Serif" w:hAnsi="Liberation Serif" w:cs="Liberation Serif"/>
          <w:color w:val="000000"/>
          <w:sz w:val="26"/>
          <w:szCs w:val="26"/>
        </w:rPr>
      </w:pPr>
      <w:r w:rsidRPr="00383AC1">
        <w:rPr>
          <w:rFonts w:ascii="Liberation Serif" w:hAnsi="Liberation Serif" w:cs="Liberation Serif"/>
          <w:color w:val="000000" w:themeColor="text1"/>
          <w:sz w:val="26"/>
          <w:szCs w:val="26"/>
        </w:rPr>
        <w:t>По результатам рассмотрения заявления о выдаче разрешения на строительство от ___________№____________ принято решение об отказе в выдаче разрешения на строительство</w:t>
      </w:r>
      <w:r w:rsidRPr="00383AC1">
        <w:rPr>
          <w:rFonts w:ascii="Liberation Serif" w:hAnsi="Liberation Serif" w:cs="Liberation Serif"/>
          <w:color w:val="000000"/>
          <w:sz w:val="26"/>
          <w:szCs w:val="26"/>
        </w:rPr>
        <w:t xml:space="preserve"> по следующим основаниям:</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961"/>
        <w:gridCol w:w="3827"/>
      </w:tblGrid>
      <w:tr w:rsidR="00D45FC5" w:rsidRPr="00CE79F0" w14:paraId="230D6E93" w14:textId="77777777" w:rsidTr="000F023F">
        <w:tc>
          <w:tcPr>
            <w:tcW w:w="1418" w:type="dxa"/>
            <w:vAlign w:val="center"/>
          </w:tcPr>
          <w:p w14:paraId="1CEAC5B6" w14:textId="77777777" w:rsidR="00D45FC5" w:rsidRPr="00CE79F0" w:rsidRDefault="00D45FC5" w:rsidP="000F023F">
            <w:pPr>
              <w:jc w:val="center"/>
              <w:rPr>
                <w:rFonts w:ascii="Liberation Serif" w:hAnsi="Liberation Serif" w:cs="Liberation Serif"/>
                <w:color w:val="000000" w:themeColor="text1"/>
              </w:rPr>
            </w:pPr>
            <w:r w:rsidRPr="00CE79F0">
              <w:rPr>
                <w:rFonts w:ascii="Liberation Serif" w:hAnsi="Liberation Serif" w:cs="Liberation Serif"/>
                <w:color w:val="000000" w:themeColor="text1"/>
              </w:rPr>
              <w:t xml:space="preserve">№ пункта </w:t>
            </w:r>
            <w:proofErr w:type="spellStart"/>
            <w:r w:rsidRPr="00CE79F0">
              <w:rPr>
                <w:rFonts w:ascii="Liberation Serif" w:hAnsi="Liberation Serif" w:cs="Liberation Serif"/>
                <w:color w:val="000000" w:themeColor="text1"/>
              </w:rPr>
              <w:t>Админи-стративного</w:t>
            </w:r>
            <w:proofErr w:type="spellEnd"/>
            <w:r w:rsidRPr="00CE79F0">
              <w:rPr>
                <w:rFonts w:ascii="Liberation Serif" w:hAnsi="Liberation Serif" w:cs="Liberation Serif"/>
                <w:color w:val="000000" w:themeColor="text1"/>
              </w:rPr>
              <w:t xml:space="preserve"> регламента</w:t>
            </w:r>
          </w:p>
        </w:tc>
        <w:tc>
          <w:tcPr>
            <w:tcW w:w="4961" w:type="dxa"/>
            <w:vAlign w:val="center"/>
          </w:tcPr>
          <w:p w14:paraId="75AFA304" w14:textId="77777777" w:rsidR="00D45FC5" w:rsidRPr="00CE79F0" w:rsidRDefault="00D45FC5" w:rsidP="000F023F">
            <w:pPr>
              <w:jc w:val="center"/>
              <w:rPr>
                <w:rFonts w:ascii="Liberation Serif" w:hAnsi="Liberation Serif" w:cs="Liberation Serif"/>
                <w:color w:val="000000" w:themeColor="text1"/>
              </w:rPr>
            </w:pPr>
            <w:r w:rsidRPr="00CE79F0">
              <w:rPr>
                <w:rFonts w:ascii="Liberation Serif" w:hAnsi="Liberation Serif" w:cs="Liberation Serif"/>
                <w:color w:val="000000" w:themeColor="text1"/>
              </w:rPr>
              <w:t xml:space="preserve">Наименование основания для отказа в выдаче разрешения на </w:t>
            </w:r>
            <w:r>
              <w:rPr>
                <w:rFonts w:ascii="Liberation Serif" w:hAnsi="Liberation Serif" w:cs="Liberation Serif"/>
                <w:color w:val="000000" w:themeColor="text1"/>
              </w:rPr>
              <w:t>строительство</w:t>
            </w:r>
            <w:r w:rsidRPr="00CE79F0">
              <w:rPr>
                <w:rFonts w:ascii="Liberation Serif" w:hAnsi="Liberation Serif" w:cs="Liberation Serif"/>
                <w:color w:val="000000" w:themeColor="text1"/>
              </w:rPr>
              <w:t xml:space="preserve"> объекта </w:t>
            </w:r>
            <w:r>
              <w:rPr>
                <w:rFonts w:ascii="Liberation Serif" w:hAnsi="Liberation Serif" w:cs="Liberation Serif"/>
                <w:color w:val="000000" w:themeColor="text1"/>
              </w:rPr>
              <w:t>капитального строительства</w:t>
            </w:r>
            <w:r w:rsidRPr="00CE79F0">
              <w:rPr>
                <w:rFonts w:ascii="Liberation Serif" w:hAnsi="Liberation Serif" w:cs="Liberation Serif"/>
                <w:color w:val="000000" w:themeColor="text1"/>
              </w:rPr>
              <w:t xml:space="preserve"> в соответствии с Административным регламентом</w:t>
            </w:r>
          </w:p>
        </w:tc>
        <w:tc>
          <w:tcPr>
            <w:tcW w:w="3827" w:type="dxa"/>
            <w:vAlign w:val="center"/>
          </w:tcPr>
          <w:p w14:paraId="6E0DD0BA" w14:textId="77777777" w:rsidR="00D45FC5" w:rsidRPr="00CE79F0" w:rsidRDefault="00D45FC5" w:rsidP="000F023F">
            <w:pPr>
              <w:jc w:val="center"/>
              <w:rPr>
                <w:rFonts w:ascii="Liberation Serif" w:hAnsi="Liberation Serif" w:cs="Liberation Serif"/>
                <w:color w:val="000000" w:themeColor="text1"/>
              </w:rPr>
            </w:pPr>
            <w:r w:rsidRPr="00CE79F0">
              <w:rPr>
                <w:rFonts w:ascii="Liberation Serif" w:hAnsi="Liberation Serif" w:cs="Liberation Serif"/>
                <w:color w:val="000000" w:themeColor="text1"/>
              </w:rPr>
              <w:t xml:space="preserve">Разъяснение причин отказа в выдаче разрешения на </w:t>
            </w:r>
            <w:r>
              <w:rPr>
                <w:rFonts w:ascii="Liberation Serif" w:hAnsi="Liberation Serif" w:cs="Liberation Serif"/>
                <w:color w:val="000000" w:themeColor="text1"/>
              </w:rPr>
              <w:t>строительство</w:t>
            </w:r>
            <w:r w:rsidRPr="00CE79F0">
              <w:rPr>
                <w:rFonts w:ascii="Liberation Serif" w:hAnsi="Liberation Serif" w:cs="Liberation Serif"/>
                <w:color w:val="000000" w:themeColor="text1"/>
              </w:rPr>
              <w:t xml:space="preserve"> объекта </w:t>
            </w:r>
            <w:r>
              <w:rPr>
                <w:rFonts w:ascii="Liberation Serif" w:hAnsi="Liberation Serif" w:cs="Liberation Serif"/>
                <w:color w:val="000000" w:themeColor="text1"/>
              </w:rPr>
              <w:t>капитального строительства</w:t>
            </w:r>
          </w:p>
        </w:tc>
      </w:tr>
      <w:tr w:rsidR="00D45FC5" w:rsidRPr="00CE79F0" w14:paraId="2B4413A6" w14:textId="77777777" w:rsidTr="000F023F">
        <w:trPr>
          <w:trHeight w:val="612"/>
        </w:trPr>
        <w:tc>
          <w:tcPr>
            <w:tcW w:w="1418" w:type="dxa"/>
          </w:tcPr>
          <w:p w14:paraId="5557D2BF" w14:textId="77777777" w:rsidR="00D45FC5" w:rsidRPr="00CE79F0" w:rsidRDefault="00D45FC5" w:rsidP="000F023F">
            <w:pPr>
              <w:rPr>
                <w:rFonts w:ascii="Liberation Serif" w:hAnsi="Liberation Serif" w:cs="Liberation Serif"/>
                <w:color w:val="000000" w:themeColor="text1"/>
                <w:lang w:val="en-US"/>
              </w:rPr>
            </w:pPr>
            <w:r w:rsidRPr="00CE79F0">
              <w:rPr>
                <w:rFonts w:ascii="Liberation Serif" w:hAnsi="Liberation Serif" w:cs="Liberation Serif"/>
                <w:color w:val="000000" w:themeColor="text1"/>
              </w:rPr>
              <w:t>подпункт 1 пункта 2.</w:t>
            </w:r>
            <w:r>
              <w:rPr>
                <w:rFonts w:ascii="Liberation Serif" w:hAnsi="Liberation Serif" w:cs="Liberation Serif"/>
                <w:color w:val="000000" w:themeColor="text1"/>
              </w:rPr>
              <w:t>21</w:t>
            </w:r>
          </w:p>
        </w:tc>
        <w:tc>
          <w:tcPr>
            <w:tcW w:w="4961" w:type="dxa"/>
          </w:tcPr>
          <w:p w14:paraId="253CBEF5" w14:textId="77777777" w:rsidR="00D45FC5" w:rsidRPr="004B4E92" w:rsidRDefault="00D45FC5" w:rsidP="000F023F">
            <w:pPr>
              <w:rPr>
                <w:rFonts w:ascii="Liberation Serif" w:hAnsi="Liberation Serif" w:cs="Liberation Serif"/>
                <w:color w:val="000000" w:themeColor="text1"/>
              </w:rPr>
            </w:pPr>
            <w:r w:rsidRPr="004B4E92">
              <w:rPr>
                <w:rFonts w:ascii="Liberation Serif" w:hAnsi="Liberation Serif" w:cs="Liberation Serif"/>
              </w:rPr>
              <w:t xml:space="preserve">отсутствие документов, предусмотренных </w:t>
            </w:r>
            <w:r w:rsidRPr="004B4E92">
              <w:rPr>
                <w:rFonts w:ascii="Liberation Serif" w:hAnsi="Liberation Serif" w:cs="Liberation Serif"/>
                <w:color w:val="000000"/>
              </w:rPr>
              <w:t>подпунктом 1 пункта 2.12 и подпунктом 1 пункта 2.1</w:t>
            </w:r>
            <w:r>
              <w:rPr>
                <w:rFonts w:ascii="Liberation Serif" w:hAnsi="Liberation Serif" w:cs="Liberation Serif"/>
                <w:color w:val="000000"/>
              </w:rPr>
              <w:t>6</w:t>
            </w:r>
            <w:r w:rsidRPr="004B4E92">
              <w:rPr>
                <w:rFonts w:ascii="Liberation Serif" w:hAnsi="Liberation Serif" w:cs="Liberation Serif"/>
                <w:color w:val="000000"/>
              </w:rPr>
              <w:t xml:space="preserve"> Регламента, в том числе и в связи с получением ответов на межведомственные запросы, свидетельствующих об отсутствии документов и информации, которые также не </w:t>
            </w:r>
            <w:r w:rsidRPr="004B4E92">
              <w:rPr>
                <w:rFonts w:ascii="Liberation Serif" w:hAnsi="Liberation Serif" w:cs="Liberation Serif"/>
                <w:color w:val="000000"/>
              </w:rPr>
              <w:lastRenderedPageBreak/>
              <w:t>представлены Заявителем по собственной инициативе</w:t>
            </w:r>
          </w:p>
        </w:tc>
        <w:tc>
          <w:tcPr>
            <w:tcW w:w="3827" w:type="dxa"/>
          </w:tcPr>
          <w:p w14:paraId="2676811E" w14:textId="77777777" w:rsidR="00D45FC5" w:rsidRPr="00CE79F0" w:rsidRDefault="00D45FC5" w:rsidP="000F023F">
            <w:pPr>
              <w:jc w:val="both"/>
              <w:rPr>
                <w:rFonts w:ascii="Liberation Serif" w:hAnsi="Liberation Serif" w:cs="Liberation Serif"/>
                <w:i/>
                <w:color w:val="000000" w:themeColor="text1"/>
              </w:rPr>
            </w:pPr>
            <w:r w:rsidRPr="00CE79F0">
              <w:rPr>
                <w:rFonts w:ascii="Liberation Serif" w:hAnsi="Liberation Serif" w:cs="Liberation Serif"/>
                <w:i/>
                <w:color w:val="000000" w:themeColor="text1"/>
              </w:rPr>
              <w:lastRenderedPageBreak/>
              <w:t>Указываются основания такого вывода</w:t>
            </w:r>
          </w:p>
        </w:tc>
      </w:tr>
      <w:tr w:rsidR="00D45FC5" w:rsidRPr="00CE79F0" w14:paraId="6AEA2FEB" w14:textId="77777777" w:rsidTr="000F023F">
        <w:trPr>
          <w:trHeight w:val="1537"/>
        </w:trPr>
        <w:tc>
          <w:tcPr>
            <w:tcW w:w="1418" w:type="dxa"/>
          </w:tcPr>
          <w:p w14:paraId="6DB2802C" w14:textId="77777777" w:rsidR="00D45FC5" w:rsidRPr="00CE79F0" w:rsidRDefault="00D45FC5" w:rsidP="000F023F">
            <w:pPr>
              <w:rPr>
                <w:rFonts w:ascii="Liberation Serif" w:hAnsi="Liberation Serif" w:cs="Liberation Serif"/>
                <w:color w:val="000000" w:themeColor="text1"/>
              </w:rPr>
            </w:pPr>
            <w:r w:rsidRPr="00CE79F0">
              <w:rPr>
                <w:rFonts w:ascii="Liberation Serif" w:hAnsi="Liberation Serif" w:cs="Liberation Serif"/>
                <w:color w:val="000000" w:themeColor="text1"/>
              </w:rPr>
              <w:lastRenderedPageBreak/>
              <w:t>подпункт 2 пункта 2.</w:t>
            </w:r>
            <w:r>
              <w:rPr>
                <w:rFonts w:ascii="Liberation Serif" w:hAnsi="Liberation Serif" w:cs="Liberation Serif"/>
                <w:color w:val="000000" w:themeColor="text1"/>
              </w:rPr>
              <w:t>21</w:t>
            </w:r>
          </w:p>
        </w:tc>
        <w:tc>
          <w:tcPr>
            <w:tcW w:w="4961" w:type="dxa"/>
          </w:tcPr>
          <w:p w14:paraId="73EC1304" w14:textId="77777777" w:rsidR="00D45FC5" w:rsidRPr="00192165" w:rsidRDefault="00D45FC5" w:rsidP="000F023F">
            <w:pPr>
              <w:rPr>
                <w:rFonts w:ascii="Liberation Serif" w:hAnsi="Liberation Serif" w:cs="Liberation Serif"/>
                <w:color w:val="000000" w:themeColor="text1"/>
              </w:rPr>
            </w:pPr>
            <w:r w:rsidRPr="00A41595">
              <w:rPr>
                <w:rFonts w:ascii="Liberation Serif" w:hAnsi="Liberation Serif" w:cs="Liberation Serif"/>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3827" w:type="dxa"/>
          </w:tcPr>
          <w:p w14:paraId="42A2642F" w14:textId="77777777" w:rsidR="00D45FC5" w:rsidRPr="00CE79F0" w:rsidRDefault="00D45FC5" w:rsidP="000F023F">
            <w:pPr>
              <w:jc w:val="both"/>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D45FC5" w:rsidRPr="00CE79F0" w14:paraId="69DACB3D" w14:textId="77777777" w:rsidTr="000F023F">
        <w:trPr>
          <w:trHeight w:val="28"/>
        </w:trPr>
        <w:tc>
          <w:tcPr>
            <w:tcW w:w="1418" w:type="dxa"/>
          </w:tcPr>
          <w:p w14:paraId="353D4A33" w14:textId="77777777" w:rsidR="00D45FC5" w:rsidRPr="00CE79F0" w:rsidRDefault="00D45FC5" w:rsidP="000F023F">
            <w:pPr>
              <w:rPr>
                <w:rFonts w:ascii="Liberation Serif" w:hAnsi="Liberation Serif" w:cs="Liberation Serif"/>
                <w:color w:val="000000" w:themeColor="text1"/>
              </w:rPr>
            </w:pPr>
            <w:r w:rsidRPr="00CE79F0">
              <w:rPr>
                <w:rFonts w:ascii="Liberation Serif" w:hAnsi="Liberation Serif" w:cs="Liberation Serif"/>
                <w:color w:val="000000" w:themeColor="text1"/>
              </w:rPr>
              <w:t>подпункт 3 пункта 2.</w:t>
            </w:r>
            <w:r>
              <w:rPr>
                <w:rFonts w:ascii="Liberation Serif" w:hAnsi="Liberation Serif" w:cs="Liberation Serif"/>
                <w:color w:val="000000" w:themeColor="text1"/>
              </w:rPr>
              <w:t>21</w:t>
            </w:r>
          </w:p>
        </w:tc>
        <w:tc>
          <w:tcPr>
            <w:tcW w:w="4961" w:type="dxa"/>
          </w:tcPr>
          <w:p w14:paraId="0B545BE0" w14:textId="77777777" w:rsidR="00D45FC5" w:rsidRPr="00192165" w:rsidRDefault="00D45FC5" w:rsidP="000F023F">
            <w:pPr>
              <w:rPr>
                <w:rFonts w:ascii="Liberation Serif" w:hAnsi="Liberation Serif" w:cs="Liberation Serif"/>
                <w:color w:val="000000" w:themeColor="text1"/>
              </w:rPr>
            </w:pPr>
            <w:r w:rsidRPr="00192165">
              <w:rPr>
                <w:rFonts w:ascii="Liberation Serif" w:hAnsi="Liberation Serif" w:cs="Liberation Serif"/>
              </w:rPr>
              <w:t>несоо</w:t>
            </w:r>
            <w:r>
              <w:rPr>
                <w:rFonts w:ascii="Liberation Serif" w:hAnsi="Liberation Serif" w:cs="Liberation Serif"/>
              </w:rPr>
              <w:t>тветствие</w:t>
            </w:r>
            <w:r w:rsidRPr="00192165">
              <w:rPr>
                <w:rFonts w:ascii="Liberation Serif" w:hAnsi="Liberation Serif" w:cs="Liberation Serif"/>
              </w:rPr>
              <w:t xml:space="preserve"> представленных документов в случае выдачи разрешения на строительство, реконструкцию линейного объекта требованиям проекта</w:t>
            </w:r>
            <w:r w:rsidRPr="00192165">
              <w:rPr>
                <w:rFonts w:ascii="Liberation Serif" w:hAnsi="Liberation Serif" w:cs="Liberation Serif"/>
                <w:color w:val="000000"/>
              </w:rPr>
              <w:t xml:space="preserve">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3827" w:type="dxa"/>
          </w:tcPr>
          <w:p w14:paraId="3E554F95" w14:textId="77777777" w:rsidR="00D45FC5" w:rsidRPr="00CE79F0" w:rsidRDefault="00D45FC5" w:rsidP="000F023F">
            <w:pPr>
              <w:jc w:val="both"/>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D45FC5" w:rsidRPr="00CE79F0" w14:paraId="7555C828" w14:textId="77777777" w:rsidTr="000F023F">
        <w:trPr>
          <w:trHeight w:val="1147"/>
        </w:trPr>
        <w:tc>
          <w:tcPr>
            <w:tcW w:w="1418" w:type="dxa"/>
          </w:tcPr>
          <w:p w14:paraId="09B3C146" w14:textId="77777777" w:rsidR="00D45FC5" w:rsidRPr="00CE79F0" w:rsidRDefault="00D45FC5" w:rsidP="000F023F">
            <w:pPr>
              <w:rPr>
                <w:rFonts w:ascii="Liberation Serif" w:hAnsi="Liberation Serif" w:cs="Liberation Serif"/>
                <w:color w:val="000000" w:themeColor="text1"/>
              </w:rPr>
            </w:pPr>
            <w:r w:rsidRPr="00CE79F0">
              <w:rPr>
                <w:rFonts w:ascii="Liberation Serif" w:hAnsi="Liberation Serif" w:cs="Liberation Serif"/>
                <w:color w:val="000000" w:themeColor="text1"/>
              </w:rPr>
              <w:t>подпункт 4 пункта 2.</w:t>
            </w:r>
            <w:r>
              <w:rPr>
                <w:rFonts w:ascii="Liberation Serif" w:hAnsi="Liberation Serif" w:cs="Liberation Serif"/>
                <w:color w:val="000000" w:themeColor="text1"/>
              </w:rPr>
              <w:t>21</w:t>
            </w:r>
          </w:p>
        </w:tc>
        <w:tc>
          <w:tcPr>
            <w:tcW w:w="4961" w:type="dxa"/>
          </w:tcPr>
          <w:p w14:paraId="500A534D" w14:textId="77777777" w:rsidR="00D45FC5" w:rsidRPr="00192165" w:rsidRDefault="00D45FC5" w:rsidP="000F023F">
            <w:pPr>
              <w:rPr>
                <w:rFonts w:ascii="Liberation Serif" w:hAnsi="Liberation Serif" w:cs="Liberation Serif"/>
                <w:color w:val="000000" w:themeColor="text1"/>
              </w:rPr>
            </w:pPr>
            <w:r w:rsidRPr="00192165">
              <w:rPr>
                <w:rFonts w:ascii="Liberation Serif" w:hAnsi="Liberation Serif" w:cs="Liberation Serif"/>
                <w:color w:val="000000"/>
              </w:rPr>
              <w:t>несоответстви</w:t>
            </w:r>
            <w:r>
              <w:rPr>
                <w:rFonts w:ascii="Liberation Serif" w:hAnsi="Liberation Serif" w:cs="Liberation Serif"/>
                <w:color w:val="000000"/>
              </w:rPr>
              <w:t>е</w:t>
            </w:r>
            <w:r w:rsidRPr="00192165">
              <w:rPr>
                <w:rFonts w:ascii="Liberation Serif" w:hAnsi="Liberation Serif" w:cs="Liberation Serif"/>
                <w:color w:val="000000"/>
              </w:rPr>
              <w:t xml:space="preserve">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3827" w:type="dxa"/>
          </w:tcPr>
          <w:p w14:paraId="372A85A4" w14:textId="77777777" w:rsidR="00D45FC5" w:rsidRPr="00CE79F0" w:rsidRDefault="00D45FC5" w:rsidP="000F023F">
            <w:pPr>
              <w:jc w:val="both"/>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D45FC5" w:rsidRPr="00CE79F0" w14:paraId="53820EF8" w14:textId="77777777" w:rsidTr="000F023F">
        <w:trPr>
          <w:trHeight w:val="1210"/>
        </w:trPr>
        <w:tc>
          <w:tcPr>
            <w:tcW w:w="1418" w:type="dxa"/>
          </w:tcPr>
          <w:p w14:paraId="76EC8FBA" w14:textId="77777777" w:rsidR="00D45FC5" w:rsidRPr="00CE79F0" w:rsidRDefault="00D45FC5" w:rsidP="000F023F">
            <w:pPr>
              <w:rPr>
                <w:rFonts w:ascii="Liberation Serif" w:hAnsi="Liberation Serif" w:cs="Liberation Serif"/>
                <w:color w:val="000000" w:themeColor="text1"/>
              </w:rPr>
            </w:pPr>
            <w:r w:rsidRPr="00CE79F0">
              <w:rPr>
                <w:rFonts w:ascii="Liberation Serif" w:hAnsi="Liberation Serif" w:cs="Liberation Serif"/>
                <w:color w:val="000000" w:themeColor="text1"/>
              </w:rPr>
              <w:t>подпункт 5 пункта 2.</w:t>
            </w:r>
            <w:r>
              <w:rPr>
                <w:rFonts w:ascii="Liberation Serif" w:hAnsi="Liberation Serif" w:cs="Liberation Serif"/>
                <w:color w:val="000000" w:themeColor="text1"/>
              </w:rPr>
              <w:t>21</w:t>
            </w:r>
          </w:p>
        </w:tc>
        <w:tc>
          <w:tcPr>
            <w:tcW w:w="4961" w:type="dxa"/>
          </w:tcPr>
          <w:p w14:paraId="6C52D3AB" w14:textId="77777777" w:rsidR="00D45FC5" w:rsidRPr="00192165" w:rsidRDefault="00D45FC5" w:rsidP="000F023F">
            <w:pPr>
              <w:rPr>
                <w:rFonts w:ascii="Liberation Serif" w:hAnsi="Liberation Serif" w:cs="Liberation Serif"/>
                <w:color w:val="000000" w:themeColor="text1"/>
              </w:rPr>
            </w:pPr>
            <w:r>
              <w:rPr>
                <w:rFonts w:ascii="Liberation Serif" w:hAnsi="Liberation Serif" w:cs="Liberation Serif"/>
                <w:color w:val="000000"/>
              </w:rPr>
              <w:t>несоответствие</w:t>
            </w:r>
            <w:r w:rsidRPr="00192165">
              <w:rPr>
                <w:rFonts w:ascii="Liberation Serif" w:hAnsi="Liberation Serif" w:cs="Liberation Serif"/>
                <w:color w:val="000000"/>
              </w:rPr>
              <w:t xml:space="preserve"> представленных документов разрешенному использованию земельного участка, указанному в правоустанавливающих документах на земельный участок</w:t>
            </w:r>
          </w:p>
        </w:tc>
        <w:tc>
          <w:tcPr>
            <w:tcW w:w="3827" w:type="dxa"/>
          </w:tcPr>
          <w:p w14:paraId="408F4620" w14:textId="77777777" w:rsidR="00D45FC5" w:rsidRPr="00CE79F0" w:rsidRDefault="00D45FC5" w:rsidP="000F023F">
            <w:pPr>
              <w:jc w:val="both"/>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D45FC5" w:rsidRPr="00CE79F0" w14:paraId="680899B5" w14:textId="77777777" w:rsidTr="000F023F">
        <w:trPr>
          <w:trHeight w:val="1244"/>
        </w:trPr>
        <w:tc>
          <w:tcPr>
            <w:tcW w:w="1418" w:type="dxa"/>
          </w:tcPr>
          <w:p w14:paraId="3F8515AA" w14:textId="77777777" w:rsidR="00D45FC5" w:rsidRPr="00CE79F0" w:rsidRDefault="00D45FC5" w:rsidP="000F023F">
            <w:pPr>
              <w:rPr>
                <w:rFonts w:ascii="Liberation Serif" w:hAnsi="Liberation Serif" w:cs="Liberation Serif"/>
                <w:color w:val="000000" w:themeColor="text1"/>
              </w:rPr>
            </w:pPr>
            <w:r w:rsidRPr="00CE79F0">
              <w:rPr>
                <w:rFonts w:ascii="Liberation Serif" w:hAnsi="Liberation Serif" w:cs="Liberation Serif"/>
                <w:color w:val="000000" w:themeColor="text1"/>
              </w:rPr>
              <w:t xml:space="preserve">подпункт </w:t>
            </w:r>
            <w:r>
              <w:rPr>
                <w:rFonts w:ascii="Liberation Serif" w:hAnsi="Liberation Serif" w:cs="Liberation Serif"/>
                <w:color w:val="000000" w:themeColor="text1"/>
              </w:rPr>
              <w:t>6</w:t>
            </w:r>
            <w:r w:rsidRPr="00CE79F0">
              <w:rPr>
                <w:rFonts w:ascii="Liberation Serif" w:hAnsi="Liberation Serif" w:cs="Liberation Serif"/>
                <w:color w:val="000000" w:themeColor="text1"/>
              </w:rPr>
              <w:t xml:space="preserve"> пункта 2.</w:t>
            </w:r>
            <w:r>
              <w:rPr>
                <w:rFonts w:ascii="Liberation Serif" w:hAnsi="Liberation Serif" w:cs="Liberation Serif"/>
                <w:color w:val="000000" w:themeColor="text1"/>
              </w:rPr>
              <w:t>21</w:t>
            </w:r>
          </w:p>
        </w:tc>
        <w:tc>
          <w:tcPr>
            <w:tcW w:w="4961" w:type="dxa"/>
          </w:tcPr>
          <w:p w14:paraId="6F9CDEDD" w14:textId="77777777" w:rsidR="00D45FC5" w:rsidRPr="00192165" w:rsidRDefault="00D45FC5" w:rsidP="000F023F">
            <w:pPr>
              <w:rPr>
                <w:rFonts w:ascii="Liberation Serif" w:eastAsia="Calibri" w:hAnsi="Liberation Serif" w:cs="Liberation Serif"/>
                <w:bCs/>
                <w:color w:val="000000" w:themeColor="text1"/>
              </w:rPr>
            </w:pPr>
            <w:r w:rsidRPr="00192165">
              <w:rPr>
                <w:rFonts w:ascii="Liberation Serif" w:hAnsi="Liberation Serif" w:cs="Liberation Serif"/>
                <w:color w:val="000000"/>
              </w:rPr>
              <w:t>несоответстви</w:t>
            </w:r>
            <w:r>
              <w:rPr>
                <w:rFonts w:ascii="Liberation Serif" w:hAnsi="Liberation Serif" w:cs="Liberation Serif"/>
                <w:color w:val="000000"/>
              </w:rPr>
              <w:t>е</w:t>
            </w:r>
            <w:r w:rsidRPr="00192165">
              <w:rPr>
                <w:rFonts w:ascii="Liberation Serif" w:hAnsi="Liberation Serif" w:cs="Liberation Serif"/>
                <w:color w:val="000000"/>
              </w:rPr>
              <w:t xml:space="preserve"> представленных документов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3827" w:type="dxa"/>
          </w:tcPr>
          <w:p w14:paraId="701EC8C1" w14:textId="77777777" w:rsidR="00D45FC5" w:rsidRPr="00CE79F0" w:rsidRDefault="00D45FC5" w:rsidP="000F023F">
            <w:pPr>
              <w:jc w:val="both"/>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D45FC5" w:rsidRPr="00CE79F0" w14:paraId="2E2ADE99" w14:textId="77777777" w:rsidTr="000F023F">
        <w:trPr>
          <w:trHeight w:val="612"/>
        </w:trPr>
        <w:tc>
          <w:tcPr>
            <w:tcW w:w="1418" w:type="dxa"/>
          </w:tcPr>
          <w:p w14:paraId="2CFDAFDD" w14:textId="77777777" w:rsidR="00D45FC5" w:rsidRPr="00CE79F0" w:rsidRDefault="00D45FC5" w:rsidP="000F023F">
            <w:pPr>
              <w:rPr>
                <w:rFonts w:ascii="Liberation Serif" w:hAnsi="Liberation Serif" w:cs="Liberation Serif"/>
                <w:color w:val="000000" w:themeColor="text1"/>
              </w:rPr>
            </w:pPr>
            <w:r>
              <w:rPr>
                <w:rFonts w:ascii="Liberation Serif" w:hAnsi="Liberation Serif" w:cs="Liberation Serif"/>
                <w:color w:val="000000" w:themeColor="text1"/>
              </w:rPr>
              <w:t>подпункт 7</w:t>
            </w:r>
            <w:r w:rsidRPr="00CE79F0">
              <w:rPr>
                <w:rFonts w:ascii="Liberation Serif" w:hAnsi="Liberation Serif" w:cs="Liberation Serif"/>
                <w:color w:val="000000" w:themeColor="text1"/>
              </w:rPr>
              <w:t xml:space="preserve"> пункта 2.</w:t>
            </w:r>
            <w:r>
              <w:rPr>
                <w:rFonts w:ascii="Liberation Serif" w:hAnsi="Liberation Serif" w:cs="Liberation Serif"/>
                <w:color w:val="000000" w:themeColor="text1"/>
              </w:rPr>
              <w:t>21</w:t>
            </w:r>
          </w:p>
        </w:tc>
        <w:tc>
          <w:tcPr>
            <w:tcW w:w="4961" w:type="dxa"/>
          </w:tcPr>
          <w:p w14:paraId="1B507579" w14:textId="77777777" w:rsidR="00D45FC5" w:rsidRPr="00192165" w:rsidRDefault="00D45FC5" w:rsidP="000F023F">
            <w:pPr>
              <w:rPr>
                <w:rFonts w:ascii="Liberation Serif" w:eastAsia="Calibri" w:hAnsi="Liberation Serif" w:cs="Liberation Serif"/>
                <w:bCs/>
                <w:color w:val="000000" w:themeColor="text1"/>
              </w:rPr>
            </w:pPr>
            <w:r>
              <w:rPr>
                <w:rFonts w:ascii="Liberation Serif" w:eastAsia="Calibri" w:hAnsi="Liberation Serif" w:cs="Liberation Serif"/>
              </w:rPr>
              <w:t>отсутствие</w:t>
            </w:r>
            <w:r w:rsidRPr="00192165">
              <w:rPr>
                <w:rFonts w:ascii="Liberation Serif" w:eastAsia="Calibri" w:hAnsi="Liberation Serif" w:cs="Liberation Serif"/>
              </w:rPr>
              <w:t xml:space="preserve">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w:t>
            </w:r>
            <w:r w:rsidRPr="00192165">
              <w:rPr>
                <w:rFonts w:ascii="Liberation Serif" w:hAnsi="Liberation Serif" w:cs="Liberation Serif"/>
              </w:rPr>
              <w:t>Российской Федерацией или субъектом Российской Федерации</w:t>
            </w:r>
            <w:r w:rsidRPr="00192165">
              <w:rPr>
                <w:rFonts w:ascii="Liberation Serif" w:eastAsia="Calibri" w:hAnsi="Liberation Serif" w:cs="Liberation Serif"/>
              </w:rPr>
              <w:t xml:space="preserve"> в соответствии с </w:t>
            </w:r>
            <w:r w:rsidRPr="00192165">
              <w:rPr>
                <w:rFonts w:ascii="Liberation Serif" w:hAnsi="Liberation Serif" w:cs="Liberation Serif"/>
              </w:rPr>
              <w:t xml:space="preserve"> Градостроительным кодексом Российской </w:t>
            </w:r>
            <w:r w:rsidRPr="00192165">
              <w:rPr>
                <w:rFonts w:ascii="Liberation Serif" w:hAnsi="Liberation Serif" w:cs="Liberation Serif"/>
              </w:rPr>
              <w:lastRenderedPageBreak/>
              <w:t>Федерации</w:t>
            </w:r>
            <w:r w:rsidRPr="00192165">
              <w:rPr>
                <w:rFonts w:ascii="Liberation Serif" w:eastAsia="Calibri" w:hAnsi="Liberation Serif" w:cs="Liberation Serif"/>
              </w:rPr>
              <w:t>)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w:t>
            </w:r>
          </w:p>
        </w:tc>
        <w:tc>
          <w:tcPr>
            <w:tcW w:w="3827" w:type="dxa"/>
          </w:tcPr>
          <w:p w14:paraId="78B761AB" w14:textId="77777777" w:rsidR="00D45FC5" w:rsidRPr="00CE79F0" w:rsidRDefault="00D45FC5" w:rsidP="000F023F">
            <w:pPr>
              <w:jc w:val="both"/>
              <w:rPr>
                <w:rFonts w:ascii="Liberation Serif" w:hAnsi="Liberation Serif" w:cs="Liberation Serif"/>
                <w:i/>
                <w:color w:val="000000" w:themeColor="text1"/>
              </w:rPr>
            </w:pPr>
            <w:r w:rsidRPr="00CE79F0">
              <w:rPr>
                <w:rFonts w:ascii="Liberation Serif" w:hAnsi="Liberation Serif" w:cs="Liberation Serif"/>
                <w:i/>
                <w:color w:val="000000" w:themeColor="text1"/>
              </w:rPr>
              <w:lastRenderedPageBreak/>
              <w:t>Указываются основания такого вывода</w:t>
            </w:r>
          </w:p>
        </w:tc>
      </w:tr>
      <w:tr w:rsidR="00D45FC5" w:rsidRPr="00CE79F0" w14:paraId="1CEDB1BC" w14:textId="77777777" w:rsidTr="000F023F">
        <w:trPr>
          <w:trHeight w:val="1244"/>
        </w:trPr>
        <w:tc>
          <w:tcPr>
            <w:tcW w:w="1418" w:type="dxa"/>
          </w:tcPr>
          <w:p w14:paraId="3DAA68A0" w14:textId="77777777" w:rsidR="00D45FC5" w:rsidRDefault="00D45FC5" w:rsidP="000F023F">
            <w:pPr>
              <w:rPr>
                <w:rFonts w:ascii="Liberation Serif" w:hAnsi="Liberation Serif" w:cs="Liberation Serif"/>
                <w:color w:val="000000" w:themeColor="text1"/>
              </w:rPr>
            </w:pPr>
            <w:r w:rsidRPr="00CE79F0">
              <w:rPr>
                <w:rFonts w:ascii="Liberation Serif" w:hAnsi="Liberation Serif" w:cs="Liberation Serif"/>
                <w:color w:val="000000" w:themeColor="text1"/>
              </w:rPr>
              <w:lastRenderedPageBreak/>
              <w:t xml:space="preserve">подпункт </w:t>
            </w:r>
            <w:r>
              <w:rPr>
                <w:rFonts w:ascii="Liberation Serif" w:hAnsi="Liberation Serif" w:cs="Liberation Serif"/>
                <w:color w:val="000000" w:themeColor="text1"/>
              </w:rPr>
              <w:t>8</w:t>
            </w:r>
            <w:r w:rsidRPr="00CE79F0">
              <w:rPr>
                <w:rFonts w:ascii="Liberation Serif" w:hAnsi="Liberation Serif" w:cs="Liberation Serif"/>
                <w:color w:val="000000" w:themeColor="text1"/>
              </w:rPr>
              <w:t xml:space="preserve"> пункта 2.</w:t>
            </w:r>
            <w:r>
              <w:rPr>
                <w:rFonts w:ascii="Liberation Serif" w:hAnsi="Liberation Serif" w:cs="Liberation Serif"/>
                <w:color w:val="000000" w:themeColor="text1"/>
              </w:rPr>
              <w:t>21</w:t>
            </w:r>
          </w:p>
        </w:tc>
        <w:tc>
          <w:tcPr>
            <w:tcW w:w="4961" w:type="dxa"/>
          </w:tcPr>
          <w:p w14:paraId="4D7CA22F" w14:textId="77777777" w:rsidR="00D45FC5" w:rsidRPr="00192165" w:rsidRDefault="00D45FC5" w:rsidP="000F023F">
            <w:pPr>
              <w:rPr>
                <w:rFonts w:ascii="Liberation Serif" w:eastAsia="Calibri" w:hAnsi="Liberation Serif" w:cs="Liberation Serif"/>
                <w:bCs/>
                <w:color w:val="000000" w:themeColor="text1"/>
              </w:rPr>
            </w:pPr>
            <w:r w:rsidRPr="00192165">
              <w:rPr>
                <w:rFonts w:ascii="Liberation Serif" w:hAnsi="Liberation Serif" w:cs="Liberation Serif"/>
              </w:rPr>
              <w:t>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Pr>
                <w:rFonts w:ascii="Liberation Serif" w:hAnsi="Liberation Serif" w:cs="Liberation Serif"/>
              </w:rPr>
              <w:t xml:space="preserve"> </w:t>
            </w:r>
            <w:r w:rsidRPr="00192165">
              <w:rPr>
                <w:rFonts w:ascii="Liberation Serif" w:hAnsi="Liberation Serif" w:cs="Liberation Serif"/>
              </w:rPr>
              <w:t xml:space="preserve">в случае, предусмотренном </w:t>
            </w:r>
            <w:hyperlink r:id="rId10" w:history="1">
              <w:r w:rsidRPr="00192165">
                <w:rPr>
                  <w:rFonts w:ascii="Liberation Serif" w:hAnsi="Liberation Serif" w:cs="Liberation Serif"/>
                </w:rPr>
                <w:t>частью 11.1</w:t>
              </w:r>
            </w:hyperlink>
            <w:r w:rsidRPr="00192165">
              <w:rPr>
                <w:rFonts w:ascii="Liberation Serif" w:hAnsi="Liberation Serif" w:cs="Liberation Serif"/>
              </w:rPr>
              <w:t xml:space="preserve"> статьи 51 Градостроительного кодекса Российской Федерации </w:t>
            </w:r>
          </w:p>
        </w:tc>
        <w:tc>
          <w:tcPr>
            <w:tcW w:w="3827" w:type="dxa"/>
          </w:tcPr>
          <w:p w14:paraId="4166B9AB" w14:textId="77777777" w:rsidR="00D45FC5" w:rsidRPr="00CE79F0" w:rsidRDefault="00D45FC5" w:rsidP="000F023F">
            <w:pPr>
              <w:jc w:val="both"/>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bl>
    <w:p w14:paraId="65C84041" w14:textId="77777777" w:rsidR="00D45FC5" w:rsidRPr="00CE79F0" w:rsidRDefault="00D45FC5" w:rsidP="00D45FC5">
      <w:pPr>
        <w:pStyle w:val="ConsPlusNonformat"/>
        <w:ind w:firstLine="708"/>
        <w:jc w:val="both"/>
        <w:rPr>
          <w:rFonts w:ascii="Liberation Serif" w:hAnsi="Liberation Serif" w:cs="Liberation Serif"/>
          <w:color w:val="000000" w:themeColor="text1"/>
          <w:sz w:val="28"/>
          <w:szCs w:val="28"/>
        </w:rPr>
      </w:pPr>
    </w:p>
    <w:p w14:paraId="4E55D7FA" w14:textId="77777777" w:rsidR="00D45FC5" w:rsidRPr="00383AC1" w:rsidRDefault="00D45FC5" w:rsidP="00D45FC5">
      <w:pPr>
        <w:pStyle w:val="ConsPlusNonformat"/>
        <w:ind w:firstLine="708"/>
        <w:jc w:val="both"/>
        <w:rPr>
          <w:rFonts w:ascii="Liberation Serif" w:hAnsi="Liberation Serif" w:cs="Liberation Serif"/>
          <w:color w:val="000000" w:themeColor="text1"/>
          <w:sz w:val="26"/>
          <w:szCs w:val="26"/>
        </w:rPr>
      </w:pPr>
      <w:r w:rsidRPr="00383AC1">
        <w:rPr>
          <w:rFonts w:ascii="Liberation Serif" w:hAnsi="Liberation Serif" w:cs="Liberation Serif"/>
          <w:color w:val="000000" w:themeColor="text1"/>
          <w:sz w:val="26"/>
          <w:szCs w:val="26"/>
        </w:rPr>
        <w:t>Вы вправе повторно обратиться с заявлением о выдаче разрешения на строительство после устранения указанных нарушений.</w:t>
      </w:r>
    </w:p>
    <w:p w14:paraId="4E4B6DE8" w14:textId="77777777" w:rsidR="00D45FC5" w:rsidRPr="00383AC1" w:rsidRDefault="00D45FC5" w:rsidP="00D45FC5">
      <w:pPr>
        <w:pStyle w:val="ConsPlusNonformat"/>
        <w:ind w:firstLine="708"/>
        <w:jc w:val="both"/>
        <w:rPr>
          <w:rFonts w:ascii="Liberation Serif" w:hAnsi="Liberation Serif" w:cs="Liberation Serif"/>
          <w:color w:val="000000" w:themeColor="text1"/>
          <w:sz w:val="26"/>
          <w:szCs w:val="26"/>
        </w:rPr>
      </w:pPr>
      <w:r w:rsidRPr="00383AC1">
        <w:rPr>
          <w:rFonts w:ascii="Liberation Serif" w:hAnsi="Liberation Serif" w:cs="Liberation Serif"/>
          <w:color w:val="000000" w:themeColor="text1"/>
          <w:sz w:val="26"/>
          <w:szCs w:val="26"/>
        </w:rPr>
        <w:t>Данный отказ может быть обжалован в досудебном порядке путем направления жалобы в __________________________, а также в судебном порядке.</w:t>
      </w:r>
    </w:p>
    <w:p w14:paraId="3EC44030" w14:textId="77777777" w:rsidR="00D45FC5" w:rsidRPr="00CE79F0" w:rsidRDefault="00D45FC5" w:rsidP="00D45FC5">
      <w:pPr>
        <w:pStyle w:val="ConsPlusNonformat"/>
        <w:ind w:firstLine="708"/>
        <w:rPr>
          <w:rFonts w:ascii="Liberation Serif" w:hAnsi="Liberation Serif" w:cs="Liberation Serif"/>
          <w:color w:val="000000" w:themeColor="text1"/>
          <w:sz w:val="24"/>
        </w:rPr>
      </w:pPr>
      <w:r w:rsidRPr="00383AC1">
        <w:rPr>
          <w:rFonts w:ascii="Liberation Serif" w:hAnsi="Liberation Serif" w:cs="Liberation Serif"/>
          <w:color w:val="000000" w:themeColor="text1"/>
          <w:sz w:val="26"/>
          <w:szCs w:val="26"/>
        </w:rPr>
        <w:t>Дополнительно информируем:_______________________________________</w:t>
      </w:r>
      <w:r w:rsidRPr="00CE79F0">
        <w:rPr>
          <w:rFonts w:ascii="Liberation Serif" w:hAnsi="Liberation Serif" w:cs="Liberation Serif"/>
          <w:color w:val="000000" w:themeColor="text1"/>
          <w:sz w:val="28"/>
          <w:szCs w:val="28"/>
        </w:rPr>
        <w:t xml:space="preserve"> </w:t>
      </w:r>
      <w:r w:rsidRPr="00CE79F0">
        <w:rPr>
          <w:rFonts w:ascii="Liberation Serif" w:hAnsi="Liberation Serif" w:cs="Liberation Serif"/>
          <w:color w:val="000000" w:themeColor="text1"/>
          <w:sz w:val="28"/>
          <w:szCs w:val="28"/>
        </w:rPr>
        <w:br/>
        <w:t xml:space="preserve">______________________________________________________________________.   </w:t>
      </w:r>
      <w:r w:rsidRPr="00CE79F0">
        <w:rPr>
          <w:rFonts w:ascii="Liberation Serif" w:hAnsi="Liberation Serif" w:cs="Liberation Serif"/>
          <w:color w:val="000000" w:themeColor="text1"/>
          <w:sz w:val="24"/>
        </w:rPr>
        <w:t xml:space="preserve"> </w:t>
      </w:r>
    </w:p>
    <w:p w14:paraId="09DF424A" w14:textId="77777777" w:rsidR="00D45FC5" w:rsidRPr="00CE79F0" w:rsidRDefault="00D45FC5" w:rsidP="00D45FC5">
      <w:pPr>
        <w:pStyle w:val="ConsPlusNonformat"/>
        <w:ind w:firstLine="708"/>
        <w:jc w:val="center"/>
        <w:rPr>
          <w:rFonts w:ascii="Liberation Serif" w:hAnsi="Liberation Serif" w:cs="Liberation Serif"/>
          <w:i/>
          <w:color w:val="000000" w:themeColor="text1"/>
          <w:sz w:val="28"/>
          <w:szCs w:val="28"/>
        </w:rPr>
      </w:pPr>
      <w:r w:rsidRPr="00CE79F0">
        <w:rPr>
          <w:rFonts w:ascii="Liberation Serif" w:hAnsi="Liberation Serif" w:cs="Liberation Serif"/>
          <w:i/>
          <w:color w:val="000000" w:themeColor="text1"/>
        </w:rPr>
        <w:t xml:space="preserve">(указывается информация, необходимая для устранения причин отказа в выдаче разрешения на </w:t>
      </w:r>
      <w:r>
        <w:rPr>
          <w:rFonts w:ascii="Liberation Serif" w:hAnsi="Liberation Serif" w:cs="Liberation Serif"/>
          <w:i/>
          <w:color w:val="000000" w:themeColor="text1"/>
        </w:rPr>
        <w:t>строительство</w:t>
      </w:r>
      <w:r w:rsidRPr="00CE79F0">
        <w:rPr>
          <w:rFonts w:ascii="Liberation Serif" w:hAnsi="Liberation Serif" w:cs="Liberation Serif"/>
          <w:i/>
          <w:color w:val="000000" w:themeColor="text1"/>
        </w:rPr>
        <w:t>, а также иная дополнительная информация при наличии)</w:t>
      </w:r>
    </w:p>
    <w:p w14:paraId="54FEC3FC" w14:textId="77777777" w:rsidR="00D45FC5" w:rsidRDefault="00D45FC5" w:rsidP="00D45FC5">
      <w:pPr>
        <w:pStyle w:val="ConsPlusNonformat"/>
        <w:jc w:val="both"/>
        <w:rPr>
          <w:rFonts w:ascii="Liberation Serif" w:hAnsi="Liberation Serif" w:cs="Liberation Serif"/>
          <w:i/>
          <w:color w:val="000000" w:themeColor="text1"/>
        </w:rPr>
      </w:pPr>
    </w:p>
    <w:p w14:paraId="4CB16FBD" w14:textId="77777777" w:rsidR="00D45FC5" w:rsidRDefault="00D45FC5" w:rsidP="00D45FC5">
      <w:pPr>
        <w:pStyle w:val="ConsPlusNonformat"/>
        <w:jc w:val="both"/>
        <w:rPr>
          <w:rFonts w:ascii="Liberation Serif" w:hAnsi="Liberation Serif" w:cs="Liberation Serif"/>
          <w:i/>
          <w:color w:val="000000" w:themeColor="text1"/>
        </w:rPr>
      </w:pPr>
    </w:p>
    <w:p w14:paraId="4E1893A8" w14:textId="77777777" w:rsidR="00D45FC5" w:rsidRPr="00CE79F0" w:rsidRDefault="00D45FC5" w:rsidP="00D45FC5">
      <w:pPr>
        <w:pStyle w:val="ConsPlusNonformat"/>
        <w:jc w:val="both"/>
        <w:rPr>
          <w:rFonts w:ascii="Liberation Serif" w:hAnsi="Liberation Serif" w:cs="Liberation Serif"/>
          <w:i/>
          <w:color w:val="000000" w:themeColor="text1"/>
        </w:rPr>
      </w:pPr>
    </w:p>
    <w:p w14:paraId="1FE56063" w14:textId="77777777" w:rsidR="00D45FC5" w:rsidRPr="00CE79F0" w:rsidRDefault="00D45FC5" w:rsidP="00D45FC5">
      <w:pPr>
        <w:pStyle w:val="ConsPlusNonformat"/>
        <w:jc w:val="both"/>
        <w:rPr>
          <w:rFonts w:ascii="Liberation Serif" w:hAnsi="Liberation Serif" w:cs="Liberation Serif"/>
          <w:i/>
          <w:color w:val="000000" w:themeColor="text1"/>
        </w:rPr>
      </w:pPr>
    </w:p>
    <w:tbl>
      <w:tblPr>
        <w:tblW w:w="10065" w:type="dxa"/>
        <w:tblLayout w:type="fixed"/>
        <w:tblCellMar>
          <w:left w:w="28" w:type="dxa"/>
          <w:right w:w="28" w:type="dxa"/>
        </w:tblCellMar>
        <w:tblLook w:val="0000" w:firstRow="0" w:lastRow="0" w:firstColumn="0" w:lastColumn="0" w:noHBand="0" w:noVBand="0"/>
      </w:tblPr>
      <w:tblGrid>
        <w:gridCol w:w="3119"/>
        <w:gridCol w:w="283"/>
        <w:gridCol w:w="2269"/>
        <w:gridCol w:w="283"/>
        <w:gridCol w:w="4111"/>
      </w:tblGrid>
      <w:tr w:rsidR="00D45FC5" w:rsidRPr="00CE79F0" w14:paraId="70C3D738" w14:textId="77777777" w:rsidTr="000F023F">
        <w:tc>
          <w:tcPr>
            <w:tcW w:w="3119" w:type="dxa"/>
            <w:tcBorders>
              <w:top w:val="nil"/>
              <w:left w:val="nil"/>
              <w:bottom w:val="single" w:sz="4" w:space="0" w:color="auto"/>
              <w:right w:val="nil"/>
            </w:tcBorders>
            <w:vAlign w:val="bottom"/>
          </w:tcPr>
          <w:p w14:paraId="3DAF6CF6" w14:textId="77777777" w:rsidR="00D45FC5" w:rsidRPr="00CE79F0" w:rsidRDefault="00D45FC5" w:rsidP="000F023F">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14:paraId="0DF3FFA6" w14:textId="77777777" w:rsidR="00D45FC5" w:rsidRPr="00CE79F0" w:rsidRDefault="00D45FC5" w:rsidP="000F023F">
            <w:pPr>
              <w:rPr>
                <w:rFonts w:ascii="Liberation Serif" w:hAnsi="Liberation Serif" w:cs="Liberation Serif"/>
                <w:i/>
                <w:color w:val="000000" w:themeColor="text1"/>
              </w:rPr>
            </w:pPr>
          </w:p>
        </w:tc>
        <w:tc>
          <w:tcPr>
            <w:tcW w:w="2269" w:type="dxa"/>
            <w:tcBorders>
              <w:top w:val="nil"/>
              <w:left w:val="nil"/>
              <w:bottom w:val="single" w:sz="4" w:space="0" w:color="auto"/>
              <w:right w:val="nil"/>
            </w:tcBorders>
            <w:vAlign w:val="bottom"/>
          </w:tcPr>
          <w:p w14:paraId="64A33475" w14:textId="77777777" w:rsidR="00D45FC5" w:rsidRPr="00CE79F0" w:rsidRDefault="00D45FC5" w:rsidP="000F023F">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14:paraId="64204C56" w14:textId="77777777" w:rsidR="00D45FC5" w:rsidRPr="00CE79F0" w:rsidRDefault="00D45FC5" w:rsidP="000F023F">
            <w:pPr>
              <w:rPr>
                <w:rFonts w:ascii="Liberation Serif" w:hAnsi="Liberation Serif" w:cs="Liberation Serif"/>
                <w:i/>
                <w:color w:val="000000" w:themeColor="text1"/>
              </w:rPr>
            </w:pPr>
          </w:p>
        </w:tc>
        <w:tc>
          <w:tcPr>
            <w:tcW w:w="4111" w:type="dxa"/>
            <w:tcBorders>
              <w:top w:val="nil"/>
              <w:left w:val="nil"/>
              <w:bottom w:val="single" w:sz="4" w:space="0" w:color="auto"/>
              <w:right w:val="nil"/>
            </w:tcBorders>
            <w:vAlign w:val="bottom"/>
          </w:tcPr>
          <w:p w14:paraId="461D654B" w14:textId="77777777" w:rsidR="00D45FC5" w:rsidRPr="00CE79F0" w:rsidRDefault="00D45FC5" w:rsidP="000F023F">
            <w:pPr>
              <w:jc w:val="center"/>
              <w:rPr>
                <w:rFonts w:ascii="Liberation Serif" w:hAnsi="Liberation Serif" w:cs="Liberation Serif"/>
                <w:i/>
                <w:color w:val="000000" w:themeColor="text1"/>
              </w:rPr>
            </w:pPr>
          </w:p>
        </w:tc>
      </w:tr>
      <w:tr w:rsidR="00D45FC5" w:rsidRPr="00CE79F0" w14:paraId="5B511198" w14:textId="77777777" w:rsidTr="000F023F">
        <w:tc>
          <w:tcPr>
            <w:tcW w:w="3119" w:type="dxa"/>
            <w:tcBorders>
              <w:top w:val="nil"/>
              <w:left w:val="nil"/>
              <w:bottom w:val="nil"/>
              <w:right w:val="nil"/>
            </w:tcBorders>
          </w:tcPr>
          <w:p w14:paraId="24246B8B" w14:textId="77777777" w:rsidR="00D45FC5" w:rsidRPr="00CE79F0" w:rsidRDefault="00D45FC5" w:rsidP="000F023F">
            <w:pPr>
              <w:jc w:val="center"/>
              <w:rPr>
                <w:rFonts w:ascii="Liberation Serif" w:hAnsi="Liberation Serif" w:cs="Liberation Serif"/>
                <w:i/>
                <w:color w:val="000000" w:themeColor="text1"/>
                <w:sz w:val="20"/>
                <w:szCs w:val="20"/>
              </w:rPr>
            </w:pPr>
            <w:r w:rsidRPr="00CE79F0">
              <w:rPr>
                <w:rFonts w:ascii="Liberation Serif" w:hAnsi="Liberation Serif" w:cs="Liberation Serif"/>
                <w:i/>
                <w:color w:val="000000" w:themeColor="text1"/>
                <w:sz w:val="20"/>
                <w:szCs w:val="20"/>
              </w:rPr>
              <w:t>(должность)</w:t>
            </w:r>
          </w:p>
        </w:tc>
        <w:tc>
          <w:tcPr>
            <w:tcW w:w="283" w:type="dxa"/>
            <w:tcBorders>
              <w:top w:val="nil"/>
              <w:left w:val="nil"/>
              <w:bottom w:val="nil"/>
              <w:right w:val="nil"/>
            </w:tcBorders>
          </w:tcPr>
          <w:p w14:paraId="243E7210" w14:textId="77777777" w:rsidR="00D45FC5" w:rsidRPr="00CE79F0" w:rsidRDefault="00D45FC5" w:rsidP="000F023F">
            <w:pPr>
              <w:rPr>
                <w:rFonts w:ascii="Liberation Serif" w:hAnsi="Liberation Serif" w:cs="Liberation Serif"/>
                <w:i/>
                <w:color w:val="000000" w:themeColor="text1"/>
                <w:sz w:val="20"/>
                <w:szCs w:val="20"/>
              </w:rPr>
            </w:pPr>
          </w:p>
        </w:tc>
        <w:tc>
          <w:tcPr>
            <w:tcW w:w="2269" w:type="dxa"/>
            <w:tcBorders>
              <w:top w:val="nil"/>
              <w:left w:val="nil"/>
              <w:bottom w:val="nil"/>
              <w:right w:val="nil"/>
            </w:tcBorders>
          </w:tcPr>
          <w:p w14:paraId="0AAA9CFE" w14:textId="77777777" w:rsidR="00D45FC5" w:rsidRPr="00CE79F0" w:rsidRDefault="00D45FC5" w:rsidP="000F023F">
            <w:pPr>
              <w:jc w:val="center"/>
              <w:rPr>
                <w:rFonts w:ascii="Liberation Serif" w:hAnsi="Liberation Serif" w:cs="Liberation Serif"/>
                <w:i/>
                <w:color w:val="000000" w:themeColor="text1"/>
                <w:sz w:val="20"/>
                <w:szCs w:val="20"/>
              </w:rPr>
            </w:pPr>
            <w:r w:rsidRPr="00CE79F0">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14:paraId="4E557332" w14:textId="77777777" w:rsidR="00D45FC5" w:rsidRPr="00CE79F0" w:rsidRDefault="00D45FC5" w:rsidP="000F023F">
            <w:pPr>
              <w:rPr>
                <w:rFonts w:ascii="Liberation Serif" w:hAnsi="Liberation Serif" w:cs="Liberation Serif"/>
                <w:i/>
                <w:color w:val="000000" w:themeColor="text1"/>
                <w:sz w:val="20"/>
                <w:szCs w:val="20"/>
              </w:rPr>
            </w:pPr>
          </w:p>
        </w:tc>
        <w:tc>
          <w:tcPr>
            <w:tcW w:w="4111" w:type="dxa"/>
            <w:tcBorders>
              <w:top w:val="nil"/>
              <w:left w:val="nil"/>
              <w:bottom w:val="nil"/>
              <w:right w:val="nil"/>
            </w:tcBorders>
          </w:tcPr>
          <w:p w14:paraId="3F312479" w14:textId="77777777" w:rsidR="00D45FC5" w:rsidRPr="00CE79F0" w:rsidRDefault="00D45FC5" w:rsidP="000F023F">
            <w:pPr>
              <w:jc w:val="center"/>
              <w:rPr>
                <w:rFonts w:ascii="Liberation Serif" w:hAnsi="Liberation Serif" w:cs="Liberation Serif"/>
                <w:i/>
                <w:color w:val="000000" w:themeColor="text1"/>
                <w:sz w:val="20"/>
                <w:szCs w:val="20"/>
              </w:rPr>
            </w:pPr>
            <w:r w:rsidRPr="00CE79F0">
              <w:rPr>
                <w:rFonts w:ascii="Liberation Serif" w:hAnsi="Liberation Serif" w:cs="Liberation Serif"/>
                <w:i/>
                <w:color w:val="000000" w:themeColor="text1"/>
                <w:sz w:val="20"/>
                <w:szCs w:val="20"/>
              </w:rPr>
              <w:t>(фамилия, имя, отчество (при наличии)</w:t>
            </w:r>
          </w:p>
        </w:tc>
      </w:tr>
    </w:tbl>
    <w:p w14:paraId="501CD3AD" w14:textId="77777777" w:rsidR="00D45FC5" w:rsidRPr="00CE79F0" w:rsidRDefault="00D45FC5" w:rsidP="00D45FC5">
      <w:pPr>
        <w:spacing w:after="240"/>
        <w:rPr>
          <w:rFonts w:ascii="Liberation Serif" w:hAnsi="Liberation Serif" w:cs="Liberation Serif"/>
          <w:i/>
          <w:color w:val="000000" w:themeColor="text1"/>
          <w:sz w:val="2"/>
          <w:szCs w:val="2"/>
        </w:rPr>
      </w:pPr>
    </w:p>
    <w:p w14:paraId="7CF17D6B" w14:textId="77777777" w:rsidR="00D45FC5" w:rsidRDefault="00D45FC5" w:rsidP="00D45FC5">
      <w:pPr>
        <w:spacing w:before="120"/>
        <w:outlineLvl w:val="0"/>
        <w:rPr>
          <w:rFonts w:ascii="Liberation Serif" w:hAnsi="Liberation Serif" w:cs="Liberation Serif"/>
          <w:color w:val="000000" w:themeColor="text1"/>
          <w:sz w:val="28"/>
          <w:szCs w:val="28"/>
        </w:rPr>
      </w:pPr>
    </w:p>
    <w:p w14:paraId="57656F73" w14:textId="77777777" w:rsidR="00D45FC5" w:rsidRDefault="00D45FC5" w:rsidP="00D45FC5">
      <w:pPr>
        <w:spacing w:before="120"/>
        <w:outlineLvl w:val="0"/>
        <w:rPr>
          <w:rFonts w:ascii="Liberation Serif" w:hAnsi="Liberation Serif" w:cs="Liberation Serif"/>
          <w:color w:val="000000" w:themeColor="text1"/>
          <w:sz w:val="28"/>
          <w:szCs w:val="28"/>
        </w:rPr>
      </w:pPr>
    </w:p>
    <w:p w14:paraId="37E2FB31" w14:textId="6598DE31" w:rsidR="00D45FC5" w:rsidRPr="00383AC1" w:rsidRDefault="00D45FC5" w:rsidP="00383AC1">
      <w:pPr>
        <w:spacing w:before="120"/>
        <w:outlineLvl w:val="0"/>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Дата</w:t>
      </w:r>
    </w:p>
    <w:p w14:paraId="0C9D6E98" w14:textId="77777777" w:rsidR="00B41B36" w:rsidRDefault="00B41B36" w:rsidP="00D45FC5">
      <w:pPr>
        <w:tabs>
          <w:tab w:val="left" w:pos="9923"/>
        </w:tabs>
        <w:spacing w:line="240" w:lineRule="auto"/>
        <w:ind w:left="4820" w:right="-1"/>
        <w:jc w:val="both"/>
        <w:rPr>
          <w:rFonts w:ascii="Liberation Serif" w:hAnsi="Liberation Serif" w:cs="Liberation Serif"/>
          <w:sz w:val="28"/>
          <w:szCs w:val="28"/>
        </w:rPr>
      </w:pPr>
    </w:p>
    <w:p w14:paraId="7B6AC9C8" w14:textId="06051904" w:rsidR="00D45FC5" w:rsidRPr="00CE79F0" w:rsidRDefault="00D45FC5" w:rsidP="00D45FC5">
      <w:pPr>
        <w:tabs>
          <w:tab w:val="left" w:pos="9923"/>
        </w:tabs>
        <w:spacing w:line="240" w:lineRule="auto"/>
        <w:ind w:left="4820" w:right="-1"/>
        <w:jc w:val="both"/>
        <w:rPr>
          <w:rFonts w:ascii="Liberation Serif" w:hAnsi="Liberation Serif" w:cs="Liberation Serif"/>
          <w:sz w:val="28"/>
          <w:szCs w:val="28"/>
        </w:rPr>
      </w:pPr>
      <w:r w:rsidRPr="00CE79F0">
        <w:rPr>
          <w:rFonts w:ascii="Liberation Serif" w:hAnsi="Liberation Serif" w:cs="Liberation Serif"/>
          <w:sz w:val="28"/>
          <w:szCs w:val="28"/>
        </w:rPr>
        <w:lastRenderedPageBreak/>
        <w:t xml:space="preserve">Приложение № </w:t>
      </w:r>
      <w:r>
        <w:rPr>
          <w:rFonts w:ascii="Liberation Serif" w:hAnsi="Liberation Serif" w:cs="Liberation Serif"/>
          <w:sz w:val="28"/>
          <w:szCs w:val="28"/>
        </w:rPr>
        <w:t>7</w:t>
      </w:r>
      <w:r w:rsidRPr="00CE79F0">
        <w:rPr>
          <w:rFonts w:ascii="Liberation Serif" w:hAnsi="Liberation Serif" w:cs="Liberation Serif"/>
          <w:sz w:val="28"/>
          <w:szCs w:val="28"/>
        </w:rPr>
        <w:t xml:space="preserve"> к Административному регламенту предоставления муниципальной услуги «</w:t>
      </w:r>
      <w:r w:rsidRPr="00EA6BA2">
        <w:rPr>
          <w:rFonts w:ascii="Liberation Serif" w:hAnsi="Liberation Serif" w:cs="Liberation Serif"/>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CE79F0">
        <w:rPr>
          <w:rFonts w:ascii="Liberation Serif" w:hAnsi="Liberation Serif" w:cs="Liberation Serif"/>
          <w:sz w:val="28"/>
          <w:szCs w:val="28"/>
        </w:rPr>
        <w:t>»</w:t>
      </w:r>
    </w:p>
    <w:p w14:paraId="4ACBEDE6" w14:textId="77777777" w:rsidR="00D45FC5" w:rsidRPr="00CE79F0" w:rsidRDefault="00D45FC5" w:rsidP="00D45FC5">
      <w:pPr>
        <w:pStyle w:val="ConsPlusNonformat"/>
        <w:ind w:right="-1"/>
        <w:jc w:val="both"/>
        <w:rPr>
          <w:rFonts w:ascii="Liberation Serif" w:hAnsi="Liberation Serif" w:cs="Liberation Serif"/>
          <w:sz w:val="24"/>
          <w:szCs w:val="24"/>
        </w:rPr>
      </w:pPr>
    </w:p>
    <w:p w14:paraId="0C726E4B" w14:textId="77777777" w:rsidR="00D45FC5" w:rsidRPr="00CE79F0" w:rsidRDefault="00D45FC5" w:rsidP="00D45FC5">
      <w:pPr>
        <w:autoSpaceDE w:val="0"/>
        <w:autoSpaceDN w:val="0"/>
        <w:adjustRightInd w:val="0"/>
        <w:jc w:val="right"/>
        <w:outlineLvl w:val="0"/>
        <w:rPr>
          <w:rFonts w:ascii="Liberation Serif" w:hAnsi="Liberation Serif" w:cs="Liberation Serif"/>
          <w:color w:val="000000" w:themeColor="text1"/>
          <w:sz w:val="27"/>
          <w:szCs w:val="27"/>
        </w:rPr>
      </w:pPr>
      <w:r w:rsidRPr="00CE79F0">
        <w:rPr>
          <w:rFonts w:ascii="Liberation Serif" w:hAnsi="Liberation Serif" w:cs="Liberation Serif"/>
          <w:color w:val="000000" w:themeColor="text1"/>
          <w:sz w:val="28"/>
          <w:szCs w:val="28"/>
        </w:rPr>
        <w:t>Кому</w:t>
      </w:r>
      <w:r w:rsidRPr="00CE79F0">
        <w:rPr>
          <w:rFonts w:ascii="Liberation Serif" w:hAnsi="Liberation Serif" w:cs="Liberation Serif"/>
          <w:color w:val="000000" w:themeColor="text1"/>
          <w:sz w:val="27"/>
          <w:szCs w:val="27"/>
        </w:rPr>
        <w:t xml:space="preserve"> ____________________________________</w:t>
      </w:r>
    </w:p>
    <w:p w14:paraId="1CFDEFA4" w14:textId="77777777" w:rsidR="00D45FC5" w:rsidRPr="00CE79F0" w:rsidRDefault="00D45FC5" w:rsidP="00D45FC5">
      <w:pPr>
        <w:autoSpaceDE w:val="0"/>
        <w:autoSpaceDN w:val="0"/>
        <w:adjustRightInd w:val="0"/>
        <w:ind w:left="4820"/>
        <w:jc w:val="center"/>
        <w:rPr>
          <w:rFonts w:ascii="Liberation Serif" w:hAnsi="Liberation Serif" w:cs="Liberation Serif"/>
          <w:i/>
          <w:color w:val="000000" w:themeColor="text1"/>
          <w:sz w:val="27"/>
          <w:szCs w:val="27"/>
        </w:rPr>
      </w:pPr>
      <w:r w:rsidRPr="00CE79F0">
        <w:rPr>
          <w:rFonts w:ascii="Liberation Serif" w:hAnsi="Liberation Serif" w:cs="Liberation Serif"/>
          <w:color w:val="000000" w:themeColor="text1"/>
          <w:sz w:val="20"/>
          <w:szCs w:val="20"/>
        </w:rPr>
        <w:t>(</w:t>
      </w:r>
      <w:r w:rsidRPr="00CE79F0">
        <w:rPr>
          <w:rFonts w:ascii="Liberation Serif" w:hAnsi="Liberation Serif" w:cs="Liberation Serif"/>
          <w:i/>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54DF297D" w14:textId="77777777" w:rsidR="00D45FC5" w:rsidRPr="00CE79F0" w:rsidRDefault="00D45FC5" w:rsidP="00D45FC5">
      <w:pPr>
        <w:autoSpaceDE w:val="0"/>
        <w:autoSpaceDN w:val="0"/>
        <w:adjustRightInd w:val="0"/>
        <w:jc w:val="right"/>
        <w:rPr>
          <w:rFonts w:ascii="Liberation Serif" w:hAnsi="Liberation Serif" w:cs="Liberation Serif"/>
          <w:i/>
          <w:color w:val="000000" w:themeColor="text1"/>
          <w:sz w:val="27"/>
          <w:szCs w:val="27"/>
        </w:rPr>
      </w:pPr>
      <w:r w:rsidRPr="00CE79F0">
        <w:rPr>
          <w:rFonts w:ascii="Liberation Serif" w:hAnsi="Liberation Serif" w:cs="Liberation Serif"/>
          <w:i/>
          <w:color w:val="000000" w:themeColor="text1"/>
          <w:sz w:val="27"/>
          <w:szCs w:val="27"/>
        </w:rPr>
        <w:t>_________________________________________</w:t>
      </w:r>
    </w:p>
    <w:p w14:paraId="1047821F" w14:textId="77777777" w:rsidR="00D45FC5" w:rsidRPr="00CE79F0" w:rsidRDefault="00D45FC5" w:rsidP="00D45FC5">
      <w:pPr>
        <w:autoSpaceDE w:val="0"/>
        <w:autoSpaceDN w:val="0"/>
        <w:adjustRightInd w:val="0"/>
        <w:ind w:left="4820"/>
        <w:jc w:val="center"/>
        <w:rPr>
          <w:rFonts w:ascii="Liberation Serif" w:hAnsi="Liberation Serif" w:cs="Liberation Serif"/>
          <w:i/>
          <w:color w:val="000000" w:themeColor="text1"/>
          <w:sz w:val="27"/>
          <w:szCs w:val="27"/>
        </w:rPr>
      </w:pPr>
      <w:r w:rsidRPr="00CE79F0">
        <w:rPr>
          <w:rFonts w:ascii="Liberation Serif" w:hAnsi="Liberation Serif" w:cs="Liberation Serif"/>
          <w:i/>
          <w:color w:val="000000" w:themeColor="text1"/>
          <w:sz w:val="20"/>
          <w:szCs w:val="20"/>
        </w:rPr>
        <w:t>почтовый индекс и адрес, телефон, адрес электронной почты)</w:t>
      </w:r>
    </w:p>
    <w:p w14:paraId="4CD732B1" w14:textId="77777777" w:rsidR="00D45FC5" w:rsidRPr="00CE79F0" w:rsidRDefault="00D45FC5" w:rsidP="00D45FC5">
      <w:pPr>
        <w:jc w:val="center"/>
        <w:rPr>
          <w:rFonts w:ascii="Liberation Serif" w:hAnsi="Liberation Serif" w:cs="Liberation Serif"/>
          <w:b/>
          <w:color w:val="000000" w:themeColor="text1"/>
          <w:sz w:val="28"/>
          <w:szCs w:val="28"/>
        </w:rPr>
      </w:pPr>
      <w:r w:rsidRPr="00CE79F0">
        <w:rPr>
          <w:rFonts w:ascii="Liberation Serif" w:hAnsi="Liberation Serif" w:cs="Liberation Serif"/>
          <w:b/>
          <w:color w:val="000000" w:themeColor="text1"/>
          <w:sz w:val="28"/>
          <w:szCs w:val="28"/>
        </w:rPr>
        <w:t>РЕШЕНИЕ</w:t>
      </w:r>
      <w:r w:rsidRPr="00CE79F0">
        <w:rPr>
          <w:rFonts w:ascii="Liberation Serif" w:hAnsi="Liberation Serif" w:cs="Liberation Serif"/>
          <w:b/>
          <w:color w:val="000000" w:themeColor="text1"/>
          <w:sz w:val="28"/>
          <w:szCs w:val="28"/>
        </w:rPr>
        <w:br/>
        <w:t xml:space="preserve">об отказе во внесении изменений в разрешение на </w:t>
      </w:r>
      <w:r>
        <w:rPr>
          <w:rFonts w:ascii="Liberation Serif" w:hAnsi="Liberation Serif" w:cs="Liberation Serif"/>
          <w:b/>
          <w:color w:val="000000" w:themeColor="text1"/>
          <w:sz w:val="28"/>
          <w:szCs w:val="28"/>
        </w:rPr>
        <w:t>строительство</w:t>
      </w:r>
    </w:p>
    <w:p w14:paraId="76C0936E" w14:textId="77777777" w:rsidR="00D45FC5" w:rsidRPr="00CE79F0" w:rsidRDefault="00D45FC5" w:rsidP="00D45FC5">
      <w:pPr>
        <w:jc w:val="both"/>
        <w:rPr>
          <w:rFonts w:ascii="Liberation Serif" w:hAnsi="Liberation Serif" w:cs="Liberation Serif"/>
          <w:color w:val="000000" w:themeColor="text1"/>
        </w:rPr>
      </w:pPr>
      <w:r w:rsidRPr="00CE79F0">
        <w:rPr>
          <w:rFonts w:ascii="Liberation Serif" w:hAnsi="Liberation Serif" w:cs="Liberation Serif"/>
          <w:color w:val="000000" w:themeColor="text1"/>
        </w:rPr>
        <w:t xml:space="preserve">__________________________________________________________________________________ </w:t>
      </w:r>
    </w:p>
    <w:p w14:paraId="54E4C8B6" w14:textId="77777777" w:rsidR="00D45FC5" w:rsidRPr="00CE79F0" w:rsidRDefault="00D45FC5" w:rsidP="00D45FC5">
      <w:pPr>
        <w:jc w:val="center"/>
        <w:rPr>
          <w:rFonts w:ascii="Liberation Serif" w:hAnsi="Liberation Serif" w:cs="Liberation Serif"/>
          <w:color w:val="000000" w:themeColor="text1"/>
          <w:sz w:val="20"/>
          <w:szCs w:val="20"/>
        </w:rPr>
      </w:pPr>
      <w:r w:rsidRPr="00CE79F0">
        <w:rPr>
          <w:rFonts w:ascii="Liberation Serif" w:hAnsi="Liberation Serif" w:cs="Liberation Serif"/>
          <w:color w:val="000000" w:themeColor="text1"/>
          <w:sz w:val="20"/>
          <w:szCs w:val="20"/>
        </w:rPr>
        <w:t>(</w:t>
      </w:r>
      <w:r w:rsidRPr="00CE79F0">
        <w:rPr>
          <w:rFonts w:ascii="Liberation Serif" w:hAnsi="Liberation Serif" w:cs="Liberation Serif"/>
          <w:i/>
          <w:color w:val="000000" w:themeColor="text1"/>
          <w:sz w:val="20"/>
          <w:szCs w:val="20"/>
        </w:rPr>
        <w:t xml:space="preserve">наименование органа местного самоуправления, уполномоченного на выдачу разрешений на </w:t>
      </w:r>
      <w:r>
        <w:rPr>
          <w:rFonts w:ascii="Liberation Serif" w:hAnsi="Liberation Serif" w:cs="Liberation Serif"/>
          <w:i/>
          <w:color w:val="000000" w:themeColor="text1"/>
          <w:sz w:val="20"/>
          <w:szCs w:val="20"/>
        </w:rPr>
        <w:t>строительство</w:t>
      </w:r>
      <w:r w:rsidRPr="00CE79F0">
        <w:rPr>
          <w:rFonts w:ascii="Liberation Serif" w:hAnsi="Liberation Serif" w:cs="Liberation Serif"/>
          <w:color w:val="000000" w:themeColor="text1"/>
          <w:sz w:val="20"/>
          <w:szCs w:val="20"/>
        </w:rPr>
        <w:t>)</w:t>
      </w:r>
    </w:p>
    <w:p w14:paraId="67F4E1BB" w14:textId="77777777" w:rsidR="00D45FC5" w:rsidRPr="00CE79F0" w:rsidRDefault="00D45FC5" w:rsidP="00D45FC5">
      <w:pPr>
        <w:jc w:val="center"/>
        <w:rPr>
          <w:rFonts w:ascii="Liberation Serif" w:hAnsi="Liberation Serif" w:cs="Liberation Serif"/>
          <w:color w:val="000000" w:themeColor="text1"/>
          <w:sz w:val="20"/>
          <w:szCs w:val="20"/>
        </w:rPr>
      </w:pPr>
    </w:p>
    <w:p w14:paraId="7ED5ADF4" w14:textId="667F5E01" w:rsidR="00D45FC5" w:rsidRPr="00CE79F0" w:rsidRDefault="00D45FC5" w:rsidP="00D45FC5">
      <w:pPr>
        <w:jc w:val="both"/>
        <w:rPr>
          <w:rFonts w:ascii="Liberation Serif" w:hAnsi="Liberation Serif" w:cs="Liberation Serif"/>
          <w:b/>
          <w:color w:val="000000" w:themeColor="text1"/>
          <w:sz w:val="28"/>
          <w:szCs w:val="28"/>
        </w:rPr>
      </w:pPr>
      <w:r>
        <w:rPr>
          <w:rFonts w:ascii="Liberation Serif" w:hAnsi="Liberation Serif" w:cs="Liberation Serif"/>
          <w:color w:val="000000" w:themeColor="text1"/>
          <w:sz w:val="28"/>
          <w:szCs w:val="28"/>
        </w:rPr>
        <w:t>П</w:t>
      </w:r>
      <w:r w:rsidRPr="00CE79F0">
        <w:rPr>
          <w:rFonts w:ascii="Liberation Serif" w:hAnsi="Liberation Serif" w:cs="Liberation Serif"/>
          <w:color w:val="000000" w:themeColor="text1"/>
          <w:sz w:val="28"/>
          <w:szCs w:val="28"/>
        </w:rPr>
        <w:t xml:space="preserve">о результатам рассмотрения </w:t>
      </w:r>
      <w:r>
        <w:rPr>
          <w:rFonts w:ascii="Liberation Serif" w:hAnsi="Liberation Serif" w:cs="Liberation Serif"/>
          <w:color w:val="000000" w:themeColor="text1"/>
          <w:sz w:val="28"/>
          <w:szCs w:val="28"/>
        </w:rPr>
        <w:t>_____________________________________________*</w:t>
      </w:r>
      <w:r w:rsidRPr="00CE79F0">
        <w:rPr>
          <w:rFonts w:ascii="Liberation Serif" w:hAnsi="Liberation Serif" w:cs="Liberation Serif"/>
          <w:color w:val="000000" w:themeColor="text1"/>
          <w:sz w:val="28"/>
          <w:szCs w:val="28"/>
        </w:rPr>
        <w:t xml:space="preserve"> от ___________№____________ принято решение об отказе во внесении изменения в</w:t>
      </w:r>
      <w:r w:rsidRPr="00D45FC5">
        <w:rPr>
          <w:rFonts w:ascii="Liberation Serif" w:hAnsi="Liberation Serif" w:cs="Liberation Serif"/>
          <w:color w:val="000000" w:themeColor="text1"/>
          <w:sz w:val="28"/>
          <w:szCs w:val="28"/>
        </w:rPr>
        <w:t xml:space="preserve"> </w:t>
      </w:r>
      <w:r w:rsidRPr="00CE79F0">
        <w:rPr>
          <w:rFonts w:ascii="Liberation Serif" w:hAnsi="Liberation Serif" w:cs="Liberation Serif"/>
          <w:color w:val="000000" w:themeColor="text1"/>
          <w:sz w:val="28"/>
          <w:szCs w:val="28"/>
        </w:rPr>
        <w:t xml:space="preserve">разрешение на </w:t>
      </w:r>
      <w:r>
        <w:rPr>
          <w:rFonts w:ascii="Liberation Serif" w:hAnsi="Liberation Serif" w:cs="Liberation Serif"/>
          <w:color w:val="000000" w:themeColor="text1"/>
          <w:sz w:val="28"/>
          <w:szCs w:val="28"/>
        </w:rPr>
        <w:t>строительство по следующим основаниям:</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820"/>
        <w:gridCol w:w="3827"/>
      </w:tblGrid>
      <w:tr w:rsidR="00D45FC5" w:rsidRPr="00CE79F0" w14:paraId="43B507F6" w14:textId="77777777" w:rsidTr="000F023F">
        <w:tc>
          <w:tcPr>
            <w:tcW w:w="1418" w:type="dxa"/>
            <w:vAlign w:val="center"/>
          </w:tcPr>
          <w:p w14:paraId="44C0E6A3" w14:textId="77777777" w:rsidR="00D45FC5" w:rsidRPr="00CE79F0" w:rsidRDefault="00D45FC5" w:rsidP="000F023F">
            <w:pPr>
              <w:jc w:val="center"/>
              <w:rPr>
                <w:rFonts w:ascii="Liberation Serif" w:hAnsi="Liberation Serif" w:cs="Liberation Serif"/>
                <w:color w:val="000000" w:themeColor="text1"/>
              </w:rPr>
            </w:pPr>
            <w:r w:rsidRPr="00CE79F0">
              <w:rPr>
                <w:rFonts w:ascii="Liberation Serif" w:hAnsi="Liberation Serif" w:cs="Liberation Serif"/>
                <w:color w:val="000000" w:themeColor="text1"/>
              </w:rPr>
              <w:t xml:space="preserve">№ пункта </w:t>
            </w:r>
            <w:proofErr w:type="spellStart"/>
            <w:r w:rsidRPr="00CE79F0">
              <w:rPr>
                <w:rFonts w:ascii="Liberation Serif" w:hAnsi="Liberation Serif" w:cs="Liberation Serif"/>
                <w:color w:val="000000" w:themeColor="text1"/>
              </w:rPr>
              <w:t>Админи-стративного</w:t>
            </w:r>
            <w:proofErr w:type="spellEnd"/>
            <w:r w:rsidRPr="00CE79F0">
              <w:rPr>
                <w:rFonts w:ascii="Liberation Serif" w:hAnsi="Liberation Serif" w:cs="Liberation Serif"/>
                <w:color w:val="000000" w:themeColor="text1"/>
              </w:rPr>
              <w:t xml:space="preserve"> регламента</w:t>
            </w:r>
          </w:p>
        </w:tc>
        <w:tc>
          <w:tcPr>
            <w:tcW w:w="4820" w:type="dxa"/>
            <w:vAlign w:val="center"/>
          </w:tcPr>
          <w:p w14:paraId="375CD44E" w14:textId="77777777" w:rsidR="00D45FC5" w:rsidRPr="00CE79F0" w:rsidRDefault="00D45FC5" w:rsidP="000F023F">
            <w:pPr>
              <w:jc w:val="center"/>
              <w:rPr>
                <w:rFonts w:ascii="Liberation Serif" w:hAnsi="Liberation Serif" w:cs="Liberation Serif"/>
                <w:color w:val="000000" w:themeColor="text1"/>
              </w:rPr>
            </w:pPr>
            <w:r w:rsidRPr="00CE79F0">
              <w:rPr>
                <w:rFonts w:ascii="Liberation Serif" w:hAnsi="Liberation Serif" w:cs="Liberation Serif"/>
                <w:color w:val="000000" w:themeColor="text1"/>
              </w:rPr>
              <w:t xml:space="preserve">Наименование основания для отказа в выдаче разрешения на </w:t>
            </w:r>
            <w:r>
              <w:rPr>
                <w:rFonts w:ascii="Liberation Serif" w:hAnsi="Liberation Serif" w:cs="Liberation Serif"/>
                <w:color w:val="000000" w:themeColor="text1"/>
              </w:rPr>
              <w:t>строительство</w:t>
            </w:r>
            <w:r w:rsidRPr="00CE79F0">
              <w:rPr>
                <w:rFonts w:ascii="Liberation Serif" w:hAnsi="Liberation Serif" w:cs="Liberation Serif"/>
                <w:color w:val="000000" w:themeColor="text1"/>
              </w:rPr>
              <w:t xml:space="preserve"> объекта </w:t>
            </w:r>
            <w:r>
              <w:rPr>
                <w:rFonts w:ascii="Liberation Serif" w:hAnsi="Liberation Serif" w:cs="Liberation Serif"/>
                <w:color w:val="000000" w:themeColor="text1"/>
              </w:rPr>
              <w:t>капитального строительства</w:t>
            </w:r>
            <w:r w:rsidRPr="00CE79F0">
              <w:rPr>
                <w:rFonts w:ascii="Liberation Serif" w:hAnsi="Liberation Serif" w:cs="Liberation Serif"/>
                <w:color w:val="000000" w:themeColor="text1"/>
              </w:rPr>
              <w:t xml:space="preserve"> в соответствии с Административным регламентом</w:t>
            </w:r>
          </w:p>
        </w:tc>
        <w:tc>
          <w:tcPr>
            <w:tcW w:w="3827" w:type="dxa"/>
            <w:vAlign w:val="center"/>
          </w:tcPr>
          <w:p w14:paraId="7F498D0C" w14:textId="77777777" w:rsidR="00D45FC5" w:rsidRPr="00CE79F0" w:rsidRDefault="00D45FC5" w:rsidP="000F023F">
            <w:pPr>
              <w:jc w:val="center"/>
              <w:rPr>
                <w:rFonts w:ascii="Liberation Serif" w:hAnsi="Liberation Serif" w:cs="Liberation Serif"/>
                <w:color w:val="000000" w:themeColor="text1"/>
              </w:rPr>
            </w:pPr>
            <w:r w:rsidRPr="00CE79F0">
              <w:rPr>
                <w:rFonts w:ascii="Liberation Serif" w:hAnsi="Liberation Serif" w:cs="Liberation Serif"/>
                <w:color w:val="000000" w:themeColor="text1"/>
              </w:rPr>
              <w:t xml:space="preserve">Разъяснение причин отказа в выдаче разрешения на </w:t>
            </w:r>
            <w:r>
              <w:rPr>
                <w:rFonts w:ascii="Liberation Serif" w:hAnsi="Liberation Serif" w:cs="Liberation Serif"/>
                <w:color w:val="000000" w:themeColor="text1"/>
              </w:rPr>
              <w:t>строительство</w:t>
            </w:r>
            <w:r w:rsidRPr="00CE79F0">
              <w:rPr>
                <w:rFonts w:ascii="Liberation Serif" w:hAnsi="Liberation Serif" w:cs="Liberation Serif"/>
                <w:color w:val="000000" w:themeColor="text1"/>
              </w:rPr>
              <w:t xml:space="preserve"> объекта </w:t>
            </w:r>
            <w:r>
              <w:rPr>
                <w:rFonts w:ascii="Liberation Serif" w:hAnsi="Liberation Serif" w:cs="Liberation Serif"/>
                <w:color w:val="000000" w:themeColor="text1"/>
              </w:rPr>
              <w:t>капитального строительства</w:t>
            </w:r>
          </w:p>
        </w:tc>
      </w:tr>
      <w:tr w:rsidR="00D45FC5" w:rsidRPr="00CE79F0" w14:paraId="0DC20546" w14:textId="77777777" w:rsidTr="000F023F">
        <w:trPr>
          <w:trHeight w:val="837"/>
        </w:trPr>
        <w:tc>
          <w:tcPr>
            <w:tcW w:w="1418" w:type="dxa"/>
          </w:tcPr>
          <w:p w14:paraId="12FF32ED" w14:textId="77777777" w:rsidR="00D45FC5" w:rsidRPr="00CE79F0" w:rsidRDefault="00D45FC5" w:rsidP="000F023F">
            <w:pPr>
              <w:rPr>
                <w:rFonts w:ascii="Liberation Serif" w:hAnsi="Liberation Serif" w:cs="Liberation Serif"/>
                <w:color w:val="000000" w:themeColor="text1"/>
                <w:lang w:val="en-US"/>
              </w:rPr>
            </w:pPr>
            <w:r w:rsidRPr="00CE79F0">
              <w:rPr>
                <w:rFonts w:ascii="Liberation Serif" w:hAnsi="Liberation Serif" w:cs="Liberation Serif"/>
                <w:color w:val="000000" w:themeColor="text1"/>
              </w:rPr>
              <w:lastRenderedPageBreak/>
              <w:t>подпункт 1 пункта 2.</w:t>
            </w:r>
            <w:r>
              <w:rPr>
                <w:rFonts w:ascii="Liberation Serif" w:hAnsi="Liberation Serif" w:cs="Liberation Serif"/>
                <w:color w:val="000000" w:themeColor="text1"/>
              </w:rPr>
              <w:t>22</w:t>
            </w:r>
          </w:p>
        </w:tc>
        <w:tc>
          <w:tcPr>
            <w:tcW w:w="4820" w:type="dxa"/>
          </w:tcPr>
          <w:p w14:paraId="6351574E" w14:textId="77777777" w:rsidR="00D45FC5" w:rsidRPr="004B4E92" w:rsidRDefault="00D45FC5" w:rsidP="000F023F">
            <w:pPr>
              <w:rPr>
                <w:rFonts w:ascii="Liberation Serif" w:hAnsi="Liberation Serif" w:cs="Liberation Serif"/>
                <w:color w:val="000000" w:themeColor="text1"/>
              </w:rPr>
            </w:pPr>
            <w:r w:rsidRPr="004B4E92">
              <w:rPr>
                <w:rFonts w:ascii="Liberation Serif" w:hAnsi="Liberation Serif" w:cs="Liberation Serif"/>
              </w:rPr>
              <w:t xml:space="preserve">отсутствие документов, предусмотренных </w:t>
            </w:r>
            <w:r w:rsidRPr="004B4E92">
              <w:rPr>
                <w:rFonts w:ascii="Liberation Serif" w:hAnsi="Liberation Serif" w:cs="Liberation Serif"/>
                <w:color w:val="000000"/>
              </w:rPr>
              <w:t>подпунктом 1 пункта 2.12 и подпунктом 1 пункта 2.1</w:t>
            </w:r>
            <w:r>
              <w:rPr>
                <w:rFonts w:ascii="Liberation Serif" w:hAnsi="Liberation Serif" w:cs="Liberation Serif"/>
                <w:color w:val="000000"/>
              </w:rPr>
              <w:t>6</w:t>
            </w:r>
            <w:r w:rsidRPr="004B4E92">
              <w:rPr>
                <w:rFonts w:ascii="Liberation Serif" w:hAnsi="Liberation Serif" w:cs="Liberation Serif"/>
                <w:color w:val="000000"/>
              </w:rPr>
              <w:t xml:space="preserve"> Регламента, в том числе и в связи с получением ответов на межведомственные запросы,</w:t>
            </w:r>
            <w:r>
              <w:rPr>
                <w:rFonts w:ascii="Liberation Serif" w:hAnsi="Liberation Serif" w:cs="Liberation Serif"/>
                <w:color w:val="000000"/>
              </w:rPr>
              <w:t xml:space="preserve"> </w:t>
            </w:r>
            <w:r w:rsidRPr="004B4E92">
              <w:rPr>
                <w:rFonts w:ascii="Liberation Serif" w:hAnsi="Liberation Serif" w:cs="Liberation Serif"/>
                <w:color w:val="000000"/>
              </w:rPr>
              <w:t>свидетельствующих об отсутствии документов и информации, которые также не представлены Заявителем по собственной инициативе</w:t>
            </w:r>
          </w:p>
        </w:tc>
        <w:tc>
          <w:tcPr>
            <w:tcW w:w="3827" w:type="dxa"/>
          </w:tcPr>
          <w:p w14:paraId="428F47CB" w14:textId="77777777" w:rsidR="00D45FC5" w:rsidRPr="00CE79F0" w:rsidRDefault="00D45FC5" w:rsidP="000F023F">
            <w:pPr>
              <w:jc w:val="both"/>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D45FC5" w:rsidRPr="00CE79F0" w14:paraId="75512A70" w14:textId="77777777" w:rsidTr="000F023F">
        <w:trPr>
          <w:trHeight w:val="1537"/>
        </w:trPr>
        <w:tc>
          <w:tcPr>
            <w:tcW w:w="1418" w:type="dxa"/>
          </w:tcPr>
          <w:p w14:paraId="67510FB1" w14:textId="77777777" w:rsidR="00D45FC5" w:rsidRPr="00CE79F0" w:rsidRDefault="00D45FC5" w:rsidP="000F023F">
            <w:pPr>
              <w:rPr>
                <w:rFonts w:ascii="Liberation Serif" w:hAnsi="Liberation Serif" w:cs="Liberation Serif"/>
                <w:color w:val="000000" w:themeColor="text1"/>
              </w:rPr>
            </w:pPr>
            <w:r w:rsidRPr="00CE79F0">
              <w:rPr>
                <w:rFonts w:ascii="Liberation Serif" w:hAnsi="Liberation Serif" w:cs="Liberation Serif"/>
                <w:color w:val="000000" w:themeColor="text1"/>
              </w:rPr>
              <w:t>подпункт 2 пункта 2.</w:t>
            </w:r>
            <w:r>
              <w:rPr>
                <w:rFonts w:ascii="Liberation Serif" w:hAnsi="Liberation Serif" w:cs="Liberation Serif"/>
                <w:color w:val="000000" w:themeColor="text1"/>
              </w:rPr>
              <w:t>22</w:t>
            </w:r>
          </w:p>
        </w:tc>
        <w:tc>
          <w:tcPr>
            <w:tcW w:w="4820" w:type="dxa"/>
          </w:tcPr>
          <w:p w14:paraId="2BD3DB29" w14:textId="77777777" w:rsidR="00D45FC5" w:rsidRPr="00CE79F0" w:rsidRDefault="00D45FC5" w:rsidP="000F023F">
            <w:pPr>
              <w:rPr>
                <w:rFonts w:ascii="Liberation Serif" w:hAnsi="Liberation Serif" w:cs="Liberation Serif"/>
                <w:color w:val="000000" w:themeColor="text1"/>
              </w:rPr>
            </w:pPr>
            <w:r w:rsidRPr="00192165">
              <w:rPr>
                <w:rFonts w:ascii="Liberation Serif" w:hAnsi="Liberation Serif" w:cs="Liberation Serif"/>
              </w:rPr>
              <w:t>н</w:t>
            </w:r>
            <w:r>
              <w:rPr>
                <w:rFonts w:ascii="Liberation Serif" w:hAnsi="Liberation Serif" w:cs="Liberation Serif"/>
              </w:rPr>
              <w:t>есоответствие</w:t>
            </w:r>
            <w:r w:rsidRPr="00192165">
              <w:rPr>
                <w:rFonts w:ascii="Liberation Serif" w:hAnsi="Liberation Serif" w:cs="Liberation Serif"/>
              </w:rPr>
              <w:t xml:space="preserve"> </w:t>
            </w:r>
            <w:r>
              <w:rPr>
                <w:rFonts w:ascii="Liberation Serif" w:hAnsi="Liberation Serif" w:cs="Liberation Serif"/>
              </w:rPr>
              <w:t>планируемого размещения объекта капитального строительства</w:t>
            </w:r>
            <w:r w:rsidRPr="00192165">
              <w:rPr>
                <w:rFonts w:ascii="Liberation Serif" w:hAnsi="Liberation Serif" w:cs="Liberation Serif"/>
              </w:rPr>
              <w:t xml:space="preserve">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w:t>
            </w:r>
            <w:r w:rsidRPr="00192165">
              <w:rPr>
                <w:rFonts w:ascii="Liberation Serif" w:hAnsi="Liberation Serif" w:cs="Liberation Serif"/>
              </w:rPr>
              <w:br/>
              <w:t>на строительство или для внесения изменений в разрешение на строительство градостроительного плана земельного участка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tc>
        <w:tc>
          <w:tcPr>
            <w:tcW w:w="3827" w:type="dxa"/>
          </w:tcPr>
          <w:p w14:paraId="798B6FE9" w14:textId="77777777" w:rsidR="00D45FC5" w:rsidRPr="00CE79F0" w:rsidRDefault="00D45FC5" w:rsidP="000F023F">
            <w:pPr>
              <w:jc w:val="both"/>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D45FC5" w:rsidRPr="00CE79F0" w14:paraId="50B6A12E" w14:textId="77777777" w:rsidTr="000F023F">
        <w:trPr>
          <w:trHeight w:val="28"/>
        </w:trPr>
        <w:tc>
          <w:tcPr>
            <w:tcW w:w="1418" w:type="dxa"/>
          </w:tcPr>
          <w:p w14:paraId="45D60100" w14:textId="77777777" w:rsidR="00D45FC5" w:rsidRPr="00CE79F0" w:rsidRDefault="00D45FC5" w:rsidP="000F023F">
            <w:pPr>
              <w:rPr>
                <w:rFonts w:ascii="Liberation Serif" w:hAnsi="Liberation Serif" w:cs="Liberation Serif"/>
                <w:color w:val="000000" w:themeColor="text1"/>
              </w:rPr>
            </w:pPr>
            <w:r w:rsidRPr="00CE79F0">
              <w:rPr>
                <w:rFonts w:ascii="Liberation Serif" w:hAnsi="Liberation Serif" w:cs="Liberation Serif"/>
                <w:color w:val="000000" w:themeColor="text1"/>
              </w:rPr>
              <w:t>подпункт 3 пункта 2.</w:t>
            </w:r>
            <w:r>
              <w:rPr>
                <w:rFonts w:ascii="Liberation Serif" w:hAnsi="Liberation Serif" w:cs="Liberation Serif"/>
                <w:color w:val="000000" w:themeColor="text1"/>
              </w:rPr>
              <w:t>22</w:t>
            </w:r>
          </w:p>
        </w:tc>
        <w:tc>
          <w:tcPr>
            <w:tcW w:w="4820" w:type="dxa"/>
          </w:tcPr>
          <w:p w14:paraId="3DF12FA5" w14:textId="77777777" w:rsidR="00D45FC5" w:rsidRPr="00CE79F0" w:rsidRDefault="00D45FC5" w:rsidP="000F023F">
            <w:pPr>
              <w:rPr>
                <w:rFonts w:ascii="Liberation Serif" w:hAnsi="Liberation Serif" w:cs="Liberation Serif"/>
                <w:color w:val="000000" w:themeColor="text1"/>
              </w:rPr>
            </w:pPr>
            <w:r>
              <w:rPr>
                <w:rFonts w:ascii="Liberation Serif" w:hAnsi="Liberation Serif" w:cs="Liberation Serif"/>
              </w:rPr>
              <w:t>несоответствие</w:t>
            </w:r>
            <w:r w:rsidRPr="00192165">
              <w:rPr>
                <w:rFonts w:ascii="Liberation Serif" w:hAnsi="Liberation Serif" w:cs="Liberation Serif"/>
              </w:rPr>
              <w:t xml:space="preserve"> </w:t>
            </w:r>
            <w:r>
              <w:rPr>
                <w:rFonts w:ascii="Liberation Serif" w:hAnsi="Liberation Serif" w:cs="Liberation Serif"/>
              </w:rPr>
              <w:t>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3827" w:type="dxa"/>
          </w:tcPr>
          <w:p w14:paraId="68BDB431" w14:textId="77777777" w:rsidR="00D45FC5" w:rsidRPr="00CE79F0" w:rsidRDefault="00D45FC5" w:rsidP="000F023F">
            <w:pPr>
              <w:jc w:val="both"/>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D45FC5" w:rsidRPr="00CE79F0" w14:paraId="5EDB046A" w14:textId="77777777" w:rsidTr="000F023F">
        <w:trPr>
          <w:trHeight w:val="1548"/>
        </w:trPr>
        <w:tc>
          <w:tcPr>
            <w:tcW w:w="1418" w:type="dxa"/>
          </w:tcPr>
          <w:p w14:paraId="09523256" w14:textId="77777777" w:rsidR="00D45FC5" w:rsidRPr="00CE79F0" w:rsidRDefault="00D45FC5" w:rsidP="000F023F">
            <w:pPr>
              <w:rPr>
                <w:rFonts w:ascii="Liberation Serif" w:hAnsi="Liberation Serif" w:cs="Liberation Serif"/>
                <w:color w:val="000000" w:themeColor="text1"/>
              </w:rPr>
            </w:pPr>
            <w:r w:rsidRPr="00CE79F0">
              <w:rPr>
                <w:rFonts w:ascii="Liberation Serif" w:hAnsi="Liberation Serif" w:cs="Liberation Serif"/>
                <w:color w:val="000000" w:themeColor="text1"/>
              </w:rPr>
              <w:t>подпункт 4 пункта 2.</w:t>
            </w:r>
            <w:r>
              <w:rPr>
                <w:rFonts w:ascii="Liberation Serif" w:hAnsi="Liberation Serif" w:cs="Liberation Serif"/>
                <w:color w:val="000000" w:themeColor="text1"/>
              </w:rPr>
              <w:t>22</w:t>
            </w:r>
          </w:p>
        </w:tc>
        <w:tc>
          <w:tcPr>
            <w:tcW w:w="4820" w:type="dxa"/>
          </w:tcPr>
          <w:p w14:paraId="3161D1CE" w14:textId="77777777" w:rsidR="00D45FC5" w:rsidRPr="00CE79F0" w:rsidRDefault="00D45FC5" w:rsidP="000F023F">
            <w:pPr>
              <w:rPr>
                <w:rFonts w:ascii="Liberation Serif" w:hAnsi="Liberation Serif" w:cs="Liberation Serif"/>
                <w:color w:val="000000" w:themeColor="text1"/>
              </w:rPr>
            </w:pPr>
            <w:r w:rsidRPr="00192165">
              <w:rPr>
                <w:rFonts w:ascii="Liberation Serif" w:hAnsi="Liberation Serif" w:cs="Liberation Serif"/>
                <w:color w:val="000000"/>
              </w:rPr>
              <w:t xml:space="preserve">несоответствия </w:t>
            </w:r>
            <w:r>
              <w:rPr>
                <w:rFonts w:ascii="Liberation Serif" w:hAnsi="Liberation Serif" w:cs="Liberation Serif"/>
              </w:rPr>
              <w:t xml:space="preserve">планируемого объекта капитального строительства </w:t>
            </w:r>
            <w:r w:rsidRPr="00192165">
              <w:rPr>
                <w:rFonts w:ascii="Liberation Serif" w:hAnsi="Liberation Serif" w:cs="Liberation Serif"/>
                <w:color w:val="000000"/>
              </w:rPr>
              <w:t>разрешенному использованию земельного участка</w:t>
            </w:r>
            <w:r>
              <w:rPr>
                <w:rFonts w:ascii="Liberation Serif" w:hAnsi="Liberation Serif" w:cs="Liberation Serif"/>
                <w:color w:val="000000"/>
              </w:rPr>
              <w:t xml:space="preserve"> и (или) ограничениям</w:t>
            </w:r>
            <w:r w:rsidRPr="00192165">
              <w:rPr>
                <w:rFonts w:ascii="Liberation Serif" w:hAnsi="Liberation Serif" w:cs="Liberation Serif"/>
                <w:color w:val="000000"/>
              </w:rPr>
              <w:t xml:space="preserve">, </w:t>
            </w:r>
            <w:r>
              <w:rPr>
                <w:rFonts w:ascii="Liberation Serif" w:hAnsi="Liberation Serif" w:cs="Liberation Serif"/>
                <w:color w:val="000000"/>
              </w:rPr>
              <w:t>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3827" w:type="dxa"/>
          </w:tcPr>
          <w:p w14:paraId="10BA8708" w14:textId="77777777" w:rsidR="00D45FC5" w:rsidRPr="00CE79F0" w:rsidRDefault="00D45FC5" w:rsidP="000F023F">
            <w:pPr>
              <w:jc w:val="both"/>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D45FC5" w:rsidRPr="00CE79F0" w14:paraId="49077D6E" w14:textId="77777777" w:rsidTr="000F023F">
        <w:trPr>
          <w:trHeight w:val="1244"/>
        </w:trPr>
        <w:tc>
          <w:tcPr>
            <w:tcW w:w="1418" w:type="dxa"/>
          </w:tcPr>
          <w:p w14:paraId="13452D6D" w14:textId="77777777" w:rsidR="00D45FC5" w:rsidRPr="00CE79F0" w:rsidRDefault="00D45FC5" w:rsidP="000F023F">
            <w:pPr>
              <w:rPr>
                <w:rFonts w:ascii="Liberation Serif" w:hAnsi="Liberation Serif" w:cs="Liberation Serif"/>
                <w:color w:val="000000" w:themeColor="text1"/>
              </w:rPr>
            </w:pPr>
            <w:r w:rsidRPr="00CE79F0">
              <w:rPr>
                <w:rFonts w:ascii="Liberation Serif" w:hAnsi="Liberation Serif" w:cs="Liberation Serif"/>
                <w:color w:val="000000" w:themeColor="text1"/>
              </w:rPr>
              <w:t>подпункт 5 пункта 2.</w:t>
            </w:r>
            <w:r>
              <w:rPr>
                <w:rFonts w:ascii="Liberation Serif" w:hAnsi="Liberation Serif" w:cs="Liberation Serif"/>
                <w:color w:val="000000" w:themeColor="text1"/>
              </w:rPr>
              <w:t>22</w:t>
            </w:r>
          </w:p>
        </w:tc>
        <w:tc>
          <w:tcPr>
            <w:tcW w:w="4820" w:type="dxa"/>
          </w:tcPr>
          <w:p w14:paraId="5FEC7D0C" w14:textId="77777777" w:rsidR="00D45FC5" w:rsidRPr="00B95A1B" w:rsidRDefault="00D45FC5" w:rsidP="000F023F">
            <w:pPr>
              <w:rPr>
                <w:rFonts w:ascii="Liberation Serif" w:hAnsi="Liberation Serif" w:cs="Liberation Serif"/>
                <w:color w:val="000000" w:themeColor="text1"/>
                <w:highlight w:val="yellow"/>
              </w:rPr>
            </w:pPr>
            <w:r w:rsidRPr="001938E2">
              <w:rPr>
                <w:rFonts w:ascii="Liberation Serif" w:hAnsi="Liberation Serif" w:cs="Liberation Serif"/>
                <w:color w:val="000000"/>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3827" w:type="dxa"/>
          </w:tcPr>
          <w:p w14:paraId="0E861605" w14:textId="77777777" w:rsidR="00D45FC5" w:rsidRPr="00CE79F0" w:rsidRDefault="00D45FC5" w:rsidP="000F023F">
            <w:pPr>
              <w:jc w:val="both"/>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D45FC5" w:rsidRPr="00CE79F0" w14:paraId="46A543DB" w14:textId="77777777" w:rsidTr="000F023F">
        <w:trPr>
          <w:trHeight w:val="1244"/>
        </w:trPr>
        <w:tc>
          <w:tcPr>
            <w:tcW w:w="1418" w:type="dxa"/>
          </w:tcPr>
          <w:p w14:paraId="3F63C6F8" w14:textId="77777777" w:rsidR="00D45FC5" w:rsidRPr="005706D7" w:rsidRDefault="00D45FC5" w:rsidP="000F023F">
            <w:pPr>
              <w:rPr>
                <w:rFonts w:ascii="Liberation Serif" w:hAnsi="Liberation Serif" w:cs="Liberation Serif"/>
                <w:color w:val="000000" w:themeColor="text1"/>
              </w:rPr>
            </w:pPr>
            <w:r w:rsidRPr="005706D7">
              <w:rPr>
                <w:rFonts w:ascii="Liberation Serif" w:hAnsi="Liberation Serif" w:cs="Liberation Serif"/>
                <w:color w:val="000000" w:themeColor="text1"/>
              </w:rPr>
              <w:lastRenderedPageBreak/>
              <w:t>подпункт 1 пункта 2.23</w:t>
            </w:r>
          </w:p>
        </w:tc>
        <w:tc>
          <w:tcPr>
            <w:tcW w:w="4820" w:type="dxa"/>
          </w:tcPr>
          <w:p w14:paraId="71D4E20C" w14:textId="77777777" w:rsidR="00D45FC5" w:rsidRPr="006A6CD8" w:rsidRDefault="00D45FC5" w:rsidP="000F023F">
            <w:pPr>
              <w:rPr>
                <w:rFonts w:ascii="Liberation Serif" w:hAnsi="Liberation Serif" w:cs="Liberation Serif"/>
              </w:rPr>
            </w:pPr>
            <w:r w:rsidRPr="006A6CD8">
              <w:rPr>
                <w:rFonts w:ascii="Liberation Serif" w:hAnsi="Liberation Serif" w:cs="Liberation Serif"/>
                <w:color w:val="000000"/>
              </w:rPr>
              <w:t xml:space="preserve">отсутствие в уведомлении </w:t>
            </w:r>
            <w:r>
              <w:rPr>
                <w:rFonts w:ascii="Liberation Serif" w:hAnsi="Liberation Serif" w:cs="Liberation Serif"/>
                <w:color w:val="000000"/>
              </w:rPr>
              <w:t xml:space="preserve">о </w:t>
            </w:r>
            <w:r w:rsidRPr="006A6CD8">
              <w:rPr>
                <w:rFonts w:ascii="Liberation Serif" w:hAnsi="Liberation Serif" w:cs="Liberation Serif"/>
              </w:rPr>
              <w:t>п</w:t>
            </w:r>
            <w:r>
              <w:rPr>
                <w:rFonts w:ascii="Liberation Serif" w:hAnsi="Liberation Serif" w:cs="Liberation Serif"/>
              </w:rPr>
              <w:t>е</w:t>
            </w:r>
            <w:r w:rsidRPr="006A6CD8">
              <w:rPr>
                <w:rFonts w:ascii="Liberation Serif" w:hAnsi="Liberation Serif" w:cs="Liberation Serif"/>
              </w:rPr>
              <w:t>ре</w:t>
            </w:r>
            <w:r>
              <w:rPr>
                <w:rFonts w:ascii="Liberation Serif" w:hAnsi="Liberation Serif" w:cs="Liberation Serif"/>
              </w:rPr>
              <w:t>ходе</w:t>
            </w:r>
            <w:r w:rsidRPr="006A6CD8">
              <w:rPr>
                <w:rFonts w:ascii="Liberation Serif" w:hAnsi="Liberation Serif" w:cs="Liberation Serif"/>
              </w:rPr>
              <w:t xml:space="preserve"> прав на земельный участок</w:t>
            </w:r>
            <w:r w:rsidRPr="006A6CD8">
              <w:rPr>
                <w:rFonts w:ascii="Liberation Serif" w:hAnsi="Liberation Serif" w:cs="Liberation Serif"/>
                <w:color w:val="000000"/>
              </w:rPr>
              <w:t xml:space="preserve"> реквизитов правоустанавливающих </w:t>
            </w:r>
            <w:r w:rsidRPr="007453A7">
              <w:rPr>
                <w:rFonts w:ascii="Liberation Serif" w:hAnsi="Liberation Serif" w:cs="Liberation Serif"/>
                <w:color w:val="000000"/>
              </w:rPr>
              <w:t>документов на такой земельный участок</w:t>
            </w:r>
          </w:p>
        </w:tc>
        <w:tc>
          <w:tcPr>
            <w:tcW w:w="3827" w:type="dxa"/>
          </w:tcPr>
          <w:p w14:paraId="0EF0CAEB" w14:textId="77777777" w:rsidR="00D45FC5" w:rsidRPr="00CE79F0" w:rsidRDefault="00D45FC5" w:rsidP="000F023F">
            <w:pPr>
              <w:jc w:val="both"/>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D45FC5" w:rsidRPr="00CE79F0" w14:paraId="136E6695" w14:textId="77777777" w:rsidTr="000F023F">
        <w:trPr>
          <w:trHeight w:val="895"/>
        </w:trPr>
        <w:tc>
          <w:tcPr>
            <w:tcW w:w="1418" w:type="dxa"/>
          </w:tcPr>
          <w:p w14:paraId="4D290206" w14:textId="77777777" w:rsidR="00D45FC5" w:rsidRPr="005706D7" w:rsidRDefault="00D45FC5" w:rsidP="000F023F">
            <w:pPr>
              <w:rPr>
                <w:rFonts w:ascii="Liberation Serif" w:hAnsi="Liberation Serif" w:cs="Liberation Serif"/>
                <w:color w:val="000000" w:themeColor="text1"/>
              </w:rPr>
            </w:pPr>
            <w:r w:rsidRPr="005706D7">
              <w:rPr>
                <w:rFonts w:ascii="Liberation Serif" w:hAnsi="Liberation Serif" w:cs="Liberation Serif"/>
                <w:color w:val="000000" w:themeColor="text1"/>
              </w:rPr>
              <w:t>подпункт 2 пункта 2.2</w:t>
            </w:r>
            <w:r>
              <w:rPr>
                <w:rFonts w:ascii="Liberation Serif" w:hAnsi="Liberation Serif" w:cs="Liberation Serif"/>
                <w:color w:val="000000" w:themeColor="text1"/>
              </w:rPr>
              <w:t>3</w:t>
            </w:r>
          </w:p>
        </w:tc>
        <w:tc>
          <w:tcPr>
            <w:tcW w:w="4820" w:type="dxa"/>
          </w:tcPr>
          <w:p w14:paraId="393F7560" w14:textId="77777777" w:rsidR="00D45FC5" w:rsidRPr="00861803" w:rsidRDefault="00D45FC5" w:rsidP="000F023F">
            <w:pPr>
              <w:rPr>
                <w:rFonts w:ascii="Liberation Serif" w:hAnsi="Liberation Serif" w:cs="Liberation Serif"/>
              </w:rPr>
            </w:pPr>
            <w:r w:rsidRPr="00861803">
              <w:rPr>
                <w:rFonts w:ascii="Liberation Serif" w:hAnsi="Liberation Serif" w:cs="Liberation Serif"/>
                <w:color w:val="000000"/>
              </w:rPr>
              <w:t xml:space="preserve">отсутствие документов, предусмотренных </w:t>
            </w:r>
            <w:r w:rsidRPr="0059090F">
              <w:rPr>
                <w:rFonts w:ascii="Liberation Serif" w:hAnsi="Liberation Serif" w:cs="Liberation Serif"/>
                <w:color w:val="000000"/>
              </w:rPr>
              <w:t>подпунктом 2 пункта</w:t>
            </w:r>
            <w:r>
              <w:rPr>
                <w:rFonts w:ascii="Liberation Serif" w:hAnsi="Liberation Serif" w:cs="Liberation Serif"/>
                <w:color w:val="000000"/>
              </w:rPr>
              <w:t xml:space="preserve"> 2.12 и подпунктом 2 пункта 2.16</w:t>
            </w:r>
            <w:r w:rsidRPr="0059090F">
              <w:rPr>
                <w:rFonts w:ascii="Liberation Serif" w:hAnsi="Liberation Serif" w:cs="Liberation Serif"/>
                <w:color w:val="000000"/>
              </w:rPr>
              <w:t xml:space="preserve"> Административного</w:t>
            </w:r>
            <w:r w:rsidRPr="00861803">
              <w:rPr>
                <w:rFonts w:ascii="Liberation Serif" w:hAnsi="Liberation Serif" w:cs="Liberation Serif"/>
                <w:color w:val="000000"/>
              </w:rPr>
              <w:t xml:space="preserve"> регламента</w:t>
            </w:r>
            <w:r>
              <w:rPr>
                <w:rFonts w:ascii="Liberation Serif" w:hAnsi="Liberation Serif" w:cs="Liberation Serif"/>
                <w:color w:val="000000"/>
              </w:rPr>
              <w:t xml:space="preserve">, </w:t>
            </w:r>
            <w:r w:rsidRPr="004B4E92">
              <w:rPr>
                <w:rFonts w:ascii="Liberation Serif" w:hAnsi="Liberation Serif" w:cs="Liberation Serif"/>
                <w:color w:val="000000"/>
              </w:rPr>
              <w:t>в том числе и в связи с получением ответов на межведомственные запросы,</w:t>
            </w:r>
            <w:r>
              <w:rPr>
                <w:rFonts w:ascii="Liberation Serif" w:hAnsi="Liberation Serif" w:cs="Liberation Serif"/>
                <w:color w:val="000000"/>
              </w:rPr>
              <w:t xml:space="preserve">  </w:t>
            </w:r>
            <w:r w:rsidRPr="004B4E92">
              <w:rPr>
                <w:rFonts w:ascii="Liberation Serif" w:hAnsi="Liberation Serif" w:cs="Liberation Serif"/>
                <w:color w:val="000000"/>
              </w:rPr>
              <w:t>свидетельствующих об отсутствии документов и информации, которые также не представлены Заявителем по собственной инициативе</w:t>
            </w:r>
          </w:p>
        </w:tc>
        <w:tc>
          <w:tcPr>
            <w:tcW w:w="3827" w:type="dxa"/>
          </w:tcPr>
          <w:p w14:paraId="5286AB81" w14:textId="77777777" w:rsidR="00D45FC5" w:rsidRPr="00CE79F0" w:rsidRDefault="00D45FC5" w:rsidP="000F023F">
            <w:pPr>
              <w:jc w:val="both"/>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D45FC5" w:rsidRPr="00CE79F0" w14:paraId="67BC7928" w14:textId="77777777" w:rsidTr="000F023F">
        <w:trPr>
          <w:trHeight w:val="1244"/>
        </w:trPr>
        <w:tc>
          <w:tcPr>
            <w:tcW w:w="1418" w:type="dxa"/>
          </w:tcPr>
          <w:p w14:paraId="0D621921" w14:textId="77777777" w:rsidR="00D45FC5" w:rsidRPr="00CE79F0" w:rsidRDefault="00D45FC5" w:rsidP="000F023F">
            <w:pPr>
              <w:rPr>
                <w:rFonts w:ascii="Liberation Serif" w:hAnsi="Liberation Serif" w:cs="Liberation Serif"/>
                <w:color w:val="000000" w:themeColor="text1"/>
              </w:rPr>
            </w:pPr>
            <w:r w:rsidRPr="00CE79F0">
              <w:rPr>
                <w:rFonts w:ascii="Liberation Serif" w:hAnsi="Liberation Serif" w:cs="Liberation Serif"/>
                <w:color w:val="000000" w:themeColor="text1"/>
              </w:rPr>
              <w:t xml:space="preserve">подпункт </w:t>
            </w:r>
            <w:r>
              <w:rPr>
                <w:rFonts w:ascii="Liberation Serif" w:hAnsi="Liberation Serif" w:cs="Liberation Serif"/>
                <w:color w:val="000000" w:themeColor="text1"/>
              </w:rPr>
              <w:t>3</w:t>
            </w:r>
            <w:r w:rsidRPr="00CE79F0">
              <w:rPr>
                <w:rFonts w:ascii="Liberation Serif" w:hAnsi="Liberation Serif" w:cs="Liberation Serif"/>
                <w:color w:val="000000" w:themeColor="text1"/>
              </w:rPr>
              <w:t xml:space="preserve"> пункта 2.</w:t>
            </w:r>
            <w:r>
              <w:rPr>
                <w:rFonts w:ascii="Liberation Serif" w:hAnsi="Liberation Serif" w:cs="Liberation Serif"/>
                <w:color w:val="000000" w:themeColor="text1"/>
              </w:rPr>
              <w:t>23</w:t>
            </w:r>
          </w:p>
        </w:tc>
        <w:tc>
          <w:tcPr>
            <w:tcW w:w="4820" w:type="dxa"/>
          </w:tcPr>
          <w:p w14:paraId="076AC6E8" w14:textId="77777777" w:rsidR="00D45FC5" w:rsidRPr="00861803" w:rsidRDefault="00D45FC5" w:rsidP="000F023F">
            <w:pPr>
              <w:rPr>
                <w:rFonts w:ascii="Liberation Serif" w:hAnsi="Liberation Serif" w:cs="Liberation Serif"/>
              </w:rPr>
            </w:pPr>
            <w:r w:rsidRPr="00861803">
              <w:rPr>
                <w:rFonts w:ascii="Liberation Serif" w:hAnsi="Liberation Serif" w:cs="Liberation Serif"/>
                <w:color w:val="000000"/>
              </w:rPr>
              <w:t xml:space="preserve">недостоверность сведений, указанных в уведомлении </w:t>
            </w:r>
            <w:r w:rsidRPr="009B4660">
              <w:rPr>
                <w:rFonts w:ascii="Liberation Serif" w:hAnsi="Liberation Serif" w:cs="Liberation Serif"/>
                <w:color w:val="000000"/>
              </w:rPr>
              <w:t xml:space="preserve">о </w:t>
            </w:r>
            <w:r w:rsidRPr="009B4660">
              <w:rPr>
                <w:rFonts w:ascii="Liberation Serif" w:eastAsia="Calibri" w:hAnsi="Liberation Serif" w:cs="Liberation Serif"/>
                <w:kern w:val="1"/>
                <w:lang w:eastAsia="ar-SA"/>
              </w:rPr>
              <w:t>переходе</w:t>
            </w:r>
            <w:r w:rsidRPr="009B4660">
              <w:rPr>
                <w:rFonts w:ascii="Liberation Serif" w:hAnsi="Liberation Serif" w:cs="Liberation Serif"/>
                <w:color w:val="000000"/>
              </w:rPr>
              <w:t xml:space="preserve"> прав</w:t>
            </w:r>
            <w:r w:rsidRPr="00861803">
              <w:rPr>
                <w:rFonts w:ascii="Liberation Serif" w:hAnsi="Liberation Serif" w:cs="Liberation Serif"/>
                <w:color w:val="000000"/>
              </w:rPr>
              <w:t xml:space="preserve">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3827" w:type="dxa"/>
          </w:tcPr>
          <w:p w14:paraId="265D6370" w14:textId="77777777" w:rsidR="00D45FC5" w:rsidRPr="00CE79F0" w:rsidRDefault="00D45FC5" w:rsidP="000F023F">
            <w:pPr>
              <w:jc w:val="both"/>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D45FC5" w:rsidRPr="00CE79F0" w14:paraId="20078782" w14:textId="77777777" w:rsidTr="000F023F">
        <w:trPr>
          <w:trHeight w:val="1244"/>
        </w:trPr>
        <w:tc>
          <w:tcPr>
            <w:tcW w:w="1418" w:type="dxa"/>
          </w:tcPr>
          <w:p w14:paraId="4480D995" w14:textId="77777777" w:rsidR="00D45FC5" w:rsidRPr="00ED1DB8" w:rsidRDefault="00D45FC5" w:rsidP="000F023F">
            <w:pPr>
              <w:rPr>
                <w:rFonts w:ascii="Liberation Serif" w:hAnsi="Liberation Serif" w:cs="Liberation Serif"/>
                <w:color w:val="000000" w:themeColor="text1"/>
              </w:rPr>
            </w:pPr>
            <w:r w:rsidRPr="00ED1DB8">
              <w:rPr>
                <w:rFonts w:ascii="Liberation Serif" w:hAnsi="Liberation Serif" w:cs="Liberation Serif"/>
                <w:color w:val="000000" w:themeColor="text1"/>
              </w:rPr>
              <w:t>подпункт 1 пункта 2.24</w:t>
            </w:r>
          </w:p>
        </w:tc>
        <w:tc>
          <w:tcPr>
            <w:tcW w:w="4820" w:type="dxa"/>
          </w:tcPr>
          <w:p w14:paraId="1E28121B" w14:textId="77777777" w:rsidR="00D45FC5" w:rsidRPr="00ED1DB8" w:rsidRDefault="00D45FC5" w:rsidP="000F023F">
            <w:pPr>
              <w:rPr>
                <w:rFonts w:ascii="Liberation Serif" w:hAnsi="Liberation Serif" w:cs="Liberation Serif"/>
                <w:color w:val="000000"/>
              </w:rPr>
            </w:pPr>
            <w:r w:rsidRPr="00ED1DB8">
              <w:rPr>
                <w:rFonts w:ascii="Liberation Serif" w:hAnsi="Liberation Serif" w:cs="Liberation Serif"/>
                <w:color w:val="000000"/>
              </w:rPr>
              <w:t xml:space="preserve">отсутствие в уведомлении об </w:t>
            </w:r>
            <w:r w:rsidRPr="00ED1DB8">
              <w:rPr>
                <w:rFonts w:ascii="Liberation Serif" w:hAnsi="Liberation Serif" w:cs="Liberation Serif"/>
              </w:rPr>
              <w:t xml:space="preserve">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w:t>
            </w:r>
            <w:r w:rsidRPr="00ED1DB8">
              <w:rPr>
                <w:rFonts w:ascii="Liberation Serif" w:hAnsi="Liberation Serif" w:cs="Liberation Serif"/>
                <w:color w:val="000000"/>
              </w:rPr>
              <w:t>реквизитов решения об образовании земельных участков,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827" w:type="dxa"/>
          </w:tcPr>
          <w:p w14:paraId="024B5BA5" w14:textId="77777777" w:rsidR="00D45FC5" w:rsidRPr="00CE79F0" w:rsidRDefault="00D45FC5" w:rsidP="000F023F">
            <w:pPr>
              <w:jc w:val="both"/>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D45FC5" w:rsidRPr="00CE79F0" w14:paraId="27CD6E1A" w14:textId="77777777" w:rsidTr="000F023F">
        <w:trPr>
          <w:trHeight w:val="1244"/>
        </w:trPr>
        <w:tc>
          <w:tcPr>
            <w:tcW w:w="1418" w:type="dxa"/>
          </w:tcPr>
          <w:p w14:paraId="5BE65367" w14:textId="77777777" w:rsidR="00D45FC5" w:rsidRPr="00CE79F0" w:rsidRDefault="00D45FC5" w:rsidP="000F023F">
            <w:pPr>
              <w:rPr>
                <w:rFonts w:ascii="Liberation Serif" w:hAnsi="Liberation Serif" w:cs="Liberation Serif"/>
                <w:color w:val="000000" w:themeColor="text1"/>
              </w:rPr>
            </w:pPr>
            <w:r w:rsidRPr="00CE79F0">
              <w:rPr>
                <w:rFonts w:ascii="Liberation Serif" w:hAnsi="Liberation Serif" w:cs="Liberation Serif"/>
                <w:color w:val="000000" w:themeColor="text1"/>
              </w:rPr>
              <w:t xml:space="preserve">подпункт </w:t>
            </w:r>
            <w:r>
              <w:rPr>
                <w:rFonts w:ascii="Liberation Serif" w:hAnsi="Liberation Serif" w:cs="Liberation Serif"/>
                <w:color w:val="000000" w:themeColor="text1"/>
              </w:rPr>
              <w:t>2</w:t>
            </w:r>
            <w:r w:rsidRPr="00CE79F0">
              <w:rPr>
                <w:rFonts w:ascii="Liberation Serif" w:hAnsi="Liberation Serif" w:cs="Liberation Serif"/>
                <w:color w:val="000000" w:themeColor="text1"/>
              </w:rPr>
              <w:t xml:space="preserve"> пункта 2.</w:t>
            </w:r>
            <w:r>
              <w:rPr>
                <w:rFonts w:ascii="Liberation Serif" w:hAnsi="Liberation Serif" w:cs="Liberation Serif"/>
                <w:color w:val="000000" w:themeColor="text1"/>
              </w:rPr>
              <w:t>24</w:t>
            </w:r>
          </w:p>
        </w:tc>
        <w:tc>
          <w:tcPr>
            <w:tcW w:w="4820" w:type="dxa"/>
          </w:tcPr>
          <w:p w14:paraId="2E1A8AB5" w14:textId="77777777" w:rsidR="00D45FC5" w:rsidRPr="00861803" w:rsidRDefault="00D45FC5" w:rsidP="000F023F">
            <w:pPr>
              <w:rPr>
                <w:rFonts w:ascii="Liberation Serif" w:hAnsi="Liberation Serif" w:cs="Liberation Serif"/>
                <w:color w:val="000000"/>
              </w:rPr>
            </w:pPr>
            <w:r w:rsidRPr="0059090F">
              <w:rPr>
                <w:rFonts w:ascii="Liberation Serif" w:hAnsi="Liberation Serif" w:cs="Liberation Serif"/>
                <w:color w:val="000000"/>
              </w:rPr>
              <w:t xml:space="preserve">отсутствие </w:t>
            </w:r>
            <w:r w:rsidRPr="0059090F">
              <w:rPr>
                <w:rFonts w:ascii="Liberation Serif" w:hAnsi="Liberation Serif" w:cs="Liberation Serif"/>
              </w:rPr>
              <w:t>подлинника разрешения на строительство, в которое требуется внести изменения</w:t>
            </w:r>
            <w:r>
              <w:rPr>
                <w:rFonts w:ascii="Liberation Serif" w:hAnsi="Liberation Serif" w:cs="Liberation Serif"/>
              </w:rPr>
              <w:t xml:space="preserve">, в случае представления уведомления </w:t>
            </w:r>
            <w:r w:rsidRPr="00861803">
              <w:rPr>
                <w:rFonts w:ascii="Liberation Serif" w:hAnsi="Liberation Serif" w:cs="Liberation Serif"/>
                <w:color w:val="000000"/>
              </w:rPr>
              <w:t xml:space="preserve">об </w:t>
            </w:r>
            <w:r w:rsidRPr="00861803">
              <w:rPr>
                <w:rFonts w:ascii="Liberation Serif" w:hAnsi="Liberation Serif" w:cs="Liberation Serif"/>
              </w:rPr>
              <w:t>образовании земельного участка путем объединения земельных участков</w:t>
            </w:r>
          </w:p>
        </w:tc>
        <w:tc>
          <w:tcPr>
            <w:tcW w:w="3827" w:type="dxa"/>
          </w:tcPr>
          <w:p w14:paraId="4B4817FF" w14:textId="77777777" w:rsidR="00D45FC5" w:rsidRPr="00CE79F0" w:rsidRDefault="00D45FC5" w:rsidP="000F023F">
            <w:pPr>
              <w:jc w:val="both"/>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D45FC5" w:rsidRPr="00CE79F0" w14:paraId="49849537" w14:textId="77777777" w:rsidTr="000F023F">
        <w:trPr>
          <w:trHeight w:val="1244"/>
        </w:trPr>
        <w:tc>
          <w:tcPr>
            <w:tcW w:w="1418" w:type="dxa"/>
          </w:tcPr>
          <w:p w14:paraId="0F059478" w14:textId="77777777" w:rsidR="00D45FC5" w:rsidRPr="00CE79F0" w:rsidRDefault="00D45FC5" w:rsidP="000F023F">
            <w:pPr>
              <w:rPr>
                <w:rFonts w:ascii="Liberation Serif" w:hAnsi="Liberation Serif" w:cs="Liberation Serif"/>
                <w:color w:val="000000" w:themeColor="text1"/>
              </w:rPr>
            </w:pPr>
            <w:r w:rsidRPr="00CE79F0">
              <w:rPr>
                <w:rFonts w:ascii="Liberation Serif" w:hAnsi="Liberation Serif" w:cs="Liberation Serif"/>
                <w:color w:val="000000" w:themeColor="text1"/>
              </w:rPr>
              <w:t xml:space="preserve">подпункт </w:t>
            </w:r>
            <w:r>
              <w:rPr>
                <w:rFonts w:ascii="Liberation Serif" w:hAnsi="Liberation Serif" w:cs="Liberation Serif"/>
                <w:color w:val="000000" w:themeColor="text1"/>
              </w:rPr>
              <w:t>3</w:t>
            </w:r>
            <w:r w:rsidRPr="00CE79F0">
              <w:rPr>
                <w:rFonts w:ascii="Liberation Serif" w:hAnsi="Liberation Serif" w:cs="Liberation Serif"/>
                <w:color w:val="000000" w:themeColor="text1"/>
              </w:rPr>
              <w:t xml:space="preserve"> пункта 2.</w:t>
            </w:r>
            <w:r>
              <w:rPr>
                <w:rFonts w:ascii="Liberation Serif" w:hAnsi="Liberation Serif" w:cs="Liberation Serif"/>
                <w:color w:val="000000" w:themeColor="text1"/>
              </w:rPr>
              <w:t>24</w:t>
            </w:r>
          </w:p>
        </w:tc>
        <w:tc>
          <w:tcPr>
            <w:tcW w:w="4820" w:type="dxa"/>
          </w:tcPr>
          <w:p w14:paraId="641D7BD6" w14:textId="77777777" w:rsidR="00D45FC5" w:rsidRPr="00861803" w:rsidRDefault="00D45FC5" w:rsidP="000F023F">
            <w:pPr>
              <w:rPr>
                <w:rFonts w:ascii="Liberation Serif" w:hAnsi="Liberation Serif" w:cs="Liberation Serif"/>
                <w:color w:val="000000"/>
              </w:rPr>
            </w:pPr>
            <w:r w:rsidRPr="00861803">
              <w:rPr>
                <w:rFonts w:ascii="Liberation Serif" w:hAnsi="Liberation Serif" w:cs="Liberation Serif"/>
                <w:color w:val="000000"/>
              </w:rPr>
              <w:t>недостоверность сведений, указанных в уведомлении об образовании земельного участка</w:t>
            </w:r>
            <w:r>
              <w:rPr>
                <w:rFonts w:ascii="Liberation Serif" w:hAnsi="Liberation Serif" w:cs="Liberation Serif"/>
                <w:color w:val="000000"/>
              </w:rPr>
              <w:t xml:space="preserve"> </w:t>
            </w:r>
            <w:r w:rsidRPr="00861803">
              <w:rPr>
                <w:rFonts w:ascii="Liberation Serif" w:hAnsi="Liberation Serif" w:cs="Liberation Serif"/>
              </w:rPr>
              <w:t>путем объединения земельных участков</w:t>
            </w:r>
          </w:p>
        </w:tc>
        <w:tc>
          <w:tcPr>
            <w:tcW w:w="3827" w:type="dxa"/>
          </w:tcPr>
          <w:p w14:paraId="5A249C14" w14:textId="77777777" w:rsidR="00D45FC5" w:rsidRPr="00CE79F0" w:rsidRDefault="00D45FC5" w:rsidP="000F023F">
            <w:pPr>
              <w:jc w:val="both"/>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D45FC5" w:rsidRPr="00CE79F0" w14:paraId="4107B713" w14:textId="77777777" w:rsidTr="000F023F">
        <w:trPr>
          <w:trHeight w:val="1244"/>
        </w:trPr>
        <w:tc>
          <w:tcPr>
            <w:tcW w:w="1418" w:type="dxa"/>
          </w:tcPr>
          <w:p w14:paraId="7E5D32AC" w14:textId="77777777" w:rsidR="00D45FC5" w:rsidRPr="00947BA9" w:rsidRDefault="00D45FC5" w:rsidP="000F023F">
            <w:pPr>
              <w:rPr>
                <w:rFonts w:ascii="Liberation Serif" w:hAnsi="Liberation Serif" w:cs="Liberation Serif"/>
                <w:color w:val="000000" w:themeColor="text1"/>
              </w:rPr>
            </w:pPr>
            <w:r w:rsidRPr="00947BA9">
              <w:rPr>
                <w:rFonts w:ascii="Liberation Serif" w:hAnsi="Liberation Serif" w:cs="Liberation Serif"/>
                <w:color w:val="000000" w:themeColor="text1"/>
              </w:rPr>
              <w:lastRenderedPageBreak/>
              <w:t>подпункт 1 пункта 2.25</w:t>
            </w:r>
          </w:p>
        </w:tc>
        <w:tc>
          <w:tcPr>
            <w:tcW w:w="4820" w:type="dxa"/>
          </w:tcPr>
          <w:p w14:paraId="586DEC91" w14:textId="77777777" w:rsidR="00D45FC5" w:rsidRPr="00947BA9" w:rsidRDefault="00D45FC5" w:rsidP="000F023F">
            <w:pPr>
              <w:rPr>
                <w:rFonts w:ascii="Liberation Serif" w:hAnsi="Liberation Serif" w:cs="Liberation Serif"/>
                <w:color w:val="000000"/>
              </w:rPr>
            </w:pPr>
            <w:r w:rsidRPr="00947BA9">
              <w:rPr>
                <w:rFonts w:ascii="Liberation Serif" w:hAnsi="Liberation Serif" w:cs="Liberation Serif"/>
              </w:rPr>
              <w:t>отсутствие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земельных участков,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и реквизитов градостроительного плана земельного участка, на котором планируется осуществить строительство, реконструкцию объекта капитального строительства</w:t>
            </w:r>
          </w:p>
        </w:tc>
        <w:tc>
          <w:tcPr>
            <w:tcW w:w="3827" w:type="dxa"/>
          </w:tcPr>
          <w:p w14:paraId="0C1948BA" w14:textId="77777777" w:rsidR="00D45FC5" w:rsidRPr="00CE79F0" w:rsidRDefault="00D45FC5" w:rsidP="000F023F">
            <w:pPr>
              <w:jc w:val="both"/>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D45FC5" w:rsidRPr="00CE79F0" w14:paraId="7C1940EF" w14:textId="77777777" w:rsidTr="000F023F">
        <w:trPr>
          <w:trHeight w:val="1244"/>
        </w:trPr>
        <w:tc>
          <w:tcPr>
            <w:tcW w:w="1418" w:type="dxa"/>
          </w:tcPr>
          <w:p w14:paraId="600733E2" w14:textId="77777777" w:rsidR="00D45FC5" w:rsidRPr="00CE79F0" w:rsidRDefault="00D45FC5" w:rsidP="000F023F">
            <w:pPr>
              <w:rPr>
                <w:rFonts w:ascii="Liberation Serif" w:hAnsi="Liberation Serif" w:cs="Liberation Serif"/>
                <w:color w:val="000000" w:themeColor="text1"/>
              </w:rPr>
            </w:pPr>
            <w:r w:rsidRPr="00CE79F0">
              <w:rPr>
                <w:rFonts w:ascii="Liberation Serif" w:hAnsi="Liberation Serif" w:cs="Liberation Serif"/>
                <w:color w:val="000000" w:themeColor="text1"/>
              </w:rPr>
              <w:t xml:space="preserve">подпункт </w:t>
            </w:r>
            <w:r>
              <w:rPr>
                <w:rFonts w:ascii="Liberation Serif" w:hAnsi="Liberation Serif" w:cs="Liberation Serif"/>
                <w:color w:val="000000" w:themeColor="text1"/>
              </w:rPr>
              <w:t>2</w:t>
            </w:r>
            <w:r w:rsidRPr="00CE79F0">
              <w:rPr>
                <w:rFonts w:ascii="Liberation Serif" w:hAnsi="Liberation Serif" w:cs="Liberation Serif"/>
                <w:color w:val="000000" w:themeColor="text1"/>
              </w:rPr>
              <w:t xml:space="preserve"> пункта 2.</w:t>
            </w:r>
            <w:r>
              <w:rPr>
                <w:rFonts w:ascii="Liberation Serif" w:hAnsi="Liberation Serif" w:cs="Liberation Serif"/>
                <w:color w:val="000000" w:themeColor="text1"/>
              </w:rPr>
              <w:t>25</w:t>
            </w:r>
          </w:p>
        </w:tc>
        <w:tc>
          <w:tcPr>
            <w:tcW w:w="4820" w:type="dxa"/>
          </w:tcPr>
          <w:p w14:paraId="0F5E5918" w14:textId="77777777" w:rsidR="00D45FC5" w:rsidRPr="005E0154" w:rsidRDefault="00D45FC5" w:rsidP="000F023F">
            <w:pPr>
              <w:rPr>
                <w:rFonts w:ascii="Liberation Serif" w:hAnsi="Liberation Serif" w:cs="Liberation Serif"/>
                <w:color w:val="000000"/>
              </w:rPr>
            </w:pPr>
            <w:r w:rsidRPr="005E0154">
              <w:rPr>
                <w:rFonts w:ascii="Liberation Serif" w:hAnsi="Liberation Serif" w:cs="Liberation Serif"/>
                <w:color w:val="000000"/>
              </w:rPr>
              <w:t xml:space="preserve">отсутствие </w:t>
            </w:r>
            <w:r w:rsidRPr="005E0154">
              <w:rPr>
                <w:rFonts w:ascii="Liberation Serif" w:hAnsi="Liberation Serif" w:cs="Liberation Serif"/>
              </w:rPr>
              <w:t xml:space="preserve">подлинника разрешения на строительство, в которое требуется внести изменения, в случае представления уведомления </w:t>
            </w:r>
            <w:r w:rsidRPr="005E0154">
              <w:rPr>
                <w:rFonts w:ascii="Liberation Serif" w:hAnsi="Liberation Serif" w:cs="Liberation Serif"/>
                <w:color w:val="000000"/>
              </w:rPr>
              <w:t xml:space="preserve">об </w:t>
            </w:r>
            <w:r w:rsidRPr="005E0154">
              <w:rPr>
                <w:rFonts w:ascii="Liberation Serif" w:hAnsi="Liberation Serif" w:cs="Liberation Serif"/>
              </w:rPr>
              <w:t>образовании земельного участка путем раздела, перераспределения земельных участков или выдела из земельных участков</w:t>
            </w:r>
            <w:r>
              <w:rPr>
                <w:rFonts w:ascii="Liberation Serif" w:hAnsi="Liberation Serif" w:cs="Liberation Serif"/>
              </w:rPr>
              <w:t xml:space="preserve"> ( в случае выдачи разрешения на строительство на бумажном носителе)</w:t>
            </w:r>
          </w:p>
        </w:tc>
        <w:tc>
          <w:tcPr>
            <w:tcW w:w="3827" w:type="dxa"/>
          </w:tcPr>
          <w:p w14:paraId="318CA817" w14:textId="77777777" w:rsidR="00D45FC5" w:rsidRPr="00CE79F0" w:rsidRDefault="00D45FC5" w:rsidP="000F023F">
            <w:pPr>
              <w:jc w:val="both"/>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D45FC5" w:rsidRPr="00CE79F0" w14:paraId="37F33D73" w14:textId="77777777" w:rsidTr="000F023F">
        <w:trPr>
          <w:trHeight w:val="1244"/>
        </w:trPr>
        <w:tc>
          <w:tcPr>
            <w:tcW w:w="1418" w:type="dxa"/>
          </w:tcPr>
          <w:p w14:paraId="6FDD1512" w14:textId="77777777" w:rsidR="00D45FC5" w:rsidRPr="00CE79F0" w:rsidRDefault="00D45FC5" w:rsidP="000F023F">
            <w:pPr>
              <w:rPr>
                <w:rFonts w:ascii="Liberation Serif" w:hAnsi="Liberation Serif" w:cs="Liberation Serif"/>
                <w:color w:val="000000" w:themeColor="text1"/>
              </w:rPr>
            </w:pPr>
            <w:r w:rsidRPr="00CE79F0">
              <w:rPr>
                <w:rFonts w:ascii="Liberation Serif" w:hAnsi="Liberation Serif" w:cs="Liberation Serif"/>
                <w:color w:val="000000" w:themeColor="text1"/>
              </w:rPr>
              <w:t xml:space="preserve">подпункт </w:t>
            </w:r>
            <w:r>
              <w:rPr>
                <w:rFonts w:ascii="Liberation Serif" w:hAnsi="Liberation Serif" w:cs="Liberation Serif"/>
                <w:color w:val="000000" w:themeColor="text1"/>
              </w:rPr>
              <w:t>3</w:t>
            </w:r>
            <w:r w:rsidRPr="00CE79F0">
              <w:rPr>
                <w:rFonts w:ascii="Liberation Serif" w:hAnsi="Liberation Serif" w:cs="Liberation Serif"/>
                <w:color w:val="000000" w:themeColor="text1"/>
              </w:rPr>
              <w:t xml:space="preserve"> пункта 2.</w:t>
            </w:r>
            <w:r>
              <w:rPr>
                <w:rFonts w:ascii="Liberation Serif" w:hAnsi="Liberation Serif" w:cs="Liberation Serif"/>
                <w:color w:val="000000" w:themeColor="text1"/>
              </w:rPr>
              <w:t>25</w:t>
            </w:r>
          </w:p>
        </w:tc>
        <w:tc>
          <w:tcPr>
            <w:tcW w:w="4820" w:type="dxa"/>
          </w:tcPr>
          <w:p w14:paraId="0F7E444F" w14:textId="77777777" w:rsidR="00D45FC5" w:rsidRPr="005E0154" w:rsidRDefault="00D45FC5" w:rsidP="000F023F">
            <w:pPr>
              <w:rPr>
                <w:rFonts w:ascii="Liberation Serif" w:hAnsi="Liberation Serif" w:cs="Liberation Serif"/>
                <w:color w:val="000000"/>
              </w:rPr>
            </w:pPr>
            <w:r w:rsidRPr="005E0154">
              <w:rPr>
                <w:rFonts w:ascii="Liberation Serif" w:hAnsi="Liberation Serif" w:cs="Liberation Serif"/>
              </w:rPr>
              <w:t>недостоверность сведений, указанных в уведомлении об</w:t>
            </w:r>
            <w:r>
              <w:rPr>
                <w:rFonts w:ascii="Liberation Serif" w:hAnsi="Liberation Serif" w:cs="Liberation Serif"/>
              </w:rPr>
              <w:t xml:space="preserve"> образовании земельного участка</w:t>
            </w:r>
            <w:r w:rsidRPr="005E0154">
              <w:rPr>
                <w:rFonts w:ascii="Liberation Serif" w:hAnsi="Liberation Serif" w:cs="Liberation Serif"/>
              </w:rPr>
              <w:t xml:space="preserve"> путем раздела, перераспределения земельных участков или выдела из земельных участков</w:t>
            </w:r>
          </w:p>
        </w:tc>
        <w:tc>
          <w:tcPr>
            <w:tcW w:w="3827" w:type="dxa"/>
          </w:tcPr>
          <w:p w14:paraId="7A0F4C68" w14:textId="77777777" w:rsidR="00D45FC5" w:rsidRPr="00CE79F0" w:rsidRDefault="00D45FC5" w:rsidP="000F023F">
            <w:pPr>
              <w:jc w:val="both"/>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D45FC5" w:rsidRPr="00CE79F0" w14:paraId="7A9D38F6" w14:textId="77777777" w:rsidTr="000F023F">
        <w:trPr>
          <w:trHeight w:val="1244"/>
        </w:trPr>
        <w:tc>
          <w:tcPr>
            <w:tcW w:w="1418" w:type="dxa"/>
          </w:tcPr>
          <w:p w14:paraId="09892E6F" w14:textId="77777777" w:rsidR="00D45FC5" w:rsidRPr="00CE79F0" w:rsidRDefault="00D45FC5" w:rsidP="000F023F">
            <w:pPr>
              <w:rPr>
                <w:rFonts w:ascii="Liberation Serif" w:hAnsi="Liberation Serif" w:cs="Liberation Serif"/>
                <w:color w:val="000000" w:themeColor="text1"/>
              </w:rPr>
            </w:pPr>
            <w:r w:rsidRPr="00CE79F0">
              <w:rPr>
                <w:rFonts w:ascii="Liberation Serif" w:hAnsi="Liberation Serif" w:cs="Liberation Serif"/>
                <w:color w:val="000000" w:themeColor="text1"/>
              </w:rPr>
              <w:t xml:space="preserve">подпункт </w:t>
            </w:r>
            <w:r>
              <w:rPr>
                <w:rFonts w:ascii="Liberation Serif" w:hAnsi="Liberation Serif" w:cs="Liberation Serif"/>
                <w:color w:val="000000" w:themeColor="text1"/>
              </w:rPr>
              <w:t>4</w:t>
            </w:r>
            <w:r w:rsidRPr="00CE79F0">
              <w:rPr>
                <w:rFonts w:ascii="Liberation Serif" w:hAnsi="Liberation Serif" w:cs="Liberation Serif"/>
                <w:color w:val="000000" w:themeColor="text1"/>
              </w:rPr>
              <w:t xml:space="preserve"> пункта 2.</w:t>
            </w:r>
            <w:r>
              <w:rPr>
                <w:rFonts w:ascii="Liberation Serif" w:hAnsi="Liberation Serif" w:cs="Liberation Serif"/>
                <w:color w:val="000000" w:themeColor="text1"/>
              </w:rPr>
              <w:t>25</w:t>
            </w:r>
          </w:p>
        </w:tc>
        <w:tc>
          <w:tcPr>
            <w:tcW w:w="4820" w:type="dxa"/>
          </w:tcPr>
          <w:p w14:paraId="6EC72101" w14:textId="77777777" w:rsidR="00D45FC5" w:rsidRPr="005E0154" w:rsidRDefault="00D45FC5" w:rsidP="000F023F">
            <w:pPr>
              <w:rPr>
                <w:rFonts w:ascii="Liberation Serif" w:hAnsi="Liberation Serif" w:cs="Liberation Serif"/>
              </w:rPr>
            </w:pPr>
            <w:r w:rsidRPr="005E0154">
              <w:rPr>
                <w:rFonts w:ascii="Liberation Serif" w:hAnsi="Liberation Serif" w:cs="Liberation Serif"/>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(при этом градостроительный план земельного участка должен быть выдан не ранее чем за три года до дня направления уведомления)</w:t>
            </w:r>
          </w:p>
        </w:tc>
        <w:tc>
          <w:tcPr>
            <w:tcW w:w="3827" w:type="dxa"/>
          </w:tcPr>
          <w:p w14:paraId="684A048B" w14:textId="77777777" w:rsidR="00D45FC5" w:rsidRPr="00CE79F0" w:rsidRDefault="00D45FC5" w:rsidP="000F023F">
            <w:pPr>
              <w:jc w:val="both"/>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D45FC5" w:rsidRPr="00CE79F0" w14:paraId="4AEEE238" w14:textId="77777777" w:rsidTr="000F023F">
        <w:trPr>
          <w:trHeight w:val="1244"/>
        </w:trPr>
        <w:tc>
          <w:tcPr>
            <w:tcW w:w="1418" w:type="dxa"/>
          </w:tcPr>
          <w:p w14:paraId="7C9F27DB" w14:textId="77777777" w:rsidR="00D45FC5" w:rsidRPr="00CE79F0" w:rsidRDefault="00D45FC5" w:rsidP="000F023F">
            <w:pPr>
              <w:rPr>
                <w:rFonts w:ascii="Liberation Serif" w:hAnsi="Liberation Serif" w:cs="Liberation Serif"/>
                <w:color w:val="000000" w:themeColor="text1"/>
              </w:rPr>
            </w:pPr>
            <w:r w:rsidRPr="00CE79F0">
              <w:rPr>
                <w:rFonts w:ascii="Liberation Serif" w:hAnsi="Liberation Serif" w:cs="Liberation Serif"/>
                <w:color w:val="000000" w:themeColor="text1"/>
              </w:rPr>
              <w:t xml:space="preserve">подпункт </w:t>
            </w:r>
            <w:r>
              <w:rPr>
                <w:rFonts w:ascii="Liberation Serif" w:hAnsi="Liberation Serif" w:cs="Liberation Serif"/>
                <w:color w:val="000000" w:themeColor="text1"/>
              </w:rPr>
              <w:t>5</w:t>
            </w:r>
            <w:r w:rsidRPr="00CE79F0">
              <w:rPr>
                <w:rFonts w:ascii="Liberation Serif" w:hAnsi="Liberation Serif" w:cs="Liberation Serif"/>
                <w:color w:val="000000" w:themeColor="text1"/>
              </w:rPr>
              <w:t xml:space="preserve"> пункта 2.</w:t>
            </w:r>
            <w:r>
              <w:rPr>
                <w:rFonts w:ascii="Liberation Serif" w:hAnsi="Liberation Serif" w:cs="Liberation Serif"/>
                <w:color w:val="000000" w:themeColor="text1"/>
              </w:rPr>
              <w:t>25</w:t>
            </w:r>
          </w:p>
        </w:tc>
        <w:tc>
          <w:tcPr>
            <w:tcW w:w="4820" w:type="dxa"/>
          </w:tcPr>
          <w:p w14:paraId="00C8EB62" w14:textId="77777777" w:rsidR="00D45FC5" w:rsidRPr="005E0154" w:rsidRDefault="00D45FC5" w:rsidP="000F023F">
            <w:pPr>
              <w:rPr>
                <w:rFonts w:ascii="Liberation Serif" w:hAnsi="Liberation Serif" w:cs="Liberation Serif"/>
                <w:color w:val="000000"/>
              </w:rPr>
            </w:pPr>
            <w:r w:rsidRPr="005E0154">
              <w:rPr>
                <w:rFonts w:ascii="Liberation Serif" w:hAnsi="Liberation Serif" w:cs="Liberation Serif"/>
              </w:rPr>
              <w:t xml:space="preserve">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w:t>
            </w:r>
            <w:r w:rsidRPr="005E0154">
              <w:rPr>
                <w:rFonts w:ascii="Liberation Serif" w:hAnsi="Liberation Serif" w:cs="Liberation Serif"/>
              </w:rPr>
              <w:lastRenderedPageBreak/>
              <w:t>Российской Федерации и действующим на дату принятия решения о внесении изменений в разрешение на строительство</w:t>
            </w:r>
          </w:p>
        </w:tc>
        <w:tc>
          <w:tcPr>
            <w:tcW w:w="3827" w:type="dxa"/>
          </w:tcPr>
          <w:p w14:paraId="36FAB497" w14:textId="77777777" w:rsidR="00D45FC5" w:rsidRPr="00CE79F0" w:rsidRDefault="00D45FC5" w:rsidP="000F023F">
            <w:pPr>
              <w:jc w:val="both"/>
              <w:rPr>
                <w:rFonts w:ascii="Liberation Serif" w:hAnsi="Liberation Serif" w:cs="Liberation Serif"/>
                <w:i/>
                <w:color w:val="000000" w:themeColor="text1"/>
              </w:rPr>
            </w:pPr>
            <w:r w:rsidRPr="00CE79F0">
              <w:rPr>
                <w:rFonts w:ascii="Liberation Serif" w:hAnsi="Liberation Serif" w:cs="Liberation Serif"/>
                <w:i/>
                <w:color w:val="000000" w:themeColor="text1"/>
              </w:rPr>
              <w:lastRenderedPageBreak/>
              <w:t>Указываются основания такого вывода</w:t>
            </w:r>
          </w:p>
        </w:tc>
      </w:tr>
      <w:tr w:rsidR="00D45FC5" w:rsidRPr="00CE79F0" w14:paraId="78553562" w14:textId="77777777" w:rsidTr="000F023F">
        <w:trPr>
          <w:trHeight w:val="1244"/>
        </w:trPr>
        <w:tc>
          <w:tcPr>
            <w:tcW w:w="1418" w:type="dxa"/>
          </w:tcPr>
          <w:p w14:paraId="496949B9" w14:textId="77777777" w:rsidR="00D45FC5" w:rsidRPr="00CE79F0" w:rsidRDefault="00D45FC5" w:rsidP="000F023F">
            <w:pPr>
              <w:rPr>
                <w:rFonts w:ascii="Liberation Serif" w:hAnsi="Liberation Serif" w:cs="Liberation Serif"/>
                <w:color w:val="000000" w:themeColor="text1"/>
              </w:rPr>
            </w:pPr>
            <w:r w:rsidRPr="00CE79F0">
              <w:rPr>
                <w:rFonts w:ascii="Liberation Serif" w:hAnsi="Liberation Serif" w:cs="Liberation Serif"/>
                <w:color w:val="000000" w:themeColor="text1"/>
              </w:rPr>
              <w:lastRenderedPageBreak/>
              <w:t xml:space="preserve">подпункт </w:t>
            </w:r>
            <w:r>
              <w:rPr>
                <w:rFonts w:ascii="Liberation Serif" w:hAnsi="Liberation Serif" w:cs="Liberation Serif"/>
                <w:color w:val="000000" w:themeColor="text1"/>
              </w:rPr>
              <w:t>1</w:t>
            </w:r>
            <w:r w:rsidRPr="00CE79F0">
              <w:rPr>
                <w:rFonts w:ascii="Liberation Serif" w:hAnsi="Liberation Serif" w:cs="Liberation Serif"/>
                <w:color w:val="000000" w:themeColor="text1"/>
              </w:rPr>
              <w:t xml:space="preserve"> пункта 2.</w:t>
            </w:r>
            <w:r>
              <w:rPr>
                <w:rFonts w:ascii="Liberation Serif" w:hAnsi="Liberation Serif" w:cs="Liberation Serif"/>
                <w:color w:val="000000" w:themeColor="text1"/>
              </w:rPr>
              <w:t>26</w:t>
            </w:r>
          </w:p>
        </w:tc>
        <w:tc>
          <w:tcPr>
            <w:tcW w:w="4820" w:type="dxa"/>
          </w:tcPr>
          <w:p w14:paraId="673E0DB4" w14:textId="77777777" w:rsidR="00D45FC5" w:rsidRPr="00253D1A" w:rsidRDefault="00D45FC5" w:rsidP="000F023F">
            <w:pPr>
              <w:rPr>
                <w:rFonts w:ascii="Liberation Serif" w:hAnsi="Liberation Serif" w:cs="Liberation Serif"/>
              </w:rPr>
            </w:pPr>
            <w:r w:rsidRPr="00253D1A">
              <w:rPr>
                <w:rFonts w:ascii="Liberation Serif" w:hAnsi="Liberation Serif" w:cs="Liberation Serif"/>
                <w:color w:val="000000"/>
              </w:rPr>
              <w:t xml:space="preserve">отсутствие </w:t>
            </w:r>
            <w:r>
              <w:rPr>
                <w:rFonts w:ascii="Liberation Serif" w:hAnsi="Liberation Serif" w:cs="Liberation Serif"/>
                <w:color w:val="000000"/>
              </w:rPr>
              <w:t>подлинника разрешения на строительство, в которое требуется внести изменения в части продления срока его действия</w:t>
            </w:r>
            <w:r>
              <w:rPr>
                <w:rFonts w:ascii="Liberation Serif" w:hAnsi="Liberation Serif" w:cs="Liberation Serif"/>
              </w:rPr>
              <w:t>( в случае выдачи разрешения на строительство на бумажном носителе)</w:t>
            </w:r>
          </w:p>
        </w:tc>
        <w:tc>
          <w:tcPr>
            <w:tcW w:w="3827" w:type="dxa"/>
          </w:tcPr>
          <w:p w14:paraId="52A0A7E1" w14:textId="77777777" w:rsidR="00D45FC5" w:rsidRPr="00CE79F0" w:rsidRDefault="00D45FC5" w:rsidP="000F023F">
            <w:pPr>
              <w:jc w:val="both"/>
              <w:rPr>
                <w:rFonts w:ascii="Liberation Serif" w:hAnsi="Liberation Serif" w:cs="Liberation Serif"/>
                <w:i/>
                <w:color w:val="000000" w:themeColor="text1"/>
              </w:rPr>
            </w:pPr>
            <w:r w:rsidRPr="00F22392">
              <w:rPr>
                <w:rFonts w:ascii="Liberation Serif" w:hAnsi="Liberation Serif" w:cs="Liberation Serif"/>
                <w:i/>
                <w:color w:val="000000" w:themeColor="text1"/>
              </w:rPr>
              <w:t>Указываются основания такого вывода</w:t>
            </w:r>
          </w:p>
        </w:tc>
      </w:tr>
      <w:tr w:rsidR="00D45FC5" w:rsidRPr="00CE79F0" w14:paraId="46093FD4" w14:textId="77777777" w:rsidTr="000F023F">
        <w:trPr>
          <w:trHeight w:val="1244"/>
        </w:trPr>
        <w:tc>
          <w:tcPr>
            <w:tcW w:w="1418" w:type="dxa"/>
          </w:tcPr>
          <w:p w14:paraId="77EDD7DA" w14:textId="77777777" w:rsidR="00D45FC5" w:rsidRPr="00CE79F0" w:rsidRDefault="00D45FC5" w:rsidP="000F023F">
            <w:pPr>
              <w:rPr>
                <w:rFonts w:ascii="Liberation Serif" w:hAnsi="Liberation Serif" w:cs="Liberation Serif"/>
                <w:color w:val="000000" w:themeColor="text1"/>
              </w:rPr>
            </w:pPr>
            <w:r w:rsidRPr="00CE79F0">
              <w:rPr>
                <w:rFonts w:ascii="Liberation Serif" w:hAnsi="Liberation Serif" w:cs="Liberation Serif"/>
                <w:color w:val="000000" w:themeColor="text1"/>
              </w:rPr>
              <w:t xml:space="preserve">подпункт </w:t>
            </w:r>
            <w:r>
              <w:rPr>
                <w:rFonts w:ascii="Liberation Serif" w:hAnsi="Liberation Serif" w:cs="Liberation Serif"/>
                <w:color w:val="000000" w:themeColor="text1"/>
              </w:rPr>
              <w:t>2</w:t>
            </w:r>
            <w:r w:rsidRPr="00CE79F0">
              <w:rPr>
                <w:rFonts w:ascii="Liberation Serif" w:hAnsi="Liberation Serif" w:cs="Liberation Serif"/>
                <w:color w:val="000000" w:themeColor="text1"/>
              </w:rPr>
              <w:t xml:space="preserve"> пункта 2.</w:t>
            </w:r>
            <w:r>
              <w:rPr>
                <w:rFonts w:ascii="Liberation Serif" w:hAnsi="Liberation Serif" w:cs="Liberation Serif"/>
                <w:color w:val="000000" w:themeColor="text1"/>
              </w:rPr>
              <w:t>26</w:t>
            </w:r>
          </w:p>
        </w:tc>
        <w:tc>
          <w:tcPr>
            <w:tcW w:w="4820" w:type="dxa"/>
          </w:tcPr>
          <w:p w14:paraId="7A7EABB8" w14:textId="77777777" w:rsidR="00D45FC5" w:rsidRPr="00253D1A" w:rsidRDefault="00D45FC5" w:rsidP="000F023F">
            <w:pPr>
              <w:rPr>
                <w:rFonts w:ascii="Liberation Serif" w:hAnsi="Liberation Serif" w:cs="Liberation Serif"/>
              </w:rPr>
            </w:pPr>
            <w:r w:rsidRPr="00253D1A">
              <w:rPr>
                <w:rFonts w:ascii="Liberation Serif" w:hAnsi="Liberation Serif" w:cs="Liberation Serif"/>
              </w:rPr>
              <w:t>наличие в ____________________ (</w:t>
            </w:r>
            <w:r w:rsidRPr="00253D1A">
              <w:rPr>
                <w:rFonts w:ascii="Liberation Serif" w:hAnsi="Liberation Serif" w:cs="Liberation Serif"/>
                <w:i/>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Pr="00253D1A">
              <w:rPr>
                <w:rFonts w:ascii="Liberation Serif" w:hAnsi="Liberation Serif" w:cs="Liberation Serif"/>
              </w:rPr>
              <w:t xml:space="preserve">)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или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w:t>
            </w:r>
            <w:hyperlink r:id="rId11" w:history="1">
              <w:r w:rsidRPr="00253D1A">
                <w:rPr>
                  <w:rFonts w:ascii="Liberation Serif" w:hAnsi="Liberation Serif" w:cs="Liberation Serif"/>
                </w:rPr>
                <w:t>части 5 статьи 52</w:t>
              </w:r>
            </w:hyperlink>
            <w:r w:rsidRPr="00253D1A">
              <w:rPr>
                <w:rFonts w:ascii="Liberation Serif" w:hAnsi="Liberation Serif" w:cs="Liberation Serif"/>
              </w:rPr>
              <w:t xml:space="preserve"> Градостроительного  Кодекса Российской Федерации</w:t>
            </w:r>
          </w:p>
        </w:tc>
        <w:tc>
          <w:tcPr>
            <w:tcW w:w="3827" w:type="dxa"/>
          </w:tcPr>
          <w:p w14:paraId="688EB6D7" w14:textId="77777777" w:rsidR="00D45FC5" w:rsidRPr="00CE79F0" w:rsidRDefault="00D45FC5" w:rsidP="000F023F">
            <w:pPr>
              <w:jc w:val="both"/>
              <w:rPr>
                <w:rFonts w:ascii="Liberation Serif" w:hAnsi="Liberation Serif" w:cs="Liberation Serif"/>
                <w:i/>
                <w:color w:val="000000" w:themeColor="text1"/>
              </w:rPr>
            </w:pPr>
            <w:r w:rsidRPr="00F22392">
              <w:rPr>
                <w:rFonts w:ascii="Liberation Serif" w:hAnsi="Liberation Serif" w:cs="Liberation Serif"/>
                <w:i/>
                <w:color w:val="000000" w:themeColor="text1"/>
              </w:rPr>
              <w:t>Указываются основания такого вывода</w:t>
            </w:r>
          </w:p>
        </w:tc>
      </w:tr>
      <w:tr w:rsidR="00D45FC5" w:rsidRPr="00CE79F0" w14:paraId="24940B71" w14:textId="77777777" w:rsidTr="000F023F">
        <w:trPr>
          <w:trHeight w:val="1244"/>
        </w:trPr>
        <w:tc>
          <w:tcPr>
            <w:tcW w:w="1418" w:type="dxa"/>
          </w:tcPr>
          <w:p w14:paraId="6BE28D2B" w14:textId="77777777" w:rsidR="00D45FC5" w:rsidRPr="00CE79F0" w:rsidRDefault="00D45FC5" w:rsidP="000F023F">
            <w:pPr>
              <w:rPr>
                <w:rFonts w:ascii="Liberation Serif" w:hAnsi="Liberation Serif" w:cs="Liberation Serif"/>
                <w:color w:val="000000" w:themeColor="text1"/>
              </w:rPr>
            </w:pPr>
            <w:r w:rsidRPr="00CE79F0">
              <w:rPr>
                <w:rFonts w:ascii="Liberation Serif" w:hAnsi="Liberation Serif" w:cs="Liberation Serif"/>
                <w:color w:val="000000" w:themeColor="text1"/>
              </w:rPr>
              <w:t xml:space="preserve">подпункт </w:t>
            </w:r>
            <w:r>
              <w:rPr>
                <w:rFonts w:ascii="Liberation Serif" w:hAnsi="Liberation Serif" w:cs="Liberation Serif"/>
                <w:color w:val="000000" w:themeColor="text1"/>
              </w:rPr>
              <w:t>3</w:t>
            </w:r>
            <w:r w:rsidRPr="00CE79F0">
              <w:rPr>
                <w:rFonts w:ascii="Liberation Serif" w:hAnsi="Liberation Serif" w:cs="Liberation Serif"/>
                <w:color w:val="000000" w:themeColor="text1"/>
              </w:rPr>
              <w:t xml:space="preserve"> пункта 2.</w:t>
            </w:r>
            <w:r>
              <w:rPr>
                <w:rFonts w:ascii="Liberation Serif" w:hAnsi="Liberation Serif" w:cs="Liberation Serif"/>
                <w:color w:val="000000" w:themeColor="text1"/>
              </w:rPr>
              <w:t>26</w:t>
            </w:r>
          </w:p>
        </w:tc>
        <w:tc>
          <w:tcPr>
            <w:tcW w:w="4820" w:type="dxa"/>
          </w:tcPr>
          <w:p w14:paraId="6D4E8CB3" w14:textId="77777777" w:rsidR="00D45FC5" w:rsidRPr="00253D1A" w:rsidRDefault="00D45FC5" w:rsidP="000F023F">
            <w:pPr>
              <w:rPr>
                <w:rFonts w:ascii="Liberation Serif" w:hAnsi="Liberation Serif" w:cs="Liberation Serif"/>
              </w:rPr>
            </w:pPr>
            <w:r w:rsidRPr="00253D1A">
              <w:rPr>
                <w:rFonts w:ascii="Liberation Serif" w:hAnsi="Liberation Serif" w:cs="Liberation Serif"/>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3827" w:type="dxa"/>
          </w:tcPr>
          <w:p w14:paraId="7978A663" w14:textId="77777777" w:rsidR="00D45FC5" w:rsidRPr="00CE79F0" w:rsidRDefault="00D45FC5" w:rsidP="000F023F">
            <w:pPr>
              <w:jc w:val="both"/>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bl>
    <w:p w14:paraId="5E87C20B" w14:textId="77777777" w:rsidR="00D45FC5" w:rsidRDefault="00D45FC5" w:rsidP="00D45FC5">
      <w:pPr>
        <w:pStyle w:val="ConsPlusNonformat"/>
        <w:ind w:firstLine="708"/>
        <w:jc w:val="both"/>
        <w:rPr>
          <w:rFonts w:ascii="Liberation Serif" w:hAnsi="Liberation Serif" w:cs="Liberation Serif"/>
          <w:color w:val="000000" w:themeColor="text1"/>
          <w:sz w:val="28"/>
          <w:szCs w:val="28"/>
        </w:rPr>
      </w:pPr>
    </w:p>
    <w:p w14:paraId="192C1197" w14:textId="77777777" w:rsidR="00D45FC5" w:rsidRPr="00CE79F0" w:rsidRDefault="00D45FC5" w:rsidP="00D45FC5">
      <w:pPr>
        <w:pStyle w:val="ConsPlusNonformat"/>
        <w:ind w:firstLine="708"/>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 xml:space="preserve">Вы вправе повторно обратиться с </w:t>
      </w:r>
      <w:r>
        <w:rPr>
          <w:rFonts w:ascii="Liberation Serif" w:hAnsi="Liberation Serif" w:cs="Liberation Serif"/>
          <w:color w:val="000000" w:themeColor="text1"/>
          <w:sz w:val="28"/>
          <w:szCs w:val="28"/>
        </w:rPr>
        <w:t>______________________________________*</w:t>
      </w:r>
      <w:r w:rsidRPr="00CE79F0">
        <w:rPr>
          <w:rFonts w:ascii="Liberation Serif" w:hAnsi="Liberation Serif" w:cs="Liberation Serif"/>
          <w:color w:val="000000" w:themeColor="text1"/>
          <w:sz w:val="28"/>
          <w:szCs w:val="28"/>
        </w:rPr>
        <w:t xml:space="preserve"> после устранения указанных нарушений.</w:t>
      </w:r>
    </w:p>
    <w:p w14:paraId="4AAB8F6B" w14:textId="77777777" w:rsidR="00D45FC5" w:rsidRPr="00CE79F0" w:rsidRDefault="00D45FC5" w:rsidP="00D45FC5">
      <w:pPr>
        <w:pStyle w:val="ConsPlusNonformat"/>
        <w:ind w:firstLine="708"/>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Данный отказ может быть обжалован в досудебном порядке путем направления жалобы в __________________________, а также в судебном порядке.</w:t>
      </w:r>
    </w:p>
    <w:p w14:paraId="32A9D33D" w14:textId="77777777" w:rsidR="00D45FC5" w:rsidRPr="00CE79F0" w:rsidRDefault="00D45FC5" w:rsidP="00D45FC5">
      <w:pPr>
        <w:pStyle w:val="ConsPlusNonformat"/>
        <w:ind w:firstLine="708"/>
        <w:rPr>
          <w:rFonts w:ascii="Liberation Serif" w:hAnsi="Liberation Serif" w:cs="Liberation Serif"/>
          <w:color w:val="000000" w:themeColor="text1"/>
          <w:sz w:val="24"/>
        </w:rPr>
      </w:pPr>
      <w:r w:rsidRPr="00CE79F0">
        <w:rPr>
          <w:rFonts w:ascii="Liberation Serif" w:hAnsi="Liberation Serif" w:cs="Liberation Serif"/>
          <w:color w:val="000000" w:themeColor="text1"/>
          <w:sz w:val="28"/>
          <w:szCs w:val="28"/>
        </w:rPr>
        <w:t xml:space="preserve">Дополнительно информируем:_______________________________________ </w:t>
      </w:r>
      <w:r w:rsidRPr="00CE79F0">
        <w:rPr>
          <w:rFonts w:ascii="Liberation Serif" w:hAnsi="Liberation Serif" w:cs="Liberation Serif"/>
          <w:color w:val="000000" w:themeColor="text1"/>
          <w:sz w:val="28"/>
          <w:szCs w:val="28"/>
        </w:rPr>
        <w:br/>
        <w:t xml:space="preserve">______________________________________________________________________.   </w:t>
      </w:r>
      <w:r w:rsidRPr="00CE79F0">
        <w:rPr>
          <w:rFonts w:ascii="Liberation Serif" w:hAnsi="Liberation Serif" w:cs="Liberation Serif"/>
          <w:color w:val="000000" w:themeColor="text1"/>
          <w:sz w:val="24"/>
        </w:rPr>
        <w:t xml:space="preserve"> </w:t>
      </w:r>
    </w:p>
    <w:p w14:paraId="38199D0F" w14:textId="77777777" w:rsidR="00D45FC5" w:rsidRPr="00CE79F0" w:rsidRDefault="00D45FC5" w:rsidP="00D45FC5">
      <w:pPr>
        <w:pStyle w:val="ConsPlusNonformat"/>
        <w:ind w:firstLine="708"/>
        <w:jc w:val="center"/>
        <w:rPr>
          <w:rFonts w:ascii="Liberation Serif" w:hAnsi="Liberation Serif" w:cs="Liberation Serif"/>
          <w:i/>
          <w:color w:val="000000" w:themeColor="text1"/>
          <w:sz w:val="28"/>
          <w:szCs w:val="28"/>
        </w:rPr>
      </w:pPr>
      <w:r w:rsidRPr="00CE79F0">
        <w:rPr>
          <w:rFonts w:ascii="Liberation Serif" w:hAnsi="Liberation Serif" w:cs="Liberation Serif"/>
          <w:i/>
          <w:color w:val="000000" w:themeColor="text1"/>
        </w:rPr>
        <w:t xml:space="preserve">(указывается информация, необходимая для устранения причин отказа во внесении изменения в разрешение на </w:t>
      </w:r>
      <w:r>
        <w:rPr>
          <w:rFonts w:ascii="Liberation Serif" w:hAnsi="Liberation Serif" w:cs="Liberation Serif"/>
          <w:i/>
          <w:color w:val="000000" w:themeColor="text1"/>
        </w:rPr>
        <w:t>строительство</w:t>
      </w:r>
      <w:r w:rsidRPr="00CE79F0">
        <w:rPr>
          <w:rFonts w:ascii="Liberation Serif" w:hAnsi="Liberation Serif" w:cs="Liberation Serif"/>
          <w:i/>
          <w:color w:val="000000" w:themeColor="text1"/>
        </w:rPr>
        <w:t>, а также иная дополнительная информация при наличии)</w:t>
      </w:r>
    </w:p>
    <w:p w14:paraId="49AB1061" w14:textId="77777777" w:rsidR="00D45FC5" w:rsidRPr="00CE79F0" w:rsidRDefault="00D45FC5" w:rsidP="00D45FC5">
      <w:pPr>
        <w:pStyle w:val="ConsPlusNonformat"/>
        <w:jc w:val="both"/>
        <w:rPr>
          <w:rFonts w:ascii="Liberation Serif" w:hAnsi="Liberation Serif" w:cs="Liberation Serif"/>
          <w:i/>
          <w:color w:val="000000" w:themeColor="text1"/>
        </w:rPr>
      </w:pPr>
    </w:p>
    <w:p w14:paraId="42A04177" w14:textId="77777777" w:rsidR="00D45FC5" w:rsidRPr="00CE79F0" w:rsidRDefault="00D45FC5" w:rsidP="00D45FC5">
      <w:pPr>
        <w:pStyle w:val="ConsPlusNonformat"/>
        <w:jc w:val="both"/>
        <w:rPr>
          <w:rFonts w:ascii="Liberation Serif" w:hAnsi="Liberation Serif" w:cs="Liberation Serif"/>
          <w:i/>
          <w:color w:val="000000" w:themeColor="text1"/>
        </w:rPr>
      </w:pPr>
    </w:p>
    <w:tbl>
      <w:tblPr>
        <w:tblW w:w="10065" w:type="dxa"/>
        <w:tblLayout w:type="fixed"/>
        <w:tblCellMar>
          <w:left w:w="28" w:type="dxa"/>
          <w:right w:w="28" w:type="dxa"/>
        </w:tblCellMar>
        <w:tblLook w:val="0000" w:firstRow="0" w:lastRow="0" w:firstColumn="0" w:lastColumn="0" w:noHBand="0" w:noVBand="0"/>
      </w:tblPr>
      <w:tblGrid>
        <w:gridCol w:w="3119"/>
        <w:gridCol w:w="283"/>
        <w:gridCol w:w="2269"/>
        <w:gridCol w:w="283"/>
        <w:gridCol w:w="4111"/>
      </w:tblGrid>
      <w:tr w:rsidR="00D45FC5" w:rsidRPr="00CE79F0" w14:paraId="1FEC62DB" w14:textId="77777777" w:rsidTr="000F023F">
        <w:tc>
          <w:tcPr>
            <w:tcW w:w="3119" w:type="dxa"/>
            <w:tcBorders>
              <w:top w:val="nil"/>
              <w:left w:val="nil"/>
              <w:bottom w:val="single" w:sz="4" w:space="0" w:color="auto"/>
              <w:right w:val="nil"/>
            </w:tcBorders>
            <w:vAlign w:val="bottom"/>
          </w:tcPr>
          <w:p w14:paraId="18FC3F1C" w14:textId="77777777" w:rsidR="00D45FC5" w:rsidRPr="00CE79F0" w:rsidRDefault="00D45FC5" w:rsidP="000F023F">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14:paraId="200DD696" w14:textId="77777777" w:rsidR="00D45FC5" w:rsidRPr="00CE79F0" w:rsidRDefault="00D45FC5" w:rsidP="000F023F">
            <w:pPr>
              <w:rPr>
                <w:rFonts w:ascii="Liberation Serif" w:hAnsi="Liberation Serif" w:cs="Liberation Serif"/>
                <w:i/>
                <w:color w:val="000000" w:themeColor="text1"/>
              </w:rPr>
            </w:pPr>
          </w:p>
        </w:tc>
        <w:tc>
          <w:tcPr>
            <w:tcW w:w="2269" w:type="dxa"/>
            <w:tcBorders>
              <w:top w:val="nil"/>
              <w:left w:val="nil"/>
              <w:bottom w:val="single" w:sz="4" w:space="0" w:color="auto"/>
              <w:right w:val="nil"/>
            </w:tcBorders>
            <w:vAlign w:val="bottom"/>
          </w:tcPr>
          <w:p w14:paraId="4DEE01EC" w14:textId="77777777" w:rsidR="00D45FC5" w:rsidRPr="00CE79F0" w:rsidRDefault="00D45FC5" w:rsidP="000F023F">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14:paraId="3ECC94E0" w14:textId="77777777" w:rsidR="00D45FC5" w:rsidRPr="00CE79F0" w:rsidRDefault="00D45FC5" w:rsidP="000F023F">
            <w:pPr>
              <w:rPr>
                <w:rFonts w:ascii="Liberation Serif" w:hAnsi="Liberation Serif" w:cs="Liberation Serif"/>
                <w:i/>
                <w:color w:val="000000" w:themeColor="text1"/>
              </w:rPr>
            </w:pPr>
          </w:p>
        </w:tc>
        <w:tc>
          <w:tcPr>
            <w:tcW w:w="4111" w:type="dxa"/>
            <w:tcBorders>
              <w:top w:val="nil"/>
              <w:left w:val="nil"/>
              <w:bottom w:val="single" w:sz="4" w:space="0" w:color="auto"/>
              <w:right w:val="nil"/>
            </w:tcBorders>
            <w:vAlign w:val="bottom"/>
          </w:tcPr>
          <w:p w14:paraId="49781C8E" w14:textId="77777777" w:rsidR="00D45FC5" w:rsidRPr="00CE79F0" w:rsidRDefault="00D45FC5" w:rsidP="000F023F">
            <w:pPr>
              <w:jc w:val="center"/>
              <w:rPr>
                <w:rFonts w:ascii="Liberation Serif" w:hAnsi="Liberation Serif" w:cs="Liberation Serif"/>
                <w:i/>
                <w:color w:val="000000" w:themeColor="text1"/>
              </w:rPr>
            </w:pPr>
          </w:p>
        </w:tc>
      </w:tr>
      <w:tr w:rsidR="00D45FC5" w:rsidRPr="00CE79F0" w14:paraId="3C2BA7D9" w14:textId="77777777" w:rsidTr="000F023F">
        <w:tc>
          <w:tcPr>
            <w:tcW w:w="3119" w:type="dxa"/>
            <w:tcBorders>
              <w:top w:val="nil"/>
              <w:left w:val="nil"/>
              <w:bottom w:val="nil"/>
              <w:right w:val="nil"/>
            </w:tcBorders>
          </w:tcPr>
          <w:p w14:paraId="4A993B48" w14:textId="77777777" w:rsidR="00D45FC5" w:rsidRPr="00CE79F0" w:rsidRDefault="00D45FC5" w:rsidP="000F023F">
            <w:pPr>
              <w:jc w:val="center"/>
              <w:rPr>
                <w:rFonts w:ascii="Liberation Serif" w:hAnsi="Liberation Serif" w:cs="Liberation Serif"/>
                <w:i/>
                <w:color w:val="000000" w:themeColor="text1"/>
                <w:sz w:val="20"/>
                <w:szCs w:val="20"/>
              </w:rPr>
            </w:pPr>
            <w:r w:rsidRPr="00CE79F0">
              <w:rPr>
                <w:rFonts w:ascii="Liberation Serif" w:hAnsi="Liberation Serif" w:cs="Liberation Serif"/>
                <w:i/>
                <w:color w:val="000000" w:themeColor="text1"/>
                <w:sz w:val="20"/>
                <w:szCs w:val="20"/>
              </w:rPr>
              <w:t>(должность)</w:t>
            </w:r>
          </w:p>
        </w:tc>
        <w:tc>
          <w:tcPr>
            <w:tcW w:w="283" w:type="dxa"/>
            <w:tcBorders>
              <w:top w:val="nil"/>
              <w:left w:val="nil"/>
              <w:bottom w:val="nil"/>
              <w:right w:val="nil"/>
            </w:tcBorders>
          </w:tcPr>
          <w:p w14:paraId="73841D2F" w14:textId="77777777" w:rsidR="00D45FC5" w:rsidRPr="00CE79F0" w:rsidRDefault="00D45FC5" w:rsidP="000F023F">
            <w:pPr>
              <w:rPr>
                <w:rFonts w:ascii="Liberation Serif" w:hAnsi="Liberation Serif" w:cs="Liberation Serif"/>
                <w:i/>
                <w:color w:val="000000" w:themeColor="text1"/>
                <w:sz w:val="20"/>
                <w:szCs w:val="20"/>
              </w:rPr>
            </w:pPr>
          </w:p>
        </w:tc>
        <w:tc>
          <w:tcPr>
            <w:tcW w:w="2269" w:type="dxa"/>
            <w:tcBorders>
              <w:top w:val="nil"/>
              <w:left w:val="nil"/>
              <w:bottom w:val="nil"/>
              <w:right w:val="nil"/>
            </w:tcBorders>
          </w:tcPr>
          <w:p w14:paraId="2E6080B9" w14:textId="77777777" w:rsidR="00D45FC5" w:rsidRPr="00CE79F0" w:rsidRDefault="00D45FC5" w:rsidP="000F023F">
            <w:pPr>
              <w:jc w:val="center"/>
              <w:rPr>
                <w:rFonts w:ascii="Liberation Serif" w:hAnsi="Liberation Serif" w:cs="Liberation Serif"/>
                <w:i/>
                <w:color w:val="000000" w:themeColor="text1"/>
                <w:sz w:val="20"/>
                <w:szCs w:val="20"/>
              </w:rPr>
            </w:pPr>
            <w:r w:rsidRPr="00CE79F0">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14:paraId="4736FB5E" w14:textId="77777777" w:rsidR="00D45FC5" w:rsidRPr="00CE79F0" w:rsidRDefault="00D45FC5" w:rsidP="000F023F">
            <w:pPr>
              <w:rPr>
                <w:rFonts w:ascii="Liberation Serif" w:hAnsi="Liberation Serif" w:cs="Liberation Serif"/>
                <w:i/>
                <w:color w:val="000000" w:themeColor="text1"/>
                <w:sz w:val="20"/>
                <w:szCs w:val="20"/>
              </w:rPr>
            </w:pPr>
          </w:p>
        </w:tc>
        <w:tc>
          <w:tcPr>
            <w:tcW w:w="4111" w:type="dxa"/>
            <w:tcBorders>
              <w:top w:val="nil"/>
              <w:left w:val="nil"/>
              <w:bottom w:val="nil"/>
              <w:right w:val="nil"/>
            </w:tcBorders>
          </w:tcPr>
          <w:p w14:paraId="23562DE6" w14:textId="77777777" w:rsidR="00D45FC5" w:rsidRPr="00CE79F0" w:rsidRDefault="00D45FC5" w:rsidP="000F023F">
            <w:pPr>
              <w:jc w:val="center"/>
              <w:rPr>
                <w:rFonts w:ascii="Liberation Serif" w:hAnsi="Liberation Serif" w:cs="Liberation Serif"/>
                <w:i/>
                <w:color w:val="000000" w:themeColor="text1"/>
                <w:sz w:val="20"/>
                <w:szCs w:val="20"/>
              </w:rPr>
            </w:pPr>
            <w:r w:rsidRPr="00CE79F0">
              <w:rPr>
                <w:rFonts w:ascii="Liberation Serif" w:hAnsi="Liberation Serif" w:cs="Liberation Serif"/>
                <w:i/>
                <w:color w:val="000000" w:themeColor="text1"/>
                <w:sz w:val="20"/>
                <w:szCs w:val="20"/>
              </w:rPr>
              <w:t>(фамилия, имя, отчество (при наличии)</w:t>
            </w:r>
          </w:p>
        </w:tc>
      </w:tr>
    </w:tbl>
    <w:p w14:paraId="71D2FAC2" w14:textId="77777777" w:rsidR="00D45FC5" w:rsidRPr="00CE79F0" w:rsidRDefault="00D45FC5" w:rsidP="00D45FC5">
      <w:pPr>
        <w:spacing w:after="240"/>
        <w:rPr>
          <w:rFonts w:ascii="Liberation Serif" w:hAnsi="Liberation Serif" w:cs="Liberation Serif"/>
          <w:i/>
          <w:color w:val="000000" w:themeColor="text1"/>
          <w:sz w:val="2"/>
          <w:szCs w:val="2"/>
        </w:rPr>
      </w:pPr>
    </w:p>
    <w:p w14:paraId="45EAD6E4" w14:textId="77777777" w:rsidR="00D45FC5" w:rsidRPr="00CE79F0" w:rsidRDefault="00D45FC5" w:rsidP="00D45FC5">
      <w:pPr>
        <w:spacing w:before="120"/>
        <w:outlineLvl w:val="0"/>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Дата</w:t>
      </w:r>
    </w:p>
    <w:p w14:paraId="5D42D0C1" w14:textId="77777777" w:rsidR="00D45FC5" w:rsidRPr="00CE79F0" w:rsidRDefault="00D45FC5" w:rsidP="00D45FC5">
      <w:pPr>
        <w:pStyle w:val="ConsPlusNonformat"/>
        <w:ind w:right="-1"/>
        <w:jc w:val="both"/>
        <w:rPr>
          <w:rFonts w:ascii="Liberation Serif" w:hAnsi="Liberation Serif" w:cs="Liberation Serif"/>
          <w:sz w:val="24"/>
          <w:szCs w:val="24"/>
        </w:rPr>
      </w:pPr>
    </w:p>
    <w:p w14:paraId="674F537A" w14:textId="77777777" w:rsidR="00D45FC5" w:rsidRPr="00CE79F0" w:rsidRDefault="00D45FC5" w:rsidP="00D45FC5">
      <w:pPr>
        <w:pStyle w:val="ConsPlusNonformat"/>
        <w:ind w:right="-1"/>
        <w:jc w:val="both"/>
        <w:rPr>
          <w:rFonts w:ascii="Liberation Serif" w:hAnsi="Liberation Serif" w:cs="Liberation Serif"/>
          <w:sz w:val="24"/>
          <w:szCs w:val="24"/>
        </w:rPr>
      </w:pPr>
    </w:p>
    <w:p w14:paraId="69426794" w14:textId="77777777" w:rsidR="00D45FC5" w:rsidRDefault="00D45FC5" w:rsidP="00D45FC5">
      <w:pPr>
        <w:pStyle w:val="ConsPlusNonformat"/>
        <w:ind w:right="-1"/>
        <w:jc w:val="both"/>
        <w:rPr>
          <w:rFonts w:ascii="Liberation Serif" w:hAnsi="Liberation Serif" w:cs="Liberation Serif"/>
          <w:sz w:val="24"/>
          <w:szCs w:val="24"/>
        </w:rPr>
      </w:pPr>
    </w:p>
    <w:p w14:paraId="3F4629A6" w14:textId="77777777" w:rsidR="00D45FC5" w:rsidRDefault="00D45FC5" w:rsidP="00D45FC5">
      <w:pPr>
        <w:pStyle w:val="ConsPlusNonformat"/>
        <w:ind w:right="-1"/>
        <w:jc w:val="both"/>
        <w:rPr>
          <w:rFonts w:ascii="Liberation Serif" w:hAnsi="Liberation Serif" w:cs="Liberation Serif"/>
          <w:sz w:val="24"/>
          <w:szCs w:val="24"/>
        </w:rPr>
      </w:pPr>
    </w:p>
    <w:p w14:paraId="01B8A49E" w14:textId="77777777" w:rsidR="00D45FC5" w:rsidRDefault="00D45FC5" w:rsidP="00D45FC5">
      <w:pPr>
        <w:pStyle w:val="ConsPlusNonformat"/>
        <w:ind w:right="-1"/>
        <w:jc w:val="both"/>
        <w:rPr>
          <w:rFonts w:ascii="Liberation Serif" w:hAnsi="Liberation Serif" w:cs="Liberation Serif"/>
          <w:sz w:val="24"/>
          <w:szCs w:val="24"/>
        </w:rPr>
      </w:pPr>
    </w:p>
    <w:p w14:paraId="238FF6AD" w14:textId="77777777" w:rsidR="00D45FC5" w:rsidRDefault="00D45FC5" w:rsidP="00D45FC5">
      <w:pPr>
        <w:pStyle w:val="ConsPlusNonformat"/>
        <w:ind w:right="-1"/>
        <w:jc w:val="both"/>
        <w:rPr>
          <w:rFonts w:ascii="Liberation Serif" w:hAnsi="Liberation Serif" w:cs="Liberation Serif"/>
          <w:sz w:val="24"/>
          <w:szCs w:val="24"/>
        </w:rPr>
      </w:pPr>
    </w:p>
    <w:p w14:paraId="64F703F2" w14:textId="77777777" w:rsidR="00D45FC5" w:rsidRDefault="00D45FC5" w:rsidP="00D45FC5">
      <w:pPr>
        <w:pStyle w:val="ConsPlusNonformat"/>
        <w:ind w:right="-1"/>
        <w:jc w:val="both"/>
        <w:rPr>
          <w:rFonts w:ascii="Liberation Serif" w:hAnsi="Liberation Serif" w:cs="Liberation Serif"/>
          <w:sz w:val="24"/>
          <w:szCs w:val="24"/>
        </w:rPr>
      </w:pPr>
    </w:p>
    <w:p w14:paraId="735F3520" w14:textId="77777777" w:rsidR="00D45FC5" w:rsidRDefault="00D45FC5" w:rsidP="00D45FC5">
      <w:pPr>
        <w:pStyle w:val="ConsPlusNonformat"/>
        <w:ind w:right="-1"/>
        <w:jc w:val="both"/>
        <w:rPr>
          <w:rFonts w:ascii="Liberation Serif" w:hAnsi="Liberation Serif" w:cs="Liberation Serif"/>
          <w:sz w:val="24"/>
          <w:szCs w:val="24"/>
        </w:rPr>
      </w:pPr>
    </w:p>
    <w:p w14:paraId="7DE686EF" w14:textId="77777777" w:rsidR="00D45FC5" w:rsidRPr="00CE79F0" w:rsidRDefault="00D45FC5" w:rsidP="00D45FC5">
      <w:pPr>
        <w:pStyle w:val="ConsPlusNonformat"/>
        <w:ind w:right="-1"/>
        <w:jc w:val="both"/>
        <w:rPr>
          <w:rFonts w:ascii="Liberation Serif" w:hAnsi="Liberation Serif" w:cs="Liberation Serif"/>
          <w:sz w:val="24"/>
          <w:szCs w:val="24"/>
        </w:rPr>
      </w:pPr>
    </w:p>
    <w:p w14:paraId="338C8710" w14:textId="77777777" w:rsidR="00D45FC5" w:rsidRPr="00CE79F0" w:rsidRDefault="00D45FC5" w:rsidP="00D45FC5">
      <w:pPr>
        <w:autoSpaceDE w:val="0"/>
        <w:autoSpaceDN w:val="0"/>
        <w:spacing w:before="240"/>
        <w:ind w:left="5670"/>
        <w:jc w:val="center"/>
        <w:rPr>
          <w:rFonts w:ascii="Liberation Serif" w:eastAsia="Calibri" w:hAnsi="Liberation Serif" w:cs="Liberation Serif"/>
          <w:color w:val="000000" w:themeColor="text1"/>
          <w:sz w:val="28"/>
          <w:szCs w:val="28"/>
        </w:rPr>
      </w:pPr>
    </w:p>
    <w:p w14:paraId="312632AD" w14:textId="77777777" w:rsidR="00D45FC5" w:rsidRDefault="00D45FC5" w:rsidP="00D45FC5">
      <w:pPr>
        <w:pStyle w:val="ConsPlusNonformat"/>
        <w:jc w:val="both"/>
        <w:rPr>
          <w:rFonts w:ascii="Liberation Serif" w:hAnsi="Liberation Serif" w:cs="Liberation Serif"/>
          <w:i/>
          <w:color w:val="000000" w:themeColor="text1"/>
          <w:sz w:val="24"/>
          <w:szCs w:val="24"/>
        </w:rPr>
      </w:pPr>
      <w:r>
        <w:rPr>
          <w:rFonts w:ascii="Liberation Serif" w:hAnsi="Liberation Serif" w:cs="Liberation Serif"/>
          <w:color w:val="000000" w:themeColor="text1"/>
          <w:sz w:val="28"/>
          <w:szCs w:val="28"/>
        </w:rPr>
        <w:t xml:space="preserve">* </w:t>
      </w:r>
      <w:r w:rsidRPr="006A6CD8">
        <w:rPr>
          <w:rFonts w:ascii="Liberation Serif" w:hAnsi="Liberation Serif" w:cs="Liberation Serif"/>
          <w:i/>
          <w:color w:val="000000" w:themeColor="text1"/>
          <w:sz w:val="24"/>
          <w:szCs w:val="24"/>
        </w:rPr>
        <w:t>указывается один из вариантов:</w:t>
      </w:r>
      <w:r>
        <w:rPr>
          <w:rFonts w:ascii="Liberation Serif" w:hAnsi="Liberation Serif" w:cs="Liberation Serif"/>
          <w:i/>
          <w:color w:val="000000" w:themeColor="text1"/>
          <w:sz w:val="24"/>
          <w:szCs w:val="24"/>
        </w:rPr>
        <w:t xml:space="preserve">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w:t>
      </w:r>
      <w:r w:rsidRPr="009B4660">
        <w:rPr>
          <w:rFonts w:ascii="Liberation Serif" w:eastAsia="Calibri" w:hAnsi="Liberation Serif" w:cs="Liberation Serif"/>
          <w:i/>
          <w:kern w:val="1"/>
          <w:sz w:val="24"/>
          <w:szCs w:val="24"/>
          <w:lang w:eastAsia="ar-SA"/>
        </w:rPr>
        <w:t>переходе</w:t>
      </w:r>
      <w:r>
        <w:rPr>
          <w:rFonts w:ascii="Liberation Serif" w:hAnsi="Liberation Serif" w:cs="Liberation Serif"/>
          <w:i/>
          <w:color w:val="000000" w:themeColor="text1"/>
          <w:sz w:val="24"/>
          <w:szCs w:val="24"/>
        </w:rPr>
        <w:t xml:space="preserve"> прав на земельный участок, об образовании земельного участка</w:t>
      </w:r>
    </w:p>
    <w:p w14:paraId="22B1326C" w14:textId="77777777" w:rsidR="00383AC1" w:rsidRDefault="00383AC1" w:rsidP="00D45FC5">
      <w:pPr>
        <w:tabs>
          <w:tab w:val="left" w:pos="9923"/>
        </w:tabs>
        <w:spacing w:line="240" w:lineRule="auto"/>
        <w:ind w:left="4820" w:right="-1"/>
        <w:jc w:val="both"/>
        <w:rPr>
          <w:rFonts w:ascii="Liberation Serif" w:hAnsi="Liberation Serif" w:cs="Liberation Serif"/>
          <w:sz w:val="28"/>
          <w:szCs w:val="28"/>
        </w:rPr>
      </w:pPr>
    </w:p>
    <w:p w14:paraId="6DFFF4A3" w14:textId="77777777" w:rsidR="00383AC1" w:rsidRDefault="00383AC1" w:rsidP="00D45FC5">
      <w:pPr>
        <w:tabs>
          <w:tab w:val="left" w:pos="9923"/>
        </w:tabs>
        <w:spacing w:line="240" w:lineRule="auto"/>
        <w:ind w:left="4820" w:right="-1"/>
        <w:jc w:val="both"/>
        <w:rPr>
          <w:rFonts w:ascii="Liberation Serif" w:hAnsi="Liberation Serif" w:cs="Liberation Serif"/>
          <w:sz w:val="28"/>
          <w:szCs w:val="28"/>
        </w:rPr>
      </w:pPr>
    </w:p>
    <w:p w14:paraId="1ACBBBB4" w14:textId="77777777" w:rsidR="00383AC1" w:rsidRDefault="00383AC1" w:rsidP="00D45FC5">
      <w:pPr>
        <w:tabs>
          <w:tab w:val="left" w:pos="9923"/>
        </w:tabs>
        <w:spacing w:line="240" w:lineRule="auto"/>
        <w:ind w:left="4820" w:right="-1"/>
        <w:jc w:val="both"/>
        <w:rPr>
          <w:rFonts w:ascii="Liberation Serif" w:hAnsi="Liberation Serif" w:cs="Liberation Serif"/>
          <w:sz w:val="28"/>
          <w:szCs w:val="28"/>
        </w:rPr>
      </w:pPr>
    </w:p>
    <w:p w14:paraId="259791C9" w14:textId="77777777" w:rsidR="00383AC1" w:rsidRDefault="00383AC1" w:rsidP="00D45FC5">
      <w:pPr>
        <w:tabs>
          <w:tab w:val="left" w:pos="9923"/>
        </w:tabs>
        <w:spacing w:line="240" w:lineRule="auto"/>
        <w:ind w:left="4820" w:right="-1"/>
        <w:jc w:val="both"/>
        <w:rPr>
          <w:rFonts w:ascii="Liberation Serif" w:hAnsi="Liberation Serif" w:cs="Liberation Serif"/>
          <w:sz w:val="28"/>
          <w:szCs w:val="28"/>
        </w:rPr>
      </w:pPr>
    </w:p>
    <w:p w14:paraId="67718F7D" w14:textId="77777777" w:rsidR="00383AC1" w:rsidRDefault="00383AC1" w:rsidP="00D45FC5">
      <w:pPr>
        <w:tabs>
          <w:tab w:val="left" w:pos="9923"/>
        </w:tabs>
        <w:spacing w:line="240" w:lineRule="auto"/>
        <w:ind w:left="4820" w:right="-1"/>
        <w:jc w:val="both"/>
        <w:rPr>
          <w:rFonts w:ascii="Liberation Serif" w:hAnsi="Liberation Serif" w:cs="Liberation Serif"/>
          <w:sz w:val="28"/>
          <w:szCs w:val="28"/>
        </w:rPr>
      </w:pPr>
    </w:p>
    <w:p w14:paraId="7818C04D" w14:textId="77777777" w:rsidR="00383AC1" w:rsidRDefault="00383AC1" w:rsidP="00D45FC5">
      <w:pPr>
        <w:tabs>
          <w:tab w:val="left" w:pos="9923"/>
        </w:tabs>
        <w:spacing w:line="240" w:lineRule="auto"/>
        <w:ind w:left="4820" w:right="-1"/>
        <w:jc w:val="both"/>
        <w:rPr>
          <w:rFonts w:ascii="Liberation Serif" w:hAnsi="Liberation Serif" w:cs="Liberation Serif"/>
          <w:sz w:val="28"/>
          <w:szCs w:val="28"/>
        </w:rPr>
      </w:pPr>
    </w:p>
    <w:p w14:paraId="280C512B" w14:textId="77777777" w:rsidR="00383AC1" w:rsidRDefault="00383AC1" w:rsidP="00D45FC5">
      <w:pPr>
        <w:tabs>
          <w:tab w:val="left" w:pos="9923"/>
        </w:tabs>
        <w:spacing w:line="240" w:lineRule="auto"/>
        <w:ind w:left="4820" w:right="-1"/>
        <w:jc w:val="both"/>
        <w:rPr>
          <w:rFonts w:ascii="Liberation Serif" w:hAnsi="Liberation Serif" w:cs="Liberation Serif"/>
          <w:sz w:val="28"/>
          <w:szCs w:val="28"/>
        </w:rPr>
      </w:pPr>
    </w:p>
    <w:p w14:paraId="45AF045E" w14:textId="77777777" w:rsidR="00383AC1" w:rsidRDefault="00383AC1" w:rsidP="00D45FC5">
      <w:pPr>
        <w:tabs>
          <w:tab w:val="left" w:pos="9923"/>
        </w:tabs>
        <w:spacing w:line="240" w:lineRule="auto"/>
        <w:ind w:left="4820" w:right="-1"/>
        <w:jc w:val="both"/>
        <w:rPr>
          <w:rFonts w:ascii="Liberation Serif" w:hAnsi="Liberation Serif" w:cs="Liberation Serif"/>
          <w:sz w:val="28"/>
          <w:szCs w:val="28"/>
        </w:rPr>
      </w:pPr>
    </w:p>
    <w:p w14:paraId="10BE26B3" w14:textId="77777777" w:rsidR="00383AC1" w:rsidRDefault="00383AC1" w:rsidP="00D45FC5">
      <w:pPr>
        <w:tabs>
          <w:tab w:val="left" w:pos="9923"/>
        </w:tabs>
        <w:spacing w:line="240" w:lineRule="auto"/>
        <w:ind w:left="4820" w:right="-1"/>
        <w:jc w:val="both"/>
        <w:rPr>
          <w:rFonts w:ascii="Liberation Serif" w:hAnsi="Liberation Serif" w:cs="Liberation Serif"/>
          <w:sz w:val="28"/>
          <w:szCs w:val="28"/>
        </w:rPr>
      </w:pPr>
    </w:p>
    <w:p w14:paraId="73A7142D" w14:textId="77777777" w:rsidR="00383AC1" w:rsidRDefault="00383AC1" w:rsidP="00D45FC5">
      <w:pPr>
        <w:tabs>
          <w:tab w:val="left" w:pos="9923"/>
        </w:tabs>
        <w:spacing w:line="240" w:lineRule="auto"/>
        <w:ind w:left="4820" w:right="-1"/>
        <w:jc w:val="both"/>
        <w:rPr>
          <w:rFonts w:ascii="Liberation Serif" w:hAnsi="Liberation Serif" w:cs="Liberation Serif"/>
          <w:sz w:val="28"/>
          <w:szCs w:val="28"/>
        </w:rPr>
      </w:pPr>
    </w:p>
    <w:p w14:paraId="6AC3AD6F" w14:textId="77777777" w:rsidR="00383AC1" w:rsidRDefault="00383AC1" w:rsidP="00D45FC5">
      <w:pPr>
        <w:tabs>
          <w:tab w:val="left" w:pos="9923"/>
        </w:tabs>
        <w:spacing w:line="240" w:lineRule="auto"/>
        <w:ind w:left="4820" w:right="-1"/>
        <w:jc w:val="both"/>
        <w:rPr>
          <w:rFonts w:ascii="Liberation Serif" w:hAnsi="Liberation Serif" w:cs="Liberation Serif"/>
          <w:sz w:val="28"/>
          <w:szCs w:val="28"/>
        </w:rPr>
      </w:pPr>
    </w:p>
    <w:p w14:paraId="31C6FE1F" w14:textId="77777777" w:rsidR="00383AC1" w:rsidRDefault="00383AC1" w:rsidP="00D45FC5">
      <w:pPr>
        <w:tabs>
          <w:tab w:val="left" w:pos="9923"/>
        </w:tabs>
        <w:spacing w:line="240" w:lineRule="auto"/>
        <w:ind w:left="4820" w:right="-1"/>
        <w:jc w:val="both"/>
        <w:rPr>
          <w:rFonts w:ascii="Liberation Serif" w:hAnsi="Liberation Serif" w:cs="Liberation Serif"/>
          <w:sz w:val="28"/>
          <w:szCs w:val="28"/>
        </w:rPr>
      </w:pPr>
    </w:p>
    <w:p w14:paraId="4D1E2CA2" w14:textId="77777777" w:rsidR="00383AC1" w:rsidRDefault="00383AC1" w:rsidP="00D45FC5">
      <w:pPr>
        <w:tabs>
          <w:tab w:val="left" w:pos="9923"/>
        </w:tabs>
        <w:spacing w:line="240" w:lineRule="auto"/>
        <w:ind w:left="4820" w:right="-1"/>
        <w:jc w:val="both"/>
        <w:rPr>
          <w:rFonts w:ascii="Liberation Serif" w:hAnsi="Liberation Serif" w:cs="Liberation Serif"/>
          <w:sz w:val="28"/>
          <w:szCs w:val="28"/>
        </w:rPr>
      </w:pPr>
    </w:p>
    <w:p w14:paraId="6BDBCB50" w14:textId="77777777" w:rsidR="00383AC1" w:rsidRDefault="00383AC1" w:rsidP="00D45FC5">
      <w:pPr>
        <w:tabs>
          <w:tab w:val="left" w:pos="9923"/>
        </w:tabs>
        <w:spacing w:line="240" w:lineRule="auto"/>
        <w:ind w:left="4820" w:right="-1"/>
        <w:jc w:val="both"/>
        <w:rPr>
          <w:rFonts w:ascii="Liberation Serif" w:hAnsi="Liberation Serif" w:cs="Liberation Serif"/>
          <w:sz w:val="28"/>
          <w:szCs w:val="28"/>
        </w:rPr>
      </w:pPr>
    </w:p>
    <w:p w14:paraId="39B52AE6" w14:textId="77777777" w:rsidR="00B41B36" w:rsidRDefault="00B41B36" w:rsidP="00D45FC5">
      <w:pPr>
        <w:tabs>
          <w:tab w:val="left" w:pos="9923"/>
        </w:tabs>
        <w:spacing w:line="240" w:lineRule="auto"/>
        <w:ind w:left="4820" w:right="-1"/>
        <w:jc w:val="both"/>
        <w:rPr>
          <w:rFonts w:ascii="Liberation Serif" w:hAnsi="Liberation Serif" w:cs="Liberation Serif"/>
          <w:sz w:val="26"/>
          <w:szCs w:val="26"/>
        </w:rPr>
      </w:pPr>
    </w:p>
    <w:p w14:paraId="2172E3BA" w14:textId="747EA60D" w:rsidR="00D45FC5" w:rsidRPr="00383AC1" w:rsidRDefault="00D45FC5" w:rsidP="00D45FC5">
      <w:pPr>
        <w:tabs>
          <w:tab w:val="left" w:pos="9923"/>
        </w:tabs>
        <w:spacing w:line="240" w:lineRule="auto"/>
        <w:ind w:left="4820" w:right="-1"/>
        <w:jc w:val="both"/>
        <w:rPr>
          <w:rFonts w:ascii="Liberation Serif" w:hAnsi="Liberation Serif" w:cs="Liberation Serif"/>
          <w:sz w:val="26"/>
          <w:szCs w:val="26"/>
        </w:rPr>
      </w:pPr>
      <w:r w:rsidRPr="00383AC1">
        <w:rPr>
          <w:rFonts w:ascii="Liberation Serif" w:hAnsi="Liberation Serif" w:cs="Liberation Serif"/>
          <w:sz w:val="26"/>
          <w:szCs w:val="26"/>
        </w:rPr>
        <w:lastRenderedPageBreak/>
        <w:t>Приложение № 8</w:t>
      </w:r>
      <w:r w:rsidR="00383AC1">
        <w:rPr>
          <w:rFonts w:ascii="Liberation Serif" w:hAnsi="Liberation Serif" w:cs="Liberation Serif"/>
          <w:sz w:val="26"/>
          <w:szCs w:val="26"/>
        </w:rPr>
        <w:t xml:space="preserve"> к Административному регламенту </w:t>
      </w:r>
      <w:r w:rsidRPr="00383AC1">
        <w:rPr>
          <w:rFonts w:ascii="Liberation Serif" w:hAnsi="Liberation Serif" w:cs="Liberation Serif"/>
          <w:sz w:val="26"/>
          <w:szCs w:val="26"/>
        </w:rPr>
        <w:t>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4F9717FB" w14:textId="77777777" w:rsidR="00D45FC5" w:rsidRPr="00CE79F0" w:rsidRDefault="00D45FC5" w:rsidP="00D45FC5">
      <w:pPr>
        <w:pStyle w:val="ConsPlusNonformat"/>
        <w:ind w:right="-1"/>
        <w:jc w:val="both"/>
        <w:rPr>
          <w:rFonts w:ascii="Liberation Serif" w:hAnsi="Liberation Serif" w:cs="Liberation Serif"/>
          <w:sz w:val="24"/>
          <w:szCs w:val="24"/>
        </w:rPr>
      </w:pPr>
    </w:p>
    <w:p w14:paraId="2FF33BF6" w14:textId="77777777" w:rsidR="00D45FC5" w:rsidRPr="00383AC1" w:rsidRDefault="00D45FC5" w:rsidP="00D45FC5">
      <w:pPr>
        <w:autoSpaceDE w:val="0"/>
        <w:autoSpaceDN w:val="0"/>
        <w:jc w:val="center"/>
        <w:rPr>
          <w:rFonts w:ascii="Liberation Serif" w:hAnsi="Liberation Serif" w:cs="Liberation Serif"/>
          <w:b/>
          <w:bCs/>
          <w:color w:val="000000" w:themeColor="text1"/>
          <w:sz w:val="26"/>
          <w:szCs w:val="26"/>
        </w:rPr>
      </w:pPr>
      <w:r w:rsidRPr="00383AC1">
        <w:rPr>
          <w:rFonts w:ascii="Liberation Serif" w:hAnsi="Liberation Serif" w:cs="Liberation Serif"/>
          <w:b/>
          <w:bCs/>
          <w:color w:val="000000" w:themeColor="text1"/>
          <w:sz w:val="26"/>
          <w:szCs w:val="26"/>
        </w:rPr>
        <w:t xml:space="preserve">З А Я В Л Е Н И Е </w:t>
      </w:r>
    </w:p>
    <w:p w14:paraId="215013A0" w14:textId="77777777" w:rsidR="00D45FC5" w:rsidRPr="00383AC1" w:rsidRDefault="00D45FC5" w:rsidP="00D45FC5">
      <w:pPr>
        <w:autoSpaceDE w:val="0"/>
        <w:autoSpaceDN w:val="0"/>
        <w:jc w:val="center"/>
        <w:rPr>
          <w:rFonts w:ascii="Liberation Serif" w:hAnsi="Liberation Serif" w:cs="Liberation Serif"/>
          <w:b/>
          <w:bCs/>
          <w:color w:val="000000" w:themeColor="text1"/>
          <w:sz w:val="26"/>
          <w:szCs w:val="26"/>
        </w:rPr>
      </w:pPr>
      <w:r w:rsidRPr="00383AC1">
        <w:rPr>
          <w:rFonts w:ascii="Liberation Serif" w:hAnsi="Liberation Serif" w:cs="Liberation Serif"/>
          <w:b/>
          <w:bCs/>
          <w:color w:val="000000" w:themeColor="text1"/>
          <w:sz w:val="26"/>
          <w:szCs w:val="26"/>
        </w:rPr>
        <w:t>об исправлении допущенных опечаток и ошибок</w:t>
      </w:r>
      <w:r w:rsidRPr="00383AC1">
        <w:rPr>
          <w:rFonts w:ascii="Liberation Serif" w:hAnsi="Liberation Serif" w:cs="Liberation Serif"/>
          <w:b/>
          <w:bCs/>
          <w:color w:val="000000" w:themeColor="text1"/>
          <w:sz w:val="26"/>
          <w:szCs w:val="26"/>
        </w:rPr>
        <w:br/>
        <w:t>в разрешении на строительство</w:t>
      </w:r>
    </w:p>
    <w:p w14:paraId="180DB100" w14:textId="77777777" w:rsidR="00D45FC5" w:rsidRPr="00CE79F0" w:rsidRDefault="00D45FC5" w:rsidP="00D45FC5">
      <w:pPr>
        <w:autoSpaceDE w:val="0"/>
        <w:autoSpaceDN w:val="0"/>
        <w:jc w:val="center"/>
        <w:rPr>
          <w:rFonts w:ascii="Liberation Serif" w:hAnsi="Liberation Serif" w:cs="Liberation Serif"/>
          <w:b/>
          <w:color w:val="000000" w:themeColor="text1"/>
          <w:sz w:val="28"/>
          <w:szCs w:val="28"/>
        </w:rPr>
      </w:pPr>
    </w:p>
    <w:p w14:paraId="604C189A" w14:textId="77777777" w:rsidR="00D45FC5" w:rsidRPr="00CE79F0" w:rsidRDefault="00D45FC5" w:rsidP="00D45FC5">
      <w:pPr>
        <w:autoSpaceDE w:val="0"/>
        <w:autoSpaceDN w:val="0"/>
        <w:jc w:val="right"/>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«____» __________ 20___ г.</w:t>
      </w: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0"/>
      </w:tblGrid>
      <w:tr w:rsidR="00D45FC5" w:rsidRPr="00CE79F0" w14:paraId="5A936F46" w14:textId="77777777" w:rsidTr="000F023F">
        <w:trPr>
          <w:trHeight w:val="165"/>
        </w:trPr>
        <w:tc>
          <w:tcPr>
            <w:tcW w:w="9780" w:type="dxa"/>
            <w:tcBorders>
              <w:top w:val="nil"/>
              <w:left w:val="nil"/>
              <w:right w:val="nil"/>
            </w:tcBorders>
          </w:tcPr>
          <w:p w14:paraId="7F722F74" w14:textId="77777777" w:rsidR="00D45FC5" w:rsidRPr="00CE79F0" w:rsidRDefault="00D45FC5" w:rsidP="000F023F">
            <w:pPr>
              <w:autoSpaceDE w:val="0"/>
              <w:autoSpaceDN w:val="0"/>
              <w:jc w:val="right"/>
              <w:rPr>
                <w:rFonts w:ascii="Liberation Serif" w:hAnsi="Liberation Serif" w:cs="Liberation Serif"/>
                <w:color w:val="000000" w:themeColor="text1"/>
              </w:rPr>
            </w:pPr>
          </w:p>
        </w:tc>
      </w:tr>
      <w:tr w:rsidR="00D45FC5" w:rsidRPr="00CE79F0" w14:paraId="31A3E591" w14:textId="77777777" w:rsidTr="000F023F">
        <w:trPr>
          <w:trHeight w:val="126"/>
        </w:trPr>
        <w:tc>
          <w:tcPr>
            <w:tcW w:w="9780" w:type="dxa"/>
            <w:tcBorders>
              <w:left w:val="nil"/>
              <w:bottom w:val="single" w:sz="4" w:space="0" w:color="auto"/>
              <w:right w:val="nil"/>
            </w:tcBorders>
          </w:tcPr>
          <w:p w14:paraId="6520AD44" w14:textId="77777777" w:rsidR="00D45FC5" w:rsidRPr="00CE79F0" w:rsidRDefault="00D45FC5" w:rsidP="000F023F">
            <w:pPr>
              <w:autoSpaceDE w:val="0"/>
              <w:autoSpaceDN w:val="0"/>
              <w:jc w:val="right"/>
              <w:rPr>
                <w:rFonts w:ascii="Liberation Serif" w:hAnsi="Liberation Serif" w:cs="Liberation Serif"/>
                <w:color w:val="000000" w:themeColor="text1"/>
              </w:rPr>
            </w:pPr>
          </w:p>
        </w:tc>
      </w:tr>
      <w:tr w:rsidR="00D45FC5" w:rsidRPr="00CE79F0" w14:paraId="40C2BACA" w14:textId="77777777" w:rsidTr="000F023F">
        <w:trPr>
          <w:trHeight w:val="135"/>
        </w:trPr>
        <w:tc>
          <w:tcPr>
            <w:tcW w:w="9780" w:type="dxa"/>
            <w:tcBorders>
              <w:left w:val="nil"/>
              <w:bottom w:val="nil"/>
              <w:right w:val="nil"/>
            </w:tcBorders>
          </w:tcPr>
          <w:p w14:paraId="77AAB9AC" w14:textId="77777777" w:rsidR="00D45FC5" w:rsidRPr="00CE79F0" w:rsidRDefault="00D45FC5" w:rsidP="000F023F">
            <w:pPr>
              <w:jc w:val="center"/>
              <w:rPr>
                <w:rFonts w:ascii="Liberation Serif" w:hAnsi="Liberation Serif" w:cs="Liberation Serif"/>
                <w:color w:val="000000" w:themeColor="text1"/>
                <w:sz w:val="20"/>
                <w:szCs w:val="20"/>
              </w:rPr>
            </w:pPr>
            <w:r w:rsidRPr="00CE79F0">
              <w:rPr>
                <w:rFonts w:ascii="Liberation Serif" w:hAnsi="Liberation Serif" w:cs="Liberation Serif"/>
                <w:color w:val="000000" w:themeColor="text1"/>
                <w:sz w:val="20"/>
                <w:szCs w:val="20"/>
              </w:rPr>
              <w:t>(</w:t>
            </w:r>
            <w:r w:rsidRPr="00CE79F0">
              <w:rPr>
                <w:rFonts w:ascii="Liberation Serif" w:hAnsi="Liberation Serif" w:cs="Liberation Serif"/>
                <w:i/>
                <w:color w:val="000000" w:themeColor="text1"/>
                <w:sz w:val="20"/>
                <w:szCs w:val="20"/>
              </w:rPr>
              <w:t xml:space="preserve">наименование органа местного самоуправления, уполномоченного на выдачу разрешений на </w:t>
            </w:r>
            <w:r>
              <w:rPr>
                <w:rFonts w:ascii="Liberation Serif" w:hAnsi="Liberation Serif" w:cs="Liberation Serif"/>
                <w:i/>
                <w:color w:val="000000" w:themeColor="text1"/>
                <w:sz w:val="20"/>
                <w:szCs w:val="20"/>
              </w:rPr>
              <w:t>строительство</w:t>
            </w:r>
            <w:r w:rsidRPr="00CE79F0">
              <w:rPr>
                <w:rFonts w:ascii="Liberation Serif" w:hAnsi="Liberation Serif" w:cs="Liberation Serif"/>
                <w:color w:val="000000" w:themeColor="text1"/>
                <w:sz w:val="20"/>
                <w:szCs w:val="20"/>
              </w:rPr>
              <w:t>)</w:t>
            </w:r>
          </w:p>
          <w:p w14:paraId="6BA1FF0E" w14:textId="77777777" w:rsidR="00D45FC5" w:rsidRPr="00CE79F0" w:rsidRDefault="00D45FC5" w:rsidP="000F023F">
            <w:pPr>
              <w:autoSpaceDE w:val="0"/>
              <w:autoSpaceDN w:val="0"/>
              <w:jc w:val="center"/>
              <w:rPr>
                <w:rFonts w:ascii="Liberation Serif" w:hAnsi="Liberation Serif" w:cs="Liberation Serif"/>
                <w:color w:val="000000" w:themeColor="text1"/>
              </w:rPr>
            </w:pPr>
          </w:p>
        </w:tc>
      </w:tr>
    </w:tbl>
    <w:p w14:paraId="0984B738" w14:textId="77777777" w:rsidR="00D45FC5" w:rsidRPr="00383AC1" w:rsidRDefault="00D45FC5" w:rsidP="00D45FC5">
      <w:pPr>
        <w:autoSpaceDE w:val="0"/>
        <w:autoSpaceDN w:val="0"/>
        <w:adjustRightInd w:val="0"/>
        <w:ind w:right="140" w:firstLine="567"/>
        <w:jc w:val="both"/>
        <w:rPr>
          <w:rFonts w:ascii="Liberation Serif" w:eastAsia="Calibri" w:hAnsi="Liberation Serif" w:cs="Liberation Serif"/>
          <w:bCs/>
          <w:color w:val="000000" w:themeColor="text1"/>
          <w:sz w:val="26"/>
          <w:szCs w:val="26"/>
        </w:rPr>
      </w:pPr>
      <w:r w:rsidRPr="00383AC1">
        <w:rPr>
          <w:rFonts w:ascii="Liberation Serif" w:hAnsi="Liberation Serif" w:cs="Liberation Serif"/>
          <w:color w:val="000000" w:themeColor="text1"/>
          <w:sz w:val="26"/>
          <w:szCs w:val="26"/>
        </w:rPr>
        <w:t xml:space="preserve">Прошу исправить допущенную опечатку/ошибку в разрешении </w:t>
      </w:r>
      <w:r w:rsidRPr="00383AC1">
        <w:rPr>
          <w:rFonts w:ascii="Liberation Serif" w:hAnsi="Liberation Serif" w:cs="Liberation Serif"/>
          <w:color w:val="000000" w:themeColor="text1"/>
          <w:sz w:val="26"/>
          <w:szCs w:val="26"/>
        </w:rPr>
        <w:br/>
        <w:t>на строительство.</w:t>
      </w:r>
    </w:p>
    <w:tbl>
      <w:tblPr>
        <w:tblpPr w:leftFromText="180" w:rightFromText="180" w:vertAnchor="text" w:horzAnchor="margin" w:tblpY="314"/>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3068"/>
        <w:gridCol w:w="1701"/>
        <w:gridCol w:w="992"/>
        <w:gridCol w:w="1134"/>
        <w:gridCol w:w="2268"/>
      </w:tblGrid>
      <w:tr w:rsidR="00D45FC5" w:rsidRPr="00383AC1" w14:paraId="760D49EF" w14:textId="77777777" w:rsidTr="000F023F">
        <w:trPr>
          <w:trHeight w:val="540"/>
        </w:trPr>
        <w:tc>
          <w:tcPr>
            <w:tcW w:w="10206" w:type="dxa"/>
            <w:gridSpan w:val="6"/>
            <w:tcBorders>
              <w:top w:val="nil"/>
              <w:left w:val="nil"/>
              <w:right w:val="nil"/>
            </w:tcBorders>
          </w:tcPr>
          <w:p w14:paraId="1262DEE2" w14:textId="77777777" w:rsidR="00D45FC5" w:rsidRPr="00383AC1" w:rsidRDefault="00D45FC5" w:rsidP="000F023F">
            <w:pPr>
              <w:spacing w:after="160" w:line="259" w:lineRule="auto"/>
              <w:ind w:left="360"/>
              <w:jc w:val="center"/>
              <w:rPr>
                <w:rFonts w:ascii="Liberation Serif" w:eastAsia="Calibri" w:hAnsi="Liberation Serif" w:cs="Liberation Serif"/>
                <w:color w:val="000000" w:themeColor="text1"/>
                <w:sz w:val="26"/>
                <w:szCs w:val="26"/>
              </w:rPr>
            </w:pPr>
            <w:r w:rsidRPr="00383AC1">
              <w:rPr>
                <w:rFonts w:ascii="Liberation Serif" w:eastAsia="Calibri" w:hAnsi="Liberation Serif" w:cs="Liberation Serif"/>
                <w:color w:val="000000" w:themeColor="text1"/>
                <w:sz w:val="26"/>
                <w:szCs w:val="26"/>
              </w:rPr>
              <w:t>1. Сведения о Заявителе</w:t>
            </w:r>
          </w:p>
        </w:tc>
      </w:tr>
      <w:tr w:rsidR="00D45FC5" w:rsidRPr="00383AC1" w14:paraId="3532A1B1" w14:textId="77777777" w:rsidTr="000F023F">
        <w:trPr>
          <w:trHeight w:val="605"/>
        </w:trPr>
        <w:tc>
          <w:tcPr>
            <w:tcW w:w="1043" w:type="dxa"/>
          </w:tcPr>
          <w:p w14:paraId="76DA3AC0" w14:textId="77777777" w:rsidR="00D45FC5" w:rsidRPr="00383AC1" w:rsidRDefault="00D45FC5" w:rsidP="000F023F">
            <w:pPr>
              <w:spacing w:after="160" w:line="259" w:lineRule="auto"/>
              <w:jc w:val="center"/>
              <w:rPr>
                <w:rFonts w:ascii="Liberation Serif" w:eastAsia="Calibri" w:hAnsi="Liberation Serif" w:cs="Liberation Serif"/>
                <w:color w:val="000000" w:themeColor="text1"/>
                <w:sz w:val="26"/>
                <w:szCs w:val="26"/>
              </w:rPr>
            </w:pPr>
            <w:r w:rsidRPr="00383AC1">
              <w:rPr>
                <w:rFonts w:ascii="Liberation Serif" w:eastAsia="Calibri" w:hAnsi="Liberation Serif" w:cs="Liberation Serif"/>
                <w:color w:val="000000" w:themeColor="text1"/>
                <w:sz w:val="26"/>
                <w:szCs w:val="26"/>
              </w:rPr>
              <w:t>1.1</w:t>
            </w:r>
          </w:p>
        </w:tc>
        <w:tc>
          <w:tcPr>
            <w:tcW w:w="4769" w:type="dxa"/>
            <w:gridSpan w:val="2"/>
          </w:tcPr>
          <w:p w14:paraId="2D0CCB5E" w14:textId="77777777" w:rsidR="00D45FC5" w:rsidRPr="00383AC1" w:rsidRDefault="00D45FC5" w:rsidP="000F023F">
            <w:pPr>
              <w:spacing w:after="160" w:line="259" w:lineRule="auto"/>
              <w:rPr>
                <w:rFonts w:ascii="Liberation Serif" w:eastAsia="Calibri" w:hAnsi="Liberation Serif" w:cs="Liberation Serif"/>
                <w:color w:val="000000" w:themeColor="text1"/>
                <w:sz w:val="26"/>
                <w:szCs w:val="26"/>
              </w:rPr>
            </w:pPr>
            <w:r w:rsidRPr="00383AC1">
              <w:rPr>
                <w:rFonts w:ascii="Liberation Serif" w:eastAsia="Calibri" w:hAnsi="Liberation Serif" w:cs="Liberation Serif"/>
                <w:color w:val="000000" w:themeColor="text1"/>
                <w:sz w:val="26"/>
                <w:szCs w:val="26"/>
              </w:rPr>
              <w:t>Сведения о физическом лице, в случае если З</w:t>
            </w:r>
            <w:r w:rsidRPr="00383AC1">
              <w:rPr>
                <w:rFonts w:ascii="Liberation Serif" w:eastAsia="Calibri" w:hAnsi="Liberation Serif" w:cs="Liberation Serif"/>
                <w:sz w:val="26"/>
                <w:szCs w:val="26"/>
              </w:rPr>
              <w:t>аявителем</w:t>
            </w:r>
            <w:r w:rsidRPr="00383AC1">
              <w:rPr>
                <w:rFonts w:ascii="Liberation Serif" w:eastAsia="Calibri" w:hAnsi="Liberation Serif" w:cs="Liberation Serif"/>
                <w:color w:val="000000" w:themeColor="text1"/>
                <w:sz w:val="26"/>
                <w:szCs w:val="26"/>
              </w:rPr>
              <w:t xml:space="preserve"> является физическое лицо:</w:t>
            </w:r>
          </w:p>
        </w:tc>
        <w:tc>
          <w:tcPr>
            <w:tcW w:w="4394" w:type="dxa"/>
            <w:gridSpan w:val="3"/>
          </w:tcPr>
          <w:p w14:paraId="5EE2931D" w14:textId="77777777" w:rsidR="00D45FC5" w:rsidRPr="00383AC1" w:rsidRDefault="00D45FC5" w:rsidP="000F023F">
            <w:pPr>
              <w:spacing w:after="160" w:line="259" w:lineRule="auto"/>
              <w:rPr>
                <w:rFonts w:ascii="Liberation Serif" w:eastAsia="Calibri" w:hAnsi="Liberation Serif" w:cs="Liberation Serif"/>
                <w:color w:val="000000" w:themeColor="text1"/>
                <w:sz w:val="26"/>
                <w:szCs w:val="26"/>
              </w:rPr>
            </w:pPr>
          </w:p>
        </w:tc>
      </w:tr>
      <w:tr w:rsidR="00D45FC5" w:rsidRPr="00383AC1" w14:paraId="26168809" w14:textId="77777777" w:rsidTr="000F023F">
        <w:trPr>
          <w:trHeight w:val="428"/>
        </w:trPr>
        <w:tc>
          <w:tcPr>
            <w:tcW w:w="1043" w:type="dxa"/>
          </w:tcPr>
          <w:p w14:paraId="7271DB30" w14:textId="77777777" w:rsidR="00D45FC5" w:rsidRPr="00383AC1" w:rsidRDefault="00D45FC5" w:rsidP="000F023F">
            <w:pPr>
              <w:spacing w:after="160" w:line="259" w:lineRule="auto"/>
              <w:jc w:val="center"/>
              <w:rPr>
                <w:rFonts w:ascii="Liberation Serif" w:eastAsia="Calibri" w:hAnsi="Liberation Serif" w:cs="Liberation Serif"/>
                <w:color w:val="000000" w:themeColor="text1"/>
                <w:sz w:val="26"/>
                <w:szCs w:val="26"/>
              </w:rPr>
            </w:pPr>
            <w:r w:rsidRPr="00383AC1">
              <w:rPr>
                <w:rFonts w:ascii="Liberation Serif" w:eastAsia="Calibri" w:hAnsi="Liberation Serif" w:cs="Liberation Serif"/>
                <w:color w:val="000000" w:themeColor="text1"/>
                <w:sz w:val="26"/>
                <w:szCs w:val="26"/>
              </w:rPr>
              <w:t>1.1.1</w:t>
            </w:r>
          </w:p>
        </w:tc>
        <w:tc>
          <w:tcPr>
            <w:tcW w:w="4769" w:type="dxa"/>
            <w:gridSpan w:val="2"/>
          </w:tcPr>
          <w:p w14:paraId="14F2C31E" w14:textId="77777777" w:rsidR="00D45FC5" w:rsidRPr="00383AC1" w:rsidRDefault="00D45FC5" w:rsidP="000F023F">
            <w:pPr>
              <w:spacing w:after="160" w:line="259" w:lineRule="auto"/>
              <w:rPr>
                <w:rFonts w:ascii="Liberation Serif" w:eastAsia="Calibri" w:hAnsi="Liberation Serif" w:cs="Liberation Serif"/>
                <w:color w:val="000000" w:themeColor="text1"/>
                <w:sz w:val="26"/>
                <w:szCs w:val="26"/>
              </w:rPr>
            </w:pPr>
            <w:r w:rsidRPr="00383AC1">
              <w:rPr>
                <w:rFonts w:ascii="Liberation Serif" w:eastAsia="Calibri" w:hAnsi="Liberation Serif" w:cs="Liberation Serif"/>
                <w:color w:val="000000" w:themeColor="text1"/>
                <w:sz w:val="26"/>
                <w:szCs w:val="26"/>
              </w:rPr>
              <w:t>Фамилия, имя, отчество (при наличии)</w:t>
            </w:r>
          </w:p>
        </w:tc>
        <w:tc>
          <w:tcPr>
            <w:tcW w:w="4394" w:type="dxa"/>
            <w:gridSpan w:val="3"/>
          </w:tcPr>
          <w:p w14:paraId="403400FC" w14:textId="77777777" w:rsidR="00D45FC5" w:rsidRPr="00383AC1" w:rsidRDefault="00D45FC5" w:rsidP="000F023F">
            <w:pPr>
              <w:spacing w:after="160" w:line="259" w:lineRule="auto"/>
              <w:rPr>
                <w:rFonts w:ascii="Liberation Serif" w:eastAsia="Calibri" w:hAnsi="Liberation Serif" w:cs="Liberation Serif"/>
                <w:color w:val="000000" w:themeColor="text1"/>
                <w:sz w:val="26"/>
                <w:szCs w:val="26"/>
              </w:rPr>
            </w:pPr>
          </w:p>
        </w:tc>
      </w:tr>
      <w:tr w:rsidR="00D45FC5" w:rsidRPr="00383AC1" w14:paraId="16EDDD5C" w14:textId="77777777" w:rsidTr="000F023F">
        <w:trPr>
          <w:trHeight w:val="753"/>
        </w:trPr>
        <w:tc>
          <w:tcPr>
            <w:tcW w:w="1043" w:type="dxa"/>
          </w:tcPr>
          <w:p w14:paraId="496D757F" w14:textId="77777777" w:rsidR="00D45FC5" w:rsidRPr="00383AC1" w:rsidRDefault="00D45FC5" w:rsidP="000F023F">
            <w:pPr>
              <w:spacing w:after="160" w:line="259" w:lineRule="auto"/>
              <w:jc w:val="center"/>
              <w:rPr>
                <w:rFonts w:ascii="Liberation Serif" w:eastAsia="Calibri" w:hAnsi="Liberation Serif" w:cs="Liberation Serif"/>
                <w:color w:val="000000" w:themeColor="text1"/>
                <w:sz w:val="26"/>
                <w:szCs w:val="26"/>
              </w:rPr>
            </w:pPr>
            <w:r w:rsidRPr="00383AC1">
              <w:rPr>
                <w:rFonts w:ascii="Liberation Serif" w:eastAsia="Calibri" w:hAnsi="Liberation Serif" w:cs="Liberation Serif"/>
                <w:color w:val="000000" w:themeColor="text1"/>
                <w:sz w:val="26"/>
                <w:szCs w:val="26"/>
              </w:rPr>
              <w:t>1.1.2</w:t>
            </w:r>
          </w:p>
        </w:tc>
        <w:tc>
          <w:tcPr>
            <w:tcW w:w="4769" w:type="dxa"/>
            <w:gridSpan w:val="2"/>
          </w:tcPr>
          <w:p w14:paraId="074153C5" w14:textId="77777777" w:rsidR="00D45FC5" w:rsidRPr="00383AC1" w:rsidRDefault="00D45FC5" w:rsidP="000F023F">
            <w:pPr>
              <w:spacing w:after="160" w:line="259" w:lineRule="auto"/>
              <w:rPr>
                <w:rFonts w:ascii="Liberation Serif" w:eastAsia="Calibri" w:hAnsi="Liberation Serif" w:cs="Liberation Serif"/>
                <w:color w:val="000000" w:themeColor="text1"/>
                <w:sz w:val="26"/>
                <w:szCs w:val="26"/>
              </w:rPr>
            </w:pPr>
            <w:r w:rsidRPr="00383AC1">
              <w:rPr>
                <w:rFonts w:ascii="Liberation Serif" w:eastAsia="Calibri" w:hAnsi="Liberation Serif" w:cs="Liberation Serif"/>
                <w:color w:val="000000" w:themeColor="text1"/>
                <w:sz w:val="26"/>
                <w:szCs w:val="26"/>
              </w:rPr>
              <w:t xml:space="preserve">Реквизиты документа, удостоверяющего личность </w:t>
            </w:r>
            <w:r w:rsidRPr="00383AC1">
              <w:rPr>
                <w:rFonts w:ascii="Liberation Serif" w:hAnsi="Liberation Serif" w:cs="Liberation Serif"/>
                <w:color w:val="000000" w:themeColor="text1"/>
                <w:sz w:val="26"/>
                <w:szCs w:val="26"/>
              </w:rPr>
              <w:t>(не указываются в случае, если Заявитель является индивидуальным предпринимателем)</w:t>
            </w:r>
          </w:p>
        </w:tc>
        <w:tc>
          <w:tcPr>
            <w:tcW w:w="4394" w:type="dxa"/>
            <w:gridSpan w:val="3"/>
          </w:tcPr>
          <w:p w14:paraId="70375CBE" w14:textId="77777777" w:rsidR="00D45FC5" w:rsidRPr="00383AC1" w:rsidRDefault="00D45FC5" w:rsidP="000F023F">
            <w:pPr>
              <w:spacing w:after="160" w:line="259" w:lineRule="auto"/>
              <w:rPr>
                <w:rFonts w:ascii="Liberation Serif" w:eastAsia="Calibri" w:hAnsi="Liberation Serif" w:cs="Liberation Serif"/>
                <w:color w:val="000000" w:themeColor="text1"/>
                <w:sz w:val="26"/>
                <w:szCs w:val="26"/>
              </w:rPr>
            </w:pPr>
          </w:p>
        </w:tc>
      </w:tr>
      <w:tr w:rsidR="00D45FC5" w:rsidRPr="00383AC1" w14:paraId="12A713B7" w14:textId="77777777" w:rsidTr="000F023F">
        <w:trPr>
          <w:trHeight w:val="665"/>
        </w:trPr>
        <w:tc>
          <w:tcPr>
            <w:tcW w:w="1043" w:type="dxa"/>
          </w:tcPr>
          <w:p w14:paraId="3E51E179" w14:textId="77777777" w:rsidR="00D45FC5" w:rsidRPr="00383AC1" w:rsidRDefault="00D45FC5" w:rsidP="000F023F">
            <w:pPr>
              <w:spacing w:after="160" w:line="259" w:lineRule="auto"/>
              <w:jc w:val="center"/>
              <w:rPr>
                <w:rFonts w:ascii="Liberation Serif" w:eastAsia="Calibri" w:hAnsi="Liberation Serif" w:cs="Liberation Serif"/>
                <w:color w:val="000000" w:themeColor="text1"/>
                <w:sz w:val="26"/>
                <w:szCs w:val="26"/>
              </w:rPr>
            </w:pPr>
            <w:r w:rsidRPr="00383AC1">
              <w:rPr>
                <w:rFonts w:ascii="Liberation Serif" w:eastAsia="Calibri" w:hAnsi="Liberation Serif" w:cs="Liberation Serif"/>
                <w:color w:val="000000" w:themeColor="text1"/>
                <w:sz w:val="26"/>
                <w:szCs w:val="26"/>
              </w:rPr>
              <w:t>1.1.3</w:t>
            </w:r>
          </w:p>
        </w:tc>
        <w:tc>
          <w:tcPr>
            <w:tcW w:w="4769" w:type="dxa"/>
            <w:gridSpan w:val="2"/>
          </w:tcPr>
          <w:p w14:paraId="6643AAA2" w14:textId="77777777" w:rsidR="00D45FC5" w:rsidRPr="00383AC1" w:rsidRDefault="00D45FC5" w:rsidP="000F023F">
            <w:pPr>
              <w:spacing w:after="160" w:line="259" w:lineRule="auto"/>
              <w:rPr>
                <w:rFonts w:ascii="Liberation Serif" w:eastAsia="Calibri" w:hAnsi="Liberation Serif" w:cs="Liberation Serif"/>
                <w:color w:val="000000" w:themeColor="text1"/>
                <w:sz w:val="26"/>
                <w:szCs w:val="26"/>
              </w:rPr>
            </w:pPr>
            <w:r w:rsidRPr="00383AC1">
              <w:rPr>
                <w:rFonts w:ascii="Liberation Serif" w:eastAsia="Calibri" w:hAnsi="Liberation Serif" w:cs="Liberation Serif"/>
                <w:color w:val="000000" w:themeColor="text1"/>
                <w:sz w:val="26"/>
                <w:szCs w:val="26"/>
              </w:rPr>
              <w:t>Основной государственный регистрационный номер индивидуального предпринимателя</w:t>
            </w:r>
          </w:p>
        </w:tc>
        <w:tc>
          <w:tcPr>
            <w:tcW w:w="4394" w:type="dxa"/>
            <w:gridSpan w:val="3"/>
          </w:tcPr>
          <w:p w14:paraId="4CF5F439" w14:textId="77777777" w:rsidR="00D45FC5" w:rsidRPr="00383AC1" w:rsidRDefault="00D45FC5" w:rsidP="000F023F">
            <w:pPr>
              <w:spacing w:after="160" w:line="259" w:lineRule="auto"/>
              <w:rPr>
                <w:rFonts w:ascii="Liberation Serif" w:eastAsia="Calibri" w:hAnsi="Liberation Serif" w:cs="Liberation Serif"/>
                <w:color w:val="000000" w:themeColor="text1"/>
                <w:sz w:val="26"/>
                <w:szCs w:val="26"/>
              </w:rPr>
            </w:pPr>
          </w:p>
        </w:tc>
      </w:tr>
      <w:tr w:rsidR="00D45FC5" w:rsidRPr="00383AC1" w14:paraId="623FF6F9" w14:textId="77777777" w:rsidTr="000F023F">
        <w:trPr>
          <w:trHeight w:val="279"/>
        </w:trPr>
        <w:tc>
          <w:tcPr>
            <w:tcW w:w="1043" w:type="dxa"/>
          </w:tcPr>
          <w:p w14:paraId="2EAC0143" w14:textId="77777777" w:rsidR="00D45FC5" w:rsidRPr="00383AC1" w:rsidRDefault="00D45FC5" w:rsidP="000F023F">
            <w:pPr>
              <w:spacing w:after="160" w:line="259" w:lineRule="auto"/>
              <w:jc w:val="center"/>
              <w:rPr>
                <w:rFonts w:ascii="Liberation Serif" w:eastAsia="Calibri" w:hAnsi="Liberation Serif" w:cs="Liberation Serif"/>
                <w:color w:val="000000" w:themeColor="text1"/>
                <w:sz w:val="26"/>
                <w:szCs w:val="26"/>
              </w:rPr>
            </w:pPr>
            <w:r w:rsidRPr="00383AC1">
              <w:rPr>
                <w:rFonts w:ascii="Liberation Serif" w:eastAsia="Calibri" w:hAnsi="Liberation Serif" w:cs="Liberation Serif"/>
                <w:color w:val="000000" w:themeColor="text1"/>
                <w:sz w:val="26"/>
                <w:szCs w:val="26"/>
              </w:rPr>
              <w:lastRenderedPageBreak/>
              <w:t>1.2</w:t>
            </w:r>
          </w:p>
        </w:tc>
        <w:tc>
          <w:tcPr>
            <w:tcW w:w="4769" w:type="dxa"/>
            <w:gridSpan w:val="2"/>
          </w:tcPr>
          <w:p w14:paraId="17B94082" w14:textId="77777777" w:rsidR="00D45FC5" w:rsidRPr="00383AC1" w:rsidRDefault="00D45FC5" w:rsidP="000F023F">
            <w:pPr>
              <w:spacing w:after="160" w:line="259" w:lineRule="auto"/>
              <w:rPr>
                <w:rFonts w:ascii="Liberation Serif" w:eastAsia="Calibri" w:hAnsi="Liberation Serif" w:cs="Liberation Serif"/>
                <w:color w:val="000000" w:themeColor="text1"/>
                <w:sz w:val="26"/>
                <w:szCs w:val="26"/>
              </w:rPr>
            </w:pPr>
            <w:r w:rsidRPr="00383AC1">
              <w:rPr>
                <w:rFonts w:ascii="Liberation Serif" w:eastAsia="Calibri" w:hAnsi="Liberation Serif" w:cs="Liberation Serif"/>
                <w:color w:val="000000" w:themeColor="text1"/>
                <w:sz w:val="26"/>
                <w:szCs w:val="26"/>
              </w:rPr>
              <w:t>Сведения о юридическом лице:</w:t>
            </w:r>
          </w:p>
        </w:tc>
        <w:tc>
          <w:tcPr>
            <w:tcW w:w="4394" w:type="dxa"/>
            <w:gridSpan w:val="3"/>
          </w:tcPr>
          <w:p w14:paraId="38EC748C" w14:textId="77777777" w:rsidR="00D45FC5" w:rsidRPr="00383AC1" w:rsidRDefault="00D45FC5" w:rsidP="000F023F">
            <w:pPr>
              <w:spacing w:after="160" w:line="259" w:lineRule="auto"/>
              <w:rPr>
                <w:rFonts w:ascii="Liberation Serif" w:eastAsia="Calibri" w:hAnsi="Liberation Serif" w:cs="Liberation Serif"/>
                <w:color w:val="000000" w:themeColor="text1"/>
                <w:sz w:val="26"/>
                <w:szCs w:val="26"/>
              </w:rPr>
            </w:pPr>
          </w:p>
        </w:tc>
      </w:tr>
      <w:tr w:rsidR="00D45FC5" w:rsidRPr="00383AC1" w14:paraId="330B0459" w14:textId="77777777" w:rsidTr="000F023F">
        <w:trPr>
          <w:trHeight w:val="175"/>
        </w:trPr>
        <w:tc>
          <w:tcPr>
            <w:tcW w:w="1043" w:type="dxa"/>
          </w:tcPr>
          <w:p w14:paraId="4AF29FAC" w14:textId="77777777" w:rsidR="00D45FC5" w:rsidRPr="00383AC1" w:rsidRDefault="00D45FC5" w:rsidP="000F023F">
            <w:pPr>
              <w:spacing w:after="160" w:line="259" w:lineRule="auto"/>
              <w:jc w:val="center"/>
              <w:rPr>
                <w:rFonts w:ascii="Liberation Serif" w:eastAsia="Calibri" w:hAnsi="Liberation Serif" w:cs="Liberation Serif"/>
                <w:color w:val="000000" w:themeColor="text1"/>
                <w:sz w:val="26"/>
                <w:szCs w:val="26"/>
              </w:rPr>
            </w:pPr>
            <w:r w:rsidRPr="00383AC1">
              <w:rPr>
                <w:rFonts w:ascii="Liberation Serif" w:eastAsia="Calibri" w:hAnsi="Liberation Serif" w:cs="Liberation Serif"/>
                <w:color w:val="000000" w:themeColor="text1"/>
                <w:sz w:val="26"/>
                <w:szCs w:val="26"/>
              </w:rPr>
              <w:t>1.2.1</w:t>
            </w:r>
          </w:p>
        </w:tc>
        <w:tc>
          <w:tcPr>
            <w:tcW w:w="4769" w:type="dxa"/>
            <w:gridSpan w:val="2"/>
          </w:tcPr>
          <w:p w14:paraId="58E474EE" w14:textId="77777777" w:rsidR="00D45FC5" w:rsidRPr="00383AC1" w:rsidRDefault="00D45FC5" w:rsidP="000F023F">
            <w:pPr>
              <w:spacing w:after="160" w:line="259" w:lineRule="auto"/>
              <w:rPr>
                <w:rFonts w:ascii="Liberation Serif" w:eastAsia="Calibri" w:hAnsi="Liberation Serif" w:cs="Liberation Serif"/>
                <w:color w:val="000000" w:themeColor="text1"/>
                <w:sz w:val="26"/>
                <w:szCs w:val="26"/>
              </w:rPr>
            </w:pPr>
            <w:r w:rsidRPr="00383AC1">
              <w:rPr>
                <w:rFonts w:ascii="Liberation Serif" w:eastAsia="Calibri" w:hAnsi="Liberation Serif" w:cs="Liberation Serif"/>
                <w:color w:val="000000" w:themeColor="text1"/>
                <w:sz w:val="26"/>
                <w:szCs w:val="26"/>
              </w:rPr>
              <w:t>Полное наименование</w:t>
            </w:r>
          </w:p>
        </w:tc>
        <w:tc>
          <w:tcPr>
            <w:tcW w:w="4394" w:type="dxa"/>
            <w:gridSpan w:val="3"/>
          </w:tcPr>
          <w:p w14:paraId="4F66BA6F" w14:textId="77777777" w:rsidR="00D45FC5" w:rsidRPr="00383AC1" w:rsidRDefault="00D45FC5" w:rsidP="000F023F">
            <w:pPr>
              <w:spacing w:after="160" w:line="259" w:lineRule="auto"/>
              <w:rPr>
                <w:rFonts w:ascii="Liberation Serif" w:eastAsia="Calibri" w:hAnsi="Liberation Serif" w:cs="Liberation Serif"/>
                <w:color w:val="000000" w:themeColor="text1"/>
                <w:sz w:val="26"/>
                <w:szCs w:val="26"/>
              </w:rPr>
            </w:pPr>
          </w:p>
        </w:tc>
      </w:tr>
      <w:tr w:rsidR="00D45FC5" w:rsidRPr="00383AC1" w14:paraId="24FF8FA7" w14:textId="77777777" w:rsidTr="000F023F">
        <w:trPr>
          <w:trHeight w:val="901"/>
        </w:trPr>
        <w:tc>
          <w:tcPr>
            <w:tcW w:w="1043" w:type="dxa"/>
          </w:tcPr>
          <w:p w14:paraId="48B2A3DF" w14:textId="77777777" w:rsidR="00D45FC5" w:rsidRPr="00383AC1" w:rsidRDefault="00D45FC5" w:rsidP="000F023F">
            <w:pPr>
              <w:spacing w:after="160" w:line="259" w:lineRule="auto"/>
              <w:jc w:val="center"/>
              <w:rPr>
                <w:rFonts w:ascii="Liberation Serif" w:eastAsia="Calibri" w:hAnsi="Liberation Serif" w:cs="Liberation Serif"/>
                <w:color w:val="000000" w:themeColor="text1"/>
                <w:sz w:val="26"/>
                <w:szCs w:val="26"/>
              </w:rPr>
            </w:pPr>
            <w:r w:rsidRPr="00383AC1">
              <w:rPr>
                <w:rFonts w:ascii="Liberation Serif" w:eastAsia="Calibri" w:hAnsi="Liberation Serif" w:cs="Liberation Serif"/>
                <w:color w:val="000000" w:themeColor="text1"/>
                <w:sz w:val="26"/>
                <w:szCs w:val="26"/>
              </w:rPr>
              <w:t>1.2.2</w:t>
            </w:r>
          </w:p>
        </w:tc>
        <w:tc>
          <w:tcPr>
            <w:tcW w:w="4769" w:type="dxa"/>
            <w:gridSpan w:val="2"/>
          </w:tcPr>
          <w:p w14:paraId="08457E2D" w14:textId="77777777" w:rsidR="00D45FC5" w:rsidRPr="00383AC1" w:rsidRDefault="00D45FC5" w:rsidP="000F023F">
            <w:pPr>
              <w:spacing w:after="160" w:line="259" w:lineRule="auto"/>
              <w:rPr>
                <w:rFonts w:ascii="Liberation Serif" w:eastAsia="Calibri" w:hAnsi="Liberation Serif" w:cs="Liberation Serif"/>
                <w:color w:val="000000" w:themeColor="text1"/>
                <w:sz w:val="26"/>
                <w:szCs w:val="26"/>
              </w:rPr>
            </w:pPr>
            <w:r w:rsidRPr="00383AC1">
              <w:rPr>
                <w:rFonts w:ascii="Liberation Serif" w:eastAsia="Calibri" w:hAnsi="Liberation Serif" w:cs="Liberation Serif"/>
                <w:color w:val="000000" w:themeColor="text1"/>
                <w:sz w:val="26"/>
                <w:szCs w:val="26"/>
              </w:rPr>
              <w:t>Основной государственный регистрационный номер</w:t>
            </w:r>
          </w:p>
        </w:tc>
        <w:tc>
          <w:tcPr>
            <w:tcW w:w="4394" w:type="dxa"/>
            <w:gridSpan w:val="3"/>
          </w:tcPr>
          <w:p w14:paraId="6D0647DB" w14:textId="77777777" w:rsidR="00D45FC5" w:rsidRPr="00383AC1" w:rsidRDefault="00D45FC5" w:rsidP="000F023F">
            <w:pPr>
              <w:spacing w:after="160" w:line="259" w:lineRule="auto"/>
              <w:rPr>
                <w:rFonts w:ascii="Liberation Serif" w:eastAsia="Calibri" w:hAnsi="Liberation Serif" w:cs="Liberation Serif"/>
                <w:color w:val="000000" w:themeColor="text1"/>
                <w:sz w:val="26"/>
                <w:szCs w:val="26"/>
              </w:rPr>
            </w:pPr>
          </w:p>
        </w:tc>
      </w:tr>
      <w:tr w:rsidR="00D45FC5" w:rsidRPr="00383AC1" w14:paraId="67084523" w14:textId="77777777" w:rsidTr="000F023F">
        <w:trPr>
          <w:trHeight w:val="1093"/>
        </w:trPr>
        <w:tc>
          <w:tcPr>
            <w:tcW w:w="1043" w:type="dxa"/>
          </w:tcPr>
          <w:p w14:paraId="7B36AD24" w14:textId="77777777" w:rsidR="00D45FC5" w:rsidRPr="00383AC1" w:rsidRDefault="00D45FC5" w:rsidP="000F023F">
            <w:pPr>
              <w:spacing w:after="160" w:line="259" w:lineRule="auto"/>
              <w:jc w:val="center"/>
              <w:rPr>
                <w:rFonts w:ascii="Liberation Serif" w:eastAsia="Calibri" w:hAnsi="Liberation Serif" w:cs="Liberation Serif"/>
                <w:color w:val="000000" w:themeColor="text1"/>
                <w:sz w:val="26"/>
                <w:szCs w:val="26"/>
              </w:rPr>
            </w:pPr>
            <w:r w:rsidRPr="00383AC1">
              <w:rPr>
                <w:rFonts w:ascii="Liberation Serif" w:eastAsia="Calibri" w:hAnsi="Liberation Serif" w:cs="Liberation Serif"/>
                <w:color w:val="000000" w:themeColor="text1"/>
                <w:sz w:val="26"/>
                <w:szCs w:val="26"/>
              </w:rPr>
              <w:t>1.2.3</w:t>
            </w:r>
          </w:p>
        </w:tc>
        <w:tc>
          <w:tcPr>
            <w:tcW w:w="4769" w:type="dxa"/>
            <w:gridSpan w:val="2"/>
          </w:tcPr>
          <w:p w14:paraId="7B9D361C" w14:textId="77777777" w:rsidR="00D45FC5" w:rsidRPr="00383AC1" w:rsidRDefault="00D45FC5" w:rsidP="000F023F">
            <w:pPr>
              <w:spacing w:after="160" w:line="259" w:lineRule="auto"/>
              <w:rPr>
                <w:rFonts w:ascii="Liberation Serif" w:eastAsia="Calibri" w:hAnsi="Liberation Serif" w:cs="Liberation Serif"/>
                <w:color w:val="000000" w:themeColor="text1"/>
                <w:sz w:val="26"/>
                <w:szCs w:val="26"/>
              </w:rPr>
            </w:pPr>
            <w:r w:rsidRPr="00383AC1">
              <w:rPr>
                <w:rFonts w:ascii="Liberation Serif" w:eastAsia="Calibri" w:hAnsi="Liberation Serif" w:cs="Liberation Serif"/>
                <w:color w:val="000000" w:themeColor="text1"/>
                <w:sz w:val="26"/>
                <w:szCs w:val="26"/>
              </w:rPr>
              <w:t>Идентификационный номер налогоплательщика – юридического лица</w:t>
            </w:r>
          </w:p>
        </w:tc>
        <w:tc>
          <w:tcPr>
            <w:tcW w:w="4394" w:type="dxa"/>
            <w:gridSpan w:val="3"/>
          </w:tcPr>
          <w:p w14:paraId="5931D013" w14:textId="77777777" w:rsidR="00D45FC5" w:rsidRPr="00383AC1" w:rsidRDefault="00D45FC5" w:rsidP="000F023F">
            <w:pPr>
              <w:spacing w:after="160" w:line="259" w:lineRule="auto"/>
              <w:rPr>
                <w:rFonts w:ascii="Liberation Serif" w:eastAsia="Calibri" w:hAnsi="Liberation Serif" w:cs="Liberation Serif"/>
                <w:color w:val="000000" w:themeColor="text1"/>
                <w:sz w:val="26"/>
                <w:szCs w:val="26"/>
              </w:rPr>
            </w:pPr>
          </w:p>
        </w:tc>
      </w:tr>
      <w:tr w:rsidR="00D45FC5" w:rsidRPr="00383AC1" w14:paraId="219EFFCD" w14:textId="77777777" w:rsidTr="000F023F">
        <w:trPr>
          <w:trHeight w:val="1093"/>
        </w:trPr>
        <w:tc>
          <w:tcPr>
            <w:tcW w:w="10206" w:type="dxa"/>
            <w:gridSpan w:val="6"/>
            <w:tcBorders>
              <w:left w:val="nil"/>
              <w:right w:val="nil"/>
            </w:tcBorders>
          </w:tcPr>
          <w:p w14:paraId="4351408F" w14:textId="77777777" w:rsidR="00D45FC5" w:rsidRPr="00383AC1" w:rsidRDefault="00D45FC5" w:rsidP="000F023F">
            <w:pPr>
              <w:spacing w:after="160" w:line="259" w:lineRule="auto"/>
              <w:contextualSpacing/>
              <w:rPr>
                <w:rFonts w:ascii="Liberation Serif" w:eastAsia="Calibri" w:hAnsi="Liberation Serif" w:cs="Liberation Serif"/>
                <w:b/>
                <w:color w:val="000000" w:themeColor="text1"/>
                <w:sz w:val="26"/>
                <w:szCs w:val="26"/>
              </w:rPr>
            </w:pPr>
          </w:p>
          <w:p w14:paraId="1F26768F" w14:textId="77777777" w:rsidR="00D45FC5" w:rsidRPr="00383AC1" w:rsidRDefault="00D45FC5" w:rsidP="000F023F">
            <w:pPr>
              <w:spacing w:after="160" w:line="259" w:lineRule="auto"/>
              <w:ind w:left="360"/>
              <w:jc w:val="center"/>
              <w:rPr>
                <w:rFonts w:ascii="Liberation Serif" w:eastAsia="Calibri" w:hAnsi="Liberation Serif" w:cs="Liberation Serif"/>
                <w:color w:val="000000" w:themeColor="text1"/>
                <w:sz w:val="26"/>
                <w:szCs w:val="26"/>
              </w:rPr>
            </w:pPr>
            <w:r w:rsidRPr="00383AC1">
              <w:rPr>
                <w:rFonts w:ascii="Liberation Serif" w:eastAsia="Calibri" w:hAnsi="Liberation Serif" w:cs="Liberation Serif"/>
                <w:color w:val="000000" w:themeColor="text1"/>
                <w:sz w:val="26"/>
                <w:szCs w:val="26"/>
              </w:rPr>
              <w:t>2. Сведения о выданном разрешении на строительство, содержащем</w:t>
            </w:r>
            <w:r w:rsidRPr="00383AC1">
              <w:rPr>
                <w:rFonts w:ascii="Liberation Serif" w:hAnsi="Liberation Serif" w:cs="Liberation Serif"/>
                <w:color w:val="000000" w:themeColor="text1"/>
                <w:sz w:val="26"/>
                <w:szCs w:val="26"/>
              </w:rPr>
              <w:t xml:space="preserve"> </w:t>
            </w:r>
            <w:r w:rsidRPr="00383AC1">
              <w:rPr>
                <w:rFonts w:ascii="Liberation Serif" w:eastAsia="Calibri" w:hAnsi="Liberation Serif" w:cs="Liberation Serif"/>
                <w:color w:val="000000" w:themeColor="text1"/>
                <w:sz w:val="26"/>
                <w:szCs w:val="26"/>
              </w:rPr>
              <w:t>опечатку/ ошибку</w:t>
            </w:r>
          </w:p>
        </w:tc>
      </w:tr>
      <w:tr w:rsidR="00D45FC5" w:rsidRPr="00383AC1" w14:paraId="50C77B19" w14:textId="77777777" w:rsidTr="000F023F">
        <w:trPr>
          <w:trHeight w:val="737"/>
        </w:trPr>
        <w:tc>
          <w:tcPr>
            <w:tcW w:w="1043" w:type="dxa"/>
            <w:tcBorders>
              <w:bottom w:val="single" w:sz="4" w:space="0" w:color="auto"/>
            </w:tcBorders>
          </w:tcPr>
          <w:p w14:paraId="6BC8299F" w14:textId="77777777" w:rsidR="00D45FC5" w:rsidRPr="00383AC1" w:rsidRDefault="00D45FC5" w:rsidP="000F023F">
            <w:pPr>
              <w:spacing w:after="160" w:line="259" w:lineRule="auto"/>
              <w:jc w:val="center"/>
              <w:rPr>
                <w:rFonts w:ascii="Liberation Serif" w:eastAsia="Calibri" w:hAnsi="Liberation Serif" w:cs="Liberation Serif"/>
                <w:color w:val="000000" w:themeColor="text1"/>
                <w:sz w:val="26"/>
                <w:szCs w:val="26"/>
              </w:rPr>
            </w:pPr>
            <w:r w:rsidRPr="00383AC1">
              <w:rPr>
                <w:rFonts w:ascii="Liberation Serif" w:eastAsia="Calibri" w:hAnsi="Liberation Serif" w:cs="Liberation Serif"/>
                <w:color w:val="000000" w:themeColor="text1"/>
                <w:sz w:val="26"/>
                <w:szCs w:val="26"/>
              </w:rPr>
              <w:t>№</w:t>
            </w:r>
          </w:p>
        </w:tc>
        <w:tc>
          <w:tcPr>
            <w:tcW w:w="4769" w:type="dxa"/>
            <w:gridSpan w:val="2"/>
            <w:tcBorders>
              <w:bottom w:val="single" w:sz="4" w:space="0" w:color="auto"/>
            </w:tcBorders>
          </w:tcPr>
          <w:p w14:paraId="78F1A3E8" w14:textId="77777777" w:rsidR="00D45FC5" w:rsidRPr="00383AC1" w:rsidRDefault="00D45FC5" w:rsidP="000F023F">
            <w:pPr>
              <w:spacing w:after="160" w:line="259" w:lineRule="auto"/>
              <w:jc w:val="center"/>
              <w:rPr>
                <w:rFonts w:ascii="Liberation Serif" w:eastAsia="Calibri" w:hAnsi="Liberation Serif" w:cs="Liberation Serif"/>
                <w:color w:val="000000" w:themeColor="text1"/>
                <w:sz w:val="26"/>
                <w:szCs w:val="26"/>
              </w:rPr>
            </w:pPr>
            <w:r w:rsidRPr="00383AC1">
              <w:rPr>
                <w:rFonts w:ascii="Liberation Serif" w:eastAsia="Calibri" w:hAnsi="Liberation Serif" w:cs="Liberation Serif"/>
                <w:color w:val="000000" w:themeColor="text1"/>
                <w:sz w:val="26"/>
                <w:szCs w:val="26"/>
              </w:rPr>
              <w:t>Орган, выдавший разрешение на строительство</w:t>
            </w:r>
          </w:p>
        </w:tc>
        <w:tc>
          <w:tcPr>
            <w:tcW w:w="2126" w:type="dxa"/>
            <w:gridSpan w:val="2"/>
            <w:tcBorders>
              <w:bottom w:val="single" w:sz="4" w:space="0" w:color="auto"/>
            </w:tcBorders>
          </w:tcPr>
          <w:p w14:paraId="6929F1E4" w14:textId="77777777" w:rsidR="00D45FC5" w:rsidRPr="00383AC1" w:rsidRDefault="00D45FC5" w:rsidP="000F023F">
            <w:pPr>
              <w:spacing w:after="160" w:line="259" w:lineRule="auto"/>
              <w:jc w:val="center"/>
              <w:rPr>
                <w:rFonts w:ascii="Liberation Serif" w:eastAsia="Calibri" w:hAnsi="Liberation Serif" w:cs="Liberation Serif"/>
                <w:color w:val="000000" w:themeColor="text1"/>
                <w:sz w:val="26"/>
                <w:szCs w:val="26"/>
              </w:rPr>
            </w:pPr>
            <w:r w:rsidRPr="00383AC1">
              <w:rPr>
                <w:rFonts w:ascii="Liberation Serif" w:eastAsia="Calibri" w:hAnsi="Liberation Serif" w:cs="Liberation Serif"/>
                <w:color w:val="000000" w:themeColor="text1"/>
                <w:sz w:val="26"/>
                <w:szCs w:val="26"/>
              </w:rPr>
              <w:t>Номер документа</w:t>
            </w:r>
          </w:p>
        </w:tc>
        <w:tc>
          <w:tcPr>
            <w:tcW w:w="2268" w:type="dxa"/>
            <w:tcBorders>
              <w:bottom w:val="single" w:sz="4" w:space="0" w:color="auto"/>
            </w:tcBorders>
          </w:tcPr>
          <w:p w14:paraId="0931A65A" w14:textId="77777777" w:rsidR="00D45FC5" w:rsidRPr="00383AC1" w:rsidRDefault="00D45FC5" w:rsidP="000F023F">
            <w:pPr>
              <w:spacing w:after="160" w:line="259" w:lineRule="auto"/>
              <w:jc w:val="center"/>
              <w:rPr>
                <w:rFonts w:ascii="Liberation Serif" w:eastAsia="Calibri" w:hAnsi="Liberation Serif" w:cs="Liberation Serif"/>
                <w:color w:val="000000" w:themeColor="text1"/>
                <w:sz w:val="26"/>
                <w:szCs w:val="26"/>
              </w:rPr>
            </w:pPr>
            <w:r w:rsidRPr="00383AC1">
              <w:rPr>
                <w:rFonts w:ascii="Liberation Serif" w:eastAsia="Calibri" w:hAnsi="Liberation Serif" w:cs="Liberation Serif"/>
                <w:color w:val="000000" w:themeColor="text1"/>
                <w:sz w:val="26"/>
                <w:szCs w:val="26"/>
              </w:rPr>
              <w:t>Дата документа</w:t>
            </w:r>
          </w:p>
        </w:tc>
      </w:tr>
      <w:tr w:rsidR="00D45FC5" w:rsidRPr="00383AC1" w14:paraId="7C3B5C92" w14:textId="77777777" w:rsidTr="000F023F">
        <w:trPr>
          <w:trHeight w:val="625"/>
        </w:trPr>
        <w:tc>
          <w:tcPr>
            <w:tcW w:w="1043" w:type="dxa"/>
          </w:tcPr>
          <w:p w14:paraId="0FCA54F6" w14:textId="77777777" w:rsidR="00D45FC5" w:rsidRPr="00383AC1" w:rsidRDefault="00D45FC5" w:rsidP="000F023F">
            <w:pPr>
              <w:spacing w:after="160" w:line="259" w:lineRule="auto"/>
              <w:jc w:val="center"/>
              <w:rPr>
                <w:rFonts w:ascii="Liberation Serif" w:eastAsia="Calibri" w:hAnsi="Liberation Serif" w:cs="Liberation Serif"/>
                <w:color w:val="000000" w:themeColor="text1"/>
                <w:sz w:val="26"/>
                <w:szCs w:val="26"/>
              </w:rPr>
            </w:pPr>
          </w:p>
        </w:tc>
        <w:tc>
          <w:tcPr>
            <w:tcW w:w="4769" w:type="dxa"/>
            <w:gridSpan w:val="2"/>
          </w:tcPr>
          <w:p w14:paraId="602A23E7" w14:textId="77777777" w:rsidR="00D45FC5" w:rsidRPr="00383AC1" w:rsidRDefault="00D45FC5" w:rsidP="000F023F">
            <w:pPr>
              <w:spacing w:after="160" w:line="259" w:lineRule="auto"/>
              <w:rPr>
                <w:rFonts w:ascii="Liberation Serif" w:eastAsia="Calibri" w:hAnsi="Liberation Serif" w:cs="Liberation Serif"/>
                <w:color w:val="000000" w:themeColor="text1"/>
                <w:sz w:val="26"/>
                <w:szCs w:val="26"/>
              </w:rPr>
            </w:pPr>
          </w:p>
        </w:tc>
        <w:tc>
          <w:tcPr>
            <w:tcW w:w="2126" w:type="dxa"/>
            <w:gridSpan w:val="2"/>
          </w:tcPr>
          <w:p w14:paraId="4BB03A25" w14:textId="77777777" w:rsidR="00D45FC5" w:rsidRPr="00383AC1" w:rsidRDefault="00D45FC5" w:rsidP="000F023F">
            <w:pPr>
              <w:spacing w:after="160" w:line="259" w:lineRule="auto"/>
              <w:rPr>
                <w:rFonts w:ascii="Liberation Serif" w:eastAsia="Calibri" w:hAnsi="Liberation Serif" w:cs="Liberation Serif"/>
                <w:color w:val="000000" w:themeColor="text1"/>
                <w:sz w:val="26"/>
                <w:szCs w:val="26"/>
              </w:rPr>
            </w:pPr>
          </w:p>
        </w:tc>
        <w:tc>
          <w:tcPr>
            <w:tcW w:w="2268" w:type="dxa"/>
          </w:tcPr>
          <w:p w14:paraId="42B3867E" w14:textId="77777777" w:rsidR="00D45FC5" w:rsidRPr="00383AC1" w:rsidRDefault="00D45FC5" w:rsidP="000F023F">
            <w:pPr>
              <w:spacing w:after="160" w:line="259" w:lineRule="auto"/>
              <w:rPr>
                <w:rFonts w:ascii="Liberation Serif" w:eastAsia="Calibri" w:hAnsi="Liberation Serif" w:cs="Liberation Serif"/>
                <w:color w:val="000000" w:themeColor="text1"/>
                <w:sz w:val="26"/>
                <w:szCs w:val="26"/>
              </w:rPr>
            </w:pPr>
          </w:p>
        </w:tc>
      </w:tr>
      <w:tr w:rsidR="00D45FC5" w:rsidRPr="00383AC1" w14:paraId="58617062" w14:textId="77777777" w:rsidTr="000F023F">
        <w:trPr>
          <w:trHeight w:val="1093"/>
        </w:trPr>
        <w:tc>
          <w:tcPr>
            <w:tcW w:w="10206" w:type="dxa"/>
            <w:gridSpan w:val="6"/>
            <w:tcBorders>
              <w:left w:val="nil"/>
              <w:right w:val="nil"/>
            </w:tcBorders>
          </w:tcPr>
          <w:p w14:paraId="0C5B5437" w14:textId="77777777" w:rsidR="00D45FC5" w:rsidRPr="00383AC1" w:rsidRDefault="00D45FC5" w:rsidP="000F023F">
            <w:pPr>
              <w:spacing w:after="160" w:line="259" w:lineRule="auto"/>
              <w:rPr>
                <w:rFonts w:ascii="Liberation Serif" w:eastAsia="Calibri" w:hAnsi="Liberation Serif" w:cs="Liberation Serif"/>
                <w:color w:val="000000" w:themeColor="text1"/>
                <w:sz w:val="26"/>
                <w:szCs w:val="26"/>
              </w:rPr>
            </w:pPr>
          </w:p>
          <w:p w14:paraId="26BA692B" w14:textId="77777777" w:rsidR="00D45FC5" w:rsidRPr="00383AC1" w:rsidRDefault="00D45FC5" w:rsidP="000F023F">
            <w:pPr>
              <w:spacing w:after="160" w:line="259" w:lineRule="auto"/>
              <w:ind w:left="360"/>
              <w:jc w:val="center"/>
              <w:rPr>
                <w:rFonts w:ascii="Liberation Serif" w:eastAsia="Calibri" w:hAnsi="Liberation Serif" w:cs="Liberation Serif"/>
                <w:color w:val="000000" w:themeColor="text1"/>
                <w:sz w:val="26"/>
                <w:szCs w:val="26"/>
              </w:rPr>
            </w:pPr>
            <w:r w:rsidRPr="00383AC1">
              <w:rPr>
                <w:rFonts w:ascii="Liberation Serif" w:eastAsia="Calibri" w:hAnsi="Liberation Serif" w:cs="Liberation Serif"/>
                <w:color w:val="000000" w:themeColor="text1"/>
                <w:sz w:val="26"/>
                <w:szCs w:val="26"/>
              </w:rPr>
              <w:t>3. Обоснование для внесения исправлений в</w:t>
            </w:r>
            <w:r w:rsidRPr="00383AC1">
              <w:rPr>
                <w:rFonts w:ascii="Liberation Serif" w:hAnsi="Liberation Serif" w:cs="Liberation Serif"/>
                <w:color w:val="000000" w:themeColor="text1"/>
                <w:sz w:val="26"/>
                <w:szCs w:val="26"/>
              </w:rPr>
              <w:t xml:space="preserve"> </w:t>
            </w:r>
            <w:r w:rsidRPr="00383AC1">
              <w:rPr>
                <w:rFonts w:ascii="Liberation Serif" w:eastAsia="Calibri" w:hAnsi="Liberation Serif" w:cs="Liberation Serif"/>
                <w:color w:val="000000" w:themeColor="text1"/>
                <w:sz w:val="26"/>
                <w:szCs w:val="26"/>
              </w:rPr>
              <w:t>разрешении на строительство</w:t>
            </w:r>
          </w:p>
        </w:tc>
      </w:tr>
      <w:tr w:rsidR="00D45FC5" w:rsidRPr="00383AC1" w14:paraId="5BF85736" w14:textId="77777777" w:rsidTr="00D45FC5">
        <w:trPr>
          <w:trHeight w:val="557"/>
        </w:trPr>
        <w:tc>
          <w:tcPr>
            <w:tcW w:w="1043" w:type="dxa"/>
          </w:tcPr>
          <w:p w14:paraId="2D2150AB" w14:textId="77777777" w:rsidR="00D45FC5" w:rsidRPr="00383AC1" w:rsidRDefault="00D45FC5" w:rsidP="000F023F">
            <w:pPr>
              <w:spacing w:after="160" w:line="259" w:lineRule="auto"/>
              <w:jc w:val="center"/>
              <w:rPr>
                <w:rFonts w:ascii="Liberation Serif" w:eastAsia="Calibri" w:hAnsi="Liberation Serif" w:cs="Liberation Serif"/>
                <w:color w:val="000000" w:themeColor="text1"/>
                <w:sz w:val="26"/>
                <w:szCs w:val="26"/>
              </w:rPr>
            </w:pPr>
            <w:r w:rsidRPr="00383AC1">
              <w:rPr>
                <w:rFonts w:ascii="Liberation Serif" w:eastAsia="Calibri" w:hAnsi="Liberation Serif" w:cs="Liberation Serif"/>
                <w:color w:val="000000" w:themeColor="text1"/>
                <w:sz w:val="26"/>
                <w:szCs w:val="26"/>
              </w:rPr>
              <w:t>3.1.</w:t>
            </w:r>
          </w:p>
        </w:tc>
        <w:tc>
          <w:tcPr>
            <w:tcW w:w="3068" w:type="dxa"/>
          </w:tcPr>
          <w:p w14:paraId="72208DA1" w14:textId="77777777" w:rsidR="00D45FC5" w:rsidRPr="00383AC1" w:rsidRDefault="00D45FC5" w:rsidP="000F023F">
            <w:pPr>
              <w:spacing w:after="160" w:line="259" w:lineRule="auto"/>
              <w:rPr>
                <w:rFonts w:ascii="Liberation Serif" w:eastAsia="Calibri" w:hAnsi="Liberation Serif" w:cs="Liberation Serif"/>
                <w:color w:val="000000" w:themeColor="text1"/>
                <w:sz w:val="26"/>
                <w:szCs w:val="26"/>
              </w:rPr>
            </w:pPr>
            <w:r w:rsidRPr="00383AC1">
              <w:rPr>
                <w:rFonts w:ascii="Liberation Serif" w:eastAsia="Calibri" w:hAnsi="Liberation Serif" w:cs="Liberation Serif"/>
                <w:color w:val="000000" w:themeColor="text1"/>
                <w:sz w:val="26"/>
                <w:szCs w:val="26"/>
              </w:rPr>
              <w:t>Данные (сведения), указанные в разрешении на строительство объекта капитального строительства</w:t>
            </w:r>
          </w:p>
        </w:tc>
        <w:tc>
          <w:tcPr>
            <w:tcW w:w="2693" w:type="dxa"/>
            <w:gridSpan w:val="2"/>
          </w:tcPr>
          <w:p w14:paraId="65E64DB3" w14:textId="77777777" w:rsidR="00D45FC5" w:rsidRPr="00383AC1" w:rsidRDefault="00D45FC5" w:rsidP="000F023F">
            <w:pPr>
              <w:spacing w:after="160" w:line="259" w:lineRule="auto"/>
              <w:rPr>
                <w:rFonts w:ascii="Liberation Serif" w:eastAsia="Calibri" w:hAnsi="Liberation Serif" w:cs="Liberation Serif"/>
                <w:color w:val="000000" w:themeColor="text1"/>
                <w:sz w:val="26"/>
                <w:szCs w:val="26"/>
              </w:rPr>
            </w:pPr>
            <w:r w:rsidRPr="00383AC1">
              <w:rPr>
                <w:rFonts w:ascii="Liberation Serif" w:eastAsia="Calibri" w:hAnsi="Liberation Serif" w:cs="Liberation Serif"/>
                <w:color w:val="000000" w:themeColor="text1"/>
                <w:sz w:val="26"/>
                <w:szCs w:val="26"/>
              </w:rPr>
              <w:t xml:space="preserve">Данные (сведения), которые необходимо указать в разрешении </w:t>
            </w:r>
            <w:r w:rsidRPr="00383AC1">
              <w:rPr>
                <w:rFonts w:ascii="Liberation Serif" w:hAnsi="Liberation Serif" w:cs="Liberation Serif"/>
                <w:color w:val="000000" w:themeColor="text1"/>
                <w:sz w:val="26"/>
                <w:szCs w:val="26"/>
              </w:rPr>
              <w:t xml:space="preserve"> </w:t>
            </w:r>
            <w:r w:rsidRPr="00383AC1">
              <w:rPr>
                <w:rFonts w:ascii="Liberation Serif" w:eastAsia="Calibri" w:hAnsi="Liberation Serif" w:cs="Liberation Serif"/>
                <w:color w:val="000000" w:themeColor="text1"/>
                <w:sz w:val="26"/>
                <w:szCs w:val="26"/>
              </w:rPr>
              <w:t>на  строительство объекта капитального строительства</w:t>
            </w:r>
          </w:p>
        </w:tc>
        <w:tc>
          <w:tcPr>
            <w:tcW w:w="3402" w:type="dxa"/>
            <w:gridSpan w:val="2"/>
          </w:tcPr>
          <w:p w14:paraId="4F3FC1BD" w14:textId="77777777" w:rsidR="00D45FC5" w:rsidRPr="00383AC1" w:rsidRDefault="00D45FC5" w:rsidP="000F023F">
            <w:pPr>
              <w:spacing w:after="160" w:line="259" w:lineRule="auto"/>
              <w:rPr>
                <w:rFonts w:ascii="Liberation Serif" w:eastAsia="Calibri" w:hAnsi="Liberation Serif" w:cs="Liberation Serif"/>
                <w:color w:val="000000" w:themeColor="text1"/>
                <w:sz w:val="26"/>
                <w:szCs w:val="26"/>
              </w:rPr>
            </w:pPr>
            <w:r w:rsidRPr="00383AC1">
              <w:rPr>
                <w:rFonts w:ascii="Liberation Serif" w:eastAsia="Calibri" w:hAnsi="Liberation Serif" w:cs="Liberation Serif"/>
                <w:color w:val="000000" w:themeColor="text1"/>
                <w:sz w:val="26"/>
                <w:szCs w:val="26"/>
              </w:rPr>
              <w:t xml:space="preserve">Обоснование с указанием реквизита </w:t>
            </w:r>
            <w:r w:rsidRPr="00383AC1">
              <w:rPr>
                <w:rFonts w:ascii="Liberation Serif" w:eastAsia="Calibri" w:hAnsi="Liberation Serif" w:cs="Liberation Serif"/>
                <w:color w:val="000000" w:themeColor="text1"/>
                <w:sz w:val="26"/>
                <w:szCs w:val="26"/>
              </w:rPr>
              <w:br/>
              <w:t>(-</w:t>
            </w:r>
            <w:proofErr w:type="spellStart"/>
            <w:r w:rsidRPr="00383AC1">
              <w:rPr>
                <w:rFonts w:ascii="Liberation Serif" w:eastAsia="Calibri" w:hAnsi="Liberation Serif" w:cs="Liberation Serif"/>
                <w:color w:val="000000" w:themeColor="text1"/>
                <w:sz w:val="26"/>
                <w:szCs w:val="26"/>
              </w:rPr>
              <w:t>ов</w:t>
            </w:r>
            <w:proofErr w:type="spellEnd"/>
            <w:r w:rsidRPr="00383AC1">
              <w:rPr>
                <w:rFonts w:ascii="Liberation Serif" w:eastAsia="Calibri" w:hAnsi="Liberation Serif" w:cs="Liberation Serif"/>
                <w:color w:val="000000" w:themeColor="text1"/>
                <w:sz w:val="26"/>
                <w:szCs w:val="26"/>
              </w:rPr>
              <w:t>) документа (-</w:t>
            </w:r>
            <w:proofErr w:type="spellStart"/>
            <w:r w:rsidRPr="00383AC1">
              <w:rPr>
                <w:rFonts w:ascii="Liberation Serif" w:eastAsia="Calibri" w:hAnsi="Liberation Serif" w:cs="Liberation Serif"/>
                <w:color w:val="000000" w:themeColor="text1"/>
                <w:sz w:val="26"/>
                <w:szCs w:val="26"/>
              </w:rPr>
              <w:t>ов</w:t>
            </w:r>
            <w:proofErr w:type="spellEnd"/>
            <w:r w:rsidRPr="00383AC1">
              <w:rPr>
                <w:rFonts w:ascii="Liberation Serif" w:eastAsia="Calibri" w:hAnsi="Liberation Serif" w:cs="Liberation Serif"/>
                <w:color w:val="000000" w:themeColor="text1"/>
                <w:sz w:val="26"/>
                <w:szCs w:val="26"/>
              </w:rPr>
              <w:t>), документации, на основании которых принималось решение о выдаче разрешения на строительство</w:t>
            </w:r>
          </w:p>
        </w:tc>
      </w:tr>
      <w:tr w:rsidR="00D45FC5" w:rsidRPr="00383AC1" w14:paraId="0E4BD463" w14:textId="77777777" w:rsidTr="00D45FC5">
        <w:trPr>
          <w:trHeight w:val="551"/>
        </w:trPr>
        <w:tc>
          <w:tcPr>
            <w:tcW w:w="1043" w:type="dxa"/>
            <w:tcBorders>
              <w:bottom w:val="single" w:sz="4" w:space="0" w:color="auto"/>
            </w:tcBorders>
          </w:tcPr>
          <w:p w14:paraId="61368D81" w14:textId="77777777" w:rsidR="00D45FC5" w:rsidRPr="00383AC1" w:rsidRDefault="00D45FC5" w:rsidP="000F023F">
            <w:pPr>
              <w:spacing w:after="160" w:line="259" w:lineRule="auto"/>
              <w:jc w:val="center"/>
              <w:rPr>
                <w:rFonts w:ascii="Liberation Serif" w:eastAsia="Calibri" w:hAnsi="Liberation Serif" w:cs="Liberation Serif"/>
                <w:color w:val="000000" w:themeColor="text1"/>
                <w:sz w:val="26"/>
                <w:szCs w:val="26"/>
              </w:rPr>
            </w:pPr>
          </w:p>
        </w:tc>
        <w:tc>
          <w:tcPr>
            <w:tcW w:w="3068" w:type="dxa"/>
            <w:tcBorders>
              <w:bottom w:val="single" w:sz="4" w:space="0" w:color="auto"/>
            </w:tcBorders>
          </w:tcPr>
          <w:p w14:paraId="04DF745E" w14:textId="77777777" w:rsidR="00D45FC5" w:rsidRPr="00383AC1" w:rsidRDefault="00D45FC5" w:rsidP="000F023F">
            <w:pPr>
              <w:spacing w:after="160" w:line="259" w:lineRule="auto"/>
              <w:rPr>
                <w:rFonts w:ascii="Liberation Serif" w:eastAsia="Calibri" w:hAnsi="Liberation Serif" w:cs="Liberation Serif"/>
                <w:color w:val="000000" w:themeColor="text1"/>
                <w:sz w:val="26"/>
                <w:szCs w:val="26"/>
              </w:rPr>
            </w:pPr>
          </w:p>
        </w:tc>
        <w:tc>
          <w:tcPr>
            <w:tcW w:w="2693" w:type="dxa"/>
            <w:gridSpan w:val="2"/>
            <w:tcBorders>
              <w:bottom w:val="single" w:sz="4" w:space="0" w:color="auto"/>
            </w:tcBorders>
          </w:tcPr>
          <w:p w14:paraId="0B800036" w14:textId="77777777" w:rsidR="00D45FC5" w:rsidRPr="00383AC1" w:rsidRDefault="00D45FC5" w:rsidP="000F023F">
            <w:pPr>
              <w:spacing w:after="160" w:line="259" w:lineRule="auto"/>
              <w:rPr>
                <w:rFonts w:ascii="Liberation Serif" w:eastAsia="Calibri" w:hAnsi="Liberation Serif" w:cs="Liberation Serif"/>
                <w:color w:val="000000" w:themeColor="text1"/>
                <w:sz w:val="26"/>
                <w:szCs w:val="26"/>
              </w:rPr>
            </w:pPr>
          </w:p>
        </w:tc>
        <w:tc>
          <w:tcPr>
            <w:tcW w:w="3402" w:type="dxa"/>
            <w:gridSpan w:val="2"/>
            <w:tcBorders>
              <w:bottom w:val="single" w:sz="4" w:space="0" w:color="auto"/>
            </w:tcBorders>
          </w:tcPr>
          <w:p w14:paraId="4894C4B9" w14:textId="77777777" w:rsidR="00D45FC5" w:rsidRPr="00383AC1" w:rsidRDefault="00D45FC5" w:rsidP="000F023F">
            <w:pPr>
              <w:spacing w:after="160" w:line="259" w:lineRule="auto"/>
              <w:rPr>
                <w:rFonts w:ascii="Liberation Serif" w:eastAsia="Calibri" w:hAnsi="Liberation Serif" w:cs="Liberation Serif"/>
                <w:color w:val="000000" w:themeColor="text1"/>
                <w:sz w:val="26"/>
                <w:szCs w:val="26"/>
              </w:rPr>
            </w:pPr>
          </w:p>
        </w:tc>
      </w:tr>
    </w:tbl>
    <w:p w14:paraId="6C3151D5" w14:textId="77777777" w:rsidR="00D45FC5" w:rsidRPr="00383AC1" w:rsidRDefault="00D45FC5" w:rsidP="00D45FC5">
      <w:pPr>
        <w:ind w:firstLine="708"/>
        <w:rPr>
          <w:rFonts w:ascii="Liberation Serif" w:hAnsi="Liberation Serif" w:cs="Liberation Serif"/>
          <w:color w:val="000000" w:themeColor="text1"/>
          <w:sz w:val="26"/>
          <w:szCs w:val="26"/>
        </w:rPr>
      </w:pPr>
    </w:p>
    <w:p w14:paraId="3B1D42ED" w14:textId="77777777" w:rsidR="00D45FC5" w:rsidRPr="00383AC1" w:rsidRDefault="00D45FC5" w:rsidP="00D45FC5">
      <w:pPr>
        <w:rPr>
          <w:rFonts w:ascii="Liberation Serif" w:hAnsi="Liberation Serif" w:cs="Liberation Serif"/>
          <w:color w:val="000000" w:themeColor="text1"/>
          <w:sz w:val="26"/>
          <w:szCs w:val="26"/>
        </w:rPr>
      </w:pPr>
      <w:r w:rsidRPr="00383AC1">
        <w:rPr>
          <w:rFonts w:ascii="Liberation Serif" w:hAnsi="Liberation Serif" w:cs="Liberation Serif"/>
          <w:color w:val="000000" w:themeColor="text1"/>
          <w:sz w:val="26"/>
          <w:szCs w:val="26"/>
        </w:rPr>
        <w:t>Приложение: __________________________________________________________</w:t>
      </w:r>
    </w:p>
    <w:p w14:paraId="6C9D6353" w14:textId="77777777" w:rsidR="00D45FC5" w:rsidRPr="00383AC1" w:rsidRDefault="00D45FC5" w:rsidP="00D45FC5">
      <w:pPr>
        <w:rPr>
          <w:rFonts w:ascii="Liberation Serif" w:hAnsi="Liberation Serif" w:cs="Liberation Serif"/>
          <w:color w:val="000000" w:themeColor="text1"/>
          <w:sz w:val="26"/>
          <w:szCs w:val="26"/>
        </w:rPr>
      </w:pPr>
      <w:r w:rsidRPr="00383AC1">
        <w:rPr>
          <w:rFonts w:ascii="Liberation Serif" w:hAnsi="Liberation Serif" w:cs="Liberation Serif"/>
          <w:color w:val="000000" w:themeColor="text1"/>
          <w:sz w:val="26"/>
          <w:szCs w:val="26"/>
        </w:rPr>
        <w:t xml:space="preserve">                        __________________________________________________________</w:t>
      </w:r>
    </w:p>
    <w:p w14:paraId="6CF85033" w14:textId="77777777" w:rsidR="00D45FC5" w:rsidRPr="00383AC1" w:rsidRDefault="00D45FC5" w:rsidP="00D45FC5">
      <w:pPr>
        <w:tabs>
          <w:tab w:val="left" w:pos="9923"/>
        </w:tabs>
        <w:suppressAutoHyphens/>
        <w:ind w:right="-2"/>
        <w:rPr>
          <w:rFonts w:ascii="Liberation Serif" w:eastAsia="Calibri" w:hAnsi="Liberation Serif" w:cs="Liberation Serif"/>
          <w:kern w:val="1"/>
          <w:sz w:val="26"/>
          <w:szCs w:val="26"/>
          <w:lang w:eastAsia="ar-SA"/>
        </w:rPr>
      </w:pPr>
      <w:r w:rsidRPr="00383AC1">
        <w:rPr>
          <w:rFonts w:ascii="Liberation Serif" w:eastAsia="Calibri" w:hAnsi="Liberation Serif" w:cs="Liberation Serif"/>
          <w:kern w:val="1"/>
          <w:sz w:val="26"/>
          <w:szCs w:val="26"/>
          <w:lang w:eastAsia="ar-SA"/>
        </w:rPr>
        <w:t>Всего к заявлению (на ____ страницах) приложено ____ видов документов на ____ листах в 1 экз.</w:t>
      </w:r>
    </w:p>
    <w:p w14:paraId="0D29A7D8" w14:textId="77777777" w:rsidR="00D45FC5" w:rsidRPr="00CE79F0" w:rsidRDefault="00D45FC5" w:rsidP="00D45FC5">
      <w:pPr>
        <w:rPr>
          <w:rFonts w:ascii="Liberation Serif" w:hAnsi="Liberation Serif" w:cs="Liberation Serif"/>
          <w:color w:val="000000" w:themeColor="text1"/>
          <w:sz w:val="28"/>
          <w:szCs w:val="28"/>
        </w:rPr>
      </w:pPr>
    </w:p>
    <w:p w14:paraId="1218D1ED" w14:textId="77777777" w:rsidR="00D45FC5" w:rsidRPr="00383AC1" w:rsidRDefault="00D45FC5" w:rsidP="00D45FC5">
      <w:pPr>
        <w:rPr>
          <w:rFonts w:ascii="Liberation Serif" w:hAnsi="Liberation Serif" w:cs="Liberation Serif"/>
          <w:color w:val="000000" w:themeColor="text1"/>
          <w:sz w:val="26"/>
          <w:szCs w:val="26"/>
        </w:rPr>
      </w:pPr>
      <w:r w:rsidRPr="00383AC1">
        <w:rPr>
          <w:rFonts w:ascii="Liberation Serif" w:hAnsi="Liberation Serif" w:cs="Liberation Serif"/>
          <w:color w:val="000000" w:themeColor="text1"/>
          <w:sz w:val="26"/>
          <w:szCs w:val="26"/>
        </w:rPr>
        <w:t>Номер телефона, адрес электронной почты для связи: ________________________</w:t>
      </w:r>
    </w:p>
    <w:p w14:paraId="1E516245" w14:textId="77777777" w:rsidR="00D45FC5" w:rsidRPr="00383AC1" w:rsidRDefault="00D45FC5" w:rsidP="00D45FC5">
      <w:pPr>
        <w:rPr>
          <w:rFonts w:ascii="Liberation Serif" w:hAnsi="Liberation Serif" w:cs="Liberation Serif"/>
          <w:color w:val="000000" w:themeColor="text1"/>
          <w:sz w:val="26"/>
          <w:szCs w:val="26"/>
        </w:rPr>
      </w:pPr>
      <w:r w:rsidRPr="00383AC1">
        <w:rPr>
          <w:rFonts w:ascii="Liberation Serif" w:hAnsi="Liberation Serif" w:cs="Liberation Serif"/>
          <w:kern w:val="1"/>
          <w:sz w:val="26"/>
          <w:szCs w:val="26"/>
          <w:lang w:eastAsia="ar-SA"/>
        </w:rPr>
        <w:t>Адрес места нахождения (регистрации) юридического лица/ адрес места жительства (регистрации) физического лица: _______________________________</w:t>
      </w:r>
    </w:p>
    <w:p w14:paraId="41D4542A" w14:textId="77777777" w:rsidR="00D45FC5" w:rsidRPr="00383AC1" w:rsidRDefault="00D45FC5" w:rsidP="00D45FC5">
      <w:pPr>
        <w:tabs>
          <w:tab w:val="left" w:pos="1968"/>
        </w:tabs>
        <w:rPr>
          <w:rFonts w:ascii="Liberation Serif" w:hAnsi="Liberation Serif" w:cs="Liberation Serif"/>
          <w:color w:val="000000" w:themeColor="text1"/>
          <w:sz w:val="26"/>
          <w:szCs w:val="26"/>
        </w:rPr>
      </w:pPr>
    </w:p>
    <w:p w14:paraId="61B77D96" w14:textId="77777777" w:rsidR="00D45FC5" w:rsidRPr="00383AC1" w:rsidRDefault="00D45FC5" w:rsidP="00D45FC5">
      <w:pPr>
        <w:tabs>
          <w:tab w:val="left" w:pos="1968"/>
        </w:tabs>
        <w:rPr>
          <w:rFonts w:ascii="Liberation Serif" w:hAnsi="Liberation Serif" w:cs="Liberation Serif"/>
          <w:color w:val="000000" w:themeColor="text1"/>
          <w:sz w:val="26"/>
          <w:szCs w:val="26"/>
        </w:rPr>
      </w:pPr>
      <w:r w:rsidRPr="00383AC1">
        <w:rPr>
          <w:rFonts w:ascii="Liberation Serif" w:hAnsi="Liberation Serif" w:cs="Liberation Serif"/>
          <w:color w:val="000000" w:themeColor="text1"/>
          <w:sz w:val="26"/>
          <w:szCs w:val="26"/>
        </w:rPr>
        <w:lastRenderedPageBreak/>
        <w:t>Результат рассмотрения настоящего заявления</w:t>
      </w:r>
      <w:r w:rsidRPr="00383AC1" w:rsidDel="008B5662">
        <w:rPr>
          <w:rFonts w:ascii="Liberation Serif" w:hAnsi="Liberation Serif" w:cs="Liberation Serif"/>
          <w:color w:val="000000" w:themeColor="text1"/>
          <w:sz w:val="26"/>
          <w:szCs w:val="26"/>
        </w:rPr>
        <w:t xml:space="preserve"> </w:t>
      </w:r>
      <w:r w:rsidRPr="00383AC1">
        <w:rPr>
          <w:rFonts w:ascii="Liberation Serif" w:hAnsi="Liberation Serif" w:cs="Liberation Serif"/>
          <w:color w:val="000000" w:themeColor="text1"/>
          <w:sz w:val="26"/>
          <w:szCs w:val="26"/>
        </w:rPr>
        <w:t>прошу:</w:t>
      </w: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6"/>
        <w:gridCol w:w="1025"/>
      </w:tblGrid>
      <w:tr w:rsidR="00D45FC5" w:rsidRPr="00383AC1" w14:paraId="4C6B7DBA" w14:textId="77777777" w:rsidTr="000F023F">
        <w:tc>
          <w:tcPr>
            <w:tcW w:w="9176" w:type="dxa"/>
            <w:shd w:val="clear" w:color="auto" w:fill="auto"/>
          </w:tcPr>
          <w:p w14:paraId="5759C6D9" w14:textId="77777777" w:rsidR="00D45FC5" w:rsidRPr="00383AC1" w:rsidRDefault="00D45FC5" w:rsidP="000F023F">
            <w:pPr>
              <w:autoSpaceDE w:val="0"/>
              <w:autoSpaceDN w:val="0"/>
              <w:spacing w:before="120" w:after="120"/>
              <w:rPr>
                <w:rFonts w:ascii="Liberation Serif" w:hAnsi="Liberation Serif" w:cs="Liberation Serif"/>
                <w:i/>
                <w:color w:val="000000" w:themeColor="text1"/>
                <w:sz w:val="26"/>
                <w:szCs w:val="26"/>
              </w:rPr>
            </w:pPr>
            <w:r w:rsidRPr="00383AC1">
              <w:rPr>
                <w:rFonts w:ascii="Liberation Serif" w:hAnsi="Liberation Serif" w:cs="Liberation Serif"/>
                <w:color w:val="000000" w:themeColor="text1"/>
                <w:sz w:val="26"/>
                <w:szCs w:val="2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025" w:type="dxa"/>
            <w:shd w:val="clear" w:color="auto" w:fill="auto"/>
          </w:tcPr>
          <w:p w14:paraId="2A2E4721" w14:textId="77777777" w:rsidR="00D45FC5" w:rsidRPr="00383AC1" w:rsidRDefault="00D45FC5" w:rsidP="000F023F">
            <w:pPr>
              <w:autoSpaceDE w:val="0"/>
              <w:autoSpaceDN w:val="0"/>
              <w:spacing w:before="120" w:after="120"/>
              <w:rPr>
                <w:rFonts w:ascii="Liberation Serif" w:hAnsi="Liberation Serif" w:cs="Liberation Serif"/>
                <w:color w:val="000000" w:themeColor="text1"/>
                <w:sz w:val="26"/>
                <w:szCs w:val="26"/>
              </w:rPr>
            </w:pPr>
          </w:p>
        </w:tc>
      </w:tr>
      <w:tr w:rsidR="00D45FC5" w:rsidRPr="00383AC1" w14:paraId="51FBD9D0" w14:textId="77777777" w:rsidTr="000F023F">
        <w:tc>
          <w:tcPr>
            <w:tcW w:w="9176" w:type="dxa"/>
            <w:shd w:val="clear" w:color="auto" w:fill="auto"/>
          </w:tcPr>
          <w:p w14:paraId="52C32003" w14:textId="77777777" w:rsidR="00D45FC5" w:rsidRPr="00383AC1" w:rsidRDefault="00D45FC5" w:rsidP="000F023F">
            <w:pPr>
              <w:autoSpaceDE w:val="0"/>
              <w:autoSpaceDN w:val="0"/>
              <w:spacing w:before="120" w:after="120"/>
              <w:rPr>
                <w:rFonts w:ascii="Liberation Serif" w:hAnsi="Liberation Serif" w:cs="Liberation Serif"/>
                <w:color w:val="000000" w:themeColor="text1"/>
                <w:sz w:val="26"/>
                <w:szCs w:val="26"/>
              </w:rPr>
            </w:pPr>
            <w:r w:rsidRPr="00383AC1">
              <w:rPr>
                <w:rFonts w:ascii="Liberation Serif" w:hAnsi="Liberation Serif" w:cs="Liberation Serif"/>
                <w:color w:val="000000" w:themeColor="text1"/>
                <w:sz w:val="26"/>
                <w:szCs w:val="26"/>
              </w:rPr>
              <w:t>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расположенный по адресу:_________________________________________________________</w:t>
            </w:r>
          </w:p>
        </w:tc>
        <w:tc>
          <w:tcPr>
            <w:tcW w:w="1025" w:type="dxa"/>
            <w:shd w:val="clear" w:color="auto" w:fill="auto"/>
          </w:tcPr>
          <w:p w14:paraId="22AFEBF5" w14:textId="77777777" w:rsidR="00D45FC5" w:rsidRPr="00383AC1" w:rsidRDefault="00D45FC5" w:rsidP="000F023F">
            <w:pPr>
              <w:autoSpaceDE w:val="0"/>
              <w:autoSpaceDN w:val="0"/>
              <w:spacing w:before="120" w:after="120"/>
              <w:rPr>
                <w:rFonts w:ascii="Liberation Serif" w:hAnsi="Liberation Serif" w:cs="Liberation Serif"/>
                <w:color w:val="000000" w:themeColor="text1"/>
                <w:sz w:val="26"/>
                <w:szCs w:val="26"/>
              </w:rPr>
            </w:pPr>
          </w:p>
        </w:tc>
      </w:tr>
      <w:tr w:rsidR="00D45FC5" w:rsidRPr="00383AC1" w14:paraId="48DD8F35" w14:textId="77777777" w:rsidTr="000F023F">
        <w:tc>
          <w:tcPr>
            <w:tcW w:w="9176" w:type="dxa"/>
            <w:shd w:val="clear" w:color="auto" w:fill="auto"/>
          </w:tcPr>
          <w:p w14:paraId="45DFE92A" w14:textId="77777777" w:rsidR="00D45FC5" w:rsidRPr="00383AC1" w:rsidRDefault="00D45FC5" w:rsidP="000F023F">
            <w:pPr>
              <w:autoSpaceDE w:val="0"/>
              <w:autoSpaceDN w:val="0"/>
              <w:spacing w:before="120" w:after="120"/>
              <w:rPr>
                <w:rFonts w:ascii="Liberation Serif" w:hAnsi="Liberation Serif" w:cs="Liberation Serif"/>
                <w:color w:val="000000" w:themeColor="text1"/>
                <w:sz w:val="26"/>
                <w:szCs w:val="26"/>
              </w:rPr>
            </w:pPr>
            <w:r w:rsidRPr="00383AC1">
              <w:rPr>
                <w:rFonts w:ascii="Liberation Serif" w:hAnsi="Liberation Serif" w:cs="Liberation Serif"/>
                <w:color w:val="000000" w:themeColor="text1"/>
                <w:sz w:val="26"/>
                <w:szCs w:val="26"/>
              </w:rPr>
              <w:t>направить на бумажном носителе на почтовый адрес: ________________________________________________________________</w:t>
            </w:r>
          </w:p>
        </w:tc>
        <w:tc>
          <w:tcPr>
            <w:tcW w:w="1025" w:type="dxa"/>
            <w:shd w:val="clear" w:color="auto" w:fill="auto"/>
          </w:tcPr>
          <w:p w14:paraId="3A00B99D" w14:textId="77777777" w:rsidR="00D45FC5" w:rsidRPr="00383AC1" w:rsidRDefault="00D45FC5" w:rsidP="000F023F">
            <w:pPr>
              <w:autoSpaceDE w:val="0"/>
              <w:autoSpaceDN w:val="0"/>
              <w:spacing w:before="120" w:after="120"/>
              <w:rPr>
                <w:rFonts w:ascii="Liberation Serif" w:hAnsi="Liberation Serif" w:cs="Liberation Serif"/>
                <w:color w:val="000000" w:themeColor="text1"/>
                <w:sz w:val="26"/>
                <w:szCs w:val="26"/>
              </w:rPr>
            </w:pPr>
          </w:p>
        </w:tc>
      </w:tr>
      <w:tr w:rsidR="00D45FC5" w:rsidRPr="00383AC1" w14:paraId="41B046EE" w14:textId="77777777" w:rsidTr="000F023F">
        <w:tc>
          <w:tcPr>
            <w:tcW w:w="9176" w:type="dxa"/>
            <w:shd w:val="clear" w:color="auto" w:fill="auto"/>
          </w:tcPr>
          <w:p w14:paraId="76CBAF8E" w14:textId="77777777" w:rsidR="00D45FC5" w:rsidRPr="00383AC1" w:rsidRDefault="00D45FC5" w:rsidP="000F023F">
            <w:pPr>
              <w:autoSpaceDE w:val="0"/>
              <w:autoSpaceDN w:val="0"/>
              <w:spacing w:before="120" w:after="120"/>
              <w:rPr>
                <w:rFonts w:ascii="Liberation Serif" w:hAnsi="Liberation Serif" w:cs="Liberation Serif"/>
                <w:color w:val="000000" w:themeColor="text1"/>
                <w:sz w:val="26"/>
                <w:szCs w:val="26"/>
              </w:rPr>
            </w:pPr>
            <w:r w:rsidRPr="00383AC1">
              <w:rPr>
                <w:rFonts w:ascii="Liberation Serif" w:hAnsi="Liberation Serif" w:cs="Liberation Serif"/>
                <w:color w:val="000000" w:themeColor="text1"/>
                <w:sz w:val="26"/>
                <w:szCs w:val="26"/>
              </w:rPr>
              <w:t>направить в форме электронного документа в личный кабинет в единой информационной системе жилищного строительства</w:t>
            </w:r>
          </w:p>
        </w:tc>
        <w:tc>
          <w:tcPr>
            <w:tcW w:w="1025" w:type="dxa"/>
            <w:shd w:val="clear" w:color="auto" w:fill="auto"/>
          </w:tcPr>
          <w:p w14:paraId="7F1AC97A" w14:textId="77777777" w:rsidR="00D45FC5" w:rsidRPr="00383AC1" w:rsidRDefault="00D45FC5" w:rsidP="000F023F">
            <w:pPr>
              <w:autoSpaceDE w:val="0"/>
              <w:autoSpaceDN w:val="0"/>
              <w:spacing w:before="120" w:after="120"/>
              <w:rPr>
                <w:rFonts w:ascii="Liberation Serif" w:hAnsi="Liberation Serif" w:cs="Liberation Serif"/>
                <w:color w:val="000000" w:themeColor="text1"/>
                <w:sz w:val="26"/>
                <w:szCs w:val="26"/>
              </w:rPr>
            </w:pPr>
          </w:p>
        </w:tc>
      </w:tr>
      <w:tr w:rsidR="00D45FC5" w:rsidRPr="00CE79F0" w14:paraId="1F45D294" w14:textId="77777777" w:rsidTr="000F023F">
        <w:tc>
          <w:tcPr>
            <w:tcW w:w="10201" w:type="dxa"/>
            <w:gridSpan w:val="2"/>
            <w:shd w:val="clear" w:color="auto" w:fill="auto"/>
          </w:tcPr>
          <w:p w14:paraId="229DEACF" w14:textId="77777777" w:rsidR="00D45FC5" w:rsidRPr="00CE79F0" w:rsidRDefault="00D45FC5" w:rsidP="000F023F">
            <w:pPr>
              <w:autoSpaceDE w:val="0"/>
              <w:autoSpaceDN w:val="0"/>
              <w:spacing w:before="120" w:after="120"/>
              <w:ind w:right="255"/>
              <w:jc w:val="center"/>
              <w:rPr>
                <w:rFonts w:ascii="Liberation Serif" w:hAnsi="Liberation Serif" w:cs="Liberation Serif"/>
                <w:i/>
                <w:color w:val="000000" w:themeColor="text1"/>
                <w:sz w:val="20"/>
                <w:szCs w:val="20"/>
              </w:rPr>
            </w:pPr>
            <w:r w:rsidRPr="00CE79F0">
              <w:rPr>
                <w:rFonts w:ascii="Liberation Serif" w:hAnsi="Liberation Serif" w:cs="Liberation Serif"/>
                <w:i/>
                <w:color w:val="000000" w:themeColor="text1"/>
                <w:sz w:val="20"/>
                <w:szCs w:val="20"/>
              </w:rPr>
              <w:t>Указывается один из перечисленных способов</w:t>
            </w:r>
          </w:p>
        </w:tc>
      </w:tr>
    </w:tbl>
    <w:tbl>
      <w:tblPr>
        <w:tblW w:w="10206" w:type="dxa"/>
        <w:tblCellMar>
          <w:left w:w="28" w:type="dxa"/>
          <w:right w:w="28" w:type="dxa"/>
        </w:tblCellMar>
        <w:tblLook w:val="0000" w:firstRow="0" w:lastRow="0" w:firstColumn="0" w:lastColumn="0" w:noHBand="0" w:noVBand="0"/>
      </w:tblPr>
      <w:tblGrid>
        <w:gridCol w:w="3119"/>
        <w:gridCol w:w="283"/>
        <w:gridCol w:w="2269"/>
        <w:gridCol w:w="283"/>
        <w:gridCol w:w="4252"/>
      </w:tblGrid>
      <w:tr w:rsidR="00D45FC5" w:rsidRPr="00CE79F0" w14:paraId="0651B9C5" w14:textId="77777777" w:rsidTr="000F023F">
        <w:trPr>
          <w:trHeight w:val="740"/>
        </w:trPr>
        <w:tc>
          <w:tcPr>
            <w:tcW w:w="10206" w:type="dxa"/>
            <w:gridSpan w:val="5"/>
            <w:tcBorders>
              <w:top w:val="nil"/>
              <w:left w:val="nil"/>
              <w:right w:val="nil"/>
            </w:tcBorders>
            <w:vAlign w:val="bottom"/>
          </w:tcPr>
          <w:p w14:paraId="54AC4743" w14:textId="77777777" w:rsidR="00D45FC5" w:rsidRPr="00CE79F0" w:rsidRDefault="00D45FC5" w:rsidP="000F023F">
            <w:pPr>
              <w:tabs>
                <w:tab w:val="left" w:pos="9923"/>
              </w:tabs>
              <w:suppressAutoHyphens/>
              <w:ind w:firstLine="709"/>
              <w:jc w:val="both"/>
              <w:rPr>
                <w:rFonts w:ascii="Liberation Serif" w:eastAsia="Calibri" w:hAnsi="Liberation Serif" w:cs="Liberation Serif"/>
                <w:kern w:val="1"/>
                <w:sz w:val="28"/>
                <w:szCs w:val="28"/>
                <w:lang w:eastAsia="ar-SA"/>
              </w:rPr>
            </w:pPr>
          </w:p>
          <w:p w14:paraId="7036CAD3" w14:textId="77777777" w:rsidR="00D45FC5" w:rsidRPr="00383AC1" w:rsidRDefault="00D45FC5" w:rsidP="000F023F">
            <w:pPr>
              <w:tabs>
                <w:tab w:val="left" w:pos="9923"/>
              </w:tabs>
              <w:suppressAutoHyphens/>
              <w:ind w:firstLine="709"/>
              <w:jc w:val="both"/>
              <w:rPr>
                <w:rFonts w:ascii="Liberation Serif" w:eastAsia="Calibri" w:hAnsi="Liberation Serif" w:cs="Liberation Serif"/>
                <w:kern w:val="1"/>
                <w:sz w:val="26"/>
                <w:szCs w:val="26"/>
                <w:lang w:eastAsia="ar-SA"/>
              </w:rPr>
            </w:pPr>
            <w:r w:rsidRPr="00383AC1">
              <w:rPr>
                <w:rFonts w:ascii="Liberation Serif" w:eastAsia="Calibri" w:hAnsi="Liberation Serif" w:cs="Liberation Serif"/>
                <w:kern w:val="1"/>
                <w:sz w:val="26"/>
                <w:szCs w:val="26"/>
                <w:lang w:eastAsia="ar-SA"/>
              </w:rPr>
              <w:t xml:space="preserve">Предупрежден(а) об ответственности за предоставление заведомо ложной информации и недостоверных данных. </w:t>
            </w:r>
          </w:p>
          <w:p w14:paraId="010FF9AA" w14:textId="77777777" w:rsidR="00D45FC5" w:rsidRDefault="00D45FC5" w:rsidP="000F023F">
            <w:pPr>
              <w:jc w:val="center"/>
              <w:rPr>
                <w:rFonts w:ascii="Liberation Serif" w:hAnsi="Liberation Serif" w:cs="Liberation Serif"/>
                <w:color w:val="000000" w:themeColor="text1"/>
              </w:rPr>
            </w:pPr>
          </w:p>
          <w:p w14:paraId="5CE9AFB8" w14:textId="77777777" w:rsidR="00D45FC5" w:rsidRPr="00CE79F0" w:rsidRDefault="00D45FC5" w:rsidP="000F023F">
            <w:pPr>
              <w:jc w:val="center"/>
              <w:rPr>
                <w:rFonts w:ascii="Liberation Serif" w:hAnsi="Liberation Serif" w:cs="Liberation Serif"/>
                <w:color w:val="000000" w:themeColor="text1"/>
              </w:rPr>
            </w:pPr>
          </w:p>
          <w:p w14:paraId="0C071232" w14:textId="77777777" w:rsidR="00D45FC5" w:rsidRPr="00CE79F0" w:rsidRDefault="00D45FC5" w:rsidP="000F023F">
            <w:pPr>
              <w:jc w:val="center"/>
              <w:rPr>
                <w:rFonts w:ascii="Liberation Serif" w:hAnsi="Liberation Serif" w:cs="Liberation Serif"/>
                <w:color w:val="000000" w:themeColor="text1"/>
              </w:rPr>
            </w:pPr>
          </w:p>
        </w:tc>
      </w:tr>
      <w:tr w:rsidR="00D45FC5" w:rsidRPr="00CE79F0" w14:paraId="5970D766" w14:textId="77777777" w:rsidTr="000F023F">
        <w:trPr>
          <w:trHeight w:val="557"/>
        </w:trPr>
        <w:tc>
          <w:tcPr>
            <w:tcW w:w="3119" w:type="dxa"/>
            <w:tcBorders>
              <w:left w:val="nil"/>
              <w:bottom w:val="nil"/>
              <w:right w:val="nil"/>
            </w:tcBorders>
          </w:tcPr>
          <w:p w14:paraId="0850777D" w14:textId="77777777" w:rsidR="00D45FC5" w:rsidRPr="00CE79F0" w:rsidRDefault="00D45FC5" w:rsidP="000F023F">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14:paraId="12049D60" w14:textId="77777777" w:rsidR="00D45FC5" w:rsidRPr="00CE79F0" w:rsidRDefault="00D45FC5" w:rsidP="000F023F">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14:paraId="561630BC" w14:textId="77777777" w:rsidR="00D45FC5" w:rsidRPr="00CE79F0" w:rsidRDefault="00D45FC5" w:rsidP="000F023F">
            <w:pPr>
              <w:jc w:val="center"/>
              <w:rPr>
                <w:rFonts w:ascii="Liberation Serif" w:hAnsi="Liberation Serif" w:cs="Liberation Serif"/>
                <w:color w:val="000000" w:themeColor="text1"/>
                <w:sz w:val="20"/>
                <w:szCs w:val="20"/>
              </w:rPr>
            </w:pPr>
            <w:r w:rsidRPr="00CE79F0">
              <w:rPr>
                <w:rFonts w:ascii="Liberation Serif" w:hAnsi="Liberation Serif" w:cs="Liberation Serif"/>
                <w:color w:val="000000" w:themeColor="text1"/>
                <w:sz w:val="20"/>
                <w:szCs w:val="20"/>
              </w:rPr>
              <w:t>(подпись)</w:t>
            </w:r>
          </w:p>
        </w:tc>
        <w:tc>
          <w:tcPr>
            <w:tcW w:w="283" w:type="dxa"/>
            <w:tcBorders>
              <w:top w:val="nil"/>
              <w:left w:val="nil"/>
              <w:bottom w:val="nil"/>
              <w:right w:val="nil"/>
            </w:tcBorders>
          </w:tcPr>
          <w:p w14:paraId="2C58735D" w14:textId="77777777" w:rsidR="00D45FC5" w:rsidRPr="00CE79F0" w:rsidRDefault="00D45FC5" w:rsidP="000F023F">
            <w:pPr>
              <w:rPr>
                <w:rFonts w:ascii="Liberation Serif" w:hAnsi="Liberation Serif" w:cs="Liberation Serif"/>
                <w:color w:val="000000" w:themeColor="text1"/>
                <w:sz w:val="16"/>
                <w:szCs w:val="16"/>
              </w:rPr>
            </w:pPr>
          </w:p>
        </w:tc>
        <w:tc>
          <w:tcPr>
            <w:tcW w:w="4252" w:type="dxa"/>
            <w:tcBorders>
              <w:top w:val="nil"/>
              <w:left w:val="nil"/>
              <w:bottom w:val="nil"/>
              <w:right w:val="nil"/>
            </w:tcBorders>
          </w:tcPr>
          <w:p w14:paraId="584E932C" w14:textId="77777777" w:rsidR="00D45FC5" w:rsidRPr="00CE79F0" w:rsidRDefault="00D45FC5" w:rsidP="000F023F">
            <w:pPr>
              <w:jc w:val="center"/>
              <w:rPr>
                <w:rFonts w:ascii="Liberation Serif" w:hAnsi="Liberation Serif" w:cs="Liberation Serif"/>
                <w:color w:val="000000" w:themeColor="text1"/>
                <w:sz w:val="20"/>
                <w:szCs w:val="20"/>
              </w:rPr>
            </w:pPr>
            <w:r w:rsidRPr="00CE79F0">
              <w:rPr>
                <w:rFonts w:ascii="Liberation Serif" w:hAnsi="Liberation Serif" w:cs="Liberation Serif"/>
                <w:color w:val="000000" w:themeColor="text1"/>
                <w:sz w:val="20"/>
                <w:szCs w:val="20"/>
              </w:rPr>
              <w:t>(фамилия, имя, отчество (при наличии)</w:t>
            </w:r>
          </w:p>
        </w:tc>
      </w:tr>
    </w:tbl>
    <w:p w14:paraId="59044AC8" w14:textId="77777777" w:rsidR="00D45FC5" w:rsidRPr="00CE79F0" w:rsidRDefault="00D45FC5" w:rsidP="00D45FC5">
      <w:pPr>
        <w:autoSpaceDE w:val="0"/>
        <w:autoSpaceDN w:val="0"/>
        <w:spacing w:before="240"/>
        <w:ind w:left="6521"/>
        <w:jc w:val="center"/>
        <w:rPr>
          <w:rFonts w:ascii="Liberation Serif" w:eastAsia="Calibri" w:hAnsi="Liberation Serif" w:cs="Liberation Serif"/>
          <w:color w:val="000000" w:themeColor="text1"/>
          <w:sz w:val="28"/>
          <w:szCs w:val="28"/>
        </w:rPr>
      </w:pPr>
    </w:p>
    <w:p w14:paraId="14B5B59F" w14:textId="77777777" w:rsidR="00D45FC5" w:rsidRPr="00CE79F0" w:rsidRDefault="00D45FC5" w:rsidP="00D45FC5">
      <w:pPr>
        <w:tabs>
          <w:tab w:val="left" w:pos="9923"/>
        </w:tabs>
        <w:suppressAutoHyphens/>
        <w:ind w:right="-284"/>
        <w:rPr>
          <w:rFonts w:ascii="Liberation Serif" w:eastAsia="Calibri" w:hAnsi="Liberation Serif" w:cs="Liberation Serif"/>
          <w:kern w:val="1"/>
          <w:lang w:eastAsia="ar-SA"/>
        </w:rPr>
      </w:pPr>
    </w:p>
    <w:p w14:paraId="1A055BDF" w14:textId="77777777" w:rsidR="00D45FC5" w:rsidRPr="00CE79F0" w:rsidRDefault="00D45FC5" w:rsidP="00D45FC5">
      <w:pPr>
        <w:tabs>
          <w:tab w:val="left" w:pos="9923"/>
        </w:tabs>
        <w:suppressAutoHyphens/>
        <w:ind w:right="-284"/>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lang w:eastAsia="ar-SA"/>
        </w:rPr>
        <w:t>«______</w:t>
      </w:r>
      <w:proofErr w:type="gramStart"/>
      <w:r w:rsidRPr="00CE79F0">
        <w:rPr>
          <w:rFonts w:ascii="Liberation Serif" w:eastAsia="Calibri" w:hAnsi="Liberation Serif" w:cs="Liberation Serif"/>
          <w:kern w:val="1"/>
          <w:lang w:eastAsia="ar-SA"/>
        </w:rPr>
        <w:t>_»  _</w:t>
      </w:r>
      <w:proofErr w:type="gramEnd"/>
      <w:r w:rsidRPr="00CE79F0">
        <w:rPr>
          <w:rFonts w:ascii="Liberation Serif" w:eastAsia="Calibri" w:hAnsi="Liberation Serif" w:cs="Liberation Serif"/>
          <w:kern w:val="1"/>
          <w:lang w:eastAsia="ar-SA"/>
        </w:rPr>
        <w:t xml:space="preserve">________________ _______ </w:t>
      </w:r>
      <w:r w:rsidRPr="00DB2853">
        <w:rPr>
          <w:rFonts w:ascii="Liberation Serif" w:eastAsia="Calibri" w:hAnsi="Liberation Serif" w:cs="Liberation Serif"/>
          <w:kern w:val="1"/>
          <w:sz w:val="28"/>
          <w:szCs w:val="28"/>
          <w:lang w:eastAsia="ar-SA"/>
        </w:rPr>
        <w:t>г.</w:t>
      </w:r>
      <w:r w:rsidRPr="00CE79F0">
        <w:rPr>
          <w:rFonts w:ascii="Liberation Serif" w:hAnsi="Liberation Serif" w:cs="Liberation Serif"/>
          <w:color w:val="000000"/>
        </w:rPr>
        <w:t xml:space="preserve">            </w:t>
      </w:r>
      <w:r w:rsidRPr="00CE79F0">
        <w:rPr>
          <w:rFonts w:ascii="Liberation Serif" w:eastAsia="Calibri" w:hAnsi="Liberation Serif" w:cs="Liberation Serif"/>
          <w:kern w:val="1"/>
          <w:sz w:val="28"/>
          <w:szCs w:val="28"/>
          <w:lang w:eastAsia="ar-SA"/>
        </w:rPr>
        <w:t>М.П.</w:t>
      </w:r>
    </w:p>
    <w:p w14:paraId="5AA23BF3" w14:textId="77777777" w:rsidR="00D45FC5" w:rsidRPr="00CE79F0" w:rsidRDefault="00D45FC5" w:rsidP="00D45FC5">
      <w:pPr>
        <w:autoSpaceDE w:val="0"/>
        <w:autoSpaceDN w:val="0"/>
        <w:spacing w:before="240"/>
        <w:ind w:left="6521"/>
        <w:jc w:val="center"/>
        <w:rPr>
          <w:rFonts w:ascii="Liberation Serif" w:eastAsia="Calibri" w:hAnsi="Liberation Serif" w:cs="Liberation Serif"/>
          <w:color w:val="000000" w:themeColor="text1"/>
          <w:sz w:val="28"/>
          <w:szCs w:val="28"/>
        </w:rPr>
      </w:pPr>
    </w:p>
    <w:p w14:paraId="1CE2AD20" w14:textId="77777777" w:rsidR="00D45FC5" w:rsidRPr="00CE79F0" w:rsidRDefault="00D45FC5" w:rsidP="00D45FC5">
      <w:pPr>
        <w:autoSpaceDE w:val="0"/>
        <w:autoSpaceDN w:val="0"/>
        <w:spacing w:before="240"/>
        <w:ind w:left="6521"/>
        <w:jc w:val="center"/>
        <w:rPr>
          <w:rFonts w:ascii="Liberation Serif" w:eastAsia="Calibri" w:hAnsi="Liberation Serif" w:cs="Liberation Serif"/>
          <w:color w:val="000000" w:themeColor="text1"/>
          <w:sz w:val="28"/>
          <w:szCs w:val="28"/>
        </w:rPr>
      </w:pPr>
    </w:p>
    <w:p w14:paraId="3F1861EB" w14:textId="77777777" w:rsidR="00D45FC5" w:rsidRPr="00CE79F0" w:rsidRDefault="00D45FC5" w:rsidP="00D45FC5">
      <w:pPr>
        <w:autoSpaceDE w:val="0"/>
        <w:autoSpaceDN w:val="0"/>
        <w:spacing w:before="240"/>
        <w:ind w:left="6521"/>
        <w:jc w:val="center"/>
        <w:rPr>
          <w:rFonts w:ascii="Liberation Serif" w:eastAsia="Calibri" w:hAnsi="Liberation Serif" w:cs="Liberation Serif"/>
          <w:color w:val="000000" w:themeColor="text1"/>
          <w:sz w:val="28"/>
          <w:szCs w:val="28"/>
        </w:rPr>
      </w:pPr>
    </w:p>
    <w:p w14:paraId="046B1AF8" w14:textId="6CE9271B" w:rsidR="00D45FC5" w:rsidRPr="00CE79F0" w:rsidRDefault="00D45FC5" w:rsidP="00D45FC5">
      <w:pPr>
        <w:rPr>
          <w:rFonts w:ascii="Liberation Serif" w:eastAsia="Calibri" w:hAnsi="Liberation Serif" w:cs="Liberation Serif"/>
          <w:color w:val="000000" w:themeColor="text1"/>
          <w:sz w:val="28"/>
          <w:szCs w:val="28"/>
        </w:rPr>
      </w:pPr>
    </w:p>
    <w:p w14:paraId="06164080" w14:textId="77777777" w:rsidR="00B41B36" w:rsidRDefault="00B41B36" w:rsidP="00D45FC5">
      <w:pPr>
        <w:tabs>
          <w:tab w:val="left" w:pos="9923"/>
        </w:tabs>
        <w:spacing w:line="240" w:lineRule="auto"/>
        <w:ind w:left="4820" w:right="-1"/>
        <w:jc w:val="both"/>
        <w:rPr>
          <w:rFonts w:ascii="Liberation Serif" w:hAnsi="Liberation Serif" w:cs="Liberation Serif"/>
          <w:sz w:val="28"/>
          <w:szCs w:val="28"/>
        </w:rPr>
      </w:pPr>
    </w:p>
    <w:p w14:paraId="1BF64EAC" w14:textId="4D490A20" w:rsidR="00D45FC5" w:rsidRPr="00CE79F0" w:rsidRDefault="00D45FC5" w:rsidP="00D45FC5">
      <w:pPr>
        <w:tabs>
          <w:tab w:val="left" w:pos="9923"/>
        </w:tabs>
        <w:spacing w:line="240" w:lineRule="auto"/>
        <w:ind w:left="4820" w:right="-1"/>
        <w:jc w:val="both"/>
        <w:rPr>
          <w:rFonts w:ascii="Liberation Serif" w:hAnsi="Liberation Serif" w:cs="Liberation Serif"/>
          <w:sz w:val="28"/>
          <w:szCs w:val="28"/>
        </w:rPr>
      </w:pPr>
      <w:r w:rsidRPr="00CE79F0">
        <w:rPr>
          <w:rFonts w:ascii="Liberation Serif" w:hAnsi="Liberation Serif" w:cs="Liberation Serif"/>
          <w:sz w:val="28"/>
          <w:szCs w:val="28"/>
        </w:rPr>
        <w:lastRenderedPageBreak/>
        <w:t xml:space="preserve">Приложение № </w:t>
      </w:r>
      <w:r>
        <w:rPr>
          <w:rFonts w:ascii="Liberation Serif" w:hAnsi="Liberation Serif" w:cs="Liberation Serif"/>
          <w:sz w:val="28"/>
          <w:szCs w:val="28"/>
        </w:rPr>
        <w:t>9</w:t>
      </w:r>
      <w:r w:rsidRPr="00CE79F0">
        <w:rPr>
          <w:rFonts w:ascii="Liberation Serif" w:hAnsi="Liberation Serif" w:cs="Liberation Serif"/>
          <w:sz w:val="28"/>
          <w:szCs w:val="28"/>
        </w:rPr>
        <w:t xml:space="preserve"> к Административному регламенту предоставления муниципальной услуги «</w:t>
      </w:r>
      <w:r w:rsidRPr="00EA6BA2">
        <w:rPr>
          <w:rFonts w:ascii="Liberation Serif" w:hAnsi="Liberation Serif" w:cs="Liberation Serif"/>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CE79F0">
        <w:rPr>
          <w:rFonts w:ascii="Liberation Serif" w:hAnsi="Liberation Serif" w:cs="Liberation Serif"/>
          <w:sz w:val="28"/>
          <w:szCs w:val="28"/>
        </w:rPr>
        <w:t>»</w:t>
      </w:r>
    </w:p>
    <w:p w14:paraId="15E91705" w14:textId="77777777" w:rsidR="00D45FC5" w:rsidRPr="00CE79F0" w:rsidRDefault="00D45FC5" w:rsidP="00D45FC5">
      <w:pPr>
        <w:pStyle w:val="a3"/>
        <w:rPr>
          <w:rFonts w:ascii="Liberation Serif" w:hAnsi="Liberation Serif" w:cs="Liberation Serif"/>
          <w:color w:val="000000" w:themeColor="text1"/>
          <w:sz w:val="28"/>
          <w:szCs w:val="28"/>
        </w:rPr>
      </w:pPr>
    </w:p>
    <w:p w14:paraId="2A24EA78" w14:textId="77777777" w:rsidR="00D45FC5" w:rsidRPr="00CE79F0" w:rsidRDefault="00D45FC5" w:rsidP="00D45FC5">
      <w:pPr>
        <w:autoSpaceDE w:val="0"/>
        <w:autoSpaceDN w:val="0"/>
        <w:adjustRightInd w:val="0"/>
        <w:jc w:val="right"/>
        <w:outlineLvl w:val="0"/>
        <w:rPr>
          <w:rFonts w:ascii="Liberation Serif" w:hAnsi="Liberation Serif" w:cs="Liberation Serif"/>
          <w:color w:val="000000" w:themeColor="text1"/>
          <w:sz w:val="27"/>
          <w:szCs w:val="27"/>
        </w:rPr>
      </w:pPr>
      <w:r w:rsidRPr="00CE79F0">
        <w:rPr>
          <w:rFonts w:ascii="Liberation Serif" w:hAnsi="Liberation Serif" w:cs="Liberation Serif"/>
          <w:color w:val="000000" w:themeColor="text1"/>
          <w:sz w:val="27"/>
          <w:szCs w:val="27"/>
        </w:rPr>
        <w:t>Кому ____________________________________</w:t>
      </w:r>
    </w:p>
    <w:p w14:paraId="6543B44A" w14:textId="77777777" w:rsidR="00D45FC5" w:rsidRPr="00CE79F0" w:rsidRDefault="00D45FC5" w:rsidP="00D45FC5">
      <w:pPr>
        <w:autoSpaceDE w:val="0"/>
        <w:autoSpaceDN w:val="0"/>
        <w:adjustRightInd w:val="0"/>
        <w:ind w:left="4820"/>
        <w:jc w:val="center"/>
        <w:rPr>
          <w:rFonts w:ascii="Liberation Serif" w:hAnsi="Liberation Serif" w:cs="Liberation Serif"/>
          <w:i/>
          <w:color w:val="000000" w:themeColor="text1"/>
          <w:sz w:val="27"/>
          <w:szCs w:val="27"/>
        </w:rPr>
      </w:pPr>
      <w:r w:rsidRPr="00CE79F0">
        <w:rPr>
          <w:rFonts w:ascii="Liberation Serif" w:hAnsi="Liberation Serif" w:cs="Liberation Serif"/>
          <w:i/>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71686BA6" w14:textId="77777777" w:rsidR="00D45FC5" w:rsidRPr="00CE79F0" w:rsidRDefault="00D45FC5" w:rsidP="00D45FC5">
      <w:pPr>
        <w:autoSpaceDE w:val="0"/>
        <w:autoSpaceDN w:val="0"/>
        <w:adjustRightInd w:val="0"/>
        <w:jc w:val="right"/>
        <w:rPr>
          <w:rFonts w:ascii="Liberation Serif" w:hAnsi="Liberation Serif" w:cs="Liberation Serif"/>
          <w:i/>
          <w:color w:val="000000" w:themeColor="text1"/>
          <w:sz w:val="27"/>
          <w:szCs w:val="27"/>
        </w:rPr>
      </w:pPr>
      <w:r w:rsidRPr="00CE79F0">
        <w:rPr>
          <w:rFonts w:ascii="Liberation Serif" w:hAnsi="Liberation Serif" w:cs="Liberation Serif"/>
          <w:i/>
          <w:color w:val="000000" w:themeColor="text1"/>
          <w:sz w:val="27"/>
          <w:szCs w:val="27"/>
        </w:rPr>
        <w:t>_________________________________________</w:t>
      </w:r>
    </w:p>
    <w:p w14:paraId="4DF6A74E" w14:textId="77777777" w:rsidR="00D45FC5" w:rsidRPr="00CE79F0" w:rsidRDefault="00D45FC5" w:rsidP="00D45FC5">
      <w:pPr>
        <w:autoSpaceDE w:val="0"/>
        <w:autoSpaceDN w:val="0"/>
        <w:adjustRightInd w:val="0"/>
        <w:ind w:left="4820"/>
        <w:jc w:val="center"/>
        <w:rPr>
          <w:rFonts w:ascii="Liberation Serif" w:hAnsi="Liberation Serif" w:cs="Liberation Serif"/>
          <w:color w:val="000000" w:themeColor="text1"/>
          <w:sz w:val="27"/>
          <w:szCs w:val="27"/>
        </w:rPr>
      </w:pPr>
      <w:r w:rsidRPr="00CE79F0">
        <w:rPr>
          <w:rFonts w:ascii="Liberation Serif" w:hAnsi="Liberation Serif" w:cs="Liberation Serif"/>
          <w:i/>
          <w:color w:val="000000" w:themeColor="text1"/>
          <w:sz w:val="20"/>
          <w:szCs w:val="20"/>
        </w:rPr>
        <w:t>почтовый индекс и адрес, телефон, адрес электронной почты</w:t>
      </w:r>
      <w:r w:rsidRPr="00CE79F0">
        <w:rPr>
          <w:rFonts w:ascii="Liberation Serif" w:hAnsi="Liberation Serif" w:cs="Liberation Serif"/>
          <w:color w:val="000000" w:themeColor="text1"/>
          <w:sz w:val="20"/>
          <w:szCs w:val="20"/>
        </w:rPr>
        <w:t>)</w:t>
      </w:r>
    </w:p>
    <w:p w14:paraId="122439A6" w14:textId="77777777" w:rsidR="00D45FC5" w:rsidRDefault="00D45FC5" w:rsidP="00D45FC5">
      <w:pPr>
        <w:jc w:val="center"/>
        <w:rPr>
          <w:rFonts w:ascii="Liberation Serif" w:hAnsi="Liberation Serif" w:cs="Liberation Serif"/>
          <w:b/>
          <w:color w:val="000000" w:themeColor="text1"/>
          <w:sz w:val="28"/>
          <w:szCs w:val="28"/>
        </w:rPr>
      </w:pPr>
      <w:r w:rsidRPr="00CE79F0">
        <w:rPr>
          <w:rFonts w:ascii="Liberation Serif" w:hAnsi="Liberation Serif" w:cs="Liberation Serif"/>
          <w:b/>
          <w:color w:val="000000" w:themeColor="text1"/>
          <w:sz w:val="28"/>
          <w:szCs w:val="28"/>
        </w:rPr>
        <w:t>Р Е Ш Е Н И Е</w:t>
      </w:r>
      <w:r w:rsidRPr="00CE79F0">
        <w:rPr>
          <w:rFonts w:ascii="Liberation Serif" w:hAnsi="Liberation Serif" w:cs="Liberation Serif"/>
          <w:b/>
          <w:color w:val="000000" w:themeColor="text1"/>
          <w:sz w:val="28"/>
          <w:szCs w:val="28"/>
        </w:rPr>
        <w:br/>
        <w:t>об отказе во внесении исправлений в разрешение</w:t>
      </w:r>
      <w:r w:rsidRPr="00CE79F0">
        <w:rPr>
          <w:rFonts w:ascii="Liberation Serif" w:hAnsi="Liberation Serif" w:cs="Liberation Serif"/>
          <w:b/>
          <w:color w:val="000000" w:themeColor="text1"/>
          <w:sz w:val="28"/>
          <w:szCs w:val="28"/>
        </w:rPr>
        <w:br/>
        <w:t xml:space="preserve">на </w:t>
      </w:r>
      <w:r>
        <w:rPr>
          <w:rFonts w:ascii="Liberation Serif" w:hAnsi="Liberation Serif" w:cs="Liberation Serif"/>
          <w:b/>
          <w:color w:val="000000" w:themeColor="text1"/>
          <w:sz w:val="28"/>
          <w:szCs w:val="28"/>
        </w:rPr>
        <w:t>строительство</w:t>
      </w:r>
      <w:r w:rsidRPr="00CE79F0">
        <w:rPr>
          <w:rFonts w:ascii="Liberation Serif" w:hAnsi="Liberation Serif" w:cs="Liberation Serif"/>
          <w:b/>
          <w:color w:val="000000" w:themeColor="text1"/>
          <w:sz w:val="28"/>
          <w:szCs w:val="28"/>
        </w:rPr>
        <w:t xml:space="preserve"> объекта </w:t>
      </w:r>
      <w:r>
        <w:rPr>
          <w:rFonts w:ascii="Liberation Serif" w:hAnsi="Liberation Serif" w:cs="Liberation Serif"/>
          <w:b/>
          <w:color w:val="000000" w:themeColor="text1"/>
          <w:sz w:val="28"/>
          <w:szCs w:val="28"/>
        </w:rPr>
        <w:t>капитального строительства</w:t>
      </w:r>
    </w:p>
    <w:p w14:paraId="12C4590B" w14:textId="77777777" w:rsidR="00D45FC5" w:rsidRPr="00CE79F0" w:rsidRDefault="00D45FC5" w:rsidP="00D45FC5">
      <w:pPr>
        <w:jc w:val="center"/>
        <w:rPr>
          <w:rFonts w:ascii="Liberation Serif" w:hAnsi="Liberation Serif" w:cs="Liberation Serif"/>
          <w:b/>
          <w:color w:val="000000" w:themeColor="text1"/>
          <w:sz w:val="28"/>
          <w:szCs w:val="28"/>
        </w:rPr>
      </w:pPr>
    </w:p>
    <w:p w14:paraId="1198B644" w14:textId="77777777" w:rsidR="00D45FC5" w:rsidRPr="00CE79F0" w:rsidRDefault="00D45FC5" w:rsidP="00D45FC5">
      <w:pPr>
        <w:jc w:val="both"/>
        <w:rPr>
          <w:rFonts w:ascii="Liberation Serif" w:hAnsi="Liberation Serif" w:cs="Liberation Serif"/>
          <w:color w:val="000000" w:themeColor="text1"/>
        </w:rPr>
      </w:pPr>
      <w:r w:rsidRPr="00CE79F0">
        <w:rPr>
          <w:rFonts w:ascii="Liberation Serif" w:hAnsi="Liberation Serif" w:cs="Liberation Serif"/>
          <w:color w:val="000000" w:themeColor="text1"/>
        </w:rPr>
        <w:t xml:space="preserve">__________________________________________________________________________________ </w:t>
      </w:r>
    </w:p>
    <w:p w14:paraId="2A951C2E" w14:textId="77777777" w:rsidR="00D45FC5" w:rsidRDefault="00D45FC5" w:rsidP="00D45FC5">
      <w:pPr>
        <w:jc w:val="center"/>
        <w:rPr>
          <w:rFonts w:ascii="Liberation Serif" w:hAnsi="Liberation Serif" w:cs="Liberation Serif"/>
          <w:color w:val="000000" w:themeColor="text1"/>
          <w:sz w:val="20"/>
          <w:szCs w:val="20"/>
        </w:rPr>
      </w:pPr>
      <w:r w:rsidRPr="00CE79F0">
        <w:rPr>
          <w:rFonts w:ascii="Liberation Serif" w:hAnsi="Liberation Serif" w:cs="Liberation Serif"/>
          <w:color w:val="000000" w:themeColor="text1"/>
          <w:sz w:val="20"/>
          <w:szCs w:val="20"/>
        </w:rPr>
        <w:t>(</w:t>
      </w:r>
      <w:r w:rsidRPr="00CE79F0">
        <w:rPr>
          <w:rFonts w:ascii="Liberation Serif" w:hAnsi="Liberation Serif" w:cs="Liberation Serif"/>
          <w:i/>
          <w:color w:val="000000" w:themeColor="text1"/>
          <w:sz w:val="20"/>
          <w:szCs w:val="20"/>
        </w:rPr>
        <w:t xml:space="preserve">наименование органа местного самоуправления, уполномоченного на выдачу разрешений на </w:t>
      </w:r>
      <w:r>
        <w:rPr>
          <w:rFonts w:ascii="Liberation Serif" w:hAnsi="Liberation Serif" w:cs="Liberation Serif"/>
          <w:i/>
          <w:color w:val="000000" w:themeColor="text1"/>
          <w:sz w:val="20"/>
          <w:szCs w:val="20"/>
        </w:rPr>
        <w:t>строительство</w:t>
      </w:r>
      <w:r w:rsidRPr="00CE79F0">
        <w:rPr>
          <w:rFonts w:ascii="Liberation Serif" w:hAnsi="Liberation Serif" w:cs="Liberation Serif"/>
          <w:color w:val="000000" w:themeColor="text1"/>
          <w:sz w:val="20"/>
          <w:szCs w:val="20"/>
        </w:rPr>
        <w:t>)</w:t>
      </w:r>
    </w:p>
    <w:p w14:paraId="3566E382" w14:textId="77777777" w:rsidR="00D45FC5" w:rsidRPr="00CE79F0" w:rsidRDefault="00D45FC5" w:rsidP="00D45FC5">
      <w:pPr>
        <w:jc w:val="center"/>
        <w:rPr>
          <w:rFonts w:ascii="Liberation Serif" w:hAnsi="Liberation Serif" w:cs="Liberation Serif"/>
          <w:color w:val="000000" w:themeColor="text1"/>
          <w:sz w:val="20"/>
          <w:szCs w:val="20"/>
        </w:rPr>
      </w:pPr>
    </w:p>
    <w:p w14:paraId="4732C10D" w14:textId="77777777" w:rsidR="00D45FC5" w:rsidRPr="00CE79F0" w:rsidRDefault="00D45FC5" w:rsidP="00D45FC5">
      <w:pPr>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П</w:t>
      </w:r>
      <w:r w:rsidRPr="00CE79F0">
        <w:rPr>
          <w:rFonts w:ascii="Liberation Serif" w:hAnsi="Liberation Serif" w:cs="Liberation Serif"/>
          <w:color w:val="000000" w:themeColor="text1"/>
          <w:sz w:val="28"/>
          <w:szCs w:val="28"/>
        </w:rPr>
        <w:t xml:space="preserve">о результатам рассмотрения заявления об исправлении допущенных опечаток и ошибок в разрешении на </w:t>
      </w:r>
      <w:r>
        <w:rPr>
          <w:rFonts w:ascii="Liberation Serif" w:hAnsi="Liberation Serif" w:cs="Liberation Serif"/>
          <w:color w:val="000000" w:themeColor="text1"/>
          <w:sz w:val="28"/>
          <w:szCs w:val="28"/>
        </w:rPr>
        <w:t>строительство</w:t>
      </w:r>
      <w:r w:rsidRPr="00CE79F0">
        <w:rPr>
          <w:rFonts w:ascii="Liberation Serif" w:hAnsi="Liberation Serif" w:cs="Liberation Serif"/>
          <w:color w:val="000000" w:themeColor="text1"/>
          <w:sz w:val="28"/>
          <w:szCs w:val="28"/>
        </w:rPr>
        <w:t xml:space="preserve"> от ______________ № _______________ принято решение об отказе во внесении</w:t>
      </w:r>
    </w:p>
    <w:p w14:paraId="0124ECDD" w14:textId="77777777" w:rsidR="00D45FC5" w:rsidRPr="00CE79F0" w:rsidRDefault="00D45FC5" w:rsidP="00D45FC5">
      <w:pPr>
        <w:jc w:val="both"/>
        <w:rPr>
          <w:rFonts w:ascii="Liberation Serif" w:hAnsi="Liberation Serif" w:cs="Liberation Serif"/>
          <w:i/>
          <w:color w:val="000000" w:themeColor="text1"/>
          <w:sz w:val="28"/>
          <w:szCs w:val="28"/>
        </w:rPr>
      </w:pPr>
      <w:r>
        <w:rPr>
          <w:rFonts w:ascii="Liberation Serif" w:hAnsi="Liberation Serif" w:cs="Liberation Serif"/>
          <w:i/>
          <w:color w:val="000000" w:themeColor="text1"/>
          <w:sz w:val="20"/>
          <w:szCs w:val="20"/>
        </w:rPr>
        <w:t xml:space="preserve">                       </w:t>
      </w:r>
      <w:r w:rsidRPr="00CE79F0">
        <w:rPr>
          <w:rFonts w:ascii="Liberation Serif" w:hAnsi="Liberation Serif" w:cs="Liberation Serif"/>
          <w:i/>
          <w:color w:val="000000" w:themeColor="text1"/>
          <w:sz w:val="20"/>
          <w:szCs w:val="20"/>
        </w:rPr>
        <w:t>(дата и номер регистрации)</w:t>
      </w:r>
    </w:p>
    <w:p w14:paraId="009F854C" w14:textId="77777777" w:rsidR="00D45FC5" w:rsidRPr="00CE79F0" w:rsidRDefault="00D45FC5" w:rsidP="00D45FC5">
      <w:pPr>
        <w:jc w:val="both"/>
        <w:rPr>
          <w:rFonts w:ascii="Liberation Serif" w:hAnsi="Liberation Serif" w:cs="Liberation Serif"/>
          <w:color w:val="000000" w:themeColor="text1"/>
          <w:sz w:val="20"/>
          <w:szCs w:val="20"/>
        </w:rPr>
      </w:pPr>
      <w:r w:rsidRPr="00CE79F0">
        <w:rPr>
          <w:rFonts w:ascii="Liberation Serif" w:hAnsi="Liberation Serif" w:cs="Liberation Serif"/>
          <w:color w:val="000000" w:themeColor="text1"/>
          <w:sz w:val="28"/>
          <w:szCs w:val="28"/>
        </w:rPr>
        <w:t xml:space="preserve">исправлений в разрешение на </w:t>
      </w:r>
      <w:r>
        <w:rPr>
          <w:rFonts w:ascii="Liberation Serif" w:hAnsi="Liberation Serif" w:cs="Liberation Serif"/>
          <w:color w:val="000000" w:themeColor="text1"/>
          <w:sz w:val="28"/>
          <w:szCs w:val="28"/>
        </w:rPr>
        <w:t xml:space="preserve">строительство </w:t>
      </w:r>
      <w:r w:rsidRPr="001938E2">
        <w:rPr>
          <w:rFonts w:ascii="Liberation Serif" w:hAnsi="Liberation Serif" w:cs="Liberation Serif"/>
          <w:color w:val="000000" w:themeColor="text1"/>
          <w:sz w:val="28"/>
          <w:szCs w:val="28"/>
        </w:rPr>
        <w:t>по следующим основаниям:</w:t>
      </w:r>
      <w:r w:rsidRPr="00CE79F0">
        <w:rPr>
          <w:rFonts w:ascii="Liberation Serif" w:hAnsi="Liberation Serif" w:cs="Liberation Serif"/>
          <w:color w:val="000000" w:themeColor="text1"/>
          <w:sz w:val="28"/>
          <w:szCs w:val="28"/>
        </w:rPr>
        <w:t xml:space="preserve"> </w:t>
      </w:r>
    </w:p>
    <w:p w14:paraId="02C97221" w14:textId="77777777" w:rsidR="00D45FC5" w:rsidRPr="00CE79F0" w:rsidRDefault="00D45FC5" w:rsidP="00D45FC5">
      <w:pPr>
        <w:jc w:val="both"/>
        <w:rPr>
          <w:rFonts w:ascii="Liberation Serif" w:hAnsi="Liberation Serif" w:cs="Liberation Serif"/>
          <w:i/>
          <w:color w:val="000000" w:themeColor="text1"/>
          <w:sz w:val="16"/>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461"/>
        <w:gridCol w:w="4327"/>
      </w:tblGrid>
      <w:tr w:rsidR="00D45FC5" w:rsidRPr="00CE79F0" w14:paraId="0F2DC609" w14:textId="77777777" w:rsidTr="000F023F">
        <w:trPr>
          <w:trHeight w:val="871"/>
        </w:trPr>
        <w:tc>
          <w:tcPr>
            <w:tcW w:w="1418" w:type="dxa"/>
          </w:tcPr>
          <w:p w14:paraId="052C1FD6" w14:textId="77777777" w:rsidR="00D45FC5" w:rsidRPr="00CE79F0" w:rsidRDefault="00D45FC5" w:rsidP="000F023F">
            <w:pPr>
              <w:jc w:val="both"/>
              <w:rPr>
                <w:rFonts w:ascii="Liberation Serif" w:hAnsi="Liberation Serif" w:cs="Liberation Serif"/>
                <w:color w:val="000000" w:themeColor="text1"/>
              </w:rPr>
            </w:pPr>
            <w:r w:rsidRPr="00CE79F0">
              <w:rPr>
                <w:rFonts w:ascii="Liberation Serif" w:hAnsi="Liberation Serif" w:cs="Liberation Serif"/>
                <w:color w:val="000000" w:themeColor="text1"/>
              </w:rPr>
              <w:lastRenderedPageBreak/>
              <w:t xml:space="preserve">№ пункта </w:t>
            </w:r>
            <w:proofErr w:type="spellStart"/>
            <w:r w:rsidRPr="00CE79F0">
              <w:rPr>
                <w:rFonts w:ascii="Liberation Serif" w:hAnsi="Liberation Serif" w:cs="Liberation Serif"/>
                <w:color w:val="000000" w:themeColor="text1"/>
              </w:rPr>
              <w:t>Админи-стратив-ного</w:t>
            </w:r>
            <w:proofErr w:type="spellEnd"/>
            <w:r w:rsidRPr="00CE79F0">
              <w:rPr>
                <w:rFonts w:ascii="Liberation Serif" w:hAnsi="Liberation Serif" w:cs="Liberation Serif"/>
                <w:color w:val="000000" w:themeColor="text1"/>
              </w:rPr>
              <w:t xml:space="preserve"> регламента</w:t>
            </w:r>
          </w:p>
        </w:tc>
        <w:tc>
          <w:tcPr>
            <w:tcW w:w="4461" w:type="dxa"/>
          </w:tcPr>
          <w:p w14:paraId="08CE16A8" w14:textId="77777777" w:rsidR="00D45FC5" w:rsidRPr="00CE79F0" w:rsidRDefault="00D45FC5" w:rsidP="000F023F">
            <w:pPr>
              <w:jc w:val="center"/>
              <w:rPr>
                <w:rFonts w:ascii="Liberation Serif" w:hAnsi="Liberation Serif" w:cs="Liberation Serif"/>
                <w:color w:val="000000" w:themeColor="text1"/>
              </w:rPr>
            </w:pPr>
            <w:r w:rsidRPr="00CE79F0">
              <w:rPr>
                <w:rFonts w:ascii="Liberation Serif" w:hAnsi="Liberation Serif" w:cs="Liberation Serif"/>
                <w:color w:val="000000" w:themeColor="text1"/>
              </w:rPr>
              <w:t xml:space="preserve">Наименование основания для отказа во внесении исправлений в разрешение </w:t>
            </w:r>
            <w:r w:rsidRPr="00CE79F0">
              <w:rPr>
                <w:rFonts w:ascii="Liberation Serif" w:hAnsi="Liberation Serif" w:cs="Liberation Serif"/>
                <w:bCs/>
                <w:color w:val="000000" w:themeColor="text1"/>
              </w:rPr>
              <w:t xml:space="preserve">на </w:t>
            </w:r>
            <w:r>
              <w:rPr>
                <w:rFonts w:ascii="Liberation Serif" w:hAnsi="Liberation Serif" w:cs="Liberation Serif"/>
                <w:bCs/>
                <w:color w:val="000000" w:themeColor="text1"/>
              </w:rPr>
              <w:t>строительство объекта капитального строительства</w:t>
            </w:r>
            <w:r w:rsidRPr="00CE79F0">
              <w:rPr>
                <w:rFonts w:ascii="Liberation Serif" w:hAnsi="Liberation Serif" w:cs="Liberation Serif"/>
                <w:bCs/>
                <w:color w:val="000000" w:themeColor="text1"/>
              </w:rPr>
              <w:t xml:space="preserve"> </w:t>
            </w:r>
            <w:r w:rsidRPr="00CE79F0">
              <w:rPr>
                <w:rFonts w:ascii="Liberation Serif" w:hAnsi="Liberation Serif" w:cs="Liberation Serif"/>
                <w:color w:val="000000" w:themeColor="text1"/>
              </w:rPr>
              <w:t>в соответствии с Административным регламентом</w:t>
            </w:r>
          </w:p>
        </w:tc>
        <w:tc>
          <w:tcPr>
            <w:tcW w:w="4327" w:type="dxa"/>
          </w:tcPr>
          <w:p w14:paraId="6547D11A" w14:textId="77777777" w:rsidR="00D45FC5" w:rsidRPr="00CE79F0" w:rsidRDefault="00D45FC5" w:rsidP="000F023F">
            <w:pPr>
              <w:jc w:val="center"/>
              <w:rPr>
                <w:rFonts w:ascii="Liberation Serif" w:hAnsi="Liberation Serif" w:cs="Liberation Serif"/>
                <w:color w:val="000000" w:themeColor="text1"/>
              </w:rPr>
            </w:pPr>
            <w:r w:rsidRPr="00CE79F0">
              <w:rPr>
                <w:rFonts w:ascii="Liberation Serif" w:hAnsi="Liberation Serif" w:cs="Liberation Serif"/>
                <w:color w:val="000000" w:themeColor="text1"/>
              </w:rPr>
              <w:t xml:space="preserve">Разъяснение причин отказа во внесении исправлений в разрешение на </w:t>
            </w:r>
            <w:r>
              <w:rPr>
                <w:rFonts w:ascii="Liberation Serif" w:hAnsi="Liberation Serif" w:cs="Liberation Serif"/>
                <w:bCs/>
                <w:color w:val="000000" w:themeColor="text1"/>
              </w:rPr>
              <w:t>строительство объекта капитального строительства</w:t>
            </w:r>
          </w:p>
        </w:tc>
      </w:tr>
      <w:tr w:rsidR="00D45FC5" w:rsidRPr="00CE79F0" w14:paraId="5FCAE184" w14:textId="77777777" w:rsidTr="000F023F">
        <w:trPr>
          <w:trHeight w:val="992"/>
        </w:trPr>
        <w:tc>
          <w:tcPr>
            <w:tcW w:w="1418" w:type="dxa"/>
          </w:tcPr>
          <w:p w14:paraId="6A12FDBD" w14:textId="77777777" w:rsidR="00D45FC5" w:rsidRPr="00CE79F0" w:rsidRDefault="00D45FC5" w:rsidP="000F023F">
            <w:pPr>
              <w:jc w:val="both"/>
              <w:rPr>
                <w:rFonts w:ascii="Liberation Serif" w:hAnsi="Liberation Serif" w:cs="Liberation Serif"/>
                <w:color w:val="000000" w:themeColor="text1"/>
              </w:rPr>
            </w:pPr>
            <w:r w:rsidRPr="00CE79F0">
              <w:rPr>
                <w:rFonts w:ascii="Liberation Serif" w:hAnsi="Liberation Serif" w:cs="Liberation Serif"/>
                <w:color w:val="000000" w:themeColor="text1"/>
              </w:rPr>
              <w:t>подпункт 1 пункта 3.3</w:t>
            </w:r>
            <w:r>
              <w:rPr>
                <w:rFonts w:ascii="Liberation Serif" w:hAnsi="Liberation Serif" w:cs="Liberation Serif"/>
                <w:color w:val="000000" w:themeColor="text1"/>
              </w:rPr>
              <w:t>3</w:t>
            </w:r>
          </w:p>
        </w:tc>
        <w:tc>
          <w:tcPr>
            <w:tcW w:w="4461" w:type="dxa"/>
          </w:tcPr>
          <w:p w14:paraId="759D3DE2" w14:textId="77777777" w:rsidR="00D45FC5" w:rsidRPr="00CE79F0" w:rsidRDefault="00D45FC5" w:rsidP="000F023F">
            <w:pPr>
              <w:rPr>
                <w:rFonts w:ascii="Liberation Serif" w:hAnsi="Liberation Serif" w:cs="Liberation Serif"/>
                <w:color w:val="000000" w:themeColor="text1"/>
              </w:rPr>
            </w:pPr>
            <w:r>
              <w:rPr>
                <w:rFonts w:ascii="Liberation Serif" w:hAnsi="Liberation Serif" w:cs="Liberation Serif"/>
                <w:color w:val="000000" w:themeColor="text1"/>
              </w:rPr>
              <w:t>несоответствие З</w:t>
            </w:r>
            <w:r w:rsidRPr="00CE79F0">
              <w:rPr>
                <w:rFonts w:ascii="Liberation Serif" w:hAnsi="Liberation Serif" w:cs="Liberation Serif"/>
                <w:color w:val="000000" w:themeColor="text1"/>
              </w:rPr>
              <w:t xml:space="preserve">аявителя кругу лиц, </w:t>
            </w:r>
            <w:r w:rsidRPr="00F237AA">
              <w:rPr>
                <w:rFonts w:ascii="Liberation Serif" w:hAnsi="Liberation Serif" w:cs="Liberation Serif"/>
                <w:color w:val="000000" w:themeColor="text1"/>
              </w:rPr>
              <w:t xml:space="preserve">указанных в </w:t>
            </w:r>
            <w:r w:rsidRPr="00F237AA">
              <w:rPr>
                <w:rFonts w:ascii="Liberation Serif" w:hAnsi="Liberation Serif" w:cs="Liberation Serif"/>
                <w:bCs/>
                <w:color w:val="000000"/>
              </w:rPr>
              <w:t>пунктах 1.2, 1.3</w:t>
            </w:r>
            <w:r w:rsidRPr="00CE79F0">
              <w:rPr>
                <w:rFonts w:ascii="Liberation Serif" w:hAnsi="Liberation Serif" w:cs="Liberation Serif"/>
                <w:bCs/>
                <w:color w:val="000000"/>
              </w:rPr>
              <w:t xml:space="preserve"> </w:t>
            </w:r>
            <w:r w:rsidRPr="00CE79F0">
              <w:rPr>
                <w:rFonts w:ascii="Liberation Serif" w:hAnsi="Liberation Serif" w:cs="Liberation Serif"/>
                <w:color w:val="000000" w:themeColor="text1"/>
              </w:rPr>
              <w:t xml:space="preserve"> Административного регламента</w:t>
            </w:r>
          </w:p>
        </w:tc>
        <w:tc>
          <w:tcPr>
            <w:tcW w:w="4327" w:type="dxa"/>
          </w:tcPr>
          <w:p w14:paraId="2C5BFB77" w14:textId="77777777" w:rsidR="00D45FC5" w:rsidRPr="00CE79F0" w:rsidRDefault="00D45FC5" w:rsidP="000F023F">
            <w:pPr>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D45FC5" w:rsidRPr="00CE79F0" w14:paraId="20738C5F" w14:textId="77777777" w:rsidTr="000F023F">
        <w:trPr>
          <w:trHeight w:val="13"/>
        </w:trPr>
        <w:tc>
          <w:tcPr>
            <w:tcW w:w="1418" w:type="dxa"/>
          </w:tcPr>
          <w:p w14:paraId="053A6444" w14:textId="77777777" w:rsidR="00D45FC5" w:rsidRPr="00CE79F0" w:rsidRDefault="00D45FC5" w:rsidP="000F023F">
            <w:pPr>
              <w:jc w:val="both"/>
              <w:rPr>
                <w:rFonts w:ascii="Liberation Serif" w:hAnsi="Liberation Serif" w:cs="Liberation Serif"/>
                <w:color w:val="000000" w:themeColor="text1"/>
              </w:rPr>
            </w:pPr>
            <w:r w:rsidRPr="00CE79F0">
              <w:rPr>
                <w:rFonts w:ascii="Liberation Serif" w:hAnsi="Liberation Serif" w:cs="Liberation Serif"/>
                <w:color w:val="000000" w:themeColor="text1"/>
              </w:rPr>
              <w:t>подпункт 2 пункта 3.</w:t>
            </w:r>
            <w:r>
              <w:rPr>
                <w:rFonts w:ascii="Liberation Serif" w:hAnsi="Liberation Serif" w:cs="Liberation Serif"/>
                <w:color w:val="000000" w:themeColor="text1"/>
              </w:rPr>
              <w:t>33</w:t>
            </w:r>
          </w:p>
        </w:tc>
        <w:tc>
          <w:tcPr>
            <w:tcW w:w="4461" w:type="dxa"/>
          </w:tcPr>
          <w:p w14:paraId="2C2539FB" w14:textId="77777777" w:rsidR="00D45FC5" w:rsidRPr="00CE79F0" w:rsidRDefault="00D45FC5" w:rsidP="000F023F">
            <w:pPr>
              <w:rPr>
                <w:rFonts w:ascii="Liberation Serif" w:hAnsi="Liberation Serif" w:cs="Liberation Serif"/>
                <w:color w:val="000000" w:themeColor="text1"/>
              </w:rPr>
            </w:pPr>
            <w:r w:rsidRPr="00CE79F0">
              <w:rPr>
                <w:rFonts w:ascii="Liberation Serif" w:hAnsi="Liberation Serif" w:cs="Liberation Serif"/>
                <w:color w:val="000000" w:themeColor="text1"/>
              </w:rPr>
              <w:t xml:space="preserve">отсутствие факта допущения ошибок в разрешении на </w:t>
            </w:r>
            <w:r>
              <w:rPr>
                <w:rFonts w:ascii="Liberation Serif" w:hAnsi="Liberation Serif" w:cs="Liberation Serif"/>
                <w:color w:val="000000" w:themeColor="text1"/>
              </w:rPr>
              <w:t>строительство объекта капитального строительства</w:t>
            </w:r>
          </w:p>
        </w:tc>
        <w:tc>
          <w:tcPr>
            <w:tcW w:w="4327" w:type="dxa"/>
          </w:tcPr>
          <w:p w14:paraId="2B2E0B48" w14:textId="77777777" w:rsidR="00D45FC5" w:rsidRPr="00CE79F0" w:rsidRDefault="00D45FC5" w:rsidP="000F023F">
            <w:pPr>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D45FC5" w:rsidRPr="00CE79F0" w14:paraId="73CC3155" w14:textId="77777777" w:rsidTr="000F023F">
        <w:trPr>
          <w:trHeight w:val="13"/>
        </w:trPr>
        <w:tc>
          <w:tcPr>
            <w:tcW w:w="1418" w:type="dxa"/>
          </w:tcPr>
          <w:p w14:paraId="0BDCC95E" w14:textId="77777777" w:rsidR="00D45FC5" w:rsidRPr="00CE79F0" w:rsidRDefault="00D45FC5" w:rsidP="000F023F">
            <w:pPr>
              <w:jc w:val="both"/>
              <w:rPr>
                <w:rFonts w:ascii="Liberation Serif" w:hAnsi="Liberation Serif" w:cs="Liberation Serif"/>
                <w:color w:val="000000" w:themeColor="text1"/>
              </w:rPr>
            </w:pPr>
            <w:r w:rsidRPr="00CE79F0">
              <w:rPr>
                <w:rFonts w:ascii="Liberation Serif" w:hAnsi="Liberation Serif" w:cs="Liberation Serif"/>
                <w:color w:val="000000" w:themeColor="text1"/>
              </w:rPr>
              <w:t>подпункт 3 пункта 3.3</w:t>
            </w:r>
            <w:r>
              <w:rPr>
                <w:rFonts w:ascii="Liberation Serif" w:hAnsi="Liberation Serif" w:cs="Liberation Serif"/>
                <w:color w:val="000000" w:themeColor="text1"/>
              </w:rPr>
              <w:t>3</w:t>
            </w:r>
          </w:p>
        </w:tc>
        <w:tc>
          <w:tcPr>
            <w:tcW w:w="4461" w:type="dxa"/>
          </w:tcPr>
          <w:p w14:paraId="3025DF1C" w14:textId="77777777" w:rsidR="00D45FC5" w:rsidRPr="00CE79F0" w:rsidRDefault="00D45FC5" w:rsidP="000F023F">
            <w:pPr>
              <w:pStyle w:val="ConsPlusNormal"/>
              <w:widowControl/>
              <w:tabs>
                <w:tab w:val="left" w:pos="229"/>
              </w:tabs>
              <w:rPr>
                <w:rFonts w:ascii="Liberation Serif" w:hAnsi="Liberation Serif" w:cs="Liberation Serif"/>
                <w:sz w:val="24"/>
                <w:szCs w:val="24"/>
              </w:rPr>
            </w:pPr>
            <w:r w:rsidRPr="00CE79F0">
              <w:rPr>
                <w:rFonts w:ascii="Liberation Serif" w:hAnsi="Liberation Serif" w:cs="Liberation Serif"/>
                <w:sz w:val="24"/>
                <w:szCs w:val="24"/>
              </w:rPr>
              <w:t>в заявлении отсутствуют необходимые сведения для исправления технической ошибки</w:t>
            </w:r>
          </w:p>
          <w:p w14:paraId="37ED0559" w14:textId="77777777" w:rsidR="00D45FC5" w:rsidRPr="00CE79F0" w:rsidRDefault="00D45FC5" w:rsidP="000F023F">
            <w:pPr>
              <w:rPr>
                <w:rFonts w:ascii="Liberation Serif" w:hAnsi="Liberation Serif" w:cs="Liberation Serif"/>
                <w:color w:val="000000" w:themeColor="text1"/>
              </w:rPr>
            </w:pPr>
          </w:p>
        </w:tc>
        <w:tc>
          <w:tcPr>
            <w:tcW w:w="4327" w:type="dxa"/>
          </w:tcPr>
          <w:p w14:paraId="1AF2E873" w14:textId="77777777" w:rsidR="00D45FC5" w:rsidRPr="00CE79F0" w:rsidRDefault="00D45FC5" w:rsidP="000F023F">
            <w:pPr>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D45FC5" w:rsidRPr="00CE79F0" w14:paraId="578F6573" w14:textId="77777777" w:rsidTr="000F023F">
        <w:trPr>
          <w:trHeight w:val="13"/>
        </w:trPr>
        <w:tc>
          <w:tcPr>
            <w:tcW w:w="1418" w:type="dxa"/>
          </w:tcPr>
          <w:p w14:paraId="7B8D7480" w14:textId="77777777" w:rsidR="00D45FC5" w:rsidRPr="00CE79F0" w:rsidRDefault="00D45FC5" w:rsidP="000F023F">
            <w:pPr>
              <w:jc w:val="both"/>
              <w:rPr>
                <w:rFonts w:ascii="Liberation Serif" w:hAnsi="Liberation Serif" w:cs="Liberation Serif"/>
                <w:color w:val="000000" w:themeColor="text1"/>
              </w:rPr>
            </w:pPr>
            <w:r>
              <w:rPr>
                <w:rFonts w:ascii="Liberation Serif" w:hAnsi="Liberation Serif" w:cs="Liberation Serif"/>
                <w:color w:val="000000" w:themeColor="text1"/>
              </w:rPr>
              <w:t>подпункт 4 пункта 3.33</w:t>
            </w:r>
          </w:p>
        </w:tc>
        <w:tc>
          <w:tcPr>
            <w:tcW w:w="4461" w:type="dxa"/>
          </w:tcPr>
          <w:p w14:paraId="7CBB3E9E" w14:textId="77777777" w:rsidR="00D45FC5" w:rsidRPr="00CE79F0" w:rsidRDefault="00D45FC5" w:rsidP="000F023F">
            <w:pPr>
              <w:rPr>
                <w:rFonts w:ascii="Liberation Serif" w:hAnsi="Liberation Serif" w:cs="Liberation Serif"/>
                <w:color w:val="000000" w:themeColor="text1"/>
              </w:rPr>
            </w:pPr>
            <w:r w:rsidRPr="00CE79F0">
              <w:rPr>
                <w:rFonts w:ascii="Liberation Serif" w:hAnsi="Liberation Serif" w:cs="Liberation Serif"/>
              </w:rPr>
              <w:t>текст заявления неразборчив, не подлежит прочтению</w:t>
            </w:r>
          </w:p>
        </w:tc>
        <w:tc>
          <w:tcPr>
            <w:tcW w:w="4327" w:type="dxa"/>
          </w:tcPr>
          <w:p w14:paraId="365E37CC" w14:textId="77777777" w:rsidR="00D45FC5" w:rsidRPr="00CE79F0" w:rsidRDefault="00D45FC5" w:rsidP="000F023F">
            <w:pPr>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D45FC5" w:rsidRPr="00CE79F0" w14:paraId="6A224CB4" w14:textId="77777777" w:rsidTr="000F023F">
        <w:trPr>
          <w:trHeight w:val="13"/>
        </w:trPr>
        <w:tc>
          <w:tcPr>
            <w:tcW w:w="1418" w:type="dxa"/>
          </w:tcPr>
          <w:p w14:paraId="3333CC89" w14:textId="77777777" w:rsidR="00D45FC5" w:rsidRPr="00CE79F0" w:rsidRDefault="00D45FC5" w:rsidP="000F023F">
            <w:pPr>
              <w:jc w:val="both"/>
              <w:rPr>
                <w:rFonts w:ascii="Liberation Serif" w:hAnsi="Liberation Serif" w:cs="Liberation Serif"/>
                <w:color w:val="000000" w:themeColor="text1"/>
              </w:rPr>
            </w:pPr>
            <w:r>
              <w:rPr>
                <w:rFonts w:ascii="Liberation Serif" w:hAnsi="Liberation Serif" w:cs="Liberation Serif"/>
                <w:color w:val="000000" w:themeColor="text1"/>
              </w:rPr>
              <w:t>подпункт 5 пункта 3.33</w:t>
            </w:r>
          </w:p>
        </w:tc>
        <w:tc>
          <w:tcPr>
            <w:tcW w:w="4461" w:type="dxa"/>
          </w:tcPr>
          <w:p w14:paraId="653A82DA" w14:textId="77777777" w:rsidR="00D45FC5" w:rsidRPr="00F949EE" w:rsidRDefault="00D45FC5" w:rsidP="000F023F">
            <w:pPr>
              <w:rPr>
                <w:rFonts w:ascii="Liberation Serif" w:hAnsi="Liberation Serif" w:cs="Liberation Serif"/>
                <w:color w:val="000000" w:themeColor="text1"/>
              </w:rPr>
            </w:pPr>
            <w:r>
              <w:rPr>
                <w:rFonts w:ascii="Liberation Serif" w:hAnsi="Liberation Serif" w:cs="Liberation Serif"/>
                <w:bCs/>
              </w:rPr>
              <w:t>разрешение</w:t>
            </w:r>
            <w:r w:rsidRPr="00F949EE">
              <w:rPr>
                <w:rFonts w:ascii="Liberation Serif" w:hAnsi="Liberation Serif" w:cs="Liberation Serif"/>
                <w:bCs/>
              </w:rPr>
              <w:t xml:space="preserve"> на строительство объекта капитального строительства</w:t>
            </w:r>
            <w:r w:rsidRPr="00F949EE">
              <w:rPr>
                <w:rFonts w:ascii="Liberation Serif" w:hAnsi="Liberation Serif" w:cs="Liberation Serif"/>
              </w:rPr>
              <w:t>, в котором допущена техническая ошибка, ____________________ (</w:t>
            </w:r>
            <w:r w:rsidRPr="00F949EE">
              <w:rPr>
                <w:rFonts w:ascii="Liberation Serif" w:hAnsi="Liberation Serif" w:cs="Liberation Serif"/>
                <w:i/>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Pr="00F949EE">
              <w:rPr>
                <w:rFonts w:ascii="Liberation Serif" w:hAnsi="Liberation Serif" w:cs="Liberation Serif"/>
              </w:rPr>
              <w:t>) не выдавалось</w:t>
            </w:r>
          </w:p>
        </w:tc>
        <w:tc>
          <w:tcPr>
            <w:tcW w:w="4327" w:type="dxa"/>
          </w:tcPr>
          <w:p w14:paraId="10BAD24B" w14:textId="77777777" w:rsidR="00D45FC5" w:rsidRPr="00CE79F0" w:rsidRDefault="00D45FC5" w:rsidP="000F023F">
            <w:pPr>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D45FC5" w:rsidRPr="00CE79F0" w14:paraId="4E50974B" w14:textId="77777777" w:rsidTr="000F023F">
        <w:trPr>
          <w:trHeight w:val="13"/>
        </w:trPr>
        <w:tc>
          <w:tcPr>
            <w:tcW w:w="1418" w:type="dxa"/>
          </w:tcPr>
          <w:p w14:paraId="40E57DD7" w14:textId="77777777" w:rsidR="00D45FC5" w:rsidRPr="00CE79F0" w:rsidRDefault="00D45FC5" w:rsidP="000F023F">
            <w:pPr>
              <w:jc w:val="both"/>
              <w:rPr>
                <w:rFonts w:ascii="Liberation Serif" w:hAnsi="Liberation Serif" w:cs="Liberation Serif"/>
                <w:color w:val="000000" w:themeColor="text1"/>
              </w:rPr>
            </w:pPr>
            <w:r>
              <w:rPr>
                <w:rFonts w:ascii="Liberation Serif" w:hAnsi="Liberation Serif" w:cs="Liberation Serif"/>
                <w:color w:val="000000" w:themeColor="text1"/>
              </w:rPr>
              <w:t>подпункт 6 пункта 3.33</w:t>
            </w:r>
          </w:p>
        </w:tc>
        <w:tc>
          <w:tcPr>
            <w:tcW w:w="4461" w:type="dxa"/>
          </w:tcPr>
          <w:p w14:paraId="3F1982E3" w14:textId="77777777" w:rsidR="00D45FC5" w:rsidRPr="005F1F85" w:rsidRDefault="00D45FC5" w:rsidP="000F023F">
            <w:pPr>
              <w:rPr>
                <w:rFonts w:ascii="Liberation Serif" w:hAnsi="Liberation Serif" w:cs="Liberation Serif"/>
                <w:color w:val="000000" w:themeColor="text1"/>
              </w:rPr>
            </w:pPr>
            <w:r w:rsidRPr="005F1F85">
              <w:rPr>
                <w:rFonts w:ascii="Liberation Serif" w:hAnsi="Liberation Serif" w:cs="Liberation Serif"/>
              </w:rPr>
              <w:t xml:space="preserve">действие </w:t>
            </w:r>
            <w:r w:rsidRPr="005F1F85">
              <w:rPr>
                <w:rFonts w:ascii="Liberation Serif" w:hAnsi="Liberation Serif" w:cs="Liberation Serif"/>
                <w:bCs/>
              </w:rPr>
              <w:t>разрешения на строительство объекта капитального строительства</w:t>
            </w:r>
            <w:r w:rsidRPr="005F1F85">
              <w:rPr>
                <w:rFonts w:ascii="Liberation Serif" w:hAnsi="Liberation Serif" w:cs="Liberation Serif"/>
              </w:rPr>
              <w:t xml:space="preserve"> прекращено, истекло, в том числе в связи с выдачей взамен него нового </w:t>
            </w:r>
            <w:r w:rsidRPr="005F1F85">
              <w:rPr>
                <w:rFonts w:ascii="Liberation Serif" w:hAnsi="Liberation Serif" w:cs="Liberation Serif"/>
                <w:bCs/>
              </w:rPr>
              <w:t>разрешения на строительство объекта капитального строительства</w:t>
            </w:r>
          </w:p>
        </w:tc>
        <w:tc>
          <w:tcPr>
            <w:tcW w:w="4327" w:type="dxa"/>
          </w:tcPr>
          <w:p w14:paraId="50BF19E0" w14:textId="77777777" w:rsidR="00D45FC5" w:rsidRPr="00CE79F0" w:rsidRDefault="00D45FC5" w:rsidP="000F023F">
            <w:pPr>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D45FC5" w:rsidRPr="00CE79F0" w14:paraId="37863A40" w14:textId="77777777" w:rsidTr="000F023F">
        <w:trPr>
          <w:trHeight w:val="13"/>
        </w:trPr>
        <w:tc>
          <w:tcPr>
            <w:tcW w:w="1418" w:type="dxa"/>
          </w:tcPr>
          <w:p w14:paraId="04C8E7D3" w14:textId="77777777" w:rsidR="00D45FC5" w:rsidRPr="00CE79F0" w:rsidRDefault="00D45FC5" w:rsidP="000F023F">
            <w:pPr>
              <w:jc w:val="both"/>
              <w:rPr>
                <w:rFonts w:ascii="Liberation Serif" w:hAnsi="Liberation Serif" w:cs="Liberation Serif"/>
                <w:color w:val="000000" w:themeColor="text1"/>
              </w:rPr>
            </w:pPr>
            <w:r>
              <w:rPr>
                <w:rFonts w:ascii="Liberation Serif" w:hAnsi="Liberation Serif" w:cs="Liberation Serif"/>
                <w:color w:val="000000" w:themeColor="text1"/>
              </w:rPr>
              <w:t>подпункт 7 пункта 3.33</w:t>
            </w:r>
          </w:p>
        </w:tc>
        <w:tc>
          <w:tcPr>
            <w:tcW w:w="4461" w:type="dxa"/>
          </w:tcPr>
          <w:p w14:paraId="2A723962" w14:textId="77777777" w:rsidR="00D45FC5" w:rsidRPr="00CE79F0" w:rsidRDefault="00D45FC5" w:rsidP="000F023F">
            <w:pPr>
              <w:rPr>
                <w:rFonts w:ascii="Liberation Serif" w:hAnsi="Liberation Serif" w:cs="Liberation Serif"/>
                <w:color w:val="000000" w:themeColor="text1"/>
              </w:rPr>
            </w:pPr>
            <w:r w:rsidRPr="00CE79F0">
              <w:rPr>
                <w:rFonts w:ascii="Liberation Serif" w:hAnsi="Liberation Serif" w:cs="Liberation Serif"/>
              </w:rPr>
              <w:t>к заявлению не приложен оригинал разрешения, в котором требуется исправить техническую ошибку</w:t>
            </w:r>
            <w:r>
              <w:rPr>
                <w:rFonts w:ascii="Liberation Serif" w:hAnsi="Liberation Serif" w:cs="Liberation Serif"/>
              </w:rPr>
              <w:t xml:space="preserve"> (в случае выдачи разрешения на строительство на бумажном носителе)</w:t>
            </w:r>
          </w:p>
        </w:tc>
        <w:tc>
          <w:tcPr>
            <w:tcW w:w="4327" w:type="dxa"/>
          </w:tcPr>
          <w:p w14:paraId="7B103320" w14:textId="77777777" w:rsidR="00D45FC5" w:rsidRPr="00CE79F0" w:rsidRDefault="00D45FC5" w:rsidP="000F023F">
            <w:pPr>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bl>
    <w:p w14:paraId="33758B2F" w14:textId="77777777" w:rsidR="00D45FC5" w:rsidRPr="00CE79F0" w:rsidRDefault="00D45FC5" w:rsidP="00D45FC5">
      <w:pPr>
        <w:pStyle w:val="ConsPlusNonformat"/>
        <w:ind w:firstLine="708"/>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 xml:space="preserve">Вы вправе повторно обратиться с заявлением об исправлении допущенных ошибок в разрешении на </w:t>
      </w:r>
      <w:r>
        <w:rPr>
          <w:rFonts w:ascii="Liberation Serif" w:eastAsia="Calibri" w:hAnsi="Liberation Serif" w:cs="Liberation Serif"/>
          <w:color w:val="000000" w:themeColor="text1"/>
          <w:sz w:val="28"/>
          <w:szCs w:val="28"/>
          <w:lang w:eastAsia="en-US"/>
        </w:rPr>
        <w:t>строительство</w:t>
      </w:r>
      <w:r w:rsidRPr="00CE79F0">
        <w:rPr>
          <w:rFonts w:ascii="Liberation Serif" w:eastAsia="Calibri" w:hAnsi="Liberation Serif" w:cs="Liberation Serif"/>
          <w:color w:val="000000" w:themeColor="text1"/>
          <w:sz w:val="28"/>
          <w:szCs w:val="28"/>
          <w:lang w:eastAsia="en-US"/>
        </w:rPr>
        <w:t xml:space="preserve"> объекта </w:t>
      </w:r>
      <w:r>
        <w:rPr>
          <w:rFonts w:ascii="Liberation Serif" w:eastAsia="Calibri" w:hAnsi="Liberation Serif" w:cs="Liberation Serif"/>
          <w:color w:val="000000" w:themeColor="text1"/>
          <w:sz w:val="28"/>
          <w:szCs w:val="28"/>
          <w:lang w:eastAsia="en-US"/>
        </w:rPr>
        <w:t>капитального строительства</w:t>
      </w:r>
      <w:r w:rsidRPr="00CE79F0">
        <w:rPr>
          <w:rFonts w:ascii="Liberation Serif" w:hAnsi="Liberation Serif" w:cs="Liberation Serif"/>
          <w:color w:val="000000" w:themeColor="text1"/>
          <w:sz w:val="28"/>
          <w:szCs w:val="28"/>
        </w:rPr>
        <w:t xml:space="preserve"> после устранения указанных нарушений.</w:t>
      </w:r>
    </w:p>
    <w:p w14:paraId="3F694D0F" w14:textId="77777777" w:rsidR="00D45FC5" w:rsidRPr="00CE79F0" w:rsidRDefault="00D45FC5" w:rsidP="00D45FC5">
      <w:pPr>
        <w:pStyle w:val="ConsPlusNonformat"/>
        <w:ind w:firstLine="708"/>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lastRenderedPageBreak/>
        <w:t>Данный отказ может быть обжалован в досудебном порядке путем направления жалобы в __________________________________________________, а также в судебном порядке.</w:t>
      </w:r>
    </w:p>
    <w:p w14:paraId="45BE2120" w14:textId="77777777" w:rsidR="00D45FC5" w:rsidRPr="00CE79F0" w:rsidRDefault="00D45FC5" w:rsidP="00D45FC5">
      <w:pPr>
        <w:pStyle w:val="ConsPlusNonformat"/>
        <w:ind w:firstLine="708"/>
        <w:jc w:val="both"/>
        <w:rPr>
          <w:rFonts w:ascii="Liberation Serif" w:hAnsi="Liberation Serif" w:cs="Liberation Serif"/>
          <w:color w:val="000000" w:themeColor="text1"/>
          <w:sz w:val="24"/>
        </w:rPr>
      </w:pPr>
      <w:r w:rsidRPr="00CE79F0">
        <w:rPr>
          <w:rFonts w:ascii="Liberation Serif" w:hAnsi="Liberation Serif" w:cs="Liberation Serif"/>
          <w:color w:val="000000" w:themeColor="text1"/>
          <w:sz w:val="28"/>
          <w:szCs w:val="28"/>
        </w:rPr>
        <w:t>Дополнительно информируем:_______________________________________</w:t>
      </w:r>
      <w:r w:rsidRPr="00CE79F0">
        <w:rPr>
          <w:rFonts w:ascii="Liberation Serif" w:hAnsi="Liberation Serif" w:cs="Liberation Serif"/>
          <w:color w:val="000000" w:themeColor="text1"/>
          <w:sz w:val="28"/>
          <w:szCs w:val="28"/>
        </w:rPr>
        <w:br/>
        <w:t>______________________________________________________________________.</w:t>
      </w:r>
      <w:r w:rsidRPr="00CE79F0">
        <w:rPr>
          <w:rFonts w:ascii="Liberation Serif" w:hAnsi="Liberation Serif" w:cs="Liberation Serif"/>
          <w:color w:val="000000" w:themeColor="text1"/>
          <w:sz w:val="24"/>
        </w:rPr>
        <w:t xml:space="preserve">    </w:t>
      </w:r>
    </w:p>
    <w:p w14:paraId="2A0998F3" w14:textId="77777777" w:rsidR="00D45FC5" w:rsidRPr="00CE79F0" w:rsidRDefault="00D45FC5" w:rsidP="00D45FC5">
      <w:pPr>
        <w:pStyle w:val="ConsPlusNonformat"/>
        <w:ind w:firstLine="708"/>
        <w:jc w:val="center"/>
        <w:rPr>
          <w:rFonts w:ascii="Liberation Serif" w:hAnsi="Liberation Serif" w:cs="Liberation Serif"/>
          <w:i/>
          <w:color w:val="000000" w:themeColor="text1"/>
        </w:rPr>
      </w:pPr>
      <w:r w:rsidRPr="00CE79F0">
        <w:rPr>
          <w:rFonts w:ascii="Liberation Serif" w:hAnsi="Liberation Serif" w:cs="Liberation Serif"/>
          <w:i/>
          <w:color w:val="000000" w:themeColor="text1"/>
        </w:rPr>
        <w:t xml:space="preserve">(указывается информация, необходимая для устранения причин отказа во внесении исправлений в разрешение на </w:t>
      </w:r>
      <w:r>
        <w:rPr>
          <w:rFonts w:ascii="Liberation Serif" w:hAnsi="Liberation Serif" w:cs="Liberation Serif"/>
          <w:i/>
          <w:color w:val="000000" w:themeColor="text1"/>
        </w:rPr>
        <w:t>строительство</w:t>
      </w:r>
      <w:r w:rsidRPr="00CE79F0">
        <w:rPr>
          <w:rFonts w:ascii="Liberation Serif" w:hAnsi="Liberation Serif" w:cs="Liberation Serif"/>
          <w:i/>
          <w:color w:val="000000" w:themeColor="text1"/>
        </w:rPr>
        <w:t>, а также иная дополнительная информация при наличии)</w:t>
      </w:r>
    </w:p>
    <w:p w14:paraId="4D3D7154" w14:textId="77777777" w:rsidR="00D45FC5" w:rsidRPr="00CE79F0" w:rsidRDefault="00D45FC5" w:rsidP="00D45FC5">
      <w:pPr>
        <w:pStyle w:val="ConsPlusNonformat"/>
        <w:ind w:firstLine="708"/>
        <w:jc w:val="center"/>
        <w:rPr>
          <w:rFonts w:ascii="Liberation Serif" w:hAnsi="Liberation Serif" w:cs="Liberation Serif"/>
          <w:color w:val="000000" w:themeColor="text1"/>
        </w:rPr>
      </w:pPr>
    </w:p>
    <w:p w14:paraId="49316F31" w14:textId="77777777" w:rsidR="00D45FC5" w:rsidRPr="00CE79F0" w:rsidRDefault="00D45FC5" w:rsidP="00D45FC5">
      <w:pPr>
        <w:pStyle w:val="ConsPlusNonformat"/>
        <w:ind w:firstLine="708"/>
        <w:jc w:val="center"/>
        <w:rPr>
          <w:rFonts w:ascii="Liberation Serif" w:hAnsi="Liberation Serif" w:cs="Liberation Serif"/>
          <w:color w:val="000000" w:themeColor="text1"/>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D45FC5" w:rsidRPr="00CE79F0" w14:paraId="4D7758F0" w14:textId="77777777" w:rsidTr="000F023F">
        <w:tc>
          <w:tcPr>
            <w:tcW w:w="3119" w:type="dxa"/>
            <w:tcBorders>
              <w:top w:val="nil"/>
              <w:left w:val="nil"/>
              <w:bottom w:val="single" w:sz="4" w:space="0" w:color="auto"/>
              <w:right w:val="nil"/>
            </w:tcBorders>
            <w:vAlign w:val="bottom"/>
          </w:tcPr>
          <w:p w14:paraId="0883962D" w14:textId="77777777" w:rsidR="00D45FC5" w:rsidRPr="00CE79F0" w:rsidRDefault="00D45FC5" w:rsidP="000F023F">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14:paraId="3B24FAFD" w14:textId="77777777" w:rsidR="00D45FC5" w:rsidRPr="00CE79F0" w:rsidRDefault="00D45FC5" w:rsidP="000F023F">
            <w:pPr>
              <w:rPr>
                <w:rFonts w:ascii="Liberation Serif" w:hAnsi="Liberation Serif" w:cs="Liberation Serif"/>
                <w:i/>
                <w:color w:val="000000" w:themeColor="text1"/>
              </w:rPr>
            </w:pPr>
          </w:p>
        </w:tc>
        <w:tc>
          <w:tcPr>
            <w:tcW w:w="2269" w:type="dxa"/>
            <w:tcBorders>
              <w:top w:val="nil"/>
              <w:left w:val="nil"/>
              <w:bottom w:val="single" w:sz="4" w:space="0" w:color="auto"/>
              <w:right w:val="nil"/>
            </w:tcBorders>
            <w:vAlign w:val="bottom"/>
          </w:tcPr>
          <w:p w14:paraId="14BD900F" w14:textId="77777777" w:rsidR="00D45FC5" w:rsidRPr="00CE79F0" w:rsidRDefault="00D45FC5" w:rsidP="000F023F">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14:paraId="474C4240" w14:textId="77777777" w:rsidR="00D45FC5" w:rsidRPr="00CE79F0" w:rsidRDefault="00D45FC5" w:rsidP="000F023F">
            <w:pPr>
              <w:rPr>
                <w:rFonts w:ascii="Liberation Serif" w:hAnsi="Liberation Serif" w:cs="Liberation Serif"/>
                <w:i/>
                <w:color w:val="000000" w:themeColor="text1"/>
              </w:rPr>
            </w:pPr>
          </w:p>
        </w:tc>
        <w:tc>
          <w:tcPr>
            <w:tcW w:w="3969" w:type="dxa"/>
            <w:tcBorders>
              <w:top w:val="nil"/>
              <w:left w:val="nil"/>
              <w:bottom w:val="single" w:sz="4" w:space="0" w:color="auto"/>
              <w:right w:val="nil"/>
            </w:tcBorders>
            <w:vAlign w:val="bottom"/>
          </w:tcPr>
          <w:p w14:paraId="539670EF" w14:textId="77777777" w:rsidR="00D45FC5" w:rsidRPr="00CE79F0" w:rsidRDefault="00D45FC5" w:rsidP="000F023F">
            <w:pPr>
              <w:jc w:val="center"/>
              <w:rPr>
                <w:rFonts w:ascii="Liberation Serif" w:hAnsi="Liberation Serif" w:cs="Liberation Serif"/>
                <w:i/>
                <w:color w:val="000000" w:themeColor="text1"/>
              </w:rPr>
            </w:pPr>
          </w:p>
        </w:tc>
      </w:tr>
      <w:tr w:rsidR="00D45FC5" w:rsidRPr="00CE79F0" w14:paraId="40381F71" w14:textId="77777777" w:rsidTr="000F023F">
        <w:tc>
          <w:tcPr>
            <w:tcW w:w="3119" w:type="dxa"/>
            <w:tcBorders>
              <w:top w:val="nil"/>
              <w:left w:val="nil"/>
              <w:bottom w:val="nil"/>
              <w:right w:val="nil"/>
            </w:tcBorders>
          </w:tcPr>
          <w:p w14:paraId="769BE067" w14:textId="77777777" w:rsidR="00D45FC5" w:rsidRPr="00CE79F0" w:rsidRDefault="00D45FC5" w:rsidP="000F023F">
            <w:pPr>
              <w:jc w:val="center"/>
              <w:rPr>
                <w:rFonts w:ascii="Liberation Serif" w:hAnsi="Liberation Serif" w:cs="Liberation Serif"/>
                <w:i/>
                <w:color w:val="000000" w:themeColor="text1"/>
                <w:sz w:val="20"/>
                <w:szCs w:val="20"/>
              </w:rPr>
            </w:pPr>
            <w:r w:rsidRPr="00CE79F0">
              <w:rPr>
                <w:rFonts w:ascii="Liberation Serif" w:hAnsi="Liberation Serif" w:cs="Liberation Serif"/>
                <w:i/>
                <w:color w:val="000000" w:themeColor="text1"/>
                <w:sz w:val="20"/>
                <w:szCs w:val="20"/>
              </w:rPr>
              <w:t>(должность)</w:t>
            </w:r>
          </w:p>
        </w:tc>
        <w:tc>
          <w:tcPr>
            <w:tcW w:w="283" w:type="dxa"/>
            <w:tcBorders>
              <w:top w:val="nil"/>
              <w:left w:val="nil"/>
              <w:bottom w:val="nil"/>
              <w:right w:val="nil"/>
            </w:tcBorders>
          </w:tcPr>
          <w:p w14:paraId="54FCBADD" w14:textId="77777777" w:rsidR="00D45FC5" w:rsidRPr="00CE79F0" w:rsidRDefault="00D45FC5" w:rsidP="000F023F">
            <w:pPr>
              <w:rPr>
                <w:rFonts w:ascii="Liberation Serif" w:hAnsi="Liberation Serif" w:cs="Liberation Serif"/>
                <w:i/>
                <w:color w:val="000000" w:themeColor="text1"/>
                <w:sz w:val="20"/>
                <w:szCs w:val="20"/>
              </w:rPr>
            </w:pPr>
          </w:p>
        </w:tc>
        <w:tc>
          <w:tcPr>
            <w:tcW w:w="2269" w:type="dxa"/>
            <w:tcBorders>
              <w:top w:val="nil"/>
              <w:left w:val="nil"/>
              <w:bottom w:val="nil"/>
              <w:right w:val="nil"/>
            </w:tcBorders>
          </w:tcPr>
          <w:p w14:paraId="7E999C67" w14:textId="77777777" w:rsidR="00D45FC5" w:rsidRPr="00CE79F0" w:rsidRDefault="00D45FC5" w:rsidP="000F023F">
            <w:pPr>
              <w:jc w:val="center"/>
              <w:rPr>
                <w:rFonts w:ascii="Liberation Serif" w:hAnsi="Liberation Serif" w:cs="Liberation Serif"/>
                <w:i/>
                <w:color w:val="000000" w:themeColor="text1"/>
                <w:sz w:val="20"/>
                <w:szCs w:val="20"/>
              </w:rPr>
            </w:pPr>
            <w:r w:rsidRPr="00CE79F0">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14:paraId="66121FBD" w14:textId="77777777" w:rsidR="00D45FC5" w:rsidRPr="00CE79F0" w:rsidRDefault="00D45FC5" w:rsidP="000F023F">
            <w:pPr>
              <w:rPr>
                <w:rFonts w:ascii="Liberation Serif" w:hAnsi="Liberation Serif" w:cs="Liberation Serif"/>
                <w:i/>
                <w:color w:val="000000" w:themeColor="text1"/>
                <w:sz w:val="20"/>
                <w:szCs w:val="20"/>
              </w:rPr>
            </w:pPr>
          </w:p>
        </w:tc>
        <w:tc>
          <w:tcPr>
            <w:tcW w:w="3969" w:type="dxa"/>
            <w:tcBorders>
              <w:top w:val="nil"/>
              <w:left w:val="nil"/>
              <w:bottom w:val="nil"/>
              <w:right w:val="nil"/>
            </w:tcBorders>
          </w:tcPr>
          <w:p w14:paraId="60588D78" w14:textId="77777777" w:rsidR="00D45FC5" w:rsidRPr="00CE79F0" w:rsidRDefault="00D45FC5" w:rsidP="000F023F">
            <w:pPr>
              <w:jc w:val="center"/>
              <w:rPr>
                <w:rFonts w:ascii="Liberation Serif" w:hAnsi="Liberation Serif" w:cs="Liberation Serif"/>
                <w:i/>
                <w:color w:val="000000" w:themeColor="text1"/>
                <w:sz w:val="20"/>
                <w:szCs w:val="20"/>
              </w:rPr>
            </w:pPr>
            <w:r w:rsidRPr="00CE79F0">
              <w:rPr>
                <w:rFonts w:ascii="Liberation Serif" w:hAnsi="Liberation Serif" w:cs="Liberation Serif"/>
                <w:i/>
                <w:color w:val="000000" w:themeColor="text1"/>
                <w:sz w:val="20"/>
                <w:szCs w:val="20"/>
              </w:rPr>
              <w:t>(фамилия, имя, отчество (при наличии)</w:t>
            </w:r>
          </w:p>
        </w:tc>
      </w:tr>
    </w:tbl>
    <w:p w14:paraId="441B0CA4" w14:textId="77777777" w:rsidR="00D45FC5" w:rsidRPr="00CE79F0" w:rsidRDefault="00D45FC5" w:rsidP="00D45FC5">
      <w:pPr>
        <w:spacing w:before="120"/>
        <w:rPr>
          <w:rFonts w:ascii="Liberation Serif" w:hAnsi="Liberation Serif" w:cs="Liberation Serif"/>
          <w:color w:val="000000" w:themeColor="text1"/>
          <w:sz w:val="28"/>
          <w:szCs w:val="28"/>
        </w:rPr>
      </w:pPr>
    </w:p>
    <w:p w14:paraId="5CC0BA35" w14:textId="77777777" w:rsidR="00D45FC5" w:rsidRPr="00CE79F0" w:rsidRDefault="00D45FC5" w:rsidP="00D45FC5">
      <w:pPr>
        <w:spacing w:before="120"/>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Дата</w:t>
      </w:r>
    </w:p>
    <w:p w14:paraId="29E24423" w14:textId="77777777" w:rsidR="00D45FC5" w:rsidRDefault="00D45FC5" w:rsidP="00D45FC5">
      <w:pPr>
        <w:tabs>
          <w:tab w:val="left" w:pos="9923"/>
        </w:tabs>
        <w:ind w:left="4820" w:right="-1"/>
        <w:jc w:val="both"/>
        <w:rPr>
          <w:rFonts w:ascii="Liberation Serif" w:hAnsi="Liberation Serif" w:cs="Liberation Serif"/>
          <w:sz w:val="28"/>
          <w:szCs w:val="28"/>
        </w:rPr>
      </w:pPr>
    </w:p>
    <w:p w14:paraId="685CB327" w14:textId="77777777" w:rsidR="00D45FC5" w:rsidRDefault="00D45FC5" w:rsidP="00D45FC5">
      <w:pPr>
        <w:tabs>
          <w:tab w:val="left" w:pos="9923"/>
        </w:tabs>
        <w:ind w:left="4820" w:right="-1"/>
        <w:jc w:val="both"/>
        <w:rPr>
          <w:rFonts w:ascii="Liberation Serif" w:hAnsi="Liberation Serif" w:cs="Liberation Serif"/>
          <w:sz w:val="28"/>
          <w:szCs w:val="28"/>
        </w:rPr>
      </w:pPr>
    </w:p>
    <w:p w14:paraId="4751C119" w14:textId="77777777" w:rsidR="00D45FC5" w:rsidRDefault="00D45FC5" w:rsidP="00D45FC5">
      <w:pPr>
        <w:tabs>
          <w:tab w:val="left" w:pos="9923"/>
        </w:tabs>
        <w:ind w:left="4820" w:right="-1"/>
        <w:jc w:val="both"/>
        <w:rPr>
          <w:rFonts w:ascii="Liberation Serif" w:hAnsi="Liberation Serif" w:cs="Liberation Serif"/>
          <w:sz w:val="28"/>
          <w:szCs w:val="28"/>
        </w:rPr>
      </w:pPr>
    </w:p>
    <w:p w14:paraId="2669C56F" w14:textId="77777777" w:rsidR="00D45FC5" w:rsidRDefault="00D45FC5" w:rsidP="00D45FC5">
      <w:pPr>
        <w:tabs>
          <w:tab w:val="left" w:pos="9923"/>
        </w:tabs>
        <w:ind w:left="4820" w:right="-1"/>
        <w:jc w:val="both"/>
        <w:rPr>
          <w:rFonts w:ascii="Liberation Serif" w:hAnsi="Liberation Serif" w:cs="Liberation Serif"/>
          <w:sz w:val="28"/>
          <w:szCs w:val="28"/>
        </w:rPr>
      </w:pPr>
    </w:p>
    <w:p w14:paraId="42C7F5A3" w14:textId="77777777" w:rsidR="00D45FC5" w:rsidRDefault="00D45FC5" w:rsidP="00D45FC5">
      <w:pPr>
        <w:tabs>
          <w:tab w:val="left" w:pos="9923"/>
        </w:tabs>
        <w:ind w:left="4820" w:right="-1"/>
        <w:jc w:val="both"/>
        <w:rPr>
          <w:rFonts w:ascii="Liberation Serif" w:hAnsi="Liberation Serif" w:cs="Liberation Serif"/>
          <w:sz w:val="28"/>
          <w:szCs w:val="28"/>
        </w:rPr>
      </w:pPr>
    </w:p>
    <w:p w14:paraId="0C273E8B" w14:textId="77777777" w:rsidR="00D45FC5" w:rsidRDefault="00D45FC5" w:rsidP="00D45FC5">
      <w:pPr>
        <w:tabs>
          <w:tab w:val="left" w:pos="9923"/>
        </w:tabs>
        <w:ind w:left="4820" w:right="-1"/>
        <w:jc w:val="both"/>
        <w:rPr>
          <w:rFonts w:ascii="Liberation Serif" w:hAnsi="Liberation Serif" w:cs="Liberation Serif"/>
          <w:sz w:val="28"/>
          <w:szCs w:val="28"/>
        </w:rPr>
      </w:pPr>
    </w:p>
    <w:p w14:paraId="5897032E" w14:textId="77777777" w:rsidR="00D45FC5" w:rsidRDefault="00D45FC5" w:rsidP="00D45FC5">
      <w:pPr>
        <w:tabs>
          <w:tab w:val="left" w:pos="9923"/>
        </w:tabs>
        <w:ind w:left="4820" w:right="-1"/>
        <w:jc w:val="both"/>
        <w:rPr>
          <w:rFonts w:ascii="Liberation Serif" w:hAnsi="Liberation Serif" w:cs="Liberation Serif"/>
          <w:sz w:val="28"/>
          <w:szCs w:val="28"/>
        </w:rPr>
      </w:pPr>
    </w:p>
    <w:p w14:paraId="3461EDC1" w14:textId="77777777" w:rsidR="00D45FC5" w:rsidRDefault="00D45FC5" w:rsidP="00D45FC5">
      <w:pPr>
        <w:tabs>
          <w:tab w:val="left" w:pos="9923"/>
        </w:tabs>
        <w:ind w:left="4820" w:right="-1"/>
        <w:jc w:val="both"/>
        <w:rPr>
          <w:rFonts w:ascii="Liberation Serif" w:hAnsi="Liberation Serif" w:cs="Liberation Serif"/>
          <w:sz w:val="28"/>
          <w:szCs w:val="28"/>
        </w:rPr>
      </w:pPr>
    </w:p>
    <w:p w14:paraId="2BEACA20" w14:textId="77777777" w:rsidR="00D45FC5" w:rsidRDefault="00D45FC5" w:rsidP="00D45FC5">
      <w:pPr>
        <w:tabs>
          <w:tab w:val="left" w:pos="9923"/>
        </w:tabs>
        <w:ind w:left="4820" w:right="-1"/>
        <w:jc w:val="both"/>
        <w:rPr>
          <w:rFonts w:ascii="Liberation Serif" w:hAnsi="Liberation Serif" w:cs="Liberation Serif"/>
          <w:sz w:val="28"/>
          <w:szCs w:val="28"/>
        </w:rPr>
      </w:pPr>
    </w:p>
    <w:p w14:paraId="6958EC43" w14:textId="77777777" w:rsidR="00D45FC5" w:rsidRDefault="00D45FC5" w:rsidP="00D45FC5">
      <w:pPr>
        <w:tabs>
          <w:tab w:val="left" w:pos="9923"/>
        </w:tabs>
        <w:ind w:left="4820" w:right="-1"/>
        <w:jc w:val="both"/>
        <w:rPr>
          <w:rFonts w:ascii="Liberation Serif" w:hAnsi="Liberation Serif" w:cs="Liberation Serif"/>
          <w:sz w:val="28"/>
          <w:szCs w:val="28"/>
        </w:rPr>
      </w:pPr>
    </w:p>
    <w:p w14:paraId="136CC0DA" w14:textId="77777777" w:rsidR="00D45FC5" w:rsidRDefault="00D45FC5" w:rsidP="00D45FC5">
      <w:pPr>
        <w:tabs>
          <w:tab w:val="left" w:pos="9923"/>
        </w:tabs>
        <w:ind w:left="4820" w:right="-1"/>
        <w:jc w:val="both"/>
        <w:rPr>
          <w:rFonts w:ascii="Liberation Serif" w:hAnsi="Liberation Serif" w:cs="Liberation Serif"/>
          <w:sz w:val="28"/>
          <w:szCs w:val="28"/>
        </w:rPr>
      </w:pPr>
    </w:p>
    <w:p w14:paraId="638624AC" w14:textId="77777777" w:rsidR="00383AC1" w:rsidRDefault="00383AC1" w:rsidP="00D45FC5">
      <w:pPr>
        <w:tabs>
          <w:tab w:val="left" w:pos="9923"/>
        </w:tabs>
        <w:spacing w:line="240" w:lineRule="auto"/>
        <w:ind w:left="4820" w:right="-1"/>
        <w:jc w:val="both"/>
        <w:rPr>
          <w:rFonts w:ascii="Liberation Serif" w:hAnsi="Liberation Serif" w:cs="Liberation Serif"/>
          <w:sz w:val="28"/>
          <w:szCs w:val="28"/>
        </w:rPr>
      </w:pPr>
    </w:p>
    <w:p w14:paraId="2E95C68F" w14:textId="77777777" w:rsidR="00383AC1" w:rsidRDefault="00383AC1" w:rsidP="00D45FC5">
      <w:pPr>
        <w:tabs>
          <w:tab w:val="left" w:pos="9923"/>
        </w:tabs>
        <w:spacing w:line="240" w:lineRule="auto"/>
        <w:ind w:left="4820" w:right="-1"/>
        <w:jc w:val="both"/>
        <w:rPr>
          <w:rFonts w:ascii="Liberation Serif" w:hAnsi="Liberation Serif" w:cs="Liberation Serif"/>
          <w:sz w:val="28"/>
          <w:szCs w:val="28"/>
        </w:rPr>
      </w:pPr>
    </w:p>
    <w:p w14:paraId="66CF30EB" w14:textId="77777777" w:rsidR="00383AC1" w:rsidRDefault="00383AC1" w:rsidP="00D45FC5">
      <w:pPr>
        <w:tabs>
          <w:tab w:val="left" w:pos="9923"/>
        </w:tabs>
        <w:spacing w:line="240" w:lineRule="auto"/>
        <w:ind w:left="4820" w:right="-1"/>
        <w:jc w:val="both"/>
        <w:rPr>
          <w:rFonts w:ascii="Liberation Serif" w:hAnsi="Liberation Serif" w:cs="Liberation Serif"/>
          <w:sz w:val="28"/>
          <w:szCs w:val="28"/>
        </w:rPr>
      </w:pPr>
    </w:p>
    <w:p w14:paraId="7ED29C96" w14:textId="77777777" w:rsidR="00B41B36" w:rsidRDefault="00B41B36" w:rsidP="00D45FC5">
      <w:pPr>
        <w:tabs>
          <w:tab w:val="left" w:pos="9923"/>
        </w:tabs>
        <w:spacing w:line="240" w:lineRule="auto"/>
        <w:ind w:left="4820" w:right="-1"/>
        <w:jc w:val="both"/>
        <w:rPr>
          <w:rFonts w:ascii="Liberation Serif" w:hAnsi="Liberation Serif" w:cs="Liberation Serif"/>
          <w:sz w:val="28"/>
          <w:szCs w:val="28"/>
        </w:rPr>
      </w:pPr>
    </w:p>
    <w:p w14:paraId="32F00F23" w14:textId="77777777" w:rsidR="00B41B36" w:rsidRDefault="00B41B36" w:rsidP="00D45FC5">
      <w:pPr>
        <w:tabs>
          <w:tab w:val="left" w:pos="9923"/>
        </w:tabs>
        <w:spacing w:line="240" w:lineRule="auto"/>
        <w:ind w:left="4820" w:right="-1"/>
        <w:jc w:val="both"/>
        <w:rPr>
          <w:rFonts w:ascii="Liberation Serif" w:hAnsi="Liberation Serif" w:cs="Liberation Serif"/>
          <w:sz w:val="28"/>
          <w:szCs w:val="28"/>
        </w:rPr>
      </w:pPr>
    </w:p>
    <w:p w14:paraId="68B459CB" w14:textId="5A4562E7" w:rsidR="00D45FC5" w:rsidRPr="00CE79F0" w:rsidRDefault="00D45FC5" w:rsidP="00D45FC5">
      <w:pPr>
        <w:tabs>
          <w:tab w:val="left" w:pos="9923"/>
        </w:tabs>
        <w:spacing w:line="240" w:lineRule="auto"/>
        <w:ind w:left="4820" w:right="-1"/>
        <w:jc w:val="both"/>
        <w:rPr>
          <w:rFonts w:ascii="Liberation Serif" w:hAnsi="Liberation Serif" w:cs="Liberation Serif"/>
          <w:sz w:val="28"/>
          <w:szCs w:val="28"/>
        </w:rPr>
      </w:pPr>
      <w:r w:rsidRPr="00CE79F0">
        <w:rPr>
          <w:rFonts w:ascii="Liberation Serif" w:hAnsi="Liberation Serif" w:cs="Liberation Serif"/>
          <w:sz w:val="28"/>
          <w:szCs w:val="28"/>
        </w:rPr>
        <w:lastRenderedPageBreak/>
        <w:t xml:space="preserve">Приложение № </w:t>
      </w:r>
      <w:r>
        <w:rPr>
          <w:rFonts w:ascii="Liberation Serif" w:hAnsi="Liberation Serif" w:cs="Liberation Serif"/>
          <w:sz w:val="28"/>
          <w:szCs w:val="28"/>
        </w:rPr>
        <w:t>10</w:t>
      </w:r>
      <w:r w:rsidRPr="00CE79F0">
        <w:rPr>
          <w:rFonts w:ascii="Liberation Serif" w:hAnsi="Liberation Serif" w:cs="Liberation Serif"/>
          <w:sz w:val="28"/>
          <w:szCs w:val="28"/>
        </w:rPr>
        <w:t xml:space="preserve"> к Административному регламенту предоставления муниципальной услуги «</w:t>
      </w:r>
      <w:r w:rsidRPr="00EA6BA2">
        <w:rPr>
          <w:rFonts w:ascii="Liberation Serif" w:hAnsi="Liberation Serif" w:cs="Liberation Serif"/>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CE79F0">
        <w:rPr>
          <w:rFonts w:ascii="Liberation Serif" w:hAnsi="Liberation Serif" w:cs="Liberation Serif"/>
          <w:sz w:val="28"/>
          <w:szCs w:val="28"/>
        </w:rPr>
        <w:t>»</w:t>
      </w:r>
    </w:p>
    <w:p w14:paraId="69E5B914" w14:textId="77777777" w:rsidR="00D45FC5" w:rsidRPr="00CE79F0" w:rsidRDefault="00D45FC5" w:rsidP="00D45FC5">
      <w:pPr>
        <w:pStyle w:val="ConsPlusNonformat"/>
        <w:ind w:right="-1"/>
        <w:jc w:val="both"/>
        <w:rPr>
          <w:rFonts w:ascii="Liberation Serif" w:hAnsi="Liberation Serif" w:cs="Liberation Serif"/>
          <w:sz w:val="24"/>
          <w:szCs w:val="24"/>
        </w:rPr>
      </w:pPr>
    </w:p>
    <w:p w14:paraId="2CFA2988" w14:textId="77777777" w:rsidR="00D45FC5" w:rsidRPr="00CE79F0" w:rsidRDefault="00D45FC5" w:rsidP="00D45FC5">
      <w:pPr>
        <w:pStyle w:val="ConsPlusNonformat"/>
        <w:ind w:right="-1"/>
        <w:jc w:val="right"/>
        <w:rPr>
          <w:rFonts w:ascii="Liberation Serif" w:hAnsi="Liberation Serif" w:cs="Liberation Serif"/>
          <w:sz w:val="24"/>
          <w:szCs w:val="24"/>
        </w:rPr>
      </w:pPr>
    </w:p>
    <w:p w14:paraId="14180426" w14:textId="77777777" w:rsidR="00D45FC5" w:rsidRPr="00CE79F0" w:rsidRDefault="00D45FC5" w:rsidP="00D45FC5">
      <w:pPr>
        <w:autoSpaceDE w:val="0"/>
        <w:autoSpaceDN w:val="0"/>
        <w:jc w:val="center"/>
        <w:rPr>
          <w:rFonts w:ascii="Liberation Serif" w:hAnsi="Liberation Serif" w:cs="Liberation Serif"/>
          <w:b/>
          <w:bCs/>
          <w:color w:val="000000" w:themeColor="text1"/>
          <w:sz w:val="28"/>
          <w:szCs w:val="28"/>
        </w:rPr>
      </w:pPr>
      <w:r w:rsidRPr="00CE79F0">
        <w:rPr>
          <w:rFonts w:ascii="Liberation Serif" w:hAnsi="Liberation Serif" w:cs="Liberation Serif"/>
          <w:b/>
          <w:bCs/>
          <w:color w:val="000000" w:themeColor="text1"/>
          <w:sz w:val="28"/>
          <w:szCs w:val="28"/>
        </w:rPr>
        <w:t>З А Я В Л Е Н И Е</w:t>
      </w:r>
    </w:p>
    <w:p w14:paraId="7863F30D" w14:textId="77777777" w:rsidR="00D45FC5" w:rsidRPr="00CE79F0" w:rsidRDefault="00D45FC5" w:rsidP="00D45FC5">
      <w:pPr>
        <w:autoSpaceDE w:val="0"/>
        <w:autoSpaceDN w:val="0"/>
        <w:jc w:val="center"/>
        <w:rPr>
          <w:rFonts w:ascii="Liberation Serif" w:hAnsi="Liberation Serif" w:cs="Liberation Serif"/>
          <w:b/>
          <w:bCs/>
          <w:color w:val="000000" w:themeColor="text1"/>
          <w:sz w:val="28"/>
          <w:szCs w:val="28"/>
        </w:rPr>
      </w:pPr>
      <w:r w:rsidRPr="00CE79F0">
        <w:rPr>
          <w:rFonts w:ascii="Liberation Serif" w:hAnsi="Liberation Serif" w:cs="Liberation Serif"/>
          <w:b/>
          <w:bCs/>
          <w:color w:val="000000" w:themeColor="text1"/>
          <w:sz w:val="28"/>
          <w:szCs w:val="28"/>
        </w:rPr>
        <w:t xml:space="preserve">о выдаче дубликата разрешения на </w:t>
      </w:r>
      <w:r>
        <w:rPr>
          <w:rFonts w:ascii="Liberation Serif" w:hAnsi="Liberation Serif" w:cs="Liberation Serif"/>
          <w:b/>
          <w:bCs/>
          <w:color w:val="000000" w:themeColor="text1"/>
          <w:sz w:val="28"/>
          <w:szCs w:val="28"/>
        </w:rPr>
        <w:t>строительство</w:t>
      </w:r>
    </w:p>
    <w:p w14:paraId="2D704457" w14:textId="77777777" w:rsidR="00D45FC5" w:rsidRPr="00CE79F0" w:rsidRDefault="00D45FC5" w:rsidP="00D45FC5">
      <w:pPr>
        <w:autoSpaceDE w:val="0"/>
        <w:autoSpaceDN w:val="0"/>
        <w:jc w:val="center"/>
        <w:rPr>
          <w:rFonts w:ascii="Liberation Serif" w:hAnsi="Liberation Serif" w:cs="Liberation Serif"/>
          <w:b/>
          <w:color w:val="000000" w:themeColor="text1"/>
        </w:rPr>
      </w:pPr>
    </w:p>
    <w:p w14:paraId="46FA98F1" w14:textId="77777777" w:rsidR="00D45FC5" w:rsidRPr="00CE79F0" w:rsidRDefault="00D45FC5" w:rsidP="00D45FC5">
      <w:pPr>
        <w:autoSpaceDE w:val="0"/>
        <w:autoSpaceDN w:val="0"/>
        <w:jc w:val="right"/>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«___» __________ 20___ г.</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D45FC5" w:rsidRPr="00CE79F0" w14:paraId="6C4F84E1" w14:textId="77777777" w:rsidTr="000F023F">
        <w:trPr>
          <w:trHeight w:val="165"/>
        </w:trPr>
        <w:tc>
          <w:tcPr>
            <w:tcW w:w="9923" w:type="dxa"/>
            <w:tcBorders>
              <w:top w:val="nil"/>
              <w:left w:val="nil"/>
              <w:right w:val="nil"/>
            </w:tcBorders>
          </w:tcPr>
          <w:p w14:paraId="67F2E531" w14:textId="77777777" w:rsidR="00D45FC5" w:rsidRPr="00CE79F0" w:rsidRDefault="00D45FC5" w:rsidP="000F023F">
            <w:pPr>
              <w:autoSpaceDE w:val="0"/>
              <w:autoSpaceDN w:val="0"/>
              <w:jc w:val="right"/>
              <w:rPr>
                <w:rFonts w:ascii="Liberation Serif" w:hAnsi="Liberation Serif" w:cs="Liberation Serif"/>
                <w:color w:val="000000" w:themeColor="text1"/>
              </w:rPr>
            </w:pPr>
          </w:p>
        </w:tc>
      </w:tr>
      <w:tr w:rsidR="00D45FC5" w:rsidRPr="00CE79F0" w14:paraId="240B1BC0" w14:textId="77777777" w:rsidTr="000F023F">
        <w:trPr>
          <w:trHeight w:val="126"/>
        </w:trPr>
        <w:tc>
          <w:tcPr>
            <w:tcW w:w="9923" w:type="dxa"/>
            <w:tcBorders>
              <w:left w:val="nil"/>
              <w:bottom w:val="single" w:sz="4" w:space="0" w:color="auto"/>
              <w:right w:val="nil"/>
            </w:tcBorders>
          </w:tcPr>
          <w:p w14:paraId="41A9A426" w14:textId="77777777" w:rsidR="00D45FC5" w:rsidRPr="00CE79F0" w:rsidRDefault="00D45FC5" w:rsidP="000F023F">
            <w:pPr>
              <w:autoSpaceDE w:val="0"/>
              <w:autoSpaceDN w:val="0"/>
              <w:jc w:val="right"/>
              <w:rPr>
                <w:rFonts w:ascii="Liberation Serif" w:hAnsi="Liberation Serif" w:cs="Liberation Serif"/>
                <w:color w:val="000000" w:themeColor="text1"/>
              </w:rPr>
            </w:pPr>
          </w:p>
        </w:tc>
      </w:tr>
      <w:tr w:rsidR="00D45FC5" w:rsidRPr="00CE79F0" w14:paraId="609C7747" w14:textId="77777777" w:rsidTr="000F023F">
        <w:trPr>
          <w:trHeight w:val="135"/>
        </w:trPr>
        <w:tc>
          <w:tcPr>
            <w:tcW w:w="9923" w:type="dxa"/>
            <w:tcBorders>
              <w:left w:val="nil"/>
              <w:bottom w:val="nil"/>
              <w:right w:val="nil"/>
            </w:tcBorders>
          </w:tcPr>
          <w:p w14:paraId="59345556" w14:textId="77777777" w:rsidR="00D45FC5" w:rsidRPr="00CE79F0" w:rsidRDefault="00D45FC5" w:rsidP="000F023F">
            <w:pPr>
              <w:jc w:val="center"/>
              <w:rPr>
                <w:rFonts w:ascii="Liberation Serif" w:hAnsi="Liberation Serif" w:cs="Liberation Serif"/>
                <w:color w:val="000000" w:themeColor="text1"/>
                <w:sz w:val="20"/>
                <w:szCs w:val="20"/>
              </w:rPr>
            </w:pPr>
            <w:r w:rsidRPr="00CE79F0">
              <w:rPr>
                <w:rFonts w:ascii="Liberation Serif" w:hAnsi="Liberation Serif" w:cs="Liberation Serif"/>
                <w:color w:val="000000" w:themeColor="text1"/>
                <w:sz w:val="20"/>
                <w:szCs w:val="20"/>
              </w:rPr>
              <w:t>(</w:t>
            </w:r>
            <w:r w:rsidRPr="00CE79F0">
              <w:rPr>
                <w:rFonts w:ascii="Liberation Serif" w:hAnsi="Liberation Serif" w:cs="Liberation Serif"/>
                <w:i/>
                <w:color w:val="000000" w:themeColor="text1"/>
                <w:sz w:val="20"/>
                <w:szCs w:val="20"/>
              </w:rPr>
              <w:t xml:space="preserve">наименование органа местного самоуправления, уполномоченного на выдачу разрешений на </w:t>
            </w:r>
            <w:r>
              <w:rPr>
                <w:rFonts w:ascii="Liberation Serif" w:hAnsi="Liberation Serif" w:cs="Liberation Serif"/>
                <w:i/>
                <w:color w:val="000000" w:themeColor="text1"/>
                <w:sz w:val="20"/>
                <w:szCs w:val="20"/>
              </w:rPr>
              <w:t>строительство</w:t>
            </w:r>
            <w:r w:rsidRPr="00CE79F0">
              <w:rPr>
                <w:rFonts w:ascii="Liberation Serif" w:hAnsi="Liberation Serif" w:cs="Liberation Serif"/>
                <w:color w:val="000000" w:themeColor="text1"/>
                <w:sz w:val="20"/>
                <w:szCs w:val="20"/>
              </w:rPr>
              <w:t>)</w:t>
            </w:r>
          </w:p>
          <w:p w14:paraId="47BAB41C" w14:textId="77777777" w:rsidR="00D45FC5" w:rsidRPr="00CE79F0" w:rsidRDefault="00D45FC5" w:rsidP="000F023F">
            <w:pPr>
              <w:autoSpaceDE w:val="0"/>
              <w:autoSpaceDN w:val="0"/>
              <w:jc w:val="center"/>
              <w:rPr>
                <w:rFonts w:ascii="Liberation Serif" w:hAnsi="Liberation Serif" w:cs="Liberation Serif"/>
                <w:color w:val="000000" w:themeColor="text1"/>
                <w:sz w:val="18"/>
                <w:szCs w:val="18"/>
              </w:rPr>
            </w:pPr>
          </w:p>
        </w:tc>
      </w:tr>
    </w:tbl>
    <w:p w14:paraId="1945D5A0" w14:textId="77777777" w:rsidR="00D45FC5" w:rsidRPr="00CE79F0" w:rsidRDefault="00D45FC5" w:rsidP="00D45FC5">
      <w:pPr>
        <w:autoSpaceDE w:val="0"/>
        <w:autoSpaceDN w:val="0"/>
        <w:adjustRightInd w:val="0"/>
        <w:ind w:firstLine="708"/>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 xml:space="preserve">Прошу выдать дубликат разрешения на </w:t>
      </w:r>
      <w:r>
        <w:rPr>
          <w:rFonts w:ascii="Liberation Serif" w:hAnsi="Liberation Serif" w:cs="Liberation Serif"/>
          <w:color w:val="000000" w:themeColor="text1"/>
          <w:sz w:val="28"/>
          <w:szCs w:val="28"/>
        </w:rPr>
        <w:t>строительство</w:t>
      </w:r>
      <w:r w:rsidRPr="00CE79F0">
        <w:rPr>
          <w:rFonts w:ascii="Liberation Serif" w:hAnsi="Liberation Serif" w:cs="Liberation Serif"/>
          <w:color w:val="000000" w:themeColor="text1"/>
          <w:sz w:val="28"/>
          <w:szCs w:val="28"/>
        </w:rPr>
        <w:t>.</w:t>
      </w:r>
    </w:p>
    <w:tbl>
      <w:tblPr>
        <w:tblpPr w:leftFromText="180" w:rightFromText="180" w:vertAnchor="text" w:horzAnchor="margin" w:tblpY="314"/>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8"/>
        <w:gridCol w:w="5296"/>
        <w:gridCol w:w="1473"/>
        <w:gridCol w:w="2399"/>
      </w:tblGrid>
      <w:tr w:rsidR="00D45FC5" w:rsidRPr="00CE79F0" w14:paraId="3DF450AE" w14:textId="77777777" w:rsidTr="000F023F">
        <w:trPr>
          <w:trHeight w:val="540"/>
        </w:trPr>
        <w:tc>
          <w:tcPr>
            <w:tcW w:w="10206" w:type="dxa"/>
            <w:gridSpan w:val="4"/>
            <w:tcBorders>
              <w:top w:val="nil"/>
              <w:left w:val="nil"/>
              <w:right w:val="nil"/>
            </w:tcBorders>
          </w:tcPr>
          <w:p w14:paraId="2721277B" w14:textId="77777777" w:rsidR="00D45FC5" w:rsidRPr="002D647E" w:rsidRDefault="00D45FC5" w:rsidP="000F023F">
            <w:pPr>
              <w:ind w:left="720"/>
              <w:contextualSpacing/>
              <w:jc w:val="center"/>
              <w:rPr>
                <w:rFonts w:ascii="Liberation Serif" w:eastAsia="Calibri" w:hAnsi="Liberation Serif" w:cs="Liberation Serif"/>
                <w:color w:val="000000" w:themeColor="text1"/>
                <w:sz w:val="28"/>
                <w:szCs w:val="28"/>
              </w:rPr>
            </w:pPr>
            <w:r w:rsidRPr="002D647E">
              <w:rPr>
                <w:rFonts w:ascii="Liberation Serif" w:eastAsia="Calibri" w:hAnsi="Liberation Serif" w:cs="Liberation Serif"/>
                <w:color w:val="000000" w:themeColor="text1"/>
                <w:sz w:val="28"/>
                <w:szCs w:val="28"/>
              </w:rPr>
              <w:t xml:space="preserve">1. Сведения о </w:t>
            </w:r>
            <w:r>
              <w:rPr>
                <w:rFonts w:ascii="Liberation Serif" w:eastAsia="Calibri" w:hAnsi="Liberation Serif" w:cs="Liberation Serif"/>
                <w:color w:val="000000" w:themeColor="text1"/>
                <w:sz w:val="28"/>
                <w:szCs w:val="28"/>
              </w:rPr>
              <w:t>З</w:t>
            </w:r>
            <w:r w:rsidRPr="002D647E">
              <w:rPr>
                <w:rFonts w:ascii="Liberation Serif" w:eastAsia="Calibri" w:hAnsi="Liberation Serif" w:cs="Liberation Serif"/>
                <w:color w:val="000000" w:themeColor="text1"/>
                <w:sz w:val="28"/>
                <w:szCs w:val="28"/>
              </w:rPr>
              <w:t>аявителе</w:t>
            </w:r>
          </w:p>
        </w:tc>
      </w:tr>
      <w:tr w:rsidR="00D45FC5" w:rsidRPr="00CE79F0" w14:paraId="48FA5697" w14:textId="77777777" w:rsidTr="000F023F">
        <w:trPr>
          <w:trHeight w:val="605"/>
        </w:trPr>
        <w:tc>
          <w:tcPr>
            <w:tcW w:w="1038" w:type="dxa"/>
          </w:tcPr>
          <w:p w14:paraId="60C8097D" w14:textId="77777777" w:rsidR="00D45FC5" w:rsidRPr="002D647E" w:rsidRDefault="00D45FC5" w:rsidP="000F023F">
            <w:pPr>
              <w:spacing w:after="160" w:line="259" w:lineRule="auto"/>
              <w:jc w:val="center"/>
              <w:rPr>
                <w:rFonts w:ascii="Liberation Serif" w:eastAsia="Calibri" w:hAnsi="Liberation Serif" w:cs="Liberation Serif"/>
                <w:color w:val="000000" w:themeColor="text1"/>
                <w:sz w:val="28"/>
                <w:szCs w:val="28"/>
              </w:rPr>
            </w:pPr>
            <w:r w:rsidRPr="002D647E">
              <w:rPr>
                <w:rFonts w:ascii="Liberation Serif" w:eastAsia="Calibri" w:hAnsi="Liberation Serif" w:cs="Liberation Serif"/>
                <w:color w:val="000000" w:themeColor="text1"/>
                <w:sz w:val="28"/>
                <w:szCs w:val="28"/>
              </w:rPr>
              <w:t>1.1</w:t>
            </w:r>
          </w:p>
        </w:tc>
        <w:tc>
          <w:tcPr>
            <w:tcW w:w="5296" w:type="dxa"/>
          </w:tcPr>
          <w:p w14:paraId="7520D7EC" w14:textId="77777777" w:rsidR="00D45FC5" w:rsidRPr="002D647E" w:rsidRDefault="00D45FC5" w:rsidP="000F023F">
            <w:pPr>
              <w:spacing w:after="160" w:line="259" w:lineRule="auto"/>
              <w:rPr>
                <w:rFonts w:ascii="Liberation Serif" w:eastAsia="Calibri" w:hAnsi="Liberation Serif" w:cs="Liberation Serif"/>
                <w:color w:val="000000" w:themeColor="text1"/>
                <w:sz w:val="28"/>
                <w:szCs w:val="28"/>
              </w:rPr>
            </w:pPr>
            <w:r w:rsidRPr="002D647E">
              <w:rPr>
                <w:rFonts w:ascii="Liberation Serif" w:eastAsia="Calibri" w:hAnsi="Liberation Serif" w:cs="Liberation Serif"/>
                <w:color w:val="000000" w:themeColor="text1"/>
                <w:sz w:val="28"/>
                <w:szCs w:val="28"/>
              </w:rPr>
              <w:t xml:space="preserve">Сведения о </w:t>
            </w:r>
            <w:r>
              <w:rPr>
                <w:rFonts w:ascii="Liberation Serif" w:eastAsia="Calibri" w:hAnsi="Liberation Serif" w:cs="Liberation Serif"/>
                <w:color w:val="000000" w:themeColor="text1"/>
                <w:sz w:val="28"/>
                <w:szCs w:val="28"/>
              </w:rPr>
              <w:t>физическом лице, в случае если З</w:t>
            </w:r>
            <w:r w:rsidRPr="002D647E">
              <w:rPr>
                <w:rFonts w:ascii="Liberation Serif" w:eastAsia="Calibri" w:hAnsi="Liberation Serif" w:cs="Liberation Serif"/>
                <w:color w:val="000000" w:themeColor="text1"/>
                <w:sz w:val="28"/>
                <w:szCs w:val="28"/>
              </w:rPr>
              <w:t>аявителем является физическое лицо:</w:t>
            </w:r>
          </w:p>
        </w:tc>
        <w:tc>
          <w:tcPr>
            <w:tcW w:w="3872" w:type="dxa"/>
            <w:gridSpan w:val="2"/>
          </w:tcPr>
          <w:p w14:paraId="08087EEF" w14:textId="77777777" w:rsidR="00D45FC5" w:rsidRPr="002D647E" w:rsidRDefault="00D45FC5" w:rsidP="000F023F">
            <w:pPr>
              <w:spacing w:after="160" w:line="259" w:lineRule="auto"/>
              <w:rPr>
                <w:rFonts w:ascii="Liberation Serif" w:eastAsia="Calibri" w:hAnsi="Liberation Serif" w:cs="Liberation Serif"/>
                <w:color w:val="000000" w:themeColor="text1"/>
                <w:sz w:val="28"/>
                <w:szCs w:val="28"/>
              </w:rPr>
            </w:pPr>
          </w:p>
        </w:tc>
      </w:tr>
      <w:tr w:rsidR="00D45FC5" w:rsidRPr="00CE79F0" w14:paraId="4FB9EB14" w14:textId="77777777" w:rsidTr="000F023F">
        <w:trPr>
          <w:trHeight w:val="428"/>
        </w:trPr>
        <w:tc>
          <w:tcPr>
            <w:tcW w:w="1038" w:type="dxa"/>
          </w:tcPr>
          <w:p w14:paraId="46D8A86F" w14:textId="77777777" w:rsidR="00D45FC5" w:rsidRPr="002D647E" w:rsidRDefault="00D45FC5" w:rsidP="000F023F">
            <w:pPr>
              <w:spacing w:after="160" w:line="259" w:lineRule="auto"/>
              <w:jc w:val="center"/>
              <w:rPr>
                <w:rFonts w:ascii="Liberation Serif" w:eastAsia="Calibri" w:hAnsi="Liberation Serif" w:cs="Liberation Serif"/>
                <w:color w:val="000000" w:themeColor="text1"/>
                <w:sz w:val="28"/>
                <w:szCs w:val="28"/>
              </w:rPr>
            </w:pPr>
            <w:r w:rsidRPr="002D647E">
              <w:rPr>
                <w:rFonts w:ascii="Liberation Serif" w:eastAsia="Calibri" w:hAnsi="Liberation Serif" w:cs="Liberation Serif"/>
                <w:color w:val="000000" w:themeColor="text1"/>
                <w:sz w:val="28"/>
                <w:szCs w:val="28"/>
              </w:rPr>
              <w:t>1.1.1</w:t>
            </w:r>
          </w:p>
        </w:tc>
        <w:tc>
          <w:tcPr>
            <w:tcW w:w="5296" w:type="dxa"/>
          </w:tcPr>
          <w:p w14:paraId="00C29267" w14:textId="77777777" w:rsidR="00D45FC5" w:rsidRPr="002D647E" w:rsidRDefault="00D45FC5" w:rsidP="000F023F">
            <w:pPr>
              <w:spacing w:after="160" w:line="259" w:lineRule="auto"/>
              <w:rPr>
                <w:rFonts w:ascii="Liberation Serif" w:eastAsia="Calibri" w:hAnsi="Liberation Serif" w:cs="Liberation Serif"/>
                <w:color w:val="000000" w:themeColor="text1"/>
                <w:sz w:val="28"/>
                <w:szCs w:val="28"/>
              </w:rPr>
            </w:pPr>
            <w:r w:rsidRPr="002D647E">
              <w:rPr>
                <w:rFonts w:ascii="Liberation Serif" w:eastAsia="Calibri" w:hAnsi="Liberation Serif" w:cs="Liberation Serif"/>
                <w:color w:val="000000" w:themeColor="text1"/>
                <w:sz w:val="28"/>
                <w:szCs w:val="28"/>
              </w:rPr>
              <w:t>Фамилия, имя, отчество (при наличии)</w:t>
            </w:r>
          </w:p>
        </w:tc>
        <w:tc>
          <w:tcPr>
            <w:tcW w:w="3872" w:type="dxa"/>
            <w:gridSpan w:val="2"/>
          </w:tcPr>
          <w:p w14:paraId="4377385C" w14:textId="77777777" w:rsidR="00D45FC5" w:rsidRPr="002D647E" w:rsidRDefault="00D45FC5" w:rsidP="000F023F">
            <w:pPr>
              <w:spacing w:after="160" w:line="259" w:lineRule="auto"/>
              <w:rPr>
                <w:rFonts w:ascii="Liberation Serif" w:eastAsia="Calibri" w:hAnsi="Liberation Serif" w:cs="Liberation Serif"/>
                <w:color w:val="000000" w:themeColor="text1"/>
                <w:sz w:val="28"/>
                <w:szCs w:val="28"/>
              </w:rPr>
            </w:pPr>
          </w:p>
        </w:tc>
      </w:tr>
      <w:tr w:rsidR="00D45FC5" w:rsidRPr="00CE79F0" w14:paraId="3E089CCB" w14:textId="77777777" w:rsidTr="000F023F">
        <w:trPr>
          <w:trHeight w:val="753"/>
        </w:trPr>
        <w:tc>
          <w:tcPr>
            <w:tcW w:w="1038" w:type="dxa"/>
          </w:tcPr>
          <w:p w14:paraId="2A7C3269" w14:textId="77777777" w:rsidR="00D45FC5" w:rsidRPr="002D647E" w:rsidRDefault="00D45FC5" w:rsidP="000F023F">
            <w:pPr>
              <w:spacing w:after="160" w:line="259" w:lineRule="auto"/>
              <w:jc w:val="center"/>
              <w:rPr>
                <w:rFonts w:ascii="Liberation Serif" w:eastAsia="Calibri" w:hAnsi="Liberation Serif" w:cs="Liberation Serif"/>
                <w:color w:val="000000" w:themeColor="text1"/>
                <w:sz w:val="28"/>
                <w:szCs w:val="28"/>
              </w:rPr>
            </w:pPr>
            <w:r w:rsidRPr="002D647E">
              <w:rPr>
                <w:rFonts w:ascii="Liberation Serif" w:eastAsia="Calibri" w:hAnsi="Liberation Serif" w:cs="Liberation Serif"/>
                <w:color w:val="000000" w:themeColor="text1"/>
                <w:sz w:val="28"/>
                <w:szCs w:val="28"/>
              </w:rPr>
              <w:t>1.1.2</w:t>
            </w:r>
          </w:p>
        </w:tc>
        <w:tc>
          <w:tcPr>
            <w:tcW w:w="5296" w:type="dxa"/>
          </w:tcPr>
          <w:p w14:paraId="79A6BF4E" w14:textId="77777777" w:rsidR="00D45FC5" w:rsidRPr="002D647E" w:rsidRDefault="00D45FC5" w:rsidP="000F023F">
            <w:pPr>
              <w:spacing w:after="160" w:line="259" w:lineRule="auto"/>
              <w:rPr>
                <w:rFonts w:ascii="Liberation Serif" w:eastAsia="Calibri" w:hAnsi="Liberation Serif" w:cs="Liberation Serif"/>
                <w:color w:val="000000" w:themeColor="text1"/>
                <w:sz w:val="28"/>
                <w:szCs w:val="28"/>
              </w:rPr>
            </w:pPr>
            <w:r w:rsidRPr="002D647E">
              <w:rPr>
                <w:rFonts w:ascii="Liberation Serif" w:eastAsia="Calibri" w:hAnsi="Liberation Serif" w:cs="Liberation Serif"/>
                <w:color w:val="000000" w:themeColor="text1"/>
                <w:sz w:val="28"/>
                <w:szCs w:val="28"/>
              </w:rPr>
              <w:t xml:space="preserve">Реквизиты документа, удостоверяющего личность </w:t>
            </w:r>
            <w:r w:rsidRPr="002D647E">
              <w:rPr>
                <w:rFonts w:ascii="Liberation Serif" w:hAnsi="Liberation Serif" w:cs="Liberation Serif"/>
                <w:color w:val="000000" w:themeColor="text1"/>
                <w:sz w:val="28"/>
                <w:szCs w:val="28"/>
              </w:rPr>
              <w:t xml:space="preserve">(не указываются в случае, если </w:t>
            </w:r>
            <w:r>
              <w:rPr>
                <w:rFonts w:ascii="Liberation Serif" w:hAnsi="Liberation Serif" w:cs="Liberation Serif"/>
                <w:color w:val="000000" w:themeColor="text1"/>
                <w:sz w:val="28"/>
                <w:szCs w:val="28"/>
              </w:rPr>
              <w:t>З</w:t>
            </w:r>
            <w:r w:rsidRPr="002D647E">
              <w:rPr>
                <w:rFonts w:ascii="Liberation Serif" w:hAnsi="Liberation Serif" w:cs="Liberation Serif"/>
                <w:color w:val="000000" w:themeColor="text1"/>
                <w:sz w:val="28"/>
                <w:szCs w:val="28"/>
              </w:rPr>
              <w:t>аявитель является индивидуальным предпринимателем)</w:t>
            </w:r>
          </w:p>
        </w:tc>
        <w:tc>
          <w:tcPr>
            <w:tcW w:w="3872" w:type="dxa"/>
            <w:gridSpan w:val="2"/>
          </w:tcPr>
          <w:p w14:paraId="0D061963" w14:textId="77777777" w:rsidR="00D45FC5" w:rsidRPr="002D647E" w:rsidRDefault="00D45FC5" w:rsidP="000F023F">
            <w:pPr>
              <w:spacing w:after="160" w:line="259" w:lineRule="auto"/>
              <w:rPr>
                <w:rFonts w:ascii="Liberation Serif" w:eastAsia="Calibri" w:hAnsi="Liberation Serif" w:cs="Liberation Serif"/>
                <w:color w:val="000000" w:themeColor="text1"/>
                <w:sz w:val="28"/>
                <w:szCs w:val="28"/>
              </w:rPr>
            </w:pPr>
          </w:p>
        </w:tc>
      </w:tr>
      <w:tr w:rsidR="00D45FC5" w:rsidRPr="00CE79F0" w14:paraId="49ED7DB4" w14:textId="77777777" w:rsidTr="000F023F">
        <w:trPr>
          <w:trHeight w:val="665"/>
        </w:trPr>
        <w:tc>
          <w:tcPr>
            <w:tcW w:w="1038" w:type="dxa"/>
          </w:tcPr>
          <w:p w14:paraId="6B73E991" w14:textId="77777777" w:rsidR="00D45FC5" w:rsidRPr="00CE79F0" w:rsidRDefault="00D45FC5" w:rsidP="000F023F">
            <w:pPr>
              <w:spacing w:after="160" w:line="259" w:lineRule="auto"/>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lastRenderedPageBreak/>
              <w:t>1.1.3</w:t>
            </w:r>
          </w:p>
        </w:tc>
        <w:tc>
          <w:tcPr>
            <w:tcW w:w="5296" w:type="dxa"/>
          </w:tcPr>
          <w:p w14:paraId="58D44700"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Основной государственный регистрационный номер индивидуального предпринимателя</w:t>
            </w:r>
          </w:p>
        </w:tc>
        <w:tc>
          <w:tcPr>
            <w:tcW w:w="3872" w:type="dxa"/>
            <w:gridSpan w:val="2"/>
          </w:tcPr>
          <w:p w14:paraId="62B4B76B"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p>
        </w:tc>
      </w:tr>
      <w:tr w:rsidR="00D45FC5" w:rsidRPr="00CE79F0" w14:paraId="2BD944D9" w14:textId="77777777" w:rsidTr="000F023F">
        <w:trPr>
          <w:trHeight w:val="279"/>
        </w:trPr>
        <w:tc>
          <w:tcPr>
            <w:tcW w:w="1038" w:type="dxa"/>
          </w:tcPr>
          <w:p w14:paraId="36FC4991" w14:textId="77777777" w:rsidR="00D45FC5" w:rsidRPr="00CE79F0" w:rsidRDefault="00D45FC5" w:rsidP="000F023F">
            <w:pPr>
              <w:spacing w:after="160" w:line="259" w:lineRule="auto"/>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1.2</w:t>
            </w:r>
          </w:p>
        </w:tc>
        <w:tc>
          <w:tcPr>
            <w:tcW w:w="5296" w:type="dxa"/>
          </w:tcPr>
          <w:p w14:paraId="079F1E17"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Сведения о юридическом лице:</w:t>
            </w:r>
          </w:p>
        </w:tc>
        <w:tc>
          <w:tcPr>
            <w:tcW w:w="3872" w:type="dxa"/>
            <w:gridSpan w:val="2"/>
          </w:tcPr>
          <w:p w14:paraId="7E5206BC"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p>
        </w:tc>
      </w:tr>
      <w:tr w:rsidR="00D45FC5" w:rsidRPr="00CE79F0" w14:paraId="7B362FF6" w14:textId="77777777" w:rsidTr="000F023F">
        <w:trPr>
          <w:trHeight w:val="175"/>
        </w:trPr>
        <w:tc>
          <w:tcPr>
            <w:tcW w:w="1038" w:type="dxa"/>
          </w:tcPr>
          <w:p w14:paraId="4932F7B2" w14:textId="77777777" w:rsidR="00D45FC5" w:rsidRPr="00CE79F0" w:rsidRDefault="00D45FC5" w:rsidP="000F023F">
            <w:pPr>
              <w:spacing w:after="160" w:line="259" w:lineRule="auto"/>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1.2.1</w:t>
            </w:r>
          </w:p>
        </w:tc>
        <w:tc>
          <w:tcPr>
            <w:tcW w:w="5296" w:type="dxa"/>
          </w:tcPr>
          <w:p w14:paraId="435550B7"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Полное наименование</w:t>
            </w:r>
          </w:p>
        </w:tc>
        <w:tc>
          <w:tcPr>
            <w:tcW w:w="3872" w:type="dxa"/>
            <w:gridSpan w:val="2"/>
          </w:tcPr>
          <w:p w14:paraId="3B064948"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p>
        </w:tc>
      </w:tr>
      <w:tr w:rsidR="00D45FC5" w:rsidRPr="00CE79F0" w14:paraId="601F0716" w14:textId="77777777" w:rsidTr="000F023F">
        <w:trPr>
          <w:trHeight w:val="901"/>
        </w:trPr>
        <w:tc>
          <w:tcPr>
            <w:tcW w:w="1038" w:type="dxa"/>
          </w:tcPr>
          <w:p w14:paraId="68DAE447" w14:textId="77777777" w:rsidR="00D45FC5" w:rsidRPr="00CE79F0" w:rsidRDefault="00D45FC5" w:rsidP="000F023F">
            <w:pPr>
              <w:spacing w:after="160" w:line="259" w:lineRule="auto"/>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1.2.2</w:t>
            </w:r>
          </w:p>
        </w:tc>
        <w:tc>
          <w:tcPr>
            <w:tcW w:w="5296" w:type="dxa"/>
          </w:tcPr>
          <w:p w14:paraId="307477FF"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Основной государственный регистрационный номер</w:t>
            </w:r>
          </w:p>
        </w:tc>
        <w:tc>
          <w:tcPr>
            <w:tcW w:w="3872" w:type="dxa"/>
            <w:gridSpan w:val="2"/>
          </w:tcPr>
          <w:p w14:paraId="7F2C434E"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p>
        </w:tc>
      </w:tr>
      <w:tr w:rsidR="00D45FC5" w:rsidRPr="00CE79F0" w14:paraId="1779406E" w14:textId="77777777" w:rsidTr="000F023F">
        <w:trPr>
          <w:trHeight w:val="684"/>
        </w:trPr>
        <w:tc>
          <w:tcPr>
            <w:tcW w:w="1038" w:type="dxa"/>
          </w:tcPr>
          <w:p w14:paraId="215FCBA8" w14:textId="77777777" w:rsidR="00D45FC5" w:rsidRPr="00CE79F0" w:rsidRDefault="00D45FC5" w:rsidP="000F023F">
            <w:pPr>
              <w:spacing w:after="160" w:line="259" w:lineRule="auto"/>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1.2.3</w:t>
            </w:r>
          </w:p>
        </w:tc>
        <w:tc>
          <w:tcPr>
            <w:tcW w:w="5296" w:type="dxa"/>
          </w:tcPr>
          <w:p w14:paraId="7314BEC0"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Идентификационный номер налогоплательщика – юридического лица</w:t>
            </w:r>
          </w:p>
        </w:tc>
        <w:tc>
          <w:tcPr>
            <w:tcW w:w="3872" w:type="dxa"/>
            <w:gridSpan w:val="2"/>
          </w:tcPr>
          <w:p w14:paraId="7DE6B9F7"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p>
        </w:tc>
      </w:tr>
      <w:tr w:rsidR="00D45FC5" w:rsidRPr="00CE79F0" w14:paraId="5918CE6F" w14:textId="77777777" w:rsidTr="000F023F">
        <w:trPr>
          <w:trHeight w:val="1093"/>
        </w:trPr>
        <w:tc>
          <w:tcPr>
            <w:tcW w:w="10206" w:type="dxa"/>
            <w:gridSpan w:val="4"/>
            <w:tcBorders>
              <w:left w:val="nil"/>
              <w:right w:val="nil"/>
            </w:tcBorders>
          </w:tcPr>
          <w:p w14:paraId="21A96DA4" w14:textId="77777777" w:rsidR="00D45FC5" w:rsidRPr="00CE79F0" w:rsidRDefault="00D45FC5" w:rsidP="000F023F">
            <w:pPr>
              <w:spacing w:after="160" w:line="259" w:lineRule="auto"/>
              <w:contextualSpacing/>
              <w:rPr>
                <w:rFonts w:ascii="Liberation Serif" w:eastAsia="Calibri" w:hAnsi="Liberation Serif" w:cs="Liberation Serif"/>
                <w:b/>
                <w:color w:val="000000" w:themeColor="text1"/>
                <w:sz w:val="28"/>
                <w:szCs w:val="28"/>
              </w:rPr>
            </w:pPr>
          </w:p>
          <w:p w14:paraId="7BDFF076" w14:textId="77777777" w:rsidR="00D45FC5" w:rsidRPr="00CE79F0" w:rsidRDefault="00D45FC5" w:rsidP="000F023F">
            <w:pPr>
              <w:ind w:left="720"/>
              <w:contextualSpacing/>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2. Сведения о выданном разрешении</w:t>
            </w:r>
            <w:r w:rsidRPr="00CE79F0">
              <w:rPr>
                <w:rFonts w:ascii="Liberation Serif" w:hAnsi="Liberation Serif" w:cs="Liberation Serif"/>
                <w:bCs/>
                <w:color w:val="000000" w:themeColor="text1"/>
                <w:sz w:val="28"/>
                <w:szCs w:val="28"/>
              </w:rPr>
              <w:t xml:space="preserve"> </w:t>
            </w:r>
            <w:r w:rsidRPr="00CE79F0">
              <w:rPr>
                <w:rFonts w:ascii="Liberation Serif" w:eastAsia="Calibri" w:hAnsi="Liberation Serif" w:cs="Liberation Serif"/>
                <w:bCs/>
                <w:color w:val="000000" w:themeColor="text1"/>
                <w:sz w:val="28"/>
                <w:szCs w:val="28"/>
              </w:rPr>
              <w:t xml:space="preserve">на </w:t>
            </w:r>
            <w:r>
              <w:rPr>
                <w:rFonts w:ascii="Liberation Serif" w:eastAsia="Calibri" w:hAnsi="Liberation Serif" w:cs="Liberation Serif"/>
                <w:bCs/>
                <w:color w:val="000000" w:themeColor="text1"/>
                <w:sz w:val="28"/>
                <w:szCs w:val="28"/>
              </w:rPr>
              <w:t>строительство</w:t>
            </w:r>
          </w:p>
        </w:tc>
      </w:tr>
      <w:tr w:rsidR="00D45FC5" w:rsidRPr="00CE79F0" w14:paraId="0B6282D0" w14:textId="77777777" w:rsidTr="000F023F">
        <w:trPr>
          <w:trHeight w:val="1093"/>
        </w:trPr>
        <w:tc>
          <w:tcPr>
            <w:tcW w:w="1038" w:type="dxa"/>
            <w:tcBorders>
              <w:bottom w:val="single" w:sz="4" w:space="0" w:color="auto"/>
            </w:tcBorders>
          </w:tcPr>
          <w:p w14:paraId="27B463FF" w14:textId="77777777" w:rsidR="00D45FC5" w:rsidRPr="00CE79F0" w:rsidRDefault="00D45FC5" w:rsidP="000F023F">
            <w:pPr>
              <w:spacing w:after="160" w:line="259" w:lineRule="auto"/>
              <w:jc w:val="center"/>
              <w:rPr>
                <w:rFonts w:ascii="Liberation Serif" w:eastAsia="Calibri" w:hAnsi="Liberation Serif" w:cs="Liberation Serif"/>
                <w:color w:val="000000" w:themeColor="text1"/>
                <w:sz w:val="28"/>
                <w:szCs w:val="28"/>
              </w:rPr>
            </w:pPr>
            <w:r w:rsidRPr="00AB2A46">
              <w:rPr>
                <w:rFonts w:ascii="Liberation Serif" w:eastAsia="Calibri" w:hAnsi="Liberation Serif" w:cs="Liberation Serif"/>
                <w:color w:val="000000" w:themeColor="text1"/>
                <w:sz w:val="28"/>
                <w:szCs w:val="28"/>
              </w:rPr>
              <w:t>№</w:t>
            </w:r>
          </w:p>
        </w:tc>
        <w:tc>
          <w:tcPr>
            <w:tcW w:w="5296" w:type="dxa"/>
            <w:tcBorders>
              <w:bottom w:val="single" w:sz="4" w:space="0" w:color="auto"/>
            </w:tcBorders>
          </w:tcPr>
          <w:p w14:paraId="4E6D0826"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Орган (организация), выдавший(-</w:t>
            </w:r>
            <w:proofErr w:type="spellStart"/>
            <w:r w:rsidRPr="00CE79F0">
              <w:rPr>
                <w:rFonts w:ascii="Liberation Serif" w:eastAsia="Calibri" w:hAnsi="Liberation Serif" w:cs="Liberation Serif"/>
                <w:color w:val="000000" w:themeColor="text1"/>
                <w:sz w:val="28"/>
                <w:szCs w:val="28"/>
              </w:rPr>
              <w:t>ая</w:t>
            </w:r>
            <w:proofErr w:type="spellEnd"/>
            <w:r w:rsidRPr="00CE79F0">
              <w:rPr>
                <w:rFonts w:ascii="Liberation Serif" w:eastAsia="Calibri" w:hAnsi="Liberation Serif" w:cs="Liberation Serif"/>
                <w:color w:val="000000" w:themeColor="text1"/>
                <w:sz w:val="28"/>
                <w:szCs w:val="28"/>
              </w:rPr>
              <w:t xml:space="preserve">) разрешение  на </w:t>
            </w:r>
            <w:r>
              <w:rPr>
                <w:rFonts w:ascii="Liberation Serif" w:eastAsia="Calibri" w:hAnsi="Liberation Serif" w:cs="Liberation Serif"/>
                <w:color w:val="000000" w:themeColor="text1"/>
                <w:sz w:val="28"/>
                <w:szCs w:val="28"/>
              </w:rPr>
              <w:t>строительство</w:t>
            </w:r>
          </w:p>
        </w:tc>
        <w:tc>
          <w:tcPr>
            <w:tcW w:w="1473" w:type="dxa"/>
            <w:tcBorders>
              <w:bottom w:val="single" w:sz="4" w:space="0" w:color="auto"/>
            </w:tcBorders>
          </w:tcPr>
          <w:p w14:paraId="47DE83D4"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Номер документа</w:t>
            </w:r>
          </w:p>
        </w:tc>
        <w:tc>
          <w:tcPr>
            <w:tcW w:w="2399" w:type="dxa"/>
            <w:tcBorders>
              <w:bottom w:val="single" w:sz="4" w:space="0" w:color="auto"/>
            </w:tcBorders>
          </w:tcPr>
          <w:p w14:paraId="3E7436AE"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 xml:space="preserve">Дата </w:t>
            </w:r>
            <w:r w:rsidRPr="00CE79F0">
              <w:rPr>
                <w:rFonts w:ascii="Liberation Serif" w:eastAsia="Calibri" w:hAnsi="Liberation Serif" w:cs="Liberation Serif"/>
                <w:color w:val="000000" w:themeColor="text1"/>
                <w:sz w:val="28"/>
                <w:szCs w:val="28"/>
              </w:rPr>
              <w:br/>
              <w:t>документа</w:t>
            </w:r>
          </w:p>
        </w:tc>
      </w:tr>
      <w:tr w:rsidR="00D45FC5" w:rsidRPr="00CE79F0" w14:paraId="79997C54" w14:textId="77777777" w:rsidTr="000F023F">
        <w:trPr>
          <w:trHeight w:val="614"/>
        </w:trPr>
        <w:tc>
          <w:tcPr>
            <w:tcW w:w="1038" w:type="dxa"/>
          </w:tcPr>
          <w:p w14:paraId="5D41119E" w14:textId="77777777" w:rsidR="00D45FC5" w:rsidRPr="00CE79F0" w:rsidRDefault="00D45FC5" w:rsidP="000F023F">
            <w:pPr>
              <w:spacing w:after="160" w:line="259" w:lineRule="auto"/>
              <w:jc w:val="center"/>
              <w:rPr>
                <w:rFonts w:ascii="Liberation Serif" w:eastAsia="Calibri" w:hAnsi="Liberation Serif" w:cs="Liberation Serif"/>
                <w:color w:val="000000" w:themeColor="text1"/>
                <w:sz w:val="28"/>
                <w:szCs w:val="28"/>
              </w:rPr>
            </w:pPr>
          </w:p>
        </w:tc>
        <w:tc>
          <w:tcPr>
            <w:tcW w:w="5296" w:type="dxa"/>
          </w:tcPr>
          <w:p w14:paraId="244DD31C"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p>
        </w:tc>
        <w:tc>
          <w:tcPr>
            <w:tcW w:w="1473" w:type="dxa"/>
          </w:tcPr>
          <w:p w14:paraId="58A8A48C"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p>
        </w:tc>
        <w:tc>
          <w:tcPr>
            <w:tcW w:w="2399" w:type="dxa"/>
          </w:tcPr>
          <w:p w14:paraId="58BD84B8"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p>
        </w:tc>
      </w:tr>
    </w:tbl>
    <w:p w14:paraId="10439B87" w14:textId="77777777" w:rsidR="00D45FC5" w:rsidRDefault="00D45FC5" w:rsidP="00D45FC5">
      <w:pPr>
        <w:rPr>
          <w:rFonts w:ascii="Liberation Serif" w:hAnsi="Liberation Serif" w:cs="Liberation Serif"/>
          <w:color w:val="000000" w:themeColor="text1"/>
          <w:sz w:val="28"/>
          <w:szCs w:val="28"/>
        </w:rPr>
      </w:pPr>
    </w:p>
    <w:p w14:paraId="0CB24B02" w14:textId="77777777" w:rsidR="00D45FC5" w:rsidRPr="00CE79F0" w:rsidRDefault="00D45FC5" w:rsidP="00D45FC5">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Приложение: __________________________________________</w:t>
      </w:r>
      <w:r>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________________</w:t>
      </w:r>
    </w:p>
    <w:p w14:paraId="2EF451B6" w14:textId="77777777" w:rsidR="00D45FC5" w:rsidRPr="00CE79F0" w:rsidRDefault="00D45FC5" w:rsidP="00D45FC5">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 xml:space="preserve">                        ________________________________________</w:t>
      </w:r>
      <w:r>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__________________</w:t>
      </w:r>
    </w:p>
    <w:p w14:paraId="6DEF7F9E" w14:textId="77777777" w:rsidR="00D45FC5" w:rsidRPr="00CE79F0" w:rsidRDefault="00D45FC5" w:rsidP="00D45FC5">
      <w:pPr>
        <w:tabs>
          <w:tab w:val="left" w:pos="9923"/>
        </w:tabs>
        <w:suppressAutoHyphens/>
        <w:ind w:right="-2"/>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____ листах в 1 экз.</w:t>
      </w:r>
    </w:p>
    <w:p w14:paraId="17FFBBB3" w14:textId="77777777" w:rsidR="00D45FC5" w:rsidRPr="00CE79F0" w:rsidRDefault="00D45FC5" w:rsidP="00D45FC5">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Номер телефона, адрес электронной почты для связи: ________________________</w:t>
      </w:r>
    </w:p>
    <w:p w14:paraId="48D079B3" w14:textId="77777777" w:rsidR="00D45FC5" w:rsidRPr="00CE79F0" w:rsidRDefault="00D45FC5" w:rsidP="00D45FC5">
      <w:pPr>
        <w:rPr>
          <w:rFonts w:ascii="Liberation Serif" w:hAnsi="Liberation Serif" w:cs="Liberation Serif"/>
          <w:color w:val="000000" w:themeColor="text1"/>
          <w:sz w:val="28"/>
          <w:szCs w:val="28"/>
        </w:rPr>
      </w:pPr>
    </w:p>
    <w:p w14:paraId="00D9A04C" w14:textId="77777777" w:rsidR="00D45FC5" w:rsidRPr="00CE79F0" w:rsidRDefault="00D45FC5" w:rsidP="00D45FC5">
      <w:pPr>
        <w:rPr>
          <w:rFonts w:ascii="Liberation Serif" w:hAnsi="Liberation Serif" w:cs="Liberation Serif"/>
          <w:kern w:val="1"/>
          <w:sz w:val="28"/>
          <w:szCs w:val="28"/>
          <w:lang w:eastAsia="ar-SA"/>
        </w:rPr>
      </w:pPr>
      <w:r w:rsidRPr="00CE79F0">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 ______________________________</w:t>
      </w:r>
      <w:r>
        <w:rPr>
          <w:rFonts w:ascii="Liberation Serif" w:hAnsi="Liberation Serif" w:cs="Liberation Serif"/>
          <w:kern w:val="1"/>
          <w:sz w:val="28"/>
          <w:szCs w:val="28"/>
          <w:lang w:eastAsia="ar-SA"/>
        </w:rPr>
        <w:t>____________</w:t>
      </w:r>
      <w:r w:rsidRPr="00CE79F0">
        <w:rPr>
          <w:rFonts w:ascii="Liberation Serif" w:hAnsi="Liberation Serif" w:cs="Liberation Serif"/>
          <w:kern w:val="1"/>
          <w:sz w:val="28"/>
          <w:szCs w:val="28"/>
          <w:lang w:eastAsia="ar-SA"/>
        </w:rPr>
        <w:t>_</w:t>
      </w:r>
    </w:p>
    <w:p w14:paraId="37E73609" w14:textId="77777777" w:rsidR="00D45FC5" w:rsidRDefault="00D45FC5" w:rsidP="00D45FC5">
      <w:pPr>
        <w:tabs>
          <w:tab w:val="left" w:pos="1968"/>
        </w:tabs>
        <w:rPr>
          <w:rFonts w:ascii="Liberation Serif" w:hAnsi="Liberation Serif" w:cs="Liberation Serif"/>
          <w:color w:val="000000" w:themeColor="text1"/>
          <w:sz w:val="28"/>
          <w:szCs w:val="28"/>
        </w:rPr>
      </w:pPr>
    </w:p>
    <w:p w14:paraId="3C10DA7A" w14:textId="77777777" w:rsidR="00D45FC5" w:rsidRPr="001938E2" w:rsidRDefault="00D45FC5" w:rsidP="00D45FC5">
      <w:pPr>
        <w:tabs>
          <w:tab w:val="left" w:pos="1968"/>
        </w:tabs>
        <w:rPr>
          <w:rFonts w:ascii="Liberation Serif" w:hAnsi="Liberation Serif" w:cs="Liberation Serif"/>
          <w:color w:val="000000" w:themeColor="text1"/>
          <w:sz w:val="28"/>
          <w:szCs w:val="28"/>
        </w:rPr>
      </w:pPr>
      <w:r w:rsidRPr="001938E2">
        <w:rPr>
          <w:rFonts w:ascii="Liberation Serif" w:hAnsi="Liberation Serif" w:cs="Liberation Serif"/>
          <w:color w:val="000000" w:themeColor="text1"/>
          <w:sz w:val="28"/>
          <w:szCs w:val="28"/>
        </w:rPr>
        <w:t>Результат рассмотрения настоящего заявления</w:t>
      </w:r>
      <w:r w:rsidRPr="001938E2" w:rsidDel="008B5662">
        <w:rPr>
          <w:rFonts w:ascii="Liberation Serif" w:hAnsi="Liberation Serif" w:cs="Liberation Serif"/>
          <w:color w:val="000000" w:themeColor="text1"/>
          <w:sz w:val="28"/>
          <w:szCs w:val="28"/>
        </w:rPr>
        <w:t xml:space="preserve"> </w:t>
      </w:r>
      <w:r w:rsidRPr="001938E2">
        <w:rPr>
          <w:rFonts w:ascii="Liberation Serif" w:hAnsi="Liberation Serif" w:cs="Liberation Serif"/>
          <w:color w:val="000000" w:themeColor="text1"/>
          <w:sz w:val="28"/>
          <w:szCs w:val="28"/>
        </w:rPr>
        <w:t>прошу:</w:t>
      </w: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1064"/>
      </w:tblGrid>
      <w:tr w:rsidR="00D45FC5" w:rsidRPr="00CE79F0" w14:paraId="544BA3D7" w14:textId="77777777" w:rsidTr="000F023F">
        <w:tc>
          <w:tcPr>
            <w:tcW w:w="9137" w:type="dxa"/>
            <w:shd w:val="clear" w:color="auto" w:fill="auto"/>
          </w:tcPr>
          <w:p w14:paraId="6D9A4C24" w14:textId="77777777" w:rsidR="00D45FC5" w:rsidRPr="00CE79F0" w:rsidRDefault="00D45FC5" w:rsidP="000F023F">
            <w:pPr>
              <w:autoSpaceDE w:val="0"/>
              <w:autoSpaceDN w:val="0"/>
              <w:spacing w:before="120" w:after="120"/>
              <w:rPr>
                <w:rFonts w:ascii="Liberation Serif" w:hAnsi="Liberation Serif" w:cs="Liberation Serif"/>
                <w:i/>
                <w:color w:val="000000" w:themeColor="text1"/>
                <w:sz w:val="28"/>
                <w:szCs w:val="28"/>
              </w:rPr>
            </w:pPr>
            <w:r w:rsidRPr="001938E2">
              <w:rPr>
                <w:rFonts w:ascii="Liberation Serif" w:hAnsi="Liberation Serif" w:cs="Liberation Serif"/>
                <w:color w:val="000000" w:themeColor="text1"/>
                <w:sz w:val="28"/>
                <w:szCs w:val="28"/>
              </w:rP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064" w:type="dxa"/>
            <w:shd w:val="clear" w:color="auto" w:fill="auto"/>
          </w:tcPr>
          <w:p w14:paraId="5367E867" w14:textId="77777777" w:rsidR="00D45FC5" w:rsidRPr="00CE79F0" w:rsidRDefault="00D45FC5" w:rsidP="000F023F">
            <w:pPr>
              <w:autoSpaceDE w:val="0"/>
              <w:autoSpaceDN w:val="0"/>
              <w:spacing w:before="120" w:after="120"/>
              <w:rPr>
                <w:rFonts w:ascii="Liberation Serif" w:hAnsi="Liberation Serif" w:cs="Liberation Serif"/>
                <w:color w:val="000000" w:themeColor="text1"/>
              </w:rPr>
            </w:pPr>
          </w:p>
        </w:tc>
      </w:tr>
      <w:tr w:rsidR="00D45FC5" w:rsidRPr="00CE79F0" w14:paraId="08765441" w14:textId="77777777" w:rsidTr="000F023F">
        <w:tc>
          <w:tcPr>
            <w:tcW w:w="9137" w:type="dxa"/>
            <w:shd w:val="clear" w:color="auto" w:fill="auto"/>
          </w:tcPr>
          <w:p w14:paraId="74D94293" w14:textId="77777777" w:rsidR="00D45FC5" w:rsidRPr="00CE79F0" w:rsidRDefault="00D45FC5" w:rsidP="000F023F">
            <w:pPr>
              <w:autoSpaceDE w:val="0"/>
              <w:autoSpaceDN w:val="0"/>
              <w:spacing w:before="120" w:after="120"/>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 xml:space="preserve">выдать на бумажном носителе при личном обращении </w:t>
            </w:r>
            <w:r>
              <w:rPr>
                <w:rFonts w:ascii="Liberation Serif" w:hAnsi="Liberation Serif" w:cs="Liberation Serif"/>
                <w:color w:val="000000" w:themeColor="text1"/>
                <w:sz w:val="28"/>
                <w:szCs w:val="28"/>
              </w:rPr>
              <w:t xml:space="preserve">в </w:t>
            </w:r>
            <w:r w:rsidRPr="00CE79F0">
              <w:rPr>
                <w:rFonts w:ascii="Liberation Serif" w:hAnsi="Liberation Serif" w:cs="Liberation Serif"/>
                <w:color w:val="000000" w:themeColor="text1"/>
                <w:sz w:val="28"/>
                <w:szCs w:val="28"/>
              </w:rPr>
              <w:t>орган местного самоуправления либо в многофункциональный центр предоставления государственных и муниципальных услуг, расположенный по адресу:_______________________________________________</w:t>
            </w:r>
            <w:r>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________</w:t>
            </w:r>
          </w:p>
        </w:tc>
        <w:tc>
          <w:tcPr>
            <w:tcW w:w="1064" w:type="dxa"/>
            <w:shd w:val="clear" w:color="auto" w:fill="auto"/>
          </w:tcPr>
          <w:p w14:paraId="4DDBE894" w14:textId="77777777" w:rsidR="00D45FC5" w:rsidRPr="00CE79F0" w:rsidRDefault="00D45FC5" w:rsidP="000F023F">
            <w:pPr>
              <w:autoSpaceDE w:val="0"/>
              <w:autoSpaceDN w:val="0"/>
              <w:spacing w:before="120" w:after="120"/>
              <w:rPr>
                <w:rFonts w:ascii="Liberation Serif" w:hAnsi="Liberation Serif" w:cs="Liberation Serif"/>
                <w:color w:val="000000" w:themeColor="text1"/>
              </w:rPr>
            </w:pPr>
          </w:p>
        </w:tc>
      </w:tr>
      <w:tr w:rsidR="00D45FC5" w:rsidRPr="00CE79F0" w14:paraId="1BEA4E34" w14:textId="77777777" w:rsidTr="000F023F">
        <w:tc>
          <w:tcPr>
            <w:tcW w:w="9137" w:type="dxa"/>
            <w:shd w:val="clear" w:color="auto" w:fill="auto"/>
          </w:tcPr>
          <w:p w14:paraId="3E8AF6F6" w14:textId="77777777" w:rsidR="00D45FC5" w:rsidRPr="00CE79F0" w:rsidRDefault="00D45FC5" w:rsidP="000F023F">
            <w:pPr>
              <w:autoSpaceDE w:val="0"/>
              <w:autoSpaceDN w:val="0"/>
              <w:spacing w:before="120" w:after="120"/>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направить на бумажном носителе на почтовый адрес: ________________</w:t>
            </w:r>
            <w:r>
              <w:rPr>
                <w:rFonts w:ascii="Liberation Serif" w:hAnsi="Liberation Serif" w:cs="Liberation Serif"/>
                <w:color w:val="000000" w:themeColor="text1"/>
                <w:sz w:val="28"/>
                <w:szCs w:val="28"/>
              </w:rPr>
              <w:t>________</w:t>
            </w:r>
            <w:r w:rsidRPr="00CE79F0">
              <w:rPr>
                <w:rFonts w:ascii="Liberation Serif" w:hAnsi="Liberation Serif" w:cs="Liberation Serif"/>
                <w:color w:val="000000" w:themeColor="text1"/>
                <w:sz w:val="28"/>
                <w:szCs w:val="28"/>
              </w:rPr>
              <w:t>_______________________________________</w:t>
            </w:r>
          </w:p>
        </w:tc>
        <w:tc>
          <w:tcPr>
            <w:tcW w:w="1064" w:type="dxa"/>
            <w:shd w:val="clear" w:color="auto" w:fill="auto"/>
          </w:tcPr>
          <w:p w14:paraId="743121CB" w14:textId="77777777" w:rsidR="00D45FC5" w:rsidRPr="00CE79F0" w:rsidRDefault="00D45FC5" w:rsidP="000F023F">
            <w:pPr>
              <w:autoSpaceDE w:val="0"/>
              <w:autoSpaceDN w:val="0"/>
              <w:spacing w:before="120" w:after="120"/>
              <w:rPr>
                <w:rFonts w:ascii="Liberation Serif" w:hAnsi="Liberation Serif" w:cs="Liberation Serif"/>
                <w:color w:val="000000" w:themeColor="text1"/>
              </w:rPr>
            </w:pPr>
          </w:p>
        </w:tc>
      </w:tr>
      <w:tr w:rsidR="00D45FC5" w:rsidRPr="00CE79F0" w14:paraId="2B291BBE" w14:textId="77777777" w:rsidTr="000F023F">
        <w:tc>
          <w:tcPr>
            <w:tcW w:w="9137" w:type="dxa"/>
            <w:shd w:val="clear" w:color="auto" w:fill="auto"/>
          </w:tcPr>
          <w:p w14:paraId="06C6D246" w14:textId="77777777" w:rsidR="00D45FC5" w:rsidRPr="00CE79F0" w:rsidRDefault="00D45FC5" w:rsidP="000F023F">
            <w:pPr>
              <w:autoSpaceDE w:val="0"/>
              <w:autoSpaceDN w:val="0"/>
              <w:spacing w:before="120" w:after="120"/>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064" w:type="dxa"/>
            <w:shd w:val="clear" w:color="auto" w:fill="auto"/>
          </w:tcPr>
          <w:p w14:paraId="147D6F72" w14:textId="77777777" w:rsidR="00D45FC5" w:rsidRPr="00CE79F0" w:rsidRDefault="00D45FC5" w:rsidP="000F023F">
            <w:pPr>
              <w:autoSpaceDE w:val="0"/>
              <w:autoSpaceDN w:val="0"/>
              <w:spacing w:before="120" w:after="120"/>
              <w:rPr>
                <w:rFonts w:ascii="Liberation Serif" w:hAnsi="Liberation Serif" w:cs="Liberation Serif"/>
                <w:color w:val="000000" w:themeColor="text1"/>
              </w:rPr>
            </w:pPr>
          </w:p>
        </w:tc>
      </w:tr>
      <w:tr w:rsidR="00D45FC5" w:rsidRPr="00CE79F0" w14:paraId="7941F31B" w14:textId="77777777" w:rsidTr="000F023F">
        <w:tc>
          <w:tcPr>
            <w:tcW w:w="10201" w:type="dxa"/>
            <w:gridSpan w:val="2"/>
            <w:shd w:val="clear" w:color="auto" w:fill="auto"/>
          </w:tcPr>
          <w:p w14:paraId="631A0BC2" w14:textId="77777777" w:rsidR="00D45FC5" w:rsidRPr="00CE79F0" w:rsidRDefault="00D45FC5" w:rsidP="000F023F">
            <w:pPr>
              <w:autoSpaceDE w:val="0"/>
              <w:autoSpaceDN w:val="0"/>
              <w:spacing w:before="120" w:after="120"/>
              <w:ind w:right="255"/>
              <w:jc w:val="center"/>
              <w:rPr>
                <w:rFonts w:ascii="Liberation Serif" w:hAnsi="Liberation Serif" w:cs="Liberation Serif"/>
                <w:i/>
                <w:color w:val="000000" w:themeColor="text1"/>
                <w:sz w:val="20"/>
                <w:szCs w:val="20"/>
              </w:rPr>
            </w:pPr>
            <w:r w:rsidRPr="00CE79F0">
              <w:rPr>
                <w:rFonts w:ascii="Liberation Serif" w:hAnsi="Liberation Serif" w:cs="Liberation Serif"/>
                <w:i/>
                <w:color w:val="000000" w:themeColor="text1"/>
                <w:sz w:val="20"/>
                <w:szCs w:val="20"/>
              </w:rPr>
              <w:t>Указывается один из перечисленных способов</w:t>
            </w:r>
          </w:p>
        </w:tc>
      </w:tr>
    </w:tbl>
    <w:p w14:paraId="721846A5" w14:textId="77777777" w:rsidR="00D45FC5" w:rsidRDefault="00D45FC5" w:rsidP="00D45FC5">
      <w:pPr>
        <w:tabs>
          <w:tab w:val="left" w:pos="9923"/>
        </w:tabs>
        <w:suppressAutoHyphens/>
        <w:ind w:firstLine="709"/>
        <w:jc w:val="both"/>
        <w:rPr>
          <w:rFonts w:ascii="Liberation Serif" w:eastAsia="Calibri" w:hAnsi="Liberation Serif" w:cs="Liberation Serif"/>
          <w:kern w:val="1"/>
          <w:sz w:val="28"/>
          <w:szCs w:val="28"/>
          <w:lang w:eastAsia="ar-SA"/>
        </w:rPr>
      </w:pPr>
    </w:p>
    <w:p w14:paraId="285B2141" w14:textId="77777777" w:rsidR="00D45FC5" w:rsidRPr="00CE79F0" w:rsidRDefault="00D45FC5" w:rsidP="00D45FC5">
      <w:pPr>
        <w:tabs>
          <w:tab w:val="left" w:pos="9923"/>
        </w:tabs>
        <w:suppressAutoHyphens/>
        <w:ind w:firstLine="709"/>
        <w:jc w:val="both"/>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14:paraId="4B177116" w14:textId="77777777" w:rsidR="00D45FC5" w:rsidRDefault="00D45FC5" w:rsidP="00D45FC5">
      <w:pPr>
        <w:autoSpaceDE w:val="0"/>
        <w:autoSpaceDN w:val="0"/>
        <w:adjustRightInd w:val="0"/>
        <w:rPr>
          <w:rFonts w:ascii="Liberation Serif" w:eastAsia="Calibri" w:hAnsi="Liberation Serif" w:cs="Liberation Serif"/>
          <w:bCs/>
          <w:strike/>
          <w:color w:val="000000" w:themeColor="text1"/>
        </w:rPr>
      </w:pPr>
    </w:p>
    <w:p w14:paraId="5D5A34DA" w14:textId="77777777" w:rsidR="00D45FC5" w:rsidRDefault="00D45FC5" w:rsidP="00D45FC5">
      <w:pPr>
        <w:autoSpaceDE w:val="0"/>
        <w:autoSpaceDN w:val="0"/>
        <w:adjustRightInd w:val="0"/>
        <w:rPr>
          <w:rFonts w:ascii="Liberation Serif" w:eastAsia="Calibri" w:hAnsi="Liberation Serif" w:cs="Liberation Serif"/>
          <w:bCs/>
          <w:strike/>
          <w:color w:val="000000" w:themeColor="text1"/>
        </w:rPr>
      </w:pPr>
    </w:p>
    <w:p w14:paraId="68AA838F" w14:textId="77777777" w:rsidR="00D45FC5" w:rsidRPr="00CE79F0" w:rsidRDefault="00D45FC5" w:rsidP="00D45FC5">
      <w:pPr>
        <w:autoSpaceDE w:val="0"/>
        <w:autoSpaceDN w:val="0"/>
        <w:adjustRightInd w:val="0"/>
        <w:rPr>
          <w:rFonts w:ascii="Liberation Serif" w:eastAsia="Calibri" w:hAnsi="Liberation Serif" w:cs="Liberation Serif"/>
          <w:bCs/>
          <w:strike/>
          <w:color w:val="000000" w:themeColor="text1"/>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D45FC5" w:rsidRPr="00CE79F0" w14:paraId="4D79A101" w14:textId="77777777" w:rsidTr="000F023F">
        <w:tc>
          <w:tcPr>
            <w:tcW w:w="3119" w:type="dxa"/>
            <w:tcBorders>
              <w:top w:val="nil"/>
              <w:left w:val="nil"/>
              <w:right w:val="nil"/>
            </w:tcBorders>
            <w:vAlign w:val="bottom"/>
          </w:tcPr>
          <w:p w14:paraId="7085E228" w14:textId="77777777" w:rsidR="00D45FC5" w:rsidRPr="00CE79F0" w:rsidRDefault="00D45FC5" w:rsidP="000F023F">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5B42173C" w14:textId="77777777" w:rsidR="00D45FC5" w:rsidRPr="00CE79F0" w:rsidRDefault="00D45FC5" w:rsidP="000F023F">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118238A2" w14:textId="77777777" w:rsidR="00D45FC5" w:rsidRPr="00CE79F0" w:rsidRDefault="00D45FC5" w:rsidP="000F023F">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4BC35E8A" w14:textId="77777777" w:rsidR="00D45FC5" w:rsidRPr="00CE79F0" w:rsidRDefault="00D45FC5" w:rsidP="000F023F">
            <w:pPr>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210EBD1C" w14:textId="77777777" w:rsidR="00D45FC5" w:rsidRPr="00CE79F0" w:rsidRDefault="00D45FC5" w:rsidP="000F023F">
            <w:pPr>
              <w:jc w:val="center"/>
              <w:rPr>
                <w:rFonts w:ascii="Liberation Serif" w:hAnsi="Liberation Serif" w:cs="Liberation Serif"/>
                <w:color w:val="000000" w:themeColor="text1"/>
              </w:rPr>
            </w:pPr>
          </w:p>
        </w:tc>
      </w:tr>
      <w:tr w:rsidR="00D45FC5" w:rsidRPr="00CE79F0" w14:paraId="2FB2BC4D" w14:textId="77777777" w:rsidTr="000F023F">
        <w:tc>
          <w:tcPr>
            <w:tcW w:w="3119" w:type="dxa"/>
            <w:tcBorders>
              <w:left w:val="nil"/>
              <w:bottom w:val="nil"/>
              <w:right w:val="nil"/>
            </w:tcBorders>
          </w:tcPr>
          <w:p w14:paraId="4E22884B" w14:textId="77777777" w:rsidR="00D45FC5" w:rsidRPr="00CE79F0" w:rsidRDefault="00D45FC5" w:rsidP="000F023F">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14:paraId="1DD3726D" w14:textId="77777777" w:rsidR="00D45FC5" w:rsidRPr="00CE79F0" w:rsidRDefault="00D45FC5" w:rsidP="000F023F">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14:paraId="53D97685" w14:textId="77777777" w:rsidR="00D45FC5" w:rsidRPr="00CE79F0" w:rsidRDefault="00D45FC5" w:rsidP="000F023F">
            <w:pPr>
              <w:jc w:val="center"/>
              <w:rPr>
                <w:rFonts w:ascii="Liberation Serif" w:hAnsi="Liberation Serif" w:cs="Liberation Serif"/>
                <w:i/>
                <w:color w:val="000000" w:themeColor="text1"/>
                <w:sz w:val="20"/>
                <w:szCs w:val="20"/>
              </w:rPr>
            </w:pPr>
            <w:r w:rsidRPr="00CE79F0">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14:paraId="58A4ABA0" w14:textId="77777777" w:rsidR="00D45FC5" w:rsidRPr="00CE79F0" w:rsidRDefault="00D45FC5" w:rsidP="000F023F">
            <w:pPr>
              <w:rPr>
                <w:rFonts w:ascii="Liberation Serif" w:hAnsi="Liberation Serif" w:cs="Liberation Serif"/>
                <w:i/>
                <w:color w:val="000000" w:themeColor="text1"/>
                <w:sz w:val="16"/>
                <w:szCs w:val="16"/>
              </w:rPr>
            </w:pPr>
          </w:p>
        </w:tc>
        <w:tc>
          <w:tcPr>
            <w:tcW w:w="3969" w:type="dxa"/>
            <w:tcBorders>
              <w:top w:val="nil"/>
              <w:left w:val="nil"/>
              <w:bottom w:val="nil"/>
              <w:right w:val="nil"/>
            </w:tcBorders>
          </w:tcPr>
          <w:p w14:paraId="4058F4C3" w14:textId="77777777" w:rsidR="00D45FC5" w:rsidRPr="00CE79F0" w:rsidRDefault="00D45FC5" w:rsidP="000F023F">
            <w:pPr>
              <w:jc w:val="center"/>
              <w:rPr>
                <w:rFonts w:ascii="Liberation Serif" w:hAnsi="Liberation Serif" w:cs="Liberation Serif"/>
                <w:i/>
                <w:color w:val="000000" w:themeColor="text1"/>
                <w:sz w:val="20"/>
                <w:szCs w:val="20"/>
              </w:rPr>
            </w:pPr>
            <w:r w:rsidRPr="00CE79F0">
              <w:rPr>
                <w:rFonts w:ascii="Liberation Serif" w:hAnsi="Liberation Serif" w:cs="Liberation Serif"/>
                <w:i/>
                <w:color w:val="000000" w:themeColor="text1"/>
                <w:sz w:val="20"/>
                <w:szCs w:val="20"/>
              </w:rPr>
              <w:t>(фамилия, имя, отчество (при наличии)</w:t>
            </w:r>
          </w:p>
        </w:tc>
      </w:tr>
    </w:tbl>
    <w:p w14:paraId="76EE992E" w14:textId="77777777" w:rsidR="00D45FC5" w:rsidRDefault="00D45FC5" w:rsidP="00D45FC5">
      <w:pPr>
        <w:rPr>
          <w:rFonts w:ascii="Liberation Serif" w:hAnsi="Liberation Serif" w:cs="Liberation Serif"/>
          <w:color w:val="000000" w:themeColor="text1"/>
        </w:rPr>
      </w:pPr>
    </w:p>
    <w:p w14:paraId="3A77774B" w14:textId="77777777" w:rsidR="00D45FC5" w:rsidRDefault="00D45FC5" w:rsidP="00D45FC5">
      <w:pPr>
        <w:rPr>
          <w:rFonts w:ascii="Liberation Serif" w:hAnsi="Liberation Serif" w:cs="Liberation Serif"/>
          <w:color w:val="000000" w:themeColor="text1"/>
        </w:rPr>
      </w:pPr>
    </w:p>
    <w:p w14:paraId="14283C36" w14:textId="77777777" w:rsidR="00D45FC5" w:rsidRPr="00CE79F0" w:rsidRDefault="00D45FC5" w:rsidP="00D45FC5">
      <w:pPr>
        <w:tabs>
          <w:tab w:val="left" w:pos="9923"/>
        </w:tabs>
        <w:suppressAutoHyphens/>
        <w:ind w:right="-284"/>
        <w:rPr>
          <w:rFonts w:ascii="Liberation Serif" w:hAnsi="Liberation Serif" w:cs="Liberation Serif"/>
          <w:color w:val="000000" w:themeColor="text1"/>
        </w:rPr>
      </w:pPr>
      <w:r w:rsidRPr="00CE79F0">
        <w:rPr>
          <w:rFonts w:ascii="Liberation Serif" w:eastAsia="Calibri" w:hAnsi="Liberation Serif" w:cs="Liberation Serif"/>
          <w:kern w:val="1"/>
          <w:lang w:eastAsia="ar-SA"/>
        </w:rPr>
        <w:t>«______</w:t>
      </w:r>
      <w:proofErr w:type="gramStart"/>
      <w:r w:rsidRPr="00CE79F0">
        <w:rPr>
          <w:rFonts w:ascii="Liberation Serif" w:eastAsia="Calibri" w:hAnsi="Liberation Serif" w:cs="Liberation Serif"/>
          <w:kern w:val="1"/>
          <w:lang w:eastAsia="ar-SA"/>
        </w:rPr>
        <w:t>_»  _</w:t>
      </w:r>
      <w:proofErr w:type="gramEnd"/>
      <w:r w:rsidRPr="00CE79F0">
        <w:rPr>
          <w:rFonts w:ascii="Liberation Serif" w:eastAsia="Calibri" w:hAnsi="Liberation Serif" w:cs="Liberation Serif"/>
          <w:kern w:val="1"/>
          <w:lang w:eastAsia="ar-SA"/>
        </w:rPr>
        <w:t xml:space="preserve">________________ </w:t>
      </w:r>
      <w:r w:rsidRPr="00E14307">
        <w:rPr>
          <w:rFonts w:ascii="Liberation Serif" w:eastAsia="Calibri" w:hAnsi="Liberation Serif" w:cs="Liberation Serif"/>
          <w:kern w:val="1"/>
          <w:sz w:val="28"/>
          <w:szCs w:val="28"/>
          <w:lang w:eastAsia="ar-SA"/>
        </w:rPr>
        <w:t>_______ г.</w:t>
      </w:r>
      <w:r w:rsidRPr="00CE79F0">
        <w:rPr>
          <w:rFonts w:ascii="Liberation Serif" w:hAnsi="Liberation Serif" w:cs="Liberation Serif"/>
          <w:color w:val="000000"/>
        </w:rPr>
        <w:t xml:space="preserve">     </w:t>
      </w:r>
      <w:r w:rsidRPr="00E14307">
        <w:rPr>
          <w:rFonts w:ascii="Liberation Serif" w:eastAsia="Calibri" w:hAnsi="Liberation Serif" w:cs="Liberation Serif"/>
          <w:kern w:val="1"/>
          <w:sz w:val="28"/>
          <w:szCs w:val="28"/>
          <w:lang w:eastAsia="ar-SA"/>
        </w:rPr>
        <w:t xml:space="preserve">       </w:t>
      </w:r>
      <w:r w:rsidRPr="00CE79F0">
        <w:rPr>
          <w:rFonts w:ascii="Liberation Serif" w:eastAsia="Calibri" w:hAnsi="Liberation Serif" w:cs="Liberation Serif"/>
          <w:kern w:val="1"/>
          <w:sz w:val="28"/>
          <w:szCs w:val="28"/>
          <w:lang w:eastAsia="ar-SA"/>
        </w:rPr>
        <w:t>М.П.</w:t>
      </w:r>
      <w:r w:rsidRPr="00CE79F0">
        <w:rPr>
          <w:rFonts w:ascii="Liberation Serif" w:hAnsi="Liberation Serif" w:cs="Liberation Serif"/>
          <w:color w:val="000000" w:themeColor="text1"/>
        </w:rPr>
        <w:br w:type="page"/>
      </w:r>
    </w:p>
    <w:p w14:paraId="669A8D6D" w14:textId="77777777" w:rsidR="00D45FC5" w:rsidRPr="00CE79F0" w:rsidRDefault="00D45FC5" w:rsidP="00D45FC5">
      <w:pPr>
        <w:tabs>
          <w:tab w:val="left" w:pos="9923"/>
        </w:tabs>
        <w:spacing w:line="240" w:lineRule="auto"/>
        <w:ind w:left="4820" w:right="-1"/>
        <w:jc w:val="both"/>
        <w:rPr>
          <w:rFonts w:ascii="Liberation Serif" w:hAnsi="Liberation Serif" w:cs="Liberation Serif"/>
          <w:sz w:val="28"/>
          <w:szCs w:val="28"/>
        </w:rPr>
      </w:pPr>
      <w:r>
        <w:rPr>
          <w:rFonts w:ascii="Liberation Serif" w:hAnsi="Liberation Serif" w:cs="Liberation Serif"/>
          <w:sz w:val="28"/>
          <w:szCs w:val="28"/>
        </w:rPr>
        <w:lastRenderedPageBreak/>
        <w:t>Приложение № 11</w:t>
      </w:r>
      <w:r w:rsidRPr="00CE79F0">
        <w:rPr>
          <w:rFonts w:ascii="Liberation Serif" w:hAnsi="Liberation Serif" w:cs="Liberation Serif"/>
          <w:sz w:val="28"/>
          <w:szCs w:val="28"/>
        </w:rPr>
        <w:t xml:space="preserve"> к Административному регламенту предоставления муниципальной услуги «</w:t>
      </w:r>
      <w:r w:rsidRPr="00EA6BA2">
        <w:rPr>
          <w:rFonts w:ascii="Liberation Serif" w:hAnsi="Liberation Serif" w:cs="Liberation Serif"/>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CE79F0">
        <w:rPr>
          <w:rFonts w:ascii="Liberation Serif" w:hAnsi="Liberation Serif" w:cs="Liberation Serif"/>
          <w:sz w:val="28"/>
          <w:szCs w:val="28"/>
        </w:rPr>
        <w:t>»</w:t>
      </w:r>
    </w:p>
    <w:p w14:paraId="6F47CAB0" w14:textId="77777777" w:rsidR="00D45FC5" w:rsidRPr="00CE79F0" w:rsidRDefault="00D45FC5" w:rsidP="00D45FC5">
      <w:pPr>
        <w:pStyle w:val="a3"/>
        <w:rPr>
          <w:rFonts w:ascii="Liberation Serif" w:hAnsi="Liberation Serif" w:cs="Liberation Serif"/>
          <w:color w:val="000000" w:themeColor="text1"/>
          <w:sz w:val="28"/>
          <w:szCs w:val="28"/>
        </w:rPr>
      </w:pPr>
    </w:p>
    <w:p w14:paraId="3037BF4B" w14:textId="77777777" w:rsidR="00D45FC5" w:rsidRPr="00CE79F0" w:rsidRDefault="00D45FC5" w:rsidP="00D45FC5">
      <w:pPr>
        <w:autoSpaceDE w:val="0"/>
        <w:autoSpaceDN w:val="0"/>
        <w:adjustRightInd w:val="0"/>
        <w:jc w:val="right"/>
        <w:outlineLvl w:val="0"/>
        <w:rPr>
          <w:rFonts w:ascii="Liberation Serif" w:hAnsi="Liberation Serif" w:cs="Liberation Serif"/>
          <w:color w:val="000000" w:themeColor="text1"/>
          <w:sz w:val="27"/>
          <w:szCs w:val="27"/>
        </w:rPr>
      </w:pPr>
      <w:r w:rsidRPr="00CE79F0">
        <w:rPr>
          <w:rFonts w:ascii="Liberation Serif" w:hAnsi="Liberation Serif" w:cs="Liberation Serif"/>
          <w:color w:val="000000" w:themeColor="text1"/>
          <w:sz w:val="27"/>
          <w:szCs w:val="27"/>
        </w:rPr>
        <w:t>Кому ____________________________________</w:t>
      </w:r>
    </w:p>
    <w:p w14:paraId="65B275BD" w14:textId="77777777" w:rsidR="00D45FC5" w:rsidRPr="00CE79F0" w:rsidRDefault="00D45FC5" w:rsidP="00D45FC5">
      <w:pPr>
        <w:autoSpaceDE w:val="0"/>
        <w:autoSpaceDN w:val="0"/>
        <w:adjustRightInd w:val="0"/>
        <w:ind w:left="4820"/>
        <w:jc w:val="center"/>
        <w:rPr>
          <w:rFonts w:ascii="Liberation Serif" w:hAnsi="Liberation Serif" w:cs="Liberation Serif"/>
          <w:i/>
          <w:color w:val="000000" w:themeColor="text1"/>
          <w:sz w:val="27"/>
          <w:szCs w:val="27"/>
        </w:rPr>
      </w:pPr>
      <w:r w:rsidRPr="00CE79F0">
        <w:rPr>
          <w:rFonts w:ascii="Liberation Serif" w:hAnsi="Liberation Serif" w:cs="Liberation Serif"/>
          <w:i/>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0A5BB72B" w14:textId="77777777" w:rsidR="00D45FC5" w:rsidRPr="00CE79F0" w:rsidRDefault="00D45FC5" w:rsidP="00D45FC5">
      <w:pPr>
        <w:autoSpaceDE w:val="0"/>
        <w:autoSpaceDN w:val="0"/>
        <w:adjustRightInd w:val="0"/>
        <w:jc w:val="right"/>
        <w:rPr>
          <w:rFonts w:ascii="Liberation Serif" w:hAnsi="Liberation Serif" w:cs="Liberation Serif"/>
          <w:i/>
          <w:color w:val="000000" w:themeColor="text1"/>
          <w:sz w:val="27"/>
          <w:szCs w:val="27"/>
        </w:rPr>
      </w:pPr>
      <w:r w:rsidRPr="00CE79F0">
        <w:rPr>
          <w:rFonts w:ascii="Liberation Serif" w:hAnsi="Liberation Serif" w:cs="Liberation Serif"/>
          <w:i/>
          <w:color w:val="000000" w:themeColor="text1"/>
          <w:sz w:val="27"/>
          <w:szCs w:val="27"/>
        </w:rPr>
        <w:t>_________________________________________</w:t>
      </w:r>
    </w:p>
    <w:p w14:paraId="7B8EA87C" w14:textId="77777777" w:rsidR="00D45FC5" w:rsidRPr="00CE79F0" w:rsidRDefault="00D45FC5" w:rsidP="00D45FC5">
      <w:pPr>
        <w:autoSpaceDE w:val="0"/>
        <w:autoSpaceDN w:val="0"/>
        <w:adjustRightInd w:val="0"/>
        <w:ind w:left="4820"/>
        <w:jc w:val="center"/>
        <w:rPr>
          <w:rFonts w:ascii="Liberation Serif" w:hAnsi="Liberation Serif" w:cs="Liberation Serif"/>
          <w:i/>
          <w:color w:val="000000" w:themeColor="text1"/>
          <w:sz w:val="27"/>
          <w:szCs w:val="27"/>
        </w:rPr>
      </w:pPr>
      <w:r w:rsidRPr="00CE79F0">
        <w:rPr>
          <w:rFonts w:ascii="Liberation Serif" w:hAnsi="Liberation Serif" w:cs="Liberation Serif"/>
          <w:i/>
          <w:color w:val="000000" w:themeColor="text1"/>
          <w:sz w:val="20"/>
          <w:szCs w:val="20"/>
        </w:rPr>
        <w:t>почтовый индекс и адрес, телефон, адрес электронной почты)</w:t>
      </w:r>
    </w:p>
    <w:p w14:paraId="0CBA1F38" w14:textId="77777777" w:rsidR="00D45FC5" w:rsidRPr="00CE79F0" w:rsidRDefault="00D45FC5" w:rsidP="00D45FC5">
      <w:pPr>
        <w:jc w:val="center"/>
        <w:rPr>
          <w:rFonts w:ascii="Liberation Serif" w:hAnsi="Liberation Serif" w:cs="Liberation Serif"/>
          <w:b/>
          <w:bCs/>
          <w:color w:val="000000" w:themeColor="text1"/>
          <w:sz w:val="28"/>
          <w:szCs w:val="28"/>
        </w:rPr>
      </w:pPr>
      <w:r w:rsidRPr="00CE79F0">
        <w:rPr>
          <w:rFonts w:ascii="Liberation Serif" w:hAnsi="Liberation Serif" w:cs="Liberation Serif"/>
          <w:b/>
          <w:color w:val="000000" w:themeColor="text1"/>
          <w:sz w:val="28"/>
          <w:szCs w:val="28"/>
        </w:rPr>
        <w:t>Р Е Ш Е Н И Е</w:t>
      </w:r>
      <w:r w:rsidRPr="00CE79F0">
        <w:rPr>
          <w:rFonts w:ascii="Liberation Serif" w:hAnsi="Liberation Serif" w:cs="Liberation Serif"/>
          <w:b/>
          <w:color w:val="000000" w:themeColor="text1"/>
          <w:sz w:val="28"/>
          <w:szCs w:val="28"/>
        </w:rPr>
        <w:br/>
      </w:r>
      <w:r w:rsidRPr="00ED1F95">
        <w:rPr>
          <w:rFonts w:ascii="Liberation Serif" w:hAnsi="Liberation Serif" w:cs="Liberation Serif"/>
          <w:b/>
          <w:bCs/>
          <w:color w:val="000000"/>
          <w:sz w:val="28"/>
          <w:szCs w:val="28"/>
        </w:rPr>
        <w:t xml:space="preserve">об отказе в выдаче дубликата разрешения на </w:t>
      </w:r>
      <w:r>
        <w:rPr>
          <w:rFonts w:ascii="Liberation Serif" w:hAnsi="Liberation Serif" w:cs="Liberation Serif"/>
          <w:b/>
          <w:bCs/>
          <w:color w:val="000000"/>
          <w:sz w:val="28"/>
          <w:szCs w:val="28"/>
        </w:rPr>
        <w:t>строительство объекта капитального строительства</w:t>
      </w:r>
    </w:p>
    <w:p w14:paraId="5B4C6E13" w14:textId="77777777" w:rsidR="00D45FC5" w:rsidRPr="00CE79F0" w:rsidRDefault="00D45FC5" w:rsidP="00D45FC5">
      <w:pPr>
        <w:jc w:val="center"/>
        <w:rPr>
          <w:rFonts w:ascii="Liberation Serif" w:hAnsi="Liberation Serif" w:cs="Liberation Serif"/>
          <w:b/>
          <w:color w:val="000000" w:themeColor="text1"/>
          <w:sz w:val="28"/>
          <w:szCs w:val="28"/>
        </w:rPr>
      </w:pPr>
    </w:p>
    <w:p w14:paraId="1E27BABA" w14:textId="77777777" w:rsidR="00D45FC5" w:rsidRPr="00CE79F0" w:rsidRDefault="00D45FC5" w:rsidP="00D45FC5">
      <w:pPr>
        <w:jc w:val="both"/>
        <w:rPr>
          <w:rFonts w:ascii="Liberation Serif" w:hAnsi="Liberation Serif" w:cs="Liberation Serif"/>
          <w:color w:val="000000" w:themeColor="text1"/>
        </w:rPr>
      </w:pPr>
      <w:r w:rsidRPr="00CE79F0">
        <w:rPr>
          <w:rFonts w:ascii="Liberation Serif" w:hAnsi="Liberation Serif" w:cs="Liberation Serif"/>
          <w:color w:val="000000" w:themeColor="text1"/>
        </w:rPr>
        <w:t xml:space="preserve">__________________________________________________________________________________ </w:t>
      </w:r>
    </w:p>
    <w:p w14:paraId="753333A7" w14:textId="77777777" w:rsidR="00D45FC5" w:rsidRDefault="00D45FC5" w:rsidP="00D45FC5">
      <w:pPr>
        <w:autoSpaceDE w:val="0"/>
        <w:autoSpaceDN w:val="0"/>
        <w:jc w:val="center"/>
        <w:rPr>
          <w:rFonts w:ascii="Liberation Serif" w:hAnsi="Liberation Serif" w:cs="Liberation Serif"/>
          <w:i/>
          <w:color w:val="000000" w:themeColor="text1"/>
          <w:sz w:val="20"/>
          <w:szCs w:val="20"/>
        </w:rPr>
      </w:pPr>
      <w:r w:rsidRPr="00CE79F0">
        <w:rPr>
          <w:rFonts w:ascii="Liberation Serif" w:hAnsi="Liberation Serif" w:cs="Liberation Serif"/>
          <w:i/>
          <w:color w:val="000000" w:themeColor="text1"/>
          <w:sz w:val="20"/>
          <w:szCs w:val="20"/>
        </w:rPr>
        <w:t xml:space="preserve">(наименование органа местного самоуправления, уполномоченного на выдачу разрешений на </w:t>
      </w:r>
      <w:r>
        <w:rPr>
          <w:rFonts w:ascii="Liberation Serif" w:hAnsi="Liberation Serif" w:cs="Liberation Serif"/>
          <w:i/>
          <w:color w:val="000000" w:themeColor="text1"/>
          <w:sz w:val="20"/>
          <w:szCs w:val="20"/>
        </w:rPr>
        <w:t>строительство</w:t>
      </w:r>
      <w:r w:rsidRPr="00CE79F0">
        <w:rPr>
          <w:rFonts w:ascii="Liberation Serif" w:hAnsi="Liberation Serif" w:cs="Liberation Serif"/>
          <w:i/>
          <w:color w:val="000000" w:themeColor="text1"/>
          <w:sz w:val="20"/>
          <w:szCs w:val="20"/>
        </w:rPr>
        <w:t>)</w:t>
      </w:r>
    </w:p>
    <w:p w14:paraId="485195D0" w14:textId="77777777" w:rsidR="00D45FC5" w:rsidRPr="00CE79F0" w:rsidRDefault="00D45FC5" w:rsidP="00D45FC5">
      <w:pPr>
        <w:autoSpaceDE w:val="0"/>
        <w:autoSpaceDN w:val="0"/>
        <w:jc w:val="center"/>
        <w:rPr>
          <w:rFonts w:ascii="Liberation Serif" w:hAnsi="Liberation Serif" w:cs="Liberation Serif"/>
          <w:i/>
          <w:color w:val="000000" w:themeColor="text1"/>
          <w:sz w:val="20"/>
          <w:szCs w:val="20"/>
        </w:rPr>
      </w:pPr>
    </w:p>
    <w:p w14:paraId="7CED280C" w14:textId="77777777" w:rsidR="00D45FC5" w:rsidRPr="00CE79F0" w:rsidRDefault="00D45FC5" w:rsidP="00D45FC5">
      <w:pPr>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П</w:t>
      </w:r>
      <w:r w:rsidRPr="00CE79F0">
        <w:rPr>
          <w:rFonts w:ascii="Liberation Serif" w:hAnsi="Liberation Serif" w:cs="Liberation Serif"/>
          <w:color w:val="000000" w:themeColor="text1"/>
          <w:sz w:val="28"/>
          <w:szCs w:val="28"/>
        </w:rPr>
        <w:t xml:space="preserve">о результатам рассмотрения заявления </w:t>
      </w:r>
      <w:r w:rsidRPr="00CE79F0">
        <w:rPr>
          <w:rFonts w:ascii="Liberation Serif" w:hAnsi="Liberation Serif" w:cs="Liberation Serif"/>
          <w:bCs/>
          <w:color w:val="000000" w:themeColor="text1"/>
          <w:sz w:val="28"/>
          <w:szCs w:val="28"/>
        </w:rPr>
        <w:t>о выдаче дубликата разрешения на </w:t>
      </w:r>
      <w:r>
        <w:rPr>
          <w:rFonts w:ascii="Liberation Serif" w:hAnsi="Liberation Serif" w:cs="Liberation Serif"/>
          <w:bCs/>
          <w:color w:val="000000" w:themeColor="text1"/>
          <w:sz w:val="28"/>
          <w:szCs w:val="28"/>
        </w:rPr>
        <w:t>строительство</w:t>
      </w:r>
      <w:r w:rsidRPr="00CE79F0">
        <w:rPr>
          <w:rFonts w:ascii="Liberation Serif" w:hAnsi="Liberation Serif" w:cs="Liberation Serif"/>
          <w:bCs/>
          <w:color w:val="000000" w:themeColor="text1"/>
          <w:sz w:val="28"/>
          <w:szCs w:val="28"/>
        </w:rPr>
        <w:t xml:space="preserve"> </w:t>
      </w:r>
      <w:r w:rsidRPr="00CE79F0">
        <w:rPr>
          <w:rFonts w:ascii="Liberation Serif" w:hAnsi="Liberation Serif" w:cs="Liberation Serif"/>
          <w:color w:val="000000" w:themeColor="text1"/>
          <w:sz w:val="28"/>
          <w:szCs w:val="28"/>
        </w:rPr>
        <w:t>от ___________</w:t>
      </w:r>
      <w:r>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___ № _</w:t>
      </w:r>
      <w:r>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_______________ принято</w:t>
      </w:r>
      <w:r>
        <w:rPr>
          <w:rFonts w:ascii="Liberation Serif" w:hAnsi="Liberation Serif" w:cs="Liberation Serif"/>
          <w:color w:val="000000" w:themeColor="text1"/>
          <w:sz w:val="28"/>
          <w:szCs w:val="28"/>
        </w:rPr>
        <w:t xml:space="preserve"> </w:t>
      </w:r>
      <w:r w:rsidRPr="00CE79F0">
        <w:rPr>
          <w:rFonts w:ascii="Liberation Serif" w:hAnsi="Liberation Serif" w:cs="Liberation Serif"/>
          <w:color w:val="000000" w:themeColor="text1"/>
          <w:sz w:val="28"/>
          <w:szCs w:val="28"/>
        </w:rPr>
        <w:t>решение об</w:t>
      </w:r>
    </w:p>
    <w:p w14:paraId="31264C3F" w14:textId="77777777" w:rsidR="00D45FC5" w:rsidRPr="00CE79F0" w:rsidRDefault="00D45FC5" w:rsidP="00D45FC5">
      <w:pPr>
        <w:jc w:val="both"/>
        <w:rPr>
          <w:rFonts w:ascii="Liberation Serif" w:hAnsi="Liberation Serif" w:cs="Liberation Serif"/>
          <w:i/>
          <w:color w:val="000000" w:themeColor="text1"/>
          <w:sz w:val="28"/>
          <w:szCs w:val="28"/>
        </w:rPr>
      </w:pPr>
      <w:r>
        <w:rPr>
          <w:rFonts w:ascii="Liberation Serif" w:hAnsi="Liberation Serif" w:cs="Liberation Serif"/>
          <w:i/>
          <w:color w:val="000000" w:themeColor="text1"/>
          <w:sz w:val="20"/>
          <w:szCs w:val="20"/>
        </w:rPr>
        <w:t xml:space="preserve">                                                                       </w:t>
      </w:r>
      <w:r w:rsidRPr="00CE79F0">
        <w:rPr>
          <w:rFonts w:ascii="Liberation Serif" w:hAnsi="Liberation Serif" w:cs="Liberation Serif"/>
          <w:i/>
          <w:color w:val="000000" w:themeColor="text1"/>
          <w:sz w:val="20"/>
          <w:szCs w:val="20"/>
        </w:rPr>
        <w:t>(дата и номер регистрации)</w:t>
      </w:r>
    </w:p>
    <w:p w14:paraId="2547D857" w14:textId="77777777" w:rsidR="00D45FC5" w:rsidRPr="00CE79F0" w:rsidRDefault="00D45FC5" w:rsidP="00D45FC5">
      <w:pPr>
        <w:jc w:val="both"/>
        <w:rPr>
          <w:rFonts w:ascii="Liberation Serif" w:hAnsi="Liberation Serif" w:cs="Liberation Serif"/>
          <w:color w:val="000000" w:themeColor="text1"/>
          <w:sz w:val="20"/>
          <w:szCs w:val="20"/>
        </w:rPr>
      </w:pPr>
      <w:r w:rsidRPr="00CE79F0">
        <w:rPr>
          <w:rFonts w:ascii="Liberation Serif" w:hAnsi="Liberation Serif" w:cs="Liberation Serif"/>
          <w:color w:val="000000" w:themeColor="text1"/>
          <w:sz w:val="28"/>
          <w:szCs w:val="28"/>
        </w:rPr>
        <w:t xml:space="preserve">отказе в выдаче дубликата разрешения на </w:t>
      </w:r>
      <w:r>
        <w:rPr>
          <w:rFonts w:ascii="Liberation Serif" w:hAnsi="Liberation Serif" w:cs="Liberation Serif"/>
          <w:color w:val="000000" w:themeColor="text1"/>
          <w:sz w:val="28"/>
          <w:szCs w:val="28"/>
        </w:rPr>
        <w:t>строительство</w:t>
      </w:r>
      <w:r w:rsidRPr="00B370C3">
        <w:rPr>
          <w:rFonts w:ascii="Liberation Serif" w:hAnsi="Liberation Serif" w:cs="Liberation Serif"/>
          <w:color w:val="000000"/>
          <w:sz w:val="28"/>
          <w:szCs w:val="28"/>
        </w:rPr>
        <w:t xml:space="preserve"> </w:t>
      </w:r>
      <w:r w:rsidRPr="00B93243">
        <w:rPr>
          <w:rFonts w:ascii="Liberation Serif" w:hAnsi="Liberation Serif" w:cs="Liberation Serif"/>
          <w:color w:val="000000"/>
          <w:sz w:val="28"/>
          <w:szCs w:val="28"/>
        </w:rPr>
        <w:t>по следующим основаниям:</w:t>
      </w:r>
    </w:p>
    <w:p w14:paraId="50435812" w14:textId="77777777" w:rsidR="00D45FC5" w:rsidRPr="00CE79F0" w:rsidRDefault="00D45FC5" w:rsidP="00D45FC5">
      <w:pPr>
        <w:jc w:val="both"/>
        <w:rPr>
          <w:rFonts w:ascii="Liberation Serif" w:hAnsi="Liberation Serif" w:cs="Liberation Serif"/>
          <w:i/>
          <w:color w:val="000000" w:themeColor="text1"/>
          <w:sz w:val="16"/>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603"/>
        <w:gridCol w:w="4327"/>
      </w:tblGrid>
      <w:tr w:rsidR="00D45FC5" w:rsidRPr="00CE79F0" w14:paraId="6E16F929" w14:textId="77777777" w:rsidTr="000F023F">
        <w:trPr>
          <w:trHeight w:val="871"/>
        </w:trPr>
        <w:tc>
          <w:tcPr>
            <w:tcW w:w="1276" w:type="dxa"/>
          </w:tcPr>
          <w:p w14:paraId="42969BE8" w14:textId="77777777" w:rsidR="00D45FC5" w:rsidRPr="00CE79F0" w:rsidRDefault="00D45FC5" w:rsidP="000F023F">
            <w:pPr>
              <w:jc w:val="center"/>
              <w:rPr>
                <w:rFonts w:ascii="Liberation Serif" w:hAnsi="Liberation Serif" w:cs="Liberation Serif"/>
                <w:color w:val="000000" w:themeColor="text1"/>
              </w:rPr>
            </w:pPr>
            <w:r w:rsidRPr="00CE79F0">
              <w:rPr>
                <w:rFonts w:ascii="Liberation Serif" w:hAnsi="Liberation Serif" w:cs="Liberation Serif"/>
                <w:color w:val="000000" w:themeColor="text1"/>
              </w:rPr>
              <w:lastRenderedPageBreak/>
              <w:t xml:space="preserve">№ пункта </w:t>
            </w:r>
            <w:proofErr w:type="spellStart"/>
            <w:r w:rsidRPr="00CE79F0">
              <w:rPr>
                <w:rFonts w:ascii="Liberation Serif" w:hAnsi="Liberation Serif" w:cs="Liberation Serif"/>
                <w:color w:val="000000" w:themeColor="text1"/>
              </w:rPr>
              <w:t>Админи-стратив-ного</w:t>
            </w:r>
            <w:proofErr w:type="spellEnd"/>
            <w:r w:rsidRPr="00CE79F0">
              <w:rPr>
                <w:rFonts w:ascii="Liberation Serif" w:hAnsi="Liberation Serif" w:cs="Liberation Serif"/>
                <w:color w:val="000000" w:themeColor="text1"/>
              </w:rPr>
              <w:t xml:space="preserve"> регламента</w:t>
            </w:r>
          </w:p>
        </w:tc>
        <w:tc>
          <w:tcPr>
            <w:tcW w:w="4603" w:type="dxa"/>
          </w:tcPr>
          <w:p w14:paraId="26E7E64E" w14:textId="77777777" w:rsidR="00D45FC5" w:rsidRPr="00CE79F0" w:rsidRDefault="00D45FC5" w:rsidP="000F023F">
            <w:pPr>
              <w:jc w:val="center"/>
              <w:rPr>
                <w:rFonts w:ascii="Liberation Serif" w:hAnsi="Liberation Serif" w:cs="Liberation Serif"/>
                <w:color w:val="000000" w:themeColor="text1"/>
              </w:rPr>
            </w:pPr>
            <w:r w:rsidRPr="00CE79F0">
              <w:rPr>
                <w:rFonts w:ascii="Liberation Serif" w:hAnsi="Liberation Serif" w:cs="Liberation Serif"/>
                <w:color w:val="000000" w:themeColor="text1"/>
              </w:rPr>
              <w:t xml:space="preserve">Наименование основания для отказа в выдаче дубликата разрешения на </w:t>
            </w:r>
            <w:r>
              <w:rPr>
                <w:rFonts w:ascii="Liberation Serif" w:hAnsi="Liberation Serif" w:cs="Liberation Serif"/>
                <w:color w:val="000000" w:themeColor="text1"/>
              </w:rPr>
              <w:t>строительство объекта капитального строительства</w:t>
            </w:r>
            <w:r w:rsidRPr="00CE79F0">
              <w:rPr>
                <w:rFonts w:ascii="Liberation Serif" w:hAnsi="Liberation Serif" w:cs="Liberation Serif"/>
                <w:color w:val="000000" w:themeColor="text1"/>
              </w:rPr>
              <w:t xml:space="preserve"> в соответствии с Административным регламентом</w:t>
            </w:r>
          </w:p>
        </w:tc>
        <w:tc>
          <w:tcPr>
            <w:tcW w:w="4327" w:type="dxa"/>
          </w:tcPr>
          <w:p w14:paraId="297AFBB4" w14:textId="77777777" w:rsidR="00D45FC5" w:rsidRPr="00CE79F0" w:rsidRDefault="00D45FC5" w:rsidP="000F023F">
            <w:pPr>
              <w:jc w:val="center"/>
              <w:rPr>
                <w:rFonts w:ascii="Liberation Serif" w:hAnsi="Liberation Serif" w:cs="Liberation Serif"/>
                <w:color w:val="000000" w:themeColor="text1"/>
              </w:rPr>
            </w:pPr>
            <w:r w:rsidRPr="00CE79F0">
              <w:rPr>
                <w:rFonts w:ascii="Liberation Serif" w:hAnsi="Liberation Serif" w:cs="Liberation Serif"/>
                <w:color w:val="000000" w:themeColor="text1"/>
              </w:rPr>
              <w:t xml:space="preserve">Разъяснение причин отказа в выдаче дубликата разрешения на </w:t>
            </w:r>
            <w:r>
              <w:rPr>
                <w:rFonts w:ascii="Liberation Serif" w:hAnsi="Liberation Serif" w:cs="Liberation Serif"/>
                <w:color w:val="000000" w:themeColor="text1"/>
              </w:rPr>
              <w:t>строительство объекта капитального строительства</w:t>
            </w:r>
          </w:p>
        </w:tc>
      </w:tr>
      <w:tr w:rsidR="00D45FC5" w:rsidRPr="00CE79F0" w14:paraId="7C23932F" w14:textId="77777777" w:rsidTr="000F023F">
        <w:trPr>
          <w:trHeight w:val="1051"/>
        </w:trPr>
        <w:tc>
          <w:tcPr>
            <w:tcW w:w="1276" w:type="dxa"/>
          </w:tcPr>
          <w:p w14:paraId="026192C2" w14:textId="77777777" w:rsidR="00D45FC5" w:rsidRPr="00CE79F0" w:rsidRDefault="00D45FC5" w:rsidP="000F023F">
            <w:pPr>
              <w:jc w:val="both"/>
              <w:rPr>
                <w:rFonts w:ascii="Liberation Serif" w:hAnsi="Liberation Serif" w:cs="Liberation Serif"/>
                <w:color w:val="000000" w:themeColor="text1"/>
              </w:rPr>
            </w:pPr>
            <w:r w:rsidRPr="00CE79F0">
              <w:rPr>
                <w:rFonts w:ascii="Liberation Serif" w:hAnsi="Liberation Serif" w:cs="Liberation Serif"/>
                <w:color w:val="000000" w:themeColor="text1"/>
              </w:rPr>
              <w:t>подпункт 1 пункта 3.4</w:t>
            </w:r>
            <w:r>
              <w:rPr>
                <w:rFonts w:ascii="Liberation Serif" w:hAnsi="Liberation Serif" w:cs="Liberation Serif"/>
                <w:color w:val="000000" w:themeColor="text1"/>
              </w:rPr>
              <w:t>0</w:t>
            </w:r>
          </w:p>
        </w:tc>
        <w:tc>
          <w:tcPr>
            <w:tcW w:w="4603" w:type="dxa"/>
          </w:tcPr>
          <w:p w14:paraId="7447CF80" w14:textId="77777777" w:rsidR="00D45FC5" w:rsidRPr="00CE79F0" w:rsidRDefault="00D45FC5" w:rsidP="000F023F">
            <w:pPr>
              <w:rPr>
                <w:rFonts w:ascii="Liberation Serif" w:hAnsi="Liberation Serif" w:cs="Liberation Serif"/>
                <w:color w:val="000000" w:themeColor="text1"/>
              </w:rPr>
            </w:pPr>
            <w:r>
              <w:rPr>
                <w:rFonts w:ascii="Liberation Serif" w:hAnsi="Liberation Serif" w:cs="Liberation Serif"/>
                <w:color w:val="000000" w:themeColor="text1"/>
              </w:rPr>
              <w:t>несоответствие З</w:t>
            </w:r>
            <w:r w:rsidRPr="00CE79F0">
              <w:rPr>
                <w:rFonts w:ascii="Liberation Serif" w:hAnsi="Liberation Serif" w:cs="Liberation Serif"/>
                <w:color w:val="000000" w:themeColor="text1"/>
              </w:rPr>
              <w:t xml:space="preserve">аявителя кругу лиц, указанных в </w:t>
            </w:r>
            <w:r w:rsidRPr="00CE79F0">
              <w:rPr>
                <w:rFonts w:ascii="Liberation Serif" w:hAnsi="Liberation Serif" w:cs="Liberation Serif"/>
                <w:bCs/>
                <w:color w:val="000000"/>
              </w:rPr>
              <w:t>пунктах 1.2, 1.3</w:t>
            </w:r>
            <w:r w:rsidRPr="00CE79F0">
              <w:rPr>
                <w:rFonts w:ascii="Liberation Serif" w:hAnsi="Liberation Serif" w:cs="Liberation Serif"/>
                <w:bCs/>
                <w:color w:val="000000"/>
                <w:sz w:val="28"/>
                <w:szCs w:val="28"/>
              </w:rPr>
              <w:t xml:space="preserve"> </w:t>
            </w:r>
            <w:r w:rsidRPr="00CE79F0">
              <w:rPr>
                <w:rFonts w:ascii="Liberation Serif" w:hAnsi="Liberation Serif" w:cs="Liberation Serif"/>
                <w:color w:val="000000" w:themeColor="text1"/>
              </w:rPr>
              <w:t>Административного регламента.</w:t>
            </w:r>
          </w:p>
        </w:tc>
        <w:tc>
          <w:tcPr>
            <w:tcW w:w="4327" w:type="dxa"/>
          </w:tcPr>
          <w:p w14:paraId="01F05618" w14:textId="77777777" w:rsidR="00D45FC5" w:rsidRPr="00CE79F0" w:rsidRDefault="00D45FC5" w:rsidP="000F023F">
            <w:pPr>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D45FC5" w:rsidRPr="00CE79F0" w14:paraId="1D5179FF" w14:textId="77777777" w:rsidTr="000F023F">
        <w:trPr>
          <w:trHeight w:val="1051"/>
        </w:trPr>
        <w:tc>
          <w:tcPr>
            <w:tcW w:w="1276" w:type="dxa"/>
          </w:tcPr>
          <w:p w14:paraId="7BD26251" w14:textId="77777777" w:rsidR="00D45FC5" w:rsidRPr="00CE79F0" w:rsidRDefault="00D45FC5" w:rsidP="000F023F">
            <w:pPr>
              <w:jc w:val="both"/>
              <w:rPr>
                <w:rFonts w:ascii="Liberation Serif" w:hAnsi="Liberation Serif" w:cs="Liberation Serif"/>
                <w:color w:val="000000" w:themeColor="text1"/>
              </w:rPr>
            </w:pPr>
            <w:r>
              <w:rPr>
                <w:rFonts w:ascii="Liberation Serif" w:hAnsi="Liberation Serif" w:cs="Liberation Serif"/>
                <w:color w:val="000000" w:themeColor="text1"/>
              </w:rPr>
              <w:t>подпункт 2 пункта 3.40</w:t>
            </w:r>
          </w:p>
        </w:tc>
        <w:tc>
          <w:tcPr>
            <w:tcW w:w="4603" w:type="dxa"/>
          </w:tcPr>
          <w:p w14:paraId="5112B217" w14:textId="77777777" w:rsidR="00D45FC5" w:rsidRPr="00CE79F0" w:rsidRDefault="00D45FC5" w:rsidP="000F023F">
            <w:pPr>
              <w:rPr>
                <w:rFonts w:ascii="Liberation Serif" w:hAnsi="Liberation Serif" w:cs="Liberation Serif"/>
                <w:color w:val="000000" w:themeColor="text1"/>
              </w:rPr>
            </w:pPr>
            <w:r>
              <w:rPr>
                <w:rFonts w:ascii="Liberation Serif" w:hAnsi="Liberation Serif" w:cs="Liberation Serif"/>
                <w:color w:val="000000"/>
              </w:rPr>
              <w:t>в заявлении отсутствуют необходимые сведения для оформления дубликата разрешения</w:t>
            </w:r>
          </w:p>
        </w:tc>
        <w:tc>
          <w:tcPr>
            <w:tcW w:w="4327" w:type="dxa"/>
          </w:tcPr>
          <w:p w14:paraId="5546EF26" w14:textId="77777777" w:rsidR="00D45FC5" w:rsidRPr="00CE79F0" w:rsidRDefault="00D45FC5" w:rsidP="000F023F">
            <w:pPr>
              <w:rPr>
                <w:rFonts w:ascii="Liberation Serif" w:hAnsi="Liberation Serif" w:cs="Liberation Serif"/>
                <w:i/>
                <w:color w:val="000000" w:themeColor="text1"/>
              </w:rPr>
            </w:pPr>
            <w:r w:rsidRPr="00ED1F95">
              <w:rPr>
                <w:rFonts w:ascii="Liberation Serif" w:hAnsi="Liberation Serif" w:cs="Liberation Serif"/>
                <w:i/>
                <w:color w:val="000000"/>
              </w:rPr>
              <w:t>Указываются основания такого вывода</w:t>
            </w:r>
          </w:p>
        </w:tc>
      </w:tr>
      <w:tr w:rsidR="00D45FC5" w:rsidRPr="00CE79F0" w14:paraId="5F4A0829" w14:textId="77777777" w:rsidTr="000F023F">
        <w:trPr>
          <w:trHeight w:val="1051"/>
        </w:trPr>
        <w:tc>
          <w:tcPr>
            <w:tcW w:w="1276" w:type="dxa"/>
          </w:tcPr>
          <w:p w14:paraId="59C1E268" w14:textId="77777777" w:rsidR="00D45FC5" w:rsidRPr="00CE79F0" w:rsidRDefault="00D45FC5" w:rsidP="000F023F">
            <w:pPr>
              <w:jc w:val="both"/>
              <w:rPr>
                <w:rFonts w:ascii="Liberation Serif" w:hAnsi="Liberation Serif" w:cs="Liberation Serif"/>
                <w:color w:val="000000" w:themeColor="text1"/>
              </w:rPr>
            </w:pPr>
            <w:r>
              <w:rPr>
                <w:rFonts w:ascii="Liberation Serif" w:hAnsi="Liberation Serif" w:cs="Liberation Serif"/>
                <w:color w:val="000000" w:themeColor="text1"/>
              </w:rPr>
              <w:t>подпункт 3 пункта 3.40</w:t>
            </w:r>
          </w:p>
        </w:tc>
        <w:tc>
          <w:tcPr>
            <w:tcW w:w="4603" w:type="dxa"/>
          </w:tcPr>
          <w:p w14:paraId="7E17A783" w14:textId="77777777" w:rsidR="00D45FC5" w:rsidRPr="00CE79F0" w:rsidRDefault="00D45FC5" w:rsidP="000F023F">
            <w:pPr>
              <w:rPr>
                <w:rFonts w:ascii="Liberation Serif" w:hAnsi="Liberation Serif" w:cs="Liberation Serif"/>
                <w:color w:val="000000" w:themeColor="text1"/>
              </w:rPr>
            </w:pPr>
            <w:r w:rsidRPr="00CE79F0">
              <w:rPr>
                <w:rFonts w:ascii="Liberation Serif" w:hAnsi="Liberation Serif" w:cs="Liberation Serif"/>
              </w:rPr>
              <w:t>текст заявления неразборчив, не подлежит прочтению</w:t>
            </w:r>
          </w:p>
        </w:tc>
        <w:tc>
          <w:tcPr>
            <w:tcW w:w="4327" w:type="dxa"/>
          </w:tcPr>
          <w:p w14:paraId="6C8256D5" w14:textId="77777777" w:rsidR="00D45FC5" w:rsidRPr="00CE79F0" w:rsidRDefault="00D45FC5" w:rsidP="000F023F">
            <w:pPr>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D45FC5" w:rsidRPr="00CE79F0" w14:paraId="2ED04DF9" w14:textId="77777777" w:rsidTr="000F023F">
        <w:trPr>
          <w:trHeight w:val="1051"/>
        </w:trPr>
        <w:tc>
          <w:tcPr>
            <w:tcW w:w="1276" w:type="dxa"/>
          </w:tcPr>
          <w:p w14:paraId="3628048E" w14:textId="77777777" w:rsidR="00D45FC5" w:rsidRPr="00CE79F0" w:rsidRDefault="00D45FC5" w:rsidP="000F023F">
            <w:pPr>
              <w:jc w:val="both"/>
              <w:rPr>
                <w:rFonts w:ascii="Liberation Serif" w:hAnsi="Liberation Serif" w:cs="Liberation Serif"/>
                <w:color w:val="000000" w:themeColor="text1"/>
              </w:rPr>
            </w:pPr>
            <w:r w:rsidRPr="00CE79F0">
              <w:rPr>
                <w:rFonts w:ascii="Liberation Serif" w:hAnsi="Liberation Serif" w:cs="Liberation Serif"/>
                <w:color w:val="000000" w:themeColor="text1"/>
              </w:rPr>
              <w:t xml:space="preserve">подпункт </w:t>
            </w:r>
            <w:r>
              <w:rPr>
                <w:rFonts w:ascii="Liberation Serif" w:hAnsi="Liberation Serif" w:cs="Liberation Serif"/>
                <w:color w:val="000000" w:themeColor="text1"/>
              </w:rPr>
              <w:t>4</w:t>
            </w:r>
            <w:r w:rsidRPr="00CE79F0">
              <w:rPr>
                <w:rFonts w:ascii="Liberation Serif" w:hAnsi="Liberation Serif" w:cs="Liberation Serif"/>
                <w:color w:val="000000" w:themeColor="text1"/>
              </w:rPr>
              <w:t xml:space="preserve"> пункта 3.4</w:t>
            </w:r>
            <w:r>
              <w:rPr>
                <w:rFonts w:ascii="Liberation Serif" w:hAnsi="Liberation Serif" w:cs="Liberation Serif"/>
                <w:color w:val="000000" w:themeColor="text1"/>
              </w:rPr>
              <w:t>0</w:t>
            </w:r>
          </w:p>
        </w:tc>
        <w:tc>
          <w:tcPr>
            <w:tcW w:w="4603" w:type="dxa"/>
          </w:tcPr>
          <w:p w14:paraId="3843987F" w14:textId="77777777" w:rsidR="00D45FC5" w:rsidRPr="00CE79F0" w:rsidRDefault="00D45FC5" w:rsidP="000F023F">
            <w:pPr>
              <w:rPr>
                <w:rFonts w:ascii="Liberation Serif" w:hAnsi="Liberation Serif" w:cs="Liberation Serif"/>
                <w:color w:val="000000" w:themeColor="text1"/>
              </w:rPr>
            </w:pPr>
            <w:r>
              <w:rPr>
                <w:rFonts w:ascii="Liberation Serif" w:hAnsi="Liberation Serif" w:cs="Liberation Serif"/>
                <w:bCs/>
                <w:color w:val="000000"/>
              </w:rPr>
              <w:t>разрешение</w:t>
            </w:r>
            <w:r w:rsidRPr="00CE79F0">
              <w:rPr>
                <w:rFonts w:ascii="Liberation Serif" w:hAnsi="Liberation Serif" w:cs="Liberation Serif"/>
                <w:bCs/>
                <w:color w:val="000000"/>
              </w:rPr>
              <w:t xml:space="preserve"> на </w:t>
            </w:r>
            <w:r>
              <w:rPr>
                <w:rFonts w:ascii="Liberation Serif" w:hAnsi="Liberation Serif" w:cs="Liberation Serif"/>
                <w:bCs/>
                <w:color w:val="000000"/>
              </w:rPr>
              <w:t xml:space="preserve">строительство объекта </w:t>
            </w:r>
            <w:r w:rsidRPr="00B04671">
              <w:rPr>
                <w:rFonts w:ascii="Liberation Serif" w:hAnsi="Liberation Serif" w:cs="Liberation Serif"/>
                <w:bCs/>
                <w:color w:val="000000"/>
              </w:rPr>
              <w:t>капитального строительства</w:t>
            </w:r>
            <w:r w:rsidRPr="00B04671">
              <w:rPr>
                <w:rFonts w:ascii="Liberation Serif" w:hAnsi="Liberation Serif" w:cs="Liberation Serif"/>
              </w:rPr>
              <w:t>, дубликат которого необходимо выдать</w:t>
            </w:r>
            <w:r w:rsidRPr="00CE79F0">
              <w:rPr>
                <w:rFonts w:ascii="Liberation Serif" w:hAnsi="Liberation Serif" w:cs="Liberation Serif"/>
              </w:rPr>
              <w:t>, ____________________ (</w:t>
            </w:r>
            <w:r w:rsidRPr="00CE79F0">
              <w:rPr>
                <w:rFonts w:ascii="Liberation Serif" w:hAnsi="Liberation Serif" w:cs="Liberation Serif"/>
                <w:i/>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Pr="00CE79F0">
              <w:rPr>
                <w:rFonts w:ascii="Liberation Serif" w:hAnsi="Liberation Serif" w:cs="Liberation Serif"/>
              </w:rPr>
              <w:t>) не выдавалось</w:t>
            </w:r>
          </w:p>
        </w:tc>
        <w:tc>
          <w:tcPr>
            <w:tcW w:w="4327" w:type="dxa"/>
          </w:tcPr>
          <w:p w14:paraId="143E22F8" w14:textId="77777777" w:rsidR="00D45FC5" w:rsidRPr="00CE79F0" w:rsidRDefault="00D45FC5" w:rsidP="000F023F">
            <w:pPr>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D45FC5" w:rsidRPr="00CE79F0" w14:paraId="47C8F64C" w14:textId="77777777" w:rsidTr="000F023F">
        <w:trPr>
          <w:trHeight w:val="1051"/>
        </w:trPr>
        <w:tc>
          <w:tcPr>
            <w:tcW w:w="1276" w:type="dxa"/>
          </w:tcPr>
          <w:p w14:paraId="084C270C" w14:textId="77777777" w:rsidR="00D45FC5" w:rsidRPr="00CE79F0" w:rsidRDefault="00D45FC5" w:rsidP="000F023F">
            <w:pPr>
              <w:jc w:val="both"/>
              <w:rPr>
                <w:rFonts w:ascii="Liberation Serif" w:hAnsi="Liberation Serif" w:cs="Liberation Serif"/>
                <w:color w:val="000000" w:themeColor="text1"/>
              </w:rPr>
            </w:pPr>
            <w:r>
              <w:rPr>
                <w:rFonts w:ascii="Liberation Serif" w:hAnsi="Liberation Serif" w:cs="Liberation Serif"/>
                <w:color w:val="000000" w:themeColor="text1"/>
              </w:rPr>
              <w:t>подпункт 5 пункта 3.40</w:t>
            </w:r>
          </w:p>
        </w:tc>
        <w:tc>
          <w:tcPr>
            <w:tcW w:w="4603" w:type="dxa"/>
          </w:tcPr>
          <w:p w14:paraId="6C82A5D0" w14:textId="77777777" w:rsidR="00D45FC5" w:rsidRPr="00CE79F0" w:rsidRDefault="00D45FC5" w:rsidP="000F023F">
            <w:pPr>
              <w:rPr>
                <w:rFonts w:ascii="Liberation Serif" w:hAnsi="Liberation Serif" w:cs="Liberation Serif"/>
                <w:color w:val="000000" w:themeColor="text1"/>
              </w:rPr>
            </w:pPr>
            <w:r w:rsidRPr="00CE79F0">
              <w:rPr>
                <w:rFonts w:ascii="Liberation Serif" w:hAnsi="Liberation Serif" w:cs="Liberation Serif"/>
              </w:rPr>
              <w:t xml:space="preserve">действие </w:t>
            </w:r>
            <w:r w:rsidRPr="00CE79F0">
              <w:rPr>
                <w:rFonts w:ascii="Liberation Serif" w:hAnsi="Liberation Serif" w:cs="Liberation Serif"/>
                <w:bCs/>
                <w:color w:val="000000"/>
              </w:rPr>
              <w:t xml:space="preserve">разрешения на </w:t>
            </w:r>
            <w:r>
              <w:rPr>
                <w:rFonts w:ascii="Liberation Serif" w:hAnsi="Liberation Serif" w:cs="Liberation Serif"/>
                <w:bCs/>
                <w:color w:val="000000"/>
              </w:rPr>
              <w:t>строительство объекта капитального строительства</w:t>
            </w:r>
            <w:r w:rsidRPr="00CE79F0">
              <w:rPr>
                <w:rFonts w:ascii="Liberation Serif" w:hAnsi="Liberation Serif" w:cs="Liberation Serif"/>
              </w:rPr>
              <w:t xml:space="preserve"> истекло или прекращено</w:t>
            </w:r>
          </w:p>
        </w:tc>
        <w:tc>
          <w:tcPr>
            <w:tcW w:w="4327" w:type="dxa"/>
          </w:tcPr>
          <w:p w14:paraId="6B200E14" w14:textId="77777777" w:rsidR="00D45FC5" w:rsidRPr="00CE79F0" w:rsidRDefault="00D45FC5" w:rsidP="000F023F">
            <w:pPr>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bl>
    <w:p w14:paraId="039DA425" w14:textId="77777777" w:rsidR="00D45FC5" w:rsidRPr="00CE79F0" w:rsidRDefault="00D45FC5" w:rsidP="00D45FC5">
      <w:pPr>
        <w:pStyle w:val="ConsPlusNonformat"/>
        <w:ind w:firstLine="708"/>
        <w:jc w:val="both"/>
        <w:rPr>
          <w:rFonts w:ascii="Liberation Serif" w:hAnsi="Liberation Serif" w:cs="Liberation Serif"/>
          <w:color w:val="000000" w:themeColor="text1"/>
          <w:sz w:val="28"/>
          <w:szCs w:val="28"/>
        </w:rPr>
      </w:pPr>
    </w:p>
    <w:p w14:paraId="51AECD72" w14:textId="77777777" w:rsidR="00D45FC5" w:rsidRPr="00383AC1" w:rsidRDefault="00D45FC5" w:rsidP="00D45FC5">
      <w:pPr>
        <w:pStyle w:val="ConsPlusNonformat"/>
        <w:ind w:firstLine="708"/>
        <w:jc w:val="both"/>
        <w:rPr>
          <w:rFonts w:ascii="Liberation Serif" w:hAnsi="Liberation Serif" w:cs="Liberation Serif"/>
          <w:color w:val="000000" w:themeColor="text1"/>
          <w:sz w:val="26"/>
          <w:szCs w:val="26"/>
        </w:rPr>
      </w:pPr>
      <w:r w:rsidRPr="00383AC1">
        <w:rPr>
          <w:rFonts w:ascii="Liberation Serif" w:hAnsi="Liberation Serif" w:cs="Liberation Serif"/>
          <w:color w:val="000000" w:themeColor="text1"/>
          <w:sz w:val="26"/>
          <w:szCs w:val="26"/>
        </w:rPr>
        <w:t xml:space="preserve">Вы вправе повторно обратиться с заявлением </w:t>
      </w:r>
      <w:r w:rsidRPr="00383AC1">
        <w:rPr>
          <w:rFonts w:ascii="Liberation Serif" w:hAnsi="Liberation Serif" w:cs="Liberation Serif"/>
          <w:bCs/>
          <w:color w:val="000000" w:themeColor="text1"/>
          <w:sz w:val="26"/>
          <w:szCs w:val="26"/>
        </w:rPr>
        <w:t xml:space="preserve">о выдаче дубликата разрешения на строительство объекта капитального строительства </w:t>
      </w:r>
      <w:r w:rsidRPr="00383AC1">
        <w:rPr>
          <w:rFonts w:ascii="Liberation Serif" w:hAnsi="Liberation Serif" w:cs="Liberation Serif"/>
          <w:color w:val="000000" w:themeColor="text1"/>
          <w:sz w:val="26"/>
          <w:szCs w:val="26"/>
        </w:rPr>
        <w:t>после устранения указанного нарушения.</w:t>
      </w:r>
    </w:p>
    <w:p w14:paraId="3A0C7C7C" w14:textId="77777777" w:rsidR="00D45FC5" w:rsidRPr="00383AC1" w:rsidRDefault="00D45FC5" w:rsidP="00D45FC5">
      <w:pPr>
        <w:pStyle w:val="ConsPlusNonformat"/>
        <w:ind w:firstLine="708"/>
        <w:jc w:val="both"/>
        <w:rPr>
          <w:rFonts w:ascii="Liberation Serif" w:hAnsi="Liberation Serif" w:cs="Liberation Serif"/>
          <w:color w:val="000000" w:themeColor="text1"/>
          <w:sz w:val="26"/>
          <w:szCs w:val="26"/>
        </w:rPr>
      </w:pPr>
      <w:r w:rsidRPr="00383AC1">
        <w:rPr>
          <w:rFonts w:ascii="Liberation Serif" w:hAnsi="Liberation Serif" w:cs="Liberation Serif"/>
          <w:color w:val="000000" w:themeColor="text1"/>
          <w:sz w:val="26"/>
          <w:szCs w:val="26"/>
        </w:rPr>
        <w:t>Данный отказ может быть обжалован в досудебном порядке путем направления жалобы в __________________________________________________, а также в судебном порядке.</w:t>
      </w:r>
    </w:p>
    <w:p w14:paraId="0C10745F" w14:textId="77777777" w:rsidR="00D45FC5" w:rsidRPr="00383AC1" w:rsidRDefault="00D45FC5" w:rsidP="00D45FC5">
      <w:pPr>
        <w:pStyle w:val="ConsPlusNonformat"/>
        <w:ind w:firstLine="708"/>
        <w:jc w:val="both"/>
        <w:rPr>
          <w:rFonts w:ascii="Liberation Serif" w:hAnsi="Liberation Serif" w:cs="Liberation Serif"/>
          <w:color w:val="000000" w:themeColor="text1"/>
          <w:sz w:val="26"/>
          <w:szCs w:val="26"/>
        </w:rPr>
      </w:pPr>
      <w:r w:rsidRPr="00383AC1">
        <w:rPr>
          <w:rFonts w:ascii="Liberation Serif" w:hAnsi="Liberation Serif" w:cs="Liberation Serif"/>
          <w:color w:val="000000" w:themeColor="text1"/>
          <w:sz w:val="26"/>
          <w:szCs w:val="26"/>
        </w:rPr>
        <w:t>Дополнительно информируем:_______________________________________</w:t>
      </w:r>
      <w:r w:rsidRPr="00383AC1">
        <w:rPr>
          <w:rFonts w:ascii="Liberation Serif" w:hAnsi="Liberation Serif" w:cs="Liberation Serif"/>
          <w:color w:val="000000" w:themeColor="text1"/>
          <w:sz w:val="26"/>
          <w:szCs w:val="26"/>
        </w:rPr>
        <w:br/>
        <w:t xml:space="preserve">______________________________________________________________________.    </w:t>
      </w:r>
    </w:p>
    <w:p w14:paraId="6E4D1363" w14:textId="77777777" w:rsidR="00D45FC5" w:rsidRPr="00CE79F0" w:rsidRDefault="00D45FC5" w:rsidP="00D45FC5">
      <w:pPr>
        <w:pStyle w:val="ConsPlusNonformat"/>
        <w:ind w:firstLine="708"/>
        <w:jc w:val="center"/>
        <w:rPr>
          <w:rFonts w:ascii="Liberation Serif" w:hAnsi="Liberation Serif" w:cs="Liberation Serif"/>
          <w:i/>
          <w:color w:val="000000" w:themeColor="text1"/>
        </w:rPr>
      </w:pPr>
      <w:r w:rsidRPr="00CE79F0">
        <w:rPr>
          <w:rFonts w:ascii="Liberation Serif" w:hAnsi="Liberation Serif" w:cs="Liberation Serif"/>
          <w:i/>
          <w:color w:val="000000" w:themeColor="text1"/>
        </w:rPr>
        <w:t xml:space="preserve">(указывается информация, необходимая для устранения причин отказа в выдаче дубликата разрешения на </w:t>
      </w:r>
      <w:r>
        <w:rPr>
          <w:rFonts w:ascii="Liberation Serif" w:hAnsi="Liberation Serif" w:cs="Liberation Serif"/>
          <w:i/>
          <w:color w:val="000000" w:themeColor="text1"/>
        </w:rPr>
        <w:t>строительство</w:t>
      </w:r>
      <w:r w:rsidRPr="00CE79F0">
        <w:rPr>
          <w:rFonts w:ascii="Liberation Serif" w:hAnsi="Liberation Serif" w:cs="Liberation Serif"/>
          <w:i/>
          <w:color w:val="000000" w:themeColor="text1"/>
        </w:rPr>
        <w:t>, а также иная дополнительная информация при наличии)</w:t>
      </w:r>
    </w:p>
    <w:p w14:paraId="1DEDA39E" w14:textId="77777777" w:rsidR="00D45FC5" w:rsidRPr="00CE79F0" w:rsidRDefault="00D45FC5" w:rsidP="00D45FC5">
      <w:pPr>
        <w:pStyle w:val="ConsPlusNonformat"/>
        <w:ind w:firstLine="708"/>
        <w:jc w:val="center"/>
        <w:rPr>
          <w:rFonts w:ascii="Liberation Serif" w:hAnsi="Liberation Serif" w:cs="Liberation Serif"/>
          <w:color w:val="000000" w:themeColor="text1"/>
        </w:rPr>
      </w:pPr>
    </w:p>
    <w:p w14:paraId="40AAB88B" w14:textId="77777777" w:rsidR="00D45FC5" w:rsidRPr="00CE79F0" w:rsidRDefault="00D45FC5" w:rsidP="00D45FC5">
      <w:pPr>
        <w:pStyle w:val="ConsPlusNonformat"/>
        <w:ind w:firstLine="708"/>
        <w:jc w:val="center"/>
        <w:rPr>
          <w:rFonts w:ascii="Liberation Serif" w:hAnsi="Liberation Serif" w:cs="Liberation Serif"/>
          <w:color w:val="000000" w:themeColor="text1"/>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D45FC5" w:rsidRPr="00CE79F0" w14:paraId="21E570AB" w14:textId="77777777" w:rsidTr="000F023F">
        <w:tc>
          <w:tcPr>
            <w:tcW w:w="3119" w:type="dxa"/>
            <w:tcBorders>
              <w:top w:val="nil"/>
              <w:left w:val="nil"/>
              <w:bottom w:val="single" w:sz="4" w:space="0" w:color="auto"/>
              <w:right w:val="nil"/>
            </w:tcBorders>
            <w:vAlign w:val="bottom"/>
          </w:tcPr>
          <w:p w14:paraId="707685A8" w14:textId="77777777" w:rsidR="00D45FC5" w:rsidRPr="00CE79F0" w:rsidRDefault="00D45FC5" w:rsidP="000F023F">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0DF28415" w14:textId="77777777" w:rsidR="00D45FC5" w:rsidRPr="00CE79F0" w:rsidRDefault="00D45FC5" w:rsidP="000F023F">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2BC1CB75" w14:textId="77777777" w:rsidR="00D45FC5" w:rsidRPr="00CE79F0" w:rsidRDefault="00D45FC5" w:rsidP="000F023F">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44A71953" w14:textId="77777777" w:rsidR="00D45FC5" w:rsidRPr="00CE79F0" w:rsidRDefault="00D45FC5" w:rsidP="000F023F">
            <w:pPr>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59836C7A" w14:textId="77777777" w:rsidR="00D45FC5" w:rsidRPr="00CE79F0" w:rsidRDefault="00D45FC5" w:rsidP="000F023F">
            <w:pPr>
              <w:jc w:val="center"/>
              <w:rPr>
                <w:rFonts w:ascii="Liberation Serif" w:hAnsi="Liberation Serif" w:cs="Liberation Serif"/>
                <w:color w:val="000000" w:themeColor="text1"/>
              </w:rPr>
            </w:pPr>
          </w:p>
        </w:tc>
      </w:tr>
      <w:tr w:rsidR="00D45FC5" w:rsidRPr="00CE79F0" w14:paraId="300CF067" w14:textId="77777777" w:rsidTr="000F023F">
        <w:tc>
          <w:tcPr>
            <w:tcW w:w="3119" w:type="dxa"/>
            <w:tcBorders>
              <w:top w:val="nil"/>
              <w:left w:val="nil"/>
              <w:bottom w:val="nil"/>
              <w:right w:val="nil"/>
            </w:tcBorders>
          </w:tcPr>
          <w:p w14:paraId="7A201C9F" w14:textId="77777777" w:rsidR="00D45FC5" w:rsidRPr="00CE79F0" w:rsidRDefault="00D45FC5" w:rsidP="000F023F">
            <w:pPr>
              <w:jc w:val="center"/>
              <w:rPr>
                <w:rFonts w:ascii="Liberation Serif" w:hAnsi="Liberation Serif" w:cs="Liberation Serif"/>
                <w:color w:val="000000" w:themeColor="text1"/>
                <w:sz w:val="20"/>
                <w:szCs w:val="20"/>
              </w:rPr>
            </w:pPr>
            <w:r w:rsidRPr="00CE79F0">
              <w:rPr>
                <w:rFonts w:ascii="Liberation Serif" w:hAnsi="Liberation Serif" w:cs="Liberation Serif"/>
                <w:color w:val="000000" w:themeColor="text1"/>
                <w:sz w:val="20"/>
                <w:szCs w:val="20"/>
              </w:rPr>
              <w:t>(должность)</w:t>
            </w:r>
          </w:p>
        </w:tc>
        <w:tc>
          <w:tcPr>
            <w:tcW w:w="283" w:type="dxa"/>
            <w:tcBorders>
              <w:top w:val="nil"/>
              <w:left w:val="nil"/>
              <w:bottom w:val="nil"/>
              <w:right w:val="nil"/>
            </w:tcBorders>
          </w:tcPr>
          <w:p w14:paraId="3CF6EB0F" w14:textId="77777777" w:rsidR="00D45FC5" w:rsidRPr="00CE79F0" w:rsidRDefault="00D45FC5" w:rsidP="000F023F">
            <w:pPr>
              <w:rPr>
                <w:rFonts w:ascii="Liberation Serif" w:hAnsi="Liberation Serif" w:cs="Liberation Serif"/>
                <w:color w:val="000000" w:themeColor="text1"/>
                <w:sz w:val="20"/>
                <w:szCs w:val="20"/>
              </w:rPr>
            </w:pPr>
          </w:p>
        </w:tc>
        <w:tc>
          <w:tcPr>
            <w:tcW w:w="2269" w:type="dxa"/>
            <w:tcBorders>
              <w:top w:val="nil"/>
              <w:left w:val="nil"/>
              <w:bottom w:val="nil"/>
              <w:right w:val="nil"/>
            </w:tcBorders>
          </w:tcPr>
          <w:p w14:paraId="67A47C7B" w14:textId="77777777" w:rsidR="00D45FC5" w:rsidRPr="00CE79F0" w:rsidRDefault="00D45FC5" w:rsidP="000F023F">
            <w:pPr>
              <w:jc w:val="center"/>
              <w:rPr>
                <w:rFonts w:ascii="Liberation Serif" w:hAnsi="Liberation Serif" w:cs="Liberation Serif"/>
                <w:color w:val="000000" w:themeColor="text1"/>
                <w:sz w:val="20"/>
                <w:szCs w:val="20"/>
              </w:rPr>
            </w:pPr>
            <w:r w:rsidRPr="00CE79F0">
              <w:rPr>
                <w:rFonts w:ascii="Liberation Serif" w:hAnsi="Liberation Serif" w:cs="Liberation Serif"/>
                <w:color w:val="000000" w:themeColor="text1"/>
                <w:sz w:val="20"/>
                <w:szCs w:val="20"/>
              </w:rPr>
              <w:t>(подпись)</w:t>
            </w:r>
          </w:p>
        </w:tc>
        <w:tc>
          <w:tcPr>
            <w:tcW w:w="283" w:type="dxa"/>
            <w:tcBorders>
              <w:top w:val="nil"/>
              <w:left w:val="nil"/>
              <w:bottom w:val="nil"/>
              <w:right w:val="nil"/>
            </w:tcBorders>
          </w:tcPr>
          <w:p w14:paraId="2C487950" w14:textId="77777777" w:rsidR="00D45FC5" w:rsidRPr="00CE79F0" w:rsidRDefault="00D45FC5" w:rsidP="000F023F">
            <w:pPr>
              <w:rPr>
                <w:rFonts w:ascii="Liberation Serif" w:hAnsi="Liberation Serif" w:cs="Liberation Serif"/>
                <w:color w:val="000000" w:themeColor="text1"/>
                <w:sz w:val="20"/>
                <w:szCs w:val="20"/>
              </w:rPr>
            </w:pPr>
          </w:p>
        </w:tc>
        <w:tc>
          <w:tcPr>
            <w:tcW w:w="3969" w:type="dxa"/>
            <w:tcBorders>
              <w:top w:val="nil"/>
              <w:left w:val="nil"/>
              <w:bottom w:val="nil"/>
              <w:right w:val="nil"/>
            </w:tcBorders>
          </w:tcPr>
          <w:p w14:paraId="7362CADA" w14:textId="77777777" w:rsidR="00D45FC5" w:rsidRPr="00CE79F0" w:rsidRDefault="00D45FC5" w:rsidP="000F023F">
            <w:pPr>
              <w:jc w:val="center"/>
              <w:rPr>
                <w:rFonts w:ascii="Liberation Serif" w:hAnsi="Liberation Serif" w:cs="Liberation Serif"/>
                <w:color w:val="000000" w:themeColor="text1"/>
                <w:sz w:val="20"/>
                <w:szCs w:val="20"/>
              </w:rPr>
            </w:pPr>
            <w:r w:rsidRPr="00CE79F0">
              <w:rPr>
                <w:rFonts w:ascii="Liberation Serif" w:hAnsi="Liberation Serif" w:cs="Liberation Serif"/>
                <w:color w:val="000000" w:themeColor="text1"/>
                <w:sz w:val="20"/>
                <w:szCs w:val="20"/>
              </w:rPr>
              <w:t>(фамилия, имя, отчество (при наличии)</w:t>
            </w:r>
          </w:p>
        </w:tc>
      </w:tr>
    </w:tbl>
    <w:p w14:paraId="7BA04C45" w14:textId="7CA9ABBC" w:rsidR="00D45FC5" w:rsidRPr="00B41B36" w:rsidRDefault="00D45FC5" w:rsidP="00B41B36">
      <w:pPr>
        <w:spacing w:before="120"/>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Дата</w:t>
      </w:r>
    </w:p>
    <w:p w14:paraId="4F9AF045" w14:textId="77777777" w:rsidR="00D45FC5" w:rsidRPr="00CE79F0" w:rsidRDefault="00D45FC5" w:rsidP="00D45FC5">
      <w:pPr>
        <w:tabs>
          <w:tab w:val="left" w:pos="9923"/>
        </w:tabs>
        <w:spacing w:line="240" w:lineRule="auto"/>
        <w:ind w:left="4820" w:right="-1"/>
        <w:jc w:val="both"/>
        <w:rPr>
          <w:rFonts w:ascii="Liberation Serif" w:hAnsi="Liberation Serif" w:cs="Liberation Serif"/>
          <w:sz w:val="28"/>
          <w:szCs w:val="28"/>
        </w:rPr>
      </w:pPr>
      <w:r>
        <w:rPr>
          <w:rFonts w:ascii="Liberation Serif" w:hAnsi="Liberation Serif" w:cs="Liberation Serif"/>
          <w:sz w:val="28"/>
          <w:szCs w:val="28"/>
        </w:rPr>
        <w:lastRenderedPageBreak/>
        <w:t>Приложение № 12</w:t>
      </w:r>
      <w:r w:rsidRPr="00CE79F0">
        <w:rPr>
          <w:rFonts w:ascii="Liberation Serif" w:hAnsi="Liberation Serif" w:cs="Liberation Serif"/>
          <w:sz w:val="28"/>
          <w:szCs w:val="28"/>
        </w:rPr>
        <w:t xml:space="preserve"> к Административному регламенту предоставления муниципальной услуги «</w:t>
      </w:r>
      <w:r w:rsidRPr="00EA6BA2">
        <w:rPr>
          <w:rFonts w:ascii="Liberation Serif" w:hAnsi="Liberation Serif" w:cs="Liberation Serif"/>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CE79F0">
        <w:rPr>
          <w:rFonts w:ascii="Liberation Serif" w:hAnsi="Liberation Serif" w:cs="Liberation Serif"/>
          <w:sz w:val="28"/>
          <w:szCs w:val="28"/>
        </w:rPr>
        <w:t>»</w:t>
      </w:r>
    </w:p>
    <w:p w14:paraId="73005678" w14:textId="77777777" w:rsidR="00D45FC5" w:rsidRPr="00CE79F0" w:rsidRDefault="00D45FC5" w:rsidP="00D45FC5">
      <w:pPr>
        <w:autoSpaceDE w:val="0"/>
        <w:autoSpaceDN w:val="0"/>
        <w:jc w:val="center"/>
        <w:rPr>
          <w:rFonts w:ascii="Liberation Serif" w:hAnsi="Liberation Serif" w:cs="Liberation Serif"/>
          <w:b/>
          <w:bCs/>
          <w:color w:val="000000" w:themeColor="text1"/>
          <w:sz w:val="28"/>
          <w:szCs w:val="28"/>
        </w:rPr>
      </w:pPr>
      <w:r w:rsidRPr="00CE79F0">
        <w:rPr>
          <w:rFonts w:ascii="Liberation Serif" w:hAnsi="Liberation Serif" w:cs="Liberation Serif"/>
          <w:b/>
          <w:bCs/>
          <w:color w:val="000000" w:themeColor="text1"/>
          <w:sz w:val="28"/>
          <w:szCs w:val="28"/>
        </w:rPr>
        <w:t>З А Я В Л Е Н И Е</w:t>
      </w:r>
    </w:p>
    <w:p w14:paraId="6F023AFE" w14:textId="77777777" w:rsidR="00D45FC5" w:rsidRPr="00CE79F0" w:rsidRDefault="00D45FC5" w:rsidP="00D45FC5">
      <w:pPr>
        <w:autoSpaceDE w:val="0"/>
        <w:autoSpaceDN w:val="0"/>
        <w:jc w:val="center"/>
        <w:rPr>
          <w:rFonts w:ascii="Liberation Serif" w:hAnsi="Liberation Serif" w:cs="Liberation Serif"/>
          <w:b/>
          <w:bCs/>
          <w:color w:val="000000" w:themeColor="text1"/>
          <w:sz w:val="28"/>
          <w:szCs w:val="28"/>
        </w:rPr>
      </w:pPr>
      <w:r w:rsidRPr="00CE79F0">
        <w:rPr>
          <w:rFonts w:ascii="Liberation Serif" w:hAnsi="Liberation Serif" w:cs="Liberation Serif"/>
          <w:b/>
          <w:bCs/>
          <w:color w:val="000000" w:themeColor="text1"/>
          <w:sz w:val="28"/>
          <w:szCs w:val="28"/>
        </w:rPr>
        <w:t xml:space="preserve">об оставлении заявления о выдаче разрешения на </w:t>
      </w:r>
      <w:r>
        <w:rPr>
          <w:rFonts w:ascii="Liberation Serif" w:hAnsi="Liberation Serif" w:cs="Liberation Serif"/>
          <w:b/>
          <w:bCs/>
          <w:color w:val="000000" w:themeColor="text1"/>
          <w:sz w:val="28"/>
          <w:szCs w:val="28"/>
        </w:rPr>
        <w:t xml:space="preserve">строительство, заявления о внесении изменений в разрешение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 уведомления о </w:t>
      </w:r>
      <w:r w:rsidRPr="009B4660">
        <w:rPr>
          <w:rFonts w:ascii="Liberation Serif" w:eastAsia="Calibri" w:hAnsi="Liberation Serif" w:cs="Liberation Serif"/>
          <w:b/>
          <w:kern w:val="1"/>
          <w:sz w:val="28"/>
          <w:szCs w:val="28"/>
          <w:lang w:eastAsia="ar-SA"/>
        </w:rPr>
        <w:t>переходе</w:t>
      </w:r>
      <w:r w:rsidRPr="009B4660">
        <w:rPr>
          <w:rFonts w:ascii="Liberation Serif" w:hAnsi="Liberation Serif" w:cs="Liberation Serif"/>
          <w:b/>
          <w:bCs/>
          <w:color w:val="000000" w:themeColor="text1"/>
          <w:sz w:val="28"/>
          <w:szCs w:val="28"/>
        </w:rPr>
        <w:t xml:space="preserve"> прав</w:t>
      </w:r>
      <w:r>
        <w:rPr>
          <w:rFonts w:ascii="Liberation Serif" w:hAnsi="Liberation Serif" w:cs="Liberation Serif"/>
          <w:b/>
          <w:bCs/>
          <w:color w:val="000000" w:themeColor="text1"/>
          <w:sz w:val="28"/>
          <w:szCs w:val="28"/>
        </w:rPr>
        <w:t xml:space="preserve"> на земельный участок, об образовании земельного участка</w:t>
      </w:r>
      <w:r w:rsidRPr="00CE79F0">
        <w:rPr>
          <w:rFonts w:ascii="Liberation Serif" w:hAnsi="Liberation Serif" w:cs="Liberation Serif"/>
          <w:b/>
          <w:bCs/>
          <w:color w:val="000000" w:themeColor="text1"/>
          <w:sz w:val="28"/>
          <w:szCs w:val="28"/>
        </w:rPr>
        <w:t xml:space="preserve"> без рассмотрения</w:t>
      </w:r>
    </w:p>
    <w:p w14:paraId="439E16C9" w14:textId="77777777" w:rsidR="00D45FC5" w:rsidRPr="00CE79F0" w:rsidRDefault="00D45FC5" w:rsidP="00D45FC5">
      <w:pPr>
        <w:autoSpaceDE w:val="0"/>
        <w:autoSpaceDN w:val="0"/>
        <w:jc w:val="center"/>
        <w:rPr>
          <w:rFonts w:ascii="Liberation Serif" w:hAnsi="Liberation Serif" w:cs="Liberation Serif"/>
          <w:b/>
          <w:color w:val="000000" w:themeColor="text1"/>
        </w:rPr>
      </w:pPr>
    </w:p>
    <w:p w14:paraId="22DD083E" w14:textId="77777777" w:rsidR="00D45FC5" w:rsidRPr="00CE79F0" w:rsidRDefault="00D45FC5" w:rsidP="00D45FC5">
      <w:pPr>
        <w:autoSpaceDE w:val="0"/>
        <w:autoSpaceDN w:val="0"/>
        <w:jc w:val="right"/>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«____» __________ 20___ г.</w:t>
      </w: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0"/>
      </w:tblGrid>
      <w:tr w:rsidR="00D45FC5" w:rsidRPr="00CE79F0" w14:paraId="69D69CF0" w14:textId="77777777" w:rsidTr="000F023F">
        <w:trPr>
          <w:trHeight w:val="165"/>
        </w:trPr>
        <w:tc>
          <w:tcPr>
            <w:tcW w:w="9780" w:type="dxa"/>
            <w:tcBorders>
              <w:top w:val="nil"/>
              <w:left w:val="nil"/>
              <w:right w:val="nil"/>
            </w:tcBorders>
          </w:tcPr>
          <w:p w14:paraId="4186C23E" w14:textId="77777777" w:rsidR="00D45FC5" w:rsidRPr="00CE79F0" w:rsidRDefault="00D45FC5" w:rsidP="000F023F">
            <w:pPr>
              <w:autoSpaceDE w:val="0"/>
              <w:autoSpaceDN w:val="0"/>
              <w:jc w:val="right"/>
              <w:rPr>
                <w:rFonts w:ascii="Liberation Serif" w:hAnsi="Liberation Serif" w:cs="Liberation Serif"/>
                <w:color w:val="000000" w:themeColor="text1"/>
              </w:rPr>
            </w:pPr>
          </w:p>
        </w:tc>
      </w:tr>
      <w:tr w:rsidR="00D45FC5" w:rsidRPr="00CE79F0" w14:paraId="2B6AB0F9" w14:textId="77777777" w:rsidTr="000F023F">
        <w:trPr>
          <w:trHeight w:val="126"/>
        </w:trPr>
        <w:tc>
          <w:tcPr>
            <w:tcW w:w="9780" w:type="dxa"/>
            <w:tcBorders>
              <w:left w:val="nil"/>
              <w:bottom w:val="single" w:sz="4" w:space="0" w:color="auto"/>
              <w:right w:val="nil"/>
            </w:tcBorders>
          </w:tcPr>
          <w:p w14:paraId="694F89E9" w14:textId="77777777" w:rsidR="00D45FC5" w:rsidRPr="00CE79F0" w:rsidRDefault="00D45FC5" w:rsidP="000F023F">
            <w:pPr>
              <w:autoSpaceDE w:val="0"/>
              <w:autoSpaceDN w:val="0"/>
              <w:jc w:val="right"/>
              <w:rPr>
                <w:rFonts w:ascii="Liberation Serif" w:hAnsi="Liberation Serif" w:cs="Liberation Serif"/>
                <w:color w:val="000000" w:themeColor="text1"/>
              </w:rPr>
            </w:pPr>
          </w:p>
        </w:tc>
      </w:tr>
      <w:tr w:rsidR="00D45FC5" w:rsidRPr="002D647E" w14:paraId="55F7E5E1" w14:textId="77777777" w:rsidTr="000F023F">
        <w:trPr>
          <w:trHeight w:val="135"/>
        </w:trPr>
        <w:tc>
          <w:tcPr>
            <w:tcW w:w="9780" w:type="dxa"/>
            <w:tcBorders>
              <w:left w:val="nil"/>
              <w:bottom w:val="nil"/>
              <w:right w:val="nil"/>
            </w:tcBorders>
          </w:tcPr>
          <w:p w14:paraId="1673079E" w14:textId="00F6F5CD" w:rsidR="00D45FC5" w:rsidRPr="002D647E" w:rsidRDefault="00D45FC5" w:rsidP="00D45FC5">
            <w:pPr>
              <w:jc w:val="center"/>
              <w:rPr>
                <w:rFonts w:ascii="Liberation Serif" w:hAnsi="Liberation Serif" w:cs="Liberation Serif"/>
                <w:color w:val="000000" w:themeColor="text1"/>
                <w:sz w:val="18"/>
                <w:szCs w:val="18"/>
              </w:rPr>
            </w:pPr>
            <w:r w:rsidRPr="002D647E">
              <w:rPr>
                <w:rFonts w:ascii="Liberation Serif" w:hAnsi="Liberation Serif" w:cs="Liberation Serif"/>
                <w:color w:val="000000" w:themeColor="text1"/>
                <w:sz w:val="20"/>
                <w:szCs w:val="20"/>
              </w:rPr>
              <w:t>(</w:t>
            </w:r>
            <w:r w:rsidRPr="002D647E">
              <w:rPr>
                <w:rFonts w:ascii="Liberation Serif" w:hAnsi="Liberation Serif" w:cs="Liberation Serif"/>
                <w:i/>
                <w:color w:val="000000" w:themeColor="text1"/>
                <w:sz w:val="20"/>
                <w:szCs w:val="20"/>
              </w:rPr>
              <w:t>наименование органа местного самоуправления, уполномоченного на выдачу разрешений на строительство</w:t>
            </w:r>
            <w:r w:rsidRPr="002D647E">
              <w:rPr>
                <w:rFonts w:ascii="Liberation Serif" w:hAnsi="Liberation Serif" w:cs="Liberation Serif"/>
                <w:color w:val="000000" w:themeColor="text1"/>
                <w:sz w:val="20"/>
                <w:szCs w:val="20"/>
              </w:rPr>
              <w:t>)</w:t>
            </w:r>
          </w:p>
        </w:tc>
      </w:tr>
    </w:tbl>
    <w:p w14:paraId="223ACC65" w14:textId="77777777" w:rsidR="00D45FC5" w:rsidRPr="002D647E" w:rsidRDefault="00D45FC5" w:rsidP="00D45FC5">
      <w:pPr>
        <w:autoSpaceDE w:val="0"/>
        <w:autoSpaceDN w:val="0"/>
        <w:jc w:val="right"/>
        <w:rPr>
          <w:rFonts w:ascii="Liberation Serif" w:hAnsi="Liberation Serif" w:cs="Liberation Serif"/>
          <w:color w:val="000000" w:themeColor="text1"/>
        </w:rPr>
      </w:pPr>
    </w:p>
    <w:p w14:paraId="44C0087F" w14:textId="77777777" w:rsidR="00D45FC5" w:rsidRPr="002D647E" w:rsidRDefault="00D45FC5" w:rsidP="00D45FC5">
      <w:pPr>
        <w:ind w:firstLine="708"/>
        <w:jc w:val="both"/>
        <w:rPr>
          <w:rFonts w:ascii="Liberation Serif" w:hAnsi="Liberation Serif" w:cs="Liberation Serif"/>
          <w:color w:val="000000" w:themeColor="text1"/>
          <w:sz w:val="28"/>
          <w:szCs w:val="28"/>
        </w:rPr>
      </w:pPr>
      <w:r w:rsidRPr="002D647E">
        <w:rPr>
          <w:rFonts w:ascii="Liberation Serif" w:hAnsi="Liberation Serif" w:cs="Liberation Serif"/>
          <w:color w:val="000000" w:themeColor="text1"/>
          <w:sz w:val="28"/>
          <w:szCs w:val="28"/>
        </w:rPr>
        <w:t>Прошу оставить ____________________________________________________* от ________________№_________________ без рассмотрения.</w:t>
      </w:r>
    </w:p>
    <w:p w14:paraId="1612C6C2" w14:textId="77777777" w:rsidR="00D45FC5" w:rsidRPr="002D647E" w:rsidRDefault="00D45FC5" w:rsidP="00D45FC5">
      <w:pPr>
        <w:ind w:firstLine="708"/>
        <w:jc w:val="both"/>
        <w:rPr>
          <w:rFonts w:ascii="Liberation Serif" w:hAnsi="Liberation Serif" w:cs="Liberation Serif"/>
          <w:i/>
          <w:color w:val="000000" w:themeColor="text1"/>
          <w:sz w:val="20"/>
          <w:szCs w:val="20"/>
        </w:rPr>
      </w:pPr>
      <w:r w:rsidRPr="002D647E">
        <w:rPr>
          <w:rFonts w:ascii="Liberation Serif" w:hAnsi="Liberation Serif" w:cs="Liberation Serif"/>
          <w:i/>
          <w:color w:val="000000" w:themeColor="text1"/>
          <w:sz w:val="20"/>
          <w:szCs w:val="20"/>
        </w:rPr>
        <w:t xml:space="preserve">            (дата и номер регистрации)</w:t>
      </w:r>
    </w:p>
    <w:tbl>
      <w:tblPr>
        <w:tblpPr w:leftFromText="180" w:rightFromText="180" w:vertAnchor="text" w:horzAnchor="margin" w:tblpY="314"/>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4395"/>
      </w:tblGrid>
      <w:tr w:rsidR="00D45FC5" w:rsidRPr="00CE79F0" w14:paraId="159304C4" w14:textId="77777777" w:rsidTr="000F023F">
        <w:trPr>
          <w:trHeight w:val="540"/>
        </w:trPr>
        <w:tc>
          <w:tcPr>
            <w:tcW w:w="10065" w:type="dxa"/>
            <w:gridSpan w:val="3"/>
            <w:tcBorders>
              <w:top w:val="nil"/>
              <w:left w:val="nil"/>
              <w:right w:val="nil"/>
            </w:tcBorders>
          </w:tcPr>
          <w:p w14:paraId="695FB30D" w14:textId="77777777" w:rsidR="00D45FC5" w:rsidRPr="002D647E" w:rsidRDefault="00D45FC5" w:rsidP="00D45FC5">
            <w:pPr>
              <w:pStyle w:val="a5"/>
              <w:numPr>
                <w:ilvl w:val="0"/>
                <w:numId w:val="44"/>
              </w:numPr>
              <w:spacing w:after="0" w:line="240" w:lineRule="auto"/>
              <w:jc w:val="center"/>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Сведения о З</w:t>
            </w:r>
            <w:r w:rsidRPr="002D647E">
              <w:rPr>
                <w:rFonts w:ascii="Liberation Serif" w:eastAsia="Calibri" w:hAnsi="Liberation Serif" w:cs="Liberation Serif"/>
                <w:color w:val="000000" w:themeColor="text1"/>
                <w:sz w:val="28"/>
                <w:szCs w:val="28"/>
                <w:lang w:eastAsia="en-US"/>
              </w:rPr>
              <w:t>аявителе</w:t>
            </w:r>
          </w:p>
          <w:p w14:paraId="1764EADE" w14:textId="77777777" w:rsidR="00D45FC5" w:rsidRPr="0056320A" w:rsidRDefault="00D45FC5" w:rsidP="000F023F">
            <w:pPr>
              <w:pStyle w:val="a5"/>
              <w:ind w:left="1080"/>
              <w:rPr>
                <w:rFonts w:ascii="Liberation Serif" w:eastAsia="Calibri" w:hAnsi="Liberation Serif" w:cs="Liberation Serif"/>
                <w:color w:val="000000" w:themeColor="text1"/>
                <w:sz w:val="28"/>
                <w:szCs w:val="28"/>
                <w:lang w:eastAsia="en-US"/>
              </w:rPr>
            </w:pPr>
          </w:p>
        </w:tc>
      </w:tr>
      <w:tr w:rsidR="00D45FC5" w:rsidRPr="00CE79F0" w14:paraId="612CD938" w14:textId="77777777" w:rsidTr="000F023F">
        <w:trPr>
          <w:trHeight w:val="605"/>
        </w:trPr>
        <w:tc>
          <w:tcPr>
            <w:tcW w:w="1043" w:type="dxa"/>
          </w:tcPr>
          <w:p w14:paraId="442A9CEF" w14:textId="77777777" w:rsidR="00D45FC5" w:rsidRPr="00CE79F0" w:rsidRDefault="00D45FC5" w:rsidP="000F023F">
            <w:pPr>
              <w:spacing w:after="160" w:line="259" w:lineRule="auto"/>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1.1</w:t>
            </w:r>
          </w:p>
        </w:tc>
        <w:tc>
          <w:tcPr>
            <w:tcW w:w="4627" w:type="dxa"/>
          </w:tcPr>
          <w:p w14:paraId="31D34C79"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 xml:space="preserve">Сведения о физическом лице, в случае если </w:t>
            </w:r>
            <w:r>
              <w:rPr>
                <w:rFonts w:ascii="Liberation Serif" w:eastAsia="Calibri" w:hAnsi="Liberation Serif" w:cs="Liberation Serif"/>
                <w:color w:val="000000" w:themeColor="text1"/>
                <w:sz w:val="28"/>
                <w:szCs w:val="28"/>
              </w:rPr>
              <w:t>Заявителе</w:t>
            </w:r>
            <w:r w:rsidRPr="00CE79F0">
              <w:rPr>
                <w:rFonts w:ascii="Liberation Serif" w:eastAsia="Calibri" w:hAnsi="Liberation Serif" w:cs="Liberation Serif"/>
                <w:color w:val="000000" w:themeColor="text1"/>
                <w:sz w:val="28"/>
                <w:szCs w:val="28"/>
              </w:rPr>
              <w:t>м является физическое лицо:</w:t>
            </w:r>
          </w:p>
        </w:tc>
        <w:tc>
          <w:tcPr>
            <w:tcW w:w="4395" w:type="dxa"/>
          </w:tcPr>
          <w:p w14:paraId="12299B05" w14:textId="77777777" w:rsidR="00D45FC5" w:rsidRPr="00CE79F0" w:rsidRDefault="00D45FC5" w:rsidP="000F023F">
            <w:pPr>
              <w:spacing w:after="160" w:line="259" w:lineRule="auto"/>
              <w:rPr>
                <w:rFonts w:ascii="Liberation Serif" w:eastAsia="Calibri" w:hAnsi="Liberation Serif" w:cs="Liberation Serif"/>
                <w:color w:val="000000" w:themeColor="text1"/>
              </w:rPr>
            </w:pPr>
          </w:p>
        </w:tc>
      </w:tr>
      <w:tr w:rsidR="00D45FC5" w:rsidRPr="00CE79F0" w14:paraId="5B2C89D7" w14:textId="77777777" w:rsidTr="000F023F">
        <w:trPr>
          <w:trHeight w:val="428"/>
        </w:trPr>
        <w:tc>
          <w:tcPr>
            <w:tcW w:w="1043" w:type="dxa"/>
          </w:tcPr>
          <w:p w14:paraId="10962159" w14:textId="77777777" w:rsidR="00D45FC5" w:rsidRPr="00CE79F0" w:rsidRDefault="00D45FC5" w:rsidP="000F023F">
            <w:pPr>
              <w:spacing w:after="160" w:line="259" w:lineRule="auto"/>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lastRenderedPageBreak/>
              <w:t>1.1.1</w:t>
            </w:r>
          </w:p>
        </w:tc>
        <w:tc>
          <w:tcPr>
            <w:tcW w:w="4627" w:type="dxa"/>
          </w:tcPr>
          <w:p w14:paraId="6A8A0B4D"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Фамилия, имя, отчество (при наличии)</w:t>
            </w:r>
          </w:p>
        </w:tc>
        <w:tc>
          <w:tcPr>
            <w:tcW w:w="4395" w:type="dxa"/>
          </w:tcPr>
          <w:p w14:paraId="4CE07D1C" w14:textId="77777777" w:rsidR="00D45FC5" w:rsidRPr="00CE79F0" w:rsidRDefault="00D45FC5" w:rsidP="000F023F">
            <w:pPr>
              <w:spacing w:after="160" w:line="259" w:lineRule="auto"/>
              <w:rPr>
                <w:rFonts w:ascii="Liberation Serif" w:eastAsia="Calibri" w:hAnsi="Liberation Serif" w:cs="Liberation Serif"/>
                <w:color w:val="000000" w:themeColor="text1"/>
              </w:rPr>
            </w:pPr>
          </w:p>
        </w:tc>
      </w:tr>
      <w:tr w:rsidR="00D45FC5" w:rsidRPr="00CE79F0" w14:paraId="0F3DEBBB" w14:textId="77777777" w:rsidTr="000F023F">
        <w:trPr>
          <w:trHeight w:val="753"/>
        </w:trPr>
        <w:tc>
          <w:tcPr>
            <w:tcW w:w="1043" w:type="dxa"/>
          </w:tcPr>
          <w:p w14:paraId="56B0E1CF" w14:textId="77777777" w:rsidR="00D45FC5" w:rsidRPr="00CE79F0" w:rsidRDefault="00D45FC5" w:rsidP="000F023F">
            <w:pPr>
              <w:spacing w:after="160" w:line="259" w:lineRule="auto"/>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1.1.2</w:t>
            </w:r>
          </w:p>
        </w:tc>
        <w:tc>
          <w:tcPr>
            <w:tcW w:w="4627" w:type="dxa"/>
          </w:tcPr>
          <w:p w14:paraId="5AD3A0D5"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 xml:space="preserve">Реквизиты документа, удостоверяющего личность </w:t>
            </w:r>
            <w:r w:rsidRPr="00CE79F0">
              <w:rPr>
                <w:rFonts w:ascii="Liberation Serif" w:hAnsi="Liberation Serif" w:cs="Liberation Serif"/>
                <w:color w:val="000000" w:themeColor="text1"/>
                <w:sz w:val="28"/>
                <w:szCs w:val="28"/>
              </w:rPr>
              <w:t xml:space="preserve">(не указываются в случае, если </w:t>
            </w:r>
            <w:r>
              <w:rPr>
                <w:rFonts w:ascii="Liberation Serif" w:hAnsi="Liberation Serif" w:cs="Liberation Serif"/>
                <w:color w:val="000000" w:themeColor="text1"/>
                <w:sz w:val="28"/>
                <w:szCs w:val="28"/>
              </w:rPr>
              <w:t>Заявитель</w:t>
            </w:r>
            <w:r w:rsidRPr="00CE79F0">
              <w:rPr>
                <w:rFonts w:ascii="Liberation Serif" w:hAnsi="Liberation Serif" w:cs="Liberation Serif"/>
                <w:color w:val="000000" w:themeColor="text1"/>
                <w:sz w:val="28"/>
                <w:szCs w:val="28"/>
              </w:rPr>
              <w:t xml:space="preserve"> является индивидуальным предпринимателем)</w:t>
            </w:r>
          </w:p>
        </w:tc>
        <w:tc>
          <w:tcPr>
            <w:tcW w:w="4395" w:type="dxa"/>
          </w:tcPr>
          <w:p w14:paraId="03CDF508" w14:textId="77777777" w:rsidR="00D45FC5" w:rsidRPr="00CE79F0" w:rsidRDefault="00D45FC5" w:rsidP="000F023F">
            <w:pPr>
              <w:spacing w:after="160" w:line="259" w:lineRule="auto"/>
              <w:rPr>
                <w:rFonts w:ascii="Liberation Serif" w:eastAsia="Calibri" w:hAnsi="Liberation Serif" w:cs="Liberation Serif"/>
                <w:color w:val="000000" w:themeColor="text1"/>
              </w:rPr>
            </w:pPr>
          </w:p>
        </w:tc>
      </w:tr>
      <w:tr w:rsidR="00D45FC5" w:rsidRPr="00CE79F0" w14:paraId="47A76F1B" w14:textId="77777777" w:rsidTr="000F023F">
        <w:trPr>
          <w:trHeight w:val="665"/>
        </w:trPr>
        <w:tc>
          <w:tcPr>
            <w:tcW w:w="1043" w:type="dxa"/>
          </w:tcPr>
          <w:p w14:paraId="558924C6" w14:textId="77777777" w:rsidR="00D45FC5" w:rsidRPr="00CE79F0" w:rsidRDefault="00D45FC5" w:rsidP="000F023F">
            <w:pPr>
              <w:spacing w:after="160" w:line="259" w:lineRule="auto"/>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1.1.3</w:t>
            </w:r>
          </w:p>
        </w:tc>
        <w:tc>
          <w:tcPr>
            <w:tcW w:w="4627" w:type="dxa"/>
          </w:tcPr>
          <w:p w14:paraId="0954907B"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Основной государственный регистрационный номер индивидуального предпринимателя</w:t>
            </w:r>
          </w:p>
        </w:tc>
        <w:tc>
          <w:tcPr>
            <w:tcW w:w="4395" w:type="dxa"/>
          </w:tcPr>
          <w:p w14:paraId="0C377C47" w14:textId="77777777" w:rsidR="00D45FC5" w:rsidRPr="00CE79F0" w:rsidRDefault="00D45FC5" w:rsidP="000F023F">
            <w:pPr>
              <w:spacing w:after="160" w:line="259" w:lineRule="auto"/>
              <w:rPr>
                <w:rFonts w:ascii="Liberation Serif" w:eastAsia="Calibri" w:hAnsi="Liberation Serif" w:cs="Liberation Serif"/>
                <w:color w:val="000000" w:themeColor="text1"/>
              </w:rPr>
            </w:pPr>
          </w:p>
        </w:tc>
      </w:tr>
      <w:tr w:rsidR="00D45FC5" w:rsidRPr="00CE79F0" w14:paraId="1354E934" w14:textId="77777777" w:rsidTr="000F023F">
        <w:trPr>
          <w:trHeight w:val="279"/>
        </w:trPr>
        <w:tc>
          <w:tcPr>
            <w:tcW w:w="1043" w:type="dxa"/>
          </w:tcPr>
          <w:p w14:paraId="7D5E4B4D" w14:textId="77777777" w:rsidR="00D45FC5" w:rsidRPr="00CE79F0" w:rsidRDefault="00D45FC5" w:rsidP="000F023F">
            <w:pPr>
              <w:spacing w:after="160" w:line="259" w:lineRule="auto"/>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1.2</w:t>
            </w:r>
          </w:p>
        </w:tc>
        <w:tc>
          <w:tcPr>
            <w:tcW w:w="4627" w:type="dxa"/>
          </w:tcPr>
          <w:p w14:paraId="257BC9C7"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Сведения о юридическом лице:</w:t>
            </w:r>
          </w:p>
        </w:tc>
        <w:tc>
          <w:tcPr>
            <w:tcW w:w="4395" w:type="dxa"/>
          </w:tcPr>
          <w:p w14:paraId="18F89410" w14:textId="77777777" w:rsidR="00D45FC5" w:rsidRPr="00CE79F0" w:rsidRDefault="00D45FC5" w:rsidP="000F023F">
            <w:pPr>
              <w:spacing w:after="160" w:line="259" w:lineRule="auto"/>
              <w:rPr>
                <w:rFonts w:ascii="Liberation Serif" w:eastAsia="Calibri" w:hAnsi="Liberation Serif" w:cs="Liberation Serif"/>
                <w:color w:val="000000" w:themeColor="text1"/>
              </w:rPr>
            </w:pPr>
          </w:p>
        </w:tc>
      </w:tr>
      <w:tr w:rsidR="00D45FC5" w:rsidRPr="00CE79F0" w14:paraId="69CB81C8" w14:textId="77777777" w:rsidTr="000F023F">
        <w:trPr>
          <w:trHeight w:val="175"/>
        </w:trPr>
        <w:tc>
          <w:tcPr>
            <w:tcW w:w="1043" w:type="dxa"/>
          </w:tcPr>
          <w:p w14:paraId="3B833CFE" w14:textId="77777777" w:rsidR="00D45FC5" w:rsidRPr="00CE79F0" w:rsidRDefault="00D45FC5" w:rsidP="000F023F">
            <w:pPr>
              <w:spacing w:after="160" w:line="259" w:lineRule="auto"/>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1.2.1</w:t>
            </w:r>
          </w:p>
        </w:tc>
        <w:tc>
          <w:tcPr>
            <w:tcW w:w="4627" w:type="dxa"/>
          </w:tcPr>
          <w:p w14:paraId="34C7B298"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Полное наименование</w:t>
            </w:r>
          </w:p>
        </w:tc>
        <w:tc>
          <w:tcPr>
            <w:tcW w:w="4395" w:type="dxa"/>
          </w:tcPr>
          <w:p w14:paraId="6C1B2E48" w14:textId="77777777" w:rsidR="00D45FC5" w:rsidRPr="00CE79F0" w:rsidRDefault="00D45FC5" w:rsidP="000F023F">
            <w:pPr>
              <w:spacing w:after="160" w:line="259" w:lineRule="auto"/>
              <w:rPr>
                <w:rFonts w:ascii="Liberation Serif" w:eastAsia="Calibri" w:hAnsi="Liberation Serif" w:cs="Liberation Serif"/>
                <w:color w:val="000000" w:themeColor="text1"/>
              </w:rPr>
            </w:pPr>
          </w:p>
        </w:tc>
      </w:tr>
      <w:tr w:rsidR="00D45FC5" w:rsidRPr="00CE79F0" w14:paraId="3E25BA39" w14:textId="77777777" w:rsidTr="000F023F">
        <w:trPr>
          <w:trHeight w:val="901"/>
        </w:trPr>
        <w:tc>
          <w:tcPr>
            <w:tcW w:w="1043" w:type="dxa"/>
          </w:tcPr>
          <w:p w14:paraId="3F3EB8C9" w14:textId="77777777" w:rsidR="00D45FC5" w:rsidRPr="00CE79F0" w:rsidRDefault="00D45FC5" w:rsidP="000F023F">
            <w:pPr>
              <w:spacing w:after="160" w:line="259" w:lineRule="auto"/>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1.2.2</w:t>
            </w:r>
          </w:p>
        </w:tc>
        <w:tc>
          <w:tcPr>
            <w:tcW w:w="4627" w:type="dxa"/>
          </w:tcPr>
          <w:p w14:paraId="6443DCC5"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Основной государственный регистрационный номер</w:t>
            </w:r>
          </w:p>
        </w:tc>
        <w:tc>
          <w:tcPr>
            <w:tcW w:w="4395" w:type="dxa"/>
          </w:tcPr>
          <w:p w14:paraId="1A796509" w14:textId="77777777" w:rsidR="00D45FC5" w:rsidRPr="00CE79F0" w:rsidRDefault="00D45FC5" w:rsidP="000F023F">
            <w:pPr>
              <w:spacing w:after="160" w:line="259" w:lineRule="auto"/>
              <w:rPr>
                <w:rFonts w:ascii="Liberation Serif" w:eastAsia="Calibri" w:hAnsi="Liberation Serif" w:cs="Liberation Serif"/>
                <w:color w:val="000000" w:themeColor="text1"/>
              </w:rPr>
            </w:pPr>
          </w:p>
        </w:tc>
      </w:tr>
      <w:tr w:rsidR="00D45FC5" w:rsidRPr="00CE79F0" w14:paraId="5454864A" w14:textId="77777777" w:rsidTr="000F023F">
        <w:trPr>
          <w:trHeight w:val="1093"/>
        </w:trPr>
        <w:tc>
          <w:tcPr>
            <w:tcW w:w="1043" w:type="dxa"/>
          </w:tcPr>
          <w:p w14:paraId="48660023" w14:textId="77777777" w:rsidR="00D45FC5" w:rsidRPr="00CE79F0" w:rsidRDefault="00D45FC5" w:rsidP="000F023F">
            <w:pPr>
              <w:spacing w:after="160" w:line="259" w:lineRule="auto"/>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1.2.3</w:t>
            </w:r>
          </w:p>
        </w:tc>
        <w:tc>
          <w:tcPr>
            <w:tcW w:w="4627" w:type="dxa"/>
          </w:tcPr>
          <w:p w14:paraId="0C2019FB" w14:textId="77777777" w:rsidR="00D45FC5" w:rsidRPr="00CE79F0" w:rsidRDefault="00D45FC5" w:rsidP="000F023F">
            <w:pPr>
              <w:spacing w:after="160" w:line="259" w:lineRule="auto"/>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Идентификационный номер налогоплательщика – юридического лица</w:t>
            </w:r>
          </w:p>
        </w:tc>
        <w:tc>
          <w:tcPr>
            <w:tcW w:w="4395" w:type="dxa"/>
          </w:tcPr>
          <w:p w14:paraId="46916ECD" w14:textId="77777777" w:rsidR="00D45FC5" w:rsidRPr="00CE79F0" w:rsidRDefault="00D45FC5" w:rsidP="000F023F">
            <w:pPr>
              <w:spacing w:after="160" w:line="259" w:lineRule="auto"/>
              <w:rPr>
                <w:rFonts w:ascii="Liberation Serif" w:eastAsia="Calibri" w:hAnsi="Liberation Serif" w:cs="Liberation Serif"/>
                <w:color w:val="000000" w:themeColor="text1"/>
              </w:rPr>
            </w:pPr>
          </w:p>
        </w:tc>
      </w:tr>
    </w:tbl>
    <w:p w14:paraId="49B09A3A" w14:textId="77777777" w:rsidR="00D45FC5" w:rsidRPr="00CE79F0" w:rsidRDefault="00D45FC5" w:rsidP="00D45FC5">
      <w:pPr>
        <w:ind w:right="423"/>
        <w:jc w:val="both"/>
        <w:rPr>
          <w:rFonts w:ascii="Liberation Serif" w:hAnsi="Liberation Serif" w:cs="Liberation Serif"/>
          <w:color w:val="000000" w:themeColor="text1"/>
        </w:rPr>
      </w:pPr>
    </w:p>
    <w:p w14:paraId="171978A4" w14:textId="77777777" w:rsidR="00D45FC5" w:rsidRPr="00CE79F0" w:rsidRDefault="00D45FC5" w:rsidP="00D45FC5">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Приложение: __________________________________________________________</w:t>
      </w:r>
    </w:p>
    <w:p w14:paraId="4735EFB0" w14:textId="77777777" w:rsidR="00D45FC5" w:rsidRPr="00CE79F0" w:rsidRDefault="00D45FC5" w:rsidP="00D45FC5">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 xml:space="preserve">                        __________________________________________________________</w:t>
      </w:r>
    </w:p>
    <w:p w14:paraId="7B39110B" w14:textId="77777777" w:rsidR="00D45FC5" w:rsidRPr="00CE79F0" w:rsidRDefault="00D45FC5" w:rsidP="00D45FC5">
      <w:pPr>
        <w:tabs>
          <w:tab w:val="left" w:pos="9923"/>
        </w:tabs>
        <w:suppressAutoHyphens/>
        <w:ind w:right="-2"/>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____ листах в 1 экз.</w:t>
      </w:r>
    </w:p>
    <w:p w14:paraId="574FD898" w14:textId="77777777" w:rsidR="00D45FC5" w:rsidRPr="00CE79F0" w:rsidRDefault="00D45FC5" w:rsidP="00D45FC5">
      <w:pPr>
        <w:rPr>
          <w:rFonts w:ascii="Liberation Serif" w:hAnsi="Liberation Serif" w:cs="Liberation Serif"/>
          <w:color w:val="000000" w:themeColor="text1"/>
          <w:sz w:val="28"/>
          <w:szCs w:val="28"/>
        </w:rPr>
      </w:pPr>
    </w:p>
    <w:p w14:paraId="2D3513F7" w14:textId="77777777" w:rsidR="00D45FC5" w:rsidRPr="00CE79F0" w:rsidRDefault="00D45FC5" w:rsidP="00D45FC5">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Номер телефона, адрес электронной почты для связи: ________________________</w:t>
      </w:r>
    </w:p>
    <w:p w14:paraId="684BAEEA" w14:textId="77777777" w:rsidR="00D45FC5" w:rsidRPr="00CE79F0" w:rsidRDefault="00D45FC5" w:rsidP="00D45FC5">
      <w:pPr>
        <w:rPr>
          <w:rFonts w:ascii="Liberation Serif" w:hAnsi="Liberation Serif" w:cs="Liberation Serif"/>
          <w:color w:val="000000" w:themeColor="text1"/>
          <w:sz w:val="28"/>
          <w:szCs w:val="28"/>
        </w:rPr>
      </w:pPr>
    </w:p>
    <w:p w14:paraId="3A822C16" w14:textId="77777777" w:rsidR="00D45FC5" w:rsidRPr="00CE79F0" w:rsidRDefault="00D45FC5" w:rsidP="00D45FC5">
      <w:pPr>
        <w:rPr>
          <w:rFonts w:ascii="Liberation Serif" w:hAnsi="Liberation Serif" w:cs="Liberation Serif"/>
          <w:kern w:val="1"/>
          <w:sz w:val="28"/>
          <w:szCs w:val="28"/>
          <w:lang w:eastAsia="ar-SA"/>
        </w:rPr>
      </w:pPr>
      <w:r w:rsidRPr="00CE79F0">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 ______________________________</w:t>
      </w:r>
    </w:p>
    <w:p w14:paraId="2EE2231B" w14:textId="77777777" w:rsidR="00D45FC5" w:rsidRPr="00CE79F0" w:rsidRDefault="00D45FC5" w:rsidP="00D45FC5">
      <w:pPr>
        <w:rPr>
          <w:rFonts w:ascii="Liberation Serif" w:hAnsi="Liberation Serif" w:cs="Liberation Serif"/>
          <w:color w:val="000000" w:themeColor="text1"/>
          <w:sz w:val="28"/>
          <w:szCs w:val="28"/>
        </w:rPr>
      </w:pPr>
    </w:p>
    <w:p w14:paraId="346997DA" w14:textId="77777777" w:rsidR="00D45FC5" w:rsidRDefault="00D45FC5" w:rsidP="00D45FC5">
      <w:pPr>
        <w:tabs>
          <w:tab w:val="left" w:pos="1968"/>
        </w:tabs>
        <w:rPr>
          <w:rFonts w:ascii="Liberation Serif" w:hAnsi="Liberation Serif" w:cs="Liberation Serif"/>
          <w:color w:val="000000" w:themeColor="text1"/>
          <w:sz w:val="28"/>
          <w:szCs w:val="28"/>
        </w:rPr>
      </w:pPr>
      <w:r w:rsidRPr="001938E2">
        <w:rPr>
          <w:rFonts w:ascii="Liberation Serif" w:hAnsi="Liberation Serif" w:cs="Liberation Serif"/>
          <w:color w:val="000000" w:themeColor="text1"/>
          <w:sz w:val="28"/>
          <w:szCs w:val="28"/>
        </w:rPr>
        <w:lastRenderedPageBreak/>
        <w:t>Результат рассмотрения настоящего заявления прошу:</w:t>
      </w:r>
    </w:p>
    <w:p w14:paraId="51F36641" w14:textId="77777777" w:rsidR="00D45FC5" w:rsidRPr="00CE79F0" w:rsidRDefault="00D45FC5" w:rsidP="00D45FC5">
      <w:pPr>
        <w:tabs>
          <w:tab w:val="left" w:pos="1968"/>
        </w:tabs>
        <w:rPr>
          <w:rFonts w:ascii="Liberation Serif" w:hAnsi="Liberation Serif" w:cs="Liberation Serif"/>
          <w:color w:val="000000" w:themeColor="text1"/>
        </w:rPr>
      </w:pP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gridCol w:w="990"/>
      </w:tblGrid>
      <w:tr w:rsidR="00D45FC5" w:rsidRPr="00CE79F0" w14:paraId="381E249C" w14:textId="77777777" w:rsidTr="000F023F">
        <w:tc>
          <w:tcPr>
            <w:tcW w:w="9070" w:type="dxa"/>
            <w:shd w:val="clear" w:color="auto" w:fill="auto"/>
          </w:tcPr>
          <w:p w14:paraId="01A6A036" w14:textId="77777777" w:rsidR="00D45FC5" w:rsidRPr="00CE79F0" w:rsidRDefault="00D45FC5" w:rsidP="000F023F">
            <w:pPr>
              <w:autoSpaceDE w:val="0"/>
              <w:autoSpaceDN w:val="0"/>
              <w:spacing w:before="120" w:after="120"/>
              <w:rPr>
                <w:rFonts w:ascii="Liberation Serif" w:hAnsi="Liberation Serif" w:cs="Liberation Serif"/>
                <w:i/>
                <w:color w:val="000000" w:themeColor="text1"/>
                <w:sz w:val="28"/>
                <w:szCs w:val="28"/>
              </w:rPr>
            </w:pPr>
            <w:r w:rsidRPr="001938E2">
              <w:rPr>
                <w:rFonts w:ascii="Liberation Serif" w:hAnsi="Liberation Serif" w:cs="Liberation Serif"/>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990" w:type="dxa"/>
            <w:shd w:val="clear" w:color="auto" w:fill="auto"/>
          </w:tcPr>
          <w:p w14:paraId="705CEDDD" w14:textId="77777777" w:rsidR="00D45FC5" w:rsidRPr="00CE79F0" w:rsidRDefault="00D45FC5" w:rsidP="000F023F">
            <w:pPr>
              <w:autoSpaceDE w:val="0"/>
              <w:autoSpaceDN w:val="0"/>
              <w:spacing w:before="120" w:after="120"/>
              <w:rPr>
                <w:rFonts w:ascii="Liberation Serif" w:hAnsi="Liberation Serif" w:cs="Liberation Serif"/>
                <w:color w:val="000000" w:themeColor="text1"/>
              </w:rPr>
            </w:pPr>
          </w:p>
        </w:tc>
      </w:tr>
      <w:tr w:rsidR="00D45FC5" w:rsidRPr="00CE79F0" w14:paraId="27A82300" w14:textId="77777777" w:rsidTr="000F023F">
        <w:tc>
          <w:tcPr>
            <w:tcW w:w="9070" w:type="dxa"/>
            <w:shd w:val="clear" w:color="auto" w:fill="auto"/>
          </w:tcPr>
          <w:p w14:paraId="776F3448" w14:textId="77777777" w:rsidR="00D45FC5" w:rsidRPr="00CE79F0" w:rsidRDefault="00D45FC5" w:rsidP="000F023F">
            <w:pPr>
              <w:autoSpaceDE w:val="0"/>
              <w:autoSpaceDN w:val="0"/>
              <w:spacing w:before="120" w:after="120"/>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 xml:space="preserve">выдать на бумажном носителе при личном обращении </w:t>
            </w:r>
            <w:r>
              <w:rPr>
                <w:rFonts w:ascii="Liberation Serif" w:hAnsi="Liberation Serif" w:cs="Liberation Serif"/>
                <w:color w:val="000000" w:themeColor="text1"/>
                <w:sz w:val="28"/>
                <w:szCs w:val="28"/>
              </w:rPr>
              <w:t xml:space="preserve">в </w:t>
            </w:r>
            <w:r w:rsidRPr="00CE79F0">
              <w:rPr>
                <w:rFonts w:ascii="Liberation Serif" w:hAnsi="Liberation Serif" w:cs="Liberation Serif"/>
                <w:color w:val="000000" w:themeColor="text1"/>
                <w:sz w:val="28"/>
                <w:szCs w:val="28"/>
              </w:rPr>
              <w:t>орган местного самоуправления либо в многофункциональный центр предоставления государственных и муниципальных услуг, расположенный по адресу:_______________________________________________</w:t>
            </w:r>
            <w:r>
              <w:rPr>
                <w:rFonts w:ascii="Liberation Serif" w:hAnsi="Liberation Serif" w:cs="Liberation Serif"/>
                <w:color w:val="000000" w:themeColor="text1"/>
                <w:sz w:val="28"/>
                <w:szCs w:val="28"/>
              </w:rPr>
              <w:t>__</w:t>
            </w:r>
            <w:r w:rsidRPr="00CE79F0">
              <w:rPr>
                <w:rFonts w:ascii="Liberation Serif" w:hAnsi="Liberation Serif" w:cs="Liberation Serif"/>
                <w:color w:val="000000" w:themeColor="text1"/>
                <w:sz w:val="28"/>
                <w:szCs w:val="28"/>
              </w:rPr>
              <w:t>________</w:t>
            </w:r>
          </w:p>
        </w:tc>
        <w:tc>
          <w:tcPr>
            <w:tcW w:w="990" w:type="dxa"/>
            <w:shd w:val="clear" w:color="auto" w:fill="auto"/>
          </w:tcPr>
          <w:p w14:paraId="0035B688" w14:textId="77777777" w:rsidR="00D45FC5" w:rsidRPr="00CE79F0" w:rsidRDefault="00D45FC5" w:rsidP="000F023F">
            <w:pPr>
              <w:autoSpaceDE w:val="0"/>
              <w:autoSpaceDN w:val="0"/>
              <w:spacing w:before="120" w:after="120"/>
              <w:rPr>
                <w:rFonts w:ascii="Liberation Serif" w:hAnsi="Liberation Serif" w:cs="Liberation Serif"/>
                <w:color w:val="000000" w:themeColor="text1"/>
              </w:rPr>
            </w:pPr>
          </w:p>
        </w:tc>
      </w:tr>
      <w:tr w:rsidR="00D45FC5" w:rsidRPr="00CE79F0" w14:paraId="53724645" w14:textId="77777777" w:rsidTr="000F023F">
        <w:tc>
          <w:tcPr>
            <w:tcW w:w="9070" w:type="dxa"/>
            <w:shd w:val="clear" w:color="auto" w:fill="auto"/>
          </w:tcPr>
          <w:p w14:paraId="78537530" w14:textId="77777777" w:rsidR="00D45FC5" w:rsidRPr="00CE79F0" w:rsidRDefault="00D45FC5" w:rsidP="000F023F">
            <w:pPr>
              <w:autoSpaceDE w:val="0"/>
              <w:autoSpaceDN w:val="0"/>
              <w:spacing w:before="120" w:after="120"/>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направить на бумажном носителе на почтовый адрес: _________________________________________</w:t>
            </w:r>
            <w:r>
              <w:rPr>
                <w:rFonts w:ascii="Liberation Serif" w:hAnsi="Liberation Serif" w:cs="Liberation Serif"/>
                <w:color w:val="000000" w:themeColor="text1"/>
                <w:sz w:val="28"/>
                <w:szCs w:val="28"/>
              </w:rPr>
              <w:t>_____</w:t>
            </w:r>
            <w:r w:rsidRPr="00CE79F0">
              <w:rPr>
                <w:rFonts w:ascii="Liberation Serif" w:hAnsi="Liberation Serif" w:cs="Liberation Serif"/>
                <w:color w:val="000000" w:themeColor="text1"/>
                <w:sz w:val="28"/>
                <w:szCs w:val="28"/>
              </w:rPr>
              <w:t>_______</w:t>
            </w:r>
            <w:r>
              <w:rPr>
                <w:rFonts w:ascii="Liberation Serif" w:hAnsi="Liberation Serif" w:cs="Liberation Serif"/>
                <w:color w:val="000000" w:themeColor="text1"/>
                <w:sz w:val="28"/>
                <w:szCs w:val="28"/>
              </w:rPr>
              <w:t>___</w:t>
            </w:r>
            <w:r w:rsidRPr="00CE79F0">
              <w:rPr>
                <w:rFonts w:ascii="Liberation Serif" w:hAnsi="Liberation Serif" w:cs="Liberation Serif"/>
                <w:color w:val="000000" w:themeColor="text1"/>
                <w:sz w:val="28"/>
                <w:szCs w:val="28"/>
              </w:rPr>
              <w:t>_______</w:t>
            </w:r>
          </w:p>
        </w:tc>
        <w:tc>
          <w:tcPr>
            <w:tcW w:w="990" w:type="dxa"/>
            <w:shd w:val="clear" w:color="auto" w:fill="auto"/>
          </w:tcPr>
          <w:p w14:paraId="34C3B7E3" w14:textId="77777777" w:rsidR="00D45FC5" w:rsidRPr="00CE79F0" w:rsidRDefault="00D45FC5" w:rsidP="000F023F">
            <w:pPr>
              <w:autoSpaceDE w:val="0"/>
              <w:autoSpaceDN w:val="0"/>
              <w:spacing w:before="120" w:after="120"/>
              <w:rPr>
                <w:rFonts w:ascii="Liberation Serif" w:hAnsi="Liberation Serif" w:cs="Liberation Serif"/>
                <w:color w:val="000000" w:themeColor="text1"/>
              </w:rPr>
            </w:pPr>
          </w:p>
        </w:tc>
      </w:tr>
      <w:tr w:rsidR="00D45FC5" w:rsidRPr="00CE79F0" w14:paraId="4AC0569F" w14:textId="77777777" w:rsidTr="000F023F">
        <w:tc>
          <w:tcPr>
            <w:tcW w:w="9070" w:type="dxa"/>
            <w:shd w:val="clear" w:color="auto" w:fill="auto"/>
          </w:tcPr>
          <w:p w14:paraId="61FEB7DB" w14:textId="77777777" w:rsidR="00D45FC5" w:rsidRPr="00CE79F0" w:rsidRDefault="00D45FC5" w:rsidP="000F023F">
            <w:pPr>
              <w:autoSpaceDE w:val="0"/>
              <w:autoSpaceDN w:val="0"/>
              <w:spacing w:before="120" w:after="120"/>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990" w:type="dxa"/>
            <w:shd w:val="clear" w:color="auto" w:fill="auto"/>
          </w:tcPr>
          <w:p w14:paraId="03E030E4" w14:textId="77777777" w:rsidR="00D45FC5" w:rsidRPr="00CE79F0" w:rsidRDefault="00D45FC5" w:rsidP="000F023F">
            <w:pPr>
              <w:autoSpaceDE w:val="0"/>
              <w:autoSpaceDN w:val="0"/>
              <w:spacing w:before="120" w:after="120"/>
              <w:rPr>
                <w:rFonts w:ascii="Liberation Serif" w:hAnsi="Liberation Serif" w:cs="Liberation Serif"/>
                <w:color w:val="000000" w:themeColor="text1"/>
              </w:rPr>
            </w:pPr>
          </w:p>
        </w:tc>
      </w:tr>
      <w:tr w:rsidR="00D45FC5" w:rsidRPr="00CE79F0" w14:paraId="435B87FB" w14:textId="77777777" w:rsidTr="000F023F">
        <w:tc>
          <w:tcPr>
            <w:tcW w:w="10060" w:type="dxa"/>
            <w:gridSpan w:val="2"/>
            <w:shd w:val="clear" w:color="auto" w:fill="auto"/>
          </w:tcPr>
          <w:p w14:paraId="4FC7E9A7" w14:textId="77777777" w:rsidR="00D45FC5" w:rsidRPr="00CE79F0" w:rsidRDefault="00D45FC5" w:rsidP="000F023F">
            <w:pPr>
              <w:autoSpaceDE w:val="0"/>
              <w:autoSpaceDN w:val="0"/>
              <w:spacing w:before="120" w:after="120"/>
              <w:ind w:right="255"/>
              <w:jc w:val="center"/>
              <w:rPr>
                <w:rFonts w:ascii="Liberation Serif" w:hAnsi="Liberation Serif" w:cs="Liberation Serif"/>
                <w:i/>
                <w:color w:val="000000" w:themeColor="text1"/>
                <w:sz w:val="20"/>
                <w:szCs w:val="20"/>
              </w:rPr>
            </w:pPr>
            <w:r w:rsidRPr="00CE79F0">
              <w:rPr>
                <w:rFonts w:ascii="Liberation Serif" w:hAnsi="Liberation Serif" w:cs="Liberation Serif"/>
                <w:i/>
                <w:color w:val="000000" w:themeColor="text1"/>
                <w:sz w:val="20"/>
                <w:szCs w:val="20"/>
              </w:rPr>
              <w:t>Указывается один из перечисленных способов</w:t>
            </w:r>
          </w:p>
        </w:tc>
      </w:tr>
    </w:tbl>
    <w:p w14:paraId="297C79A2" w14:textId="77777777" w:rsidR="00D45FC5" w:rsidRPr="00CE79F0" w:rsidRDefault="00D45FC5" w:rsidP="00D45FC5">
      <w:pPr>
        <w:tabs>
          <w:tab w:val="left" w:pos="9923"/>
        </w:tabs>
        <w:suppressAutoHyphens/>
        <w:ind w:firstLine="709"/>
        <w:jc w:val="both"/>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14:paraId="27530056" w14:textId="77777777" w:rsidR="00D45FC5" w:rsidRPr="00CE79F0" w:rsidRDefault="00D45FC5" w:rsidP="00D45FC5">
      <w:pPr>
        <w:autoSpaceDE w:val="0"/>
        <w:autoSpaceDN w:val="0"/>
        <w:spacing w:before="120" w:after="120"/>
        <w:jc w:val="both"/>
        <w:rPr>
          <w:rFonts w:ascii="Liberation Serif" w:hAnsi="Liberation Serif" w:cs="Liberation Serif"/>
          <w:color w:val="000000" w:themeColor="text1"/>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D45FC5" w:rsidRPr="00CE79F0" w14:paraId="5BD120C9" w14:textId="77777777" w:rsidTr="000F023F">
        <w:tc>
          <w:tcPr>
            <w:tcW w:w="3119" w:type="dxa"/>
            <w:tcBorders>
              <w:top w:val="nil"/>
              <w:left w:val="nil"/>
              <w:right w:val="nil"/>
            </w:tcBorders>
            <w:vAlign w:val="bottom"/>
          </w:tcPr>
          <w:p w14:paraId="6CBF5F01" w14:textId="77777777" w:rsidR="00D45FC5" w:rsidRPr="00CE79F0" w:rsidRDefault="00D45FC5" w:rsidP="000F023F">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04ACA646" w14:textId="77777777" w:rsidR="00D45FC5" w:rsidRPr="00CE79F0" w:rsidRDefault="00D45FC5" w:rsidP="000F023F">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6E73771C" w14:textId="77777777" w:rsidR="00D45FC5" w:rsidRPr="00CE79F0" w:rsidRDefault="00D45FC5" w:rsidP="000F023F">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5EAD6967" w14:textId="77777777" w:rsidR="00D45FC5" w:rsidRPr="00CE79F0" w:rsidRDefault="00D45FC5" w:rsidP="000F023F">
            <w:pPr>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14:paraId="3DB1748D" w14:textId="77777777" w:rsidR="00D45FC5" w:rsidRPr="00CE79F0" w:rsidRDefault="00D45FC5" w:rsidP="000F023F">
            <w:pPr>
              <w:jc w:val="center"/>
              <w:rPr>
                <w:rFonts w:ascii="Liberation Serif" w:hAnsi="Liberation Serif" w:cs="Liberation Serif"/>
                <w:color w:val="000000" w:themeColor="text1"/>
              </w:rPr>
            </w:pPr>
          </w:p>
        </w:tc>
      </w:tr>
      <w:tr w:rsidR="00D45FC5" w:rsidRPr="00CE79F0" w14:paraId="66BE9DA1" w14:textId="77777777" w:rsidTr="000F023F">
        <w:tc>
          <w:tcPr>
            <w:tcW w:w="3119" w:type="dxa"/>
            <w:tcBorders>
              <w:left w:val="nil"/>
              <w:bottom w:val="nil"/>
              <w:right w:val="nil"/>
            </w:tcBorders>
          </w:tcPr>
          <w:p w14:paraId="00E39784" w14:textId="77777777" w:rsidR="00D45FC5" w:rsidRPr="00CE79F0" w:rsidRDefault="00D45FC5" w:rsidP="000F023F">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14:paraId="363843EC" w14:textId="77777777" w:rsidR="00D45FC5" w:rsidRPr="00CE79F0" w:rsidRDefault="00D45FC5" w:rsidP="000F023F">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14:paraId="27928B94" w14:textId="77777777" w:rsidR="00D45FC5" w:rsidRPr="00CE79F0" w:rsidRDefault="00D45FC5" w:rsidP="000F023F">
            <w:pPr>
              <w:jc w:val="center"/>
              <w:rPr>
                <w:rFonts w:ascii="Liberation Serif" w:hAnsi="Liberation Serif" w:cs="Liberation Serif"/>
                <w:i/>
                <w:color w:val="000000" w:themeColor="text1"/>
                <w:sz w:val="20"/>
                <w:szCs w:val="20"/>
              </w:rPr>
            </w:pPr>
            <w:r w:rsidRPr="00CE79F0">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14:paraId="3C017FB6" w14:textId="77777777" w:rsidR="00D45FC5" w:rsidRPr="00CE79F0" w:rsidRDefault="00D45FC5" w:rsidP="000F023F">
            <w:pPr>
              <w:rPr>
                <w:rFonts w:ascii="Liberation Serif" w:hAnsi="Liberation Serif" w:cs="Liberation Serif"/>
                <w:i/>
                <w:color w:val="000000" w:themeColor="text1"/>
                <w:sz w:val="16"/>
                <w:szCs w:val="16"/>
              </w:rPr>
            </w:pPr>
          </w:p>
        </w:tc>
        <w:tc>
          <w:tcPr>
            <w:tcW w:w="3969" w:type="dxa"/>
            <w:tcBorders>
              <w:top w:val="nil"/>
              <w:left w:val="nil"/>
              <w:bottom w:val="nil"/>
              <w:right w:val="nil"/>
            </w:tcBorders>
          </w:tcPr>
          <w:p w14:paraId="208D45E1" w14:textId="77777777" w:rsidR="00D45FC5" w:rsidRPr="00CE79F0" w:rsidRDefault="00D45FC5" w:rsidP="000F023F">
            <w:pPr>
              <w:jc w:val="center"/>
              <w:rPr>
                <w:rFonts w:ascii="Liberation Serif" w:hAnsi="Liberation Serif" w:cs="Liberation Serif"/>
                <w:i/>
                <w:color w:val="000000" w:themeColor="text1"/>
                <w:sz w:val="20"/>
                <w:szCs w:val="20"/>
              </w:rPr>
            </w:pPr>
            <w:r w:rsidRPr="00CE79F0">
              <w:rPr>
                <w:rFonts w:ascii="Liberation Serif" w:hAnsi="Liberation Serif" w:cs="Liberation Serif"/>
                <w:i/>
                <w:color w:val="000000" w:themeColor="text1"/>
                <w:sz w:val="20"/>
                <w:szCs w:val="20"/>
              </w:rPr>
              <w:t>(фамилия, имя, отчество (при наличии)</w:t>
            </w:r>
          </w:p>
        </w:tc>
      </w:tr>
    </w:tbl>
    <w:p w14:paraId="39B221F9" w14:textId="77777777" w:rsidR="00D45FC5" w:rsidRPr="00CE79F0" w:rsidRDefault="00D45FC5" w:rsidP="00D45FC5">
      <w:pPr>
        <w:rPr>
          <w:rFonts w:ascii="Liberation Serif" w:hAnsi="Liberation Serif" w:cs="Liberation Serif"/>
          <w:color w:val="000000" w:themeColor="text1"/>
        </w:rPr>
      </w:pPr>
    </w:p>
    <w:p w14:paraId="7C690F2C" w14:textId="77777777" w:rsidR="00D45FC5" w:rsidRDefault="00D45FC5" w:rsidP="00D45FC5">
      <w:pPr>
        <w:tabs>
          <w:tab w:val="left" w:pos="9923"/>
        </w:tabs>
        <w:suppressAutoHyphens/>
        <w:ind w:right="-284"/>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lang w:eastAsia="ar-SA"/>
        </w:rPr>
        <w:t>«______</w:t>
      </w:r>
      <w:proofErr w:type="gramStart"/>
      <w:r w:rsidRPr="00CE79F0">
        <w:rPr>
          <w:rFonts w:ascii="Liberation Serif" w:eastAsia="Calibri" w:hAnsi="Liberation Serif" w:cs="Liberation Serif"/>
          <w:kern w:val="1"/>
          <w:lang w:eastAsia="ar-SA"/>
        </w:rPr>
        <w:t>_»  _</w:t>
      </w:r>
      <w:proofErr w:type="gramEnd"/>
      <w:r w:rsidRPr="00CE79F0">
        <w:rPr>
          <w:rFonts w:ascii="Liberation Serif" w:eastAsia="Calibri" w:hAnsi="Liberation Serif" w:cs="Liberation Serif"/>
          <w:kern w:val="1"/>
          <w:lang w:eastAsia="ar-SA"/>
        </w:rPr>
        <w:t xml:space="preserve">________________ </w:t>
      </w:r>
      <w:r w:rsidRPr="00E14307">
        <w:rPr>
          <w:rFonts w:ascii="Liberation Serif" w:eastAsia="Calibri" w:hAnsi="Liberation Serif" w:cs="Liberation Serif"/>
          <w:kern w:val="1"/>
          <w:sz w:val="28"/>
          <w:szCs w:val="28"/>
          <w:lang w:eastAsia="ar-SA"/>
        </w:rPr>
        <w:t>_______ г.</w:t>
      </w:r>
      <w:r w:rsidRPr="00CE79F0">
        <w:rPr>
          <w:rFonts w:ascii="Liberation Serif" w:hAnsi="Liberation Serif" w:cs="Liberation Serif"/>
          <w:color w:val="000000"/>
        </w:rPr>
        <w:t xml:space="preserve">            </w:t>
      </w:r>
      <w:r w:rsidRPr="00CE79F0">
        <w:rPr>
          <w:rFonts w:ascii="Liberation Serif" w:eastAsia="Calibri" w:hAnsi="Liberation Serif" w:cs="Liberation Serif"/>
          <w:kern w:val="1"/>
          <w:sz w:val="28"/>
          <w:szCs w:val="28"/>
          <w:lang w:eastAsia="ar-SA"/>
        </w:rPr>
        <w:t>М.П.</w:t>
      </w:r>
    </w:p>
    <w:p w14:paraId="69A21EAB" w14:textId="77777777" w:rsidR="00D45FC5" w:rsidRDefault="00D45FC5" w:rsidP="00D45FC5">
      <w:pPr>
        <w:pStyle w:val="ConsPlusNonformat"/>
        <w:jc w:val="both"/>
        <w:rPr>
          <w:rFonts w:ascii="Liberation Serif" w:hAnsi="Liberation Serif" w:cs="Liberation Serif"/>
          <w:i/>
          <w:color w:val="000000" w:themeColor="text1"/>
          <w:sz w:val="24"/>
          <w:szCs w:val="24"/>
        </w:rPr>
      </w:pPr>
      <w:r>
        <w:rPr>
          <w:rFonts w:ascii="Liberation Serif" w:hAnsi="Liberation Serif" w:cs="Liberation Serif"/>
          <w:color w:val="000000" w:themeColor="text1"/>
          <w:sz w:val="28"/>
          <w:szCs w:val="28"/>
        </w:rPr>
        <w:t xml:space="preserve">* </w:t>
      </w:r>
      <w:r w:rsidRPr="006A6CD8">
        <w:rPr>
          <w:rFonts w:ascii="Liberation Serif" w:hAnsi="Liberation Serif" w:cs="Liberation Serif"/>
          <w:i/>
          <w:color w:val="000000" w:themeColor="text1"/>
          <w:sz w:val="24"/>
          <w:szCs w:val="24"/>
        </w:rPr>
        <w:t>указывается один из вариантов:</w:t>
      </w:r>
      <w:r>
        <w:rPr>
          <w:rFonts w:ascii="Liberation Serif" w:hAnsi="Liberation Serif" w:cs="Liberation Serif"/>
          <w:i/>
          <w:color w:val="000000" w:themeColor="text1"/>
          <w:sz w:val="24"/>
          <w:szCs w:val="24"/>
        </w:rPr>
        <w:t xml:space="preserve">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w:t>
      </w:r>
      <w:r w:rsidRPr="009B4660">
        <w:rPr>
          <w:rFonts w:ascii="Liberation Serif" w:eastAsia="Calibri" w:hAnsi="Liberation Serif" w:cs="Liberation Serif"/>
          <w:i/>
          <w:kern w:val="1"/>
          <w:sz w:val="24"/>
          <w:szCs w:val="24"/>
          <w:lang w:eastAsia="ar-SA"/>
        </w:rPr>
        <w:t>переходе</w:t>
      </w:r>
      <w:r w:rsidRPr="009B4660">
        <w:rPr>
          <w:rFonts w:ascii="Liberation Serif" w:hAnsi="Liberation Serif" w:cs="Liberation Serif"/>
          <w:i/>
          <w:color w:val="000000" w:themeColor="text1"/>
          <w:sz w:val="24"/>
          <w:szCs w:val="24"/>
        </w:rPr>
        <w:t xml:space="preserve"> </w:t>
      </w:r>
      <w:r>
        <w:rPr>
          <w:rFonts w:ascii="Liberation Serif" w:hAnsi="Liberation Serif" w:cs="Liberation Serif"/>
          <w:i/>
          <w:color w:val="000000" w:themeColor="text1"/>
          <w:sz w:val="24"/>
          <w:szCs w:val="24"/>
        </w:rPr>
        <w:t>прав на земельный участок, об образовании земельного участка</w:t>
      </w:r>
    </w:p>
    <w:p w14:paraId="0B7F8474" w14:textId="77777777" w:rsidR="00D45FC5" w:rsidRPr="00CE79F0" w:rsidRDefault="00D45FC5" w:rsidP="00D45FC5">
      <w:pPr>
        <w:tabs>
          <w:tab w:val="left" w:pos="9923"/>
        </w:tabs>
        <w:suppressAutoHyphens/>
        <w:ind w:right="-284"/>
        <w:rPr>
          <w:rFonts w:ascii="Liberation Serif" w:hAnsi="Liberation Serif" w:cs="Liberation Serif"/>
          <w:b/>
          <w:color w:val="000000" w:themeColor="text1"/>
          <w:sz w:val="28"/>
          <w:szCs w:val="28"/>
        </w:rPr>
      </w:pPr>
      <w:r w:rsidRPr="00CE79F0">
        <w:rPr>
          <w:rFonts w:ascii="Liberation Serif" w:hAnsi="Liberation Serif" w:cs="Liberation Serif"/>
          <w:color w:val="000000" w:themeColor="text1"/>
          <w:sz w:val="28"/>
          <w:szCs w:val="28"/>
        </w:rPr>
        <w:br w:type="page"/>
      </w:r>
    </w:p>
    <w:p w14:paraId="3609130F" w14:textId="77777777" w:rsidR="00D45FC5" w:rsidRPr="00CE79F0" w:rsidRDefault="00D45FC5" w:rsidP="00D45FC5">
      <w:pPr>
        <w:tabs>
          <w:tab w:val="left" w:pos="9923"/>
        </w:tabs>
        <w:spacing w:line="240" w:lineRule="auto"/>
        <w:ind w:left="4820" w:right="-1"/>
        <w:jc w:val="both"/>
        <w:rPr>
          <w:rFonts w:ascii="Liberation Serif" w:hAnsi="Liberation Serif" w:cs="Liberation Serif"/>
          <w:sz w:val="28"/>
          <w:szCs w:val="28"/>
        </w:rPr>
      </w:pPr>
      <w:r w:rsidRPr="00CE79F0">
        <w:rPr>
          <w:rFonts w:ascii="Liberation Serif" w:hAnsi="Liberation Serif" w:cs="Liberation Serif"/>
          <w:sz w:val="28"/>
          <w:szCs w:val="28"/>
        </w:rPr>
        <w:lastRenderedPageBreak/>
        <w:t>Приложение № 1</w:t>
      </w:r>
      <w:r>
        <w:rPr>
          <w:rFonts w:ascii="Liberation Serif" w:hAnsi="Liberation Serif" w:cs="Liberation Serif"/>
          <w:sz w:val="28"/>
          <w:szCs w:val="28"/>
        </w:rPr>
        <w:t>3</w:t>
      </w:r>
      <w:r w:rsidRPr="00CE79F0">
        <w:rPr>
          <w:rFonts w:ascii="Liberation Serif" w:hAnsi="Liberation Serif" w:cs="Liberation Serif"/>
          <w:sz w:val="28"/>
          <w:szCs w:val="28"/>
        </w:rPr>
        <w:t xml:space="preserve"> к Административному регламенту предоставления муниципальной услуги «</w:t>
      </w:r>
      <w:r w:rsidRPr="00EA6BA2">
        <w:rPr>
          <w:rFonts w:ascii="Liberation Serif" w:hAnsi="Liberation Serif" w:cs="Liberation Serif"/>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CE79F0">
        <w:rPr>
          <w:rFonts w:ascii="Liberation Serif" w:hAnsi="Liberation Serif" w:cs="Liberation Serif"/>
          <w:sz w:val="28"/>
          <w:szCs w:val="28"/>
        </w:rPr>
        <w:t>»</w:t>
      </w:r>
    </w:p>
    <w:p w14:paraId="152CF3C7" w14:textId="77777777" w:rsidR="00D45FC5" w:rsidRPr="00CE79F0" w:rsidRDefault="00D45FC5" w:rsidP="00D45FC5">
      <w:pPr>
        <w:pStyle w:val="ConsPlusNonformat"/>
        <w:ind w:right="-1"/>
        <w:jc w:val="both"/>
        <w:rPr>
          <w:rFonts w:ascii="Liberation Serif" w:hAnsi="Liberation Serif" w:cs="Liberation Serif"/>
          <w:sz w:val="24"/>
          <w:szCs w:val="24"/>
        </w:rPr>
      </w:pPr>
    </w:p>
    <w:p w14:paraId="7890DE26" w14:textId="77777777" w:rsidR="00D45FC5" w:rsidRPr="00CE79F0" w:rsidRDefault="00D45FC5" w:rsidP="00D45FC5">
      <w:pPr>
        <w:autoSpaceDE w:val="0"/>
        <w:autoSpaceDN w:val="0"/>
        <w:adjustRightInd w:val="0"/>
        <w:jc w:val="right"/>
        <w:outlineLvl w:val="0"/>
        <w:rPr>
          <w:rFonts w:ascii="Liberation Serif" w:hAnsi="Liberation Serif" w:cs="Liberation Serif"/>
          <w:color w:val="000000" w:themeColor="text1"/>
          <w:sz w:val="27"/>
          <w:szCs w:val="27"/>
        </w:rPr>
      </w:pPr>
      <w:r w:rsidRPr="00CE79F0">
        <w:rPr>
          <w:rFonts w:ascii="Liberation Serif" w:hAnsi="Liberation Serif" w:cs="Liberation Serif"/>
          <w:color w:val="000000" w:themeColor="text1"/>
          <w:sz w:val="27"/>
          <w:szCs w:val="27"/>
        </w:rPr>
        <w:t>Кому ____________________________________</w:t>
      </w:r>
    </w:p>
    <w:p w14:paraId="68A7553C" w14:textId="77777777" w:rsidR="00D45FC5" w:rsidRPr="00CE79F0" w:rsidRDefault="00D45FC5" w:rsidP="00D45FC5">
      <w:pPr>
        <w:autoSpaceDE w:val="0"/>
        <w:autoSpaceDN w:val="0"/>
        <w:adjustRightInd w:val="0"/>
        <w:ind w:left="4820"/>
        <w:jc w:val="center"/>
        <w:rPr>
          <w:rFonts w:ascii="Liberation Serif" w:hAnsi="Liberation Serif" w:cs="Liberation Serif"/>
          <w:i/>
          <w:color w:val="000000" w:themeColor="text1"/>
          <w:sz w:val="27"/>
          <w:szCs w:val="27"/>
        </w:rPr>
      </w:pPr>
      <w:r w:rsidRPr="00CE79F0">
        <w:rPr>
          <w:rFonts w:ascii="Liberation Serif" w:hAnsi="Liberation Serif" w:cs="Liberation Serif"/>
          <w:i/>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767DBB55" w14:textId="77777777" w:rsidR="00D45FC5" w:rsidRPr="00CE79F0" w:rsidRDefault="00D45FC5" w:rsidP="00D45FC5">
      <w:pPr>
        <w:autoSpaceDE w:val="0"/>
        <w:autoSpaceDN w:val="0"/>
        <w:adjustRightInd w:val="0"/>
        <w:jc w:val="right"/>
        <w:rPr>
          <w:rFonts w:ascii="Liberation Serif" w:hAnsi="Liberation Serif" w:cs="Liberation Serif"/>
          <w:i/>
          <w:color w:val="000000" w:themeColor="text1"/>
          <w:sz w:val="27"/>
          <w:szCs w:val="27"/>
        </w:rPr>
      </w:pPr>
      <w:r w:rsidRPr="00CE79F0">
        <w:rPr>
          <w:rFonts w:ascii="Liberation Serif" w:hAnsi="Liberation Serif" w:cs="Liberation Serif"/>
          <w:i/>
          <w:color w:val="000000" w:themeColor="text1"/>
          <w:sz w:val="27"/>
          <w:szCs w:val="27"/>
        </w:rPr>
        <w:t>_________________________________________</w:t>
      </w:r>
    </w:p>
    <w:p w14:paraId="5088923B" w14:textId="77777777" w:rsidR="00D45FC5" w:rsidRPr="00CE79F0" w:rsidRDefault="00D45FC5" w:rsidP="00D45FC5">
      <w:pPr>
        <w:autoSpaceDE w:val="0"/>
        <w:autoSpaceDN w:val="0"/>
        <w:adjustRightInd w:val="0"/>
        <w:ind w:left="4820"/>
        <w:jc w:val="center"/>
        <w:rPr>
          <w:rFonts w:ascii="Liberation Serif" w:hAnsi="Liberation Serif" w:cs="Liberation Serif"/>
          <w:i/>
          <w:color w:val="000000" w:themeColor="text1"/>
          <w:sz w:val="27"/>
          <w:szCs w:val="27"/>
        </w:rPr>
      </w:pPr>
      <w:r w:rsidRPr="00CE79F0">
        <w:rPr>
          <w:rFonts w:ascii="Liberation Serif" w:hAnsi="Liberation Serif" w:cs="Liberation Serif"/>
          <w:i/>
          <w:color w:val="000000" w:themeColor="text1"/>
          <w:sz w:val="20"/>
          <w:szCs w:val="20"/>
        </w:rPr>
        <w:t>почтовый индекс и адрес, телефон, адрес электронной почты)</w:t>
      </w:r>
    </w:p>
    <w:p w14:paraId="225EC012" w14:textId="77777777" w:rsidR="00D45FC5" w:rsidRPr="00CE79F0" w:rsidRDefault="00D45FC5" w:rsidP="00D45FC5">
      <w:pPr>
        <w:jc w:val="center"/>
        <w:rPr>
          <w:rFonts w:ascii="Liberation Serif" w:hAnsi="Liberation Serif" w:cs="Liberation Serif"/>
          <w:color w:val="000000" w:themeColor="text1"/>
          <w:sz w:val="28"/>
          <w:szCs w:val="28"/>
        </w:rPr>
      </w:pPr>
    </w:p>
    <w:p w14:paraId="27FB35D4" w14:textId="77777777" w:rsidR="00D45FC5" w:rsidRPr="00CE79F0" w:rsidRDefault="00D45FC5" w:rsidP="00D45FC5">
      <w:pPr>
        <w:autoSpaceDE w:val="0"/>
        <w:autoSpaceDN w:val="0"/>
        <w:jc w:val="center"/>
        <w:rPr>
          <w:rFonts w:ascii="Liberation Serif" w:hAnsi="Liberation Serif" w:cs="Liberation Serif"/>
          <w:b/>
          <w:bCs/>
          <w:color w:val="000000" w:themeColor="text1"/>
          <w:sz w:val="28"/>
          <w:szCs w:val="28"/>
        </w:rPr>
      </w:pPr>
      <w:r w:rsidRPr="00CE79F0">
        <w:rPr>
          <w:rFonts w:ascii="Liberation Serif" w:hAnsi="Liberation Serif" w:cs="Liberation Serif"/>
          <w:b/>
          <w:color w:val="000000" w:themeColor="text1"/>
          <w:sz w:val="28"/>
          <w:szCs w:val="28"/>
        </w:rPr>
        <w:t>Р Е Ш Е Н И Е</w:t>
      </w:r>
      <w:r w:rsidRPr="00CE79F0">
        <w:rPr>
          <w:rFonts w:ascii="Liberation Serif" w:hAnsi="Liberation Serif" w:cs="Liberation Serif"/>
          <w:b/>
          <w:color w:val="000000" w:themeColor="text1"/>
          <w:sz w:val="28"/>
          <w:szCs w:val="28"/>
        </w:rPr>
        <w:br/>
      </w:r>
      <w:r w:rsidRPr="00CE79F0">
        <w:rPr>
          <w:rFonts w:ascii="Liberation Serif" w:hAnsi="Liberation Serif" w:cs="Liberation Serif"/>
          <w:b/>
          <w:bCs/>
          <w:color w:val="000000" w:themeColor="text1"/>
          <w:sz w:val="28"/>
          <w:szCs w:val="28"/>
        </w:rPr>
        <w:t xml:space="preserve">об оставлении заявления о выдаче разрешения на </w:t>
      </w:r>
      <w:r>
        <w:rPr>
          <w:rFonts w:ascii="Liberation Serif" w:hAnsi="Liberation Serif" w:cs="Liberation Serif"/>
          <w:b/>
          <w:bCs/>
          <w:color w:val="000000" w:themeColor="text1"/>
          <w:sz w:val="28"/>
          <w:szCs w:val="28"/>
        </w:rPr>
        <w:t xml:space="preserve">строительство, заявления о внесении изменений в разрешение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 уведомления о </w:t>
      </w:r>
      <w:r w:rsidRPr="009B4660">
        <w:rPr>
          <w:rFonts w:ascii="Liberation Serif" w:eastAsia="Calibri" w:hAnsi="Liberation Serif" w:cs="Liberation Serif"/>
          <w:b/>
          <w:kern w:val="1"/>
          <w:sz w:val="28"/>
          <w:szCs w:val="28"/>
          <w:lang w:eastAsia="ar-SA"/>
        </w:rPr>
        <w:t>переходе</w:t>
      </w:r>
      <w:r w:rsidRPr="009B4660">
        <w:rPr>
          <w:rFonts w:ascii="Liberation Serif" w:hAnsi="Liberation Serif" w:cs="Liberation Serif"/>
          <w:b/>
          <w:bCs/>
          <w:color w:val="000000" w:themeColor="text1"/>
          <w:sz w:val="28"/>
          <w:szCs w:val="28"/>
        </w:rPr>
        <w:t xml:space="preserve"> </w:t>
      </w:r>
      <w:r>
        <w:rPr>
          <w:rFonts w:ascii="Liberation Serif" w:hAnsi="Liberation Serif" w:cs="Liberation Serif"/>
          <w:b/>
          <w:bCs/>
          <w:color w:val="000000" w:themeColor="text1"/>
          <w:sz w:val="28"/>
          <w:szCs w:val="28"/>
        </w:rPr>
        <w:t>прав на земельный участок, об образовании земельного участка</w:t>
      </w:r>
      <w:r w:rsidRPr="00CE79F0">
        <w:rPr>
          <w:rFonts w:ascii="Liberation Serif" w:hAnsi="Liberation Serif" w:cs="Liberation Serif"/>
          <w:b/>
          <w:bCs/>
          <w:color w:val="000000" w:themeColor="text1"/>
          <w:sz w:val="28"/>
          <w:szCs w:val="28"/>
        </w:rPr>
        <w:t xml:space="preserve"> без рассмотрения</w:t>
      </w:r>
    </w:p>
    <w:p w14:paraId="6B4CBDD6" w14:textId="77777777" w:rsidR="00D45FC5" w:rsidRPr="00CE79F0" w:rsidRDefault="00D45FC5" w:rsidP="00D45FC5">
      <w:pPr>
        <w:spacing w:before="120"/>
        <w:jc w:val="center"/>
        <w:outlineLvl w:val="0"/>
        <w:rPr>
          <w:rFonts w:ascii="Liberation Serif" w:hAnsi="Liberation Serif" w:cs="Liberation Serif"/>
          <w:b/>
          <w:bCs/>
          <w:color w:val="000000" w:themeColor="text1"/>
          <w:sz w:val="28"/>
          <w:szCs w:val="28"/>
        </w:rPr>
      </w:pPr>
    </w:p>
    <w:p w14:paraId="7A1BA0F1" w14:textId="77777777" w:rsidR="00D45FC5" w:rsidRPr="00CE79F0" w:rsidRDefault="00D45FC5" w:rsidP="00D45FC5">
      <w:pPr>
        <w:widowControl w:val="0"/>
        <w:autoSpaceDE w:val="0"/>
        <w:autoSpaceDN w:val="0"/>
        <w:adjustRightInd w:val="0"/>
        <w:ind w:firstLine="708"/>
        <w:rPr>
          <w:rFonts w:ascii="Liberation Serif" w:hAnsi="Liberation Serif" w:cs="Liberation Serif"/>
          <w:i/>
          <w:color w:val="000000" w:themeColor="text1"/>
          <w:sz w:val="20"/>
          <w:szCs w:val="20"/>
        </w:rPr>
      </w:pPr>
      <w:r w:rsidRPr="00CE79F0">
        <w:rPr>
          <w:rFonts w:ascii="Liberation Serif" w:hAnsi="Liberation Serif" w:cs="Liberation Serif"/>
          <w:bCs/>
          <w:color w:val="000000" w:themeColor="text1"/>
          <w:sz w:val="28"/>
          <w:szCs w:val="28"/>
        </w:rPr>
        <w:t>На основании Вашего заявления от __________№ _________ об оставлении</w:t>
      </w:r>
      <w:r w:rsidRPr="00CE79F0">
        <w:rPr>
          <w:rFonts w:ascii="Liberation Serif" w:hAnsi="Liberation Serif" w:cs="Liberation Serif"/>
          <w:bCs/>
          <w:color w:val="000000" w:themeColor="text1"/>
        </w:rPr>
        <w:br/>
        <w:t xml:space="preserve">                           </w:t>
      </w:r>
      <w:r w:rsidRPr="00CE79F0">
        <w:rPr>
          <w:rFonts w:ascii="Liberation Serif" w:hAnsi="Liberation Serif" w:cs="Liberation Serif"/>
          <w:bCs/>
          <w:color w:val="000000" w:themeColor="text1"/>
        </w:rPr>
        <w:tab/>
      </w:r>
      <w:r w:rsidRPr="00CE79F0">
        <w:rPr>
          <w:rFonts w:ascii="Liberation Serif" w:hAnsi="Liberation Serif" w:cs="Liberation Serif"/>
          <w:bCs/>
          <w:color w:val="000000" w:themeColor="text1"/>
        </w:rPr>
        <w:tab/>
      </w:r>
      <w:r w:rsidRPr="00CE79F0">
        <w:rPr>
          <w:rFonts w:ascii="Liberation Serif" w:hAnsi="Liberation Serif" w:cs="Liberation Serif"/>
          <w:bCs/>
          <w:color w:val="000000" w:themeColor="text1"/>
        </w:rPr>
        <w:tab/>
      </w:r>
      <w:r w:rsidRPr="00CE79F0">
        <w:rPr>
          <w:rFonts w:ascii="Liberation Serif" w:hAnsi="Liberation Serif" w:cs="Liberation Serif"/>
          <w:bCs/>
          <w:color w:val="000000" w:themeColor="text1"/>
        </w:rPr>
        <w:tab/>
      </w:r>
      <w:r w:rsidRPr="00CE79F0">
        <w:rPr>
          <w:rFonts w:ascii="Liberation Serif" w:hAnsi="Liberation Serif" w:cs="Liberation Serif"/>
          <w:bCs/>
          <w:color w:val="000000" w:themeColor="text1"/>
          <w:sz w:val="20"/>
          <w:szCs w:val="20"/>
        </w:rPr>
        <w:t xml:space="preserve">                     </w:t>
      </w:r>
      <w:r w:rsidRPr="00CE79F0">
        <w:rPr>
          <w:rFonts w:ascii="Liberation Serif" w:hAnsi="Liberation Serif" w:cs="Liberation Serif"/>
          <w:i/>
          <w:color w:val="000000" w:themeColor="text1"/>
          <w:sz w:val="20"/>
          <w:szCs w:val="20"/>
        </w:rPr>
        <w:t>(дата и номер регистрации)</w:t>
      </w:r>
    </w:p>
    <w:p w14:paraId="10FA3477" w14:textId="77777777" w:rsidR="00D45FC5" w:rsidRPr="00CE79F0" w:rsidRDefault="00D45FC5" w:rsidP="00D45FC5">
      <w:pPr>
        <w:tabs>
          <w:tab w:val="left" w:pos="0"/>
        </w:tabs>
        <w:jc w:val="center"/>
        <w:rPr>
          <w:rFonts w:ascii="Liberation Serif" w:hAnsi="Liberation Serif" w:cs="Liberation Serif"/>
          <w:color w:val="000000" w:themeColor="text1"/>
          <w:sz w:val="20"/>
          <w:szCs w:val="20"/>
        </w:rPr>
      </w:pPr>
      <w:r>
        <w:rPr>
          <w:rFonts w:ascii="Liberation Serif" w:hAnsi="Liberation Serif" w:cs="Liberation Serif"/>
          <w:bCs/>
          <w:color w:val="000000" w:themeColor="text1"/>
          <w:sz w:val="28"/>
          <w:szCs w:val="28"/>
        </w:rPr>
        <w:t>_______________________________________________________*</w:t>
      </w:r>
      <w:r w:rsidRPr="00CE79F0">
        <w:rPr>
          <w:rFonts w:ascii="Liberation Serif" w:hAnsi="Liberation Serif" w:cs="Liberation Serif"/>
          <w:bCs/>
          <w:color w:val="000000" w:themeColor="text1"/>
          <w:sz w:val="28"/>
          <w:szCs w:val="28"/>
        </w:rPr>
        <w:t xml:space="preserve"> без рассмотрения _</w:t>
      </w:r>
      <w:r>
        <w:rPr>
          <w:rFonts w:ascii="Liberation Serif" w:hAnsi="Liberation Serif" w:cs="Liberation Serif"/>
          <w:bCs/>
          <w:color w:val="000000" w:themeColor="text1"/>
          <w:sz w:val="28"/>
          <w:szCs w:val="28"/>
        </w:rPr>
        <w:t>__</w:t>
      </w:r>
      <w:r w:rsidRPr="00CE79F0">
        <w:rPr>
          <w:rFonts w:ascii="Liberation Serif" w:hAnsi="Liberation Serif" w:cs="Liberation Serif"/>
          <w:bCs/>
          <w:color w:val="000000" w:themeColor="text1"/>
          <w:sz w:val="28"/>
          <w:szCs w:val="28"/>
        </w:rPr>
        <w:t>_______________________________________________________________</w:t>
      </w:r>
      <w:r w:rsidRPr="00CE79F0">
        <w:rPr>
          <w:rFonts w:ascii="Liberation Serif" w:hAnsi="Liberation Serif" w:cs="Liberation Serif"/>
          <w:bCs/>
          <w:color w:val="000000" w:themeColor="text1"/>
          <w:sz w:val="28"/>
          <w:szCs w:val="28"/>
        </w:rPr>
        <w:lastRenderedPageBreak/>
        <w:t>______</w:t>
      </w:r>
      <w:r w:rsidRPr="00CE79F0">
        <w:rPr>
          <w:rFonts w:ascii="Liberation Serif" w:hAnsi="Liberation Serif" w:cs="Liberation Serif"/>
          <w:bCs/>
          <w:color w:val="000000" w:themeColor="text1"/>
        </w:rPr>
        <w:t xml:space="preserve"> </w:t>
      </w:r>
      <w:r w:rsidRPr="00CE79F0">
        <w:rPr>
          <w:rFonts w:ascii="Liberation Serif" w:hAnsi="Liberation Serif" w:cs="Liberation Serif"/>
          <w:color w:val="000000" w:themeColor="text1"/>
          <w:sz w:val="20"/>
          <w:szCs w:val="20"/>
        </w:rPr>
        <w:t>(</w:t>
      </w:r>
      <w:r w:rsidRPr="00CE79F0">
        <w:rPr>
          <w:rFonts w:ascii="Liberation Serif" w:hAnsi="Liberation Serif" w:cs="Liberation Serif"/>
          <w:i/>
          <w:color w:val="000000" w:themeColor="text1"/>
          <w:sz w:val="20"/>
          <w:szCs w:val="20"/>
        </w:rPr>
        <w:t xml:space="preserve">наименование органа местного самоуправления, уполномоченного на выдачу разрешений на </w:t>
      </w:r>
      <w:r>
        <w:rPr>
          <w:rFonts w:ascii="Liberation Serif" w:hAnsi="Liberation Serif" w:cs="Liberation Serif"/>
          <w:i/>
          <w:color w:val="000000" w:themeColor="text1"/>
          <w:sz w:val="20"/>
          <w:szCs w:val="20"/>
        </w:rPr>
        <w:t>строительство</w:t>
      </w:r>
      <w:r w:rsidRPr="00CE79F0">
        <w:rPr>
          <w:rFonts w:ascii="Liberation Serif" w:hAnsi="Liberation Serif" w:cs="Liberation Serif"/>
          <w:color w:val="000000" w:themeColor="text1"/>
          <w:sz w:val="20"/>
          <w:szCs w:val="20"/>
        </w:rPr>
        <w:t>)</w:t>
      </w:r>
    </w:p>
    <w:p w14:paraId="69BB76E5" w14:textId="77777777" w:rsidR="00D45FC5" w:rsidRPr="00CE79F0" w:rsidRDefault="00D45FC5" w:rsidP="00D45FC5">
      <w:pPr>
        <w:autoSpaceDE w:val="0"/>
        <w:autoSpaceDN w:val="0"/>
        <w:jc w:val="center"/>
        <w:rPr>
          <w:rFonts w:ascii="Liberation Serif" w:hAnsi="Liberation Serif" w:cs="Liberation Serif"/>
          <w:color w:val="000000" w:themeColor="text1"/>
          <w:sz w:val="18"/>
          <w:szCs w:val="18"/>
        </w:rPr>
      </w:pPr>
    </w:p>
    <w:p w14:paraId="57CD1BD6" w14:textId="77777777" w:rsidR="00D45FC5" w:rsidRPr="00CE79F0" w:rsidRDefault="00D45FC5" w:rsidP="00D45FC5">
      <w:pPr>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 xml:space="preserve">принято решение об оставлении </w:t>
      </w:r>
      <w:r>
        <w:rPr>
          <w:rFonts w:ascii="Liberation Serif" w:hAnsi="Liberation Serif" w:cs="Liberation Serif"/>
          <w:color w:val="000000" w:themeColor="text1"/>
          <w:sz w:val="28"/>
          <w:szCs w:val="28"/>
        </w:rPr>
        <w:t>____________________________________________*</w:t>
      </w:r>
      <w:r w:rsidRPr="00CE79F0" w:rsidDel="008558E0">
        <w:rPr>
          <w:rFonts w:ascii="Liberation Serif" w:hAnsi="Liberation Serif" w:cs="Liberation Serif"/>
          <w:color w:val="000000" w:themeColor="text1"/>
          <w:sz w:val="28"/>
          <w:szCs w:val="28"/>
        </w:rPr>
        <w:t xml:space="preserve"> </w:t>
      </w:r>
      <w:r w:rsidRPr="00CE79F0">
        <w:rPr>
          <w:rFonts w:ascii="Liberation Serif" w:hAnsi="Liberation Serif" w:cs="Liberation Serif"/>
          <w:color w:val="000000" w:themeColor="text1"/>
          <w:sz w:val="28"/>
          <w:szCs w:val="28"/>
        </w:rPr>
        <w:t>от _____________№__________</w:t>
      </w:r>
      <w:proofErr w:type="gramStart"/>
      <w:r w:rsidRPr="00CE79F0">
        <w:rPr>
          <w:rFonts w:ascii="Liberation Serif" w:hAnsi="Liberation Serif" w:cs="Liberation Serif"/>
          <w:color w:val="000000" w:themeColor="text1"/>
          <w:sz w:val="28"/>
          <w:szCs w:val="28"/>
        </w:rPr>
        <w:t>_  без</w:t>
      </w:r>
      <w:proofErr w:type="gramEnd"/>
      <w:r w:rsidRPr="00CE79F0">
        <w:rPr>
          <w:rFonts w:ascii="Liberation Serif" w:hAnsi="Liberation Serif" w:cs="Liberation Serif"/>
          <w:color w:val="000000" w:themeColor="text1"/>
          <w:sz w:val="28"/>
          <w:szCs w:val="28"/>
        </w:rPr>
        <w:t xml:space="preserve"> рассмотрения.</w:t>
      </w:r>
    </w:p>
    <w:p w14:paraId="72B1C91D" w14:textId="77777777" w:rsidR="00D45FC5" w:rsidRPr="00CE79F0" w:rsidRDefault="00D45FC5" w:rsidP="00D45FC5">
      <w:pPr>
        <w:rPr>
          <w:rFonts w:ascii="Liberation Serif" w:hAnsi="Liberation Serif" w:cs="Liberation Serif"/>
          <w:i/>
          <w:color w:val="000000" w:themeColor="text1"/>
          <w:sz w:val="20"/>
          <w:szCs w:val="20"/>
        </w:rPr>
      </w:pPr>
      <w:r w:rsidRPr="00CE79F0">
        <w:rPr>
          <w:rFonts w:ascii="Liberation Serif" w:hAnsi="Liberation Serif" w:cs="Liberation Serif"/>
          <w:i/>
          <w:color w:val="000000" w:themeColor="text1"/>
          <w:sz w:val="20"/>
          <w:szCs w:val="20"/>
        </w:rPr>
        <w:t xml:space="preserve">                      (дата и номер регистрации)</w:t>
      </w:r>
    </w:p>
    <w:p w14:paraId="297D5EB7" w14:textId="77777777" w:rsidR="00D45FC5" w:rsidRPr="00CE79F0" w:rsidRDefault="00D45FC5" w:rsidP="00D45FC5">
      <w:pPr>
        <w:pStyle w:val="ConsPlusNormal"/>
        <w:jc w:val="both"/>
        <w:rPr>
          <w:rFonts w:ascii="Liberation Serif" w:hAnsi="Liberation Serif" w:cs="Liberation Serif"/>
          <w:color w:val="000000" w:themeColor="text1"/>
          <w:sz w:val="24"/>
          <w:szCs w:val="24"/>
        </w:rPr>
      </w:pPr>
    </w:p>
    <w:tbl>
      <w:tblPr>
        <w:tblW w:w="9470" w:type="dxa"/>
        <w:tblLayout w:type="fixed"/>
        <w:tblCellMar>
          <w:left w:w="28" w:type="dxa"/>
          <w:right w:w="28" w:type="dxa"/>
        </w:tblCellMar>
        <w:tblLook w:val="0000" w:firstRow="0" w:lastRow="0" w:firstColumn="0" w:lastColumn="0" w:noHBand="0" w:noVBand="0"/>
      </w:tblPr>
      <w:tblGrid>
        <w:gridCol w:w="3119"/>
        <w:gridCol w:w="283"/>
        <w:gridCol w:w="2269"/>
        <w:gridCol w:w="283"/>
        <w:gridCol w:w="3516"/>
      </w:tblGrid>
      <w:tr w:rsidR="00D45FC5" w:rsidRPr="00CE79F0" w14:paraId="247981B6" w14:textId="77777777" w:rsidTr="000F023F">
        <w:tc>
          <w:tcPr>
            <w:tcW w:w="3119" w:type="dxa"/>
            <w:tcBorders>
              <w:top w:val="nil"/>
              <w:left w:val="nil"/>
              <w:bottom w:val="single" w:sz="4" w:space="0" w:color="auto"/>
              <w:right w:val="nil"/>
            </w:tcBorders>
            <w:vAlign w:val="bottom"/>
          </w:tcPr>
          <w:p w14:paraId="49A74BA7" w14:textId="77777777" w:rsidR="00D45FC5" w:rsidRPr="00CE79F0" w:rsidRDefault="00D45FC5" w:rsidP="000F023F">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320E0FD9" w14:textId="77777777" w:rsidR="00D45FC5" w:rsidRPr="00CE79F0" w:rsidRDefault="00D45FC5" w:rsidP="000F023F">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14:paraId="6082CAED" w14:textId="77777777" w:rsidR="00D45FC5" w:rsidRPr="00CE79F0" w:rsidRDefault="00D45FC5" w:rsidP="000F023F">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14:paraId="14AFD0CC" w14:textId="77777777" w:rsidR="00D45FC5" w:rsidRPr="00CE79F0" w:rsidRDefault="00D45FC5" w:rsidP="000F023F">
            <w:pPr>
              <w:rPr>
                <w:rFonts w:ascii="Liberation Serif" w:hAnsi="Liberation Serif" w:cs="Liberation Serif"/>
                <w:color w:val="000000" w:themeColor="text1"/>
              </w:rPr>
            </w:pPr>
          </w:p>
        </w:tc>
        <w:tc>
          <w:tcPr>
            <w:tcW w:w="3516" w:type="dxa"/>
            <w:tcBorders>
              <w:top w:val="nil"/>
              <w:left w:val="nil"/>
              <w:bottom w:val="single" w:sz="4" w:space="0" w:color="auto"/>
              <w:right w:val="nil"/>
            </w:tcBorders>
            <w:vAlign w:val="bottom"/>
          </w:tcPr>
          <w:p w14:paraId="37E9EEC3" w14:textId="77777777" w:rsidR="00D45FC5" w:rsidRPr="00CE79F0" w:rsidRDefault="00D45FC5" w:rsidP="000F023F">
            <w:pPr>
              <w:jc w:val="center"/>
              <w:rPr>
                <w:rFonts w:ascii="Liberation Serif" w:hAnsi="Liberation Serif" w:cs="Liberation Serif"/>
                <w:color w:val="000000" w:themeColor="text1"/>
              </w:rPr>
            </w:pPr>
          </w:p>
        </w:tc>
      </w:tr>
      <w:tr w:rsidR="00D45FC5" w:rsidRPr="00CE79F0" w14:paraId="6E9AF2DF" w14:textId="77777777" w:rsidTr="000F023F">
        <w:tc>
          <w:tcPr>
            <w:tcW w:w="3119" w:type="dxa"/>
            <w:tcBorders>
              <w:top w:val="nil"/>
              <w:left w:val="nil"/>
              <w:bottom w:val="nil"/>
              <w:right w:val="nil"/>
            </w:tcBorders>
          </w:tcPr>
          <w:p w14:paraId="6471F8E8" w14:textId="77777777" w:rsidR="00D45FC5" w:rsidRPr="00CE79F0" w:rsidRDefault="00D45FC5" w:rsidP="000F023F">
            <w:pPr>
              <w:jc w:val="center"/>
              <w:rPr>
                <w:rFonts w:ascii="Liberation Serif" w:hAnsi="Liberation Serif" w:cs="Liberation Serif"/>
                <w:i/>
                <w:color w:val="000000" w:themeColor="text1"/>
                <w:sz w:val="20"/>
                <w:szCs w:val="20"/>
              </w:rPr>
            </w:pPr>
            <w:r w:rsidRPr="00CE79F0">
              <w:rPr>
                <w:rFonts w:ascii="Liberation Serif" w:hAnsi="Liberation Serif" w:cs="Liberation Serif"/>
                <w:i/>
                <w:color w:val="000000" w:themeColor="text1"/>
                <w:sz w:val="20"/>
                <w:szCs w:val="20"/>
              </w:rPr>
              <w:t>(должность)</w:t>
            </w:r>
          </w:p>
        </w:tc>
        <w:tc>
          <w:tcPr>
            <w:tcW w:w="283" w:type="dxa"/>
            <w:tcBorders>
              <w:top w:val="nil"/>
              <w:left w:val="nil"/>
              <w:bottom w:val="nil"/>
              <w:right w:val="nil"/>
            </w:tcBorders>
          </w:tcPr>
          <w:p w14:paraId="0366DBAA" w14:textId="77777777" w:rsidR="00D45FC5" w:rsidRPr="00CE79F0" w:rsidRDefault="00D45FC5" w:rsidP="000F023F">
            <w:pPr>
              <w:rPr>
                <w:rFonts w:ascii="Liberation Serif" w:hAnsi="Liberation Serif" w:cs="Liberation Serif"/>
                <w:i/>
                <w:color w:val="000000" w:themeColor="text1"/>
                <w:sz w:val="20"/>
                <w:szCs w:val="20"/>
              </w:rPr>
            </w:pPr>
          </w:p>
        </w:tc>
        <w:tc>
          <w:tcPr>
            <w:tcW w:w="2269" w:type="dxa"/>
            <w:tcBorders>
              <w:top w:val="nil"/>
              <w:left w:val="nil"/>
              <w:bottom w:val="nil"/>
              <w:right w:val="nil"/>
            </w:tcBorders>
          </w:tcPr>
          <w:p w14:paraId="1C05B425" w14:textId="77777777" w:rsidR="00D45FC5" w:rsidRPr="00CE79F0" w:rsidRDefault="00D45FC5" w:rsidP="000F023F">
            <w:pPr>
              <w:jc w:val="center"/>
              <w:rPr>
                <w:rFonts w:ascii="Liberation Serif" w:hAnsi="Liberation Serif" w:cs="Liberation Serif"/>
                <w:i/>
                <w:color w:val="000000" w:themeColor="text1"/>
                <w:sz w:val="20"/>
                <w:szCs w:val="20"/>
              </w:rPr>
            </w:pPr>
            <w:r w:rsidRPr="00CE79F0">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14:paraId="21DCA970" w14:textId="77777777" w:rsidR="00D45FC5" w:rsidRPr="00CE79F0" w:rsidRDefault="00D45FC5" w:rsidP="000F023F">
            <w:pPr>
              <w:rPr>
                <w:rFonts w:ascii="Liberation Serif" w:hAnsi="Liberation Serif" w:cs="Liberation Serif"/>
                <w:i/>
                <w:color w:val="000000" w:themeColor="text1"/>
                <w:sz w:val="20"/>
                <w:szCs w:val="20"/>
              </w:rPr>
            </w:pPr>
          </w:p>
        </w:tc>
        <w:tc>
          <w:tcPr>
            <w:tcW w:w="3516" w:type="dxa"/>
            <w:tcBorders>
              <w:top w:val="nil"/>
              <w:left w:val="nil"/>
              <w:bottom w:val="nil"/>
              <w:right w:val="nil"/>
            </w:tcBorders>
          </w:tcPr>
          <w:p w14:paraId="295CF7CB" w14:textId="77777777" w:rsidR="00D45FC5" w:rsidRPr="00CE79F0" w:rsidRDefault="00D45FC5" w:rsidP="000F023F">
            <w:pPr>
              <w:jc w:val="center"/>
              <w:rPr>
                <w:rFonts w:ascii="Liberation Serif" w:hAnsi="Liberation Serif" w:cs="Liberation Serif"/>
                <w:i/>
                <w:color w:val="000000" w:themeColor="text1"/>
                <w:sz w:val="20"/>
                <w:szCs w:val="20"/>
              </w:rPr>
            </w:pPr>
            <w:r w:rsidRPr="00CE79F0">
              <w:rPr>
                <w:rFonts w:ascii="Liberation Serif" w:hAnsi="Liberation Serif" w:cs="Liberation Serif"/>
                <w:i/>
                <w:color w:val="000000" w:themeColor="text1"/>
                <w:sz w:val="20"/>
                <w:szCs w:val="20"/>
              </w:rPr>
              <w:t>(фамилия, имя, отчество (при наличии)</w:t>
            </w:r>
          </w:p>
        </w:tc>
      </w:tr>
    </w:tbl>
    <w:p w14:paraId="496443D5" w14:textId="77777777" w:rsidR="00D45FC5" w:rsidRPr="00CE79F0" w:rsidRDefault="00D45FC5" w:rsidP="00D45FC5">
      <w:pPr>
        <w:spacing w:after="240"/>
        <w:rPr>
          <w:rFonts w:ascii="Liberation Serif" w:hAnsi="Liberation Serif" w:cs="Liberation Serif"/>
          <w:color w:val="000000" w:themeColor="text1"/>
          <w:sz w:val="2"/>
          <w:szCs w:val="2"/>
        </w:rPr>
      </w:pPr>
    </w:p>
    <w:p w14:paraId="268B0EBC" w14:textId="77777777" w:rsidR="00D45FC5" w:rsidRDefault="00D45FC5" w:rsidP="00D45FC5">
      <w:pPr>
        <w:outlineLvl w:val="0"/>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Дата</w:t>
      </w:r>
    </w:p>
    <w:p w14:paraId="570D968F" w14:textId="77777777" w:rsidR="00D45FC5" w:rsidRDefault="00D45FC5" w:rsidP="00D45FC5">
      <w:pPr>
        <w:spacing w:after="19" w:line="259" w:lineRule="auto"/>
        <w:ind w:left="108"/>
        <w:rPr>
          <w:rFonts w:ascii="Liberation Serif" w:hAnsi="Liberation Serif" w:cs="Liberation Serif"/>
          <w:color w:val="000000" w:themeColor="text1"/>
          <w:sz w:val="28"/>
          <w:szCs w:val="28"/>
        </w:rPr>
      </w:pPr>
    </w:p>
    <w:p w14:paraId="3F55C796" w14:textId="77777777" w:rsidR="00D45FC5" w:rsidRDefault="00D45FC5" w:rsidP="00D45FC5">
      <w:pPr>
        <w:spacing w:after="19" w:line="259" w:lineRule="auto"/>
        <w:ind w:left="108"/>
        <w:rPr>
          <w:rFonts w:ascii="Liberation Serif" w:hAnsi="Liberation Serif" w:cs="Liberation Serif"/>
          <w:color w:val="000000" w:themeColor="text1"/>
          <w:sz w:val="28"/>
          <w:szCs w:val="28"/>
        </w:rPr>
      </w:pPr>
    </w:p>
    <w:p w14:paraId="58D6A4F3" w14:textId="77777777" w:rsidR="00D45FC5" w:rsidRDefault="00D45FC5" w:rsidP="00D45FC5">
      <w:pPr>
        <w:spacing w:after="19" w:line="259" w:lineRule="auto"/>
        <w:ind w:left="108"/>
        <w:rPr>
          <w:rFonts w:ascii="Liberation Serif" w:hAnsi="Liberation Serif" w:cs="Liberation Serif"/>
          <w:color w:val="000000" w:themeColor="text1"/>
          <w:sz w:val="28"/>
          <w:szCs w:val="28"/>
        </w:rPr>
      </w:pPr>
    </w:p>
    <w:p w14:paraId="3D82E7DA" w14:textId="77777777" w:rsidR="00D45FC5" w:rsidRDefault="00D45FC5" w:rsidP="00D45FC5">
      <w:pPr>
        <w:spacing w:after="19" w:line="259" w:lineRule="auto"/>
        <w:ind w:left="108"/>
        <w:rPr>
          <w:rFonts w:ascii="Liberation Serif" w:hAnsi="Liberation Serif" w:cs="Liberation Serif"/>
          <w:color w:val="000000" w:themeColor="text1"/>
          <w:sz w:val="28"/>
          <w:szCs w:val="28"/>
        </w:rPr>
      </w:pPr>
    </w:p>
    <w:p w14:paraId="62056D69" w14:textId="77777777" w:rsidR="00D45FC5" w:rsidRDefault="00D45FC5" w:rsidP="00D45FC5">
      <w:pPr>
        <w:spacing w:after="19" w:line="259" w:lineRule="auto"/>
        <w:ind w:left="108"/>
        <w:rPr>
          <w:rFonts w:ascii="Liberation Serif" w:hAnsi="Liberation Serif" w:cs="Liberation Serif"/>
          <w:color w:val="000000" w:themeColor="text1"/>
          <w:sz w:val="28"/>
          <w:szCs w:val="28"/>
        </w:rPr>
      </w:pPr>
    </w:p>
    <w:p w14:paraId="05433F79" w14:textId="77777777" w:rsidR="00D45FC5" w:rsidRDefault="00D45FC5" w:rsidP="00D45FC5">
      <w:pPr>
        <w:spacing w:after="19" w:line="259" w:lineRule="auto"/>
        <w:ind w:left="108"/>
        <w:rPr>
          <w:rFonts w:ascii="Liberation Serif" w:hAnsi="Liberation Serif" w:cs="Liberation Serif"/>
          <w:color w:val="000000" w:themeColor="text1"/>
          <w:sz w:val="28"/>
          <w:szCs w:val="28"/>
        </w:rPr>
      </w:pPr>
    </w:p>
    <w:p w14:paraId="7FE6AEC3" w14:textId="77777777" w:rsidR="00D45FC5" w:rsidRDefault="00D45FC5" w:rsidP="00D45FC5">
      <w:pPr>
        <w:spacing w:after="19" w:line="259" w:lineRule="auto"/>
        <w:ind w:left="108"/>
        <w:rPr>
          <w:rFonts w:ascii="Liberation Serif" w:hAnsi="Liberation Serif" w:cs="Liberation Serif"/>
          <w:color w:val="000000" w:themeColor="text1"/>
          <w:sz w:val="28"/>
          <w:szCs w:val="28"/>
        </w:rPr>
      </w:pPr>
    </w:p>
    <w:p w14:paraId="4FCB7CAE" w14:textId="77777777" w:rsidR="00D45FC5" w:rsidRDefault="00D45FC5" w:rsidP="00D45FC5">
      <w:pPr>
        <w:spacing w:after="19" w:line="259" w:lineRule="auto"/>
        <w:ind w:left="108"/>
        <w:rPr>
          <w:rFonts w:ascii="Liberation Serif" w:hAnsi="Liberation Serif" w:cs="Liberation Serif"/>
          <w:color w:val="000000" w:themeColor="text1"/>
          <w:sz w:val="28"/>
          <w:szCs w:val="28"/>
        </w:rPr>
      </w:pPr>
    </w:p>
    <w:p w14:paraId="4C7AF335" w14:textId="77777777" w:rsidR="00D45FC5" w:rsidRDefault="00D45FC5" w:rsidP="00D45FC5">
      <w:pPr>
        <w:spacing w:after="19" w:line="259" w:lineRule="auto"/>
        <w:ind w:left="108"/>
        <w:rPr>
          <w:rFonts w:ascii="Liberation Serif" w:hAnsi="Liberation Serif" w:cs="Liberation Serif"/>
          <w:color w:val="000000" w:themeColor="text1"/>
          <w:sz w:val="28"/>
          <w:szCs w:val="28"/>
        </w:rPr>
      </w:pPr>
    </w:p>
    <w:p w14:paraId="23D1037C" w14:textId="77777777" w:rsidR="00D45FC5" w:rsidRDefault="00D45FC5" w:rsidP="00D45FC5">
      <w:pPr>
        <w:spacing w:after="19" w:line="259" w:lineRule="auto"/>
        <w:ind w:left="108"/>
        <w:rPr>
          <w:rFonts w:ascii="Liberation Serif" w:hAnsi="Liberation Serif" w:cs="Liberation Serif"/>
          <w:color w:val="000000" w:themeColor="text1"/>
          <w:sz w:val="28"/>
          <w:szCs w:val="28"/>
        </w:rPr>
      </w:pPr>
    </w:p>
    <w:p w14:paraId="247F6D9C" w14:textId="77777777" w:rsidR="00D45FC5" w:rsidRDefault="00D45FC5" w:rsidP="00D45FC5">
      <w:pPr>
        <w:spacing w:after="19" w:line="259" w:lineRule="auto"/>
        <w:ind w:left="108"/>
        <w:rPr>
          <w:rFonts w:ascii="Liberation Serif" w:hAnsi="Liberation Serif" w:cs="Liberation Serif"/>
          <w:color w:val="000000" w:themeColor="text1"/>
          <w:sz w:val="28"/>
          <w:szCs w:val="28"/>
        </w:rPr>
      </w:pPr>
    </w:p>
    <w:p w14:paraId="479CD10A" w14:textId="77777777" w:rsidR="00D45FC5" w:rsidRDefault="00D45FC5" w:rsidP="00D45FC5">
      <w:pPr>
        <w:spacing w:after="19" w:line="259" w:lineRule="auto"/>
        <w:ind w:left="108"/>
        <w:rPr>
          <w:rFonts w:ascii="Liberation Serif" w:hAnsi="Liberation Serif" w:cs="Liberation Serif"/>
          <w:color w:val="000000" w:themeColor="text1"/>
          <w:sz w:val="28"/>
          <w:szCs w:val="28"/>
        </w:rPr>
      </w:pPr>
    </w:p>
    <w:p w14:paraId="660C3E87" w14:textId="77777777" w:rsidR="00D45FC5" w:rsidRDefault="00D45FC5" w:rsidP="00D45FC5">
      <w:pPr>
        <w:spacing w:after="19" w:line="259" w:lineRule="auto"/>
        <w:ind w:left="108"/>
        <w:rPr>
          <w:rFonts w:ascii="Liberation Serif" w:hAnsi="Liberation Serif" w:cs="Liberation Serif"/>
          <w:color w:val="000000" w:themeColor="text1"/>
          <w:sz w:val="28"/>
          <w:szCs w:val="28"/>
        </w:rPr>
      </w:pPr>
    </w:p>
    <w:p w14:paraId="7EC7AF55" w14:textId="77777777" w:rsidR="00D45FC5" w:rsidRDefault="00D45FC5" w:rsidP="00D45FC5">
      <w:pPr>
        <w:spacing w:after="19" w:line="259" w:lineRule="auto"/>
        <w:ind w:left="108"/>
        <w:rPr>
          <w:rFonts w:ascii="Liberation Serif" w:hAnsi="Liberation Serif" w:cs="Liberation Serif"/>
          <w:color w:val="000000" w:themeColor="text1"/>
          <w:sz w:val="28"/>
          <w:szCs w:val="28"/>
        </w:rPr>
      </w:pPr>
    </w:p>
    <w:p w14:paraId="4D9E5E78" w14:textId="77777777" w:rsidR="00D45FC5" w:rsidRDefault="00D45FC5" w:rsidP="00D45FC5">
      <w:pPr>
        <w:spacing w:after="19" w:line="259" w:lineRule="auto"/>
        <w:ind w:left="108"/>
        <w:rPr>
          <w:rFonts w:ascii="Liberation Serif" w:hAnsi="Liberation Serif" w:cs="Liberation Serif"/>
          <w:color w:val="000000" w:themeColor="text1"/>
          <w:sz w:val="28"/>
          <w:szCs w:val="28"/>
        </w:rPr>
      </w:pPr>
    </w:p>
    <w:p w14:paraId="4F9AEE8B" w14:textId="77777777" w:rsidR="00D45FC5" w:rsidRDefault="00D45FC5" w:rsidP="00D45FC5">
      <w:pPr>
        <w:spacing w:after="19" w:line="259" w:lineRule="auto"/>
        <w:ind w:left="108"/>
        <w:rPr>
          <w:rFonts w:ascii="Liberation Serif" w:hAnsi="Liberation Serif" w:cs="Liberation Serif"/>
          <w:color w:val="000000" w:themeColor="text1"/>
          <w:sz w:val="28"/>
          <w:szCs w:val="28"/>
        </w:rPr>
      </w:pPr>
    </w:p>
    <w:p w14:paraId="40546067" w14:textId="77777777" w:rsidR="00D45FC5" w:rsidRDefault="00D45FC5" w:rsidP="00D45FC5">
      <w:pPr>
        <w:spacing w:after="19" w:line="259" w:lineRule="auto"/>
        <w:ind w:left="108"/>
        <w:rPr>
          <w:rFonts w:ascii="Liberation Serif" w:hAnsi="Liberation Serif" w:cs="Liberation Serif"/>
          <w:color w:val="000000" w:themeColor="text1"/>
          <w:sz w:val="28"/>
          <w:szCs w:val="28"/>
        </w:rPr>
      </w:pPr>
    </w:p>
    <w:p w14:paraId="05BE393E" w14:textId="77777777" w:rsidR="00D45FC5" w:rsidRDefault="00D45FC5" w:rsidP="00D45FC5">
      <w:pPr>
        <w:spacing w:after="19" w:line="259" w:lineRule="auto"/>
        <w:ind w:left="108"/>
        <w:rPr>
          <w:rFonts w:ascii="Liberation Serif" w:hAnsi="Liberation Serif" w:cs="Liberation Serif"/>
          <w:color w:val="000000" w:themeColor="text1"/>
          <w:sz w:val="28"/>
          <w:szCs w:val="28"/>
        </w:rPr>
      </w:pPr>
    </w:p>
    <w:p w14:paraId="6DA6C4D4" w14:textId="77777777" w:rsidR="00D45FC5" w:rsidRDefault="00D45FC5" w:rsidP="00D45FC5">
      <w:pPr>
        <w:spacing w:after="19" w:line="259" w:lineRule="auto"/>
        <w:ind w:left="108"/>
        <w:rPr>
          <w:rFonts w:ascii="Liberation Serif" w:hAnsi="Liberation Serif" w:cs="Liberation Serif"/>
          <w:color w:val="000000" w:themeColor="text1"/>
          <w:sz w:val="28"/>
          <w:szCs w:val="28"/>
        </w:rPr>
      </w:pPr>
    </w:p>
    <w:p w14:paraId="5D597F32" w14:textId="77777777" w:rsidR="00D45FC5" w:rsidRDefault="00D45FC5" w:rsidP="00D45FC5">
      <w:pPr>
        <w:spacing w:after="19" w:line="259" w:lineRule="auto"/>
        <w:ind w:left="108"/>
        <w:rPr>
          <w:rFonts w:ascii="Liberation Serif" w:hAnsi="Liberation Serif" w:cs="Liberation Serif"/>
          <w:color w:val="000000" w:themeColor="text1"/>
          <w:sz w:val="28"/>
          <w:szCs w:val="28"/>
        </w:rPr>
      </w:pPr>
    </w:p>
    <w:p w14:paraId="3D329D00" w14:textId="13D9E015" w:rsidR="00D45FC5" w:rsidRDefault="00D45FC5" w:rsidP="00BF2A9A">
      <w:pPr>
        <w:spacing w:after="19" w:line="259" w:lineRule="auto"/>
        <w:ind w:left="108"/>
        <w:rPr>
          <w:rFonts w:ascii="Liberation Serif" w:eastAsia="Liberation Serif" w:hAnsi="Liberation Serif" w:cs="Liberation Serif"/>
          <w:color w:val="000000"/>
          <w:sz w:val="28"/>
          <w:lang w:eastAsia="ru-RU"/>
        </w:rPr>
      </w:pPr>
      <w:r>
        <w:rPr>
          <w:rFonts w:ascii="Liberation Serif" w:hAnsi="Liberation Serif" w:cs="Liberation Serif"/>
          <w:color w:val="000000" w:themeColor="text1"/>
          <w:sz w:val="28"/>
          <w:szCs w:val="28"/>
        </w:rPr>
        <w:t xml:space="preserve">* </w:t>
      </w:r>
      <w:r w:rsidRPr="006A6CD8">
        <w:rPr>
          <w:rFonts w:ascii="Liberation Serif" w:hAnsi="Liberation Serif" w:cs="Liberation Serif"/>
          <w:i/>
          <w:color w:val="000000" w:themeColor="text1"/>
          <w:sz w:val="24"/>
          <w:szCs w:val="24"/>
        </w:rPr>
        <w:t>указывается один из вариантов:</w:t>
      </w:r>
      <w:r>
        <w:rPr>
          <w:rFonts w:ascii="Liberation Serif" w:hAnsi="Liberation Serif" w:cs="Liberation Serif"/>
          <w:i/>
          <w:color w:val="000000" w:themeColor="text1"/>
          <w:sz w:val="24"/>
          <w:szCs w:val="24"/>
        </w:rPr>
        <w:t xml:space="preserve">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w:t>
      </w:r>
      <w:r w:rsidRPr="009B4660">
        <w:rPr>
          <w:rFonts w:ascii="Liberation Serif" w:eastAsia="Calibri" w:hAnsi="Liberation Serif" w:cs="Liberation Serif"/>
          <w:i/>
          <w:kern w:val="1"/>
          <w:sz w:val="24"/>
          <w:szCs w:val="24"/>
          <w:lang w:eastAsia="ar-SA"/>
        </w:rPr>
        <w:t>переходе</w:t>
      </w:r>
      <w:r>
        <w:rPr>
          <w:rFonts w:ascii="Liberation Serif" w:hAnsi="Liberation Serif" w:cs="Liberation Serif"/>
          <w:i/>
          <w:color w:val="000000" w:themeColor="text1"/>
          <w:sz w:val="24"/>
          <w:szCs w:val="24"/>
        </w:rPr>
        <w:t xml:space="preserve"> прав на земельный участок, об образовании земельного</w:t>
      </w:r>
    </w:p>
    <w:sectPr w:rsidR="00D45FC5" w:rsidSect="00383AC1">
      <w:headerReference w:type="default" r:id="rId12"/>
      <w:pgSz w:w="11906" w:h="16838"/>
      <w:pgMar w:top="1134" w:right="85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A0853" w14:textId="77777777" w:rsidR="003B5EFD" w:rsidRDefault="003B5EFD" w:rsidP="00C06E90">
      <w:pPr>
        <w:spacing w:after="0" w:line="240" w:lineRule="auto"/>
      </w:pPr>
      <w:r>
        <w:separator/>
      </w:r>
    </w:p>
  </w:endnote>
  <w:endnote w:type="continuationSeparator" w:id="0">
    <w:p w14:paraId="530B6B95" w14:textId="77777777" w:rsidR="003B5EFD" w:rsidRDefault="003B5EFD" w:rsidP="00C06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Liberation Serif">
    <w:altName w:val="Cambria"/>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F0595" w14:textId="77777777" w:rsidR="003B5EFD" w:rsidRDefault="003B5EFD" w:rsidP="00C06E90">
      <w:pPr>
        <w:spacing w:after="0" w:line="240" w:lineRule="auto"/>
      </w:pPr>
      <w:r>
        <w:separator/>
      </w:r>
    </w:p>
  </w:footnote>
  <w:footnote w:type="continuationSeparator" w:id="0">
    <w:p w14:paraId="28E661F4" w14:textId="77777777" w:rsidR="003B5EFD" w:rsidRDefault="003B5EFD" w:rsidP="00C06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6082678"/>
      <w:docPartObj>
        <w:docPartGallery w:val="Page Numbers (Top of Page)"/>
        <w:docPartUnique/>
      </w:docPartObj>
    </w:sdtPr>
    <w:sdtEndPr/>
    <w:sdtContent>
      <w:p w14:paraId="7672EEEA" w14:textId="2627A915" w:rsidR="00383AC1" w:rsidRDefault="00383AC1">
        <w:pPr>
          <w:pStyle w:val="ab"/>
          <w:jc w:val="center"/>
        </w:pPr>
        <w:r>
          <w:fldChar w:fldCharType="begin"/>
        </w:r>
        <w:r>
          <w:instrText>PAGE   \* MERGEFORMAT</w:instrText>
        </w:r>
        <w:r>
          <w:fldChar w:fldCharType="separate"/>
        </w:r>
        <w:r w:rsidR="00417C7E">
          <w:rPr>
            <w:noProof/>
          </w:rPr>
          <w:t>2</w:t>
        </w:r>
        <w:r>
          <w:fldChar w:fldCharType="end"/>
        </w:r>
      </w:p>
    </w:sdtContent>
  </w:sdt>
  <w:p w14:paraId="3244832A" w14:textId="77777777" w:rsidR="00383AC1" w:rsidRPr="00FD1EFE" w:rsidRDefault="00383AC1" w:rsidP="00F073CA">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16DB"/>
    <w:multiLevelType w:val="hybridMultilevel"/>
    <w:tmpl w:val="BC3601CE"/>
    <w:lvl w:ilvl="0" w:tplc="ED06A9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86D64F3"/>
    <w:multiLevelType w:val="multilevel"/>
    <w:tmpl w:val="F47273BC"/>
    <w:lvl w:ilvl="0">
      <w:start w:val="5"/>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D010796"/>
    <w:multiLevelType w:val="multilevel"/>
    <w:tmpl w:val="5B96F618"/>
    <w:lvl w:ilvl="0">
      <w:start w:val="3"/>
      <w:numFmt w:val="decimal"/>
      <w:lvlText w:val="%1."/>
      <w:lvlJc w:val="left"/>
      <w:pPr>
        <w:ind w:left="480" w:hanging="480"/>
      </w:pPr>
      <w:rPr>
        <w:rFonts w:hint="default"/>
        <w:color w:val="auto"/>
      </w:rPr>
    </w:lvl>
    <w:lvl w:ilvl="1">
      <w:start w:val="39"/>
      <w:numFmt w:val="decimal"/>
      <w:lvlText w:val="%1.%2."/>
      <w:lvlJc w:val="left"/>
      <w:pPr>
        <w:ind w:left="1222" w:hanging="480"/>
      </w:pPr>
      <w:rPr>
        <w:rFonts w:hint="default"/>
        <w:color w:val="auto"/>
      </w:rPr>
    </w:lvl>
    <w:lvl w:ilvl="2">
      <w:start w:val="1"/>
      <w:numFmt w:val="decimal"/>
      <w:lvlText w:val="%1.%2.%3."/>
      <w:lvlJc w:val="left"/>
      <w:pPr>
        <w:ind w:left="2204" w:hanging="720"/>
      </w:pPr>
      <w:rPr>
        <w:rFonts w:hint="default"/>
        <w:color w:val="auto"/>
      </w:rPr>
    </w:lvl>
    <w:lvl w:ilvl="3">
      <w:start w:val="1"/>
      <w:numFmt w:val="decimal"/>
      <w:lvlText w:val="%1.%2.%3.%4."/>
      <w:lvlJc w:val="left"/>
      <w:pPr>
        <w:ind w:left="2946" w:hanging="720"/>
      </w:pPr>
      <w:rPr>
        <w:rFonts w:hint="default"/>
        <w:color w:val="auto"/>
      </w:rPr>
    </w:lvl>
    <w:lvl w:ilvl="4">
      <w:start w:val="1"/>
      <w:numFmt w:val="decimal"/>
      <w:lvlText w:val="%1.%2.%3.%4.%5."/>
      <w:lvlJc w:val="left"/>
      <w:pPr>
        <w:ind w:left="4048" w:hanging="1080"/>
      </w:pPr>
      <w:rPr>
        <w:rFonts w:hint="default"/>
        <w:color w:val="auto"/>
      </w:rPr>
    </w:lvl>
    <w:lvl w:ilvl="5">
      <w:start w:val="1"/>
      <w:numFmt w:val="decimal"/>
      <w:lvlText w:val="%1.%2.%3.%4.%5.%6."/>
      <w:lvlJc w:val="left"/>
      <w:pPr>
        <w:ind w:left="4790" w:hanging="1080"/>
      </w:pPr>
      <w:rPr>
        <w:rFonts w:hint="default"/>
        <w:color w:val="auto"/>
      </w:rPr>
    </w:lvl>
    <w:lvl w:ilvl="6">
      <w:start w:val="1"/>
      <w:numFmt w:val="decimal"/>
      <w:lvlText w:val="%1.%2.%3.%4.%5.%6.%7."/>
      <w:lvlJc w:val="left"/>
      <w:pPr>
        <w:ind w:left="5892" w:hanging="1440"/>
      </w:pPr>
      <w:rPr>
        <w:rFonts w:hint="default"/>
        <w:color w:val="auto"/>
      </w:rPr>
    </w:lvl>
    <w:lvl w:ilvl="7">
      <w:start w:val="1"/>
      <w:numFmt w:val="decimal"/>
      <w:lvlText w:val="%1.%2.%3.%4.%5.%6.%7.%8."/>
      <w:lvlJc w:val="left"/>
      <w:pPr>
        <w:ind w:left="6634" w:hanging="1440"/>
      </w:pPr>
      <w:rPr>
        <w:rFonts w:hint="default"/>
        <w:color w:val="auto"/>
      </w:rPr>
    </w:lvl>
    <w:lvl w:ilvl="8">
      <w:start w:val="1"/>
      <w:numFmt w:val="decimal"/>
      <w:lvlText w:val="%1.%2.%3.%4.%5.%6.%7.%8.%9."/>
      <w:lvlJc w:val="left"/>
      <w:pPr>
        <w:ind w:left="7736" w:hanging="1800"/>
      </w:pPr>
      <w:rPr>
        <w:rFonts w:hint="default"/>
        <w:color w:val="auto"/>
      </w:rPr>
    </w:lvl>
  </w:abstractNum>
  <w:abstractNum w:abstractNumId="3" w15:restartNumberingAfterBreak="0">
    <w:nsid w:val="1A8349CD"/>
    <w:multiLevelType w:val="hybridMultilevel"/>
    <w:tmpl w:val="08E21C2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1B927782"/>
    <w:multiLevelType w:val="hybridMultilevel"/>
    <w:tmpl w:val="C4429184"/>
    <w:lvl w:ilvl="0" w:tplc="A6F82014">
      <w:start w:val="1"/>
      <w:numFmt w:val="decimal"/>
      <w:lvlText w:val="%1)"/>
      <w:lvlJc w:val="left"/>
      <w:pPr>
        <w:ind w:left="644" w:hanging="360"/>
      </w:pPr>
      <w:rPr>
        <w:rFonts w:hint="default"/>
        <w:color w:val="auto"/>
      </w:rPr>
    </w:lvl>
    <w:lvl w:ilvl="1" w:tplc="04190019" w:tentative="1">
      <w:start w:val="1"/>
      <w:numFmt w:val="lowerLetter"/>
      <w:lvlText w:val="%2."/>
      <w:lvlJc w:val="left"/>
      <w:pPr>
        <w:ind w:left="874" w:hanging="360"/>
      </w:pPr>
    </w:lvl>
    <w:lvl w:ilvl="2" w:tplc="0419001B" w:tentative="1">
      <w:start w:val="1"/>
      <w:numFmt w:val="lowerRoman"/>
      <w:lvlText w:val="%3."/>
      <w:lvlJc w:val="right"/>
      <w:pPr>
        <w:ind w:left="1594" w:hanging="180"/>
      </w:pPr>
    </w:lvl>
    <w:lvl w:ilvl="3" w:tplc="0419000F" w:tentative="1">
      <w:start w:val="1"/>
      <w:numFmt w:val="decimal"/>
      <w:lvlText w:val="%4."/>
      <w:lvlJc w:val="left"/>
      <w:pPr>
        <w:ind w:left="2314" w:hanging="360"/>
      </w:pPr>
    </w:lvl>
    <w:lvl w:ilvl="4" w:tplc="04190019" w:tentative="1">
      <w:start w:val="1"/>
      <w:numFmt w:val="lowerLetter"/>
      <w:lvlText w:val="%5."/>
      <w:lvlJc w:val="left"/>
      <w:pPr>
        <w:ind w:left="3034" w:hanging="360"/>
      </w:pPr>
    </w:lvl>
    <w:lvl w:ilvl="5" w:tplc="0419001B" w:tentative="1">
      <w:start w:val="1"/>
      <w:numFmt w:val="lowerRoman"/>
      <w:lvlText w:val="%6."/>
      <w:lvlJc w:val="right"/>
      <w:pPr>
        <w:ind w:left="3754" w:hanging="180"/>
      </w:pPr>
    </w:lvl>
    <w:lvl w:ilvl="6" w:tplc="0419000F" w:tentative="1">
      <w:start w:val="1"/>
      <w:numFmt w:val="decimal"/>
      <w:lvlText w:val="%7."/>
      <w:lvlJc w:val="left"/>
      <w:pPr>
        <w:ind w:left="4474" w:hanging="360"/>
      </w:pPr>
    </w:lvl>
    <w:lvl w:ilvl="7" w:tplc="04190019" w:tentative="1">
      <w:start w:val="1"/>
      <w:numFmt w:val="lowerLetter"/>
      <w:lvlText w:val="%8."/>
      <w:lvlJc w:val="left"/>
      <w:pPr>
        <w:ind w:left="5194" w:hanging="360"/>
      </w:pPr>
    </w:lvl>
    <w:lvl w:ilvl="8" w:tplc="0419001B" w:tentative="1">
      <w:start w:val="1"/>
      <w:numFmt w:val="lowerRoman"/>
      <w:lvlText w:val="%9."/>
      <w:lvlJc w:val="right"/>
      <w:pPr>
        <w:ind w:left="5914" w:hanging="180"/>
      </w:pPr>
    </w:lvl>
  </w:abstractNum>
  <w:abstractNum w:abstractNumId="5" w15:restartNumberingAfterBreak="0">
    <w:nsid w:val="1CBC21E7"/>
    <w:multiLevelType w:val="hybridMultilevel"/>
    <w:tmpl w:val="D27A1BA6"/>
    <w:lvl w:ilvl="0" w:tplc="1656383C">
      <w:start w:val="1"/>
      <w:numFmt w:val="decimal"/>
      <w:lvlText w:val="%1)"/>
      <w:lvlJc w:val="left"/>
      <w:pPr>
        <w:ind w:left="1211"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1D475950"/>
    <w:multiLevelType w:val="hybridMultilevel"/>
    <w:tmpl w:val="85D82302"/>
    <w:lvl w:ilvl="0" w:tplc="FF064C6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21062A01"/>
    <w:multiLevelType w:val="hybridMultilevel"/>
    <w:tmpl w:val="067AE3C8"/>
    <w:lvl w:ilvl="0" w:tplc="6128CF52">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21DD51E4"/>
    <w:multiLevelType w:val="hybridMultilevel"/>
    <w:tmpl w:val="12AC9824"/>
    <w:lvl w:ilvl="0" w:tplc="DAFEF49E">
      <w:start w:val="10"/>
      <w:numFmt w:val="decimal"/>
      <w:lvlText w:val="%1)"/>
      <w:lvlJc w:val="left"/>
      <w:pPr>
        <w:ind w:left="1100" w:hanging="3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231B7602"/>
    <w:multiLevelType w:val="hybridMultilevel"/>
    <w:tmpl w:val="36C22244"/>
    <w:lvl w:ilvl="0" w:tplc="04190011">
      <w:start w:val="1"/>
      <w:numFmt w:val="decimal"/>
      <w:lvlText w:val="%1)"/>
      <w:lvlJc w:val="left"/>
      <w:pPr>
        <w:ind w:left="1423" w:hanging="360"/>
      </w:pPr>
    </w:lvl>
    <w:lvl w:ilvl="1" w:tplc="04190011">
      <w:start w:val="1"/>
      <w:numFmt w:val="decimal"/>
      <w:lvlText w:val="%2)"/>
      <w:lvlJc w:val="left"/>
      <w:pPr>
        <w:ind w:left="2143" w:hanging="360"/>
      </w:pPr>
    </w:lvl>
    <w:lvl w:ilvl="2" w:tplc="109CB0AC">
      <w:start w:val="27"/>
      <w:numFmt w:val="decimal"/>
      <w:lvlText w:val="%3."/>
      <w:lvlJc w:val="left"/>
      <w:pPr>
        <w:ind w:left="3043" w:hanging="360"/>
      </w:pPr>
      <w:rPr>
        <w:rFonts w:hint="default"/>
        <w:color w:val="000000"/>
      </w:rPr>
    </w:lvl>
    <w:lvl w:ilvl="3" w:tplc="0419000F" w:tentative="1">
      <w:start w:val="1"/>
      <w:numFmt w:val="decimal"/>
      <w:lvlText w:val="%4."/>
      <w:lvlJc w:val="left"/>
      <w:pPr>
        <w:ind w:left="3583" w:hanging="360"/>
      </w:pPr>
    </w:lvl>
    <w:lvl w:ilvl="4" w:tplc="04190019" w:tentative="1">
      <w:start w:val="1"/>
      <w:numFmt w:val="lowerLetter"/>
      <w:lvlText w:val="%5."/>
      <w:lvlJc w:val="left"/>
      <w:pPr>
        <w:ind w:left="4303" w:hanging="360"/>
      </w:pPr>
    </w:lvl>
    <w:lvl w:ilvl="5" w:tplc="0419001B" w:tentative="1">
      <w:start w:val="1"/>
      <w:numFmt w:val="lowerRoman"/>
      <w:lvlText w:val="%6."/>
      <w:lvlJc w:val="right"/>
      <w:pPr>
        <w:ind w:left="5023" w:hanging="180"/>
      </w:pPr>
    </w:lvl>
    <w:lvl w:ilvl="6" w:tplc="0419000F" w:tentative="1">
      <w:start w:val="1"/>
      <w:numFmt w:val="decimal"/>
      <w:lvlText w:val="%7."/>
      <w:lvlJc w:val="left"/>
      <w:pPr>
        <w:ind w:left="5743" w:hanging="360"/>
      </w:pPr>
    </w:lvl>
    <w:lvl w:ilvl="7" w:tplc="04190019" w:tentative="1">
      <w:start w:val="1"/>
      <w:numFmt w:val="lowerLetter"/>
      <w:lvlText w:val="%8."/>
      <w:lvlJc w:val="left"/>
      <w:pPr>
        <w:ind w:left="6463" w:hanging="360"/>
      </w:pPr>
    </w:lvl>
    <w:lvl w:ilvl="8" w:tplc="0419001B" w:tentative="1">
      <w:start w:val="1"/>
      <w:numFmt w:val="lowerRoman"/>
      <w:lvlText w:val="%9."/>
      <w:lvlJc w:val="right"/>
      <w:pPr>
        <w:ind w:left="7183" w:hanging="180"/>
      </w:pPr>
    </w:lvl>
  </w:abstractNum>
  <w:abstractNum w:abstractNumId="10" w15:restartNumberingAfterBreak="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A3F5D50"/>
    <w:multiLevelType w:val="hybridMultilevel"/>
    <w:tmpl w:val="487C18D4"/>
    <w:lvl w:ilvl="0" w:tplc="B3D0D8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BAA621A"/>
    <w:multiLevelType w:val="hybridMultilevel"/>
    <w:tmpl w:val="932475D0"/>
    <w:lvl w:ilvl="0" w:tplc="C34E00D6">
      <w:start w:val="2"/>
      <w:numFmt w:val="decimal"/>
      <w:lvlText w:val="%1."/>
      <w:lvlJc w:val="left"/>
      <w:pPr>
        <w:ind w:left="4140" w:hanging="360"/>
      </w:pPr>
      <w:rPr>
        <w:rFonts w:hint="default"/>
      </w:rPr>
    </w:lvl>
    <w:lvl w:ilvl="1" w:tplc="04190019" w:tentative="1">
      <w:start w:val="1"/>
      <w:numFmt w:val="lowerLetter"/>
      <w:lvlText w:val="%2."/>
      <w:lvlJc w:val="left"/>
      <w:pPr>
        <w:ind w:left="4860" w:hanging="360"/>
      </w:pPr>
    </w:lvl>
    <w:lvl w:ilvl="2" w:tplc="0419001B" w:tentative="1">
      <w:start w:val="1"/>
      <w:numFmt w:val="lowerRoman"/>
      <w:lvlText w:val="%3."/>
      <w:lvlJc w:val="right"/>
      <w:pPr>
        <w:ind w:left="5580" w:hanging="180"/>
      </w:pPr>
    </w:lvl>
    <w:lvl w:ilvl="3" w:tplc="0419000F" w:tentative="1">
      <w:start w:val="1"/>
      <w:numFmt w:val="decimal"/>
      <w:lvlText w:val="%4."/>
      <w:lvlJc w:val="left"/>
      <w:pPr>
        <w:ind w:left="6300" w:hanging="360"/>
      </w:pPr>
    </w:lvl>
    <w:lvl w:ilvl="4" w:tplc="04190019" w:tentative="1">
      <w:start w:val="1"/>
      <w:numFmt w:val="lowerLetter"/>
      <w:lvlText w:val="%5."/>
      <w:lvlJc w:val="left"/>
      <w:pPr>
        <w:ind w:left="7020" w:hanging="360"/>
      </w:pPr>
    </w:lvl>
    <w:lvl w:ilvl="5" w:tplc="0419001B" w:tentative="1">
      <w:start w:val="1"/>
      <w:numFmt w:val="lowerRoman"/>
      <w:lvlText w:val="%6."/>
      <w:lvlJc w:val="right"/>
      <w:pPr>
        <w:ind w:left="7740" w:hanging="180"/>
      </w:pPr>
    </w:lvl>
    <w:lvl w:ilvl="6" w:tplc="0419000F" w:tentative="1">
      <w:start w:val="1"/>
      <w:numFmt w:val="decimal"/>
      <w:lvlText w:val="%7."/>
      <w:lvlJc w:val="left"/>
      <w:pPr>
        <w:ind w:left="8460" w:hanging="360"/>
      </w:pPr>
    </w:lvl>
    <w:lvl w:ilvl="7" w:tplc="04190019" w:tentative="1">
      <w:start w:val="1"/>
      <w:numFmt w:val="lowerLetter"/>
      <w:lvlText w:val="%8."/>
      <w:lvlJc w:val="left"/>
      <w:pPr>
        <w:ind w:left="9180" w:hanging="360"/>
      </w:pPr>
    </w:lvl>
    <w:lvl w:ilvl="8" w:tplc="0419001B" w:tentative="1">
      <w:start w:val="1"/>
      <w:numFmt w:val="lowerRoman"/>
      <w:lvlText w:val="%9."/>
      <w:lvlJc w:val="right"/>
      <w:pPr>
        <w:ind w:left="9900" w:hanging="180"/>
      </w:pPr>
    </w:lvl>
  </w:abstractNum>
  <w:abstractNum w:abstractNumId="13" w15:restartNumberingAfterBreak="0">
    <w:nsid w:val="2DD4533D"/>
    <w:multiLevelType w:val="hybridMultilevel"/>
    <w:tmpl w:val="C27CB1AC"/>
    <w:lvl w:ilvl="0" w:tplc="D090B0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F7C6169"/>
    <w:multiLevelType w:val="hybridMultilevel"/>
    <w:tmpl w:val="A1A00FF4"/>
    <w:lvl w:ilvl="0" w:tplc="6B588F6C">
      <w:start w:val="1"/>
      <w:numFmt w:val="decimal"/>
      <w:lvlText w:val="%1)"/>
      <w:lvlJc w:val="left"/>
      <w:pPr>
        <w:ind w:left="93"/>
      </w:pPr>
      <w:rPr>
        <w:rFonts w:ascii="Liberation Serif" w:eastAsia="Liberation Serif" w:hAnsi="Liberation Serif" w:cs="Liberation Serif"/>
        <w:b w:val="0"/>
        <w:i w:val="0"/>
        <w:strike w:val="0"/>
        <w:dstrike w:val="0"/>
        <w:color w:val="000000"/>
        <w:sz w:val="28"/>
        <w:szCs w:val="28"/>
        <w:u w:val="none" w:color="000000"/>
        <w:bdr w:val="none" w:sz="0" w:space="0" w:color="auto"/>
        <w:shd w:val="clear" w:color="auto" w:fill="auto"/>
        <w:vertAlign w:val="baseline"/>
      </w:rPr>
    </w:lvl>
    <w:lvl w:ilvl="1" w:tplc="860E4326">
      <w:start w:val="1"/>
      <w:numFmt w:val="lowerLetter"/>
      <w:lvlText w:val="%2"/>
      <w:lvlJc w:val="left"/>
      <w:pPr>
        <w:ind w:left="1794"/>
      </w:pPr>
      <w:rPr>
        <w:rFonts w:ascii="Liberation Serif" w:eastAsia="Liberation Serif" w:hAnsi="Liberation Serif" w:cs="Liberation Serif"/>
        <w:b w:val="0"/>
        <w:i w:val="0"/>
        <w:strike w:val="0"/>
        <w:dstrike w:val="0"/>
        <w:color w:val="000000"/>
        <w:sz w:val="28"/>
        <w:szCs w:val="28"/>
        <w:u w:val="none" w:color="000000"/>
        <w:bdr w:val="none" w:sz="0" w:space="0" w:color="auto"/>
        <w:shd w:val="clear" w:color="auto" w:fill="auto"/>
        <w:vertAlign w:val="baseline"/>
      </w:rPr>
    </w:lvl>
    <w:lvl w:ilvl="2" w:tplc="5330EDEE">
      <w:start w:val="1"/>
      <w:numFmt w:val="lowerRoman"/>
      <w:lvlText w:val="%3"/>
      <w:lvlJc w:val="left"/>
      <w:pPr>
        <w:ind w:left="2514"/>
      </w:pPr>
      <w:rPr>
        <w:rFonts w:ascii="Liberation Serif" w:eastAsia="Liberation Serif" w:hAnsi="Liberation Serif" w:cs="Liberation Serif"/>
        <w:b w:val="0"/>
        <w:i w:val="0"/>
        <w:strike w:val="0"/>
        <w:dstrike w:val="0"/>
        <w:color w:val="000000"/>
        <w:sz w:val="28"/>
        <w:szCs w:val="28"/>
        <w:u w:val="none" w:color="000000"/>
        <w:bdr w:val="none" w:sz="0" w:space="0" w:color="auto"/>
        <w:shd w:val="clear" w:color="auto" w:fill="auto"/>
        <w:vertAlign w:val="baseline"/>
      </w:rPr>
    </w:lvl>
    <w:lvl w:ilvl="3" w:tplc="5BFEAB5A">
      <w:start w:val="1"/>
      <w:numFmt w:val="decimal"/>
      <w:lvlText w:val="%4"/>
      <w:lvlJc w:val="left"/>
      <w:pPr>
        <w:ind w:left="3234"/>
      </w:pPr>
      <w:rPr>
        <w:rFonts w:ascii="Liberation Serif" w:eastAsia="Liberation Serif" w:hAnsi="Liberation Serif" w:cs="Liberation Serif"/>
        <w:b w:val="0"/>
        <w:i w:val="0"/>
        <w:strike w:val="0"/>
        <w:dstrike w:val="0"/>
        <w:color w:val="000000"/>
        <w:sz w:val="28"/>
        <w:szCs w:val="28"/>
        <w:u w:val="none" w:color="000000"/>
        <w:bdr w:val="none" w:sz="0" w:space="0" w:color="auto"/>
        <w:shd w:val="clear" w:color="auto" w:fill="auto"/>
        <w:vertAlign w:val="baseline"/>
      </w:rPr>
    </w:lvl>
    <w:lvl w:ilvl="4" w:tplc="27428732">
      <w:start w:val="1"/>
      <w:numFmt w:val="lowerLetter"/>
      <w:lvlText w:val="%5"/>
      <w:lvlJc w:val="left"/>
      <w:pPr>
        <w:ind w:left="3954"/>
      </w:pPr>
      <w:rPr>
        <w:rFonts w:ascii="Liberation Serif" w:eastAsia="Liberation Serif" w:hAnsi="Liberation Serif" w:cs="Liberation Serif"/>
        <w:b w:val="0"/>
        <w:i w:val="0"/>
        <w:strike w:val="0"/>
        <w:dstrike w:val="0"/>
        <w:color w:val="000000"/>
        <w:sz w:val="28"/>
        <w:szCs w:val="28"/>
        <w:u w:val="none" w:color="000000"/>
        <w:bdr w:val="none" w:sz="0" w:space="0" w:color="auto"/>
        <w:shd w:val="clear" w:color="auto" w:fill="auto"/>
        <w:vertAlign w:val="baseline"/>
      </w:rPr>
    </w:lvl>
    <w:lvl w:ilvl="5" w:tplc="FF866624">
      <w:start w:val="1"/>
      <w:numFmt w:val="lowerRoman"/>
      <w:lvlText w:val="%6"/>
      <w:lvlJc w:val="left"/>
      <w:pPr>
        <w:ind w:left="4674"/>
      </w:pPr>
      <w:rPr>
        <w:rFonts w:ascii="Liberation Serif" w:eastAsia="Liberation Serif" w:hAnsi="Liberation Serif" w:cs="Liberation Serif"/>
        <w:b w:val="0"/>
        <w:i w:val="0"/>
        <w:strike w:val="0"/>
        <w:dstrike w:val="0"/>
        <w:color w:val="000000"/>
        <w:sz w:val="28"/>
        <w:szCs w:val="28"/>
        <w:u w:val="none" w:color="000000"/>
        <w:bdr w:val="none" w:sz="0" w:space="0" w:color="auto"/>
        <w:shd w:val="clear" w:color="auto" w:fill="auto"/>
        <w:vertAlign w:val="baseline"/>
      </w:rPr>
    </w:lvl>
    <w:lvl w:ilvl="6" w:tplc="E05227EA">
      <w:start w:val="1"/>
      <w:numFmt w:val="decimal"/>
      <w:lvlText w:val="%7"/>
      <w:lvlJc w:val="left"/>
      <w:pPr>
        <w:ind w:left="5394"/>
      </w:pPr>
      <w:rPr>
        <w:rFonts w:ascii="Liberation Serif" w:eastAsia="Liberation Serif" w:hAnsi="Liberation Serif" w:cs="Liberation Serif"/>
        <w:b w:val="0"/>
        <w:i w:val="0"/>
        <w:strike w:val="0"/>
        <w:dstrike w:val="0"/>
        <w:color w:val="000000"/>
        <w:sz w:val="28"/>
        <w:szCs w:val="28"/>
        <w:u w:val="none" w:color="000000"/>
        <w:bdr w:val="none" w:sz="0" w:space="0" w:color="auto"/>
        <w:shd w:val="clear" w:color="auto" w:fill="auto"/>
        <w:vertAlign w:val="baseline"/>
      </w:rPr>
    </w:lvl>
    <w:lvl w:ilvl="7" w:tplc="A554017E">
      <w:start w:val="1"/>
      <w:numFmt w:val="lowerLetter"/>
      <w:lvlText w:val="%8"/>
      <w:lvlJc w:val="left"/>
      <w:pPr>
        <w:ind w:left="6114"/>
      </w:pPr>
      <w:rPr>
        <w:rFonts w:ascii="Liberation Serif" w:eastAsia="Liberation Serif" w:hAnsi="Liberation Serif" w:cs="Liberation Serif"/>
        <w:b w:val="0"/>
        <w:i w:val="0"/>
        <w:strike w:val="0"/>
        <w:dstrike w:val="0"/>
        <w:color w:val="000000"/>
        <w:sz w:val="28"/>
        <w:szCs w:val="28"/>
        <w:u w:val="none" w:color="000000"/>
        <w:bdr w:val="none" w:sz="0" w:space="0" w:color="auto"/>
        <w:shd w:val="clear" w:color="auto" w:fill="auto"/>
        <w:vertAlign w:val="baseline"/>
      </w:rPr>
    </w:lvl>
    <w:lvl w:ilvl="8" w:tplc="BE904DAE">
      <w:start w:val="1"/>
      <w:numFmt w:val="lowerRoman"/>
      <w:lvlText w:val="%9"/>
      <w:lvlJc w:val="left"/>
      <w:pPr>
        <w:ind w:left="6834"/>
      </w:pPr>
      <w:rPr>
        <w:rFonts w:ascii="Liberation Serif" w:eastAsia="Liberation Serif" w:hAnsi="Liberation Serif" w:cs="Liberation Serif"/>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4B828DA"/>
    <w:multiLevelType w:val="multilevel"/>
    <w:tmpl w:val="9B3849B8"/>
    <w:lvl w:ilvl="0">
      <w:start w:val="3"/>
      <w:numFmt w:val="decimal"/>
      <w:lvlText w:val="%1."/>
      <w:lvlJc w:val="left"/>
      <w:pPr>
        <w:ind w:left="600" w:hanging="600"/>
      </w:pPr>
      <w:rPr>
        <w:rFonts w:hint="default"/>
      </w:rPr>
    </w:lvl>
    <w:lvl w:ilvl="1">
      <w:start w:val="36"/>
      <w:numFmt w:val="decimal"/>
      <w:lvlText w:val="%1.%2."/>
      <w:lvlJc w:val="left"/>
      <w:pPr>
        <w:ind w:left="1462" w:hanging="720"/>
      </w:pPr>
      <w:rPr>
        <w:rFonts w:hint="default"/>
      </w:rPr>
    </w:lvl>
    <w:lvl w:ilvl="2">
      <w:start w:val="1"/>
      <w:numFmt w:val="decimal"/>
      <w:lvlText w:val="%1.%2.%3."/>
      <w:lvlJc w:val="left"/>
      <w:pPr>
        <w:ind w:left="2204"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48" w:hanging="1080"/>
      </w:pPr>
      <w:rPr>
        <w:rFonts w:hint="default"/>
      </w:rPr>
    </w:lvl>
    <w:lvl w:ilvl="5">
      <w:start w:val="1"/>
      <w:numFmt w:val="decimal"/>
      <w:lvlText w:val="%1.%2.%3.%4.%5.%6."/>
      <w:lvlJc w:val="left"/>
      <w:pPr>
        <w:ind w:left="5150" w:hanging="1440"/>
      </w:pPr>
      <w:rPr>
        <w:rFonts w:hint="default"/>
      </w:rPr>
    </w:lvl>
    <w:lvl w:ilvl="6">
      <w:start w:val="1"/>
      <w:numFmt w:val="decimal"/>
      <w:lvlText w:val="%1.%2.%3.%4.%5.%6.%7."/>
      <w:lvlJc w:val="left"/>
      <w:pPr>
        <w:ind w:left="6252" w:hanging="1800"/>
      </w:pPr>
      <w:rPr>
        <w:rFonts w:hint="default"/>
      </w:rPr>
    </w:lvl>
    <w:lvl w:ilvl="7">
      <w:start w:val="1"/>
      <w:numFmt w:val="decimal"/>
      <w:lvlText w:val="%1.%2.%3.%4.%5.%6.%7.%8."/>
      <w:lvlJc w:val="left"/>
      <w:pPr>
        <w:ind w:left="6994" w:hanging="1800"/>
      </w:pPr>
      <w:rPr>
        <w:rFonts w:hint="default"/>
      </w:rPr>
    </w:lvl>
    <w:lvl w:ilvl="8">
      <w:start w:val="1"/>
      <w:numFmt w:val="decimal"/>
      <w:lvlText w:val="%1.%2.%3.%4.%5.%6.%7.%8.%9."/>
      <w:lvlJc w:val="left"/>
      <w:pPr>
        <w:ind w:left="8096" w:hanging="2160"/>
      </w:pPr>
      <w:rPr>
        <w:rFonts w:hint="default"/>
      </w:rPr>
    </w:lvl>
  </w:abstractNum>
  <w:abstractNum w:abstractNumId="16" w15:restartNumberingAfterBreak="0">
    <w:nsid w:val="355E20C6"/>
    <w:multiLevelType w:val="hybridMultilevel"/>
    <w:tmpl w:val="0B064B10"/>
    <w:lvl w:ilvl="0" w:tplc="5B4E30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7F60FBE"/>
    <w:multiLevelType w:val="multilevel"/>
    <w:tmpl w:val="46D01468"/>
    <w:lvl w:ilvl="0">
      <w:start w:val="3"/>
      <w:numFmt w:val="decimal"/>
      <w:lvlText w:val="%1."/>
      <w:lvlJc w:val="left"/>
      <w:pPr>
        <w:ind w:left="600" w:hanging="600"/>
      </w:pPr>
      <w:rPr>
        <w:rFonts w:hint="default"/>
      </w:rPr>
    </w:lvl>
    <w:lvl w:ilvl="1">
      <w:start w:val="36"/>
      <w:numFmt w:val="decimal"/>
      <w:lvlText w:val="%1.%2."/>
      <w:lvlJc w:val="left"/>
      <w:pPr>
        <w:ind w:left="1462" w:hanging="720"/>
      </w:pPr>
      <w:rPr>
        <w:rFonts w:hint="default"/>
      </w:rPr>
    </w:lvl>
    <w:lvl w:ilvl="2">
      <w:start w:val="1"/>
      <w:numFmt w:val="decimal"/>
      <w:lvlText w:val="%1.%2.%3."/>
      <w:lvlJc w:val="left"/>
      <w:pPr>
        <w:ind w:left="2204"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48" w:hanging="1080"/>
      </w:pPr>
      <w:rPr>
        <w:rFonts w:hint="default"/>
      </w:rPr>
    </w:lvl>
    <w:lvl w:ilvl="5">
      <w:start w:val="1"/>
      <w:numFmt w:val="decimal"/>
      <w:lvlText w:val="%1.%2.%3.%4.%5.%6."/>
      <w:lvlJc w:val="left"/>
      <w:pPr>
        <w:ind w:left="5150" w:hanging="1440"/>
      </w:pPr>
      <w:rPr>
        <w:rFonts w:hint="default"/>
      </w:rPr>
    </w:lvl>
    <w:lvl w:ilvl="6">
      <w:start w:val="1"/>
      <w:numFmt w:val="decimal"/>
      <w:lvlText w:val="%1.%2.%3.%4.%5.%6.%7."/>
      <w:lvlJc w:val="left"/>
      <w:pPr>
        <w:ind w:left="6252" w:hanging="1800"/>
      </w:pPr>
      <w:rPr>
        <w:rFonts w:hint="default"/>
      </w:rPr>
    </w:lvl>
    <w:lvl w:ilvl="7">
      <w:start w:val="1"/>
      <w:numFmt w:val="decimal"/>
      <w:lvlText w:val="%1.%2.%3.%4.%5.%6.%7.%8."/>
      <w:lvlJc w:val="left"/>
      <w:pPr>
        <w:ind w:left="6994" w:hanging="1800"/>
      </w:pPr>
      <w:rPr>
        <w:rFonts w:hint="default"/>
      </w:rPr>
    </w:lvl>
    <w:lvl w:ilvl="8">
      <w:start w:val="1"/>
      <w:numFmt w:val="decimal"/>
      <w:lvlText w:val="%1.%2.%3.%4.%5.%6.%7.%8.%9."/>
      <w:lvlJc w:val="left"/>
      <w:pPr>
        <w:ind w:left="8096" w:hanging="2160"/>
      </w:pPr>
      <w:rPr>
        <w:rFonts w:hint="default"/>
      </w:rPr>
    </w:lvl>
  </w:abstractNum>
  <w:abstractNum w:abstractNumId="18" w15:restartNumberingAfterBreak="0">
    <w:nsid w:val="3AF766B2"/>
    <w:multiLevelType w:val="hybridMultilevel"/>
    <w:tmpl w:val="4718D360"/>
    <w:lvl w:ilvl="0" w:tplc="7AE29FBA">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9" w15:restartNumberingAfterBreak="0">
    <w:nsid w:val="3CE56423"/>
    <w:multiLevelType w:val="hybridMultilevel"/>
    <w:tmpl w:val="4B4E7AE6"/>
    <w:lvl w:ilvl="0" w:tplc="CE5C2A9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40FC4744"/>
    <w:multiLevelType w:val="multilevel"/>
    <w:tmpl w:val="5D3C2928"/>
    <w:lvl w:ilvl="0">
      <w:start w:val="3"/>
      <w:numFmt w:val="decimal"/>
      <w:lvlText w:val="%1."/>
      <w:lvlJc w:val="left"/>
      <w:pPr>
        <w:ind w:left="600" w:hanging="600"/>
      </w:pPr>
      <w:rPr>
        <w:rFonts w:hint="default"/>
      </w:rPr>
    </w:lvl>
    <w:lvl w:ilvl="1">
      <w:start w:val="35"/>
      <w:numFmt w:val="decimal"/>
      <w:lvlText w:val="%1.%2."/>
      <w:lvlJc w:val="left"/>
      <w:pPr>
        <w:ind w:left="1462" w:hanging="720"/>
      </w:pPr>
      <w:rPr>
        <w:rFonts w:hint="default"/>
      </w:rPr>
    </w:lvl>
    <w:lvl w:ilvl="2">
      <w:start w:val="1"/>
      <w:numFmt w:val="decimal"/>
      <w:lvlText w:val="%1.%2.%3."/>
      <w:lvlJc w:val="left"/>
      <w:pPr>
        <w:ind w:left="2204"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48" w:hanging="1080"/>
      </w:pPr>
      <w:rPr>
        <w:rFonts w:hint="default"/>
      </w:rPr>
    </w:lvl>
    <w:lvl w:ilvl="5">
      <w:start w:val="1"/>
      <w:numFmt w:val="decimal"/>
      <w:lvlText w:val="%1.%2.%3.%4.%5.%6."/>
      <w:lvlJc w:val="left"/>
      <w:pPr>
        <w:ind w:left="5150" w:hanging="1440"/>
      </w:pPr>
      <w:rPr>
        <w:rFonts w:hint="default"/>
      </w:rPr>
    </w:lvl>
    <w:lvl w:ilvl="6">
      <w:start w:val="1"/>
      <w:numFmt w:val="decimal"/>
      <w:lvlText w:val="%1.%2.%3.%4.%5.%6.%7."/>
      <w:lvlJc w:val="left"/>
      <w:pPr>
        <w:ind w:left="6252" w:hanging="1800"/>
      </w:pPr>
      <w:rPr>
        <w:rFonts w:hint="default"/>
      </w:rPr>
    </w:lvl>
    <w:lvl w:ilvl="7">
      <w:start w:val="1"/>
      <w:numFmt w:val="decimal"/>
      <w:lvlText w:val="%1.%2.%3.%4.%5.%6.%7.%8."/>
      <w:lvlJc w:val="left"/>
      <w:pPr>
        <w:ind w:left="6994" w:hanging="1800"/>
      </w:pPr>
      <w:rPr>
        <w:rFonts w:hint="default"/>
      </w:rPr>
    </w:lvl>
    <w:lvl w:ilvl="8">
      <w:start w:val="1"/>
      <w:numFmt w:val="decimal"/>
      <w:lvlText w:val="%1.%2.%3.%4.%5.%6.%7.%8.%9."/>
      <w:lvlJc w:val="left"/>
      <w:pPr>
        <w:ind w:left="8096" w:hanging="2160"/>
      </w:pPr>
      <w:rPr>
        <w:rFonts w:hint="default"/>
      </w:rPr>
    </w:lvl>
  </w:abstractNum>
  <w:abstractNum w:abstractNumId="21" w15:restartNumberingAfterBreak="0">
    <w:nsid w:val="42114357"/>
    <w:multiLevelType w:val="hybridMultilevel"/>
    <w:tmpl w:val="487C18D4"/>
    <w:lvl w:ilvl="0" w:tplc="B3D0D8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7C05899"/>
    <w:multiLevelType w:val="hybridMultilevel"/>
    <w:tmpl w:val="887EEF34"/>
    <w:lvl w:ilvl="0" w:tplc="4D647F5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7DE56B2"/>
    <w:multiLevelType w:val="hybridMultilevel"/>
    <w:tmpl w:val="7E4A53AE"/>
    <w:lvl w:ilvl="0" w:tplc="04190011">
      <w:start w:val="1"/>
      <w:numFmt w:val="decimal"/>
      <w:lvlText w:val="%1)"/>
      <w:lvlJc w:val="left"/>
      <w:pPr>
        <w:ind w:left="1428" w:hanging="360"/>
      </w:pPr>
    </w:lvl>
    <w:lvl w:ilvl="1" w:tplc="04190011">
      <w:start w:val="1"/>
      <w:numFmt w:val="decimal"/>
      <w:lvlText w:val="%2)"/>
      <w:lvlJc w:val="left"/>
      <w:pPr>
        <w:ind w:left="2148" w:hanging="360"/>
      </w:pPr>
    </w:lvl>
    <w:lvl w:ilvl="2" w:tplc="ABBAA2AE">
      <w:start w:val="57"/>
      <w:numFmt w:val="decimal"/>
      <w:lvlText w:val="%3."/>
      <w:lvlJc w:val="left"/>
      <w:pPr>
        <w:ind w:left="3048" w:hanging="360"/>
      </w:pPr>
      <w:rPr>
        <w:rFonts w:eastAsia="Calibri" w:hint="default"/>
        <w:color w:val="auto"/>
      </w:r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15:restartNumberingAfterBreak="0">
    <w:nsid w:val="4BE96DB9"/>
    <w:multiLevelType w:val="multilevel"/>
    <w:tmpl w:val="0246A83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3698" w:hanging="720"/>
      </w:pPr>
      <w:rPr>
        <w:rFonts w:ascii="Times New Roman" w:hAnsi="Times New Roman" w:cs="Times New Roman" w:hint="default"/>
        <w:color w:val="auto"/>
        <w:sz w:val="28"/>
        <w:szCs w:val="28"/>
      </w:rPr>
    </w:lvl>
    <w:lvl w:ilvl="3">
      <w:start w:val="1"/>
      <w:numFmt w:val="decimal"/>
      <w:pStyle w:val="4"/>
      <w:lvlText w:val="%1.%2.%3.%4"/>
      <w:lvlJc w:val="left"/>
      <w:pPr>
        <w:ind w:left="1716"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5" w15:restartNumberingAfterBreak="0">
    <w:nsid w:val="4D282DDD"/>
    <w:multiLevelType w:val="hybridMultilevel"/>
    <w:tmpl w:val="BACCB650"/>
    <w:lvl w:ilvl="0" w:tplc="E8106D3A">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6" w15:restartNumberingAfterBreak="0">
    <w:nsid w:val="4F467E8C"/>
    <w:multiLevelType w:val="multilevel"/>
    <w:tmpl w:val="05D65F80"/>
    <w:lvl w:ilvl="0">
      <w:start w:val="4"/>
      <w:numFmt w:val="decimal"/>
      <w:lvlText w:val="%1."/>
      <w:lvlJc w:val="left"/>
      <w:pPr>
        <w:ind w:left="450" w:hanging="450"/>
      </w:pPr>
      <w:rPr>
        <w:rFonts w:eastAsiaTheme="minorHAnsi" w:hint="default"/>
      </w:rPr>
    </w:lvl>
    <w:lvl w:ilvl="1">
      <w:start w:val="7"/>
      <w:numFmt w:val="decimal"/>
      <w:lvlText w:val="%1.%2."/>
      <w:lvlJc w:val="left"/>
      <w:pPr>
        <w:ind w:left="2149" w:hanging="720"/>
      </w:pPr>
      <w:rPr>
        <w:rFonts w:eastAsiaTheme="minorHAnsi" w:hint="default"/>
      </w:rPr>
    </w:lvl>
    <w:lvl w:ilvl="2">
      <w:start w:val="1"/>
      <w:numFmt w:val="decimal"/>
      <w:lvlText w:val="%1.%2.%3."/>
      <w:lvlJc w:val="left"/>
      <w:pPr>
        <w:ind w:left="3578" w:hanging="720"/>
      </w:pPr>
      <w:rPr>
        <w:rFonts w:eastAsiaTheme="minorHAnsi" w:hint="default"/>
      </w:rPr>
    </w:lvl>
    <w:lvl w:ilvl="3">
      <w:start w:val="1"/>
      <w:numFmt w:val="decimal"/>
      <w:lvlText w:val="%1.%2.%3.%4."/>
      <w:lvlJc w:val="left"/>
      <w:pPr>
        <w:ind w:left="5367" w:hanging="1080"/>
      </w:pPr>
      <w:rPr>
        <w:rFonts w:eastAsiaTheme="minorHAnsi" w:hint="default"/>
      </w:rPr>
    </w:lvl>
    <w:lvl w:ilvl="4">
      <w:start w:val="1"/>
      <w:numFmt w:val="decimal"/>
      <w:lvlText w:val="%1.%2.%3.%4.%5."/>
      <w:lvlJc w:val="left"/>
      <w:pPr>
        <w:ind w:left="6796" w:hanging="1080"/>
      </w:pPr>
      <w:rPr>
        <w:rFonts w:eastAsiaTheme="minorHAnsi" w:hint="default"/>
      </w:rPr>
    </w:lvl>
    <w:lvl w:ilvl="5">
      <w:start w:val="1"/>
      <w:numFmt w:val="decimal"/>
      <w:lvlText w:val="%1.%2.%3.%4.%5.%6."/>
      <w:lvlJc w:val="left"/>
      <w:pPr>
        <w:ind w:left="8585" w:hanging="1440"/>
      </w:pPr>
      <w:rPr>
        <w:rFonts w:eastAsiaTheme="minorHAnsi" w:hint="default"/>
      </w:rPr>
    </w:lvl>
    <w:lvl w:ilvl="6">
      <w:start w:val="1"/>
      <w:numFmt w:val="decimal"/>
      <w:lvlText w:val="%1.%2.%3.%4.%5.%6.%7."/>
      <w:lvlJc w:val="left"/>
      <w:pPr>
        <w:ind w:left="10374" w:hanging="1800"/>
      </w:pPr>
      <w:rPr>
        <w:rFonts w:eastAsiaTheme="minorHAnsi" w:hint="default"/>
      </w:rPr>
    </w:lvl>
    <w:lvl w:ilvl="7">
      <w:start w:val="1"/>
      <w:numFmt w:val="decimal"/>
      <w:lvlText w:val="%1.%2.%3.%4.%5.%6.%7.%8."/>
      <w:lvlJc w:val="left"/>
      <w:pPr>
        <w:ind w:left="11803" w:hanging="1800"/>
      </w:pPr>
      <w:rPr>
        <w:rFonts w:eastAsiaTheme="minorHAnsi" w:hint="default"/>
      </w:rPr>
    </w:lvl>
    <w:lvl w:ilvl="8">
      <w:start w:val="1"/>
      <w:numFmt w:val="decimal"/>
      <w:lvlText w:val="%1.%2.%3.%4.%5.%6.%7.%8.%9."/>
      <w:lvlJc w:val="left"/>
      <w:pPr>
        <w:ind w:left="13592" w:hanging="2160"/>
      </w:pPr>
      <w:rPr>
        <w:rFonts w:eastAsiaTheme="minorHAnsi" w:hint="default"/>
      </w:rPr>
    </w:lvl>
  </w:abstractNum>
  <w:abstractNum w:abstractNumId="27" w15:restartNumberingAfterBreak="0">
    <w:nsid w:val="53911A33"/>
    <w:multiLevelType w:val="hybridMultilevel"/>
    <w:tmpl w:val="D9901FC8"/>
    <w:lvl w:ilvl="0" w:tplc="0B7E3050">
      <w:start w:val="1"/>
      <w:numFmt w:val="decimal"/>
      <w:lvlText w:val="%1)"/>
      <w:lvlJc w:val="left"/>
      <w:pPr>
        <w:ind w:left="1170" w:hanging="360"/>
      </w:pPr>
      <w:rPr>
        <w:rFonts w:hint="default"/>
        <w:i w:val="0"/>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8" w15:restartNumberingAfterBreak="0">
    <w:nsid w:val="55B71E38"/>
    <w:multiLevelType w:val="hybridMultilevel"/>
    <w:tmpl w:val="E430B854"/>
    <w:lvl w:ilvl="0" w:tplc="E15E630A">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9" w15:restartNumberingAfterBreak="0">
    <w:nsid w:val="56BC4228"/>
    <w:multiLevelType w:val="hybridMultilevel"/>
    <w:tmpl w:val="9622283C"/>
    <w:lvl w:ilvl="0" w:tplc="550C0C4A">
      <w:start w:val="99"/>
      <w:numFmt w:val="decimal"/>
      <w:lvlText w:val="%1."/>
      <w:lvlJc w:val="left"/>
      <w:pPr>
        <w:ind w:left="1085" w:hanging="375"/>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95E3D2D"/>
    <w:multiLevelType w:val="hybridMultilevel"/>
    <w:tmpl w:val="85D82302"/>
    <w:lvl w:ilvl="0" w:tplc="FF064C6E">
      <w:start w:val="1"/>
      <w:numFmt w:val="decimal"/>
      <w:lvlText w:val="%1)"/>
      <w:lvlJc w:val="left"/>
      <w:pPr>
        <w:ind w:left="1070"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1" w15:restartNumberingAfterBreak="0">
    <w:nsid w:val="5A7D37DA"/>
    <w:multiLevelType w:val="hybridMultilevel"/>
    <w:tmpl w:val="B6A8DA70"/>
    <w:lvl w:ilvl="0" w:tplc="9F18F0AC">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CDD5615"/>
    <w:multiLevelType w:val="hybridMultilevel"/>
    <w:tmpl w:val="0BAC0A46"/>
    <w:lvl w:ilvl="0" w:tplc="AA20FD9C">
      <w:start w:val="2"/>
      <w:numFmt w:val="decimal"/>
      <w:lvlText w:val="%1)"/>
      <w:lvlJc w:val="left"/>
      <w:pPr>
        <w:ind w:left="1096" w:hanging="360"/>
      </w:pPr>
      <w:rPr>
        <w:rFonts w:hint="default"/>
      </w:rPr>
    </w:lvl>
    <w:lvl w:ilvl="1" w:tplc="04190019" w:tentative="1">
      <w:start w:val="1"/>
      <w:numFmt w:val="lowerLetter"/>
      <w:lvlText w:val="%2."/>
      <w:lvlJc w:val="left"/>
      <w:pPr>
        <w:ind w:left="1816" w:hanging="360"/>
      </w:pPr>
    </w:lvl>
    <w:lvl w:ilvl="2" w:tplc="0419001B" w:tentative="1">
      <w:start w:val="1"/>
      <w:numFmt w:val="lowerRoman"/>
      <w:lvlText w:val="%3."/>
      <w:lvlJc w:val="right"/>
      <w:pPr>
        <w:ind w:left="2536" w:hanging="180"/>
      </w:pPr>
    </w:lvl>
    <w:lvl w:ilvl="3" w:tplc="0419000F" w:tentative="1">
      <w:start w:val="1"/>
      <w:numFmt w:val="decimal"/>
      <w:lvlText w:val="%4."/>
      <w:lvlJc w:val="left"/>
      <w:pPr>
        <w:ind w:left="3256" w:hanging="360"/>
      </w:pPr>
    </w:lvl>
    <w:lvl w:ilvl="4" w:tplc="04190019" w:tentative="1">
      <w:start w:val="1"/>
      <w:numFmt w:val="lowerLetter"/>
      <w:lvlText w:val="%5."/>
      <w:lvlJc w:val="left"/>
      <w:pPr>
        <w:ind w:left="3976" w:hanging="360"/>
      </w:pPr>
    </w:lvl>
    <w:lvl w:ilvl="5" w:tplc="0419001B" w:tentative="1">
      <w:start w:val="1"/>
      <w:numFmt w:val="lowerRoman"/>
      <w:lvlText w:val="%6."/>
      <w:lvlJc w:val="right"/>
      <w:pPr>
        <w:ind w:left="4696" w:hanging="180"/>
      </w:pPr>
    </w:lvl>
    <w:lvl w:ilvl="6" w:tplc="0419000F" w:tentative="1">
      <w:start w:val="1"/>
      <w:numFmt w:val="decimal"/>
      <w:lvlText w:val="%7."/>
      <w:lvlJc w:val="left"/>
      <w:pPr>
        <w:ind w:left="5416" w:hanging="360"/>
      </w:pPr>
    </w:lvl>
    <w:lvl w:ilvl="7" w:tplc="04190019" w:tentative="1">
      <w:start w:val="1"/>
      <w:numFmt w:val="lowerLetter"/>
      <w:lvlText w:val="%8."/>
      <w:lvlJc w:val="left"/>
      <w:pPr>
        <w:ind w:left="6136" w:hanging="360"/>
      </w:pPr>
    </w:lvl>
    <w:lvl w:ilvl="8" w:tplc="0419001B" w:tentative="1">
      <w:start w:val="1"/>
      <w:numFmt w:val="lowerRoman"/>
      <w:lvlText w:val="%9."/>
      <w:lvlJc w:val="right"/>
      <w:pPr>
        <w:ind w:left="6856" w:hanging="180"/>
      </w:pPr>
    </w:lvl>
  </w:abstractNum>
  <w:abstractNum w:abstractNumId="33" w15:restartNumberingAfterBreak="0">
    <w:nsid w:val="5E4256F3"/>
    <w:multiLevelType w:val="multilevel"/>
    <w:tmpl w:val="CCA6A11E"/>
    <w:lvl w:ilvl="0">
      <w:start w:val="4"/>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60BD01C8"/>
    <w:multiLevelType w:val="multilevel"/>
    <w:tmpl w:val="1CA2B38C"/>
    <w:lvl w:ilvl="0">
      <w:start w:val="4"/>
      <w:numFmt w:val="decimal"/>
      <w:lvlText w:val="%1."/>
      <w:lvlJc w:val="left"/>
      <w:pPr>
        <w:ind w:left="450" w:hanging="450"/>
      </w:pPr>
      <w:rPr>
        <w:rFonts w:hint="default"/>
      </w:rPr>
    </w:lvl>
    <w:lvl w:ilvl="1">
      <w:start w:val="9"/>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35" w15:restartNumberingAfterBreak="0">
    <w:nsid w:val="631976F0"/>
    <w:multiLevelType w:val="hybridMultilevel"/>
    <w:tmpl w:val="C194DAB2"/>
    <w:lvl w:ilvl="0" w:tplc="5D6A25EE">
      <w:start w:val="1"/>
      <w:numFmt w:val="decimal"/>
      <w:lvlText w:val="%1."/>
      <w:lvlJc w:val="left"/>
      <w:pPr>
        <w:ind w:left="928" w:hanging="360"/>
      </w:pPr>
      <w:rPr>
        <w:strike w:val="0"/>
        <w:color w:val="auto"/>
        <w:sz w:val="22"/>
        <w:szCs w:val="22"/>
      </w:rPr>
    </w:lvl>
    <w:lvl w:ilvl="1" w:tplc="7862C896">
      <w:start w:val="1"/>
      <w:numFmt w:val="decimal"/>
      <w:lvlText w:val="%2)"/>
      <w:lvlJc w:val="left"/>
      <w:pPr>
        <w:ind w:left="2974" w:hanging="118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6396654"/>
    <w:multiLevelType w:val="hybridMultilevel"/>
    <w:tmpl w:val="92DA43F4"/>
    <w:lvl w:ilvl="0" w:tplc="681A2872">
      <w:start w:val="1"/>
      <w:numFmt w:val="decimal"/>
      <w:lvlText w:val="%1."/>
      <w:lvlJc w:val="left"/>
      <w:pPr>
        <w:ind w:left="1085" w:hanging="375"/>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87A6EC5"/>
    <w:multiLevelType w:val="multilevel"/>
    <w:tmpl w:val="9BE083D8"/>
    <w:lvl w:ilvl="0">
      <w:start w:val="5"/>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15:restartNumberingAfterBreak="0">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F6C43B6"/>
    <w:multiLevelType w:val="hybridMultilevel"/>
    <w:tmpl w:val="6BF0673E"/>
    <w:lvl w:ilvl="0" w:tplc="04190011">
      <w:start w:val="1"/>
      <w:numFmt w:val="decimal"/>
      <w:lvlText w:val="%1)"/>
      <w:lvlJc w:val="left"/>
      <w:pPr>
        <w:ind w:left="1428" w:hanging="360"/>
      </w:pPr>
    </w:lvl>
    <w:lvl w:ilvl="1" w:tplc="04190011">
      <w:start w:val="1"/>
      <w:numFmt w:val="decimal"/>
      <w:lvlText w:val="%2)"/>
      <w:lvlJc w:val="left"/>
      <w:pPr>
        <w:ind w:left="2148" w:hanging="360"/>
      </w:pPr>
    </w:lvl>
    <w:lvl w:ilvl="2" w:tplc="40C65BB0">
      <w:start w:val="86"/>
      <w:numFmt w:val="decimal"/>
      <w:lvlText w:val="%3."/>
      <w:lvlJc w:val="left"/>
      <w:pPr>
        <w:ind w:left="3048" w:hanging="360"/>
      </w:pPr>
      <w:rPr>
        <w:rFonts w:hint="default"/>
      </w:rPr>
    </w:lvl>
    <w:lvl w:ilvl="3" w:tplc="0C1E1D0C">
      <w:start w:val="92"/>
      <w:numFmt w:val="decimal"/>
      <w:lvlText w:val="%4."/>
      <w:lvlJc w:val="left"/>
      <w:pPr>
        <w:ind w:left="3588" w:hanging="360"/>
      </w:pPr>
      <w:rPr>
        <w:rFonts w:hint="default"/>
      </w:r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73DA3495"/>
    <w:multiLevelType w:val="multilevel"/>
    <w:tmpl w:val="F492213C"/>
    <w:lvl w:ilvl="0">
      <w:start w:val="3"/>
      <w:numFmt w:val="decimal"/>
      <w:lvlText w:val="%1."/>
      <w:lvlJc w:val="left"/>
      <w:pPr>
        <w:ind w:left="615" w:hanging="615"/>
      </w:pPr>
      <w:rPr>
        <w:rFonts w:hint="default"/>
      </w:rPr>
    </w:lvl>
    <w:lvl w:ilvl="1">
      <w:start w:val="40"/>
      <w:numFmt w:val="decimal"/>
      <w:lvlText w:val="%1.%2."/>
      <w:lvlJc w:val="left"/>
      <w:pPr>
        <w:ind w:left="1462" w:hanging="720"/>
      </w:pPr>
      <w:rPr>
        <w:rFonts w:hint="default"/>
      </w:rPr>
    </w:lvl>
    <w:lvl w:ilvl="2">
      <w:start w:val="1"/>
      <w:numFmt w:val="decimal"/>
      <w:lvlText w:val="%1.%2.%3."/>
      <w:lvlJc w:val="left"/>
      <w:pPr>
        <w:ind w:left="2204"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408" w:hanging="1440"/>
      </w:pPr>
      <w:rPr>
        <w:rFonts w:hint="default"/>
      </w:rPr>
    </w:lvl>
    <w:lvl w:ilvl="5">
      <w:start w:val="1"/>
      <w:numFmt w:val="decimal"/>
      <w:lvlText w:val="%1.%2.%3.%4.%5.%6."/>
      <w:lvlJc w:val="left"/>
      <w:pPr>
        <w:ind w:left="5150" w:hanging="1440"/>
      </w:pPr>
      <w:rPr>
        <w:rFonts w:hint="default"/>
      </w:rPr>
    </w:lvl>
    <w:lvl w:ilvl="6">
      <w:start w:val="1"/>
      <w:numFmt w:val="decimal"/>
      <w:lvlText w:val="%1.%2.%3.%4.%5.%6.%7."/>
      <w:lvlJc w:val="left"/>
      <w:pPr>
        <w:ind w:left="6252" w:hanging="1800"/>
      </w:pPr>
      <w:rPr>
        <w:rFonts w:hint="default"/>
      </w:rPr>
    </w:lvl>
    <w:lvl w:ilvl="7">
      <w:start w:val="1"/>
      <w:numFmt w:val="decimal"/>
      <w:lvlText w:val="%1.%2.%3.%4.%5.%6.%7.%8."/>
      <w:lvlJc w:val="left"/>
      <w:pPr>
        <w:ind w:left="7354" w:hanging="2160"/>
      </w:pPr>
      <w:rPr>
        <w:rFonts w:hint="default"/>
      </w:rPr>
    </w:lvl>
    <w:lvl w:ilvl="8">
      <w:start w:val="1"/>
      <w:numFmt w:val="decimal"/>
      <w:lvlText w:val="%1.%2.%3.%4.%5.%6.%7.%8.%9."/>
      <w:lvlJc w:val="left"/>
      <w:pPr>
        <w:ind w:left="8096" w:hanging="2160"/>
      </w:pPr>
      <w:rPr>
        <w:rFonts w:hint="default"/>
      </w:rPr>
    </w:lvl>
  </w:abstractNum>
  <w:abstractNum w:abstractNumId="41" w15:restartNumberingAfterBreak="0">
    <w:nsid w:val="763068EB"/>
    <w:multiLevelType w:val="hybridMultilevel"/>
    <w:tmpl w:val="77D0FA1E"/>
    <w:lvl w:ilvl="0" w:tplc="B1C216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6CB1F5A"/>
    <w:multiLevelType w:val="hybridMultilevel"/>
    <w:tmpl w:val="D0EA29B0"/>
    <w:lvl w:ilvl="0" w:tplc="B576119C">
      <w:start w:val="1"/>
      <w:numFmt w:val="decimal"/>
      <w:lvlText w:val="%1)"/>
      <w:lvlJc w:val="left"/>
      <w:pPr>
        <w:ind w:left="93"/>
      </w:pPr>
      <w:rPr>
        <w:rFonts w:ascii="Liberation Serif" w:eastAsia="Liberation Serif" w:hAnsi="Liberation Serif" w:cs="Liberation Serif"/>
        <w:b w:val="0"/>
        <w:i w:val="0"/>
        <w:strike w:val="0"/>
        <w:dstrike w:val="0"/>
        <w:color w:val="000000"/>
        <w:sz w:val="28"/>
        <w:szCs w:val="28"/>
        <w:u w:val="none" w:color="000000"/>
        <w:bdr w:val="none" w:sz="0" w:space="0" w:color="auto"/>
        <w:shd w:val="clear" w:color="auto" w:fill="auto"/>
        <w:vertAlign w:val="baseline"/>
      </w:rPr>
    </w:lvl>
    <w:lvl w:ilvl="1" w:tplc="D2FEE736">
      <w:start w:val="1"/>
      <w:numFmt w:val="lowerLetter"/>
      <w:lvlText w:val="%2"/>
      <w:lvlJc w:val="left"/>
      <w:pPr>
        <w:ind w:left="1788"/>
      </w:pPr>
      <w:rPr>
        <w:rFonts w:ascii="Liberation Serif" w:eastAsia="Liberation Serif" w:hAnsi="Liberation Serif" w:cs="Liberation Serif"/>
        <w:b w:val="0"/>
        <w:i w:val="0"/>
        <w:strike w:val="0"/>
        <w:dstrike w:val="0"/>
        <w:color w:val="000000"/>
        <w:sz w:val="28"/>
        <w:szCs w:val="28"/>
        <w:u w:val="none" w:color="000000"/>
        <w:bdr w:val="none" w:sz="0" w:space="0" w:color="auto"/>
        <w:shd w:val="clear" w:color="auto" w:fill="auto"/>
        <w:vertAlign w:val="baseline"/>
      </w:rPr>
    </w:lvl>
    <w:lvl w:ilvl="2" w:tplc="928230B4">
      <w:start w:val="1"/>
      <w:numFmt w:val="lowerRoman"/>
      <w:lvlText w:val="%3"/>
      <w:lvlJc w:val="left"/>
      <w:pPr>
        <w:ind w:left="2508"/>
      </w:pPr>
      <w:rPr>
        <w:rFonts w:ascii="Liberation Serif" w:eastAsia="Liberation Serif" w:hAnsi="Liberation Serif" w:cs="Liberation Serif"/>
        <w:b w:val="0"/>
        <w:i w:val="0"/>
        <w:strike w:val="0"/>
        <w:dstrike w:val="0"/>
        <w:color w:val="000000"/>
        <w:sz w:val="28"/>
        <w:szCs w:val="28"/>
        <w:u w:val="none" w:color="000000"/>
        <w:bdr w:val="none" w:sz="0" w:space="0" w:color="auto"/>
        <w:shd w:val="clear" w:color="auto" w:fill="auto"/>
        <w:vertAlign w:val="baseline"/>
      </w:rPr>
    </w:lvl>
    <w:lvl w:ilvl="3" w:tplc="CE2C00D8">
      <w:start w:val="1"/>
      <w:numFmt w:val="decimal"/>
      <w:lvlText w:val="%4"/>
      <w:lvlJc w:val="left"/>
      <w:pPr>
        <w:ind w:left="3228"/>
      </w:pPr>
      <w:rPr>
        <w:rFonts w:ascii="Liberation Serif" w:eastAsia="Liberation Serif" w:hAnsi="Liberation Serif" w:cs="Liberation Serif"/>
        <w:b w:val="0"/>
        <w:i w:val="0"/>
        <w:strike w:val="0"/>
        <w:dstrike w:val="0"/>
        <w:color w:val="000000"/>
        <w:sz w:val="28"/>
        <w:szCs w:val="28"/>
        <w:u w:val="none" w:color="000000"/>
        <w:bdr w:val="none" w:sz="0" w:space="0" w:color="auto"/>
        <w:shd w:val="clear" w:color="auto" w:fill="auto"/>
        <w:vertAlign w:val="baseline"/>
      </w:rPr>
    </w:lvl>
    <w:lvl w:ilvl="4" w:tplc="ADD2D81E">
      <w:start w:val="1"/>
      <w:numFmt w:val="lowerLetter"/>
      <w:lvlText w:val="%5"/>
      <w:lvlJc w:val="left"/>
      <w:pPr>
        <w:ind w:left="3948"/>
      </w:pPr>
      <w:rPr>
        <w:rFonts w:ascii="Liberation Serif" w:eastAsia="Liberation Serif" w:hAnsi="Liberation Serif" w:cs="Liberation Serif"/>
        <w:b w:val="0"/>
        <w:i w:val="0"/>
        <w:strike w:val="0"/>
        <w:dstrike w:val="0"/>
        <w:color w:val="000000"/>
        <w:sz w:val="28"/>
        <w:szCs w:val="28"/>
        <w:u w:val="none" w:color="000000"/>
        <w:bdr w:val="none" w:sz="0" w:space="0" w:color="auto"/>
        <w:shd w:val="clear" w:color="auto" w:fill="auto"/>
        <w:vertAlign w:val="baseline"/>
      </w:rPr>
    </w:lvl>
    <w:lvl w:ilvl="5" w:tplc="B3A0A420">
      <w:start w:val="1"/>
      <w:numFmt w:val="lowerRoman"/>
      <w:lvlText w:val="%6"/>
      <w:lvlJc w:val="left"/>
      <w:pPr>
        <w:ind w:left="4668"/>
      </w:pPr>
      <w:rPr>
        <w:rFonts w:ascii="Liberation Serif" w:eastAsia="Liberation Serif" w:hAnsi="Liberation Serif" w:cs="Liberation Serif"/>
        <w:b w:val="0"/>
        <w:i w:val="0"/>
        <w:strike w:val="0"/>
        <w:dstrike w:val="0"/>
        <w:color w:val="000000"/>
        <w:sz w:val="28"/>
        <w:szCs w:val="28"/>
        <w:u w:val="none" w:color="000000"/>
        <w:bdr w:val="none" w:sz="0" w:space="0" w:color="auto"/>
        <w:shd w:val="clear" w:color="auto" w:fill="auto"/>
        <w:vertAlign w:val="baseline"/>
      </w:rPr>
    </w:lvl>
    <w:lvl w:ilvl="6" w:tplc="D40671CE">
      <w:start w:val="1"/>
      <w:numFmt w:val="decimal"/>
      <w:lvlText w:val="%7"/>
      <w:lvlJc w:val="left"/>
      <w:pPr>
        <w:ind w:left="5388"/>
      </w:pPr>
      <w:rPr>
        <w:rFonts w:ascii="Liberation Serif" w:eastAsia="Liberation Serif" w:hAnsi="Liberation Serif" w:cs="Liberation Serif"/>
        <w:b w:val="0"/>
        <w:i w:val="0"/>
        <w:strike w:val="0"/>
        <w:dstrike w:val="0"/>
        <w:color w:val="000000"/>
        <w:sz w:val="28"/>
        <w:szCs w:val="28"/>
        <w:u w:val="none" w:color="000000"/>
        <w:bdr w:val="none" w:sz="0" w:space="0" w:color="auto"/>
        <w:shd w:val="clear" w:color="auto" w:fill="auto"/>
        <w:vertAlign w:val="baseline"/>
      </w:rPr>
    </w:lvl>
    <w:lvl w:ilvl="7" w:tplc="60A291FC">
      <w:start w:val="1"/>
      <w:numFmt w:val="lowerLetter"/>
      <w:lvlText w:val="%8"/>
      <w:lvlJc w:val="left"/>
      <w:pPr>
        <w:ind w:left="6108"/>
      </w:pPr>
      <w:rPr>
        <w:rFonts w:ascii="Liberation Serif" w:eastAsia="Liberation Serif" w:hAnsi="Liberation Serif" w:cs="Liberation Serif"/>
        <w:b w:val="0"/>
        <w:i w:val="0"/>
        <w:strike w:val="0"/>
        <w:dstrike w:val="0"/>
        <w:color w:val="000000"/>
        <w:sz w:val="28"/>
        <w:szCs w:val="28"/>
        <w:u w:val="none" w:color="000000"/>
        <w:bdr w:val="none" w:sz="0" w:space="0" w:color="auto"/>
        <w:shd w:val="clear" w:color="auto" w:fill="auto"/>
        <w:vertAlign w:val="baseline"/>
      </w:rPr>
    </w:lvl>
    <w:lvl w:ilvl="8" w:tplc="015C841C">
      <w:start w:val="1"/>
      <w:numFmt w:val="lowerRoman"/>
      <w:lvlText w:val="%9"/>
      <w:lvlJc w:val="left"/>
      <w:pPr>
        <w:ind w:left="6828"/>
      </w:pPr>
      <w:rPr>
        <w:rFonts w:ascii="Liberation Serif" w:eastAsia="Liberation Serif" w:hAnsi="Liberation Serif" w:cs="Liberation Serif"/>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791F659A"/>
    <w:multiLevelType w:val="hybridMultilevel"/>
    <w:tmpl w:val="48208564"/>
    <w:lvl w:ilvl="0" w:tplc="8070C3E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4" w15:restartNumberingAfterBreak="0">
    <w:nsid w:val="7A2F3150"/>
    <w:multiLevelType w:val="hybridMultilevel"/>
    <w:tmpl w:val="EDF099CE"/>
    <w:lvl w:ilvl="0" w:tplc="33C0B76C">
      <w:start w:val="1"/>
      <w:numFmt w:val="decimal"/>
      <w:lvlText w:val="%1)"/>
      <w:lvlJc w:val="left"/>
      <w:pPr>
        <w:ind w:left="1428" w:hanging="360"/>
      </w:pPr>
      <w:rPr>
        <w:b w:val="0"/>
      </w:rPr>
    </w:lvl>
    <w:lvl w:ilvl="1" w:tplc="33C0B76C">
      <w:start w:val="1"/>
      <w:numFmt w:val="decimal"/>
      <w:lvlText w:val="%2)"/>
      <w:lvlJc w:val="left"/>
      <w:pPr>
        <w:ind w:left="2148" w:hanging="360"/>
      </w:pPr>
      <w:rPr>
        <w:b w:val="0"/>
      </w:rPr>
    </w:lvl>
    <w:lvl w:ilvl="2" w:tplc="08FE5B3E">
      <w:start w:val="83"/>
      <w:numFmt w:val="decimal"/>
      <w:lvlText w:val="%3."/>
      <w:lvlJc w:val="left"/>
      <w:pPr>
        <w:ind w:left="3048" w:hanging="360"/>
      </w:pPr>
      <w:rPr>
        <w:rFonts w:hint="default"/>
      </w:r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15:restartNumberingAfterBreak="0">
    <w:nsid w:val="7F012FC3"/>
    <w:multiLevelType w:val="hybridMultilevel"/>
    <w:tmpl w:val="879E4486"/>
    <w:lvl w:ilvl="0" w:tplc="04190011">
      <w:start w:val="1"/>
      <w:numFmt w:val="decimal"/>
      <w:lvlText w:val="%1)"/>
      <w:lvlJc w:val="left"/>
      <w:pPr>
        <w:ind w:left="1428" w:hanging="360"/>
      </w:pPr>
    </w:lvl>
    <w:lvl w:ilvl="1" w:tplc="04190011">
      <w:start w:val="1"/>
      <w:numFmt w:val="decimal"/>
      <w:lvlText w:val="%2)"/>
      <w:lvlJc w:val="left"/>
      <w:pPr>
        <w:ind w:left="2148" w:hanging="360"/>
      </w:pPr>
    </w:lvl>
    <w:lvl w:ilvl="2" w:tplc="14F2FBC0">
      <w:start w:val="30"/>
      <w:numFmt w:val="decimal"/>
      <w:lvlText w:val="%3."/>
      <w:lvlJc w:val="left"/>
      <w:pPr>
        <w:ind w:left="3048" w:hanging="360"/>
      </w:pPr>
      <w:rPr>
        <w:rFonts w:eastAsiaTheme="minorHAnsi" w:hint="default"/>
        <w:color w:val="auto"/>
      </w:r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24"/>
  </w:num>
  <w:num w:numId="2">
    <w:abstractNumId w:val="42"/>
  </w:num>
  <w:num w:numId="3">
    <w:abstractNumId w:val="14"/>
  </w:num>
  <w:num w:numId="4">
    <w:abstractNumId w:val="3"/>
  </w:num>
  <w:num w:numId="5">
    <w:abstractNumId w:val="10"/>
  </w:num>
  <w:num w:numId="6">
    <w:abstractNumId w:val="28"/>
  </w:num>
  <w:num w:numId="7">
    <w:abstractNumId w:val="18"/>
  </w:num>
  <w:num w:numId="8">
    <w:abstractNumId w:val="12"/>
  </w:num>
  <w:num w:numId="9">
    <w:abstractNumId w:val="31"/>
  </w:num>
  <w:num w:numId="10">
    <w:abstractNumId w:val="21"/>
  </w:num>
  <w:num w:numId="11">
    <w:abstractNumId w:val="22"/>
  </w:num>
  <w:num w:numId="12">
    <w:abstractNumId w:val="13"/>
  </w:num>
  <w:num w:numId="13">
    <w:abstractNumId w:val="33"/>
  </w:num>
  <w:num w:numId="14">
    <w:abstractNumId w:val="34"/>
  </w:num>
  <w:num w:numId="15">
    <w:abstractNumId w:val="26"/>
  </w:num>
  <w:num w:numId="16">
    <w:abstractNumId w:val="43"/>
  </w:num>
  <w:num w:numId="17">
    <w:abstractNumId w:val="27"/>
  </w:num>
  <w:num w:numId="18">
    <w:abstractNumId w:val="38"/>
  </w:num>
  <w:num w:numId="19">
    <w:abstractNumId w:val="7"/>
  </w:num>
  <w:num w:numId="20">
    <w:abstractNumId w:val="4"/>
  </w:num>
  <w:num w:numId="21">
    <w:abstractNumId w:val="45"/>
  </w:num>
  <w:num w:numId="22">
    <w:abstractNumId w:val="23"/>
  </w:num>
  <w:num w:numId="23">
    <w:abstractNumId w:val="44"/>
  </w:num>
  <w:num w:numId="24">
    <w:abstractNumId w:val="2"/>
  </w:num>
  <w:num w:numId="25">
    <w:abstractNumId w:val="36"/>
  </w:num>
  <w:num w:numId="26">
    <w:abstractNumId w:val="29"/>
  </w:num>
  <w:num w:numId="27">
    <w:abstractNumId w:val="1"/>
  </w:num>
  <w:num w:numId="28">
    <w:abstractNumId w:val="37"/>
  </w:num>
  <w:num w:numId="29">
    <w:abstractNumId w:val="11"/>
  </w:num>
  <w:num w:numId="30">
    <w:abstractNumId w:val="25"/>
  </w:num>
  <w:num w:numId="31">
    <w:abstractNumId w:val="40"/>
  </w:num>
  <w:num w:numId="32">
    <w:abstractNumId w:val="19"/>
  </w:num>
  <w:num w:numId="33">
    <w:abstractNumId w:val="5"/>
  </w:num>
  <w:num w:numId="34">
    <w:abstractNumId w:val="30"/>
  </w:num>
  <w:num w:numId="35">
    <w:abstractNumId w:val="9"/>
  </w:num>
  <w:num w:numId="36">
    <w:abstractNumId w:val="32"/>
  </w:num>
  <w:num w:numId="37">
    <w:abstractNumId w:val="41"/>
  </w:num>
  <w:num w:numId="38">
    <w:abstractNumId w:val="16"/>
  </w:num>
  <w:num w:numId="39">
    <w:abstractNumId w:val="35"/>
  </w:num>
  <w:num w:numId="40">
    <w:abstractNumId w:val="39"/>
  </w:num>
  <w:num w:numId="41">
    <w:abstractNumId w:val="8"/>
  </w:num>
  <w:num w:numId="42">
    <w:abstractNumId w:val="15"/>
  </w:num>
  <w:num w:numId="43">
    <w:abstractNumId w:val="6"/>
  </w:num>
  <w:num w:numId="44">
    <w:abstractNumId w:val="0"/>
  </w:num>
  <w:num w:numId="45">
    <w:abstractNumId w:val="17"/>
  </w:num>
  <w:num w:numId="46">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A9A"/>
    <w:rsid w:val="00001203"/>
    <w:rsid w:val="0002413E"/>
    <w:rsid w:val="00030B31"/>
    <w:rsid w:val="00041B8B"/>
    <w:rsid w:val="000747EF"/>
    <w:rsid w:val="00074BD3"/>
    <w:rsid w:val="0007527C"/>
    <w:rsid w:val="00082917"/>
    <w:rsid w:val="000B558C"/>
    <w:rsid w:val="000C5CCC"/>
    <w:rsid w:val="000C60F8"/>
    <w:rsid w:val="000C6AA3"/>
    <w:rsid w:val="000D65FE"/>
    <w:rsid w:val="000F023F"/>
    <w:rsid w:val="000F216D"/>
    <w:rsid w:val="001012DA"/>
    <w:rsid w:val="00113766"/>
    <w:rsid w:val="00136CC9"/>
    <w:rsid w:val="00157D74"/>
    <w:rsid w:val="001803DC"/>
    <w:rsid w:val="001807EB"/>
    <w:rsid w:val="00180EBB"/>
    <w:rsid w:val="00184286"/>
    <w:rsid w:val="001A39A0"/>
    <w:rsid w:val="001C2FB1"/>
    <w:rsid w:val="001D594C"/>
    <w:rsid w:val="001E0B25"/>
    <w:rsid w:val="00203FD0"/>
    <w:rsid w:val="002106D4"/>
    <w:rsid w:val="00214B38"/>
    <w:rsid w:val="00222A83"/>
    <w:rsid w:val="00230E05"/>
    <w:rsid w:val="002536BA"/>
    <w:rsid w:val="00257551"/>
    <w:rsid w:val="002614F1"/>
    <w:rsid w:val="002722DB"/>
    <w:rsid w:val="002739F4"/>
    <w:rsid w:val="002817CE"/>
    <w:rsid w:val="003048A9"/>
    <w:rsid w:val="0033584F"/>
    <w:rsid w:val="00336AAC"/>
    <w:rsid w:val="00343FDF"/>
    <w:rsid w:val="0035060E"/>
    <w:rsid w:val="003511A7"/>
    <w:rsid w:val="003517B9"/>
    <w:rsid w:val="00383AC1"/>
    <w:rsid w:val="003A50E8"/>
    <w:rsid w:val="003B5EFD"/>
    <w:rsid w:val="003C0FB6"/>
    <w:rsid w:val="003D105D"/>
    <w:rsid w:val="004113C3"/>
    <w:rsid w:val="00417C7E"/>
    <w:rsid w:val="0042133E"/>
    <w:rsid w:val="0043121B"/>
    <w:rsid w:val="00436084"/>
    <w:rsid w:val="00451E15"/>
    <w:rsid w:val="004566F5"/>
    <w:rsid w:val="004950A1"/>
    <w:rsid w:val="004A66B7"/>
    <w:rsid w:val="004B0586"/>
    <w:rsid w:val="004B1E31"/>
    <w:rsid w:val="004B692D"/>
    <w:rsid w:val="004C42D7"/>
    <w:rsid w:val="004F2287"/>
    <w:rsid w:val="004F26CE"/>
    <w:rsid w:val="00504E55"/>
    <w:rsid w:val="00513D23"/>
    <w:rsid w:val="00571AEE"/>
    <w:rsid w:val="00586B1D"/>
    <w:rsid w:val="005F4582"/>
    <w:rsid w:val="005F5D3D"/>
    <w:rsid w:val="006166B0"/>
    <w:rsid w:val="00616EAF"/>
    <w:rsid w:val="0063325E"/>
    <w:rsid w:val="00636A8F"/>
    <w:rsid w:val="0064463F"/>
    <w:rsid w:val="00650C2E"/>
    <w:rsid w:val="00663ECB"/>
    <w:rsid w:val="006909A3"/>
    <w:rsid w:val="006C3057"/>
    <w:rsid w:val="006C6E95"/>
    <w:rsid w:val="006D7EB9"/>
    <w:rsid w:val="007517F7"/>
    <w:rsid w:val="007548C3"/>
    <w:rsid w:val="00766D41"/>
    <w:rsid w:val="00770FA4"/>
    <w:rsid w:val="0078366C"/>
    <w:rsid w:val="007A743B"/>
    <w:rsid w:val="007D1198"/>
    <w:rsid w:val="007E1ABF"/>
    <w:rsid w:val="007E1DA6"/>
    <w:rsid w:val="007E635B"/>
    <w:rsid w:val="007F6906"/>
    <w:rsid w:val="007F6955"/>
    <w:rsid w:val="00802584"/>
    <w:rsid w:val="00812082"/>
    <w:rsid w:val="00817F1A"/>
    <w:rsid w:val="00821CE2"/>
    <w:rsid w:val="00824AA7"/>
    <w:rsid w:val="00842CBF"/>
    <w:rsid w:val="00866060"/>
    <w:rsid w:val="008841F0"/>
    <w:rsid w:val="008A4AFE"/>
    <w:rsid w:val="008B4A23"/>
    <w:rsid w:val="008C5B91"/>
    <w:rsid w:val="008D0D0F"/>
    <w:rsid w:val="008D42A6"/>
    <w:rsid w:val="008E4F24"/>
    <w:rsid w:val="00934067"/>
    <w:rsid w:val="00940869"/>
    <w:rsid w:val="00946FD9"/>
    <w:rsid w:val="009523AF"/>
    <w:rsid w:val="009563BB"/>
    <w:rsid w:val="009731A8"/>
    <w:rsid w:val="00973AF4"/>
    <w:rsid w:val="009830E3"/>
    <w:rsid w:val="009B5A3C"/>
    <w:rsid w:val="009E6431"/>
    <w:rsid w:val="009F350F"/>
    <w:rsid w:val="009F5860"/>
    <w:rsid w:val="009F603A"/>
    <w:rsid w:val="00A02852"/>
    <w:rsid w:val="00A03F3D"/>
    <w:rsid w:val="00A340EF"/>
    <w:rsid w:val="00A41DCA"/>
    <w:rsid w:val="00A45472"/>
    <w:rsid w:val="00A568DE"/>
    <w:rsid w:val="00A73C15"/>
    <w:rsid w:val="00A862CB"/>
    <w:rsid w:val="00A90AC7"/>
    <w:rsid w:val="00AC326F"/>
    <w:rsid w:val="00AC3ECD"/>
    <w:rsid w:val="00AC69B5"/>
    <w:rsid w:val="00AF76E8"/>
    <w:rsid w:val="00B0173F"/>
    <w:rsid w:val="00B139D4"/>
    <w:rsid w:val="00B26F38"/>
    <w:rsid w:val="00B3310A"/>
    <w:rsid w:val="00B41B36"/>
    <w:rsid w:val="00B425B4"/>
    <w:rsid w:val="00B4262A"/>
    <w:rsid w:val="00B5020C"/>
    <w:rsid w:val="00B61DF3"/>
    <w:rsid w:val="00B65037"/>
    <w:rsid w:val="00B667A4"/>
    <w:rsid w:val="00B852D2"/>
    <w:rsid w:val="00BA120A"/>
    <w:rsid w:val="00BA443A"/>
    <w:rsid w:val="00BB6E25"/>
    <w:rsid w:val="00BD0D22"/>
    <w:rsid w:val="00BD2F58"/>
    <w:rsid w:val="00BE3EA1"/>
    <w:rsid w:val="00BF2A9A"/>
    <w:rsid w:val="00C025EA"/>
    <w:rsid w:val="00C06E90"/>
    <w:rsid w:val="00C075F2"/>
    <w:rsid w:val="00C2504B"/>
    <w:rsid w:val="00C2541B"/>
    <w:rsid w:val="00C341E7"/>
    <w:rsid w:val="00C50F76"/>
    <w:rsid w:val="00C60B2F"/>
    <w:rsid w:val="00C61ADE"/>
    <w:rsid w:val="00C73D4F"/>
    <w:rsid w:val="00C74B58"/>
    <w:rsid w:val="00C75AE8"/>
    <w:rsid w:val="00C86B9D"/>
    <w:rsid w:val="00CA02CD"/>
    <w:rsid w:val="00CA2E9F"/>
    <w:rsid w:val="00CB61E6"/>
    <w:rsid w:val="00CC5B41"/>
    <w:rsid w:val="00CF37F9"/>
    <w:rsid w:val="00D0140B"/>
    <w:rsid w:val="00D03666"/>
    <w:rsid w:val="00D04384"/>
    <w:rsid w:val="00D27CC9"/>
    <w:rsid w:val="00D3091E"/>
    <w:rsid w:val="00D45726"/>
    <w:rsid w:val="00D45FC5"/>
    <w:rsid w:val="00D6572B"/>
    <w:rsid w:val="00D67B92"/>
    <w:rsid w:val="00D72861"/>
    <w:rsid w:val="00D82DF9"/>
    <w:rsid w:val="00D95520"/>
    <w:rsid w:val="00D96B5E"/>
    <w:rsid w:val="00DA14FA"/>
    <w:rsid w:val="00DA2BDB"/>
    <w:rsid w:val="00DA64F0"/>
    <w:rsid w:val="00DA75D4"/>
    <w:rsid w:val="00DC6DB0"/>
    <w:rsid w:val="00DE0677"/>
    <w:rsid w:val="00DE4B88"/>
    <w:rsid w:val="00E133C2"/>
    <w:rsid w:val="00E26041"/>
    <w:rsid w:val="00E31D26"/>
    <w:rsid w:val="00E43979"/>
    <w:rsid w:val="00E55B0B"/>
    <w:rsid w:val="00E630BD"/>
    <w:rsid w:val="00E722DF"/>
    <w:rsid w:val="00EA6F0C"/>
    <w:rsid w:val="00EA736F"/>
    <w:rsid w:val="00EB34AE"/>
    <w:rsid w:val="00EC018B"/>
    <w:rsid w:val="00ED1191"/>
    <w:rsid w:val="00ED482B"/>
    <w:rsid w:val="00EE5E41"/>
    <w:rsid w:val="00EF58BE"/>
    <w:rsid w:val="00F01BCB"/>
    <w:rsid w:val="00F041A5"/>
    <w:rsid w:val="00F073CA"/>
    <w:rsid w:val="00F524F8"/>
    <w:rsid w:val="00F57C2C"/>
    <w:rsid w:val="00F83BCF"/>
    <w:rsid w:val="00FA1930"/>
    <w:rsid w:val="00FA68A6"/>
    <w:rsid w:val="00FB2EE9"/>
    <w:rsid w:val="00FD5B70"/>
    <w:rsid w:val="00FE7703"/>
    <w:rsid w:val="00FF0FC1"/>
    <w:rsid w:val="00FF4927"/>
    <w:rsid w:val="00FF6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3D729"/>
  <w15:docId w15:val="{011BE047-CB6C-4EDC-B134-5E15CB83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A9A"/>
    <w:pPr>
      <w:spacing w:after="200" w:line="276" w:lineRule="auto"/>
    </w:pPr>
  </w:style>
  <w:style w:type="paragraph" w:styleId="1">
    <w:name w:val="heading 1"/>
    <w:basedOn w:val="a"/>
    <w:next w:val="a"/>
    <w:link w:val="10"/>
    <w:uiPriority w:val="9"/>
    <w:qFormat/>
    <w:rsid w:val="00BF2A9A"/>
    <w:pPr>
      <w:keepNext/>
      <w:keepLines/>
      <w:numPr>
        <w:numId w:val="1"/>
      </w:numPr>
      <w:spacing w:before="240" w:after="0" w:line="259" w:lineRule="auto"/>
      <w:outlineLvl w:val="0"/>
    </w:pPr>
    <w:rPr>
      <w:rFonts w:ascii="Calibri Light" w:eastAsia="Times New Roman" w:hAnsi="Calibri Light" w:cs="Times New Roman"/>
      <w:color w:val="2E74B5"/>
      <w:sz w:val="32"/>
      <w:szCs w:val="32"/>
    </w:rPr>
  </w:style>
  <w:style w:type="paragraph" w:styleId="2">
    <w:name w:val="heading 2"/>
    <w:basedOn w:val="a"/>
    <w:next w:val="a"/>
    <w:link w:val="20"/>
    <w:uiPriority w:val="9"/>
    <w:unhideWhenUsed/>
    <w:qFormat/>
    <w:rsid w:val="00BF2A9A"/>
    <w:pPr>
      <w:keepNext/>
      <w:keepLines/>
      <w:numPr>
        <w:ilvl w:val="1"/>
        <w:numId w:val="1"/>
      </w:numPr>
      <w:spacing w:before="40" w:after="0" w:line="259" w:lineRule="auto"/>
      <w:outlineLvl w:val="1"/>
    </w:pPr>
    <w:rPr>
      <w:rFonts w:ascii="Calibri Light" w:eastAsia="Times New Roman" w:hAnsi="Calibri Light" w:cs="Times New Roman"/>
      <w:color w:val="2E74B5"/>
      <w:sz w:val="26"/>
      <w:szCs w:val="26"/>
    </w:rPr>
  </w:style>
  <w:style w:type="paragraph" w:styleId="3">
    <w:name w:val="heading 3"/>
    <w:basedOn w:val="a"/>
    <w:next w:val="a"/>
    <w:link w:val="30"/>
    <w:uiPriority w:val="9"/>
    <w:unhideWhenUsed/>
    <w:qFormat/>
    <w:rsid w:val="00BF2A9A"/>
    <w:pPr>
      <w:keepNext/>
      <w:keepLines/>
      <w:numPr>
        <w:ilvl w:val="2"/>
        <w:numId w:val="1"/>
      </w:numPr>
      <w:spacing w:before="40" w:after="0" w:line="259" w:lineRule="auto"/>
      <w:outlineLvl w:val="2"/>
    </w:pPr>
    <w:rPr>
      <w:rFonts w:ascii="Calibri Light" w:eastAsia="Times New Roman" w:hAnsi="Calibri Light" w:cs="Times New Roman"/>
      <w:color w:val="1F4D78"/>
      <w:sz w:val="24"/>
      <w:szCs w:val="24"/>
    </w:rPr>
  </w:style>
  <w:style w:type="paragraph" w:styleId="4">
    <w:name w:val="heading 4"/>
    <w:basedOn w:val="a"/>
    <w:next w:val="a"/>
    <w:link w:val="40"/>
    <w:uiPriority w:val="9"/>
    <w:unhideWhenUsed/>
    <w:qFormat/>
    <w:rsid w:val="00BF2A9A"/>
    <w:pPr>
      <w:keepNext/>
      <w:keepLines/>
      <w:numPr>
        <w:ilvl w:val="3"/>
        <w:numId w:val="1"/>
      </w:numPr>
      <w:spacing w:before="40" w:after="0" w:line="259" w:lineRule="auto"/>
      <w:ind w:left="864"/>
      <w:outlineLvl w:val="3"/>
    </w:pPr>
    <w:rPr>
      <w:rFonts w:ascii="Calibri Light" w:eastAsia="Times New Roman" w:hAnsi="Calibri Light" w:cs="Times New Roman"/>
      <w:i/>
      <w:iCs/>
      <w:color w:val="2E74B5"/>
    </w:rPr>
  </w:style>
  <w:style w:type="paragraph" w:styleId="5">
    <w:name w:val="heading 5"/>
    <w:basedOn w:val="a"/>
    <w:next w:val="a"/>
    <w:link w:val="50"/>
    <w:uiPriority w:val="9"/>
    <w:unhideWhenUsed/>
    <w:qFormat/>
    <w:rsid w:val="00BF2A9A"/>
    <w:pPr>
      <w:keepNext/>
      <w:keepLines/>
      <w:numPr>
        <w:ilvl w:val="4"/>
        <w:numId w:val="1"/>
      </w:numPr>
      <w:spacing w:before="40" w:after="0" w:line="259" w:lineRule="auto"/>
      <w:outlineLvl w:val="4"/>
    </w:pPr>
    <w:rPr>
      <w:rFonts w:ascii="Calibri Light" w:eastAsia="Times New Roman" w:hAnsi="Calibri Light" w:cs="Times New Roman"/>
      <w:color w:val="2E74B5"/>
    </w:rPr>
  </w:style>
  <w:style w:type="paragraph" w:styleId="6">
    <w:name w:val="heading 6"/>
    <w:basedOn w:val="a"/>
    <w:next w:val="a"/>
    <w:link w:val="60"/>
    <w:uiPriority w:val="9"/>
    <w:unhideWhenUsed/>
    <w:qFormat/>
    <w:rsid w:val="00BF2A9A"/>
    <w:pPr>
      <w:keepNext/>
      <w:keepLines/>
      <w:numPr>
        <w:ilvl w:val="5"/>
        <w:numId w:val="1"/>
      </w:numPr>
      <w:spacing w:before="40" w:after="0" w:line="259" w:lineRule="auto"/>
      <w:outlineLvl w:val="5"/>
    </w:pPr>
    <w:rPr>
      <w:rFonts w:ascii="Calibri Light" w:eastAsia="Times New Roman" w:hAnsi="Calibri Light" w:cs="Times New Roman"/>
      <w:color w:val="1F4D78"/>
    </w:rPr>
  </w:style>
  <w:style w:type="paragraph" w:styleId="7">
    <w:name w:val="heading 7"/>
    <w:basedOn w:val="a"/>
    <w:next w:val="a"/>
    <w:link w:val="70"/>
    <w:uiPriority w:val="9"/>
    <w:unhideWhenUsed/>
    <w:qFormat/>
    <w:rsid w:val="00BF2A9A"/>
    <w:pPr>
      <w:keepNext/>
      <w:keepLines/>
      <w:numPr>
        <w:ilvl w:val="6"/>
        <w:numId w:val="1"/>
      </w:numPr>
      <w:spacing w:before="40" w:after="0" w:line="259" w:lineRule="auto"/>
      <w:outlineLvl w:val="6"/>
    </w:pPr>
    <w:rPr>
      <w:rFonts w:ascii="Calibri Light" w:eastAsia="Times New Roman" w:hAnsi="Calibri Light" w:cs="Times New Roman"/>
      <w:i/>
      <w:iCs/>
      <w:color w:val="1F4D78"/>
    </w:rPr>
  </w:style>
  <w:style w:type="paragraph" w:styleId="8">
    <w:name w:val="heading 8"/>
    <w:basedOn w:val="a"/>
    <w:next w:val="a"/>
    <w:link w:val="80"/>
    <w:uiPriority w:val="9"/>
    <w:unhideWhenUsed/>
    <w:qFormat/>
    <w:rsid w:val="00BF2A9A"/>
    <w:pPr>
      <w:keepNext/>
      <w:keepLines/>
      <w:numPr>
        <w:ilvl w:val="7"/>
        <w:numId w:val="1"/>
      </w:numPr>
      <w:spacing w:before="40" w:after="0" w:line="259" w:lineRule="auto"/>
      <w:outlineLvl w:val="7"/>
    </w:pPr>
    <w:rPr>
      <w:rFonts w:ascii="Calibri Light" w:eastAsia="Times New Roman" w:hAnsi="Calibri Light" w:cs="Times New Roman"/>
      <w:color w:val="272727"/>
      <w:sz w:val="21"/>
      <w:szCs w:val="21"/>
    </w:rPr>
  </w:style>
  <w:style w:type="paragraph" w:styleId="9">
    <w:name w:val="heading 9"/>
    <w:basedOn w:val="a"/>
    <w:next w:val="a"/>
    <w:link w:val="90"/>
    <w:uiPriority w:val="9"/>
    <w:unhideWhenUsed/>
    <w:qFormat/>
    <w:rsid w:val="00BF2A9A"/>
    <w:pPr>
      <w:keepNext/>
      <w:keepLines/>
      <w:numPr>
        <w:ilvl w:val="8"/>
        <w:numId w:val="1"/>
      </w:numPr>
      <w:spacing w:before="40" w:after="0" w:line="259" w:lineRule="auto"/>
      <w:outlineLvl w:val="8"/>
    </w:pPr>
    <w:rPr>
      <w:rFonts w:ascii="Calibri Light" w:eastAsia="Times New Roman" w:hAnsi="Calibri Light" w:cs="Times New Roman"/>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2A9A"/>
    <w:rPr>
      <w:rFonts w:ascii="Calibri Light" w:eastAsia="Times New Roman" w:hAnsi="Calibri Light" w:cs="Times New Roman"/>
      <w:color w:val="2E74B5"/>
      <w:sz w:val="32"/>
      <w:szCs w:val="32"/>
    </w:rPr>
  </w:style>
  <w:style w:type="character" w:customStyle="1" w:styleId="20">
    <w:name w:val="Заголовок 2 Знак"/>
    <w:basedOn w:val="a0"/>
    <w:link w:val="2"/>
    <w:uiPriority w:val="9"/>
    <w:rsid w:val="00BF2A9A"/>
    <w:rPr>
      <w:rFonts w:ascii="Calibri Light" w:eastAsia="Times New Roman" w:hAnsi="Calibri Light" w:cs="Times New Roman"/>
      <w:color w:val="2E74B5"/>
      <w:sz w:val="26"/>
      <w:szCs w:val="26"/>
    </w:rPr>
  </w:style>
  <w:style w:type="character" w:customStyle="1" w:styleId="30">
    <w:name w:val="Заголовок 3 Знак"/>
    <w:basedOn w:val="a0"/>
    <w:link w:val="3"/>
    <w:uiPriority w:val="9"/>
    <w:rsid w:val="00BF2A9A"/>
    <w:rPr>
      <w:rFonts w:ascii="Calibri Light" w:eastAsia="Times New Roman" w:hAnsi="Calibri Light" w:cs="Times New Roman"/>
      <w:color w:val="1F4D78"/>
      <w:sz w:val="24"/>
      <w:szCs w:val="24"/>
    </w:rPr>
  </w:style>
  <w:style w:type="character" w:customStyle="1" w:styleId="40">
    <w:name w:val="Заголовок 4 Знак"/>
    <w:basedOn w:val="a0"/>
    <w:link w:val="4"/>
    <w:uiPriority w:val="9"/>
    <w:rsid w:val="00BF2A9A"/>
    <w:rPr>
      <w:rFonts w:ascii="Calibri Light" w:eastAsia="Times New Roman" w:hAnsi="Calibri Light" w:cs="Times New Roman"/>
      <w:i/>
      <w:iCs/>
      <w:color w:val="2E74B5"/>
    </w:rPr>
  </w:style>
  <w:style w:type="character" w:customStyle="1" w:styleId="50">
    <w:name w:val="Заголовок 5 Знак"/>
    <w:basedOn w:val="a0"/>
    <w:link w:val="5"/>
    <w:uiPriority w:val="9"/>
    <w:rsid w:val="00BF2A9A"/>
    <w:rPr>
      <w:rFonts w:ascii="Calibri Light" w:eastAsia="Times New Roman" w:hAnsi="Calibri Light" w:cs="Times New Roman"/>
      <w:color w:val="2E74B5"/>
    </w:rPr>
  </w:style>
  <w:style w:type="character" w:customStyle="1" w:styleId="60">
    <w:name w:val="Заголовок 6 Знак"/>
    <w:basedOn w:val="a0"/>
    <w:link w:val="6"/>
    <w:uiPriority w:val="9"/>
    <w:rsid w:val="00BF2A9A"/>
    <w:rPr>
      <w:rFonts w:ascii="Calibri Light" w:eastAsia="Times New Roman" w:hAnsi="Calibri Light" w:cs="Times New Roman"/>
      <w:color w:val="1F4D78"/>
    </w:rPr>
  </w:style>
  <w:style w:type="character" w:customStyle="1" w:styleId="70">
    <w:name w:val="Заголовок 7 Знак"/>
    <w:basedOn w:val="a0"/>
    <w:link w:val="7"/>
    <w:uiPriority w:val="9"/>
    <w:rsid w:val="00BF2A9A"/>
    <w:rPr>
      <w:rFonts w:ascii="Calibri Light" w:eastAsia="Times New Roman" w:hAnsi="Calibri Light" w:cs="Times New Roman"/>
      <w:i/>
      <w:iCs/>
      <w:color w:val="1F4D78"/>
    </w:rPr>
  </w:style>
  <w:style w:type="character" w:customStyle="1" w:styleId="80">
    <w:name w:val="Заголовок 8 Знак"/>
    <w:basedOn w:val="a0"/>
    <w:link w:val="8"/>
    <w:uiPriority w:val="9"/>
    <w:rsid w:val="00BF2A9A"/>
    <w:rPr>
      <w:rFonts w:ascii="Calibri Light" w:eastAsia="Times New Roman" w:hAnsi="Calibri Light" w:cs="Times New Roman"/>
      <w:color w:val="272727"/>
      <w:sz w:val="21"/>
      <w:szCs w:val="21"/>
    </w:rPr>
  </w:style>
  <w:style w:type="character" w:customStyle="1" w:styleId="90">
    <w:name w:val="Заголовок 9 Знак"/>
    <w:basedOn w:val="a0"/>
    <w:link w:val="9"/>
    <w:uiPriority w:val="9"/>
    <w:rsid w:val="00BF2A9A"/>
    <w:rPr>
      <w:rFonts w:ascii="Calibri Light" w:eastAsia="Times New Roman" w:hAnsi="Calibri Light" w:cs="Times New Roman"/>
      <w:i/>
      <w:iCs/>
      <w:color w:val="272727"/>
      <w:sz w:val="21"/>
      <w:szCs w:val="21"/>
    </w:rPr>
  </w:style>
  <w:style w:type="paragraph" w:customStyle="1" w:styleId="ConsPlusNormal">
    <w:name w:val="ConsPlusNormal"/>
    <w:link w:val="ConsPlusNormal0"/>
    <w:qFormat/>
    <w:rsid w:val="00BF2A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qFormat/>
    <w:rsid w:val="00BF2A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F2A9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F2A9A"/>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BF2A9A"/>
    <w:pPr>
      <w:spacing w:after="0" w:line="240" w:lineRule="auto"/>
    </w:pPr>
  </w:style>
  <w:style w:type="character" w:customStyle="1" w:styleId="ConsPlusNormal0">
    <w:name w:val="ConsPlusNormal Знак"/>
    <w:link w:val="ConsPlusNormal"/>
    <w:locked/>
    <w:rsid w:val="00BF2A9A"/>
    <w:rPr>
      <w:rFonts w:ascii="Calibri" w:eastAsia="Times New Roman" w:hAnsi="Calibri" w:cs="Calibri"/>
      <w:szCs w:val="20"/>
      <w:lang w:eastAsia="ru-RU"/>
    </w:rPr>
  </w:style>
  <w:style w:type="character" w:styleId="a4">
    <w:name w:val="Hyperlink"/>
    <w:basedOn w:val="a0"/>
    <w:uiPriority w:val="99"/>
    <w:unhideWhenUsed/>
    <w:rsid w:val="00BF2A9A"/>
    <w:rPr>
      <w:color w:val="0563C1" w:themeColor="hyperlink"/>
      <w:u w:val="single"/>
    </w:rPr>
  </w:style>
  <w:style w:type="paragraph" w:styleId="a5">
    <w:name w:val="List Paragraph"/>
    <w:basedOn w:val="a"/>
    <w:uiPriority w:val="34"/>
    <w:qFormat/>
    <w:rsid w:val="00BF2A9A"/>
    <w:pPr>
      <w:ind w:left="720"/>
      <w:contextualSpacing/>
    </w:pPr>
    <w:rPr>
      <w:rFonts w:ascii="Calibri" w:eastAsia="Times New Roman" w:hAnsi="Calibri" w:cs="Times New Roman"/>
      <w:lang w:eastAsia="ru-RU"/>
    </w:rPr>
  </w:style>
  <w:style w:type="character" w:customStyle="1" w:styleId="a6">
    <w:name w:val="Гипертекстовая ссылка"/>
    <w:uiPriority w:val="99"/>
    <w:rsid w:val="00BF2A9A"/>
    <w:rPr>
      <w:color w:val="008000"/>
      <w:u w:val="single"/>
    </w:rPr>
  </w:style>
  <w:style w:type="paragraph" w:customStyle="1" w:styleId="Default">
    <w:name w:val="Default"/>
    <w:rsid w:val="00BF2A9A"/>
    <w:pPr>
      <w:autoSpaceDE w:val="0"/>
      <w:autoSpaceDN w:val="0"/>
      <w:adjustRightInd w:val="0"/>
      <w:spacing w:after="0" w:line="240" w:lineRule="auto"/>
    </w:pPr>
    <w:rPr>
      <w:rFonts w:ascii="Times New Roman" w:hAnsi="Times New Roman" w:cs="Times New Roman"/>
      <w:color w:val="000000"/>
      <w:sz w:val="24"/>
      <w:szCs w:val="24"/>
    </w:rPr>
  </w:style>
  <w:style w:type="paragraph" w:styleId="21">
    <w:name w:val="Body Text 2"/>
    <w:basedOn w:val="a"/>
    <w:link w:val="22"/>
    <w:rsid w:val="00BF2A9A"/>
    <w:pPr>
      <w:spacing w:after="0" w:line="240" w:lineRule="auto"/>
      <w:jc w:val="center"/>
    </w:pPr>
    <w:rPr>
      <w:rFonts w:ascii="Times New Roman" w:eastAsia="Times New Roman" w:hAnsi="Times New Roman" w:cs="Times New Roman"/>
      <w:sz w:val="32"/>
      <w:szCs w:val="20"/>
      <w:lang w:eastAsia="ru-RU"/>
    </w:rPr>
  </w:style>
  <w:style w:type="character" w:customStyle="1" w:styleId="22">
    <w:name w:val="Основной текст 2 Знак"/>
    <w:basedOn w:val="a0"/>
    <w:link w:val="21"/>
    <w:rsid w:val="00BF2A9A"/>
    <w:rPr>
      <w:rFonts w:ascii="Times New Roman" w:eastAsia="Times New Roman" w:hAnsi="Times New Roman" w:cs="Times New Roman"/>
      <w:sz w:val="32"/>
      <w:szCs w:val="20"/>
      <w:lang w:eastAsia="ru-RU"/>
    </w:rPr>
  </w:style>
  <w:style w:type="table" w:styleId="a7">
    <w:name w:val="Table Grid"/>
    <w:basedOn w:val="a1"/>
    <w:uiPriority w:val="59"/>
    <w:rsid w:val="00BF2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BF2A9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endnote reference"/>
    <w:basedOn w:val="a0"/>
    <w:uiPriority w:val="99"/>
    <w:rsid w:val="00BF2A9A"/>
    <w:rPr>
      <w:rFonts w:cs="Times New Roman"/>
      <w:vertAlign w:val="superscript"/>
    </w:rPr>
  </w:style>
  <w:style w:type="character" w:customStyle="1" w:styleId="23">
    <w:name w:val="Основной текст (2)_"/>
    <w:basedOn w:val="a0"/>
    <w:link w:val="24"/>
    <w:rsid w:val="00BF2A9A"/>
    <w:rPr>
      <w:rFonts w:ascii="Times New Roman" w:eastAsia="Times New Roman" w:hAnsi="Times New Roman" w:cs="Times New Roman"/>
      <w:sz w:val="28"/>
      <w:szCs w:val="28"/>
      <w:shd w:val="clear" w:color="auto" w:fill="FFFFFF"/>
    </w:rPr>
  </w:style>
  <w:style w:type="paragraph" w:customStyle="1" w:styleId="24">
    <w:name w:val="Основной текст (2)"/>
    <w:basedOn w:val="a"/>
    <w:link w:val="23"/>
    <w:rsid w:val="00BF2A9A"/>
    <w:pPr>
      <w:widowControl w:val="0"/>
      <w:shd w:val="clear" w:color="auto" w:fill="FFFFFF"/>
      <w:spacing w:before="480" w:after="720" w:line="0" w:lineRule="atLeast"/>
      <w:jc w:val="center"/>
    </w:pPr>
    <w:rPr>
      <w:rFonts w:ascii="Times New Roman" w:eastAsia="Times New Roman" w:hAnsi="Times New Roman" w:cs="Times New Roman"/>
      <w:sz w:val="28"/>
      <w:szCs w:val="28"/>
    </w:rPr>
  </w:style>
  <w:style w:type="character" w:customStyle="1" w:styleId="91">
    <w:name w:val="Основной текст (9)_"/>
    <w:basedOn w:val="a0"/>
    <w:link w:val="92"/>
    <w:rsid w:val="00BF2A9A"/>
    <w:rPr>
      <w:rFonts w:ascii="Times New Roman" w:eastAsia="Times New Roman" w:hAnsi="Times New Roman" w:cs="Times New Roman"/>
      <w:b/>
      <w:bCs/>
      <w:shd w:val="clear" w:color="auto" w:fill="FFFFFF"/>
    </w:rPr>
  </w:style>
  <w:style w:type="paragraph" w:customStyle="1" w:styleId="92">
    <w:name w:val="Основной текст (9)"/>
    <w:basedOn w:val="a"/>
    <w:link w:val="91"/>
    <w:rsid w:val="00BF2A9A"/>
    <w:pPr>
      <w:widowControl w:val="0"/>
      <w:shd w:val="clear" w:color="auto" w:fill="FFFFFF"/>
      <w:spacing w:after="180" w:line="275" w:lineRule="exact"/>
      <w:jc w:val="both"/>
    </w:pPr>
    <w:rPr>
      <w:rFonts w:ascii="Times New Roman" w:eastAsia="Times New Roman" w:hAnsi="Times New Roman" w:cs="Times New Roman"/>
      <w:b/>
      <w:bCs/>
    </w:rPr>
  </w:style>
  <w:style w:type="table" w:customStyle="1" w:styleId="11">
    <w:name w:val="Сетка таблицы1"/>
    <w:basedOn w:val="a1"/>
    <w:next w:val="a7"/>
    <w:uiPriority w:val="39"/>
    <w:rsid w:val="00BF2A9A"/>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endnote text"/>
    <w:basedOn w:val="a"/>
    <w:link w:val="aa"/>
    <w:uiPriority w:val="99"/>
    <w:semiHidden/>
    <w:unhideWhenUsed/>
    <w:rsid w:val="00BF2A9A"/>
    <w:pPr>
      <w:spacing w:after="0" w:line="240" w:lineRule="auto"/>
    </w:pPr>
    <w:rPr>
      <w:sz w:val="20"/>
      <w:szCs w:val="20"/>
    </w:rPr>
  </w:style>
  <w:style w:type="character" w:customStyle="1" w:styleId="aa">
    <w:name w:val="Текст концевой сноски Знак"/>
    <w:basedOn w:val="a0"/>
    <w:link w:val="a9"/>
    <w:uiPriority w:val="99"/>
    <w:semiHidden/>
    <w:rsid w:val="00BF2A9A"/>
    <w:rPr>
      <w:sz w:val="20"/>
      <w:szCs w:val="20"/>
    </w:rPr>
  </w:style>
  <w:style w:type="paragraph" w:styleId="ab">
    <w:name w:val="header"/>
    <w:basedOn w:val="a"/>
    <w:link w:val="ac"/>
    <w:uiPriority w:val="99"/>
    <w:unhideWhenUsed/>
    <w:rsid w:val="00BF2A9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F2A9A"/>
  </w:style>
  <w:style w:type="paragraph" w:styleId="ad">
    <w:name w:val="footer"/>
    <w:basedOn w:val="a"/>
    <w:link w:val="ae"/>
    <w:uiPriority w:val="99"/>
    <w:unhideWhenUsed/>
    <w:rsid w:val="00BF2A9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F2A9A"/>
  </w:style>
  <w:style w:type="paragraph" w:styleId="af">
    <w:name w:val="Balloon Text"/>
    <w:basedOn w:val="a"/>
    <w:link w:val="af0"/>
    <w:uiPriority w:val="99"/>
    <w:semiHidden/>
    <w:unhideWhenUsed/>
    <w:rsid w:val="00BF2A9A"/>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BF2A9A"/>
    <w:rPr>
      <w:rFonts w:ascii="Segoe UI" w:hAnsi="Segoe UI" w:cs="Segoe UI"/>
      <w:sz w:val="18"/>
      <w:szCs w:val="18"/>
    </w:rPr>
  </w:style>
  <w:style w:type="character" w:customStyle="1" w:styleId="dropdown-user-name">
    <w:name w:val="dropdown-user-name"/>
    <w:basedOn w:val="a0"/>
    <w:rsid w:val="00BF2A9A"/>
  </w:style>
  <w:style w:type="character" w:customStyle="1" w:styleId="dropdown-user-namefirst-letter">
    <w:name w:val="dropdown-user-name__first-letter"/>
    <w:basedOn w:val="a0"/>
    <w:rsid w:val="00BF2A9A"/>
  </w:style>
  <w:style w:type="paragraph" w:customStyle="1" w:styleId="western">
    <w:name w:val="western"/>
    <w:basedOn w:val="a"/>
    <w:rsid w:val="00BF2A9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1">
    <w:name w:val="Сетка таблицы3"/>
    <w:basedOn w:val="a1"/>
    <w:next w:val="a7"/>
    <w:uiPriority w:val="39"/>
    <w:rsid w:val="00BF2A9A"/>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7"/>
    <w:uiPriority w:val="59"/>
    <w:rsid w:val="00BF2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rsid w:val="00BF2A9A"/>
  </w:style>
  <w:style w:type="paragraph" w:customStyle="1" w:styleId="ConsNormal">
    <w:name w:val="ConsNormal"/>
    <w:rsid w:val="00BF2A9A"/>
    <w:pPr>
      <w:widowControl w:val="0"/>
      <w:autoSpaceDE w:val="0"/>
      <w:autoSpaceDN w:val="0"/>
      <w:adjustRightInd w:val="0"/>
      <w:spacing w:after="0" w:line="240" w:lineRule="auto"/>
      <w:ind w:right="19772" w:firstLine="720"/>
    </w:pPr>
    <w:rPr>
      <w:rFonts w:ascii="Arial" w:eastAsia="Times New Roman" w:hAnsi="Arial" w:cs="Arial"/>
      <w:lang w:eastAsia="ru-RU"/>
    </w:rPr>
  </w:style>
  <w:style w:type="character" w:styleId="af2">
    <w:name w:val="annotation reference"/>
    <w:basedOn w:val="a0"/>
    <w:uiPriority w:val="99"/>
    <w:semiHidden/>
    <w:unhideWhenUsed/>
    <w:rsid w:val="00BF2A9A"/>
    <w:rPr>
      <w:sz w:val="16"/>
      <w:szCs w:val="16"/>
    </w:rPr>
  </w:style>
  <w:style w:type="paragraph" w:styleId="af3">
    <w:name w:val="annotation text"/>
    <w:basedOn w:val="a"/>
    <w:link w:val="af4"/>
    <w:uiPriority w:val="99"/>
    <w:semiHidden/>
    <w:unhideWhenUsed/>
    <w:rsid w:val="00BF2A9A"/>
    <w:pPr>
      <w:spacing w:after="0" w:line="240" w:lineRule="auto"/>
    </w:pPr>
    <w:rPr>
      <w:rFonts w:ascii="Times New Roman" w:eastAsia="Times New Roman" w:hAnsi="Times New Roman" w:cs="Times New Roman"/>
      <w:sz w:val="20"/>
      <w:szCs w:val="20"/>
      <w:lang w:eastAsia="ru-RU"/>
    </w:rPr>
  </w:style>
  <w:style w:type="character" w:customStyle="1" w:styleId="af4">
    <w:name w:val="Текст примечания Знак"/>
    <w:basedOn w:val="a0"/>
    <w:link w:val="af3"/>
    <w:uiPriority w:val="99"/>
    <w:semiHidden/>
    <w:rsid w:val="00BF2A9A"/>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BF2A9A"/>
    <w:rPr>
      <w:b/>
      <w:bCs/>
    </w:rPr>
  </w:style>
  <w:style w:type="character" w:customStyle="1" w:styleId="af6">
    <w:name w:val="Тема примечания Знак"/>
    <w:basedOn w:val="af4"/>
    <w:link w:val="af5"/>
    <w:uiPriority w:val="99"/>
    <w:semiHidden/>
    <w:rsid w:val="00BF2A9A"/>
    <w:rPr>
      <w:rFonts w:ascii="Times New Roman" w:eastAsia="Times New Roman" w:hAnsi="Times New Roman" w:cs="Times New Roman"/>
      <w:b/>
      <w:bCs/>
      <w:sz w:val="20"/>
      <w:szCs w:val="20"/>
      <w:lang w:eastAsia="ru-RU"/>
    </w:rPr>
  </w:style>
  <w:style w:type="paragraph" w:styleId="af7">
    <w:name w:val="Revision"/>
    <w:hidden/>
    <w:uiPriority w:val="99"/>
    <w:semiHidden/>
    <w:rsid w:val="00BF2A9A"/>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BF2A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footnote text"/>
    <w:basedOn w:val="a"/>
    <w:link w:val="af9"/>
    <w:uiPriority w:val="99"/>
    <w:unhideWhenUsed/>
    <w:rsid w:val="00BF2A9A"/>
    <w:pPr>
      <w:spacing w:after="0" w:line="240" w:lineRule="auto"/>
    </w:pPr>
    <w:rPr>
      <w:rFonts w:ascii="Times New Roman" w:eastAsia="Times New Roman" w:hAnsi="Times New Roman" w:cs="Times New Roman"/>
      <w:sz w:val="20"/>
      <w:szCs w:val="20"/>
      <w:lang w:eastAsia="ru-RU"/>
    </w:rPr>
  </w:style>
  <w:style w:type="character" w:customStyle="1" w:styleId="af9">
    <w:name w:val="Текст сноски Знак"/>
    <w:basedOn w:val="a0"/>
    <w:link w:val="af8"/>
    <w:uiPriority w:val="99"/>
    <w:rsid w:val="00BF2A9A"/>
    <w:rPr>
      <w:rFonts w:ascii="Times New Roman" w:eastAsia="Times New Roman" w:hAnsi="Times New Roman" w:cs="Times New Roman"/>
      <w:sz w:val="20"/>
      <w:szCs w:val="20"/>
      <w:lang w:eastAsia="ru-RU"/>
    </w:rPr>
  </w:style>
  <w:style w:type="character" w:styleId="afa">
    <w:name w:val="footnote reference"/>
    <w:basedOn w:val="a0"/>
    <w:uiPriority w:val="99"/>
    <w:semiHidden/>
    <w:unhideWhenUsed/>
    <w:rsid w:val="00BF2A9A"/>
    <w:rPr>
      <w:vertAlign w:val="superscript"/>
    </w:rPr>
  </w:style>
  <w:style w:type="character" w:customStyle="1" w:styleId="32">
    <w:name w:val="Основной текст (3)_"/>
    <w:basedOn w:val="a0"/>
    <w:link w:val="33"/>
    <w:locked/>
    <w:rsid w:val="00BF2A9A"/>
    <w:rPr>
      <w:rFonts w:ascii="Times New Roman" w:eastAsia="Times New Roman" w:hAnsi="Times New Roman" w:cs="Times New Roman"/>
      <w:b/>
      <w:bCs/>
      <w:sz w:val="26"/>
      <w:szCs w:val="26"/>
      <w:shd w:val="clear" w:color="auto" w:fill="FFFFFF"/>
    </w:rPr>
  </w:style>
  <w:style w:type="paragraph" w:customStyle="1" w:styleId="33">
    <w:name w:val="Основной текст (3)"/>
    <w:basedOn w:val="a"/>
    <w:link w:val="32"/>
    <w:rsid w:val="00BF2A9A"/>
    <w:pPr>
      <w:widowControl w:val="0"/>
      <w:shd w:val="clear" w:color="auto" w:fill="FFFFFF"/>
      <w:spacing w:after="0" w:line="307" w:lineRule="exact"/>
      <w:jc w:val="center"/>
    </w:pPr>
    <w:rPr>
      <w:rFonts w:ascii="Times New Roman" w:eastAsia="Times New Roman" w:hAnsi="Times New Roman" w:cs="Times New Roman"/>
      <w:b/>
      <w:bCs/>
      <w:sz w:val="26"/>
      <w:szCs w:val="26"/>
    </w:rPr>
  </w:style>
  <w:style w:type="table" w:customStyle="1" w:styleId="TableGrid">
    <w:name w:val="TableGrid"/>
    <w:rsid w:val="00BF2A9A"/>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212pt">
    <w:name w:val="Основной текст (2) + 12 pt"/>
    <w:basedOn w:val="23"/>
    <w:rsid w:val="00BF2A9A"/>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2pt0">
    <w:name w:val="Основной текст (2) + 12 pt;Полужирный"/>
    <w:basedOn w:val="23"/>
    <w:rsid w:val="00BF2A9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table" w:customStyle="1" w:styleId="41">
    <w:name w:val="Сетка таблицы4"/>
    <w:basedOn w:val="a1"/>
    <w:next w:val="a7"/>
    <w:uiPriority w:val="39"/>
    <w:rsid w:val="00BF2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Body Text 3"/>
    <w:basedOn w:val="a"/>
    <w:link w:val="35"/>
    <w:uiPriority w:val="99"/>
    <w:semiHidden/>
    <w:unhideWhenUsed/>
    <w:rsid w:val="003A50E8"/>
    <w:pPr>
      <w:spacing w:after="120"/>
    </w:pPr>
    <w:rPr>
      <w:sz w:val="16"/>
      <w:szCs w:val="16"/>
    </w:rPr>
  </w:style>
  <w:style w:type="character" w:customStyle="1" w:styleId="35">
    <w:name w:val="Основной текст 3 Знак"/>
    <w:basedOn w:val="a0"/>
    <w:link w:val="34"/>
    <w:uiPriority w:val="99"/>
    <w:semiHidden/>
    <w:rsid w:val="003A50E8"/>
    <w:rPr>
      <w:sz w:val="16"/>
      <w:szCs w:val="16"/>
    </w:rPr>
  </w:style>
  <w:style w:type="table" w:customStyle="1" w:styleId="51">
    <w:name w:val="Сетка таблицы5"/>
    <w:basedOn w:val="a1"/>
    <w:next w:val="a7"/>
    <w:uiPriority w:val="99"/>
    <w:rsid w:val="009F5860"/>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7"/>
    <w:uiPriority w:val="39"/>
    <w:rsid w:val="009F58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7"/>
    <w:uiPriority w:val="39"/>
    <w:rsid w:val="009F5860"/>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7"/>
    <w:uiPriority w:val="39"/>
    <w:rsid w:val="00FF0F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Без интервала1"/>
    <w:rsid w:val="00934067"/>
    <w:pPr>
      <w:suppressAutoHyphens/>
      <w:spacing w:after="0" w:line="100" w:lineRule="atLeast"/>
    </w:pPr>
    <w:rPr>
      <w:rFonts w:ascii="Calibri" w:eastAsia="Calibri" w:hAnsi="Calibri" w:cs="Times New Roman"/>
      <w:kern w:val="1"/>
      <w:lang w:eastAsia="ar-SA"/>
    </w:rPr>
  </w:style>
  <w:style w:type="character" w:styleId="afb">
    <w:name w:val="Placeholder Text"/>
    <w:basedOn w:val="a0"/>
    <w:uiPriority w:val="99"/>
    <w:semiHidden/>
    <w:rsid w:val="00D45FC5"/>
    <w:rPr>
      <w:color w:val="808080"/>
    </w:rPr>
  </w:style>
  <w:style w:type="paragraph" w:customStyle="1" w:styleId="GpzuOrgNameForm">
    <w:name w:val="GpzuOrgNameForm"/>
    <w:link w:val="GpzuOrgNameForm0"/>
    <w:rsid w:val="00D45FC5"/>
    <w:pPr>
      <w:spacing w:after="0" w:line="240" w:lineRule="auto"/>
    </w:pPr>
    <w:rPr>
      <w:rFonts w:ascii="Times New Roman" w:eastAsia="Calibri" w:hAnsi="Times New Roman" w:cs="Times New Roman"/>
      <w:sz w:val="24"/>
    </w:rPr>
  </w:style>
  <w:style w:type="character" w:customStyle="1" w:styleId="GpzuOrgNameForm0">
    <w:name w:val="GpzuOrgNameForm Знак"/>
    <w:basedOn w:val="a0"/>
    <w:link w:val="GpzuOrgNameForm"/>
    <w:rsid w:val="00D45FC5"/>
    <w:rPr>
      <w:rFonts w:ascii="Times New Roman" w:eastAsia="Calibri" w:hAnsi="Times New Roman" w:cs="Times New Roman"/>
      <w:sz w:val="24"/>
    </w:rPr>
  </w:style>
  <w:style w:type="paragraph" w:styleId="afc">
    <w:name w:val="Normal (Web)"/>
    <w:basedOn w:val="a"/>
    <w:uiPriority w:val="99"/>
    <w:semiHidden/>
    <w:unhideWhenUsed/>
    <w:rsid w:val="00D45F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d">
    <w:name w:val="Strong"/>
    <w:basedOn w:val="a0"/>
    <w:uiPriority w:val="22"/>
    <w:qFormat/>
    <w:rsid w:val="00D45FC5"/>
    <w:rPr>
      <w:b/>
      <w:bCs/>
    </w:rPr>
  </w:style>
  <w:style w:type="paragraph" w:styleId="26">
    <w:name w:val="Body Text Indent 2"/>
    <w:basedOn w:val="a"/>
    <w:link w:val="27"/>
    <w:rsid w:val="00D45FC5"/>
    <w:pPr>
      <w:spacing w:after="120" w:line="480" w:lineRule="auto"/>
      <w:ind w:left="283"/>
    </w:pPr>
    <w:rPr>
      <w:rFonts w:ascii="Times New Roman" w:eastAsia="Times New Roman" w:hAnsi="Times New Roman" w:cs="Times New Roman"/>
      <w:sz w:val="24"/>
      <w:szCs w:val="24"/>
      <w:lang w:eastAsia="ru-RU"/>
    </w:rPr>
  </w:style>
  <w:style w:type="character" w:customStyle="1" w:styleId="27">
    <w:name w:val="Основной текст с отступом 2 Знак"/>
    <w:basedOn w:val="a0"/>
    <w:link w:val="26"/>
    <w:rsid w:val="00D45FC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857106">
      <w:bodyDiv w:val="1"/>
      <w:marLeft w:val="0"/>
      <w:marRight w:val="0"/>
      <w:marTop w:val="0"/>
      <w:marBottom w:val="0"/>
      <w:divBdr>
        <w:top w:val="none" w:sz="0" w:space="0" w:color="auto"/>
        <w:left w:val="none" w:sz="0" w:space="0" w:color="auto"/>
        <w:bottom w:val="none" w:sz="0" w:space="0" w:color="auto"/>
        <w:right w:val="none" w:sz="0" w:space="0" w:color="auto"/>
      </w:divBdr>
    </w:div>
    <w:div w:id="1094285195">
      <w:bodyDiv w:val="1"/>
      <w:marLeft w:val="0"/>
      <w:marRight w:val="0"/>
      <w:marTop w:val="0"/>
      <w:marBottom w:val="0"/>
      <w:divBdr>
        <w:top w:val="none" w:sz="0" w:space="0" w:color="auto"/>
        <w:left w:val="none" w:sz="0" w:space="0" w:color="auto"/>
        <w:bottom w:val="none" w:sz="0" w:space="0" w:color="auto"/>
        <w:right w:val="none" w:sz="0" w:space="0" w:color="auto"/>
      </w:divBdr>
    </w:div>
    <w:div w:id="175099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52FD49575D88949A368FE7846F3F672F560F73F31D8E9E29211DB46970EA6C63C3E56997E66FCl1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81C47CEAFDC987FE21E7CD42D1AEEAC2B4F4536CAB9627A13DCB9F36288243A56A2293AFA05F82C612F32D617C2F7EA5A7B789DBF2FL1UAL" TargetMode="External"/><Relationship Id="rId5" Type="http://schemas.openxmlformats.org/officeDocument/2006/relationships/webSettings" Target="webSettings.xml"/><Relationship Id="rId10" Type="http://schemas.openxmlformats.org/officeDocument/2006/relationships/hyperlink" Target="consultantplus://offline/ref=A9B2F87D0AF25A9F7DB4A2A5B25DE8D2062D1E4AFC352841624696887090A32776F9B40017FFADB3AC0AF1AD6598F426C1D33AB296CFPBH3M" TargetMode="External"/><Relationship Id="rId4" Type="http://schemas.openxmlformats.org/officeDocument/2006/relationships/settings" Target="settings.xml"/><Relationship Id="rId9" Type="http://schemas.openxmlformats.org/officeDocument/2006/relationships/hyperlink" Target="consultantplus://offline/ref=852FD49575D88949A368FE7846F3F672F560F73F31D8E9E29211DB46970EA6C63C3E56997E66FCl1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F37EA-30C6-4262-A83B-6BD233F7B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37621</Words>
  <Characters>214442</Characters>
  <Application>Microsoft Office Word</Application>
  <DocSecurity>0</DocSecurity>
  <Lines>1787</Lines>
  <Paragraphs>503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Слободчикова Оксана Анатольевна</dc:creator>
  <cp:keywords/>
  <dc:description/>
  <cp:lastModifiedBy>Попова Кристина Сергеевна</cp:lastModifiedBy>
  <cp:revision>6</cp:revision>
  <cp:lastPrinted>2022-08-23T05:30:00Z</cp:lastPrinted>
  <dcterms:created xsi:type="dcterms:W3CDTF">2022-08-22T08:44:00Z</dcterms:created>
  <dcterms:modified xsi:type="dcterms:W3CDTF">2022-08-23T05:33:00Z</dcterms:modified>
</cp:coreProperties>
</file>