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33" w:rsidRPr="002A0181" w:rsidRDefault="00FD2733" w:rsidP="00FD2733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2A0181">
        <w:rPr>
          <w:rFonts w:ascii="Liberation Serif" w:eastAsia="Times New Roman" w:hAnsi="Liberation Serif" w:cs="Times New Roman"/>
          <w:sz w:val="28"/>
          <w:szCs w:val="20"/>
          <w:lang w:eastAsia="ru-RU"/>
        </w:rPr>
        <w:t>РОССИЙСКАЯ ФЕДЕРАЦИЯ</w:t>
      </w:r>
    </w:p>
    <w:p w:rsidR="00FD2733" w:rsidRPr="002A0181" w:rsidRDefault="00FD2733" w:rsidP="00FD27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A0181">
        <w:rPr>
          <w:rFonts w:ascii="Liberation Serif" w:eastAsia="Times New Roman" w:hAnsi="Liberation Serif" w:cs="Times New Roman"/>
          <w:sz w:val="28"/>
          <w:szCs w:val="24"/>
          <w:lang w:eastAsia="ru-RU"/>
        </w:rPr>
        <w:t>СВЕРДЛОВСКАЯ ОБЛАСТЬ</w:t>
      </w:r>
    </w:p>
    <w:p w:rsidR="00FD2733" w:rsidRPr="002A0181" w:rsidRDefault="00FD2733" w:rsidP="00FD27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D2733" w:rsidRPr="002A0181" w:rsidRDefault="00FD2733" w:rsidP="00FD2733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sz w:val="36"/>
          <w:szCs w:val="20"/>
          <w:lang w:eastAsia="ru-RU"/>
        </w:rPr>
      </w:pPr>
      <w:r w:rsidRPr="002A0181">
        <w:rPr>
          <w:rFonts w:ascii="Liberation Serif" w:eastAsia="Times New Roman" w:hAnsi="Liberation Serif" w:cs="Times New Roman"/>
          <w:b/>
          <w:sz w:val="36"/>
          <w:szCs w:val="20"/>
          <w:lang w:eastAsia="ru-RU"/>
        </w:rPr>
        <w:t>ПОСТАНОВЛЕНИЕ</w:t>
      </w:r>
    </w:p>
    <w:p w:rsidR="00FD2733" w:rsidRPr="002A0181" w:rsidRDefault="00FD2733" w:rsidP="00FD273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D2733" w:rsidRPr="002A0181" w:rsidRDefault="00FD2733" w:rsidP="00FD27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2A0181">
        <w:rPr>
          <w:rFonts w:ascii="Liberation Serif" w:eastAsia="Times New Roman" w:hAnsi="Liberation Serif" w:cs="Times New Roman"/>
          <w:sz w:val="28"/>
          <w:szCs w:val="20"/>
          <w:lang w:eastAsia="ru-RU"/>
        </w:rPr>
        <w:t>АДМИНИСТРАЦИИ АРАМИЛЬСКОГО ГОРОДСКОГО ОКРУГА</w:t>
      </w:r>
    </w:p>
    <w:p w:rsidR="00FD2733" w:rsidRPr="002A0181" w:rsidRDefault="00FD2733" w:rsidP="00FD27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FD2733" w:rsidRPr="002A0181" w:rsidRDefault="00FD2733" w:rsidP="00FD27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FD2733" w:rsidRPr="00722862" w:rsidRDefault="00FD2733" w:rsidP="00FD2733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="008A2197" w:rsidRPr="007228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22862">
        <w:rPr>
          <w:rFonts w:ascii="Liberation Serif" w:eastAsia="Times New Roman" w:hAnsi="Liberation Serif" w:cs="Times New Roman"/>
          <w:sz w:val="28"/>
          <w:szCs w:val="28"/>
          <w:lang w:eastAsia="ru-RU"/>
        </w:rPr>
        <w:t>25.08.2022</w:t>
      </w:r>
      <w:r w:rsidR="00EC0BED" w:rsidRPr="007228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722862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8A2197" w:rsidRPr="007228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22862">
        <w:rPr>
          <w:rFonts w:ascii="Liberation Serif" w:eastAsia="Times New Roman" w:hAnsi="Liberation Serif" w:cs="Times New Roman"/>
          <w:sz w:val="28"/>
          <w:szCs w:val="28"/>
          <w:lang w:eastAsia="ru-RU"/>
        </w:rPr>
        <w:t>400</w:t>
      </w:r>
    </w:p>
    <w:p w:rsidR="00FD2733" w:rsidRPr="00722862" w:rsidRDefault="00FD2733" w:rsidP="00FD2733">
      <w:pPr>
        <w:spacing w:after="0" w:line="240" w:lineRule="auto"/>
        <w:ind w:right="-1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D2733" w:rsidRPr="002A0181" w:rsidRDefault="003D4383" w:rsidP="00EC0BED">
      <w:pPr>
        <w:pStyle w:val="a3"/>
        <w:jc w:val="center"/>
        <w:rPr>
          <w:rFonts w:ascii="Liberation Serif" w:hAnsi="Liberation Serif" w:cs="Times New Roman"/>
          <w:b/>
          <w:i/>
          <w:sz w:val="28"/>
          <w:lang w:eastAsia="ru-RU"/>
        </w:rPr>
      </w:pPr>
      <w:bookmarkStart w:id="0" w:name="_Hlk16593821"/>
      <w:r w:rsidRPr="002A0181">
        <w:rPr>
          <w:rFonts w:ascii="Liberation Serif" w:hAnsi="Liberation Serif" w:cs="Times New Roman"/>
          <w:b/>
          <w:i/>
          <w:sz w:val="28"/>
          <w:lang w:eastAsia="ru-RU"/>
        </w:rPr>
        <w:t xml:space="preserve">Об утверждении </w:t>
      </w:r>
      <w:r w:rsidR="00AA114E" w:rsidRPr="002A0181">
        <w:rPr>
          <w:rFonts w:ascii="Liberation Serif" w:hAnsi="Liberation Serif" w:cs="Times New Roman"/>
          <w:b/>
          <w:i/>
          <w:sz w:val="28"/>
          <w:lang w:eastAsia="ru-RU"/>
        </w:rPr>
        <w:t>Административн</w:t>
      </w:r>
      <w:r w:rsidRPr="002A0181">
        <w:rPr>
          <w:rFonts w:ascii="Liberation Serif" w:hAnsi="Liberation Serif" w:cs="Times New Roman"/>
          <w:b/>
          <w:i/>
          <w:sz w:val="28"/>
          <w:lang w:eastAsia="ru-RU"/>
        </w:rPr>
        <w:t>ого</w:t>
      </w:r>
      <w:r w:rsidR="00AA114E" w:rsidRPr="002A0181">
        <w:rPr>
          <w:rFonts w:ascii="Liberation Serif" w:hAnsi="Liberation Serif" w:cs="Times New Roman"/>
          <w:b/>
          <w:i/>
          <w:sz w:val="28"/>
          <w:lang w:eastAsia="ru-RU"/>
        </w:rPr>
        <w:t xml:space="preserve"> регламент</w:t>
      </w:r>
      <w:r w:rsidRPr="002A0181">
        <w:rPr>
          <w:rFonts w:ascii="Liberation Serif" w:hAnsi="Liberation Serif" w:cs="Times New Roman"/>
          <w:b/>
          <w:i/>
          <w:sz w:val="28"/>
          <w:lang w:eastAsia="ru-RU"/>
        </w:rPr>
        <w:t>а</w:t>
      </w:r>
      <w:r w:rsidR="00AA114E" w:rsidRPr="002A0181">
        <w:rPr>
          <w:rFonts w:ascii="Liberation Serif" w:hAnsi="Liberation Serif" w:cs="Times New Roman"/>
          <w:b/>
          <w:i/>
          <w:sz w:val="28"/>
          <w:lang w:eastAsia="ru-RU"/>
        </w:rPr>
        <w:t xml:space="preserve"> предоставления муниципальной услуги </w:t>
      </w:r>
      <w:r w:rsidR="006D11F9" w:rsidRPr="002A0181">
        <w:rPr>
          <w:rFonts w:ascii="Liberation Serif" w:hAnsi="Liberation Serif" w:cs="Times New Roman"/>
          <w:b/>
          <w:i/>
          <w:sz w:val="28"/>
          <w:lang w:eastAsia="ru-RU"/>
        </w:rPr>
        <w:t>«</w:t>
      </w:r>
      <w:r w:rsidR="00EC0BED" w:rsidRPr="002A0181">
        <w:rPr>
          <w:rFonts w:ascii="Liberation Serif" w:hAnsi="Liberation Serif" w:cs="Times New Roman"/>
          <w:b/>
          <w:i/>
          <w:sz w:val="28"/>
          <w:lang w:eastAsia="ru-RU"/>
        </w:rPr>
        <w:t>Выдача градостроительного плана земельного участка</w:t>
      </w:r>
      <w:r w:rsidR="006D11F9" w:rsidRPr="002A0181">
        <w:rPr>
          <w:rFonts w:ascii="Liberation Serif" w:hAnsi="Liberation Serif" w:cs="Times New Roman"/>
          <w:b/>
          <w:i/>
          <w:sz w:val="28"/>
          <w:lang w:eastAsia="ru-RU"/>
        </w:rPr>
        <w:t>»</w:t>
      </w:r>
    </w:p>
    <w:bookmarkEnd w:id="0"/>
    <w:p w:rsidR="006D11F9" w:rsidRPr="002A0181" w:rsidRDefault="006D11F9" w:rsidP="006D11F9">
      <w:pPr>
        <w:pStyle w:val="a3"/>
        <w:jc w:val="center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</w:p>
    <w:p w:rsidR="00FD2733" w:rsidRPr="002A0181" w:rsidRDefault="006D11F9" w:rsidP="00FD2733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исполнени</w:t>
      </w:r>
      <w:r w:rsidR="007770CB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FD2733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Федерального закона от 27</w:t>
      </w:r>
      <w:r w:rsidR="007770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июля </w:t>
      </w:r>
      <w:r w:rsidR="00FD2733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2010</w:t>
      </w:r>
      <w:r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770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года </w:t>
      </w:r>
      <w:r w:rsidR="00FD2733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№ 210-ФЗ «Об организации предоставления государственных и муниципальных услуг», постановлени</w:t>
      </w:r>
      <w:r w:rsidR="007770CB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FD2733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Правительства Российс</w:t>
      </w:r>
      <w:r w:rsidR="0056702A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кой Федерации от 16.05.2011</w:t>
      </w:r>
      <w:r w:rsidR="00FD2733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373 «</w:t>
      </w:r>
      <w:r w:rsidR="005C0F9F" w:rsidRPr="005C0F9F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="00FD2733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», </w:t>
      </w:r>
      <w:r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статьей 57.3 Градостроительного кодекса Российской Федерации, </w:t>
      </w:r>
      <w:r w:rsidR="00EC0BED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постановлением Администрации Арамильского городского округа от 16.06.2022 № 295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</w:t>
      </w:r>
      <w:r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Правил проведения экспертизы проектов административных регламентов предоставления муниципальных услуг», </w:t>
      </w:r>
      <w:r w:rsidR="00FD2733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основании статьи 31 Устава Арамильского городского округа</w:t>
      </w:r>
    </w:p>
    <w:p w:rsidR="00FD2733" w:rsidRPr="002A0181" w:rsidRDefault="00FD2733" w:rsidP="00FD2733">
      <w:pPr>
        <w:spacing w:after="0" w:line="240" w:lineRule="auto"/>
        <w:ind w:right="-1" w:firstLine="708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D2733" w:rsidRPr="002A0181" w:rsidRDefault="00FD2733" w:rsidP="00FD2733">
      <w:pPr>
        <w:spacing w:after="0" w:line="240" w:lineRule="auto"/>
        <w:ind w:right="-1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FD2733" w:rsidRPr="002A0181" w:rsidRDefault="00FD2733" w:rsidP="00FD2733">
      <w:pPr>
        <w:spacing w:after="0" w:line="240" w:lineRule="auto"/>
        <w:ind w:right="-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D2733" w:rsidRPr="002A0181" w:rsidRDefault="00FD2733" w:rsidP="006D11F9">
      <w:pPr>
        <w:pStyle w:val="a3"/>
        <w:ind w:firstLine="709"/>
        <w:jc w:val="both"/>
        <w:rPr>
          <w:rFonts w:ascii="Liberation Serif" w:hAnsi="Liberation Serif" w:cs="Times New Roman"/>
          <w:b/>
          <w:i/>
          <w:sz w:val="28"/>
          <w:lang w:eastAsia="ru-RU"/>
        </w:rPr>
      </w:pPr>
      <w:r w:rsidRPr="002A0181">
        <w:rPr>
          <w:rFonts w:ascii="Liberation Serif" w:hAnsi="Liberation Serif" w:cs="Times New Roman"/>
          <w:sz w:val="28"/>
          <w:lang w:eastAsia="ru-RU"/>
        </w:rPr>
        <w:t xml:space="preserve">1. Утвердить </w:t>
      </w:r>
      <w:r w:rsidR="007770CB">
        <w:rPr>
          <w:rFonts w:ascii="Liberation Serif" w:hAnsi="Liberation Serif" w:cs="Times New Roman"/>
          <w:sz w:val="28"/>
          <w:lang w:eastAsia="ru-RU"/>
        </w:rPr>
        <w:t>А</w:t>
      </w:r>
      <w:r w:rsidRPr="002A0181">
        <w:rPr>
          <w:rFonts w:ascii="Liberation Serif" w:hAnsi="Liberation Serif" w:cs="Times New Roman"/>
          <w:sz w:val="28"/>
          <w:lang w:eastAsia="ru-RU"/>
        </w:rPr>
        <w:t xml:space="preserve">дминистративный </w:t>
      </w:r>
      <w:hyperlink w:anchor="P37" w:history="1">
        <w:r w:rsidRPr="002A0181">
          <w:rPr>
            <w:rFonts w:ascii="Liberation Serif" w:hAnsi="Liberation Serif" w:cs="Times New Roman"/>
            <w:sz w:val="28"/>
            <w:lang w:eastAsia="ru-RU"/>
          </w:rPr>
          <w:t>регламент</w:t>
        </w:r>
      </w:hyperlink>
      <w:r w:rsidRPr="002A0181">
        <w:rPr>
          <w:rFonts w:ascii="Liberation Serif" w:hAnsi="Liberation Serif" w:cs="Times New Roman"/>
          <w:sz w:val="28"/>
          <w:lang w:eastAsia="ru-RU"/>
        </w:rPr>
        <w:t xml:space="preserve"> предоставления муниципальной услуги </w:t>
      </w:r>
      <w:r w:rsidR="002B06A8" w:rsidRPr="002A0181">
        <w:rPr>
          <w:rFonts w:ascii="Liberation Serif" w:hAnsi="Liberation Serif" w:cs="Times New Roman"/>
          <w:sz w:val="28"/>
        </w:rPr>
        <w:t>«</w:t>
      </w:r>
      <w:r w:rsidR="00EC0BED" w:rsidRPr="002A0181">
        <w:rPr>
          <w:rFonts w:ascii="Liberation Serif" w:hAnsi="Liberation Serif" w:cs="Times New Roman"/>
          <w:sz w:val="28"/>
          <w:lang w:eastAsia="ru-RU"/>
        </w:rPr>
        <w:t>Выдача градостроительного плана земельного участка</w:t>
      </w:r>
      <w:r w:rsidR="00D63C0F" w:rsidRPr="002A0181">
        <w:rPr>
          <w:rFonts w:ascii="Liberation Serif" w:hAnsi="Liberation Serif" w:cs="Times New Roman"/>
          <w:sz w:val="28"/>
          <w:lang w:eastAsia="ru-RU"/>
        </w:rPr>
        <w:t xml:space="preserve">» </w:t>
      </w:r>
      <w:r w:rsidRPr="002A0181">
        <w:rPr>
          <w:rFonts w:ascii="Liberation Serif" w:hAnsi="Liberation Serif" w:cs="Times New Roman"/>
          <w:sz w:val="28"/>
          <w:lang w:eastAsia="ru-RU"/>
        </w:rPr>
        <w:t>(прилагается).</w:t>
      </w:r>
    </w:p>
    <w:p w:rsidR="006213B2" w:rsidRPr="002A0181" w:rsidRDefault="00FD2733" w:rsidP="00EC0BED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A0181">
        <w:rPr>
          <w:rFonts w:ascii="Liberation Serif" w:hAnsi="Liberation Serif" w:cs="Times New Roman"/>
          <w:sz w:val="28"/>
        </w:rPr>
        <w:t>2. Признать утративш</w:t>
      </w:r>
      <w:r w:rsidR="00F06F2D" w:rsidRPr="002A0181">
        <w:rPr>
          <w:rFonts w:ascii="Liberation Serif" w:hAnsi="Liberation Serif" w:cs="Times New Roman"/>
          <w:sz w:val="28"/>
        </w:rPr>
        <w:t>им</w:t>
      </w:r>
      <w:r w:rsidRPr="002A0181">
        <w:rPr>
          <w:rFonts w:ascii="Liberation Serif" w:hAnsi="Liberation Serif" w:cs="Times New Roman"/>
          <w:sz w:val="28"/>
        </w:rPr>
        <w:t xml:space="preserve"> силу постановлени</w:t>
      </w:r>
      <w:r w:rsidR="00DD4189" w:rsidRPr="002A0181">
        <w:rPr>
          <w:rFonts w:ascii="Liberation Serif" w:hAnsi="Liberation Serif" w:cs="Times New Roman"/>
          <w:sz w:val="28"/>
        </w:rPr>
        <w:t>е</w:t>
      </w:r>
      <w:r w:rsidRPr="002A0181">
        <w:rPr>
          <w:rFonts w:ascii="Liberation Serif" w:hAnsi="Liberation Serif" w:cs="Times New Roman"/>
          <w:sz w:val="28"/>
        </w:rPr>
        <w:t xml:space="preserve"> Администрации</w:t>
      </w:r>
      <w:r w:rsidR="00721A54" w:rsidRPr="002A0181">
        <w:rPr>
          <w:rFonts w:ascii="Liberation Serif" w:hAnsi="Liberation Serif" w:cs="Times New Roman"/>
          <w:sz w:val="28"/>
        </w:rPr>
        <w:t xml:space="preserve"> Арамильского городского округа</w:t>
      </w:r>
      <w:r w:rsidRPr="002A0181">
        <w:rPr>
          <w:rFonts w:ascii="Liberation Serif" w:hAnsi="Liberation Serif" w:cs="Times New Roman"/>
          <w:sz w:val="28"/>
        </w:rPr>
        <w:t xml:space="preserve"> от </w:t>
      </w:r>
      <w:r w:rsidR="00EC0BED" w:rsidRPr="002A0181">
        <w:rPr>
          <w:rFonts w:ascii="Liberation Serif" w:hAnsi="Liberation Serif" w:cs="Times New Roman"/>
          <w:sz w:val="28"/>
        </w:rPr>
        <w:t>26.08</w:t>
      </w:r>
      <w:r w:rsidR="006D11F9" w:rsidRPr="002A0181">
        <w:rPr>
          <w:rFonts w:ascii="Liberation Serif" w:hAnsi="Liberation Serif" w:cs="Times New Roman"/>
          <w:sz w:val="28"/>
        </w:rPr>
        <w:t>.201</w:t>
      </w:r>
      <w:r w:rsidR="00EC0BED" w:rsidRPr="002A0181">
        <w:rPr>
          <w:rFonts w:ascii="Liberation Serif" w:hAnsi="Liberation Serif" w:cs="Times New Roman"/>
          <w:sz w:val="28"/>
        </w:rPr>
        <w:t>9</w:t>
      </w:r>
      <w:r w:rsidRPr="002A0181">
        <w:rPr>
          <w:rFonts w:ascii="Liberation Serif" w:hAnsi="Liberation Serif" w:cs="Times New Roman"/>
          <w:sz w:val="28"/>
        </w:rPr>
        <w:t xml:space="preserve"> № </w:t>
      </w:r>
      <w:r w:rsidR="00EC0BED" w:rsidRPr="002A0181">
        <w:rPr>
          <w:rFonts w:ascii="Liberation Serif" w:hAnsi="Liberation Serif" w:cs="Times New Roman"/>
          <w:sz w:val="28"/>
        </w:rPr>
        <w:t>505</w:t>
      </w:r>
      <w:r w:rsidRPr="002A0181">
        <w:rPr>
          <w:rFonts w:ascii="Liberation Serif" w:hAnsi="Liberation Serif" w:cs="Times New Roman"/>
          <w:sz w:val="28"/>
        </w:rPr>
        <w:t xml:space="preserve"> </w:t>
      </w:r>
      <w:r w:rsidR="006D11F9" w:rsidRPr="002A0181">
        <w:rPr>
          <w:rFonts w:ascii="Liberation Serif" w:hAnsi="Liberation Serif" w:cs="Times New Roman"/>
          <w:sz w:val="28"/>
        </w:rPr>
        <w:t>«</w:t>
      </w:r>
      <w:r w:rsidR="00EC0BED" w:rsidRPr="002A0181">
        <w:rPr>
          <w:rFonts w:ascii="Liberation Serif" w:hAnsi="Liberation Serif" w:cs="Times New Roman"/>
          <w:sz w:val="28"/>
        </w:rPr>
        <w:t xml:space="preserve">Об утверждении Административного регламента предоставления муниципальной услуги «Выдача градостроительных планов земельных участков, расположенных на </w:t>
      </w:r>
      <w:r w:rsidR="00722862" w:rsidRPr="002A0181">
        <w:rPr>
          <w:rFonts w:ascii="Liberation Serif" w:hAnsi="Liberation Serif" w:cs="Times New Roman"/>
          <w:sz w:val="28"/>
        </w:rPr>
        <w:t>территории Арамильского</w:t>
      </w:r>
      <w:r w:rsidR="00EC0BED" w:rsidRPr="002A0181">
        <w:rPr>
          <w:rFonts w:ascii="Liberation Serif" w:hAnsi="Liberation Serif" w:cs="Times New Roman"/>
          <w:sz w:val="28"/>
        </w:rPr>
        <w:t xml:space="preserve"> городского округа</w:t>
      </w:r>
      <w:r w:rsidR="006213B2" w:rsidRPr="002A0181">
        <w:rPr>
          <w:rFonts w:ascii="Liberation Serif" w:hAnsi="Liberation Serif" w:cs="Times New Roman"/>
          <w:sz w:val="28"/>
        </w:rPr>
        <w:t>».</w:t>
      </w:r>
      <w:r w:rsidR="006213B2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3D4383" w:rsidRPr="002A0181" w:rsidRDefault="003D4383" w:rsidP="003D4383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«Арамильские вести» и разместить на официальном сайте</w:t>
      </w:r>
      <w:r w:rsidR="007770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Арамильского городского округа.</w:t>
      </w:r>
    </w:p>
    <w:p w:rsidR="00FD2733" w:rsidRDefault="007770CB" w:rsidP="00FD2733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FD2733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</w:t>
      </w:r>
      <w:r w:rsidR="00EC0BED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Первого заместителя главы Администрации Арамильского городского округа Р.В. Гарифуллина.</w:t>
      </w:r>
    </w:p>
    <w:p w:rsidR="007770CB" w:rsidRPr="002A0181" w:rsidRDefault="007770CB" w:rsidP="00FD2733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C74C8" w:rsidRPr="002A0181" w:rsidRDefault="00FD2733" w:rsidP="007770CB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sectPr w:rsidR="003C74C8" w:rsidRPr="002A0181" w:rsidSect="007770CB">
          <w:headerReference w:type="default" r:id="rId8"/>
          <w:pgSz w:w="11906" w:h="16838"/>
          <w:pgMar w:top="672" w:right="851" w:bottom="851" w:left="1701" w:header="709" w:footer="709" w:gutter="0"/>
          <w:pgNumType w:start="1"/>
          <w:cols w:space="708"/>
          <w:titlePg/>
          <w:docGrid w:linePitch="360"/>
        </w:sectPr>
      </w:pPr>
      <w:r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Арамильского городского округа                                     </w:t>
      </w:r>
      <w:r w:rsidR="00EC0BED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М.С. Мишарина</w:t>
      </w:r>
    </w:p>
    <w:p w:rsidR="006D11F9" w:rsidRPr="002A0181" w:rsidRDefault="00EC0BED" w:rsidP="0092319F">
      <w:pPr>
        <w:spacing w:after="0" w:line="240" w:lineRule="auto"/>
        <w:ind w:left="552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2A018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lastRenderedPageBreak/>
        <w:t xml:space="preserve">Приложение </w:t>
      </w:r>
      <w:r w:rsidR="006D11F9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2319F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к </w:t>
      </w:r>
      <w:r w:rsidR="006D11F9" w:rsidRPr="002A018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постановлению</w:t>
      </w:r>
      <w:r w:rsidR="0092319F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D11F9" w:rsidRPr="002A018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Администрации</w:t>
      </w:r>
      <w:r w:rsidR="0092319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D11F9" w:rsidRPr="002A018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Арамильского городского округа </w:t>
      </w:r>
    </w:p>
    <w:p w:rsidR="006D11F9" w:rsidRPr="00722862" w:rsidRDefault="0092319F" w:rsidP="0092319F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</w:t>
      </w:r>
      <w:r w:rsidR="006D11F9" w:rsidRPr="002A018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от</w:t>
      </w:r>
      <w:r w:rsidR="0072286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25.08.2022</w:t>
      </w:r>
      <w:r w:rsidR="00EC0BED" w:rsidRPr="007228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D11F9" w:rsidRPr="00722862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№ </w:t>
      </w:r>
      <w:r w:rsidR="00722862">
        <w:rPr>
          <w:rFonts w:ascii="Liberation Serif" w:eastAsia="Times New Roman" w:hAnsi="Liberation Serif" w:cs="Times New Roman"/>
          <w:sz w:val="28"/>
          <w:szCs w:val="28"/>
          <w:lang w:eastAsia="ru-RU"/>
        </w:rPr>
        <w:t>400</w:t>
      </w:r>
    </w:p>
    <w:p w:rsidR="006D11F9" w:rsidRPr="00722862" w:rsidRDefault="006D11F9" w:rsidP="006D11F9">
      <w:pPr>
        <w:tabs>
          <w:tab w:val="left" w:pos="4272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6D11F9" w:rsidRPr="002A0181" w:rsidRDefault="006D11F9" w:rsidP="006D1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Pr="002A0181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«</w:t>
      </w:r>
      <w:r w:rsidR="00EC0BED" w:rsidRPr="002A0181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ВЫДАЧА ГРАДОСТРОИТЕЛЬНОГО ПЛАНА ЗЕМЕЛЬНОГО УЧАСТКА</w:t>
      </w:r>
      <w:r w:rsidRPr="002A01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»</w:t>
      </w:r>
    </w:p>
    <w:p w:rsidR="006D11F9" w:rsidRPr="002A0181" w:rsidRDefault="006D11F9" w:rsidP="006D11F9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D11F9" w:rsidRPr="002A0181" w:rsidRDefault="006D11F9" w:rsidP="006D11F9">
      <w:pPr>
        <w:spacing w:after="0"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EA2B44" w:rsidRPr="002A0181" w:rsidRDefault="00EA2B44" w:rsidP="00EA2B44">
      <w:pPr>
        <w:pStyle w:val="a3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2A0181">
        <w:rPr>
          <w:rFonts w:ascii="Liberation Serif" w:hAnsi="Liberation Serif"/>
          <w:b/>
          <w:sz w:val="28"/>
          <w:szCs w:val="28"/>
          <w:lang w:eastAsia="ru-RU"/>
        </w:rPr>
        <w:t xml:space="preserve">РАЗДЕЛ </w:t>
      </w:r>
      <w:r w:rsidRPr="002A0181">
        <w:rPr>
          <w:rFonts w:ascii="Liberation Serif" w:hAnsi="Liberation Serif"/>
          <w:b/>
          <w:sz w:val="28"/>
          <w:szCs w:val="28"/>
          <w:lang w:val="en-US" w:eastAsia="ru-RU"/>
        </w:rPr>
        <w:t>I</w:t>
      </w:r>
      <w:r w:rsidRPr="002A0181">
        <w:rPr>
          <w:rFonts w:ascii="Liberation Serif" w:hAnsi="Liberation Serif"/>
          <w:b/>
          <w:sz w:val="28"/>
          <w:szCs w:val="28"/>
          <w:lang w:eastAsia="ru-RU"/>
        </w:rPr>
        <w:t>.</w:t>
      </w:r>
    </w:p>
    <w:p w:rsidR="00EA2B44" w:rsidRPr="002A0181" w:rsidRDefault="00EA2B44" w:rsidP="00EA2B44">
      <w:pPr>
        <w:pStyle w:val="a3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2A0181">
        <w:rPr>
          <w:rFonts w:ascii="Liberation Serif" w:hAnsi="Liberation Serif"/>
          <w:b/>
          <w:sz w:val="28"/>
          <w:szCs w:val="28"/>
          <w:lang w:eastAsia="ru-RU"/>
        </w:rPr>
        <w:t>ОБЩИЕ ПОЛОЖЕНИЯ</w:t>
      </w:r>
    </w:p>
    <w:p w:rsidR="00EA2B44" w:rsidRPr="002A0181" w:rsidRDefault="00EA2B44" w:rsidP="00EA2B44">
      <w:pPr>
        <w:pStyle w:val="a3"/>
        <w:ind w:firstLine="709"/>
        <w:jc w:val="both"/>
        <w:rPr>
          <w:rFonts w:ascii="Liberation Serif" w:hAnsi="Liberation Serif"/>
        </w:rPr>
      </w:pPr>
    </w:p>
    <w:p w:rsidR="00EA2B44" w:rsidRPr="002A0181" w:rsidRDefault="00EA2B44" w:rsidP="00EC0BED">
      <w:pPr>
        <w:pStyle w:val="a3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2A0181">
        <w:rPr>
          <w:rFonts w:ascii="Liberation Serif" w:hAnsi="Liberation Serif"/>
          <w:b/>
          <w:sz w:val="28"/>
          <w:szCs w:val="28"/>
          <w:lang w:eastAsia="ru-RU"/>
        </w:rPr>
        <w:t>Предмет регулирования регламента</w:t>
      </w:r>
    </w:p>
    <w:p w:rsidR="006D11F9" w:rsidRPr="002A0181" w:rsidRDefault="006D11F9" w:rsidP="006D11F9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6D11F9" w:rsidRPr="002A0181" w:rsidRDefault="00EC0BED" w:rsidP="006D11F9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sz w:val="28"/>
          <w:szCs w:val="28"/>
        </w:rPr>
      </w:pPr>
      <w:r w:rsidRPr="002A0181">
        <w:rPr>
          <w:rFonts w:ascii="Liberation Serif" w:hAnsi="Liberation Serif" w:cs="Times New Roman"/>
          <w:sz w:val="28"/>
          <w:szCs w:val="28"/>
        </w:rPr>
        <w:t xml:space="preserve">           1.1.</w:t>
      </w:r>
      <w:r w:rsidR="00722862">
        <w:rPr>
          <w:rFonts w:ascii="Liberation Serif" w:hAnsi="Liberation Serif" w:cs="Times New Roman"/>
          <w:sz w:val="28"/>
          <w:szCs w:val="28"/>
        </w:rPr>
        <w:t xml:space="preserve"> </w:t>
      </w:r>
      <w:r w:rsidRPr="002A0181">
        <w:rPr>
          <w:rFonts w:ascii="Liberation Serif" w:hAnsi="Liberation Serif" w:cs="Times New Roman"/>
          <w:sz w:val="28"/>
          <w:szCs w:val="28"/>
        </w:rPr>
        <w:t>Административный регламент предоставления муниципальной услуги «Выдача градостроительного плана земельного участка» (далее – Регламент)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осуществлении полномочия по выдаче градостроительного плана земельного участка в Арамильском городском округе.</w:t>
      </w:r>
    </w:p>
    <w:p w:rsidR="00EC0BED" w:rsidRPr="002A0181" w:rsidRDefault="00EC0BED" w:rsidP="00EA2B44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D11F9" w:rsidRPr="002A0181" w:rsidRDefault="006D11F9" w:rsidP="00EC0BE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Круг заявителей</w:t>
      </w:r>
    </w:p>
    <w:p w:rsidR="006D11F9" w:rsidRPr="002A0181" w:rsidRDefault="006D11F9" w:rsidP="006D11F9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C0BED" w:rsidRPr="002A0181" w:rsidRDefault="007770CB" w:rsidP="00777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1" w:name="Par1"/>
      <w:bookmarkEnd w:id="1"/>
      <w:r>
        <w:rPr>
          <w:rFonts w:ascii="Liberation Serif" w:hAnsi="Liberation Serif" w:cs="Liberation Serif"/>
          <w:color w:val="000000"/>
          <w:sz w:val="28"/>
          <w:szCs w:val="28"/>
        </w:rPr>
        <w:t xml:space="preserve">1.2. </w:t>
      </w:r>
      <w:r w:rsidR="00EC0BED" w:rsidRPr="002A0181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="00EC0BED" w:rsidRPr="002A0181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правообладатели земельных участков, а также иные лица в случае, предусмотренном частью 1.1 статьи 57.3 Градостроительного кодекса Российской Федерации</w:t>
      </w:r>
      <w:r w:rsidR="00EC0BED"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Заявитель). </w:t>
      </w:r>
    </w:p>
    <w:p w:rsidR="00EC0BED" w:rsidRPr="002A0181" w:rsidRDefault="007770CB" w:rsidP="00777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1.3. </w:t>
      </w:r>
      <w:r w:rsidR="00EC0BED" w:rsidRPr="002A0181">
        <w:rPr>
          <w:rFonts w:ascii="Liberation Serif" w:hAnsi="Liberation Serif" w:cs="Liberation Serif"/>
          <w:color w:val="000000"/>
          <w:sz w:val="28"/>
          <w:szCs w:val="28"/>
        </w:rPr>
        <w:t>Интересы Заявителей, указанных в пункте 1.2 Регламента, могут представлять лица, обладающие соответствующими полномочиями (далее – Представитель).</w:t>
      </w:r>
      <w:r w:rsidR="00EC0BED" w:rsidRPr="002A0181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6D11F9" w:rsidRPr="002A0181" w:rsidRDefault="006D11F9" w:rsidP="006D1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6D11F9" w:rsidRPr="002A0181" w:rsidRDefault="006D11F9" w:rsidP="00EC0B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6D11F9" w:rsidRPr="002A0181" w:rsidRDefault="006D11F9" w:rsidP="006D11F9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при личном приеме Заявителя в Отделе архитектуры и </w:t>
      </w:r>
      <w:r w:rsidR="007770CB" w:rsidRPr="002A0181">
        <w:rPr>
          <w:rFonts w:ascii="Liberation Serif" w:hAnsi="Liberation Serif" w:cs="Liberation Serif"/>
          <w:color w:val="000000"/>
          <w:sz w:val="28"/>
          <w:szCs w:val="28"/>
        </w:rPr>
        <w:t>градостроительства</w:t>
      </w: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Администрации Арамильского городского округа (далее – Отдел архитектуры и градостроительства) или </w:t>
      </w:r>
      <w:r w:rsidRPr="002A0181">
        <w:rPr>
          <w:rFonts w:ascii="Liberation Serif" w:hAnsi="Liberation Serif" w:cs="Liberation Serif"/>
          <w:sz w:val="28"/>
          <w:szCs w:val="28"/>
        </w:rPr>
        <w:t xml:space="preserve">Государственном бюджетном учреждении Свердловской области «Многофункциональный центр </w:t>
      </w:r>
      <w:r w:rsidRPr="002A0181">
        <w:rPr>
          <w:rFonts w:ascii="Liberation Serif" w:hAnsi="Liberation Serif" w:cs="Liberation Serif"/>
          <w:sz w:val="28"/>
          <w:szCs w:val="28"/>
        </w:rPr>
        <w:lastRenderedPageBreak/>
        <w:t>предоставления государственных и муниципальных услуг»</w:t>
      </w: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Многофункциональный центр);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2) по телефону в Отделе архитектуры и градостроительства или Многофункциональном центре;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EC0BED" w:rsidRPr="002A0181" w:rsidRDefault="00EC0BED" w:rsidP="0092319F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</w:t>
      </w:r>
      <w:r w:rsidRPr="002A0181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2A0181">
        <w:rPr>
          <w:rFonts w:ascii="Liberation Serif" w:hAnsi="Liberation Serif" w:cs="Liberation Serif"/>
          <w:color w:val="000000"/>
          <w:sz w:val="28"/>
          <w:szCs w:val="28"/>
        </w:rPr>
        <w:t>(далее – Единый портал) https://www.gosuslugi.ru/category;</w:t>
      </w:r>
    </w:p>
    <w:p w:rsidR="00EC0BED" w:rsidRPr="002A0181" w:rsidRDefault="00EC0BED" w:rsidP="0092319F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2A018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-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 при наличии технической возможности;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- на официальном сайте Арамильского городского округа https://www.aramilgo.ru/;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5) посредством размещения информации на информационных стендах Администрации Арамильского городского округа или Многофункционального центра.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- способов подачи заявления о предоставлении муниципальной услуги;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- адресов уполномоченного на предоставление муниципальной услуги органа и Многофункциональных центров, обращение в которые необходимо для предоставления муниципальной услуги;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- справочной информации о работе уполномоченного на предоставление муниципальной услуги органа (его структурных подразделений, при наличии);</w:t>
      </w:r>
    </w:p>
    <w:p w:rsidR="00EC0BED" w:rsidRPr="002A0181" w:rsidRDefault="00EC0BED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- документов, необходимых для предоставления муниципальной услуги;</w:t>
      </w:r>
    </w:p>
    <w:p w:rsidR="00EC0BED" w:rsidRPr="002A0181" w:rsidRDefault="00EC0BED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- порядка и сроков предоставления муниципальной услуги;</w:t>
      </w:r>
    </w:p>
    <w:p w:rsidR="00EC0BED" w:rsidRPr="002A0181" w:rsidRDefault="00EC0BED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EC0BED" w:rsidRPr="002A0181" w:rsidRDefault="00EC0BED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- 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EC0BED" w:rsidRPr="002A0181" w:rsidRDefault="00EC0BED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1.6. При устном обращении Заявителя (лично или по телефону) должностное лицо </w:t>
      </w:r>
      <w:r w:rsidR="002C1E9A" w:rsidRPr="002A0181">
        <w:rPr>
          <w:rFonts w:ascii="Liberation Serif" w:hAnsi="Liberation Serif" w:cs="Liberation Serif"/>
          <w:bCs/>
          <w:color w:val="000000"/>
          <w:sz w:val="28"/>
          <w:szCs w:val="28"/>
        </w:rPr>
        <w:t>Отдела архитектуры и градостроительства</w:t>
      </w:r>
      <w:r w:rsidRPr="002A0181">
        <w:rPr>
          <w:rFonts w:ascii="Liberation Serif" w:hAnsi="Liberation Serif" w:cs="Liberation Serif"/>
          <w:color w:val="000000"/>
          <w:sz w:val="28"/>
          <w:szCs w:val="28"/>
        </w:rPr>
        <w:t>, работник Многофункционального центра, осуществляющие консультирование, подробно и в вежливой (корректной) форме информируют обратившихся по интересующим вопросам.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</w:t>
      </w:r>
      <w:r w:rsidRPr="002A0181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отчестве (последнее – при наличии) и должности специалиста, принявшего телефонный звонок.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Если должностное лицо </w:t>
      </w:r>
      <w:r w:rsidR="002C1E9A" w:rsidRPr="002A0181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Отдела архитектуры и градостроительства </w:t>
      </w:r>
      <w:r w:rsidRPr="002A0181">
        <w:rPr>
          <w:rFonts w:ascii="Liberation Serif" w:hAnsi="Liberation Serif" w:cs="Liberation Serif"/>
          <w:color w:val="000000"/>
          <w:sz w:val="28"/>
          <w:szCs w:val="28"/>
        </w:rPr>
        <w:t>не может самостоятельно дать ответ, телефонный звонок</w:t>
      </w:r>
      <w:r w:rsidRPr="002A0181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2A0181">
        <w:rPr>
          <w:rFonts w:ascii="Liberation Serif" w:hAnsi="Liberation Serif" w:cs="Liberation Serif"/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:rsidR="00EC0BED" w:rsidRPr="002A0181" w:rsidRDefault="00EC0BED" w:rsidP="0092319F">
      <w:pPr>
        <w:tabs>
          <w:tab w:val="left" w:pos="74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Должностное лицо </w:t>
      </w:r>
      <w:r w:rsidR="002A0181" w:rsidRPr="002A0181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Отдела архитектуры и градостроительства </w:t>
      </w:r>
      <w:r w:rsidRPr="002A0181">
        <w:rPr>
          <w:rFonts w:ascii="Liberation Serif" w:hAnsi="Liberation Serif" w:cs="Liberation Serif"/>
          <w:color w:val="000000"/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EC0BED" w:rsidRPr="002A0181" w:rsidRDefault="00EC0BED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EC0BED" w:rsidRPr="002A0181" w:rsidRDefault="00EC0BED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EC0BED" w:rsidRPr="002A0181" w:rsidRDefault="00EC0BED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1.7. По письменному обращению должностное лицо </w:t>
      </w:r>
      <w:r w:rsidR="002A0181" w:rsidRPr="002A0181">
        <w:rPr>
          <w:rFonts w:ascii="Liberation Serif" w:hAnsi="Liberation Serif" w:cs="Liberation Serif"/>
          <w:bCs/>
          <w:color w:val="000000"/>
          <w:sz w:val="28"/>
          <w:szCs w:val="28"/>
        </w:rPr>
        <w:t>Отдела архитектуры и градостроительства</w:t>
      </w: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2A0181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 1.5 Регламента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EC0BED" w:rsidRPr="002A0181" w:rsidRDefault="00EC0BED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</w:t>
      </w:r>
      <w:r w:rsidR="002A0181"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 2011 года № 861 </w:t>
      </w:r>
      <w:r w:rsidRPr="002A0181">
        <w:rPr>
          <w:rFonts w:ascii="Liberation Serif" w:hAnsi="Liberation Serif" w:cs="Liberation Serif"/>
          <w:color w:val="000000"/>
          <w:sz w:val="28"/>
          <w:szCs w:val="28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EC0BED" w:rsidRPr="002A0181" w:rsidRDefault="00EC0BED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C0BED" w:rsidRPr="002A0181" w:rsidRDefault="00EC0BED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1.9. На официальном сайте </w:t>
      </w:r>
      <w:r w:rsidR="002A0181" w:rsidRPr="002A0181">
        <w:rPr>
          <w:rFonts w:ascii="Liberation Serif" w:hAnsi="Liberation Serif" w:cs="Liberation Serif"/>
          <w:bCs/>
          <w:color w:val="000000"/>
          <w:sz w:val="28"/>
          <w:szCs w:val="28"/>
        </w:rPr>
        <w:t>Арамильского городского округа</w:t>
      </w:r>
      <w:r w:rsidRPr="002A0181">
        <w:rPr>
          <w:rFonts w:ascii="Liberation Serif" w:hAnsi="Liberation Serif" w:cs="Liberation Serif"/>
          <w:color w:val="000000"/>
          <w:sz w:val="28"/>
          <w:szCs w:val="28"/>
        </w:rPr>
        <w:t>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EC0BED" w:rsidRPr="002A0181" w:rsidRDefault="002A0181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EC0BED"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о месте нахождения и графике работы </w:t>
      </w:r>
      <w:r w:rsidRPr="002A0181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Отдела архитектуры и градостроительства </w:t>
      </w:r>
      <w:r w:rsidR="00EC0BED"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и его структурных подразделений, ответственных за </w:t>
      </w:r>
      <w:r w:rsidR="00EC0BED" w:rsidRPr="002A0181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предоставление муниципальной услуги (при наличии), а также Многофункциональных центров;</w:t>
      </w:r>
    </w:p>
    <w:p w:rsidR="00EC0BED" w:rsidRPr="002A0181" w:rsidRDefault="002A0181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EC0BED"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справочные телефоны структурных подразделений </w:t>
      </w:r>
      <w:r w:rsidRPr="002A0181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 Арамильского городского округа</w:t>
      </w:r>
      <w:r w:rsidR="00EC0BED" w:rsidRPr="002A0181">
        <w:rPr>
          <w:rFonts w:ascii="Liberation Serif" w:hAnsi="Liberation Serif" w:cs="Liberation Serif"/>
          <w:color w:val="000000"/>
          <w:sz w:val="28"/>
          <w:szCs w:val="28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:rsidR="00EC0BED" w:rsidRPr="002A0181" w:rsidRDefault="002A0181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EC0BED"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Pr="002A0181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 Арамильского городского округа</w:t>
      </w:r>
      <w:r w:rsidR="00EC0BED"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 в сети «Интернет».</w:t>
      </w:r>
    </w:p>
    <w:p w:rsidR="00EC0BED" w:rsidRPr="002A0181" w:rsidRDefault="00EC0BED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1.10. В залах ожидания </w:t>
      </w:r>
      <w:r w:rsidR="002A0181" w:rsidRPr="002A0181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Отдела архитектуры и градостроительства </w:t>
      </w:r>
      <w:r w:rsidRPr="002A0181">
        <w:rPr>
          <w:rFonts w:ascii="Liberation Serif" w:hAnsi="Liberation Serif" w:cs="Liberation Serif"/>
          <w:color w:val="000000"/>
          <w:sz w:val="28"/>
          <w:szCs w:val="28"/>
        </w:rPr>
        <w:t>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 w:rsidR="00EC0BED" w:rsidRPr="002A0181" w:rsidRDefault="00EC0BED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2A0181" w:rsidRPr="002A0181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Администрацией Арамильского городского округа</w:t>
      </w: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 с учетом требований к информированию, установленных Регламентом.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:rsidR="00EC0BED" w:rsidRPr="002A0181" w:rsidRDefault="00EC0BED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1.12. 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</w:t>
      </w:r>
      <w:r w:rsidR="002A0181" w:rsidRPr="002A0181">
        <w:rPr>
          <w:rFonts w:ascii="Liberation Serif" w:hAnsi="Liberation Serif" w:cs="Liberation Serif"/>
          <w:color w:val="000000"/>
          <w:sz w:val="28"/>
          <w:szCs w:val="28"/>
        </w:rPr>
        <w:t>Отделе архитектуры и градостроительства</w:t>
      </w:r>
      <w:r w:rsidRPr="002A0181">
        <w:rPr>
          <w:rFonts w:ascii="Liberation Serif" w:hAnsi="Liberation Serif" w:cs="Liberation Serif"/>
          <w:color w:val="000000"/>
          <w:sz w:val="28"/>
          <w:szCs w:val="28"/>
        </w:rPr>
        <w:t xml:space="preserve"> при обращении Заявителя лично, по телефону, посредством электронной почты, через Многофункциональный центр, в личном кабинете на Едином портале. </w:t>
      </w:r>
    </w:p>
    <w:p w:rsidR="006D11F9" w:rsidRPr="002A0181" w:rsidRDefault="006D11F9" w:rsidP="006D1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D11F9" w:rsidRPr="002A0181" w:rsidRDefault="006D11F9" w:rsidP="006D11F9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A2B44" w:rsidRPr="002A0181" w:rsidRDefault="00EA2B44" w:rsidP="00EA2B44">
      <w:pPr>
        <w:pStyle w:val="a3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РАЗДЕЛ </w:t>
      </w:r>
      <w:r w:rsidRPr="002A0181">
        <w:rPr>
          <w:rFonts w:ascii="Liberation Serif" w:eastAsia="Times New Roman" w:hAnsi="Liberation Serif"/>
          <w:b/>
          <w:sz w:val="28"/>
          <w:szCs w:val="28"/>
          <w:lang w:val="en-US" w:eastAsia="ru-RU"/>
        </w:rPr>
        <w:t>II</w:t>
      </w:r>
      <w:r w:rsidRPr="002A0181">
        <w:rPr>
          <w:rFonts w:ascii="Liberation Serif" w:eastAsia="Times New Roman" w:hAnsi="Liberation Serif"/>
          <w:b/>
          <w:sz w:val="28"/>
          <w:szCs w:val="28"/>
          <w:lang w:eastAsia="ru-RU"/>
        </w:rPr>
        <w:t>.</w:t>
      </w:r>
    </w:p>
    <w:p w:rsidR="00EA2B44" w:rsidRPr="002A0181" w:rsidRDefault="00EA2B44" w:rsidP="00EA2B44">
      <w:pPr>
        <w:pStyle w:val="a3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/>
          <w:b/>
          <w:sz w:val="28"/>
          <w:szCs w:val="28"/>
          <w:lang w:eastAsia="ru-RU"/>
        </w:rPr>
        <w:t>СТАНДАРТ ПРЕДОСТАВЛЕНИЯ МУНИЦИПАЛЬНОЙ УСЛУГИ</w:t>
      </w:r>
    </w:p>
    <w:p w:rsidR="00EA2B44" w:rsidRPr="002A0181" w:rsidRDefault="00EA2B44" w:rsidP="00EA2B44">
      <w:pPr>
        <w:pStyle w:val="a3"/>
        <w:jc w:val="center"/>
        <w:rPr>
          <w:rFonts w:ascii="Liberation Serif" w:hAnsi="Liberation Serif"/>
          <w:lang w:eastAsia="ru-RU"/>
        </w:rPr>
      </w:pPr>
    </w:p>
    <w:p w:rsidR="00EA2B44" w:rsidRPr="002A0181" w:rsidRDefault="00EA2B44" w:rsidP="002A0181">
      <w:pPr>
        <w:pStyle w:val="a3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/>
          <w:b/>
          <w:sz w:val="28"/>
          <w:szCs w:val="28"/>
          <w:lang w:eastAsia="ru-RU"/>
        </w:rPr>
        <w:t>Наименование муниципальной услуги</w:t>
      </w:r>
    </w:p>
    <w:p w:rsidR="006D11F9" w:rsidRPr="002A0181" w:rsidRDefault="006D11F9" w:rsidP="006D11F9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6D11F9" w:rsidRPr="002A0181" w:rsidRDefault="007770CB" w:rsidP="006D1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2.1. </w:t>
      </w:r>
      <w:r w:rsidR="006D11F9" w:rsidRPr="002A0181">
        <w:rPr>
          <w:rFonts w:ascii="Liberation Serif" w:hAnsi="Liberation Serif" w:cs="Times New Roman"/>
          <w:sz w:val="28"/>
          <w:szCs w:val="28"/>
        </w:rPr>
        <w:t xml:space="preserve">Наименование муниципальной услуги – </w:t>
      </w:r>
      <w:r w:rsidR="002A0181" w:rsidRPr="002A0181">
        <w:rPr>
          <w:rFonts w:ascii="Liberation Serif" w:hAnsi="Liberation Serif" w:cs="Liberation Serif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="006D11F9" w:rsidRPr="002A0181">
        <w:rPr>
          <w:rFonts w:ascii="Liberation Serif" w:hAnsi="Liberation Serif" w:cs="Times New Roman"/>
          <w:sz w:val="28"/>
          <w:szCs w:val="28"/>
        </w:rPr>
        <w:t>.</w:t>
      </w:r>
    </w:p>
    <w:p w:rsidR="006D11F9" w:rsidRPr="002A0181" w:rsidRDefault="006D11F9" w:rsidP="006D11F9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6D11F9" w:rsidRPr="002A0181" w:rsidRDefault="006D11F9" w:rsidP="002A01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6D11F9" w:rsidRPr="002A0181" w:rsidRDefault="006D11F9" w:rsidP="006D11F9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C03FD1" w:rsidRPr="002A0181" w:rsidRDefault="007770CB" w:rsidP="00C03FD1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2.2. </w:t>
      </w:r>
      <w:r w:rsidR="00C03FD1" w:rsidRPr="002A0181">
        <w:rPr>
          <w:rFonts w:ascii="Liberation Serif" w:hAnsi="Liberation Serif" w:cs="Times New Roman"/>
          <w:sz w:val="28"/>
          <w:szCs w:val="28"/>
        </w:rPr>
        <w:t>От имени Администрации Арамильского городского округа муниципальная услуга предоставляется Отделом архитектуры и градостроительства</w:t>
      </w:r>
      <w:r w:rsidR="008738E2" w:rsidRPr="002A0181">
        <w:rPr>
          <w:rFonts w:ascii="Liberation Serif" w:hAnsi="Liberation Serif" w:cs="Times New Roman"/>
          <w:sz w:val="28"/>
          <w:szCs w:val="28"/>
        </w:rPr>
        <w:t>.</w:t>
      </w:r>
    </w:p>
    <w:p w:rsidR="006D11F9" w:rsidRPr="002A0181" w:rsidRDefault="006D11F9" w:rsidP="006D11F9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6D11F9" w:rsidRPr="002A0181" w:rsidRDefault="006D11F9" w:rsidP="002A018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lastRenderedPageBreak/>
        <w:t>Наименование органов и организаций, обращение в которые</w:t>
      </w:r>
      <w:r w:rsidR="00C03FD1" w:rsidRPr="002A01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2A01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необходимо для предоставления муниципальной услуги</w:t>
      </w:r>
    </w:p>
    <w:p w:rsidR="006D11F9" w:rsidRPr="002A0181" w:rsidRDefault="006D11F9" w:rsidP="006D11F9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6D11F9" w:rsidRPr="002A0181" w:rsidRDefault="007770CB" w:rsidP="006D1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2.3.</w:t>
      </w:r>
      <w:r w:rsidR="006D11F9" w:rsidRPr="002A0181">
        <w:rPr>
          <w:rFonts w:ascii="Liberation Serif" w:hAnsi="Liberation Serif" w:cs="Times New Roman"/>
          <w:sz w:val="28"/>
          <w:szCs w:val="28"/>
        </w:rPr>
        <w:t xml:space="preserve"> </w:t>
      </w:r>
      <w:r w:rsidR="006D11F9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взаимодействия:</w:t>
      </w:r>
    </w:p>
    <w:p w:rsidR="006D11F9" w:rsidRPr="002A0181" w:rsidRDefault="002A0181" w:rsidP="006D11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- у</w:t>
      </w:r>
      <w:r w:rsidR="006D11F9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правление Федеральной службы государственной регистрации, кадастра и картографии по Свердловской области;</w:t>
      </w:r>
    </w:p>
    <w:p w:rsidR="006D11F9" w:rsidRPr="002A0181" w:rsidRDefault="002A0181" w:rsidP="006D11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6D11F9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территориальные органы Федеральной налоговой службы Российской Федерации;</w:t>
      </w:r>
    </w:p>
    <w:p w:rsidR="002A0181" w:rsidRDefault="002A0181" w:rsidP="002A018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:rsidR="006D11F9" w:rsidRDefault="002A0181" w:rsidP="002A018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C03FD1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D11F9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Комитет по управлению муниципальным имуществом Арамильского городского округа</w:t>
      </w:r>
      <w:r w:rsidR="00C03FD1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2A0181" w:rsidRPr="000276FB" w:rsidRDefault="002A0181" w:rsidP="002A0181">
      <w:pPr>
        <w:pStyle w:val="a5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ресурсоснабжающие организации, осуществляющие предоставление коммунальных услуг (газоснабжение, водоснабжение и водоотведение, централизованное теплоснабжение и др.) на территории </w:t>
      </w: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0276FB">
        <w:rPr>
          <w:rFonts w:ascii="Liberation Serif" w:hAnsi="Liberation Serif" w:cs="Liberation Serif"/>
          <w:sz w:val="28"/>
          <w:szCs w:val="28"/>
        </w:rPr>
        <w:t>;</w:t>
      </w:r>
    </w:p>
    <w:p w:rsidR="002A0181" w:rsidRPr="002A0181" w:rsidRDefault="002A0181" w:rsidP="002A018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A0181" w:rsidRPr="000276FB" w:rsidRDefault="002A0181" w:rsidP="002A0181">
      <w:pPr>
        <w:pStyle w:val="a5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иные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государственные органы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Свердловской области и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подведомственные государственным органам и органам местного самоуправления организации, уполномоченные на принятие решений об установлении и изменении границ особо охраняемых природных территорий, санитарно-защитных зон, зон охраны объектов культурного наследия.</w:t>
      </w:r>
    </w:p>
    <w:p w:rsidR="006D11F9" w:rsidRPr="002A0181" w:rsidRDefault="006D11F9" w:rsidP="006D1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A0181">
        <w:rPr>
          <w:rFonts w:ascii="Liberation Serif" w:hAnsi="Liberation Serif" w:cs="Times New Roman"/>
          <w:sz w:val="28"/>
          <w:szCs w:val="28"/>
        </w:rPr>
        <w:t>2.</w:t>
      </w:r>
      <w:r w:rsidR="007770CB">
        <w:rPr>
          <w:rFonts w:ascii="Liberation Serif" w:hAnsi="Liberation Serif" w:cs="Times New Roman"/>
          <w:sz w:val="28"/>
          <w:szCs w:val="28"/>
        </w:rPr>
        <w:t>4.</w:t>
      </w:r>
      <w:r w:rsidRPr="002A0181">
        <w:rPr>
          <w:rFonts w:ascii="Liberation Serif" w:hAnsi="Liberation Serif" w:cs="Times New Roman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 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6D11F9" w:rsidRPr="002A0181" w:rsidRDefault="006D11F9" w:rsidP="006D11F9">
      <w:pPr>
        <w:tabs>
          <w:tab w:val="left" w:pos="709"/>
          <w:tab w:val="right" w:pos="99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6D11F9" w:rsidRPr="002A0181" w:rsidRDefault="006D11F9" w:rsidP="002A018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Описание результата предоставления муниципальной услуги</w:t>
      </w:r>
    </w:p>
    <w:p w:rsidR="006D11F9" w:rsidRPr="002A0181" w:rsidRDefault="006D11F9" w:rsidP="006D11F9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C03FD1" w:rsidRPr="002A0181" w:rsidRDefault="002A0181" w:rsidP="0092319F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2.5</w:t>
      </w:r>
      <w:r w:rsidR="00C03FD1" w:rsidRPr="002A0181">
        <w:rPr>
          <w:rFonts w:ascii="Liberation Serif" w:hAnsi="Liberation Serif" w:cs="Times New Roman"/>
          <w:sz w:val="28"/>
          <w:szCs w:val="28"/>
        </w:rPr>
        <w:t xml:space="preserve">. </w:t>
      </w:r>
      <w:r w:rsidR="006D11F9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предоставления муниципальной услуги является</w:t>
      </w:r>
      <w:r w:rsidR="00C03FD1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2A0181" w:rsidRPr="000276FB" w:rsidRDefault="002A0181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1) градостроительный план земельного участка;</w:t>
      </w:r>
    </w:p>
    <w:p w:rsidR="002A0181" w:rsidRPr="000276FB" w:rsidRDefault="002A0181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2) решение об отказе в выдаче градостроительного плана земельного участка.</w:t>
      </w:r>
    </w:p>
    <w:p w:rsidR="006D11F9" w:rsidRPr="002A0181" w:rsidRDefault="006D11F9" w:rsidP="006D11F9">
      <w:pPr>
        <w:spacing w:after="0" w:line="240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560E1B" w:rsidRDefault="002A0181" w:rsidP="007770CB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2A0181">
        <w:rPr>
          <w:rFonts w:ascii="Liberation Serif" w:hAnsi="Liberation Serif"/>
          <w:b/>
          <w:sz w:val="28"/>
          <w:szCs w:val="28"/>
        </w:rPr>
        <w:lastRenderedPageBreak/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предоставления муниципальной услуги</w:t>
      </w:r>
    </w:p>
    <w:p w:rsidR="002A0181" w:rsidRPr="002A0181" w:rsidRDefault="002A0181" w:rsidP="00C03FD1">
      <w:pPr>
        <w:pStyle w:val="a3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C87F1A" w:rsidRPr="002A0181" w:rsidRDefault="002A0181" w:rsidP="006D1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2" w:name="_Hlk17109052"/>
      <w:r>
        <w:rPr>
          <w:rFonts w:ascii="Liberation Serif" w:hAnsi="Liberation Serif" w:cs="Times New Roman"/>
          <w:sz w:val="28"/>
          <w:szCs w:val="28"/>
        </w:rPr>
        <w:t>2.6</w:t>
      </w:r>
      <w:r w:rsidR="00C87F1A" w:rsidRPr="002A0181">
        <w:rPr>
          <w:rFonts w:ascii="Liberation Serif" w:hAnsi="Liberation Serif" w:cs="Times New Roman"/>
          <w:sz w:val="28"/>
          <w:szCs w:val="28"/>
        </w:rPr>
        <w:t xml:space="preserve">. </w:t>
      </w:r>
      <w:r w:rsidR="006D11F9" w:rsidRPr="002A0181">
        <w:rPr>
          <w:rFonts w:ascii="Liberation Serif" w:hAnsi="Liberation Serif" w:cs="Times New Roman"/>
          <w:sz w:val="28"/>
          <w:szCs w:val="28"/>
        </w:rPr>
        <w:t xml:space="preserve">Срок предоставления муниципальной услуги – </w:t>
      </w:r>
      <w:r>
        <w:rPr>
          <w:rFonts w:ascii="Liberation Serif" w:hAnsi="Liberation Serif" w:cs="Times New Roman"/>
          <w:sz w:val="28"/>
          <w:szCs w:val="28"/>
        </w:rPr>
        <w:t>14</w:t>
      </w:r>
      <w:r w:rsidR="006D11F9" w:rsidRPr="002A0181">
        <w:rPr>
          <w:rFonts w:ascii="Liberation Serif" w:hAnsi="Liberation Serif" w:cs="Times New Roman"/>
          <w:sz w:val="28"/>
          <w:szCs w:val="28"/>
        </w:rPr>
        <w:t xml:space="preserve"> рабочих дней с даты регистрации заявления о предоставлении муниципальной услуги в </w:t>
      </w:r>
      <w:r w:rsidR="00C03FD1" w:rsidRPr="002A0181">
        <w:rPr>
          <w:rFonts w:ascii="Liberation Serif" w:hAnsi="Liberation Serif" w:cs="Times New Roman"/>
          <w:sz w:val="28"/>
          <w:szCs w:val="28"/>
        </w:rPr>
        <w:t>Отделе архитектуры и градостроительства</w:t>
      </w:r>
      <w:r w:rsidR="00C87F1A" w:rsidRPr="002A0181">
        <w:rPr>
          <w:rFonts w:ascii="Liberation Serif" w:hAnsi="Liberation Serif" w:cs="Times New Roman"/>
          <w:sz w:val="28"/>
          <w:szCs w:val="28"/>
        </w:rPr>
        <w:t>.</w:t>
      </w:r>
    </w:p>
    <w:p w:rsidR="00C87F1A" w:rsidRPr="002A0181" w:rsidRDefault="00C87F1A" w:rsidP="00C87F1A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2A0181">
        <w:rPr>
          <w:rFonts w:ascii="Liberation Serif" w:hAnsi="Liberation Serif"/>
          <w:spacing w:val="-10"/>
          <w:sz w:val="28"/>
          <w:szCs w:val="28"/>
        </w:rPr>
        <w:t>2.</w:t>
      </w:r>
      <w:r w:rsidR="007770CB">
        <w:rPr>
          <w:rFonts w:ascii="Liberation Serif" w:hAnsi="Liberation Serif"/>
          <w:spacing w:val="-10"/>
          <w:sz w:val="28"/>
          <w:szCs w:val="28"/>
        </w:rPr>
        <w:t>7.</w:t>
      </w:r>
      <w:r w:rsidRPr="002A0181">
        <w:rPr>
          <w:rFonts w:ascii="Liberation Serif" w:hAnsi="Liberation Serif"/>
          <w:spacing w:val="-10"/>
          <w:sz w:val="28"/>
          <w:szCs w:val="28"/>
        </w:rPr>
        <w:t xml:space="preserve"> При обращении заявителя через МФЦ срок предоставления муниципальной услуги исчисляется со дня передачи МФЦ заявления и документов в Отдел архитектуры и градостроительства. </w:t>
      </w:r>
    </w:p>
    <w:bookmarkEnd w:id="2"/>
    <w:p w:rsidR="00E5771C" w:rsidRPr="002A0181" w:rsidRDefault="00E5771C" w:rsidP="006D1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87F1A" w:rsidRPr="002A0181" w:rsidRDefault="00C87F1A" w:rsidP="002A0181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2A0181">
        <w:rPr>
          <w:rFonts w:ascii="Liberation Serif" w:hAnsi="Liberation Serif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C87F1A" w:rsidRPr="002A0181" w:rsidRDefault="00C87F1A" w:rsidP="00C87F1A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A0181" w:rsidRPr="000276FB" w:rsidRDefault="00C87F1A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A0181">
        <w:rPr>
          <w:rFonts w:ascii="Liberation Serif" w:hAnsi="Liberation Serif"/>
          <w:sz w:val="28"/>
          <w:szCs w:val="28"/>
        </w:rPr>
        <w:t>Перечень нормативн</w:t>
      </w:r>
      <w:r w:rsidR="00AB3747" w:rsidRPr="002A0181">
        <w:rPr>
          <w:rFonts w:ascii="Liberation Serif" w:hAnsi="Liberation Serif"/>
          <w:sz w:val="28"/>
          <w:szCs w:val="28"/>
        </w:rPr>
        <w:t>о-</w:t>
      </w:r>
      <w:r w:rsidRPr="002A0181">
        <w:rPr>
          <w:rFonts w:ascii="Liberation Serif" w:hAnsi="Liberation Serif"/>
          <w:sz w:val="28"/>
          <w:szCs w:val="28"/>
        </w:rPr>
        <w:t xml:space="preserve">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Pr="002A0181">
        <w:rPr>
          <w:rFonts w:ascii="Liberation Serif" w:eastAsia="Times New Roman" w:hAnsi="Liberation Serif"/>
          <w:sz w:val="28"/>
          <w:szCs w:val="28"/>
          <w:lang w:eastAsia="ru-RU"/>
        </w:rPr>
        <w:t>Арамильского городского округа</w:t>
      </w:r>
      <w:r w:rsidRPr="002A0181">
        <w:rPr>
          <w:rFonts w:ascii="Liberation Serif" w:hAnsi="Liberation Serif"/>
          <w:sz w:val="28"/>
          <w:szCs w:val="28"/>
        </w:rPr>
        <w:t xml:space="preserve"> </w:t>
      </w:r>
      <w:r w:rsidR="0037343C" w:rsidRPr="002A0181">
        <w:rPr>
          <w:rFonts w:ascii="Liberation Serif" w:eastAsia="Times New Roman" w:hAnsi="Liberation Serif"/>
          <w:sz w:val="28"/>
          <w:szCs w:val="28"/>
          <w:lang w:eastAsia="ru-RU"/>
        </w:rPr>
        <w:t>в информационно-телекоммуникационной сети Интернет</w:t>
      </w:r>
      <w:r w:rsidR="0037343C" w:rsidRPr="002A0181">
        <w:rPr>
          <w:rFonts w:ascii="Liberation Serif" w:hAnsi="Liberation Serif"/>
          <w:sz w:val="28"/>
          <w:szCs w:val="28"/>
        </w:rPr>
        <w:t xml:space="preserve"> </w:t>
      </w:r>
      <w:r w:rsidRPr="002A0181">
        <w:rPr>
          <w:rFonts w:ascii="Liberation Serif" w:hAnsi="Liberation Serif"/>
          <w:sz w:val="28"/>
          <w:szCs w:val="28"/>
        </w:rPr>
        <w:t xml:space="preserve">по адресу: </w:t>
      </w:r>
      <w:r w:rsidRPr="002A0181">
        <w:rPr>
          <w:rFonts w:ascii="Liberation Serif" w:hAnsi="Liberation Serif"/>
          <w:sz w:val="28"/>
          <w:szCs w:val="28"/>
          <w:lang w:eastAsia="ru-RU"/>
        </w:rPr>
        <w:t>www.aramilgo.ru</w:t>
      </w:r>
      <w:r w:rsidRPr="002A0181">
        <w:rPr>
          <w:rFonts w:ascii="Liberation Serif" w:eastAsia="Times New Roman" w:hAnsi="Liberation Serif"/>
          <w:sz w:val="28"/>
          <w:szCs w:val="28"/>
          <w:lang w:eastAsia="ru-RU"/>
        </w:rPr>
        <w:t xml:space="preserve"> и на </w:t>
      </w:r>
      <w:r w:rsidR="002A0181">
        <w:rPr>
          <w:rFonts w:ascii="Liberation Serif" w:eastAsia="Times New Roman" w:hAnsi="Liberation Serif"/>
          <w:sz w:val="28"/>
          <w:szCs w:val="28"/>
          <w:lang w:eastAsia="ru-RU"/>
        </w:rPr>
        <w:t xml:space="preserve">Едином портале www.gosuslugi.ru, </w:t>
      </w:r>
      <w:r w:rsidR="002A0181" w:rsidRPr="000276FB">
        <w:rPr>
          <w:rFonts w:ascii="Liberation Serif" w:hAnsi="Liberation Serif" w:cs="Liberation Serif"/>
          <w:sz w:val="28"/>
          <w:szCs w:val="28"/>
        </w:rPr>
        <w:t xml:space="preserve">на Едином портале и </w:t>
      </w:r>
      <w:r w:rsidR="002A0181"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</w:t>
      </w:r>
      <w:r w:rsidR="002A0181" w:rsidRPr="000276FB">
        <w:rPr>
          <w:rFonts w:ascii="Liberation Serif" w:hAnsi="Liberation Serif" w:cs="Liberation Serif"/>
          <w:sz w:val="28"/>
          <w:szCs w:val="28"/>
        </w:rPr>
        <w:t>.</w:t>
      </w:r>
    </w:p>
    <w:p w:rsidR="00C87F1A" w:rsidRPr="002A0181" w:rsidRDefault="00C87F1A" w:rsidP="002A0181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2A0181">
        <w:rPr>
          <w:rFonts w:ascii="Liberation Serif" w:eastAsia="Times New Roman" w:hAnsi="Liberation Serif"/>
          <w:sz w:val="28"/>
          <w:szCs w:val="28"/>
          <w:lang w:eastAsia="ru-RU"/>
        </w:rPr>
        <w:t>Отдел архитектуры и градостроительства, предоставляющий муниципальную услугу, обеспечивает размещение и актуализацию перечня указанных нормативн</w:t>
      </w:r>
      <w:r w:rsidR="00E413A3" w:rsidRPr="002A0181">
        <w:rPr>
          <w:rFonts w:ascii="Liberation Serif" w:eastAsia="Times New Roman" w:hAnsi="Liberation Serif"/>
          <w:sz w:val="28"/>
          <w:szCs w:val="28"/>
          <w:lang w:eastAsia="ru-RU"/>
        </w:rPr>
        <w:t>о-</w:t>
      </w:r>
      <w:r w:rsidRPr="002A0181">
        <w:rPr>
          <w:rFonts w:ascii="Liberation Serif" w:eastAsia="Times New Roman" w:hAnsi="Liberation Serif"/>
          <w:sz w:val="28"/>
          <w:szCs w:val="28"/>
          <w:lang w:eastAsia="ru-RU"/>
        </w:rPr>
        <w:t xml:space="preserve">правовых актов на </w:t>
      </w:r>
      <w:r w:rsidR="002F3A98" w:rsidRPr="002A0181">
        <w:rPr>
          <w:rFonts w:ascii="Liberation Serif" w:eastAsia="Times New Roman" w:hAnsi="Liberation Serif"/>
          <w:sz w:val="28"/>
          <w:szCs w:val="28"/>
          <w:lang w:eastAsia="ru-RU"/>
        </w:rPr>
        <w:t xml:space="preserve">сайте Арамильского городского округа </w:t>
      </w:r>
      <w:r w:rsidR="0037343C" w:rsidRPr="002A0181">
        <w:rPr>
          <w:rFonts w:ascii="Liberation Serif" w:eastAsia="Times New Roman" w:hAnsi="Liberation Serif"/>
          <w:sz w:val="28"/>
          <w:szCs w:val="28"/>
          <w:lang w:eastAsia="ru-RU"/>
        </w:rPr>
        <w:t>в информационно-телекоммуникационной сети Интернет</w:t>
      </w:r>
      <w:r w:rsidRPr="002A0181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6D11F9" w:rsidRPr="002A0181" w:rsidRDefault="006D11F9" w:rsidP="006D11F9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A018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ab/>
      </w:r>
    </w:p>
    <w:p w:rsidR="006D11F9" w:rsidRPr="002A0181" w:rsidRDefault="002A0181" w:rsidP="002A01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И</w:t>
      </w:r>
      <w:r w:rsidR="006D11F9" w:rsidRPr="002A0181">
        <w:rPr>
          <w:rFonts w:ascii="Liberation Serif" w:hAnsi="Liberation Serif" w:cs="Times New Roman"/>
          <w:b/>
          <w:sz w:val="28"/>
          <w:szCs w:val="28"/>
        </w:rPr>
        <w:t>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</w:t>
      </w:r>
      <w:r w:rsidR="00B50C0B" w:rsidRPr="002A0181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D11F9" w:rsidRPr="002A0181">
        <w:rPr>
          <w:rFonts w:ascii="Liberation Serif" w:hAnsi="Liberation Serif" w:cs="Times New Roman"/>
          <w:b/>
          <w:sz w:val="28"/>
          <w:szCs w:val="28"/>
        </w:rPr>
        <w:t>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D11F9" w:rsidRPr="002A0181" w:rsidRDefault="006D11F9" w:rsidP="006D11F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6D11F9" w:rsidRDefault="002A0181" w:rsidP="006D1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3" w:name="Par8"/>
      <w:bookmarkEnd w:id="3"/>
      <w:r>
        <w:rPr>
          <w:rFonts w:ascii="Liberation Serif" w:hAnsi="Liberation Serif" w:cs="Times New Roman"/>
          <w:sz w:val="28"/>
          <w:szCs w:val="28"/>
        </w:rPr>
        <w:t>2.8</w:t>
      </w:r>
      <w:r w:rsidR="006D11F9" w:rsidRPr="002A0181">
        <w:rPr>
          <w:rFonts w:ascii="Liberation Serif" w:hAnsi="Liberation Serif" w:cs="Times New Roman"/>
          <w:sz w:val="28"/>
          <w:szCs w:val="28"/>
        </w:rPr>
        <w:t xml:space="preserve">. Для предоставления муниципальной услуги заявитель представляет </w:t>
      </w:r>
      <w:r w:rsidR="006D11F9" w:rsidRPr="002A0181">
        <w:rPr>
          <w:rFonts w:ascii="Liberation Serif" w:hAnsi="Liberation Serif" w:cs="Times New Roman"/>
          <w:sz w:val="28"/>
          <w:szCs w:val="28"/>
        </w:rPr>
        <w:br/>
        <w:t xml:space="preserve">в </w:t>
      </w:r>
      <w:r w:rsidR="006D11F9" w:rsidRPr="002A01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 архитектуры и градостроительства </w:t>
      </w:r>
      <w:r w:rsidR="006D11F9" w:rsidRPr="002A0181">
        <w:rPr>
          <w:rFonts w:ascii="Liberation Serif" w:hAnsi="Liberation Serif" w:cs="Times New Roman"/>
          <w:sz w:val="28"/>
          <w:szCs w:val="28"/>
        </w:rPr>
        <w:t xml:space="preserve">либо в </w:t>
      </w:r>
      <w:r w:rsidR="00BB4842" w:rsidRPr="002A0181">
        <w:rPr>
          <w:rFonts w:ascii="Liberation Serif" w:hAnsi="Liberation Serif" w:cs="Times New Roman"/>
          <w:sz w:val="28"/>
          <w:szCs w:val="28"/>
        </w:rPr>
        <w:t>МФЦ</w:t>
      </w:r>
      <w:r w:rsidR="006D11F9" w:rsidRPr="002A0181">
        <w:rPr>
          <w:rFonts w:ascii="Liberation Serif" w:hAnsi="Liberation Serif" w:cs="Times New Roman"/>
          <w:sz w:val="28"/>
          <w:szCs w:val="28"/>
        </w:rPr>
        <w:t xml:space="preserve">: </w:t>
      </w:r>
    </w:p>
    <w:p w:rsidR="004E17D8" w:rsidRPr="000276FB" w:rsidRDefault="004E17D8" w:rsidP="004E17D8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1) заявление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о выдаче градостроительного плана земельного участка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, подписанное Заявителем или Представителем заявителя, уполномоченным на подписание заявления, и оформленное согласно Приложению № 1 к Регламенту.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686E2D">
        <w:rPr>
          <w:rFonts w:ascii="Liberation Serif" w:hAnsi="Liberation Serif" w:cs="Liberation Serif"/>
          <w:sz w:val="28"/>
          <w:szCs w:val="28"/>
        </w:rPr>
        <w:t xml:space="preserve"> случаях, установленных постановлением Правительства </w:t>
      </w:r>
      <w:r w:rsidRPr="00686E2D">
        <w:rPr>
          <w:rFonts w:ascii="Liberation Serif" w:hAnsi="Liberation Serif" w:cs="Liberation Serif"/>
          <w:sz w:val="28"/>
          <w:szCs w:val="28"/>
        </w:rPr>
        <w:lastRenderedPageBreak/>
        <w:t>Российской Федерации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6E2D">
        <w:rPr>
          <w:rFonts w:ascii="Liberation Serif" w:hAnsi="Liberation Serif" w:cs="Liberation Serif"/>
          <w:sz w:val="28"/>
          <w:szCs w:val="28"/>
        </w:rPr>
        <w:t>от 06.04.2022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(далее – постановление Правительства Российской Федерации от 06.04.2022 № 603)</w:t>
      </w:r>
      <w:r>
        <w:rPr>
          <w:rFonts w:ascii="Liberation Serif" w:hAnsi="Liberation Serif" w:cs="Liberation Serif"/>
          <w:sz w:val="28"/>
          <w:szCs w:val="28"/>
        </w:rPr>
        <w:t xml:space="preserve"> представляются заявления о выдаче градостроительных планов в отношении каждого из смежных земельных участков либо заявление о выдаче градостроительного плана земельного участка, единого в отношении всех смежных земельных участков, на котором планируется строительство, реконструкция объекта капитального строительства, не являющегося линейным.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Подача заявления и прилагаемых к нему документов возможны посредством личного обращения в орган, уполномоченный на предоставление муниципальной услуги, или через М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>ногофункциональный центр.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В случае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представления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в электронной форме посредством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Единого портала, </w:t>
      </w:r>
      <w:r w:rsidRPr="000276FB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0276F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посредством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Регионального портала,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с использованием </w:t>
      </w:r>
      <w:r w:rsidRPr="000276FB">
        <w:rPr>
          <w:rFonts w:ascii="Liberation Serif" w:hAnsi="Liberation Serif" w:cs="Liberation Serif"/>
          <w:iCs/>
          <w:color w:val="000000"/>
          <w:sz w:val="28"/>
          <w:szCs w:val="28"/>
        </w:rPr>
        <w:t>р</w:t>
      </w:r>
      <w:r w:rsidRPr="000276FB">
        <w:rPr>
          <w:rFonts w:ascii="Liberation Serif" w:hAnsi="Liberation Serif" w:cs="Liberation Serif"/>
          <w:sz w:val="28"/>
          <w:szCs w:val="28"/>
        </w:rPr>
        <w:t>егиональной информационно-аналитической системы управления развитием территории Сверд</w:t>
      </w:r>
      <w:r>
        <w:rPr>
          <w:rFonts w:ascii="Liberation Serif" w:hAnsi="Liberation Serif" w:cs="Liberation Serif"/>
          <w:sz w:val="28"/>
          <w:szCs w:val="28"/>
        </w:rPr>
        <w:t>л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овской области (далее – </w:t>
      </w:r>
      <w:r w:rsidRPr="000276FB">
        <w:rPr>
          <w:rFonts w:ascii="Liberation Serif" w:hAnsi="Liberation Serif" w:cs="Liberation Serif"/>
          <w:bCs/>
          <w:sz w:val="28"/>
          <w:szCs w:val="28"/>
        </w:rPr>
        <w:t>РИАС УРТ СО)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,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указанное заявление заполняется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путем внесения соответствующих сведений в интерактивную форму в указанных информационных системах;</w:t>
      </w:r>
    </w:p>
    <w:p w:rsidR="004E17D8" w:rsidRPr="000276FB" w:rsidRDefault="004E17D8" w:rsidP="004E17D8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2) документ, удостоверяющий личность Заявителя или Представителя заявителя, уполномоченного на подачу, получение документов, а также подписание заявления,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9" w:history="1">
        <w:r w:rsidRPr="000276FB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Pr="000276FB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 w:rsidR="007770CB">
        <w:rPr>
          <w:rFonts w:ascii="Liberation Serif" w:hAnsi="Liberation Serif" w:cs="Liberation Serif"/>
          <w:sz w:val="28"/>
          <w:szCs w:val="28"/>
        </w:rPr>
        <w:t xml:space="preserve">                                              </w:t>
      </w:r>
      <w:r w:rsidRPr="000276FB">
        <w:rPr>
          <w:rFonts w:ascii="Liberation Serif" w:hAnsi="Liberation Serif" w:cs="Liberation Serif"/>
          <w:sz w:val="28"/>
          <w:szCs w:val="28"/>
        </w:rPr>
        <w:t>от 27</w:t>
      </w:r>
      <w:r w:rsidR="007770CB"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2010 </w:t>
      </w:r>
      <w:r w:rsidR="007770CB"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№ 210-ФЗ «Об организации предоставления государственных и муниципальных услуг» </w:t>
      </w:r>
      <w:r w:rsidRPr="000276FB">
        <w:rPr>
          <w:rFonts w:ascii="Liberation Serif" w:eastAsia="Calibri" w:hAnsi="Liberation Serif" w:cs="Liberation Serif"/>
          <w:sz w:val="28"/>
          <w:szCs w:val="28"/>
        </w:rPr>
        <w:t>(далее – Федеральный закон от 27 июля 2010 года № 210-ФЗ),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в случае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представления заявления о выдаче градостроительного плана земельного участка и прилагаемых к нему документов посредством личного обращения в орган, уполномоченный на предоставление муниципальной услуги или через М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>ногофункциональный центр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(документ подлежит возврату после удостоверения личности).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В случае представления документов в электронной форме посредством Единого портала, </w:t>
      </w:r>
      <w:r w:rsidRPr="000276FB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0276F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посредством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Регионального портала,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с использованием </w:t>
      </w:r>
      <w:r w:rsidRPr="000276FB">
        <w:rPr>
          <w:rFonts w:ascii="Liberation Serif" w:hAnsi="Liberation Serif" w:cs="Liberation Serif"/>
          <w:bCs/>
          <w:sz w:val="28"/>
          <w:szCs w:val="28"/>
        </w:rPr>
        <w:t>РИАС УРТ СО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представление указанного документа не требуется, сведения из документа, удостоверяющего личность Заявителя или его Представителя,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76FB">
        <w:rPr>
          <w:rFonts w:ascii="Liberation Serif" w:hAnsi="Liberation Serif" w:cs="Liberation Serif"/>
          <w:sz w:val="28"/>
          <w:szCs w:val="28"/>
        </w:rPr>
        <w:t>;</w:t>
      </w:r>
    </w:p>
    <w:p w:rsidR="004E17D8" w:rsidRPr="000276FB" w:rsidRDefault="004E17D8" w:rsidP="004E17D8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3) документ, подтверждающий полномочия Представителя заявителя действовать от имени Заявителя (в случае обращения за получением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копия).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В случае представления документов в электронной форме посредством Единого портала, </w:t>
      </w:r>
      <w:r w:rsidRPr="000276FB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0276F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посредством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Регионального портала,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с использованием </w:t>
      </w:r>
      <w:r w:rsidRPr="000276FB">
        <w:rPr>
          <w:rFonts w:ascii="Liberation Serif" w:hAnsi="Liberation Serif" w:cs="Liberation Serif"/>
          <w:bCs/>
          <w:sz w:val="28"/>
          <w:szCs w:val="28"/>
        </w:rPr>
        <w:t>РИАС УРТ СО,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</w:t>
      </w:r>
      <w:r w:rsidRPr="000276FB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или усиленной неквалифицированной электронной подписью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правомочного должностного лица такого юридического лица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,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а документ, выданный Заявителем, являющимся физическим лицом, </w:t>
      </w:r>
      <w:r w:rsidRPr="000276FB">
        <w:rPr>
          <w:rFonts w:ascii="Liberation Serif" w:hAnsi="Liberation Serif" w:cs="Liberation Serif"/>
          <w:sz w:val="28"/>
          <w:szCs w:val="28"/>
        </w:rPr>
        <w:t>–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усиленной квалифицированной электронной подписью нотариуса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4E17D8" w:rsidRDefault="004E17D8" w:rsidP="004E17D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4) документы, удостоверяющие (устанавливающие) права на земельный участок, если право на данный земельный участок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не зарегистрировано в Едином государственном реестре недвижимости (копия документа и оригинал для сверки, который возвращается Заявителю, либо нотариально заверенная копия).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Pr="00686E2D">
        <w:rPr>
          <w:rFonts w:ascii="Liberation Serif" w:hAnsi="Liberation Serif" w:cs="Liberation Serif"/>
          <w:sz w:val="28"/>
          <w:szCs w:val="28"/>
        </w:rPr>
        <w:t>случаях, установленных постановлением Правительства Российской Федерации от 06.04.2022 № 603</w:t>
      </w:r>
      <w:r>
        <w:rPr>
          <w:rFonts w:ascii="Liberation Serif" w:hAnsi="Liberation Serif" w:cs="Liberation Serif"/>
          <w:sz w:val="28"/>
          <w:szCs w:val="28"/>
        </w:rPr>
        <w:t xml:space="preserve">, представляются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документы, удостоверяющие (устанавливающие) права на </w:t>
      </w:r>
      <w:r>
        <w:rPr>
          <w:rFonts w:ascii="Liberation Serif" w:hAnsi="Liberation Serif" w:cs="Liberation Serif"/>
          <w:sz w:val="28"/>
          <w:szCs w:val="28"/>
        </w:rPr>
        <w:t>все земельные участки, на которых планируется строительство, реконструкция объекта капитального строительства, не являющегося линейным;</w:t>
      </w:r>
    </w:p>
    <w:p w:rsidR="004E17D8" w:rsidRDefault="004E17D8" w:rsidP="004E17D8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5) </w:t>
      </w:r>
      <w:r w:rsidRPr="002A0181">
        <w:rPr>
          <w:rFonts w:ascii="Liberation Serif" w:hAnsi="Liberation Serif" w:cs="Times New Roman"/>
          <w:sz w:val="28"/>
          <w:szCs w:val="28"/>
        </w:rPr>
        <w:t xml:space="preserve">технические условия подключения (технологического присоединения) объекта капитального строительства к сетям инженерно-технического обеспечения, которые запрашиваются в ресурсоснабжающих организациях (водоснабжение, водоотведение, электроснабжение, газоснабжение и др.) (копия документов, цветная скан-копия в формате </w:t>
      </w:r>
      <w:r w:rsidRPr="002A0181">
        <w:rPr>
          <w:rFonts w:ascii="Liberation Serif" w:hAnsi="Liberation Serif" w:cs="Times New Roman"/>
          <w:sz w:val="28"/>
          <w:szCs w:val="28"/>
          <w:lang w:val="en-US"/>
        </w:rPr>
        <w:t>pdf</w:t>
      </w:r>
      <w:r w:rsidRPr="002A0181">
        <w:rPr>
          <w:rFonts w:ascii="Liberation Serif" w:hAnsi="Liberation Serif" w:cs="Times New Roman"/>
          <w:sz w:val="28"/>
          <w:szCs w:val="28"/>
        </w:rPr>
        <w:t>)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4E17D8" w:rsidRPr="000276FB" w:rsidRDefault="004E17D8" w:rsidP="004E17D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6) </w:t>
      </w:r>
      <w:r w:rsidRPr="004E17D8">
        <w:rPr>
          <w:rFonts w:ascii="Liberation Serif" w:hAnsi="Liberation Serif" w:cs="Times New Roman"/>
          <w:sz w:val="28"/>
          <w:szCs w:val="28"/>
        </w:rPr>
        <w:t>топографическую основу в масштабе 1:500 и 1:2000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E17D8">
        <w:rPr>
          <w:rFonts w:ascii="Liberation Serif" w:hAnsi="Liberation Serif" w:cs="Times New Roman"/>
          <w:sz w:val="28"/>
          <w:szCs w:val="28"/>
        </w:rPr>
        <w:t>выполненную кадастровым инженером в соответствии с действующим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E17D8">
        <w:rPr>
          <w:rFonts w:ascii="Liberation Serif" w:hAnsi="Liberation Serif" w:cs="Times New Roman"/>
          <w:sz w:val="28"/>
          <w:szCs w:val="28"/>
        </w:rPr>
        <w:t>законодательством в области градостроительной деятельности, в электрон</w:t>
      </w:r>
      <w:r w:rsidR="007770CB">
        <w:rPr>
          <w:rFonts w:ascii="Liberation Serif" w:hAnsi="Liberation Serif" w:cs="Times New Roman"/>
          <w:sz w:val="28"/>
          <w:szCs w:val="28"/>
        </w:rPr>
        <w:t>н</w:t>
      </w:r>
      <w:r w:rsidRPr="004E17D8">
        <w:rPr>
          <w:rFonts w:ascii="Liberation Serif" w:hAnsi="Liberation Serif" w:cs="Times New Roman"/>
          <w:sz w:val="28"/>
          <w:szCs w:val="28"/>
        </w:rPr>
        <w:t>ом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E17D8">
        <w:rPr>
          <w:rFonts w:ascii="Liberation Serif" w:hAnsi="Liberation Serif" w:cs="Times New Roman"/>
          <w:sz w:val="28"/>
          <w:szCs w:val="28"/>
        </w:rPr>
        <w:t>виде в формате *Tab, подготовленную не ранее чем за три месяца до дня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E17D8">
        <w:rPr>
          <w:rFonts w:ascii="Liberation Serif" w:hAnsi="Liberation Serif" w:cs="Times New Roman"/>
          <w:sz w:val="28"/>
          <w:szCs w:val="28"/>
        </w:rPr>
        <w:t>представления заявления на получение градостроительного плана земельного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E17D8">
        <w:rPr>
          <w:rFonts w:ascii="Liberation Serif" w:hAnsi="Liberation Serif" w:cs="Times New Roman"/>
          <w:sz w:val="28"/>
          <w:szCs w:val="28"/>
        </w:rPr>
        <w:t>участка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4E17D8" w:rsidRPr="000276FB" w:rsidRDefault="004E17D8" w:rsidP="004E17D8">
      <w:pPr>
        <w:spacing w:after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lastRenderedPageBreak/>
        <w:t xml:space="preserve">2.9.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Заявитель или его Представитель представляет в </w:t>
      </w:r>
      <w:r>
        <w:rPr>
          <w:rFonts w:ascii="Liberation Serif" w:hAnsi="Liberation Serif" w:cs="Liberation Serif"/>
          <w:sz w:val="28"/>
          <w:szCs w:val="28"/>
        </w:rPr>
        <w:t xml:space="preserve">Отдел архитектуры </w:t>
      </w:r>
      <w:r w:rsidR="007770CB">
        <w:rPr>
          <w:rFonts w:ascii="Liberation Serif" w:hAnsi="Liberation Serif" w:cs="Liberation Serif"/>
          <w:sz w:val="28"/>
          <w:szCs w:val="28"/>
        </w:rPr>
        <w:t xml:space="preserve">и градостроительства </w:t>
      </w:r>
      <w:r>
        <w:rPr>
          <w:rFonts w:ascii="Liberation Serif" w:hAnsi="Liberation Serif" w:cs="Liberation Serif"/>
          <w:sz w:val="28"/>
          <w:szCs w:val="28"/>
        </w:rPr>
        <w:t>или МФЦ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заявление о выдаче градостроительного плана земельного участка, а также прилагаемые к нему документы, одним из следующих способов по выбору Заявителя:</w:t>
      </w:r>
    </w:p>
    <w:p w:rsidR="004E17D8" w:rsidRPr="000276FB" w:rsidRDefault="004E17D8" w:rsidP="004E17D8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1) в электронной форме, в том числе посредством Единого портала, </w:t>
      </w:r>
      <w:r w:rsidRPr="000276FB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0276F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посредством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Регионального портала,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с использованием </w:t>
      </w:r>
      <w:r w:rsidRPr="000276FB">
        <w:rPr>
          <w:rFonts w:ascii="Liberation Serif" w:hAnsi="Liberation Serif" w:cs="Liberation Serif"/>
          <w:bCs/>
          <w:sz w:val="28"/>
          <w:szCs w:val="28"/>
        </w:rPr>
        <w:t>РИАС УРТ СО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.</w:t>
      </w:r>
    </w:p>
    <w:p w:rsidR="004E17D8" w:rsidRPr="000276FB" w:rsidRDefault="004E17D8" w:rsidP="004E17D8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4E17D8" w:rsidRPr="000276FB" w:rsidRDefault="004E17D8" w:rsidP="004E17D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документами, указанными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в подпунктах 3 </w:t>
      </w:r>
      <w:r w:rsidRPr="000276FB">
        <w:rPr>
          <w:rFonts w:ascii="Liberation Serif" w:hAnsi="Liberation Serif" w:cs="Liberation Serif"/>
          <w:sz w:val="28"/>
          <w:szCs w:val="28"/>
        </w:rPr>
        <w:t>–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4 пункта 2.8 Регламента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>. Заявление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о выдаче градостроительного плана земельного участка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7770C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                                                  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>от 06</w:t>
      </w:r>
      <w:r w:rsidR="007770C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июля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2011 </w:t>
      </w:r>
      <w:r w:rsidR="007770C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года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>№ 63-ФЗ «Об электронной подписи»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>–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Федеральный закон «Об электронной подписи»),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lastRenderedPageBreak/>
        <w:t>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E17D8" w:rsidRPr="000276FB" w:rsidRDefault="004E17D8" w:rsidP="004E17D8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В целях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услуги Заявителю или его Представителю в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>Многофункциональных центрах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обеспечивается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E17D8" w:rsidRPr="000276FB" w:rsidRDefault="004E17D8" w:rsidP="004E17D8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2) на бумажном носителе посредством личного обращения в </w:t>
      </w:r>
      <w:r w:rsidRPr="004E17D8">
        <w:rPr>
          <w:rFonts w:ascii="Liberation Serif" w:hAnsi="Liberation Serif" w:cs="Liberation Serif"/>
          <w:sz w:val="28"/>
          <w:szCs w:val="28"/>
        </w:rPr>
        <w:t>Отдел архитектуры</w:t>
      </w:r>
      <w:r w:rsidR="007770CB">
        <w:rPr>
          <w:rFonts w:ascii="Liberation Serif" w:hAnsi="Liberation Serif" w:cs="Liberation Serif"/>
          <w:sz w:val="28"/>
          <w:szCs w:val="28"/>
        </w:rPr>
        <w:t xml:space="preserve"> и градостроительства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, в том числе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постановлением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Правительства Российской Федерации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                                           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>от 27 сентября 2011 года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№ 797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>Правительства Российской Федерации от 27 сентября 2011 года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№ 797)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</w:rPr>
        <w:t>, либо посредством почтового отправления с уведомлением о вручении.</w:t>
      </w:r>
    </w:p>
    <w:p w:rsidR="004E17D8" w:rsidRPr="000276FB" w:rsidRDefault="004E17D8" w:rsidP="004E17D8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2.10. Для получения документов, необходимых для предоставления муниципальной услуги, указанных в пункте 2.8. Регламента, Заявитель лично обращается в органы власти, учреждения и организации.</w:t>
      </w:r>
    </w:p>
    <w:p w:rsidR="004E17D8" w:rsidRPr="002A0181" w:rsidRDefault="004E17D8" w:rsidP="006D1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9E787A" w:rsidRPr="002A0181" w:rsidRDefault="009E787A" w:rsidP="004E17D8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2A0181">
        <w:rPr>
          <w:rFonts w:ascii="Liberation Serif" w:hAnsi="Liberation Serif"/>
          <w:b/>
          <w:sz w:val="28"/>
          <w:szCs w:val="28"/>
        </w:rPr>
        <w:t xml:space="preserve"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</w:t>
      </w:r>
      <w:r w:rsidRPr="002A0181">
        <w:rPr>
          <w:rFonts w:ascii="Liberation Serif" w:hAnsi="Liberation Serif"/>
          <w:b/>
          <w:sz w:val="28"/>
          <w:szCs w:val="28"/>
        </w:rPr>
        <w:lastRenderedPageBreak/>
        <w:t>представить, а также способы их получения заявителями, в том числе в электронной форме, порядок их представления</w:t>
      </w:r>
    </w:p>
    <w:p w:rsidR="006D11F9" w:rsidRPr="002A0181" w:rsidRDefault="006D11F9" w:rsidP="009E787A">
      <w:pPr>
        <w:pStyle w:val="a3"/>
        <w:rPr>
          <w:rFonts w:ascii="Liberation Serif" w:hAnsi="Liberation Serif"/>
        </w:rPr>
      </w:pPr>
    </w:p>
    <w:p w:rsidR="004E17D8" w:rsidRDefault="004E17D8" w:rsidP="006D11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2.11. Документами (их копиями или сведениями, содержащимися в них), необходимыми в соответствии с нормативными правовыми актами для предоставления муниципальной услуги, которые запрашиваются уполномоченным на предоставление муниципальной услуги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инициативе, являются:</w:t>
      </w:r>
    </w:p>
    <w:p w:rsidR="004E17D8" w:rsidRDefault="004E17D8" w:rsidP="006D11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4E17D8" w:rsidRPr="000276FB" w:rsidRDefault="004E17D8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2) выписка из Единого государственного реестра недвижимости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об основных характеристиках и зарегистрированных правах на </w:t>
      </w:r>
      <w:r w:rsidRPr="000276FB">
        <w:rPr>
          <w:rFonts w:ascii="Liberation Serif" w:hAnsi="Liberation Serif" w:cs="Liberation Serif"/>
          <w:sz w:val="28"/>
          <w:szCs w:val="28"/>
        </w:rPr>
        <w:t>земельный участок, градостроительный план которого просит выдать Заявитель, или уведомление об отсутствии в Едином государственном реестре недвижимости запрашиваемых сведений;</w:t>
      </w:r>
    </w:p>
    <w:p w:rsidR="004E17D8" w:rsidRPr="000276FB" w:rsidRDefault="004E17D8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3) выписка из Единого государственного реестра недвижимости </w:t>
      </w:r>
      <w:r w:rsidRPr="000276FB">
        <w:rPr>
          <w:rFonts w:ascii="Liberation Serif" w:hAnsi="Liberation Serif" w:cs="Liberation Serif"/>
          <w:sz w:val="28"/>
          <w:szCs w:val="28"/>
        </w:rPr>
        <w:br/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об основных характеристиках и зарегистрированных правах на </w:t>
      </w:r>
      <w:r w:rsidRPr="000276FB">
        <w:rPr>
          <w:rFonts w:ascii="Liberation Serif" w:hAnsi="Liberation Serif" w:cs="Liberation Serif"/>
          <w:sz w:val="28"/>
          <w:szCs w:val="28"/>
        </w:rPr>
        <w:t>здания, строения, сооружения, расположенные на земельном участке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0276FB">
        <w:rPr>
          <w:rFonts w:ascii="Liberation Serif" w:hAnsi="Liberation Serif" w:cs="Liberation Serif"/>
          <w:sz w:val="28"/>
          <w:szCs w:val="28"/>
        </w:rPr>
        <w:t>градостроительный план которого просит выдать Заявитель, или уведомление об отсутствии в Едином государственном реестре недвижимости запрашиваемых сведений;</w:t>
      </w:r>
    </w:p>
    <w:p w:rsidR="004E17D8" w:rsidRPr="000276FB" w:rsidRDefault="004E17D8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4)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 в порядке, установленном частью 7 статьи 57.3 Градостроительного кодекса Российской Федерации;</w:t>
      </w:r>
    </w:p>
    <w:p w:rsidR="004E17D8" w:rsidRPr="000276FB" w:rsidRDefault="004E17D8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5)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статьи 57.3 Градостроительного кодекса Российской Федерации;</w:t>
      </w:r>
    </w:p>
    <w:p w:rsidR="004E17D8" w:rsidRPr="000276FB" w:rsidRDefault="004E17D8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lastRenderedPageBreak/>
        <w:t>6) договор о комплексном развитии территории в случае, предусмотренном частью 4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4E17D8" w:rsidRPr="000276FB" w:rsidRDefault="004E17D8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7)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4E17D8" w:rsidRPr="000276FB" w:rsidRDefault="004E17D8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8) информация о границах зон с особыми условиями использования территорий, в том числе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,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если земельный участок полностью или частично расположен в границах таких зон;</w:t>
      </w:r>
    </w:p>
    <w:p w:rsidR="004E17D8" w:rsidRDefault="004E17D8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9) документация по планировке территории в случаях, предусмотренных частью 4 статьи 57.3 Градостроительного кодекса Российской Федерации.</w:t>
      </w:r>
    </w:p>
    <w:p w:rsidR="004E17D8" w:rsidRPr="000276FB" w:rsidRDefault="004E17D8" w:rsidP="0092319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Pr="00686E2D">
        <w:rPr>
          <w:rFonts w:ascii="Liberation Serif" w:hAnsi="Liberation Serif" w:cs="Liberation Serif"/>
          <w:sz w:val="28"/>
          <w:szCs w:val="28"/>
        </w:rPr>
        <w:t>случаях, установленных постановлением Правительства Российской Федерации от 06.04.2022 № 603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документы, </w:t>
      </w:r>
      <w:r>
        <w:rPr>
          <w:rFonts w:ascii="Liberation Serif" w:hAnsi="Liberation Serif" w:cs="Liberation Serif"/>
          <w:sz w:val="28"/>
          <w:szCs w:val="28"/>
        </w:rPr>
        <w:t>указанные в настоящем пункте, запрашиваются уполномоченным на предоставление муниципальной услуги органом в рамках межведомственного взаимодействия в отношении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всех земельных участков, на которых планируется строительство, реконструкция объекта капитального строительства, не являющегося линейным.</w:t>
      </w:r>
    </w:p>
    <w:p w:rsidR="004E17D8" w:rsidRDefault="004E17D8" w:rsidP="0092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выдаче градостроительного плана земельного участка.</w:t>
      </w:r>
    </w:p>
    <w:p w:rsidR="00560E1B" w:rsidRPr="002A0181" w:rsidRDefault="00560E1B" w:rsidP="006D1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27D5D" w:rsidRPr="002A0181" w:rsidRDefault="00327D5D" w:rsidP="004E17D8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2A0181">
        <w:rPr>
          <w:rFonts w:ascii="Liberation Serif" w:hAnsi="Liberation Serif"/>
          <w:b/>
          <w:sz w:val="28"/>
          <w:szCs w:val="28"/>
        </w:rPr>
        <w:t>Указание на запрет требовать от заявителя представления документов и информации или осуществления действий</w:t>
      </w:r>
    </w:p>
    <w:p w:rsidR="006D11F9" w:rsidRPr="002A0181" w:rsidRDefault="006D11F9" w:rsidP="006D11F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2.12. Запрещается требовать от Заявителя: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E17D8">
        <w:rPr>
          <w:rFonts w:ascii="Liberation Serif" w:hAnsi="Liberation Serif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E17D8">
        <w:rPr>
          <w:rFonts w:ascii="Liberation Serif" w:hAnsi="Liberation Serif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Pr="004E17D8">
        <w:rPr>
          <w:rFonts w:ascii="Liberation Serif" w:hAnsi="Liberation Serif" w:cs="Times New Roman"/>
          <w:sz w:val="28"/>
          <w:szCs w:val="28"/>
        </w:rPr>
        <w:t>представления документов, подтверждающих внесение Заявителем платы за предоставление муниципальной услуги;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E17D8">
        <w:rPr>
          <w:rFonts w:ascii="Liberation Serif" w:hAnsi="Liberation Serif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 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E17D8">
        <w:rPr>
          <w:rFonts w:ascii="Liberation Serif" w:hAnsi="Liberation Serif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E17D8">
        <w:rPr>
          <w:rFonts w:ascii="Liberation Serif" w:hAnsi="Liberation Serif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E17D8">
        <w:rPr>
          <w:rFonts w:ascii="Liberation Serif" w:hAnsi="Liberation Serif" w:cs="Times New Roman"/>
          <w:sz w:val="28"/>
          <w:szCs w:val="28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E17D8">
        <w:rPr>
          <w:rFonts w:ascii="Liberation Serif" w:hAnsi="Liberation Serif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E17D8">
        <w:rPr>
          <w:rFonts w:ascii="Liberation Serif" w:hAnsi="Liberation Serif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При предоставлении муниципальной услуги запрещается: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E17D8">
        <w:rPr>
          <w:rFonts w:ascii="Liberation Serif" w:hAnsi="Liberation Serif" w:cs="Times New Roman"/>
          <w:sz w:val="28"/>
          <w:szCs w:val="28"/>
        </w:rPr>
        <w:t xml:space="preserve"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ascii="Liberation Serif" w:hAnsi="Liberation Serif" w:cs="Times New Roman"/>
          <w:sz w:val="28"/>
          <w:szCs w:val="28"/>
        </w:rPr>
        <w:t>Арамильского городского округа</w:t>
      </w:r>
      <w:r w:rsidRPr="004E17D8">
        <w:rPr>
          <w:rFonts w:ascii="Liberation Serif" w:hAnsi="Liberation Serif" w:cs="Times New Roman"/>
          <w:sz w:val="28"/>
          <w:szCs w:val="28"/>
        </w:rPr>
        <w:t>;</w:t>
      </w:r>
    </w:p>
    <w:p w:rsidR="006D11F9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Pr="004E17D8">
        <w:rPr>
          <w:rFonts w:ascii="Liberation Serif" w:hAnsi="Liberation Serif" w:cs="Times New Roman"/>
          <w:sz w:val="28"/>
          <w:szCs w:val="28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ascii="Liberation Serif" w:hAnsi="Liberation Serif" w:cs="Times New Roman"/>
          <w:sz w:val="28"/>
          <w:szCs w:val="28"/>
        </w:rPr>
        <w:t>Арамильского городского округа</w:t>
      </w:r>
      <w:r w:rsidRPr="004E17D8">
        <w:rPr>
          <w:rFonts w:ascii="Liberation Serif" w:hAnsi="Liberation Serif" w:cs="Times New Roman"/>
          <w:sz w:val="28"/>
          <w:szCs w:val="28"/>
        </w:rPr>
        <w:t>.</w:t>
      </w:r>
    </w:p>
    <w:p w:rsidR="004E17D8" w:rsidRPr="002A0181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A65EB2" w:rsidRPr="002A0181" w:rsidRDefault="00A65EB2" w:rsidP="004E17D8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2A0181">
        <w:rPr>
          <w:rFonts w:ascii="Liberation Serif" w:hAnsi="Liberation Serif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D11F9" w:rsidRPr="002A0181" w:rsidRDefault="006D11F9" w:rsidP="006D11F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2.13. Основаниями для отказа в приеме документов, необходимых для предоставления муниципальной услуги, являются: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1)</w:t>
      </w:r>
      <w:r w:rsidRPr="004E17D8">
        <w:rPr>
          <w:rFonts w:ascii="Liberation Serif" w:hAnsi="Liberation Serif" w:cs="Times New Roman"/>
          <w:sz w:val="28"/>
          <w:szCs w:val="28"/>
        </w:rPr>
        <w:tab/>
        <w:t>заявление о выдаче градостроительного плана земельного участка представлено в орган местного самоуправления, в полномочия которого не входит предоставление муниципальной услуги;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2) некорректное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 (включая отсутствие заполнения, неполное, недостоверное, неправильное, не соответствующее требованиям, установленным в Приложении № 1 Регламента);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3) непредставление документов, предусмотренных подпунктами 2 – 3 пункта 2.8 Регламента;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4) представленные документы утратили силу на день обращения за получением муниципальной услуги;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5) представленные заявление и документы содержат противоречивые сведения, незаверенные исправления, подчистки, помарки;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 xml:space="preserve">6) представление нечитаемых документов, в том числе представленных 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в электронной форме, содержащих повреждения, наличие которых не позволяет в полном объеме получить информацию и сведения, содержащиеся в документах;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7) заявление о выдаче градостроительного плана земельного участка и документы, указанные в подпунктах 2 – 4 пункта 2.8 Регламента, представлены в электронной форме с нарушением требований, установленных пунктом 2.32 Регламента;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8) поданные в электронной форме заявление и документы не подписаны электронной подписью (простой или усиленной квалифицированной) лиц, уполномоченных на их подписание,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9) 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10) представленные копии документов не заверены в соответствии с законодательством Российской Федерации.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lastRenderedPageBreak/>
        <w:t>Решение об отказе в приеме документов, указанных в подпунктах 2 – 4 пункта 2.8 Регламента, направляется Заявителю способом, определенным Заявителем в заявлении о выдаче градостроительного плана земельного участка.</w:t>
      </w:r>
    </w:p>
    <w:p w:rsidR="004E17D8" w:rsidRPr="004E17D8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>Решение об отказе в приеме документов оформляется согласно Приложению № 2 к Регламенту.</w:t>
      </w:r>
    </w:p>
    <w:p w:rsidR="006D11F9" w:rsidRDefault="004E17D8" w:rsidP="004E17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4E17D8">
        <w:rPr>
          <w:rFonts w:ascii="Liberation Serif" w:hAnsi="Liberation Serif" w:cs="Times New Roman"/>
          <w:sz w:val="28"/>
          <w:szCs w:val="28"/>
        </w:rPr>
        <w:t xml:space="preserve">2.14. Отказ в приеме документов не препятствует повторному обращению Заявителя в </w:t>
      </w:r>
      <w:r>
        <w:rPr>
          <w:rFonts w:ascii="Liberation Serif" w:hAnsi="Liberation Serif" w:cs="Times New Roman"/>
          <w:sz w:val="28"/>
          <w:szCs w:val="28"/>
        </w:rPr>
        <w:t>Отдел архитектуры и градостроительства</w:t>
      </w:r>
      <w:r w:rsidRPr="004E17D8">
        <w:rPr>
          <w:rFonts w:ascii="Liberation Serif" w:hAnsi="Liberation Serif" w:cs="Times New Roman"/>
          <w:sz w:val="28"/>
          <w:szCs w:val="28"/>
        </w:rPr>
        <w:t>.</w:t>
      </w:r>
    </w:p>
    <w:p w:rsidR="004E17D8" w:rsidRPr="002A0181" w:rsidRDefault="004E17D8" w:rsidP="004E17D8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3B5B02" w:rsidRPr="002A0181" w:rsidRDefault="003B5B02" w:rsidP="004E17D8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2A0181">
        <w:rPr>
          <w:rFonts w:ascii="Liberation Serif" w:hAnsi="Liberation Serif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D11F9" w:rsidRPr="002A0181" w:rsidRDefault="006D11F9" w:rsidP="006D11F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4E17D8" w:rsidRPr="004E17D8" w:rsidRDefault="004E17D8" w:rsidP="004E17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17D8">
        <w:rPr>
          <w:rFonts w:ascii="Liberation Serif" w:hAnsi="Liberation Serif"/>
          <w:sz w:val="28"/>
          <w:szCs w:val="28"/>
        </w:rPr>
        <w:t>2.15. 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4E17D8" w:rsidRPr="004E17D8" w:rsidRDefault="004E17D8" w:rsidP="004E17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17D8">
        <w:rPr>
          <w:rFonts w:ascii="Liberation Serif" w:hAnsi="Liberation Serif"/>
          <w:sz w:val="28"/>
          <w:szCs w:val="28"/>
        </w:rPr>
        <w:t xml:space="preserve">2.16. Основаниями для отказа в выдаче градостроительного плана земельного участка являются: </w:t>
      </w:r>
    </w:p>
    <w:p w:rsidR="004E17D8" w:rsidRPr="004E17D8" w:rsidRDefault="004E17D8" w:rsidP="004E17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17D8">
        <w:rPr>
          <w:rFonts w:ascii="Liberation Serif" w:hAnsi="Liberation Serif"/>
          <w:sz w:val="28"/>
          <w:szCs w:val="28"/>
        </w:rPr>
        <w:t>1)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Федерации;</w:t>
      </w:r>
    </w:p>
    <w:p w:rsidR="004E17D8" w:rsidRPr="004E17D8" w:rsidRDefault="004E17D8" w:rsidP="004E17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17D8">
        <w:rPr>
          <w:rFonts w:ascii="Liberation Serif" w:hAnsi="Liberation Serif"/>
          <w:sz w:val="28"/>
          <w:szCs w:val="28"/>
        </w:rPr>
        <w:t>2)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4E17D8" w:rsidRPr="004E17D8" w:rsidRDefault="004E17D8" w:rsidP="004E17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17D8">
        <w:rPr>
          <w:rFonts w:ascii="Liberation Serif" w:hAnsi="Liberation Serif"/>
          <w:sz w:val="28"/>
          <w:szCs w:val="28"/>
        </w:rPr>
        <w:t>3)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Федерации;</w:t>
      </w:r>
    </w:p>
    <w:p w:rsidR="004E17D8" w:rsidRPr="004E17D8" w:rsidRDefault="004E17D8" w:rsidP="004E17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17D8">
        <w:rPr>
          <w:rFonts w:ascii="Liberation Serif" w:hAnsi="Liberation Serif"/>
          <w:sz w:val="28"/>
          <w:szCs w:val="28"/>
        </w:rPr>
        <w:t>4) ответ на межведомственный запрос свидетельствует об отсутствии документа и (или) запрашиваемой информации, которые также не представлены Заявителем по собственной инициативе.</w:t>
      </w:r>
    </w:p>
    <w:p w:rsidR="006D11F9" w:rsidRDefault="004E17D8" w:rsidP="004E17D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17D8">
        <w:rPr>
          <w:rFonts w:ascii="Liberation Serif" w:hAnsi="Liberation Serif"/>
          <w:sz w:val="28"/>
          <w:szCs w:val="28"/>
        </w:rPr>
        <w:t>2.17. Неполучение (несвоевременное получение) документов, находящихся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E17D8">
        <w:rPr>
          <w:rFonts w:ascii="Liberation Serif" w:hAnsi="Liberation Serif"/>
          <w:sz w:val="28"/>
          <w:szCs w:val="28"/>
        </w:rPr>
        <w:t>в распоряжении органов государственной власти, органов местного самоуправления,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запрошенных в рамках межведомственного информационного взаимодействия, не может являться основанием для отказа в выдаче градостроительного плана земельного участка.</w:t>
      </w:r>
    </w:p>
    <w:p w:rsidR="004E17D8" w:rsidRPr="002A0181" w:rsidRDefault="004E17D8" w:rsidP="004E17D8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3B5B02" w:rsidRPr="002A0181" w:rsidRDefault="003B5B02" w:rsidP="004E17D8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2A0181">
        <w:rPr>
          <w:rFonts w:ascii="Liberation Serif" w:hAnsi="Liberation Serif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B5B02" w:rsidRPr="002A0181" w:rsidRDefault="003B5B02" w:rsidP="003B5B02">
      <w:pPr>
        <w:pStyle w:val="a3"/>
        <w:ind w:firstLine="709"/>
        <w:jc w:val="both"/>
        <w:rPr>
          <w:rFonts w:ascii="Liberation Serif" w:hAnsi="Liberation Serif"/>
        </w:rPr>
      </w:pPr>
    </w:p>
    <w:p w:rsidR="004E17D8" w:rsidRPr="000276FB" w:rsidRDefault="004E17D8" w:rsidP="004E17D8">
      <w:pPr>
        <w:widowControl w:val="0"/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lastRenderedPageBreak/>
        <w:t xml:space="preserve">2.18. Услуг, которые являются необходимыми и обязательными </w:t>
      </w:r>
      <w:r w:rsidRPr="000276FB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услуги, законодательством не предусмотрено</w:t>
      </w:r>
      <w:r w:rsidRPr="000276FB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3B5B02" w:rsidRPr="002A0181" w:rsidRDefault="003B5B02" w:rsidP="004A7947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2A0181">
        <w:rPr>
          <w:rFonts w:ascii="Liberation Serif" w:hAnsi="Liberation Serif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B5B02" w:rsidRPr="002A0181" w:rsidRDefault="003B5B02" w:rsidP="003B5B02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5B02" w:rsidRPr="002A0181" w:rsidRDefault="004A7947" w:rsidP="003B5B02">
      <w:pPr>
        <w:pStyle w:val="a3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2.19. </w:t>
      </w:r>
      <w:r w:rsidR="003B5B02" w:rsidRPr="002A0181">
        <w:rPr>
          <w:rFonts w:ascii="Liberation Serif" w:hAnsi="Liberation Serif"/>
          <w:sz w:val="28"/>
          <w:szCs w:val="28"/>
        </w:rPr>
        <w:t xml:space="preserve">Муниципальная услуга предоставляется без взимания государственной пошлины или иной платы. </w:t>
      </w:r>
    </w:p>
    <w:p w:rsidR="006D11F9" w:rsidRPr="002A0181" w:rsidRDefault="006D11F9" w:rsidP="006D11F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3B5B02" w:rsidRPr="002A0181" w:rsidRDefault="003B5B02" w:rsidP="004A7947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2A0181">
        <w:rPr>
          <w:rFonts w:ascii="Liberation Serif" w:hAnsi="Liberation Serif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3B5B02" w:rsidRPr="002A0181" w:rsidRDefault="003B5B02" w:rsidP="003B5B02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5B02" w:rsidRPr="002A0181" w:rsidRDefault="004A7947" w:rsidP="003B5B02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2.20. </w:t>
      </w:r>
      <w:r w:rsidR="003B5B02" w:rsidRPr="002A0181">
        <w:rPr>
          <w:rFonts w:ascii="Liberation Serif" w:hAnsi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6D11F9" w:rsidRPr="002A0181" w:rsidRDefault="006D11F9" w:rsidP="006D11F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E21F1" w:rsidRPr="002A0181" w:rsidRDefault="005E21F1" w:rsidP="004A7947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2A0181">
        <w:rPr>
          <w:rFonts w:ascii="Liberation Serif" w:hAnsi="Liberation Serif"/>
          <w:b/>
          <w:sz w:val="28"/>
          <w:szCs w:val="28"/>
        </w:rPr>
        <w:t>Максимальный срок ожидания в очереди при подаче запроса</w:t>
      </w:r>
      <w:r w:rsidRPr="002A0181" w:rsidDel="00252C1E">
        <w:rPr>
          <w:rFonts w:ascii="Liberation Serif" w:hAnsi="Liberation Serif"/>
          <w:b/>
          <w:sz w:val="28"/>
          <w:szCs w:val="28"/>
        </w:rPr>
        <w:t xml:space="preserve"> о</w:t>
      </w:r>
      <w:r w:rsidRPr="002A0181">
        <w:rPr>
          <w:rFonts w:ascii="Liberation Serif" w:hAnsi="Liberation Serif"/>
          <w:b/>
          <w:sz w:val="28"/>
          <w:szCs w:val="28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5E21F1" w:rsidRPr="002A0181" w:rsidRDefault="005E21F1" w:rsidP="005E21F1">
      <w:pPr>
        <w:pStyle w:val="a3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5E21F1" w:rsidRPr="002A0181" w:rsidRDefault="007770CB" w:rsidP="005E21F1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2.21. </w:t>
      </w:r>
      <w:r w:rsidR="005E21F1" w:rsidRPr="002A0181">
        <w:rPr>
          <w:rFonts w:ascii="Liberation Serif" w:hAnsi="Liberation Serif"/>
          <w:sz w:val="28"/>
          <w:szCs w:val="28"/>
        </w:rPr>
        <w:t xml:space="preserve">Максимальный срок ожидания в очереди при подаче запроса </w:t>
      </w:r>
      <w:r w:rsidR="005E21F1" w:rsidRPr="002A0181">
        <w:rPr>
          <w:rFonts w:ascii="Liberation Serif" w:hAnsi="Liberation Serif"/>
          <w:sz w:val="28"/>
          <w:szCs w:val="28"/>
        </w:rPr>
        <w:br/>
        <w:t>о предоставлении муниципальной услуги и при получении результата муниципальной услуги в Отдел архитектуры и градостроительства не должен превышать 15 минут.</w:t>
      </w:r>
    </w:p>
    <w:p w:rsidR="005E21F1" w:rsidRPr="002A0181" w:rsidRDefault="005E21F1" w:rsidP="005E21F1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2A0181">
        <w:rPr>
          <w:rFonts w:ascii="Liberation Serif" w:hAnsi="Liberation Serif"/>
          <w:sz w:val="28"/>
          <w:szCs w:val="28"/>
        </w:rPr>
        <w:t>При обращении заявителя в МФЦ (при реализации)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 минут.</w:t>
      </w:r>
    </w:p>
    <w:p w:rsidR="006D11F9" w:rsidRPr="002A0181" w:rsidRDefault="006D11F9" w:rsidP="006D1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5E21F1" w:rsidRPr="002A0181" w:rsidRDefault="005E21F1" w:rsidP="004A7947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2A0181">
        <w:rPr>
          <w:rFonts w:ascii="Liberation Serif" w:hAnsi="Liberation Serif"/>
          <w:b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5E21F1" w:rsidRPr="002A0181" w:rsidRDefault="005E21F1" w:rsidP="005E21F1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A7947" w:rsidRPr="000276FB" w:rsidRDefault="004A7947" w:rsidP="004A794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2.22. Регистрация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осуществляется в день его поступления в </w:t>
      </w:r>
      <w:r>
        <w:rPr>
          <w:rFonts w:ascii="Liberation Serif" w:hAnsi="Liberation Serif" w:cs="Liberation Serif"/>
          <w:sz w:val="28"/>
          <w:szCs w:val="28"/>
        </w:rPr>
        <w:t>Отделе архитектуры и градостроительства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при обращении лично, через Многофункциональный центр (при наличии соглашения о взаимодействии, заключенного между </w:t>
      </w:r>
      <w:r>
        <w:rPr>
          <w:rFonts w:ascii="Liberation Serif" w:hAnsi="Liberation Serif" w:cs="Liberation Serif"/>
          <w:sz w:val="28"/>
          <w:szCs w:val="28"/>
        </w:rPr>
        <w:t>Администрацией Арамильского городского округа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и Многофункциональным центром).</w:t>
      </w:r>
    </w:p>
    <w:p w:rsidR="004A7947" w:rsidRPr="000276FB" w:rsidRDefault="004A7947" w:rsidP="004A794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lastRenderedPageBreak/>
        <w:t xml:space="preserve">2.23. В случае если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заявление о выдаче градостроительного плана земельного участка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подано в электронной форме, специалист </w:t>
      </w:r>
      <w:r w:rsidRPr="004A7947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4A7947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не позднее рабочего дня, следующего за днем подачи заявления, направляет Заявителю электронное сообщение о принятии либо об отказе в принятии заявления. Регистрация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и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заявления и документов, осуществляется не позднее рабочего дня, следующего за днем подачи заявления и документов, необходимых для предоставления муниципальной услуги, в </w:t>
      </w:r>
      <w:r w:rsidRPr="004A7947">
        <w:rPr>
          <w:rFonts w:ascii="Liberation Serif" w:hAnsi="Liberation Serif" w:cs="Liberation Serif"/>
          <w:sz w:val="28"/>
          <w:szCs w:val="28"/>
        </w:rPr>
        <w:t>Отделе архитектуры и градостроительства</w:t>
      </w:r>
      <w:r w:rsidRPr="000276FB">
        <w:rPr>
          <w:rFonts w:ascii="Liberation Serif" w:hAnsi="Liberation Serif" w:cs="Liberation Serif"/>
          <w:sz w:val="28"/>
          <w:szCs w:val="28"/>
        </w:rPr>
        <w:t>.</w:t>
      </w:r>
    </w:p>
    <w:p w:rsidR="004A7947" w:rsidRPr="000276FB" w:rsidRDefault="004A7947" w:rsidP="004A794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заявления о выдаче градостроительного плана земельного участка в электронной форме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посредством Единого портала, </w:t>
      </w:r>
      <w:r w:rsidRPr="000276FB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0276F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посредством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Регионального портала,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с использованием </w:t>
      </w:r>
      <w:r w:rsidRPr="000276FB">
        <w:rPr>
          <w:rFonts w:ascii="Liberation Serif" w:hAnsi="Liberation Serif" w:cs="Liberation Serif"/>
          <w:bCs/>
          <w:sz w:val="28"/>
          <w:szCs w:val="28"/>
        </w:rPr>
        <w:t>РИАС УРТ СО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вне рабочего времени </w:t>
      </w:r>
      <w:r w:rsidRPr="004A7947">
        <w:rPr>
          <w:rFonts w:ascii="Liberation Serif" w:hAnsi="Liberation Serif" w:cs="Liberation Serif"/>
          <w:bCs/>
          <w:color w:val="000000"/>
          <w:sz w:val="28"/>
          <w:szCs w:val="28"/>
        </w:rPr>
        <w:t>Отдел архитектуры и градостроительства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представления Заявителем указанного заявления.</w:t>
      </w:r>
    </w:p>
    <w:p w:rsidR="004A7947" w:rsidRPr="000276FB" w:rsidRDefault="004A7947" w:rsidP="004A794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2.24. Регистрация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осуществляется в порядке, предусмотренном в разделе III Регламента.</w:t>
      </w:r>
    </w:p>
    <w:p w:rsidR="005E21F1" w:rsidRPr="002A0181" w:rsidRDefault="005E21F1" w:rsidP="005E21F1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21F1" w:rsidRPr="002A0181" w:rsidRDefault="005E21F1" w:rsidP="004A7947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2A0181">
        <w:rPr>
          <w:rFonts w:ascii="Liberation Serif" w:hAnsi="Liberation Serif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:rsidR="006D11F9" w:rsidRPr="002A0181" w:rsidRDefault="006D11F9" w:rsidP="006D11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47">
        <w:rPr>
          <w:rFonts w:ascii="Liberation Serif" w:hAnsi="Liberation Serif"/>
          <w:sz w:val="28"/>
          <w:szCs w:val="28"/>
        </w:rPr>
        <w:t>2.25. Центральный вход в здание уполномоченного на предоставление муниципальной услуги органа должен быть оборудован информационной табличкой (вывеской), содержащей информацию: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наименование;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местонахождение и юридический адрес;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режим работы;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график приема;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номера телефонов для справок.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47">
        <w:rPr>
          <w:rFonts w:ascii="Liberation Serif" w:hAnsi="Liberation Serif"/>
          <w:sz w:val="28"/>
          <w:szCs w:val="28"/>
        </w:rPr>
        <w:lastRenderedPageBreak/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47">
        <w:rPr>
          <w:rFonts w:ascii="Liberation Serif" w:hAnsi="Liberation Serif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47">
        <w:rPr>
          <w:rFonts w:ascii="Liberation Serif" w:hAnsi="Liberation Serif"/>
          <w:sz w:val="28"/>
          <w:szCs w:val="28"/>
        </w:rPr>
        <w:t>Помещения, в которых предоставляется муниципальная услуга, оснащаются: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противопожарной системой и средствами пожаротушения;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системой оповещения о возникновении чрезвычайной ситуации;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туалетными комнатами для посетителей.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47">
        <w:rPr>
          <w:rFonts w:ascii="Liberation Serif" w:hAnsi="Liberation Serif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47">
        <w:rPr>
          <w:rFonts w:ascii="Liberation Serif" w:hAnsi="Liberation Serif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47">
        <w:rPr>
          <w:rFonts w:ascii="Liberation Serif" w:hAnsi="Liberation Serif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47">
        <w:rPr>
          <w:rFonts w:ascii="Liberation Serif" w:hAnsi="Liberation Serif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номера кабинета и наименования отдела;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фамилии, имени и отчества (последнее – при наличии), должности ответственного за прием документов лица;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графика приема Заявителей.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47">
        <w:rPr>
          <w:rFonts w:ascii="Liberation Serif" w:hAnsi="Liberation Serif"/>
          <w:sz w:val="28"/>
          <w:szCs w:val="28"/>
        </w:rPr>
        <w:t>Рабочее место каждого ответственного за прием документов 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47">
        <w:rPr>
          <w:rFonts w:ascii="Liberation Serif" w:hAnsi="Liberation Serif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47">
        <w:rPr>
          <w:rFonts w:ascii="Liberation Serif" w:hAnsi="Liberation Serif"/>
          <w:sz w:val="28"/>
          <w:szCs w:val="28"/>
        </w:rPr>
        <w:t>При предоставлении муниципальной услуги инвалидам обеспечиваются: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Pr="004A7947">
        <w:rPr>
          <w:rFonts w:ascii="Liberation Serif" w:hAnsi="Liberation Serif"/>
          <w:sz w:val="28"/>
          <w:szCs w:val="28"/>
        </w:rPr>
        <w:lastRenderedPageBreak/>
        <w:t>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с помощью работников объекта, предоставляющих муниципальную услугу, ассистивных и вспомогательных технологий, а также сменного кресла-коляски;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допуск сурдопереводчика и тифлосурдопереводчика;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A7947">
        <w:rPr>
          <w:rFonts w:ascii="Liberation Serif" w:hAnsi="Liberation Serif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4A7947" w:rsidRPr="004A7947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47">
        <w:rPr>
          <w:rFonts w:ascii="Liberation Serif" w:hAnsi="Liberation Serif"/>
          <w:sz w:val="28"/>
          <w:szCs w:val="28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5E21F1" w:rsidRDefault="004A7947" w:rsidP="004A7947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7947">
        <w:rPr>
          <w:rFonts w:ascii="Liberation Serif" w:hAnsi="Liberation Serif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4A7947" w:rsidRPr="002A0181" w:rsidRDefault="004A7947" w:rsidP="004A7947">
      <w:pPr>
        <w:pStyle w:val="a3"/>
        <w:ind w:firstLine="709"/>
        <w:jc w:val="both"/>
        <w:rPr>
          <w:rFonts w:ascii="Liberation Serif" w:hAnsi="Liberation Serif"/>
        </w:rPr>
      </w:pP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A7947">
        <w:rPr>
          <w:rFonts w:ascii="Liberation Serif" w:hAnsi="Liberation Serif"/>
          <w:b/>
          <w:sz w:val="28"/>
          <w:szCs w:val="28"/>
        </w:rPr>
        <w:t>Показатели доступности и качества муниципальной услуги,</w:t>
      </w:r>
    </w:p>
    <w:p w:rsidR="006D11F9" w:rsidRDefault="004A7947" w:rsidP="004A794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A7947">
        <w:rPr>
          <w:rFonts w:ascii="Liberation Serif" w:hAnsi="Liberation Serif"/>
          <w:b/>
          <w:sz w:val="28"/>
          <w:szCs w:val="28"/>
        </w:rPr>
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многофункциональном центре предоставления государственных и муниципальных услуг , в том числе в полном объеме, а также посредством запроса о предоставлении нескольких государственных и (или) муниципальных услуг, предусмотренного статьей 15.1 Федерального закона от 27 июля 2010 года № 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</w:t>
      </w:r>
      <w:r w:rsidRPr="004A7947">
        <w:rPr>
          <w:rFonts w:ascii="Liberation Serif" w:hAnsi="Liberation Serif"/>
          <w:b/>
          <w:sz w:val="28"/>
          <w:szCs w:val="28"/>
        </w:rPr>
        <w:lastRenderedPageBreak/>
        <w:t>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 муниципальных услуг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</w:p>
    <w:p w:rsidR="004A7947" w:rsidRPr="002A0181" w:rsidRDefault="004A7947" w:rsidP="004A794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2.26. Показателями доступности предоставления муниципальной услуги являются: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1)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 xml:space="preserve">2) возможность получения муниципальной услуги в Многофункциональном центре; 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3) 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не предусмотрена ввиду отсутствия территориальных подразделений;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4) 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 xml:space="preserve">5) возможность получения муниципальной услуги посредством запроса 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о предоставлении нескольких государственных и (или) муниципальных услуг в Многофункциональном центре;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 xml:space="preserve">6) 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 возможна при наличии технической возможности электронного взаимодействия). </w:t>
      </w:r>
    </w:p>
    <w:p w:rsid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lastRenderedPageBreak/>
        <w:t xml:space="preserve">2.27. При предоставлении муниципальной услуги взаимодействие Заявителя с должностными лицами </w:t>
      </w:r>
      <w:r>
        <w:rPr>
          <w:rFonts w:ascii="Liberation Serif" w:hAnsi="Liberation Serif" w:cs="Times New Roman"/>
          <w:sz w:val="28"/>
          <w:szCs w:val="28"/>
        </w:rPr>
        <w:t xml:space="preserve">Отдела архитектуры и </w:t>
      </w:r>
      <w:r w:rsidR="007770CB">
        <w:rPr>
          <w:rFonts w:ascii="Liberation Serif" w:hAnsi="Liberation Serif" w:cs="Times New Roman"/>
          <w:sz w:val="28"/>
          <w:szCs w:val="28"/>
        </w:rPr>
        <w:t>градостроительства</w:t>
      </w:r>
      <w:r w:rsidRPr="004A7947">
        <w:rPr>
          <w:rFonts w:ascii="Liberation Serif" w:hAnsi="Liberation Serif" w:cs="Times New Roman"/>
          <w:sz w:val="28"/>
          <w:szCs w:val="28"/>
        </w:rPr>
        <w:t xml:space="preserve"> осуществляется не более </w:t>
      </w:r>
      <w:r>
        <w:rPr>
          <w:rFonts w:ascii="Liberation Serif" w:hAnsi="Liberation Serif" w:cs="Times New Roman"/>
          <w:sz w:val="28"/>
          <w:szCs w:val="28"/>
        </w:rPr>
        <w:t>2</w:t>
      </w:r>
      <w:r w:rsidRPr="004A7947">
        <w:rPr>
          <w:rFonts w:ascii="Liberation Serif" w:hAnsi="Liberation Serif" w:cs="Times New Roman"/>
          <w:sz w:val="28"/>
          <w:szCs w:val="28"/>
        </w:rPr>
        <w:t xml:space="preserve"> раз в следующих случаях: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1) при обращении заявителя за консультацией о порядке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предоставления муниципальной услуги;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2) при приеме заявления;</w:t>
      </w:r>
    </w:p>
    <w:p w:rsid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 xml:space="preserve">3) при получении результата. 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 xml:space="preserve">В каждом случае время, затраченное Заявителем при взаимодействиях с должностными лицами при предоставлении муниципальной услуги, не должно превышать </w:t>
      </w:r>
      <w:r>
        <w:rPr>
          <w:rFonts w:ascii="Liberation Serif" w:hAnsi="Liberation Serif" w:cs="Times New Roman"/>
          <w:sz w:val="28"/>
          <w:szCs w:val="28"/>
        </w:rPr>
        <w:t>15</w:t>
      </w:r>
      <w:r w:rsidRPr="004A7947">
        <w:rPr>
          <w:rFonts w:ascii="Liberation Serif" w:hAnsi="Liberation Serif" w:cs="Times New Roman"/>
          <w:sz w:val="28"/>
          <w:szCs w:val="28"/>
        </w:rPr>
        <w:t xml:space="preserve"> минут.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2.28. Основными показателями качества предоставления муниципальной услуги являются: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A7947">
        <w:rPr>
          <w:rFonts w:ascii="Liberation Serif" w:hAnsi="Liberation Serif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A7947">
        <w:rPr>
          <w:rFonts w:ascii="Liberation Serif" w:hAnsi="Liberation Serif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A7947">
        <w:rPr>
          <w:rFonts w:ascii="Liberation Serif" w:hAnsi="Liberation Serif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A7947">
        <w:rPr>
          <w:rFonts w:ascii="Liberation Serif" w:hAnsi="Liberation Serif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6D11F9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A7947">
        <w:rPr>
          <w:rFonts w:ascii="Liberation Serif" w:hAnsi="Liberation Serif" w:cs="Times New Roman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4A7947" w:rsidRPr="002A0181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84198B" w:rsidRPr="002A0181" w:rsidRDefault="0084198B" w:rsidP="004A7947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2A0181">
        <w:rPr>
          <w:rFonts w:ascii="Liberation Serif" w:hAnsi="Liberation Serif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6D11F9" w:rsidRPr="002A0181" w:rsidRDefault="006D11F9" w:rsidP="006D11F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 xml:space="preserve">2.29. Заявитель имеет право подачи 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Заявителя. Подача документов в любой филиал возможна при наличии технической возможности электронного взаимодействия. 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 xml:space="preserve">2.30. При подаче запроса о предоставлении муниципальной услуги Заявителю необходимо иметь при себе документы, представленные в пункте </w:t>
      </w:r>
      <w:r w:rsidRPr="004A7947">
        <w:rPr>
          <w:rFonts w:ascii="Liberation Serif" w:hAnsi="Liberation Serif" w:cs="Times New Roman"/>
          <w:sz w:val="28"/>
          <w:szCs w:val="28"/>
        </w:rPr>
        <w:lastRenderedPageBreak/>
        <w:t>2.8 Регламента. Заявитель также вправе представить по собственной инициативе документы, указанные в пункте 2.11 Регламента.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 xml:space="preserve">2.31. При обращении Заявителя за предоставлением муниципальной услуги в Многофункциональный центр, его сотрудник осуществляет действия, предусмотренные Регламентом и соглашением о взаимодействии, заключенным между Многофункциональным центром и </w:t>
      </w:r>
      <w:r>
        <w:rPr>
          <w:rFonts w:ascii="Liberation Serif" w:hAnsi="Liberation Serif" w:cs="Times New Roman"/>
          <w:sz w:val="28"/>
          <w:szCs w:val="28"/>
        </w:rPr>
        <w:t>Администрацией Арамильского городского округа</w:t>
      </w:r>
      <w:r w:rsidRPr="004A7947">
        <w:rPr>
          <w:rFonts w:ascii="Liberation Serif" w:hAnsi="Liberation Serif" w:cs="Times New Roman"/>
          <w:sz w:val="28"/>
          <w:szCs w:val="28"/>
        </w:rPr>
        <w:t>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>
        <w:rPr>
          <w:rFonts w:ascii="Liberation Serif" w:hAnsi="Liberation Serif" w:cs="Times New Roman"/>
          <w:sz w:val="28"/>
          <w:szCs w:val="28"/>
        </w:rPr>
        <w:t>Отдел архитектуры и градостроительства</w:t>
      </w:r>
      <w:r w:rsidRPr="004A7947">
        <w:rPr>
          <w:rFonts w:ascii="Liberation Serif" w:hAnsi="Liberation Serif" w:cs="Times New Roman"/>
          <w:sz w:val="28"/>
          <w:szCs w:val="28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обеспечивает направление документов Заявителя в электронной форме.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2.32. Документы, прилагаемые Заявителем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1) xml –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2) doc, docx, odt – для документов с текстовым содержанием, не включающим формулы;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3)  xls, xlsx, ods – для документов, содержащих расчеты;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4) pdf, jpg, jpeg, png, bmp, tiff–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3 настоящего пункта), а также документов с графическим содержанием;</w:t>
      </w:r>
      <w:r w:rsidRPr="004A7947">
        <w:rPr>
          <w:rFonts w:ascii="Liberation Serif" w:hAnsi="Liberation Serif" w:cs="Times New Roman"/>
          <w:sz w:val="28"/>
          <w:szCs w:val="28"/>
        </w:rPr>
        <w:cr/>
      </w:r>
      <w:r>
        <w:rPr>
          <w:rFonts w:ascii="Liberation Serif" w:hAnsi="Liberation Serif" w:cs="Times New Roman"/>
          <w:sz w:val="28"/>
          <w:szCs w:val="28"/>
        </w:rPr>
        <w:t xml:space="preserve">          </w:t>
      </w:r>
      <w:r w:rsidRPr="004A7947">
        <w:rPr>
          <w:rFonts w:ascii="Liberation Serif" w:hAnsi="Liberation Serif" w:cs="Times New Roman"/>
          <w:sz w:val="28"/>
          <w:szCs w:val="28"/>
        </w:rPr>
        <w:t>5) zip, rar – для сжатых документов в один файл;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6) sig – для открепленной усиленной квалифицированной электронной подписи.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В случае если оригиналы документов, прилагаемых к заявлению о выдаче градостроительного плана земельного участка, выданы и подписаны уполномоченным на предоставление муниципальной услуги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A7947">
        <w:rPr>
          <w:rFonts w:ascii="Liberation Serif" w:hAnsi="Liberation Serif" w:cs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A7947">
        <w:rPr>
          <w:rFonts w:ascii="Liberation Serif" w:hAnsi="Liberation Serif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Pr="004A7947">
        <w:rPr>
          <w:rFonts w:ascii="Liberation Serif" w:hAnsi="Liberation Serif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Документы, прилагаемые Заявителем к заявлению о выдаче градостроительного плана земельного участка, представляемые в электронной форме, должны обеспечивать: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A7947">
        <w:rPr>
          <w:rFonts w:ascii="Liberation Serif" w:hAnsi="Liberation Serif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A7947">
        <w:rPr>
          <w:rFonts w:ascii="Liberation Serif" w:hAnsi="Liberation Serif" w:cs="Times New Roman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4A7947">
        <w:rPr>
          <w:rFonts w:ascii="Liberation Serif" w:hAnsi="Liberation Serif" w:cs="Times New Roman"/>
          <w:sz w:val="28"/>
          <w:szCs w:val="28"/>
        </w:rPr>
        <w:t>содержать оглавление, соответствующее их смыслу и содержанию (для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A7947">
        <w:rPr>
          <w:rFonts w:ascii="Liberation Serif" w:hAnsi="Liberation Serif" w:cs="Times New Roman"/>
          <w:sz w:val="28"/>
          <w:szCs w:val="28"/>
        </w:rPr>
        <w:t>документов, содержащих структурированные по частям, главам, разделам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A7947">
        <w:rPr>
          <w:rFonts w:ascii="Liberation Serif" w:hAnsi="Liberation Serif" w:cs="Times New Roman"/>
          <w:sz w:val="28"/>
          <w:szCs w:val="28"/>
        </w:rPr>
        <w:t>(подразделам) данные) и закладки, обеспечивающие переходы по оглавлению 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A7947">
        <w:rPr>
          <w:rFonts w:ascii="Liberation Serif" w:hAnsi="Liberation Serif" w:cs="Times New Roman"/>
          <w:sz w:val="28"/>
          <w:szCs w:val="28"/>
        </w:rPr>
        <w:t>(или) к содержащимся в тексте рисункам и таблицам.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Документы, подлежащие представлению в форматах xls, xlsx или ods,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A7947">
        <w:rPr>
          <w:rFonts w:ascii="Liberation Serif" w:hAnsi="Liberation Serif" w:cs="Times New Roman"/>
          <w:sz w:val="28"/>
          <w:szCs w:val="28"/>
        </w:rPr>
        <w:t>формируются в виде отдельного документа, представляемого в электронной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A7947">
        <w:rPr>
          <w:rFonts w:ascii="Liberation Serif" w:hAnsi="Liberation Serif" w:cs="Times New Roman"/>
          <w:sz w:val="28"/>
          <w:szCs w:val="28"/>
        </w:rPr>
        <w:t>форме.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2.33. Сведения о ходе рассмотрения заявления о выдаче градостроительного плана земельного участка, представленного посредством Единого портала, при наличии технической возможности посредством Регионального портала, с использованием РИАС УРТ СО, доводятся до Заявителя путем уведомления об изменении статуса уведомления в личном кабинете Заявителя.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>Сведения о ходе рассмотрения заявления о выдаче градостроительного плана земельного участка, представленного на бумажном носителе посредством личного обращения, предоставляются Заявителю на основании его устного (при личном обращении либо по телефону в орган, уполномоченный на предоставление муниципальной услуги,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 xml:space="preserve">1) на бумажном носителе посредством личного обращения в </w:t>
      </w:r>
      <w:r>
        <w:rPr>
          <w:rFonts w:ascii="Liberation Serif" w:hAnsi="Liberation Serif" w:cs="Times New Roman"/>
          <w:sz w:val="28"/>
          <w:szCs w:val="28"/>
        </w:rPr>
        <w:t>Отдел архитектуры и градостроительства</w:t>
      </w:r>
      <w:r w:rsidRPr="004A7947">
        <w:rPr>
          <w:rFonts w:ascii="Liberation Serif" w:hAnsi="Liberation Serif" w:cs="Times New Roman"/>
          <w:sz w:val="28"/>
          <w:szCs w:val="28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 xml:space="preserve">2) в электронной форме посредством электронной почты. </w:t>
      </w:r>
    </w:p>
    <w:p w:rsidR="006D11F9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7947">
        <w:rPr>
          <w:rFonts w:ascii="Liberation Serif" w:hAnsi="Liberation Serif" w:cs="Times New Roman"/>
          <w:sz w:val="28"/>
          <w:szCs w:val="28"/>
        </w:rPr>
        <w:t xml:space="preserve">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(при личном обращении либо по телефону в орган, уполномоченный на предоставление муниципальной услуги, Многофункциональный центр) в день обращения Заявителя либо в письменной форме, в том числе в электронном виде, если это предусмотрено </w:t>
      </w:r>
      <w:r w:rsidRPr="004A7947">
        <w:rPr>
          <w:rFonts w:ascii="Liberation Serif" w:hAnsi="Liberation Serif" w:cs="Times New Roman"/>
          <w:sz w:val="28"/>
          <w:szCs w:val="28"/>
        </w:rPr>
        <w:lastRenderedPageBreak/>
        <w:t>указанным запросом, в течение двух рабочих дней со дня поступления соответствующего запроса.</w:t>
      </w:r>
    </w:p>
    <w:p w:rsidR="004A7947" w:rsidRPr="002A0181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4A7947">
        <w:rPr>
          <w:rFonts w:ascii="Liberation Serif" w:eastAsia="Times New Roman" w:hAnsi="Liberation Serif"/>
          <w:b/>
          <w:sz w:val="28"/>
          <w:szCs w:val="28"/>
        </w:rPr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/>
          <w:b/>
          <w:sz w:val="28"/>
          <w:szCs w:val="28"/>
        </w:rPr>
      </w:pP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3.1. Исчерпывающий перечень административных процедур (действий)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при предоставлении муниципальной услуги включает следующие административные процедуры: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прием, проверка документов, подлежащих представлению Заявителем, и регистрация заявления;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рассмотрение документов и сведений, необходимых для предоставления муниципальной услуги, и принятие решения о предоставлении либо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4A7947">
        <w:rPr>
          <w:rFonts w:ascii="Liberation Serif" w:eastAsia="Times New Roman" w:hAnsi="Liberation Serif"/>
          <w:sz w:val="28"/>
          <w:szCs w:val="28"/>
        </w:rPr>
        <w:t>об отказе в предоставлении муниципальной услуги;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подготовка результата муниципальной услуги;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выдача Заявителю результата предоставления муниципальной услуги.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3.2. Последовательность административных процедур (действий)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по предоставлению муниципальной услуги в электронной форме, в том числе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с использованием Единого портала: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представление в установленном порядке информации Заявителям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и обеспечение доступа Заявителей к сведениям о муниципальной услуге;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запись на прием в орган, предоставляющий муниципальную услугу, для подачи запроса (при реал</w:t>
      </w:r>
      <w:r w:rsidR="007770CB">
        <w:rPr>
          <w:rFonts w:ascii="Liberation Serif" w:eastAsia="Times New Roman" w:hAnsi="Liberation Serif"/>
          <w:sz w:val="28"/>
          <w:szCs w:val="28"/>
        </w:rPr>
        <w:t>изации технической возможности</w:t>
      </w:r>
      <w:r w:rsidRPr="004A7947">
        <w:rPr>
          <w:rFonts w:ascii="Liberation Serif" w:eastAsia="Times New Roman" w:hAnsi="Liberation Serif"/>
          <w:sz w:val="28"/>
          <w:szCs w:val="28"/>
        </w:rPr>
        <w:t>/не предусмотрено);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формирование запроса о предоставлении муниципальной услуги;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прием и регистрация органом, предоставляющим муниципальную услугу, запроса и иных документов, необходимых для предоставления муниципальной услуги;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государственная пошлина за предоставление муниципальной услуги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и уплата иных платежей, взимаемых в соответствии с законодательством Российской Федерации, не предусмотрены;</w:t>
      </w:r>
    </w:p>
    <w:p w:rsidR="004A7947" w:rsidRPr="004A7947" w:rsidRDefault="004A7947" w:rsidP="007770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получение Заявителем сведений о ходе выполнения запроса о предоставлении</w:t>
      </w:r>
      <w:r w:rsidR="007770CB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4A7947">
        <w:rPr>
          <w:rFonts w:ascii="Liberation Serif" w:eastAsia="Times New Roman" w:hAnsi="Liberation Serif"/>
          <w:sz w:val="28"/>
          <w:szCs w:val="28"/>
        </w:rPr>
        <w:t>муниципальной услуги;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lastRenderedPageBreak/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4A7947">
        <w:rPr>
          <w:rFonts w:ascii="Liberation Serif" w:eastAsia="Times New Roman" w:hAnsi="Liberation Serif"/>
          <w:sz w:val="28"/>
          <w:szCs w:val="28"/>
        </w:rPr>
        <w:t>и условия такого взаимодействия;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4A7947">
        <w:rPr>
          <w:rFonts w:ascii="Liberation Serif" w:eastAsia="Times New Roman" w:hAnsi="Liberation Serif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осуществление оценки качества предоставления муниципальной услуги;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3.3. Последовательность административных процедур (действий)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Pr="004A7947">
        <w:rPr>
          <w:rFonts w:ascii="Liberation Serif" w:eastAsia="Times New Roman" w:hAnsi="Liberation Serif"/>
          <w:sz w:val="28"/>
          <w:szCs w:val="28"/>
        </w:rPr>
        <w:t>по предоставлению муниципальной услуги, 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</w:t>
      </w:r>
    </w:p>
    <w:p w:rsidR="004A7947" w:rsidRPr="004A7947" w:rsidRDefault="009B49E2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="004A7947" w:rsidRPr="004A7947">
        <w:rPr>
          <w:rFonts w:ascii="Liberation Serif" w:eastAsia="Times New Roman" w:hAnsi="Liberation Serif"/>
          <w:sz w:val="28"/>
          <w:szCs w:val="28"/>
        </w:rPr>
        <w:t xml:space="preserve"> информирование Заявителей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«Интернет»;</w:t>
      </w:r>
    </w:p>
    <w:p w:rsidR="004A7947" w:rsidRPr="004A7947" w:rsidRDefault="009B49E2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="004A7947" w:rsidRPr="004A7947">
        <w:rPr>
          <w:rFonts w:ascii="Liberation Serif" w:eastAsia="Times New Roman" w:hAnsi="Liberation Serif"/>
          <w:sz w:val="28"/>
          <w:szCs w:val="28"/>
        </w:rPr>
        <w:t xml:space="preserve"> прием и заполнение запросов о предоставлении муниципальной услуги,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="004A7947" w:rsidRPr="004A7947">
        <w:rPr>
          <w:rFonts w:ascii="Liberation Serif" w:eastAsia="Times New Roman" w:hAnsi="Liberation Serif"/>
          <w:sz w:val="28"/>
          <w:szCs w:val="28"/>
        </w:rPr>
        <w:t>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:rsidR="004A7947" w:rsidRPr="004A7947" w:rsidRDefault="009B49E2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="004A7947" w:rsidRPr="004A7947">
        <w:rPr>
          <w:rFonts w:ascii="Liberation Serif" w:eastAsia="Times New Roman" w:hAnsi="Liberation Serif"/>
          <w:sz w:val="28"/>
          <w:szCs w:val="28"/>
        </w:rPr>
        <w:t xml:space="preserve"> формирование и направление Многофункциональным центром в порядке, установленном соглашением о взаимодействии, межведомственного запроса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="004A7947" w:rsidRPr="004A7947">
        <w:rPr>
          <w:rFonts w:ascii="Liberation Serif" w:eastAsia="Times New Roman" w:hAnsi="Liberation Serif"/>
          <w:sz w:val="28"/>
          <w:szCs w:val="28"/>
        </w:rPr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4A7947" w:rsidRPr="004A7947" w:rsidRDefault="009B49E2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lastRenderedPageBreak/>
        <w:t>-</w:t>
      </w:r>
      <w:r w:rsidR="004A7947" w:rsidRPr="004A7947">
        <w:rPr>
          <w:rFonts w:ascii="Liberation Serif" w:eastAsia="Times New Roman" w:hAnsi="Liberation Serif"/>
          <w:sz w:val="28"/>
          <w:szCs w:val="28"/>
        </w:rPr>
        <w:t xml:space="preserve">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="004A7947" w:rsidRPr="004A7947">
        <w:rPr>
          <w:rFonts w:ascii="Liberation Serif" w:eastAsia="Times New Roman" w:hAnsi="Liberation Serif"/>
          <w:sz w:val="28"/>
          <w:szCs w:val="28"/>
        </w:rPr>
        <w:t>на бумажном носителе и заверение выписок из информационных систем органов, предоставляющих муниципальные услуги;</w:t>
      </w:r>
    </w:p>
    <w:p w:rsidR="004A7947" w:rsidRPr="004A7947" w:rsidRDefault="009B49E2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-</w:t>
      </w:r>
      <w:r w:rsidR="004A7947" w:rsidRPr="004A7947">
        <w:rPr>
          <w:rFonts w:ascii="Liberation Serif" w:eastAsia="Times New Roman" w:hAnsi="Liberation Serif"/>
          <w:sz w:val="28"/>
          <w:szCs w:val="28"/>
        </w:rPr>
        <w:t xml:space="preserve"> предоставление муниципальной услуги в Многофункциональном центре посредством комплексного запроса.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A7947" w:rsidRPr="009B49E2" w:rsidRDefault="004A7947" w:rsidP="009B49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9B49E2">
        <w:rPr>
          <w:rFonts w:ascii="Liberation Serif" w:eastAsia="Times New Roman" w:hAnsi="Liberation Serif"/>
          <w:b/>
          <w:sz w:val="28"/>
          <w:szCs w:val="28"/>
        </w:rPr>
        <w:t>Подраздел 3.1. Последовательность административных процедур</w:t>
      </w:r>
    </w:p>
    <w:p w:rsidR="004A7947" w:rsidRPr="009B49E2" w:rsidRDefault="004A7947" w:rsidP="009B49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9B49E2">
        <w:rPr>
          <w:rFonts w:ascii="Liberation Serif" w:eastAsia="Times New Roman" w:hAnsi="Liberation Serif"/>
          <w:b/>
          <w:sz w:val="28"/>
          <w:szCs w:val="28"/>
        </w:rPr>
        <w:t>(действий) по предоставлению муниципальной услуги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A7947" w:rsidRPr="009B49E2" w:rsidRDefault="004A7947" w:rsidP="009B49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9B49E2">
        <w:rPr>
          <w:rFonts w:ascii="Liberation Serif" w:eastAsia="Times New Roman" w:hAnsi="Liberation Serif"/>
          <w:b/>
          <w:sz w:val="28"/>
          <w:szCs w:val="28"/>
        </w:rPr>
        <w:t>Прием, проверка документов, подлежащих представлению Заявителем, и регистрация заявления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 xml:space="preserve">3.4. Основанием для начала административной процедуры является поступление в </w:t>
      </w:r>
      <w:r w:rsidR="009B49E2">
        <w:rPr>
          <w:rFonts w:ascii="Liberation Serif" w:eastAsia="Times New Roman" w:hAnsi="Liberation Serif"/>
          <w:sz w:val="28"/>
          <w:szCs w:val="28"/>
        </w:rPr>
        <w:t>Отдел архитектуры и градостроительства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 заявления о выдаче градостроительного плана земельного участка и документов, необходимых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для предоставления муниципальной услуги.</w:t>
      </w: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3.5. Специалист, уполномоченный на прием и регистрацию заявления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о предоставлении муниципальной услуги, выполняет следующие действия:</w:t>
      </w: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2) проверяет правильность заполнения заявления;</w:t>
      </w: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3) проверяет комплектность прилагаемых документов,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</w:t>
      </w: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4) 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В случае если Заявитель настаивает на принятии документов принимает представленные документы. 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</w:t>
      </w:r>
      <w:r w:rsidR="007770CB">
        <w:rPr>
          <w:rFonts w:ascii="Liberation Serif" w:eastAsia="Times New Roman" w:hAnsi="Liberation Serif"/>
          <w:sz w:val="28"/>
          <w:szCs w:val="28"/>
        </w:rPr>
        <w:t>ке, предусмотренном Регламентом;</w:t>
      </w: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5) оформляет в двух экземплярах расписку в получении документов</w:t>
      </w:r>
      <w:r w:rsidR="009B49E2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4A7947">
        <w:rPr>
          <w:rFonts w:ascii="Liberation Serif" w:eastAsia="Times New Roman" w:hAnsi="Liberation Serif"/>
          <w:sz w:val="28"/>
          <w:szCs w:val="28"/>
        </w:rPr>
        <w:t>от Заявителя, подписывает каждый экземпляр расписки, передает Заявителю</w:t>
      </w:r>
      <w:r w:rsidR="009B49E2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на подпись оба экземпляра расписки, первый экземпляр расписки отдает </w:t>
      </w:r>
      <w:r w:rsidRPr="004A7947">
        <w:rPr>
          <w:rFonts w:ascii="Liberation Serif" w:eastAsia="Times New Roman" w:hAnsi="Liberation Serif"/>
          <w:sz w:val="28"/>
          <w:szCs w:val="28"/>
        </w:rPr>
        <w:lastRenderedPageBreak/>
        <w:t>Заявителю, второй экземпляр расписки приобщает к пакету представленных документов;</w:t>
      </w: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6) информирует Заявителя устно о сроках и способах получения результата предоставления муниципальной услуги;</w:t>
      </w: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7) регистрирует заявление с приложенными к нему документами;</w:t>
      </w: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8) обеспечивает передачу зарегистрированного заявления, документов, представленных Заявителем, специалисту, ответственному за подготовку и выдачу градостроительного плана земельного участка.</w:t>
      </w: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Срок выполнения данного действия – до одного рабочего дня.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 xml:space="preserve">Результатом исполнения административной процедуры является прием и регистрация заявления с представленными документами необходимыми для предоставления муниципальной услуги, в </w:t>
      </w:r>
      <w:r w:rsidR="009B49E2">
        <w:rPr>
          <w:rFonts w:ascii="Liberation Serif" w:eastAsia="Times New Roman" w:hAnsi="Liberation Serif"/>
          <w:sz w:val="28"/>
          <w:szCs w:val="28"/>
        </w:rPr>
        <w:t>Отделе архитектуры и градостроительства</w:t>
      </w:r>
      <w:r w:rsidRPr="004A7947">
        <w:rPr>
          <w:rFonts w:ascii="Liberation Serif" w:eastAsia="Times New Roman" w:hAnsi="Liberation Serif"/>
          <w:sz w:val="28"/>
          <w:szCs w:val="28"/>
        </w:rPr>
        <w:t>.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A7947" w:rsidRPr="009B49E2" w:rsidRDefault="004A7947" w:rsidP="009B49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9B49E2">
        <w:rPr>
          <w:rFonts w:ascii="Liberation Serif" w:eastAsia="Times New Roman" w:hAnsi="Liberation Serif"/>
          <w:b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 w:rsidR="004A7947" w:rsidRPr="004A7947" w:rsidRDefault="004A7947" w:rsidP="004A7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 xml:space="preserve">3.6.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муниципальной услуги, специалисту </w:t>
      </w:r>
      <w:r w:rsidR="009B49E2" w:rsidRPr="009B49E2">
        <w:rPr>
          <w:rFonts w:ascii="Liberation Serif" w:eastAsia="Times New Roman" w:hAnsi="Liberation Serif"/>
          <w:sz w:val="28"/>
          <w:szCs w:val="28"/>
        </w:rPr>
        <w:t>Отдел</w:t>
      </w:r>
      <w:r w:rsidR="009B49E2">
        <w:rPr>
          <w:rFonts w:ascii="Liberation Serif" w:eastAsia="Times New Roman" w:hAnsi="Liberation Serif"/>
          <w:sz w:val="28"/>
          <w:szCs w:val="28"/>
        </w:rPr>
        <w:t>а</w:t>
      </w:r>
      <w:r w:rsidR="009B49E2" w:rsidRPr="009B49E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4A7947">
        <w:rPr>
          <w:rFonts w:ascii="Liberation Serif" w:eastAsia="Times New Roman" w:hAnsi="Liberation Serif"/>
          <w:sz w:val="28"/>
          <w:szCs w:val="28"/>
        </w:rPr>
        <w:t>, ответственному за предоставление муниципальной услуги.</w:t>
      </w: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При получении заявления о предоставлении муниципальной услуги</w:t>
      </w:r>
      <w:r w:rsidR="009B49E2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4A7947">
        <w:rPr>
          <w:rFonts w:ascii="Liberation Serif" w:eastAsia="Times New Roman" w:hAnsi="Liberation Serif"/>
          <w:sz w:val="28"/>
          <w:szCs w:val="28"/>
        </w:rPr>
        <w:t xml:space="preserve">с документами, необходимыми для предоставления муниципальной услуги, специалист </w:t>
      </w:r>
      <w:r w:rsidR="009B49E2" w:rsidRPr="009B49E2">
        <w:rPr>
          <w:rFonts w:ascii="Liberation Serif" w:eastAsia="Times New Roman" w:hAnsi="Liberation Serif"/>
          <w:sz w:val="28"/>
          <w:szCs w:val="28"/>
        </w:rPr>
        <w:t>Отдел</w:t>
      </w:r>
      <w:r w:rsidR="009B49E2">
        <w:rPr>
          <w:rFonts w:ascii="Liberation Serif" w:eastAsia="Times New Roman" w:hAnsi="Liberation Serif"/>
          <w:sz w:val="28"/>
          <w:szCs w:val="28"/>
        </w:rPr>
        <w:t>а</w:t>
      </w:r>
      <w:r w:rsidR="009B49E2" w:rsidRPr="009B49E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4A7947">
        <w:rPr>
          <w:rFonts w:ascii="Liberation Serif" w:eastAsia="Times New Roman" w:hAnsi="Liberation Serif"/>
          <w:sz w:val="28"/>
          <w:szCs w:val="28"/>
        </w:rPr>
        <w:t>, ответственный за предоставление муниципальной услуги,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муниципальной услуги.</w:t>
      </w: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предусмотренных пунктом 2.13 Регламента, специалист </w:t>
      </w:r>
      <w:r w:rsidR="009B49E2" w:rsidRPr="009B49E2">
        <w:rPr>
          <w:rFonts w:ascii="Liberation Serif" w:eastAsia="Times New Roman" w:hAnsi="Liberation Serif"/>
          <w:sz w:val="28"/>
          <w:szCs w:val="28"/>
        </w:rPr>
        <w:t>Отдел</w:t>
      </w:r>
      <w:r w:rsidR="009B49E2">
        <w:rPr>
          <w:rFonts w:ascii="Liberation Serif" w:eastAsia="Times New Roman" w:hAnsi="Liberation Serif"/>
          <w:sz w:val="28"/>
          <w:szCs w:val="28"/>
        </w:rPr>
        <w:t>а</w:t>
      </w:r>
      <w:r w:rsidR="009B49E2" w:rsidRPr="009B49E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4A7947">
        <w:rPr>
          <w:rFonts w:ascii="Liberation Serif" w:eastAsia="Times New Roman" w:hAnsi="Liberation Serif"/>
          <w:sz w:val="28"/>
          <w:szCs w:val="28"/>
        </w:rPr>
        <w:t>, ответственный</w:t>
      </w:r>
      <w:r w:rsidR="009B49E2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4A7947">
        <w:rPr>
          <w:rFonts w:ascii="Liberation Serif" w:eastAsia="Times New Roman" w:hAnsi="Liberation Serif"/>
          <w:sz w:val="28"/>
          <w:szCs w:val="28"/>
        </w:rPr>
        <w:t>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подписание указанного 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4A7947" w:rsidRP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</w:t>
      </w:r>
    </w:p>
    <w:p w:rsidR="004A7947" w:rsidRDefault="004A7947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A7947">
        <w:rPr>
          <w:rFonts w:ascii="Liberation Serif" w:eastAsia="Times New Roman" w:hAnsi="Liberation Serif"/>
          <w:sz w:val="28"/>
          <w:szCs w:val="28"/>
        </w:rPr>
        <w:lastRenderedPageBreak/>
        <w:t>3.7. Результатом административной процедуры является принятие решения</w:t>
      </w:r>
      <w:r w:rsidR="009B49E2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4A7947">
        <w:rPr>
          <w:rFonts w:ascii="Liberation Serif" w:eastAsia="Times New Roman" w:hAnsi="Liberation Serif"/>
          <w:sz w:val="28"/>
          <w:szCs w:val="28"/>
        </w:rPr>
        <w:t>о наличии оснований для отказа в приеме документов, необходимых для предоставления муниципальной услуги, либо принятие решения об отсутствии оснований для отказа в приеме документов, необходимых для предоставления муниципальной услуги.</w:t>
      </w:r>
    </w:p>
    <w:p w:rsidR="00477B88" w:rsidRDefault="00477B88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477B88">
        <w:rPr>
          <w:rFonts w:ascii="Liberation Serif" w:eastAsia="Times New Roman" w:hAnsi="Liberation Serif"/>
          <w:b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3.8. Основанием для начала административной процедуры является отсутствие документов, указанных в пункте 2.11 Регламента.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3.9. В течение одного рабочего дня, следующего за днем регистрации поступившего заявления, должностное лицо, ответственное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2.11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При подготовке градостроительного плана земельного участка </w:t>
      </w:r>
      <w:r>
        <w:rPr>
          <w:rFonts w:ascii="Liberation Serif" w:eastAsia="Times New Roman" w:hAnsi="Liberation Serif"/>
          <w:sz w:val="28"/>
          <w:szCs w:val="28"/>
        </w:rPr>
        <w:t>Отдел архитектуры и градостроительства</w:t>
      </w:r>
      <w:r w:rsidRPr="00477B88">
        <w:rPr>
          <w:rFonts w:ascii="Liberation Serif" w:eastAsia="Times New Roman" w:hAnsi="Liberation Serif"/>
          <w:sz w:val="28"/>
          <w:szCs w:val="28"/>
        </w:rPr>
        <w:t xml:space="preserve"> в течение двух рабочих дней с даты получения заявления о выдаче такого документа направляет правообладателям сетей инженерно-технического обеспечения (за исключением сетей электроснабжения) запрос о представлении информации, предусмотренной пунктом 15 части 3 статьи 57.3 Градостроительного кодекса Российской Федерации. Указанная информация подлежит представлению в орган местного самоуправления в течение пяти рабочих дней со дня, следующего за днем получения такого запроса.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3.10. Направление межведомственного запроса и представление документов и информации, перечисленных в пункте 2.11 Регламента, допускаются только в целях, связанных с предоставлением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3.11. Межведомственный запрос формируется и направляется в форме электронного документа, подписанного усиленной квалифицированной электронной подписью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lastRenderedPageBreak/>
        <w:t xml:space="preserve">Межведомственный запрос формируется в соответствии с требованиями статьи 7.2 Федерального закона от 27 июля 2010 года № 210-ФЗ и подписывается уполномоченным должностным лицом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</w:t>
      </w:r>
      <w:r w:rsidR="00024C4C">
        <w:rPr>
          <w:rFonts w:ascii="Liberation Serif" w:eastAsia="Times New Roman" w:hAnsi="Liberation Serif"/>
          <w:sz w:val="28"/>
          <w:szCs w:val="28"/>
        </w:rPr>
        <w:t>а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477B88">
        <w:rPr>
          <w:rFonts w:ascii="Liberation Serif" w:eastAsia="Times New Roman" w:hAnsi="Liberation Serif"/>
          <w:sz w:val="28"/>
          <w:szCs w:val="28"/>
        </w:rPr>
        <w:t>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3.12. Документы и сведения, запрошенные в рамках межведомственного взаимодействия в электронной форме, поступают в </w:t>
      </w:r>
      <w:r w:rsidR="00024C4C">
        <w:rPr>
          <w:rFonts w:ascii="Liberation Serif" w:eastAsia="Times New Roman" w:hAnsi="Liberation Serif"/>
          <w:sz w:val="28"/>
          <w:szCs w:val="28"/>
        </w:rPr>
        <w:t>Администрацию Арамильского городского округа</w:t>
      </w:r>
      <w:r w:rsidRPr="00477B88">
        <w:rPr>
          <w:rFonts w:ascii="Liberation Serif" w:eastAsia="Times New Roman" w:hAnsi="Liberation Serif"/>
          <w:sz w:val="28"/>
          <w:szCs w:val="28"/>
        </w:rPr>
        <w:t xml:space="preserve"> 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срок не превышающий 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В случае направления межведомственного запроса на бумажном носителе запрошенные документы и сведения поступают в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Отдел архитектуры и градостроительства </w:t>
      </w:r>
      <w:r w:rsidRPr="00477B88">
        <w:rPr>
          <w:rFonts w:ascii="Liberation Serif" w:eastAsia="Times New Roman" w:hAnsi="Liberation Serif"/>
          <w:sz w:val="28"/>
          <w:szCs w:val="28"/>
        </w:rPr>
        <w:t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если иные сроки не предусмотрены законодательством Российской Федерации и Свердловской области.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3.13. Результатом административной процедуры является получение документов, указанных в пункте 2.11 Регламента.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024C4C" w:rsidRDefault="00477B88" w:rsidP="00024C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024C4C">
        <w:rPr>
          <w:rFonts w:ascii="Liberation Serif" w:eastAsia="Times New Roman" w:hAnsi="Liberation Serif"/>
          <w:b/>
          <w:sz w:val="28"/>
          <w:szCs w:val="28"/>
        </w:rPr>
        <w:t>Рассмотрение документов и сведений, необходимых для предоставления муниципальной услуги и принятие решения о предоставлении либо об отказе в предоставлении муниципальной услуги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3.14 Основанием для начала административной процедуры является зарегистрированное в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</w:t>
      </w:r>
      <w:r w:rsidR="00024C4C">
        <w:rPr>
          <w:rFonts w:ascii="Liberation Serif" w:eastAsia="Times New Roman" w:hAnsi="Liberation Serif"/>
          <w:sz w:val="28"/>
          <w:szCs w:val="28"/>
        </w:rPr>
        <w:t>е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 </w:t>
      </w:r>
      <w:r w:rsidRPr="00477B88">
        <w:rPr>
          <w:rFonts w:ascii="Liberation Serif" w:eastAsia="Times New Roman" w:hAnsi="Liberation Serif"/>
          <w:sz w:val="28"/>
          <w:szCs w:val="28"/>
        </w:rPr>
        <w:t>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lastRenderedPageBreak/>
        <w:t xml:space="preserve">3.15. Специалист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</w:t>
      </w:r>
      <w:r w:rsidR="00024C4C">
        <w:rPr>
          <w:rFonts w:ascii="Liberation Serif" w:eastAsia="Times New Roman" w:hAnsi="Liberation Serif"/>
          <w:sz w:val="28"/>
          <w:szCs w:val="28"/>
        </w:rPr>
        <w:t>е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477B88">
        <w:rPr>
          <w:rFonts w:ascii="Liberation Serif" w:eastAsia="Times New Roman" w:hAnsi="Liberation Serif"/>
          <w:sz w:val="28"/>
          <w:szCs w:val="28"/>
        </w:rPr>
        <w:t>, ответственный за предоставление муниципальной услуги, в течение одного рабочего дня рассматривает документы и принимает одно из следующих решений: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1) при отсутствии оснований, указанных в пункте 2.16 Регламента, принимает решение о выдаче градостроительного плана земельного участка; 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2) при наличии основания (оснований), указанного в пункте 2.16 Регламента, принимает решение об отказе в выдаче градостроительного плана земельного участка.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3.16. </w:t>
      </w:r>
      <w:r w:rsidRPr="00477B88">
        <w:rPr>
          <w:rFonts w:ascii="Liberation Serif" w:eastAsia="Times New Roman" w:hAnsi="Liberation Serif"/>
          <w:sz w:val="28"/>
          <w:szCs w:val="28"/>
        </w:rPr>
        <w:tab/>
        <w:t>Результатом административной процедуры является принятие решения о выдаче градостроительного плана земельного участка или принятие решения об отказе в выдаче градостроительного плана земельного участка.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024C4C" w:rsidRDefault="00477B88" w:rsidP="00024C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024C4C">
        <w:rPr>
          <w:rFonts w:ascii="Liberation Serif" w:eastAsia="Times New Roman" w:hAnsi="Liberation Serif"/>
          <w:b/>
          <w:sz w:val="28"/>
          <w:szCs w:val="28"/>
        </w:rPr>
        <w:t>Подготовка результата муниципальной услуги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3.17. При отсутствии оснований для отказа в выдаче градостроительного плана земельного участка, указанных в пункте 2.16 Регламента, специалист, ответственный за исполнение административной процедуры, выполняет следующие действия: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1) обеспечивает подготовку проекта градостроительного плана земельного участка по форме, утвержденной Приказом Министерства строительства и жилищно-коммунального хозяйства Российской Федерации от 25.04.2017 № 741/пр «Об утверждении формы градостроительного плана земельного участка и порядка ее заполнения» (в случаях, установленных постановлением Правительства Российской Федерации от 06.04.2022 № 603, с учетом положений указанного нормативного правового акта), на бумажном и (или) электронном носителе;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2) передает уполномоченному должностному лицу (далее </w:t>
      </w:r>
      <w:r w:rsidR="00024C4C">
        <w:rPr>
          <w:rFonts w:ascii="Liberation Serif" w:eastAsia="Times New Roman" w:hAnsi="Liberation Serif"/>
          <w:sz w:val="28"/>
          <w:szCs w:val="28"/>
        </w:rPr>
        <w:t>-</w:t>
      </w:r>
      <w:r w:rsidRPr="00477B88">
        <w:rPr>
          <w:rFonts w:ascii="Liberation Serif" w:eastAsia="Times New Roman" w:hAnsi="Liberation Serif"/>
          <w:sz w:val="28"/>
          <w:szCs w:val="28"/>
        </w:rPr>
        <w:t xml:space="preserve"> уполномоченное должностное лицо) подготовленный проект градостроительного плана земельного участка в </w:t>
      </w:r>
      <w:r w:rsidR="00024C4C">
        <w:rPr>
          <w:rFonts w:ascii="Liberation Serif" w:eastAsia="Times New Roman" w:hAnsi="Liberation Serif"/>
          <w:sz w:val="28"/>
          <w:szCs w:val="28"/>
        </w:rPr>
        <w:t>двух</w:t>
      </w:r>
      <w:r w:rsidRPr="00477B88">
        <w:rPr>
          <w:rFonts w:ascii="Liberation Serif" w:eastAsia="Times New Roman" w:hAnsi="Liberation Serif"/>
          <w:sz w:val="28"/>
          <w:szCs w:val="28"/>
        </w:rPr>
        <w:t xml:space="preserve"> экземплярах для заверения подписью и печатью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</w:t>
      </w:r>
      <w:r w:rsidR="00024C4C">
        <w:rPr>
          <w:rFonts w:ascii="Liberation Serif" w:eastAsia="Times New Roman" w:hAnsi="Liberation Serif"/>
          <w:sz w:val="28"/>
          <w:szCs w:val="28"/>
        </w:rPr>
        <w:t>а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477B88">
        <w:rPr>
          <w:rFonts w:ascii="Liberation Serif" w:eastAsia="Times New Roman" w:hAnsi="Liberation Serif"/>
          <w:sz w:val="28"/>
          <w:szCs w:val="28"/>
        </w:rPr>
        <w:t>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Проект градостроительного плана земельного участка, выполненный на электронном носителе, заверяется усиленной квалифицированной электронной подписью уполномоченного должностного лица, после этого регистрируется в информационной системе обеспечения градостроительной деятельности муниципального образования </w:t>
      </w:r>
      <w:r w:rsidR="00024C4C">
        <w:rPr>
          <w:rFonts w:ascii="Liberation Serif" w:eastAsia="Times New Roman" w:hAnsi="Liberation Serif"/>
          <w:sz w:val="28"/>
          <w:szCs w:val="28"/>
        </w:rPr>
        <w:t>Арамильского городского округа</w:t>
      </w:r>
      <w:r w:rsidRPr="00477B88">
        <w:rPr>
          <w:rFonts w:ascii="Liberation Serif" w:eastAsia="Times New Roman" w:hAnsi="Liberation Serif"/>
          <w:sz w:val="28"/>
          <w:szCs w:val="28"/>
        </w:rPr>
        <w:t>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После регистрации два экземпляра градостроительного плана земельного участка, заверенные печатью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</w:t>
      </w:r>
      <w:r w:rsidR="00024C4C">
        <w:rPr>
          <w:rFonts w:ascii="Liberation Serif" w:eastAsia="Times New Roman" w:hAnsi="Liberation Serif"/>
          <w:sz w:val="28"/>
          <w:szCs w:val="28"/>
        </w:rPr>
        <w:t>а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477B88">
        <w:rPr>
          <w:rFonts w:ascii="Liberation Serif" w:eastAsia="Times New Roman" w:hAnsi="Liberation Serif"/>
          <w:sz w:val="28"/>
          <w:szCs w:val="28"/>
        </w:rPr>
        <w:t xml:space="preserve"> и подписью и (или) усиленной квалифицированной электронной подписью уполномоченного должностного лица, передаются специалисту, ответственному за выдачу результата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При наличии оснований, указанных в пункте 2.16 Регламента, готовится отказ в выдаче градостроительного плана земельного участка, оформляется в виде мотивированного решения об отказе в выдаче градостроительного плана земельного участка согласно Приложению № 3 к Регламенту, подписывается </w:t>
      </w:r>
      <w:r w:rsidRPr="00477B88">
        <w:rPr>
          <w:rFonts w:ascii="Liberation Serif" w:eastAsia="Times New Roman" w:hAnsi="Liberation Serif"/>
          <w:sz w:val="28"/>
          <w:szCs w:val="28"/>
        </w:rPr>
        <w:lastRenderedPageBreak/>
        <w:t>уполномоченным должностным лицом, ответственным за предоставление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Срок исполнения административной процедуры составляет один рабочий день.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3.18. Результатом исполнения административной процедуры является подготовка и регистрация градостроительного плана земельного участка либо решение об отказе в выдаче градостроительного плана земельного участка и направление указанных документа, либо решения в Многофункциональный центр (в том числе в форме электронного документа при наличии технической возможности) в случае, если документы поданы Заявителем через Многофункциональный центр.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024C4C" w:rsidRDefault="00477B88" w:rsidP="00024C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024C4C">
        <w:rPr>
          <w:rFonts w:ascii="Liberation Serif" w:eastAsia="Times New Roman" w:hAnsi="Liberation Serif"/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3.19. Основанием для начала административной процедуры является получение специалистом, уполномоченным на выполнение административной процедуры, результата предоставления муниципальной услуги. 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Выдача градостроительного плана земельного участка или уведомления об отказе в выдаче градостроительного плана земельного участка производится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</w:t>
      </w:r>
      <w:r w:rsidR="00024C4C">
        <w:rPr>
          <w:rFonts w:ascii="Liberation Serif" w:eastAsia="Times New Roman" w:hAnsi="Liberation Serif"/>
          <w:sz w:val="28"/>
          <w:szCs w:val="28"/>
        </w:rPr>
        <w:t>е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 </w:t>
      </w:r>
      <w:r w:rsidRPr="00477B88">
        <w:rPr>
          <w:rFonts w:ascii="Liberation Serif" w:eastAsia="Times New Roman" w:hAnsi="Liberation Serif"/>
          <w:sz w:val="28"/>
          <w:szCs w:val="28"/>
        </w:rPr>
        <w:t>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Выдача результата предоставления муниципальной услуги в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</w:t>
      </w:r>
      <w:r w:rsidR="00024C4C">
        <w:rPr>
          <w:rFonts w:ascii="Liberation Serif" w:eastAsia="Times New Roman" w:hAnsi="Liberation Serif"/>
          <w:sz w:val="28"/>
          <w:szCs w:val="28"/>
        </w:rPr>
        <w:t>е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 </w:t>
      </w:r>
      <w:r w:rsidRPr="00477B88">
        <w:rPr>
          <w:rFonts w:ascii="Liberation Serif" w:eastAsia="Times New Roman" w:hAnsi="Liberation Serif"/>
          <w:sz w:val="28"/>
          <w:szCs w:val="28"/>
        </w:rPr>
        <w:t>производится с подтверждением получения документов личной подписью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Градостроительный план земельного участка выдается в форме электронного документа, подписанного уполномоченным должностным лицом с использованием усиленной квалифицированной электронной подписи, если это указано в заявлении о выдаче градостроительного плана земельного участка.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3.20. 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</w:t>
      </w:r>
      <w:r w:rsidR="00024C4C">
        <w:rPr>
          <w:rFonts w:ascii="Liberation Serif" w:eastAsia="Times New Roman" w:hAnsi="Liberation Serif"/>
          <w:sz w:val="28"/>
          <w:szCs w:val="28"/>
        </w:rPr>
        <w:t>Администрацией Арамильского городского округа</w:t>
      </w:r>
      <w:r w:rsidRPr="00477B88">
        <w:rPr>
          <w:rFonts w:ascii="Liberation Serif" w:eastAsia="Times New Roman" w:hAnsi="Liberation Serif"/>
          <w:sz w:val="28"/>
          <w:szCs w:val="28"/>
        </w:rPr>
        <w:t>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При наличии технической возможности результат предоставления муниципальной услуги направляется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</w:t>
      </w:r>
      <w:r w:rsidR="00024C4C">
        <w:rPr>
          <w:rFonts w:ascii="Liberation Serif" w:eastAsia="Times New Roman" w:hAnsi="Liberation Serif"/>
          <w:sz w:val="28"/>
          <w:szCs w:val="28"/>
        </w:rPr>
        <w:t>ом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 </w:t>
      </w:r>
      <w:r w:rsidRPr="00477B88">
        <w:rPr>
          <w:rFonts w:ascii="Liberation Serif" w:eastAsia="Times New Roman" w:hAnsi="Liberation Serif"/>
          <w:sz w:val="28"/>
          <w:szCs w:val="28"/>
        </w:rPr>
        <w:t xml:space="preserve">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</w:t>
      </w:r>
      <w:r w:rsidRPr="00477B88">
        <w:rPr>
          <w:rFonts w:ascii="Liberation Serif" w:eastAsia="Times New Roman" w:hAnsi="Liberation Serif"/>
          <w:sz w:val="28"/>
          <w:szCs w:val="28"/>
        </w:rPr>
        <w:lastRenderedPageBreak/>
        <w:t xml:space="preserve"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Срок доставки результата предоставления муниципальной услуги из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</w:t>
      </w:r>
      <w:r w:rsidR="00024C4C">
        <w:rPr>
          <w:rFonts w:ascii="Liberation Serif" w:eastAsia="Times New Roman" w:hAnsi="Liberation Serif"/>
          <w:sz w:val="28"/>
          <w:szCs w:val="28"/>
        </w:rPr>
        <w:t>а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 </w:t>
      </w:r>
      <w:r w:rsidRPr="00477B88">
        <w:rPr>
          <w:rFonts w:ascii="Liberation Serif" w:eastAsia="Times New Roman" w:hAnsi="Liberation Serif"/>
          <w:sz w:val="28"/>
          <w:szCs w:val="28"/>
        </w:rPr>
        <w:t>в Многофункциональный центр не входит в общий срок предоставления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Результат предоставления муниципальной услуги (его копия или сведения, содержащиеся в нем), предусмотренный подпунктом 1 пункта 2.5 Регламента,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подразделения органа местного самоуправления.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3.21. Результатом исполнения административной процедуры является выдача Заявителю результата предоставления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024C4C" w:rsidRDefault="00477B88" w:rsidP="00024C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024C4C">
        <w:rPr>
          <w:rFonts w:ascii="Liberation Serif" w:eastAsia="Times New Roman" w:hAnsi="Liberation Serif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3.22. Технической ошибкой, допущенной при оформлении градостроительного плана земельного участка, является описка, опечатка, грамматическая или арифметическая ошибка либо иная подобная ошибка. 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3.23. В случае выявления технической ошибки в документе, являющемся результатом предоставления муниципальной услуги, Заявитель вправе обратиться в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Отдел архитектуры и градостроительства </w:t>
      </w:r>
      <w:r w:rsidRPr="00477B88">
        <w:rPr>
          <w:rFonts w:ascii="Liberation Serif" w:eastAsia="Times New Roman" w:hAnsi="Liberation Serif"/>
          <w:sz w:val="28"/>
          <w:szCs w:val="28"/>
        </w:rPr>
        <w:t>с заявлением об исправлении допущенной технической ошибки.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3.24.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 (далее – процедура), является поступление в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Отдел архитектуры и градостроительства </w:t>
      </w:r>
      <w:r w:rsidRPr="00477B88">
        <w:rPr>
          <w:rFonts w:ascii="Liberation Serif" w:eastAsia="Times New Roman" w:hAnsi="Liberation Serif"/>
          <w:sz w:val="28"/>
          <w:szCs w:val="28"/>
        </w:rPr>
        <w:t>заявления об исправлении технической ошибки в документах, выданных в результате предоставления муниципальной услуги (далее – заявление об исправлении технической ошибки).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Заявление об исправлении технической ошибки, оформленное согласно Приложению № 4 к Регламенту, подписанное Заявителем, подается с </w:t>
      </w:r>
      <w:r w:rsidRPr="00477B88">
        <w:rPr>
          <w:rFonts w:ascii="Liberation Serif" w:eastAsia="Times New Roman" w:hAnsi="Liberation Serif"/>
          <w:sz w:val="28"/>
          <w:szCs w:val="28"/>
        </w:rPr>
        <w:lastRenderedPageBreak/>
        <w:t>оригиналом градостроительного плана земельного участка, в котором требуется исправить техническую ошибку (в случае выдачи градостроительного плана земельного участка на бумажном носителе), документами, имеющими юридическую силу, свидетельствующими о наличии технической ошибки (при наличии), лично или через организацию почтовой связи.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Специалист отдела, ответственного за выдачу градостроительного плана земельного участка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</w:t>
      </w:r>
      <w:r w:rsidR="00024C4C">
        <w:rPr>
          <w:rFonts w:ascii="Liberation Serif" w:eastAsia="Times New Roman" w:hAnsi="Liberation Serif"/>
          <w:sz w:val="28"/>
          <w:szCs w:val="28"/>
        </w:rPr>
        <w:t>а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477B88">
        <w:rPr>
          <w:rFonts w:ascii="Liberation Serif" w:eastAsia="Times New Roman" w:hAnsi="Liberation Serif"/>
          <w:sz w:val="28"/>
          <w:szCs w:val="28"/>
        </w:rPr>
        <w:t>, после изучения документов, на основании которых оформлялся и выдавался градостроительный план земельного участка,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Градостроительный план земельного участка с внесенными исправлениями либо решение об отказе во внесении исправлений в градостроительный план земельного участка, оформленное согласно Приложению № 5 к Регламенту, выдается Заявителю в течение пяти рабочих дней с даты поступления заявления об исправлении допущенной технической ошибки.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– изменение содержания документов, являющихся результатом предоставления муниципальной услуги;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–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Исчерпывающими основаниями для отказа в исправлении технической ошибки являются: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1)</w:t>
      </w:r>
      <w:r w:rsidRPr="00477B88">
        <w:rPr>
          <w:rFonts w:ascii="Liberation Serif" w:eastAsia="Times New Roman" w:hAnsi="Liberation Serif"/>
          <w:sz w:val="28"/>
          <w:szCs w:val="28"/>
        </w:rPr>
        <w:tab/>
        <w:t>несоответствие Заявителя кругу лиц, указанных в пунктах 1.2, 1.3 Регламента;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2)</w:t>
      </w:r>
      <w:r w:rsidRPr="00477B88">
        <w:rPr>
          <w:rFonts w:ascii="Liberation Serif" w:eastAsia="Times New Roman" w:hAnsi="Liberation Serif"/>
          <w:sz w:val="28"/>
          <w:szCs w:val="28"/>
        </w:rPr>
        <w:tab/>
        <w:t>отсутствие факта допущения ошибок в градостроит</w:t>
      </w:r>
      <w:r w:rsidR="00024C4C">
        <w:rPr>
          <w:rFonts w:ascii="Liberation Serif" w:eastAsia="Times New Roman" w:hAnsi="Liberation Serif"/>
          <w:sz w:val="28"/>
          <w:szCs w:val="28"/>
        </w:rPr>
        <w:t>ельном плане земельного участка;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3)</w:t>
      </w:r>
      <w:r w:rsidRPr="00477B88">
        <w:rPr>
          <w:rFonts w:ascii="Liberation Serif" w:eastAsia="Times New Roman" w:hAnsi="Liberation Serif"/>
          <w:sz w:val="28"/>
          <w:szCs w:val="28"/>
        </w:rPr>
        <w:tab/>
        <w:t>в заявлении отсутствуют необходимые сведения для исправления технической ошибки;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4)</w:t>
      </w:r>
      <w:r w:rsidRPr="00477B88">
        <w:rPr>
          <w:rFonts w:ascii="Liberation Serif" w:eastAsia="Times New Roman" w:hAnsi="Liberation Serif"/>
          <w:sz w:val="28"/>
          <w:szCs w:val="28"/>
        </w:rPr>
        <w:tab/>
        <w:t>текст заявления неразборчив, не подлежит прочтению;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5)</w:t>
      </w:r>
      <w:r w:rsidRPr="00477B88">
        <w:rPr>
          <w:rFonts w:ascii="Liberation Serif" w:eastAsia="Times New Roman" w:hAnsi="Liberation Serif"/>
          <w:sz w:val="28"/>
          <w:szCs w:val="28"/>
        </w:rPr>
        <w:tab/>
        <w:t xml:space="preserve">градостроительный план земельного участка, в котором допущена техническая ошибка,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</w:t>
      </w:r>
      <w:r w:rsidR="00024C4C">
        <w:rPr>
          <w:rFonts w:ascii="Liberation Serif" w:eastAsia="Times New Roman" w:hAnsi="Liberation Serif"/>
          <w:sz w:val="28"/>
          <w:szCs w:val="28"/>
        </w:rPr>
        <w:t>ом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477B88">
        <w:rPr>
          <w:rFonts w:ascii="Liberation Serif" w:eastAsia="Times New Roman" w:hAnsi="Liberation Serif"/>
          <w:sz w:val="28"/>
          <w:szCs w:val="28"/>
        </w:rPr>
        <w:t xml:space="preserve"> не выдавался;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6)</w:t>
      </w:r>
      <w:r w:rsidRPr="00477B88">
        <w:rPr>
          <w:rFonts w:ascii="Liberation Serif" w:eastAsia="Times New Roman" w:hAnsi="Liberation Serif"/>
          <w:sz w:val="28"/>
          <w:szCs w:val="28"/>
        </w:rPr>
        <w:tab/>
        <w:t>действие градостроительного плана земельного участка прекращено, истекло, в том числе в связи с выдачей взамен него нового градостроительного плана земельного участка;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7)</w:t>
      </w:r>
      <w:r w:rsidRPr="00477B88">
        <w:rPr>
          <w:rFonts w:ascii="Liberation Serif" w:eastAsia="Times New Roman" w:hAnsi="Liberation Serif"/>
          <w:sz w:val="28"/>
          <w:szCs w:val="28"/>
        </w:rPr>
        <w:tab/>
        <w:t xml:space="preserve">к заявлению не приложен оригинал градостроительного плана земельного участка, в котором требуется исправить техническую ошибку (в </w:t>
      </w:r>
      <w:r w:rsidRPr="00477B88">
        <w:rPr>
          <w:rFonts w:ascii="Liberation Serif" w:eastAsia="Times New Roman" w:hAnsi="Liberation Serif"/>
          <w:sz w:val="28"/>
          <w:szCs w:val="28"/>
        </w:rPr>
        <w:lastRenderedPageBreak/>
        <w:t>случае выдачи градостроительного плана земельного участка на бумажном носителе).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Результатом процедуры является: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– исправленный документ, являющийся результатом предоставления муниципальной услуги;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– 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Специалист отдела, ответственного за выдачу результата предоставления муниципальной услуги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</w:t>
      </w:r>
      <w:r w:rsidR="00024C4C">
        <w:rPr>
          <w:rFonts w:ascii="Liberation Serif" w:eastAsia="Times New Roman" w:hAnsi="Liberation Serif"/>
          <w:sz w:val="28"/>
          <w:szCs w:val="28"/>
        </w:rPr>
        <w:t>а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477B88">
        <w:rPr>
          <w:rFonts w:ascii="Liberation Serif" w:eastAsia="Times New Roman" w:hAnsi="Liberation Serif"/>
          <w:sz w:val="28"/>
          <w:szCs w:val="28"/>
        </w:rPr>
        <w:t>,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градостроительного плана земельного участка. Заявитель подтверждает получение результата предоставления муниципальной услуги личной подписью.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</w:t>
      </w:r>
      <w:r w:rsidR="00024C4C">
        <w:rPr>
          <w:rFonts w:ascii="Liberation Serif" w:eastAsia="Times New Roman" w:hAnsi="Liberation Serif"/>
          <w:sz w:val="28"/>
          <w:szCs w:val="28"/>
        </w:rPr>
        <w:t>а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 </w:t>
      </w:r>
      <w:r w:rsidRPr="00477B88">
        <w:rPr>
          <w:rFonts w:ascii="Liberation Serif" w:eastAsia="Times New Roman" w:hAnsi="Liberation Serif"/>
          <w:sz w:val="28"/>
          <w:szCs w:val="28"/>
        </w:rPr>
        <w:t>в случае самостоятельного выявления факта технической ошибки, допущенной в градостроительном плане земельного участка.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024C4C" w:rsidRDefault="00477B88" w:rsidP="00024C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024C4C">
        <w:rPr>
          <w:rFonts w:ascii="Liberation Serif" w:eastAsia="Times New Roman" w:hAnsi="Liberation Serif"/>
          <w:b/>
          <w:sz w:val="28"/>
          <w:szCs w:val="28"/>
        </w:rPr>
        <w:t>Порядок выдачи дубликата градостроительного плана земельного участка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3.25 Заявитель вправе обратиться в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 архитектуры и градостроительства</w:t>
      </w:r>
      <w:r w:rsidRPr="00477B88">
        <w:rPr>
          <w:rFonts w:ascii="Liberation Serif" w:eastAsia="Times New Roman" w:hAnsi="Liberation Serif"/>
          <w:sz w:val="28"/>
          <w:szCs w:val="28"/>
        </w:rPr>
        <w:t xml:space="preserve"> с заявлением о выдаче дубликата градостроительного плана земельного участка (далее – заявление о выдаче дубликата), оформленном согласно Приложению № 6 к Регламенту.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В случае отсутствия оснований для отказа в выдаче дубликата градостроительного плана земельного участка, установленных пунктом 3.26 Регламента, </w:t>
      </w:r>
      <w:r w:rsidR="00024C4C" w:rsidRPr="00024C4C">
        <w:rPr>
          <w:rFonts w:ascii="Liberation Serif" w:eastAsia="Times New Roman" w:hAnsi="Liberation Serif"/>
          <w:sz w:val="28"/>
          <w:szCs w:val="28"/>
        </w:rPr>
        <w:t>Отдел архитектуры и градостроительства</w:t>
      </w:r>
      <w:r w:rsidRPr="00477B88">
        <w:rPr>
          <w:rFonts w:ascii="Liberation Serif" w:eastAsia="Times New Roman" w:hAnsi="Liberation Serif"/>
          <w:sz w:val="28"/>
          <w:szCs w:val="28"/>
        </w:rPr>
        <w:t xml:space="preserve"> выдает дубликат 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Pr="00477B88">
        <w:rPr>
          <w:rFonts w:ascii="Liberation Serif" w:eastAsia="Times New Roman" w:hAnsi="Liberation Serif"/>
          <w:sz w:val="28"/>
          <w:szCs w:val="28"/>
        </w:rPr>
        <w:lastRenderedPageBreak/>
        <w:t>градостроительного плана земельного участка Заявителю повторно представляется указанный документ.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Дубликат градостроительного плана земельного участка либо решение об отказе в выдаче дубликата градостроительного плана земельного участка, оформленное согласно </w:t>
      </w:r>
      <w:r w:rsidR="007770CB">
        <w:rPr>
          <w:rFonts w:ascii="Liberation Serif" w:eastAsia="Times New Roman" w:hAnsi="Liberation Serif"/>
          <w:sz w:val="28"/>
          <w:szCs w:val="28"/>
        </w:rPr>
        <w:t>П</w:t>
      </w:r>
      <w:r w:rsidRPr="00477B88">
        <w:rPr>
          <w:rFonts w:ascii="Liberation Serif" w:eastAsia="Times New Roman" w:hAnsi="Liberation Serif"/>
          <w:sz w:val="28"/>
          <w:szCs w:val="28"/>
        </w:rPr>
        <w:t>риложению № 7 к Регламенту выдается Заявителю в течение пяти рабочих дней с даты поступления заявления о выдаче дубликата.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3.26. Исчерпывающий перечень оснований для отказа в выдаче дубликата градостроительного плана земельного участка: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1) несоответствие Заявителя кругу лиц, указанных в пунктах 1.2, 1.3 Регламента;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2) в заявлении отсутствуют необходимые сведения для оформления дубликата градостроительного плана земельного участка;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3) текст заявления неразборчив, не подлежит прочтению;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4) градостроительный план земельного участка, дубликат которого необходимо выдать, </w:t>
      </w:r>
      <w:r w:rsidR="00340AC8" w:rsidRPr="00340AC8">
        <w:rPr>
          <w:rFonts w:ascii="Liberation Serif" w:eastAsia="Times New Roman" w:hAnsi="Liberation Serif"/>
          <w:sz w:val="28"/>
          <w:szCs w:val="28"/>
        </w:rPr>
        <w:t>Отдел</w:t>
      </w:r>
      <w:r w:rsidR="00340AC8">
        <w:rPr>
          <w:rFonts w:ascii="Liberation Serif" w:eastAsia="Times New Roman" w:hAnsi="Liberation Serif"/>
          <w:sz w:val="28"/>
          <w:szCs w:val="28"/>
        </w:rPr>
        <w:t>ом</w:t>
      </w:r>
      <w:r w:rsidR="00340AC8" w:rsidRPr="00340AC8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477B88">
        <w:rPr>
          <w:rFonts w:ascii="Liberation Serif" w:eastAsia="Times New Roman" w:hAnsi="Liberation Serif"/>
          <w:sz w:val="28"/>
          <w:szCs w:val="28"/>
        </w:rPr>
        <w:t xml:space="preserve"> не выдавался;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5)</w:t>
      </w:r>
      <w:r w:rsidRPr="00477B88">
        <w:rPr>
          <w:rFonts w:ascii="Liberation Serif" w:eastAsia="Times New Roman" w:hAnsi="Liberation Serif"/>
          <w:sz w:val="28"/>
          <w:szCs w:val="28"/>
        </w:rPr>
        <w:tab/>
        <w:t>действие градостроительного плана земельного участка истекло или прекращено.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340AC8" w:rsidRDefault="00477B8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Порядок оставления заявления о выдаче градостроительного плана земельного участка без рассмотрения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3.27. Заявитель не позднее рабочего дня, предшествующего дню окончания срока предоставления муниципальной услуги, вправе обратиться в </w:t>
      </w:r>
      <w:r w:rsidR="00340AC8" w:rsidRPr="00340AC8">
        <w:rPr>
          <w:rFonts w:ascii="Liberation Serif" w:eastAsia="Times New Roman" w:hAnsi="Liberation Serif"/>
          <w:sz w:val="28"/>
          <w:szCs w:val="28"/>
        </w:rPr>
        <w:t xml:space="preserve">Отдел архитектуры и градостроительства </w:t>
      </w:r>
      <w:r w:rsidRPr="00477B88">
        <w:rPr>
          <w:rFonts w:ascii="Liberation Serif" w:eastAsia="Times New Roman" w:hAnsi="Liberation Serif"/>
          <w:sz w:val="28"/>
          <w:szCs w:val="28"/>
        </w:rPr>
        <w:t xml:space="preserve">с заявлением об оставлении заявления о выдаче градостроительного плана земельного участка без рассмотрения по форме согласно Приложению № 8 к Регламенту. 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На основании поступившего заявления об оставлении заявления о выдаче градостроительного плана земельного участка без рассмотрения </w:t>
      </w:r>
      <w:r w:rsidR="00340AC8" w:rsidRPr="00340AC8">
        <w:rPr>
          <w:rFonts w:ascii="Liberation Serif" w:eastAsia="Times New Roman" w:hAnsi="Liberation Serif"/>
          <w:sz w:val="28"/>
          <w:szCs w:val="28"/>
        </w:rPr>
        <w:t xml:space="preserve">Отдел архитектуры и градостроительства </w:t>
      </w:r>
      <w:r w:rsidRPr="00477B88">
        <w:rPr>
          <w:rFonts w:ascii="Liberation Serif" w:eastAsia="Times New Roman" w:hAnsi="Liberation Serif"/>
          <w:sz w:val="28"/>
          <w:szCs w:val="28"/>
        </w:rPr>
        <w:t>принимает решение об оставлении заявления о выдаче градостроительного плана земельного участка без рассмотрения.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Решение об оставлении заявления о выдаче градостроительного плана земельного участка без рассмотрения, оформленное по форме согласно 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Приложению № 9 к Регламенту, направляется Заявителю способом, указанным в заявлении об оставлении заявления о выдаче градостроительного плана земельного участка без рассмотрения, не позднее рабочего дня, следующего за днем поступления заявления об оставлении указанного заявления без рассмотрения.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Оставление заявления о выдаче градостроительного плана земельного участка без рассмотрения не препятствует повторному обращению Заявителя в </w:t>
      </w:r>
      <w:r w:rsidR="00340AC8" w:rsidRPr="00340AC8">
        <w:rPr>
          <w:rFonts w:ascii="Liberation Serif" w:eastAsia="Times New Roman" w:hAnsi="Liberation Serif"/>
          <w:sz w:val="28"/>
          <w:szCs w:val="28"/>
        </w:rPr>
        <w:t xml:space="preserve">Отдел архитектуры и градостроительства </w:t>
      </w:r>
      <w:r w:rsidRPr="00477B88">
        <w:rPr>
          <w:rFonts w:ascii="Liberation Serif" w:eastAsia="Times New Roman" w:hAnsi="Liberation Serif"/>
          <w:sz w:val="28"/>
          <w:szCs w:val="28"/>
        </w:rPr>
        <w:t>за получением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340AC8" w:rsidRDefault="00477B8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lastRenderedPageBreak/>
        <w:t>Подраздел 3.2. 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340AC8" w:rsidRDefault="00477B8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Представление в установленном порядке информации Заявителям и обеспечение доступа Заявителей к сведениям о муниципальной услуге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3.28. Информация о предоставлении муниципальной услуги размещается на Едином портале, официальном сайте </w:t>
      </w:r>
      <w:r w:rsidR="00340AC8">
        <w:rPr>
          <w:rFonts w:ascii="Liberation Serif" w:eastAsia="Times New Roman" w:hAnsi="Liberation Serif"/>
          <w:sz w:val="28"/>
          <w:szCs w:val="28"/>
        </w:rPr>
        <w:t>Арамильского городского округа</w:t>
      </w:r>
      <w:r w:rsidRPr="00477B88">
        <w:rPr>
          <w:rFonts w:ascii="Liberation Serif" w:eastAsia="Times New Roman" w:hAnsi="Liberation Serif"/>
          <w:sz w:val="28"/>
          <w:szCs w:val="28"/>
        </w:rPr>
        <w:t>, при наличии технической возможности на Региональном портале.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В указанных информационных системах размещается следующая информация: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2) круг Заявителей;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3) срок предоставления муниципальной услуги;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7) формы заявлений (уведомлений, сообщений), используемые при предоставлении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340AC8" w:rsidRDefault="00477B8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Запись на прием в орган, предоставляющий муниципальную услугу, для подачи запроса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lastRenderedPageBreak/>
        <w:t xml:space="preserve">3.29. В целях предоставления муниципальной услуги осуществляется прием Заявителей </w:t>
      </w:r>
      <w:r w:rsidR="00340AC8">
        <w:rPr>
          <w:rFonts w:ascii="Liberation Serif" w:eastAsia="Times New Roman" w:hAnsi="Liberation Serif"/>
          <w:sz w:val="28"/>
          <w:szCs w:val="28"/>
        </w:rPr>
        <w:t xml:space="preserve">без </w:t>
      </w:r>
      <w:r w:rsidRPr="00477B88">
        <w:rPr>
          <w:rFonts w:ascii="Liberation Serif" w:eastAsia="Times New Roman" w:hAnsi="Liberation Serif"/>
          <w:sz w:val="28"/>
          <w:szCs w:val="28"/>
        </w:rPr>
        <w:t>предварительной записи.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340AC8" w:rsidRDefault="00477B8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Формирование запроса о предоставлении муниципальной услуги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3.30. Формирование Заявителем запроса о выдаче градостроительного плана земельного участка (далее – запрос) осуществляется посредством заполнения электронной формы запроса на Едином портале, при наличии технической возможности на Региональном портале, в РИАС УРТ СО, без необходимости дополнительной подачи запроса в какой-либо иной форме. 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При формировании запроса Заявителю обеспечивается: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1) возможность копирования и сохранения запроса и иных документов, указанных в пункте 2.8 Регламента, необходимых для предоставления муниципальной услуги;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2)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3) возможность печати на бумажном носителе копии электронной формы запроса; 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4) сохранение ранее введенных в электронную форму запроса значений 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5)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РИАС УРТ СО, в части, касающейся сведений, отсутствующих в ЕСИА;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7) возможность доступа Заявителя на Едином портале, при наличии технической возможности на Региональном портале, в РИАС УРТ СО к ранее поданным им запросам в течение не менее одного года, а также частично сформированным запросам – в течение не менее 3 месяцев.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Сформированный и подписанный запрос, и иные документы, указанные в пункте 2.8 Регламента, необходимые для предоставления муниципальной услуги, направляются в </w:t>
      </w:r>
      <w:r w:rsidR="00340AC8" w:rsidRPr="00340AC8">
        <w:rPr>
          <w:rFonts w:ascii="Liberation Serif" w:eastAsia="Times New Roman" w:hAnsi="Liberation Serif"/>
          <w:sz w:val="28"/>
          <w:szCs w:val="28"/>
        </w:rPr>
        <w:t>Отдел архитектуры и градостроительства</w:t>
      </w:r>
      <w:r w:rsidRPr="00477B88">
        <w:rPr>
          <w:rFonts w:ascii="Liberation Serif" w:eastAsia="Times New Roman" w:hAnsi="Liberation Serif"/>
          <w:sz w:val="28"/>
          <w:szCs w:val="28"/>
        </w:rPr>
        <w:t xml:space="preserve"> посредством Единого портала, при наличии технической возможности посредством Регионального портала, с использованием РИАС УРТ СО.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340AC8" w:rsidRDefault="00477B8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3.31. </w:t>
      </w:r>
      <w:r w:rsidR="00340AC8" w:rsidRPr="00340AC8">
        <w:rPr>
          <w:rFonts w:ascii="Liberation Serif" w:eastAsia="Times New Roman" w:hAnsi="Liberation Serif"/>
          <w:sz w:val="28"/>
          <w:szCs w:val="28"/>
        </w:rPr>
        <w:t xml:space="preserve">Отдел архитектуры и градостроительства </w:t>
      </w:r>
      <w:r w:rsidRPr="00477B88">
        <w:rPr>
          <w:rFonts w:ascii="Liberation Serif" w:eastAsia="Times New Roman" w:hAnsi="Liberation Serif"/>
          <w:sz w:val="28"/>
          <w:szCs w:val="28"/>
        </w:rPr>
        <w:t>обеспечивает в срок не позднее одного рабочего дня с момента подачи заявления о выдаче градостроительного плана земельного участка, а в случае его поступления в выходной, нерабочий праздничный день, – в следующий за ним первый рабочий день: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2) регистрацию заявления и направление Заявителю уведомления о регистрации заявления. 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3.32. Электронное заявление становится доступным для должностного лица </w:t>
      </w:r>
      <w:r w:rsidR="00340AC8" w:rsidRPr="00340AC8">
        <w:rPr>
          <w:rFonts w:ascii="Liberation Serif" w:eastAsia="Times New Roman" w:hAnsi="Liberation Serif"/>
          <w:sz w:val="28"/>
          <w:szCs w:val="28"/>
        </w:rPr>
        <w:t>Отдел</w:t>
      </w:r>
      <w:r w:rsidR="00340AC8">
        <w:rPr>
          <w:rFonts w:ascii="Liberation Serif" w:eastAsia="Times New Roman" w:hAnsi="Liberation Serif"/>
          <w:sz w:val="28"/>
          <w:szCs w:val="28"/>
        </w:rPr>
        <w:t>а</w:t>
      </w:r>
      <w:r w:rsidR="00340AC8" w:rsidRPr="00340AC8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477B88">
        <w:rPr>
          <w:rFonts w:ascii="Liberation Serif" w:eastAsia="Times New Roman" w:hAnsi="Liberation Serif"/>
          <w:sz w:val="28"/>
          <w:szCs w:val="28"/>
        </w:rPr>
        <w:t>, ответственного за прием и регистрацию заявления (далее – ответственное должностное лицо), в РИАС УРТ СО – государственной информационной системе, используемой уполномоченным на предоставление муниципальной услуги органом для предоставления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Ответственное должностное лицо: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1)</w:t>
      </w:r>
      <w:r w:rsidRPr="00477B88">
        <w:rPr>
          <w:rFonts w:ascii="Liberation Serif" w:eastAsia="Times New Roman" w:hAnsi="Liberation Serif"/>
          <w:sz w:val="28"/>
          <w:szCs w:val="28"/>
        </w:rPr>
        <w:tab/>
        <w:t>проверяет наличие электронных запросов, поступивших посредством Единого портала, Регионального портала, с периодичностью не реже 2 раз в день;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2)</w:t>
      </w:r>
      <w:r w:rsidRPr="00477B88">
        <w:rPr>
          <w:rFonts w:ascii="Liberation Serif" w:eastAsia="Times New Roman" w:hAnsi="Liberation Serif"/>
          <w:sz w:val="28"/>
          <w:szCs w:val="28"/>
        </w:rPr>
        <w:tab/>
        <w:t>рассматривает поступившие запросы и приложенные образы документов (документы);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3)</w:t>
      </w:r>
      <w:r w:rsidRPr="00477B88">
        <w:rPr>
          <w:rFonts w:ascii="Liberation Serif" w:eastAsia="Times New Roman" w:hAnsi="Liberation Serif"/>
          <w:sz w:val="28"/>
          <w:szCs w:val="28"/>
        </w:rPr>
        <w:tab/>
        <w:t>производит действия в соответствии с пунктом 3.31 Регламента.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2.13 Регламента, а также осуществляются следующие действия: </w:t>
      </w:r>
    </w:p>
    <w:p w:rsidR="00477B88" w:rsidRPr="00477B88" w:rsidRDefault="00477B8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– при наличии хотя бы одного из указанных оснований должностное лицо, ответственное за предоставление муниципальной услуги, в течение пяти рабочих дней с даты регистрации заявления о предо</w:t>
      </w:r>
      <w:r w:rsidR="00340AC8">
        <w:rPr>
          <w:rFonts w:ascii="Liberation Serif" w:eastAsia="Times New Roman" w:hAnsi="Liberation Serif"/>
          <w:sz w:val="28"/>
          <w:szCs w:val="28"/>
        </w:rPr>
        <w:t xml:space="preserve">ставлении муниципальной услуги </w:t>
      </w:r>
      <w:r w:rsidRPr="00477B88">
        <w:rPr>
          <w:rFonts w:ascii="Liberation Serif" w:eastAsia="Times New Roman" w:hAnsi="Liberation Serif"/>
          <w:sz w:val="28"/>
          <w:szCs w:val="28"/>
        </w:rPr>
        <w:t>в органе, предоставляющем муниципальную услугу, готовит проект уведомления об отказе в приеме документов, необходимых для предоставления муниципальной услуги;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–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Регионального портала Заявителю будет представлена информация о ходе выполнения указанного запроса. 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lastRenderedPageBreak/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После принятия запроса Заявителя должностным лицом, уполномоченным на предоставление муниципальной услуги, статус запроса в личном кабинете на Едином портале, Региональном портале обновляется до статуса «принято».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340AC8" w:rsidRDefault="00477B8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Государственная пошлина за предоставление муниципальной услуги и уплата иных платежей, взимаемых в соответствии с законодательством Российской Федерации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3.33. Государственная пошлина за предоставление муниципальной услуги не взимается.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340AC8" w:rsidRDefault="00477B8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Получение Заявителем сведений о ходе выполнения запроса о предоставлении муниципальной услуги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3.34. Сведения о ходе рассмотрения заявления о выдаче градостроительного плана земельного участка, представленного посредством Единого портала, при наличии технической возможности посредством Регионального портала, с использованием РИАС УРТ СО, доводятся до Заявителя путем уведомления об изменении статуса заявления в личном кабинете Заявителя указанных информационных систем.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при наличии технической возможности на Региональном портале, с использованием РИАС УРТ СО,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1) уведомление о приеме и регистрации запроса и иных документов, необходимых для предоставления муниципальной услуги;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2) уведомление о начале процедуры предоставления муниципальной услуги; 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4) уведомление о результатах рассмотрения документов, необходимых для предоставления муниципальной услуги;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lastRenderedPageBreak/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6) уведомление о мотивированном отказе в предоставлении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340AC8" w:rsidRDefault="00477B8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и условия такого взаимодействия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3.35.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3.8 – 3.13 Регламента.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340AC8" w:rsidRDefault="00477B8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3.36. Заявителю в качестве результата предоставления муниципальной услуги обеспечивается возможность получения документа: 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– в форме электронного документа, подписанного усиленной квалифицированной электронной подписью должностного лица органа, уполномоченного на предоставление муниципальной услуги, направленного Заявителю в личный кабинет на Едином портале, при наличии технической возможности на Региональном портале, в РИАС УРТ СО, если такой способ указан в заявлении о выдаче градостроительного плана земельного участка;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– в виде бумажного документа, подтверждающего содержание электронного документа, который Заявитель получает при личном обращении в </w:t>
      </w:r>
      <w:r w:rsidR="00340AC8" w:rsidRPr="00340AC8">
        <w:rPr>
          <w:rFonts w:ascii="Liberation Serif" w:eastAsia="Times New Roman" w:hAnsi="Liberation Serif"/>
          <w:sz w:val="28"/>
          <w:szCs w:val="28"/>
        </w:rPr>
        <w:t>Отдел архитектуры и градостроительства</w:t>
      </w:r>
      <w:r w:rsidRPr="00477B88">
        <w:rPr>
          <w:rFonts w:ascii="Liberation Serif" w:eastAsia="Times New Roman" w:hAnsi="Liberation Serif"/>
          <w:sz w:val="28"/>
          <w:szCs w:val="28"/>
        </w:rPr>
        <w:t>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340AC8" w:rsidRDefault="00477B8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Осуществление оценки качества предоставления муниципальной услуги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3.37.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</w:t>
      </w:r>
      <w:r w:rsidRPr="00477B88">
        <w:rPr>
          <w:rFonts w:ascii="Liberation Serif" w:eastAsia="Times New Roman" w:hAnsi="Liberation Serif"/>
          <w:sz w:val="28"/>
          <w:szCs w:val="28"/>
        </w:rPr>
        <w:lastRenderedPageBreak/>
        <w:t xml:space="preserve">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340AC8">
        <w:rPr>
          <w:rFonts w:ascii="Liberation Serif" w:eastAsia="Times New Roman" w:hAnsi="Liberation Serif"/>
          <w:sz w:val="28"/>
          <w:szCs w:val="28"/>
        </w:rPr>
        <w:t xml:space="preserve">           </w:t>
      </w:r>
      <w:r w:rsidRPr="00477B88">
        <w:rPr>
          <w:rFonts w:ascii="Liberation Serif" w:eastAsia="Times New Roman" w:hAnsi="Liberation Serif"/>
          <w:sz w:val="28"/>
          <w:szCs w:val="28"/>
        </w:rPr>
        <w:t>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 при реализации технической возможности.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на предоставление муниципальной услуги органа, его должностного лица либо муниципального служащего в соответствии со статьей 11.2 Федерального закона </w:t>
      </w:r>
      <w:r w:rsidR="00340AC8">
        <w:rPr>
          <w:rFonts w:ascii="Liberation Serif" w:eastAsia="Times New Roman" w:hAnsi="Liberation Serif"/>
          <w:sz w:val="28"/>
          <w:szCs w:val="28"/>
        </w:rPr>
        <w:t xml:space="preserve">                                    </w:t>
      </w:r>
      <w:r w:rsidRPr="00477B88">
        <w:rPr>
          <w:rFonts w:ascii="Liberation Serif" w:eastAsia="Times New Roman" w:hAnsi="Liberation Serif"/>
          <w:sz w:val="28"/>
          <w:szCs w:val="28"/>
        </w:rPr>
        <w:t>от 27 июля 2010 года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Pr="00340AC8" w:rsidRDefault="00477B8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</w:t>
      </w:r>
    </w:p>
    <w:p w:rsidR="00477B88" w:rsidRP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77B88" w:rsidRDefault="00477B88" w:rsidP="00477B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477B88">
        <w:rPr>
          <w:rFonts w:ascii="Liberation Serif" w:eastAsia="Times New Roman" w:hAnsi="Liberation Serif"/>
          <w:sz w:val="28"/>
          <w:szCs w:val="28"/>
        </w:rPr>
        <w:t xml:space="preserve">3.38. В целях предоставления муниципальной услуги проверка </w:t>
      </w:r>
      <w:r w:rsidR="00722862" w:rsidRPr="00477B88">
        <w:rPr>
          <w:rFonts w:ascii="Liberation Serif" w:eastAsia="Times New Roman" w:hAnsi="Liberation Serif"/>
          <w:sz w:val="28"/>
          <w:szCs w:val="28"/>
        </w:rPr>
        <w:t>действительности,</w:t>
      </w:r>
      <w:r w:rsidRPr="00477B88">
        <w:rPr>
          <w:rFonts w:ascii="Liberation Serif" w:eastAsia="Times New Roman" w:hAnsi="Liberation Serif"/>
          <w:sz w:val="28"/>
          <w:szCs w:val="28"/>
        </w:rPr>
        <w:t xml:space="preserve"> усиленной квалифицированной электронной подписи </w:t>
      </w:r>
      <w:r w:rsidRPr="00477B88">
        <w:rPr>
          <w:rFonts w:ascii="Liberation Serif" w:eastAsia="Times New Roman" w:hAnsi="Liberation Serif"/>
          <w:sz w:val="28"/>
          <w:szCs w:val="28"/>
        </w:rPr>
        <w:lastRenderedPageBreak/>
        <w:t>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477B88" w:rsidRDefault="00477B88" w:rsidP="009B49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Подраздел 3.3. Случаи и порядок предоставления муниципальной</w:t>
      </w:r>
      <w:r>
        <w:rPr>
          <w:rFonts w:ascii="Liberation Serif" w:eastAsia="Times New Roman" w:hAnsi="Liberation Serif"/>
          <w:b/>
          <w:sz w:val="28"/>
          <w:szCs w:val="28"/>
        </w:rPr>
        <w:t xml:space="preserve"> </w:t>
      </w:r>
      <w:r w:rsidRPr="00340AC8">
        <w:rPr>
          <w:rFonts w:ascii="Liberation Serif" w:eastAsia="Times New Roman" w:hAnsi="Liberation Serif"/>
          <w:b/>
          <w:sz w:val="28"/>
          <w:szCs w:val="28"/>
        </w:rPr>
        <w:t>услуги в упреждающем (проактивном) режиме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3.39. После утверждения документации по планировке территории и заключения Заявителем договора о развитии застроенной территории или договора о к</w:t>
      </w:r>
      <w:r>
        <w:rPr>
          <w:rFonts w:ascii="Liberation Serif" w:eastAsia="Times New Roman" w:hAnsi="Liberation Serif"/>
          <w:sz w:val="28"/>
          <w:szCs w:val="28"/>
        </w:rPr>
        <w:t xml:space="preserve">омплексном развитии территории Отдел архитектуры и градостроительства может </w:t>
      </w:r>
      <w:r w:rsidRPr="00340AC8">
        <w:rPr>
          <w:rFonts w:ascii="Liberation Serif" w:eastAsia="Times New Roman" w:hAnsi="Liberation Serif"/>
          <w:sz w:val="28"/>
          <w:szCs w:val="28"/>
        </w:rPr>
        <w:t>направля</w:t>
      </w:r>
      <w:r>
        <w:rPr>
          <w:rFonts w:ascii="Liberation Serif" w:eastAsia="Times New Roman" w:hAnsi="Liberation Serif"/>
          <w:sz w:val="28"/>
          <w:szCs w:val="28"/>
        </w:rPr>
        <w:t>ть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 уведомлени</w:t>
      </w:r>
      <w:r>
        <w:rPr>
          <w:rFonts w:ascii="Liberation Serif" w:eastAsia="Times New Roman" w:hAnsi="Liberation Serif"/>
          <w:sz w:val="28"/>
          <w:szCs w:val="28"/>
        </w:rPr>
        <w:t>я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 в профиль ЕСИА о возможности получения муниципальной услуги по выдаче градостроительного плана земельного участка. 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В случае, если по истечении трех лет с даты выдачи градостроительного плана земельного участка не получено разрешение на строительство, Отдел архитектуры и градостроительства </w:t>
      </w:r>
      <w:r>
        <w:rPr>
          <w:rFonts w:ascii="Liberation Serif" w:eastAsia="Times New Roman" w:hAnsi="Liberation Serif"/>
          <w:sz w:val="28"/>
          <w:szCs w:val="28"/>
        </w:rPr>
        <w:t xml:space="preserve">может </w:t>
      </w:r>
      <w:r w:rsidRPr="00340AC8">
        <w:rPr>
          <w:rFonts w:ascii="Liberation Serif" w:eastAsia="Times New Roman" w:hAnsi="Liberation Serif"/>
          <w:sz w:val="28"/>
          <w:szCs w:val="28"/>
        </w:rPr>
        <w:t>направлят</w:t>
      </w:r>
      <w:r>
        <w:rPr>
          <w:rFonts w:ascii="Liberation Serif" w:eastAsia="Times New Roman" w:hAnsi="Liberation Serif"/>
          <w:sz w:val="28"/>
          <w:szCs w:val="28"/>
        </w:rPr>
        <w:t>ь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 уведомлени</w:t>
      </w:r>
      <w:r>
        <w:rPr>
          <w:rFonts w:ascii="Liberation Serif" w:eastAsia="Times New Roman" w:hAnsi="Liberation Serif"/>
          <w:sz w:val="28"/>
          <w:szCs w:val="28"/>
        </w:rPr>
        <w:t>я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 в профиль ЕСИА о возможности получения муниципальной услуги по выдаче градостроительного плана земельного участка. 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3.40. Указанные административные процедуры могут быть реализованы после разработки шаблонов для проактивного информирования Заявителя о возможности получения муниципальной услуги по выдаче градостроительного плана земельного участка, согласования указанных шаблонов, настройки профиля ЕСИА для проактивного информирования Заявителей.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3.41. Порядок информирования Заявителя о возможности получения муниципальной услуги в упреждающем (проактивном) режиме будет определен после выполнения условий, указанных в пункте 3.40 Регламента.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Подраздел 3.4. Порядок выполнения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 xml:space="preserve">Информирование Заявителей о порядке предоставления муниципальных услуг, в том числе посредством комплексного запроса, в многофункциональных центрах предоставления государственных и муниципальных услуг, о ходе выполнения запросов о предоставлении муниципальных услуг, комплексных запросов, а также по иным вопросам, связанным с предоставлением муниципальных услуг, а также консультирование Заявителей о порядке предоставления </w:t>
      </w:r>
      <w:r w:rsidRPr="00340AC8">
        <w:rPr>
          <w:rFonts w:ascii="Liberation Serif" w:eastAsia="Times New Roman" w:hAnsi="Liberation Serif"/>
          <w:b/>
          <w:sz w:val="28"/>
          <w:szCs w:val="28"/>
        </w:rPr>
        <w:lastRenderedPageBreak/>
        <w:t>муниципальных услуг в многофункциональных центрах предоставления государственных и муниципальных услуг и через Единый портал, в том числе путем оборудования в многофункциональном центре предоставления государственных и муниципальных услуг рабочих мест, предназначенных для обеспечения доступа к информационно-телекоммуникационной сети «Интернет»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3.42. Информирование Заявителя Многофункциональными центрами осуществляется следующими способами: 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(при наличии)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</w:t>
      </w:r>
      <w:r w:rsidR="007770CB">
        <w:rPr>
          <w:rFonts w:ascii="Liberation Serif" w:eastAsia="Times New Roman" w:hAnsi="Liberation Serif"/>
          <w:sz w:val="28"/>
          <w:szCs w:val="28"/>
        </w:rPr>
        <w:t>осуществляет не более 10 минут.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340AC8">
        <w:rPr>
          <w:rFonts w:ascii="Liberation Serif" w:eastAsia="Times New Roman" w:hAnsi="Liberation Serif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340AC8">
        <w:rPr>
          <w:rFonts w:ascii="Liberation Serif" w:eastAsia="Times New Roman" w:hAnsi="Liberation Serif"/>
          <w:sz w:val="28"/>
          <w:szCs w:val="28"/>
        </w:rPr>
        <w:t>назначить другое время для консультаций.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многофункциональных центров предоставления государственных и муниципальных услуг, а также прием комплексных запросов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3.43. Основанием для начала исполнения муниципальной услуги является личное обращение Заявителя, его Представителя с комплектом документов, указанных в пункте 2.8 Регламента.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Специалист Многофункционального центра, осуществляющий прием заявления и документов, необходимых для предоставления муниципальной услуги: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340AC8">
        <w:rPr>
          <w:rFonts w:ascii="Liberation Serif" w:eastAsia="Times New Roman" w:hAnsi="Liberation Serif"/>
          <w:sz w:val="28"/>
          <w:szCs w:val="28"/>
        </w:rPr>
        <w:t>проверяет документы, удостоверяющие личность Заявителя, его Представителя, полномочия Заявителя, в том числе полномочия Представителя заявителя действовать от его имени;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340AC8">
        <w:rPr>
          <w:rFonts w:ascii="Liberation Serif" w:eastAsia="Times New Roman" w:hAnsi="Liberation Serif"/>
          <w:sz w:val="28"/>
          <w:szCs w:val="28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340AC8">
        <w:rPr>
          <w:rFonts w:ascii="Liberation Serif" w:eastAsia="Times New Roman" w:hAnsi="Liberation Serif"/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–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– тексты документов написаны разборчиво, наименования юридических лиц без сокращения, с указанием их мест нахождения;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– фамилии, имена и отчества физических лиц, адреса их мест жительства написаны полностью;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– в документах нет подчисток, приписок, зачеркнутых слов и иных не оговоренных в них исправлений;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– документы не исполнены карандашом;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– документы не имеют серьезных повреждений, наличие которых не позволяет однозначно истолковать их содержание;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340AC8">
        <w:rPr>
          <w:rFonts w:ascii="Liberation Serif" w:eastAsia="Times New Roman" w:hAnsi="Liberation Serif"/>
          <w:sz w:val="28"/>
          <w:szCs w:val="28"/>
        </w:rPr>
        <w:t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с указанием фамилии и инициалов и ставит штамп «с подлинным сверено»;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340AC8">
        <w:rPr>
          <w:rFonts w:ascii="Liberation Serif" w:eastAsia="Times New Roman" w:hAnsi="Liberation Serif"/>
          <w:sz w:val="28"/>
          <w:szCs w:val="28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центра: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– о сроке завершения оформления документов и порядке их получения;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– об основаниях отказа в предоставлении муниципальной услуги.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Регламента, специалист Многофункционального центра, ответственный за прием документов, уведомляет Заявителя о наличии указанных обстоятельств, </w:t>
      </w:r>
      <w:r w:rsidRPr="00340AC8">
        <w:rPr>
          <w:rFonts w:ascii="Liberation Serif" w:eastAsia="Times New Roman" w:hAnsi="Liberation Serif"/>
          <w:sz w:val="28"/>
          <w:szCs w:val="28"/>
        </w:rPr>
        <w:lastRenderedPageBreak/>
        <w:t>объясняет Заявителю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предоставление муниципальной услуги.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Отдел архитектуры и градостроительства в 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3.44.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соглашением о взаимодействии между Многофункциональным центром и </w:t>
      </w:r>
      <w:r>
        <w:rPr>
          <w:rFonts w:ascii="Liberation Serif" w:eastAsia="Times New Roman" w:hAnsi="Liberation Serif"/>
          <w:sz w:val="28"/>
          <w:szCs w:val="28"/>
        </w:rPr>
        <w:t>Администрацией Арамильского городского округа.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3.45. При наличии в заявлении о предоставлении муниципальной услуги указания о выдаче результатов оказания муниципальной услуги через Многофункциональный центр, Отдел архитектуры и градостроительства передает документы в Многофункциональный центр для последующей выдачи Заявителю (его Представителю) в порядке, сроки и способом, согласно заключенному соглашению о взаимодействии между органом, уполномоченным на предоставление муниципальной услуги, и Многофункциональным центром в порядке, утвержденном постановлением Правительства Российской Федерации от 27 сентября 2011 года № 797. 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lastRenderedPageBreak/>
        <w:t>3.46. Прием Заявителей для выдачи документов, являющихся результатом предоставления муниципальной услуги, ведется в порядке очередности, либо по предварительной записи.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Работник Многофункционального центра осуществляет следующие действия: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340AC8">
        <w:rPr>
          <w:rFonts w:ascii="Liberation Serif" w:eastAsia="Times New Roman" w:hAnsi="Liberation Serif"/>
          <w:sz w:val="28"/>
          <w:szCs w:val="28"/>
        </w:rPr>
        <w:t>устанавливает личность Заявителя, его Представителя, на основании документа, удостоверяющего личность в соответствии с законодательством Российской Федерации;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340AC8">
        <w:rPr>
          <w:rFonts w:ascii="Liberation Serif" w:eastAsia="Times New Roman" w:hAnsi="Liberation Serif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340AC8">
        <w:rPr>
          <w:rFonts w:ascii="Liberation Serif" w:eastAsia="Times New Roman" w:hAnsi="Liberation Serif"/>
          <w:sz w:val="28"/>
          <w:szCs w:val="28"/>
        </w:rPr>
        <w:t>определяет статус исполнения заявления о выдаче градостроительного плана земельного участка в РИАС УРТ СО;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340AC8">
        <w:rPr>
          <w:rFonts w:ascii="Liberation Serif" w:eastAsia="Times New Roman" w:hAnsi="Liberation Serif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340AC8">
        <w:rPr>
          <w:rFonts w:ascii="Liberation Serif" w:eastAsia="Times New Roman" w:hAnsi="Liberation Serif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- </w:t>
      </w:r>
      <w:r w:rsidRPr="00340AC8">
        <w:rPr>
          <w:rFonts w:ascii="Liberation Serif" w:eastAsia="Times New Roman" w:hAnsi="Liberation Serif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Невостребованные результаты предоставления муниципальной услуги хранятся в Многофункциональном центре в течение трех месяцев. По истечении указанного срока подлежат передаче по ведомости приема-передачи в Отдел архитектуры и градостроительства.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340AC8">
        <w:rPr>
          <w:rFonts w:ascii="Liberation Serif" w:eastAsia="Times New Roman" w:hAnsi="Liberation Serif"/>
          <w:b/>
          <w:sz w:val="28"/>
          <w:szCs w:val="28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3.47. Многофункциональный центр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3.48. При однократном обращении Заявителя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заявлений Заявителем не требуется. Многофункциональный центр передает в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 архитектуры и градостроительства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 оформленное заявление и документы, представленные Заявителем, с приложением заверенной Многофункциональным центром копии комплексного запроса в срок не позднее одного рабочего дня, следующего за днем оформления комплексного запроса.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lastRenderedPageBreak/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услуг, направление заявления и документов в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Отдел архитектуры и градостроительства 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ом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340AC8">
        <w:rPr>
          <w:rFonts w:ascii="Liberation Serif" w:eastAsia="Times New Roman" w:hAnsi="Liberation Serif"/>
          <w:sz w:val="28"/>
          <w:szCs w:val="28"/>
        </w:rPr>
        <w:t>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3.49. Результаты предоставления услуг по результатам рассмотрения комплексного запроса направляются в Многофункциональный центр для выдачи Заявителю.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5A4FD2" w:rsidRDefault="00340AC8" w:rsidP="005A4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5A4FD2">
        <w:rPr>
          <w:rFonts w:ascii="Liberation Serif" w:eastAsia="Times New Roman" w:hAnsi="Liberation Serif"/>
          <w:b/>
          <w:sz w:val="28"/>
          <w:szCs w:val="28"/>
        </w:rPr>
        <w:t>Раздел 4. Формы контроля за исполнением регламента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5A4FD2" w:rsidRDefault="00340AC8" w:rsidP="005A4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5A4FD2">
        <w:rPr>
          <w:rFonts w:ascii="Liberation Serif" w:eastAsia="Times New Roman" w:hAnsi="Liberation Serif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4.1. Текущий контроль за соблюдением 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а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340AC8">
        <w:rPr>
          <w:rFonts w:ascii="Liberation Serif" w:eastAsia="Times New Roman" w:hAnsi="Liberation Serif"/>
          <w:sz w:val="28"/>
          <w:szCs w:val="28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4.2. Текущий контроль соблюдения специалистами Многофункционального центра последовательности действий, определенных административными процедурами, осуществляется руководителем соответствующего офиса Многофункционального центра.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4.3.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 xml:space="preserve">Перечень должностных лиц, осуществляющих текущий контроль, устанавливается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ом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340AC8">
        <w:rPr>
          <w:rFonts w:ascii="Liberation Serif" w:eastAsia="Times New Roman" w:hAnsi="Liberation Serif"/>
          <w:sz w:val="28"/>
          <w:szCs w:val="28"/>
        </w:rPr>
        <w:t>, положениями о структурных подразделениях, должностными регламентами.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Текущий контроль осуществляется при визировании, согласовании и подписании документов, оформляемых в процессе предоставления муниципальной услуги. 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а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340AC8">
        <w:rPr>
          <w:rFonts w:ascii="Liberation Serif" w:eastAsia="Times New Roman" w:hAnsi="Liberation Serif"/>
          <w:sz w:val="28"/>
          <w:szCs w:val="28"/>
        </w:rPr>
        <w:t>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5A4FD2" w:rsidRDefault="00340AC8" w:rsidP="005A4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5A4FD2">
        <w:rPr>
          <w:rFonts w:ascii="Liberation Serif" w:eastAsia="Times New Roman" w:hAnsi="Liberation Serif"/>
          <w:b/>
          <w:sz w:val="28"/>
          <w:szCs w:val="28"/>
        </w:rPr>
        <w:lastRenderedPageBreak/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4.4.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а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340AC8">
        <w:rPr>
          <w:rFonts w:ascii="Liberation Serif" w:eastAsia="Times New Roman" w:hAnsi="Liberation Serif"/>
          <w:sz w:val="28"/>
          <w:szCs w:val="28"/>
        </w:rPr>
        <w:t>, его должностных лиц, Многофункционального центра и его сотрудников.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4.5.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</w:t>
      </w:r>
      <w:r w:rsidR="005A4FD2">
        <w:rPr>
          <w:rFonts w:ascii="Liberation Serif" w:eastAsia="Times New Roman" w:hAnsi="Liberation Serif"/>
          <w:sz w:val="28"/>
          <w:szCs w:val="28"/>
        </w:rPr>
        <w:t>получателя муниципальной услуги.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4.6.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 xml:space="preserve">Плановые проверки осуществляются на </w:t>
      </w:r>
      <w:r w:rsidR="005A4FD2">
        <w:rPr>
          <w:rFonts w:ascii="Liberation Serif" w:eastAsia="Times New Roman" w:hAnsi="Liberation Serif"/>
          <w:sz w:val="28"/>
          <w:szCs w:val="28"/>
        </w:rPr>
        <w:t>основании годовых планов работы</w:t>
      </w:r>
      <w:r w:rsidRPr="00340AC8">
        <w:rPr>
          <w:rFonts w:ascii="Liberation Serif" w:eastAsia="Times New Roman" w:hAnsi="Liberation Serif"/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1)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>соблюдение сроков предоставления муниципальной услуги;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2)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>соблюдение положений Регламента;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3)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>правильность и обоснованность принятого решения об отказе в выдаче градостроительного плана земельного участка;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Основанием для проведения внеплановых проверок являются: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1)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Свердловской области и нормативных правовых актов </w:t>
      </w:r>
      <w:r w:rsidR="005A4FD2">
        <w:rPr>
          <w:rFonts w:ascii="Liberation Serif" w:eastAsia="Times New Roman" w:hAnsi="Liberation Serif"/>
          <w:sz w:val="28"/>
          <w:szCs w:val="28"/>
        </w:rPr>
        <w:t>Администрации Арамильского городского округа</w:t>
      </w:r>
      <w:r w:rsidRPr="00340AC8">
        <w:rPr>
          <w:rFonts w:ascii="Liberation Serif" w:eastAsia="Times New Roman" w:hAnsi="Liberation Serif"/>
          <w:sz w:val="28"/>
          <w:szCs w:val="28"/>
        </w:rPr>
        <w:t>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2)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>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4.7.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>Результаты проверок оформляются в виде заключения.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5A4FD2" w:rsidRDefault="00340AC8" w:rsidP="005A4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5A4FD2">
        <w:rPr>
          <w:rFonts w:ascii="Liberation Serif" w:eastAsia="Times New Roman" w:hAnsi="Liberation Serif"/>
          <w:b/>
          <w:sz w:val="28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4.8. Специалист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а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340AC8">
        <w:rPr>
          <w:rFonts w:ascii="Liberation Serif" w:eastAsia="Times New Roman" w:hAnsi="Liberation Serif"/>
          <w:sz w:val="28"/>
          <w:szCs w:val="28"/>
        </w:rPr>
        <w:t>, ответственный за прием 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4.9.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 xml:space="preserve">Специалист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а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, ответственный за формирование и направление межведомственного запроса о </w:t>
      </w:r>
      <w:r w:rsidRPr="00340AC8">
        <w:rPr>
          <w:rFonts w:ascii="Liberation Serif" w:eastAsia="Times New Roman" w:hAnsi="Liberation Serif"/>
          <w:sz w:val="28"/>
          <w:szCs w:val="28"/>
        </w:rPr>
        <w:lastRenderedPageBreak/>
        <w:t>предоставлении документов, 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4.10.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 xml:space="preserve"> Специалист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а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340AC8">
        <w:rPr>
          <w:rFonts w:ascii="Liberation Serif" w:eastAsia="Times New Roman" w:hAnsi="Liberation Serif"/>
          <w:sz w:val="28"/>
          <w:szCs w:val="28"/>
        </w:rPr>
        <w:t>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4.11.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 xml:space="preserve">Специалист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а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340AC8">
        <w:rPr>
          <w:rFonts w:ascii="Liberation Serif" w:eastAsia="Times New Roman" w:hAnsi="Liberation Serif"/>
          <w:sz w:val="28"/>
          <w:szCs w:val="28"/>
        </w:rPr>
        <w:t>, ответственный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4.12.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 xml:space="preserve">Специалист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а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340AC8">
        <w:rPr>
          <w:rFonts w:ascii="Liberation Serif" w:eastAsia="Times New Roman" w:hAnsi="Liberation Serif"/>
          <w:sz w:val="28"/>
          <w:szCs w:val="28"/>
        </w:rPr>
        <w:t>, ответственный за прием 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выдачи указанных документов.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4.13.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 xml:space="preserve"> Персональная ответственность специалистов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а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340AC8">
        <w:rPr>
          <w:rFonts w:ascii="Liberation Serif" w:eastAsia="Times New Roman" w:hAnsi="Liberation Serif"/>
          <w:sz w:val="28"/>
          <w:szCs w:val="28"/>
        </w:rPr>
        <w:t>, определяется в соответствии с их должностными регламентами и законодательством Российской Федерации.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4.14.</w:t>
      </w:r>
      <w:r w:rsidRPr="00340AC8">
        <w:rPr>
          <w:rFonts w:ascii="Liberation Serif" w:eastAsia="Times New Roman" w:hAnsi="Liberation Serif"/>
          <w:sz w:val="28"/>
          <w:szCs w:val="28"/>
        </w:rPr>
        <w:tab/>
        <w:t xml:space="preserve"> По результатам проведенных проверок в случае выявления нарушений положений Регламента, нормативных правовых актов Свердловской области и нормативных правовых актов </w:t>
      </w:r>
      <w:r w:rsidR="005A4FD2">
        <w:rPr>
          <w:rFonts w:ascii="Liberation Serif" w:eastAsia="Times New Roman" w:hAnsi="Liberation Serif"/>
          <w:sz w:val="28"/>
          <w:szCs w:val="28"/>
        </w:rPr>
        <w:t>Администрации Арамильского городского округа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5A4FD2" w:rsidRDefault="00340AC8" w:rsidP="005A4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5A4FD2">
        <w:rPr>
          <w:rFonts w:ascii="Liberation Serif" w:eastAsia="Times New Roman" w:hAnsi="Liberation Serif"/>
          <w:b/>
          <w:sz w:val="28"/>
          <w:szCs w:val="28"/>
        </w:rPr>
        <w:t>Положения, характеризующие требования к порядку и формам</w:t>
      </w:r>
      <w:r w:rsidR="005A4FD2" w:rsidRPr="005A4FD2">
        <w:rPr>
          <w:rFonts w:ascii="Liberation Serif" w:eastAsia="Times New Roman" w:hAnsi="Liberation Serif"/>
          <w:b/>
          <w:sz w:val="28"/>
          <w:szCs w:val="28"/>
        </w:rPr>
        <w:t xml:space="preserve"> </w:t>
      </w:r>
      <w:r w:rsidRPr="005A4FD2">
        <w:rPr>
          <w:rFonts w:ascii="Liberation Serif" w:eastAsia="Times New Roman" w:hAnsi="Liberation Serif"/>
          <w:b/>
          <w:sz w:val="28"/>
          <w:szCs w:val="28"/>
        </w:rPr>
        <w:t>контроля за предоставлением муниципальной услуги,</w:t>
      </w:r>
      <w:r w:rsidR="005A4FD2" w:rsidRPr="005A4FD2">
        <w:rPr>
          <w:rFonts w:ascii="Liberation Serif" w:eastAsia="Times New Roman" w:hAnsi="Liberation Serif"/>
          <w:b/>
          <w:sz w:val="28"/>
          <w:szCs w:val="28"/>
        </w:rPr>
        <w:t xml:space="preserve"> </w:t>
      </w:r>
      <w:r w:rsidRPr="005A4FD2">
        <w:rPr>
          <w:rFonts w:ascii="Liberation Serif" w:eastAsia="Times New Roman" w:hAnsi="Liberation Serif"/>
          <w:b/>
          <w:sz w:val="28"/>
          <w:szCs w:val="28"/>
        </w:rPr>
        <w:t>в том числе со стороны граждан, их объединений и организаций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4.15.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</w:t>
      </w:r>
      <w:r w:rsidR="007770CB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услуги и принятием решений должностными лицами, путем проведения проверок соблюдения и исполнения должностными лицами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а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 нормативных правовых актов, а также положений Регламента.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4.16. Проверки также могут проводиться на основании полугодовых или годовых планов работы, по конкретному обращению получателя муниципальной услуги</w:t>
      </w:r>
      <w:r w:rsidR="005A4FD2">
        <w:rPr>
          <w:rFonts w:ascii="Liberation Serif" w:eastAsia="Times New Roman" w:hAnsi="Liberation Serif"/>
          <w:sz w:val="28"/>
          <w:szCs w:val="28"/>
        </w:rPr>
        <w:t>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4.17.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а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 </w:t>
      </w:r>
      <w:r w:rsidRPr="00340AC8">
        <w:rPr>
          <w:rFonts w:ascii="Liberation Serif" w:eastAsia="Times New Roman" w:hAnsi="Liberation Serif"/>
          <w:sz w:val="28"/>
          <w:szCs w:val="28"/>
        </w:rPr>
        <w:t>при предоставлении муниципальной</w:t>
      </w:r>
      <w:r w:rsidR="007770CB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услуги, получения полной, актуальной и </w:t>
      </w:r>
      <w:r w:rsidRPr="00340AC8">
        <w:rPr>
          <w:rFonts w:ascii="Liberation Serif" w:eastAsia="Times New Roman" w:hAnsi="Liberation Serif"/>
          <w:sz w:val="28"/>
          <w:szCs w:val="28"/>
        </w:rPr>
        <w:lastRenderedPageBreak/>
        <w:t>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Граждане, их объединения и организации также имеют право: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– направлять замечания и предложения по улучшению доступности и качества предоставления муниципальной услуги;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– вносить предложения о мерах по устранению нарушений Регламента.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4.18. Должностные лица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а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 </w:t>
      </w:r>
      <w:r w:rsidRPr="00340AC8">
        <w:rPr>
          <w:rFonts w:ascii="Liberation Serif" w:eastAsia="Times New Roman" w:hAnsi="Liberation Serif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5A4FD2" w:rsidRDefault="00340AC8" w:rsidP="005A4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5A4FD2">
        <w:rPr>
          <w:rFonts w:ascii="Liberation Serif" w:eastAsia="Times New Roman" w:hAnsi="Liberation Serif"/>
          <w:b/>
          <w:sz w:val="28"/>
          <w:szCs w:val="28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5A4FD2" w:rsidRDefault="00340AC8" w:rsidP="005A4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5A4FD2">
        <w:rPr>
          <w:rFonts w:ascii="Liberation Serif" w:eastAsia="Times New Roman" w:hAnsi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</w:t>
      </w:r>
      <w:r w:rsidR="005A4FD2" w:rsidRPr="005A4FD2">
        <w:rPr>
          <w:rFonts w:ascii="Liberation Serif" w:eastAsia="Times New Roman" w:hAnsi="Liberation Serif"/>
          <w:b/>
          <w:sz w:val="28"/>
          <w:szCs w:val="28"/>
        </w:rPr>
        <w:t>пальной услуги (далее – жалоба)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5.1. Заявитель вправе обжаловать решения и действия (бездействие), принятые (осуществленные) в ходе предоставления муниципальной услуги органом местного самоуправления муниципального образования Свердловской области, предоставляющим муниципальную услугу, его должностными лицами и муниципальными служащими, а также решения и действия (бездействие) Многофункционального центра, работников Многофункционального центра в досудебном (внесудебном) порядке, в том числе в случаях и порядке, предусмотренными главой 2.1 Федерального закона от 27 июля 2010 года № 210-ФЗ.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5A4FD2" w:rsidRDefault="00340AC8" w:rsidP="005A4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5A4FD2">
        <w:rPr>
          <w:rFonts w:ascii="Liberation Serif" w:eastAsia="Times New Roman" w:hAnsi="Liberation Serif"/>
          <w:b/>
          <w:sz w:val="28"/>
          <w:szCs w:val="28"/>
        </w:rPr>
        <w:t>Органы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5.2. В случае обжалования решений и действий (бездействия) должностного лица и муниципальных служащих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а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 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жалоба подается для рассмотрения </w:t>
      </w:r>
      <w:r w:rsidR="005A4FD2">
        <w:rPr>
          <w:rFonts w:ascii="Liberation Serif" w:eastAsia="Times New Roman" w:hAnsi="Liberation Serif"/>
          <w:sz w:val="28"/>
          <w:szCs w:val="28"/>
        </w:rPr>
        <w:t>Главе Арамильского городского округа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 в письменной форме на бумажном носителе, в том числе </w:t>
      </w:r>
      <w:r w:rsidRPr="00340AC8">
        <w:rPr>
          <w:rFonts w:ascii="Liberation Serif" w:eastAsia="Times New Roman" w:hAnsi="Liberation Serif"/>
          <w:sz w:val="28"/>
          <w:szCs w:val="28"/>
        </w:rPr>
        <w:lastRenderedPageBreak/>
        <w:t xml:space="preserve">при личном приеме Заявителя, в электронной форме, по почте или через Многофункциональный центр. 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Жалобу на решение 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>Отдел</w:t>
      </w:r>
      <w:r w:rsidR="005A4FD2">
        <w:rPr>
          <w:rFonts w:ascii="Liberation Serif" w:eastAsia="Times New Roman" w:hAnsi="Liberation Serif"/>
          <w:sz w:val="28"/>
          <w:szCs w:val="28"/>
        </w:rPr>
        <w:t>а</w:t>
      </w:r>
      <w:r w:rsidR="005A4FD2" w:rsidRPr="005A4FD2">
        <w:rPr>
          <w:rFonts w:ascii="Liberation Serif" w:eastAsia="Times New Roman" w:hAnsi="Liberation Serif"/>
          <w:sz w:val="28"/>
          <w:szCs w:val="28"/>
        </w:rPr>
        <w:t xml:space="preserve"> архитектуры и градостроительства 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также возможно подать для рассмотрения в _____________(указать орган, вышестоящий над органом местного самоуправления муниципального образования Свердловской области, предоставляющего муниципальную услугу (при его наличии), например, Администрация муниципального образования) 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В случае обжалования решений и действий (бездействия) Многофункционального центра, его работника жалоба подается для рассмотрения в Многофункциональный центр в письменной форме на бумажном носителе, в том числе при личном приеме Заявителя, в электронной форме, по почте. 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Жалобу на решения и действия (бездействие) Многофункционального центра, его руководителя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 xml:space="preserve">В </w:t>
      </w:r>
      <w:r w:rsidR="005A4FD2">
        <w:rPr>
          <w:rFonts w:ascii="Liberation Serif" w:eastAsia="Times New Roman" w:hAnsi="Liberation Serif"/>
          <w:sz w:val="28"/>
          <w:szCs w:val="28"/>
        </w:rPr>
        <w:t>Администрацию Арамильского городского округа</w:t>
      </w:r>
      <w:r w:rsidRPr="00340AC8">
        <w:rPr>
          <w:rFonts w:ascii="Liberation Serif" w:eastAsia="Times New Roman" w:hAnsi="Liberation Serif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5A4FD2" w:rsidRDefault="00340AC8" w:rsidP="005A4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5A4FD2">
        <w:rPr>
          <w:rFonts w:ascii="Liberation Serif" w:eastAsia="Times New Roman" w:hAnsi="Liberation Serif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5.3. Органы местного самоуправления муниципального образования Свердловской области, предоставляющие муниципальную услугу, Многофункциональный центр, а также учредитель Многофункционального центра обеспечивают: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1) информирование Заявителей о порядке обжалования решений и действий (бездействия) органа местного самоуправления муниципального образования Свердловской области,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– на стендах в местах предоставления муниципальных услуг;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– на официальном сайте органа, предоставляющего муниципальную услугу, Многофункционального центра (http://mfc66.ru/) и учредителя Многофункционального центра (https://digital.midural.ru/);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– на Едином портале в разделе «Дополнительная информация» соответствующей муниципальной услуги, Региональном портале;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lastRenderedPageBreak/>
        <w:t>2) консультирование Заявителей о 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работников, в том числе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5A4FD2" w:rsidRDefault="00340AC8" w:rsidP="005A4F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/>
          <w:b/>
          <w:sz w:val="28"/>
          <w:szCs w:val="28"/>
        </w:rPr>
      </w:pPr>
      <w:r w:rsidRPr="005A4FD2">
        <w:rPr>
          <w:rFonts w:ascii="Liberation Serif" w:eastAsia="Times New Roman" w:hAnsi="Liberation Serif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5.4. Порядок досудебного (внесудебного)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1) статьями 11.1-11.3 Федерального закона</w:t>
      </w:r>
      <w:r w:rsidR="005A4FD2">
        <w:rPr>
          <w:rFonts w:ascii="Liberation Serif" w:eastAsia="Times New Roman" w:hAnsi="Liberation Serif"/>
          <w:sz w:val="28"/>
          <w:szCs w:val="28"/>
        </w:rPr>
        <w:t xml:space="preserve">                                                        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 от 27 июля 2010 года № 210-ФЗ;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2)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5A4FD2">
        <w:rPr>
          <w:rFonts w:ascii="Liberation Serif" w:eastAsia="Times New Roman" w:hAnsi="Liberation Serif"/>
          <w:sz w:val="28"/>
          <w:szCs w:val="28"/>
        </w:rPr>
        <w:t>ственных и муниципальных услуг»;</w:t>
      </w:r>
    </w:p>
    <w:p w:rsidR="00340AC8" w:rsidRPr="00340AC8" w:rsidRDefault="00340AC8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3) постановлением Правительства Свердловской области</w:t>
      </w:r>
      <w:r w:rsidR="005A4FD2">
        <w:rPr>
          <w:rFonts w:ascii="Liberation Serif" w:eastAsia="Times New Roman" w:hAnsi="Liberation Serif"/>
          <w:sz w:val="28"/>
          <w:szCs w:val="28"/>
        </w:rPr>
        <w:t xml:space="preserve">                                 </w:t>
      </w:r>
      <w:r w:rsidRPr="00340AC8">
        <w:rPr>
          <w:rFonts w:ascii="Liberation Serif" w:eastAsia="Times New Roman" w:hAnsi="Liberation Serif"/>
          <w:sz w:val="28"/>
          <w:szCs w:val="28"/>
        </w:rPr>
        <w:t xml:space="preserve"> от 22.11.2018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</w:t>
      </w:r>
      <w:r w:rsidR="005A4FD2">
        <w:rPr>
          <w:rFonts w:ascii="Liberation Serif" w:eastAsia="Times New Roman" w:hAnsi="Liberation Serif"/>
          <w:sz w:val="28"/>
          <w:szCs w:val="28"/>
        </w:rPr>
        <w:t>пальных услуг и его работников».</w:t>
      </w:r>
    </w:p>
    <w:p w:rsidR="0092319F" w:rsidRPr="00722862" w:rsidRDefault="00340AC8" w:rsidP="00722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  <w:r w:rsidRPr="00340AC8">
        <w:rPr>
          <w:rFonts w:ascii="Liberation Serif" w:eastAsia="Times New Roman" w:hAnsi="Liberation Serif"/>
          <w:sz w:val="28"/>
          <w:szCs w:val="28"/>
        </w:rPr>
        <w:t>5.5. Полная информация о порядке подачи и рассмотрения жалобы на решения и действия (бездействие) органа местного самоуправления,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</w:t>
      </w:r>
      <w:r w:rsidR="005A4FD2">
        <w:rPr>
          <w:rFonts w:ascii="Liberation Serif" w:eastAsia="Times New Roman" w:hAnsi="Liberation Serif"/>
          <w:sz w:val="28"/>
          <w:szCs w:val="28"/>
        </w:rPr>
        <w:t>.</w:t>
      </w:r>
    </w:p>
    <w:p w:rsidR="005A4FD2" w:rsidRPr="006D6503" w:rsidRDefault="005A4FD2" w:rsidP="005A4FD2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1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:rsidR="005A4FD2" w:rsidRPr="006D6503" w:rsidRDefault="005A4FD2" w:rsidP="005A4FD2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5A4FD2" w:rsidRPr="006D6503" w:rsidRDefault="005A4FD2" w:rsidP="005A4FD2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5A4FD2" w:rsidRPr="006D6503" w:rsidRDefault="005A4FD2" w:rsidP="005A4FD2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6503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5A4FD2" w:rsidRPr="006D6503" w:rsidRDefault="005A4FD2" w:rsidP="005A4FD2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6503">
        <w:rPr>
          <w:rFonts w:ascii="Liberation Serif" w:hAnsi="Liberation Serif" w:cs="Liberation Serif"/>
          <w:b/>
          <w:sz w:val="28"/>
          <w:szCs w:val="28"/>
        </w:rPr>
        <w:t>о выдаче градостроительного плана земельного участка</w:t>
      </w:r>
    </w:p>
    <w:p w:rsidR="005A4FD2" w:rsidRPr="006D6503" w:rsidRDefault="005A4FD2" w:rsidP="005A4FD2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:rsidR="005A4FD2" w:rsidRPr="006D6503" w:rsidRDefault="005A4FD2" w:rsidP="005A4FD2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6D6503">
        <w:rPr>
          <w:rFonts w:ascii="Liberation Serif" w:hAnsi="Liberation Serif" w:cs="Liberation Serif"/>
          <w:sz w:val="28"/>
          <w:szCs w:val="28"/>
        </w:rPr>
        <w:t xml:space="preserve"> «____» _________________ 20____ г.</w:t>
      </w:r>
    </w:p>
    <w:p w:rsidR="005A4FD2" w:rsidRPr="006D6503" w:rsidRDefault="005A4FD2" w:rsidP="005A4FD2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5A4FD2" w:rsidRPr="006D6503" w:rsidTr="005A4FD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1140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(наименование уполномоченного органа местного самоуправления)</w:t>
            </w:r>
          </w:p>
          <w:p w:rsidR="005A4FD2" w:rsidRPr="006D6503" w:rsidRDefault="005A4FD2" w:rsidP="005A4FD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  <w:p w:rsidR="005A4FD2" w:rsidRPr="006D6503" w:rsidRDefault="005A4FD2" w:rsidP="005A4FD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</w:rPr>
              <w:t>В соответствии со статьей 57.3 Градостроительного кодекса Российской Федерации прошу выдать градостроительный план земельного участка.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4469"/>
        <w:gridCol w:w="567"/>
        <w:gridCol w:w="4111"/>
      </w:tblGrid>
      <w:tr w:rsidR="005A4FD2" w:rsidRPr="006D6503" w:rsidTr="005A4FD2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5A4FD2" w:rsidRPr="006D6503" w:rsidRDefault="005A4FD2" w:rsidP="005A4FD2">
            <w:pPr>
              <w:widowControl w:val="0"/>
              <w:numPr>
                <w:ilvl w:val="0"/>
                <w:numId w:val="41"/>
              </w:numPr>
              <w:ind w:left="714" w:hanging="357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6D6503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Сведения о </w:t>
            </w:r>
            <w:r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З</w:t>
            </w:r>
            <w:r w:rsidRPr="006D6503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аявителе</w:t>
            </w:r>
            <w:r w:rsidRPr="006D6503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5A4FD2" w:rsidRPr="006D6503" w:rsidTr="005A4FD2">
        <w:trPr>
          <w:trHeight w:val="605"/>
        </w:trPr>
        <w:tc>
          <w:tcPr>
            <w:tcW w:w="776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5036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Сведения о 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физическом лице, 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4111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428"/>
        </w:trPr>
        <w:tc>
          <w:tcPr>
            <w:tcW w:w="776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5036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111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753"/>
        </w:trPr>
        <w:tc>
          <w:tcPr>
            <w:tcW w:w="776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5036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предпринимателем)</w:t>
            </w:r>
          </w:p>
        </w:tc>
        <w:tc>
          <w:tcPr>
            <w:tcW w:w="4111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665"/>
        </w:trPr>
        <w:tc>
          <w:tcPr>
            <w:tcW w:w="776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5036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4111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665"/>
        </w:trPr>
        <w:tc>
          <w:tcPr>
            <w:tcW w:w="776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5036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4111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765"/>
        </w:trPr>
        <w:tc>
          <w:tcPr>
            <w:tcW w:w="776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5036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111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901"/>
        </w:trPr>
        <w:tc>
          <w:tcPr>
            <w:tcW w:w="776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5036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1093"/>
        </w:trPr>
        <w:tc>
          <w:tcPr>
            <w:tcW w:w="776" w:type="dxa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5036" w:type="dxa"/>
            <w:gridSpan w:val="2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694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</w:tr>
      <w:tr w:rsidR="005A4FD2" w:rsidRPr="006D6503" w:rsidTr="005A4FD2">
        <w:trPr>
          <w:trHeight w:val="600"/>
        </w:trPr>
        <w:tc>
          <w:tcPr>
            <w:tcW w:w="776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469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750"/>
        </w:trPr>
        <w:tc>
          <w:tcPr>
            <w:tcW w:w="776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469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</w:t>
            </w:r>
          </w:p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4678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750"/>
        </w:trPr>
        <w:tc>
          <w:tcPr>
            <w:tcW w:w="776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469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4678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750"/>
        </w:trPr>
        <w:tc>
          <w:tcPr>
            <w:tcW w:w="776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469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Адрес или описание местоположения земельного участка</w:t>
            </w:r>
          </w:p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4678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750"/>
        </w:trPr>
        <w:tc>
          <w:tcPr>
            <w:tcW w:w="776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2.5</w:t>
            </w:r>
          </w:p>
        </w:tc>
        <w:tc>
          <w:tcPr>
            <w:tcW w:w="4469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hAnsi="Liberation Serif" w:cs="Liberation Serif"/>
                <w:noProof/>
                <w:sz w:val="28"/>
                <w:szCs w:val="28"/>
              </w:rPr>
              <w:t xml:space="preserve">Информация о полученных технических условиях </w:t>
            </w:r>
            <w:r>
              <w:rPr>
                <w:rFonts w:ascii="Liberation Serif" w:hAnsi="Liberation Serif" w:cs="Liberation Serif"/>
                <w:noProof/>
                <w:sz w:val="28"/>
                <w:szCs w:val="28"/>
              </w:rPr>
              <w:br/>
            </w:r>
            <w:r w:rsidRPr="006D6503">
              <w:rPr>
                <w:rFonts w:ascii="Liberation Serif" w:hAnsi="Liberation Serif" w:cs="Liberation Serif"/>
                <w:noProof/>
                <w:sz w:val="28"/>
                <w:szCs w:val="28"/>
              </w:rPr>
              <w:t>(</w:t>
            </w:r>
            <w:r w:rsidRPr="00D964C5">
              <w:rPr>
                <w:rFonts w:ascii="Liberation Serif" w:hAnsi="Liberation Serif" w:cs="Liberation Serif"/>
                <w:i/>
                <w:sz w:val="28"/>
                <w:szCs w:val="28"/>
              </w:rPr>
              <w:t>заполняется при наличии полученных технических условий, указывается организация, выдавшая технические условия и дата выдачи технических условий</w:t>
            </w:r>
            <w:r w:rsidRPr="006D6503">
              <w:rPr>
                <w:rFonts w:ascii="Liberation Serif" w:hAnsi="Liberation Serif" w:cs="Liberation Serif"/>
                <w:noProof/>
                <w:sz w:val="28"/>
                <w:szCs w:val="28"/>
              </w:rPr>
              <w:t>):</w:t>
            </w:r>
          </w:p>
        </w:tc>
        <w:tc>
          <w:tcPr>
            <w:tcW w:w="4678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</w:tbl>
    <w:p w:rsidR="005A4FD2" w:rsidRPr="006D6503" w:rsidRDefault="005A4FD2" w:rsidP="005A4FD2">
      <w:pPr>
        <w:widowControl w:val="0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Приложение: __________________________________________________________</w:t>
      </w:r>
    </w:p>
    <w:p w:rsidR="005A4FD2" w:rsidRPr="006D6503" w:rsidRDefault="005A4FD2" w:rsidP="005A4FD2">
      <w:pPr>
        <w:widowControl w:val="0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                      ___________________________________________________________</w:t>
      </w:r>
    </w:p>
    <w:p w:rsidR="005A4FD2" w:rsidRPr="006D6503" w:rsidRDefault="005A4FD2" w:rsidP="005A4FD2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5A4FD2" w:rsidRPr="006D6503" w:rsidRDefault="005A4FD2" w:rsidP="005A4FD2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_______________________________________________________________________</w:t>
      </w:r>
    </w:p>
    <w:p w:rsidR="005A4FD2" w:rsidRPr="006D6503" w:rsidRDefault="005A4FD2" w:rsidP="005A4FD2">
      <w:pPr>
        <w:pStyle w:val="afb"/>
        <w:jc w:val="both"/>
        <w:rPr>
          <w:rFonts w:ascii="Liberation Serif" w:hAnsi="Liberation Serif" w:cs="Liberation Serif"/>
          <w:sz w:val="28"/>
          <w:szCs w:val="28"/>
        </w:rPr>
      </w:pPr>
      <w:r w:rsidRPr="006D6503">
        <w:rPr>
          <w:rFonts w:ascii="Liberation Serif" w:hAnsi="Liberation Serif" w:cs="Liberation Serif"/>
          <w:sz w:val="28"/>
          <w:szCs w:val="28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3"/>
        <w:gridCol w:w="1380"/>
      </w:tblGrid>
      <w:tr w:rsidR="005A4FD2" w:rsidRPr="006D6503" w:rsidTr="005A4FD2">
        <w:tc>
          <w:tcPr>
            <w:tcW w:w="8963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 </w:t>
            </w:r>
          </w:p>
        </w:tc>
        <w:tc>
          <w:tcPr>
            <w:tcW w:w="1380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c>
          <w:tcPr>
            <w:tcW w:w="8963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</w:t>
            </w:r>
          </w:p>
        </w:tc>
        <w:tc>
          <w:tcPr>
            <w:tcW w:w="1380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c>
          <w:tcPr>
            <w:tcW w:w="8963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______________________________________________________________</w:t>
            </w:r>
          </w:p>
        </w:tc>
        <w:tc>
          <w:tcPr>
            <w:tcW w:w="1380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316"/>
        </w:trPr>
        <w:tc>
          <w:tcPr>
            <w:tcW w:w="10343" w:type="dxa"/>
            <w:gridSpan w:val="2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  <w:i/>
                <w:color w:val="000000"/>
                <w:lang w:bidi="ru-RU"/>
              </w:rPr>
              <w:t>Указывается один из перечисленных способов</w:t>
            </w:r>
          </w:p>
        </w:tc>
      </w:tr>
    </w:tbl>
    <w:p w:rsidR="005A4FD2" w:rsidRPr="006D6503" w:rsidRDefault="005A4FD2" w:rsidP="005A4FD2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5A4FD2" w:rsidRPr="006D6503" w:rsidRDefault="005A4FD2" w:rsidP="005A4FD2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A4FD2" w:rsidRPr="006D6503" w:rsidTr="005A4FD2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A4FD2" w:rsidRPr="006D6503" w:rsidRDefault="005A4FD2" w:rsidP="005A4FD2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A4FD2" w:rsidRPr="006D6503" w:rsidTr="005A4FD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D6503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6D6503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D6503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6D6503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фамилия, имя, отчество (при наличии</w:t>
            </w:r>
            <w:r w:rsidRPr="006D6503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6D6503">
        <w:rPr>
          <w:rFonts w:ascii="Liberation Serif" w:hAnsi="Liberation Serif" w:cs="Liberation Serif"/>
          <w:color w:val="000000"/>
        </w:rPr>
        <w:t xml:space="preserve">            </w:t>
      </w: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92319F" w:rsidRDefault="0092319F" w:rsidP="005A4FD2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2319F" w:rsidRDefault="0092319F" w:rsidP="005A4FD2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722862" w:rsidRDefault="00722862" w:rsidP="005A4FD2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5A4FD2" w:rsidRPr="006D6503" w:rsidRDefault="005A4FD2" w:rsidP="005A4FD2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_GoBack"/>
      <w:bookmarkEnd w:id="4"/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2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:rsidR="005A4FD2" w:rsidRPr="006D6503" w:rsidRDefault="005A4FD2" w:rsidP="005A4FD2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</w:p>
    <w:p w:rsidR="005A4FD2" w:rsidRPr="006D6503" w:rsidRDefault="005A4FD2" w:rsidP="005A4FD2">
      <w:pPr>
        <w:jc w:val="right"/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6D6503"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  <w:t xml:space="preserve"> ____________________________________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>(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фамилия, имя, отчество (при наличии) заявителя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2"/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5A4FD2" w:rsidRPr="00D964C5" w:rsidRDefault="005A4FD2" w:rsidP="005A4FD2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D964C5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 xml:space="preserve">Р Е Ш Е Н И Е </w:t>
      </w:r>
    </w:p>
    <w:p w:rsidR="005A4FD2" w:rsidRPr="006D6503" w:rsidRDefault="005A4FD2" w:rsidP="005A4FD2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D964C5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об отказе в приеме документов</w:t>
      </w:r>
    </w:p>
    <w:p w:rsidR="005A4FD2" w:rsidRPr="006D6503" w:rsidRDefault="005A4FD2" w:rsidP="005A4FD2">
      <w:pPr>
        <w:widowControl w:val="0"/>
        <w:jc w:val="center"/>
        <w:rPr>
          <w:rFonts w:ascii="Liberation Serif" w:hAnsi="Liberation Serif" w:cs="Liberation Serif"/>
          <w:color w:val="000000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Cs w:val="28"/>
          <w:lang w:bidi="ru-RU"/>
        </w:rPr>
        <w:t>__________________________________________________________________________________</w:t>
      </w:r>
    </w:p>
    <w:p w:rsidR="005A4FD2" w:rsidRPr="006D6503" w:rsidRDefault="005A4FD2" w:rsidP="005A4FD2">
      <w:pPr>
        <w:widowControl w:val="0"/>
        <w:jc w:val="center"/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</w:pPr>
      <w:r w:rsidRPr="006D6503"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5A4FD2" w:rsidRPr="006D6503" w:rsidRDefault="005A4FD2" w:rsidP="005A4FD2">
      <w:pPr>
        <w:widowControl w:val="0"/>
        <w:ind w:firstLine="709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5A4FD2" w:rsidRPr="006D6503" w:rsidRDefault="005A4FD2" w:rsidP="005A4FD2">
      <w:pPr>
        <w:widowControl w:val="0"/>
        <w:ind w:firstLine="709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В приеме документов для предоставления услуги «Выдача градостроительного плана земельного участка» Вам отказано по следующим основаниям:</w:t>
      </w:r>
    </w:p>
    <w:p w:rsidR="005A4FD2" w:rsidRPr="006D6503" w:rsidRDefault="005A4FD2" w:rsidP="005A4FD2">
      <w:pPr>
        <w:widowControl w:val="0"/>
        <w:ind w:firstLine="709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4253"/>
      </w:tblGrid>
      <w:tr w:rsidR="005A4FD2" w:rsidRPr="006D6503" w:rsidTr="005A4FD2"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ind w:left="-57" w:right="-57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№ пункта Администра-тивного регламента</w:t>
            </w:r>
          </w:p>
        </w:tc>
        <w:tc>
          <w:tcPr>
            <w:tcW w:w="4461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 приеме документов</w:t>
            </w:r>
          </w:p>
        </w:tc>
      </w:tr>
      <w:tr w:rsidR="005A4FD2" w:rsidRPr="006D6503" w:rsidTr="005A4FD2">
        <w:trPr>
          <w:trHeight w:val="806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 пункта 2.13</w:t>
            </w:r>
          </w:p>
        </w:tc>
        <w:tc>
          <w:tcPr>
            <w:tcW w:w="4461" w:type="dxa"/>
          </w:tcPr>
          <w:p w:rsidR="005A4FD2" w:rsidRPr="006D6503" w:rsidRDefault="005A4FD2" w:rsidP="005A4FD2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 w:themeColor="text1"/>
              </w:rPr>
              <w:t xml:space="preserve">заявление о выдаче </w:t>
            </w:r>
            <w:r w:rsidRPr="006D6503">
              <w:rPr>
                <w:rFonts w:ascii="Liberation Serif" w:eastAsia="Calibri" w:hAnsi="Liberation Serif" w:cs="Liberation Serif"/>
                <w:bCs/>
                <w:color w:val="000000"/>
              </w:rPr>
              <w:t>градостроительного плана земельного участка</w:t>
            </w:r>
            <w:r w:rsidRPr="006D6503">
              <w:rPr>
                <w:rFonts w:ascii="Liberation Serif" w:eastAsia="Calibri" w:hAnsi="Liberation Serif" w:cs="Liberation Serif"/>
                <w:bCs/>
                <w:color w:val="000000" w:themeColor="text1"/>
              </w:rPr>
              <w:t xml:space="preserve"> представлено в орган местного самоуправления, в </w:t>
            </w:r>
            <w:r w:rsidRPr="006D6503">
              <w:rPr>
                <w:rFonts w:ascii="Liberation Serif" w:eastAsia="Calibri" w:hAnsi="Liberation Serif" w:cs="Liberation Serif"/>
                <w:bCs/>
                <w:color w:val="000000" w:themeColor="text1"/>
              </w:rPr>
              <w:lastRenderedPageBreak/>
              <w:t>полномочия которого не входит предоставление услуги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lastRenderedPageBreak/>
              <w:t>Указывается, какое ведомство предоставляет услугу, информация о его местонахождении</w:t>
            </w:r>
          </w:p>
        </w:tc>
      </w:tr>
      <w:tr w:rsidR="005A4FD2" w:rsidRPr="006D6503" w:rsidTr="005A4FD2">
        <w:trPr>
          <w:trHeight w:val="609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2  пункта 2.13</w:t>
            </w:r>
          </w:p>
        </w:tc>
        <w:tc>
          <w:tcPr>
            <w:tcW w:w="4461" w:type="dxa"/>
          </w:tcPr>
          <w:p w:rsidR="005A4FD2" w:rsidRPr="006D6503" w:rsidRDefault="005A4FD2" w:rsidP="005A4FD2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 w:rsidRPr="009F794E">
              <w:rPr>
                <w:rFonts w:ascii="Liberation Serif" w:eastAsia="Calibri" w:hAnsi="Liberation Serif" w:cs="Liberation Serif"/>
                <w:bCs/>
                <w:color w:val="000000"/>
              </w:rPr>
              <w:t xml:space="preserve">некорректное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 </w:t>
            </w:r>
            <w:r w:rsidRPr="009F794E">
              <w:rPr>
                <w:rFonts w:ascii="Liberation Serif" w:eastAsia="Calibri" w:hAnsi="Liberation Serif" w:cs="Liberation Serif"/>
              </w:rPr>
              <w:t>(включая отсутствие заполнения, неполное, недостоверное, неправильное, не соответствующее требованиям, установленным в Приложении № 1 Регламента)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5A4FD2" w:rsidRPr="006D6503" w:rsidTr="005A4FD2">
        <w:trPr>
          <w:trHeight w:val="919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3 пункта 2.13</w:t>
            </w:r>
          </w:p>
        </w:tc>
        <w:tc>
          <w:tcPr>
            <w:tcW w:w="4461" w:type="dxa"/>
          </w:tcPr>
          <w:p w:rsidR="005A4FD2" w:rsidRPr="006D6503" w:rsidRDefault="005A4FD2" w:rsidP="005A4FD2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/>
              </w:rPr>
              <w:t>непредставление документов, предусмотренных подпунктами 2 – 3 пункта 2.8 Регламента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 xml:space="preserve">Указывается исчерпывающий перечень документов, не представленных </w:t>
            </w:r>
            <w:r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З</w:t>
            </w:r>
            <w:r w:rsidRPr="006D6503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 xml:space="preserve">аявителем </w:t>
            </w:r>
          </w:p>
        </w:tc>
      </w:tr>
      <w:tr w:rsidR="005A4FD2" w:rsidRPr="006D6503" w:rsidTr="005A4FD2">
        <w:trPr>
          <w:trHeight w:val="596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пункта 2.13</w:t>
            </w:r>
          </w:p>
        </w:tc>
        <w:tc>
          <w:tcPr>
            <w:tcW w:w="4461" w:type="dxa"/>
          </w:tcPr>
          <w:p w:rsidR="005A4FD2" w:rsidRPr="006D6503" w:rsidRDefault="005A4FD2" w:rsidP="005A4FD2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/>
              </w:rPr>
              <w:t xml:space="preserve">представленные документы утратили силу на день обращения за получением услуги 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5A4FD2" w:rsidRPr="006D6503" w:rsidTr="005A4FD2">
        <w:trPr>
          <w:trHeight w:val="1038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5 пункта 2.13</w:t>
            </w:r>
          </w:p>
        </w:tc>
        <w:tc>
          <w:tcPr>
            <w:tcW w:w="4461" w:type="dxa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/>
              </w:rPr>
              <w:t xml:space="preserve">представленные заявление и документы содержат противоречивые сведения, </w:t>
            </w:r>
            <w:r w:rsidRPr="006D6503">
              <w:rPr>
                <w:rFonts w:ascii="Liberation Serif" w:hAnsi="Liberation Serif" w:cs="Liberation Serif"/>
              </w:rPr>
              <w:t>незаверенные исправления, подчистки, помарки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Указывается исчерпывающий перечень документов, содержащих противоречивые сведения, </w:t>
            </w:r>
            <w:r w:rsidRPr="006D6503">
              <w:rPr>
                <w:rFonts w:ascii="Liberation Serif" w:hAnsi="Liberation Serif" w:cs="Liberation Serif"/>
                <w:i/>
              </w:rPr>
              <w:t>незаверенные исправления, подчистки, помарки</w:t>
            </w:r>
          </w:p>
        </w:tc>
      </w:tr>
      <w:tr w:rsidR="005A4FD2" w:rsidRPr="006D6503" w:rsidTr="005A4FD2">
        <w:trPr>
          <w:trHeight w:val="1589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6 пункта 2.13</w:t>
            </w:r>
          </w:p>
        </w:tc>
        <w:tc>
          <w:tcPr>
            <w:tcW w:w="4461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6D6503">
              <w:rPr>
                <w:rFonts w:ascii="Liberation Serif" w:eastAsia="Calibri" w:hAnsi="Liberation Serif" w:cs="Liberation Serif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253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5A4FD2" w:rsidRPr="006D6503" w:rsidTr="005A4FD2">
        <w:trPr>
          <w:trHeight w:val="1560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7 пункта 2.13</w:t>
            </w:r>
          </w:p>
        </w:tc>
        <w:tc>
          <w:tcPr>
            <w:tcW w:w="4461" w:type="dxa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/>
              </w:rPr>
              <w:t>заявление о выдаче градостроительного плана земельного участка и документы, указанные в подпунктах 2 – 4 пункта 2.8 Регламента, представлены в электронной форме с нарушением требований, установленных пунктом 2.32 Регламента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5A4FD2" w:rsidRPr="006D6503" w:rsidTr="005A4FD2">
        <w:trPr>
          <w:trHeight w:val="1825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8 пункта 2.13</w:t>
            </w:r>
          </w:p>
        </w:tc>
        <w:tc>
          <w:tcPr>
            <w:tcW w:w="4461" w:type="dxa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</w:rPr>
              <w:t xml:space="preserve">поданные в электронной форме заявление и документы не подписаны </w:t>
            </w:r>
            <w:r w:rsidRPr="006D6503">
              <w:rPr>
                <w:rFonts w:ascii="Liberation Serif" w:hAnsi="Liberation Serif" w:cs="Liberation Serif"/>
              </w:rPr>
              <w:t xml:space="preserve">электронной подписью (простой или </w:t>
            </w:r>
            <w:r w:rsidRPr="006D6503">
              <w:rPr>
                <w:rFonts w:ascii="Liberation Serif" w:eastAsia="Calibri" w:hAnsi="Liberation Serif" w:cs="Liberation Serif"/>
              </w:rPr>
              <w:t xml:space="preserve">усиленной </w:t>
            </w:r>
            <w:r w:rsidRPr="006D6503">
              <w:rPr>
                <w:rFonts w:ascii="Liberation Serif" w:hAnsi="Liberation Serif" w:cs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6D6503">
              <w:rPr>
                <w:rFonts w:ascii="Liberation Serif" w:eastAsia="Calibri" w:hAnsi="Liberation Serif" w:cs="Liberation Serif"/>
              </w:rPr>
              <w:t xml:space="preserve">усиленной </w:t>
            </w:r>
            <w:r w:rsidRPr="006D6503">
              <w:rPr>
                <w:rFonts w:ascii="Liberation Serif" w:hAnsi="Liberation Serif" w:cs="Liberation Serif"/>
              </w:rPr>
              <w:t xml:space="preserve">квалифицированной </w:t>
            </w:r>
            <w:r w:rsidRPr="006D6503">
              <w:rPr>
                <w:rFonts w:ascii="Liberation Serif" w:hAnsi="Liberation Serif" w:cs="Liberation Serif"/>
              </w:rPr>
              <w:lastRenderedPageBreak/>
              <w:t>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lastRenderedPageBreak/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5A4FD2" w:rsidRPr="006D6503" w:rsidTr="005A4FD2">
        <w:trPr>
          <w:trHeight w:val="1469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9 пункта 2.13</w:t>
            </w:r>
          </w:p>
        </w:tc>
        <w:tc>
          <w:tcPr>
            <w:tcW w:w="4461" w:type="dxa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</w:rPr>
            </w:pPr>
            <w:r w:rsidRPr="006D6503">
              <w:rPr>
                <w:rFonts w:ascii="Liberation Serif" w:hAnsi="Liberation Serif" w:cs="Liberation Serif"/>
              </w:rPr>
              <w:t>заявление подано лицом, не уполномоченным на осуществление таких действий, либо представление интересов Заявителя неуполномоченным лицом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5A4FD2" w:rsidRPr="006D6503" w:rsidTr="005A4FD2">
        <w:trPr>
          <w:trHeight w:val="1440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10 пункта 2.13</w:t>
            </w:r>
          </w:p>
        </w:tc>
        <w:tc>
          <w:tcPr>
            <w:tcW w:w="4461" w:type="dxa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</w:rPr>
            </w:pPr>
            <w:r w:rsidRPr="006D6503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5A4FD2" w:rsidRPr="006D6503" w:rsidRDefault="005A4FD2" w:rsidP="005A4FD2">
      <w:pPr>
        <w:widowControl w:val="0"/>
        <w:ind w:right="140"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Дополнительно информируем: ______________________________________</w:t>
      </w: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br/>
        <w:t>____________________________________________________________________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__</w:t>
      </w: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_.    </w:t>
      </w:r>
    </w:p>
    <w:p w:rsidR="005A4FD2" w:rsidRPr="006D6503" w:rsidRDefault="005A4FD2" w:rsidP="005A4FD2">
      <w:pPr>
        <w:widowControl w:val="0"/>
        <w:jc w:val="center"/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</w:pPr>
      <w:r w:rsidRPr="006D6503"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5A4FD2" w:rsidRPr="006D6503" w:rsidRDefault="005A4FD2" w:rsidP="005A4FD2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A4FD2" w:rsidRPr="006D6503" w:rsidTr="005A4FD2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5A4FD2" w:rsidRPr="006D6503" w:rsidRDefault="005A4FD2" w:rsidP="005A4FD2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5A4FD2" w:rsidRPr="006D6503" w:rsidRDefault="005A4FD2" w:rsidP="005A4FD2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5A4FD2" w:rsidRPr="006D6503" w:rsidRDefault="005A4FD2" w:rsidP="005A4FD2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5A4FD2" w:rsidRPr="006D6503" w:rsidRDefault="005A4FD2" w:rsidP="005A4FD2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5A4FD2" w:rsidRPr="006D6503" w:rsidRDefault="005A4FD2" w:rsidP="005A4FD2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</w:p>
    <w:p w:rsidR="005A4FD2" w:rsidRPr="006D6503" w:rsidRDefault="005A4FD2" w:rsidP="005A4FD2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3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:rsidR="005A4FD2" w:rsidRPr="006D6503" w:rsidRDefault="005A4FD2" w:rsidP="005A4FD2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5A4FD2" w:rsidRPr="006D6503" w:rsidRDefault="005A4FD2" w:rsidP="005A4FD2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Кому </w:t>
      </w:r>
      <w:r w:rsidRPr="006D6503">
        <w:rPr>
          <w:rFonts w:ascii="Liberation Serif" w:eastAsia="Tahoma" w:hAnsi="Liberation Serif" w:cs="Liberation Serif"/>
          <w:color w:val="000000"/>
          <w:lang w:bidi="ru-RU"/>
        </w:rPr>
        <w:t>____________________________________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3"/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5A4FD2" w:rsidRPr="0076438B" w:rsidRDefault="005A4FD2" w:rsidP="005A4FD2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76438B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 xml:space="preserve">Р Е Ш Е Н И Е </w:t>
      </w:r>
    </w:p>
    <w:p w:rsidR="005A4FD2" w:rsidRPr="0076438B" w:rsidRDefault="005A4FD2" w:rsidP="005A4FD2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76438B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об отказе в выдаче градостроительного плана земельного участка</w:t>
      </w:r>
    </w:p>
    <w:p w:rsidR="005A4FD2" w:rsidRPr="006D6503" w:rsidRDefault="005A4FD2" w:rsidP="005A4FD2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 w:rsidRPr="0076438B">
        <w:rPr>
          <w:rFonts w:ascii="Liberation Serif" w:hAnsi="Liberation Serif" w:cs="Liberation Serif"/>
          <w:color w:val="000000"/>
          <w:szCs w:val="28"/>
          <w:lang w:bidi="ru-RU"/>
        </w:rPr>
        <w:t xml:space="preserve">___________________________________________________________________________________ </w:t>
      </w:r>
      <w:r w:rsidRPr="0076438B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5A4FD2" w:rsidRPr="006D6503" w:rsidRDefault="005A4FD2" w:rsidP="005A4FD2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</w:p>
    <w:p w:rsidR="005A4FD2" w:rsidRPr="006D6503" w:rsidRDefault="005A4FD2" w:rsidP="005A4FD2">
      <w:pPr>
        <w:widowControl w:val="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_________ № __________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принято решение об отказе в выдаче</w:t>
      </w:r>
      <w:r w:rsidRPr="005A4FD2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градостроительного плана земельного участка.</w:t>
      </w: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253"/>
      </w:tblGrid>
      <w:tr w:rsidR="005A4FD2" w:rsidRPr="006D6503" w:rsidTr="005A4FD2">
        <w:tc>
          <w:tcPr>
            <w:tcW w:w="1276" w:type="dxa"/>
            <w:vAlign w:val="center"/>
          </w:tcPr>
          <w:p w:rsidR="005A4FD2" w:rsidRPr="006D6503" w:rsidRDefault="005A4FD2" w:rsidP="005A4FD2">
            <w:pPr>
              <w:widowControl w:val="0"/>
              <w:ind w:left="-57" w:right="-57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№ пункта Админи-стратив-ного регламента</w:t>
            </w:r>
          </w:p>
        </w:tc>
        <w:tc>
          <w:tcPr>
            <w:tcW w:w="4603" w:type="dxa"/>
            <w:vAlign w:val="center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  <w:vAlign w:val="center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5A4FD2" w:rsidRPr="006D6503" w:rsidTr="005A4FD2">
        <w:trPr>
          <w:trHeight w:val="1537"/>
        </w:trPr>
        <w:tc>
          <w:tcPr>
            <w:tcW w:w="1276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 пункта 2.16</w:t>
            </w:r>
          </w:p>
        </w:tc>
        <w:tc>
          <w:tcPr>
            <w:tcW w:w="460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  <w:bCs/>
                <w:color w:val="000000"/>
              </w:rPr>
              <w:t>заявление</w:t>
            </w:r>
            <w:r w:rsidRPr="006D6503">
              <w:rPr>
                <w:rFonts w:ascii="Liberation Serif" w:hAnsi="Liberation Serif" w:cs="Liberation Serif"/>
              </w:rPr>
              <w:t xml:space="preserve">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5A4FD2" w:rsidRPr="006D6503" w:rsidTr="005A4FD2">
        <w:trPr>
          <w:trHeight w:val="329"/>
        </w:trPr>
        <w:tc>
          <w:tcPr>
            <w:tcW w:w="1276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2 пункта 2.16</w:t>
            </w:r>
          </w:p>
        </w:tc>
        <w:tc>
          <w:tcPr>
            <w:tcW w:w="4603" w:type="dxa"/>
          </w:tcPr>
          <w:p w:rsidR="005A4FD2" w:rsidRPr="006D6503" w:rsidRDefault="005A4FD2" w:rsidP="005A4FD2">
            <w:pPr>
              <w:widowControl w:val="0"/>
              <w:rPr>
                <w:rFonts w:ascii="Liberation Serif" w:hAnsi="Liberation Serif" w:cs="Liberation Serif"/>
                <w:bCs/>
                <w:color w:val="000000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/>
              </w:rPr>
      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5A4FD2" w:rsidRPr="006D6503" w:rsidTr="005A4FD2">
        <w:trPr>
          <w:trHeight w:val="28"/>
        </w:trPr>
        <w:tc>
          <w:tcPr>
            <w:tcW w:w="1276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3 </w:t>
            </w:r>
          </w:p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пункта 2.16</w:t>
            </w:r>
          </w:p>
        </w:tc>
        <w:tc>
          <w:tcPr>
            <w:tcW w:w="460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</w:t>
            </w:r>
            <w:r w:rsidRPr="006D6503">
              <w:rPr>
                <w:rFonts w:ascii="Liberation Serif" w:eastAsia="Calibri" w:hAnsi="Liberation Serif" w:cs="Liberation Serif"/>
                <w:bCs/>
                <w:color w:val="000000"/>
                <w:vertAlign w:val="superscript"/>
              </w:rPr>
              <w:t xml:space="preserve"> </w:t>
            </w:r>
            <w:r w:rsidRPr="006D6503">
              <w:rPr>
                <w:rFonts w:ascii="Liberation Serif" w:eastAsia="Calibri" w:hAnsi="Liberation Serif" w:cs="Liberation Serif"/>
                <w:bCs/>
                <w:color w:val="000000"/>
              </w:rPr>
              <w:t>Градостроительного кодекса Российской Федерации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5A4FD2" w:rsidRPr="006D6503" w:rsidTr="005A4FD2">
        <w:trPr>
          <w:trHeight w:val="28"/>
        </w:trPr>
        <w:tc>
          <w:tcPr>
            <w:tcW w:w="1276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пункта 2.16</w:t>
            </w:r>
          </w:p>
        </w:tc>
        <w:tc>
          <w:tcPr>
            <w:tcW w:w="460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bCs/>
                <w:color w:val="000000"/>
                <w:lang w:bidi="ru-RU"/>
              </w:rPr>
              <w:t>ответ на межведомственный запрос свидетельствует об отсутствии документа и (или) запрашиваемой информации, которые также не представлены Заявителем по собственной инициативе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Указывается исчерпывающий перечень документов, запрошенных в рамках межведомственного информационного взаимодействия и </w:t>
            </w:r>
            <w:r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не представленных З</w:t>
            </w:r>
            <w:r w:rsidRPr="006D6503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аявителем</w:t>
            </w:r>
          </w:p>
        </w:tc>
      </w:tr>
    </w:tbl>
    <w:p w:rsidR="005A4FD2" w:rsidRPr="006D6503" w:rsidRDefault="005A4FD2" w:rsidP="005A4FD2">
      <w:pPr>
        <w:widowControl w:val="0"/>
        <w:spacing w:after="0" w:line="240" w:lineRule="auto"/>
        <w:ind w:right="14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5A4FD2" w:rsidRPr="006D6503" w:rsidRDefault="005A4FD2" w:rsidP="005A4FD2">
      <w:pPr>
        <w:widowControl w:val="0"/>
        <w:spacing w:after="0" w:line="240" w:lineRule="auto"/>
        <w:ind w:right="14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5A4FD2" w:rsidRPr="006D6503" w:rsidRDefault="005A4FD2" w:rsidP="005A4FD2">
      <w:pPr>
        <w:widowControl w:val="0"/>
        <w:ind w:right="140" w:firstLine="709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 _______________________________________</w:t>
      </w:r>
      <w:r w:rsidRPr="006D6503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______________________________________________________________________.</w:t>
      </w:r>
      <w:r w:rsidRPr="006D6503">
        <w:rPr>
          <w:rFonts w:ascii="Liberation Serif" w:hAnsi="Liberation Serif" w:cs="Liberation Serif"/>
          <w:color w:val="000000"/>
        </w:rPr>
        <w:t xml:space="preserve">    </w:t>
      </w:r>
      <w:r w:rsidRPr="006D6503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A4FD2" w:rsidRPr="006D6503" w:rsidTr="005A4FD2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5A4FD2" w:rsidRPr="006D6503" w:rsidRDefault="005A4FD2" w:rsidP="005A4FD2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:rsidR="005A4FD2" w:rsidRPr="006D6503" w:rsidRDefault="005A4FD2" w:rsidP="005A4FD2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4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:rsidR="005A4FD2" w:rsidRPr="006D6503" w:rsidRDefault="005A4FD2" w:rsidP="005A4FD2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</w:pPr>
      <w:r w:rsidRPr="006D6503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З А Я В Л Е Н И Е</w:t>
      </w:r>
    </w:p>
    <w:p w:rsidR="005A4FD2" w:rsidRPr="006D6503" w:rsidRDefault="005A4FD2" w:rsidP="005A4FD2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</w:pPr>
      <w:r w:rsidRPr="006D6503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 xml:space="preserve"> об исправлении допущенных опечаток и ошибок</w:t>
      </w:r>
    </w:p>
    <w:p w:rsidR="005A4FD2" w:rsidRPr="006D6503" w:rsidRDefault="005A4FD2" w:rsidP="005A4FD2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</w:pPr>
      <w:r w:rsidRPr="006D6503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 xml:space="preserve"> в градостроительном плане земельного участка</w:t>
      </w:r>
    </w:p>
    <w:p w:rsidR="005A4FD2" w:rsidRPr="006D6503" w:rsidRDefault="005A4FD2" w:rsidP="005A4FD2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«____»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5A4FD2" w:rsidRPr="006D6503" w:rsidTr="005A4FD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(наименование уполномоченного органа местного самоуправления)</w:t>
            </w:r>
          </w:p>
        </w:tc>
      </w:tr>
    </w:tbl>
    <w:p w:rsidR="005A4FD2" w:rsidRPr="006D6503" w:rsidRDefault="005A4FD2" w:rsidP="005A4FD2">
      <w:pPr>
        <w:widowControl w:val="0"/>
        <w:ind w:firstLine="567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3475"/>
        <w:gridCol w:w="2536"/>
        <w:gridCol w:w="3179"/>
      </w:tblGrid>
      <w:tr w:rsidR="005A4FD2" w:rsidRPr="006D6503" w:rsidTr="005A4FD2">
        <w:trPr>
          <w:trHeight w:val="605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 Сведения о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vertAlign w:val="superscript"/>
                <w:lang w:bidi="ru-RU"/>
              </w:rPr>
              <w:footnoteReference w:id="4"/>
            </w:r>
          </w:p>
        </w:tc>
      </w:tr>
      <w:tr w:rsidR="005A4FD2" w:rsidRPr="006D6503" w:rsidTr="005A4FD2">
        <w:trPr>
          <w:trHeight w:val="605"/>
        </w:trPr>
        <w:tc>
          <w:tcPr>
            <w:tcW w:w="98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3475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Сведения о физическом лице, в случае если 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5715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428"/>
        </w:trPr>
        <w:tc>
          <w:tcPr>
            <w:tcW w:w="98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3475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5715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753"/>
        </w:trPr>
        <w:tc>
          <w:tcPr>
            <w:tcW w:w="98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3475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случае, если 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предпринимателем)</w:t>
            </w:r>
          </w:p>
        </w:tc>
        <w:tc>
          <w:tcPr>
            <w:tcW w:w="5715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665"/>
        </w:trPr>
        <w:tc>
          <w:tcPr>
            <w:tcW w:w="98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3475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Основной государственный регистрационный номер 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индивидуального предпринимателя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5715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665"/>
        </w:trPr>
        <w:tc>
          <w:tcPr>
            <w:tcW w:w="98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3475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5715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523"/>
        </w:trPr>
        <w:tc>
          <w:tcPr>
            <w:tcW w:w="98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3475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5715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901"/>
        </w:trPr>
        <w:tc>
          <w:tcPr>
            <w:tcW w:w="98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3475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715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1093"/>
        </w:trPr>
        <w:tc>
          <w:tcPr>
            <w:tcW w:w="983" w:type="dxa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715" w:type="dxa"/>
            <w:gridSpan w:val="2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1100"/>
        </w:trPr>
        <w:tc>
          <w:tcPr>
            <w:tcW w:w="10173" w:type="dxa"/>
            <w:gridSpan w:val="4"/>
            <w:tcBorders>
              <w:left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5A4FD2" w:rsidRPr="006D6503" w:rsidTr="005A4FD2">
        <w:trPr>
          <w:trHeight w:val="1093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5A4FD2" w:rsidRPr="006D6503" w:rsidTr="005A4FD2">
        <w:trPr>
          <w:trHeight w:val="1093"/>
        </w:trPr>
        <w:tc>
          <w:tcPr>
            <w:tcW w:w="983" w:type="dxa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703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5A4FD2" w:rsidRPr="006D6503" w:rsidTr="005A4FD2">
        <w:trPr>
          <w:trHeight w:val="1093"/>
        </w:trPr>
        <w:tc>
          <w:tcPr>
            <w:tcW w:w="98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475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536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3179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Обоснование с указанием реквизита 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br/>
              <w:t xml:space="preserve">(-ов) документа (-ов), документации, на основании которых принималось решение о выдаче  градостроительного 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плана земельного участка</w:t>
            </w:r>
          </w:p>
        </w:tc>
      </w:tr>
      <w:tr w:rsidR="005A4FD2" w:rsidRPr="006D6503" w:rsidTr="005A4FD2">
        <w:trPr>
          <w:trHeight w:val="548"/>
        </w:trPr>
        <w:tc>
          <w:tcPr>
            <w:tcW w:w="98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75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36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79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5A4FD2" w:rsidRPr="006D6503" w:rsidRDefault="005A4FD2" w:rsidP="005A4FD2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5A4FD2" w:rsidRPr="006D6503" w:rsidRDefault="005A4FD2" w:rsidP="005A4FD2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</w:t>
      </w:r>
    </w:p>
    <w:p w:rsidR="005A4FD2" w:rsidRPr="006D6503" w:rsidRDefault="005A4FD2" w:rsidP="005A4FD2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5A4FD2" w:rsidRPr="006D6503" w:rsidRDefault="005A4FD2" w:rsidP="005A4FD2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5A4FD2" w:rsidRPr="006D6503" w:rsidRDefault="005A4FD2" w:rsidP="005A4FD2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251"/>
      </w:tblGrid>
      <w:tr w:rsidR="005A4FD2" w:rsidRPr="006D6503" w:rsidTr="005A4FD2">
        <w:tc>
          <w:tcPr>
            <w:tcW w:w="8922" w:type="dxa"/>
            <w:gridSpan w:val="5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251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8922" w:type="dxa"/>
            <w:gridSpan w:val="5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выдать</w:t>
            </w:r>
            <w:r w:rsidRPr="006D6503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 w:rsidRPr="006D6503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в орган местного самоуправления либо в многофункциональный центр предоставления государственных и муниципальных услуг,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251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8922" w:type="dxa"/>
            <w:gridSpan w:val="5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 w:rsidRPr="006D6503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на почтовый адрес: _______________</w:t>
            </w:r>
          </w:p>
        </w:tc>
        <w:tc>
          <w:tcPr>
            <w:tcW w:w="1251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101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  <w:p w:rsidR="005A4FD2" w:rsidRPr="006D6503" w:rsidRDefault="005A4FD2" w:rsidP="005A4FD2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</w:tr>
      <w:tr w:rsidR="005A4FD2" w:rsidRPr="006D6503" w:rsidTr="005A4FD2">
        <w:tc>
          <w:tcPr>
            <w:tcW w:w="1017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A4FD2" w:rsidRPr="006D6503" w:rsidRDefault="005A4FD2" w:rsidP="005A4FD2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</w:tc>
      </w:tr>
      <w:tr w:rsidR="005A4FD2" w:rsidRPr="006D6503" w:rsidTr="005A4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6D6503">
        <w:rPr>
          <w:rFonts w:ascii="Liberation Serif" w:hAnsi="Liberation Serif" w:cs="Liberation Serif"/>
          <w:color w:val="000000"/>
        </w:rPr>
        <w:t xml:space="preserve">            </w:t>
      </w: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5A4FD2" w:rsidRPr="006D6503" w:rsidRDefault="005A4FD2" w:rsidP="005A4FD2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5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:rsidR="005A4FD2" w:rsidRPr="006D6503" w:rsidRDefault="005A4FD2" w:rsidP="005A4FD2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6D6503">
        <w:rPr>
          <w:rFonts w:ascii="Liberation Serif" w:eastAsia="Tahoma" w:hAnsi="Liberation Serif" w:cs="Liberation Serif"/>
          <w:color w:val="000000"/>
          <w:lang w:bidi="ru-RU"/>
        </w:rPr>
        <w:t xml:space="preserve"> ____________________________________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5"/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5A4FD2" w:rsidRPr="006D6503" w:rsidRDefault="005A4FD2" w:rsidP="005A4FD2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76438B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76438B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>об отказе во внесении исправлений</w:t>
      </w:r>
      <w:r w:rsidRPr="0076438B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 xml:space="preserve"> в градостроительный план земельного участка</w:t>
      </w:r>
    </w:p>
    <w:p w:rsidR="005A4FD2" w:rsidRPr="006D6503" w:rsidRDefault="005A4FD2" w:rsidP="005A4FD2">
      <w:pPr>
        <w:widowControl w:val="0"/>
        <w:jc w:val="both"/>
        <w:rPr>
          <w:rFonts w:ascii="Liberation Serif" w:eastAsia="Tahoma" w:hAnsi="Liberation Serif" w:cs="Liberation Serif"/>
          <w:color w:val="00000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lang w:bidi="ru-RU"/>
        </w:rPr>
        <w:t xml:space="preserve">___________________________________________________________________________________ </w:t>
      </w:r>
    </w:p>
    <w:p w:rsidR="005A4FD2" w:rsidRPr="006D6503" w:rsidRDefault="005A4FD2" w:rsidP="005A4FD2">
      <w:pPr>
        <w:widowControl w:val="0"/>
        <w:jc w:val="center"/>
        <w:rPr>
          <w:rFonts w:ascii="Liberation Serif" w:eastAsia="Tahoma" w:hAnsi="Liberation Serif" w:cs="Liberation Serif"/>
          <w:color w:val="000000"/>
          <w:sz w:val="2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0"/>
          <w:lang w:bidi="ru-RU"/>
        </w:rPr>
        <w:t>(наименование уполномоченного органа местного самоуправления)</w:t>
      </w:r>
    </w:p>
    <w:p w:rsidR="005A4FD2" w:rsidRPr="006D6503" w:rsidRDefault="005A4FD2" w:rsidP="005A4FD2">
      <w:pPr>
        <w:widowControl w:val="0"/>
        <w:jc w:val="center"/>
        <w:rPr>
          <w:rFonts w:ascii="Liberation Serif" w:eastAsia="Tahoma" w:hAnsi="Liberation Serif" w:cs="Liberation Serif"/>
          <w:color w:val="000000"/>
          <w:lang w:bidi="ru-RU"/>
        </w:rPr>
      </w:pPr>
    </w:p>
    <w:p w:rsidR="005A4FD2" w:rsidRPr="006D6503" w:rsidRDefault="005A4FD2" w:rsidP="005A4FD2">
      <w:pPr>
        <w:widowControl w:val="0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по результатам рассмотрения заявления об исправлении допущенных ошибок в градостроительном плане земельного участка от </w:t>
      </w:r>
      <w:r w:rsidRPr="006D6503">
        <w:rPr>
          <w:rFonts w:ascii="Liberation Serif" w:eastAsia="Tahoma" w:hAnsi="Liberation Serif" w:cs="Liberation Serif"/>
          <w:color w:val="000000"/>
          <w:lang w:bidi="ru-RU"/>
        </w:rPr>
        <w:t xml:space="preserve">____________ 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№ _____</w:t>
      </w:r>
      <w:r w:rsidRPr="006D6503">
        <w:rPr>
          <w:rFonts w:ascii="Liberation Serif" w:eastAsia="Tahoma" w:hAnsi="Liberation Serif" w:cs="Liberation Serif"/>
          <w:color w:val="000000"/>
          <w:lang w:bidi="ru-RU"/>
        </w:rPr>
        <w:t>____________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</w:p>
    <w:p w:rsidR="005A4FD2" w:rsidRPr="006D6503" w:rsidRDefault="005A4FD2" w:rsidP="005A4FD2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  <w:t xml:space="preserve">                                                                                           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:rsidR="005A4FD2" w:rsidRPr="006D6503" w:rsidRDefault="005A4FD2" w:rsidP="005A4FD2">
      <w:pPr>
        <w:widowControl w:val="0"/>
        <w:jc w:val="both"/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принято решение об отказе во внесении исправлений в градостроительный план земельного участка. </w:t>
      </w:r>
    </w:p>
    <w:p w:rsidR="005A4FD2" w:rsidRPr="006D6503" w:rsidRDefault="005A4FD2" w:rsidP="005A4FD2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16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253"/>
      </w:tblGrid>
      <w:tr w:rsidR="005A4FD2" w:rsidRPr="006D6503" w:rsidTr="005A4FD2">
        <w:trPr>
          <w:trHeight w:val="871"/>
        </w:trPr>
        <w:tc>
          <w:tcPr>
            <w:tcW w:w="1276" w:type="dxa"/>
          </w:tcPr>
          <w:p w:rsidR="005A4FD2" w:rsidRPr="006D6503" w:rsidRDefault="005A4FD2" w:rsidP="005A4FD2">
            <w:pPr>
              <w:widowControl w:val="0"/>
              <w:ind w:right="-57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во внесении исправлений в градостроительный план земельного участка в соответствии с Административным регламентом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5A4FD2" w:rsidRPr="006D6503" w:rsidTr="005A4FD2">
        <w:trPr>
          <w:trHeight w:val="948"/>
        </w:trPr>
        <w:tc>
          <w:tcPr>
            <w:tcW w:w="1276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1 пункта 3.24</w:t>
            </w:r>
          </w:p>
        </w:tc>
        <w:tc>
          <w:tcPr>
            <w:tcW w:w="4603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несоответствие 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З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аявителя кругу лиц, 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указанных в пунктах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1.2, 1.3 Административного регламента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5A4FD2" w:rsidRPr="006D6503" w:rsidTr="005A4FD2">
        <w:trPr>
          <w:trHeight w:val="922"/>
        </w:trPr>
        <w:tc>
          <w:tcPr>
            <w:tcW w:w="1276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 пункта 3.24</w:t>
            </w:r>
          </w:p>
        </w:tc>
        <w:tc>
          <w:tcPr>
            <w:tcW w:w="4603" w:type="dxa"/>
          </w:tcPr>
          <w:p w:rsidR="005A4FD2" w:rsidRPr="006D6503" w:rsidRDefault="005A4FD2" w:rsidP="005A4FD2">
            <w:pPr>
              <w:autoSpaceDE w:val="0"/>
              <w:autoSpaceDN w:val="0"/>
              <w:adjustRightInd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  <w:bCs/>
                <w:color w:val="000000"/>
              </w:rPr>
              <w:t>отсутствие факта допущения ошибок в градостроительном плане земельного участка.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5A4FD2" w:rsidRPr="006D6503" w:rsidTr="005A4FD2">
        <w:trPr>
          <w:trHeight w:val="895"/>
        </w:trPr>
        <w:tc>
          <w:tcPr>
            <w:tcW w:w="1276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3 пункта 3.24</w:t>
            </w:r>
          </w:p>
        </w:tc>
        <w:tc>
          <w:tcPr>
            <w:tcW w:w="4603" w:type="dxa"/>
          </w:tcPr>
          <w:p w:rsidR="005A4FD2" w:rsidRPr="006D6503" w:rsidRDefault="005A4FD2" w:rsidP="005A4FD2">
            <w:pPr>
              <w:pStyle w:val="ConsPlusNormal"/>
              <w:widowControl/>
              <w:tabs>
                <w:tab w:val="left" w:pos="709"/>
              </w:tabs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  <w:r w:rsidRPr="006D6503">
              <w:rPr>
                <w:rFonts w:ascii="Liberation Serif" w:hAnsi="Liberation Serif" w:cs="Liberation Serif"/>
                <w:sz w:val="24"/>
                <w:szCs w:val="24"/>
              </w:rPr>
              <w:t>в заявлении отсутствуют необходимые сведения для исправления технической ошибки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5A4FD2" w:rsidRPr="006D6503" w:rsidTr="005A4FD2">
        <w:trPr>
          <w:trHeight w:val="895"/>
        </w:trPr>
        <w:tc>
          <w:tcPr>
            <w:tcW w:w="1276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пункта 3.24</w:t>
            </w:r>
          </w:p>
        </w:tc>
        <w:tc>
          <w:tcPr>
            <w:tcW w:w="4603" w:type="dxa"/>
          </w:tcPr>
          <w:p w:rsidR="005A4FD2" w:rsidRPr="006D6503" w:rsidRDefault="005A4FD2" w:rsidP="005A4FD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  <w:r w:rsidRPr="006D6503">
              <w:rPr>
                <w:rFonts w:ascii="Liberation Serif" w:hAnsi="Liberation Serif" w:cs="Liberation Serif"/>
                <w:bCs/>
                <w:color w:val="000000"/>
              </w:rPr>
              <w:t>текст заявления не разборчив, не подлежит прочтению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5A4FD2" w:rsidRPr="006D6503" w:rsidTr="005A4FD2">
        <w:trPr>
          <w:trHeight w:val="13"/>
        </w:trPr>
        <w:tc>
          <w:tcPr>
            <w:tcW w:w="1276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5 пункта 3.24</w:t>
            </w:r>
          </w:p>
        </w:tc>
        <w:tc>
          <w:tcPr>
            <w:tcW w:w="4603" w:type="dxa"/>
          </w:tcPr>
          <w:p w:rsidR="005A4FD2" w:rsidRPr="006D6503" w:rsidRDefault="005A4FD2" w:rsidP="005A4FD2">
            <w:pPr>
              <w:tabs>
                <w:tab w:val="left" w:pos="1001"/>
              </w:tabs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</w:rPr>
              <w:t>градостроительный план земельного участка, в котором допущена техническая ошибка, ____________________ (</w:t>
            </w:r>
            <w:r w:rsidRPr="006D6503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6D6503">
              <w:rPr>
                <w:rFonts w:ascii="Liberation Serif" w:hAnsi="Liberation Serif" w:cs="Liberation Serif"/>
              </w:rPr>
              <w:t>) не выдавалс</w:t>
            </w:r>
            <w:r>
              <w:rPr>
                <w:rFonts w:ascii="Liberation Serif" w:hAnsi="Liberation Serif" w:cs="Liberation Serif"/>
              </w:rPr>
              <w:t>я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5A4FD2" w:rsidRPr="006D6503" w:rsidTr="005A4FD2">
        <w:trPr>
          <w:trHeight w:val="13"/>
        </w:trPr>
        <w:tc>
          <w:tcPr>
            <w:tcW w:w="1276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6 пункта 3.24</w:t>
            </w:r>
          </w:p>
        </w:tc>
        <w:tc>
          <w:tcPr>
            <w:tcW w:w="4603" w:type="dxa"/>
          </w:tcPr>
          <w:p w:rsidR="005A4FD2" w:rsidRPr="006D6503" w:rsidRDefault="005A4FD2" w:rsidP="005A4FD2">
            <w:pPr>
              <w:tabs>
                <w:tab w:val="left" w:pos="1024"/>
              </w:tabs>
              <w:jc w:val="both"/>
              <w:rPr>
                <w:rFonts w:ascii="Liberation Serif" w:hAnsi="Liberation Serif" w:cs="Liberation Serif"/>
              </w:rPr>
            </w:pPr>
            <w:r w:rsidRPr="006D6503">
              <w:rPr>
                <w:rFonts w:ascii="Liberation Serif" w:hAnsi="Liberation Serif" w:cs="Liberation Serif"/>
              </w:rPr>
              <w:t>действие градостроительного плана земельного участка прекращено, истекло, в том числе в связи с выдачей взамен него нового градостроительного плана земельного участка.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5A4FD2" w:rsidRPr="006D6503" w:rsidTr="005A4FD2">
        <w:trPr>
          <w:trHeight w:val="13"/>
        </w:trPr>
        <w:tc>
          <w:tcPr>
            <w:tcW w:w="1276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7 пункта 3.24</w:t>
            </w:r>
          </w:p>
        </w:tc>
        <w:tc>
          <w:tcPr>
            <w:tcW w:w="4603" w:type="dxa"/>
          </w:tcPr>
          <w:p w:rsidR="005A4FD2" w:rsidRPr="006D6503" w:rsidRDefault="005A4FD2" w:rsidP="005A4FD2">
            <w:pPr>
              <w:tabs>
                <w:tab w:val="left" w:pos="1024"/>
              </w:tabs>
              <w:jc w:val="both"/>
              <w:rPr>
                <w:rFonts w:ascii="Liberation Serif" w:hAnsi="Liberation Serif" w:cs="Liberation Serif"/>
              </w:rPr>
            </w:pPr>
            <w:r w:rsidRPr="006D6503">
              <w:rPr>
                <w:rFonts w:ascii="Liberation Serif" w:hAnsi="Liberation Serif" w:cs="Liberation Serif"/>
              </w:rPr>
              <w:t xml:space="preserve">к заявлению не приложен оригинал </w:t>
            </w:r>
            <w:r>
              <w:rPr>
                <w:rFonts w:ascii="Liberation Serif" w:hAnsi="Liberation Serif" w:cs="Liberation Serif"/>
              </w:rPr>
              <w:t>градостроительного плана земельного участка</w:t>
            </w:r>
            <w:r w:rsidRPr="006D6503">
              <w:rPr>
                <w:rFonts w:ascii="Liberation Serif" w:hAnsi="Liberation Serif" w:cs="Liberation Serif"/>
              </w:rPr>
              <w:t>, в котором требуется исправить техническую ошибку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3D71CB">
              <w:rPr>
                <w:rFonts w:ascii="Liberation Serif" w:hAnsi="Liberation Serif" w:cs="Liberation Serif"/>
              </w:rPr>
              <w:t>(в случае выдачи градостроительного плана земельного участка на бумажном носителе)</w:t>
            </w:r>
          </w:p>
        </w:tc>
        <w:tc>
          <w:tcPr>
            <w:tcW w:w="425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5A4FD2" w:rsidRDefault="005A4FD2" w:rsidP="005A4FD2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:rsidR="005A4FD2" w:rsidRDefault="005A4FD2" w:rsidP="005A4FD2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____________________________, а также в судебном порядке.</w:t>
      </w:r>
    </w:p>
    <w:p w:rsidR="005A4FD2" w:rsidRPr="006D6503" w:rsidRDefault="005A4FD2" w:rsidP="005A4FD2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информируем:_______________________________________</w:t>
      </w:r>
      <w:r w:rsidRPr="006D6503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</w:t>
      </w:r>
      <w:r w:rsidRPr="006D6503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____.</w:t>
      </w:r>
      <w:r w:rsidRPr="006D6503">
        <w:rPr>
          <w:rFonts w:ascii="Liberation Serif" w:hAnsi="Liberation Serif" w:cs="Liberation Serif"/>
          <w:color w:val="000000"/>
        </w:rPr>
        <w:t xml:space="preserve">    </w:t>
      </w:r>
    </w:p>
    <w:p w:rsidR="005A4FD2" w:rsidRPr="006D6503" w:rsidRDefault="005A4FD2" w:rsidP="005A4FD2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6D6503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5A4FD2" w:rsidRPr="006D6503" w:rsidRDefault="005A4FD2" w:rsidP="005A4FD2">
      <w:pPr>
        <w:widowControl w:val="0"/>
        <w:ind w:firstLine="708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5A4FD2" w:rsidRPr="006D6503" w:rsidRDefault="005A4FD2" w:rsidP="005A4FD2">
      <w:pPr>
        <w:widowControl w:val="0"/>
        <w:ind w:firstLine="708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A4FD2" w:rsidRPr="006D6503" w:rsidTr="005A4FD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5A4FD2" w:rsidRDefault="005A4FD2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5A4FD2" w:rsidRDefault="005A4FD2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5A4FD2" w:rsidRPr="006D6503" w:rsidRDefault="005A4FD2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:rsidR="005A4FD2" w:rsidRPr="006D6503" w:rsidRDefault="005A4FD2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5A4FD2" w:rsidRDefault="005A4FD2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5A4FD2" w:rsidRDefault="005A4FD2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AE228F" w:rsidRDefault="00AE228F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AE228F" w:rsidRDefault="00AE228F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AE228F" w:rsidRDefault="00AE228F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AE228F" w:rsidRDefault="00AE228F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AE228F" w:rsidRDefault="00AE228F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AE228F" w:rsidRDefault="00AE228F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AE228F" w:rsidRDefault="00AE228F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AE228F" w:rsidRDefault="00AE228F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AE228F" w:rsidRPr="006D6503" w:rsidRDefault="00AE228F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5A4FD2" w:rsidRPr="006D6503" w:rsidRDefault="005A4FD2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92319F" w:rsidRDefault="0092319F" w:rsidP="005A4FD2">
      <w:pPr>
        <w:ind w:left="4820"/>
        <w:jc w:val="both"/>
        <w:rPr>
          <w:rFonts w:ascii="Liberation Serif" w:hAnsi="Liberation Serif" w:cs="Liberation Serif"/>
          <w:sz w:val="28"/>
          <w:szCs w:val="28"/>
        </w:rPr>
      </w:pPr>
    </w:p>
    <w:p w:rsidR="0092319F" w:rsidRDefault="0092319F" w:rsidP="005A4FD2">
      <w:pPr>
        <w:ind w:left="4820"/>
        <w:jc w:val="both"/>
        <w:rPr>
          <w:rFonts w:ascii="Liberation Serif" w:hAnsi="Liberation Serif" w:cs="Liberation Serif"/>
          <w:sz w:val="28"/>
          <w:szCs w:val="28"/>
        </w:rPr>
      </w:pPr>
    </w:p>
    <w:p w:rsidR="0092319F" w:rsidRDefault="0092319F" w:rsidP="005A4FD2">
      <w:pPr>
        <w:ind w:left="4820"/>
        <w:jc w:val="both"/>
        <w:rPr>
          <w:rFonts w:ascii="Liberation Serif" w:hAnsi="Liberation Serif" w:cs="Liberation Serif"/>
          <w:sz w:val="28"/>
          <w:szCs w:val="28"/>
        </w:rPr>
      </w:pPr>
    </w:p>
    <w:p w:rsidR="005A4FD2" w:rsidRPr="006D6503" w:rsidRDefault="005A4FD2" w:rsidP="005A4FD2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6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:rsidR="005A4FD2" w:rsidRPr="006D6503" w:rsidRDefault="005A4FD2" w:rsidP="005A4FD2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</w:pPr>
      <w:r w:rsidRPr="006D6503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З А Я В Л Е Н И Е</w:t>
      </w:r>
    </w:p>
    <w:p w:rsidR="005A4FD2" w:rsidRPr="006D6503" w:rsidRDefault="005A4FD2" w:rsidP="005A4FD2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</w:pPr>
      <w:r w:rsidRPr="006D6503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 xml:space="preserve"> о выдаче дубликата градостроительного плана земельного участка</w:t>
      </w:r>
    </w:p>
    <w:p w:rsidR="005A4FD2" w:rsidRPr="006D6503" w:rsidRDefault="005A4FD2" w:rsidP="005A4FD2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«___»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5A4FD2" w:rsidRPr="006D6503" w:rsidTr="005A4FD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(наименование уполномоченного органа местного самоуправления)</w:t>
            </w:r>
          </w:p>
        </w:tc>
      </w:tr>
    </w:tbl>
    <w:p w:rsidR="005A4FD2" w:rsidRPr="006D6503" w:rsidRDefault="005A4FD2" w:rsidP="005A4FD2">
      <w:pPr>
        <w:widowControl w:val="0"/>
        <w:spacing w:before="120"/>
        <w:ind w:firstLine="709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2414"/>
        <w:gridCol w:w="2660"/>
      </w:tblGrid>
      <w:tr w:rsidR="005A4FD2" w:rsidRPr="006D6503" w:rsidTr="005A4FD2">
        <w:trPr>
          <w:trHeight w:val="429"/>
        </w:trPr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:rsidR="005A4FD2" w:rsidRPr="006D6503" w:rsidRDefault="005A4FD2" w:rsidP="005A4FD2">
            <w:pPr>
              <w:widowControl w:val="0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1. Сведения о 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vertAlign w:val="superscript"/>
                <w:lang w:bidi="ru-RU"/>
              </w:rPr>
              <w:footnoteReference w:id="6"/>
            </w:r>
          </w:p>
        </w:tc>
      </w:tr>
      <w:tr w:rsidR="005A4FD2" w:rsidRPr="006D6503" w:rsidTr="005A4FD2">
        <w:trPr>
          <w:trHeight w:val="605"/>
        </w:trPr>
        <w:tc>
          <w:tcPr>
            <w:tcW w:w="1129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3828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Сведения о 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физическом лице, 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5074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428"/>
        </w:trPr>
        <w:tc>
          <w:tcPr>
            <w:tcW w:w="1129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3828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5074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753"/>
        </w:trPr>
        <w:tc>
          <w:tcPr>
            <w:tcW w:w="1129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3828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 указываются в 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предпринимателем)</w:t>
            </w:r>
          </w:p>
        </w:tc>
        <w:tc>
          <w:tcPr>
            <w:tcW w:w="5074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665"/>
        </w:trPr>
        <w:tc>
          <w:tcPr>
            <w:tcW w:w="1129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3828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аявитель является индивидуальным 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предпринимателем</w:t>
            </w:r>
          </w:p>
        </w:tc>
        <w:tc>
          <w:tcPr>
            <w:tcW w:w="5074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665"/>
        </w:trPr>
        <w:tc>
          <w:tcPr>
            <w:tcW w:w="1129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3828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5074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420"/>
        </w:trPr>
        <w:tc>
          <w:tcPr>
            <w:tcW w:w="1129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3828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5074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901"/>
        </w:trPr>
        <w:tc>
          <w:tcPr>
            <w:tcW w:w="1129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3828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074" w:type="dxa"/>
            <w:gridSpan w:val="2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5A4FD2" w:rsidRPr="006D6503" w:rsidTr="005A4FD2">
        <w:trPr>
          <w:trHeight w:val="588"/>
        </w:trPr>
        <w:tc>
          <w:tcPr>
            <w:tcW w:w="10031" w:type="dxa"/>
            <w:gridSpan w:val="4"/>
            <w:tcBorders>
              <w:left w:val="nil"/>
              <w:right w:val="nil"/>
            </w:tcBorders>
            <w:vAlign w:val="center"/>
          </w:tcPr>
          <w:p w:rsidR="005A4FD2" w:rsidRPr="006D6503" w:rsidRDefault="005A4FD2" w:rsidP="005A4FD2">
            <w:pPr>
              <w:widowControl w:val="0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2. Сведения о выданном </w:t>
            </w:r>
            <w:r w:rsidRPr="006D6503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5A4FD2" w:rsidRPr="006D6503" w:rsidTr="005A4FD2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5A4FD2" w:rsidRPr="006D6503" w:rsidTr="005A4FD2">
        <w:trPr>
          <w:trHeight w:val="368"/>
        </w:trPr>
        <w:tc>
          <w:tcPr>
            <w:tcW w:w="1129" w:type="dxa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5A4FD2" w:rsidRPr="006D6503" w:rsidRDefault="005A4FD2" w:rsidP="005A4FD2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5A4FD2" w:rsidRPr="006D6503" w:rsidRDefault="005A4FD2" w:rsidP="005A4FD2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5A4FD2" w:rsidRPr="006D6503" w:rsidRDefault="005A4FD2" w:rsidP="005A4FD2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5A4FD2" w:rsidRPr="006D6503" w:rsidRDefault="005A4FD2" w:rsidP="005A4FD2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5A4FD2" w:rsidRPr="006D6503" w:rsidRDefault="005A4FD2" w:rsidP="005A4FD2">
      <w:pPr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109"/>
      </w:tblGrid>
      <w:tr w:rsidR="005A4FD2" w:rsidRPr="006D6503" w:rsidTr="005A4FD2">
        <w:tc>
          <w:tcPr>
            <w:tcW w:w="8922" w:type="dxa"/>
            <w:gridSpan w:val="5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09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8922" w:type="dxa"/>
            <w:gridSpan w:val="5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выдать</w:t>
            </w:r>
            <w:r w:rsidRPr="006D6503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 w:rsidRPr="006D6503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расположенный по адресу:_______________________________________________________</w:t>
            </w:r>
          </w:p>
        </w:tc>
        <w:tc>
          <w:tcPr>
            <w:tcW w:w="1109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8922" w:type="dxa"/>
            <w:gridSpan w:val="5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 w:rsidRPr="006D6503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на почтовый адрес: _____________________________________________________________</w:t>
            </w:r>
          </w:p>
        </w:tc>
        <w:tc>
          <w:tcPr>
            <w:tcW w:w="1109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10031" w:type="dxa"/>
            <w:gridSpan w:val="6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  <w:p w:rsidR="005A4FD2" w:rsidRPr="006D6503" w:rsidRDefault="005A4FD2" w:rsidP="005A4FD2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</w:tr>
      <w:tr w:rsidR="005A4FD2" w:rsidRPr="006D6503" w:rsidTr="005A4FD2">
        <w:tc>
          <w:tcPr>
            <w:tcW w:w="10031" w:type="dxa"/>
            <w:gridSpan w:val="6"/>
            <w:shd w:val="clear" w:color="auto" w:fill="auto"/>
          </w:tcPr>
          <w:p w:rsidR="005A4FD2" w:rsidRPr="006D6503" w:rsidRDefault="005A4FD2" w:rsidP="005A4FD2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</w:tc>
      </w:tr>
      <w:tr w:rsidR="005A4FD2" w:rsidRPr="006D6503" w:rsidTr="005A4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5A4FD2" w:rsidRPr="006D6503" w:rsidRDefault="005A4FD2" w:rsidP="005A4FD2">
      <w:pPr>
        <w:rPr>
          <w:rFonts w:ascii="Liberation Serif" w:hAnsi="Liberation Serif" w:cs="Liberation Serif"/>
          <w:color w:val="000000" w:themeColor="text1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6D6503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6D6503">
        <w:rPr>
          <w:rFonts w:ascii="Liberation Serif" w:hAnsi="Liberation Serif" w:cs="Liberation Serif"/>
          <w:color w:val="000000"/>
        </w:rPr>
        <w:t xml:space="preserve">            </w:t>
      </w: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br w:type="page"/>
      </w:r>
    </w:p>
    <w:p w:rsidR="005A4FD2" w:rsidRPr="006D6503" w:rsidRDefault="005A4FD2" w:rsidP="005A4FD2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7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:rsidR="005A4FD2" w:rsidRPr="006D6503" w:rsidRDefault="005A4FD2" w:rsidP="005A4FD2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6D6503">
        <w:rPr>
          <w:rFonts w:ascii="Liberation Serif" w:eastAsia="Tahoma" w:hAnsi="Liberation Serif" w:cs="Liberation Serif"/>
          <w:color w:val="000000"/>
          <w:lang w:bidi="ru-RU"/>
        </w:rPr>
        <w:t xml:space="preserve"> ____________________________________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7"/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5A4FD2" w:rsidRPr="006D6503" w:rsidRDefault="005A4FD2" w:rsidP="005A4FD2">
      <w:pPr>
        <w:widowControl w:val="0"/>
        <w:jc w:val="right"/>
        <w:rPr>
          <w:rFonts w:ascii="Liberation Serif" w:eastAsia="Tahoma" w:hAnsi="Liberation Serif" w:cs="Liberation Serif"/>
          <w:b/>
          <w:i/>
          <w:color w:val="000000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5A4FD2" w:rsidRPr="006D6503" w:rsidRDefault="005A4FD2" w:rsidP="005A4FD2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5A4FD2" w:rsidRPr="00AB5AEB" w:rsidRDefault="005A4FD2" w:rsidP="005A4FD2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AB5AEB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AB5AEB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</w:r>
      <w:r w:rsidRPr="00AB5AEB">
        <w:rPr>
          <w:rFonts w:ascii="Liberation Serif" w:eastAsia="Tahoma" w:hAnsi="Liberation Serif" w:cs="Liberation Serif"/>
          <w:b/>
          <w:bCs/>
          <w:color w:val="000000"/>
          <w:sz w:val="28"/>
          <w:szCs w:val="28"/>
          <w:lang w:bidi="ru-RU"/>
        </w:rPr>
        <w:t>об отказе в выдаче дубликата градостроительного плана земельного участка</w:t>
      </w:r>
    </w:p>
    <w:p w:rsidR="005A4FD2" w:rsidRPr="00AB5AEB" w:rsidRDefault="005A4FD2" w:rsidP="005A4FD2">
      <w:pPr>
        <w:widowControl w:val="0"/>
        <w:jc w:val="both"/>
        <w:rPr>
          <w:rFonts w:ascii="Liberation Serif" w:eastAsia="Tahoma" w:hAnsi="Liberation Serif" w:cs="Liberation Serif"/>
          <w:color w:val="000000"/>
          <w:lang w:bidi="ru-RU"/>
        </w:rPr>
      </w:pPr>
      <w:r w:rsidRPr="00AB5AEB">
        <w:rPr>
          <w:rFonts w:ascii="Liberation Serif" w:eastAsia="Tahoma" w:hAnsi="Liberation Serif" w:cs="Liberation Serif"/>
          <w:color w:val="000000"/>
          <w:lang w:bidi="ru-RU"/>
        </w:rPr>
        <w:t xml:space="preserve">__________________________________________________________________________________ </w:t>
      </w:r>
    </w:p>
    <w:p w:rsidR="005A4FD2" w:rsidRPr="006D6503" w:rsidRDefault="005A4FD2" w:rsidP="005A4FD2">
      <w:pPr>
        <w:widowControl w:val="0"/>
        <w:jc w:val="center"/>
        <w:rPr>
          <w:rFonts w:ascii="Liberation Serif" w:eastAsia="Tahoma" w:hAnsi="Liberation Serif" w:cs="Liberation Serif"/>
          <w:i/>
          <w:color w:val="000000"/>
          <w:sz w:val="20"/>
          <w:lang w:bidi="ru-RU"/>
        </w:rPr>
      </w:pPr>
      <w:r w:rsidRPr="00AB5AEB">
        <w:rPr>
          <w:rFonts w:ascii="Liberation Serif" w:eastAsia="Tahoma" w:hAnsi="Liberation Serif" w:cs="Liberation Serif"/>
          <w:i/>
          <w:color w:val="000000"/>
          <w:sz w:val="20"/>
          <w:lang w:bidi="ru-RU"/>
        </w:rPr>
        <w:t>(наименование уполномоченного органа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lang w:bidi="ru-RU"/>
        </w:rPr>
        <w:t xml:space="preserve"> местного самоуправления)</w:t>
      </w:r>
    </w:p>
    <w:p w:rsidR="005A4FD2" w:rsidRPr="006D6503" w:rsidRDefault="005A4FD2" w:rsidP="005A4FD2">
      <w:pPr>
        <w:widowControl w:val="0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по результатам  рассмотрения  заявления 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о  выдаче дубликата  градостроительного</w:t>
      </w:r>
    </w:p>
    <w:p w:rsidR="00AE228F" w:rsidRPr="006D6503" w:rsidRDefault="005A4FD2" w:rsidP="00AE228F">
      <w:pPr>
        <w:widowControl w:val="0"/>
        <w:jc w:val="both"/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</w:pP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плана земельного участка 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 __________________ № _________________ принято </w:t>
      </w:r>
      <w:r w:rsidR="00AE228F"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678"/>
        <w:gridCol w:w="4036"/>
      </w:tblGrid>
      <w:tr w:rsidR="005A4FD2" w:rsidRPr="006D6503" w:rsidTr="005A4FD2">
        <w:trPr>
          <w:trHeight w:val="871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№ пункта Регламента</w:t>
            </w:r>
          </w:p>
        </w:tc>
        <w:tc>
          <w:tcPr>
            <w:tcW w:w="4678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036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5A4FD2" w:rsidRPr="006D6503" w:rsidTr="005A4FD2">
        <w:trPr>
          <w:trHeight w:val="1051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 пункт 3.26</w:t>
            </w:r>
          </w:p>
        </w:tc>
        <w:tc>
          <w:tcPr>
            <w:tcW w:w="467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несоотв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етствие З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аявителя кругу лиц, указанных в пункт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ах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1.2, 1.3 Административного регламента.</w:t>
            </w:r>
          </w:p>
        </w:tc>
        <w:tc>
          <w:tcPr>
            <w:tcW w:w="4036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5A4FD2" w:rsidRPr="006D6503" w:rsidTr="005A4FD2">
        <w:trPr>
          <w:trHeight w:val="1051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2 пункт 3.26</w:t>
            </w:r>
          </w:p>
        </w:tc>
        <w:tc>
          <w:tcPr>
            <w:tcW w:w="467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</w:rPr>
              <w:t xml:space="preserve">в заявлении отсутствуют необходимые сведения для оформления дубликата </w:t>
            </w:r>
            <w:r>
              <w:rPr>
                <w:rFonts w:ascii="Liberation Serif" w:hAnsi="Liberation Serif" w:cs="Liberation Serif"/>
              </w:rPr>
              <w:t>градостроительного плана земельного участка</w:t>
            </w:r>
          </w:p>
        </w:tc>
        <w:tc>
          <w:tcPr>
            <w:tcW w:w="4036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5A4FD2" w:rsidRPr="006D6503" w:rsidTr="005A4FD2">
        <w:trPr>
          <w:trHeight w:val="1051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3 пункт 3.26</w:t>
            </w:r>
          </w:p>
        </w:tc>
        <w:tc>
          <w:tcPr>
            <w:tcW w:w="4678" w:type="dxa"/>
          </w:tcPr>
          <w:p w:rsidR="005A4FD2" w:rsidRPr="006D6503" w:rsidRDefault="005A4FD2" w:rsidP="005A4FD2">
            <w:pPr>
              <w:pStyle w:val="ConsPlusNormal"/>
              <w:widowControl/>
              <w:tabs>
                <w:tab w:val="left" w:pos="932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6503">
              <w:rPr>
                <w:rFonts w:ascii="Liberation Serif" w:hAnsi="Liberation Serif" w:cs="Liberation Serif"/>
                <w:sz w:val="24"/>
                <w:szCs w:val="24"/>
              </w:rPr>
              <w:t>текст заявления неразборчив, не подлежит прочтению</w:t>
            </w:r>
          </w:p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4036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5A4FD2" w:rsidRPr="006D6503" w:rsidTr="005A4FD2">
        <w:trPr>
          <w:trHeight w:val="609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 3.26</w:t>
            </w:r>
          </w:p>
        </w:tc>
        <w:tc>
          <w:tcPr>
            <w:tcW w:w="4678" w:type="dxa"/>
          </w:tcPr>
          <w:p w:rsidR="005A4FD2" w:rsidRPr="006D6503" w:rsidRDefault="005A4FD2" w:rsidP="005A4FD2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</w:rPr>
              <w:t>градостроительный план земельного участка, дубликат которого необходимо выдать, ____________________ (</w:t>
            </w:r>
            <w:r w:rsidRPr="006D6503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6D6503">
              <w:rPr>
                <w:rFonts w:ascii="Liberation Serif" w:hAnsi="Liberation Serif" w:cs="Liberation Serif"/>
              </w:rPr>
              <w:t>) не выдавался</w:t>
            </w:r>
          </w:p>
        </w:tc>
        <w:tc>
          <w:tcPr>
            <w:tcW w:w="4036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5A4FD2" w:rsidRPr="006D6503" w:rsidTr="005A4FD2">
        <w:trPr>
          <w:trHeight w:val="719"/>
        </w:trPr>
        <w:tc>
          <w:tcPr>
            <w:tcW w:w="141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5 пункт 3.26</w:t>
            </w:r>
          </w:p>
        </w:tc>
        <w:tc>
          <w:tcPr>
            <w:tcW w:w="4678" w:type="dxa"/>
          </w:tcPr>
          <w:p w:rsidR="005A4FD2" w:rsidRPr="006D6503" w:rsidRDefault="005A4FD2" w:rsidP="005A4FD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</w:rPr>
              <w:t>действие градостроительного плана земельного участка истекло или прекращено</w:t>
            </w:r>
          </w:p>
        </w:tc>
        <w:tc>
          <w:tcPr>
            <w:tcW w:w="4036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5A4FD2" w:rsidRPr="006D6503" w:rsidRDefault="005A4FD2" w:rsidP="005A4FD2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 xml:space="preserve">Вы вправе повторно обратиться с заявлением </w:t>
      </w:r>
      <w:r w:rsidRPr="006D650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 выдаче дубликата градостроительного плана земельного участка </w:t>
      </w:r>
      <w:r w:rsidRPr="006D6503">
        <w:rPr>
          <w:rFonts w:ascii="Liberation Serif" w:hAnsi="Liberation Serif" w:cs="Liberation Serif"/>
          <w:color w:val="000000"/>
          <w:sz w:val="28"/>
          <w:szCs w:val="28"/>
        </w:rPr>
        <w:t>после устранения указанных нарушений.</w:t>
      </w:r>
    </w:p>
    <w:p w:rsidR="005A4FD2" w:rsidRPr="006D6503" w:rsidRDefault="005A4FD2" w:rsidP="005A4FD2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5A4FD2" w:rsidRPr="006D6503" w:rsidRDefault="005A4FD2" w:rsidP="005A4FD2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информируем:_______________________________________</w:t>
      </w:r>
      <w:r w:rsidRPr="006D6503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______________________________________________________________________.</w:t>
      </w:r>
      <w:r w:rsidRPr="006D6503">
        <w:rPr>
          <w:rFonts w:ascii="Liberation Serif" w:hAnsi="Liberation Serif" w:cs="Liberation Serif"/>
          <w:color w:val="000000"/>
        </w:rPr>
        <w:t xml:space="preserve">    </w:t>
      </w:r>
    </w:p>
    <w:p w:rsidR="005A4FD2" w:rsidRPr="006D6503" w:rsidRDefault="005A4FD2" w:rsidP="005A4FD2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6D6503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5A4FD2" w:rsidRPr="006D6503" w:rsidRDefault="005A4FD2" w:rsidP="005A4FD2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A4FD2" w:rsidRPr="006D6503" w:rsidTr="005A4FD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5A4FD2" w:rsidRPr="006D6503" w:rsidRDefault="005A4FD2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5A4FD2" w:rsidRPr="006D6503" w:rsidRDefault="005A4FD2" w:rsidP="005A4FD2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:rsidR="005A4FD2" w:rsidRPr="006D6503" w:rsidRDefault="005A4FD2" w:rsidP="005A4FD2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</w:p>
    <w:p w:rsidR="005A4FD2" w:rsidRPr="006D6503" w:rsidRDefault="005A4FD2" w:rsidP="005A4FD2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8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:rsidR="005A4FD2" w:rsidRPr="006D6503" w:rsidRDefault="005A4FD2" w:rsidP="005A4FD2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</w:p>
    <w:p w:rsidR="005A4FD2" w:rsidRPr="006D6503" w:rsidRDefault="005A4FD2" w:rsidP="005A4FD2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  <w:t>З А Я В Л Е Н И Е</w:t>
      </w:r>
    </w:p>
    <w:p w:rsidR="005A4FD2" w:rsidRPr="006D6503" w:rsidRDefault="005A4FD2" w:rsidP="005A4FD2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:rsidR="005A4FD2" w:rsidRPr="006D6503" w:rsidRDefault="005A4FD2" w:rsidP="005A4FD2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:rsidR="005A4FD2" w:rsidRPr="006D6503" w:rsidRDefault="005A4FD2" w:rsidP="005A4FD2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«__»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5A4FD2" w:rsidRPr="006D6503" w:rsidTr="005A4FD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jc w:val="right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jc w:val="right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</w:t>
            </w:r>
            <w:r w:rsidRPr="006D650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наименование уполномоченного органа местного самоуправления</w:t>
            </w: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)</w:t>
            </w:r>
          </w:p>
          <w:p w:rsidR="005A4FD2" w:rsidRPr="006D6503" w:rsidRDefault="005A4FD2" w:rsidP="005A4FD2">
            <w:pPr>
              <w:widowControl w:val="0"/>
              <w:autoSpaceDE w:val="0"/>
              <w:autoSpaceDN w:val="0"/>
              <w:jc w:val="center"/>
              <w:rPr>
                <w:rFonts w:ascii="Liberation Serif" w:eastAsia="Tahoma" w:hAnsi="Liberation Serif" w:cs="Liberation Serif"/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5A4FD2" w:rsidRPr="006D6503" w:rsidRDefault="005A4FD2" w:rsidP="005A4FD2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color w:val="000000"/>
          <w:lang w:bidi="ru-RU"/>
        </w:rPr>
      </w:pPr>
    </w:p>
    <w:p w:rsidR="005A4FD2" w:rsidRPr="006D6503" w:rsidRDefault="005A4FD2" w:rsidP="005A4FD2">
      <w:pPr>
        <w:widowControl w:val="0"/>
        <w:ind w:firstLine="708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Прошу оставить заявление о выдаче</w:t>
      </w:r>
      <w:r w:rsidRPr="006D6503">
        <w:rPr>
          <w:rFonts w:ascii="Liberation Serif" w:eastAsia="Tahoma" w:hAnsi="Liberation Serif" w:cs="Liberation Serif"/>
          <w:color w:val="000000"/>
          <w:lang w:bidi="ru-RU"/>
        </w:rPr>
        <w:t xml:space="preserve"> 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градостроительного плана земельного участка от ___________ № ____________ без рассмотрения.</w:t>
      </w: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503"/>
      </w:tblGrid>
      <w:tr w:rsidR="005A4FD2" w:rsidRPr="006D6503" w:rsidTr="005A4FD2">
        <w:trPr>
          <w:trHeight w:val="540"/>
        </w:trPr>
        <w:tc>
          <w:tcPr>
            <w:tcW w:w="10173" w:type="dxa"/>
            <w:gridSpan w:val="3"/>
            <w:tcBorders>
              <w:top w:val="nil"/>
              <w:left w:val="nil"/>
              <w:right w:val="nil"/>
            </w:tcBorders>
          </w:tcPr>
          <w:p w:rsidR="005A4FD2" w:rsidRPr="006D6503" w:rsidRDefault="005A4FD2" w:rsidP="005A4FD2">
            <w:pPr>
              <w:widowControl w:val="0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 Сведения о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vertAlign w:val="superscript"/>
                <w:lang w:bidi="ru-RU"/>
              </w:rPr>
              <w:footnoteReference w:id="8"/>
            </w:r>
          </w:p>
        </w:tc>
      </w:tr>
      <w:tr w:rsidR="005A4FD2" w:rsidRPr="006D6503" w:rsidTr="005A4FD2">
        <w:trPr>
          <w:trHeight w:val="605"/>
        </w:trPr>
        <w:tc>
          <w:tcPr>
            <w:tcW w:w="104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627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физи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ческом лице, 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450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428"/>
        </w:trPr>
        <w:tc>
          <w:tcPr>
            <w:tcW w:w="104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627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0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753"/>
        </w:trPr>
        <w:tc>
          <w:tcPr>
            <w:tcW w:w="104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627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аявитель является индивидуальным 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предпринимателем)</w:t>
            </w:r>
          </w:p>
        </w:tc>
        <w:tc>
          <w:tcPr>
            <w:tcW w:w="450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665"/>
        </w:trPr>
        <w:tc>
          <w:tcPr>
            <w:tcW w:w="104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1.1.3</w:t>
            </w:r>
          </w:p>
        </w:tc>
        <w:tc>
          <w:tcPr>
            <w:tcW w:w="4627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450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279"/>
        </w:trPr>
        <w:tc>
          <w:tcPr>
            <w:tcW w:w="104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627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450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175"/>
        </w:trPr>
        <w:tc>
          <w:tcPr>
            <w:tcW w:w="104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627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0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901"/>
        </w:trPr>
        <w:tc>
          <w:tcPr>
            <w:tcW w:w="104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627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0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rPr>
          <w:trHeight w:val="1093"/>
        </w:trPr>
        <w:tc>
          <w:tcPr>
            <w:tcW w:w="1043" w:type="dxa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627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03" w:type="dxa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</w:tbl>
    <w:p w:rsidR="005A4FD2" w:rsidRPr="006D6503" w:rsidRDefault="005A4FD2" w:rsidP="005A4FD2">
      <w:pPr>
        <w:widowControl w:val="0"/>
        <w:ind w:right="423"/>
        <w:jc w:val="both"/>
        <w:rPr>
          <w:rFonts w:ascii="Liberation Serif" w:eastAsia="Tahoma" w:hAnsi="Liberation Serif" w:cs="Liberation Serif"/>
          <w:color w:val="000000"/>
          <w:lang w:bidi="ru-RU"/>
        </w:rPr>
      </w:pPr>
    </w:p>
    <w:p w:rsidR="005A4FD2" w:rsidRPr="006D6503" w:rsidRDefault="005A4FD2" w:rsidP="005A4FD2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5A4FD2" w:rsidRPr="006D6503" w:rsidRDefault="005A4FD2" w:rsidP="005A4FD2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5A4FD2" w:rsidRPr="006D6503" w:rsidRDefault="005A4FD2" w:rsidP="005A4FD2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5A4FD2" w:rsidRPr="006D6503" w:rsidRDefault="005A4FD2" w:rsidP="005A4FD2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5A4FD2" w:rsidRPr="006D6503" w:rsidRDefault="005A4FD2" w:rsidP="005A4FD2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5A4FD2" w:rsidRPr="006D6503" w:rsidRDefault="005A4FD2" w:rsidP="005A4FD2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5A4FD2" w:rsidRPr="006D6503" w:rsidRDefault="005A4FD2" w:rsidP="005A4FD2">
      <w:pPr>
        <w:widowControl w:val="0"/>
        <w:tabs>
          <w:tab w:val="left" w:pos="1968"/>
        </w:tabs>
        <w:rPr>
          <w:rFonts w:ascii="Liberation Serif" w:eastAsia="Tahoma" w:hAnsi="Liberation Serif" w:cs="Liberation Serif"/>
          <w:color w:val="00000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47"/>
      </w:tblGrid>
      <w:tr w:rsidR="005A4FD2" w:rsidRPr="006D6503" w:rsidTr="005A4FD2">
        <w:tc>
          <w:tcPr>
            <w:tcW w:w="8926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твенной информационной системе «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Единый портал государственных и муниципальных услуг (функций)</w:t>
            </w: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»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/на 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региональном портале государственных и муниципальных услуг</w:t>
            </w:r>
          </w:p>
        </w:tc>
        <w:tc>
          <w:tcPr>
            <w:tcW w:w="1247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8926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_____________________________________________________________</w:t>
            </w:r>
          </w:p>
        </w:tc>
        <w:tc>
          <w:tcPr>
            <w:tcW w:w="1247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8926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_____________________________________________________________</w:t>
            </w:r>
          </w:p>
        </w:tc>
        <w:tc>
          <w:tcPr>
            <w:tcW w:w="1247" w:type="dxa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10173" w:type="dxa"/>
            <w:gridSpan w:val="2"/>
            <w:shd w:val="clear" w:color="auto" w:fill="auto"/>
          </w:tcPr>
          <w:p w:rsidR="005A4FD2" w:rsidRPr="006D6503" w:rsidRDefault="005A4FD2" w:rsidP="005A4FD2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5A4FD2" w:rsidRPr="006D6503" w:rsidRDefault="005A4FD2" w:rsidP="005A4FD2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rPr>
          <w:rFonts w:ascii="Liberation Serif" w:eastAsia="Tahoma" w:hAnsi="Liberation Serif" w:cs="Liberation Serif"/>
          <w:bCs/>
          <w:strike/>
          <w:color w:val="000000"/>
          <w:lang w:bidi="ru-RU"/>
        </w:rPr>
      </w:pPr>
    </w:p>
    <w:p w:rsidR="005A4FD2" w:rsidRPr="006D6503" w:rsidRDefault="005A4FD2" w:rsidP="005A4FD2">
      <w:pPr>
        <w:widowControl w:val="0"/>
        <w:autoSpaceDE w:val="0"/>
        <w:autoSpaceDN w:val="0"/>
        <w:adjustRightInd w:val="0"/>
        <w:rPr>
          <w:rFonts w:ascii="Liberation Serif" w:eastAsia="Tahoma" w:hAnsi="Liberation Serif" w:cs="Liberation Serif"/>
          <w:bCs/>
          <w:strike/>
          <w:color w:val="000000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A4FD2" w:rsidRPr="006D6503" w:rsidTr="005A4FD2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5A4FD2" w:rsidRPr="006D6503" w:rsidRDefault="005A4FD2" w:rsidP="005A4FD2">
      <w:pPr>
        <w:rPr>
          <w:rFonts w:ascii="Liberation Serif" w:hAnsi="Liberation Serif" w:cs="Liberation Serif"/>
          <w:color w:val="000000" w:themeColor="text1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6D6503">
        <w:rPr>
          <w:rFonts w:ascii="Liberation Serif" w:hAnsi="Liberation Serif" w:cs="Liberation Serif"/>
          <w:color w:val="000000"/>
        </w:rPr>
        <w:t xml:space="preserve">            </w:t>
      </w: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AE228F" w:rsidRDefault="00AE228F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AE228F" w:rsidRDefault="00AE228F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AE228F" w:rsidRDefault="00AE228F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AE228F" w:rsidRPr="006D6503" w:rsidRDefault="00AE228F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5A4FD2" w:rsidRPr="006D6503" w:rsidRDefault="005A4FD2" w:rsidP="005A4FD2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92319F" w:rsidRDefault="0092319F" w:rsidP="005A4FD2">
      <w:pPr>
        <w:ind w:left="4820"/>
        <w:jc w:val="both"/>
        <w:rPr>
          <w:rFonts w:ascii="Liberation Serif" w:hAnsi="Liberation Serif" w:cs="Liberation Serif"/>
          <w:sz w:val="28"/>
          <w:szCs w:val="28"/>
        </w:rPr>
      </w:pPr>
    </w:p>
    <w:p w:rsidR="005A4FD2" w:rsidRPr="006D6503" w:rsidRDefault="005A4FD2" w:rsidP="005A4FD2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9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</w:pPr>
      <w:bookmarkStart w:id="5" w:name="_Toc89083262"/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6D6503"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  <w:t xml:space="preserve"> ____________________________________</w:t>
      </w:r>
      <w:bookmarkEnd w:id="5"/>
    </w:p>
    <w:p w:rsidR="005A4FD2" w:rsidRPr="006D6503" w:rsidRDefault="005A4FD2" w:rsidP="005A4FD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9"/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AE228F" w:rsidRDefault="00AE228F" w:rsidP="005A4FD2">
      <w:pPr>
        <w:widowControl w:val="0"/>
        <w:spacing w:before="120"/>
        <w:jc w:val="center"/>
        <w:outlineLvl w:val="0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bookmarkStart w:id="6" w:name="_Toc89083263"/>
    </w:p>
    <w:p w:rsidR="00AE228F" w:rsidRDefault="00AE228F" w:rsidP="005A4FD2">
      <w:pPr>
        <w:widowControl w:val="0"/>
        <w:spacing w:before="120"/>
        <w:jc w:val="center"/>
        <w:outlineLvl w:val="0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p w:rsidR="005A4FD2" w:rsidRDefault="005A4FD2" w:rsidP="005A4FD2">
      <w:pPr>
        <w:widowControl w:val="0"/>
        <w:spacing w:before="120"/>
        <w:jc w:val="center"/>
        <w:outlineLvl w:val="0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6D6503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  <w:bookmarkEnd w:id="6"/>
    </w:p>
    <w:p w:rsidR="00AE228F" w:rsidRPr="006D6503" w:rsidRDefault="00AE228F" w:rsidP="005A4FD2">
      <w:pPr>
        <w:widowControl w:val="0"/>
        <w:spacing w:before="120"/>
        <w:jc w:val="center"/>
        <w:outlineLvl w:val="0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p w:rsidR="005A4FD2" w:rsidRPr="006D6503" w:rsidRDefault="005A4FD2" w:rsidP="005A4FD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Tahoma" w:hAnsi="Liberation Serif" w:cs="Liberation Serif"/>
          <w:i/>
          <w:color w:val="000000"/>
          <w:sz w:val="16"/>
          <w:szCs w:val="16"/>
          <w:lang w:bidi="ru-RU"/>
        </w:rPr>
      </w:pP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На основании Вашего заявления от _________ № _________ об оставлении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br/>
      </w:r>
      <w:r w:rsidRPr="006D6503">
        <w:rPr>
          <w:rFonts w:ascii="Liberation Serif" w:eastAsia="Tahoma" w:hAnsi="Liberation Serif" w:cs="Liberation Serif"/>
          <w:bCs/>
          <w:color w:val="000000"/>
          <w:lang w:bidi="ru-RU"/>
        </w:rPr>
        <w:t xml:space="preserve">                           </w:t>
      </w:r>
      <w:r w:rsidRPr="006D6503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6D6503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6D6503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6D6503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6D6503">
        <w:rPr>
          <w:rFonts w:ascii="Liberation Serif" w:eastAsia="Tahoma" w:hAnsi="Liberation Serif" w:cs="Liberation Serif"/>
          <w:bCs/>
          <w:i/>
          <w:color w:val="000000"/>
          <w:sz w:val="20"/>
          <w:szCs w:val="20"/>
          <w:lang w:bidi="ru-RU"/>
        </w:rPr>
        <w:t xml:space="preserve">                         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:rsidR="005A4FD2" w:rsidRPr="006D6503" w:rsidRDefault="005A4FD2" w:rsidP="005A4FD2">
      <w:pPr>
        <w:widowControl w:val="0"/>
        <w:autoSpaceDE w:val="0"/>
        <w:autoSpaceDN w:val="0"/>
        <w:adjustRightInd w:val="0"/>
        <w:jc w:val="both"/>
        <w:rPr>
          <w:rFonts w:ascii="Liberation Serif" w:eastAsia="Tahoma" w:hAnsi="Liberation Serif" w:cs="Liberation Serif"/>
          <w:bCs/>
          <w:i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заявления о выдаче градостроительного плана земельного участка</w:t>
      </w:r>
      <w:r w:rsidRPr="006D6503" w:rsidDel="003B08D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без рассмотрения ________________________________________________________________________ </w:t>
      </w:r>
      <w:r w:rsidRPr="006D6503">
        <w:rPr>
          <w:rFonts w:ascii="Liberation Serif" w:eastAsia="Tahoma" w:hAnsi="Liberation Serif" w:cs="Liberation Serif"/>
          <w:bCs/>
          <w:i/>
          <w:color w:val="000000"/>
          <w:sz w:val="28"/>
          <w:szCs w:val="28"/>
          <w:lang w:bidi="ru-RU"/>
        </w:rPr>
        <w:t>________________________________________________________________________</w:t>
      </w:r>
    </w:p>
    <w:p w:rsidR="005A4FD2" w:rsidRPr="006D6503" w:rsidRDefault="005A4FD2" w:rsidP="005A4FD2">
      <w:pPr>
        <w:widowControl w:val="0"/>
        <w:jc w:val="center"/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5A4FD2" w:rsidRPr="006D6503" w:rsidRDefault="005A4FD2" w:rsidP="005A4FD2">
      <w:pPr>
        <w:widowControl w:val="0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принято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решение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об оставлении заявления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 выдаче градостроительного плана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lastRenderedPageBreak/>
        <w:t>земельного участка</w:t>
      </w:r>
      <w:r w:rsidRPr="006D6503" w:rsidDel="003B08D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__________ № __________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без рассмотрения.</w:t>
      </w:r>
    </w:p>
    <w:p w:rsidR="005A4FD2" w:rsidRPr="006D6503" w:rsidRDefault="005A4FD2" w:rsidP="005A4FD2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 xml:space="preserve">                                                               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A4FD2" w:rsidRPr="006D6503" w:rsidTr="005A4FD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4FD2" w:rsidRPr="006D6503" w:rsidTr="005A4FD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A4FD2" w:rsidRPr="006D6503" w:rsidRDefault="005A4FD2" w:rsidP="005A4FD2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5A4FD2" w:rsidRPr="006D6503" w:rsidRDefault="005A4FD2" w:rsidP="005A4FD2">
      <w:pPr>
        <w:widowControl w:val="0"/>
        <w:spacing w:after="240"/>
        <w:rPr>
          <w:rFonts w:ascii="Liberation Serif" w:eastAsia="Tahoma" w:hAnsi="Liberation Serif" w:cs="Liberation Serif"/>
          <w:i/>
          <w:color w:val="000000"/>
          <w:sz w:val="2"/>
          <w:szCs w:val="2"/>
          <w:lang w:bidi="ru-RU"/>
        </w:rPr>
      </w:pPr>
    </w:p>
    <w:p w:rsidR="005A4FD2" w:rsidRPr="006D6503" w:rsidRDefault="005A4FD2" w:rsidP="005A4FD2">
      <w:pPr>
        <w:widowControl w:val="0"/>
        <w:outlineLv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bookmarkStart w:id="7" w:name="_Toc89083264"/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  <w:bookmarkEnd w:id="7"/>
    </w:p>
    <w:p w:rsidR="005A4FD2" w:rsidRPr="004A7947" w:rsidRDefault="005A4FD2" w:rsidP="00340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6D11F9" w:rsidRDefault="006D11F9" w:rsidP="006D11F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 w:cs="Times New Roman"/>
          <w:sz w:val="28"/>
          <w:szCs w:val="28"/>
        </w:rPr>
      </w:pPr>
    </w:p>
    <w:p w:rsidR="004A7947" w:rsidRDefault="004A7947" w:rsidP="006D11F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 w:cs="Times New Roman"/>
          <w:sz w:val="28"/>
          <w:szCs w:val="28"/>
        </w:rPr>
      </w:pPr>
    </w:p>
    <w:p w:rsidR="004A7947" w:rsidRPr="002A0181" w:rsidRDefault="004A7947" w:rsidP="006D11F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 w:cs="Times New Roman"/>
          <w:sz w:val="28"/>
          <w:szCs w:val="28"/>
        </w:rPr>
      </w:pPr>
    </w:p>
    <w:p w:rsidR="00086925" w:rsidRPr="002A0181" w:rsidRDefault="00086925" w:rsidP="00EE6F25">
      <w:pPr>
        <w:pStyle w:val="ConsPlusNonformat"/>
        <w:jc w:val="center"/>
        <w:rPr>
          <w:rFonts w:ascii="Liberation Serif" w:hAnsi="Liberation Serif" w:cs="Times New Roman"/>
          <w:sz w:val="28"/>
          <w:szCs w:val="24"/>
        </w:rPr>
      </w:pPr>
    </w:p>
    <w:sectPr w:rsidR="00086925" w:rsidRPr="002A0181" w:rsidSect="0092319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EC0" w:rsidRDefault="00952EC0" w:rsidP="00473CD8">
      <w:pPr>
        <w:spacing w:after="0" w:line="240" w:lineRule="auto"/>
      </w:pPr>
      <w:r>
        <w:separator/>
      </w:r>
    </w:p>
  </w:endnote>
  <w:endnote w:type="continuationSeparator" w:id="0">
    <w:p w:rsidR="00952EC0" w:rsidRDefault="00952EC0" w:rsidP="0047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EC0" w:rsidRDefault="00952EC0" w:rsidP="00473CD8">
      <w:pPr>
        <w:spacing w:after="0" w:line="240" w:lineRule="auto"/>
      </w:pPr>
      <w:r>
        <w:separator/>
      </w:r>
    </w:p>
  </w:footnote>
  <w:footnote w:type="continuationSeparator" w:id="0">
    <w:p w:rsidR="00952EC0" w:rsidRDefault="00952EC0" w:rsidP="00473CD8">
      <w:pPr>
        <w:spacing w:after="0" w:line="240" w:lineRule="auto"/>
      </w:pPr>
      <w:r>
        <w:continuationSeparator/>
      </w:r>
    </w:p>
  </w:footnote>
  <w:footnote w:id="1">
    <w:p w:rsidR="005A4FD2" w:rsidRPr="0092542A" w:rsidRDefault="005A4FD2" w:rsidP="005A4FD2">
      <w:pPr>
        <w:pStyle w:val="af8"/>
      </w:pPr>
      <w:r>
        <w:rPr>
          <w:rStyle w:val="afa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5A4FD2" w:rsidRPr="0092542A" w:rsidRDefault="005A4FD2" w:rsidP="005A4FD2">
      <w:pPr>
        <w:pStyle w:val="af8"/>
      </w:pPr>
      <w:r>
        <w:rPr>
          <w:rStyle w:val="afa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:rsidR="005A4FD2" w:rsidRPr="0092542A" w:rsidRDefault="005A4FD2" w:rsidP="005A4FD2">
      <w:pPr>
        <w:pStyle w:val="af8"/>
      </w:pPr>
      <w:r>
        <w:rPr>
          <w:rStyle w:val="afa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5A4FD2" w:rsidRPr="0092542A" w:rsidRDefault="005A4FD2" w:rsidP="005A4FD2">
      <w:pPr>
        <w:pStyle w:val="af8"/>
      </w:pPr>
      <w:r>
        <w:rPr>
          <w:rStyle w:val="afa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:rsidR="005A4FD2" w:rsidRDefault="005A4FD2" w:rsidP="005A4FD2"/>
    <w:p w:rsidR="005A4FD2" w:rsidRPr="00772A9D" w:rsidRDefault="005A4FD2" w:rsidP="005A4FD2">
      <w:pPr>
        <w:pStyle w:val="af8"/>
      </w:pPr>
    </w:p>
  </w:footnote>
  <w:footnote w:id="6">
    <w:p w:rsidR="005A4FD2" w:rsidRPr="0092542A" w:rsidRDefault="005A4FD2" w:rsidP="005A4FD2">
      <w:pPr>
        <w:pStyle w:val="af8"/>
      </w:pPr>
      <w:r>
        <w:rPr>
          <w:rStyle w:val="afa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7">
    <w:p w:rsidR="005A4FD2" w:rsidRPr="00772A9D" w:rsidRDefault="005A4FD2" w:rsidP="005A4FD2">
      <w:pPr>
        <w:pStyle w:val="af8"/>
      </w:pPr>
      <w:r>
        <w:rPr>
          <w:rStyle w:val="afa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8">
    <w:p w:rsidR="005A4FD2" w:rsidRPr="00772A9D" w:rsidRDefault="005A4FD2" w:rsidP="005A4FD2">
      <w:pPr>
        <w:pStyle w:val="af8"/>
      </w:pPr>
      <w:r>
        <w:rPr>
          <w:rStyle w:val="afa"/>
        </w:rPr>
        <w:footnoteRef/>
      </w:r>
      <w:r>
        <w:t xml:space="preserve"> </w:t>
      </w:r>
      <w:r w:rsidRPr="005331EC">
        <w:t>Заявителями являются правообладатели земельных участков, а также иные лица, указанные в части 1</w:t>
      </w:r>
      <w:r w:rsidRPr="005331EC">
        <w:rPr>
          <w:vertAlign w:val="superscript"/>
        </w:rPr>
        <w:t>1</w:t>
      </w:r>
      <w:r w:rsidRPr="005331EC">
        <w:t xml:space="preserve"> 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9">
    <w:p w:rsidR="005A4FD2" w:rsidRDefault="005A4FD2" w:rsidP="005A4FD2"/>
    <w:p w:rsidR="005A4FD2" w:rsidRPr="00772A9D" w:rsidRDefault="005A4FD2" w:rsidP="005A4FD2">
      <w:pPr>
        <w:pStyle w:val="af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848368"/>
      <w:docPartObj>
        <w:docPartGallery w:val="Page Numbers (Top of Page)"/>
        <w:docPartUnique/>
      </w:docPartObj>
    </w:sdtPr>
    <w:sdtEndPr/>
    <w:sdtContent>
      <w:p w:rsidR="005A4FD2" w:rsidRDefault="005A4FD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862">
          <w:rPr>
            <w:noProof/>
          </w:rPr>
          <w:t>7</w:t>
        </w:r>
        <w:r>
          <w:fldChar w:fldCharType="end"/>
        </w:r>
      </w:p>
    </w:sdtContent>
  </w:sdt>
  <w:p w:rsidR="005A4FD2" w:rsidRPr="00FD1EFE" w:rsidRDefault="005A4FD2" w:rsidP="00FD1EF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 w15:restartNumberingAfterBreak="0">
    <w:nsid w:val="04A2694D"/>
    <w:multiLevelType w:val="hybridMultilevel"/>
    <w:tmpl w:val="EAA8F4B8"/>
    <w:lvl w:ilvl="0" w:tplc="8E908D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6B5035"/>
    <w:multiLevelType w:val="hybridMultilevel"/>
    <w:tmpl w:val="BE7C43AC"/>
    <w:lvl w:ilvl="0" w:tplc="7338B9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3D101E"/>
    <w:multiLevelType w:val="hybridMultilevel"/>
    <w:tmpl w:val="AE5C96DE"/>
    <w:lvl w:ilvl="0" w:tplc="8E908D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115344"/>
    <w:multiLevelType w:val="hybridMultilevel"/>
    <w:tmpl w:val="E1925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182606"/>
    <w:multiLevelType w:val="hybridMultilevel"/>
    <w:tmpl w:val="DDB86368"/>
    <w:lvl w:ilvl="0" w:tplc="F37A1D4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01A6108"/>
    <w:multiLevelType w:val="multilevel"/>
    <w:tmpl w:val="5C408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591673"/>
    <w:multiLevelType w:val="hybridMultilevel"/>
    <w:tmpl w:val="10B2E06C"/>
    <w:lvl w:ilvl="0" w:tplc="F37A1D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A5841"/>
    <w:multiLevelType w:val="multilevel"/>
    <w:tmpl w:val="201AE02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)"/>
      <w:lvlJc w:val="left"/>
      <w:pPr>
        <w:ind w:left="1128" w:hanging="420"/>
      </w:pPr>
    </w:lvl>
    <w:lvl w:ilvl="2">
      <w:start w:val="1"/>
      <w:numFmt w:val="decimal"/>
      <w:lvlText w:val="%1.%2)%3."/>
      <w:lvlJc w:val="left"/>
      <w:pPr>
        <w:ind w:left="2136" w:hanging="720"/>
      </w:pPr>
    </w:lvl>
    <w:lvl w:ilvl="3">
      <w:start w:val="1"/>
      <w:numFmt w:val="decimal"/>
      <w:lvlText w:val="%1.%2)%3.%4."/>
      <w:lvlJc w:val="left"/>
      <w:pPr>
        <w:ind w:left="2844" w:hanging="720"/>
      </w:pPr>
    </w:lvl>
    <w:lvl w:ilvl="4">
      <w:start w:val="1"/>
      <w:numFmt w:val="decimal"/>
      <w:lvlText w:val="%1.%2)%3.%4.%5."/>
      <w:lvlJc w:val="left"/>
      <w:pPr>
        <w:ind w:left="3912" w:hanging="1080"/>
      </w:pPr>
    </w:lvl>
    <w:lvl w:ilvl="5">
      <w:start w:val="1"/>
      <w:numFmt w:val="decimal"/>
      <w:lvlText w:val="%1.%2)%3.%4.%5.%6."/>
      <w:lvlJc w:val="left"/>
      <w:pPr>
        <w:ind w:left="4620" w:hanging="1080"/>
      </w:pPr>
    </w:lvl>
    <w:lvl w:ilvl="6">
      <w:start w:val="1"/>
      <w:numFmt w:val="decimal"/>
      <w:lvlText w:val="%1.%2)%3.%4.%5.%6.%7."/>
      <w:lvlJc w:val="left"/>
      <w:pPr>
        <w:ind w:left="5688" w:hanging="1440"/>
      </w:pPr>
    </w:lvl>
    <w:lvl w:ilvl="7">
      <w:start w:val="1"/>
      <w:numFmt w:val="decimal"/>
      <w:lvlText w:val="%1.%2)%3.%4.%5.%6.%7.%8."/>
      <w:lvlJc w:val="left"/>
      <w:pPr>
        <w:ind w:left="6396" w:hanging="1440"/>
      </w:pPr>
    </w:lvl>
    <w:lvl w:ilvl="8">
      <w:start w:val="1"/>
      <w:numFmt w:val="decimal"/>
      <w:lvlText w:val="%1.%2)%3.%4.%5.%6.%7.%8.%9."/>
      <w:lvlJc w:val="left"/>
      <w:pPr>
        <w:ind w:left="7464" w:hanging="1800"/>
      </w:pPr>
    </w:lvl>
  </w:abstractNum>
  <w:abstractNum w:abstractNumId="13" w15:restartNumberingAfterBreak="0">
    <w:nsid w:val="1B9E431A"/>
    <w:multiLevelType w:val="hybridMultilevel"/>
    <w:tmpl w:val="15FE1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D93414F"/>
    <w:multiLevelType w:val="hybridMultilevel"/>
    <w:tmpl w:val="91526B4E"/>
    <w:lvl w:ilvl="0" w:tplc="F37A1D4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28D8212C"/>
    <w:multiLevelType w:val="hybridMultilevel"/>
    <w:tmpl w:val="163A192E"/>
    <w:lvl w:ilvl="0" w:tplc="D6B0C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3E5244A"/>
    <w:multiLevelType w:val="hybridMultilevel"/>
    <w:tmpl w:val="C22C96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7D4F23"/>
    <w:multiLevelType w:val="hybridMultilevel"/>
    <w:tmpl w:val="5450F88A"/>
    <w:lvl w:ilvl="0" w:tplc="8E908D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946F90"/>
    <w:multiLevelType w:val="hybridMultilevel"/>
    <w:tmpl w:val="5CBE4076"/>
    <w:lvl w:ilvl="0" w:tplc="D6B0C35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E96DB9"/>
    <w:multiLevelType w:val="multilevel"/>
    <w:tmpl w:val="0246A83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369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1716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D0D3314"/>
    <w:multiLevelType w:val="multilevel"/>
    <w:tmpl w:val="2E4A2750"/>
    <w:lvl w:ilvl="0">
      <w:start w:val="1"/>
      <w:numFmt w:val="decimal"/>
      <w:lvlText w:val="%1."/>
      <w:lvlJc w:val="left"/>
      <w:pPr>
        <w:ind w:left="1528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7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3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27" w15:restartNumberingAfterBreak="0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203524"/>
    <w:multiLevelType w:val="hybridMultilevel"/>
    <w:tmpl w:val="7B0E3B6A"/>
    <w:lvl w:ilvl="0" w:tplc="B0320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84BE1"/>
    <w:multiLevelType w:val="hybridMultilevel"/>
    <w:tmpl w:val="54CA4702"/>
    <w:lvl w:ilvl="0" w:tplc="8E908D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6843A8"/>
    <w:multiLevelType w:val="hybridMultilevel"/>
    <w:tmpl w:val="AF12D04E"/>
    <w:lvl w:ilvl="0" w:tplc="8E908D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2D6828"/>
    <w:multiLevelType w:val="hybridMultilevel"/>
    <w:tmpl w:val="03807E42"/>
    <w:lvl w:ilvl="0" w:tplc="F37A1D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A3A5492"/>
    <w:multiLevelType w:val="hybridMultilevel"/>
    <w:tmpl w:val="2CE81BA8"/>
    <w:lvl w:ilvl="0" w:tplc="76F888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abstractNum w:abstractNumId="39" w15:restartNumberingAfterBreak="0">
    <w:nsid w:val="7DB02DBE"/>
    <w:multiLevelType w:val="hybridMultilevel"/>
    <w:tmpl w:val="72A493E4"/>
    <w:lvl w:ilvl="0" w:tplc="152A3F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B8593B"/>
    <w:multiLevelType w:val="hybridMultilevel"/>
    <w:tmpl w:val="10DE8176"/>
    <w:lvl w:ilvl="0" w:tplc="F37A1D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3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9"/>
  </w:num>
  <w:num w:numId="8">
    <w:abstractNumId w:val="40"/>
  </w:num>
  <w:num w:numId="9">
    <w:abstractNumId w:val="36"/>
  </w:num>
  <w:num w:numId="10">
    <w:abstractNumId w:val="30"/>
  </w:num>
  <w:num w:numId="11">
    <w:abstractNumId w:val="9"/>
  </w:num>
  <w:num w:numId="12">
    <w:abstractNumId w:val="13"/>
  </w:num>
  <w:num w:numId="13">
    <w:abstractNumId w:val="24"/>
  </w:num>
  <w:num w:numId="14">
    <w:abstractNumId w:val="17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3"/>
  </w:num>
  <w:num w:numId="18">
    <w:abstractNumId w:val="34"/>
  </w:num>
  <w:num w:numId="19">
    <w:abstractNumId w:val="35"/>
  </w:num>
  <w:num w:numId="20">
    <w:abstractNumId w:val="2"/>
  </w:num>
  <w:num w:numId="21">
    <w:abstractNumId w:val="5"/>
  </w:num>
  <w:num w:numId="22">
    <w:abstractNumId w:val="28"/>
  </w:num>
  <w:num w:numId="23">
    <w:abstractNumId w:val="27"/>
  </w:num>
  <w:num w:numId="24">
    <w:abstractNumId w:val="20"/>
  </w:num>
  <w:num w:numId="25">
    <w:abstractNumId w:val="0"/>
  </w:num>
  <w:num w:numId="26">
    <w:abstractNumId w:val="18"/>
  </w:num>
  <w:num w:numId="27">
    <w:abstractNumId w:val="4"/>
  </w:num>
  <w:num w:numId="28">
    <w:abstractNumId w:val="19"/>
  </w:num>
  <w:num w:numId="29">
    <w:abstractNumId w:val="10"/>
  </w:num>
  <w:num w:numId="30">
    <w:abstractNumId w:val="22"/>
  </w:num>
  <w:num w:numId="31">
    <w:abstractNumId w:val="15"/>
  </w:num>
  <w:num w:numId="32">
    <w:abstractNumId w:val="29"/>
  </w:num>
  <w:num w:numId="33">
    <w:abstractNumId w:val="7"/>
  </w:num>
  <w:num w:numId="34">
    <w:abstractNumId w:val="32"/>
  </w:num>
  <w:num w:numId="35">
    <w:abstractNumId w:val="38"/>
  </w:num>
  <w:num w:numId="36">
    <w:abstractNumId w:val="1"/>
  </w:num>
  <w:num w:numId="37">
    <w:abstractNumId w:val="26"/>
  </w:num>
  <w:num w:numId="38">
    <w:abstractNumId w:val="25"/>
  </w:num>
  <w:num w:numId="39">
    <w:abstractNumId w:val="16"/>
  </w:num>
  <w:num w:numId="40">
    <w:abstractNumId w:val="31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15"/>
    <w:rsid w:val="00000456"/>
    <w:rsid w:val="000012A4"/>
    <w:rsid w:val="00003A6F"/>
    <w:rsid w:val="00005E82"/>
    <w:rsid w:val="0001334D"/>
    <w:rsid w:val="000203E7"/>
    <w:rsid w:val="00021B15"/>
    <w:rsid w:val="00024C4C"/>
    <w:rsid w:val="00025423"/>
    <w:rsid w:val="00031B4F"/>
    <w:rsid w:val="0004289D"/>
    <w:rsid w:val="0004307C"/>
    <w:rsid w:val="0004585A"/>
    <w:rsid w:val="00054C45"/>
    <w:rsid w:val="0005638B"/>
    <w:rsid w:val="0006799B"/>
    <w:rsid w:val="000721B2"/>
    <w:rsid w:val="00086925"/>
    <w:rsid w:val="00087DD2"/>
    <w:rsid w:val="00097693"/>
    <w:rsid w:val="000B16A8"/>
    <w:rsid w:val="000B3D38"/>
    <w:rsid w:val="000B7B81"/>
    <w:rsid w:val="000D7381"/>
    <w:rsid w:val="000E077F"/>
    <w:rsid w:val="000E151F"/>
    <w:rsid w:val="000E61BC"/>
    <w:rsid w:val="00105268"/>
    <w:rsid w:val="001131EF"/>
    <w:rsid w:val="00113BA4"/>
    <w:rsid w:val="00116BF7"/>
    <w:rsid w:val="00120ED6"/>
    <w:rsid w:val="00125513"/>
    <w:rsid w:val="00126FA9"/>
    <w:rsid w:val="00130063"/>
    <w:rsid w:val="00130117"/>
    <w:rsid w:val="00135C6A"/>
    <w:rsid w:val="00141945"/>
    <w:rsid w:val="00144651"/>
    <w:rsid w:val="00150DBE"/>
    <w:rsid w:val="00153AFA"/>
    <w:rsid w:val="00157F55"/>
    <w:rsid w:val="00160994"/>
    <w:rsid w:val="0016185B"/>
    <w:rsid w:val="0016416C"/>
    <w:rsid w:val="00166C2D"/>
    <w:rsid w:val="0017405C"/>
    <w:rsid w:val="00181D7C"/>
    <w:rsid w:val="00192935"/>
    <w:rsid w:val="00193112"/>
    <w:rsid w:val="00197410"/>
    <w:rsid w:val="001A55BA"/>
    <w:rsid w:val="001C01A4"/>
    <w:rsid w:val="001E1B09"/>
    <w:rsid w:val="001E1BAE"/>
    <w:rsid w:val="001E4975"/>
    <w:rsid w:val="001E4B0F"/>
    <w:rsid w:val="001E5141"/>
    <w:rsid w:val="001E5E5C"/>
    <w:rsid w:val="001F269A"/>
    <w:rsid w:val="001F35E1"/>
    <w:rsid w:val="002025F0"/>
    <w:rsid w:val="002029DF"/>
    <w:rsid w:val="0021299B"/>
    <w:rsid w:val="00215A26"/>
    <w:rsid w:val="00221A96"/>
    <w:rsid w:val="0022384B"/>
    <w:rsid w:val="00234D00"/>
    <w:rsid w:val="00244291"/>
    <w:rsid w:val="00246EB8"/>
    <w:rsid w:val="00262AE8"/>
    <w:rsid w:val="00265FB2"/>
    <w:rsid w:val="00267944"/>
    <w:rsid w:val="00271212"/>
    <w:rsid w:val="002803A9"/>
    <w:rsid w:val="00282C0C"/>
    <w:rsid w:val="00296E43"/>
    <w:rsid w:val="002A0181"/>
    <w:rsid w:val="002A0B22"/>
    <w:rsid w:val="002A18CB"/>
    <w:rsid w:val="002B06A8"/>
    <w:rsid w:val="002B1AA6"/>
    <w:rsid w:val="002B3FC7"/>
    <w:rsid w:val="002B4BE7"/>
    <w:rsid w:val="002B532E"/>
    <w:rsid w:val="002B5E7E"/>
    <w:rsid w:val="002C06B5"/>
    <w:rsid w:val="002C1E9A"/>
    <w:rsid w:val="002C4937"/>
    <w:rsid w:val="002C6B5B"/>
    <w:rsid w:val="002D6169"/>
    <w:rsid w:val="002D6173"/>
    <w:rsid w:val="002D6A1D"/>
    <w:rsid w:val="002E1F1B"/>
    <w:rsid w:val="002E262E"/>
    <w:rsid w:val="002E348F"/>
    <w:rsid w:val="002E6E26"/>
    <w:rsid w:val="002F3A98"/>
    <w:rsid w:val="00306AFD"/>
    <w:rsid w:val="00315D65"/>
    <w:rsid w:val="003178EB"/>
    <w:rsid w:val="003207EA"/>
    <w:rsid w:val="00326ABA"/>
    <w:rsid w:val="00327D5D"/>
    <w:rsid w:val="003350F6"/>
    <w:rsid w:val="0033748D"/>
    <w:rsid w:val="00340AC8"/>
    <w:rsid w:val="003467E2"/>
    <w:rsid w:val="0035376D"/>
    <w:rsid w:val="0035655E"/>
    <w:rsid w:val="00367FBB"/>
    <w:rsid w:val="0037343C"/>
    <w:rsid w:val="00377C9F"/>
    <w:rsid w:val="003817D9"/>
    <w:rsid w:val="00381DB9"/>
    <w:rsid w:val="0038380C"/>
    <w:rsid w:val="00383DF1"/>
    <w:rsid w:val="00384A38"/>
    <w:rsid w:val="00392991"/>
    <w:rsid w:val="0039329A"/>
    <w:rsid w:val="00395544"/>
    <w:rsid w:val="003A1132"/>
    <w:rsid w:val="003A1ED3"/>
    <w:rsid w:val="003A55C4"/>
    <w:rsid w:val="003B5B02"/>
    <w:rsid w:val="003B76D7"/>
    <w:rsid w:val="003C1DB0"/>
    <w:rsid w:val="003C271B"/>
    <w:rsid w:val="003C5926"/>
    <w:rsid w:val="003C74C8"/>
    <w:rsid w:val="003D4383"/>
    <w:rsid w:val="003D5B10"/>
    <w:rsid w:val="003E25DB"/>
    <w:rsid w:val="003E675E"/>
    <w:rsid w:val="003F0C39"/>
    <w:rsid w:val="003F55B7"/>
    <w:rsid w:val="004146AD"/>
    <w:rsid w:val="004203AF"/>
    <w:rsid w:val="00420DD4"/>
    <w:rsid w:val="00424A3C"/>
    <w:rsid w:val="00424C92"/>
    <w:rsid w:val="0042781F"/>
    <w:rsid w:val="004411BC"/>
    <w:rsid w:val="004434C2"/>
    <w:rsid w:val="0044398B"/>
    <w:rsid w:val="00446466"/>
    <w:rsid w:val="0045355F"/>
    <w:rsid w:val="00461B15"/>
    <w:rsid w:val="004658E5"/>
    <w:rsid w:val="00470AD6"/>
    <w:rsid w:val="00473CD8"/>
    <w:rsid w:val="004766BB"/>
    <w:rsid w:val="00477B88"/>
    <w:rsid w:val="0049266F"/>
    <w:rsid w:val="00496A23"/>
    <w:rsid w:val="00497E23"/>
    <w:rsid w:val="004A5EB0"/>
    <w:rsid w:val="004A7947"/>
    <w:rsid w:val="004B5374"/>
    <w:rsid w:val="004B68E5"/>
    <w:rsid w:val="004C0672"/>
    <w:rsid w:val="004C1137"/>
    <w:rsid w:val="004C30C9"/>
    <w:rsid w:val="004C6B07"/>
    <w:rsid w:val="004D0314"/>
    <w:rsid w:val="004D26D2"/>
    <w:rsid w:val="004D2D12"/>
    <w:rsid w:val="004E17D8"/>
    <w:rsid w:val="004E3211"/>
    <w:rsid w:val="004E6B36"/>
    <w:rsid w:val="004F2EC1"/>
    <w:rsid w:val="004F2F0C"/>
    <w:rsid w:val="004F3989"/>
    <w:rsid w:val="004F4EBE"/>
    <w:rsid w:val="00522A6B"/>
    <w:rsid w:val="00525933"/>
    <w:rsid w:val="00532815"/>
    <w:rsid w:val="005328CE"/>
    <w:rsid w:val="00534F18"/>
    <w:rsid w:val="005350A7"/>
    <w:rsid w:val="00546028"/>
    <w:rsid w:val="005469BD"/>
    <w:rsid w:val="00560147"/>
    <w:rsid w:val="00560E1B"/>
    <w:rsid w:val="0056702A"/>
    <w:rsid w:val="00572B43"/>
    <w:rsid w:val="0057314E"/>
    <w:rsid w:val="00596DF1"/>
    <w:rsid w:val="00597687"/>
    <w:rsid w:val="005A2B53"/>
    <w:rsid w:val="005A3E78"/>
    <w:rsid w:val="005A4FD2"/>
    <w:rsid w:val="005B5732"/>
    <w:rsid w:val="005B6F2D"/>
    <w:rsid w:val="005C0F9F"/>
    <w:rsid w:val="005D41AC"/>
    <w:rsid w:val="005E21F1"/>
    <w:rsid w:val="005E68ED"/>
    <w:rsid w:val="005F2A50"/>
    <w:rsid w:val="005F5238"/>
    <w:rsid w:val="00605961"/>
    <w:rsid w:val="00613188"/>
    <w:rsid w:val="00617264"/>
    <w:rsid w:val="006213B2"/>
    <w:rsid w:val="00621C14"/>
    <w:rsid w:val="006231D5"/>
    <w:rsid w:val="00627706"/>
    <w:rsid w:val="006339AB"/>
    <w:rsid w:val="006376BA"/>
    <w:rsid w:val="00655B1E"/>
    <w:rsid w:val="0065777C"/>
    <w:rsid w:val="00657B46"/>
    <w:rsid w:val="00660FAB"/>
    <w:rsid w:val="00674964"/>
    <w:rsid w:val="00676476"/>
    <w:rsid w:val="0068661B"/>
    <w:rsid w:val="006A270D"/>
    <w:rsid w:val="006A6B7F"/>
    <w:rsid w:val="006B06CC"/>
    <w:rsid w:val="006B5B06"/>
    <w:rsid w:val="006B7631"/>
    <w:rsid w:val="006C2F97"/>
    <w:rsid w:val="006D11F9"/>
    <w:rsid w:val="006D1290"/>
    <w:rsid w:val="006E40A7"/>
    <w:rsid w:val="006E7428"/>
    <w:rsid w:val="006F10A1"/>
    <w:rsid w:val="006F3221"/>
    <w:rsid w:val="007111C2"/>
    <w:rsid w:val="00714D4F"/>
    <w:rsid w:val="00717218"/>
    <w:rsid w:val="00721A54"/>
    <w:rsid w:val="00722862"/>
    <w:rsid w:val="007279C0"/>
    <w:rsid w:val="0073212F"/>
    <w:rsid w:val="007327CC"/>
    <w:rsid w:val="00732DC9"/>
    <w:rsid w:val="0073631E"/>
    <w:rsid w:val="007431CD"/>
    <w:rsid w:val="0074464D"/>
    <w:rsid w:val="00745FEC"/>
    <w:rsid w:val="007463F4"/>
    <w:rsid w:val="007527A1"/>
    <w:rsid w:val="0076312E"/>
    <w:rsid w:val="00770ABD"/>
    <w:rsid w:val="007770CB"/>
    <w:rsid w:val="0078032E"/>
    <w:rsid w:val="007854AD"/>
    <w:rsid w:val="007860EE"/>
    <w:rsid w:val="00793F7B"/>
    <w:rsid w:val="007A05AA"/>
    <w:rsid w:val="007A0F67"/>
    <w:rsid w:val="007A127E"/>
    <w:rsid w:val="007A278D"/>
    <w:rsid w:val="007B513E"/>
    <w:rsid w:val="007C315F"/>
    <w:rsid w:val="007D24FA"/>
    <w:rsid w:val="007D3A05"/>
    <w:rsid w:val="00800E1D"/>
    <w:rsid w:val="00805CC4"/>
    <w:rsid w:val="00807853"/>
    <w:rsid w:val="00814BE2"/>
    <w:rsid w:val="00815CC7"/>
    <w:rsid w:val="0082012C"/>
    <w:rsid w:val="00825B3D"/>
    <w:rsid w:val="008372B6"/>
    <w:rsid w:val="0084198B"/>
    <w:rsid w:val="00844CB8"/>
    <w:rsid w:val="008455FF"/>
    <w:rsid w:val="00853BC1"/>
    <w:rsid w:val="00854357"/>
    <w:rsid w:val="00860F72"/>
    <w:rsid w:val="00861673"/>
    <w:rsid w:val="00862638"/>
    <w:rsid w:val="008669CA"/>
    <w:rsid w:val="0087190F"/>
    <w:rsid w:val="008738E2"/>
    <w:rsid w:val="00876F58"/>
    <w:rsid w:val="008773AF"/>
    <w:rsid w:val="00877CEF"/>
    <w:rsid w:val="008803AF"/>
    <w:rsid w:val="00880772"/>
    <w:rsid w:val="008825A2"/>
    <w:rsid w:val="00882DB2"/>
    <w:rsid w:val="0088785A"/>
    <w:rsid w:val="00887A0C"/>
    <w:rsid w:val="008930A1"/>
    <w:rsid w:val="00895DA3"/>
    <w:rsid w:val="00896902"/>
    <w:rsid w:val="00896D4F"/>
    <w:rsid w:val="008A1B40"/>
    <w:rsid w:val="008A2197"/>
    <w:rsid w:val="008A7CE8"/>
    <w:rsid w:val="008B2F29"/>
    <w:rsid w:val="008C2D31"/>
    <w:rsid w:val="008C31FD"/>
    <w:rsid w:val="008C3CC3"/>
    <w:rsid w:val="008C50C8"/>
    <w:rsid w:val="008D4F10"/>
    <w:rsid w:val="008E1DE7"/>
    <w:rsid w:val="008E4BB0"/>
    <w:rsid w:val="008E5F50"/>
    <w:rsid w:val="008E6339"/>
    <w:rsid w:val="008E70B8"/>
    <w:rsid w:val="008F01D2"/>
    <w:rsid w:val="008F04AF"/>
    <w:rsid w:val="008F2E8C"/>
    <w:rsid w:val="008F2F01"/>
    <w:rsid w:val="0090361C"/>
    <w:rsid w:val="00905D29"/>
    <w:rsid w:val="0092319F"/>
    <w:rsid w:val="00925714"/>
    <w:rsid w:val="009349C5"/>
    <w:rsid w:val="0094177A"/>
    <w:rsid w:val="00943A56"/>
    <w:rsid w:val="00945570"/>
    <w:rsid w:val="009474D1"/>
    <w:rsid w:val="0095074E"/>
    <w:rsid w:val="00952A97"/>
    <w:rsid w:val="00952EC0"/>
    <w:rsid w:val="00954FE1"/>
    <w:rsid w:val="00956C1F"/>
    <w:rsid w:val="00961AF3"/>
    <w:rsid w:val="009634A5"/>
    <w:rsid w:val="00964AAA"/>
    <w:rsid w:val="00964FC2"/>
    <w:rsid w:val="00965C35"/>
    <w:rsid w:val="00965F93"/>
    <w:rsid w:val="0097223E"/>
    <w:rsid w:val="00972A4A"/>
    <w:rsid w:val="00974EF3"/>
    <w:rsid w:val="00976422"/>
    <w:rsid w:val="009821E2"/>
    <w:rsid w:val="009865A0"/>
    <w:rsid w:val="009963AD"/>
    <w:rsid w:val="009A478F"/>
    <w:rsid w:val="009B2BBC"/>
    <w:rsid w:val="009B44D2"/>
    <w:rsid w:val="009B49E2"/>
    <w:rsid w:val="009B4C19"/>
    <w:rsid w:val="009B51CC"/>
    <w:rsid w:val="009B6228"/>
    <w:rsid w:val="009C2DAB"/>
    <w:rsid w:val="009C35BF"/>
    <w:rsid w:val="009C4910"/>
    <w:rsid w:val="009E49D5"/>
    <w:rsid w:val="009E787A"/>
    <w:rsid w:val="009F35E4"/>
    <w:rsid w:val="009F4027"/>
    <w:rsid w:val="009F5BEE"/>
    <w:rsid w:val="00A11969"/>
    <w:rsid w:val="00A11BAC"/>
    <w:rsid w:val="00A14954"/>
    <w:rsid w:val="00A215A7"/>
    <w:rsid w:val="00A3192C"/>
    <w:rsid w:val="00A33548"/>
    <w:rsid w:val="00A35573"/>
    <w:rsid w:val="00A44C3A"/>
    <w:rsid w:val="00A45C2C"/>
    <w:rsid w:val="00A50515"/>
    <w:rsid w:val="00A65EB2"/>
    <w:rsid w:val="00A665B9"/>
    <w:rsid w:val="00A66F39"/>
    <w:rsid w:val="00A723C0"/>
    <w:rsid w:val="00A76F2A"/>
    <w:rsid w:val="00A804CE"/>
    <w:rsid w:val="00A83C86"/>
    <w:rsid w:val="00A85244"/>
    <w:rsid w:val="00A877C1"/>
    <w:rsid w:val="00A93B36"/>
    <w:rsid w:val="00A96F4F"/>
    <w:rsid w:val="00A97EBE"/>
    <w:rsid w:val="00AA114E"/>
    <w:rsid w:val="00AA2832"/>
    <w:rsid w:val="00AA5D79"/>
    <w:rsid w:val="00AB0139"/>
    <w:rsid w:val="00AB3747"/>
    <w:rsid w:val="00AC1F52"/>
    <w:rsid w:val="00AC28B4"/>
    <w:rsid w:val="00AC41BD"/>
    <w:rsid w:val="00AC4217"/>
    <w:rsid w:val="00AC4F3D"/>
    <w:rsid w:val="00AD17C4"/>
    <w:rsid w:val="00AD3CB2"/>
    <w:rsid w:val="00AD4F78"/>
    <w:rsid w:val="00AD5D6D"/>
    <w:rsid w:val="00AD78ED"/>
    <w:rsid w:val="00AE228F"/>
    <w:rsid w:val="00AE5C09"/>
    <w:rsid w:val="00AF5AA7"/>
    <w:rsid w:val="00AF75D3"/>
    <w:rsid w:val="00AF7CB3"/>
    <w:rsid w:val="00B02179"/>
    <w:rsid w:val="00B05B18"/>
    <w:rsid w:val="00B05F0B"/>
    <w:rsid w:val="00B11134"/>
    <w:rsid w:val="00B21B1B"/>
    <w:rsid w:val="00B24863"/>
    <w:rsid w:val="00B277A6"/>
    <w:rsid w:val="00B36F99"/>
    <w:rsid w:val="00B4035B"/>
    <w:rsid w:val="00B4598B"/>
    <w:rsid w:val="00B45A3F"/>
    <w:rsid w:val="00B4747C"/>
    <w:rsid w:val="00B50C0B"/>
    <w:rsid w:val="00B511E8"/>
    <w:rsid w:val="00B521D3"/>
    <w:rsid w:val="00B54C9D"/>
    <w:rsid w:val="00B57F66"/>
    <w:rsid w:val="00B6119E"/>
    <w:rsid w:val="00B615EE"/>
    <w:rsid w:val="00B62343"/>
    <w:rsid w:val="00B63EBD"/>
    <w:rsid w:val="00B67CF7"/>
    <w:rsid w:val="00B71506"/>
    <w:rsid w:val="00B71A71"/>
    <w:rsid w:val="00B75FDC"/>
    <w:rsid w:val="00B81148"/>
    <w:rsid w:val="00B84E72"/>
    <w:rsid w:val="00B863BA"/>
    <w:rsid w:val="00B92F32"/>
    <w:rsid w:val="00BA24AD"/>
    <w:rsid w:val="00BA61DD"/>
    <w:rsid w:val="00BB2886"/>
    <w:rsid w:val="00BB4842"/>
    <w:rsid w:val="00BC1574"/>
    <w:rsid w:val="00BC421B"/>
    <w:rsid w:val="00BC510A"/>
    <w:rsid w:val="00BC7507"/>
    <w:rsid w:val="00BE3047"/>
    <w:rsid w:val="00BF1E69"/>
    <w:rsid w:val="00BF7C67"/>
    <w:rsid w:val="00C03FD1"/>
    <w:rsid w:val="00C13368"/>
    <w:rsid w:val="00C135BE"/>
    <w:rsid w:val="00C1464B"/>
    <w:rsid w:val="00C20E8C"/>
    <w:rsid w:val="00C25E4A"/>
    <w:rsid w:val="00C31077"/>
    <w:rsid w:val="00C3361E"/>
    <w:rsid w:val="00C34959"/>
    <w:rsid w:val="00C532BC"/>
    <w:rsid w:val="00C543AA"/>
    <w:rsid w:val="00C550B2"/>
    <w:rsid w:val="00C72F60"/>
    <w:rsid w:val="00C75670"/>
    <w:rsid w:val="00C75D47"/>
    <w:rsid w:val="00C8170F"/>
    <w:rsid w:val="00C87F1A"/>
    <w:rsid w:val="00C94CFD"/>
    <w:rsid w:val="00CA6AD9"/>
    <w:rsid w:val="00CA6CC2"/>
    <w:rsid w:val="00CA79A4"/>
    <w:rsid w:val="00CC77C8"/>
    <w:rsid w:val="00CC782C"/>
    <w:rsid w:val="00CC7FAD"/>
    <w:rsid w:val="00CD2E56"/>
    <w:rsid w:val="00CD36F9"/>
    <w:rsid w:val="00CD42F5"/>
    <w:rsid w:val="00CF02AB"/>
    <w:rsid w:val="00CF17EA"/>
    <w:rsid w:val="00CF6309"/>
    <w:rsid w:val="00CF7622"/>
    <w:rsid w:val="00D06754"/>
    <w:rsid w:val="00D10CF9"/>
    <w:rsid w:val="00D21FA6"/>
    <w:rsid w:val="00D2314A"/>
    <w:rsid w:val="00D23715"/>
    <w:rsid w:val="00D26F20"/>
    <w:rsid w:val="00D328A9"/>
    <w:rsid w:val="00D37F83"/>
    <w:rsid w:val="00D42941"/>
    <w:rsid w:val="00D43B50"/>
    <w:rsid w:val="00D43DF9"/>
    <w:rsid w:val="00D44751"/>
    <w:rsid w:val="00D4564F"/>
    <w:rsid w:val="00D458D7"/>
    <w:rsid w:val="00D45C10"/>
    <w:rsid w:val="00D52DFA"/>
    <w:rsid w:val="00D63C0F"/>
    <w:rsid w:val="00D6443A"/>
    <w:rsid w:val="00D65A20"/>
    <w:rsid w:val="00D66AF5"/>
    <w:rsid w:val="00D75817"/>
    <w:rsid w:val="00D80A2F"/>
    <w:rsid w:val="00D83FC6"/>
    <w:rsid w:val="00D85637"/>
    <w:rsid w:val="00D87017"/>
    <w:rsid w:val="00D8785C"/>
    <w:rsid w:val="00D96365"/>
    <w:rsid w:val="00DA2770"/>
    <w:rsid w:val="00DB28D6"/>
    <w:rsid w:val="00DB2A26"/>
    <w:rsid w:val="00DC7078"/>
    <w:rsid w:val="00DC7F36"/>
    <w:rsid w:val="00DD220D"/>
    <w:rsid w:val="00DD4189"/>
    <w:rsid w:val="00DD44FC"/>
    <w:rsid w:val="00DD4746"/>
    <w:rsid w:val="00DE4043"/>
    <w:rsid w:val="00DF0A2D"/>
    <w:rsid w:val="00DF7130"/>
    <w:rsid w:val="00DF76AE"/>
    <w:rsid w:val="00E00980"/>
    <w:rsid w:val="00E03E9F"/>
    <w:rsid w:val="00E06C14"/>
    <w:rsid w:val="00E06D33"/>
    <w:rsid w:val="00E071E3"/>
    <w:rsid w:val="00E11CB2"/>
    <w:rsid w:val="00E15A38"/>
    <w:rsid w:val="00E23EAA"/>
    <w:rsid w:val="00E26B7A"/>
    <w:rsid w:val="00E275E6"/>
    <w:rsid w:val="00E32F29"/>
    <w:rsid w:val="00E412A4"/>
    <w:rsid w:val="00E413A3"/>
    <w:rsid w:val="00E538EC"/>
    <w:rsid w:val="00E5771C"/>
    <w:rsid w:val="00E61290"/>
    <w:rsid w:val="00E670FA"/>
    <w:rsid w:val="00E734FE"/>
    <w:rsid w:val="00E74F8E"/>
    <w:rsid w:val="00E82E1A"/>
    <w:rsid w:val="00E84A86"/>
    <w:rsid w:val="00E94FF3"/>
    <w:rsid w:val="00E95AC4"/>
    <w:rsid w:val="00E97135"/>
    <w:rsid w:val="00EA2275"/>
    <w:rsid w:val="00EA2B44"/>
    <w:rsid w:val="00EA3E33"/>
    <w:rsid w:val="00EB3F91"/>
    <w:rsid w:val="00EB5E4D"/>
    <w:rsid w:val="00EB7350"/>
    <w:rsid w:val="00EC0BED"/>
    <w:rsid w:val="00EC3BA2"/>
    <w:rsid w:val="00EC4363"/>
    <w:rsid w:val="00EC5DA0"/>
    <w:rsid w:val="00EC7739"/>
    <w:rsid w:val="00ED04D8"/>
    <w:rsid w:val="00ED70FE"/>
    <w:rsid w:val="00ED7719"/>
    <w:rsid w:val="00ED7DEF"/>
    <w:rsid w:val="00EE4749"/>
    <w:rsid w:val="00EE6F25"/>
    <w:rsid w:val="00EF70DC"/>
    <w:rsid w:val="00F033E5"/>
    <w:rsid w:val="00F05FC9"/>
    <w:rsid w:val="00F066B0"/>
    <w:rsid w:val="00F06F2D"/>
    <w:rsid w:val="00F071FE"/>
    <w:rsid w:val="00F137D7"/>
    <w:rsid w:val="00F15299"/>
    <w:rsid w:val="00F22DA1"/>
    <w:rsid w:val="00F26E62"/>
    <w:rsid w:val="00F273DD"/>
    <w:rsid w:val="00F343D1"/>
    <w:rsid w:val="00F35966"/>
    <w:rsid w:val="00F372A0"/>
    <w:rsid w:val="00F453ED"/>
    <w:rsid w:val="00F45994"/>
    <w:rsid w:val="00F520A2"/>
    <w:rsid w:val="00F537C4"/>
    <w:rsid w:val="00F83131"/>
    <w:rsid w:val="00F92912"/>
    <w:rsid w:val="00F94920"/>
    <w:rsid w:val="00FA6209"/>
    <w:rsid w:val="00FB7610"/>
    <w:rsid w:val="00FC3DD2"/>
    <w:rsid w:val="00FC3E97"/>
    <w:rsid w:val="00FC4E2D"/>
    <w:rsid w:val="00FC7C58"/>
    <w:rsid w:val="00FD0AB7"/>
    <w:rsid w:val="00FD1B86"/>
    <w:rsid w:val="00FD1EFE"/>
    <w:rsid w:val="00FD2733"/>
    <w:rsid w:val="00FE4825"/>
    <w:rsid w:val="00FE490A"/>
    <w:rsid w:val="00FE49AC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7B19C"/>
  <w15:docId w15:val="{27D2897E-7E67-4659-BEB1-68A2E8B7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CB2"/>
  </w:style>
  <w:style w:type="paragraph" w:styleId="1">
    <w:name w:val="heading 1"/>
    <w:basedOn w:val="a"/>
    <w:next w:val="a"/>
    <w:link w:val="10"/>
    <w:uiPriority w:val="9"/>
    <w:qFormat/>
    <w:rsid w:val="00DF76AE"/>
    <w:pPr>
      <w:keepNext/>
      <w:keepLines/>
      <w:numPr>
        <w:numId w:val="38"/>
      </w:numPr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76AE"/>
    <w:pPr>
      <w:keepNext/>
      <w:keepLines/>
      <w:numPr>
        <w:ilvl w:val="1"/>
        <w:numId w:val="38"/>
      </w:numPr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76AE"/>
    <w:pPr>
      <w:keepNext/>
      <w:keepLines/>
      <w:numPr>
        <w:ilvl w:val="2"/>
        <w:numId w:val="38"/>
      </w:numPr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F76AE"/>
    <w:pPr>
      <w:keepNext/>
      <w:keepLines/>
      <w:numPr>
        <w:ilvl w:val="3"/>
        <w:numId w:val="38"/>
      </w:numPr>
      <w:spacing w:before="40" w:after="0" w:line="259" w:lineRule="auto"/>
      <w:ind w:left="86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unhideWhenUsed/>
    <w:qFormat/>
    <w:rsid w:val="00DF76AE"/>
    <w:pPr>
      <w:keepNext/>
      <w:keepLines/>
      <w:numPr>
        <w:ilvl w:val="4"/>
        <w:numId w:val="38"/>
      </w:numPr>
      <w:spacing w:before="40" w:after="0" w:line="259" w:lineRule="auto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"/>
    <w:next w:val="a"/>
    <w:link w:val="60"/>
    <w:uiPriority w:val="9"/>
    <w:unhideWhenUsed/>
    <w:qFormat/>
    <w:rsid w:val="00DF76AE"/>
    <w:pPr>
      <w:keepNext/>
      <w:keepLines/>
      <w:numPr>
        <w:ilvl w:val="5"/>
        <w:numId w:val="38"/>
      </w:numPr>
      <w:spacing w:before="40" w:after="0" w:line="259" w:lineRule="auto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"/>
    <w:next w:val="a"/>
    <w:link w:val="70"/>
    <w:uiPriority w:val="9"/>
    <w:unhideWhenUsed/>
    <w:qFormat/>
    <w:rsid w:val="00DF76AE"/>
    <w:pPr>
      <w:keepNext/>
      <w:keepLines/>
      <w:numPr>
        <w:ilvl w:val="6"/>
        <w:numId w:val="38"/>
      </w:numPr>
      <w:spacing w:before="40" w:after="0" w:line="259" w:lineRule="auto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"/>
    <w:next w:val="a"/>
    <w:link w:val="80"/>
    <w:uiPriority w:val="9"/>
    <w:unhideWhenUsed/>
    <w:qFormat/>
    <w:rsid w:val="00DF76AE"/>
    <w:pPr>
      <w:keepNext/>
      <w:keepLines/>
      <w:numPr>
        <w:ilvl w:val="7"/>
        <w:numId w:val="38"/>
      </w:numPr>
      <w:spacing w:before="40" w:after="0" w:line="259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DF76AE"/>
    <w:pPr>
      <w:keepNext/>
      <w:keepLines/>
      <w:numPr>
        <w:ilvl w:val="8"/>
        <w:numId w:val="38"/>
      </w:numPr>
      <w:spacing w:before="40" w:after="0" w:line="259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50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A505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0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05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85637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F066B0"/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80785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95AC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Гипертекстовая ссылка"/>
    <w:uiPriority w:val="99"/>
    <w:rsid w:val="00E95AC4"/>
    <w:rPr>
      <w:color w:val="008000"/>
      <w:u w:val="single"/>
    </w:rPr>
  </w:style>
  <w:style w:type="paragraph" w:customStyle="1" w:styleId="Default">
    <w:name w:val="Default"/>
    <w:rsid w:val="00844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ED7DE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D7DEF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7">
    <w:name w:val="Table Grid"/>
    <w:basedOn w:val="a1"/>
    <w:uiPriority w:val="39"/>
    <w:rsid w:val="00A4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CF63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ndnote reference"/>
    <w:basedOn w:val="a0"/>
    <w:uiPriority w:val="99"/>
    <w:rsid w:val="00473CD8"/>
    <w:rPr>
      <w:rFonts w:cs="Times New Roman"/>
      <w:vertAlign w:val="superscript"/>
    </w:rPr>
  </w:style>
  <w:style w:type="character" w:customStyle="1" w:styleId="23">
    <w:name w:val="Основной текст (2)_"/>
    <w:basedOn w:val="a0"/>
    <w:link w:val="24"/>
    <w:rsid w:val="008543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54357"/>
    <w:pPr>
      <w:widowControl w:val="0"/>
      <w:shd w:val="clear" w:color="auto" w:fill="FFFFFF"/>
      <w:spacing w:before="480"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91">
    <w:name w:val="Основной текст (9)_"/>
    <w:basedOn w:val="a0"/>
    <w:link w:val="92"/>
    <w:rsid w:val="0085435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854357"/>
    <w:pPr>
      <w:widowControl w:val="0"/>
      <w:shd w:val="clear" w:color="auto" w:fill="FFFFFF"/>
      <w:spacing w:after="180" w:line="275" w:lineRule="exact"/>
      <w:jc w:val="both"/>
    </w:pPr>
    <w:rPr>
      <w:rFonts w:ascii="Times New Roman" w:eastAsia="Times New Roman" w:hAnsi="Times New Roman" w:cs="Times New Roman"/>
      <w:b/>
      <w:bCs/>
    </w:rPr>
  </w:style>
  <w:style w:type="table" w:customStyle="1" w:styleId="11">
    <w:name w:val="Сетка таблицы1"/>
    <w:basedOn w:val="a1"/>
    <w:next w:val="a7"/>
    <w:uiPriority w:val="39"/>
    <w:rsid w:val="00854357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B54C9D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54C9D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5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4C9D"/>
  </w:style>
  <w:style w:type="paragraph" w:styleId="ad">
    <w:name w:val="footer"/>
    <w:basedOn w:val="a"/>
    <w:link w:val="ae"/>
    <w:uiPriority w:val="99"/>
    <w:unhideWhenUsed/>
    <w:rsid w:val="00B5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4C9D"/>
  </w:style>
  <w:style w:type="paragraph" w:styleId="af">
    <w:name w:val="Balloon Text"/>
    <w:basedOn w:val="a"/>
    <w:link w:val="af0"/>
    <w:uiPriority w:val="99"/>
    <w:semiHidden/>
    <w:unhideWhenUsed/>
    <w:rsid w:val="00FC3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3DD2"/>
    <w:rPr>
      <w:rFonts w:ascii="Segoe UI" w:hAnsi="Segoe UI" w:cs="Segoe UI"/>
      <w:sz w:val="18"/>
      <w:szCs w:val="18"/>
    </w:rPr>
  </w:style>
  <w:style w:type="character" w:customStyle="1" w:styleId="dropdown-user-name">
    <w:name w:val="dropdown-user-name"/>
    <w:basedOn w:val="a0"/>
    <w:rsid w:val="00181D7C"/>
  </w:style>
  <w:style w:type="character" w:customStyle="1" w:styleId="dropdown-user-namefirst-letter">
    <w:name w:val="dropdown-user-name__first-letter"/>
    <w:basedOn w:val="a0"/>
    <w:rsid w:val="00181D7C"/>
  </w:style>
  <w:style w:type="paragraph" w:customStyle="1" w:styleId="western">
    <w:name w:val="western"/>
    <w:basedOn w:val="a"/>
    <w:rsid w:val="004A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7"/>
    <w:uiPriority w:val="39"/>
    <w:rsid w:val="009F5BEE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6D11F9"/>
  </w:style>
  <w:style w:type="table" w:customStyle="1" w:styleId="25">
    <w:name w:val="Сетка таблицы2"/>
    <w:basedOn w:val="a1"/>
    <w:next w:val="a7"/>
    <w:uiPriority w:val="59"/>
    <w:rsid w:val="006D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6D11F9"/>
  </w:style>
  <w:style w:type="paragraph" w:customStyle="1" w:styleId="ConsNormal">
    <w:name w:val="ConsNormal"/>
    <w:rsid w:val="006D11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styleId="af2">
    <w:name w:val="annotation reference"/>
    <w:basedOn w:val="a0"/>
    <w:uiPriority w:val="99"/>
    <w:semiHidden/>
    <w:unhideWhenUsed/>
    <w:rsid w:val="006D11F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D1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D11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D11F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D11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6D1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D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unhideWhenUsed/>
    <w:rsid w:val="006D1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6D11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6D11F9"/>
    <w:rPr>
      <w:vertAlign w:val="superscript"/>
    </w:rPr>
  </w:style>
  <w:style w:type="character" w:customStyle="1" w:styleId="32">
    <w:name w:val="Основной текст (3)_"/>
    <w:basedOn w:val="a0"/>
    <w:link w:val="33"/>
    <w:locked/>
    <w:rsid w:val="00C3495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34959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F76A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76A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76A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F76A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rsid w:val="00DF76AE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rsid w:val="00DF76AE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uiPriority w:val="9"/>
    <w:rsid w:val="00DF76AE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link w:val="8"/>
    <w:uiPriority w:val="9"/>
    <w:rsid w:val="00DF76A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DF76A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fb">
    <w:name w:val="Normal (Web)"/>
    <w:basedOn w:val="a"/>
    <w:uiPriority w:val="99"/>
    <w:semiHidden/>
    <w:unhideWhenUsed/>
    <w:rsid w:val="005A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228E38CEF6BCBA422C92C0B03D0047E800CEE556600E0AADA527ED79E05FA061BC92AF306361A373CD798C9E6B79B554CCC2AB4C3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F58CD-7240-4EF4-A0FD-206655DB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23339</Words>
  <Characters>133036</Characters>
  <Application>Microsoft Office Word</Application>
  <DocSecurity>0</DocSecurity>
  <Lines>1108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Попова Кристина Сергеевна</cp:lastModifiedBy>
  <cp:revision>4</cp:revision>
  <cp:lastPrinted>2022-08-25T07:33:00Z</cp:lastPrinted>
  <dcterms:created xsi:type="dcterms:W3CDTF">2022-08-25T07:33:00Z</dcterms:created>
  <dcterms:modified xsi:type="dcterms:W3CDTF">2022-08-25T11:23:00Z</dcterms:modified>
</cp:coreProperties>
</file>