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24B6" w:rsidRPr="001B24B6" w:rsidRDefault="001B24B6" w:rsidP="001B24B6">
      <w:pPr>
        <w:tabs>
          <w:tab w:val="left" w:pos="4111"/>
        </w:tabs>
        <w:jc w:val="center"/>
        <w:rPr>
          <w:sz w:val="28"/>
          <w:szCs w:val="28"/>
        </w:rPr>
      </w:pPr>
      <w:r w:rsidRPr="001B24B6">
        <w:rPr>
          <w:sz w:val="28"/>
          <w:szCs w:val="28"/>
        </w:rPr>
        <w:t>РОССИЙСКАЯ ФЕДЕРАЦИЯ</w:t>
      </w:r>
    </w:p>
    <w:p w:rsidR="0096378F" w:rsidRDefault="001B24B6" w:rsidP="00C47411">
      <w:pPr>
        <w:jc w:val="center"/>
        <w:rPr>
          <w:sz w:val="28"/>
          <w:szCs w:val="28"/>
        </w:rPr>
      </w:pPr>
      <w:r w:rsidRPr="001B24B6">
        <w:rPr>
          <w:sz w:val="28"/>
          <w:szCs w:val="20"/>
        </w:rPr>
        <w:t>СВЕРДЛОВСКАЯ ОБЛАСТЬ</w:t>
      </w:r>
    </w:p>
    <w:p w:rsidR="00C47411" w:rsidRPr="00C47411" w:rsidRDefault="00C47411" w:rsidP="00C47411">
      <w:pPr>
        <w:jc w:val="center"/>
        <w:rPr>
          <w:sz w:val="28"/>
          <w:szCs w:val="28"/>
        </w:rPr>
      </w:pPr>
    </w:p>
    <w:p w:rsidR="0096378F" w:rsidRDefault="001B24B6" w:rsidP="00C47411">
      <w:pPr>
        <w:keepNext/>
        <w:jc w:val="center"/>
        <w:outlineLvl w:val="1"/>
        <w:rPr>
          <w:b/>
          <w:sz w:val="28"/>
          <w:szCs w:val="28"/>
        </w:rPr>
      </w:pPr>
      <w:r w:rsidRPr="00794E6A">
        <w:rPr>
          <w:b/>
          <w:sz w:val="36"/>
          <w:szCs w:val="36"/>
        </w:rPr>
        <w:t>ПОСТАНОВЛЕНИЕ</w:t>
      </w:r>
    </w:p>
    <w:p w:rsidR="00C47411" w:rsidRPr="00C47411" w:rsidRDefault="00C47411" w:rsidP="00C47411">
      <w:pPr>
        <w:keepNext/>
        <w:jc w:val="center"/>
        <w:outlineLvl w:val="1"/>
        <w:rPr>
          <w:b/>
          <w:sz w:val="28"/>
          <w:szCs w:val="28"/>
        </w:rPr>
      </w:pPr>
    </w:p>
    <w:p w:rsidR="00D0475A" w:rsidRPr="00C47411" w:rsidRDefault="001B24B6" w:rsidP="00C47411">
      <w:pPr>
        <w:jc w:val="center"/>
        <w:rPr>
          <w:sz w:val="28"/>
          <w:szCs w:val="28"/>
        </w:rPr>
      </w:pPr>
      <w:r w:rsidRPr="001B24B6">
        <w:rPr>
          <w:sz w:val="28"/>
          <w:szCs w:val="28"/>
        </w:rPr>
        <w:t>АДМИНИСТРАЦИИ АРАМИЛЬСКОГО ГОРОДСКОГО ОКРУГА</w:t>
      </w:r>
    </w:p>
    <w:tbl>
      <w:tblPr>
        <w:tblW w:w="9522" w:type="dxa"/>
        <w:tblLayout w:type="fixed"/>
        <w:tblLook w:val="01E0" w:firstRow="1" w:lastRow="1" w:firstColumn="1" w:lastColumn="1" w:noHBand="0" w:noVBand="0"/>
      </w:tblPr>
      <w:tblGrid>
        <w:gridCol w:w="3119"/>
        <w:gridCol w:w="6403"/>
      </w:tblGrid>
      <w:tr w:rsidR="00D0475A" w:rsidRPr="00361DCE" w:rsidTr="00C47411">
        <w:tc>
          <w:tcPr>
            <w:tcW w:w="3119" w:type="dxa"/>
          </w:tcPr>
          <w:p w:rsidR="00794E6A" w:rsidRDefault="00794E6A" w:rsidP="00794E6A">
            <w:pPr>
              <w:jc w:val="both"/>
              <w:rPr>
                <w:sz w:val="28"/>
              </w:rPr>
            </w:pPr>
          </w:p>
          <w:p w:rsidR="00C47411" w:rsidRDefault="00C47411" w:rsidP="00794E6A">
            <w:pPr>
              <w:jc w:val="both"/>
              <w:rPr>
                <w:sz w:val="28"/>
              </w:rPr>
            </w:pPr>
          </w:p>
          <w:p w:rsidR="00D0475A" w:rsidRPr="00361DCE" w:rsidRDefault="00D0475A" w:rsidP="00794E6A">
            <w:pPr>
              <w:jc w:val="both"/>
              <w:rPr>
                <w:sz w:val="28"/>
              </w:rPr>
            </w:pPr>
            <w:r w:rsidRPr="00361DCE">
              <w:rPr>
                <w:sz w:val="28"/>
              </w:rPr>
              <w:t xml:space="preserve">от </w:t>
            </w:r>
            <w:r w:rsidR="00C607EA">
              <w:rPr>
                <w:sz w:val="28"/>
              </w:rPr>
              <w:t xml:space="preserve">30.09.2019 </w:t>
            </w:r>
            <w:r w:rsidR="00C47411">
              <w:rPr>
                <w:sz w:val="28"/>
              </w:rPr>
              <w:t>№</w:t>
            </w:r>
            <w:r w:rsidR="00C607EA">
              <w:rPr>
                <w:sz w:val="28"/>
              </w:rPr>
              <w:t xml:space="preserve"> 605</w:t>
            </w:r>
          </w:p>
        </w:tc>
        <w:tc>
          <w:tcPr>
            <w:tcW w:w="6403" w:type="dxa"/>
          </w:tcPr>
          <w:p w:rsidR="00D0475A" w:rsidRPr="00361DCE" w:rsidRDefault="00D0475A" w:rsidP="00D0475A">
            <w:pPr>
              <w:tabs>
                <w:tab w:val="left" w:pos="1620"/>
              </w:tabs>
              <w:jc w:val="both"/>
              <w:rPr>
                <w:color w:val="FF0000"/>
                <w:sz w:val="28"/>
              </w:rPr>
            </w:pPr>
          </w:p>
        </w:tc>
      </w:tr>
    </w:tbl>
    <w:p w:rsidR="00D0475A" w:rsidRDefault="00D0475A" w:rsidP="00C47411">
      <w:pPr>
        <w:rPr>
          <w:b/>
          <w:sz w:val="28"/>
          <w:szCs w:val="28"/>
        </w:rPr>
      </w:pPr>
    </w:p>
    <w:p w:rsidR="0077782F" w:rsidRDefault="00D0475A" w:rsidP="00D0475A">
      <w:pPr>
        <w:jc w:val="center"/>
        <w:rPr>
          <w:b/>
          <w:i/>
          <w:sz w:val="28"/>
          <w:szCs w:val="28"/>
        </w:rPr>
      </w:pPr>
      <w:r w:rsidRPr="001B24B6">
        <w:rPr>
          <w:b/>
          <w:i/>
          <w:sz w:val="28"/>
          <w:szCs w:val="28"/>
        </w:rPr>
        <w:t>Об утверждении административн</w:t>
      </w:r>
      <w:r w:rsidR="000B216C" w:rsidRPr="001B24B6">
        <w:rPr>
          <w:b/>
          <w:i/>
          <w:sz w:val="28"/>
          <w:szCs w:val="28"/>
        </w:rPr>
        <w:t>ого</w:t>
      </w:r>
      <w:r w:rsidRPr="001B24B6">
        <w:rPr>
          <w:b/>
          <w:i/>
          <w:sz w:val="28"/>
          <w:szCs w:val="28"/>
        </w:rPr>
        <w:t xml:space="preserve"> регламент</w:t>
      </w:r>
      <w:r w:rsidR="000B216C" w:rsidRPr="001B24B6">
        <w:rPr>
          <w:b/>
          <w:i/>
          <w:sz w:val="28"/>
          <w:szCs w:val="28"/>
        </w:rPr>
        <w:t>а</w:t>
      </w:r>
    </w:p>
    <w:p w:rsidR="00D0475A" w:rsidRPr="001B24B6" w:rsidRDefault="00292008" w:rsidP="00D0475A">
      <w:pPr>
        <w:jc w:val="center"/>
        <w:rPr>
          <w:b/>
          <w:i/>
          <w:sz w:val="28"/>
          <w:szCs w:val="28"/>
        </w:rPr>
      </w:pPr>
      <w:r>
        <w:rPr>
          <w:b/>
          <w:i/>
          <w:sz w:val="28"/>
          <w:szCs w:val="28"/>
        </w:rPr>
        <w:t>предоставлени</w:t>
      </w:r>
      <w:r w:rsidR="00CF74D1">
        <w:rPr>
          <w:b/>
          <w:i/>
          <w:sz w:val="28"/>
          <w:szCs w:val="28"/>
        </w:rPr>
        <w:t>я</w:t>
      </w:r>
      <w:r>
        <w:rPr>
          <w:b/>
          <w:i/>
          <w:sz w:val="28"/>
          <w:szCs w:val="28"/>
        </w:rPr>
        <w:t xml:space="preserve"> муниципальной услуги</w:t>
      </w:r>
    </w:p>
    <w:p w:rsidR="00D67620" w:rsidRDefault="00D0475A" w:rsidP="00C47411">
      <w:pPr>
        <w:jc w:val="center"/>
        <w:rPr>
          <w:b/>
          <w:i/>
          <w:sz w:val="28"/>
          <w:szCs w:val="28"/>
        </w:rPr>
      </w:pPr>
      <w:r w:rsidRPr="001B24B6">
        <w:rPr>
          <w:b/>
          <w:i/>
          <w:sz w:val="28"/>
          <w:szCs w:val="28"/>
        </w:rPr>
        <w:t>«Переоформление разрешения на право организации розничного рынка на территории Арамил</w:t>
      </w:r>
      <w:r w:rsidR="006E4909">
        <w:rPr>
          <w:b/>
          <w:i/>
          <w:sz w:val="28"/>
          <w:szCs w:val="28"/>
        </w:rPr>
        <w:t>ьского городского округа»</w:t>
      </w:r>
    </w:p>
    <w:p w:rsidR="00C47411" w:rsidRPr="00C47411" w:rsidRDefault="00C47411" w:rsidP="00C47411">
      <w:pPr>
        <w:jc w:val="center"/>
        <w:rPr>
          <w:b/>
          <w:i/>
          <w:sz w:val="28"/>
          <w:szCs w:val="28"/>
        </w:rPr>
      </w:pPr>
    </w:p>
    <w:p w:rsidR="004453EC" w:rsidRDefault="00D0475A" w:rsidP="00C47411">
      <w:pPr>
        <w:pStyle w:val="ConsPlusNormal"/>
        <w:ind w:firstLine="709"/>
        <w:jc w:val="both"/>
        <w:outlineLvl w:val="0"/>
        <w:rPr>
          <w:rFonts w:ascii="Times New Roman" w:hAnsi="Times New Roman" w:cs="Times New Roman"/>
          <w:sz w:val="28"/>
          <w:szCs w:val="28"/>
        </w:rPr>
      </w:pPr>
      <w:r w:rsidRPr="00D0475A">
        <w:rPr>
          <w:rFonts w:ascii="Times New Roman" w:hAnsi="Times New Roman" w:cs="Times New Roman"/>
          <w:sz w:val="28"/>
          <w:szCs w:val="28"/>
        </w:rPr>
        <w:t>В соответствии с Федеральными законами от 06</w:t>
      </w:r>
      <w:r w:rsidR="001B30AC" w:rsidRPr="001B30AC">
        <w:rPr>
          <w:rFonts w:ascii="Times New Roman" w:hAnsi="Times New Roman" w:cs="Times New Roman"/>
          <w:sz w:val="28"/>
          <w:szCs w:val="28"/>
        </w:rPr>
        <w:t xml:space="preserve"> </w:t>
      </w:r>
      <w:r w:rsidR="001B30AC">
        <w:rPr>
          <w:rFonts w:ascii="Times New Roman" w:hAnsi="Times New Roman" w:cs="Times New Roman"/>
          <w:sz w:val="28"/>
          <w:szCs w:val="28"/>
        </w:rPr>
        <w:t xml:space="preserve">октября </w:t>
      </w:r>
      <w:r w:rsidRPr="00D0475A">
        <w:rPr>
          <w:rFonts w:ascii="Times New Roman" w:hAnsi="Times New Roman" w:cs="Times New Roman"/>
          <w:sz w:val="28"/>
          <w:szCs w:val="28"/>
        </w:rPr>
        <w:t xml:space="preserve">2003 года </w:t>
      </w:r>
      <w:r w:rsidR="005D00F4">
        <w:rPr>
          <w:rFonts w:ascii="Times New Roman" w:hAnsi="Times New Roman" w:cs="Times New Roman"/>
          <w:sz w:val="28"/>
          <w:szCs w:val="28"/>
        </w:rPr>
        <w:t xml:space="preserve">          </w:t>
      </w:r>
      <w:r w:rsidR="001B30AC">
        <w:rPr>
          <w:rFonts w:ascii="Times New Roman" w:hAnsi="Times New Roman" w:cs="Times New Roman"/>
          <w:sz w:val="28"/>
          <w:szCs w:val="28"/>
        </w:rPr>
        <w:t>№</w:t>
      </w:r>
      <w:r w:rsidRPr="00D0475A">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от 27</w:t>
      </w:r>
      <w:r w:rsidR="001B30AC">
        <w:rPr>
          <w:rFonts w:ascii="Times New Roman" w:hAnsi="Times New Roman" w:cs="Times New Roman"/>
          <w:sz w:val="28"/>
          <w:szCs w:val="28"/>
        </w:rPr>
        <w:t xml:space="preserve"> июля </w:t>
      </w:r>
      <w:r w:rsidRPr="00D0475A">
        <w:rPr>
          <w:rFonts w:ascii="Times New Roman" w:hAnsi="Times New Roman" w:cs="Times New Roman"/>
          <w:sz w:val="28"/>
          <w:szCs w:val="28"/>
        </w:rPr>
        <w:t xml:space="preserve">2010 года </w:t>
      </w:r>
      <w:r w:rsidR="001B30AC">
        <w:rPr>
          <w:rFonts w:ascii="Times New Roman" w:hAnsi="Times New Roman" w:cs="Times New Roman"/>
          <w:sz w:val="28"/>
          <w:szCs w:val="28"/>
        </w:rPr>
        <w:t>№</w:t>
      </w:r>
      <w:r w:rsidRPr="00D0475A">
        <w:rPr>
          <w:rFonts w:ascii="Times New Roman" w:hAnsi="Times New Roman" w:cs="Times New Roman"/>
          <w:sz w:val="28"/>
          <w:szCs w:val="28"/>
        </w:rPr>
        <w:t xml:space="preserve"> 210-ФЗ «Об организации предоставления государственных и муниципальных услуг», статьей 111 Закона Свердловской области от 10 марта 1999 года </w:t>
      </w:r>
      <w:r w:rsidR="001B30AC">
        <w:rPr>
          <w:rFonts w:ascii="Times New Roman" w:hAnsi="Times New Roman" w:cs="Times New Roman"/>
          <w:sz w:val="28"/>
          <w:szCs w:val="28"/>
        </w:rPr>
        <w:t>№</w:t>
      </w:r>
      <w:r w:rsidRPr="00D0475A">
        <w:rPr>
          <w:rFonts w:ascii="Times New Roman" w:hAnsi="Times New Roman" w:cs="Times New Roman"/>
          <w:sz w:val="28"/>
          <w:szCs w:val="28"/>
        </w:rPr>
        <w:t xml:space="preserve"> 4-ОЗ «О правовых актах Свердловской области», на основании </w:t>
      </w:r>
      <w:r w:rsidR="00E1786E">
        <w:rPr>
          <w:rFonts w:ascii="Times New Roman" w:hAnsi="Times New Roman" w:cs="Times New Roman"/>
          <w:sz w:val="28"/>
          <w:szCs w:val="28"/>
        </w:rPr>
        <w:t>п</w:t>
      </w:r>
      <w:r w:rsidRPr="00D0475A">
        <w:rPr>
          <w:rFonts w:ascii="Times New Roman" w:hAnsi="Times New Roman" w:cs="Times New Roman"/>
          <w:sz w:val="28"/>
          <w:szCs w:val="28"/>
        </w:rPr>
        <w:t>остановления Главы Ар</w:t>
      </w:r>
      <w:r w:rsidR="000B216C">
        <w:rPr>
          <w:rFonts w:ascii="Times New Roman" w:hAnsi="Times New Roman" w:cs="Times New Roman"/>
          <w:sz w:val="28"/>
          <w:szCs w:val="28"/>
        </w:rPr>
        <w:t>амильского городского округа от 13 марта 2019 года № 137 «Об утверждении Порядков разработки и утверждения административных регламентов осуществления муниципального контроля (надзора) органами местного самоуправления Арамильского городского округа и административных регламентов предоставления муниципальных услуг органами местного самоуправления Арамильского городского округа, а также Правил проведения экспертизы проектов административных регламентов осуществления муниципального контроля (надзора) и административных регламентов предоставления муниципальных услуг»,</w:t>
      </w:r>
      <w:r w:rsidR="000B216C" w:rsidRPr="00FF736B">
        <w:rPr>
          <w:rFonts w:ascii="Times New Roman" w:hAnsi="Times New Roman" w:cs="Times New Roman"/>
          <w:sz w:val="28"/>
          <w:szCs w:val="28"/>
        </w:rPr>
        <w:t xml:space="preserve"> </w:t>
      </w:r>
      <w:r w:rsidR="000B216C">
        <w:rPr>
          <w:rFonts w:ascii="Times New Roman" w:hAnsi="Times New Roman" w:cs="Times New Roman"/>
          <w:sz w:val="28"/>
          <w:szCs w:val="28"/>
        </w:rPr>
        <w:t xml:space="preserve">на основании статьи 31 </w:t>
      </w:r>
      <w:hyperlink r:id="rId8" w:history="1">
        <w:r w:rsidR="000B216C" w:rsidRPr="00FF736B">
          <w:rPr>
            <w:rFonts w:ascii="Times New Roman" w:hAnsi="Times New Roman" w:cs="Times New Roman"/>
            <w:sz w:val="28"/>
            <w:szCs w:val="28"/>
          </w:rPr>
          <w:t>Устав</w:t>
        </w:r>
      </w:hyperlink>
      <w:r w:rsidR="000B216C">
        <w:rPr>
          <w:rFonts w:ascii="Times New Roman" w:hAnsi="Times New Roman" w:cs="Times New Roman"/>
          <w:sz w:val="28"/>
          <w:szCs w:val="28"/>
        </w:rPr>
        <w:t>а</w:t>
      </w:r>
      <w:r w:rsidR="000B216C" w:rsidRPr="00FF736B">
        <w:rPr>
          <w:rFonts w:ascii="Times New Roman" w:hAnsi="Times New Roman" w:cs="Times New Roman"/>
          <w:sz w:val="28"/>
          <w:szCs w:val="28"/>
        </w:rPr>
        <w:t xml:space="preserve"> </w:t>
      </w:r>
      <w:r w:rsidR="000B216C">
        <w:rPr>
          <w:rFonts w:ascii="Times New Roman" w:hAnsi="Times New Roman" w:cs="Times New Roman"/>
          <w:sz w:val="28"/>
          <w:szCs w:val="28"/>
        </w:rPr>
        <w:t>Арамильского городского округа</w:t>
      </w:r>
    </w:p>
    <w:p w:rsidR="00C47411" w:rsidRPr="00C47411" w:rsidRDefault="00C47411" w:rsidP="00C47411">
      <w:pPr>
        <w:pStyle w:val="ConsPlusNormal"/>
        <w:ind w:firstLine="709"/>
        <w:jc w:val="both"/>
        <w:outlineLvl w:val="0"/>
        <w:rPr>
          <w:rFonts w:ascii="Times New Roman" w:hAnsi="Times New Roman" w:cs="Times New Roman"/>
          <w:sz w:val="28"/>
          <w:szCs w:val="28"/>
        </w:rPr>
      </w:pPr>
    </w:p>
    <w:p w:rsidR="00292008" w:rsidRDefault="00D0475A" w:rsidP="00292008">
      <w:pPr>
        <w:pStyle w:val="ConsPlusNormal"/>
        <w:jc w:val="both"/>
        <w:outlineLvl w:val="0"/>
        <w:rPr>
          <w:rFonts w:ascii="Times New Roman" w:hAnsi="Times New Roman" w:cs="Times New Roman"/>
          <w:b/>
          <w:sz w:val="28"/>
          <w:szCs w:val="28"/>
        </w:rPr>
      </w:pPr>
      <w:r w:rsidRPr="00D0475A">
        <w:rPr>
          <w:rFonts w:ascii="Times New Roman" w:hAnsi="Times New Roman" w:cs="Times New Roman"/>
          <w:b/>
          <w:sz w:val="28"/>
          <w:szCs w:val="28"/>
        </w:rPr>
        <w:t>ПОСТАНОВЛЯЮ:</w:t>
      </w:r>
    </w:p>
    <w:p w:rsidR="00C47411" w:rsidRPr="00C47411" w:rsidRDefault="00C47411" w:rsidP="00292008">
      <w:pPr>
        <w:pStyle w:val="ConsPlusNormal"/>
        <w:jc w:val="both"/>
        <w:outlineLvl w:val="0"/>
        <w:rPr>
          <w:rFonts w:ascii="Times New Roman" w:hAnsi="Times New Roman" w:cs="Times New Roman"/>
          <w:b/>
          <w:sz w:val="28"/>
          <w:szCs w:val="28"/>
        </w:rPr>
      </w:pPr>
    </w:p>
    <w:p w:rsidR="00D0475A" w:rsidRDefault="00D0475A" w:rsidP="0010338A">
      <w:pPr>
        <w:pStyle w:val="ConsPlusNormal"/>
        <w:numPr>
          <w:ilvl w:val="0"/>
          <w:numId w:val="35"/>
        </w:numPr>
        <w:ind w:left="0" w:firstLine="709"/>
        <w:jc w:val="both"/>
        <w:outlineLvl w:val="0"/>
        <w:rPr>
          <w:rFonts w:ascii="Times New Roman" w:hAnsi="Times New Roman" w:cs="Times New Roman"/>
          <w:sz w:val="28"/>
          <w:szCs w:val="28"/>
        </w:rPr>
      </w:pPr>
      <w:r w:rsidRPr="00D0475A">
        <w:rPr>
          <w:rFonts w:ascii="Times New Roman" w:hAnsi="Times New Roman" w:cs="Times New Roman"/>
          <w:sz w:val="28"/>
          <w:szCs w:val="28"/>
        </w:rPr>
        <w:t>Утвердить административный регламент предоставления муниципальной услуги «Переоформление разрешения на право организации розничного рынка на территории Арамильского городского округа».</w:t>
      </w:r>
    </w:p>
    <w:p w:rsidR="0010338A" w:rsidRDefault="0010338A" w:rsidP="0010338A">
      <w:pPr>
        <w:pStyle w:val="ConsPlusNormal"/>
        <w:numPr>
          <w:ilvl w:val="0"/>
          <w:numId w:val="35"/>
        </w:numPr>
        <w:ind w:left="0" w:firstLine="709"/>
        <w:jc w:val="both"/>
        <w:outlineLvl w:val="0"/>
        <w:rPr>
          <w:rFonts w:ascii="Times New Roman" w:hAnsi="Times New Roman" w:cs="Times New Roman"/>
          <w:sz w:val="28"/>
          <w:szCs w:val="28"/>
        </w:rPr>
      </w:pPr>
      <w:r w:rsidRPr="0010338A">
        <w:rPr>
          <w:rFonts w:ascii="Times New Roman" w:hAnsi="Times New Roman" w:cs="Times New Roman"/>
          <w:bCs/>
          <w:sz w:val="28"/>
          <w:szCs w:val="28"/>
        </w:rPr>
        <w:t>Постановление Администрации Арамильского городского округа от</w:t>
      </w:r>
      <w:r>
        <w:rPr>
          <w:rFonts w:ascii="Times New Roman" w:hAnsi="Times New Roman" w:cs="Times New Roman"/>
          <w:bCs/>
          <w:sz w:val="28"/>
          <w:szCs w:val="28"/>
        </w:rPr>
        <w:t xml:space="preserve"> </w:t>
      </w:r>
      <w:r w:rsidR="003418B2">
        <w:rPr>
          <w:rFonts w:ascii="Times New Roman" w:hAnsi="Times New Roman" w:cs="Times New Roman"/>
          <w:bCs/>
          <w:sz w:val="28"/>
          <w:szCs w:val="28"/>
        </w:rPr>
        <w:t>14 марта 2016</w:t>
      </w:r>
      <w:r w:rsidRPr="0010338A">
        <w:rPr>
          <w:rFonts w:ascii="Times New Roman" w:hAnsi="Times New Roman" w:cs="Times New Roman"/>
          <w:bCs/>
          <w:sz w:val="28"/>
          <w:szCs w:val="28"/>
        </w:rPr>
        <w:t xml:space="preserve"> г</w:t>
      </w:r>
      <w:r w:rsidR="001B30AC">
        <w:rPr>
          <w:rFonts w:ascii="Times New Roman" w:hAnsi="Times New Roman" w:cs="Times New Roman"/>
          <w:bCs/>
          <w:sz w:val="28"/>
          <w:szCs w:val="28"/>
        </w:rPr>
        <w:t>ода</w:t>
      </w:r>
      <w:r w:rsidRPr="0010338A">
        <w:rPr>
          <w:rFonts w:ascii="Times New Roman" w:hAnsi="Times New Roman" w:cs="Times New Roman"/>
          <w:bCs/>
          <w:sz w:val="28"/>
          <w:szCs w:val="28"/>
        </w:rPr>
        <w:t xml:space="preserve"> № </w:t>
      </w:r>
      <w:r w:rsidR="003418B2">
        <w:rPr>
          <w:rFonts w:ascii="Times New Roman" w:hAnsi="Times New Roman" w:cs="Times New Roman"/>
          <w:bCs/>
          <w:sz w:val="28"/>
          <w:szCs w:val="28"/>
        </w:rPr>
        <w:t>116</w:t>
      </w:r>
      <w:r>
        <w:rPr>
          <w:rFonts w:ascii="Times New Roman" w:hAnsi="Times New Roman" w:cs="Times New Roman"/>
          <w:bCs/>
          <w:sz w:val="28"/>
          <w:szCs w:val="28"/>
        </w:rPr>
        <w:t xml:space="preserve"> </w:t>
      </w:r>
      <w:r w:rsidRPr="00D0475A">
        <w:rPr>
          <w:rFonts w:ascii="Times New Roman" w:hAnsi="Times New Roman" w:cs="Times New Roman"/>
          <w:sz w:val="28"/>
          <w:szCs w:val="28"/>
        </w:rPr>
        <w:t xml:space="preserve">«Переоформление разрешения на право организации </w:t>
      </w:r>
      <w:r w:rsidRPr="00882D95">
        <w:rPr>
          <w:rFonts w:ascii="Times New Roman" w:hAnsi="Times New Roman" w:cs="Times New Roman"/>
          <w:sz w:val="28"/>
          <w:szCs w:val="28"/>
        </w:rPr>
        <w:t xml:space="preserve">розничного рынка на территории Арамильского городского округа» </w:t>
      </w:r>
      <w:r w:rsidR="001773C4">
        <w:rPr>
          <w:rFonts w:ascii="Times New Roman" w:hAnsi="Times New Roman" w:cs="Times New Roman"/>
          <w:sz w:val="28"/>
          <w:szCs w:val="28"/>
        </w:rPr>
        <w:t>признать</w:t>
      </w:r>
      <w:r w:rsidRPr="00882D95">
        <w:rPr>
          <w:rFonts w:ascii="Times New Roman" w:hAnsi="Times New Roman" w:cs="Times New Roman"/>
          <w:sz w:val="28"/>
          <w:szCs w:val="28"/>
        </w:rPr>
        <w:t xml:space="preserve"> утратившими силу.</w:t>
      </w:r>
    </w:p>
    <w:p w:rsidR="0010338A" w:rsidRPr="0010338A" w:rsidRDefault="0010338A" w:rsidP="0010338A">
      <w:pPr>
        <w:pStyle w:val="a4"/>
        <w:ind w:left="0" w:firstLine="709"/>
        <w:jc w:val="both"/>
        <w:rPr>
          <w:sz w:val="28"/>
          <w:szCs w:val="28"/>
        </w:rPr>
      </w:pPr>
      <w:r w:rsidRPr="0010338A">
        <w:rPr>
          <w:sz w:val="28"/>
          <w:szCs w:val="28"/>
        </w:rPr>
        <w:t>3. Опубликовать настоящее постановление в газете «Арамильск</w:t>
      </w:r>
      <w:r w:rsidR="00C7044C">
        <w:rPr>
          <w:sz w:val="28"/>
          <w:szCs w:val="28"/>
        </w:rPr>
        <w:t>ие</w:t>
      </w:r>
      <w:r w:rsidRPr="0010338A">
        <w:rPr>
          <w:sz w:val="28"/>
          <w:szCs w:val="28"/>
        </w:rPr>
        <w:t xml:space="preserve"> </w:t>
      </w:r>
      <w:r w:rsidR="00C7044C">
        <w:rPr>
          <w:sz w:val="28"/>
          <w:szCs w:val="28"/>
        </w:rPr>
        <w:t>вести</w:t>
      </w:r>
      <w:r w:rsidRPr="0010338A">
        <w:rPr>
          <w:sz w:val="28"/>
          <w:szCs w:val="28"/>
        </w:rPr>
        <w:t xml:space="preserve">» и разместить на официальном сайте Арамильского городского округа. </w:t>
      </w:r>
    </w:p>
    <w:p w:rsidR="0010338A" w:rsidRDefault="0010338A" w:rsidP="001B24B6">
      <w:pPr>
        <w:pStyle w:val="a4"/>
        <w:ind w:left="0" w:firstLine="709"/>
        <w:jc w:val="both"/>
        <w:rPr>
          <w:sz w:val="28"/>
          <w:szCs w:val="28"/>
        </w:rPr>
      </w:pPr>
      <w:r w:rsidRPr="0010338A">
        <w:rPr>
          <w:sz w:val="28"/>
          <w:szCs w:val="28"/>
        </w:rPr>
        <w:lastRenderedPageBreak/>
        <w:t xml:space="preserve">4. Контроль за выполнением настоящего постановления </w:t>
      </w:r>
      <w:r w:rsidR="001B24B6">
        <w:rPr>
          <w:sz w:val="28"/>
          <w:szCs w:val="28"/>
        </w:rPr>
        <w:t>оставляю за собой.</w:t>
      </w:r>
    </w:p>
    <w:p w:rsidR="001B24B6" w:rsidRDefault="001B24B6" w:rsidP="001B24B6">
      <w:pPr>
        <w:pStyle w:val="a4"/>
        <w:ind w:left="0" w:firstLine="709"/>
        <w:jc w:val="both"/>
        <w:rPr>
          <w:sz w:val="28"/>
          <w:szCs w:val="28"/>
        </w:rPr>
      </w:pPr>
    </w:p>
    <w:p w:rsidR="00C47411" w:rsidRDefault="00C47411" w:rsidP="001B24B6">
      <w:pPr>
        <w:pStyle w:val="a4"/>
        <w:ind w:left="0" w:firstLine="709"/>
        <w:jc w:val="both"/>
        <w:rPr>
          <w:sz w:val="28"/>
          <w:szCs w:val="28"/>
        </w:rPr>
      </w:pPr>
    </w:p>
    <w:p w:rsidR="00C47411" w:rsidRPr="001B24B6" w:rsidRDefault="00C47411" w:rsidP="001B24B6">
      <w:pPr>
        <w:pStyle w:val="a4"/>
        <w:ind w:left="0" w:firstLine="709"/>
        <w:jc w:val="both"/>
        <w:rPr>
          <w:sz w:val="28"/>
          <w:szCs w:val="28"/>
        </w:rPr>
      </w:pPr>
    </w:p>
    <w:p w:rsidR="0010338A" w:rsidRPr="0010338A" w:rsidRDefault="0010338A" w:rsidP="0010338A">
      <w:pPr>
        <w:jc w:val="both"/>
        <w:rPr>
          <w:sz w:val="28"/>
          <w:szCs w:val="28"/>
        </w:rPr>
      </w:pPr>
      <w:r w:rsidRPr="0010338A">
        <w:rPr>
          <w:sz w:val="28"/>
          <w:szCs w:val="28"/>
        </w:rPr>
        <w:t xml:space="preserve">Глава Арамильского городского округа                                     В.Ю. Никитенко                                  </w:t>
      </w:r>
    </w:p>
    <w:p w:rsidR="00D0475A" w:rsidRPr="00987D65" w:rsidRDefault="00D0475A" w:rsidP="0033186B">
      <w:pPr>
        <w:pStyle w:val="ConsPlusNormal"/>
        <w:pageBreakBefore/>
        <w:ind w:firstLine="709"/>
        <w:jc w:val="right"/>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D0475A" w:rsidRPr="00987D65" w:rsidRDefault="00D0475A" w:rsidP="0033186B">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к п</w:t>
      </w:r>
      <w:r w:rsidRPr="00987D65">
        <w:rPr>
          <w:rFonts w:ascii="Times New Roman" w:hAnsi="Times New Roman" w:cs="Times New Roman"/>
          <w:sz w:val="24"/>
          <w:szCs w:val="24"/>
        </w:rPr>
        <w:t>остановлени</w:t>
      </w:r>
      <w:r>
        <w:rPr>
          <w:rFonts w:ascii="Times New Roman" w:hAnsi="Times New Roman" w:cs="Times New Roman"/>
          <w:sz w:val="24"/>
          <w:szCs w:val="24"/>
        </w:rPr>
        <w:t>ю</w:t>
      </w:r>
      <w:r w:rsidRPr="00987D65">
        <w:rPr>
          <w:rFonts w:ascii="Times New Roman" w:hAnsi="Times New Roman" w:cs="Times New Roman"/>
          <w:sz w:val="24"/>
          <w:szCs w:val="24"/>
        </w:rPr>
        <w:t xml:space="preserve"> Администрации</w:t>
      </w:r>
    </w:p>
    <w:p w:rsidR="00D0475A" w:rsidRDefault="00D0475A" w:rsidP="0033186B">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Арамильского</w:t>
      </w:r>
      <w:r w:rsidRPr="00987D65">
        <w:rPr>
          <w:rFonts w:ascii="Times New Roman" w:hAnsi="Times New Roman" w:cs="Times New Roman"/>
          <w:sz w:val="24"/>
          <w:szCs w:val="24"/>
        </w:rPr>
        <w:t xml:space="preserve"> городского округа</w:t>
      </w:r>
    </w:p>
    <w:p w:rsidR="00D0475A" w:rsidRPr="00987D65" w:rsidRDefault="00D0475A" w:rsidP="0033186B">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 xml:space="preserve">от </w:t>
      </w:r>
      <w:r w:rsidR="00C607EA">
        <w:rPr>
          <w:rFonts w:ascii="Times New Roman" w:hAnsi="Times New Roman" w:cs="Times New Roman"/>
          <w:sz w:val="24"/>
          <w:szCs w:val="24"/>
        </w:rPr>
        <w:t xml:space="preserve">30.09.2019 </w:t>
      </w:r>
      <w:bookmarkStart w:id="0" w:name="_GoBack"/>
      <w:bookmarkEnd w:id="0"/>
      <w:r>
        <w:rPr>
          <w:rFonts w:ascii="Times New Roman" w:hAnsi="Times New Roman" w:cs="Times New Roman"/>
          <w:sz w:val="24"/>
          <w:szCs w:val="24"/>
        </w:rPr>
        <w:t xml:space="preserve">№ </w:t>
      </w:r>
      <w:r w:rsidR="00C607EA">
        <w:rPr>
          <w:rFonts w:ascii="Times New Roman" w:hAnsi="Times New Roman" w:cs="Times New Roman"/>
          <w:sz w:val="24"/>
          <w:szCs w:val="24"/>
        </w:rPr>
        <w:t>605</w:t>
      </w:r>
    </w:p>
    <w:p w:rsidR="00D0475A" w:rsidRPr="00987D65" w:rsidRDefault="00D0475A" w:rsidP="0033186B">
      <w:pPr>
        <w:pStyle w:val="ConsPlusNormal"/>
        <w:ind w:firstLine="709"/>
        <w:jc w:val="both"/>
        <w:rPr>
          <w:rFonts w:ascii="Times New Roman" w:hAnsi="Times New Roman" w:cs="Times New Roman"/>
          <w:sz w:val="24"/>
          <w:szCs w:val="24"/>
        </w:rPr>
      </w:pPr>
    </w:p>
    <w:p w:rsidR="001A5A7B" w:rsidRPr="008E576E" w:rsidRDefault="001A5A7B" w:rsidP="00AA283C">
      <w:pPr>
        <w:pStyle w:val="ConsPlusNormal"/>
        <w:jc w:val="center"/>
        <w:rPr>
          <w:rFonts w:ascii="Times New Roman" w:hAnsi="Times New Roman" w:cs="Times New Roman"/>
          <w:b/>
          <w:sz w:val="28"/>
          <w:szCs w:val="28"/>
        </w:rPr>
      </w:pPr>
      <w:bookmarkStart w:id="1" w:name="P601"/>
      <w:bookmarkEnd w:id="1"/>
      <w:r w:rsidRPr="008E576E">
        <w:rPr>
          <w:rFonts w:ascii="Times New Roman" w:hAnsi="Times New Roman" w:cs="Times New Roman"/>
          <w:b/>
          <w:sz w:val="28"/>
          <w:szCs w:val="28"/>
        </w:rPr>
        <w:t>А</w:t>
      </w:r>
      <w:r>
        <w:rPr>
          <w:rFonts w:ascii="Times New Roman" w:hAnsi="Times New Roman" w:cs="Times New Roman"/>
          <w:b/>
          <w:sz w:val="28"/>
          <w:szCs w:val="28"/>
        </w:rPr>
        <w:t>ДМИНИСТРАТИВНЫЙ РЕГЛАМЕНТ ПРЕДОСТАВЛЕНИЯ МУНИЦИПАЛЬНОЙ УСЛУГИ</w:t>
      </w:r>
      <w:r w:rsidRPr="008E576E">
        <w:rPr>
          <w:rFonts w:ascii="Times New Roman" w:hAnsi="Times New Roman" w:cs="Times New Roman"/>
          <w:b/>
          <w:sz w:val="28"/>
          <w:szCs w:val="28"/>
        </w:rPr>
        <w:t xml:space="preserve"> «</w:t>
      </w:r>
      <w:r w:rsidR="0033186B">
        <w:rPr>
          <w:rFonts w:ascii="Times New Roman" w:hAnsi="Times New Roman" w:cs="Times New Roman"/>
          <w:b/>
          <w:sz w:val="28"/>
          <w:szCs w:val="28"/>
        </w:rPr>
        <w:t>ПЕРЕОФОРМЛЕНИЕ РАЗРЕШЕНИЯ НА ПРАВО ОРГАНИЗАЦИИ РОЗНИЧНОГО РЫНКА НА ТЕРРИТОРИИ АРАМИЛЬСКОГО ГОРОДСКОГО ОКРУГА</w:t>
      </w:r>
      <w:r>
        <w:rPr>
          <w:rFonts w:ascii="Times New Roman" w:hAnsi="Times New Roman" w:cs="Times New Roman"/>
          <w:b/>
          <w:sz w:val="28"/>
          <w:szCs w:val="28"/>
        </w:rPr>
        <w:t>»</w:t>
      </w:r>
    </w:p>
    <w:p w:rsidR="001A5A7B" w:rsidRPr="00B900C9" w:rsidRDefault="001A5A7B" w:rsidP="00AA283C">
      <w:pPr>
        <w:pStyle w:val="ConsPlusNormal"/>
        <w:rPr>
          <w:rFonts w:ascii="Times New Roman" w:hAnsi="Times New Roman" w:cs="Times New Roman"/>
          <w:sz w:val="28"/>
          <w:szCs w:val="28"/>
        </w:rPr>
      </w:pPr>
      <w:bookmarkStart w:id="2" w:name="P38"/>
      <w:bookmarkEnd w:id="2"/>
    </w:p>
    <w:p w:rsidR="001A5A7B" w:rsidRPr="00B900C9" w:rsidRDefault="001A5A7B" w:rsidP="00AA283C">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 xml:space="preserve">РАЗДЕЛ </w:t>
      </w:r>
      <w:r w:rsidRPr="00B900C9">
        <w:rPr>
          <w:rFonts w:ascii="Times New Roman" w:hAnsi="Times New Roman" w:cs="Times New Roman"/>
          <w:sz w:val="28"/>
          <w:szCs w:val="28"/>
        </w:rPr>
        <w:t xml:space="preserve">1. </w:t>
      </w:r>
      <w:r>
        <w:rPr>
          <w:rFonts w:ascii="Times New Roman" w:hAnsi="Times New Roman" w:cs="Times New Roman"/>
          <w:sz w:val="28"/>
          <w:szCs w:val="28"/>
        </w:rPr>
        <w:t>ОБЩИЕ ПОЛОЖЕНИЯ</w:t>
      </w:r>
    </w:p>
    <w:p w:rsidR="001A5A7B" w:rsidRPr="00F602E2" w:rsidRDefault="001A5A7B" w:rsidP="0033186B">
      <w:pPr>
        <w:pStyle w:val="ConsPlusNormal"/>
        <w:ind w:firstLine="709"/>
        <w:rPr>
          <w:rFonts w:ascii="Times New Roman" w:hAnsi="Times New Roman" w:cs="Times New Roman"/>
          <w:sz w:val="28"/>
          <w:szCs w:val="28"/>
        </w:rPr>
      </w:pPr>
    </w:p>
    <w:p w:rsidR="001A5A7B" w:rsidRPr="009101C0" w:rsidRDefault="001A5A7B" w:rsidP="00D05917">
      <w:pPr>
        <w:pStyle w:val="ConsPlusTitle"/>
        <w:jc w:val="center"/>
        <w:outlineLvl w:val="2"/>
        <w:rPr>
          <w:rFonts w:ascii="Times New Roman" w:hAnsi="Times New Roman" w:cs="Times New Roman"/>
          <w:sz w:val="28"/>
          <w:szCs w:val="28"/>
        </w:rPr>
      </w:pPr>
      <w:r>
        <w:rPr>
          <w:rFonts w:ascii="Times New Roman" w:hAnsi="Times New Roman" w:cs="Times New Roman"/>
          <w:b w:val="0"/>
          <w:sz w:val="28"/>
          <w:szCs w:val="28"/>
        </w:rPr>
        <w:t xml:space="preserve"> </w:t>
      </w:r>
      <w:r w:rsidRPr="009101C0">
        <w:rPr>
          <w:rFonts w:ascii="Times New Roman" w:hAnsi="Times New Roman" w:cs="Times New Roman"/>
          <w:sz w:val="28"/>
          <w:szCs w:val="28"/>
        </w:rPr>
        <w:t>Глава 1. Предмет регулирования регламента</w:t>
      </w:r>
    </w:p>
    <w:p w:rsidR="00D0475A" w:rsidRPr="00AA527E" w:rsidRDefault="00D0475A" w:rsidP="0033186B">
      <w:pPr>
        <w:pStyle w:val="ConsPlusNormal"/>
        <w:ind w:firstLine="709"/>
        <w:jc w:val="center"/>
        <w:rPr>
          <w:rFonts w:ascii="Times New Roman" w:hAnsi="Times New Roman" w:cs="Times New Roman"/>
          <w:b/>
          <w:sz w:val="28"/>
          <w:szCs w:val="28"/>
        </w:rPr>
      </w:pPr>
    </w:p>
    <w:p w:rsidR="00D0475A" w:rsidRDefault="00D0475A" w:rsidP="003318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Настоящий а</w:t>
      </w:r>
      <w:r w:rsidRPr="00B804AC">
        <w:rPr>
          <w:rFonts w:ascii="Times New Roman" w:hAnsi="Times New Roman" w:cs="Times New Roman"/>
          <w:sz w:val="28"/>
          <w:szCs w:val="28"/>
        </w:rPr>
        <w:t>дминистративный регламент</w:t>
      </w:r>
      <w:r w:rsidR="001A5A7B">
        <w:rPr>
          <w:rFonts w:ascii="Times New Roman" w:hAnsi="Times New Roman" w:cs="Times New Roman"/>
          <w:sz w:val="28"/>
          <w:szCs w:val="28"/>
        </w:rPr>
        <w:t xml:space="preserve"> </w:t>
      </w:r>
      <w:r w:rsidR="001A5A7B" w:rsidRPr="00B804AC">
        <w:rPr>
          <w:rFonts w:ascii="Times New Roman" w:hAnsi="Times New Roman" w:cs="Times New Roman"/>
          <w:sz w:val="28"/>
          <w:szCs w:val="28"/>
        </w:rPr>
        <w:t xml:space="preserve">(далее </w:t>
      </w:r>
      <w:r w:rsidR="001A5A7B">
        <w:rPr>
          <w:rFonts w:ascii="Times New Roman" w:hAnsi="Times New Roman" w:cs="Times New Roman"/>
          <w:sz w:val="28"/>
          <w:szCs w:val="28"/>
        </w:rPr>
        <w:t>–</w:t>
      </w:r>
      <w:r w:rsidR="001A5A7B" w:rsidRPr="00B804AC">
        <w:rPr>
          <w:rFonts w:ascii="Times New Roman" w:hAnsi="Times New Roman" w:cs="Times New Roman"/>
          <w:sz w:val="28"/>
          <w:szCs w:val="28"/>
        </w:rPr>
        <w:t xml:space="preserve"> Регламент</w:t>
      </w:r>
      <w:r w:rsidR="001A5A7B">
        <w:rPr>
          <w:rFonts w:ascii="Times New Roman" w:hAnsi="Times New Roman" w:cs="Times New Roman"/>
          <w:sz w:val="28"/>
          <w:szCs w:val="28"/>
        </w:rPr>
        <w:t>)</w:t>
      </w:r>
      <w:r>
        <w:rPr>
          <w:rFonts w:ascii="Times New Roman" w:hAnsi="Times New Roman" w:cs="Times New Roman"/>
          <w:sz w:val="28"/>
          <w:szCs w:val="28"/>
        </w:rPr>
        <w:t xml:space="preserve"> устанавливает порядок</w:t>
      </w:r>
      <w:r w:rsidRPr="00B804AC">
        <w:rPr>
          <w:rFonts w:ascii="Times New Roman" w:hAnsi="Times New Roman" w:cs="Times New Roman"/>
          <w:sz w:val="28"/>
          <w:szCs w:val="28"/>
        </w:rPr>
        <w:t xml:space="preserve"> предоставления муниципальной услуги </w:t>
      </w:r>
      <w:r w:rsidR="00BE0EA4">
        <w:rPr>
          <w:rFonts w:ascii="Times New Roman" w:hAnsi="Times New Roman" w:cs="Times New Roman"/>
          <w:sz w:val="28"/>
          <w:szCs w:val="28"/>
        </w:rPr>
        <w:t>«</w:t>
      </w:r>
      <w:r w:rsidRPr="00B804AC">
        <w:rPr>
          <w:rFonts w:ascii="Times New Roman" w:hAnsi="Times New Roman" w:cs="Times New Roman"/>
          <w:sz w:val="28"/>
          <w:szCs w:val="28"/>
        </w:rPr>
        <w:t xml:space="preserve">Переоформление разрешения на право организации розничного рынка на территории </w:t>
      </w:r>
      <w:r>
        <w:rPr>
          <w:rFonts w:ascii="Times New Roman" w:hAnsi="Times New Roman" w:cs="Times New Roman"/>
          <w:sz w:val="28"/>
          <w:szCs w:val="28"/>
        </w:rPr>
        <w:t>Арамиль</w:t>
      </w:r>
      <w:r w:rsidRPr="00B804AC">
        <w:rPr>
          <w:rFonts w:ascii="Times New Roman" w:hAnsi="Times New Roman" w:cs="Times New Roman"/>
          <w:sz w:val="28"/>
          <w:szCs w:val="28"/>
        </w:rPr>
        <w:t>ского городского округа</w:t>
      </w:r>
      <w:r w:rsidR="00BE0EA4">
        <w:rPr>
          <w:rFonts w:ascii="Times New Roman" w:hAnsi="Times New Roman" w:cs="Times New Roman"/>
          <w:sz w:val="28"/>
          <w:szCs w:val="28"/>
        </w:rPr>
        <w:t>»</w:t>
      </w:r>
      <w:r>
        <w:rPr>
          <w:rFonts w:ascii="Times New Roman" w:hAnsi="Times New Roman" w:cs="Times New Roman"/>
          <w:sz w:val="28"/>
          <w:szCs w:val="28"/>
        </w:rPr>
        <w:t>.</w:t>
      </w:r>
    </w:p>
    <w:p w:rsidR="00D0475A" w:rsidRDefault="00D0475A" w:rsidP="0033186B">
      <w:pPr>
        <w:ind w:firstLine="709"/>
        <w:jc w:val="both"/>
        <w:rPr>
          <w:sz w:val="28"/>
          <w:szCs w:val="28"/>
        </w:rPr>
      </w:pPr>
      <w:r>
        <w:rPr>
          <w:sz w:val="28"/>
          <w:szCs w:val="28"/>
        </w:rPr>
        <w:t>2. Регламент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при предоставлении муниципальной услуги, а также определяет порядок, сроки и последовательность действий (административных) процедур при предоставлении муниципальной услуги, порядок обжалования действий (бездействия) и решений, осуществляемых (принятых) в ходе предоставления муниципальной услуги.</w:t>
      </w:r>
    </w:p>
    <w:p w:rsidR="00D0475A" w:rsidRPr="00987D65" w:rsidRDefault="00D0475A" w:rsidP="00CD5103">
      <w:pPr>
        <w:pStyle w:val="ConsPlusNormal"/>
        <w:ind w:firstLine="709"/>
        <w:jc w:val="center"/>
        <w:rPr>
          <w:rFonts w:ascii="Times New Roman" w:hAnsi="Times New Roman" w:cs="Times New Roman"/>
          <w:sz w:val="24"/>
          <w:szCs w:val="24"/>
        </w:rPr>
      </w:pPr>
    </w:p>
    <w:p w:rsidR="001A5A7B" w:rsidRPr="009101C0" w:rsidRDefault="001A5A7B" w:rsidP="00D05917">
      <w:pPr>
        <w:pStyle w:val="ConsPlusTitle"/>
        <w:jc w:val="center"/>
        <w:outlineLvl w:val="2"/>
        <w:rPr>
          <w:rFonts w:ascii="Times New Roman" w:hAnsi="Times New Roman" w:cs="Times New Roman"/>
          <w:sz w:val="28"/>
          <w:szCs w:val="28"/>
        </w:rPr>
      </w:pPr>
      <w:r w:rsidRPr="009101C0">
        <w:rPr>
          <w:rFonts w:ascii="Times New Roman" w:hAnsi="Times New Roman" w:cs="Times New Roman"/>
          <w:sz w:val="28"/>
          <w:szCs w:val="28"/>
        </w:rPr>
        <w:t>Глава 2. Круг заявителей</w:t>
      </w:r>
    </w:p>
    <w:p w:rsidR="00D0475A" w:rsidRPr="00B804AC" w:rsidRDefault="00D0475A" w:rsidP="0033186B">
      <w:pPr>
        <w:pStyle w:val="ConsPlusNormal"/>
        <w:ind w:firstLine="709"/>
        <w:jc w:val="both"/>
        <w:rPr>
          <w:rFonts w:ascii="Times New Roman" w:hAnsi="Times New Roman" w:cs="Times New Roman"/>
          <w:sz w:val="28"/>
          <w:szCs w:val="28"/>
        </w:rPr>
      </w:pPr>
    </w:p>
    <w:p w:rsidR="00D0475A" w:rsidRPr="00B804AC" w:rsidRDefault="00D0475A" w:rsidP="0033186B">
      <w:pPr>
        <w:pStyle w:val="ConsPlusNormal"/>
        <w:ind w:firstLine="709"/>
        <w:jc w:val="both"/>
        <w:rPr>
          <w:rFonts w:ascii="Times New Roman" w:hAnsi="Times New Roman" w:cs="Times New Roman"/>
          <w:sz w:val="28"/>
          <w:szCs w:val="28"/>
        </w:rPr>
      </w:pPr>
      <w:r w:rsidRPr="00B804AC">
        <w:rPr>
          <w:rFonts w:ascii="Times New Roman" w:hAnsi="Times New Roman" w:cs="Times New Roman"/>
          <w:sz w:val="28"/>
          <w:szCs w:val="28"/>
        </w:rPr>
        <w:t>Заявителем, обращающимся за предоставлением муниципальной услуги, предусмотренной настоящим Регламентом, является юридическое лицо, которое зарегистрировано в установленном законодательством Российской Федерации порядке и которому принадлежит объект или объекты недвижимости, расположенные на территории</w:t>
      </w:r>
      <w:r w:rsidR="00CD5103">
        <w:rPr>
          <w:rFonts w:ascii="Times New Roman" w:hAnsi="Times New Roman" w:cs="Times New Roman"/>
          <w:sz w:val="28"/>
          <w:szCs w:val="28"/>
        </w:rPr>
        <w:t xml:space="preserve"> Арамильского городского округа</w:t>
      </w:r>
      <w:r w:rsidRPr="00B804AC">
        <w:rPr>
          <w:rFonts w:ascii="Times New Roman" w:hAnsi="Times New Roman" w:cs="Times New Roman"/>
          <w:sz w:val="28"/>
          <w:szCs w:val="28"/>
        </w:rPr>
        <w:t>, в пределах которой предполагается организация рынка (далее - заявитель).</w:t>
      </w:r>
    </w:p>
    <w:p w:rsidR="00D0475A" w:rsidRPr="00987D65" w:rsidRDefault="00D0475A" w:rsidP="0033186B">
      <w:pPr>
        <w:pStyle w:val="ConsPlusNormal"/>
        <w:ind w:firstLine="709"/>
        <w:jc w:val="both"/>
        <w:rPr>
          <w:rFonts w:ascii="Times New Roman" w:hAnsi="Times New Roman" w:cs="Times New Roman"/>
          <w:sz w:val="24"/>
          <w:szCs w:val="24"/>
        </w:rPr>
      </w:pPr>
    </w:p>
    <w:p w:rsidR="00AA283C" w:rsidRDefault="001A5A7B" w:rsidP="00AA283C">
      <w:pPr>
        <w:pStyle w:val="ConsPlusNormal"/>
        <w:jc w:val="center"/>
        <w:rPr>
          <w:rFonts w:ascii="Times New Roman" w:hAnsi="Times New Roman" w:cs="Times New Roman"/>
          <w:b/>
          <w:sz w:val="28"/>
          <w:szCs w:val="28"/>
        </w:rPr>
      </w:pPr>
      <w:r w:rsidRPr="001A5A7B">
        <w:rPr>
          <w:rFonts w:ascii="Times New Roman" w:hAnsi="Times New Roman" w:cs="Times New Roman"/>
          <w:b/>
          <w:sz w:val="28"/>
          <w:szCs w:val="28"/>
        </w:rPr>
        <w:t>Глава 3. Треб</w:t>
      </w:r>
      <w:r w:rsidR="00AA283C">
        <w:rPr>
          <w:rFonts w:ascii="Times New Roman" w:hAnsi="Times New Roman" w:cs="Times New Roman"/>
          <w:b/>
          <w:sz w:val="28"/>
          <w:szCs w:val="28"/>
        </w:rPr>
        <w:t>ования к порядку информирования</w:t>
      </w:r>
    </w:p>
    <w:p w:rsidR="00D0475A" w:rsidRDefault="001A5A7B" w:rsidP="00AA283C">
      <w:pPr>
        <w:pStyle w:val="ConsPlusNormal"/>
        <w:jc w:val="center"/>
        <w:rPr>
          <w:rFonts w:ascii="Times New Roman" w:hAnsi="Times New Roman" w:cs="Times New Roman"/>
          <w:b/>
          <w:sz w:val="28"/>
          <w:szCs w:val="28"/>
        </w:rPr>
      </w:pPr>
      <w:r w:rsidRPr="001A5A7B">
        <w:rPr>
          <w:rFonts w:ascii="Times New Roman" w:hAnsi="Times New Roman" w:cs="Times New Roman"/>
          <w:b/>
          <w:sz w:val="28"/>
          <w:szCs w:val="28"/>
        </w:rPr>
        <w:t>о предоставлении муниципальной услуги</w:t>
      </w:r>
    </w:p>
    <w:p w:rsidR="001A5A7B" w:rsidRPr="001A5A7B" w:rsidRDefault="001A5A7B" w:rsidP="0033186B">
      <w:pPr>
        <w:pStyle w:val="ConsPlusNormal"/>
        <w:ind w:firstLine="709"/>
        <w:jc w:val="center"/>
        <w:rPr>
          <w:rFonts w:ascii="Times New Roman" w:hAnsi="Times New Roman" w:cs="Times New Roman"/>
          <w:b/>
          <w:sz w:val="24"/>
          <w:szCs w:val="24"/>
        </w:rPr>
      </w:pPr>
    </w:p>
    <w:p w:rsidR="001A5A7B" w:rsidRPr="001A5A7B" w:rsidRDefault="001A5A7B" w:rsidP="0033186B">
      <w:pPr>
        <w:widowControl w:val="0"/>
        <w:autoSpaceDE w:val="0"/>
        <w:autoSpaceDN w:val="0"/>
        <w:ind w:firstLine="709"/>
        <w:jc w:val="both"/>
        <w:rPr>
          <w:sz w:val="28"/>
          <w:szCs w:val="28"/>
        </w:rPr>
      </w:pPr>
      <w:r w:rsidRPr="001A5A7B">
        <w:rPr>
          <w:sz w:val="28"/>
          <w:szCs w:val="28"/>
        </w:rPr>
        <w:t>1. Информация о муниципальной услуге является открытой и общедоступной.</w:t>
      </w:r>
    </w:p>
    <w:p w:rsidR="001A5A7B" w:rsidRPr="001A5A7B" w:rsidRDefault="001A5A7B" w:rsidP="0033186B">
      <w:pPr>
        <w:widowControl w:val="0"/>
        <w:autoSpaceDE w:val="0"/>
        <w:autoSpaceDN w:val="0"/>
        <w:ind w:firstLine="709"/>
        <w:jc w:val="both"/>
        <w:rPr>
          <w:sz w:val="28"/>
          <w:szCs w:val="28"/>
        </w:rPr>
      </w:pPr>
      <w:r w:rsidRPr="001A5A7B">
        <w:rPr>
          <w:sz w:val="28"/>
          <w:szCs w:val="28"/>
        </w:rPr>
        <w:t>2. Информирование о муниципальной услуге осуществляется специалистом Комитета</w:t>
      </w:r>
      <w:r w:rsidR="00CD5103">
        <w:rPr>
          <w:sz w:val="28"/>
          <w:szCs w:val="28"/>
        </w:rPr>
        <w:t xml:space="preserve"> по экономике и стратегическому развитию</w:t>
      </w:r>
      <w:r w:rsidR="00C47411">
        <w:rPr>
          <w:sz w:val="28"/>
          <w:szCs w:val="28"/>
        </w:rPr>
        <w:t xml:space="preserve"> Администрации Арамильского городского округа</w:t>
      </w:r>
      <w:r w:rsidR="00CD5103">
        <w:rPr>
          <w:sz w:val="28"/>
          <w:szCs w:val="28"/>
        </w:rPr>
        <w:t xml:space="preserve"> (далее – Комитет)</w:t>
      </w:r>
      <w:r w:rsidRPr="001A5A7B">
        <w:rPr>
          <w:sz w:val="28"/>
          <w:szCs w:val="28"/>
        </w:rPr>
        <w:t xml:space="preserve">, ответственным за предоставление муниципальной услуги, а также специалистами отдела Государственного бюджетного учреждения </w:t>
      </w:r>
      <w:r w:rsidRPr="001A5A7B">
        <w:rPr>
          <w:sz w:val="28"/>
          <w:szCs w:val="28"/>
        </w:rPr>
        <w:lastRenderedPageBreak/>
        <w:t>Свердловской области «Многофункциональный центр предоставления государственных и муниципальных услуг» в городе Арамиль (далее - МФЦ).</w:t>
      </w:r>
    </w:p>
    <w:p w:rsidR="001A5A7B" w:rsidRPr="001A5A7B" w:rsidRDefault="001A5A7B" w:rsidP="0033186B">
      <w:pPr>
        <w:widowControl w:val="0"/>
        <w:autoSpaceDE w:val="0"/>
        <w:autoSpaceDN w:val="0"/>
        <w:ind w:firstLine="709"/>
        <w:jc w:val="both"/>
        <w:rPr>
          <w:sz w:val="28"/>
          <w:szCs w:val="28"/>
        </w:rPr>
      </w:pPr>
      <w:bookmarkStart w:id="3" w:name="P64"/>
      <w:bookmarkEnd w:id="3"/>
      <w:r w:rsidRPr="001A5A7B">
        <w:rPr>
          <w:sz w:val="28"/>
          <w:szCs w:val="28"/>
        </w:rPr>
        <w:t>3. С информацией о муниципальной услуге, порядке, сроках и месте ее предоставления можно ознакомиться на официальном сайте Арамильского городского округа, на Едином портале</w:t>
      </w:r>
      <w:r w:rsidR="003418B2">
        <w:rPr>
          <w:sz w:val="28"/>
          <w:szCs w:val="28"/>
        </w:rPr>
        <w:t>,</w:t>
      </w:r>
      <w:r w:rsidRPr="001A5A7B">
        <w:rPr>
          <w:sz w:val="28"/>
          <w:szCs w:val="28"/>
        </w:rPr>
        <w:t xml:space="preserve"> на официальном сайте МФЦ</w:t>
      </w:r>
      <w:r w:rsidR="000B216C">
        <w:rPr>
          <w:sz w:val="28"/>
          <w:szCs w:val="28"/>
        </w:rPr>
        <w:t xml:space="preserve"> и информационных стендах Администрации Арамильского городского округа.</w:t>
      </w:r>
    </w:p>
    <w:p w:rsidR="00D0475A" w:rsidRPr="007D136D" w:rsidRDefault="001A5A7B" w:rsidP="0033186B">
      <w:pPr>
        <w:widowControl w:val="0"/>
        <w:autoSpaceDE w:val="0"/>
        <w:autoSpaceDN w:val="0"/>
        <w:ind w:firstLine="709"/>
        <w:jc w:val="both"/>
        <w:rPr>
          <w:sz w:val="28"/>
          <w:szCs w:val="28"/>
        </w:rPr>
      </w:pPr>
      <w:r w:rsidRPr="001A5A7B">
        <w:rPr>
          <w:sz w:val="28"/>
          <w:szCs w:val="28"/>
        </w:rPr>
        <w:t>4. Справочная информация о месте нахождения органа, предоставляющего муниципальную услугу, МФЦ, номерах телефонов, адресов электронной почты, адресов сайтов размещена на официальном сайте</w:t>
      </w:r>
      <w:r w:rsidR="001B30AC">
        <w:rPr>
          <w:sz w:val="28"/>
          <w:szCs w:val="28"/>
        </w:rPr>
        <w:t xml:space="preserve"> Арамильского городского округа.</w:t>
      </w:r>
    </w:p>
    <w:p w:rsidR="00D0475A" w:rsidRPr="00987D65" w:rsidRDefault="00D0475A" w:rsidP="0033186B">
      <w:pPr>
        <w:pStyle w:val="ConsPlusNormal"/>
        <w:ind w:firstLine="709"/>
        <w:jc w:val="both"/>
        <w:rPr>
          <w:rFonts w:ascii="Times New Roman" w:hAnsi="Times New Roman" w:cs="Times New Roman"/>
          <w:sz w:val="24"/>
          <w:szCs w:val="24"/>
        </w:rPr>
      </w:pPr>
    </w:p>
    <w:p w:rsidR="001A5A7B" w:rsidRPr="00F602E2" w:rsidRDefault="001A5A7B" w:rsidP="00AA283C">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 xml:space="preserve">РАЗДЕЛ </w:t>
      </w:r>
      <w:r w:rsidRPr="00F602E2">
        <w:rPr>
          <w:rFonts w:ascii="Times New Roman" w:hAnsi="Times New Roman" w:cs="Times New Roman"/>
          <w:sz w:val="28"/>
          <w:szCs w:val="28"/>
        </w:rPr>
        <w:t xml:space="preserve">2. </w:t>
      </w:r>
      <w:r>
        <w:rPr>
          <w:rFonts w:ascii="Times New Roman" w:hAnsi="Times New Roman" w:cs="Times New Roman"/>
          <w:sz w:val="28"/>
          <w:szCs w:val="28"/>
        </w:rPr>
        <w:t>СТАНДАРТ ПРЕДОСТАВЛЕНИЯ МУНИЦИПАЛЬНОЙ УСЛУГИ</w:t>
      </w:r>
    </w:p>
    <w:p w:rsidR="001A5A7B" w:rsidRPr="00F602E2" w:rsidRDefault="001A5A7B" w:rsidP="0033186B">
      <w:pPr>
        <w:pStyle w:val="ConsPlusNormal"/>
        <w:ind w:firstLine="709"/>
        <w:rPr>
          <w:rFonts w:ascii="Times New Roman" w:hAnsi="Times New Roman" w:cs="Times New Roman"/>
          <w:sz w:val="28"/>
          <w:szCs w:val="28"/>
        </w:rPr>
      </w:pPr>
    </w:p>
    <w:p w:rsidR="001A5A7B" w:rsidRPr="005E3FAF" w:rsidRDefault="001A5A7B" w:rsidP="00AA283C">
      <w:pPr>
        <w:pStyle w:val="ConsPlusTitle"/>
        <w:jc w:val="center"/>
        <w:outlineLvl w:val="2"/>
        <w:rPr>
          <w:rFonts w:ascii="Times New Roman" w:hAnsi="Times New Roman" w:cs="Times New Roman"/>
          <w:sz w:val="28"/>
          <w:szCs w:val="28"/>
        </w:rPr>
      </w:pPr>
      <w:r w:rsidRPr="005E3FAF">
        <w:rPr>
          <w:rFonts w:ascii="Times New Roman" w:hAnsi="Times New Roman" w:cs="Times New Roman"/>
          <w:sz w:val="28"/>
          <w:szCs w:val="28"/>
        </w:rPr>
        <w:t>Глава 1. Наименование муниципальной услуги</w:t>
      </w:r>
    </w:p>
    <w:p w:rsidR="00D0475A" w:rsidRPr="00B804AC" w:rsidRDefault="00D0475A" w:rsidP="0033186B">
      <w:pPr>
        <w:pStyle w:val="ConsPlusNormal"/>
        <w:ind w:firstLine="709"/>
        <w:jc w:val="both"/>
        <w:rPr>
          <w:rFonts w:ascii="Times New Roman" w:hAnsi="Times New Roman" w:cs="Times New Roman"/>
          <w:sz w:val="28"/>
          <w:szCs w:val="28"/>
        </w:rPr>
      </w:pPr>
    </w:p>
    <w:p w:rsidR="00D0475A" w:rsidRDefault="00D0475A" w:rsidP="0033186B">
      <w:pPr>
        <w:pStyle w:val="ConsPlusNormal"/>
        <w:ind w:firstLine="709"/>
        <w:jc w:val="both"/>
        <w:rPr>
          <w:rFonts w:ascii="Times New Roman" w:hAnsi="Times New Roman" w:cs="Times New Roman"/>
          <w:sz w:val="28"/>
          <w:szCs w:val="28"/>
        </w:rPr>
      </w:pPr>
      <w:r w:rsidRPr="00B804AC">
        <w:rPr>
          <w:rFonts w:ascii="Times New Roman" w:hAnsi="Times New Roman" w:cs="Times New Roman"/>
          <w:sz w:val="28"/>
          <w:szCs w:val="28"/>
        </w:rPr>
        <w:t xml:space="preserve">Наименование муниципальной услуги, предусмотренной настоящим Регламентом, - Переоформление разрешения на право организации розничного рынка на территории </w:t>
      </w:r>
      <w:r w:rsidR="00F45ABC">
        <w:rPr>
          <w:rFonts w:ascii="Times New Roman" w:hAnsi="Times New Roman" w:cs="Times New Roman"/>
          <w:sz w:val="28"/>
          <w:szCs w:val="28"/>
        </w:rPr>
        <w:t>Арамиль</w:t>
      </w:r>
      <w:r w:rsidRPr="00B804AC">
        <w:rPr>
          <w:rFonts w:ascii="Times New Roman" w:hAnsi="Times New Roman" w:cs="Times New Roman"/>
          <w:sz w:val="28"/>
          <w:szCs w:val="28"/>
        </w:rPr>
        <w:t>ского   городского округа.</w:t>
      </w:r>
    </w:p>
    <w:p w:rsidR="00D0475A" w:rsidRPr="00987D65" w:rsidRDefault="00D0475A" w:rsidP="0033186B">
      <w:pPr>
        <w:pStyle w:val="ConsPlusNormal"/>
        <w:ind w:firstLine="709"/>
        <w:jc w:val="both"/>
        <w:rPr>
          <w:rFonts w:ascii="Times New Roman" w:hAnsi="Times New Roman" w:cs="Times New Roman"/>
          <w:sz w:val="24"/>
          <w:szCs w:val="24"/>
        </w:rPr>
      </w:pPr>
    </w:p>
    <w:p w:rsidR="00357ADF" w:rsidRDefault="001A5A7B" w:rsidP="00357ADF">
      <w:pPr>
        <w:pStyle w:val="ConsPlusTitle"/>
        <w:jc w:val="center"/>
        <w:outlineLvl w:val="2"/>
        <w:rPr>
          <w:rFonts w:ascii="Times New Roman" w:hAnsi="Times New Roman" w:cs="Times New Roman"/>
          <w:sz w:val="28"/>
          <w:szCs w:val="28"/>
        </w:rPr>
      </w:pPr>
      <w:r w:rsidRPr="005E3FAF">
        <w:rPr>
          <w:rFonts w:ascii="Times New Roman" w:hAnsi="Times New Roman" w:cs="Times New Roman"/>
          <w:sz w:val="28"/>
          <w:szCs w:val="28"/>
        </w:rPr>
        <w:t>Глава 2.</w:t>
      </w:r>
      <w:r>
        <w:rPr>
          <w:rFonts w:ascii="Times New Roman" w:hAnsi="Times New Roman" w:cs="Times New Roman"/>
          <w:b w:val="0"/>
          <w:sz w:val="28"/>
          <w:szCs w:val="28"/>
        </w:rPr>
        <w:t xml:space="preserve"> </w:t>
      </w:r>
      <w:r>
        <w:rPr>
          <w:rFonts w:ascii="Times New Roman" w:hAnsi="Times New Roman" w:cs="Times New Roman"/>
          <w:sz w:val="28"/>
          <w:szCs w:val="28"/>
        </w:rPr>
        <w:t>Наимен</w:t>
      </w:r>
      <w:r w:rsidR="00357ADF">
        <w:rPr>
          <w:rFonts w:ascii="Times New Roman" w:hAnsi="Times New Roman" w:cs="Times New Roman"/>
          <w:sz w:val="28"/>
          <w:szCs w:val="28"/>
        </w:rPr>
        <w:t>ование органа, предоставляющего</w:t>
      </w:r>
    </w:p>
    <w:p w:rsidR="00D0475A" w:rsidRDefault="001A5A7B" w:rsidP="00357ADF">
      <w:pPr>
        <w:pStyle w:val="ConsPlusTitle"/>
        <w:jc w:val="center"/>
        <w:outlineLvl w:val="2"/>
        <w:rPr>
          <w:rFonts w:ascii="Times New Roman" w:hAnsi="Times New Roman" w:cs="Times New Roman"/>
          <w:b w:val="0"/>
          <w:sz w:val="28"/>
          <w:szCs w:val="28"/>
        </w:rPr>
      </w:pPr>
      <w:r>
        <w:rPr>
          <w:rFonts w:ascii="Times New Roman" w:hAnsi="Times New Roman" w:cs="Times New Roman"/>
          <w:sz w:val="28"/>
          <w:szCs w:val="28"/>
        </w:rPr>
        <w:t>муниципальную услугу</w:t>
      </w:r>
    </w:p>
    <w:p w:rsidR="00D0475A" w:rsidRDefault="00D0475A" w:rsidP="0033186B">
      <w:pPr>
        <w:pStyle w:val="ConsPlusNormal"/>
        <w:ind w:firstLine="709"/>
        <w:jc w:val="center"/>
        <w:rPr>
          <w:rFonts w:ascii="Times New Roman" w:hAnsi="Times New Roman" w:cs="Times New Roman"/>
          <w:b/>
          <w:sz w:val="28"/>
          <w:szCs w:val="28"/>
        </w:rPr>
      </w:pPr>
    </w:p>
    <w:p w:rsidR="00D0475A" w:rsidRDefault="00D0475A" w:rsidP="0033186B">
      <w:pPr>
        <w:pStyle w:val="ConsPlusNormal"/>
        <w:ind w:firstLine="709"/>
        <w:jc w:val="both"/>
        <w:rPr>
          <w:rFonts w:ascii="Times New Roman" w:hAnsi="Times New Roman" w:cs="Times New Roman"/>
          <w:sz w:val="28"/>
          <w:szCs w:val="28"/>
        </w:rPr>
      </w:pPr>
      <w:r w:rsidRPr="00A103F2">
        <w:rPr>
          <w:rFonts w:ascii="Times New Roman" w:hAnsi="Times New Roman" w:cs="Times New Roman"/>
          <w:sz w:val="28"/>
          <w:szCs w:val="28"/>
        </w:rPr>
        <w:t xml:space="preserve">Муниципальная услуга предоставляется </w:t>
      </w:r>
      <w:r w:rsidR="00562CF3">
        <w:rPr>
          <w:rFonts w:ascii="Times New Roman" w:hAnsi="Times New Roman" w:cs="Times New Roman"/>
          <w:sz w:val="28"/>
          <w:szCs w:val="28"/>
        </w:rPr>
        <w:t>А</w:t>
      </w:r>
      <w:r w:rsidRPr="00A103F2">
        <w:rPr>
          <w:rFonts w:ascii="Times New Roman" w:hAnsi="Times New Roman" w:cs="Times New Roman"/>
          <w:sz w:val="28"/>
          <w:szCs w:val="28"/>
        </w:rPr>
        <w:t xml:space="preserve">дминистрацией </w:t>
      </w:r>
      <w:r w:rsidRPr="00592AC8">
        <w:rPr>
          <w:rFonts w:ascii="Times New Roman" w:hAnsi="Times New Roman" w:cs="Times New Roman"/>
          <w:sz w:val="28"/>
          <w:szCs w:val="28"/>
        </w:rPr>
        <w:t>Арамиль</w:t>
      </w:r>
      <w:r>
        <w:rPr>
          <w:rFonts w:ascii="Times New Roman" w:hAnsi="Times New Roman" w:cs="Times New Roman"/>
          <w:sz w:val="28"/>
          <w:szCs w:val="28"/>
        </w:rPr>
        <w:t>ского городского округа</w:t>
      </w:r>
      <w:r w:rsidR="001A5A7B">
        <w:rPr>
          <w:rFonts w:ascii="Times New Roman" w:hAnsi="Times New Roman" w:cs="Times New Roman"/>
          <w:sz w:val="28"/>
          <w:szCs w:val="28"/>
        </w:rPr>
        <w:t xml:space="preserve"> (далее</w:t>
      </w:r>
      <w:r w:rsidR="00562CF3">
        <w:rPr>
          <w:rFonts w:ascii="Times New Roman" w:hAnsi="Times New Roman" w:cs="Times New Roman"/>
          <w:sz w:val="28"/>
          <w:szCs w:val="28"/>
        </w:rPr>
        <w:t xml:space="preserve"> -</w:t>
      </w:r>
      <w:r w:rsidR="001A5A7B">
        <w:rPr>
          <w:rFonts w:ascii="Times New Roman" w:hAnsi="Times New Roman" w:cs="Times New Roman"/>
          <w:sz w:val="28"/>
          <w:szCs w:val="28"/>
        </w:rPr>
        <w:t xml:space="preserve"> Администрация).</w:t>
      </w:r>
    </w:p>
    <w:p w:rsidR="001A5A7B" w:rsidRDefault="001A5A7B" w:rsidP="0033186B">
      <w:pPr>
        <w:pStyle w:val="ConsPlusNormal"/>
        <w:ind w:firstLine="709"/>
        <w:jc w:val="both"/>
        <w:rPr>
          <w:rFonts w:ascii="Times New Roman" w:hAnsi="Times New Roman" w:cs="Times New Roman"/>
          <w:sz w:val="28"/>
          <w:szCs w:val="28"/>
        </w:rPr>
      </w:pPr>
    </w:p>
    <w:p w:rsidR="00357ADF" w:rsidRDefault="001A5A7B" w:rsidP="00357ADF">
      <w:pPr>
        <w:pStyle w:val="ConsPlusNormal"/>
        <w:jc w:val="center"/>
        <w:rPr>
          <w:rFonts w:ascii="Times New Roman" w:hAnsi="Times New Roman" w:cs="Times New Roman"/>
          <w:b/>
          <w:sz w:val="28"/>
          <w:szCs w:val="28"/>
        </w:rPr>
      </w:pPr>
      <w:r w:rsidRPr="005E3FAF">
        <w:rPr>
          <w:rFonts w:ascii="Times New Roman" w:hAnsi="Times New Roman" w:cs="Times New Roman"/>
          <w:b/>
          <w:sz w:val="28"/>
          <w:szCs w:val="28"/>
        </w:rPr>
        <w:t>Глава</w:t>
      </w:r>
      <w:r w:rsidR="00357ADF">
        <w:rPr>
          <w:rFonts w:ascii="Times New Roman" w:hAnsi="Times New Roman" w:cs="Times New Roman"/>
          <w:b/>
          <w:sz w:val="28"/>
          <w:szCs w:val="28"/>
        </w:rPr>
        <w:t xml:space="preserve"> 3. Наименование органов власти</w:t>
      </w:r>
    </w:p>
    <w:p w:rsidR="00D05917" w:rsidRDefault="001A5A7B" w:rsidP="00357ADF">
      <w:pPr>
        <w:pStyle w:val="ConsPlusNormal"/>
        <w:jc w:val="center"/>
        <w:rPr>
          <w:rFonts w:ascii="Times New Roman" w:hAnsi="Times New Roman" w:cs="Times New Roman"/>
          <w:b/>
          <w:sz w:val="28"/>
          <w:szCs w:val="28"/>
        </w:rPr>
      </w:pPr>
      <w:r w:rsidRPr="005E3FAF">
        <w:rPr>
          <w:rFonts w:ascii="Times New Roman" w:hAnsi="Times New Roman" w:cs="Times New Roman"/>
          <w:b/>
          <w:sz w:val="28"/>
          <w:szCs w:val="28"/>
        </w:rPr>
        <w:t>и о</w:t>
      </w:r>
      <w:r w:rsidR="00D05917">
        <w:rPr>
          <w:rFonts w:ascii="Times New Roman" w:hAnsi="Times New Roman" w:cs="Times New Roman"/>
          <w:b/>
          <w:sz w:val="28"/>
          <w:szCs w:val="28"/>
        </w:rPr>
        <w:t>рганизаций, обращение в которые</w:t>
      </w:r>
    </w:p>
    <w:p w:rsidR="001A5A7B" w:rsidRDefault="001A5A7B" w:rsidP="00357ADF">
      <w:pPr>
        <w:pStyle w:val="ConsPlusNormal"/>
        <w:jc w:val="center"/>
        <w:rPr>
          <w:rFonts w:ascii="Times New Roman" w:hAnsi="Times New Roman" w:cs="Times New Roman"/>
          <w:b/>
          <w:sz w:val="28"/>
          <w:szCs w:val="28"/>
        </w:rPr>
      </w:pPr>
      <w:r w:rsidRPr="005E3FAF">
        <w:rPr>
          <w:rFonts w:ascii="Times New Roman" w:hAnsi="Times New Roman" w:cs="Times New Roman"/>
          <w:b/>
          <w:sz w:val="28"/>
          <w:szCs w:val="28"/>
        </w:rPr>
        <w:t>необходимо для предоставления муниципальной услуги</w:t>
      </w:r>
    </w:p>
    <w:p w:rsidR="001A5A7B" w:rsidRDefault="001A5A7B" w:rsidP="0033186B">
      <w:pPr>
        <w:pStyle w:val="ConsPlusNormal"/>
        <w:ind w:firstLine="709"/>
        <w:jc w:val="both"/>
        <w:rPr>
          <w:rFonts w:ascii="Times New Roman" w:hAnsi="Times New Roman" w:cs="Times New Roman"/>
          <w:sz w:val="28"/>
          <w:szCs w:val="28"/>
        </w:rPr>
      </w:pPr>
    </w:p>
    <w:p w:rsidR="00D0475A" w:rsidRDefault="001A5A7B" w:rsidP="0033186B">
      <w:pPr>
        <w:pStyle w:val="ConsPlusNormal"/>
        <w:ind w:firstLine="709"/>
        <w:jc w:val="both"/>
        <w:rPr>
          <w:rFonts w:ascii="Times New Roman" w:hAnsi="Times New Roman" w:cs="Times New Roman"/>
          <w:sz w:val="28"/>
          <w:szCs w:val="28"/>
        </w:rPr>
      </w:pPr>
      <w:r w:rsidRPr="001A5A7B">
        <w:rPr>
          <w:rFonts w:ascii="Times New Roman" w:hAnsi="Times New Roman" w:cs="Times New Roman"/>
          <w:sz w:val="28"/>
          <w:szCs w:val="28"/>
        </w:rPr>
        <w:t>1.</w:t>
      </w:r>
      <w:r>
        <w:rPr>
          <w:rFonts w:ascii="Times New Roman" w:hAnsi="Times New Roman" w:cs="Times New Roman"/>
          <w:sz w:val="28"/>
          <w:szCs w:val="28"/>
        </w:rPr>
        <w:t xml:space="preserve"> </w:t>
      </w:r>
      <w:r w:rsidR="00AA283C">
        <w:rPr>
          <w:rFonts w:ascii="Times New Roman" w:hAnsi="Times New Roman" w:cs="Times New Roman"/>
          <w:sz w:val="28"/>
          <w:szCs w:val="28"/>
        </w:rPr>
        <w:t>Структурным подразделением А</w:t>
      </w:r>
      <w:r w:rsidR="00D0475A" w:rsidRPr="00A103F2">
        <w:rPr>
          <w:rFonts w:ascii="Times New Roman" w:hAnsi="Times New Roman" w:cs="Times New Roman"/>
          <w:sz w:val="28"/>
          <w:szCs w:val="28"/>
        </w:rPr>
        <w:t xml:space="preserve">дминистрации, непосредственно участвующим в предоставлении </w:t>
      </w:r>
      <w:r w:rsidR="00B74DE1" w:rsidRPr="00A103F2">
        <w:rPr>
          <w:rFonts w:ascii="Times New Roman" w:hAnsi="Times New Roman" w:cs="Times New Roman"/>
          <w:sz w:val="28"/>
          <w:szCs w:val="28"/>
        </w:rPr>
        <w:t>услуги,</w:t>
      </w:r>
      <w:r w:rsidR="00D0475A" w:rsidRPr="00A103F2">
        <w:rPr>
          <w:rFonts w:ascii="Times New Roman" w:hAnsi="Times New Roman" w:cs="Times New Roman"/>
          <w:sz w:val="28"/>
          <w:szCs w:val="28"/>
        </w:rPr>
        <w:t xml:space="preserve"> является </w:t>
      </w:r>
      <w:r w:rsidR="00924F9E">
        <w:rPr>
          <w:rFonts w:ascii="Times New Roman" w:hAnsi="Times New Roman" w:cs="Times New Roman"/>
          <w:sz w:val="28"/>
          <w:szCs w:val="28"/>
        </w:rPr>
        <w:t>К</w:t>
      </w:r>
      <w:r w:rsidR="00D0475A" w:rsidRPr="00A103F2">
        <w:rPr>
          <w:rFonts w:ascii="Times New Roman" w:hAnsi="Times New Roman" w:cs="Times New Roman"/>
          <w:sz w:val="28"/>
          <w:szCs w:val="28"/>
        </w:rPr>
        <w:t>омитет.</w:t>
      </w:r>
    </w:p>
    <w:p w:rsidR="00FD1214" w:rsidRDefault="00FD1214" w:rsidP="003318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F602E2">
        <w:rPr>
          <w:rFonts w:ascii="Times New Roman" w:hAnsi="Times New Roman" w:cs="Times New Roman"/>
          <w:sz w:val="28"/>
          <w:szCs w:val="28"/>
        </w:rPr>
        <w:t xml:space="preserve">. </w:t>
      </w:r>
      <w:r>
        <w:rPr>
          <w:rFonts w:ascii="Times New Roman" w:hAnsi="Times New Roman" w:cs="Times New Roman"/>
          <w:sz w:val="28"/>
          <w:szCs w:val="28"/>
        </w:rPr>
        <w:t>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w:t>
      </w:r>
    </w:p>
    <w:p w:rsidR="00FD1214" w:rsidRDefault="0033186B" w:rsidP="003318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FD1214">
        <w:rPr>
          <w:rFonts w:ascii="Times New Roman" w:hAnsi="Times New Roman" w:cs="Times New Roman"/>
          <w:sz w:val="28"/>
          <w:szCs w:val="28"/>
        </w:rPr>
        <w:t>) Управление Федеральной налоговой службы по Свердловской области;</w:t>
      </w:r>
    </w:p>
    <w:p w:rsidR="00FD1214" w:rsidRDefault="0033186B" w:rsidP="003318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FD1214">
        <w:rPr>
          <w:rFonts w:ascii="Times New Roman" w:hAnsi="Times New Roman" w:cs="Times New Roman"/>
          <w:sz w:val="28"/>
          <w:szCs w:val="28"/>
        </w:rPr>
        <w:t>) Управление Федеральной службы государственной регистрации, кадастра и картографии по свердловской области:</w:t>
      </w:r>
    </w:p>
    <w:p w:rsidR="00FD1214" w:rsidRDefault="0033186B" w:rsidP="003318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FD1214">
        <w:rPr>
          <w:rFonts w:ascii="Times New Roman" w:hAnsi="Times New Roman" w:cs="Times New Roman"/>
          <w:sz w:val="28"/>
          <w:szCs w:val="28"/>
        </w:rPr>
        <w:t>) Иные органы государственной власти, органы власти муниципального образования Свердловской области, учреждения и организации Свердловской области, обращение в которые необходимо для предоставлений муниципальной услуги.</w:t>
      </w:r>
    </w:p>
    <w:p w:rsidR="00D0475A" w:rsidRDefault="00FD1214" w:rsidP="003318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Запрещается требовать от заявителя осуществления действий, в том </w:t>
      </w:r>
      <w:r>
        <w:rPr>
          <w:rFonts w:ascii="Times New Roman" w:hAnsi="Times New Roman" w:cs="Times New Roman"/>
          <w:sz w:val="28"/>
          <w:szCs w:val="28"/>
        </w:rPr>
        <w:lastRenderedPageBreak/>
        <w:t>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FD1214" w:rsidRPr="00987D65" w:rsidRDefault="00FD1214" w:rsidP="0033186B">
      <w:pPr>
        <w:pStyle w:val="ConsPlusNormal"/>
        <w:ind w:firstLine="709"/>
        <w:jc w:val="both"/>
        <w:rPr>
          <w:rFonts w:ascii="Times New Roman" w:hAnsi="Times New Roman" w:cs="Times New Roman"/>
          <w:sz w:val="24"/>
          <w:szCs w:val="24"/>
        </w:rPr>
      </w:pPr>
    </w:p>
    <w:p w:rsidR="00AA283C" w:rsidRDefault="00FD1214" w:rsidP="00AA283C">
      <w:pPr>
        <w:pStyle w:val="ConsPlusTitle"/>
        <w:jc w:val="center"/>
        <w:outlineLvl w:val="2"/>
        <w:rPr>
          <w:rFonts w:ascii="Times New Roman" w:hAnsi="Times New Roman" w:cs="Times New Roman"/>
          <w:sz w:val="28"/>
          <w:szCs w:val="28"/>
        </w:rPr>
      </w:pPr>
      <w:r w:rsidRPr="00F868C0">
        <w:rPr>
          <w:rFonts w:ascii="Times New Roman" w:hAnsi="Times New Roman" w:cs="Times New Roman"/>
          <w:sz w:val="28"/>
          <w:szCs w:val="28"/>
        </w:rPr>
        <w:t>Глава</w:t>
      </w:r>
      <w:r>
        <w:rPr>
          <w:rFonts w:ascii="Times New Roman" w:hAnsi="Times New Roman" w:cs="Times New Roman"/>
          <w:sz w:val="28"/>
          <w:szCs w:val="28"/>
        </w:rPr>
        <w:t xml:space="preserve"> 4</w:t>
      </w:r>
      <w:r w:rsidR="00AA283C">
        <w:rPr>
          <w:rFonts w:ascii="Times New Roman" w:hAnsi="Times New Roman" w:cs="Times New Roman"/>
          <w:sz w:val="28"/>
          <w:szCs w:val="28"/>
        </w:rPr>
        <w:t>. Описание результата</w:t>
      </w:r>
    </w:p>
    <w:p w:rsidR="00FD1214" w:rsidRPr="00F868C0" w:rsidRDefault="00FD1214" w:rsidP="00AA283C">
      <w:pPr>
        <w:pStyle w:val="ConsPlusTitle"/>
        <w:jc w:val="center"/>
        <w:outlineLvl w:val="2"/>
        <w:rPr>
          <w:rFonts w:ascii="Times New Roman" w:hAnsi="Times New Roman" w:cs="Times New Roman"/>
          <w:sz w:val="28"/>
          <w:szCs w:val="28"/>
        </w:rPr>
      </w:pPr>
      <w:r w:rsidRPr="00F868C0">
        <w:rPr>
          <w:rFonts w:ascii="Times New Roman" w:hAnsi="Times New Roman" w:cs="Times New Roman"/>
          <w:sz w:val="28"/>
          <w:szCs w:val="28"/>
        </w:rPr>
        <w:t>предоставления муниципальной услуги</w:t>
      </w:r>
    </w:p>
    <w:p w:rsidR="00D0475A" w:rsidRPr="00450BB4" w:rsidRDefault="00D0475A" w:rsidP="0033186B">
      <w:pPr>
        <w:pStyle w:val="ConsPlusNormal"/>
        <w:ind w:firstLine="709"/>
        <w:jc w:val="both"/>
        <w:rPr>
          <w:rFonts w:ascii="Times New Roman" w:hAnsi="Times New Roman" w:cs="Times New Roman"/>
          <w:sz w:val="28"/>
          <w:szCs w:val="28"/>
        </w:rPr>
      </w:pPr>
    </w:p>
    <w:p w:rsidR="00D0475A" w:rsidRPr="00450BB4" w:rsidRDefault="00D0475A" w:rsidP="0033186B">
      <w:pPr>
        <w:pStyle w:val="ConsPlusNormal"/>
        <w:ind w:firstLine="709"/>
        <w:jc w:val="both"/>
        <w:rPr>
          <w:rFonts w:ascii="Times New Roman" w:hAnsi="Times New Roman" w:cs="Times New Roman"/>
          <w:sz w:val="28"/>
          <w:szCs w:val="28"/>
        </w:rPr>
      </w:pPr>
      <w:r w:rsidRPr="00450BB4">
        <w:rPr>
          <w:rFonts w:ascii="Times New Roman" w:hAnsi="Times New Roman" w:cs="Times New Roman"/>
          <w:sz w:val="28"/>
          <w:szCs w:val="28"/>
        </w:rPr>
        <w:t>Результатом предоставления муниципальной услуги является принятие решения о переоформлении разрешения на право организации розничного рынка и выдача такого разрешения</w:t>
      </w:r>
      <w:r w:rsidR="003418B2">
        <w:rPr>
          <w:rFonts w:ascii="Times New Roman" w:hAnsi="Times New Roman" w:cs="Times New Roman"/>
          <w:sz w:val="28"/>
          <w:szCs w:val="28"/>
        </w:rPr>
        <w:t xml:space="preserve"> (Приложение № 6)</w:t>
      </w:r>
      <w:r w:rsidRPr="00450BB4">
        <w:rPr>
          <w:rFonts w:ascii="Times New Roman" w:hAnsi="Times New Roman" w:cs="Times New Roman"/>
          <w:sz w:val="28"/>
          <w:szCs w:val="28"/>
        </w:rPr>
        <w:t>, либо принятие решения об отказе в переоформлении разрешения на право организации рознич</w:t>
      </w:r>
      <w:r>
        <w:rPr>
          <w:rFonts w:ascii="Times New Roman" w:hAnsi="Times New Roman" w:cs="Times New Roman"/>
          <w:sz w:val="28"/>
          <w:szCs w:val="28"/>
        </w:rPr>
        <w:t>ного рынка и выдача уведомления об отказе в переоформлении разрешения на право организации розничного рынка</w:t>
      </w:r>
      <w:r w:rsidR="003418B2">
        <w:rPr>
          <w:rFonts w:ascii="Times New Roman" w:hAnsi="Times New Roman" w:cs="Times New Roman"/>
          <w:sz w:val="28"/>
          <w:szCs w:val="28"/>
        </w:rPr>
        <w:t xml:space="preserve"> (Приложение № 4)</w:t>
      </w:r>
      <w:r>
        <w:rPr>
          <w:rFonts w:ascii="Times New Roman" w:hAnsi="Times New Roman" w:cs="Times New Roman"/>
          <w:sz w:val="28"/>
          <w:szCs w:val="28"/>
        </w:rPr>
        <w:t>.</w:t>
      </w:r>
    </w:p>
    <w:p w:rsidR="00D0475A" w:rsidRPr="00987D65" w:rsidRDefault="00D0475A" w:rsidP="0033186B">
      <w:pPr>
        <w:pStyle w:val="ConsPlusNormal"/>
        <w:ind w:firstLine="709"/>
        <w:jc w:val="both"/>
        <w:rPr>
          <w:rFonts w:ascii="Times New Roman" w:hAnsi="Times New Roman" w:cs="Times New Roman"/>
          <w:sz w:val="24"/>
          <w:szCs w:val="24"/>
        </w:rPr>
      </w:pPr>
    </w:p>
    <w:p w:rsidR="00AA283C" w:rsidRDefault="00FD1214" w:rsidP="00AA283C">
      <w:pPr>
        <w:pStyle w:val="ConsPlusTitle"/>
        <w:jc w:val="center"/>
        <w:outlineLvl w:val="2"/>
        <w:rPr>
          <w:rFonts w:ascii="Times New Roman" w:hAnsi="Times New Roman" w:cs="Times New Roman"/>
          <w:sz w:val="28"/>
          <w:szCs w:val="28"/>
        </w:rPr>
      </w:pPr>
      <w:r w:rsidRPr="00F61761">
        <w:rPr>
          <w:rFonts w:ascii="Times New Roman" w:hAnsi="Times New Roman" w:cs="Times New Roman"/>
          <w:sz w:val="28"/>
          <w:szCs w:val="28"/>
        </w:rPr>
        <w:t xml:space="preserve">Глава </w:t>
      </w:r>
      <w:r>
        <w:rPr>
          <w:rFonts w:ascii="Times New Roman" w:hAnsi="Times New Roman" w:cs="Times New Roman"/>
          <w:sz w:val="28"/>
          <w:szCs w:val="28"/>
        </w:rPr>
        <w:t>5</w:t>
      </w:r>
      <w:r w:rsidRPr="00F61761">
        <w:rPr>
          <w:rFonts w:ascii="Times New Roman" w:hAnsi="Times New Roman" w:cs="Times New Roman"/>
          <w:sz w:val="28"/>
          <w:szCs w:val="28"/>
        </w:rPr>
        <w:t>. Срок</w:t>
      </w:r>
      <w:r>
        <w:rPr>
          <w:rFonts w:ascii="Times New Roman" w:hAnsi="Times New Roman" w:cs="Times New Roman"/>
          <w:sz w:val="28"/>
          <w:szCs w:val="28"/>
        </w:rPr>
        <w:t>и предо</w:t>
      </w:r>
      <w:r w:rsidR="00AA283C">
        <w:rPr>
          <w:rFonts w:ascii="Times New Roman" w:hAnsi="Times New Roman" w:cs="Times New Roman"/>
          <w:sz w:val="28"/>
          <w:szCs w:val="28"/>
        </w:rPr>
        <w:t>ставления муниципальной услуги,</w:t>
      </w:r>
    </w:p>
    <w:p w:rsidR="00D0475A" w:rsidRPr="00510D36" w:rsidRDefault="00FD1214" w:rsidP="00AA283C">
      <w:pPr>
        <w:pStyle w:val="ConsPlusTitle"/>
        <w:jc w:val="center"/>
        <w:outlineLvl w:val="2"/>
        <w:rPr>
          <w:rFonts w:ascii="Times New Roman" w:hAnsi="Times New Roman" w:cs="Times New Roman"/>
          <w:b w:val="0"/>
          <w:sz w:val="28"/>
          <w:szCs w:val="28"/>
        </w:rPr>
      </w:pPr>
      <w:r>
        <w:rPr>
          <w:rFonts w:ascii="Times New Roman" w:hAnsi="Times New Roman" w:cs="Times New Roman"/>
          <w:sz w:val="28"/>
          <w:szCs w:val="28"/>
        </w:rPr>
        <w:t>в том числе с учетом необходимости обращения</w:t>
      </w:r>
      <w:r w:rsidR="00BE4670">
        <w:rPr>
          <w:rFonts w:ascii="Times New Roman" w:hAnsi="Times New Roman" w:cs="Times New Roman"/>
          <w:sz w:val="28"/>
          <w:szCs w:val="28"/>
        </w:rPr>
        <w:t xml:space="preserve"> в организации</w:t>
      </w:r>
      <w:r>
        <w:rPr>
          <w:rFonts w:ascii="Times New Roman" w:hAnsi="Times New Roman" w:cs="Times New Roman"/>
          <w:sz w:val="28"/>
          <w:szCs w:val="28"/>
        </w:rPr>
        <w:t>,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в том числе законодательством Свердловской области, срок выдачи (направления) документов, являющихся результатом предоставления муниципальной услуги</w:t>
      </w:r>
    </w:p>
    <w:p w:rsidR="00D0475A" w:rsidRPr="00450BB4" w:rsidRDefault="00D0475A" w:rsidP="0033186B">
      <w:pPr>
        <w:pStyle w:val="ConsPlusNormal"/>
        <w:ind w:firstLine="709"/>
        <w:jc w:val="both"/>
        <w:rPr>
          <w:rFonts w:ascii="Times New Roman" w:hAnsi="Times New Roman" w:cs="Times New Roman"/>
          <w:sz w:val="28"/>
          <w:szCs w:val="28"/>
        </w:rPr>
      </w:pPr>
    </w:p>
    <w:p w:rsidR="00D0475A" w:rsidRPr="003B3FC1" w:rsidRDefault="00953094" w:rsidP="0033186B">
      <w:pPr>
        <w:pStyle w:val="ConsPlusNormal"/>
        <w:ind w:firstLine="709"/>
        <w:jc w:val="both"/>
        <w:rPr>
          <w:rFonts w:ascii="Times New Roman" w:hAnsi="Times New Roman" w:cs="Times New Roman"/>
          <w:sz w:val="28"/>
          <w:szCs w:val="28"/>
        </w:rPr>
      </w:pPr>
      <w:bookmarkStart w:id="4" w:name="P679"/>
      <w:bookmarkEnd w:id="4"/>
      <w:r>
        <w:rPr>
          <w:rFonts w:ascii="Times New Roman" w:hAnsi="Times New Roman" w:cs="Times New Roman"/>
          <w:sz w:val="28"/>
          <w:szCs w:val="28"/>
        </w:rPr>
        <w:t xml:space="preserve">Срок предоставления муниципальной </w:t>
      </w:r>
      <w:r w:rsidRPr="003B3FC1">
        <w:rPr>
          <w:rFonts w:ascii="Times New Roman" w:hAnsi="Times New Roman" w:cs="Times New Roman"/>
          <w:sz w:val="28"/>
          <w:szCs w:val="28"/>
        </w:rPr>
        <w:t>услуги</w:t>
      </w:r>
      <w:r w:rsidR="00924F9E" w:rsidRPr="003B3FC1">
        <w:rPr>
          <w:rFonts w:ascii="Times New Roman" w:hAnsi="Times New Roman" w:cs="Times New Roman"/>
          <w:sz w:val="28"/>
          <w:szCs w:val="28"/>
        </w:rPr>
        <w:t xml:space="preserve"> </w:t>
      </w:r>
      <w:r w:rsidR="003B3FC1" w:rsidRPr="003B3FC1">
        <w:rPr>
          <w:rFonts w:ascii="Times New Roman" w:hAnsi="Times New Roman" w:cs="Times New Roman"/>
          <w:sz w:val="28"/>
        </w:rPr>
        <w:t>не долже</w:t>
      </w:r>
      <w:r w:rsidR="003B3FC1">
        <w:rPr>
          <w:rFonts w:ascii="Times New Roman" w:hAnsi="Times New Roman" w:cs="Times New Roman"/>
          <w:sz w:val="28"/>
        </w:rPr>
        <w:t xml:space="preserve">н превышать </w:t>
      </w:r>
      <w:r w:rsidR="00F32D4C">
        <w:rPr>
          <w:rFonts w:ascii="Times New Roman" w:hAnsi="Times New Roman" w:cs="Times New Roman"/>
          <w:sz w:val="28"/>
        </w:rPr>
        <w:t>15</w:t>
      </w:r>
      <w:r w:rsidR="003B3FC1">
        <w:rPr>
          <w:rFonts w:ascii="Times New Roman" w:hAnsi="Times New Roman" w:cs="Times New Roman"/>
          <w:sz w:val="28"/>
        </w:rPr>
        <w:t xml:space="preserve"> </w:t>
      </w:r>
      <w:r w:rsidR="00F32D4C">
        <w:rPr>
          <w:rFonts w:ascii="Times New Roman" w:hAnsi="Times New Roman" w:cs="Times New Roman"/>
          <w:sz w:val="28"/>
        </w:rPr>
        <w:t>рабочих</w:t>
      </w:r>
      <w:r w:rsidR="003B3FC1">
        <w:rPr>
          <w:rFonts w:ascii="Times New Roman" w:hAnsi="Times New Roman" w:cs="Times New Roman"/>
          <w:sz w:val="28"/>
        </w:rPr>
        <w:t xml:space="preserve"> дней</w:t>
      </w:r>
      <w:r w:rsidR="003418B2">
        <w:rPr>
          <w:rFonts w:ascii="Times New Roman" w:hAnsi="Times New Roman" w:cs="Times New Roman"/>
          <w:sz w:val="28"/>
        </w:rPr>
        <w:t xml:space="preserve"> с даты регистрации заявления о предоставлении муниципальной услуги</w:t>
      </w:r>
      <w:r w:rsidR="003B3FC1">
        <w:rPr>
          <w:rFonts w:ascii="Times New Roman" w:hAnsi="Times New Roman" w:cs="Times New Roman"/>
          <w:sz w:val="28"/>
        </w:rPr>
        <w:t>:</w:t>
      </w:r>
    </w:p>
    <w:p w:rsidR="00D0475A" w:rsidRPr="00450BB4" w:rsidRDefault="00D0475A" w:rsidP="0033186B">
      <w:pPr>
        <w:pStyle w:val="ConsPlusNormal"/>
        <w:ind w:firstLine="709"/>
        <w:jc w:val="both"/>
        <w:rPr>
          <w:rFonts w:ascii="Times New Roman" w:hAnsi="Times New Roman" w:cs="Times New Roman"/>
          <w:sz w:val="28"/>
          <w:szCs w:val="28"/>
        </w:rPr>
      </w:pPr>
      <w:r w:rsidRPr="00450BB4">
        <w:rPr>
          <w:rFonts w:ascii="Times New Roman" w:hAnsi="Times New Roman" w:cs="Times New Roman"/>
          <w:sz w:val="28"/>
          <w:szCs w:val="28"/>
        </w:rPr>
        <w:t>1) вручение (направление) заявителю уведомления о приеме заявления к рассмотрению</w:t>
      </w:r>
      <w:r w:rsidR="00EF6B71">
        <w:rPr>
          <w:rFonts w:ascii="Times New Roman" w:hAnsi="Times New Roman" w:cs="Times New Roman"/>
          <w:sz w:val="28"/>
          <w:szCs w:val="28"/>
        </w:rPr>
        <w:t xml:space="preserve"> (Приложение №</w:t>
      </w:r>
      <w:r w:rsidR="003418B2">
        <w:rPr>
          <w:rFonts w:ascii="Times New Roman" w:hAnsi="Times New Roman" w:cs="Times New Roman"/>
          <w:sz w:val="28"/>
          <w:szCs w:val="28"/>
        </w:rPr>
        <w:t xml:space="preserve"> </w:t>
      </w:r>
      <w:r w:rsidR="00EF6B71">
        <w:rPr>
          <w:rFonts w:ascii="Times New Roman" w:hAnsi="Times New Roman" w:cs="Times New Roman"/>
          <w:sz w:val="28"/>
          <w:szCs w:val="28"/>
        </w:rPr>
        <w:t>2)</w:t>
      </w:r>
      <w:r w:rsidRPr="00450BB4">
        <w:rPr>
          <w:rFonts w:ascii="Times New Roman" w:hAnsi="Times New Roman" w:cs="Times New Roman"/>
          <w:sz w:val="28"/>
          <w:szCs w:val="28"/>
        </w:rPr>
        <w:t xml:space="preserve"> либо уведомления о необходимости устранения нарушений в оформлении заявления</w:t>
      </w:r>
      <w:r w:rsidR="00EF6B71">
        <w:rPr>
          <w:rFonts w:ascii="Times New Roman" w:hAnsi="Times New Roman" w:cs="Times New Roman"/>
          <w:sz w:val="28"/>
          <w:szCs w:val="28"/>
        </w:rPr>
        <w:t xml:space="preserve"> (Приложение №</w:t>
      </w:r>
      <w:r w:rsidR="003418B2">
        <w:rPr>
          <w:rFonts w:ascii="Times New Roman" w:hAnsi="Times New Roman" w:cs="Times New Roman"/>
          <w:sz w:val="28"/>
          <w:szCs w:val="28"/>
        </w:rPr>
        <w:t xml:space="preserve"> </w:t>
      </w:r>
      <w:r w:rsidR="00EF6B71">
        <w:rPr>
          <w:rFonts w:ascii="Times New Roman" w:hAnsi="Times New Roman" w:cs="Times New Roman"/>
          <w:sz w:val="28"/>
          <w:szCs w:val="28"/>
        </w:rPr>
        <w:t>3)</w:t>
      </w:r>
      <w:r w:rsidRPr="00450BB4">
        <w:rPr>
          <w:rFonts w:ascii="Times New Roman" w:hAnsi="Times New Roman" w:cs="Times New Roman"/>
          <w:sz w:val="28"/>
          <w:szCs w:val="28"/>
        </w:rPr>
        <w:t xml:space="preserve"> и (или) предоставления отсутствующих документов осуществляется в течение рабочего дня, следующего за днем поступления заявления;</w:t>
      </w:r>
    </w:p>
    <w:p w:rsidR="00D0475A" w:rsidRPr="00450BB4" w:rsidRDefault="00D0475A" w:rsidP="0033186B">
      <w:pPr>
        <w:pStyle w:val="ConsPlusNormal"/>
        <w:ind w:firstLine="709"/>
        <w:jc w:val="both"/>
        <w:rPr>
          <w:rFonts w:ascii="Times New Roman" w:hAnsi="Times New Roman" w:cs="Times New Roman"/>
          <w:sz w:val="28"/>
          <w:szCs w:val="28"/>
        </w:rPr>
      </w:pPr>
      <w:r w:rsidRPr="00450BB4">
        <w:rPr>
          <w:rFonts w:ascii="Times New Roman" w:hAnsi="Times New Roman" w:cs="Times New Roman"/>
          <w:sz w:val="28"/>
          <w:szCs w:val="28"/>
        </w:rPr>
        <w:t>2) принятие решения о переоформлении (отказе в переоформлении</w:t>
      </w:r>
      <w:r w:rsidR="00EF6B71">
        <w:rPr>
          <w:rFonts w:ascii="Times New Roman" w:hAnsi="Times New Roman" w:cs="Times New Roman"/>
          <w:sz w:val="28"/>
          <w:szCs w:val="28"/>
        </w:rPr>
        <w:t xml:space="preserve"> (Приложение №</w:t>
      </w:r>
      <w:r w:rsidR="003418B2">
        <w:rPr>
          <w:rFonts w:ascii="Times New Roman" w:hAnsi="Times New Roman" w:cs="Times New Roman"/>
          <w:sz w:val="28"/>
          <w:szCs w:val="28"/>
        </w:rPr>
        <w:t xml:space="preserve"> </w:t>
      </w:r>
      <w:r w:rsidR="00EF6B71">
        <w:rPr>
          <w:rFonts w:ascii="Times New Roman" w:hAnsi="Times New Roman" w:cs="Times New Roman"/>
          <w:sz w:val="28"/>
          <w:szCs w:val="28"/>
        </w:rPr>
        <w:t>4)</w:t>
      </w:r>
      <w:r w:rsidRPr="00450BB4">
        <w:rPr>
          <w:rFonts w:ascii="Times New Roman" w:hAnsi="Times New Roman" w:cs="Times New Roman"/>
          <w:sz w:val="28"/>
          <w:szCs w:val="28"/>
        </w:rPr>
        <w:t xml:space="preserve">) разрешения на право организации розничного рынка осуществляется в срок, не превышающий </w:t>
      </w:r>
      <w:r w:rsidR="00F32D4C">
        <w:rPr>
          <w:rFonts w:ascii="Times New Roman" w:hAnsi="Times New Roman" w:cs="Times New Roman"/>
          <w:sz w:val="28"/>
          <w:szCs w:val="28"/>
        </w:rPr>
        <w:t>пятнадцати</w:t>
      </w:r>
      <w:r w:rsidRPr="00450BB4">
        <w:rPr>
          <w:rFonts w:ascii="Times New Roman" w:hAnsi="Times New Roman" w:cs="Times New Roman"/>
          <w:sz w:val="28"/>
          <w:szCs w:val="28"/>
        </w:rPr>
        <w:t xml:space="preserve"> </w:t>
      </w:r>
      <w:r w:rsidR="00F32D4C">
        <w:rPr>
          <w:rFonts w:ascii="Times New Roman" w:hAnsi="Times New Roman" w:cs="Times New Roman"/>
          <w:sz w:val="28"/>
          <w:szCs w:val="28"/>
        </w:rPr>
        <w:t>рабочих</w:t>
      </w:r>
      <w:r w:rsidRPr="00450BB4">
        <w:rPr>
          <w:rFonts w:ascii="Times New Roman" w:hAnsi="Times New Roman" w:cs="Times New Roman"/>
          <w:sz w:val="28"/>
          <w:szCs w:val="28"/>
        </w:rPr>
        <w:t xml:space="preserve"> дней со дня поступления заявления о </w:t>
      </w:r>
      <w:r w:rsidR="004626BD">
        <w:rPr>
          <w:rFonts w:ascii="Times New Roman" w:hAnsi="Times New Roman" w:cs="Times New Roman"/>
          <w:sz w:val="28"/>
          <w:szCs w:val="28"/>
        </w:rPr>
        <w:t>переоформлении</w:t>
      </w:r>
      <w:r w:rsidRPr="00450BB4">
        <w:rPr>
          <w:rFonts w:ascii="Times New Roman" w:hAnsi="Times New Roman" w:cs="Times New Roman"/>
          <w:sz w:val="28"/>
          <w:szCs w:val="28"/>
        </w:rPr>
        <w:t xml:space="preserve"> разрешения на право организации розничного рынка;</w:t>
      </w:r>
    </w:p>
    <w:p w:rsidR="00D0475A" w:rsidRPr="00450BB4" w:rsidRDefault="00D0475A" w:rsidP="0033186B">
      <w:pPr>
        <w:pStyle w:val="ConsPlusNormal"/>
        <w:ind w:firstLine="709"/>
        <w:jc w:val="both"/>
        <w:rPr>
          <w:rFonts w:ascii="Times New Roman" w:hAnsi="Times New Roman" w:cs="Times New Roman"/>
          <w:sz w:val="28"/>
          <w:szCs w:val="28"/>
        </w:rPr>
      </w:pPr>
      <w:r w:rsidRPr="00450BB4">
        <w:rPr>
          <w:rFonts w:ascii="Times New Roman" w:hAnsi="Times New Roman" w:cs="Times New Roman"/>
          <w:sz w:val="28"/>
          <w:szCs w:val="28"/>
        </w:rPr>
        <w:t>3) уведомление заявителя</w:t>
      </w:r>
      <w:r w:rsidR="00EF6B71">
        <w:rPr>
          <w:rFonts w:ascii="Times New Roman" w:hAnsi="Times New Roman" w:cs="Times New Roman"/>
          <w:sz w:val="28"/>
          <w:szCs w:val="28"/>
        </w:rPr>
        <w:t xml:space="preserve"> (Приложение №</w:t>
      </w:r>
      <w:r w:rsidR="003418B2">
        <w:rPr>
          <w:rFonts w:ascii="Times New Roman" w:hAnsi="Times New Roman" w:cs="Times New Roman"/>
          <w:sz w:val="28"/>
          <w:szCs w:val="28"/>
        </w:rPr>
        <w:t xml:space="preserve"> </w:t>
      </w:r>
      <w:r w:rsidR="00EF6B71">
        <w:rPr>
          <w:rFonts w:ascii="Times New Roman" w:hAnsi="Times New Roman" w:cs="Times New Roman"/>
          <w:sz w:val="28"/>
          <w:szCs w:val="28"/>
        </w:rPr>
        <w:t>5)</w:t>
      </w:r>
      <w:r w:rsidRPr="00450BB4">
        <w:rPr>
          <w:rFonts w:ascii="Times New Roman" w:hAnsi="Times New Roman" w:cs="Times New Roman"/>
          <w:sz w:val="28"/>
          <w:szCs w:val="28"/>
        </w:rPr>
        <w:t xml:space="preserve"> о принятом решении в письменной форме осуществляется в срок не позднее дня, следующего за днем принятия соответствующего решения;</w:t>
      </w:r>
    </w:p>
    <w:p w:rsidR="00953094" w:rsidRDefault="00D0475A" w:rsidP="003B3FC1">
      <w:pPr>
        <w:pStyle w:val="ConsPlusNormal"/>
        <w:ind w:firstLine="709"/>
        <w:jc w:val="both"/>
        <w:rPr>
          <w:rFonts w:ascii="Times New Roman" w:hAnsi="Times New Roman" w:cs="Times New Roman"/>
          <w:sz w:val="28"/>
          <w:szCs w:val="28"/>
        </w:rPr>
      </w:pPr>
      <w:r w:rsidRPr="00450BB4">
        <w:rPr>
          <w:rFonts w:ascii="Times New Roman" w:hAnsi="Times New Roman" w:cs="Times New Roman"/>
          <w:sz w:val="28"/>
          <w:szCs w:val="28"/>
        </w:rPr>
        <w:t xml:space="preserve">4) выдача разрешений </w:t>
      </w:r>
      <w:r w:rsidR="00F254CE">
        <w:rPr>
          <w:rFonts w:ascii="Times New Roman" w:hAnsi="Times New Roman" w:cs="Times New Roman"/>
          <w:sz w:val="28"/>
          <w:szCs w:val="28"/>
        </w:rPr>
        <w:t>(Приложение №</w:t>
      </w:r>
      <w:r w:rsidR="003418B2">
        <w:rPr>
          <w:rFonts w:ascii="Times New Roman" w:hAnsi="Times New Roman" w:cs="Times New Roman"/>
          <w:sz w:val="28"/>
          <w:szCs w:val="28"/>
        </w:rPr>
        <w:t xml:space="preserve"> </w:t>
      </w:r>
      <w:r w:rsidR="00F254CE">
        <w:rPr>
          <w:rFonts w:ascii="Times New Roman" w:hAnsi="Times New Roman" w:cs="Times New Roman"/>
          <w:sz w:val="28"/>
          <w:szCs w:val="28"/>
        </w:rPr>
        <w:t xml:space="preserve">6) </w:t>
      </w:r>
      <w:r w:rsidRPr="00450BB4">
        <w:rPr>
          <w:rFonts w:ascii="Times New Roman" w:hAnsi="Times New Roman" w:cs="Times New Roman"/>
          <w:sz w:val="28"/>
          <w:szCs w:val="28"/>
        </w:rPr>
        <w:t xml:space="preserve">осуществляется в течение </w:t>
      </w:r>
      <w:r w:rsidR="0015692D">
        <w:rPr>
          <w:rFonts w:ascii="Times New Roman" w:hAnsi="Times New Roman" w:cs="Times New Roman"/>
          <w:sz w:val="28"/>
          <w:szCs w:val="28"/>
        </w:rPr>
        <w:t>3</w:t>
      </w:r>
      <w:r w:rsidRPr="00450BB4">
        <w:rPr>
          <w:rFonts w:ascii="Times New Roman" w:hAnsi="Times New Roman" w:cs="Times New Roman"/>
          <w:sz w:val="28"/>
          <w:szCs w:val="28"/>
        </w:rPr>
        <w:t xml:space="preserve"> дней со дня принятия решений о переоформлении разрешения на право организации розничного рынка.</w:t>
      </w:r>
    </w:p>
    <w:p w:rsidR="003418B2" w:rsidRPr="00945AE9" w:rsidRDefault="003418B2" w:rsidP="003B3FC1">
      <w:pPr>
        <w:pStyle w:val="ConsPlusNormal"/>
        <w:ind w:firstLine="709"/>
        <w:jc w:val="both"/>
        <w:rPr>
          <w:rFonts w:ascii="Times New Roman" w:hAnsi="Times New Roman" w:cs="Times New Roman"/>
          <w:sz w:val="28"/>
          <w:szCs w:val="28"/>
        </w:rPr>
      </w:pPr>
    </w:p>
    <w:p w:rsidR="00AA283C" w:rsidRDefault="00FD1214" w:rsidP="00AA283C">
      <w:pPr>
        <w:widowControl w:val="0"/>
        <w:autoSpaceDE w:val="0"/>
        <w:autoSpaceDN w:val="0"/>
        <w:jc w:val="center"/>
        <w:outlineLvl w:val="2"/>
        <w:rPr>
          <w:b/>
          <w:sz w:val="28"/>
          <w:szCs w:val="28"/>
        </w:rPr>
      </w:pPr>
      <w:r w:rsidRPr="00FD1214">
        <w:rPr>
          <w:b/>
          <w:sz w:val="28"/>
          <w:szCs w:val="28"/>
        </w:rPr>
        <w:lastRenderedPageBreak/>
        <w:t>Глава 6.</w:t>
      </w:r>
      <w:r w:rsidRPr="00FD1214">
        <w:rPr>
          <w:sz w:val="28"/>
          <w:szCs w:val="28"/>
        </w:rPr>
        <w:t xml:space="preserve"> </w:t>
      </w:r>
      <w:r w:rsidR="00AA283C">
        <w:rPr>
          <w:b/>
          <w:sz w:val="28"/>
          <w:szCs w:val="28"/>
        </w:rPr>
        <w:t>Нормативные правовые акты,</w:t>
      </w:r>
    </w:p>
    <w:p w:rsidR="00FD1214" w:rsidRPr="00FD1214" w:rsidRDefault="00FD1214" w:rsidP="00AA283C">
      <w:pPr>
        <w:widowControl w:val="0"/>
        <w:autoSpaceDE w:val="0"/>
        <w:autoSpaceDN w:val="0"/>
        <w:jc w:val="center"/>
        <w:outlineLvl w:val="2"/>
        <w:rPr>
          <w:sz w:val="28"/>
          <w:szCs w:val="28"/>
        </w:rPr>
      </w:pPr>
      <w:r w:rsidRPr="00FD1214">
        <w:rPr>
          <w:b/>
          <w:sz w:val="28"/>
          <w:szCs w:val="28"/>
        </w:rPr>
        <w:t>регулирующие предоставление муниципальной услуги</w:t>
      </w:r>
    </w:p>
    <w:p w:rsidR="00FD1214" w:rsidRPr="00FD1214" w:rsidRDefault="00FD1214" w:rsidP="0033186B">
      <w:pPr>
        <w:widowControl w:val="0"/>
        <w:autoSpaceDE w:val="0"/>
        <w:autoSpaceDN w:val="0"/>
        <w:ind w:firstLine="709"/>
        <w:rPr>
          <w:sz w:val="28"/>
          <w:szCs w:val="28"/>
        </w:rPr>
      </w:pPr>
    </w:p>
    <w:p w:rsidR="00FD1214" w:rsidRPr="00FD1214" w:rsidRDefault="00FD1214" w:rsidP="0033186B">
      <w:pPr>
        <w:widowControl w:val="0"/>
        <w:autoSpaceDE w:val="0"/>
        <w:autoSpaceDN w:val="0"/>
        <w:ind w:firstLine="709"/>
        <w:jc w:val="both"/>
        <w:rPr>
          <w:sz w:val="28"/>
          <w:szCs w:val="28"/>
        </w:rPr>
      </w:pPr>
      <w:r w:rsidRPr="00FD1214">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Арамильского городского ок</w:t>
      </w:r>
      <w:r w:rsidR="001B30AC">
        <w:rPr>
          <w:sz w:val="28"/>
          <w:szCs w:val="28"/>
        </w:rPr>
        <w:t>руга и на Едином портале.</w:t>
      </w:r>
    </w:p>
    <w:p w:rsidR="00D0475A" w:rsidRDefault="003418B2" w:rsidP="003318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Комитет</w:t>
      </w:r>
      <w:r w:rsidR="00FD1214" w:rsidRPr="00FD1214">
        <w:rPr>
          <w:rFonts w:ascii="Times New Roman" w:hAnsi="Times New Roman" w:cs="Times New Roman"/>
          <w:sz w:val="28"/>
          <w:szCs w:val="28"/>
        </w:rPr>
        <w:t xml:space="preserve"> обеспечивает размещение и актуализацию перечня указанных нормативн</w:t>
      </w:r>
      <w:r w:rsidR="00BE4670">
        <w:rPr>
          <w:rFonts w:ascii="Times New Roman" w:hAnsi="Times New Roman" w:cs="Times New Roman"/>
          <w:sz w:val="28"/>
          <w:szCs w:val="28"/>
        </w:rPr>
        <w:t>ых</w:t>
      </w:r>
      <w:r w:rsidR="00FD1214" w:rsidRPr="00FD1214">
        <w:rPr>
          <w:rFonts w:ascii="Times New Roman" w:hAnsi="Times New Roman" w:cs="Times New Roman"/>
          <w:sz w:val="28"/>
          <w:szCs w:val="28"/>
        </w:rPr>
        <w:t xml:space="preserve"> правовых актов на официальном сайте </w:t>
      </w:r>
      <w:r w:rsidR="00DE0978">
        <w:rPr>
          <w:rFonts w:ascii="Times New Roman" w:hAnsi="Times New Roman" w:cs="Times New Roman"/>
          <w:sz w:val="28"/>
          <w:szCs w:val="28"/>
        </w:rPr>
        <w:t>Арамильского городского округа</w:t>
      </w:r>
      <w:r w:rsidR="00FD1214" w:rsidRPr="00FD1214">
        <w:rPr>
          <w:rFonts w:ascii="Times New Roman" w:hAnsi="Times New Roman" w:cs="Times New Roman"/>
          <w:sz w:val="28"/>
          <w:szCs w:val="28"/>
        </w:rPr>
        <w:t>.</w:t>
      </w:r>
    </w:p>
    <w:p w:rsidR="00FD1214" w:rsidRPr="00450BB4" w:rsidRDefault="00FD1214" w:rsidP="0033186B">
      <w:pPr>
        <w:pStyle w:val="ConsPlusNormal"/>
        <w:ind w:firstLine="709"/>
        <w:jc w:val="both"/>
        <w:rPr>
          <w:rFonts w:ascii="Times New Roman" w:hAnsi="Times New Roman" w:cs="Times New Roman"/>
          <w:sz w:val="28"/>
          <w:szCs w:val="28"/>
        </w:rPr>
      </w:pPr>
    </w:p>
    <w:p w:rsidR="00FD1214" w:rsidRPr="00CC475C" w:rsidRDefault="00FD1214" w:rsidP="00AA283C">
      <w:pPr>
        <w:pStyle w:val="ConsPlusTitle"/>
        <w:jc w:val="center"/>
        <w:outlineLvl w:val="2"/>
        <w:rPr>
          <w:rFonts w:ascii="Times New Roman" w:hAnsi="Times New Roman" w:cs="Times New Roman"/>
          <w:sz w:val="28"/>
          <w:szCs w:val="28"/>
        </w:rPr>
      </w:pPr>
      <w:r w:rsidRPr="00CC475C">
        <w:rPr>
          <w:rFonts w:ascii="Times New Roman" w:hAnsi="Times New Roman" w:cs="Times New Roman"/>
          <w:sz w:val="28"/>
          <w:szCs w:val="28"/>
        </w:rPr>
        <w:t xml:space="preserve">Глава </w:t>
      </w:r>
      <w:r>
        <w:rPr>
          <w:rFonts w:ascii="Times New Roman" w:hAnsi="Times New Roman" w:cs="Times New Roman"/>
          <w:sz w:val="28"/>
          <w:szCs w:val="28"/>
        </w:rPr>
        <w:t>7</w:t>
      </w:r>
      <w:r w:rsidRPr="00CC475C">
        <w:rPr>
          <w:rFonts w:ascii="Times New Roman" w:hAnsi="Times New Roman" w:cs="Times New Roman"/>
          <w:sz w:val="28"/>
          <w:szCs w:val="28"/>
        </w:rPr>
        <w:t>. Исчерпывающий перечень документов,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D0475A" w:rsidRPr="00450BB4" w:rsidRDefault="00D0475A" w:rsidP="0033186B">
      <w:pPr>
        <w:pStyle w:val="ConsPlusNormal"/>
        <w:ind w:firstLine="709"/>
        <w:jc w:val="both"/>
        <w:rPr>
          <w:rFonts w:ascii="Times New Roman" w:hAnsi="Times New Roman" w:cs="Times New Roman"/>
          <w:sz w:val="28"/>
          <w:szCs w:val="28"/>
        </w:rPr>
      </w:pPr>
    </w:p>
    <w:p w:rsidR="00D0475A" w:rsidRDefault="00D0475A" w:rsidP="0033186B">
      <w:pPr>
        <w:pStyle w:val="ConsPlusNormal"/>
        <w:ind w:firstLine="709"/>
        <w:jc w:val="both"/>
        <w:rPr>
          <w:rFonts w:ascii="Times New Roman" w:hAnsi="Times New Roman" w:cs="Times New Roman"/>
          <w:sz w:val="28"/>
          <w:szCs w:val="28"/>
        </w:rPr>
      </w:pPr>
      <w:bookmarkStart w:id="5" w:name="P703"/>
      <w:bookmarkEnd w:id="5"/>
      <w:r>
        <w:rPr>
          <w:rFonts w:ascii="Times New Roman" w:hAnsi="Times New Roman" w:cs="Times New Roman"/>
          <w:sz w:val="28"/>
          <w:szCs w:val="28"/>
        </w:rPr>
        <w:t>1</w:t>
      </w:r>
      <w:r w:rsidRPr="00941745">
        <w:rPr>
          <w:rFonts w:ascii="Times New Roman" w:hAnsi="Times New Roman" w:cs="Times New Roman"/>
          <w:sz w:val="28"/>
          <w:szCs w:val="28"/>
        </w:rPr>
        <w:t xml:space="preserve">. Для предоставления муниципальной услуги, предусмотренной настоящим Регламентом, заявитель направляет в </w:t>
      </w:r>
      <w:r w:rsidR="000E6033">
        <w:rPr>
          <w:rFonts w:ascii="Times New Roman" w:hAnsi="Times New Roman" w:cs="Times New Roman"/>
          <w:sz w:val="28"/>
          <w:szCs w:val="28"/>
        </w:rPr>
        <w:t>А</w:t>
      </w:r>
      <w:r>
        <w:rPr>
          <w:rFonts w:ascii="Times New Roman" w:hAnsi="Times New Roman" w:cs="Times New Roman"/>
          <w:sz w:val="28"/>
          <w:szCs w:val="28"/>
        </w:rPr>
        <w:t xml:space="preserve">дминистрацию </w:t>
      </w:r>
      <w:hyperlink w:anchor="P427" w:history="1">
        <w:r w:rsidRPr="007D136D">
          <w:rPr>
            <w:rFonts w:ascii="Times New Roman" w:hAnsi="Times New Roman" w:cs="Times New Roman"/>
            <w:sz w:val="28"/>
            <w:szCs w:val="28"/>
          </w:rPr>
          <w:t>заявление</w:t>
        </w:r>
      </w:hyperlink>
      <w:r w:rsidRPr="00941745">
        <w:rPr>
          <w:rFonts w:ascii="Times New Roman" w:hAnsi="Times New Roman" w:cs="Times New Roman"/>
          <w:sz w:val="28"/>
          <w:szCs w:val="28"/>
        </w:rPr>
        <w:t xml:space="preserve"> о </w:t>
      </w:r>
      <w:r>
        <w:rPr>
          <w:rFonts w:ascii="Times New Roman" w:hAnsi="Times New Roman" w:cs="Times New Roman"/>
          <w:sz w:val="28"/>
          <w:szCs w:val="28"/>
        </w:rPr>
        <w:t>переоформлении</w:t>
      </w:r>
      <w:r w:rsidRPr="00941745">
        <w:rPr>
          <w:rFonts w:ascii="Times New Roman" w:hAnsi="Times New Roman" w:cs="Times New Roman"/>
          <w:sz w:val="28"/>
          <w:szCs w:val="28"/>
        </w:rPr>
        <w:t xml:space="preserve"> разрешения на право организации розничного рынка по форме </w:t>
      </w:r>
      <w:r>
        <w:rPr>
          <w:rFonts w:ascii="Times New Roman" w:hAnsi="Times New Roman" w:cs="Times New Roman"/>
          <w:sz w:val="28"/>
          <w:szCs w:val="28"/>
        </w:rPr>
        <w:t>(</w:t>
      </w:r>
      <w:r w:rsidR="00953094">
        <w:rPr>
          <w:rFonts w:ascii="Times New Roman" w:hAnsi="Times New Roman" w:cs="Times New Roman"/>
          <w:sz w:val="28"/>
          <w:szCs w:val="28"/>
        </w:rPr>
        <w:t>П</w:t>
      </w:r>
      <w:r w:rsidRPr="00941745">
        <w:rPr>
          <w:rFonts w:ascii="Times New Roman" w:hAnsi="Times New Roman" w:cs="Times New Roman"/>
          <w:sz w:val="28"/>
          <w:szCs w:val="28"/>
        </w:rPr>
        <w:t>риложени</w:t>
      </w:r>
      <w:r w:rsidR="00953094">
        <w:rPr>
          <w:rFonts w:ascii="Times New Roman" w:hAnsi="Times New Roman" w:cs="Times New Roman"/>
          <w:sz w:val="28"/>
          <w:szCs w:val="28"/>
        </w:rPr>
        <w:t>е</w:t>
      </w:r>
      <w:r w:rsidRPr="00941745">
        <w:rPr>
          <w:rFonts w:ascii="Times New Roman" w:hAnsi="Times New Roman" w:cs="Times New Roman"/>
          <w:sz w:val="28"/>
          <w:szCs w:val="28"/>
        </w:rPr>
        <w:t xml:space="preserve"> </w:t>
      </w:r>
      <w:r w:rsidR="000B216C">
        <w:rPr>
          <w:rFonts w:ascii="Times New Roman" w:hAnsi="Times New Roman" w:cs="Times New Roman"/>
          <w:sz w:val="28"/>
          <w:szCs w:val="28"/>
        </w:rPr>
        <w:t>№</w:t>
      </w:r>
      <w:r w:rsidRPr="00941745">
        <w:rPr>
          <w:rFonts w:ascii="Times New Roman" w:hAnsi="Times New Roman" w:cs="Times New Roman"/>
          <w:sz w:val="28"/>
          <w:szCs w:val="28"/>
        </w:rPr>
        <w:t xml:space="preserve"> 1</w:t>
      </w:r>
      <w:r>
        <w:rPr>
          <w:rFonts w:ascii="Times New Roman" w:hAnsi="Times New Roman" w:cs="Times New Roman"/>
          <w:sz w:val="28"/>
          <w:szCs w:val="28"/>
        </w:rPr>
        <w:t>)</w:t>
      </w:r>
      <w:r w:rsidRPr="00941745">
        <w:rPr>
          <w:rFonts w:ascii="Times New Roman" w:hAnsi="Times New Roman" w:cs="Times New Roman"/>
          <w:sz w:val="28"/>
          <w:szCs w:val="28"/>
        </w:rPr>
        <w:t xml:space="preserve"> (далее - заявление), подписанное лицом, представляющим интересы юридического лица в соответствии с учредительными документами этого юридического лица или доверенностью, и удостоверенное печатью юридического лица (при наличии печати), от имени которого подается заявление.</w:t>
      </w:r>
      <w:r>
        <w:rPr>
          <w:rFonts w:ascii="Times New Roman" w:hAnsi="Times New Roman" w:cs="Times New Roman"/>
          <w:sz w:val="28"/>
          <w:szCs w:val="28"/>
        </w:rPr>
        <w:t xml:space="preserve"> Разрешение может быть переоформлено только в случае реорганизации юридического лица в форме преобразования, изменения его наименования или типа рынка.</w:t>
      </w:r>
    </w:p>
    <w:p w:rsidR="00D0475A" w:rsidRPr="00941745" w:rsidRDefault="00D0475A" w:rsidP="0033186B">
      <w:pPr>
        <w:pStyle w:val="ConsPlusNormal"/>
        <w:ind w:firstLine="709"/>
        <w:jc w:val="both"/>
        <w:rPr>
          <w:rFonts w:ascii="Times New Roman" w:hAnsi="Times New Roman" w:cs="Times New Roman"/>
          <w:sz w:val="28"/>
          <w:szCs w:val="28"/>
        </w:rPr>
      </w:pPr>
      <w:r w:rsidRPr="00941745">
        <w:rPr>
          <w:rFonts w:ascii="Times New Roman" w:hAnsi="Times New Roman" w:cs="Times New Roman"/>
          <w:sz w:val="28"/>
          <w:szCs w:val="28"/>
        </w:rPr>
        <w:t xml:space="preserve"> В заявлении должны быть указаны:</w:t>
      </w:r>
    </w:p>
    <w:p w:rsidR="00FF23B4" w:rsidRDefault="00D0475A" w:rsidP="0033186B">
      <w:pPr>
        <w:pStyle w:val="ConsPlusNormal"/>
        <w:numPr>
          <w:ilvl w:val="0"/>
          <w:numId w:val="42"/>
        </w:numPr>
        <w:ind w:left="0" w:firstLine="709"/>
        <w:jc w:val="both"/>
        <w:rPr>
          <w:rFonts w:ascii="Times New Roman" w:hAnsi="Times New Roman" w:cs="Times New Roman"/>
          <w:sz w:val="28"/>
          <w:szCs w:val="28"/>
        </w:rPr>
      </w:pPr>
      <w:r w:rsidRPr="00941745">
        <w:rPr>
          <w:rFonts w:ascii="Times New Roman" w:hAnsi="Times New Roman" w:cs="Times New Roman"/>
          <w:sz w:val="28"/>
          <w:szCs w:val="28"/>
        </w:rPr>
        <w:t>полное и (в случае, если имеется) сокращенное наименование, в том числе фирменное наименование, и организационно-пр</w:t>
      </w:r>
      <w:r w:rsidR="00552554">
        <w:rPr>
          <w:rFonts w:ascii="Times New Roman" w:hAnsi="Times New Roman" w:cs="Times New Roman"/>
          <w:sz w:val="28"/>
          <w:szCs w:val="28"/>
        </w:rPr>
        <w:t>авовая форма юридического лица;</w:t>
      </w:r>
    </w:p>
    <w:p w:rsidR="00FF23B4" w:rsidRDefault="00D0475A" w:rsidP="0033186B">
      <w:pPr>
        <w:pStyle w:val="ConsPlusNormal"/>
        <w:numPr>
          <w:ilvl w:val="0"/>
          <w:numId w:val="42"/>
        </w:numPr>
        <w:ind w:left="0" w:firstLine="709"/>
        <w:jc w:val="both"/>
        <w:rPr>
          <w:rFonts w:ascii="Times New Roman" w:hAnsi="Times New Roman" w:cs="Times New Roman"/>
          <w:sz w:val="28"/>
          <w:szCs w:val="28"/>
        </w:rPr>
      </w:pPr>
      <w:r w:rsidRPr="00FF23B4">
        <w:rPr>
          <w:rFonts w:ascii="Times New Roman" w:hAnsi="Times New Roman" w:cs="Times New Roman"/>
          <w:sz w:val="28"/>
          <w:szCs w:val="28"/>
        </w:rPr>
        <w:t>место его нахождения, место расположения объекта или объектов недвижимости, где предполагается организовать рынок,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w:t>
      </w:r>
    </w:p>
    <w:p w:rsidR="00FF23B4" w:rsidRDefault="00D0475A" w:rsidP="0033186B">
      <w:pPr>
        <w:pStyle w:val="ConsPlusNormal"/>
        <w:numPr>
          <w:ilvl w:val="0"/>
          <w:numId w:val="42"/>
        </w:numPr>
        <w:ind w:left="0" w:firstLine="709"/>
        <w:jc w:val="both"/>
        <w:rPr>
          <w:rFonts w:ascii="Times New Roman" w:hAnsi="Times New Roman" w:cs="Times New Roman"/>
          <w:sz w:val="28"/>
          <w:szCs w:val="28"/>
        </w:rPr>
      </w:pPr>
      <w:r w:rsidRPr="00FF23B4">
        <w:rPr>
          <w:rFonts w:ascii="Times New Roman" w:hAnsi="Times New Roman" w:cs="Times New Roman"/>
          <w:sz w:val="28"/>
          <w:szCs w:val="28"/>
        </w:rPr>
        <w:t>идентификационный номер налогоплательщика и данные документа о постановке юридического лица на учет в налоговом органе;</w:t>
      </w:r>
    </w:p>
    <w:p w:rsidR="00FF23B4" w:rsidRDefault="00D0475A" w:rsidP="0033186B">
      <w:pPr>
        <w:pStyle w:val="ConsPlusNormal"/>
        <w:numPr>
          <w:ilvl w:val="0"/>
          <w:numId w:val="42"/>
        </w:numPr>
        <w:ind w:left="0" w:firstLine="709"/>
        <w:jc w:val="both"/>
        <w:rPr>
          <w:rFonts w:ascii="Times New Roman" w:hAnsi="Times New Roman" w:cs="Times New Roman"/>
          <w:sz w:val="28"/>
          <w:szCs w:val="28"/>
        </w:rPr>
      </w:pPr>
      <w:r w:rsidRPr="00FF23B4">
        <w:rPr>
          <w:rFonts w:ascii="Times New Roman" w:hAnsi="Times New Roman" w:cs="Times New Roman"/>
          <w:sz w:val="28"/>
          <w:szCs w:val="28"/>
        </w:rPr>
        <w:t>тип рынка, который предполагается организовать;</w:t>
      </w:r>
    </w:p>
    <w:p w:rsidR="00FF23B4" w:rsidRDefault="00D0475A" w:rsidP="0033186B">
      <w:pPr>
        <w:pStyle w:val="ConsPlusNormal"/>
        <w:numPr>
          <w:ilvl w:val="0"/>
          <w:numId w:val="42"/>
        </w:numPr>
        <w:ind w:left="0" w:firstLine="709"/>
        <w:jc w:val="both"/>
        <w:rPr>
          <w:rFonts w:ascii="Times New Roman" w:hAnsi="Times New Roman" w:cs="Times New Roman"/>
          <w:sz w:val="28"/>
          <w:szCs w:val="28"/>
        </w:rPr>
      </w:pPr>
      <w:r w:rsidRPr="00FF23B4">
        <w:rPr>
          <w:rFonts w:ascii="Times New Roman" w:hAnsi="Times New Roman" w:cs="Times New Roman"/>
          <w:sz w:val="28"/>
          <w:szCs w:val="28"/>
        </w:rPr>
        <w:t>информацию о ранее выданном разрешении (регистрационный номер разрешения, дата выдачи и срок действия разрешения);</w:t>
      </w:r>
    </w:p>
    <w:p w:rsidR="00D0475A" w:rsidRPr="00FF23B4" w:rsidRDefault="00D0475A" w:rsidP="0033186B">
      <w:pPr>
        <w:pStyle w:val="ConsPlusNormal"/>
        <w:numPr>
          <w:ilvl w:val="0"/>
          <w:numId w:val="42"/>
        </w:numPr>
        <w:ind w:left="0" w:firstLine="709"/>
        <w:jc w:val="both"/>
        <w:rPr>
          <w:rFonts w:ascii="Times New Roman" w:hAnsi="Times New Roman" w:cs="Times New Roman"/>
          <w:sz w:val="28"/>
          <w:szCs w:val="28"/>
        </w:rPr>
      </w:pPr>
      <w:r w:rsidRPr="00FF23B4">
        <w:rPr>
          <w:rFonts w:ascii="Times New Roman" w:hAnsi="Times New Roman" w:cs="Times New Roman"/>
          <w:sz w:val="28"/>
          <w:szCs w:val="28"/>
        </w:rPr>
        <w:lastRenderedPageBreak/>
        <w:t>причины переоформления разрешения (реорганизация юридического лица в форме преобразования, изменение его наименования, изменение типа рынка).</w:t>
      </w:r>
    </w:p>
    <w:p w:rsidR="00D0475A" w:rsidRPr="00941745" w:rsidRDefault="00D0475A" w:rsidP="003318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941745">
        <w:rPr>
          <w:rFonts w:ascii="Times New Roman" w:hAnsi="Times New Roman" w:cs="Times New Roman"/>
          <w:sz w:val="28"/>
          <w:szCs w:val="28"/>
        </w:rPr>
        <w:t>К заявлению прилагаются:</w:t>
      </w:r>
    </w:p>
    <w:p w:rsidR="00D0475A" w:rsidRPr="00941745" w:rsidRDefault="00FD1214" w:rsidP="003318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D0475A" w:rsidRPr="00941745">
        <w:rPr>
          <w:rFonts w:ascii="Times New Roman" w:hAnsi="Times New Roman" w:cs="Times New Roman"/>
          <w:sz w:val="28"/>
          <w:szCs w:val="28"/>
        </w:rPr>
        <w:t>) копии учредительных документов (оригиналы учредительных документов в случае, если верность копий не удостоверена нотариально);</w:t>
      </w:r>
    </w:p>
    <w:p w:rsidR="00D0475A" w:rsidRDefault="00FD1214" w:rsidP="003318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D0475A" w:rsidRPr="00941745">
        <w:rPr>
          <w:rFonts w:ascii="Times New Roman" w:hAnsi="Times New Roman" w:cs="Times New Roman"/>
          <w:sz w:val="28"/>
          <w:szCs w:val="28"/>
        </w:rPr>
        <w:t xml:space="preserve">) </w:t>
      </w:r>
      <w:r w:rsidR="00D0475A">
        <w:rPr>
          <w:rFonts w:ascii="Times New Roman" w:hAnsi="Times New Roman" w:cs="Times New Roman"/>
          <w:sz w:val="28"/>
          <w:szCs w:val="28"/>
        </w:rPr>
        <w:t xml:space="preserve">выписка из единого государственного реестра юридических лиц </w:t>
      </w:r>
      <w:r w:rsidR="00BE4670">
        <w:rPr>
          <w:rFonts w:ascii="Times New Roman" w:hAnsi="Times New Roman" w:cs="Times New Roman"/>
          <w:sz w:val="28"/>
          <w:szCs w:val="28"/>
        </w:rPr>
        <w:t>и</w:t>
      </w:r>
      <w:r w:rsidR="00D0475A">
        <w:rPr>
          <w:rFonts w:ascii="Times New Roman" w:hAnsi="Times New Roman" w:cs="Times New Roman"/>
          <w:sz w:val="28"/>
          <w:szCs w:val="28"/>
        </w:rPr>
        <w:t>ли ее удостоверенная копия, включающая сведения о постановке юридического лица на учет в налоговом органе по месту нахождения юридического лица;</w:t>
      </w:r>
    </w:p>
    <w:p w:rsidR="00D0475A" w:rsidRDefault="00FD1214" w:rsidP="003318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D0475A">
        <w:rPr>
          <w:rFonts w:ascii="Times New Roman" w:hAnsi="Times New Roman" w:cs="Times New Roman"/>
          <w:sz w:val="28"/>
          <w:szCs w:val="28"/>
        </w:rPr>
        <w:t>) 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w:t>
      </w:r>
    </w:p>
    <w:p w:rsidR="00D0475A" w:rsidRDefault="00FD1214" w:rsidP="003318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D0475A">
        <w:rPr>
          <w:rFonts w:ascii="Times New Roman" w:hAnsi="Times New Roman" w:cs="Times New Roman"/>
          <w:sz w:val="28"/>
          <w:szCs w:val="28"/>
        </w:rPr>
        <w:t>) копия ранее выданного разрешения.</w:t>
      </w:r>
    </w:p>
    <w:p w:rsidR="00D0475A" w:rsidRDefault="00D0475A" w:rsidP="003318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Документы, указанные в подпункте </w:t>
      </w:r>
      <w:r w:rsidR="00523E7F">
        <w:rPr>
          <w:rFonts w:ascii="Times New Roman" w:hAnsi="Times New Roman" w:cs="Times New Roman"/>
          <w:sz w:val="28"/>
          <w:szCs w:val="28"/>
        </w:rPr>
        <w:t>1</w:t>
      </w:r>
      <w:r>
        <w:rPr>
          <w:rFonts w:ascii="Times New Roman" w:hAnsi="Times New Roman" w:cs="Times New Roman"/>
          <w:sz w:val="28"/>
          <w:szCs w:val="28"/>
        </w:rPr>
        <w:t xml:space="preserve">, </w:t>
      </w:r>
      <w:r w:rsidR="00523E7F">
        <w:rPr>
          <w:rFonts w:ascii="Times New Roman" w:hAnsi="Times New Roman" w:cs="Times New Roman"/>
          <w:sz w:val="28"/>
          <w:szCs w:val="28"/>
        </w:rPr>
        <w:t>2</w:t>
      </w:r>
      <w:r>
        <w:rPr>
          <w:rFonts w:ascii="Times New Roman" w:hAnsi="Times New Roman" w:cs="Times New Roman"/>
          <w:sz w:val="28"/>
          <w:szCs w:val="28"/>
        </w:rPr>
        <w:t xml:space="preserve"> пункта 2 главы </w:t>
      </w:r>
      <w:r w:rsidR="00523E7F">
        <w:rPr>
          <w:rFonts w:ascii="Times New Roman" w:hAnsi="Times New Roman" w:cs="Times New Roman"/>
          <w:sz w:val="28"/>
          <w:szCs w:val="28"/>
        </w:rPr>
        <w:t>7</w:t>
      </w:r>
      <w:r>
        <w:rPr>
          <w:rFonts w:ascii="Times New Roman" w:hAnsi="Times New Roman" w:cs="Times New Roman"/>
          <w:sz w:val="28"/>
          <w:szCs w:val="28"/>
        </w:rPr>
        <w:t xml:space="preserve"> раздела 2 настоящего Регламента, представляются заявителем самостоятельно.</w:t>
      </w:r>
    </w:p>
    <w:p w:rsidR="00D0475A" w:rsidRPr="00941745" w:rsidRDefault="00D0475A" w:rsidP="003318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Документы, указанные в подпунктах </w:t>
      </w:r>
      <w:r w:rsidR="00523E7F">
        <w:rPr>
          <w:rFonts w:ascii="Times New Roman" w:hAnsi="Times New Roman" w:cs="Times New Roman"/>
          <w:sz w:val="28"/>
          <w:szCs w:val="28"/>
        </w:rPr>
        <w:t>3</w:t>
      </w:r>
      <w:r>
        <w:rPr>
          <w:rFonts w:ascii="Times New Roman" w:hAnsi="Times New Roman" w:cs="Times New Roman"/>
          <w:sz w:val="28"/>
          <w:szCs w:val="28"/>
        </w:rPr>
        <w:t xml:space="preserve">, </w:t>
      </w:r>
      <w:r w:rsidR="00523E7F">
        <w:rPr>
          <w:rFonts w:ascii="Times New Roman" w:hAnsi="Times New Roman" w:cs="Times New Roman"/>
          <w:sz w:val="28"/>
          <w:szCs w:val="28"/>
        </w:rPr>
        <w:t>4</w:t>
      </w:r>
      <w:r>
        <w:rPr>
          <w:rFonts w:ascii="Times New Roman" w:hAnsi="Times New Roman" w:cs="Times New Roman"/>
          <w:sz w:val="28"/>
          <w:szCs w:val="28"/>
        </w:rPr>
        <w:t xml:space="preserve"> пункта 2 главы </w:t>
      </w:r>
      <w:r w:rsidR="00523E7F">
        <w:rPr>
          <w:rFonts w:ascii="Times New Roman" w:hAnsi="Times New Roman" w:cs="Times New Roman"/>
          <w:sz w:val="28"/>
          <w:szCs w:val="28"/>
        </w:rPr>
        <w:t>7</w:t>
      </w:r>
      <w:r>
        <w:rPr>
          <w:rFonts w:ascii="Times New Roman" w:hAnsi="Times New Roman" w:cs="Times New Roman"/>
          <w:sz w:val="28"/>
          <w:szCs w:val="28"/>
        </w:rPr>
        <w:t xml:space="preserve"> раздела 2 настоящего Регламента, запрашиваются Комитетом по межведомственному взаимодействию, если они не были представлены заявителем самостоятельно.</w:t>
      </w:r>
    </w:p>
    <w:p w:rsidR="00D0475A" w:rsidRDefault="00FD1214" w:rsidP="0033186B">
      <w:pPr>
        <w:ind w:firstLine="709"/>
        <w:jc w:val="both"/>
        <w:rPr>
          <w:sz w:val="28"/>
          <w:szCs w:val="28"/>
        </w:rPr>
      </w:pPr>
      <w:r>
        <w:rPr>
          <w:sz w:val="28"/>
          <w:szCs w:val="28"/>
        </w:rPr>
        <w:t xml:space="preserve">3. </w:t>
      </w:r>
      <w:r w:rsidR="00D0475A">
        <w:rPr>
          <w:sz w:val="28"/>
          <w:szCs w:val="28"/>
        </w:rPr>
        <w:t>Представленные документы должны соответствовать следующим требованиям:</w:t>
      </w:r>
    </w:p>
    <w:p w:rsidR="00FD1214" w:rsidRDefault="00FD1214" w:rsidP="0033186B">
      <w:pPr>
        <w:ind w:firstLine="709"/>
        <w:jc w:val="both"/>
        <w:rPr>
          <w:sz w:val="28"/>
          <w:szCs w:val="28"/>
        </w:rPr>
      </w:pPr>
      <w:r w:rsidRPr="00FD1214">
        <w:rPr>
          <w:sz w:val="28"/>
          <w:szCs w:val="28"/>
        </w:rPr>
        <w:t>1)</w:t>
      </w:r>
      <w:r>
        <w:rPr>
          <w:sz w:val="28"/>
          <w:szCs w:val="28"/>
        </w:rPr>
        <w:t xml:space="preserve"> </w:t>
      </w:r>
      <w:r w:rsidR="00D0475A" w:rsidRPr="00FD1214">
        <w:rPr>
          <w:sz w:val="28"/>
          <w:szCs w:val="28"/>
        </w:rPr>
        <w:t>текст должен быть составлен разборчиво рукописным или машинным текстом на русском зыке;</w:t>
      </w:r>
    </w:p>
    <w:p w:rsidR="00FD1214" w:rsidRDefault="00FD1214" w:rsidP="0033186B">
      <w:pPr>
        <w:ind w:firstLine="709"/>
        <w:jc w:val="both"/>
        <w:rPr>
          <w:sz w:val="28"/>
          <w:szCs w:val="28"/>
        </w:rPr>
      </w:pPr>
      <w:r>
        <w:rPr>
          <w:sz w:val="28"/>
          <w:szCs w:val="28"/>
        </w:rPr>
        <w:t xml:space="preserve">2) </w:t>
      </w:r>
      <w:r w:rsidR="00D0475A">
        <w:rPr>
          <w:sz w:val="28"/>
          <w:szCs w:val="28"/>
        </w:rPr>
        <w:t>в заявлении и документах не должно быть подчисток, приписок, зачеркнутых слов и иных исправлений;</w:t>
      </w:r>
    </w:p>
    <w:p w:rsidR="00FD1214" w:rsidRDefault="00FD1214" w:rsidP="0033186B">
      <w:pPr>
        <w:ind w:firstLine="709"/>
        <w:jc w:val="both"/>
        <w:rPr>
          <w:sz w:val="28"/>
          <w:szCs w:val="28"/>
        </w:rPr>
      </w:pPr>
      <w:r>
        <w:rPr>
          <w:sz w:val="28"/>
          <w:szCs w:val="28"/>
        </w:rPr>
        <w:t xml:space="preserve">3) </w:t>
      </w:r>
      <w:r w:rsidR="00D0475A">
        <w:rPr>
          <w:sz w:val="28"/>
          <w:szCs w:val="28"/>
        </w:rPr>
        <w:t>заявления и документы не могут быть исполнены карандашом;</w:t>
      </w:r>
    </w:p>
    <w:p w:rsidR="00BE0EA4" w:rsidRDefault="00FD1214" w:rsidP="00BE0EA4">
      <w:pPr>
        <w:ind w:firstLine="709"/>
        <w:jc w:val="both"/>
        <w:rPr>
          <w:sz w:val="28"/>
          <w:szCs w:val="28"/>
        </w:rPr>
      </w:pPr>
      <w:r>
        <w:rPr>
          <w:sz w:val="28"/>
          <w:szCs w:val="28"/>
        </w:rPr>
        <w:t xml:space="preserve">4) </w:t>
      </w:r>
      <w:r w:rsidR="00D0475A">
        <w:rPr>
          <w:sz w:val="28"/>
          <w:szCs w:val="28"/>
        </w:rPr>
        <w:t>в заявлении и документах не должно быть серьёзных повреждений, наличие которых не позволило бы однозначно истолковать их содержание.</w:t>
      </w:r>
    </w:p>
    <w:p w:rsidR="00D0475A" w:rsidRPr="00523E7F" w:rsidRDefault="00523E7F" w:rsidP="00BE0EA4">
      <w:pPr>
        <w:ind w:firstLine="709"/>
        <w:jc w:val="both"/>
        <w:rPr>
          <w:sz w:val="28"/>
          <w:szCs w:val="28"/>
        </w:rPr>
      </w:pPr>
      <w:r>
        <w:rPr>
          <w:sz w:val="28"/>
          <w:szCs w:val="28"/>
        </w:rPr>
        <w:t>4.</w:t>
      </w:r>
      <w:r w:rsidR="00552554">
        <w:rPr>
          <w:sz w:val="28"/>
          <w:szCs w:val="28"/>
        </w:rPr>
        <w:t xml:space="preserve"> З</w:t>
      </w:r>
      <w:r w:rsidR="00D0475A" w:rsidRPr="00523E7F">
        <w:rPr>
          <w:sz w:val="28"/>
          <w:szCs w:val="28"/>
        </w:rPr>
        <w:t>аявление и документы</w:t>
      </w:r>
      <w:r w:rsidR="00552554">
        <w:rPr>
          <w:sz w:val="28"/>
          <w:szCs w:val="28"/>
        </w:rPr>
        <w:t>, необходимые для предоставления муниципальной услуги, указанные в пункте 2 главы 7 раздела 2</w:t>
      </w:r>
      <w:r w:rsidR="005311B2">
        <w:rPr>
          <w:sz w:val="28"/>
          <w:szCs w:val="28"/>
        </w:rPr>
        <w:t xml:space="preserve"> направляются</w:t>
      </w:r>
      <w:r w:rsidR="00D0475A" w:rsidRPr="00523E7F">
        <w:rPr>
          <w:sz w:val="28"/>
          <w:szCs w:val="28"/>
        </w:rPr>
        <w:t>:</w:t>
      </w:r>
    </w:p>
    <w:p w:rsidR="00D0475A" w:rsidRDefault="00D0475A" w:rsidP="0033186B">
      <w:pPr>
        <w:tabs>
          <w:tab w:val="left" w:pos="851"/>
        </w:tabs>
        <w:ind w:firstLine="709"/>
        <w:jc w:val="both"/>
        <w:rPr>
          <w:sz w:val="28"/>
          <w:szCs w:val="28"/>
        </w:rPr>
      </w:pPr>
      <w:r>
        <w:rPr>
          <w:sz w:val="28"/>
          <w:szCs w:val="28"/>
        </w:rPr>
        <w:t xml:space="preserve">1)  лично в </w:t>
      </w:r>
      <w:r w:rsidR="00AA283C">
        <w:rPr>
          <w:sz w:val="28"/>
          <w:szCs w:val="28"/>
        </w:rPr>
        <w:t>А</w:t>
      </w:r>
      <w:r>
        <w:rPr>
          <w:sz w:val="28"/>
          <w:szCs w:val="28"/>
        </w:rPr>
        <w:t xml:space="preserve">дминистрацию по адресу, указанному в пункте </w:t>
      </w:r>
      <w:r w:rsidR="004626BD">
        <w:rPr>
          <w:sz w:val="28"/>
          <w:szCs w:val="28"/>
        </w:rPr>
        <w:t>4</w:t>
      </w:r>
      <w:r>
        <w:rPr>
          <w:sz w:val="28"/>
          <w:szCs w:val="28"/>
        </w:rPr>
        <w:t xml:space="preserve"> главы 3 раздела 1 настоящего </w:t>
      </w:r>
      <w:r w:rsidR="004626BD">
        <w:rPr>
          <w:sz w:val="28"/>
          <w:szCs w:val="28"/>
        </w:rPr>
        <w:t>Р</w:t>
      </w:r>
      <w:r>
        <w:rPr>
          <w:sz w:val="28"/>
          <w:szCs w:val="28"/>
        </w:rPr>
        <w:t>егламента;</w:t>
      </w:r>
    </w:p>
    <w:p w:rsidR="00D0475A" w:rsidRDefault="00D0475A" w:rsidP="0033186B">
      <w:pPr>
        <w:tabs>
          <w:tab w:val="left" w:pos="0"/>
        </w:tabs>
        <w:ind w:firstLine="709"/>
        <w:jc w:val="both"/>
        <w:rPr>
          <w:sz w:val="28"/>
          <w:szCs w:val="28"/>
        </w:rPr>
      </w:pPr>
      <w:r>
        <w:rPr>
          <w:sz w:val="28"/>
          <w:szCs w:val="28"/>
        </w:rPr>
        <w:t>2)  почтовым отправлением – заказным письмом с уведомлением;</w:t>
      </w:r>
    </w:p>
    <w:p w:rsidR="00D0475A" w:rsidRDefault="00D0475A" w:rsidP="0033186B">
      <w:pPr>
        <w:tabs>
          <w:tab w:val="left" w:pos="0"/>
          <w:tab w:val="left" w:pos="709"/>
          <w:tab w:val="left" w:pos="851"/>
        </w:tabs>
        <w:ind w:firstLine="709"/>
        <w:jc w:val="both"/>
        <w:rPr>
          <w:sz w:val="28"/>
          <w:szCs w:val="28"/>
        </w:rPr>
      </w:pPr>
      <w:r>
        <w:rPr>
          <w:sz w:val="28"/>
          <w:szCs w:val="28"/>
        </w:rPr>
        <w:t>3) в электронном виде (через электронную почту</w:t>
      </w:r>
      <w:r w:rsidR="00BE4670">
        <w:rPr>
          <w:sz w:val="28"/>
          <w:szCs w:val="28"/>
        </w:rPr>
        <w:t>)</w:t>
      </w:r>
      <w:r>
        <w:rPr>
          <w:sz w:val="28"/>
          <w:szCs w:val="28"/>
        </w:rPr>
        <w:t>;</w:t>
      </w:r>
    </w:p>
    <w:p w:rsidR="00D0475A" w:rsidRDefault="00D0475A" w:rsidP="0033186B">
      <w:pPr>
        <w:tabs>
          <w:tab w:val="left" w:pos="0"/>
        </w:tabs>
        <w:ind w:firstLine="709"/>
        <w:jc w:val="both"/>
        <w:rPr>
          <w:sz w:val="28"/>
          <w:szCs w:val="28"/>
        </w:rPr>
      </w:pPr>
      <w:r>
        <w:rPr>
          <w:sz w:val="28"/>
          <w:szCs w:val="28"/>
        </w:rPr>
        <w:t>4) с использованием Един</w:t>
      </w:r>
      <w:r w:rsidR="00552554">
        <w:rPr>
          <w:sz w:val="28"/>
          <w:szCs w:val="28"/>
        </w:rPr>
        <w:t>ого</w:t>
      </w:r>
      <w:r>
        <w:rPr>
          <w:sz w:val="28"/>
          <w:szCs w:val="28"/>
        </w:rPr>
        <w:t xml:space="preserve"> портал</w:t>
      </w:r>
      <w:r w:rsidR="00552554">
        <w:rPr>
          <w:sz w:val="28"/>
          <w:szCs w:val="28"/>
        </w:rPr>
        <w:t>а</w:t>
      </w:r>
      <w:r>
        <w:rPr>
          <w:sz w:val="28"/>
          <w:szCs w:val="28"/>
        </w:rPr>
        <w:t>. В случае предоставлени</w:t>
      </w:r>
      <w:r w:rsidR="00552554">
        <w:rPr>
          <w:sz w:val="28"/>
          <w:szCs w:val="28"/>
        </w:rPr>
        <w:t>я заявления в электронной форме,</w:t>
      </w:r>
      <w:r>
        <w:rPr>
          <w:sz w:val="28"/>
          <w:szCs w:val="28"/>
        </w:rPr>
        <w:t xml:space="preserve"> заявление должно быть заполнено в электронной форме согласно предоставленным на </w:t>
      </w:r>
      <w:r w:rsidR="00552554">
        <w:rPr>
          <w:sz w:val="28"/>
          <w:szCs w:val="28"/>
        </w:rPr>
        <w:t>Е</w:t>
      </w:r>
      <w:r>
        <w:rPr>
          <w:sz w:val="28"/>
          <w:szCs w:val="28"/>
        </w:rPr>
        <w:t>дином портале формам, и подписано электронной подписью в соответствии с Федеральным законом от 06</w:t>
      </w:r>
      <w:r w:rsidR="00552554">
        <w:rPr>
          <w:sz w:val="28"/>
          <w:szCs w:val="28"/>
        </w:rPr>
        <w:t xml:space="preserve"> апреля </w:t>
      </w:r>
      <w:r>
        <w:rPr>
          <w:sz w:val="28"/>
          <w:szCs w:val="28"/>
        </w:rPr>
        <w:t>2011</w:t>
      </w:r>
      <w:r w:rsidR="00552554">
        <w:rPr>
          <w:sz w:val="28"/>
          <w:szCs w:val="28"/>
        </w:rPr>
        <w:t xml:space="preserve"> года</w:t>
      </w:r>
      <w:r>
        <w:rPr>
          <w:sz w:val="28"/>
          <w:szCs w:val="28"/>
        </w:rPr>
        <w:t xml:space="preserve"> № 63-ФЗ «Об электронной подписи»</w:t>
      </w:r>
      <w:r w:rsidR="00B74DE1">
        <w:rPr>
          <w:sz w:val="28"/>
          <w:szCs w:val="28"/>
        </w:rPr>
        <w:t>;</w:t>
      </w:r>
    </w:p>
    <w:p w:rsidR="00FD1214" w:rsidRDefault="00552554" w:rsidP="00552554">
      <w:pPr>
        <w:tabs>
          <w:tab w:val="left" w:pos="0"/>
        </w:tabs>
        <w:ind w:firstLine="709"/>
        <w:jc w:val="both"/>
        <w:rPr>
          <w:sz w:val="28"/>
          <w:szCs w:val="28"/>
        </w:rPr>
      </w:pPr>
      <w:r>
        <w:rPr>
          <w:sz w:val="28"/>
          <w:szCs w:val="28"/>
        </w:rPr>
        <w:t>5) через МФЦ</w:t>
      </w:r>
      <w:r w:rsidR="00B74DE1">
        <w:rPr>
          <w:sz w:val="28"/>
          <w:szCs w:val="28"/>
        </w:rPr>
        <w:t>.</w:t>
      </w:r>
    </w:p>
    <w:p w:rsidR="00D332B0" w:rsidRDefault="00D332B0" w:rsidP="00F254CE">
      <w:pPr>
        <w:tabs>
          <w:tab w:val="left" w:pos="0"/>
        </w:tabs>
        <w:jc w:val="both"/>
        <w:rPr>
          <w:sz w:val="28"/>
          <w:szCs w:val="28"/>
        </w:rPr>
      </w:pPr>
    </w:p>
    <w:p w:rsidR="00FD1214" w:rsidRDefault="00FD1214" w:rsidP="00AA283C">
      <w:pPr>
        <w:pStyle w:val="ConsPlusNormal"/>
        <w:jc w:val="center"/>
        <w:rPr>
          <w:rFonts w:ascii="Times New Roman" w:eastAsia="Calibri" w:hAnsi="Times New Roman" w:cs="Times New Roman"/>
          <w:b/>
          <w:sz w:val="28"/>
          <w:szCs w:val="28"/>
          <w:lang w:eastAsia="en-US"/>
        </w:rPr>
      </w:pPr>
      <w:r w:rsidRPr="00FD1214">
        <w:rPr>
          <w:rFonts w:ascii="Times New Roman" w:eastAsia="Calibri" w:hAnsi="Times New Roman" w:cs="Times New Roman"/>
          <w:b/>
          <w:sz w:val="28"/>
          <w:szCs w:val="28"/>
          <w:lang w:eastAsia="en-US"/>
        </w:rPr>
        <w:t xml:space="preserve">Глава 8. Исчерпывающий перечень документов, необходимых в соответствии с законодательством Российской Федерации и законодательством </w:t>
      </w:r>
      <w:r w:rsidR="00BE4670">
        <w:rPr>
          <w:rFonts w:ascii="Times New Roman" w:eastAsia="Calibri" w:hAnsi="Times New Roman" w:cs="Times New Roman"/>
          <w:b/>
          <w:sz w:val="28"/>
          <w:szCs w:val="28"/>
          <w:lang w:eastAsia="en-US"/>
        </w:rPr>
        <w:t>Российской Федерации и</w:t>
      </w:r>
      <w:r w:rsidR="00EB14F4">
        <w:rPr>
          <w:rFonts w:ascii="Times New Roman" w:eastAsia="Calibri" w:hAnsi="Times New Roman" w:cs="Times New Roman"/>
          <w:b/>
          <w:sz w:val="28"/>
          <w:szCs w:val="28"/>
          <w:lang w:eastAsia="en-US"/>
        </w:rPr>
        <w:t xml:space="preserve"> </w:t>
      </w:r>
      <w:r w:rsidRPr="00FD1214">
        <w:rPr>
          <w:rFonts w:ascii="Times New Roman" w:eastAsia="Calibri" w:hAnsi="Times New Roman" w:cs="Times New Roman"/>
          <w:b/>
          <w:sz w:val="28"/>
          <w:szCs w:val="28"/>
          <w:lang w:eastAsia="en-US"/>
        </w:rPr>
        <w:t xml:space="preserve">Свердловской области для предоставления муниципальной услуги, которые находятся в </w:t>
      </w:r>
      <w:r w:rsidRPr="00FD1214">
        <w:rPr>
          <w:rFonts w:ascii="Times New Roman" w:eastAsia="Calibri" w:hAnsi="Times New Roman" w:cs="Times New Roman"/>
          <w:b/>
          <w:sz w:val="28"/>
          <w:szCs w:val="28"/>
          <w:lang w:eastAsia="en-US"/>
        </w:rPr>
        <w:lastRenderedPageBreak/>
        <w:t>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FD1214" w:rsidRPr="00FD1214" w:rsidRDefault="00FD1214" w:rsidP="0033186B">
      <w:pPr>
        <w:pStyle w:val="ConsPlusNormal"/>
        <w:ind w:firstLine="709"/>
        <w:jc w:val="center"/>
        <w:rPr>
          <w:rFonts w:ascii="Times New Roman" w:hAnsi="Times New Roman" w:cs="Times New Roman"/>
          <w:sz w:val="28"/>
          <w:szCs w:val="28"/>
        </w:rPr>
      </w:pPr>
    </w:p>
    <w:p w:rsidR="00FD1214" w:rsidRPr="00FD1214" w:rsidRDefault="00FD1214" w:rsidP="0033186B">
      <w:pPr>
        <w:ind w:firstLine="709"/>
        <w:jc w:val="both"/>
        <w:rPr>
          <w:rFonts w:eastAsia="Calibri"/>
          <w:sz w:val="28"/>
          <w:szCs w:val="28"/>
          <w:lang w:eastAsia="en-US"/>
        </w:rPr>
      </w:pPr>
      <w:r w:rsidRPr="00FD1214">
        <w:rPr>
          <w:rFonts w:eastAsia="Calibri"/>
          <w:sz w:val="28"/>
          <w:szCs w:val="28"/>
          <w:lang w:eastAsia="en-US"/>
        </w:rPr>
        <w:t>1. Документами (сведениями</w:t>
      </w:r>
      <w:r w:rsidR="00F254CE">
        <w:rPr>
          <w:rFonts w:eastAsia="Calibri"/>
          <w:sz w:val="28"/>
          <w:szCs w:val="28"/>
          <w:lang w:eastAsia="en-US"/>
        </w:rPr>
        <w:t xml:space="preserve">), необходимыми в соответствии </w:t>
      </w:r>
      <w:r w:rsidRPr="00FD1214">
        <w:rPr>
          <w:rFonts w:eastAsia="Calibri"/>
          <w:sz w:val="28"/>
          <w:szCs w:val="28"/>
          <w:lang w:eastAsia="en-US"/>
        </w:rPr>
        <w:t>с нормативн</w:t>
      </w:r>
      <w:r w:rsidR="00CE43B4">
        <w:rPr>
          <w:rFonts w:eastAsia="Calibri"/>
          <w:sz w:val="28"/>
          <w:szCs w:val="28"/>
          <w:lang w:eastAsia="en-US"/>
        </w:rPr>
        <w:t xml:space="preserve">ыми </w:t>
      </w:r>
      <w:r w:rsidRPr="00FD1214">
        <w:rPr>
          <w:rFonts w:eastAsia="Calibri"/>
          <w:sz w:val="28"/>
          <w:szCs w:val="28"/>
          <w:lang w:eastAsia="en-US"/>
        </w:rPr>
        <w:t xml:space="preserve">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являются: </w:t>
      </w:r>
    </w:p>
    <w:p w:rsidR="00FD1214" w:rsidRPr="00FD1214" w:rsidRDefault="00FD1214" w:rsidP="0033186B">
      <w:pPr>
        <w:ind w:firstLine="709"/>
        <w:jc w:val="both"/>
        <w:rPr>
          <w:sz w:val="28"/>
          <w:szCs w:val="28"/>
        </w:rPr>
      </w:pPr>
      <w:r w:rsidRPr="00FD1214">
        <w:rPr>
          <w:rFonts w:eastAsia="Calibri"/>
          <w:sz w:val="28"/>
          <w:szCs w:val="28"/>
          <w:lang w:eastAsia="en-US"/>
        </w:rPr>
        <w:t>1)</w:t>
      </w:r>
      <w:r w:rsidRPr="00FD1214">
        <w:rPr>
          <w:sz w:val="28"/>
          <w:szCs w:val="28"/>
        </w:rPr>
        <w:t xml:space="preserve"> </w:t>
      </w:r>
      <w:r w:rsidR="00CE43B4">
        <w:rPr>
          <w:sz w:val="28"/>
          <w:szCs w:val="28"/>
        </w:rPr>
        <w:t>в</w:t>
      </w:r>
      <w:r w:rsidRPr="00FD1214">
        <w:rPr>
          <w:sz w:val="28"/>
          <w:szCs w:val="28"/>
        </w:rPr>
        <w:t>ыписка из Единого государственного реестра прав на недвижимое имущество и сделок с ним о регистрации права собственности на земельный участок (запрашивается в Управлении Федеральной службы государственной регистрации, кадастра</w:t>
      </w:r>
      <w:r w:rsidR="00474989">
        <w:rPr>
          <w:sz w:val="28"/>
          <w:szCs w:val="28"/>
        </w:rPr>
        <w:t xml:space="preserve"> и картографии по Свердловской);</w:t>
      </w:r>
    </w:p>
    <w:p w:rsidR="00FD1214" w:rsidRPr="00FD1214" w:rsidRDefault="00FD1214" w:rsidP="0033186B">
      <w:pPr>
        <w:ind w:firstLine="709"/>
        <w:jc w:val="both"/>
        <w:rPr>
          <w:sz w:val="28"/>
          <w:szCs w:val="28"/>
        </w:rPr>
      </w:pPr>
      <w:r w:rsidRPr="00FD1214">
        <w:rPr>
          <w:sz w:val="28"/>
          <w:szCs w:val="28"/>
        </w:rPr>
        <w:t xml:space="preserve">2) </w:t>
      </w:r>
      <w:r w:rsidR="00CE43B4">
        <w:rPr>
          <w:sz w:val="28"/>
          <w:szCs w:val="28"/>
        </w:rPr>
        <w:t>в</w:t>
      </w:r>
      <w:r w:rsidRPr="00FD1214">
        <w:rPr>
          <w:sz w:val="28"/>
          <w:szCs w:val="28"/>
        </w:rPr>
        <w:t>ыписка из Единого государственного реестра прав на недвижимое имущество и сделок с ним о наличии (отсутствии) регистрации права собственности на недвижимое имущество у заявителя (запрашивается в Управлении Федеральной службы государственной регистрации, кадастра и картографии по Свердловской области)</w:t>
      </w:r>
      <w:r w:rsidR="00474989">
        <w:rPr>
          <w:sz w:val="28"/>
          <w:szCs w:val="28"/>
        </w:rPr>
        <w:t>;</w:t>
      </w:r>
    </w:p>
    <w:p w:rsidR="00FD1214" w:rsidRPr="00FD1214" w:rsidRDefault="00FD1214" w:rsidP="0033186B">
      <w:pPr>
        <w:ind w:firstLine="709"/>
        <w:jc w:val="both"/>
        <w:rPr>
          <w:sz w:val="28"/>
          <w:szCs w:val="28"/>
        </w:rPr>
      </w:pPr>
      <w:r w:rsidRPr="00FD1214">
        <w:rPr>
          <w:sz w:val="28"/>
          <w:szCs w:val="28"/>
        </w:rPr>
        <w:t xml:space="preserve">3) </w:t>
      </w:r>
      <w:r w:rsidR="00CE43B4">
        <w:rPr>
          <w:sz w:val="28"/>
          <w:szCs w:val="28"/>
        </w:rPr>
        <w:t>в</w:t>
      </w:r>
      <w:r w:rsidRPr="00FD1214">
        <w:rPr>
          <w:sz w:val="28"/>
          <w:szCs w:val="28"/>
        </w:rPr>
        <w:t>ыписка из Единого государственного реестра о постановке на налоговый учет юридического лица (запрашивается в Управлении Федеральной налоговой службы по Све</w:t>
      </w:r>
      <w:r w:rsidR="00F254CE">
        <w:rPr>
          <w:sz w:val="28"/>
          <w:szCs w:val="28"/>
        </w:rPr>
        <w:t>рдловской области при обращении</w:t>
      </w:r>
      <w:r w:rsidR="004626BD">
        <w:rPr>
          <w:sz w:val="28"/>
          <w:szCs w:val="28"/>
        </w:rPr>
        <w:t xml:space="preserve"> </w:t>
      </w:r>
      <w:r w:rsidRPr="00FD1214">
        <w:rPr>
          <w:sz w:val="28"/>
          <w:szCs w:val="28"/>
        </w:rPr>
        <w:t>за получением услуги юридического лица)</w:t>
      </w:r>
      <w:r w:rsidR="00474989">
        <w:rPr>
          <w:sz w:val="28"/>
          <w:szCs w:val="28"/>
        </w:rPr>
        <w:t>;</w:t>
      </w:r>
    </w:p>
    <w:p w:rsidR="00FD1214" w:rsidRPr="00FD1214" w:rsidRDefault="00FD1214" w:rsidP="0033186B">
      <w:pPr>
        <w:ind w:firstLine="709"/>
        <w:jc w:val="both"/>
        <w:rPr>
          <w:sz w:val="28"/>
          <w:szCs w:val="28"/>
        </w:rPr>
      </w:pPr>
      <w:r w:rsidRPr="00FD1214">
        <w:rPr>
          <w:sz w:val="28"/>
          <w:szCs w:val="28"/>
        </w:rPr>
        <w:t xml:space="preserve">4) </w:t>
      </w:r>
      <w:r w:rsidR="00CE43B4">
        <w:rPr>
          <w:sz w:val="28"/>
          <w:szCs w:val="28"/>
        </w:rPr>
        <w:t>в</w:t>
      </w:r>
      <w:r w:rsidRPr="00FD1214">
        <w:rPr>
          <w:sz w:val="28"/>
          <w:szCs w:val="28"/>
        </w:rPr>
        <w:t>ыписка из Единого государственного реестра о постановке на налоговый учет индивидуального предпринимателя (запрашивается в Управлении Федеральной налоговой службы по Свердловской области при обращении за получением услуги индивидуального предпринимателя).</w:t>
      </w:r>
    </w:p>
    <w:p w:rsidR="00FD1214" w:rsidRPr="00FD1214" w:rsidRDefault="00FD1214" w:rsidP="0033186B">
      <w:pPr>
        <w:ind w:firstLine="709"/>
        <w:jc w:val="both"/>
        <w:rPr>
          <w:rFonts w:eastAsia="Calibri"/>
          <w:sz w:val="28"/>
          <w:szCs w:val="28"/>
          <w:lang w:eastAsia="en-US"/>
        </w:rPr>
      </w:pPr>
      <w:r w:rsidRPr="00FD1214">
        <w:rPr>
          <w:rFonts w:eastAsia="Calibri"/>
          <w:sz w:val="28"/>
          <w:szCs w:val="28"/>
          <w:lang w:eastAsia="en-US"/>
        </w:rPr>
        <w:t xml:space="preserve">2. Заявитель вправе представить документы, содержащие сведения, </w:t>
      </w:r>
      <w:r w:rsidR="003418B2">
        <w:rPr>
          <w:rFonts w:eastAsia="Calibri"/>
          <w:sz w:val="28"/>
          <w:szCs w:val="28"/>
          <w:lang w:eastAsia="en-US"/>
        </w:rPr>
        <w:t>указанные в пункте 1 настоящей главы</w:t>
      </w:r>
      <w:r w:rsidRPr="00FD1214">
        <w:rPr>
          <w:rFonts w:eastAsia="Calibri"/>
          <w:sz w:val="28"/>
          <w:szCs w:val="28"/>
          <w:lang w:eastAsia="en-US"/>
        </w:rPr>
        <w:t>, по собственной инициативе.</w:t>
      </w:r>
    </w:p>
    <w:p w:rsidR="00D0475A" w:rsidRDefault="00FD1214" w:rsidP="0033186B">
      <w:pPr>
        <w:widowControl w:val="0"/>
        <w:autoSpaceDE w:val="0"/>
        <w:autoSpaceDN w:val="0"/>
        <w:ind w:firstLine="709"/>
        <w:jc w:val="both"/>
        <w:rPr>
          <w:rFonts w:eastAsia="Calibri"/>
          <w:sz w:val="28"/>
          <w:szCs w:val="28"/>
          <w:lang w:eastAsia="en-US"/>
        </w:rPr>
      </w:pPr>
      <w:r w:rsidRPr="00FD1214">
        <w:rPr>
          <w:rFonts w:eastAsia="Calibri"/>
          <w:sz w:val="28"/>
          <w:szCs w:val="28"/>
          <w:lang w:eastAsia="en-US"/>
        </w:rPr>
        <w:t>3. Непред</w:t>
      </w:r>
      <w:r w:rsidR="00B74DE1">
        <w:rPr>
          <w:rFonts w:eastAsia="Calibri"/>
          <w:sz w:val="28"/>
          <w:szCs w:val="28"/>
          <w:lang w:eastAsia="en-US"/>
        </w:rPr>
        <w:t>о</w:t>
      </w:r>
      <w:r w:rsidRPr="00FD1214">
        <w:rPr>
          <w:rFonts w:eastAsia="Calibri"/>
          <w:sz w:val="28"/>
          <w:szCs w:val="28"/>
          <w:lang w:eastAsia="en-US"/>
        </w:rPr>
        <w:t xml:space="preserve">ставление заявителем документов, которые он вправе представить по собственной инициативе, не </w:t>
      </w:r>
      <w:r w:rsidR="00F254CE">
        <w:rPr>
          <w:rFonts w:eastAsia="Calibri"/>
          <w:sz w:val="28"/>
          <w:szCs w:val="28"/>
          <w:lang w:eastAsia="en-US"/>
        </w:rPr>
        <w:t xml:space="preserve">является основанием для отказа </w:t>
      </w:r>
      <w:r w:rsidRPr="00FD1214">
        <w:rPr>
          <w:rFonts w:eastAsia="Calibri"/>
          <w:sz w:val="28"/>
          <w:szCs w:val="28"/>
          <w:lang w:eastAsia="en-US"/>
        </w:rPr>
        <w:t>в предоставлении услуги.</w:t>
      </w:r>
    </w:p>
    <w:p w:rsidR="00523E7F" w:rsidRDefault="00523E7F" w:rsidP="0033186B">
      <w:pPr>
        <w:widowControl w:val="0"/>
        <w:autoSpaceDE w:val="0"/>
        <w:autoSpaceDN w:val="0"/>
        <w:ind w:firstLine="709"/>
        <w:jc w:val="both"/>
        <w:rPr>
          <w:rFonts w:eastAsia="Calibri"/>
          <w:sz w:val="28"/>
          <w:szCs w:val="28"/>
          <w:lang w:eastAsia="en-US"/>
        </w:rPr>
      </w:pPr>
    </w:p>
    <w:p w:rsidR="00357ADF" w:rsidRDefault="00523E7F" w:rsidP="00357ADF">
      <w:pPr>
        <w:pStyle w:val="ConsPlusNormal"/>
        <w:jc w:val="center"/>
        <w:rPr>
          <w:rFonts w:ascii="Times New Roman" w:hAnsi="Times New Roman" w:cs="Times New Roman"/>
          <w:b/>
          <w:sz w:val="28"/>
          <w:szCs w:val="28"/>
        </w:rPr>
      </w:pPr>
      <w:r w:rsidRPr="003C08E4">
        <w:rPr>
          <w:rFonts w:ascii="Times New Roman" w:hAnsi="Times New Roman" w:cs="Times New Roman"/>
          <w:b/>
          <w:sz w:val="28"/>
          <w:szCs w:val="28"/>
        </w:rPr>
        <w:t xml:space="preserve">Глава </w:t>
      </w:r>
      <w:r>
        <w:rPr>
          <w:rFonts w:ascii="Times New Roman" w:hAnsi="Times New Roman" w:cs="Times New Roman"/>
          <w:b/>
          <w:sz w:val="28"/>
          <w:szCs w:val="28"/>
        </w:rPr>
        <w:t>9</w:t>
      </w:r>
      <w:r w:rsidR="00357ADF">
        <w:rPr>
          <w:rFonts w:ascii="Times New Roman" w:hAnsi="Times New Roman" w:cs="Times New Roman"/>
          <w:b/>
          <w:sz w:val="28"/>
          <w:szCs w:val="28"/>
        </w:rPr>
        <w:t>. Указание на запрет требовать</w:t>
      </w:r>
    </w:p>
    <w:p w:rsidR="00357ADF" w:rsidRDefault="00523E7F" w:rsidP="00357ADF">
      <w:pPr>
        <w:pStyle w:val="ConsPlusNormal"/>
        <w:jc w:val="center"/>
        <w:rPr>
          <w:rFonts w:ascii="Times New Roman" w:hAnsi="Times New Roman" w:cs="Times New Roman"/>
          <w:b/>
          <w:sz w:val="28"/>
          <w:szCs w:val="28"/>
        </w:rPr>
      </w:pPr>
      <w:r w:rsidRPr="003C08E4">
        <w:rPr>
          <w:rFonts w:ascii="Times New Roman" w:hAnsi="Times New Roman" w:cs="Times New Roman"/>
          <w:b/>
          <w:sz w:val="28"/>
          <w:szCs w:val="28"/>
        </w:rPr>
        <w:t>от зая</w:t>
      </w:r>
      <w:r w:rsidR="00357ADF">
        <w:rPr>
          <w:rFonts w:ascii="Times New Roman" w:hAnsi="Times New Roman" w:cs="Times New Roman"/>
          <w:b/>
          <w:sz w:val="28"/>
          <w:szCs w:val="28"/>
        </w:rPr>
        <w:t>вителя представления документов</w:t>
      </w:r>
    </w:p>
    <w:p w:rsidR="00523E7F" w:rsidRDefault="00523E7F" w:rsidP="00357ADF">
      <w:pPr>
        <w:pStyle w:val="ConsPlusNormal"/>
        <w:jc w:val="center"/>
        <w:rPr>
          <w:rFonts w:ascii="Times New Roman" w:hAnsi="Times New Roman" w:cs="Times New Roman"/>
          <w:b/>
          <w:sz w:val="28"/>
          <w:szCs w:val="28"/>
        </w:rPr>
      </w:pPr>
      <w:r w:rsidRPr="003C08E4">
        <w:rPr>
          <w:rFonts w:ascii="Times New Roman" w:hAnsi="Times New Roman" w:cs="Times New Roman"/>
          <w:b/>
          <w:sz w:val="28"/>
          <w:szCs w:val="28"/>
        </w:rPr>
        <w:t>и информации или осуществления действий</w:t>
      </w:r>
    </w:p>
    <w:p w:rsidR="00523E7F" w:rsidRPr="00523E7F" w:rsidRDefault="00523E7F" w:rsidP="0033186B">
      <w:pPr>
        <w:widowControl w:val="0"/>
        <w:autoSpaceDE w:val="0"/>
        <w:autoSpaceDN w:val="0"/>
        <w:ind w:firstLine="709"/>
        <w:jc w:val="both"/>
        <w:rPr>
          <w:sz w:val="28"/>
          <w:szCs w:val="28"/>
        </w:rPr>
      </w:pPr>
    </w:p>
    <w:p w:rsidR="00523E7F" w:rsidRDefault="00523E7F" w:rsidP="0033186B">
      <w:pPr>
        <w:tabs>
          <w:tab w:val="left" w:pos="0"/>
        </w:tabs>
        <w:ind w:firstLine="709"/>
        <w:jc w:val="both"/>
        <w:rPr>
          <w:sz w:val="28"/>
          <w:szCs w:val="28"/>
        </w:rPr>
      </w:pPr>
      <w:r>
        <w:rPr>
          <w:sz w:val="28"/>
          <w:szCs w:val="28"/>
        </w:rPr>
        <w:t>1. Запрещается требовать от заявителя:</w:t>
      </w:r>
    </w:p>
    <w:p w:rsidR="00523E7F" w:rsidRPr="00FA423F" w:rsidRDefault="00523E7F" w:rsidP="0033186B">
      <w:pPr>
        <w:tabs>
          <w:tab w:val="left" w:pos="0"/>
        </w:tabs>
        <w:ind w:firstLine="709"/>
        <w:jc w:val="both"/>
        <w:rPr>
          <w:sz w:val="28"/>
          <w:szCs w:val="28"/>
        </w:rPr>
      </w:pPr>
      <w:r>
        <w:rPr>
          <w:sz w:val="28"/>
          <w:szCs w:val="28"/>
        </w:rPr>
        <w:t>1)</w:t>
      </w:r>
      <w:r w:rsidRPr="00FA423F">
        <w:rPr>
          <w:sz w:val="28"/>
          <w:szCs w:val="28"/>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 и настоящим </w:t>
      </w:r>
      <w:r w:rsidR="00B74DE1">
        <w:rPr>
          <w:sz w:val="28"/>
          <w:szCs w:val="28"/>
        </w:rPr>
        <w:t>Р</w:t>
      </w:r>
      <w:r w:rsidRPr="00FA423F">
        <w:rPr>
          <w:sz w:val="28"/>
          <w:szCs w:val="28"/>
        </w:rPr>
        <w:t>егламентом;</w:t>
      </w:r>
    </w:p>
    <w:p w:rsidR="00523E7F" w:rsidRPr="00FA423F" w:rsidRDefault="00523E7F" w:rsidP="0033186B">
      <w:pPr>
        <w:autoSpaceDE w:val="0"/>
        <w:autoSpaceDN w:val="0"/>
        <w:adjustRightInd w:val="0"/>
        <w:ind w:firstLine="709"/>
        <w:jc w:val="both"/>
        <w:rPr>
          <w:rFonts w:eastAsia="Calibri"/>
          <w:sz w:val="28"/>
          <w:szCs w:val="28"/>
          <w:lang w:eastAsia="en-US"/>
        </w:rPr>
      </w:pPr>
      <w:r>
        <w:rPr>
          <w:rFonts w:eastAsia="Calibri"/>
          <w:sz w:val="28"/>
          <w:szCs w:val="28"/>
          <w:lang w:eastAsia="en-US"/>
        </w:rPr>
        <w:lastRenderedPageBreak/>
        <w:t>2)</w:t>
      </w:r>
      <w:r w:rsidRPr="00FA423F">
        <w:rPr>
          <w:rFonts w:eastAsia="Calibri"/>
          <w:sz w:val="28"/>
          <w:szCs w:val="28"/>
          <w:lang w:eastAsia="en-US"/>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Свердловской области и муниципальными правовыми актами находятся в распоряжении органов и организаций,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9" w:history="1">
        <w:r w:rsidRPr="00FA423F">
          <w:rPr>
            <w:rFonts w:eastAsia="Calibri"/>
            <w:sz w:val="28"/>
            <w:szCs w:val="28"/>
            <w:lang w:eastAsia="en-US"/>
          </w:rPr>
          <w:t>части 6 статьи 7</w:t>
        </w:r>
      </w:hyperlink>
      <w:r w:rsidRPr="00FA423F">
        <w:rPr>
          <w:rFonts w:eastAsia="Calibri"/>
          <w:sz w:val="28"/>
          <w:szCs w:val="28"/>
          <w:lang w:eastAsia="en-US"/>
        </w:rPr>
        <w:t xml:space="preserve"> Федерального закона </w:t>
      </w:r>
      <w:r w:rsidRPr="00FA423F">
        <w:rPr>
          <w:sz w:val="28"/>
          <w:szCs w:val="28"/>
        </w:rPr>
        <w:t>от 27 июля 2010</w:t>
      </w:r>
      <w:r w:rsidR="00B74DE1">
        <w:rPr>
          <w:sz w:val="28"/>
          <w:szCs w:val="28"/>
        </w:rPr>
        <w:t xml:space="preserve"> года           </w:t>
      </w:r>
      <w:r w:rsidRPr="00FA423F">
        <w:rPr>
          <w:sz w:val="28"/>
          <w:szCs w:val="28"/>
        </w:rPr>
        <w:t xml:space="preserve"> № 210-ФЗ «Об организации предоставления государственных и муниципальных услуг»</w:t>
      </w:r>
      <w:r w:rsidRPr="00FA423F">
        <w:rPr>
          <w:rFonts w:eastAsia="Calibri"/>
          <w:sz w:val="28"/>
          <w:szCs w:val="28"/>
          <w:lang w:eastAsia="en-US"/>
        </w:rPr>
        <w:t>;</w:t>
      </w:r>
    </w:p>
    <w:p w:rsidR="00FD1214" w:rsidRDefault="00523E7F" w:rsidP="0033186B">
      <w:pPr>
        <w:pStyle w:val="ConsPlusNormal"/>
        <w:ind w:firstLine="709"/>
        <w:jc w:val="both"/>
        <w:rPr>
          <w:rFonts w:ascii="Times New Roman" w:hAnsi="Times New Roman" w:cs="Times New Roman"/>
          <w:sz w:val="28"/>
          <w:szCs w:val="28"/>
        </w:rPr>
      </w:pPr>
      <w:r>
        <w:rPr>
          <w:rFonts w:ascii="Times New Roman" w:eastAsia="Calibri" w:hAnsi="Times New Roman" w:cs="Times New Roman"/>
          <w:sz w:val="28"/>
          <w:szCs w:val="28"/>
          <w:lang w:eastAsia="en-US"/>
        </w:rPr>
        <w:t>3)</w:t>
      </w:r>
      <w:r w:rsidRPr="00FA423F">
        <w:rPr>
          <w:rFonts w:ascii="Times New Roman" w:eastAsia="Calibri" w:hAnsi="Times New Roman" w:cs="Times New Roman"/>
          <w:sz w:val="28"/>
          <w:szCs w:val="28"/>
          <w:lang w:eastAsia="en-US"/>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0" w:history="1">
        <w:r w:rsidRPr="00FA423F">
          <w:rPr>
            <w:rFonts w:ascii="Times New Roman" w:eastAsia="Calibri" w:hAnsi="Times New Roman" w:cs="Times New Roman"/>
            <w:sz w:val="28"/>
            <w:szCs w:val="28"/>
            <w:lang w:eastAsia="en-US"/>
          </w:rPr>
          <w:t>пунктом 4 части 1 статьи 7</w:t>
        </w:r>
      </w:hyperlink>
      <w:r w:rsidRPr="00FA423F">
        <w:rPr>
          <w:rFonts w:ascii="Times New Roman" w:eastAsia="Calibri" w:hAnsi="Times New Roman" w:cs="Times New Roman"/>
          <w:sz w:val="28"/>
          <w:szCs w:val="28"/>
          <w:lang w:eastAsia="en-US"/>
        </w:rPr>
        <w:t xml:space="preserve"> Федерального закона                                        </w:t>
      </w:r>
      <w:r w:rsidRPr="00FA423F">
        <w:rPr>
          <w:rFonts w:ascii="Times New Roman" w:hAnsi="Times New Roman" w:cs="Times New Roman"/>
          <w:sz w:val="28"/>
          <w:szCs w:val="28"/>
        </w:rPr>
        <w:t>от 27 июля 2010 года № 210-ФЗ «Об организации предоставления государственных и муниципальных услуг».</w:t>
      </w:r>
    </w:p>
    <w:p w:rsidR="00523E7F" w:rsidRDefault="00523E7F" w:rsidP="003318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При предоставлении муниципальной услуги запрещается:</w:t>
      </w:r>
    </w:p>
    <w:p w:rsidR="00523E7F" w:rsidRDefault="00523E7F" w:rsidP="003318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Арамильского городского округа;</w:t>
      </w:r>
    </w:p>
    <w:p w:rsidR="00523E7F" w:rsidRDefault="00523E7F" w:rsidP="003318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отказ</w:t>
      </w:r>
      <w:r w:rsidR="00CE43B4">
        <w:rPr>
          <w:rFonts w:ascii="Times New Roman" w:hAnsi="Times New Roman" w:cs="Times New Roman"/>
          <w:sz w:val="28"/>
          <w:szCs w:val="28"/>
        </w:rPr>
        <w:t>ыва</w:t>
      </w:r>
      <w:r>
        <w:rPr>
          <w:rFonts w:ascii="Times New Roman" w:hAnsi="Times New Roman" w:cs="Times New Roman"/>
          <w:sz w:val="28"/>
          <w:szCs w:val="28"/>
        </w:rPr>
        <w:t>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Арамильского городского округа.</w:t>
      </w:r>
    </w:p>
    <w:p w:rsidR="00562CF3" w:rsidRPr="00987D65" w:rsidRDefault="00562CF3" w:rsidP="0033186B">
      <w:pPr>
        <w:pStyle w:val="ConsPlusNormal"/>
        <w:ind w:firstLine="709"/>
        <w:jc w:val="both"/>
        <w:rPr>
          <w:rFonts w:ascii="Times New Roman" w:hAnsi="Times New Roman" w:cs="Times New Roman"/>
          <w:sz w:val="24"/>
          <w:szCs w:val="24"/>
        </w:rPr>
      </w:pPr>
    </w:p>
    <w:p w:rsidR="00AA283C" w:rsidRDefault="00523E7F" w:rsidP="00AA283C">
      <w:pPr>
        <w:pStyle w:val="ConsPlusTitle"/>
        <w:jc w:val="center"/>
        <w:outlineLvl w:val="2"/>
        <w:rPr>
          <w:rFonts w:ascii="Times New Roman" w:hAnsi="Times New Roman" w:cs="Times New Roman"/>
          <w:sz w:val="28"/>
          <w:szCs w:val="28"/>
        </w:rPr>
      </w:pPr>
      <w:r w:rsidRPr="00CC475C">
        <w:rPr>
          <w:rFonts w:ascii="Times New Roman" w:hAnsi="Times New Roman" w:cs="Times New Roman"/>
          <w:sz w:val="28"/>
          <w:szCs w:val="28"/>
        </w:rPr>
        <w:t xml:space="preserve">Глава </w:t>
      </w:r>
      <w:r>
        <w:rPr>
          <w:rFonts w:ascii="Times New Roman" w:hAnsi="Times New Roman" w:cs="Times New Roman"/>
          <w:sz w:val="28"/>
          <w:szCs w:val="28"/>
        </w:rPr>
        <w:t>10</w:t>
      </w:r>
      <w:r w:rsidRPr="00CC475C">
        <w:rPr>
          <w:rFonts w:ascii="Times New Roman" w:hAnsi="Times New Roman" w:cs="Times New Roman"/>
          <w:sz w:val="28"/>
          <w:szCs w:val="28"/>
        </w:rPr>
        <w:t>.</w:t>
      </w:r>
      <w:r>
        <w:rPr>
          <w:rFonts w:ascii="Times New Roman" w:hAnsi="Times New Roman" w:cs="Times New Roman"/>
          <w:b w:val="0"/>
          <w:sz w:val="28"/>
          <w:szCs w:val="28"/>
        </w:rPr>
        <w:t xml:space="preserve"> </w:t>
      </w:r>
      <w:r w:rsidRPr="00CC475C">
        <w:rPr>
          <w:rFonts w:ascii="Times New Roman" w:hAnsi="Times New Roman" w:cs="Times New Roman"/>
          <w:sz w:val="28"/>
          <w:szCs w:val="28"/>
        </w:rPr>
        <w:t>Исчерпывающий</w:t>
      </w:r>
      <w:r>
        <w:rPr>
          <w:rFonts w:ascii="Times New Roman" w:hAnsi="Times New Roman" w:cs="Times New Roman"/>
          <w:b w:val="0"/>
          <w:sz w:val="28"/>
          <w:szCs w:val="28"/>
        </w:rPr>
        <w:t xml:space="preserve"> </w:t>
      </w:r>
      <w:r w:rsidR="00AA283C">
        <w:rPr>
          <w:rFonts w:ascii="Times New Roman" w:hAnsi="Times New Roman" w:cs="Times New Roman"/>
          <w:sz w:val="28"/>
          <w:szCs w:val="28"/>
        </w:rPr>
        <w:t>перечень оснований</w:t>
      </w:r>
    </w:p>
    <w:p w:rsidR="00523E7F" w:rsidRPr="00C7326A" w:rsidRDefault="00523E7F" w:rsidP="00AA283C">
      <w:pPr>
        <w:pStyle w:val="ConsPlusTitle"/>
        <w:jc w:val="center"/>
        <w:outlineLvl w:val="2"/>
        <w:rPr>
          <w:rFonts w:ascii="Times New Roman" w:hAnsi="Times New Roman" w:cs="Times New Roman"/>
          <w:b w:val="0"/>
          <w:sz w:val="28"/>
          <w:szCs w:val="28"/>
        </w:rPr>
      </w:pPr>
      <w:r>
        <w:rPr>
          <w:rFonts w:ascii="Times New Roman" w:hAnsi="Times New Roman" w:cs="Times New Roman"/>
          <w:sz w:val="28"/>
          <w:szCs w:val="28"/>
        </w:rPr>
        <w:t>для отказа в приеме документов, необходимых для предоставления муниципальной услуги</w:t>
      </w:r>
    </w:p>
    <w:p w:rsidR="00D0475A" w:rsidRPr="00987D65" w:rsidRDefault="00D0475A" w:rsidP="0033186B">
      <w:pPr>
        <w:pStyle w:val="ConsPlusNormal"/>
        <w:ind w:firstLine="709"/>
        <w:jc w:val="both"/>
        <w:rPr>
          <w:rFonts w:ascii="Times New Roman" w:hAnsi="Times New Roman" w:cs="Times New Roman"/>
          <w:sz w:val="24"/>
          <w:szCs w:val="24"/>
        </w:rPr>
      </w:pPr>
    </w:p>
    <w:p w:rsidR="00523E7F" w:rsidRPr="00F602E2" w:rsidRDefault="00523E7F" w:rsidP="003318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Основани</w:t>
      </w:r>
      <w:r w:rsidR="004E4B90">
        <w:rPr>
          <w:rFonts w:ascii="Times New Roman" w:hAnsi="Times New Roman" w:cs="Times New Roman"/>
          <w:sz w:val="28"/>
          <w:szCs w:val="28"/>
        </w:rPr>
        <w:t>ями</w:t>
      </w:r>
      <w:r>
        <w:rPr>
          <w:rFonts w:ascii="Times New Roman" w:hAnsi="Times New Roman" w:cs="Times New Roman"/>
          <w:sz w:val="28"/>
          <w:szCs w:val="28"/>
        </w:rPr>
        <w:t xml:space="preserve"> для отказа в приеме заявления и документов, необходимых для предоставления муниципальной услуги, являются:</w:t>
      </w:r>
    </w:p>
    <w:p w:rsidR="00523E7F" w:rsidRPr="00F602E2" w:rsidRDefault="00523E7F" w:rsidP="0033186B">
      <w:pPr>
        <w:pStyle w:val="ConsPlusNormal"/>
        <w:ind w:firstLine="709"/>
        <w:jc w:val="both"/>
        <w:rPr>
          <w:rFonts w:ascii="Times New Roman" w:hAnsi="Times New Roman" w:cs="Times New Roman"/>
          <w:sz w:val="28"/>
          <w:szCs w:val="28"/>
        </w:rPr>
      </w:pPr>
      <w:r w:rsidRPr="00F602E2">
        <w:rPr>
          <w:rFonts w:ascii="Times New Roman" w:hAnsi="Times New Roman" w:cs="Times New Roman"/>
          <w:sz w:val="28"/>
          <w:szCs w:val="28"/>
        </w:rPr>
        <w:t>1) представление нечитаемых документов, документов с приписками, подчистками, помарками;</w:t>
      </w:r>
    </w:p>
    <w:p w:rsidR="00523E7F" w:rsidRPr="00F602E2" w:rsidRDefault="00523E7F" w:rsidP="0033186B">
      <w:pPr>
        <w:pStyle w:val="ConsPlusNormal"/>
        <w:ind w:firstLine="709"/>
        <w:jc w:val="both"/>
        <w:rPr>
          <w:rFonts w:ascii="Times New Roman" w:hAnsi="Times New Roman" w:cs="Times New Roman"/>
          <w:sz w:val="28"/>
          <w:szCs w:val="28"/>
        </w:rPr>
      </w:pPr>
      <w:r w:rsidRPr="00F602E2">
        <w:rPr>
          <w:rFonts w:ascii="Times New Roman" w:hAnsi="Times New Roman" w:cs="Times New Roman"/>
          <w:sz w:val="28"/>
          <w:szCs w:val="28"/>
        </w:rPr>
        <w:t>2) представление документов лицом, не уполномоченным в установленном порядке на подачу документов (при подаче документов при получении услуги на другое лицо);</w:t>
      </w:r>
    </w:p>
    <w:p w:rsidR="00523E7F" w:rsidRPr="00F602E2" w:rsidRDefault="00523E7F" w:rsidP="0033186B">
      <w:pPr>
        <w:pStyle w:val="ConsPlusNormal"/>
        <w:ind w:firstLine="709"/>
        <w:jc w:val="both"/>
        <w:rPr>
          <w:rFonts w:ascii="Times New Roman" w:hAnsi="Times New Roman" w:cs="Times New Roman"/>
          <w:sz w:val="28"/>
          <w:szCs w:val="28"/>
        </w:rPr>
      </w:pPr>
      <w:r w:rsidRPr="00F602E2">
        <w:rPr>
          <w:rFonts w:ascii="Times New Roman" w:hAnsi="Times New Roman" w:cs="Times New Roman"/>
          <w:sz w:val="28"/>
          <w:szCs w:val="28"/>
        </w:rPr>
        <w:t xml:space="preserve">3) </w:t>
      </w:r>
      <w:r w:rsidR="00367527">
        <w:rPr>
          <w:rFonts w:ascii="Times New Roman" w:hAnsi="Times New Roman" w:cs="Times New Roman"/>
          <w:sz w:val="28"/>
          <w:szCs w:val="28"/>
        </w:rPr>
        <w:t>некорректное</w:t>
      </w:r>
      <w:r w:rsidR="004E4B90">
        <w:rPr>
          <w:rFonts w:ascii="Times New Roman" w:hAnsi="Times New Roman" w:cs="Times New Roman"/>
          <w:sz w:val="28"/>
          <w:szCs w:val="28"/>
        </w:rPr>
        <w:t xml:space="preserve"> заполнение </w:t>
      </w:r>
      <w:r w:rsidR="00367527">
        <w:rPr>
          <w:rFonts w:ascii="Times New Roman" w:hAnsi="Times New Roman" w:cs="Times New Roman"/>
          <w:sz w:val="28"/>
          <w:szCs w:val="28"/>
        </w:rPr>
        <w:t>обязательных полей в заявлении</w:t>
      </w:r>
      <w:r>
        <w:rPr>
          <w:rFonts w:ascii="Times New Roman" w:hAnsi="Times New Roman" w:cs="Times New Roman"/>
          <w:sz w:val="28"/>
          <w:szCs w:val="28"/>
        </w:rPr>
        <w:t xml:space="preserve"> (</w:t>
      </w:r>
      <w:r w:rsidR="00367527">
        <w:rPr>
          <w:rFonts w:ascii="Times New Roman" w:hAnsi="Times New Roman" w:cs="Times New Roman"/>
          <w:sz w:val="28"/>
          <w:szCs w:val="28"/>
        </w:rPr>
        <w:t>П</w:t>
      </w:r>
      <w:r>
        <w:rPr>
          <w:rFonts w:ascii="Times New Roman" w:hAnsi="Times New Roman" w:cs="Times New Roman"/>
          <w:sz w:val="28"/>
          <w:szCs w:val="28"/>
        </w:rPr>
        <w:t>риложение №</w:t>
      </w:r>
      <w:r w:rsidRPr="00F602E2">
        <w:rPr>
          <w:rFonts w:ascii="Times New Roman" w:hAnsi="Times New Roman" w:cs="Times New Roman"/>
          <w:sz w:val="28"/>
          <w:szCs w:val="28"/>
        </w:rPr>
        <w:t xml:space="preserve"> 1);</w:t>
      </w:r>
    </w:p>
    <w:p w:rsidR="00523E7F" w:rsidRPr="00F602E2" w:rsidRDefault="00523E7F" w:rsidP="0033186B">
      <w:pPr>
        <w:pStyle w:val="ConsPlusNormal"/>
        <w:ind w:firstLine="709"/>
        <w:jc w:val="both"/>
        <w:rPr>
          <w:rFonts w:ascii="Times New Roman" w:hAnsi="Times New Roman" w:cs="Times New Roman"/>
          <w:sz w:val="28"/>
          <w:szCs w:val="28"/>
        </w:rPr>
      </w:pPr>
      <w:r w:rsidRPr="00F602E2">
        <w:rPr>
          <w:rFonts w:ascii="Times New Roman" w:hAnsi="Times New Roman" w:cs="Times New Roman"/>
          <w:sz w:val="28"/>
          <w:szCs w:val="28"/>
        </w:rPr>
        <w:t xml:space="preserve">4) в заявлении содержатся нецензурные либо оскорбительные </w:t>
      </w:r>
      <w:r w:rsidRPr="00F602E2">
        <w:rPr>
          <w:rFonts w:ascii="Times New Roman" w:hAnsi="Times New Roman" w:cs="Times New Roman"/>
          <w:sz w:val="28"/>
          <w:szCs w:val="28"/>
        </w:rPr>
        <w:lastRenderedPageBreak/>
        <w:t>выражения.</w:t>
      </w:r>
    </w:p>
    <w:p w:rsidR="00D0475A" w:rsidRPr="00987D65" w:rsidRDefault="00D0475A" w:rsidP="0033186B">
      <w:pPr>
        <w:pStyle w:val="ConsPlusNormal"/>
        <w:ind w:firstLine="709"/>
        <w:jc w:val="both"/>
        <w:rPr>
          <w:rFonts w:ascii="Times New Roman" w:hAnsi="Times New Roman" w:cs="Times New Roman"/>
          <w:sz w:val="24"/>
          <w:szCs w:val="24"/>
        </w:rPr>
      </w:pPr>
    </w:p>
    <w:p w:rsidR="00AA283C" w:rsidRDefault="00523E7F" w:rsidP="00AA283C">
      <w:pPr>
        <w:pStyle w:val="ConsPlusTitle"/>
        <w:jc w:val="center"/>
        <w:outlineLvl w:val="2"/>
        <w:rPr>
          <w:rFonts w:ascii="Times New Roman" w:hAnsi="Times New Roman" w:cs="Times New Roman"/>
          <w:sz w:val="28"/>
          <w:szCs w:val="28"/>
        </w:rPr>
      </w:pPr>
      <w:r w:rsidRPr="009B0641">
        <w:rPr>
          <w:rFonts w:ascii="Times New Roman" w:hAnsi="Times New Roman" w:cs="Times New Roman"/>
          <w:sz w:val="28"/>
          <w:szCs w:val="28"/>
        </w:rPr>
        <w:t xml:space="preserve">Глава </w:t>
      </w:r>
      <w:r>
        <w:rPr>
          <w:rFonts w:ascii="Times New Roman" w:hAnsi="Times New Roman" w:cs="Times New Roman"/>
          <w:sz w:val="28"/>
          <w:szCs w:val="28"/>
        </w:rPr>
        <w:t>11</w:t>
      </w:r>
      <w:r w:rsidRPr="009B0641">
        <w:rPr>
          <w:rFonts w:ascii="Times New Roman" w:hAnsi="Times New Roman" w:cs="Times New Roman"/>
          <w:sz w:val="28"/>
          <w:szCs w:val="28"/>
        </w:rPr>
        <w:t>. И</w:t>
      </w:r>
      <w:r w:rsidR="00AA283C">
        <w:rPr>
          <w:rFonts w:ascii="Times New Roman" w:hAnsi="Times New Roman" w:cs="Times New Roman"/>
          <w:sz w:val="28"/>
          <w:szCs w:val="28"/>
        </w:rPr>
        <w:t>счерпывающий перечень оснований</w:t>
      </w:r>
    </w:p>
    <w:p w:rsidR="00523E7F" w:rsidRPr="009B0641" w:rsidRDefault="00523E7F" w:rsidP="00AA283C">
      <w:pPr>
        <w:pStyle w:val="ConsPlusTitle"/>
        <w:jc w:val="center"/>
        <w:outlineLvl w:val="2"/>
        <w:rPr>
          <w:rFonts w:ascii="Times New Roman" w:hAnsi="Times New Roman" w:cs="Times New Roman"/>
          <w:sz w:val="28"/>
          <w:szCs w:val="28"/>
        </w:rPr>
      </w:pPr>
      <w:r w:rsidRPr="009B0641">
        <w:rPr>
          <w:rFonts w:ascii="Times New Roman" w:hAnsi="Times New Roman" w:cs="Times New Roman"/>
          <w:sz w:val="28"/>
          <w:szCs w:val="28"/>
        </w:rPr>
        <w:t>для приостановления или отказа в предоставлении муниципальной услуги</w:t>
      </w:r>
    </w:p>
    <w:p w:rsidR="00D0475A" w:rsidRDefault="00D0475A" w:rsidP="0033186B">
      <w:pPr>
        <w:pStyle w:val="ConsPlusNormal"/>
        <w:ind w:firstLine="709"/>
        <w:jc w:val="both"/>
        <w:rPr>
          <w:rFonts w:ascii="Times New Roman" w:hAnsi="Times New Roman" w:cs="Times New Roman"/>
          <w:sz w:val="28"/>
          <w:szCs w:val="28"/>
        </w:rPr>
      </w:pPr>
    </w:p>
    <w:p w:rsidR="00D0475A" w:rsidRPr="00D62E39" w:rsidRDefault="00D0475A" w:rsidP="003318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D62E39">
        <w:rPr>
          <w:rFonts w:ascii="Times New Roman" w:hAnsi="Times New Roman" w:cs="Times New Roman"/>
          <w:sz w:val="28"/>
          <w:szCs w:val="28"/>
        </w:rPr>
        <w:t>. Основанием для приостановления предоставления муниципальной услуги, предусмотренной настоящим Регламентом, являются:</w:t>
      </w:r>
    </w:p>
    <w:p w:rsidR="00D0475A" w:rsidRPr="001B30AC" w:rsidRDefault="00D0475A" w:rsidP="003318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D62E39">
        <w:rPr>
          <w:rFonts w:ascii="Times New Roman" w:hAnsi="Times New Roman" w:cs="Times New Roman"/>
          <w:sz w:val="28"/>
          <w:szCs w:val="28"/>
        </w:rPr>
        <w:t xml:space="preserve">) в заявлении не указаны сведения, предусмотренные </w:t>
      </w:r>
      <w:r w:rsidRPr="001B30AC">
        <w:rPr>
          <w:rFonts w:ascii="Times New Roman" w:hAnsi="Times New Roman" w:cs="Times New Roman"/>
          <w:sz w:val="28"/>
          <w:szCs w:val="28"/>
        </w:rPr>
        <w:t xml:space="preserve">в </w:t>
      </w:r>
      <w:hyperlink w:anchor="P159" w:history="1">
        <w:r w:rsidRPr="001B30AC">
          <w:rPr>
            <w:rFonts w:ascii="Times New Roman" w:hAnsi="Times New Roman" w:cs="Times New Roman"/>
            <w:sz w:val="28"/>
            <w:szCs w:val="28"/>
          </w:rPr>
          <w:t>пункте</w:t>
        </w:r>
      </w:hyperlink>
      <w:r w:rsidRPr="001B30AC">
        <w:rPr>
          <w:rFonts w:ascii="Times New Roman" w:hAnsi="Times New Roman" w:cs="Times New Roman"/>
          <w:sz w:val="28"/>
          <w:szCs w:val="28"/>
        </w:rPr>
        <w:t xml:space="preserve"> 1 главы </w:t>
      </w:r>
      <w:r w:rsidR="00367527">
        <w:rPr>
          <w:rFonts w:ascii="Times New Roman" w:hAnsi="Times New Roman" w:cs="Times New Roman"/>
          <w:sz w:val="28"/>
          <w:szCs w:val="28"/>
        </w:rPr>
        <w:t>7</w:t>
      </w:r>
      <w:r w:rsidRPr="001B30AC">
        <w:rPr>
          <w:rFonts w:ascii="Times New Roman" w:hAnsi="Times New Roman" w:cs="Times New Roman"/>
          <w:sz w:val="28"/>
          <w:szCs w:val="28"/>
        </w:rPr>
        <w:t xml:space="preserve"> раздела 2 настоящего Регламента;</w:t>
      </w:r>
    </w:p>
    <w:p w:rsidR="00D0475A" w:rsidRPr="001B30AC" w:rsidRDefault="00D0475A" w:rsidP="0033186B">
      <w:pPr>
        <w:pStyle w:val="ConsPlusNormal"/>
        <w:ind w:firstLine="709"/>
        <w:jc w:val="both"/>
        <w:rPr>
          <w:rFonts w:ascii="Times New Roman" w:hAnsi="Times New Roman" w:cs="Times New Roman"/>
          <w:sz w:val="28"/>
          <w:szCs w:val="28"/>
        </w:rPr>
      </w:pPr>
      <w:r w:rsidRPr="001B30AC">
        <w:rPr>
          <w:rFonts w:ascii="Times New Roman" w:hAnsi="Times New Roman" w:cs="Times New Roman"/>
          <w:sz w:val="28"/>
          <w:szCs w:val="28"/>
        </w:rPr>
        <w:t xml:space="preserve">2) непредставление (представление не в полном объеме) заявителем документов, предусмотренных в </w:t>
      </w:r>
      <w:hyperlink w:anchor="P159" w:history="1">
        <w:r w:rsidRPr="001B30AC">
          <w:rPr>
            <w:rFonts w:ascii="Times New Roman" w:hAnsi="Times New Roman" w:cs="Times New Roman"/>
            <w:sz w:val="28"/>
            <w:szCs w:val="28"/>
          </w:rPr>
          <w:t>пункте</w:t>
        </w:r>
      </w:hyperlink>
      <w:r w:rsidRPr="001B30AC">
        <w:rPr>
          <w:rFonts w:ascii="Times New Roman" w:hAnsi="Times New Roman" w:cs="Times New Roman"/>
          <w:sz w:val="28"/>
          <w:szCs w:val="28"/>
        </w:rPr>
        <w:t xml:space="preserve"> 2 главы 6 раздела 2 настоящего Регламента.</w:t>
      </w:r>
    </w:p>
    <w:p w:rsidR="00D0475A" w:rsidRDefault="00D0475A" w:rsidP="0033186B">
      <w:pPr>
        <w:pStyle w:val="ConsPlusNormal"/>
        <w:ind w:firstLine="709"/>
        <w:jc w:val="both"/>
        <w:rPr>
          <w:rFonts w:ascii="Times New Roman" w:hAnsi="Times New Roman" w:cs="Times New Roman"/>
          <w:sz w:val="28"/>
          <w:szCs w:val="28"/>
        </w:rPr>
      </w:pPr>
      <w:r w:rsidRPr="00D62E39">
        <w:rPr>
          <w:rFonts w:ascii="Times New Roman" w:hAnsi="Times New Roman" w:cs="Times New Roman"/>
          <w:sz w:val="28"/>
          <w:szCs w:val="28"/>
        </w:rPr>
        <w:t>2. Основаниями для отказа в предоставлении муниципальной услуги, предусмотренной настоящим Регламентом, являются:</w:t>
      </w:r>
    </w:p>
    <w:p w:rsidR="00367527" w:rsidRPr="00D62E39" w:rsidRDefault="00367527" w:rsidP="003318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заявитель не является правообладателем земельного участка;</w:t>
      </w:r>
    </w:p>
    <w:p w:rsidR="00D0475A" w:rsidRPr="00D62E39" w:rsidRDefault="00367527" w:rsidP="003318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D0475A" w:rsidRPr="00D62E39">
        <w:rPr>
          <w:rFonts w:ascii="Times New Roman" w:hAnsi="Times New Roman" w:cs="Times New Roman"/>
          <w:sz w:val="28"/>
          <w:szCs w:val="28"/>
        </w:rPr>
        <w:t>) подача заявления с нарушением установленных требований и (или) предоставление документов, прилагаемых к заявлению, содержащих недостоверные сведения;</w:t>
      </w:r>
    </w:p>
    <w:p w:rsidR="00D0475A" w:rsidRPr="00D62E39" w:rsidRDefault="00367527" w:rsidP="003318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D0475A" w:rsidRPr="00D62E39">
        <w:rPr>
          <w:rFonts w:ascii="Times New Roman" w:hAnsi="Times New Roman" w:cs="Times New Roman"/>
          <w:sz w:val="28"/>
          <w:szCs w:val="28"/>
        </w:rPr>
        <w:t>) отсутствие права на объект или объекты недвижимости в пределах территории, на которой предполагается организовать рынок в соответствии с планом организации рынков на территории Свердловской области, утвержденным постановлением Правительства Свердловской области;</w:t>
      </w:r>
    </w:p>
    <w:p w:rsidR="00D0475A" w:rsidRDefault="00367527" w:rsidP="003318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D0475A" w:rsidRPr="00D62E39">
        <w:rPr>
          <w:rFonts w:ascii="Times New Roman" w:hAnsi="Times New Roman" w:cs="Times New Roman"/>
          <w:sz w:val="28"/>
          <w:szCs w:val="28"/>
        </w:rPr>
        <w:t>) несоответствие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организации рынков на территории Свердловской области, утвержденному постановлением Пра</w:t>
      </w:r>
      <w:r w:rsidR="00D0475A">
        <w:rPr>
          <w:rFonts w:ascii="Times New Roman" w:hAnsi="Times New Roman" w:cs="Times New Roman"/>
          <w:sz w:val="28"/>
          <w:szCs w:val="28"/>
        </w:rPr>
        <w:t>вительства Свердловской области;</w:t>
      </w:r>
    </w:p>
    <w:p w:rsidR="00D0475A" w:rsidRPr="00D62E39" w:rsidRDefault="00367527" w:rsidP="003318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D0475A">
        <w:rPr>
          <w:rFonts w:ascii="Times New Roman" w:hAnsi="Times New Roman" w:cs="Times New Roman"/>
          <w:sz w:val="28"/>
          <w:szCs w:val="28"/>
        </w:rPr>
        <w:t>) отсутствие установленных законодательством обстоятельств для переоформления разрешения (реорганизация юридического лица в форме преобразования, изменение его наименования, изменение типа рынка).</w:t>
      </w:r>
    </w:p>
    <w:p w:rsidR="00D0475A" w:rsidRDefault="00D0475A" w:rsidP="003318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D62E39">
        <w:rPr>
          <w:rFonts w:ascii="Times New Roman" w:hAnsi="Times New Roman" w:cs="Times New Roman"/>
          <w:sz w:val="28"/>
          <w:szCs w:val="28"/>
        </w:rPr>
        <w:t>. Отказ в предоставлении муниципальной услуги не препятствует повторному обращению заявителя за предоставлением муниципальной услуги при устранении оснований, послуживших к отказу в предоставлении муниципальной услуги.</w:t>
      </w:r>
    </w:p>
    <w:p w:rsidR="00D0475A" w:rsidRDefault="00D0475A" w:rsidP="0033186B">
      <w:pPr>
        <w:pStyle w:val="ConsPlusNormal"/>
        <w:ind w:firstLine="709"/>
        <w:jc w:val="both"/>
        <w:rPr>
          <w:rFonts w:ascii="Times New Roman" w:hAnsi="Times New Roman" w:cs="Times New Roman"/>
          <w:sz w:val="28"/>
          <w:szCs w:val="28"/>
        </w:rPr>
      </w:pPr>
    </w:p>
    <w:p w:rsidR="005311B2" w:rsidRDefault="00A45DC7" w:rsidP="000733AC">
      <w:pPr>
        <w:pStyle w:val="ConsPlusTitle"/>
        <w:jc w:val="center"/>
        <w:outlineLvl w:val="2"/>
        <w:rPr>
          <w:rFonts w:ascii="Times New Roman" w:hAnsi="Times New Roman" w:cs="Times New Roman"/>
          <w:sz w:val="28"/>
          <w:szCs w:val="28"/>
        </w:rPr>
      </w:pPr>
      <w:r w:rsidRPr="00275162">
        <w:rPr>
          <w:rFonts w:ascii="Times New Roman" w:hAnsi="Times New Roman" w:cs="Times New Roman"/>
          <w:sz w:val="28"/>
          <w:szCs w:val="28"/>
        </w:rPr>
        <w:t xml:space="preserve">Глава </w:t>
      </w:r>
      <w:r>
        <w:rPr>
          <w:rFonts w:ascii="Times New Roman" w:hAnsi="Times New Roman" w:cs="Times New Roman"/>
          <w:sz w:val="28"/>
          <w:szCs w:val="28"/>
        </w:rPr>
        <w:t>12</w:t>
      </w:r>
      <w:r w:rsidRPr="00275162">
        <w:rPr>
          <w:rFonts w:ascii="Times New Roman" w:hAnsi="Times New Roman" w:cs="Times New Roman"/>
          <w:sz w:val="28"/>
          <w:szCs w:val="28"/>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B17B1C" w:rsidRDefault="00B17B1C" w:rsidP="00F254CE">
      <w:pPr>
        <w:pStyle w:val="ConsPlusTitle"/>
        <w:ind w:firstLine="709"/>
        <w:jc w:val="center"/>
        <w:outlineLvl w:val="2"/>
        <w:rPr>
          <w:rFonts w:ascii="Times New Roman" w:hAnsi="Times New Roman" w:cs="Times New Roman"/>
          <w:sz w:val="28"/>
          <w:szCs w:val="28"/>
        </w:rPr>
      </w:pPr>
    </w:p>
    <w:p w:rsidR="00A45DC7" w:rsidRDefault="00A45DC7" w:rsidP="0033186B">
      <w:pPr>
        <w:pStyle w:val="ConsPlusNormal"/>
        <w:ind w:firstLine="709"/>
        <w:jc w:val="both"/>
        <w:rPr>
          <w:rFonts w:ascii="Times New Roman" w:hAnsi="Times New Roman" w:cs="Times New Roman"/>
          <w:sz w:val="28"/>
          <w:szCs w:val="28"/>
        </w:rPr>
      </w:pPr>
      <w:r w:rsidRPr="00F602E2">
        <w:rPr>
          <w:rFonts w:ascii="Times New Roman" w:hAnsi="Times New Roman" w:cs="Times New Roman"/>
          <w:sz w:val="28"/>
          <w:szCs w:val="28"/>
        </w:rPr>
        <w:t xml:space="preserve">Услуг, которые являются необходимыми и обязательными для предоставления муниципальной услуги, </w:t>
      </w:r>
      <w:r>
        <w:rPr>
          <w:rFonts w:ascii="Times New Roman" w:hAnsi="Times New Roman" w:cs="Times New Roman"/>
          <w:sz w:val="28"/>
          <w:szCs w:val="28"/>
        </w:rPr>
        <w:t>законодательством Российской Федерации и законодательством Свердловской области не предусмотрено.</w:t>
      </w:r>
    </w:p>
    <w:p w:rsidR="00A45DC7" w:rsidRDefault="00A45DC7" w:rsidP="0033186B">
      <w:pPr>
        <w:pStyle w:val="ConsPlusNormal"/>
        <w:ind w:firstLine="709"/>
        <w:jc w:val="both"/>
        <w:rPr>
          <w:rFonts w:ascii="Times New Roman" w:hAnsi="Times New Roman" w:cs="Times New Roman"/>
          <w:sz w:val="28"/>
          <w:szCs w:val="28"/>
        </w:rPr>
      </w:pPr>
    </w:p>
    <w:p w:rsidR="00A45DC7" w:rsidRDefault="00A45DC7" w:rsidP="000733AC">
      <w:pPr>
        <w:pStyle w:val="ConsPlusNormal"/>
        <w:jc w:val="center"/>
        <w:rPr>
          <w:rFonts w:ascii="Times New Roman" w:hAnsi="Times New Roman" w:cs="Times New Roman"/>
          <w:b/>
          <w:sz w:val="28"/>
          <w:szCs w:val="28"/>
        </w:rPr>
      </w:pPr>
      <w:r w:rsidRPr="00A45DC7">
        <w:rPr>
          <w:rFonts w:ascii="Times New Roman" w:hAnsi="Times New Roman" w:cs="Times New Roman"/>
          <w:b/>
          <w:sz w:val="28"/>
          <w:szCs w:val="28"/>
        </w:rPr>
        <w:t>Глава 13. Порядок, размер и основания взимания государственной пошлины или иной платы, взимаемой за предоставление муниципальной услуги</w:t>
      </w:r>
    </w:p>
    <w:p w:rsidR="00D0475A" w:rsidRDefault="00D0475A" w:rsidP="0033186B">
      <w:pPr>
        <w:pStyle w:val="ConsPlusNormal"/>
        <w:ind w:firstLine="709"/>
        <w:rPr>
          <w:rFonts w:ascii="Times New Roman" w:hAnsi="Times New Roman" w:cs="Times New Roman"/>
          <w:b/>
          <w:sz w:val="28"/>
          <w:szCs w:val="28"/>
        </w:rPr>
      </w:pPr>
    </w:p>
    <w:p w:rsidR="00367527" w:rsidRDefault="00D0475A" w:rsidP="003675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Муниципальная услуга </w:t>
      </w:r>
      <w:r w:rsidR="00357ADF">
        <w:rPr>
          <w:rFonts w:ascii="Times New Roman" w:hAnsi="Times New Roman" w:cs="Times New Roman"/>
          <w:sz w:val="28"/>
          <w:szCs w:val="28"/>
        </w:rPr>
        <w:t>«П</w:t>
      </w:r>
      <w:r>
        <w:rPr>
          <w:rFonts w:ascii="Times New Roman" w:hAnsi="Times New Roman" w:cs="Times New Roman"/>
          <w:sz w:val="28"/>
          <w:szCs w:val="28"/>
        </w:rPr>
        <w:t>ереоформление разрешения</w:t>
      </w:r>
      <w:r w:rsidRPr="00A103F2">
        <w:rPr>
          <w:rFonts w:ascii="Times New Roman" w:hAnsi="Times New Roman" w:cs="Times New Roman"/>
          <w:sz w:val="28"/>
          <w:szCs w:val="28"/>
        </w:rPr>
        <w:t xml:space="preserve"> на право организации розничного рынка на территории</w:t>
      </w:r>
      <w:r>
        <w:rPr>
          <w:rFonts w:ascii="Times New Roman" w:hAnsi="Times New Roman" w:cs="Times New Roman"/>
          <w:sz w:val="28"/>
          <w:szCs w:val="28"/>
        </w:rPr>
        <w:t xml:space="preserve"> </w:t>
      </w:r>
      <w:r w:rsidRPr="00592AC8">
        <w:rPr>
          <w:rFonts w:ascii="Times New Roman" w:hAnsi="Times New Roman" w:cs="Times New Roman"/>
          <w:sz w:val="28"/>
          <w:szCs w:val="28"/>
        </w:rPr>
        <w:t>Арамиль</w:t>
      </w:r>
      <w:r>
        <w:rPr>
          <w:rFonts w:ascii="Times New Roman" w:hAnsi="Times New Roman" w:cs="Times New Roman"/>
          <w:sz w:val="28"/>
          <w:szCs w:val="28"/>
        </w:rPr>
        <w:t>ского городского округа</w:t>
      </w:r>
      <w:r w:rsidR="00357ADF">
        <w:rPr>
          <w:rFonts w:ascii="Times New Roman" w:hAnsi="Times New Roman" w:cs="Times New Roman"/>
          <w:sz w:val="28"/>
          <w:szCs w:val="28"/>
        </w:rPr>
        <w:t>»</w:t>
      </w:r>
      <w:r>
        <w:rPr>
          <w:rFonts w:ascii="Times New Roman" w:hAnsi="Times New Roman" w:cs="Times New Roman"/>
          <w:sz w:val="28"/>
          <w:szCs w:val="28"/>
        </w:rPr>
        <w:t xml:space="preserve"> осуществляется без взимания государственной пошлины или иной платы.</w:t>
      </w:r>
    </w:p>
    <w:p w:rsidR="00367527" w:rsidRDefault="00367527" w:rsidP="00367527">
      <w:pPr>
        <w:pStyle w:val="ConsPlusNormal"/>
        <w:ind w:firstLine="709"/>
        <w:jc w:val="both"/>
        <w:rPr>
          <w:rFonts w:ascii="Times New Roman" w:hAnsi="Times New Roman" w:cs="Times New Roman"/>
          <w:sz w:val="28"/>
          <w:szCs w:val="28"/>
        </w:rPr>
      </w:pPr>
    </w:p>
    <w:p w:rsidR="00A45DC7" w:rsidRPr="00367527" w:rsidRDefault="00A45DC7" w:rsidP="000733AC">
      <w:pPr>
        <w:pStyle w:val="ConsPlusNormal"/>
        <w:jc w:val="center"/>
        <w:rPr>
          <w:rFonts w:ascii="Times New Roman" w:hAnsi="Times New Roman" w:cs="Times New Roman"/>
          <w:b/>
          <w:sz w:val="28"/>
          <w:szCs w:val="28"/>
        </w:rPr>
      </w:pPr>
      <w:r w:rsidRPr="00367527">
        <w:rPr>
          <w:rFonts w:ascii="Times New Roman" w:hAnsi="Times New Roman" w:cs="Times New Roman"/>
          <w:b/>
          <w:sz w:val="28"/>
          <w:szCs w:val="28"/>
        </w:rPr>
        <w:t>Глава 14.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45DC7" w:rsidRDefault="00A45DC7" w:rsidP="0033186B">
      <w:pPr>
        <w:pStyle w:val="ConsPlusNormal"/>
        <w:ind w:firstLine="709"/>
        <w:rPr>
          <w:rFonts w:ascii="Times New Roman" w:hAnsi="Times New Roman" w:cs="Times New Roman"/>
          <w:sz w:val="28"/>
          <w:szCs w:val="28"/>
        </w:rPr>
      </w:pPr>
    </w:p>
    <w:p w:rsidR="00A45DC7" w:rsidRDefault="00A45DC7" w:rsidP="0033186B">
      <w:pPr>
        <w:pStyle w:val="ConsPlusNormal"/>
        <w:ind w:firstLine="709"/>
        <w:jc w:val="both"/>
        <w:rPr>
          <w:rFonts w:ascii="Times New Roman" w:hAnsi="Times New Roman" w:cs="Times New Roman"/>
          <w:sz w:val="28"/>
          <w:szCs w:val="28"/>
        </w:rPr>
      </w:pPr>
      <w:r w:rsidRPr="00F602E2">
        <w:rPr>
          <w:rFonts w:ascii="Times New Roman" w:hAnsi="Times New Roman" w:cs="Times New Roman"/>
          <w:sz w:val="28"/>
          <w:szCs w:val="28"/>
        </w:rPr>
        <w:t>Услуг, которые являются необходимыми и обязательными для предоставления муниципальной услуги,</w:t>
      </w:r>
      <w:r w:rsidR="00E663A4">
        <w:rPr>
          <w:rFonts w:ascii="Times New Roman" w:hAnsi="Times New Roman" w:cs="Times New Roman"/>
          <w:sz w:val="28"/>
          <w:szCs w:val="28"/>
        </w:rPr>
        <w:t xml:space="preserve"> действующим</w:t>
      </w:r>
      <w:r w:rsidRPr="00F602E2">
        <w:rPr>
          <w:rFonts w:ascii="Times New Roman" w:hAnsi="Times New Roman" w:cs="Times New Roman"/>
          <w:sz w:val="28"/>
          <w:szCs w:val="28"/>
        </w:rPr>
        <w:t xml:space="preserve"> </w:t>
      </w:r>
      <w:r>
        <w:rPr>
          <w:rFonts w:ascii="Times New Roman" w:hAnsi="Times New Roman" w:cs="Times New Roman"/>
          <w:sz w:val="28"/>
          <w:szCs w:val="28"/>
        </w:rPr>
        <w:t>законодательством не предусмотрено.</w:t>
      </w:r>
    </w:p>
    <w:p w:rsidR="00A45DC7" w:rsidRPr="00987D65" w:rsidRDefault="00A45DC7" w:rsidP="0033186B">
      <w:pPr>
        <w:pStyle w:val="ConsPlusNormal"/>
        <w:ind w:firstLine="709"/>
        <w:jc w:val="both"/>
        <w:rPr>
          <w:rFonts w:ascii="Times New Roman" w:hAnsi="Times New Roman" w:cs="Times New Roman"/>
          <w:sz w:val="24"/>
          <w:szCs w:val="24"/>
        </w:rPr>
      </w:pPr>
    </w:p>
    <w:p w:rsidR="00A45DC7" w:rsidRPr="00392E4E" w:rsidRDefault="00A45DC7" w:rsidP="000733AC">
      <w:pPr>
        <w:pStyle w:val="ConsPlusNormal"/>
        <w:jc w:val="center"/>
        <w:rPr>
          <w:rFonts w:ascii="Times New Roman" w:hAnsi="Times New Roman" w:cs="Times New Roman"/>
          <w:b/>
          <w:sz w:val="28"/>
          <w:szCs w:val="28"/>
        </w:rPr>
      </w:pPr>
      <w:r>
        <w:rPr>
          <w:rFonts w:ascii="Times New Roman" w:hAnsi="Times New Roman" w:cs="Times New Roman"/>
          <w:b/>
          <w:sz w:val="28"/>
          <w:szCs w:val="28"/>
        </w:rPr>
        <w:t>Глава 15.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A45DC7" w:rsidRPr="00F602E2" w:rsidRDefault="00A45DC7" w:rsidP="0033186B">
      <w:pPr>
        <w:pStyle w:val="ConsPlusNormal"/>
        <w:ind w:firstLine="709"/>
        <w:jc w:val="both"/>
        <w:rPr>
          <w:rFonts w:ascii="Times New Roman" w:hAnsi="Times New Roman" w:cs="Times New Roman"/>
          <w:sz w:val="28"/>
          <w:szCs w:val="28"/>
        </w:rPr>
      </w:pPr>
    </w:p>
    <w:p w:rsidR="00AA5CDB" w:rsidRDefault="00372F67" w:rsidP="00AA5CD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Максимальный срок</w:t>
      </w:r>
      <w:r w:rsidR="00A45DC7" w:rsidRPr="00F602E2">
        <w:rPr>
          <w:rFonts w:ascii="Times New Roman" w:hAnsi="Times New Roman" w:cs="Times New Roman"/>
          <w:sz w:val="28"/>
          <w:szCs w:val="28"/>
        </w:rPr>
        <w:t xml:space="preserve"> ожидания в очереди при подаче и получении документов, являющихся результатом предоставления муниципальной услуги заявителям</w:t>
      </w:r>
      <w:r w:rsidR="00AA5CDB">
        <w:rPr>
          <w:rFonts w:ascii="Times New Roman" w:hAnsi="Times New Roman" w:cs="Times New Roman"/>
          <w:sz w:val="28"/>
          <w:szCs w:val="28"/>
        </w:rPr>
        <w:t>и, не может превышать 15 минут.</w:t>
      </w:r>
    </w:p>
    <w:p w:rsidR="001B30AC" w:rsidRPr="00F602E2" w:rsidRDefault="001B30AC" w:rsidP="0033186B">
      <w:pPr>
        <w:pStyle w:val="ConsPlusNormal"/>
        <w:ind w:firstLine="709"/>
        <w:jc w:val="both"/>
        <w:rPr>
          <w:rFonts w:ascii="Times New Roman" w:hAnsi="Times New Roman" w:cs="Times New Roman"/>
          <w:sz w:val="28"/>
          <w:szCs w:val="28"/>
        </w:rPr>
      </w:pPr>
    </w:p>
    <w:p w:rsidR="00D0475A" w:rsidRPr="00A45DC7" w:rsidRDefault="00A45DC7" w:rsidP="000733AC">
      <w:pPr>
        <w:pStyle w:val="ConsPlusNormal"/>
        <w:jc w:val="center"/>
        <w:rPr>
          <w:rFonts w:ascii="Times New Roman" w:hAnsi="Times New Roman" w:cs="Times New Roman"/>
          <w:b/>
          <w:sz w:val="28"/>
          <w:szCs w:val="28"/>
        </w:rPr>
      </w:pPr>
      <w:r w:rsidRPr="00A45DC7">
        <w:rPr>
          <w:rFonts w:ascii="Times New Roman" w:hAnsi="Times New Roman" w:cs="Times New Roman"/>
          <w:b/>
          <w:sz w:val="28"/>
          <w:szCs w:val="28"/>
        </w:rPr>
        <w:t>Глава 16.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D0475A" w:rsidRDefault="00D0475A" w:rsidP="0033186B">
      <w:pPr>
        <w:pStyle w:val="ConsPlusNormal"/>
        <w:rPr>
          <w:rFonts w:ascii="Times New Roman" w:hAnsi="Times New Roman" w:cs="Times New Roman"/>
          <w:b/>
          <w:sz w:val="28"/>
          <w:szCs w:val="28"/>
        </w:rPr>
      </w:pPr>
    </w:p>
    <w:p w:rsidR="00D0475A" w:rsidRDefault="00330905" w:rsidP="0033186B">
      <w:pPr>
        <w:ind w:firstLine="709"/>
        <w:jc w:val="both"/>
        <w:rPr>
          <w:sz w:val="28"/>
          <w:szCs w:val="28"/>
        </w:rPr>
      </w:pPr>
      <w:r>
        <w:rPr>
          <w:sz w:val="28"/>
          <w:szCs w:val="28"/>
        </w:rPr>
        <w:t>1.</w:t>
      </w:r>
      <w:r w:rsidR="00D0475A">
        <w:rPr>
          <w:sz w:val="28"/>
          <w:szCs w:val="28"/>
        </w:rPr>
        <w:t xml:space="preserve"> Датой представления заявления является дата его регистрации.</w:t>
      </w:r>
    </w:p>
    <w:p w:rsidR="00D0475A" w:rsidRDefault="00D0475A" w:rsidP="0033186B">
      <w:pPr>
        <w:ind w:firstLine="709"/>
        <w:jc w:val="both"/>
        <w:rPr>
          <w:sz w:val="28"/>
          <w:szCs w:val="28"/>
        </w:rPr>
      </w:pPr>
      <w:r>
        <w:rPr>
          <w:sz w:val="28"/>
          <w:szCs w:val="28"/>
        </w:rPr>
        <w:t xml:space="preserve">2. Все заявления и документы необходимые для предоставления муниципальной услуги поступившие при личном обращении, по почте, по электронной почте, направляются для проверки специалисту Комитета, ответственному за предоставление муниципальной услуги. Специалист Комитета, ответственный за предоставление муниципальной услуги, проверяет комплектность, соответствие установленным требованиям к форме и содержанию, действительность необходимых для предоставления муниципальной услуги, предоставленных заявителем документов. При наличии оснований для отказа в приеме документов, установленных главой 7 раздела 2 настоящего Регламента, отказывает заявителю в приеме документов и заявления с обоснованием причин отказа, возвращает пакет документов </w:t>
      </w:r>
      <w:r>
        <w:rPr>
          <w:sz w:val="28"/>
          <w:szCs w:val="28"/>
        </w:rPr>
        <w:lastRenderedPageBreak/>
        <w:t xml:space="preserve">заявителю. При отсутствии вышеперечисленных оснований для отказа, специалист Комитета ответственный за предоставление муниципальной услуги направляет заявление и документы в приемную </w:t>
      </w:r>
      <w:r w:rsidR="00330905">
        <w:rPr>
          <w:sz w:val="28"/>
          <w:szCs w:val="28"/>
        </w:rPr>
        <w:t>А</w:t>
      </w:r>
      <w:r>
        <w:rPr>
          <w:sz w:val="28"/>
          <w:szCs w:val="28"/>
        </w:rPr>
        <w:t xml:space="preserve">дминистрации </w:t>
      </w:r>
      <w:r w:rsidRPr="00592AC8">
        <w:rPr>
          <w:sz w:val="28"/>
          <w:szCs w:val="28"/>
        </w:rPr>
        <w:t>Арамиль</w:t>
      </w:r>
      <w:r>
        <w:rPr>
          <w:sz w:val="28"/>
          <w:szCs w:val="28"/>
        </w:rPr>
        <w:t xml:space="preserve">ского городского округа для их регистрации. Прием и регистрация заявления и документов, необходимых </w:t>
      </w:r>
      <w:r w:rsidR="00562CF3">
        <w:rPr>
          <w:sz w:val="28"/>
          <w:szCs w:val="28"/>
        </w:rPr>
        <w:t>д</w:t>
      </w:r>
      <w:r>
        <w:rPr>
          <w:sz w:val="28"/>
          <w:szCs w:val="28"/>
        </w:rPr>
        <w:t>ля предоставления муниципальной услуги</w:t>
      </w:r>
      <w:r w:rsidR="00562CF3">
        <w:rPr>
          <w:sz w:val="28"/>
          <w:szCs w:val="28"/>
        </w:rPr>
        <w:t>,</w:t>
      </w:r>
      <w:r>
        <w:rPr>
          <w:sz w:val="28"/>
          <w:szCs w:val="28"/>
        </w:rPr>
        <w:t xml:space="preserve"> осуществляется специалистом, ответственным за регистрацию входящей корреспонденции, который регистрирует поступившее заявление с документами в день его получения, путем внесения соответствующих сведений в журнал входящей корреспонд</w:t>
      </w:r>
      <w:r w:rsidR="00DB2EF9">
        <w:rPr>
          <w:sz w:val="28"/>
          <w:szCs w:val="28"/>
        </w:rPr>
        <w:t>енции и передает для резолюции Г</w:t>
      </w:r>
      <w:r>
        <w:rPr>
          <w:sz w:val="28"/>
          <w:szCs w:val="28"/>
        </w:rPr>
        <w:t xml:space="preserve">лаве </w:t>
      </w:r>
      <w:r w:rsidRPr="00592AC8">
        <w:rPr>
          <w:sz w:val="28"/>
          <w:szCs w:val="28"/>
        </w:rPr>
        <w:t>Арамиль</w:t>
      </w:r>
      <w:r>
        <w:rPr>
          <w:sz w:val="28"/>
          <w:szCs w:val="28"/>
        </w:rPr>
        <w:t>ского городского округа, который в свою очередь направляет заявление с документами на предоставление муниципальной услуги на рассмотрению председателю Комитета. Председатель Комитета не позднее 1 (одного) рабочего дня передает заявление с документами для исполнения специалисту Комитета, ответственному за предоставление муниципальной услуги.</w:t>
      </w:r>
    </w:p>
    <w:p w:rsidR="00D0475A" w:rsidRDefault="00D0475A" w:rsidP="0033186B">
      <w:pPr>
        <w:ind w:firstLine="709"/>
        <w:jc w:val="both"/>
        <w:rPr>
          <w:sz w:val="28"/>
          <w:szCs w:val="28"/>
        </w:rPr>
      </w:pPr>
      <w:r>
        <w:rPr>
          <w:sz w:val="28"/>
          <w:szCs w:val="28"/>
        </w:rPr>
        <w:t>3. Максимальный срок подготовки и направления заявления для исполнения специалисту Комитета, ответственному за предоставление муниципальной услуги - 1 рабочий д</w:t>
      </w:r>
      <w:r w:rsidR="00562CF3">
        <w:rPr>
          <w:sz w:val="28"/>
          <w:szCs w:val="28"/>
        </w:rPr>
        <w:t>ень</w:t>
      </w:r>
      <w:r>
        <w:rPr>
          <w:sz w:val="28"/>
          <w:szCs w:val="28"/>
        </w:rPr>
        <w:t xml:space="preserve"> со дня регистрации.</w:t>
      </w:r>
    </w:p>
    <w:p w:rsidR="00A62A54" w:rsidRPr="00FE49AC" w:rsidRDefault="00A62A54" w:rsidP="00A62A54">
      <w:pPr>
        <w:autoSpaceDE w:val="0"/>
        <w:autoSpaceDN w:val="0"/>
        <w:adjustRightInd w:val="0"/>
        <w:ind w:firstLine="709"/>
        <w:jc w:val="both"/>
        <w:outlineLvl w:val="1"/>
        <w:rPr>
          <w:sz w:val="28"/>
          <w:szCs w:val="28"/>
        </w:rPr>
      </w:pPr>
      <w:r w:rsidRPr="00FE49AC">
        <w:rPr>
          <w:sz w:val="28"/>
          <w:szCs w:val="28"/>
        </w:rPr>
        <w:t>4. Срок оказания муниципальной услуги:</w:t>
      </w:r>
    </w:p>
    <w:p w:rsidR="00A62A54" w:rsidRPr="00FE49AC" w:rsidRDefault="00A62A54" w:rsidP="00A62A54">
      <w:pPr>
        <w:autoSpaceDE w:val="0"/>
        <w:autoSpaceDN w:val="0"/>
        <w:adjustRightInd w:val="0"/>
        <w:ind w:firstLine="709"/>
        <w:jc w:val="both"/>
        <w:outlineLvl w:val="1"/>
        <w:rPr>
          <w:sz w:val="28"/>
          <w:szCs w:val="28"/>
        </w:rPr>
      </w:pPr>
      <w:r w:rsidRPr="00FE49AC">
        <w:rPr>
          <w:sz w:val="28"/>
          <w:szCs w:val="28"/>
        </w:rPr>
        <w:t xml:space="preserve">1) принятие решения о </w:t>
      </w:r>
      <w:r>
        <w:rPr>
          <w:sz w:val="28"/>
          <w:szCs w:val="28"/>
        </w:rPr>
        <w:t>переоформлении</w:t>
      </w:r>
      <w:r w:rsidRPr="00FE49AC">
        <w:rPr>
          <w:sz w:val="28"/>
          <w:szCs w:val="28"/>
        </w:rPr>
        <w:t xml:space="preserve"> разрешения на право организации розничного рынка осуществляется в срок, не превышающий </w:t>
      </w:r>
      <w:r>
        <w:rPr>
          <w:sz w:val="28"/>
          <w:szCs w:val="28"/>
        </w:rPr>
        <w:t>15 рабочих</w:t>
      </w:r>
      <w:r w:rsidRPr="00FE49AC">
        <w:rPr>
          <w:sz w:val="28"/>
          <w:szCs w:val="28"/>
        </w:rPr>
        <w:t xml:space="preserve"> дней со </w:t>
      </w:r>
      <w:r w:rsidR="00AA283C">
        <w:rPr>
          <w:sz w:val="28"/>
          <w:szCs w:val="28"/>
        </w:rPr>
        <w:t xml:space="preserve">дня поступления в Администрацию </w:t>
      </w:r>
      <w:r w:rsidRPr="00FE49AC">
        <w:rPr>
          <w:sz w:val="28"/>
          <w:szCs w:val="28"/>
        </w:rPr>
        <w:t xml:space="preserve">заявления о </w:t>
      </w:r>
      <w:r>
        <w:rPr>
          <w:sz w:val="28"/>
          <w:szCs w:val="28"/>
        </w:rPr>
        <w:t>переоформлении</w:t>
      </w:r>
      <w:r w:rsidRPr="00FE49AC">
        <w:rPr>
          <w:sz w:val="28"/>
          <w:szCs w:val="28"/>
        </w:rPr>
        <w:t xml:space="preserve"> разрешения на право организации розничного рынка;</w:t>
      </w:r>
    </w:p>
    <w:p w:rsidR="00A62A54" w:rsidRDefault="00A62A54" w:rsidP="00A62A54">
      <w:pPr>
        <w:pStyle w:val="ConsPlusTitle"/>
        <w:ind w:firstLine="709"/>
        <w:jc w:val="both"/>
        <w:rPr>
          <w:rFonts w:ascii="Times New Roman" w:hAnsi="Times New Roman" w:cs="Times New Roman"/>
          <w:b w:val="0"/>
          <w:sz w:val="28"/>
          <w:szCs w:val="28"/>
        </w:rPr>
      </w:pPr>
      <w:r w:rsidRPr="00FE49AC">
        <w:rPr>
          <w:rFonts w:ascii="Times New Roman" w:hAnsi="Times New Roman" w:cs="Times New Roman"/>
          <w:b w:val="0"/>
          <w:sz w:val="28"/>
          <w:szCs w:val="28"/>
        </w:rPr>
        <w:t xml:space="preserve">2) выдача разрешения </w:t>
      </w:r>
      <w:r>
        <w:rPr>
          <w:rFonts w:ascii="Times New Roman" w:hAnsi="Times New Roman" w:cs="Times New Roman"/>
          <w:b w:val="0"/>
          <w:sz w:val="28"/>
          <w:szCs w:val="28"/>
        </w:rPr>
        <w:t>о переоформлении</w:t>
      </w:r>
      <w:r w:rsidRPr="00FE49AC">
        <w:rPr>
          <w:rFonts w:ascii="Times New Roman" w:hAnsi="Times New Roman" w:cs="Times New Roman"/>
          <w:b w:val="0"/>
          <w:sz w:val="28"/>
          <w:szCs w:val="28"/>
        </w:rPr>
        <w:t xml:space="preserve"> (отказ в выдаче разрешения) осуществляется в течение трех дней со дня принятия решения о </w:t>
      </w:r>
      <w:r>
        <w:rPr>
          <w:rFonts w:ascii="Times New Roman" w:hAnsi="Times New Roman" w:cs="Times New Roman"/>
          <w:b w:val="0"/>
          <w:sz w:val="28"/>
          <w:szCs w:val="28"/>
        </w:rPr>
        <w:t>переоформлении</w:t>
      </w:r>
      <w:r w:rsidRPr="00FE49AC">
        <w:rPr>
          <w:rFonts w:ascii="Times New Roman" w:hAnsi="Times New Roman" w:cs="Times New Roman"/>
          <w:b w:val="0"/>
          <w:sz w:val="28"/>
          <w:szCs w:val="28"/>
        </w:rPr>
        <w:t xml:space="preserve"> разрешения на право организации розничного рынка.</w:t>
      </w:r>
    </w:p>
    <w:p w:rsidR="00D0475A" w:rsidRDefault="00D0475A" w:rsidP="0033186B">
      <w:pPr>
        <w:ind w:firstLine="709"/>
        <w:jc w:val="both"/>
        <w:rPr>
          <w:sz w:val="28"/>
          <w:szCs w:val="28"/>
        </w:rPr>
      </w:pPr>
    </w:p>
    <w:p w:rsidR="00545F08" w:rsidRPr="00545F08" w:rsidRDefault="00545F08" w:rsidP="000733AC">
      <w:pPr>
        <w:widowControl w:val="0"/>
        <w:autoSpaceDE w:val="0"/>
        <w:autoSpaceDN w:val="0"/>
        <w:jc w:val="center"/>
        <w:outlineLvl w:val="2"/>
        <w:rPr>
          <w:b/>
          <w:sz w:val="28"/>
          <w:szCs w:val="28"/>
        </w:rPr>
      </w:pPr>
      <w:r w:rsidRPr="00545F08">
        <w:rPr>
          <w:b/>
          <w:sz w:val="28"/>
          <w:szCs w:val="28"/>
        </w:rPr>
        <w:t xml:space="preserve">Глава 17. Требования к помещениям, в которых предоставляются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и законодательством </w:t>
      </w:r>
      <w:r w:rsidR="00237841">
        <w:rPr>
          <w:b/>
          <w:sz w:val="28"/>
          <w:szCs w:val="28"/>
        </w:rPr>
        <w:t>С</w:t>
      </w:r>
      <w:r w:rsidRPr="00545F08">
        <w:rPr>
          <w:b/>
          <w:sz w:val="28"/>
          <w:szCs w:val="28"/>
        </w:rPr>
        <w:t>вердловской области о социальной защите инвалидов</w:t>
      </w:r>
    </w:p>
    <w:p w:rsidR="00545F08" w:rsidRPr="00545F08" w:rsidRDefault="00545F08" w:rsidP="0033186B">
      <w:pPr>
        <w:widowControl w:val="0"/>
        <w:autoSpaceDE w:val="0"/>
        <w:autoSpaceDN w:val="0"/>
        <w:ind w:firstLine="709"/>
        <w:rPr>
          <w:sz w:val="28"/>
          <w:szCs w:val="28"/>
        </w:rPr>
      </w:pPr>
    </w:p>
    <w:p w:rsidR="00147CC8" w:rsidRPr="00147CC8" w:rsidRDefault="00147CC8" w:rsidP="00147CC8">
      <w:pPr>
        <w:ind w:firstLine="709"/>
        <w:jc w:val="both"/>
        <w:rPr>
          <w:rFonts w:eastAsia="Calibri"/>
          <w:sz w:val="28"/>
          <w:szCs w:val="28"/>
          <w:lang w:eastAsia="en-US"/>
        </w:rPr>
      </w:pPr>
      <w:r w:rsidRPr="00147CC8">
        <w:rPr>
          <w:rFonts w:eastAsia="Calibri"/>
          <w:sz w:val="28"/>
          <w:szCs w:val="28"/>
          <w:lang w:eastAsia="en-US"/>
        </w:rPr>
        <w:t>1. В помещениях, в которых предоставляется муниципальная услуга, обеспечивается:</w:t>
      </w:r>
    </w:p>
    <w:p w:rsidR="00147CC8" w:rsidRPr="00147CC8" w:rsidRDefault="00147CC8" w:rsidP="00147CC8">
      <w:pPr>
        <w:ind w:firstLine="709"/>
        <w:jc w:val="both"/>
        <w:rPr>
          <w:rFonts w:eastAsia="Calibri"/>
          <w:sz w:val="28"/>
          <w:szCs w:val="28"/>
          <w:lang w:eastAsia="en-US"/>
        </w:rPr>
      </w:pPr>
      <w:r w:rsidRPr="00147CC8">
        <w:rPr>
          <w:rFonts w:eastAsia="Calibri"/>
          <w:sz w:val="28"/>
          <w:szCs w:val="28"/>
          <w:lang w:eastAsia="en-US"/>
        </w:rPr>
        <w:t xml:space="preserve">1) соответствие </w:t>
      </w:r>
      <w:proofErr w:type="spellStart"/>
      <w:r w:rsidRPr="00147CC8">
        <w:rPr>
          <w:rFonts w:eastAsia="Calibri"/>
          <w:sz w:val="28"/>
          <w:szCs w:val="28"/>
          <w:lang w:eastAsia="en-US"/>
        </w:rPr>
        <w:t>санитарно</w:t>
      </w:r>
      <w:proofErr w:type="spellEnd"/>
      <w:r w:rsidRPr="00147CC8">
        <w:rPr>
          <w:rFonts w:eastAsia="Calibri"/>
          <w:sz w:val="28"/>
          <w:szCs w:val="28"/>
          <w:lang w:eastAsia="en-US"/>
        </w:rPr>
        <w:t>–эпидемиологическим правилам и нормативам, правилам противопожарной безопасности;</w:t>
      </w:r>
    </w:p>
    <w:p w:rsidR="00147CC8" w:rsidRPr="00147CC8" w:rsidRDefault="00147CC8" w:rsidP="00147CC8">
      <w:pPr>
        <w:ind w:firstLine="709"/>
        <w:jc w:val="both"/>
        <w:rPr>
          <w:rFonts w:eastAsia="Calibri"/>
          <w:sz w:val="28"/>
          <w:szCs w:val="28"/>
          <w:lang w:eastAsia="en-US"/>
        </w:rPr>
      </w:pPr>
      <w:r w:rsidRPr="00147CC8">
        <w:rPr>
          <w:rFonts w:eastAsia="Calibri"/>
          <w:sz w:val="28"/>
          <w:szCs w:val="28"/>
          <w:lang w:eastAsia="en-US"/>
        </w:rPr>
        <w:t>2) места для ожидания, информирования, приема заявителей:</w:t>
      </w:r>
    </w:p>
    <w:p w:rsidR="00147CC8" w:rsidRPr="00147CC8" w:rsidRDefault="00147CC8" w:rsidP="00147CC8">
      <w:pPr>
        <w:ind w:firstLine="709"/>
        <w:jc w:val="both"/>
        <w:rPr>
          <w:rFonts w:ascii="Calibri" w:eastAsia="Calibri" w:hAnsi="Calibri"/>
          <w:sz w:val="28"/>
          <w:szCs w:val="28"/>
          <w:lang w:eastAsia="en-US"/>
        </w:rPr>
      </w:pPr>
      <w:r w:rsidRPr="00147CC8">
        <w:rPr>
          <w:rFonts w:eastAsia="Calibri"/>
          <w:sz w:val="28"/>
          <w:szCs w:val="28"/>
          <w:lang w:eastAsia="en-US"/>
        </w:rPr>
        <w:lastRenderedPageBreak/>
        <w:t>а) места ожидания обеспечиваются стульями, кресельными секциями, скамьями (</w:t>
      </w:r>
      <w:proofErr w:type="spellStart"/>
      <w:r w:rsidRPr="00147CC8">
        <w:rPr>
          <w:rFonts w:eastAsia="Calibri"/>
          <w:sz w:val="28"/>
          <w:szCs w:val="28"/>
          <w:lang w:eastAsia="en-US"/>
        </w:rPr>
        <w:t>банкетками</w:t>
      </w:r>
      <w:proofErr w:type="spellEnd"/>
      <w:r w:rsidRPr="00147CC8">
        <w:rPr>
          <w:rFonts w:eastAsia="Calibri"/>
          <w:sz w:val="28"/>
          <w:szCs w:val="28"/>
          <w:lang w:eastAsia="en-US"/>
        </w:rPr>
        <w:t>);</w:t>
      </w:r>
    </w:p>
    <w:p w:rsidR="00147CC8" w:rsidRPr="00147CC8" w:rsidRDefault="00147CC8" w:rsidP="00147CC8">
      <w:pPr>
        <w:ind w:firstLine="709"/>
        <w:jc w:val="both"/>
        <w:rPr>
          <w:rFonts w:eastAsia="Calibri"/>
          <w:sz w:val="28"/>
          <w:szCs w:val="28"/>
          <w:lang w:eastAsia="en-US"/>
        </w:rPr>
      </w:pPr>
      <w:r w:rsidRPr="00147CC8">
        <w:rPr>
          <w:rFonts w:eastAsia="Calibri"/>
          <w:sz w:val="28"/>
          <w:szCs w:val="28"/>
          <w:lang w:eastAsia="en-US"/>
        </w:rPr>
        <w:t>б) места информирования, предназначенные для ознакомления граждан с информационными материалами, оборудуются:</w:t>
      </w:r>
    </w:p>
    <w:p w:rsidR="00147CC8" w:rsidRPr="00147CC8" w:rsidRDefault="00147CC8" w:rsidP="00147CC8">
      <w:pPr>
        <w:ind w:firstLine="709"/>
        <w:jc w:val="both"/>
        <w:rPr>
          <w:rFonts w:eastAsia="Calibri"/>
          <w:sz w:val="28"/>
          <w:szCs w:val="28"/>
          <w:lang w:eastAsia="en-US"/>
        </w:rPr>
      </w:pPr>
      <w:r w:rsidRPr="00147CC8">
        <w:rPr>
          <w:rFonts w:eastAsia="Calibri"/>
          <w:sz w:val="28"/>
          <w:szCs w:val="28"/>
          <w:lang w:eastAsia="en-US"/>
        </w:rPr>
        <w:t>- информационными стендами или информационными электронными терминалами;</w:t>
      </w:r>
    </w:p>
    <w:p w:rsidR="00147CC8" w:rsidRPr="00147CC8" w:rsidRDefault="00147CC8" w:rsidP="00147CC8">
      <w:pPr>
        <w:ind w:firstLine="709"/>
        <w:jc w:val="both"/>
        <w:rPr>
          <w:rFonts w:eastAsia="Calibri"/>
          <w:sz w:val="28"/>
          <w:szCs w:val="28"/>
          <w:lang w:eastAsia="en-US"/>
        </w:rPr>
      </w:pPr>
      <w:r w:rsidRPr="00147CC8">
        <w:rPr>
          <w:rFonts w:eastAsia="Calibri"/>
          <w:sz w:val="28"/>
          <w:szCs w:val="28"/>
          <w:lang w:eastAsia="en-US"/>
        </w:rPr>
        <w:t xml:space="preserve">- столами (стойками) с </w:t>
      </w:r>
      <w:r w:rsidR="004453EC">
        <w:rPr>
          <w:rFonts w:eastAsia="Calibri"/>
          <w:sz w:val="28"/>
          <w:szCs w:val="28"/>
          <w:lang w:eastAsia="en-US"/>
        </w:rPr>
        <w:t xml:space="preserve">канцелярскими принадлежностями </w:t>
      </w:r>
      <w:r w:rsidRPr="00147CC8">
        <w:rPr>
          <w:rFonts w:eastAsia="Calibri"/>
          <w:sz w:val="28"/>
          <w:szCs w:val="28"/>
          <w:lang w:eastAsia="en-US"/>
        </w:rPr>
        <w:t>для оформления документов, стульями.</w:t>
      </w:r>
    </w:p>
    <w:p w:rsidR="00147CC8" w:rsidRPr="00147CC8" w:rsidRDefault="00147CC8" w:rsidP="00147CC8">
      <w:pPr>
        <w:ind w:firstLine="709"/>
        <w:jc w:val="both"/>
        <w:rPr>
          <w:rFonts w:eastAsia="Calibri"/>
          <w:sz w:val="28"/>
          <w:szCs w:val="28"/>
          <w:lang w:eastAsia="en-US"/>
        </w:rPr>
      </w:pPr>
      <w:r w:rsidRPr="00147CC8">
        <w:rPr>
          <w:rFonts w:eastAsia="Calibri"/>
          <w:sz w:val="28"/>
          <w:szCs w:val="28"/>
          <w:lang w:eastAsia="en-US"/>
        </w:rPr>
        <w:t>в) туалет со свободным доступом к нему в рабочее время.</w:t>
      </w:r>
    </w:p>
    <w:p w:rsidR="00147CC8" w:rsidRPr="00147CC8" w:rsidRDefault="00147CC8" w:rsidP="00147CC8">
      <w:pPr>
        <w:ind w:firstLine="709"/>
        <w:jc w:val="both"/>
        <w:rPr>
          <w:rFonts w:eastAsia="Calibri"/>
          <w:sz w:val="28"/>
          <w:szCs w:val="28"/>
          <w:lang w:eastAsia="en-US"/>
        </w:rPr>
      </w:pPr>
      <w:r w:rsidRPr="00147CC8">
        <w:rPr>
          <w:rFonts w:eastAsia="Calibri"/>
          <w:sz w:val="28"/>
          <w:szCs w:val="28"/>
          <w:lang w:eastAsia="en-US"/>
        </w:rPr>
        <w:t>2. На информационных стендах</w:t>
      </w:r>
      <w:r w:rsidR="004453EC">
        <w:rPr>
          <w:rFonts w:eastAsia="Calibri"/>
          <w:sz w:val="28"/>
          <w:szCs w:val="28"/>
          <w:lang w:eastAsia="en-US"/>
        </w:rPr>
        <w:t xml:space="preserve"> в помещениях, предназначенных </w:t>
      </w:r>
      <w:r w:rsidRPr="00147CC8">
        <w:rPr>
          <w:rFonts w:eastAsia="Calibri"/>
          <w:sz w:val="28"/>
          <w:szCs w:val="28"/>
          <w:lang w:eastAsia="en-US"/>
        </w:rPr>
        <w:t xml:space="preserve">для приема граждан, размещается информация, указанная в </w:t>
      </w:r>
      <w:r w:rsidR="00572C19">
        <w:rPr>
          <w:rFonts w:eastAsia="Calibri"/>
          <w:sz w:val="28"/>
          <w:szCs w:val="28"/>
          <w:lang w:eastAsia="en-US"/>
        </w:rPr>
        <w:t>главе 3 раздела 1</w:t>
      </w:r>
      <w:r w:rsidRPr="00147CC8">
        <w:rPr>
          <w:rFonts w:eastAsia="Calibri"/>
          <w:sz w:val="28"/>
          <w:szCs w:val="28"/>
          <w:lang w:eastAsia="en-US"/>
        </w:rPr>
        <w:t xml:space="preserve"> настоящего Регламента.</w:t>
      </w:r>
    </w:p>
    <w:p w:rsidR="00147CC8" w:rsidRPr="00147CC8" w:rsidRDefault="00147CC8" w:rsidP="00147CC8">
      <w:pPr>
        <w:ind w:firstLine="709"/>
        <w:jc w:val="both"/>
        <w:rPr>
          <w:rFonts w:eastAsia="Calibri"/>
          <w:sz w:val="28"/>
          <w:szCs w:val="28"/>
          <w:lang w:eastAsia="en-US"/>
        </w:rPr>
      </w:pPr>
      <w:r w:rsidRPr="00147CC8">
        <w:rPr>
          <w:rFonts w:eastAsia="Calibri"/>
          <w:sz w:val="28"/>
          <w:szCs w:val="28"/>
          <w:lang w:eastAsia="en-US"/>
        </w:rPr>
        <w:t>3.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147CC8" w:rsidRPr="00147CC8" w:rsidRDefault="00147CC8" w:rsidP="00147CC8">
      <w:pPr>
        <w:ind w:firstLine="709"/>
        <w:jc w:val="both"/>
        <w:rPr>
          <w:rFonts w:eastAsia="Calibri"/>
          <w:sz w:val="28"/>
          <w:szCs w:val="28"/>
          <w:lang w:eastAsia="en-US"/>
        </w:rPr>
      </w:pPr>
      <w:r w:rsidRPr="00147CC8">
        <w:rPr>
          <w:rFonts w:eastAsia="Calibri"/>
          <w:sz w:val="28"/>
          <w:szCs w:val="28"/>
          <w:lang w:eastAsia="en-US"/>
        </w:rPr>
        <w:t xml:space="preserve">4. </w:t>
      </w:r>
      <w:r w:rsidRPr="00147CC8">
        <w:rPr>
          <w:rFonts w:eastAsia="Calibri"/>
          <w:spacing w:val="-10"/>
          <w:sz w:val="28"/>
          <w:szCs w:val="28"/>
          <w:lang w:eastAsia="en-US"/>
        </w:rPr>
        <w:t>Обеспечение доступности объ</w:t>
      </w:r>
      <w:r w:rsidR="004453EC">
        <w:rPr>
          <w:rFonts w:eastAsia="Calibri"/>
          <w:spacing w:val="-10"/>
          <w:sz w:val="28"/>
          <w:szCs w:val="28"/>
          <w:lang w:eastAsia="en-US"/>
        </w:rPr>
        <w:t xml:space="preserve">ектов инвалидам в соответствии </w:t>
      </w:r>
      <w:r w:rsidRPr="00147CC8">
        <w:rPr>
          <w:rFonts w:eastAsia="Calibri"/>
          <w:spacing w:val="-10"/>
          <w:sz w:val="28"/>
          <w:szCs w:val="28"/>
          <w:lang w:eastAsia="en-US"/>
        </w:rPr>
        <w:t>с требованиями, установленными законодательными и иными нормативно–правовыми актами</w:t>
      </w:r>
      <w:r w:rsidRPr="00147CC8">
        <w:rPr>
          <w:rFonts w:eastAsia="Calibri"/>
          <w:sz w:val="28"/>
          <w:szCs w:val="28"/>
          <w:lang w:eastAsia="en-US"/>
        </w:rPr>
        <w:t>:</w:t>
      </w:r>
    </w:p>
    <w:p w:rsidR="00147CC8" w:rsidRPr="00147CC8" w:rsidRDefault="00147CC8" w:rsidP="00147CC8">
      <w:pPr>
        <w:ind w:firstLine="709"/>
        <w:jc w:val="both"/>
        <w:rPr>
          <w:rFonts w:eastAsia="Calibri"/>
          <w:sz w:val="28"/>
          <w:szCs w:val="28"/>
          <w:lang w:eastAsia="en-US"/>
        </w:rPr>
      </w:pPr>
      <w:r w:rsidRPr="00147CC8">
        <w:rPr>
          <w:rFonts w:eastAsia="Calibri"/>
          <w:sz w:val="28"/>
          <w:szCs w:val="28"/>
          <w:lang w:eastAsia="en-US"/>
        </w:rPr>
        <w:t>1) возможность беспрепятственного входа в объекты и выхода из них;</w:t>
      </w:r>
    </w:p>
    <w:p w:rsidR="00545F08" w:rsidRDefault="00147CC8" w:rsidP="00147CC8">
      <w:pPr>
        <w:widowControl w:val="0"/>
        <w:autoSpaceDE w:val="0"/>
        <w:autoSpaceDN w:val="0"/>
        <w:ind w:firstLine="709"/>
        <w:jc w:val="both"/>
        <w:rPr>
          <w:rFonts w:eastAsia="Calibri"/>
          <w:sz w:val="28"/>
          <w:szCs w:val="28"/>
          <w:lang w:eastAsia="en-US"/>
        </w:rPr>
      </w:pPr>
      <w:r w:rsidRPr="00147CC8">
        <w:rPr>
          <w:rFonts w:eastAsia="Calibri"/>
          <w:sz w:val="28"/>
          <w:szCs w:val="28"/>
          <w:lang w:eastAsia="en-US"/>
        </w:rPr>
        <w:t>2) 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w:t>
      </w:r>
      <w:r>
        <w:rPr>
          <w:rFonts w:eastAsia="Calibri"/>
          <w:sz w:val="28"/>
          <w:szCs w:val="28"/>
          <w:lang w:eastAsia="en-US"/>
        </w:rPr>
        <w:t xml:space="preserve">тников объекта, предоставляющих </w:t>
      </w:r>
      <w:r w:rsidRPr="00147CC8">
        <w:rPr>
          <w:rFonts w:eastAsia="Calibri"/>
          <w:sz w:val="28"/>
          <w:szCs w:val="28"/>
          <w:lang w:eastAsia="en-US"/>
        </w:rPr>
        <w:t>муниципальные услуги, ассистивных и вспомогательных технологий, а также сменного кресла-коляски.</w:t>
      </w:r>
    </w:p>
    <w:p w:rsidR="00147CC8" w:rsidRPr="00545F08" w:rsidRDefault="00147CC8" w:rsidP="00147CC8">
      <w:pPr>
        <w:widowControl w:val="0"/>
        <w:autoSpaceDE w:val="0"/>
        <w:autoSpaceDN w:val="0"/>
        <w:ind w:firstLine="709"/>
        <w:rPr>
          <w:sz w:val="28"/>
          <w:szCs w:val="28"/>
        </w:rPr>
      </w:pPr>
    </w:p>
    <w:p w:rsidR="00545F08" w:rsidRPr="00545F08" w:rsidRDefault="00545F08" w:rsidP="000733AC">
      <w:pPr>
        <w:widowControl w:val="0"/>
        <w:autoSpaceDE w:val="0"/>
        <w:autoSpaceDN w:val="0"/>
        <w:jc w:val="center"/>
        <w:outlineLvl w:val="2"/>
        <w:rPr>
          <w:b/>
          <w:sz w:val="28"/>
          <w:szCs w:val="28"/>
        </w:rPr>
      </w:pPr>
      <w:r w:rsidRPr="00545F08">
        <w:rPr>
          <w:b/>
          <w:sz w:val="28"/>
          <w:szCs w:val="28"/>
        </w:rPr>
        <w:t xml:space="preserve">Глава 18. Показатели доступности и качества </w:t>
      </w:r>
      <w:r w:rsidR="007C3E2E">
        <w:rPr>
          <w:b/>
          <w:sz w:val="28"/>
          <w:szCs w:val="28"/>
        </w:rPr>
        <w:t>муниципаль</w:t>
      </w:r>
      <w:r w:rsidRPr="00545F08">
        <w:rPr>
          <w:b/>
          <w:sz w:val="28"/>
          <w:szCs w:val="28"/>
        </w:rPr>
        <w:t>ной услуги, в том числе количество взаимодействий заявителя с должностными лицами при предоставлении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МФЦ</w:t>
      </w:r>
    </w:p>
    <w:p w:rsidR="00545F08" w:rsidRPr="00545F08" w:rsidRDefault="00545F08" w:rsidP="0033186B">
      <w:pPr>
        <w:widowControl w:val="0"/>
        <w:autoSpaceDE w:val="0"/>
        <w:autoSpaceDN w:val="0"/>
        <w:ind w:firstLine="709"/>
        <w:rPr>
          <w:sz w:val="28"/>
          <w:szCs w:val="28"/>
        </w:rPr>
      </w:pPr>
    </w:p>
    <w:p w:rsidR="00545F08" w:rsidRPr="00545F08" w:rsidRDefault="00545F08" w:rsidP="0033186B">
      <w:pPr>
        <w:widowControl w:val="0"/>
        <w:autoSpaceDE w:val="0"/>
        <w:autoSpaceDN w:val="0"/>
        <w:ind w:firstLine="709"/>
        <w:jc w:val="both"/>
        <w:rPr>
          <w:sz w:val="28"/>
          <w:szCs w:val="28"/>
        </w:rPr>
      </w:pPr>
      <w:r w:rsidRPr="00545F08">
        <w:rPr>
          <w:sz w:val="28"/>
          <w:szCs w:val="28"/>
        </w:rPr>
        <w:t>1. Показателями доступности и качества предоставления муниципальной услуги, являются:</w:t>
      </w:r>
    </w:p>
    <w:p w:rsidR="00545F08" w:rsidRPr="00545F08" w:rsidRDefault="00545F08" w:rsidP="0033186B">
      <w:pPr>
        <w:widowControl w:val="0"/>
        <w:autoSpaceDE w:val="0"/>
        <w:autoSpaceDN w:val="0"/>
        <w:ind w:firstLine="709"/>
        <w:jc w:val="both"/>
        <w:rPr>
          <w:sz w:val="28"/>
          <w:szCs w:val="28"/>
        </w:rPr>
      </w:pPr>
      <w:r w:rsidRPr="00545F08">
        <w:rPr>
          <w:sz w:val="28"/>
          <w:szCs w:val="28"/>
        </w:rPr>
        <w:t xml:space="preserve">1) </w:t>
      </w:r>
      <w:r w:rsidR="00CF757A">
        <w:rPr>
          <w:sz w:val="28"/>
          <w:szCs w:val="28"/>
        </w:rPr>
        <w:t>в</w:t>
      </w:r>
      <w:r w:rsidRPr="00545F08">
        <w:rPr>
          <w:sz w:val="28"/>
          <w:szCs w:val="28"/>
        </w:rPr>
        <w:t>озможность получения информации о ходе предоставления муниципальной услуги, лично или с использованием информационно-коммуникационных технологий;</w:t>
      </w:r>
    </w:p>
    <w:p w:rsidR="00545F08" w:rsidRPr="00545F08" w:rsidRDefault="00545F08" w:rsidP="0033186B">
      <w:pPr>
        <w:widowControl w:val="0"/>
        <w:autoSpaceDE w:val="0"/>
        <w:autoSpaceDN w:val="0"/>
        <w:ind w:firstLine="709"/>
        <w:jc w:val="both"/>
        <w:rPr>
          <w:sz w:val="28"/>
          <w:szCs w:val="28"/>
        </w:rPr>
      </w:pPr>
      <w:r w:rsidRPr="00545F08">
        <w:rPr>
          <w:sz w:val="28"/>
          <w:szCs w:val="28"/>
        </w:rPr>
        <w:t>2) возможность обращения за предоставлением муниципальной услуги через МФЦ и в электронной форме;</w:t>
      </w:r>
    </w:p>
    <w:p w:rsidR="00545F08" w:rsidRPr="00545F08" w:rsidRDefault="00545F08" w:rsidP="0033186B">
      <w:pPr>
        <w:widowControl w:val="0"/>
        <w:autoSpaceDE w:val="0"/>
        <w:autoSpaceDN w:val="0"/>
        <w:ind w:firstLine="709"/>
        <w:jc w:val="both"/>
        <w:rPr>
          <w:sz w:val="28"/>
          <w:szCs w:val="28"/>
        </w:rPr>
      </w:pPr>
      <w:r w:rsidRPr="00545F08">
        <w:rPr>
          <w:sz w:val="28"/>
          <w:szCs w:val="28"/>
        </w:rPr>
        <w:lastRenderedPageBreak/>
        <w:t>3) возможность получения муниципальной услуги по экстерриториальному принципу в МФЦ и его филиалах;</w:t>
      </w:r>
    </w:p>
    <w:p w:rsidR="00545F08" w:rsidRPr="00545F08" w:rsidRDefault="00545F08" w:rsidP="0033186B">
      <w:pPr>
        <w:widowControl w:val="0"/>
        <w:autoSpaceDE w:val="0"/>
        <w:autoSpaceDN w:val="0"/>
        <w:ind w:firstLine="709"/>
        <w:jc w:val="both"/>
        <w:rPr>
          <w:sz w:val="28"/>
          <w:szCs w:val="28"/>
        </w:rPr>
      </w:pPr>
      <w:r w:rsidRPr="00545F08">
        <w:rPr>
          <w:sz w:val="28"/>
          <w:szCs w:val="28"/>
        </w:rPr>
        <w:t>4) возможность получения муниципальной услуги посредством запроса о предоставлении нескольких муниципальных услуг в МФЦ.</w:t>
      </w:r>
    </w:p>
    <w:p w:rsidR="00545F08" w:rsidRPr="00545F08" w:rsidRDefault="00545F08" w:rsidP="0033186B">
      <w:pPr>
        <w:widowControl w:val="0"/>
        <w:autoSpaceDE w:val="0"/>
        <w:autoSpaceDN w:val="0"/>
        <w:ind w:firstLine="709"/>
        <w:jc w:val="both"/>
        <w:rPr>
          <w:sz w:val="28"/>
          <w:szCs w:val="28"/>
        </w:rPr>
      </w:pPr>
      <w:r w:rsidRPr="00545F08">
        <w:rPr>
          <w:sz w:val="28"/>
          <w:szCs w:val="28"/>
        </w:rPr>
        <w:t>5) создание инвалидам всех необходимых условий доступности муниципальных услуг в соответствии с требованиями, установленными законодательными и иными нормативно-правовыми актами.</w:t>
      </w:r>
    </w:p>
    <w:p w:rsidR="00545F08" w:rsidRPr="00545F08" w:rsidRDefault="00545F08" w:rsidP="0033186B">
      <w:pPr>
        <w:widowControl w:val="0"/>
        <w:autoSpaceDE w:val="0"/>
        <w:autoSpaceDN w:val="0"/>
        <w:ind w:firstLine="709"/>
        <w:jc w:val="both"/>
        <w:rPr>
          <w:sz w:val="28"/>
          <w:szCs w:val="28"/>
        </w:rPr>
      </w:pPr>
      <w:r w:rsidRPr="00545F08">
        <w:rPr>
          <w:sz w:val="28"/>
          <w:szCs w:val="28"/>
        </w:rPr>
        <w:t>2. При предоставлении муниципальной услуги взаимодействие заявителя с должностными лицами Комитета осуществляется не более двух раз в следующих случаях:</w:t>
      </w:r>
    </w:p>
    <w:p w:rsidR="00545F08" w:rsidRPr="00545F08" w:rsidRDefault="00545F08" w:rsidP="0033186B">
      <w:pPr>
        <w:widowControl w:val="0"/>
        <w:autoSpaceDE w:val="0"/>
        <w:autoSpaceDN w:val="0"/>
        <w:ind w:firstLine="709"/>
        <w:jc w:val="both"/>
        <w:rPr>
          <w:sz w:val="28"/>
          <w:szCs w:val="28"/>
        </w:rPr>
      </w:pPr>
      <w:r w:rsidRPr="00545F08">
        <w:rPr>
          <w:sz w:val="28"/>
          <w:szCs w:val="28"/>
        </w:rPr>
        <w:t>1) при приеме заявления;</w:t>
      </w:r>
    </w:p>
    <w:p w:rsidR="00545F08" w:rsidRPr="00545F08" w:rsidRDefault="00545F08" w:rsidP="0033186B">
      <w:pPr>
        <w:widowControl w:val="0"/>
        <w:autoSpaceDE w:val="0"/>
        <w:autoSpaceDN w:val="0"/>
        <w:ind w:firstLine="709"/>
        <w:jc w:val="both"/>
        <w:rPr>
          <w:sz w:val="28"/>
          <w:szCs w:val="28"/>
        </w:rPr>
      </w:pPr>
      <w:r w:rsidRPr="00545F08">
        <w:rPr>
          <w:sz w:val="28"/>
          <w:szCs w:val="28"/>
        </w:rPr>
        <w:t>2) при получении результата.</w:t>
      </w:r>
    </w:p>
    <w:p w:rsidR="00545F08" w:rsidRPr="00545F08" w:rsidRDefault="00545F08" w:rsidP="0033186B">
      <w:pPr>
        <w:widowControl w:val="0"/>
        <w:autoSpaceDE w:val="0"/>
        <w:autoSpaceDN w:val="0"/>
        <w:ind w:firstLine="709"/>
        <w:jc w:val="both"/>
        <w:rPr>
          <w:sz w:val="28"/>
          <w:szCs w:val="28"/>
        </w:rPr>
      </w:pPr>
      <w:r w:rsidRPr="00545F08">
        <w:rPr>
          <w:sz w:val="28"/>
          <w:szCs w:val="28"/>
        </w:rPr>
        <w:t>3. В каждом случае время, затраченное заявителем при взаимодействиях с должностными лицами при предоставлении муниципальной услуги, не должно превышать 15 минут.</w:t>
      </w:r>
    </w:p>
    <w:p w:rsidR="00545F08" w:rsidRPr="00545F08" w:rsidRDefault="00545F08" w:rsidP="0033186B">
      <w:pPr>
        <w:widowControl w:val="0"/>
        <w:autoSpaceDE w:val="0"/>
        <w:autoSpaceDN w:val="0"/>
        <w:ind w:firstLine="709"/>
        <w:jc w:val="both"/>
        <w:rPr>
          <w:sz w:val="28"/>
          <w:szCs w:val="28"/>
        </w:rPr>
      </w:pPr>
    </w:p>
    <w:p w:rsidR="00545F08" w:rsidRPr="00545F08" w:rsidRDefault="00545F08" w:rsidP="000733AC">
      <w:pPr>
        <w:widowControl w:val="0"/>
        <w:autoSpaceDE w:val="0"/>
        <w:autoSpaceDN w:val="0"/>
        <w:jc w:val="center"/>
        <w:outlineLvl w:val="2"/>
        <w:rPr>
          <w:b/>
          <w:sz w:val="28"/>
          <w:szCs w:val="28"/>
        </w:rPr>
      </w:pPr>
      <w:r w:rsidRPr="00545F08">
        <w:rPr>
          <w:b/>
          <w:sz w:val="28"/>
          <w:szCs w:val="28"/>
        </w:rPr>
        <w:t>Глава 19. Иные требования, в том числе учитывающие особенности предоставления муниципальных услуг в МФЦ,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545F08" w:rsidRPr="00545F08" w:rsidRDefault="00545F08" w:rsidP="0033186B">
      <w:pPr>
        <w:widowControl w:val="0"/>
        <w:autoSpaceDE w:val="0"/>
        <w:autoSpaceDN w:val="0"/>
        <w:ind w:firstLine="709"/>
        <w:rPr>
          <w:sz w:val="28"/>
          <w:szCs w:val="28"/>
        </w:rPr>
      </w:pPr>
    </w:p>
    <w:p w:rsidR="00AA5CDB" w:rsidRPr="007504B9" w:rsidRDefault="00AA5CDB" w:rsidP="00AA5CDB">
      <w:pPr>
        <w:pStyle w:val="ad"/>
        <w:ind w:firstLine="709"/>
        <w:jc w:val="both"/>
        <w:rPr>
          <w:rFonts w:ascii="Times New Roman" w:hAnsi="Times New Roman"/>
          <w:sz w:val="28"/>
          <w:szCs w:val="28"/>
        </w:rPr>
      </w:pPr>
      <w:r w:rsidRPr="007504B9">
        <w:rPr>
          <w:rFonts w:ascii="Times New Roman" w:hAnsi="Times New Roman"/>
          <w:sz w:val="28"/>
          <w:szCs w:val="28"/>
        </w:rPr>
        <w:t>1. При обращении заявителя за предоставлением муниципальной услуги в МФЦ сотрудник МФЦ осуществляет действия, предусмотренные настоящим Регламентом и соглашением о взаимодействии, заключенным между МФЦ и Администрацией.</w:t>
      </w:r>
    </w:p>
    <w:p w:rsidR="00AA5CDB" w:rsidRPr="007504B9" w:rsidRDefault="00AA5CDB" w:rsidP="00AA5CDB">
      <w:pPr>
        <w:pStyle w:val="ad"/>
        <w:ind w:firstLine="709"/>
        <w:jc w:val="both"/>
        <w:rPr>
          <w:rFonts w:ascii="Times New Roman" w:hAnsi="Times New Roman"/>
          <w:sz w:val="28"/>
          <w:szCs w:val="28"/>
        </w:rPr>
      </w:pPr>
      <w:r w:rsidRPr="007504B9">
        <w:rPr>
          <w:rFonts w:ascii="Times New Roman" w:hAnsi="Times New Roman"/>
          <w:sz w:val="28"/>
          <w:szCs w:val="28"/>
        </w:rPr>
        <w:t>2. МФЦ обеспечивает передачу п</w:t>
      </w:r>
      <w:r w:rsidR="004453EC">
        <w:rPr>
          <w:rFonts w:ascii="Times New Roman" w:hAnsi="Times New Roman"/>
          <w:sz w:val="28"/>
          <w:szCs w:val="28"/>
        </w:rPr>
        <w:t xml:space="preserve">ринятых от заявителя заявления </w:t>
      </w:r>
      <w:r w:rsidRPr="007504B9">
        <w:rPr>
          <w:rFonts w:ascii="Times New Roman" w:hAnsi="Times New Roman"/>
          <w:sz w:val="28"/>
          <w:szCs w:val="28"/>
        </w:rPr>
        <w:t>и документов, необходимых для предоставления муниципальной услуги Администрацией в порядке и сро</w:t>
      </w:r>
      <w:r w:rsidR="004453EC">
        <w:rPr>
          <w:rFonts w:ascii="Times New Roman" w:hAnsi="Times New Roman"/>
          <w:sz w:val="28"/>
          <w:szCs w:val="28"/>
        </w:rPr>
        <w:t xml:space="preserve">ках, установленных соглашением </w:t>
      </w:r>
      <w:r w:rsidRPr="007504B9">
        <w:rPr>
          <w:rFonts w:ascii="Times New Roman" w:hAnsi="Times New Roman"/>
          <w:sz w:val="28"/>
          <w:szCs w:val="28"/>
        </w:rPr>
        <w:t>о взаимодействии, но не позднее следующего рабочего дня после принятия заявления.</w:t>
      </w:r>
    </w:p>
    <w:p w:rsidR="00AA5CDB" w:rsidRPr="007504B9" w:rsidRDefault="00AA5CDB" w:rsidP="00AA5CDB">
      <w:pPr>
        <w:pStyle w:val="ad"/>
        <w:ind w:firstLine="709"/>
        <w:jc w:val="both"/>
        <w:rPr>
          <w:rFonts w:ascii="Times New Roman" w:hAnsi="Times New Roman"/>
          <w:sz w:val="28"/>
          <w:szCs w:val="28"/>
        </w:rPr>
      </w:pPr>
      <w:r w:rsidRPr="007504B9">
        <w:rPr>
          <w:rFonts w:ascii="Times New Roman" w:hAnsi="Times New Roman"/>
          <w:sz w:val="28"/>
          <w:szCs w:val="28"/>
        </w:rPr>
        <w:t>3. При подаче необходимых документов для предоставления муниципальной услуги в электронной форме допускается к использованию усиленная квалифицированная электронная подпись.</w:t>
      </w:r>
    </w:p>
    <w:p w:rsidR="0063195D" w:rsidRPr="00372F67" w:rsidRDefault="00AA5CDB" w:rsidP="00372F67">
      <w:pPr>
        <w:pStyle w:val="ad"/>
        <w:ind w:firstLine="709"/>
        <w:jc w:val="both"/>
        <w:rPr>
          <w:rFonts w:ascii="Times New Roman" w:hAnsi="Times New Roman"/>
          <w:sz w:val="28"/>
          <w:szCs w:val="28"/>
        </w:rPr>
      </w:pPr>
      <w:r w:rsidRPr="007504B9">
        <w:rPr>
          <w:rFonts w:ascii="Times New Roman" w:hAnsi="Times New Roman"/>
          <w:sz w:val="28"/>
          <w:szCs w:val="28"/>
        </w:rPr>
        <w:t xml:space="preserve">4. Заявитель имеет право </w:t>
      </w:r>
      <w:r w:rsidR="004453EC">
        <w:rPr>
          <w:rFonts w:ascii="Times New Roman" w:hAnsi="Times New Roman"/>
          <w:sz w:val="28"/>
          <w:szCs w:val="28"/>
        </w:rPr>
        <w:t xml:space="preserve">получения муниципальной услуги </w:t>
      </w:r>
      <w:r w:rsidRPr="007504B9">
        <w:rPr>
          <w:rFonts w:ascii="Times New Roman" w:hAnsi="Times New Roman"/>
          <w:sz w:val="28"/>
          <w:szCs w:val="28"/>
        </w:rPr>
        <w:t xml:space="preserve">по экстерриториальному принципу посредством обращения в МФЦ и его филиалы. При этом заявителю необходимо иметь при себе документы (сведения) указанные в </w:t>
      </w:r>
      <w:r>
        <w:rPr>
          <w:rFonts w:ascii="Times New Roman" w:hAnsi="Times New Roman"/>
          <w:sz w:val="28"/>
          <w:szCs w:val="28"/>
        </w:rPr>
        <w:t>главе 7 раздела 2</w:t>
      </w:r>
      <w:r w:rsidRPr="007504B9">
        <w:rPr>
          <w:rFonts w:ascii="Times New Roman" w:hAnsi="Times New Roman"/>
          <w:sz w:val="28"/>
          <w:szCs w:val="28"/>
        </w:rPr>
        <w:t xml:space="preserve"> настоящего Р</w:t>
      </w:r>
      <w:r>
        <w:rPr>
          <w:rFonts w:ascii="Times New Roman" w:hAnsi="Times New Roman"/>
          <w:sz w:val="28"/>
          <w:szCs w:val="28"/>
        </w:rPr>
        <w:t>егламента.</w:t>
      </w:r>
    </w:p>
    <w:p w:rsidR="0063195D" w:rsidRPr="00987D65" w:rsidRDefault="0063195D" w:rsidP="0033186B">
      <w:pPr>
        <w:pStyle w:val="ConsPlusNormal"/>
        <w:ind w:firstLine="709"/>
        <w:jc w:val="both"/>
        <w:rPr>
          <w:rFonts w:ascii="Times New Roman" w:hAnsi="Times New Roman" w:cs="Times New Roman"/>
          <w:sz w:val="24"/>
          <w:szCs w:val="24"/>
        </w:rPr>
      </w:pPr>
    </w:p>
    <w:p w:rsidR="00545F08" w:rsidRPr="00545F08" w:rsidRDefault="00545F08" w:rsidP="00B74DE1">
      <w:pPr>
        <w:pStyle w:val="ConsPlusTitle"/>
        <w:pageBreakBefore/>
        <w:jc w:val="center"/>
        <w:outlineLvl w:val="1"/>
        <w:rPr>
          <w:rFonts w:ascii="Times New Roman" w:hAnsi="Times New Roman" w:cs="Times New Roman"/>
          <w:sz w:val="28"/>
          <w:szCs w:val="28"/>
        </w:rPr>
      </w:pPr>
      <w:r w:rsidRPr="00545F08">
        <w:rPr>
          <w:rFonts w:ascii="Times New Roman" w:hAnsi="Times New Roman" w:cs="Times New Roman"/>
          <w:sz w:val="28"/>
          <w:szCs w:val="28"/>
        </w:rPr>
        <w:lastRenderedPageBreak/>
        <w:t>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МНОГОФУНКЦИАНАЛЬНЫХ ЦЕНТРАХ ПРЕДОСТАВЛЕНИЯ МУНИЦИПАЛЬНЫХ УСЛУГ</w:t>
      </w:r>
    </w:p>
    <w:p w:rsidR="00545F08" w:rsidRPr="00545F08" w:rsidRDefault="00545F08" w:rsidP="0033186B">
      <w:pPr>
        <w:pStyle w:val="ConsPlusTitle"/>
        <w:ind w:firstLine="709"/>
        <w:jc w:val="center"/>
        <w:outlineLvl w:val="2"/>
        <w:rPr>
          <w:rFonts w:ascii="Times New Roman" w:hAnsi="Times New Roman" w:cs="Times New Roman"/>
          <w:b w:val="0"/>
          <w:sz w:val="28"/>
          <w:szCs w:val="28"/>
        </w:rPr>
      </w:pPr>
    </w:p>
    <w:p w:rsidR="00D0475A" w:rsidRPr="00545F08" w:rsidRDefault="00545F08" w:rsidP="000733AC">
      <w:pPr>
        <w:pStyle w:val="ConsPlusNormal"/>
        <w:jc w:val="center"/>
        <w:rPr>
          <w:rFonts w:ascii="Times New Roman" w:hAnsi="Times New Roman" w:cs="Times New Roman"/>
          <w:b/>
          <w:sz w:val="28"/>
          <w:szCs w:val="28"/>
        </w:rPr>
      </w:pPr>
      <w:r w:rsidRPr="00545F08">
        <w:rPr>
          <w:rFonts w:ascii="Times New Roman" w:hAnsi="Times New Roman" w:cs="Times New Roman"/>
          <w:b/>
          <w:sz w:val="28"/>
          <w:szCs w:val="28"/>
        </w:rPr>
        <w:t>Глава 1. Состав административных процедур</w:t>
      </w:r>
    </w:p>
    <w:p w:rsidR="00D0475A" w:rsidRPr="00987D65" w:rsidRDefault="00D0475A" w:rsidP="0033186B">
      <w:pPr>
        <w:pStyle w:val="ConsPlusNormal"/>
        <w:ind w:firstLine="709"/>
        <w:jc w:val="both"/>
        <w:rPr>
          <w:rFonts w:ascii="Times New Roman" w:hAnsi="Times New Roman" w:cs="Times New Roman"/>
          <w:sz w:val="24"/>
          <w:szCs w:val="24"/>
        </w:rPr>
      </w:pPr>
    </w:p>
    <w:p w:rsidR="00545F08" w:rsidRPr="00545F08" w:rsidRDefault="00545F08" w:rsidP="0033186B">
      <w:pPr>
        <w:tabs>
          <w:tab w:val="left" w:pos="1260"/>
        </w:tabs>
        <w:autoSpaceDE w:val="0"/>
        <w:autoSpaceDN w:val="0"/>
        <w:adjustRightInd w:val="0"/>
        <w:ind w:firstLine="709"/>
        <w:jc w:val="both"/>
        <w:rPr>
          <w:sz w:val="28"/>
          <w:szCs w:val="28"/>
        </w:rPr>
      </w:pPr>
      <w:r w:rsidRPr="00545F08">
        <w:rPr>
          <w:sz w:val="28"/>
          <w:szCs w:val="28"/>
        </w:rPr>
        <w:t>Предоставление муниципальн</w:t>
      </w:r>
      <w:r w:rsidR="00BE4670">
        <w:rPr>
          <w:sz w:val="28"/>
          <w:szCs w:val="28"/>
        </w:rPr>
        <w:t>ой</w:t>
      </w:r>
      <w:r w:rsidRPr="00545F08">
        <w:rPr>
          <w:sz w:val="28"/>
          <w:szCs w:val="28"/>
        </w:rPr>
        <w:t xml:space="preserve"> услуг</w:t>
      </w:r>
      <w:r w:rsidR="00BE4670">
        <w:rPr>
          <w:sz w:val="28"/>
          <w:szCs w:val="28"/>
        </w:rPr>
        <w:t>и</w:t>
      </w:r>
      <w:r w:rsidRPr="00545F08">
        <w:rPr>
          <w:sz w:val="28"/>
          <w:szCs w:val="28"/>
        </w:rPr>
        <w:t xml:space="preserve"> включает в себя следующие административные процедуры (действия):</w:t>
      </w:r>
    </w:p>
    <w:p w:rsidR="00545F08" w:rsidRPr="00545F08" w:rsidRDefault="00545F08" w:rsidP="0033186B">
      <w:pPr>
        <w:tabs>
          <w:tab w:val="left" w:pos="1260"/>
        </w:tabs>
        <w:autoSpaceDE w:val="0"/>
        <w:autoSpaceDN w:val="0"/>
        <w:adjustRightInd w:val="0"/>
        <w:ind w:firstLine="709"/>
        <w:jc w:val="both"/>
        <w:rPr>
          <w:sz w:val="28"/>
          <w:szCs w:val="28"/>
        </w:rPr>
      </w:pPr>
      <w:r w:rsidRPr="00545F08">
        <w:rPr>
          <w:sz w:val="28"/>
          <w:szCs w:val="28"/>
        </w:rPr>
        <w:t>1) прием и регистрация заявления и прилагаемых документов;</w:t>
      </w:r>
    </w:p>
    <w:p w:rsidR="00545F08" w:rsidRPr="00545F08" w:rsidRDefault="00545F08" w:rsidP="00357ADF">
      <w:pPr>
        <w:tabs>
          <w:tab w:val="left" w:pos="1260"/>
        </w:tabs>
        <w:autoSpaceDE w:val="0"/>
        <w:autoSpaceDN w:val="0"/>
        <w:adjustRightInd w:val="0"/>
        <w:ind w:firstLine="709"/>
        <w:jc w:val="both"/>
        <w:rPr>
          <w:sz w:val="28"/>
          <w:szCs w:val="28"/>
        </w:rPr>
      </w:pPr>
      <w:r w:rsidRPr="00545F08">
        <w:rPr>
          <w:sz w:val="28"/>
          <w:szCs w:val="28"/>
        </w:rPr>
        <w:t>2) формирование и направление межведомственных запросов;</w:t>
      </w:r>
    </w:p>
    <w:p w:rsidR="00545F08" w:rsidRPr="00545F08" w:rsidRDefault="00357ADF" w:rsidP="0033186B">
      <w:pPr>
        <w:tabs>
          <w:tab w:val="left" w:pos="1260"/>
        </w:tabs>
        <w:autoSpaceDE w:val="0"/>
        <w:autoSpaceDN w:val="0"/>
        <w:adjustRightInd w:val="0"/>
        <w:ind w:firstLine="709"/>
        <w:jc w:val="both"/>
        <w:rPr>
          <w:sz w:val="28"/>
          <w:szCs w:val="28"/>
        </w:rPr>
      </w:pPr>
      <w:r>
        <w:rPr>
          <w:sz w:val="28"/>
          <w:szCs w:val="28"/>
        </w:rPr>
        <w:t>3</w:t>
      </w:r>
      <w:r w:rsidR="00545F08" w:rsidRPr="00545F08">
        <w:rPr>
          <w:sz w:val="28"/>
          <w:szCs w:val="28"/>
        </w:rPr>
        <w:t>) принятие решения о предоставлении муниципальной услуги;</w:t>
      </w:r>
    </w:p>
    <w:p w:rsidR="00D0475A" w:rsidRDefault="00357ADF" w:rsidP="0033186B">
      <w:pPr>
        <w:tabs>
          <w:tab w:val="left" w:pos="1260"/>
        </w:tabs>
        <w:autoSpaceDE w:val="0"/>
        <w:autoSpaceDN w:val="0"/>
        <w:adjustRightInd w:val="0"/>
        <w:ind w:firstLine="709"/>
        <w:jc w:val="both"/>
        <w:rPr>
          <w:sz w:val="28"/>
          <w:szCs w:val="28"/>
        </w:rPr>
      </w:pPr>
      <w:r>
        <w:rPr>
          <w:sz w:val="28"/>
          <w:szCs w:val="28"/>
        </w:rPr>
        <w:t>4</w:t>
      </w:r>
      <w:r w:rsidR="00545F08" w:rsidRPr="00545F08">
        <w:rPr>
          <w:sz w:val="28"/>
          <w:szCs w:val="28"/>
        </w:rPr>
        <w:t>) формирование и выдача заявителю результата предоставления муниципальной услуги.</w:t>
      </w:r>
    </w:p>
    <w:p w:rsidR="00D0475A" w:rsidRPr="00CB0921" w:rsidRDefault="00D0475A" w:rsidP="0033186B">
      <w:pPr>
        <w:pStyle w:val="ConsPlusNormal"/>
        <w:ind w:firstLine="709"/>
        <w:jc w:val="both"/>
        <w:rPr>
          <w:rFonts w:ascii="Times New Roman" w:hAnsi="Times New Roman" w:cs="Times New Roman"/>
          <w:sz w:val="28"/>
          <w:szCs w:val="28"/>
        </w:rPr>
      </w:pPr>
    </w:p>
    <w:p w:rsidR="000733AC" w:rsidRDefault="000733AC" w:rsidP="000733AC">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Глава 2. Последовательность</w:t>
      </w:r>
    </w:p>
    <w:p w:rsidR="00545F08" w:rsidRPr="0094008B" w:rsidRDefault="00545F08" w:rsidP="000733AC">
      <w:pPr>
        <w:pStyle w:val="ConsPlusTitle"/>
        <w:jc w:val="center"/>
        <w:outlineLvl w:val="2"/>
        <w:rPr>
          <w:rFonts w:ascii="Times New Roman" w:hAnsi="Times New Roman" w:cs="Times New Roman"/>
          <w:sz w:val="28"/>
          <w:szCs w:val="28"/>
        </w:rPr>
      </w:pPr>
      <w:r w:rsidRPr="0094008B">
        <w:rPr>
          <w:rFonts w:ascii="Times New Roman" w:hAnsi="Times New Roman" w:cs="Times New Roman"/>
          <w:sz w:val="28"/>
          <w:szCs w:val="28"/>
        </w:rPr>
        <w:t>административных процедур (действий)</w:t>
      </w:r>
    </w:p>
    <w:p w:rsidR="00545F08" w:rsidRDefault="00545F08" w:rsidP="0033186B">
      <w:pPr>
        <w:pStyle w:val="ConsPlusTitle"/>
        <w:ind w:firstLine="709"/>
        <w:jc w:val="center"/>
        <w:outlineLvl w:val="2"/>
        <w:rPr>
          <w:rFonts w:ascii="Times New Roman" w:hAnsi="Times New Roman" w:cs="Times New Roman"/>
          <w:b w:val="0"/>
          <w:sz w:val="28"/>
          <w:szCs w:val="28"/>
        </w:rPr>
      </w:pPr>
    </w:p>
    <w:p w:rsidR="00545F08" w:rsidRDefault="00545F08" w:rsidP="0033186B">
      <w:pPr>
        <w:pStyle w:val="ConsPlusNormal"/>
        <w:ind w:firstLine="709"/>
        <w:jc w:val="both"/>
        <w:rPr>
          <w:rFonts w:ascii="Times New Roman" w:hAnsi="Times New Roman" w:cs="Times New Roman"/>
          <w:sz w:val="28"/>
          <w:szCs w:val="28"/>
        </w:rPr>
      </w:pPr>
      <w:r w:rsidRPr="00F602E2">
        <w:rPr>
          <w:rFonts w:ascii="Times New Roman" w:hAnsi="Times New Roman" w:cs="Times New Roman"/>
          <w:sz w:val="28"/>
          <w:szCs w:val="28"/>
        </w:rPr>
        <w:t>П</w:t>
      </w:r>
      <w:r>
        <w:rPr>
          <w:rFonts w:ascii="Times New Roman" w:hAnsi="Times New Roman" w:cs="Times New Roman"/>
          <w:sz w:val="28"/>
          <w:szCs w:val="28"/>
        </w:rPr>
        <w:t>оследовательность административных процедур (действий) по предоставлению</w:t>
      </w:r>
      <w:r w:rsidRPr="00F602E2">
        <w:rPr>
          <w:rFonts w:ascii="Times New Roman" w:hAnsi="Times New Roman" w:cs="Times New Roman"/>
          <w:sz w:val="28"/>
          <w:szCs w:val="28"/>
        </w:rPr>
        <w:t xml:space="preserve"> муниципальной услуги</w:t>
      </w:r>
      <w:r>
        <w:rPr>
          <w:rFonts w:ascii="Times New Roman" w:hAnsi="Times New Roman" w:cs="Times New Roman"/>
          <w:sz w:val="28"/>
          <w:szCs w:val="28"/>
        </w:rPr>
        <w:t xml:space="preserve"> в электронном виде:</w:t>
      </w:r>
    </w:p>
    <w:p w:rsidR="00545F08" w:rsidRDefault="00545F08" w:rsidP="003318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представление в установленном порядке информации заявителям и обеспечение доступа заявителей к сведениям о муниципальной услуге;</w:t>
      </w:r>
    </w:p>
    <w:p w:rsidR="00545F08" w:rsidRPr="00F602E2" w:rsidRDefault="00545F08" w:rsidP="003318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формирование запроса о предоставлении муниципальной услуги (при реализации технической возможности);</w:t>
      </w:r>
    </w:p>
    <w:p w:rsidR="00545F08" w:rsidRPr="00F602E2" w:rsidRDefault="00545F08" w:rsidP="003318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F602E2">
        <w:rPr>
          <w:rFonts w:ascii="Times New Roman" w:hAnsi="Times New Roman" w:cs="Times New Roman"/>
          <w:sz w:val="28"/>
          <w:szCs w:val="28"/>
        </w:rPr>
        <w:t>) прием, регистрация</w:t>
      </w:r>
      <w:r>
        <w:rPr>
          <w:rFonts w:ascii="Times New Roman" w:hAnsi="Times New Roman" w:cs="Times New Roman"/>
          <w:sz w:val="28"/>
          <w:szCs w:val="28"/>
        </w:rPr>
        <w:t xml:space="preserve"> </w:t>
      </w:r>
      <w:r w:rsidRPr="00F602E2">
        <w:rPr>
          <w:rFonts w:ascii="Times New Roman" w:hAnsi="Times New Roman" w:cs="Times New Roman"/>
          <w:sz w:val="28"/>
          <w:szCs w:val="28"/>
        </w:rPr>
        <w:t>заявления и прилагаемых к нему документов;</w:t>
      </w:r>
    </w:p>
    <w:p w:rsidR="00545F08" w:rsidRPr="00F602E2" w:rsidRDefault="00545F08" w:rsidP="003318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F602E2">
        <w:rPr>
          <w:rFonts w:ascii="Times New Roman" w:hAnsi="Times New Roman" w:cs="Times New Roman"/>
          <w:sz w:val="28"/>
          <w:szCs w:val="28"/>
        </w:rPr>
        <w:t>) рассмотрение заявления и проверка полноты и правильности оформления представленных заявителем документов;</w:t>
      </w:r>
    </w:p>
    <w:p w:rsidR="00545F08" w:rsidRDefault="00545F08" w:rsidP="003318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F602E2">
        <w:rPr>
          <w:rFonts w:ascii="Times New Roman" w:hAnsi="Times New Roman" w:cs="Times New Roman"/>
          <w:sz w:val="28"/>
          <w:szCs w:val="28"/>
        </w:rPr>
        <w:t>) направление заявителю уведомления о</w:t>
      </w:r>
      <w:r w:rsidR="007C3E2E">
        <w:rPr>
          <w:rFonts w:ascii="Times New Roman" w:hAnsi="Times New Roman" w:cs="Times New Roman"/>
          <w:sz w:val="28"/>
          <w:szCs w:val="28"/>
        </w:rPr>
        <w:t xml:space="preserve"> п</w:t>
      </w:r>
      <w:r w:rsidR="007C3E2E" w:rsidRPr="00B804AC">
        <w:rPr>
          <w:rFonts w:ascii="Times New Roman" w:hAnsi="Times New Roman" w:cs="Times New Roman"/>
          <w:sz w:val="28"/>
          <w:szCs w:val="28"/>
        </w:rPr>
        <w:t>ереоформлени</w:t>
      </w:r>
      <w:r w:rsidR="007C3E2E">
        <w:rPr>
          <w:rFonts w:ascii="Times New Roman" w:hAnsi="Times New Roman" w:cs="Times New Roman"/>
          <w:sz w:val="28"/>
          <w:szCs w:val="28"/>
        </w:rPr>
        <w:t>и</w:t>
      </w:r>
      <w:r w:rsidR="007C3E2E" w:rsidRPr="00B804AC">
        <w:rPr>
          <w:rFonts w:ascii="Times New Roman" w:hAnsi="Times New Roman" w:cs="Times New Roman"/>
          <w:sz w:val="28"/>
          <w:szCs w:val="28"/>
        </w:rPr>
        <w:t xml:space="preserve"> разрешения на право организации розничного рынка</w:t>
      </w:r>
      <w:r w:rsidRPr="00F602E2">
        <w:rPr>
          <w:rFonts w:ascii="Times New Roman" w:hAnsi="Times New Roman" w:cs="Times New Roman"/>
          <w:sz w:val="28"/>
          <w:szCs w:val="28"/>
        </w:rPr>
        <w:t xml:space="preserve"> на территории </w:t>
      </w:r>
      <w:r>
        <w:rPr>
          <w:rFonts w:ascii="Times New Roman" w:hAnsi="Times New Roman" w:cs="Times New Roman"/>
          <w:sz w:val="28"/>
          <w:szCs w:val="28"/>
        </w:rPr>
        <w:t>Арамильского</w:t>
      </w:r>
      <w:r w:rsidRPr="00F602E2">
        <w:rPr>
          <w:rFonts w:ascii="Times New Roman" w:hAnsi="Times New Roman" w:cs="Times New Roman"/>
          <w:sz w:val="28"/>
          <w:szCs w:val="28"/>
        </w:rPr>
        <w:t xml:space="preserve"> городского округа</w:t>
      </w:r>
      <w:r w:rsidR="00D61B7B">
        <w:rPr>
          <w:rFonts w:ascii="Times New Roman" w:hAnsi="Times New Roman" w:cs="Times New Roman"/>
          <w:sz w:val="28"/>
          <w:szCs w:val="28"/>
        </w:rPr>
        <w:t xml:space="preserve"> (Приложение №</w:t>
      </w:r>
      <w:r w:rsidR="003418B2">
        <w:rPr>
          <w:rFonts w:ascii="Times New Roman" w:hAnsi="Times New Roman" w:cs="Times New Roman"/>
          <w:sz w:val="28"/>
          <w:szCs w:val="28"/>
        </w:rPr>
        <w:t xml:space="preserve"> </w:t>
      </w:r>
      <w:r w:rsidR="00193317">
        <w:rPr>
          <w:rFonts w:ascii="Times New Roman" w:hAnsi="Times New Roman" w:cs="Times New Roman"/>
          <w:sz w:val="28"/>
          <w:szCs w:val="28"/>
        </w:rPr>
        <w:t>5</w:t>
      </w:r>
      <w:r w:rsidR="00D61B7B">
        <w:rPr>
          <w:rFonts w:ascii="Times New Roman" w:hAnsi="Times New Roman" w:cs="Times New Roman"/>
          <w:sz w:val="28"/>
          <w:szCs w:val="28"/>
        </w:rPr>
        <w:t>)</w:t>
      </w:r>
      <w:r w:rsidRPr="00F602E2">
        <w:rPr>
          <w:rFonts w:ascii="Times New Roman" w:hAnsi="Times New Roman" w:cs="Times New Roman"/>
          <w:sz w:val="28"/>
          <w:szCs w:val="28"/>
        </w:rPr>
        <w:t>, либо уведомления об отказе в</w:t>
      </w:r>
      <w:r w:rsidR="007C3E2E">
        <w:rPr>
          <w:rFonts w:ascii="Times New Roman" w:hAnsi="Times New Roman" w:cs="Times New Roman"/>
          <w:sz w:val="28"/>
          <w:szCs w:val="28"/>
        </w:rPr>
        <w:t xml:space="preserve"> п</w:t>
      </w:r>
      <w:r w:rsidR="007C3E2E" w:rsidRPr="00B804AC">
        <w:rPr>
          <w:rFonts w:ascii="Times New Roman" w:hAnsi="Times New Roman" w:cs="Times New Roman"/>
          <w:sz w:val="28"/>
          <w:szCs w:val="28"/>
        </w:rPr>
        <w:t>ереоформлени</w:t>
      </w:r>
      <w:r w:rsidR="007C3E2E">
        <w:rPr>
          <w:rFonts w:ascii="Times New Roman" w:hAnsi="Times New Roman" w:cs="Times New Roman"/>
          <w:sz w:val="28"/>
          <w:szCs w:val="28"/>
        </w:rPr>
        <w:t>и</w:t>
      </w:r>
      <w:r w:rsidR="007C3E2E" w:rsidRPr="00B804AC">
        <w:rPr>
          <w:rFonts w:ascii="Times New Roman" w:hAnsi="Times New Roman" w:cs="Times New Roman"/>
          <w:sz w:val="28"/>
          <w:szCs w:val="28"/>
        </w:rPr>
        <w:t xml:space="preserve"> разрешения на право организации розничного рынка</w:t>
      </w:r>
      <w:r w:rsidRPr="00F602E2">
        <w:rPr>
          <w:rFonts w:ascii="Times New Roman" w:hAnsi="Times New Roman" w:cs="Times New Roman"/>
          <w:sz w:val="28"/>
          <w:szCs w:val="28"/>
        </w:rPr>
        <w:t xml:space="preserve"> на территории </w:t>
      </w:r>
      <w:r>
        <w:rPr>
          <w:rFonts w:ascii="Times New Roman" w:hAnsi="Times New Roman" w:cs="Times New Roman"/>
          <w:sz w:val="28"/>
          <w:szCs w:val="28"/>
        </w:rPr>
        <w:t>Арамильского</w:t>
      </w:r>
      <w:r w:rsidRPr="00F602E2">
        <w:rPr>
          <w:rFonts w:ascii="Times New Roman" w:hAnsi="Times New Roman" w:cs="Times New Roman"/>
          <w:sz w:val="28"/>
          <w:szCs w:val="28"/>
        </w:rPr>
        <w:t xml:space="preserve"> городского округа</w:t>
      </w:r>
      <w:r w:rsidR="00D61B7B">
        <w:rPr>
          <w:rFonts w:ascii="Times New Roman" w:hAnsi="Times New Roman" w:cs="Times New Roman"/>
          <w:sz w:val="28"/>
          <w:szCs w:val="28"/>
        </w:rPr>
        <w:t xml:space="preserve"> (Приложение №</w:t>
      </w:r>
      <w:r w:rsidR="003418B2">
        <w:rPr>
          <w:rFonts w:ascii="Times New Roman" w:hAnsi="Times New Roman" w:cs="Times New Roman"/>
          <w:sz w:val="28"/>
          <w:szCs w:val="28"/>
        </w:rPr>
        <w:t xml:space="preserve"> </w:t>
      </w:r>
      <w:r w:rsidR="00193317">
        <w:rPr>
          <w:rFonts w:ascii="Times New Roman" w:hAnsi="Times New Roman" w:cs="Times New Roman"/>
          <w:sz w:val="28"/>
          <w:szCs w:val="28"/>
        </w:rPr>
        <w:t>4</w:t>
      </w:r>
      <w:r w:rsidR="00D61B7B">
        <w:rPr>
          <w:rFonts w:ascii="Times New Roman" w:hAnsi="Times New Roman" w:cs="Times New Roman"/>
          <w:sz w:val="28"/>
          <w:szCs w:val="28"/>
        </w:rPr>
        <w:t>).</w:t>
      </w:r>
    </w:p>
    <w:p w:rsidR="00545F08" w:rsidRDefault="00545F08" w:rsidP="0033186B">
      <w:pPr>
        <w:pStyle w:val="ConsPlusNormal"/>
        <w:ind w:firstLine="709"/>
        <w:jc w:val="both"/>
        <w:rPr>
          <w:rFonts w:ascii="Times New Roman" w:hAnsi="Times New Roman" w:cs="Times New Roman"/>
          <w:sz w:val="28"/>
          <w:szCs w:val="28"/>
        </w:rPr>
      </w:pPr>
      <w:r w:rsidRPr="00F602E2">
        <w:rPr>
          <w:rFonts w:ascii="Times New Roman" w:hAnsi="Times New Roman" w:cs="Times New Roman"/>
          <w:sz w:val="28"/>
          <w:szCs w:val="28"/>
        </w:rPr>
        <w:t>П</w:t>
      </w:r>
      <w:r>
        <w:rPr>
          <w:rFonts w:ascii="Times New Roman" w:hAnsi="Times New Roman" w:cs="Times New Roman"/>
          <w:sz w:val="28"/>
          <w:szCs w:val="28"/>
        </w:rPr>
        <w:t>оследовательность административных процедур (действий) по предоставлению</w:t>
      </w:r>
      <w:r w:rsidRPr="00F602E2">
        <w:rPr>
          <w:rFonts w:ascii="Times New Roman" w:hAnsi="Times New Roman" w:cs="Times New Roman"/>
          <w:sz w:val="28"/>
          <w:szCs w:val="28"/>
        </w:rPr>
        <w:t xml:space="preserve"> муниципальной услуги</w:t>
      </w:r>
      <w:r>
        <w:rPr>
          <w:rFonts w:ascii="Times New Roman" w:hAnsi="Times New Roman" w:cs="Times New Roman"/>
          <w:sz w:val="28"/>
          <w:szCs w:val="28"/>
        </w:rPr>
        <w:t xml:space="preserve">, выполняемых МФЦ, в том числе порядок административных процедур (действий), выполняемых МФЦ при предоставлении </w:t>
      </w:r>
      <w:r w:rsidR="007C3E2E">
        <w:rPr>
          <w:rFonts w:ascii="Times New Roman" w:hAnsi="Times New Roman" w:cs="Times New Roman"/>
          <w:sz w:val="28"/>
          <w:szCs w:val="28"/>
        </w:rPr>
        <w:t>муниципаль</w:t>
      </w:r>
      <w:r>
        <w:rPr>
          <w:rFonts w:ascii="Times New Roman" w:hAnsi="Times New Roman" w:cs="Times New Roman"/>
          <w:sz w:val="28"/>
          <w:szCs w:val="28"/>
        </w:rPr>
        <w:t xml:space="preserve">ной услуги в полном объеме и при предоставлении </w:t>
      </w:r>
      <w:r w:rsidR="007C3E2E">
        <w:rPr>
          <w:rFonts w:ascii="Times New Roman" w:hAnsi="Times New Roman" w:cs="Times New Roman"/>
          <w:sz w:val="28"/>
          <w:szCs w:val="28"/>
        </w:rPr>
        <w:t>муниципаль</w:t>
      </w:r>
      <w:r>
        <w:rPr>
          <w:rFonts w:ascii="Times New Roman" w:hAnsi="Times New Roman" w:cs="Times New Roman"/>
          <w:sz w:val="28"/>
          <w:szCs w:val="28"/>
        </w:rPr>
        <w:t>ной услуги посредством комплексного запроса:</w:t>
      </w:r>
    </w:p>
    <w:p w:rsidR="00545F08" w:rsidRDefault="00545F08" w:rsidP="0033186B">
      <w:pPr>
        <w:pStyle w:val="ConsPlusNormal"/>
        <w:numPr>
          <w:ilvl w:val="0"/>
          <w:numId w:val="37"/>
        </w:numPr>
        <w:ind w:left="0" w:firstLine="709"/>
        <w:jc w:val="both"/>
        <w:rPr>
          <w:rFonts w:ascii="Times New Roman" w:hAnsi="Times New Roman" w:cs="Times New Roman"/>
          <w:sz w:val="28"/>
          <w:szCs w:val="28"/>
        </w:rPr>
      </w:pPr>
      <w:r>
        <w:rPr>
          <w:rFonts w:ascii="Times New Roman" w:hAnsi="Times New Roman" w:cs="Times New Roman"/>
          <w:sz w:val="28"/>
          <w:szCs w:val="28"/>
        </w:rPr>
        <w:t>информирование заявителей о порядке предоставления муниципальной услуги в МФЦ о ходе выполнения запроса о предоставлении муниципальной услуги, а также консультирование заявителей о порядке предоставления муниципальной услуги в МФЦ;</w:t>
      </w:r>
    </w:p>
    <w:p w:rsidR="00545F08" w:rsidRDefault="00545F08" w:rsidP="0033186B">
      <w:pPr>
        <w:pStyle w:val="ConsPlusNormal"/>
        <w:numPr>
          <w:ilvl w:val="0"/>
          <w:numId w:val="37"/>
        </w:numPr>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прием запросов заявителей о предоставлении муниципальной услуги иных документов, необходимых для предоставления муниципальной услуги;</w:t>
      </w:r>
    </w:p>
    <w:p w:rsidR="00545F08" w:rsidRDefault="00545F08" w:rsidP="0033186B">
      <w:pPr>
        <w:pStyle w:val="ConsPlusNormal"/>
        <w:numPr>
          <w:ilvl w:val="0"/>
          <w:numId w:val="37"/>
        </w:numPr>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и направление МФЦ межведомственного запроса в Администрацию, предоставляющую муниципальную услугу, в иные органы государственной власти, органы местного самоуправления и организации, участвующие в предоставлении муниципальных услуг;</w:t>
      </w:r>
    </w:p>
    <w:p w:rsidR="00545F08" w:rsidRDefault="00545F08" w:rsidP="0033186B">
      <w:pPr>
        <w:pStyle w:val="ConsPlusNormal"/>
        <w:numPr>
          <w:ilvl w:val="0"/>
          <w:numId w:val="37"/>
        </w:numPr>
        <w:ind w:left="0" w:firstLine="709"/>
        <w:jc w:val="both"/>
        <w:rPr>
          <w:rFonts w:ascii="Times New Roman" w:hAnsi="Times New Roman" w:cs="Times New Roman"/>
          <w:sz w:val="28"/>
          <w:szCs w:val="28"/>
        </w:rPr>
      </w:pPr>
      <w:r>
        <w:rPr>
          <w:rFonts w:ascii="Times New Roman" w:hAnsi="Times New Roman" w:cs="Times New Roman"/>
          <w:sz w:val="28"/>
          <w:szCs w:val="28"/>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государственных и муниципальных услуг Администрацией, предоставляющих государственные и муниципальные услуги, а также выдача документов, включая составление на бумажном носителе, и заверка выписок из информационных систем органов, предоставляющих государственные и муниципальные услуги;</w:t>
      </w:r>
    </w:p>
    <w:p w:rsidR="00545F08" w:rsidRDefault="00545F08" w:rsidP="0033186B">
      <w:pPr>
        <w:pStyle w:val="ConsPlusNormal"/>
        <w:numPr>
          <w:ilvl w:val="0"/>
          <w:numId w:val="37"/>
        </w:numPr>
        <w:ind w:left="0" w:firstLine="709"/>
        <w:jc w:val="both"/>
        <w:rPr>
          <w:rFonts w:ascii="Times New Roman" w:hAnsi="Times New Roman" w:cs="Times New Roman"/>
          <w:sz w:val="28"/>
          <w:szCs w:val="28"/>
        </w:rPr>
      </w:pPr>
      <w:r>
        <w:rPr>
          <w:rFonts w:ascii="Times New Roman" w:hAnsi="Times New Roman" w:cs="Times New Roman"/>
          <w:sz w:val="28"/>
          <w:szCs w:val="28"/>
        </w:rPr>
        <w:t>предоставление государственной услуги в МФЦ посредством комплексного запроса.</w:t>
      </w:r>
    </w:p>
    <w:p w:rsidR="00545F08" w:rsidRDefault="00545F08" w:rsidP="0033186B">
      <w:pPr>
        <w:pStyle w:val="ConsPlusNormal"/>
        <w:ind w:left="709" w:firstLine="709"/>
        <w:jc w:val="both"/>
        <w:rPr>
          <w:rFonts w:ascii="Times New Roman" w:hAnsi="Times New Roman" w:cs="Times New Roman"/>
          <w:sz w:val="28"/>
          <w:szCs w:val="28"/>
        </w:rPr>
      </w:pPr>
    </w:p>
    <w:p w:rsidR="000733AC" w:rsidRDefault="000733AC" w:rsidP="000733AC">
      <w:pPr>
        <w:pStyle w:val="ConsPlusNormal"/>
        <w:jc w:val="center"/>
        <w:rPr>
          <w:rFonts w:ascii="Times New Roman" w:hAnsi="Times New Roman" w:cs="Times New Roman"/>
          <w:b/>
          <w:sz w:val="28"/>
          <w:szCs w:val="28"/>
        </w:rPr>
      </w:pPr>
      <w:r>
        <w:rPr>
          <w:rFonts w:ascii="Times New Roman" w:hAnsi="Times New Roman" w:cs="Times New Roman"/>
          <w:b/>
          <w:sz w:val="28"/>
          <w:szCs w:val="28"/>
        </w:rPr>
        <w:t>Глава 3. Сроки выполнения</w:t>
      </w:r>
    </w:p>
    <w:p w:rsidR="00545F08" w:rsidRDefault="00545F08" w:rsidP="000733AC">
      <w:pPr>
        <w:pStyle w:val="ConsPlusNormal"/>
        <w:jc w:val="center"/>
        <w:rPr>
          <w:rFonts w:ascii="Times New Roman" w:hAnsi="Times New Roman" w:cs="Times New Roman"/>
          <w:b/>
          <w:sz w:val="28"/>
          <w:szCs w:val="28"/>
        </w:rPr>
      </w:pPr>
      <w:r>
        <w:rPr>
          <w:rFonts w:ascii="Times New Roman" w:hAnsi="Times New Roman" w:cs="Times New Roman"/>
          <w:b/>
          <w:sz w:val="28"/>
          <w:szCs w:val="28"/>
        </w:rPr>
        <w:t>административных процедур (действий)</w:t>
      </w:r>
    </w:p>
    <w:p w:rsidR="00545F08" w:rsidRDefault="00545F08" w:rsidP="0033186B">
      <w:pPr>
        <w:pStyle w:val="ConsPlusNormal"/>
        <w:ind w:left="709" w:firstLine="709"/>
        <w:jc w:val="both"/>
        <w:rPr>
          <w:rFonts w:ascii="Times New Roman" w:hAnsi="Times New Roman" w:cs="Times New Roman"/>
          <w:sz w:val="28"/>
          <w:szCs w:val="28"/>
        </w:rPr>
      </w:pPr>
    </w:p>
    <w:p w:rsidR="00D0475A" w:rsidRDefault="00545F08" w:rsidP="007C3E2E">
      <w:pPr>
        <w:pStyle w:val="ConsPlusNormal"/>
        <w:ind w:firstLine="709"/>
        <w:jc w:val="both"/>
        <w:rPr>
          <w:rFonts w:ascii="Times New Roman" w:hAnsi="Times New Roman" w:cs="Times New Roman"/>
          <w:sz w:val="28"/>
          <w:szCs w:val="28"/>
        </w:rPr>
      </w:pPr>
      <w:r w:rsidRPr="00E4528C">
        <w:rPr>
          <w:rFonts w:ascii="Times New Roman" w:hAnsi="Times New Roman" w:cs="Times New Roman"/>
          <w:sz w:val="28"/>
          <w:szCs w:val="28"/>
        </w:rPr>
        <w:t xml:space="preserve">Общее количество рабочих дней, необходимых для предоставления муниципальной услуги не более </w:t>
      </w:r>
      <w:r w:rsidR="00F32D4C" w:rsidRPr="00E4528C">
        <w:rPr>
          <w:rFonts w:ascii="Times New Roman" w:hAnsi="Times New Roman" w:cs="Times New Roman"/>
          <w:sz w:val="28"/>
          <w:szCs w:val="28"/>
        </w:rPr>
        <w:t>15</w:t>
      </w:r>
      <w:r w:rsidRPr="00E4528C">
        <w:rPr>
          <w:rFonts w:ascii="Times New Roman" w:hAnsi="Times New Roman" w:cs="Times New Roman"/>
          <w:sz w:val="28"/>
          <w:szCs w:val="28"/>
        </w:rPr>
        <w:t xml:space="preserve"> рабочих дней со дня поступления заявления о предоставлении услуги.</w:t>
      </w:r>
    </w:p>
    <w:p w:rsidR="00545F08" w:rsidRDefault="00545F08" w:rsidP="0033186B">
      <w:pPr>
        <w:pStyle w:val="ConsPlusNormal"/>
        <w:ind w:firstLine="709"/>
        <w:rPr>
          <w:rFonts w:ascii="Times New Roman" w:hAnsi="Times New Roman" w:cs="Times New Roman"/>
          <w:sz w:val="28"/>
          <w:szCs w:val="28"/>
        </w:rPr>
      </w:pPr>
    </w:p>
    <w:p w:rsidR="000733AC" w:rsidRDefault="00545F08" w:rsidP="000733AC">
      <w:pPr>
        <w:pStyle w:val="ConsPlusNormal"/>
        <w:jc w:val="center"/>
        <w:rPr>
          <w:rFonts w:ascii="Times New Roman" w:hAnsi="Times New Roman" w:cs="Times New Roman"/>
          <w:b/>
          <w:sz w:val="28"/>
          <w:szCs w:val="28"/>
        </w:rPr>
      </w:pPr>
      <w:r>
        <w:rPr>
          <w:rFonts w:ascii="Times New Roman" w:hAnsi="Times New Roman" w:cs="Times New Roman"/>
          <w:b/>
          <w:sz w:val="28"/>
          <w:szCs w:val="28"/>
        </w:rPr>
        <w:t>ПО</w:t>
      </w:r>
      <w:r w:rsidR="000733AC">
        <w:rPr>
          <w:rFonts w:ascii="Times New Roman" w:hAnsi="Times New Roman" w:cs="Times New Roman"/>
          <w:b/>
          <w:sz w:val="28"/>
          <w:szCs w:val="28"/>
        </w:rPr>
        <w:t>ДРАЗДЕЛ 3.1. ПОСЛЕДОВАТЕЛЬНОСТЬ</w:t>
      </w:r>
    </w:p>
    <w:p w:rsidR="00545F08" w:rsidRDefault="00545F08" w:rsidP="000733AC">
      <w:pPr>
        <w:pStyle w:val="ConsPlusNormal"/>
        <w:jc w:val="center"/>
        <w:rPr>
          <w:rFonts w:ascii="Times New Roman" w:hAnsi="Times New Roman" w:cs="Times New Roman"/>
          <w:b/>
          <w:sz w:val="28"/>
          <w:szCs w:val="28"/>
        </w:rPr>
      </w:pPr>
      <w:r>
        <w:rPr>
          <w:rFonts w:ascii="Times New Roman" w:hAnsi="Times New Roman" w:cs="Times New Roman"/>
          <w:b/>
          <w:sz w:val="28"/>
          <w:szCs w:val="28"/>
        </w:rPr>
        <w:t>АДМИНИСТРАТИВНЫХ ПРОЦЕДУР (ДЕЙСТВИЙ) ПО ПРЕДОСТАВЛЕНИЮ МУНИЦИПАЛЬНОЙ УСЛУГИ</w:t>
      </w:r>
    </w:p>
    <w:p w:rsidR="00545F08" w:rsidRPr="00F602E2" w:rsidRDefault="00545F08" w:rsidP="0033186B">
      <w:pPr>
        <w:pStyle w:val="ConsPlusNormal"/>
        <w:ind w:firstLine="709"/>
        <w:rPr>
          <w:rFonts w:ascii="Times New Roman" w:hAnsi="Times New Roman" w:cs="Times New Roman"/>
          <w:sz w:val="28"/>
          <w:szCs w:val="28"/>
        </w:rPr>
      </w:pPr>
    </w:p>
    <w:p w:rsidR="00545F08" w:rsidRPr="00545F08" w:rsidRDefault="00545F08" w:rsidP="000733AC">
      <w:pPr>
        <w:pStyle w:val="ConsPlusNormal"/>
        <w:jc w:val="center"/>
        <w:rPr>
          <w:rFonts w:ascii="Times New Roman" w:hAnsi="Times New Roman" w:cs="Times New Roman"/>
          <w:b/>
          <w:sz w:val="28"/>
          <w:szCs w:val="28"/>
        </w:rPr>
      </w:pPr>
      <w:r w:rsidRPr="00545F08">
        <w:rPr>
          <w:rFonts w:ascii="Times New Roman" w:hAnsi="Times New Roman" w:cs="Times New Roman"/>
          <w:b/>
          <w:sz w:val="28"/>
          <w:szCs w:val="28"/>
        </w:rPr>
        <w:t>Глава 1. Прием, регистрация заявления и документов, подлежащих представлению заявителем</w:t>
      </w:r>
    </w:p>
    <w:p w:rsidR="00545F08" w:rsidRDefault="00545F08" w:rsidP="0033186B">
      <w:pPr>
        <w:pStyle w:val="ConsPlusNormal"/>
        <w:ind w:firstLine="709"/>
        <w:rPr>
          <w:rFonts w:ascii="Times New Roman" w:hAnsi="Times New Roman" w:cs="Times New Roman"/>
          <w:sz w:val="28"/>
          <w:szCs w:val="28"/>
        </w:rPr>
      </w:pPr>
    </w:p>
    <w:p w:rsidR="005A38C4" w:rsidRPr="005A38C4" w:rsidRDefault="005A38C4" w:rsidP="0033186B">
      <w:pPr>
        <w:widowControl w:val="0"/>
        <w:autoSpaceDE w:val="0"/>
        <w:autoSpaceDN w:val="0"/>
        <w:ind w:firstLine="709"/>
        <w:jc w:val="both"/>
        <w:rPr>
          <w:sz w:val="28"/>
          <w:szCs w:val="28"/>
        </w:rPr>
      </w:pPr>
      <w:r w:rsidRPr="005A38C4">
        <w:rPr>
          <w:sz w:val="28"/>
          <w:szCs w:val="28"/>
        </w:rPr>
        <w:t>1. Основанием для начала административной процедуры по приему и регистрации заявления и прилагаемых документов является обращение заявителя (его представителя) с заявлением по установленной форме и приложением необходимых документов в Комитет:</w:t>
      </w:r>
    </w:p>
    <w:p w:rsidR="005A38C4" w:rsidRPr="005A38C4" w:rsidRDefault="005A38C4" w:rsidP="0033186B">
      <w:pPr>
        <w:widowControl w:val="0"/>
        <w:autoSpaceDE w:val="0"/>
        <w:autoSpaceDN w:val="0"/>
        <w:ind w:firstLine="709"/>
        <w:jc w:val="both"/>
        <w:rPr>
          <w:sz w:val="28"/>
          <w:szCs w:val="28"/>
        </w:rPr>
      </w:pPr>
      <w:r w:rsidRPr="005A38C4">
        <w:rPr>
          <w:sz w:val="28"/>
          <w:szCs w:val="28"/>
        </w:rPr>
        <w:t>1) посредством личного обращения заявителя (его представителя);</w:t>
      </w:r>
    </w:p>
    <w:p w:rsidR="005A38C4" w:rsidRPr="005A38C4" w:rsidRDefault="005A38C4" w:rsidP="0033186B">
      <w:pPr>
        <w:widowControl w:val="0"/>
        <w:autoSpaceDE w:val="0"/>
        <w:autoSpaceDN w:val="0"/>
        <w:ind w:firstLine="709"/>
        <w:jc w:val="both"/>
        <w:rPr>
          <w:sz w:val="28"/>
          <w:szCs w:val="28"/>
        </w:rPr>
      </w:pPr>
      <w:r w:rsidRPr="005A38C4">
        <w:rPr>
          <w:sz w:val="28"/>
          <w:szCs w:val="28"/>
        </w:rPr>
        <w:t>2) посредством технических средств Единого портала (при наличии технической возможности).</w:t>
      </w:r>
    </w:p>
    <w:p w:rsidR="005A38C4" w:rsidRPr="005A38C4" w:rsidRDefault="005A38C4" w:rsidP="0033186B">
      <w:pPr>
        <w:widowControl w:val="0"/>
        <w:autoSpaceDE w:val="0"/>
        <w:autoSpaceDN w:val="0"/>
        <w:ind w:firstLine="709"/>
        <w:jc w:val="both"/>
        <w:rPr>
          <w:sz w:val="28"/>
          <w:szCs w:val="28"/>
        </w:rPr>
      </w:pPr>
      <w:r w:rsidRPr="005A38C4">
        <w:rPr>
          <w:sz w:val="28"/>
          <w:szCs w:val="28"/>
        </w:rPr>
        <w:t>3) в МФЦ посредством личного обращения заявителя (его представителя).</w:t>
      </w:r>
    </w:p>
    <w:p w:rsidR="005A38C4" w:rsidRPr="005A38C4" w:rsidRDefault="005A38C4" w:rsidP="0033186B">
      <w:pPr>
        <w:widowControl w:val="0"/>
        <w:autoSpaceDE w:val="0"/>
        <w:autoSpaceDN w:val="0"/>
        <w:ind w:firstLine="709"/>
        <w:jc w:val="both"/>
        <w:rPr>
          <w:sz w:val="28"/>
          <w:szCs w:val="28"/>
        </w:rPr>
      </w:pPr>
      <w:r w:rsidRPr="005A38C4">
        <w:rPr>
          <w:sz w:val="28"/>
          <w:szCs w:val="28"/>
        </w:rPr>
        <w:t xml:space="preserve">2. Прием и регистрация заявления и прилагаемых документов, представленных заявителем, осуществляется </w:t>
      </w:r>
      <w:r w:rsidR="00951D09">
        <w:rPr>
          <w:sz w:val="28"/>
          <w:szCs w:val="28"/>
        </w:rPr>
        <w:t>специалистом</w:t>
      </w:r>
      <w:r w:rsidRPr="005A38C4">
        <w:rPr>
          <w:sz w:val="28"/>
          <w:szCs w:val="28"/>
        </w:rPr>
        <w:t xml:space="preserve"> Комитета или работником МФЦ, ответственным за прием и регистрацию документов.</w:t>
      </w:r>
    </w:p>
    <w:p w:rsidR="005A38C4" w:rsidRPr="005A38C4" w:rsidRDefault="005A38C4" w:rsidP="0033186B">
      <w:pPr>
        <w:widowControl w:val="0"/>
        <w:autoSpaceDE w:val="0"/>
        <w:autoSpaceDN w:val="0"/>
        <w:ind w:firstLine="709"/>
        <w:jc w:val="both"/>
        <w:rPr>
          <w:sz w:val="28"/>
          <w:szCs w:val="28"/>
        </w:rPr>
      </w:pPr>
      <w:r w:rsidRPr="005A38C4">
        <w:rPr>
          <w:sz w:val="28"/>
          <w:szCs w:val="28"/>
        </w:rPr>
        <w:lastRenderedPageBreak/>
        <w:t xml:space="preserve">3. При поступлении заявления и прилагаемых документов, представленных документов, представленных заявителем, осуществляется </w:t>
      </w:r>
      <w:r w:rsidR="00951D09">
        <w:rPr>
          <w:sz w:val="28"/>
          <w:szCs w:val="28"/>
        </w:rPr>
        <w:t>специалистом</w:t>
      </w:r>
      <w:r w:rsidRPr="005A38C4">
        <w:rPr>
          <w:sz w:val="28"/>
          <w:szCs w:val="28"/>
        </w:rPr>
        <w:t xml:space="preserve"> Комитета или работником МФЦ, ответственным за прием и регистрацию документов.</w:t>
      </w:r>
    </w:p>
    <w:p w:rsidR="005A38C4" w:rsidRPr="005A38C4" w:rsidRDefault="005A38C4" w:rsidP="0033186B">
      <w:pPr>
        <w:widowControl w:val="0"/>
        <w:autoSpaceDE w:val="0"/>
        <w:autoSpaceDN w:val="0"/>
        <w:ind w:firstLine="709"/>
        <w:jc w:val="both"/>
        <w:rPr>
          <w:sz w:val="28"/>
          <w:szCs w:val="28"/>
        </w:rPr>
      </w:pPr>
      <w:r w:rsidRPr="005A38C4">
        <w:rPr>
          <w:sz w:val="28"/>
          <w:szCs w:val="28"/>
        </w:rPr>
        <w:t>1) устанавливает соответствие личности заявителя документу, удостоверяющему личность;</w:t>
      </w:r>
    </w:p>
    <w:p w:rsidR="005A38C4" w:rsidRPr="005A38C4" w:rsidRDefault="005A38C4" w:rsidP="0033186B">
      <w:pPr>
        <w:widowControl w:val="0"/>
        <w:autoSpaceDE w:val="0"/>
        <w:autoSpaceDN w:val="0"/>
        <w:ind w:firstLine="709"/>
        <w:jc w:val="both"/>
        <w:rPr>
          <w:sz w:val="28"/>
          <w:szCs w:val="28"/>
        </w:rPr>
      </w:pPr>
      <w:r w:rsidRPr="005A38C4">
        <w:rPr>
          <w:sz w:val="28"/>
          <w:szCs w:val="28"/>
        </w:rPr>
        <w:t>2) проверяет наличие документа, удостоверяющего права (полномочия) представителя заявителя (в случае если с заявлением обращается представитель заявителя);</w:t>
      </w:r>
    </w:p>
    <w:p w:rsidR="005A38C4" w:rsidRPr="005A38C4" w:rsidRDefault="005A38C4" w:rsidP="0033186B">
      <w:pPr>
        <w:widowControl w:val="0"/>
        <w:autoSpaceDE w:val="0"/>
        <w:autoSpaceDN w:val="0"/>
        <w:ind w:firstLine="709"/>
        <w:jc w:val="both"/>
        <w:rPr>
          <w:sz w:val="28"/>
          <w:szCs w:val="28"/>
        </w:rPr>
      </w:pPr>
      <w:r w:rsidRPr="005A38C4">
        <w:rPr>
          <w:sz w:val="28"/>
          <w:szCs w:val="28"/>
        </w:rPr>
        <w:t>3) осуществляет сверку копий представленных документов с оригиналами, заверяет их подписью. В случае если представлены подлинники документов, снимает с них копии, заверяет подписью. Подлинники документов возвращает заявителю (за исключением документов, представление которых предусмотрено только в подлинниках);</w:t>
      </w:r>
    </w:p>
    <w:p w:rsidR="005A38C4" w:rsidRPr="005A38C4" w:rsidRDefault="005A38C4" w:rsidP="0033186B">
      <w:pPr>
        <w:widowControl w:val="0"/>
        <w:autoSpaceDE w:val="0"/>
        <w:autoSpaceDN w:val="0"/>
        <w:ind w:firstLine="709"/>
        <w:jc w:val="both"/>
        <w:rPr>
          <w:sz w:val="28"/>
          <w:szCs w:val="28"/>
        </w:rPr>
      </w:pPr>
      <w:r w:rsidRPr="005A38C4">
        <w:rPr>
          <w:sz w:val="28"/>
          <w:szCs w:val="28"/>
        </w:rPr>
        <w:t>4) устанавливает факт наличия всех необходимых для предоставления муниципальной услуги документов, предусмотренных пунктом 1 главы 7 раздела 2 настоящего регламента, из числа указанных в заявлении и приложенных к нему, а также, проверяет заявление и прилагаемые документы на их соответствие требованиям, указанным в пункте 1 главы 7 раздела 2 настоящего регламента, а также требованиям, предусмотренным пунктом 3 главы 7 раздела 2 настоящего Регламента, кроме этого, на соответствие изложенных в них сведений документу, удостоверяющему личность заявителя, и иным представленным документам;</w:t>
      </w:r>
    </w:p>
    <w:p w:rsidR="005A38C4" w:rsidRPr="005A38C4" w:rsidRDefault="005A38C4" w:rsidP="0033186B">
      <w:pPr>
        <w:ind w:firstLine="709"/>
        <w:jc w:val="both"/>
        <w:rPr>
          <w:rFonts w:eastAsia="Calibri"/>
          <w:sz w:val="28"/>
          <w:szCs w:val="28"/>
          <w:lang w:eastAsia="en-US"/>
        </w:rPr>
      </w:pPr>
      <w:r w:rsidRPr="005A38C4">
        <w:rPr>
          <w:rFonts w:eastAsia="Calibri"/>
          <w:sz w:val="28"/>
          <w:szCs w:val="28"/>
          <w:lang w:eastAsia="en-US"/>
        </w:rPr>
        <w:t>5) осуществляет прием заявления</w:t>
      </w:r>
      <w:r w:rsidR="00E4528C">
        <w:rPr>
          <w:rFonts w:eastAsia="Calibri"/>
          <w:sz w:val="28"/>
          <w:szCs w:val="28"/>
          <w:lang w:eastAsia="en-US"/>
        </w:rPr>
        <w:t xml:space="preserve"> и документов и вручает </w:t>
      </w:r>
      <w:r w:rsidR="00BE4670">
        <w:rPr>
          <w:rFonts w:eastAsia="Calibri"/>
          <w:sz w:val="28"/>
          <w:szCs w:val="28"/>
          <w:lang w:eastAsia="en-US"/>
        </w:rPr>
        <w:t>уведомление</w:t>
      </w:r>
      <w:r w:rsidR="00E4528C">
        <w:rPr>
          <w:rFonts w:eastAsia="Calibri"/>
          <w:sz w:val="28"/>
          <w:szCs w:val="28"/>
          <w:lang w:eastAsia="en-US"/>
        </w:rPr>
        <w:t xml:space="preserve"> </w:t>
      </w:r>
      <w:r w:rsidRPr="005A38C4">
        <w:rPr>
          <w:rFonts w:eastAsia="Calibri"/>
          <w:sz w:val="28"/>
          <w:szCs w:val="28"/>
          <w:lang w:eastAsia="en-US"/>
        </w:rPr>
        <w:t>о приеме документов</w:t>
      </w:r>
      <w:r w:rsidR="00821DD7">
        <w:rPr>
          <w:rFonts w:eastAsia="Calibri"/>
          <w:sz w:val="28"/>
          <w:szCs w:val="28"/>
          <w:lang w:eastAsia="en-US"/>
        </w:rPr>
        <w:t xml:space="preserve"> (Приложение №</w:t>
      </w:r>
      <w:r w:rsidR="00237841">
        <w:rPr>
          <w:rFonts w:eastAsia="Calibri"/>
          <w:sz w:val="28"/>
          <w:szCs w:val="28"/>
          <w:lang w:eastAsia="en-US"/>
        </w:rPr>
        <w:t xml:space="preserve"> </w:t>
      </w:r>
      <w:r w:rsidR="00821DD7">
        <w:rPr>
          <w:rFonts w:eastAsia="Calibri"/>
          <w:sz w:val="28"/>
          <w:szCs w:val="28"/>
          <w:lang w:eastAsia="en-US"/>
        </w:rPr>
        <w:t>2)</w:t>
      </w:r>
      <w:r w:rsidRPr="005A38C4">
        <w:rPr>
          <w:rFonts w:eastAsia="Calibri"/>
          <w:sz w:val="28"/>
          <w:szCs w:val="28"/>
          <w:lang w:eastAsia="en-US"/>
        </w:rPr>
        <w:t xml:space="preserve"> для предоставления муниципальной услуги;</w:t>
      </w:r>
    </w:p>
    <w:p w:rsidR="005A38C4" w:rsidRPr="005A38C4" w:rsidRDefault="005A38C4" w:rsidP="0033186B">
      <w:pPr>
        <w:ind w:firstLine="709"/>
        <w:jc w:val="both"/>
        <w:rPr>
          <w:rFonts w:eastAsia="Calibri"/>
          <w:sz w:val="28"/>
          <w:szCs w:val="28"/>
          <w:lang w:eastAsia="en-US"/>
        </w:rPr>
      </w:pPr>
      <w:r w:rsidRPr="005A38C4">
        <w:rPr>
          <w:rFonts w:eastAsia="Calibri"/>
          <w:sz w:val="28"/>
          <w:szCs w:val="28"/>
          <w:lang w:eastAsia="en-US"/>
        </w:rPr>
        <w:t xml:space="preserve">6) </w:t>
      </w:r>
      <w:r w:rsidR="00B00935">
        <w:rPr>
          <w:rFonts w:eastAsia="Calibri"/>
          <w:sz w:val="28"/>
          <w:szCs w:val="28"/>
          <w:lang w:eastAsia="en-US"/>
        </w:rPr>
        <w:t xml:space="preserve">специалист </w:t>
      </w:r>
      <w:r w:rsidRPr="005A38C4">
        <w:rPr>
          <w:rFonts w:eastAsia="Calibri"/>
          <w:sz w:val="28"/>
          <w:szCs w:val="28"/>
          <w:lang w:eastAsia="en-US"/>
        </w:rPr>
        <w:t>Комитета осуществляет регистрацию заявления и прилагаемых к нему документов в соответствии с порядком делопроизводства, установленным в Администрации.</w:t>
      </w:r>
    </w:p>
    <w:p w:rsidR="005A38C4" w:rsidRPr="005A38C4" w:rsidRDefault="005A38C4" w:rsidP="0033186B">
      <w:pPr>
        <w:ind w:firstLine="709"/>
        <w:jc w:val="both"/>
        <w:rPr>
          <w:rFonts w:eastAsia="Calibri"/>
          <w:sz w:val="28"/>
          <w:szCs w:val="28"/>
          <w:lang w:eastAsia="en-US"/>
        </w:rPr>
      </w:pPr>
      <w:r w:rsidRPr="005A38C4">
        <w:rPr>
          <w:rFonts w:eastAsia="Calibri"/>
          <w:sz w:val="28"/>
          <w:szCs w:val="28"/>
          <w:lang w:eastAsia="en-US"/>
        </w:rPr>
        <w:t xml:space="preserve">7) при отсутствии у заявителя, обратившегося лично, заполненного заявления или неправильном его заполнении, </w:t>
      </w:r>
      <w:r w:rsidR="00B00935">
        <w:rPr>
          <w:rFonts w:eastAsia="Calibri"/>
          <w:sz w:val="28"/>
          <w:szCs w:val="28"/>
          <w:lang w:eastAsia="en-US"/>
        </w:rPr>
        <w:t>специалист</w:t>
      </w:r>
      <w:r w:rsidR="00E4528C">
        <w:rPr>
          <w:rFonts w:eastAsia="Calibri"/>
          <w:sz w:val="28"/>
          <w:szCs w:val="28"/>
          <w:lang w:eastAsia="en-US"/>
        </w:rPr>
        <w:t xml:space="preserve"> </w:t>
      </w:r>
      <w:r w:rsidRPr="005A38C4">
        <w:rPr>
          <w:rFonts w:eastAsia="Calibri"/>
          <w:sz w:val="28"/>
          <w:szCs w:val="28"/>
          <w:lang w:eastAsia="en-US"/>
        </w:rPr>
        <w:t>или работник МФЦ, ответственный за прием документов, консультирует заявителя по вопросам заполнения заявления.</w:t>
      </w:r>
    </w:p>
    <w:p w:rsidR="005A38C4" w:rsidRPr="005A38C4" w:rsidRDefault="005A38C4" w:rsidP="0033186B">
      <w:pPr>
        <w:ind w:firstLine="709"/>
        <w:jc w:val="both"/>
        <w:rPr>
          <w:rFonts w:eastAsia="Calibri"/>
          <w:sz w:val="28"/>
          <w:szCs w:val="28"/>
          <w:lang w:eastAsia="en-US"/>
        </w:rPr>
      </w:pPr>
      <w:r w:rsidRPr="005A38C4">
        <w:rPr>
          <w:rFonts w:eastAsia="Calibri"/>
          <w:sz w:val="28"/>
          <w:szCs w:val="28"/>
          <w:lang w:eastAsia="en-US"/>
        </w:rPr>
        <w:t>4. Максимальный срок выполнения каждого административного действия, входящего в состав указанной административной процедуры, устанавливается в порядке, предусмотренном Федеральным законом от                 27</w:t>
      </w:r>
      <w:r w:rsidR="001B30AC">
        <w:rPr>
          <w:rFonts w:eastAsia="Calibri"/>
          <w:sz w:val="28"/>
          <w:szCs w:val="28"/>
          <w:lang w:eastAsia="en-US"/>
        </w:rPr>
        <w:t xml:space="preserve"> июля </w:t>
      </w:r>
      <w:r w:rsidRPr="005A38C4">
        <w:rPr>
          <w:rFonts w:eastAsia="Calibri"/>
          <w:sz w:val="28"/>
          <w:szCs w:val="28"/>
          <w:lang w:eastAsia="en-US"/>
        </w:rPr>
        <w:t>2010</w:t>
      </w:r>
      <w:r w:rsidR="001B30AC">
        <w:rPr>
          <w:rFonts w:eastAsia="Calibri"/>
          <w:sz w:val="28"/>
          <w:szCs w:val="28"/>
          <w:lang w:eastAsia="en-US"/>
        </w:rPr>
        <w:t xml:space="preserve"> года</w:t>
      </w:r>
      <w:r w:rsidRPr="005A38C4">
        <w:rPr>
          <w:rFonts w:eastAsia="Calibri"/>
          <w:sz w:val="28"/>
          <w:szCs w:val="28"/>
          <w:lang w:eastAsia="en-US"/>
        </w:rPr>
        <w:t xml:space="preserve"> № 210–ФЗ «Об организации предоставления государственных и муниципальных услуг».</w:t>
      </w:r>
    </w:p>
    <w:p w:rsidR="005A38C4" w:rsidRPr="005A38C4" w:rsidRDefault="005A38C4" w:rsidP="0033186B">
      <w:pPr>
        <w:ind w:firstLine="709"/>
        <w:jc w:val="both"/>
        <w:rPr>
          <w:rFonts w:eastAsia="Calibri"/>
          <w:sz w:val="28"/>
          <w:szCs w:val="28"/>
          <w:lang w:eastAsia="en-US"/>
        </w:rPr>
      </w:pPr>
      <w:r w:rsidRPr="005A38C4">
        <w:rPr>
          <w:rFonts w:eastAsia="Calibri"/>
          <w:sz w:val="28"/>
          <w:szCs w:val="28"/>
          <w:lang w:eastAsia="en-US"/>
        </w:rPr>
        <w:t>5. Результатом админи</w:t>
      </w:r>
      <w:r w:rsidR="00E4528C">
        <w:rPr>
          <w:rFonts w:eastAsia="Calibri"/>
          <w:sz w:val="28"/>
          <w:szCs w:val="28"/>
          <w:lang w:eastAsia="en-US"/>
        </w:rPr>
        <w:t xml:space="preserve">стративной процедуры по приему </w:t>
      </w:r>
      <w:r w:rsidRPr="005A38C4">
        <w:rPr>
          <w:rFonts w:eastAsia="Calibri"/>
          <w:sz w:val="28"/>
          <w:szCs w:val="28"/>
          <w:lang w:eastAsia="en-US"/>
        </w:rPr>
        <w:t xml:space="preserve">и регистрации заявления и прилагаемых документов является: </w:t>
      </w:r>
    </w:p>
    <w:p w:rsidR="005A38C4" w:rsidRPr="005A38C4" w:rsidRDefault="005A38C4" w:rsidP="0033186B">
      <w:pPr>
        <w:ind w:firstLine="709"/>
        <w:jc w:val="both"/>
        <w:rPr>
          <w:rFonts w:eastAsia="Calibri"/>
          <w:sz w:val="28"/>
          <w:szCs w:val="28"/>
          <w:lang w:eastAsia="en-US"/>
        </w:rPr>
      </w:pPr>
      <w:r w:rsidRPr="005A38C4">
        <w:rPr>
          <w:rFonts w:eastAsia="Calibri"/>
          <w:sz w:val="28"/>
          <w:szCs w:val="28"/>
          <w:lang w:eastAsia="en-US"/>
        </w:rPr>
        <w:t>1) в Комитете – передача заявления и прилагаемых к нему документов муниципальному служащему, ответственному за обработку и предварительное рассмотрение документов, необходимых для предоставления услуги;</w:t>
      </w:r>
    </w:p>
    <w:p w:rsidR="005A38C4" w:rsidRPr="005A38C4" w:rsidRDefault="005A38C4" w:rsidP="0033186B">
      <w:pPr>
        <w:ind w:firstLine="709"/>
        <w:jc w:val="both"/>
        <w:rPr>
          <w:rFonts w:eastAsia="Calibri"/>
          <w:sz w:val="28"/>
          <w:szCs w:val="28"/>
          <w:lang w:eastAsia="en-US"/>
        </w:rPr>
      </w:pPr>
      <w:r w:rsidRPr="005A38C4">
        <w:rPr>
          <w:rFonts w:eastAsia="Calibri"/>
          <w:sz w:val="28"/>
          <w:szCs w:val="28"/>
          <w:lang w:eastAsia="en-US"/>
        </w:rPr>
        <w:lastRenderedPageBreak/>
        <w:t>2) в МФЦ – передача</w:t>
      </w:r>
      <w:r w:rsidR="00E4528C">
        <w:rPr>
          <w:rFonts w:eastAsia="Calibri"/>
          <w:sz w:val="28"/>
          <w:szCs w:val="28"/>
          <w:lang w:eastAsia="en-US"/>
        </w:rPr>
        <w:t xml:space="preserve"> работнику МФЦ, ответственному </w:t>
      </w:r>
      <w:r w:rsidRPr="005A38C4">
        <w:rPr>
          <w:rFonts w:eastAsia="Calibri"/>
          <w:sz w:val="28"/>
          <w:szCs w:val="28"/>
          <w:lang w:eastAsia="en-US"/>
        </w:rPr>
        <w:t>за осуществление межведомственного информационного взаимодействия, сформированного перечня документов</w:t>
      </w:r>
      <w:r w:rsidR="00E4528C">
        <w:rPr>
          <w:rFonts w:eastAsia="Calibri"/>
          <w:sz w:val="28"/>
          <w:szCs w:val="28"/>
          <w:lang w:eastAsia="en-US"/>
        </w:rPr>
        <w:t xml:space="preserve">, не представленных заявителем </w:t>
      </w:r>
      <w:r w:rsidRPr="005A38C4">
        <w:rPr>
          <w:rFonts w:eastAsia="Calibri"/>
          <w:sz w:val="28"/>
          <w:szCs w:val="28"/>
          <w:lang w:eastAsia="en-US"/>
        </w:rPr>
        <w:t>по собственной инициативе, и сведения из которых подлежат получению посредством межведомственного информационного взаимодействия.</w:t>
      </w:r>
    </w:p>
    <w:p w:rsidR="005A38C4" w:rsidRPr="005A38C4" w:rsidRDefault="005A38C4" w:rsidP="0033186B">
      <w:pPr>
        <w:ind w:firstLine="709"/>
        <w:jc w:val="both"/>
        <w:rPr>
          <w:rFonts w:eastAsia="Calibri"/>
          <w:sz w:val="28"/>
          <w:szCs w:val="28"/>
          <w:lang w:eastAsia="en-US"/>
        </w:rPr>
      </w:pPr>
      <w:r w:rsidRPr="005A38C4">
        <w:rPr>
          <w:rFonts w:eastAsia="Calibri"/>
          <w:sz w:val="28"/>
          <w:szCs w:val="28"/>
          <w:lang w:eastAsia="en-US"/>
        </w:rPr>
        <w:t>3) при наличии всех доку</w:t>
      </w:r>
      <w:r w:rsidR="00E4528C">
        <w:rPr>
          <w:rFonts w:eastAsia="Calibri"/>
          <w:sz w:val="28"/>
          <w:szCs w:val="28"/>
          <w:lang w:eastAsia="en-US"/>
        </w:rPr>
        <w:t xml:space="preserve">ментов и сведений, необходимых </w:t>
      </w:r>
      <w:r w:rsidRPr="005A38C4">
        <w:rPr>
          <w:rFonts w:eastAsia="Calibri"/>
          <w:sz w:val="28"/>
          <w:szCs w:val="28"/>
          <w:lang w:eastAsia="en-US"/>
        </w:rPr>
        <w:t>для предоставления услуги – передача заявления и прилагаемых к нему документов работнику МФЦ, ответственному за организацию направления заявления и прилагаемых к нему документов в Комитет;</w:t>
      </w:r>
    </w:p>
    <w:p w:rsidR="005A38C4" w:rsidRPr="005A38C4" w:rsidRDefault="005A38C4" w:rsidP="0033186B">
      <w:pPr>
        <w:ind w:firstLine="709"/>
        <w:jc w:val="both"/>
        <w:rPr>
          <w:rFonts w:eastAsia="Calibri"/>
          <w:sz w:val="28"/>
          <w:szCs w:val="28"/>
          <w:lang w:eastAsia="en-US"/>
        </w:rPr>
      </w:pPr>
      <w:r w:rsidRPr="005A38C4">
        <w:rPr>
          <w:rFonts w:eastAsia="Calibri"/>
          <w:sz w:val="28"/>
          <w:szCs w:val="28"/>
          <w:lang w:eastAsia="en-US"/>
        </w:rPr>
        <w:t xml:space="preserve">4) </w:t>
      </w:r>
      <w:r w:rsidRPr="005A38C4">
        <w:rPr>
          <w:rFonts w:eastAsia="Calibri"/>
          <w:spacing w:val="-4"/>
          <w:sz w:val="28"/>
          <w:szCs w:val="28"/>
          <w:lang w:eastAsia="en-US"/>
        </w:rPr>
        <w:t xml:space="preserve">работник МФЦ, ответственный за организацию направления заявления и прилагаемых к нему документов в Комитете организует передачу заявления и документов, представленных заявителем, в </w:t>
      </w:r>
      <w:r w:rsidRPr="005A38C4">
        <w:rPr>
          <w:rFonts w:eastAsia="Calibri"/>
          <w:sz w:val="28"/>
          <w:szCs w:val="28"/>
          <w:lang w:eastAsia="en-US"/>
        </w:rPr>
        <w:t>Комитете</w:t>
      </w:r>
      <w:r w:rsidRPr="005A38C4">
        <w:rPr>
          <w:rFonts w:eastAsia="Calibri"/>
          <w:spacing w:val="-4"/>
          <w:sz w:val="28"/>
          <w:szCs w:val="28"/>
          <w:lang w:eastAsia="en-US"/>
        </w:rPr>
        <w:t xml:space="preserve"> в соответствии с соглашением о взаимодействии между Администрацией и уполномоченным МФЦ, заключенным в установленном порядке и порядком делопроизводства в МФЦ.</w:t>
      </w:r>
    </w:p>
    <w:p w:rsidR="005A38C4" w:rsidRPr="005A38C4" w:rsidRDefault="005A38C4" w:rsidP="0033186B">
      <w:pPr>
        <w:widowControl w:val="0"/>
        <w:autoSpaceDE w:val="0"/>
        <w:autoSpaceDN w:val="0"/>
        <w:ind w:firstLine="709"/>
        <w:jc w:val="both"/>
        <w:rPr>
          <w:sz w:val="28"/>
          <w:szCs w:val="28"/>
        </w:rPr>
      </w:pPr>
      <w:r w:rsidRPr="005A38C4">
        <w:rPr>
          <w:rFonts w:eastAsia="Calibri"/>
          <w:sz w:val="28"/>
          <w:szCs w:val="28"/>
          <w:lang w:eastAsia="en-US"/>
        </w:rPr>
        <w:t>6. Фиксация результата выполне</w:t>
      </w:r>
      <w:r w:rsidR="00E4528C">
        <w:rPr>
          <w:rFonts w:eastAsia="Calibri"/>
          <w:sz w:val="28"/>
          <w:szCs w:val="28"/>
          <w:lang w:eastAsia="en-US"/>
        </w:rPr>
        <w:t xml:space="preserve">ния административной процедуры </w:t>
      </w:r>
      <w:r w:rsidRPr="005A38C4">
        <w:rPr>
          <w:rFonts w:eastAsia="Calibri"/>
          <w:sz w:val="28"/>
          <w:szCs w:val="28"/>
          <w:lang w:eastAsia="en-US"/>
        </w:rPr>
        <w:t>по приему и регистрации заявления и прилагаемых документов осуществляется посредством регистрации заявления и прилагаемых документов в электронном журнале специалистом, ответственным за прием, регистрацию заявления и прилагаемых документов. В случае обращения за услугой через МФЦ регистрация заявления и прилагаемых документов осуществляется в автоматизированной системе МФЦ.</w:t>
      </w:r>
    </w:p>
    <w:p w:rsidR="005A38C4" w:rsidRPr="005A38C4" w:rsidRDefault="005A38C4" w:rsidP="0033186B">
      <w:pPr>
        <w:ind w:firstLine="709"/>
        <w:jc w:val="both"/>
        <w:rPr>
          <w:rFonts w:ascii="Calibri" w:eastAsia="Calibri" w:hAnsi="Calibri"/>
          <w:sz w:val="28"/>
          <w:szCs w:val="28"/>
          <w:lang w:eastAsia="en-US"/>
        </w:rPr>
      </w:pPr>
    </w:p>
    <w:p w:rsidR="000733AC" w:rsidRDefault="005A38C4" w:rsidP="000733AC">
      <w:pPr>
        <w:jc w:val="center"/>
        <w:rPr>
          <w:rFonts w:eastAsia="Calibri"/>
          <w:b/>
          <w:sz w:val="28"/>
          <w:szCs w:val="28"/>
          <w:lang w:eastAsia="en-US"/>
        </w:rPr>
      </w:pPr>
      <w:r w:rsidRPr="005A38C4">
        <w:rPr>
          <w:rFonts w:eastAsia="Calibri"/>
          <w:b/>
          <w:sz w:val="28"/>
          <w:szCs w:val="28"/>
          <w:lang w:eastAsia="en-US"/>
        </w:rPr>
        <w:t>Глав</w:t>
      </w:r>
      <w:r w:rsidR="000733AC">
        <w:rPr>
          <w:rFonts w:eastAsia="Calibri"/>
          <w:b/>
          <w:sz w:val="28"/>
          <w:szCs w:val="28"/>
          <w:lang w:eastAsia="en-US"/>
        </w:rPr>
        <w:t>а 2. Формирование и направление</w:t>
      </w:r>
    </w:p>
    <w:p w:rsidR="005A38C4" w:rsidRPr="005A38C4" w:rsidRDefault="005A38C4" w:rsidP="000733AC">
      <w:pPr>
        <w:jc w:val="center"/>
        <w:rPr>
          <w:rFonts w:eastAsia="Calibri"/>
          <w:b/>
          <w:sz w:val="28"/>
          <w:szCs w:val="28"/>
          <w:lang w:eastAsia="en-US"/>
        </w:rPr>
      </w:pPr>
      <w:r w:rsidRPr="005A38C4">
        <w:rPr>
          <w:rFonts w:eastAsia="Calibri"/>
          <w:b/>
          <w:sz w:val="28"/>
          <w:szCs w:val="28"/>
          <w:lang w:eastAsia="en-US"/>
        </w:rPr>
        <w:t>межведомственных запросов</w:t>
      </w:r>
      <w:r w:rsidR="00BE4670">
        <w:rPr>
          <w:rFonts w:eastAsia="Calibri"/>
          <w:b/>
          <w:sz w:val="28"/>
          <w:szCs w:val="28"/>
          <w:lang w:eastAsia="en-US"/>
        </w:rPr>
        <w:t xml:space="preserve"> в органы, участвующие в предоставлении муниципальной услуги</w:t>
      </w:r>
    </w:p>
    <w:p w:rsidR="005A38C4" w:rsidRPr="005A38C4" w:rsidRDefault="005A38C4" w:rsidP="0033186B">
      <w:pPr>
        <w:ind w:firstLine="709"/>
        <w:jc w:val="both"/>
        <w:rPr>
          <w:rFonts w:ascii="Calibri" w:eastAsia="Calibri" w:hAnsi="Calibri"/>
          <w:sz w:val="22"/>
          <w:szCs w:val="22"/>
          <w:lang w:eastAsia="en-US"/>
        </w:rPr>
      </w:pPr>
    </w:p>
    <w:p w:rsidR="005A38C4" w:rsidRPr="005A38C4" w:rsidRDefault="005A38C4" w:rsidP="0033186B">
      <w:pPr>
        <w:ind w:firstLine="709"/>
        <w:jc w:val="both"/>
        <w:rPr>
          <w:rFonts w:eastAsia="Calibri"/>
          <w:sz w:val="28"/>
          <w:szCs w:val="28"/>
          <w:lang w:eastAsia="en-US"/>
        </w:rPr>
      </w:pPr>
      <w:r w:rsidRPr="005A38C4">
        <w:rPr>
          <w:rFonts w:eastAsia="Calibri"/>
          <w:sz w:val="28"/>
          <w:szCs w:val="28"/>
          <w:lang w:eastAsia="en-US"/>
        </w:rPr>
        <w:t>1. Основанием для нач</w:t>
      </w:r>
      <w:r w:rsidR="00373B6F">
        <w:rPr>
          <w:rFonts w:eastAsia="Calibri"/>
          <w:sz w:val="28"/>
          <w:szCs w:val="28"/>
          <w:lang w:eastAsia="en-US"/>
        </w:rPr>
        <w:t xml:space="preserve">ала административной процедуры </w:t>
      </w:r>
      <w:r w:rsidRPr="005A38C4">
        <w:rPr>
          <w:rFonts w:eastAsia="Calibri"/>
          <w:sz w:val="28"/>
          <w:szCs w:val="28"/>
          <w:lang w:eastAsia="en-US"/>
        </w:rPr>
        <w:t>по формированию и направлению межведомственных запросов является непредставление заявителем хотя бы одного из документов, указанных в главе 8 раздела 2 настоящего Регламента.</w:t>
      </w:r>
    </w:p>
    <w:p w:rsidR="005A38C4" w:rsidRPr="005A38C4" w:rsidRDefault="005A38C4" w:rsidP="0033186B">
      <w:pPr>
        <w:ind w:firstLine="709"/>
        <w:jc w:val="both"/>
        <w:rPr>
          <w:rFonts w:eastAsia="Calibri"/>
          <w:sz w:val="28"/>
          <w:szCs w:val="28"/>
          <w:lang w:eastAsia="en-US"/>
        </w:rPr>
      </w:pPr>
      <w:r w:rsidRPr="005A38C4">
        <w:rPr>
          <w:rFonts w:eastAsia="Calibri"/>
          <w:sz w:val="28"/>
          <w:szCs w:val="28"/>
          <w:lang w:eastAsia="en-US"/>
        </w:rPr>
        <w:t>2. Формирование и направление межведомственных запросов осуществляют должностные лица, ответственные за выполнение административной процедуры по формированию и направлению межведомственных запросов.</w:t>
      </w:r>
    </w:p>
    <w:p w:rsidR="005A38C4" w:rsidRPr="005A38C4" w:rsidRDefault="005A38C4" w:rsidP="0033186B">
      <w:pPr>
        <w:ind w:firstLine="709"/>
        <w:jc w:val="both"/>
        <w:rPr>
          <w:rFonts w:eastAsia="Calibri"/>
          <w:sz w:val="28"/>
          <w:szCs w:val="28"/>
          <w:lang w:eastAsia="en-US"/>
        </w:rPr>
      </w:pPr>
      <w:r w:rsidRPr="005A38C4">
        <w:rPr>
          <w:rFonts w:eastAsia="Calibri"/>
          <w:sz w:val="28"/>
          <w:szCs w:val="28"/>
          <w:lang w:eastAsia="en-US"/>
        </w:rPr>
        <w:t xml:space="preserve">3. Если заявителем не представлены документы, предусмотренные статьей 11 настоящего Регламента, </w:t>
      </w:r>
      <w:r w:rsidR="00B00935">
        <w:rPr>
          <w:rFonts w:eastAsia="Calibri"/>
          <w:sz w:val="28"/>
          <w:szCs w:val="28"/>
          <w:lang w:eastAsia="en-US"/>
        </w:rPr>
        <w:t>специалист</w:t>
      </w:r>
      <w:r w:rsidRPr="005A38C4">
        <w:rPr>
          <w:rFonts w:eastAsia="Calibri"/>
          <w:sz w:val="28"/>
          <w:szCs w:val="28"/>
          <w:lang w:eastAsia="en-US"/>
        </w:rPr>
        <w:t xml:space="preserve"> Комитета или работник МФЦ ответственный за прием и регистрацию документов, в установленном порядке направляет межведомственные запросы в форме электронного документа.</w:t>
      </w:r>
    </w:p>
    <w:p w:rsidR="005A38C4" w:rsidRPr="005A38C4" w:rsidRDefault="005A38C4" w:rsidP="0033186B">
      <w:pPr>
        <w:ind w:firstLine="709"/>
        <w:jc w:val="both"/>
        <w:rPr>
          <w:rFonts w:eastAsia="Calibri"/>
          <w:sz w:val="28"/>
          <w:szCs w:val="28"/>
          <w:lang w:eastAsia="en-US"/>
        </w:rPr>
      </w:pPr>
      <w:r w:rsidRPr="005A38C4">
        <w:rPr>
          <w:rFonts w:eastAsia="Calibri"/>
          <w:sz w:val="28"/>
          <w:szCs w:val="28"/>
          <w:lang w:eastAsia="en-US"/>
        </w:rPr>
        <w:t>4. При отсутствии технич</w:t>
      </w:r>
      <w:r w:rsidR="00373B6F">
        <w:rPr>
          <w:rFonts w:eastAsia="Calibri"/>
          <w:sz w:val="28"/>
          <w:szCs w:val="28"/>
          <w:lang w:eastAsia="en-US"/>
        </w:rPr>
        <w:t xml:space="preserve">еской возможности формирования </w:t>
      </w:r>
      <w:r w:rsidRPr="005A38C4">
        <w:rPr>
          <w:rFonts w:eastAsia="Calibri"/>
          <w:sz w:val="28"/>
          <w:szCs w:val="28"/>
          <w:lang w:eastAsia="en-US"/>
        </w:rPr>
        <w:t>и направления межведомственных запросов в форме электронного документа межведомственные запросы направляются на бумажном носителе.</w:t>
      </w:r>
    </w:p>
    <w:p w:rsidR="005A38C4" w:rsidRPr="005A38C4" w:rsidRDefault="005A38C4" w:rsidP="0033186B">
      <w:pPr>
        <w:ind w:firstLine="709"/>
        <w:jc w:val="both"/>
        <w:rPr>
          <w:rFonts w:eastAsia="Calibri"/>
          <w:sz w:val="28"/>
          <w:szCs w:val="28"/>
          <w:lang w:eastAsia="en-US"/>
        </w:rPr>
      </w:pPr>
      <w:r w:rsidRPr="005A38C4">
        <w:rPr>
          <w:rFonts w:eastAsia="Calibri"/>
          <w:sz w:val="28"/>
          <w:szCs w:val="28"/>
          <w:lang w:eastAsia="en-US"/>
        </w:rPr>
        <w:t>5. Межведомственный запрос в бумажном виде должен содержать следующие сведения:</w:t>
      </w:r>
    </w:p>
    <w:p w:rsidR="005A38C4" w:rsidRPr="005A38C4" w:rsidRDefault="005A38C4" w:rsidP="0033186B">
      <w:pPr>
        <w:ind w:firstLine="709"/>
        <w:jc w:val="both"/>
        <w:rPr>
          <w:rFonts w:eastAsia="Calibri"/>
          <w:sz w:val="28"/>
          <w:szCs w:val="28"/>
          <w:lang w:eastAsia="en-US"/>
        </w:rPr>
      </w:pPr>
      <w:r w:rsidRPr="005A38C4">
        <w:rPr>
          <w:rFonts w:eastAsia="Calibri"/>
          <w:sz w:val="28"/>
          <w:szCs w:val="28"/>
          <w:lang w:eastAsia="en-US"/>
        </w:rPr>
        <w:lastRenderedPageBreak/>
        <w:t>1) наименование органа власти или организации, направляющего межведомственный запрос;</w:t>
      </w:r>
    </w:p>
    <w:p w:rsidR="005A38C4" w:rsidRPr="005A38C4" w:rsidRDefault="005A38C4" w:rsidP="0033186B">
      <w:pPr>
        <w:ind w:firstLine="709"/>
        <w:jc w:val="both"/>
        <w:rPr>
          <w:rFonts w:eastAsia="Calibri"/>
          <w:sz w:val="28"/>
          <w:szCs w:val="28"/>
          <w:lang w:eastAsia="en-US"/>
        </w:rPr>
      </w:pPr>
      <w:r w:rsidRPr="005A38C4">
        <w:rPr>
          <w:rFonts w:eastAsia="Calibri"/>
          <w:sz w:val="28"/>
          <w:szCs w:val="28"/>
          <w:lang w:eastAsia="en-US"/>
        </w:rPr>
        <w:t>2) наименование органа власти или организации, в адрес которых направляется межведомственный запрос;</w:t>
      </w:r>
    </w:p>
    <w:p w:rsidR="005A38C4" w:rsidRPr="005A38C4" w:rsidRDefault="005A38C4" w:rsidP="0033186B">
      <w:pPr>
        <w:ind w:firstLine="709"/>
        <w:jc w:val="both"/>
        <w:rPr>
          <w:rFonts w:eastAsia="Calibri"/>
          <w:sz w:val="28"/>
          <w:szCs w:val="28"/>
          <w:lang w:eastAsia="en-US"/>
        </w:rPr>
      </w:pPr>
      <w:r w:rsidRPr="005A38C4">
        <w:rPr>
          <w:rFonts w:eastAsia="Calibri"/>
          <w:sz w:val="28"/>
          <w:szCs w:val="28"/>
          <w:lang w:eastAsia="en-US"/>
        </w:rPr>
        <w:t xml:space="preserve">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w:t>
      </w:r>
      <w:r w:rsidR="00B00935">
        <w:rPr>
          <w:rFonts w:eastAsia="Calibri"/>
          <w:sz w:val="28"/>
          <w:szCs w:val="28"/>
          <w:lang w:eastAsia="en-US"/>
        </w:rPr>
        <w:t>муниципаль</w:t>
      </w:r>
      <w:r w:rsidRPr="005A38C4">
        <w:rPr>
          <w:rFonts w:eastAsia="Calibri"/>
          <w:sz w:val="28"/>
          <w:szCs w:val="28"/>
          <w:lang w:eastAsia="en-US"/>
        </w:rPr>
        <w:t>ных услуг;</w:t>
      </w:r>
    </w:p>
    <w:p w:rsidR="005A38C4" w:rsidRPr="005A38C4" w:rsidRDefault="005A38C4" w:rsidP="0033186B">
      <w:pPr>
        <w:ind w:firstLine="709"/>
        <w:jc w:val="both"/>
        <w:rPr>
          <w:rFonts w:eastAsia="Calibri"/>
          <w:sz w:val="28"/>
          <w:szCs w:val="28"/>
          <w:lang w:eastAsia="en-US"/>
        </w:rPr>
      </w:pPr>
      <w:r w:rsidRPr="005A38C4">
        <w:rPr>
          <w:rFonts w:eastAsia="Calibri"/>
          <w:sz w:val="28"/>
          <w:szCs w:val="28"/>
          <w:lang w:eastAsia="en-US"/>
        </w:rPr>
        <w:t>4) указание на положения нормативного правового акта, которыми установлено представление документа и</w:t>
      </w:r>
      <w:r w:rsidR="00E4528C">
        <w:rPr>
          <w:rFonts w:eastAsia="Calibri"/>
          <w:sz w:val="28"/>
          <w:szCs w:val="28"/>
          <w:lang w:eastAsia="en-US"/>
        </w:rPr>
        <w:t xml:space="preserve"> (или) информации, необходимых </w:t>
      </w:r>
      <w:r w:rsidRPr="005A38C4">
        <w:rPr>
          <w:rFonts w:eastAsia="Calibri"/>
          <w:sz w:val="28"/>
          <w:szCs w:val="28"/>
          <w:lang w:eastAsia="en-US"/>
        </w:rPr>
        <w:t>для предоставления муниципальной услуги, и указание на реквизиты данного нормативного правового акта;</w:t>
      </w:r>
    </w:p>
    <w:p w:rsidR="005A38C4" w:rsidRPr="005A38C4" w:rsidRDefault="005A38C4" w:rsidP="0033186B">
      <w:pPr>
        <w:ind w:firstLine="709"/>
        <w:jc w:val="both"/>
        <w:rPr>
          <w:rFonts w:eastAsia="Calibri"/>
          <w:sz w:val="28"/>
          <w:szCs w:val="28"/>
          <w:lang w:eastAsia="en-US"/>
        </w:rPr>
      </w:pPr>
      <w:r w:rsidRPr="005A38C4">
        <w:rPr>
          <w:rFonts w:eastAsia="Calibri"/>
          <w:sz w:val="28"/>
          <w:szCs w:val="28"/>
          <w:lang w:eastAsia="en-US"/>
        </w:rPr>
        <w:t>5) сведения, необходимые для представления документа и (или) информации, установленные настоящим Регламентом предоставления муниципальной услуги, а т</w:t>
      </w:r>
      <w:r w:rsidR="00E4528C">
        <w:rPr>
          <w:rFonts w:eastAsia="Calibri"/>
          <w:sz w:val="28"/>
          <w:szCs w:val="28"/>
          <w:lang w:eastAsia="en-US"/>
        </w:rPr>
        <w:t xml:space="preserve">акже сведения, предусмотренные </w:t>
      </w:r>
      <w:r w:rsidRPr="005A38C4">
        <w:rPr>
          <w:rFonts w:eastAsia="Calibri"/>
          <w:sz w:val="28"/>
          <w:szCs w:val="28"/>
          <w:lang w:eastAsia="en-US"/>
        </w:rPr>
        <w:t>нормативно – правовыми актами как необходимые для представления таких документов и (или) информации;</w:t>
      </w:r>
    </w:p>
    <w:p w:rsidR="005A38C4" w:rsidRPr="005A38C4" w:rsidRDefault="005A38C4" w:rsidP="0033186B">
      <w:pPr>
        <w:ind w:firstLine="709"/>
        <w:jc w:val="both"/>
        <w:rPr>
          <w:rFonts w:eastAsia="Calibri"/>
          <w:sz w:val="28"/>
          <w:szCs w:val="28"/>
          <w:lang w:eastAsia="en-US"/>
        </w:rPr>
      </w:pPr>
      <w:r w:rsidRPr="005A38C4">
        <w:rPr>
          <w:rFonts w:eastAsia="Calibri"/>
          <w:sz w:val="28"/>
          <w:szCs w:val="28"/>
          <w:lang w:eastAsia="en-US"/>
        </w:rPr>
        <w:t>6) контактную инф</w:t>
      </w:r>
      <w:r w:rsidR="00E4528C">
        <w:rPr>
          <w:rFonts w:eastAsia="Calibri"/>
          <w:sz w:val="28"/>
          <w:szCs w:val="28"/>
          <w:lang w:eastAsia="en-US"/>
        </w:rPr>
        <w:t xml:space="preserve">ормацию для направления ответа </w:t>
      </w:r>
      <w:r w:rsidRPr="005A38C4">
        <w:rPr>
          <w:rFonts w:eastAsia="Calibri"/>
          <w:sz w:val="28"/>
          <w:szCs w:val="28"/>
          <w:lang w:eastAsia="en-US"/>
        </w:rPr>
        <w:t>на межведомственный запрос;</w:t>
      </w:r>
    </w:p>
    <w:p w:rsidR="005A38C4" w:rsidRPr="005A38C4" w:rsidRDefault="005A38C4" w:rsidP="0033186B">
      <w:pPr>
        <w:ind w:firstLine="709"/>
        <w:jc w:val="both"/>
        <w:rPr>
          <w:rFonts w:eastAsia="Calibri"/>
          <w:sz w:val="28"/>
          <w:szCs w:val="28"/>
          <w:lang w:eastAsia="en-US"/>
        </w:rPr>
      </w:pPr>
      <w:r w:rsidRPr="005A38C4">
        <w:rPr>
          <w:rFonts w:eastAsia="Calibri"/>
          <w:sz w:val="28"/>
          <w:szCs w:val="28"/>
          <w:lang w:eastAsia="en-US"/>
        </w:rPr>
        <w:t>7) дату направления межведомственного запроса;</w:t>
      </w:r>
    </w:p>
    <w:p w:rsidR="005A38C4" w:rsidRPr="005A38C4" w:rsidRDefault="005A38C4" w:rsidP="0033186B">
      <w:pPr>
        <w:ind w:firstLine="709"/>
        <w:jc w:val="both"/>
        <w:rPr>
          <w:rFonts w:eastAsia="Calibri"/>
          <w:sz w:val="28"/>
          <w:szCs w:val="28"/>
          <w:lang w:eastAsia="en-US"/>
        </w:rPr>
      </w:pPr>
      <w:r w:rsidRPr="005A38C4">
        <w:rPr>
          <w:rFonts w:eastAsia="Calibri"/>
          <w:sz w:val="28"/>
          <w:szCs w:val="28"/>
          <w:lang w:eastAsia="en-US"/>
        </w:rPr>
        <w:t xml:space="preserve">8) фамилию, имя, отчество и </w:t>
      </w:r>
      <w:r w:rsidR="00E4528C">
        <w:rPr>
          <w:rFonts w:eastAsia="Calibri"/>
          <w:sz w:val="28"/>
          <w:szCs w:val="28"/>
          <w:lang w:eastAsia="en-US"/>
        </w:rPr>
        <w:t xml:space="preserve">должность лица, подготовившего </w:t>
      </w:r>
      <w:r w:rsidRPr="005A38C4">
        <w:rPr>
          <w:rFonts w:eastAsia="Calibri"/>
          <w:sz w:val="28"/>
          <w:szCs w:val="28"/>
          <w:lang w:eastAsia="en-US"/>
        </w:rPr>
        <w:t>и направившего межведомственный запрос, а также номер служебного телефона и (или) адрес электронной почты данного лица для связи;</w:t>
      </w:r>
    </w:p>
    <w:p w:rsidR="005A38C4" w:rsidRPr="005A38C4" w:rsidRDefault="005A38C4" w:rsidP="0033186B">
      <w:pPr>
        <w:ind w:firstLine="709"/>
        <w:jc w:val="both"/>
        <w:rPr>
          <w:rFonts w:eastAsia="Calibri"/>
          <w:sz w:val="28"/>
          <w:szCs w:val="28"/>
          <w:lang w:eastAsia="en-US"/>
        </w:rPr>
      </w:pPr>
      <w:r w:rsidRPr="005A38C4">
        <w:rPr>
          <w:rFonts w:eastAsia="Calibri"/>
          <w:sz w:val="28"/>
          <w:szCs w:val="28"/>
          <w:lang w:eastAsia="en-US"/>
        </w:rPr>
        <w:t>9) информацию о факте получения согласия, предусмотренного частью 5 статьи 7 Федерального закона от 27</w:t>
      </w:r>
      <w:r w:rsidR="001B30AC">
        <w:rPr>
          <w:rFonts w:eastAsia="Calibri"/>
          <w:sz w:val="28"/>
          <w:szCs w:val="28"/>
          <w:lang w:eastAsia="en-US"/>
        </w:rPr>
        <w:t xml:space="preserve"> июля </w:t>
      </w:r>
      <w:r w:rsidRPr="005A38C4">
        <w:rPr>
          <w:rFonts w:eastAsia="Calibri"/>
          <w:sz w:val="28"/>
          <w:szCs w:val="28"/>
          <w:lang w:eastAsia="en-US"/>
        </w:rPr>
        <w:t xml:space="preserve">2010 </w:t>
      </w:r>
      <w:r w:rsidR="001B30AC">
        <w:rPr>
          <w:rFonts w:eastAsia="Calibri"/>
          <w:sz w:val="28"/>
          <w:szCs w:val="28"/>
          <w:lang w:eastAsia="en-US"/>
        </w:rPr>
        <w:t xml:space="preserve">года </w:t>
      </w:r>
      <w:r w:rsidRPr="005A38C4">
        <w:rPr>
          <w:rFonts w:eastAsia="Calibri"/>
          <w:sz w:val="28"/>
          <w:szCs w:val="28"/>
          <w:lang w:eastAsia="en-US"/>
        </w:rPr>
        <w:t>№ 210–ФЗ «Об организации предоставления государственных и муниципальных услуг».</w:t>
      </w:r>
    </w:p>
    <w:p w:rsidR="007D0111" w:rsidRPr="000355E5" w:rsidRDefault="005A38C4" w:rsidP="007D0111">
      <w:pPr>
        <w:ind w:firstLine="709"/>
        <w:jc w:val="both"/>
        <w:rPr>
          <w:rFonts w:eastAsia="Calibri"/>
          <w:sz w:val="28"/>
          <w:szCs w:val="28"/>
          <w:highlight w:val="yellow"/>
          <w:lang w:eastAsia="en-US"/>
        </w:rPr>
      </w:pPr>
      <w:r w:rsidRPr="005A38C4">
        <w:rPr>
          <w:rFonts w:eastAsia="Calibri"/>
          <w:sz w:val="28"/>
          <w:szCs w:val="28"/>
          <w:lang w:eastAsia="en-US"/>
        </w:rPr>
        <w:t xml:space="preserve">6. </w:t>
      </w:r>
      <w:r w:rsidR="007D0111" w:rsidRPr="002B7894">
        <w:rPr>
          <w:rFonts w:eastAsia="Calibri"/>
          <w:sz w:val="28"/>
          <w:szCs w:val="28"/>
          <w:lang w:eastAsia="en-US"/>
        </w:rPr>
        <w:t>Для предоставления муниципальной услуги специалист Комитета или работник МФЦ направляет межведомственные запросы</w:t>
      </w:r>
      <w:r w:rsidR="00BE4670">
        <w:rPr>
          <w:rFonts w:eastAsia="Calibri"/>
          <w:sz w:val="28"/>
          <w:szCs w:val="28"/>
          <w:lang w:eastAsia="en-US"/>
        </w:rPr>
        <w:t xml:space="preserve"> в</w:t>
      </w:r>
      <w:r w:rsidR="007D0111" w:rsidRPr="002B7894">
        <w:rPr>
          <w:rFonts w:eastAsia="Calibri"/>
          <w:sz w:val="28"/>
          <w:szCs w:val="28"/>
          <w:lang w:eastAsia="en-US"/>
        </w:rPr>
        <w:t>:</w:t>
      </w:r>
    </w:p>
    <w:p w:rsidR="007D0111" w:rsidRPr="008B73A9" w:rsidRDefault="007D0111" w:rsidP="007D0111">
      <w:pPr>
        <w:pStyle w:val="ConsPlusNormal"/>
        <w:ind w:firstLine="709"/>
        <w:jc w:val="both"/>
        <w:rPr>
          <w:rFonts w:ascii="Times New Roman" w:hAnsi="Times New Roman" w:cs="Times New Roman"/>
          <w:sz w:val="28"/>
          <w:szCs w:val="28"/>
        </w:rPr>
      </w:pPr>
      <w:r w:rsidRPr="00990E24">
        <w:rPr>
          <w:rFonts w:ascii="Times New Roman" w:eastAsia="Calibri" w:hAnsi="Times New Roman" w:cs="Times New Roman"/>
          <w:sz w:val="28"/>
          <w:szCs w:val="28"/>
          <w:lang w:eastAsia="en-US"/>
        </w:rPr>
        <w:t>1)</w:t>
      </w:r>
      <w:r w:rsidRPr="008B73A9">
        <w:rPr>
          <w:rFonts w:ascii="Times New Roman" w:hAnsi="Times New Roman" w:cs="Times New Roman"/>
          <w:sz w:val="28"/>
          <w:szCs w:val="28"/>
        </w:rPr>
        <w:t xml:space="preserve"> Управление Федеральной налоговой службы по Свердловской области;</w:t>
      </w:r>
    </w:p>
    <w:p w:rsidR="005A38C4" w:rsidRPr="005A38C4" w:rsidRDefault="007D0111" w:rsidP="007D0111">
      <w:pPr>
        <w:ind w:firstLine="709"/>
        <w:jc w:val="both"/>
        <w:rPr>
          <w:rFonts w:eastAsia="Calibri"/>
          <w:sz w:val="28"/>
          <w:szCs w:val="28"/>
          <w:lang w:eastAsia="en-US"/>
        </w:rPr>
      </w:pPr>
      <w:r>
        <w:rPr>
          <w:sz w:val="28"/>
          <w:szCs w:val="28"/>
        </w:rPr>
        <w:t xml:space="preserve">2) </w:t>
      </w:r>
      <w:r w:rsidRPr="008B73A9">
        <w:rPr>
          <w:sz w:val="28"/>
          <w:szCs w:val="28"/>
        </w:rPr>
        <w:t>Управление Федеральной службы государственной регистрации, кадастра и картографии по Свердловской области.</w:t>
      </w:r>
    </w:p>
    <w:p w:rsidR="005A38C4" w:rsidRPr="005A38C4" w:rsidRDefault="005A38C4" w:rsidP="0033186B">
      <w:pPr>
        <w:ind w:firstLine="709"/>
        <w:jc w:val="both"/>
        <w:rPr>
          <w:rFonts w:eastAsia="Calibri"/>
          <w:sz w:val="28"/>
          <w:szCs w:val="28"/>
          <w:lang w:eastAsia="en-US"/>
        </w:rPr>
      </w:pPr>
      <w:r w:rsidRPr="005A38C4">
        <w:rPr>
          <w:rFonts w:eastAsia="Calibri"/>
          <w:sz w:val="28"/>
          <w:szCs w:val="28"/>
          <w:lang w:eastAsia="en-US"/>
        </w:rPr>
        <w:t>7. Срок подготовки и направления ответа на межведомственные запросы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межведомственных запросов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нормативно–правовыми актами Правительства Российской Федерации и принятыми в соответствии с федеральными законами, нормативно–правовыми актами субъектов Российской Федерации.</w:t>
      </w:r>
    </w:p>
    <w:p w:rsidR="005A38C4" w:rsidRPr="005A38C4" w:rsidRDefault="005A38C4" w:rsidP="0033186B">
      <w:pPr>
        <w:ind w:firstLine="709"/>
        <w:jc w:val="both"/>
        <w:rPr>
          <w:rFonts w:eastAsia="Calibri"/>
          <w:sz w:val="28"/>
          <w:szCs w:val="28"/>
          <w:lang w:eastAsia="en-US"/>
        </w:rPr>
      </w:pPr>
      <w:r w:rsidRPr="005A38C4">
        <w:rPr>
          <w:rFonts w:eastAsia="Calibri"/>
          <w:sz w:val="28"/>
          <w:szCs w:val="28"/>
          <w:lang w:eastAsia="en-US"/>
        </w:rPr>
        <w:t xml:space="preserve">8. </w:t>
      </w:r>
      <w:r w:rsidR="00B00935">
        <w:rPr>
          <w:rFonts w:eastAsia="Calibri"/>
          <w:sz w:val="28"/>
          <w:szCs w:val="28"/>
          <w:lang w:eastAsia="en-US"/>
        </w:rPr>
        <w:t xml:space="preserve">Специалист </w:t>
      </w:r>
      <w:r w:rsidRPr="005A38C4">
        <w:rPr>
          <w:rFonts w:eastAsia="Calibri"/>
          <w:sz w:val="28"/>
          <w:szCs w:val="28"/>
          <w:lang w:eastAsia="en-US"/>
        </w:rPr>
        <w:t xml:space="preserve">Комитета или работник МФЦ, ответственный за осуществление межведомственного информационного взаимодействия, </w:t>
      </w:r>
      <w:r w:rsidRPr="005A38C4">
        <w:rPr>
          <w:rFonts w:eastAsia="Calibri"/>
          <w:sz w:val="28"/>
          <w:szCs w:val="28"/>
          <w:lang w:eastAsia="en-US"/>
        </w:rPr>
        <w:lastRenderedPageBreak/>
        <w:t>обязан принять необходимые меры по получению ответа на межведомственные запросы.</w:t>
      </w:r>
    </w:p>
    <w:p w:rsidR="005A38C4" w:rsidRPr="005A38C4" w:rsidRDefault="005A38C4" w:rsidP="0033186B">
      <w:pPr>
        <w:ind w:firstLine="709"/>
        <w:jc w:val="both"/>
        <w:rPr>
          <w:rFonts w:eastAsia="Calibri"/>
          <w:sz w:val="28"/>
          <w:szCs w:val="28"/>
          <w:lang w:eastAsia="en-US"/>
        </w:rPr>
      </w:pPr>
      <w:r w:rsidRPr="005A38C4">
        <w:rPr>
          <w:rFonts w:eastAsia="Calibri"/>
          <w:sz w:val="28"/>
          <w:szCs w:val="28"/>
          <w:lang w:eastAsia="en-US"/>
        </w:rPr>
        <w:t>9. Максимальный срок выполнения административной процедуры по формированию и направлению межведомственных запросов в органы власти (организации), участвующие в предос</w:t>
      </w:r>
      <w:r w:rsidR="00E4528C">
        <w:rPr>
          <w:rFonts w:eastAsia="Calibri"/>
          <w:sz w:val="28"/>
          <w:szCs w:val="28"/>
          <w:lang w:eastAsia="en-US"/>
        </w:rPr>
        <w:t xml:space="preserve">тавлении муниципальной услуги, </w:t>
      </w:r>
      <w:r w:rsidRPr="005A38C4">
        <w:rPr>
          <w:rFonts w:eastAsia="Calibri"/>
          <w:sz w:val="28"/>
          <w:szCs w:val="28"/>
          <w:lang w:eastAsia="en-US"/>
        </w:rPr>
        <w:t>и получение ответов на запросы, не может превышать 5 рабочих дней.</w:t>
      </w:r>
    </w:p>
    <w:p w:rsidR="005A38C4" w:rsidRPr="005A38C4" w:rsidRDefault="005A38C4" w:rsidP="0033186B">
      <w:pPr>
        <w:ind w:firstLine="709"/>
        <w:jc w:val="both"/>
        <w:rPr>
          <w:rFonts w:eastAsia="Calibri"/>
          <w:sz w:val="28"/>
          <w:szCs w:val="28"/>
          <w:lang w:eastAsia="en-US"/>
        </w:rPr>
      </w:pPr>
      <w:r w:rsidRPr="005A38C4">
        <w:rPr>
          <w:rFonts w:eastAsia="Calibri"/>
          <w:sz w:val="28"/>
          <w:szCs w:val="28"/>
          <w:lang w:eastAsia="en-US"/>
        </w:rPr>
        <w:t>10. Превышение срока исполне</w:t>
      </w:r>
      <w:r w:rsidR="00E4528C">
        <w:rPr>
          <w:rFonts w:eastAsia="Calibri"/>
          <w:sz w:val="28"/>
          <w:szCs w:val="28"/>
          <w:lang w:eastAsia="en-US"/>
        </w:rPr>
        <w:t xml:space="preserve">ния административной процедуры </w:t>
      </w:r>
      <w:r w:rsidRPr="005A38C4">
        <w:rPr>
          <w:rFonts w:eastAsia="Calibri"/>
          <w:sz w:val="28"/>
          <w:szCs w:val="28"/>
          <w:lang w:eastAsia="en-US"/>
        </w:rPr>
        <w:t>по формированию и направлению межведомственного запроса, и получению ответов на запросы не является основанием для продления общего срока предоставления муниципальной услуги.</w:t>
      </w:r>
    </w:p>
    <w:p w:rsidR="005A38C4" w:rsidRPr="005A38C4" w:rsidRDefault="005A38C4" w:rsidP="0033186B">
      <w:pPr>
        <w:ind w:firstLine="709"/>
        <w:jc w:val="both"/>
        <w:rPr>
          <w:rFonts w:eastAsia="Calibri"/>
          <w:sz w:val="28"/>
          <w:szCs w:val="28"/>
          <w:lang w:eastAsia="en-US"/>
        </w:rPr>
      </w:pPr>
      <w:r w:rsidRPr="005A38C4">
        <w:rPr>
          <w:rFonts w:eastAsia="Calibri"/>
          <w:sz w:val="28"/>
          <w:szCs w:val="28"/>
          <w:lang w:eastAsia="en-US"/>
        </w:rPr>
        <w:t>11. Результатом исполне</w:t>
      </w:r>
      <w:r w:rsidR="00E4528C">
        <w:rPr>
          <w:rFonts w:eastAsia="Calibri"/>
          <w:sz w:val="28"/>
          <w:szCs w:val="28"/>
          <w:lang w:eastAsia="en-US"/>
        </w:rPr>
        <w:t xml:space="preserve">ния административной процедуры </w:t>
      </w:r>
      <w:r w:rsidRPr="005A38C4">
        <w:rPr>
          <w:rFonts w:eastAsia="Calibri"/>
          <w:sz w:val="28"/>
          <w:szCs w:val="28"/>
          <w:lang w:eastAsia="en-US"/>
        </w:rPr>
        <w:t>по обработке и предварительному рассмо</w:t>
      </w:r>
      <w:r w:rsidR="00E4528C">
        <w:rPr>
          <w:rFonts w:eastAsia="Calibri"/>
          <w:sz w:val="28"/>
          <w:szCs w:val="28"/>
          <w:lang w:eastAsia="en-US"/>
        </w:rPr>
        <w:t xml:space="preserve">трению документов, необходимых </w:t>
      </w:r>
      <w:r w:rsidRPr="005A38C4">
        <w:rPr>
          <w:rFonts w:eastAsia="Calibri"/>
          <w:sz w:val="28"/>
          <w:szCs w:val="28"/>
          <w:lang w:eastAsia="en-US"/>
        </w:rPr>
        <w:t>для предоставления муниципальной услуги являются:</w:t>
      </w:r>
    </w:p>
    <w:p w:rsidR="005A38C4" w:rsidRPr="005A38C4" w:rsidRDefault="005A38C4" w:rsidP="0033186B">
      <w:pPr>
        <w:ind w:firstLine="709"/>
        <w:jc w:val="both"/>
        <w:rPr>
          <w:rFonts w:eastAsia="Calibri"/>
          <w:sz w:val="28"/>
          <w:szCs w:val="28"/>
          <w:lang w:eastAsia="en-US"/>
        </w:rPr>
      </w:pPr>
      <w:r w:rsidRPr="005A38C4">
        <w:rPr>
          <w:rFonts w:eastAsia="Calibri"/>
          <w:sz w:val="28"/>
          <w:szCs w:val="28"/>
          <w:lang w:eastAsia="en-US"/>
        </w:rPr>
        <w:t xml:space="preserve">1) передача </w:t>
      </w:r>
      <w:r w:rsidR="00B00935">
        <w:rPr>
          <w:rFonts w:eastAsia="Calibri"/>
          <w:sz w:val="28"/>
          <w:szCs w:val="28"/>
          <w:lang w:eastAsia="en-US"/>
        </w:rPr>
        <w:t>специалисту</w:t>
      </w:r>
      <w:r w:rsidRPr="005A38C4">
        <w:rPr>
          <w:rFonts w:eastAsia="Calibri"/>
          <w:sz w:val="28"/>
          <w:szCs w:val="28"/>
          <w:lang w:eastAsia="en-US"/>
        </w:rPr>
        <w:t xml:space="preserve"> Комитета, ответственному за осуществление межведомственного информационного взаимодействия, сформированного перечня документов, не представленных заявителем по собственной инициативе, и сведения из которых подлежат получению посредством межведомственного информационного взаимодействия;</w:t>
      </w:r>
    </w:p>
    <w:p w:rsidR="005A38C4" w:rsidRPr="005A38C4" w:rsidRDefault="005A38C4" w:rsidP="0033186B">
      <w:pPr>
        <w:ind w:firstLine="709"/>
        <w:jc w:val="both"/>
        <w:rPr>
          <w:rFonts w:eastAsia="Calibri"/>
          <w:sz w:val="28"/>
          <w:szCs w:val="28"/>
          <w:lang w:eastAsia="en-US"/>
        </w:rPr>
      </w:pPr>
      <w:r w:rsidRPr="005A38C4">
        <w:rPr>
          <w:rFonts w:eastAsia="Calibri"/>
          <w:sz w:val="28"/>
          <w:szCs w:val="28"/>
          <w:lang w:eastAsia="en-US"/>
        </w:rPr>
        <w:t>2) подготовка проекта решения об отказе в</w:t>
      </w:r>
      <w:r w:rsidR="00E4528C">
        <w:rPr>
          <w:rFonts w:eastAsia="Calibri"/>
          <w:sz w:val="28"/>
          <w:szCs w:val="28"/>
          <w:lang w:eastAsia="en-US"/>
        </w:rPr>
        <w:t xml:space="preserve"> предоставлении </w:t>
      </w:r>
      <w:r w:rsidRPr="005A38C4">
        <w:rPr>
          <w:rFonts w:eastAsia="Calibri"/>
          <w:sz w:val="28"/>
          <w:szCs w:val="28"/>
          <w:lang w:eastAsia="en-US"/>
        </w:rPr>
        <w:t xml:space="preserve">и направление его </w:t>
      </w:r>
      <w:r w:rsidR="00B00935">
        <w:rPr>
          <w:rFonts w:eastAsia="Calibri"/>
          <w:sz w:val="28"/>
          <w:szCs w:val="28"/>
          <w:lang w:eastAsia="en-US"/>
        </w:rPr>
        <w:t>председателю</w:t>
      </w:r>
      <w:r w:rsidRPr="005A38C4">
        <w:rPr>
          <w:rFonts w:ascii="Calibri" w:eastAsia="Calibri" w:hAnsi="Calibri"/>
          <w:sz w:val="28"/>
          <w:szCs w:val="28"/>
          <w:lang w:eastAsia="en-US"/>
        </w:rPr>
        <w:t xml:space="preserve"> </w:t>
      </w:r>
      <w:r w:rsidRPr="005A38C4">
        <w:rPr>
          <w:rFonts w:eastAsia="Calibri"/>
          <w:sz w:val="28"/>
          <w:szCs w:val="28"/>
          <w:lang w:eastAsia="en-US"/>
        </w:rPr>
        <w:t>Комитета;</w:t>
      </w:r>
    </w:p>
    <w:p w:rsidR="005A38C4" w:rsidRPr="005A38C4" w:rsidRDefault="005A38C4" w:rsidP="0033186B">
      <w:pPr>
        <w:ind w:firstLine="709"/>
        <w:jc w:val="both"/>
        <w:rPr>
          <w:rFonts w:eastAsia="Calibri"/>
          <w:sz w:val="28"/>
          <w:szCs w:val="28"/>
          <w:lang w:eastAsia="en-US"/>
        </w:rPr>
      </w:pPr>
      <w:r w:rsidRPr="005A38C4">
        <w:rPr>
          <w:rFonts w:eastAsia="Calibri"/>
          <w:sz w:val="28"/>
          <w:szCs w:val="28"/>
          <w:lang w:eastAsia="en-US"/>
        </w:rPr>
        <w:t>3) при наличии всех доку</w:t>
      </w:r>
      <w:r w:rsidR="00E4528C">
        <w:rPr>
          <w:rFonts w:eastAsia="Calibri"/>
          <w:sz w:val="28"/>
          <w:szCs w:val="28"/>
          <w:lang w:eastAsia="en-US"/>
        </w:rPr>
        <w:t xml:space="preserve">ментов и сведений, необходимых </w:t>
      </w:r>
      <w:r w:rsidRPr="005A38C4">
        <w:rPr>
          <w:rFonts w:eastAsia="Calibri"/>
          <w:sz w:val="28"/>
          <w:szCs w:val="28"/>
          <w:lang w:eastAsia="en-US"/>
        </w:rPr>
        <w:t>для предоставления муниципальной услуги – переход к осуществлению административной процедуры по определению возможности</w:t>
      </w:r>
      <w:r w:rsidR="00882D95">
        <w:rPr>
          <w:rFonts w:eastAsia="Calibri"/>
          <w:sz w:val="28"/>
          <w:szCs w:val="28"/>
          <w:lang w:eastAsia="en-US"/>
        </w:rPr>
        <w:t xml:space="preserve"> </w:t>
      </w:r>
      <w:r w:rsidR="00882D95" w:rsidRPr="00882D95">
        <w:rPr>
          <w:sz w:val="28"/>
          <w:szCs w:val="28"/>
        </w:rPr>
        <w:t>переоформление разрешения на право организации розничного рынка</w:t>
      </w:r>
      <w:r w:rsidRPr="00882D95">
        <w:rPr>
          <w:rFonts w:eastAsia="Calibri"/>
          <w:sz w:val="28"/>
          <w:szCs w:val="28"/>
          <w:lang w:eastAsia="en-US"/>
        </w:rPr>
        <w:t>.</w:t>
      </w:r>
    </w:p>
    <w:p w:rsidR="005A38C4" w:rsidRPr="005A38C4" w:rsidRDefault="005A38C4" w:rsidP="0033186B">
      <w:pPr>
        <w:ind w:firstLine="709"/>
        <w:jc w:val="both"/>
        <w:rPr>
          <w:rFonts w:eastAsia="Calibri"/>
          <w:sz w:val="28"/>
          <w:szCs w:val="28"/>
          <w:lang w:eastAsia="en-US"/>
        </w:rPr>
      </w:pPr>
      <w:r w:rsidRPr="005A38C4">
        <w:rPr>
          <w:rFonts w:eastAsia="Calibri"/>
          <w:sz w:val="28"/>
          <w:szCs w:val="28"/>
          <w:lang w:eastAsia="en-US"/>
        </w:rPr>
        <w:t>12. Фиксация результата выполнения административной процедуры по формированию и направлению межведомственных запросов осуществляется специалистом, ответственным за прием, регистрацию заявления и прилагаемых документов, путем регистрации информации, полученной в рамках межведомственного информационного взаимодействия.</w:t>
      </w:r>
    </w:p>
    <w:p w:rsidR="005A38C4" w:rsidRPr="005A38C4" w:rsidRDefault="005A38C4" w:rsidP="0033186B">
      <w:pPr>
        <w:ind w:firstLine="709"/>
        <w:jc w:val="both"/>
        <w:rPr>
          <w:rFonts w:ascii="Calibri" w:eastAsia="Calibri" w:hAnsi="Calibri"/>
          <w:sz w:val="28"/>
          <w:szCs w:val="28"/>
          <w:lang w:eastAsia="en-US"/>
        </w:rPr>
      </w:pPr>
    </w:p>
    <w:p w:rsidR="000733AC" w:rsidRDefault="00821DD7" w:rsidP="000733AC">
      <w:pPr>
        <w:jc w:val="center"/>
        <w:rPr>
          <w:rFonts w:eastAsia="Calibri"/>
          <w:b/>
          <w:sz w:val="28"/>
          <w:szCs w:val="28"/>
          <w:lang w:eastAsia="en-US"/>
        </w:rPr>
      </w:pPr>
      <w:r>
        <w:rPr>
          <w:rFonts w:eastAsia="Calibri"/>
          <w:b/>
          <w:sz w:val="28"/>
          <w:szCs w:val="28"/>
          <w:lang w:eastAsia="en-US"/>
        </w:rPr>
        <w:t>Глава 3.</w:t>
      </w:r>
      <w:r w:rsidR="0074172C" w:rsidRPr="00FE49AC">
        <w:rPr>
          <w:rFonts w:eastAsia="Calibri"/>
          <w:b/>
          <w:sz w:val="28"/>
          <w:szCs w:val="28"/>
          <w:lang w:eastAsia="en-US"/>
        </w:rPr>
        <w:t xml:space="preserve"> П</w:t>
      </w:r>
      <w:r w:rsidR="000733AC">
        <w:rPr>
          <w:rFonts w:eastAsia="Calibri"/>
          <w:b/>
          <w:sz w:val="28"/>
          <w:szCs w:val="28"/>
          <w:lang w:eastAsia="en-US"/>
        </w:rPr>
        <w:t>одготовка результата</w:t>
      </w:r>
    </w:p>
    <w:p w:rsidR="0074172C" w:rsidRPr="00FE49AC" w:rsidRDefault="0074172C" w:rsidP="000733AC">
      <w:pPr>
        <w:jc w:val="center"/>
        <w:rPr>
          <w:rFonts w:eastAsia="Calibri"/>
          <w:b/>
          <w:sz w:val="28"/>
          <w:szCs w:val="28"/>
          <w:lang w:eastAsia="en-US"/>
        </w:rPr>
      </w:pPr>
      <w:r>
        <w:rPr>
          <w:rFonts w:eastAsia="Calibri"/>
          <w:b/>
          <w:sz w:val="28"/>
          <w:szCs w:val="28"/>
          <w:lang w:eastAsia="en-US"/>
        </w:rPr>
        <w:t>муниципальной услуги</w:t>
      </w:r>
    </w:p>
    <w:p w:rsidR="0074172C" w:rsidRPr="00FE49AC" w:rsidRDefault="0074172C" w:rsidP="0074172C">
      <w:pPr>
        <w:ind w:firstLine="709"/>
        <w:jc w:val="both"/>
        <w:rPr>
          <w:rFonts w:eastAsia="Calibri"/>
          <w:sz w:val="22"/>
          <w:szCs w:val="22"/>
          <w:lang w:eastAsia="en-US"/>
        </w:rPr>
      </w:pPr>
    </w:p>
    <w:p w:rsidR="0074172C" w:rsidRPr="00BE4670" w:rsidRDefault="00BE4670" w:rsidP="00BE4670">
      <w:pPr>
        <w:ind w:firstLine="709"/>
        <w:jc w:val="both"/>
        <w:rPr>
          <w:rFonts w:eastAsia="Calibri"/>
          <w:sz w:val="28"/>
          <w:szCs w:val="28"/>
          <w:lang w:eastAsia="en-US"/>
        </w:rPr>
      </w:pPr>
      <w:r w:rsidRPr="00BE4670">
        <w:rPr>
          <w:rFonts w:eastAsia="Calibri"/>
          <w:sz w:val="28"/>
          <w:szCs w:val="28"/>
          <w:lang w:eastAsia="en-US"/>
        </w:rPr>
        <w:t>1.</w:t>
      </w:r>
      <w:r>
        <w:rPr>
          <w:rFonts w:eastAsia="Calibri"/>
          <w:sz w:val="28"/>
          <w:szCs w:val="28"/>
          <w:lang w:eastAsia="en-US"/>
        </w:rPr>
        <w:t xml:space="preserve"> </w:t>
      </w:r>
      <w:r w:rsidRPr="00BE4670">
        <w:rPr>
          <w:rFonts w:eastAsia="Calibri"/>
          <w:sz w:val="28"/>
          <w:szCs w:val="28"/>
          <w:lang w:eastAsia="en-US"/>
        </w:rPr>
        <w:t>При отсутствии оснований для отказа в предоставлении муниципальной услуги, указанных в пункте 2 главы 3 подраздела 3.1 настоящего Регламента, специалист, ответственный за исполнение административной процедуры, выполняет следующие действия:</w:t>
      </w:r>
    </w:p>
    <w:p w:rsidR="00BE4670" w:rsidRPr="00BE4670" w:rsidRDefault="00BE4670" w:rsidP="00BE4670">
      <w:pPr>
        <w:ind w:firstLine="709"/>
        <w:rPr>
          <w:rFonts w:eastAsia="Calibri"/>
          <w:lang w:eastAsia="en-US"/>
        </w:rPr>
      </w:pPr>
      <w:r>
        <w:rPr>
          <w:rFonts w:eastAsia="Calibri"/>
          <w:lang w:eastAsia="en-US"/>
        </w:rPr>
        <w:t xml:space="preserve">1) </w:t>
      </w:r>
      <w:r>
        <w:rPr>
          <w:rFonts w:eastAsia="Calibri"/>
          <w:sz w:val="28"/>
          <w:szCs w:val="28"/>
          <w:lang w:eastAsia="en-US"/>
        </w:rPr>
        <w:t>о</w:t>
      </w:r>
      <w:r w:rsidRPr="00BE4670">
        <w:rPr>
          <w:rFonts w:eastAsia="Calibri"/>
          <w:sz w:val="28"/>
          <w:szCs w:val="28"/>
          <w:lang w:eastAsia="en-US"/>
        </w:rPr>
        <w:t>беспечивает подготовку проекта постановления о переоформлении разрешения на право организации розничного рынка</w:t>
      </w:r>
      <w:r w:rsidR="00474989">
        <w:rPr>
          <w:rFonts w:eastAsia="Calibri"/>
          <w:sz w:val="28"/>
          <w:szCs w:val="28"/>
          <w:lang w:eastAsia="en-US"/>
        </w:rPr>
        <w:t>;</w:t>
      </w:r>
      <w:r>
        <w:rPr>
          <w:rFonts w:eastAsia="Calibri"/>
          <w:lang w:eastAsia="en-US"/>
        </w:rPr>
        <w:t xml:space="preserve"> </w:t>
      </w:r>
    </w:p>
    <w:p w:rsidR="0074172C" w:rsidRPr="00D24D51" w:rsidRDefault="0074172C" w:rsidP="0074172C">
      <w:pPr>
        <w:ind w:firstLine="709"/>
        <w:jc w:val="both"/>
        <w:rPr>
          <w:rFonts w:eastAsia="Calibri"/>
          <w:sz w:val="28"/>
          <w:szCs w:val="28"/>
          <w:lang w:eastAsia="en-US"/>
        </w:rPr>
      </w:pPr>
      <w:r w:rsidRPr="00D24D51">
        <w:rPr>
          <w:rFonts w:eastAsia="Calibri"/>
          <w:sz w:val="28"/>
          <w:szCs w:val="28"/>
          <w:lang w:eastAsia="en-US"/>
        </w:rPr>
        <w:t>2</w:t>
      </w:r>
      <w:r w:rsidR="00BE4670">
        <w:rPr>
          <w:rFonts w:eastAsia="Calibri"/>
          <w:sz w:val="28"/>
          <w:szCs w:val="28"/>
          <w:lang w:eastAsia="en-US"/>
        </w:rPr>
        <w:t>)</w:t>
      </w:r>
      <w:r w:rsidRPr="00D24D51">
        <w:rPr>
          <w:rFonts w:eastAsia="Calibri"/>
          <w:sz w:val="28"/>
          <w:szCs w:val="28"/>
          <w:lang w:eastAsia="en-US"/>
        </w:rPr>
        <w:t xml:space="preserve"> </w:t>
      </w:r>
      <w:r w:rsidR="00BE4670">
        <w:rPr>
          <w:rFonts w:eastAsia="Calibri"/>
          <w:sz w:val="28"/>
          <w:szCs w:val="28"/>
          <w:lang w:eastAsia="en-US"/>
        </w:rPr>
        <w:t>передает п</w:t>
      </w:r>
      <w:r w:rsidRPr="00D24D51">
        <w:rPr>
          <w:rFonts w:eastAsia="Calibri"/>
          <w:sz w:val="28"/>
          <w:szCs w:val="28"/>
          <w:lang w:eastAsia="en-US"/>
        </w:rPr>
        <w:t xml:space="preserve">одготовленный проект постановления или проект постановления об отказе </w:t>
      </w:r>
      <w:r w:rsidR="00BE4670">
        <w:rPr>
          <w:rFonts w:eastAsia="Calibri"/>
          <w:sz w:val="28"/>
          <w:szCs w:val="28"/>
          <w:lang w:eastAsia="en-US"/>
        </w:rPr>
        <w:t>для</w:t>
      </w:r>
      <w:r w:rsidRPr="00D24D51">
        <w:rPr>
          <w:rFonts w:eastAsia="Calibri"/>
          <w:sz w:val="28"/>
          <w:szCs w:val="28"/>
          <w:lang w:eastAsia="en-US"/>
        </w:rPr>
        <w:t xml:space="preserve"> согласования:</w:t>
      </w:r>
    </w:p>
    <w:p w:rsidR="0074172C" w:rsidRPr="00D24D51" w:rsidRDefault="00A4057A" w:rsidP="0074172C">
      <w:pPr>
        <w:ind w:firstLine="709"/>
        <w:jc w:val="both"/>
        <w:rPr>
          <w:rFonts w:eastAsia="Calibri"/>
          <w:sz w:val="28"/>
          <w:szCs w:val="28"/>
          <w:lang w:eastAsia="en-US"/>
        </w:rPr>
      </w:pPr>
      <w:r>
        <w:rPr>
          <w:rFonts w:eastAsia="Calibri"/>
          <w:sz w:val="28"/>
          <w:szCs w:val="28"/>
          <w:lang w:eastAsia="en-US"/>
        </w:rPr>
        <w:t>-</w:t>
      </w:r>
      <w:r w:rsidR="0074172C" w:rsidRPr="00D24D51">
        <w:rPr>
          <w:rFonts w:eastAsia="Calibri"/>
          <w:sz w:val="28"/>
          <w:szCs w:val="28"/>
          <w:lang w:eastAsia="en-US"/>
        </w:rPr>
        <w:t xml:space="preserve"> с </w:t>
      </w:r>
      <w:r w:rsidR="0074172C">
        <w:rPr>
          <w:rFonts w:eastAsia="Calibri"/>
          <w:sz w:val="28"/>
          <w:szCs w:val="28"/>
          <w:lang w:eastAsia="en-US"/>
        </w:rPr>
        <w:t>председателем Комитета</w:t>
      </w:r>
      <w:r w:rsidR="0074172C" w:rsidRPr="00D24D51">
        <w:rPr>
          <w:rFonts w:eastAsia="Calibri"/>
          <w:sz w:val="28"/>
          <w:szCs w:val="28"/>
          <w:lang w:eastAsia="en-US"/>
        </w:rPr>
        <w:t>;</w:t>
      </w:r>
    </w:p>
    <w:p w:rsidR="0074172C" w:rsidRPr="00D24D51" w:rsidRDefault="00A4057A" w:rsidP="0074172C">
      <w:pPr>
        <w:ind w:firstLine="709"/>
        <w:jc w:val="both"/>
        <w:rPr>
          <w:rFonts w:eastAsia="Calibri"/>
          <w:sz w:val="28"/>
          <w:szCs w:val="28"/>
          <w:lang w:eastAsia="en-US"/>
        </w:rPr>
      </w:pPr>
      <w:r>
        <w:rPr>
          <w:rFonts w:eastAsia="Calibri"/>
          <w:sz w:val="28"/>
          <w:szCs w:val="28"/>
          <w:lang w:eastAsia="en-US"/>
        </w:rPr>
        <w:t>-</w:t>
      </w:r>
      <w:r w:rsidR="0074172C">
        <w:rPr>
          <w:rFonts w:eastAsia="Calibri"/>
          <w:sz w:val="28"/>
          <w:szCs w:val="28"/>
          <w:lang w:eastAsia="en-US"/>
        </w:rPr>
        <w:t xml:space="preserve"> </w:t>
      </w:r>
      <w:r w:rsidR="0074172C" w:rsidRPr="00D24D51">
        <w:rPr>
          <w:rFonts w:eastAsia="Calibri"/>
          <w:sz w:val="28"/>
          <w:szCs w:val="28"/>
          <w:lang w:eastAsia="en-US"/>
        </w:rPr>
        <w:t xml:space="preserve">с начальником </w:t>
      </w:r>
      <w:r w:rsidR="00B74DE1">
        <w:rPr>
          <w:rFonts w:eastAsia="Calibri"/>
          <w:sz w:val="28"/>
          <w:szCs w:val="28"/>
          <w:lang w:eastAsia="en-US"/>
        </w:rPr>
        <w:t>юридического</w:t>
      </w:r>
      <w:r w:rsidR="0074172C" w:rsidRPr="00D24D51">
        <w:rPr>
          <w:rFonts w:eastAsia="Calibri"/>
          <w:sz w:val="28"/>
          <w:szCs w:val="28"/>
          <w:lang w:eastAsia="en-US"/>
        </w:rPr>
        <w:t xml:space="preserve"> отдела </w:t>
      </w:r>
      <w:r w:rsidR="00AA283C">
        <w:rPr>
          <w:rFonts w:eastAsia="Calibri"/>
          <w:sz w:val="28"/>
          <w:szCs w:val="28"/>
          <w:lang w:eastAsia="en-US"/>
        </w:rPr>
        <w:t>А</w:t>
      </w:r>
      <w:r w:rsidR="0074172C" w:rsidRPr="00D24D51">
        <w:rPr>
          <w:rFonts w:eastAsia="Calibri"/>
          <w:sz w:val="28"/>
          <w:szCs w:val="28"/>
          <w:lang w:eastAsia="en-US"/>
        </w:rPr>
        <w:t>дминистрации;</w:t>
      </w:r>
    </w:p>
    <w:p w:rsidR="0074172C" w:rsidRPr="00D24D51" w:rsidRDefault="00A4057A" w:rsidP="0074172C">
      <w:pPr>
        <w:ind w:firstLine="709"/>
        <w:jc w:val="both"/>
        <w:rPr>
          <w:sz w:val="28"/>
          <w:szCs w:val="28"/>
          <w:lang w:eastAsia="en-US"/>
        </w:rPr>
      </w:pPr>
      <w:r>
        <w:rPr>
          <w:sz w:val="28"/>
          <w:szCs w:val="28"/>
          <w:lang w:eastAsia="en-US"/>
        </w:rPr>
        <w:t>-</w:t>
      </w:r>
      <w:r w:rsidR="0074172C" w:rsidRPr="00D24D51">
        <w:rPr>
          <w:sz w:val="28"/>
          <w:szCs w:val="28"/>
          <w:lang w:eastAsia="en-US"/>
        </w:rPr>
        <w:t xml:space="preserve"> с организационным отделом </w:t>
      </w:r>
      <w:r w:rsidR="00AA283C">
        <w:rPr>
          <w:sz w:val="28"/>
          <w:szCs w:val="28"/>
          <w:lang w:eastAsia="en-US"/>
        </w:rPr>
        <w:t>А</w:t>
      </w:r>
      <w:r w:rsidR="0074172C" w:rsidRPr="00D24D51">
        <w:rPr>
          <w:sz w:val="28"/>
          <w:szCs w:val="28"/>
          <w:lang w:eastAsia="en-US"/>
        </w:rPr>
        <w:t>дминистрации.</w:t>
      </w:r>
    </w:p>
    <w:p w:rsidR="0074172C" w:rsidRPr="00D24D51" w:rsidRDefault="0074172C" w:rsidP="0074172C">
      <w:pPr>
        <w:ind w:firstLine="709"/>
        <w:jc w:val="both"/>
        <w:rPr>
          <w:rFonts w:eastAsia="Calibri"/>
          <w:sz w:val="28"/>
          <w:szCs w:val="28"/>
          <w:lang w:eastAsia="en-US"/>
        </w:rPr>
      </w:pPr>
      <w:r w:rsidRPr="00D24D51">
        <w:rPr>
          <w:rFonts w:eastAsia="Calibri"/>
          <w:sz w:val="28"/>
          <w:szCs w:val="28"/>
          <w:lang w:eastAsia="en-US"/>
        </w:rPr>
        <w:lastRenderedPageBreak/>
        <w:t>3</w:t>
      </w:r>
      <w:r w:rsidR="00A4057A">
        <w:rPr>
          <w:rFonts w:eastAsia="Calibri"/>
          <w:sz w:val="28"/>
          <w:szCs w:val="28"/>
          <w:lang w:eastAsia="en-US"/>
        </w:rPr>
        <w:t>)</w:t>
      </w:r>
      <w:r w:rsidRPr="00D24D51">
        <w:rPr>
          <w:rFonts w:eastAsia="Calibri"/>
          <w:sz w:val="28"/>
          <w:szCs w:val="28"/>
          <w:lang w:eastAsia="en-US"/>
        </w:rPr>
        <w:t xml:space="preserve"> </w:t>
      </w:r>
      <w:r w:rsidR="00A4057A">
        <w:rPr>
          <w:rFonts w:eastAsia="Calibri"/>
          <w:sz w:val="28"/>
          <w:szCs w:val="28"/>
          <w:lang w:eastAsia="en-US"/>
        </w:rPr>
        <w:t>п</w:t>
      </w:r>
      <w:r w:rsidRPr="00D24D51">
        <w:rPr>
          <w:rFonts w:eastAsia="Calibri"/>
          <w:sz w:val="28"/>
          <w:szCs w:val="28"/>
          <w:lang w:eastAsia="en-US"/>
        </w:rPr>
        <w:t>осле согласования с вышеуказанными лицами для принятия решения проект постановления</w:t>
      </w:r>
      <w:r w:rsidR="00A4057A" w:rsidRPr="00A4057A">
        <w:rPr>
          <w:rFonts w:eastAsia="Calibri"/>
          <w:sz w:val="28"/>
          <w:szCs w:val="28"/>
          <w:lang w:eastAsia="en-US"/>
        </w:rPr>
        <w:t xml:space="preserve"> </w:t>
      </w:r>
      <w:r w:rsidR="00A4057A" w:rsidRPr="00BE4670">
        <w:rPr>
          <w:rFonts w:eastAsia="Calibri"/>
          <w:sz w:val="28"/>
          <w:szCs w:val="28"/>
          <w:lang w:eastAsia="en-US"/>
        </w:rPr>
        <w:t>о переоформлении разрешения на право организации розничного рынка</w:t>
      </w:r>
      <w:r w:rsidRPr="00D24D51">
        <w:rPr>
          <w:rFonts w:eastAsia="Calibri"/>
          <w:sz w:val="28"/>
          <w:szCs w:val="28"/>
          <w:lang w:eastAsia="en-US"/>
        </w:rPr>
        <w:t xml:space="preserve"> или проект постановления об отказе </w:t>
      </w:r>
      <w:r w:rsidR="00A4057A">
        <w:rPr>
          <w:rFonts w:eastAsia="Calibri"/>
          <w:sz w:val="28"/>
          <w:szCs w:val="28"/>
          <w:lang w:eastAsia="en-US"/>
        </w:rPr>
        <w:t>в</w:t>
      </w:r>
      <w:r w:rsidR="00A4057A" w:rsidRPr="00BE4670">
        <w:rPr>
          <w:rFonts w:eastAsia="Calibri"/>
          <w:sz w:val="28"/>
          <w:szCs w:val="28"/>
          <w:lang w:eastAsia="en-US"/>
        </w:rPr>
        <w:t xml:space="preserve"> переоформлении разрешения на право организации розничного рынка</w:t>
      </w:r>
      <w:r w:rsidR="00A4057A">
        <w:rPr>
          <w:rFonts w:eastAsia="Calibri"/>
          <w:lang w:eastAsia="en-US"/>
        </w:rPr>
        <w:t xml:space="preserve"> </w:t>
      </w:r>
      <w:r w:rsidRPr="00D24D51">
        <w:rPr>
          <w:rFonts w:eastAsia="Calibri"/>
          <w:sz w:val="28"/>
          <w:szCs w:val="28"/>
          <w:lang w:eastAsia="en-US"/>
        </w:rPr>
        <w:t>направляется Главе Арамильского городского округа, ответственному за принятие решения о предоставлении муниципальной услуги.</w:t>
      </w:r>
    </w:p>
    <w:p w:rsidR="0074172C" w:rsidRPr="00D24D51" w:rsidRDefault="00A4057A" w:rsidP="0074172C">
      <w:pPr>
        <w:ind w:firstLine="709"/>
        <w:jc w:val="both"/>
        <w:rPr>
          <w:rFonts w:eastAsia="Calibri"/>
          <w:sz w:val="28"/>
          <w:szCs w:val="28"/>
          <w:lang w:eastAsia="en-US"/>
        </w:rPr>
      </w:pPr>
      <w:r>
        <w:rPr>
          <w:rFonts w:eastAsia="Calibri"/>
          <w:sz w:val="28"/>
          <w:szCs w:val="28"/>
          <w:lang w:eastAsia="en-US"/>
        </w:rPr>
        <w:t>2</w:t>
      </w:r>
      <w:r w:rsidR="0074172C" w:rsidRPr="00D24D51">
        <w:rPr>
          <w:rFonts w:eastAsia="Calibri"/>
          <w:sz w:val="28"/>
          <w:szCs w:val="28"/>
          <w:lang w:eastAsia="en-US"/>
        </w:rPr>
        <w:t>. Критерии принятия решения:</w:t>
      </w:r>
    </w:p>
    <w:p w:rsidR="0074172C" w:rsidRPr="00D24D51" w:rsidRDefault="0074172C" w:rsidP="0074172C">
      <w:pPr>
        <w:ind w:firstLine="709"/>
        <w:jc w:val="both"/>
        <w:rPr>
          <w:rFonts w:eastAsia="Calibri"/>
          <w:sz w:val="28"/>
          <w:szCs w:val="28"/>
          <w:lang w:eastAsia="en-US"/>
        </w:rPr>
      </w:pPr>
      <w:r w:rsidRPr="00D24D51">
        <w:rPr>
          <w:rFonts w:eastAsia="Calibri"/>
          <w:sz w:val="28"/>
          <w:szCs w:val="28"/>
          <w:lang w:eastAsia="en-US"/>
        </w:rPr>
        <w:t xml:space="preserve">1) принадлежность заявителя (представителя заявителя) к числу лиц, указанных в </w:t>
      </w:r>
      <w:r>
        <w:rPr>
          <w:rFonts w:eastAsia="Calibri"/>
          <w:sz w:val="28"/>
          <w:szCs w:val="28"/>
          <w:lang w:eastAsia="en-US"/>
        </w:rPr>
        <w:t>главе</w:t>
      </w:r>
      <w:r w:rsidRPr="00D24D51">
        <w:rPr>
          <w:rFonts w:eastAsia="Calibri"/>
          <w:sz w:val="28"/>
          <w:szCs w:val="28"/>
          <w:lang w:eastAsia="en-US"/>
        </w:rPr>
        <w:t xml:space="preserve"> </w:t>
      </w:r>
      <w:r>
        <w:rPr>
          <w:rFonts w:eastAsia="Calibri"/>
          <w:sz w:val="28"/>
          <w:szCs w:val="28"/>
          <w:lang w:eastAsia="en-US"/>
        </w:rPr>
        <w:t xml:space="preserve">2 раздела 1 </w:t>
      </w:r>
      <w:r w:rsidRPr="00D24D51">
        <w:rPr>
          <w:rFonts w:eastAsia="Calibri"/>
          <w:sz w:val="28"/>
          <w:szCs w:val="28"/>
          <w:lang w:eastAsia="en-US"/>
        </w:rPr>
        <w:t>настоящего Регламента;</w:t>
      </w:r>
    </w:p>
    <w:p w:rsidR="0074172C" w:rsidRPr="00D24D51" w:rsidRDefault="0074172C" w:rsidP="0074172C">
      <w:pPr>
        <w:ind w:firstLine="709"/>
        <w:jc w:val="both"/>
        <w:rPr>
          <w:rFonts w:eastAsia="Calibri"/>
          <w:sz w:val="28"/>
          <w:szCs w:val="28"/>
          <w:lang w:eastAsia="en-US"/>
        </w:rPr>
      </w:pPr>
      <w:r w:rsidRPr="00D24D51">
        <w:rPr>
          <w:rFonts w:eastAsia="Calibri"/>
          <w:sz w:val="28"/>
          <w:szCs w:val="28"/>
          <w:lang w:eastAsia="en-US"/>
        </w:rPr>
        <w:t xml:space="preserve">2) наличие необходимых документов, указанных в </w:t>
      </w:r>
      <w:r>
        <w:rPr>
          <w:rFonts w:eastAsia="Calibri"/>
          <w:sz w:val="28"/>
          <w:szCs w:val="28"/>
          <w:lang w:eastAsia="en-US"/>
        </w:rPr>
        <w:t>главе 7</w:t>
      </w:r>
      <w:r w:rsidRPr="00D24D51">
        <w:rPr>
          <w:rFonts w:eastAsia="Calibri"/>
          <w:sz w:val="28"/>
          <w:szCs w:val="28"/>
          <w:lang w:eastAsia="en-US"/>
        </w:rPr>
        <w:t xml:space="preserve"> настоящего Регламента, содержащих достоверные сведения.</w:t>
      </w:r>
    </w:p>
    <w:p w:rsidR="0074172C" w:rsidRPr="00D24D51" w:rsidRDefault="00A4057A" w:rsidP="0074172C">
      <w:pPr>
        <w:ind w:firstLine="709"/>
        <w:jc w:val="both"/>
        <w:rPr>
          <w:rFonts w:eastAsia="Calibri"/>
          <w:sz w:val="28"/>
          <w:szCs w:val="28"/>
          <w:lang w:eastAsia="en-US"/>
        </w:rPr>
      </w:pPr>
      <w:r>
        <w:rPr>
          <w:rFonts w:eastAsia="Calibri"/>
          <w:sz w:val="28"/>
          <w:szCs w:val="28"/>
          <w:lang w:eastAsia="en-US"/>
        </w:rPr>
        <w:t>3</w:t>
      </w:r>
      <w:r w:rsidR="0074172C" w:rsidRPr="00D24D51">
        <w:rPr>
          <w:rFonts w:eastAsia="Calibri"/>
          <w:sz w:val="28"/>
          <w:szCs w:val="28"/>
          <w:lang w:eastAsia="en-US"/>
        </w:rPr>
        <w:t>. Решение о предоставлении (об отказе в предоставлении) муниципальной услуги принимается Главой Арамильского городского округа, и утверждается постановлением Администрации.</w:t>
      </w:r>
    </w:p>
    <w:p w:rsidR="0074172C" w:rsidRPr="00D24D51" w:rsidRDefault="00A4057A" w:rsidP="0074172C">
      <w:pPr>
        <w:ind w:firstLine="709"/>
        <w:jc w:val="both"/>
        <w:rPr>
          <w:rFonts w:eastAsia="Calibri"/>
          <w:sz w:val="28"/>
          <w:szCs w:val="28"/>
          <w:lang w:eastAsia="en-US"/>
        </w:rPr>
      </w:pPr>
      <w:r>
        <w:rPr>
          <w:rFonts w:eastAsia="Calibri"/>
          <w:sz w:val="28"/>
          <w:szCs w:val="28"/>
          <w:lang w:eastAsia="en-US"/>
        </w:rPr>
        <w:t>4</w:t>
      </w:r>
      <w:r w:rsidR="0074172C" w:rsidRPr="00D24D51">
        <w:rPr>
          <w:rFonts w:eastAsia="Calibri"/>
          <w:sz w:val="28"/>
          <w:szCs w:val="28"/>
          <w:lang w:eastAsia="en-US"/>
        </w:rPr>
        <w:t>. Максимальный срок выполнения административной процедуры не может превышать 5 рабочих дней.</w:t>
      </w:r>
    </w:p>
    <w:p w:rsidR="0074172C" w:rsidRPr="00D24D51" w:rsidRDefault="00A4057A" w:rsidP="0074172C">
      <w:pPr>
        <w:ind w:firstLine="709"/>
        <w:jc w:val="both"/>
        <w:rPr>
          <w:rFonts w:eastAsia="Calibri"/>
          <w:sz w:val="28"/>
          <w:szCs w:val="28"/>
          <w:lang w:eastAsia="en-US"/>
        </w:rPr>
      </w:pPr>
      <w:r>
        <w:rPr>
          <w:rFonts w:eastAsia="Calibri"/>
          <w:sz w:val="28"/>
          <w:szCs w:val="28"/>
          <w:lang w:eastAsia="en-US"/>
        </w:rPr>
        <w:t>5</w:t>
      </w:r>
      <w:r w:rsidR="0074172C" w:rsidRPr="00D24D51">
        <w:rPr>
          <w:rFonts w:eastAsia="Calibri"/>
          <w:sz w:val="28"/>
          <w:szCs w:val="28"/>
          <w:lang w:eastAsia="en-US"/>
        </w:rPr>
        <w:t xml:space="preserve">. Результатом административной процедуры принятия решения о предоставлении муниципальной услуги является постановление Администрации о </w:t>
      </w:r>
      <w:r w:rsidR="00400E6D">
        <w:rPr>
          <w:rFonts w:eastAsia="Calibri"/>
          <w:sz w:val="28"/>
          <w:szCs w:val="28"/>
          <w:lang w:eastAsia="en-US"/>
        </w:rPr>
        <w:t>переоформлении</w:t>
      </w:r>
      <w:r w:rsidR="0074172C">
        <w:rPr>
          <w:rFonts w:eastAsia="Calibri"/>
          <w:sz w:val="28"/>
          <w:szCs w:val="28"/>
          <w:lang w:eastAsia="en-US"/>
        </w:rPr>
        <w:t xml:space="preserve"> разрешения на право организации розничного рынка</w:t>
      </w:r>
      <w:r w:rsidR="0074172C" w:rsidRPr="00D24D51">
        <w:rPr>
          <w:rFonts w:eastAsia="Calibri"/>
          <w:sz w:val="28"/>
          <w:szCs w:val="28"/>
          <w:lang w:eastAsia="en-US"/>
        </w:rPr>
        <w:t xml:space="preserve"> или об отказе в </w:t>
      </w:r>
      <w:r w:rsidR="00400E6D">
        <w:rPr>
          <w:rFonts w:eastAsia="Calibri"/>
          <w:sz w:val="28"/>
          <w:szCs w:val="28"/>
          <w:lang w:eastAsia="en-US"/>
        </w:rPr>
        <w:t>переоформлении</w:t>
      </w:r>
      <w:r w:rsidR="0074172C">
        <w:rPr>
          <w:rFonts w:eastAsia="Calibri"/>
          <w:sz w:val="28"/>
          <w:szCs w:val="28"/>
          <w:lang w:eastAsia="en-US"/>
        </w:rPr>
        <w:t xml:space="preserve"> разрешения на право организации розничного рынка</w:t>
      </w:r>
      <w:r w:rsidR="0074172C" w:rsidRPr="00D24D51">
        <w:rPr>
          <w:rFonts w:eastAsia="Calibri"/>
          <w:sz w:val="28"/>
          <w:szCs w:val="28"/>
          <w:lang w:eastAsia="en-US"/>
        </w:rPr>
        <w:t>.</w:t>
      </w:r>
    </w:p>
    <w:p w:rsidR="0074172C" w:rsidRPr="00D24D51" w:rsidRDefault="00A4057A" w:rsidP="0074172C">
      <w:pPr>
        <w:ind w:firstLine="709"/>
        <w:jc w:val="both"/>
        <w:rPr>
          <w:rFonts w:eastAsia="Calibri"/>
          <w:sz w:val="28"/>
          <w:szCs w:val="28"/>
          <w:lang w:eastAsia="en-US"/>
        </w:rPr>
      </w:pPr>
      <w:r>
        <w:rPr>
          <w:rFonts w:eastAsia="Calibri"/>
          <w:sz w:val="28"/>
          <w:szCs w:val="28"/>
          <w:lang w:eastAsia="en-US"/>
        </w:rPr>
        <w:t>6</w:t>
      </w:r>
      <w:r w:rsidR="0074172C" w:rsidRPr="00D24D51">
        <w:rPr>
          <w:rFonts w:eastAsia="Calibri"/>
          <w:sz w:val="28"/>
          <w:szCs w:val="28"/>
          <w:lang w:eastAsia="en-US"/>
        </w:rPr>
        <w:t>. Фиксация результата принятия решения о предоставлении муниципальной услуги осуществляется специалистом, ответственным за делопроизводство, посредством регистрации постановления Администрации о</w:t>
      </w:r>
      <w:r w:rsidR="0074172C">
        <w:rPr>
          <w:rFonts w:eastAsia="Calibri"/>
          <w:sz w:val="28"/>
          <w:szCs w:val="28"/>
          <w:lang w:eastAsia="en-US"/>
        </w:rPr>
        <w:t xml:space="preserve"> </w:t>
      </w:r>
      <w:r w:rsidR="00AA283C">
        <w:rPr>
          <w:rFonts w:eastAsia="Calibri"/>
          <w:sz w:val="28"/>
          <w:szCs w:val="28"/>
          <w:lang w:eastAsia="en-US"/>
        </w:rPr>
        <w:t>переоформлении</w:t>
      </w:r>
      <w:r w:rsidR="0074172C">
        <w:rPr>
          <w:rFonts w:eastAsia="Calibri"/>
          <w:sz w:val="28"/>
          <w:szCs w:val="28"/>
          <w:lang w:eastAsia="en-US"/>
        </w:rPr>
        <w:t xml:space="preserve"> разрешения на право организации розничного рынка</w:t>
      </w:r>
      <w:r w:rsidR="0074172C" w:rsidRPr="00D24D51">
        <w:rPr>
          <w:rFonts w:eastAsia="Calibri"/>
          <w:sz w:val="28"/>
          <w:szCs w:val="28"/>
          <w:lang w:eastAsia="en-US"/>
        </w:rPr>
        <w:t xml:space="preserve"> или об отказе в</w:t>
      </w:r>
      <w:r w:rsidR="0074172C" w:rsidRPr="003C796E">
        <w:rPr>
          <w:rFonts w:eastAsia="Calibri"/>
          <w:sz w:val="28"/>
          <w:szCs w:val="28"/>
          <w:lang w:eastAsia="en-US"/>
        </w:rPr>
        <w:t xml:space="preserve"> </w:t>
      </w:r>
      <w:r w:rsidR="00400E6D">
        <w:rPr>
          <w:rFonts w:eastAsia="Calibri"/>
          <w:sz w:val="28"/>
          <w:szCs w:val="28"/>
          <w:lang w:eastAsia="en-US"/>
        </w:rPr>
        <w:t>переоформлении</w:t>
      </w:r>
      <w:r w:rsidR="0074172C">
        <w:rPr>
          <w:rFonts w:eastAsia="Calibri"/>
          <w:sz w:val="28"/>
          <w:szCs w:val="28"/>
          <w:lang w:eastAsia="en-US"/>
        </w:rPr>
        <w:t xml:space="preserve"> разрешения на право организации розничного рынка</w:t>
      </w:r>
      <w:r w:rsidR="0074172C" w:rsidRPr="00D24D51">
        <w:rPr>
          <w:rFonts w:eastAsia="Calibri"/>
          <w:sz w:val="28"/>
          <w:szCs w:val="28"/>
          <w:lang w:eastAsia="en-US"/>
        </w:rPr>
        <w:t>.</w:t>
      </w:r>
    </w:p>
    <w:p w:rsidR="009052A9" w:rsidRDefault="00821DD7" w:rsidP="0074172C">
      <w:pPr>
        <w:ind w:firstLine="709"/>
        <w:jc w:val="center"/>
        <w:rPr>
          <w:sz w:val="28"/>
          <w:szCs w:val="28"/>
        </w:rPr>
      </w:pPr>
      <w:r>
        <w:rPr>
          <w:rFonts w:eastAsia="Calibri"/>
          <w:b/>
          <w:sz w:val="28"/>
          <w:szCs w:val="28"/>
          <w:lang w:eastAsia="en-US"/>
        </w:rPr>
        <w:t xml:space="preserve"> </w:t>
      </w:r>
    </w:p>
    <w:p w:rsidR="000733AC" w:rsidRDefault="009052A9" w:rsidP="000733AC">
      <w:pPr>
        <w:jc w:val="center"/>
        <w:rPr>
          <w:rFonts w:eastAsia="Calibri"/>
          <w:b/>
          <w:sz w:val="28"/>
          <w:szCs w:val="28"/>
          <w:lang w:eastAsia="en-US"/>
        </w:rPr>
      </w:pPr>
      <w:r w:rsidRPr="009052A9">
        <w:rPr>
          <w:rFonts w:eastAsia="Calibri"/>
          <w:b/>
          <w:sz w:val="28"/>
          <w:szCs w:val="28"/>
          <w:lang w:eastAsia="en-US"/>
        </w:rPr>
        <w:t xml:space="preserve">Глава </w:t>
      </w:r>
      <w:r w:rsidR="0074172C">
        <w:rPr>
          <w:rFonts w:eastAsia="Calibri"/>
          <w:b/>
          <w:sz w:val="28"/>
          <w:szCs w:val="28"/>
          <w:lang w:eastAsia="en-US"/>
        </w:rPr>
        <w:t>4</w:t>
      </w:r>
      <w:r w:rsidRPr="009052A9">
        <w:rPr>
          <w:rFonts w:eastAsia="Calibri"/>
          <w:b/>
          <w:sz w:val="28"/>
          <w:szCs w:val="28"/>
          <w:lang w:eastAsia="en-US"/>
        </w:rPr>
        <w:t xml:space="preserve">. </w:t>
      </w:r>
      <w:r w:rsidR="000733AC">
        <w:rPr>
          <w:rFonts w:eastAsia="Calibri"/>
          <w:b/>
          <w:sz w:val="28"/>
          <w:szCs w:val="28"/>
          <w:lang w:eastAsia="en-US"/>
        </w:rPr>
        <w:t>Формирование и выдача заявителю</w:t>
      </w:r>
    </w:p>
    <w:p w:rsidR="009052A9" w:rsidRPr="009052A9" w:rsidRDefault="009052A9" w:rsidP="000733AC">
      <w:pPr>
        <w:jc w:val="center"/>
        <w:rPr>
          <w:rFonts w:eastAsia="Calibri"/>
          <w:b/>
          <w:sz w:val="28"/>
          <w:szCs w:val="28"/>
          <w:lang w:eastAsia="en-US"/>
        </w:rPr>
      </w:pPr>
      <w:r w:rsidRPr="009052A9">
        <w:rPr>
          <w:rFonts w:eastAsia="Calibri"/>
          <w:b/>
          <w:sz w:val="28"/>
          <w:szCs w:val="28"/>
          <w:lang w:eastAsia="en-US"/>
        </w:rPr>
        <w:t>результата предоставления муниципальной услуги</w:t>
      </w:r>
    </w:p>
    <w:p w:rsidR="009052A9" w:rsidRPr="009052A9" w:rsidRDefault="009052A9" w:rsidP="0033186B">
      <w:pPr>
        <w:ind w:firstLine="709"/>
        <w:jc w:val="both"/>
        <w:rPr>
          <w:rFonts w:ascii="Calibri" w:eastAsia="Calibri" w:hAnsi="Calibri"/>
          <w:sz w:val="28"/>
          <w:szCs w:val="28"/>
          <w:lang w:eastAsia="en-US"/>
        </w:rPr>
      </w:pPr>
    </w:p>
    <w:p w:rsidR="0074172C" w:rsidRPr="007504B9" w:rsidRDefault="0074172C" w:rsidP="0074172C">
      <w:pPr>
        <w:pStyle w:val="ad"/>
        <w:ind w:firstLine="709"/>
        <w:jc w:val="both"/>
        <w:rPr>
          <w:rFonts w:ascii="Times New Roman" w:hAnsi="Times New Roman"/>
          <w:sz w:val="28"/>
          <w:szCs w:val="28"/>
        </w:rPr>
      </w:pPr>
      <w:r w:rsidRPr="007504B9">
        <w:rPr>
          <w:rFonts w:ascii="Times New Roman" w:hAnsi="Times New Roman"/>
          <w:sz w:val="28"/>
          <w:szCs w:val="28"/>
        </w:rPr>
        <w:t xml:space="preserve">1. </w:t>
      </w:r>
      <w:r w:rsidRPr="006D11F9">
        <w:rPr>
          <w:rFonts w:ascii="Times New Roman" w:hAnsi="Times New Roman"/>
          <w:bCs/>
          <w:sz w:val="28"/>
          <w:szCs w:val="28"/>
        </w:rPr>
        <w:t>Основанием для начала административной процедуры является получение специалистом</w:t>
      </w:r>
      <w:r>
        <w:rPr>
          <w:rFonts w:ascii="Times New Roman" w:hAnsi="Times New Roman"/>
          <w:bCs/>
          <w:sz w:val="28"/>
          <w:szCs w:val="28"/>
        </w:rPr>
        <w:t xml:space="preserve"> Комитета</w:t>
      </w:r>
      <w:r w:rsidRPr="006D11F9">
        <w:rPr>
          <w:rFonts w:ascii="Times New Roman" w:hAnsi="Times New Roman"/>
          <w:bCs/>
          <w:sz w:val="28"/>
          <w:szCs w:val="28"/>
        </w:rPr>
        <w:t xml:space="preserve">, </w:t>
      </w:r>
      <w:r w:rsidRPr="006D11F9">
        <w:rPr>
          <w:rFonts w:ascii="Times New Roman" w:hAnsi="Times New Roman"/>
          <w:sz w:val="28"/>
          <w:szCs w:val="28"/>
        </w:rPr>
        <w:t>уполномоченным за выполнение административной процедуры,</w:t>
      </w:r>
      <w:r w:rsidRPr="006D11F9">
        <w:rPr>
          <w:rFonts w:ascii="Times New Roman" w:hAnsi="Times New Roman"/>
          <w:bCs/>
          <w:sz w:val="28"/>
          <w:szCs w:val="28"/>
        </w:rPr>
        <w:t xml:space="preserve"> </w:t>
      </w:r>
      <w:r>
        <w:rPr>
          <w:rFonts w:ascii="Times New Roman" w:hAnsi="Times New Roman"/>
          <w:bCs/>
          <w:sz w:val="28"/>
          <w:szCs w:val="28"/>
        </w:rPr>
        <w:t xml:space="preserve">результата муниципальной услуги </w:t>
      </w:r>
      <w:r w:rsidRPr="007504B9">
        <w:rPr>
          <w:rFonts w:ascii="Times New Roman" w:hAnsi="Times New Roman"/>
          <w:sz w:val="28"/>
          <w:szCs w:val="28"/>
        </w:rPr>
        <w:t>заявителю или решени</w:t>
      </w:r>
      <w:r w:rsidR="00A4057A">
        <w:rPr>
          <w:rFonts w:ascii="Times New Roman" w:hAnsi="Times New Roman"/>
          <w:sz w:val="28"/>
          <w:szCs w:val="28"/>
        </w:rPr>
        <w:t>я</w:t>
      </w:r>
      <w:r w:rsidRPr="007504B9">
        <w:rPr>
          <w:rFonts w:ascii="Times New Roman" w:hAnsi="Times New Roman"/>
          <w:sz w:val="28"/>
          <w:szCs w:val="28"/>
        </w:rPr>
        <w:t xml:space="preserve"> об отказе.</w:t>
      </w:r>
    </w:p>
    <w:p w:rsidR="0074172C" w:rsidRPr="007504B9" w:rsidRDefault="0074172C" w:rsidP="0074172C">
      <w:pPr>
        <w:pStyle w:val="ad"/>
        <w:ind w:firstLine="709"/>
        <w:jc w:val="both"/>
        <w:rPr>
          <w:rFonts w:ascii="Times New Roman" w:hAnsi="Times New Roman"/>
          <w:sz w:val="28"/>
          <w:szCs w:val="28"/>
        </w:rPr>
      </w:pPr>
      <w:r w:rsidRPr="007504B9">
        <w:rPr>
          <w:rFonts w:ascii="Times New Roman" w:hAnsi="Times New Roman"/>
          <w:sz w:val="28"/>
          <w:szCs w:val="28"/>
        </w:rPr>
        <w:t xml:space="preserve">2. Специалист </w:t>
      </w:r>
      <w:r>
        <w:rPr>
          <w:rFonts w:ascii="Times New Roman" w:hAnsi="Times New Roman"/>
          <w:sz w:val="28"/>
          <w:szCs w:val="28"/>
        </w:rPr>
        <w:t>Комитета</w:t>
      </w:r>
      <w:r w:rsidRPr="007504B9">
        <w:rPr>
          <w:rFonts w:ascii="Times New Roman" w:hAnsi="Times New Roman"/>
          <w:sz w:val="28"/>
          <w:szCs w:val="28"/>
        </w:rPr>
        <w:t xml:space="preserve">, ответственный за делопроизводство, направляет </w:t>
      </w:r>
      <w:r w:rsidRPr="009B4784">
        <w:rPr>
          <w:rFonts w:ascii="Times New Roman" w:hAnsi="Times New Roman"/>
          <w:sz w:val="28"/>
          <w:szCs w:val="28"/>
        </w:rPr>
        <w:t xml:space="preserve">заявителю (представителю заявителя) решение о </w:t>
      </w:r>
      <w:r w:rsidR="00400E6D">
        <w:rPr>
          <w:rFonts w:ascii="Times New Roman" w:hAnsi="Times New Roman"/>
          <w:sz w:val="28"/>
          <w:szCs w:val="28"/>
        </w:rPr>
        <w:t>переоформлении</w:t>
      </w:r>
      <w:r w:rsidRPr="009B4784">
        <w:rPr>
          <w:rFonts w:ascii="Times New Roman" w:hAnsi="Times New Roman"/>
          <w:sz w:val="28"/>
          <w:szCs w:val="28"/>
        </w:rPr>
        <w:t xml:space="preserve"> разрешения на право организации розничного рынка или решение об отказе в </w:t>
      </w:r>
      <w:r w:rsidR="00400E6D">
        <w:rPr>
          <w:rFonts w:ascii="Times New Roman" w:hAnsi="Times New Roman"/>
          <w:sz w:val="28"/>
          <w:szCs w:val="28"/>
        </w:rPr>
        <w:t>переоформлении</w:t>
      </w:r>
      <w:r w:rsidRPr="009B4784">
        <w:rPr>
          <w:rFonts w:ascii="Times New Roman" w:hAnsi="Times New Roman"/>
          <w:sz w:val="28"/>
          <w:szCs w:val="28"/>
        </w:rPr>
        <w:t xml:space="preserve"> разрешения на право организации розничного рынка</w:t>
      </w:r>
      <w:r w:rsidRPr="007504B9">
        <w:rPr>
          <w:rFonts w:ascii="Times New Roman" w:hAnsi="Times New Roman"/>
          <w:sz w:val="28"/>
          <w:szCs w:val="28"/>
        </w:rPr>
        <w:t xml:space="preserve"> одним из способов, указанным в заявлении:</w:t>
      </w:r>
    </w:p>
    <w:p w:rsidR="0074172C" w:rsidRPr="007504B9" w:rsidRDefault="0074172C" w:rsidP="0074172C">
      <w:pPr>
        <w:pStyle w:val="ad"/>
        <w:ind w:firstLine="709"/>
        <w:jc w:val="both"/>
        <w:rPr>
          <w:rFonts w:ascii="Times New Roman" w:hAnsi="Times New Roman"/>
          <w:sz w:val="28"/>
          <w:szCs w:val="28"/>
        </w:rPr>
      </w:pPr>
      <w:r w:rsidRPr="007504B9">
        <w:rPr>
          <w:rFonts w:ascii="Times New Roman" w:hAnsi="Times New Roman"/>
          <w:sz w:val="28"/>
          <w:szCs w:val="28"/>
        </w:rPr>
        <w:t xml:space="preserve">1) при личном обращении в </w:t>
      </w:r>
      <w:r>
        <w:rPr>
          <w:rFonts w:ascii="Times New Roman" w:hAnsi="Times New Roman"/>
          <w:sz w:val="28"/>
          <w:szCs w:val="28"/>
        </w:rPr>
        <w:t>Комитет</w:t>
      </w:r>
      <w:r w:rsidRPr="007504B9">
        <w:rPr>
          <w:rFonts w:ascii="Times New Roman" w:hAnsi="Times New Roman"/>
          <w:sz w:val="28"/>
          <w:szCs w:val="28"/>
        </w:rPr>
        <w:t>;</w:t>
      </w:r>
    </w:p>
    <w:p w:rsidR="0074172C" w:rsidRPr="007504B9" w:rsidRDefault="0074172C" w:rsidP="0074172C">
      <w:pPr>
        <w:pStyle w:val="ad"/>
        <w:ind w:firstLine="709"/>
        <w:jc w:val="both"/>
        <w:rPr>
          <w:rFonts w:ascii="Times New Roman" w:hAnsi="Times New Roman"/>
          <w:sz w:val="28"/>
          <w:szCs w:val="28"/>
        </w:rPr>
      </w:pPr>
      <w:r w:rsidRPr="007504B9">
        <w:rPr>
          <w:rFonts w:ascii="Times New Roman" w:hAnsi="Times New Roman"/>
          <w:sz w:val="28"/>
          <w:szCs w:val="28"/>
        </w:rPr>
        <w:t>2) при личном обращении в МФЦ;</w:t>
      </w:r>
    </w:p>
    <w:p w:rsidR="0074172C" w:rsidRPr="007504B9" w:rsidRDefault="0074172C" w:rsidP="0074172C">
      <w:pPr>
        <w:pStyle w:val="ad"/>
        <w:ind w:firstLine="709"/>
        <w:jc w:val="both"/>
        <w:rPr>
          <w:rFonts w:ascii="Times New Roman" w:hAnsi="Times New Roman"/>
          <w:sz w:val="28"/>
          <w:szCs w:val="28"/>
        </w:rPr>
      </w:pPr>
      <w:r w:rsidRPr="007504B9">
        <w:rPr>
          <w:rFonts w:ascii="Times New Roman" w:hAnsi="Times New Roman"/>
          <w:sz w:val="28"/>
          <w:szCs w:val="28"/>
        </w:rPr>
        <w:t>3) посредством почтового отправления на адрес заявителя, указанный в заявлении;</w:t>
      </w:r>
    </w:p>
    <w:p w:rsidR="0074172C" w:rsidRPr="007504B9" w:rsidRDefault="0074172C" w:rsidP="0074172C">
      <w:pPr>
        <w:pStyle w:val="ad"/>
        <w:ind w:firstLine="709"/>
        <w:jc w:val="both"/>
        <w:rPr>
          <w:rFonts w:ascii="Times New Roman" w:hAnsi="Times New Roman"/>
          <w:sz w:val="28"/>
          <w:szCs w:val="28"/>
        </w:rPr>
      </w:pPr>
      <w:r w:rsidRPr="007504B9">
        <w:rPr>
          <w:rFonts w:ascii="Times New Roman" w:hAnsi="Times New Roman"/>
          <w:sz w:val="28"/>
          <w:szCs w:val="28"/>
        </w:rPr>
        <w:lastRenderedPageBreak/>
        <w:t>4) через личный кабинет на Едином портале.</w:t>
      </w:r>
    </w:p>
    <w:p w:rsidR="0074172C" w:rsidRPr="007504B9" w:rsidRDefault="0074172C" w:rsidP="0074172C">
      <w:pPr>
        <w:pStyle w:val="ad"/>
        <w:ind w:firstLine="709"/>
        <w:jc w:val="both"/>
        <w:rPr>
          <w:rFonts w:ascii="Times New Roman" w:hAnsi="Times New Roman"/>
          <w:sz w:val="28"/>
          <w:szCs w:val="28"/>
        </w:rPr>
      </w:pPr>
      <w:r w:rsidRPr="007504B9">
        <w:rPr>
          <w:rFonts w:ascii="Times New Roman" w:hAnsi="Times New Roman"/>
          <w:sz w:val="28"/>
          <w:szCs w:val="28"/>
        </w:rPr>
        <w:t>3. После устранения обстоятельств, послуживших основанием для отказа в предоставлении муниципальной услуги, заявитель имеет право повторно обратиться за получением муниципальной услуги.</w:t>
      </w:r>
    </w:p>
    <w:p w:rsidR="0074172C" w:rsidRPr="007504B9" w:rsidRDefault="0074172C" w:rsidP="0074172C">
      <w:pPr>
        <w:pStyle w:val="ad"/>
        <w:ind w:firstLine="709"/>
        <w:jc w:val="both"/>
        <w:rPr>
          <w:rFonts w:ascii="Times New Roman" w:hAnsi="Times New Roman"/>
          <w:sz w:val="28"/>
          <w:szCs w:val="28"/>
        </w:rPr>
      </w:pPr>
      <w:r w:rsidRPr="007504B9">
        <w:rPr>
          <w:rFonts w:ascii="Times New Roman" w:hAnsi="Times New Roman"/>
          <w:sz w:val="28"/>
          <w:szCs w:val="28"/>
        </w:rPr>
        <w:t xml:space="preserve">4. При наличии указания заявителем на получение результата в МФЦ, </w:t>
      </w:r>
      <w:r>
        <w:rPr>
          <w:rFonts w:ascii="Times New Roman" w:hAnsi="Times New Roman"/>
          <w:sz w:val="28"/>
          <w:szCs w:val="28"/>
        </w:rPr>
        <w:t>Комитет</w:t>
      </w:r>
      <w:r w:rsidRPr="007504B9">
        <w:rPr>
          <w:rFonts w:ascii="Times New Roman" w:hAnsi="Times New Roman"/>
          <w:sz w:val="28"/>
          <w:szCs w:val="28"/>
        </w:rPr>
        <w:t xml:space="preserve"> направляет результат предоставления муниципальной услуги в МФЦ в срок, установленный в соглашении, заключенным между Администрацией и МФЦ, но не позднее срока, указанного в </w:t>
      </w:r>
      <w:r>
        <w:rPr>
          <w:rFonts w:ascii="Times New Roman" w:hAnsi="Times New Roman"/>
          <w:sz w:val="28"/>
          <w:szCs w:val="28"/>
        </w:rPr>
        <w:t>главе 5 раздела 2</w:t>
      </w:r>
      <w:r w:rsidRPr="007504B9">
        <w:rPr>
          <w:rFonts w:ascii="Times New Roman" w:hAnsi="Times New Roman"/>
          <w:sz w:val="28"/>
          <w:szCs w:val="28"/>
        </w:rPr>
        <w:t xml:space="preserve"> настоящего Регламента.</w:t>
      </w:r>
    </w:p>
    <w:p w:rsidR="0074172C" w:rsidRPr="007504B9" w:rsidRDefault="0074172C" w:rsidP="0074172C">
      <w:pPr>
        <w:pStyle w:val="ad"/>
        <w:ind w:firstLine="709"/>
        <w:jc w:val="both"/>
        <w:rPr>
          <w:rFonts w:ascii="Times New Roman" w:hAnsi="Times New Roman"/>
          <w:sz w:val="28"/>
          <w:szCs w:val="28"/>
        </w:rPr>
      </w:pPr>
      <w:r w:rsidRPr="007504B9">
        <w:rPr>
          <w:rFonts w:ascii="Times New Roman" w:hAnsi="Times New Roman"/>
          <w:sz w:val="28"/>
          <w:szCs w:val="28"/>
        </w:rPr>
        <w:t xml:space="preserve">5. Решение об </w:t>
      </w:r>
      <w:r w:rsidRPr="00AB78DA">
        <w:rPr>
          <w:rFonts w:ascii="Times New Roman" w:hAnsi="Times New Roman"/>
          <w:sz w:val="28"/>
          <w:szCs w:val="28"/>
        </w:rPr>
        <w:t xml:space="preserve">отказе в </w:t>
      </w:r>
      <w:r w:rsidR="00400E6D">
        <w:rPr>
          <w:rFonts w:ascii="Times New Roman" w:hAnsi="Times New Roman"/>
          <w:sz w:val="28"/>
          <w:szCs w:val="28"/>
        </w:rPr>
        <w:t>переоформлении</w:t>
      </w:r>
      <w:r w:rsidRPr="00AB78DA">
        <w:rPr>
          <w:rFonts w:ascii="Times New Roman" w:hAnsi="Times New Roman"/>
          <w:sz w:val="28"/>
          <w:szCs w:val="28"/>
        </w:rPr>
        <w:t xml:space="preserve"> разрешения на право организации розничного рынка должно быть составлено по форме, утвержденной приказом Министерства</w:t>
      </w:r>
      <w:r w:rsidRPr="007504B9">
        <w:rPr>
          <w:rFonts w:ascii="Times New Roman" w:hAnsi="Times New Roman"/>
          <w:sz w:val="28"/>
          <w:szCs w:val="28"/>
        </w:rPr>
        <w:t xml:space="preserve"> финансов Российской Федерации от 11 декабря 2014 года № 146н (</w:t>
      </w:r>
      <w:r>
        <w:rPr>
          <w:rFonts w:ascii="Times New Roman" w:hAnsi="Times New Roman"/>
          <w:sz w:val="28"/>
          <w:szCs w:val="28"/>
        </w:rPr>
        <w:t>П</w:t>
      </w:r>
      <w:r w:rsidRPr="007504B9">
        <w:rPr>
          <w:rFonts w:ascii="Times New Roman" w:hAnsi="Times New Roman"/>
          <w:sz w:val="28"/>
          <w:szCs w:val="28"/>
        </w:rPr>
        <w:t xml:space="preserve">риложение № </w:t>
      </w:r>
      <w:r>
        <w:rPr>
          <w:rFonts w:ascii="Times New Roman" w:hAnsi="Times New Roman"/>
          <w:sz w:val="28"/>
          <w:szCs w:val="28"/>
        </w:rPr>
        <w:t>4</w:t>
      </w:r>
      <w:r w:rsidRPr="007504B9">
        <w:rPr>
          <w:rFonts w:ascii="Times New Roman" w:hAnsi="Times New Roman"/>
          <w:sz w:val="28"/>
          <w:szCs w:val="28"/>
        </w:rPr>
        <w:t xml:space="preserve">). </w:t>
      </w:r>
    </w:p>
    <w:p w:rsidR="0074172C" w:rsidRPr="009B4784" w:rsidRDefault="0074172C" w:rsidP="0074172C">
      <w:pPr>
        <w:pStyle w:val="ad"/>
        <w:ind w:firstLine="709"/>
        <w:jc w:val="both"/>
        <w:rPr>
          <w:rFonts w:ascii="Times New Roman" w:hAnsi="Times New Roman"/>
          <w:sz w:val="28"/>
          <w:szCs w:val="28"/>
        </w:rPr>
      </w:pPr>
      <w:r w:rsidRPr="007504B9">
        <w:rPr>
          <w:rFonts w:ascii="Times New Roman" w:hAnsi="Times New Roman"/>
          <w:sz w:val="28"/>
          <w:szCs w:val="28"/>
        </w:rPr>
        <w:t xml:space="preserve">6. Результатом административной процедуры по выдаче результата предоставления муниципальной услуги заявителю, является соответствующий документ, указанный в </w:t>
      </w:r>
      <w:r>
        <w:rPr>
          <w:rFonts w:ascii="Times New Roman" w:hAnsi="Times New Roman"/>
          <w:sz w:val="28"/>
          <w:szCs w:val="28"/>
        </w:rPr>
        <w:t>главе 4 подраздела 3.1</w:t>
      </w:r>
      <w:r w:rsidRPr="007504B9">
        <w:rPr>
          <w:rFonts w:ascii="Times New Roman" w:hAnsi="Times New Roman"/>
          <w:sz w:val="28"/>
          <w:szCs w:val="28"/>
        </w:rPr>
        <w:t xml:space="preserve"> настоящего Р</w:t>
      </w:r>
      <w:r>
        <w:rPr>
          <w:rFonts w:ascii="Times New Roman" w:hAnsi="Times New Roman"/>
          <w:sz w:val="28"/>
          <w:szCs w:val="28"/>
        </w:rPr>
        <w:t>егламента.</w:t>
      </w:r>
    </w:p>
    <w:p w:rsidR="009052A9" w:rsidRDefault="009052A9" w:rsidP="0033186B">
      <w:pPr>
        <w:pStyle w:val="ConsPlusNormal"/>
        <w:ind w:firstLine="709"/>
        <w:jc w:val="both"/>
        <w:rPr>
          <w:rFonts w:ascii="Times New Roman" w:hAnsi="Times New Roman" w:cs="Times New Roman"/>
          <w:sz w:val="28"/>
          <w:szCs w:val="28"/>
        </w:rPr>
      </w:pPr>
    </w:p>
    <w:p w:rsidR="00626E7B" w:rsidRPr="00626E7B" w:rsidRDefault="00626E7B" w:rsidP="000733AC">
      <w:pPr>
        <w:jc w:val="center"/>
        <w:rPr>
          <w:rFonts w:eastAsia="Calibri"/>
          <w:b/>
          <w:sz w:val="28"/>
          <w:szCs w:val="28"/>
          <w:lang w:eastAsia="en-US"/>
        </w:rPr>
      </w:pPr>
      <w:r w:rsidRPr="00626E7B">
        <w:rPr>
          <w:rFonts w:eastAsia="Calibri"/>
          <w:b/>
          <w:sz w:val="28"/>
          <w:szCs w:val="28"/>
          <w:lang w:eastAsia="en-US"/>
        </w:rPr>
        <w:t xml:space="preserve">Глава </w:t>
      </w:r>
      <w:r w:rsidR="0074172C">
        <w:rPr>
          <w:rFonts w:eastAsia="Calibri"/>
          <w:b/>
          <w:sz w:val="28"/>
          <w:szCs w:val="28"/>
          <w:lang w:eastAsia="en-US"/>
        </w:rPr>
        <w:t>5</w:t>
      </w:r>
      <w:r w:rsidRPr="00626E7B">
        <w:rPr>
          <w:rFonts w:eastAsia="Calibri"/>
          <w:b/>
          <w:sz w:val="28"/>
          <w:szCs w:val="28"/>
          <w:lang w:eastAsia="en-US"/>
        </w:rPr>
        <w:t>. Исправление допущенных опечаток и ошибок в выданных в результате предоставления муниципальной услуги документах</w:t>
      </w:r>
    </w:p>
    <w:p w:rsidR="00626E7B" w:rsidRPr="00626E7B" w:rsidRDefault="00626E7B" w:rsidP="0033186B">
      <w:pPr>
        <w:ind w:firstLine="709"/>
        <w:jc w:val="both"/>
        <w:rPr>
          <w:rFonts w:ascii="Calibri" w:eastAsia="Calibri" w:hAnsi="Calibri"/>
          <w:sz w:val="28"/>
          <w:szCs w:val="28"/>
          <w:lang w:eastAsia="en-US"/>
        </w:rPr>
      </w:pPr>
    </w:p>
    <w:p w:rsidR="00D0475A" w:rsidRDefault="00626E7B" w:rsidP="0033186B">
      <w:pPr>
        <w:pStyle w:val="ConsPlusNormal"/>
        <w:ind w:firstLine="709"/>
        <w:jc w:val="both"/>
        <w:rPr>
          <w:rFonts w:ascii="Times New Roman" w:eastAsia="Calibri" w:hAnsi="Times New Roman" w:cs="Times New Roman"/>
          <w:sz w:val="28"/>
          <w:szCs w:val="28"/>
          <w:lang w:eastAsia="en-US"/>
        </w:rPr>
      </w:pPr>
      <w:r w:rsidRPr="00626E7B">
        <w:rPr>
          <w:rFonts w:ascii="Times New Roman" w:eastAsia="Calibri" w:hAnsi="Times New Roman" w:cs="Times New Roman"/>
          <w:sz w:val="28"/>
          <w:szCs w:val="28"/>
          <w:lang w:eastAsia="en-US"/>
        </w:rPr>
        <w:t>В случае выявления допущенных опечаток и (или) ошибок в выданных в результате предоставления муниципальной услуги документах уполномоченный специалист Комитета, предоставляющий услугу, осуществляет их замену в срок, не превышающий 10 рабочих дней с момента поступления соответствующего заявления.</w:t>
      </w:r>
    </w:p>
    <w:p w:rsidR="00626E7B" w:rsidRDefault="00626E7B" w:rsidP="0033186B">
      <w:pPr>
        <w:pStyle w:val="ConsPlusNormal"/>
        <w:ind w:firstLine="709"/>
        <w:jc w:val="both"/>
        <w:rPr>
          <w:rFonts w:ascii="Times New Roman" w:eastAsia="Calibri" w:hAnsi="Times New Roman" w:cs="Times New Roman"/>
          <w:sz w:val="28"/>
          <w:szCs w:val="28"/>
          <w:lang w:eastAsia="en-US"/>
        </w:rPr>
      </w:pPr>
    </w:p>
    <w:p w:rsidR="00626E7B" w:rsidRPr="00626E7B" w:rsidRDefault="00626E7B" w:rsidP="00D05917">
      <w:pPr>
        <w:autoSpaceDE w:val="0"/>
        <w:autoSpaceDN w:val="0"/>
        <w:adjustRightInd w:val="0"/>
        <w:jc w:val="center"/>
        <w:rPr>
          <w:b/>
          <w:sz w:val="28"/>
          <w:szCs w:val="28"/>
        </w:rPr>
      </w:pPr>
      <w:r w:rsidRPr="00626E7B">
        <w:rPr>
          <w:b/>
          <w:sz w:val="28"/>
          <w:szCs w:val="28"/>
        </w:rPr>
        <w:t>ПОДРАЗДЕЛ 3.2. АДМИНИСТРАТИВНЫЕ ПРОЦЕДУРЫ (ДЕЙСТВИЯ) ПО ПРЕДОСТАВЛЕНИЮ МУНИЦИПАЛЬНОЙ УСЛУГИ В ЭЛЕКТРОННОЙ ФОРМЕ</w:t>
      </w:r>
    </w:p>
    <w:p w:rsidR="00626E7B" w:rsidRPr="00626E7B" w:rsidRDefault="00626E7B" w:rsidP="0033186B">
      <w:pPr>
        <w:autoSpaceDE w:val="0"/>
        <w:autoSpaceDN w:val="0"/>
        <w:adjustRightInd w:val="0"/>
        <w:ind w:firstLine="709"/>
        <w:jc w:val="center"/>
        <w:rPr>
          <w:b/>
          <w:sz w:val="28"/>
          <w:szCs w:val="28"/>
        </w:rPr>
      </w:pPr>
    </w:p>
    <w:p w:rsidR="00626E7B" w:rsidRPr="00626E7B" w:rsidRDefault="00626E7B" w:rsidP="00D05917">
      <w:pPr>
        <w:autoSpaceDE w:val="0"/>
        <w:autoSpaceDN w:val="0"/>
        <w:adjustRightInd w:val="0"/>
        <w:jc w:val="center"/>
        <w:rPr>
          <w:b/>
          <w:sz w:val="28"/>
          <w:szCs w:val="28"/>
        </w:rPr>
      </w:pPr>
      <w:r w:rsidRPr="00626E7B">
        <w:rPr>
          <w:b/>
          <w:sz w:val="28"/>
          <w:szCs w:val="28"/>
        </w:rPr>
        <w:t>Глава 1. Представление в установленном порядке информации заявителю и обеспечение доступа заявителя к сведениям о муниципальной услуге</w:t>
      </w:r>
    </w:p>
    <w:p w:rsidR="00626E7B" w:rsidRPr="00626E7B" w:rsidRDefault="00626E7B" w:rsidP="00DB4A56">
      <w:pPr>
        <w:autoSpaceDE w:val="0"/>
        <w:autoSpaceDN w:val="0"/>
        <w:adjustRightInd w:val="0"/>
        <w:rPr>
          <w:sz w:val="28"/>
          <w:szCs w:val="28"/>
        </w:rPr>
      </w:pPr>
    </w:p>
    <w:p w:rsidR="0074172C" w:rsidRPr="002C3341" w:rsidRDefault="0074172C" w:rsidP="0074172C">
      <w:pPr>
        <w:tabs>
          <w:tab w:val="left" w:pos="1260"/>
        </w:tabs>
        <w:autoSpaceDE w:val="0"/>
        <w:autoSpaceDN w:val="0"/>
        <w:adjustRightInd w:val="0"/>
        <w:ind w:firstLine="709"/>
        <w:jc w:val="both"/>
        <w:rPr>
          <w:sz w:val="28"/>
          <w:szCs w:val="28"/>
        </w:rPr>
      </w:pPr>
      <w:r w:rsidRPr="002C3341">
        <w:rPr>
          <w:sz w:val="28"/>
          <w:szCs w:val="28"/>
        </w:rPr>
        <w:t>1. Заявителю обеспечивается возможность получения информации о порядке предоставления муниципальной услуги на стендах, в местах предоставления муниципальных услуг, на официальном сайте Арамильского городского округа,</w:t>
      </w:r>
      <w:r>
        <w:rPr>
          <w:sz w:val="28"/>
          <w:szCs w:val="28"/>
        </w:rPr>
        <w:t xml:space="preserve"> МФЦ</w:t>
      </w:r>
      <w:r w:rsidRPr="002C3341">
        <w:rPr>
          <w:sz w:val="28"/>
          <w:szCs w:val="28"/>
        </w:rPr>
        <w:t>, на Едином портале в разделе «Дополнительная информация» соответствующей муниципальной услуги, а также копирование формы заявления и иных документов, необходимых для получения муниципальной услуги.</w:t>
      </w:r>
    </w:p>
    <w:p w:rsidR="0074172C" w:rsidRPr="002C3341" w:rsidRDefault="0074172C" w:rsidP="0074172C">
      <w:pPr>
        <w:tabs>
          <w:tab w:val="left" w:pos="1260"/>
        </w:tabs>
        <w:autoSpaceDE w:val="0"/>
        <w:autoSpaceDN w:val="0"/>
        <w:adjustRightInd w:val="0"/>
        <w:ind w:firstLine="709"/>
        <w:jc w:val="both"/>
        <w:rPr>
          <w:sz w:val="28"/>
          <w:szCs w:val="28"/>
        </w:rPr>
      </w:pPr>
      <w:r w:rsidRPr="002C3341">
        <w:rPr>
          <w:sz w:val="28"/>
          <w:szCs w:val="28"/>
        </w:rPr>
        <w:t>На Едином портале, официальном сайте Арамильского городского округа размещается следующая информация:</w:t>
      </w:r>
    </w:p>
    <w:p w:rsidR="0074172C" w:rsidRPr="002C3341" w:rsidRDefault="0074172C" w:rsidP="0074172C">
      <w:pPr>
        <w:tabs>
          <w:tab w:val="left" w:pos="1260"/>
        </w:tabs>
        <w:autoSpaceDE w:val="0"/>
        <w:autoSpaceDN w:val="0"/>
        <w:adjustRightInd w:val="0"/>
        <w:ind w:firstLine="709"/>
        <w:jc w:val="both"/>
        <w:rPr>
          <w:sz w:val="28"/>
          <w:szCs w:val="28"/>
        </w:rPr>
      </w:pPr>
      <w:r w:rsidRPr="002C3341">
        <w:rPr>
          <w:sz w:val="28"/>
          <w:szCs w:val="28"/>
        </w:rPr>
        <w:lastRenderedPageBreak/>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4172C" w:rsidRPr="002C3341" w:rsidRDefault="0074172C" w:rsidP="0074172C">
      <w:pPr>
        <w:tabs>
          <w:tab w:val="left" w:pos="1260"/>
        </w:tabs>
        <w:autoSpaceDE w:val="0"/>
        <w:autoSpaceDN w:val="0"/>
        <w:adjustRightInd w:val="0"/>
        <w:ind w:firstLine="709"/>
        <w:jc w:val="both"/>
        <w:rPr>
          <w:sz w:val="28"/>
          <w:szCs w:val="28"/>
        </w:rPr>
      </w:pPr>
      <w:r w:rsidRPr="002C3341">
        <w:rPr>
          <w:sz w:val="28"/>
          <w:szCs w:val="28"/>
        </w:rPr>
        <w:t>2) круг заявителей;</w:t>
      </w:r>
    </w:p>
    <w:p w:rsidR="0074172C" w:rsidRPr="002C3341" w:rsidRDefault="0074172C" w:rsidP="0074172C">
      <w:pPr>
        <w:tabs>
          <w:tab w:val="left" w:pos="1260"/>
        </w:tabs>
        <w:autoSpaceDE w:val="0"/>
        <w:autoSpaceDN w:val="0"/>
        <w:adjustRightInd w:val="0"/>
        <w:ind w:firstLine="709"/>
        <w:jc w:val="both"/>
        <w:rPr>
          <w:sz w:val="28"/>
          <w:szCs w:val="28"/>
        </w:rPr>
      </w:pPr>
      <w:r w:rsidRPr="002C3341">
        <w:rPr>
          <w:sz w:val="28"/>
          <w:szCs w:val="28"/>
        </w:rPr>
        <w:t>3) срок предоставления муниципальной услуги;</w:t>
      </w:r>
    </w:p>
    <w:p w:rsidR="0074172C" w:rsidRPr="002C3341" w:rsidRDefault="0074172C" w:rsidP="0074172C">
      <w:pPr>
        <w:tabs>
          <w:tab w:val="left" w:pos="1260"/>
        </w:tabs>
        <w:autoSpaceDE w:val="0"/>
        <w:autoSpaceDN w:val="0"/>
        <w:adjustRightInd w:val="0"/>
        <w:ind w:firstLine="709"/>
        <w:jc w:val="both"/>
        <w:rPr>
          <w:sz w:val="28"/>
          <w:szCs w:val="28"/>
        </w:rPr>
      </w:pPr>
      <w:r w:rsidRPr="002C3341">
        <w:rPr>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74172C" w:rsidRPr="002C3341" w:rsidRDefault="0074172C" w:rsidP="0074172C">
      <w:pPr>
        <w:tabs>
          <w:tab w:val="left" w:pos="1260"/>
        </w:tabs>
        <w:autoSpaceDE w:val="0"/>
        <w:autoSpaceDN w:val="0"/>
        <w:adjustRightInd w:val="0"/>
        <w:ind w:firstLine="709"/>
        <w:jc w:val="both"/>
        <w:rPr>
          <w:sz w:val="28"/>
          <w:szCs w:val="28"/>
        </w:rPr>
      </w:pPr>
      <w:r w:rsidRPr="002C3341">
        <w:rPr>
          <w:sz w:val="28"/>
          <w:szCs w:val="28"/>
        </w:rPr>
        <w:t>5) исчерпывающий перечень оснований для приостановления или отказа в предоставлении муниципальной услуги;</w:t>
      </w:r>
    </w:p>
    <w:p w:rsidR="0074172C" w:rsidRPr="002C3341" w:rsidRDefault="0074172C" w:rsidP="0074172C">
      <w:pPr>
        <w:tabs>
          <w:tab w:val="left" w:pos="1260"/>
        </w:tabs>
        <w:autoSpaceDE w:val="0"/>
        <w:autoSpaceDN w:val="0"/>
        <w:adjustRightInd w:val="0"/>
        <w:ind w:firstLine="709"/>
        <w:jc w:val="both"/>
        <w:rPr>
          <w:sz w:val="28"/>
          <w:szCs w:val="28"/>
        </w:rPr>
      </w:pPr>
      <w:r w:rsidRPr="002C3341">
        <w:rPr>
          <w:sz w:val="28"/>
          <w:szCs w:val="28"/>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4172C" w:rsidRPr="002C3341" w:rsidRDefault="0074172C" w:rsidP="0074172C">
      <w:pPr>
        <w:tabs>
          <w:tab w:val="left" w:pos="1260"/>
        </w:tabs>
        <w:autoSpaceDE w:val="0"/>
        <w:autoSpaceDN w:val="0"/>
        <w:adjustRightInd w:val="0"/>
        <w:ind w:firstLine="709"/>
        <w:jc w:val="both"/>
        <w:rPr>
          <w:sz w:val="28"/>
          <w:szCs w:val="28"/>
        </w:rPr>
      </w:pPr>
      <w:r w:rsidRPr="002C3341">
        <w:rPr>
          <w:sz w:val="28"/>
          <w:szCs w:val="28"/>
        </w:rPr>
        <w:t>7) формы заявлений, используемые при предоставлении муниципальной услуги.</w:t>
      </w:r>
    </w:p>
    <w:p w:rsidR="0074172C" w:rsidRPr="002C3341" w:rsidRDefault="0074172C" w:rsidP="0074172C">
      <w:pPr>
        <w:tabs>
          <w:tab w:val="left" w:pos="1260"/>
        </w:tabs>
        <w:autoSpaceDE w:val="0"/>
        <w:autoSpaceDN w:val="0"/>
        <w:adjustRightInd w:val="0"/>
        <w:ind w:firstLine="709"/>
        <w:jc w:val="both"/>
        <w:rPr>
          <w:sz w:val="28"/>
          <w:szCs w:val="28"/>
        </w:rPr>
      </w:pPr>
      <w:r w:rsidRPr="002C3341">
        <w:rPr>
          <w:sz w:val="28"/>
          <w:szCs w:val="28"/>
        </w:rPr>
        <w:t>2. Информация на Едином портале, официальном сайте Арамильского городского округа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предоставляются заявителю бесплатно.</w:t>
      </w:r>
    </w:p>
    <w:p w:rsidR="00626E7B" w:rsidRPr="00626E7B" w:rsidRDefault="0074172C" w:rsidP="0074172C">
      <w:pPr>
        <w:tabs>
          <w:tab w:val="left" w:pos="1260"/>
        </w:tabs>
        <w:autoSpaceDE w:val="0"/>
        <w:autoSpaceDN w:val="0"/>
        <w:adjustRightInd w:val="0"/>
        <w:ind w:firstLine="709"/>
        <w:jc w:val="both"/>
        <w:rPr>
          <w:sz w:val="28"/>
          <w:szCs w:val="28"/>
        </w:rPr>
      </w:pPr>
      <w:r w:rsidRPr="002C3341">
        <w:rPr>
          <w:sz w:val="28"/>
          <w:szCs w:val="28"/>
        </w:rPr>
        <w:t>3.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26E7B" w:rsidRPr="00626E7B" w:rsidRDefault="00626E7B" w:rsidP="0033186B">
      <w:pPr>
        <w:tabs>
          <w:tab w:val="left" w:pos="1260"/>
        </w:tabs>
        <w:autoSpaceDE w:val="0"/>
        <w:autoSpaceDN w:val="0"/>
        <w:adjustRightInd w:val="0"/>
        <w:ind w:firstLine="709"/>
        <w:jc w:val="both"/>
        <w:rPr>
          <w:sz w:val="28"/>
          <w:szCs w:val="28"/>
        </w:rPr>
      </w:pPr>
    </w:p>
    <w:p w:rsidR="009D0933" w:rsidRDefault="009D0933" w:rsidP="000733AC">
      <w:pPr>
        <w:tabs>
          <w:tab w:val="left" w:pos="1260"/>
        </w:tabs>
        <w:autoSpaceDE w:val="0"/>
        <w:autoSpaceDN w:val="0"/>
        <w:adjustRightInd w:val="0"/>
        <w:jc w:val="center"/>
        <w:rPr>
          <w:b/>
          <w:sz w:val="28"/>
          <w:szCs w:val="28"/>
        </w:rPr>
      </w:pPr>
      <w:r>
        <w:rPr>
          <w:b/>
          <w:sz w:val="28"/>
          <w:szCs w:val="28"/>
        </w:rPr>
        <w:t>Глава 2. Формирование запроса о</w:t>
      </w:r>
    </w:p>
    <w:p w:rsidR="00626E7B" w:rsidRPr="00626E7B" w:rsidRDefault="00626E7B" w:rsidP="000733AC">
      <w:pPr>
        <w:tabs>
          <w:tab w:val="left" w:pos="1260"/>
        </w:tabs>
        <w:autoSpaceDE w:val="0"/>
        <w:autoSpaceDN w:val="0"/>
        <w:adjustRightInd w:val="0"/>
        <w:jc w:val="center"/>
        <w:rPr>
          <w:b/>
          <w:sz w:val="28"/>
          <w:szCs w:val="28"/>
        </w:rPr>
      </w:pPr>
      <w:r w:rsidRPr="00626E7B">
        <w:rPr>
          <w:b/>
          <w:sz w:val="28"/>
          <w:szCs w:val="28"/>
        </w:rPr>
        <w:t>предоставлении муниципальной услуги</w:t>
      </w:r>
    </w:p>
    <w:p w:rsidR="00626E7B" w:rsidRPr="00626E7B" w:rsidRDefault="00626E7B" w:rsidP="0033186B">
      <w:pPr>
        <w:tabs>
          <w:tab w:val="left" w:pos="1260"/>
        </w:tabs>
        <w:autoSpaceDE w:val="0"/>
        <w:autoSpaceDN w:val="0"/>
        <w:adjustRightInd w:val="0"/>
        <w:ind w:firstLine="709"/>
        <w:jc w:val="center"/>
        <w:rPr>
          <w:b/>
          <w:sz w:val="28"/>
          <w:szCs w:val="28"/>
        </w:rPr>
      </w:pPr>
    </w:p>
    <w:p w:rsidR="00626E7B" w:rsidRPr="00626E7B" w:rsidRDefault="00626E7B" w:rsidP="0033186B">
      <w:pPr>
        <w:ind w:firstLine="709"/>
        <w:jc w:val="both"/>
        <w:rPr>
          <w:sz w:val="28"/>
          <w:szCs w:val="28"/>
        </w:rPr>
      </w:pPr>
      <w:r w:rsidRPr="00626E7B">
        <w:rPr>
          <w:sz w:val="28"/>
          <w:szCs w:val="28"/>
        </w:rPr>
        <w:t>1 Формирование запроса заявителем осуществляется посредством заполнения электронной формы запроса на Едином портале, официальном сайте</w:t>
      </w:r>
      <w:r w:rsidR="00973F9E">
        <w:rPr>
          <w:sz w:val="28"/>
          <w:szCs w:val="28"/>
        </w:rPr>
        <w:t xml:space="preserve"> Арамильского городского округа</w:t>
      </w:r>
      <w:r w:rsidRPr="00626E7B">
        <w:rPr>
          <w:sz w:val="28"/>
          <w:szCs w:val="28"/>
        </w:rPr>
        <w:t xml:space="preserve"> без необходимости дополнительной подачи запроса в какой-либо иной форме. На Едином портале, официальном сайте</w:t>
      </w:r>
      <w:r w:rsidR="00973F9E">
        <w:rPr>
          <w:sz w:val="28"/>
          <w:szCs w:val="28"/>
        </w:rPr>
        <w:t xml:space="preserve"> Арамильского городского округа</w:t>
      </w:r>
      <w:r w:rsidRPr="00626E7B">
        <w:rPr>
          <w:sz w:val="28"/>
          <w:szCs w:val="28"/>
        </w:rPr>
        <w:t xml:space="preserve"> размещаются образцы заполнения электронной формы запроса.</w:t>
      </w:r>
    </w:p>
    <w:p w:rsidR="00626E7B" w:rsidRPr="00626E7B" w:rsidRDefault="00626E7B" w:rsidP="0033186B">
      <w:pPr>
        <w:ind w:firstLine="709"/>
        <w:jc w:val="both"/>
        <w:rPr>
          <w:sz w:val="28"/>
          <w:szCs w:val="28"/>
        </w:rPr>
      </w:pPr>
      <w:r w:rsidRPr="00626E7B">
        <w:rPr>
          <w:sz w:val="28"/>
          <w:szCs w:val="28"/>
        </w:rPr>
        <w:t>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26E7B" w:rsidRPr="00626E7B" w:rsidRDefault="00626E7B" w:rsidP="0033186B">
      <w:pPr>
        <w:ind w:firstLine="709"/>
        <w:jc w:val="both"/>
        <w:rPr>
          <w:sz w:val="28"/>
          <w:szCs w:val="28"/>
        </w:rPr>
      </w:pPr>
      <w:r w:rsidRPr="00626E7B">
        <w:rPr>
          <w:sz w:val="28"/>
          <w:szCs w:val="28"/>
        </w:rPr>
        <w:lastRenderedPageBreak/>
        <w:t>3. При формировании запроса заявителю обеспечивается:</w:t>
      </w:r>
    </w:p>
    <w:p w:rsidR="00626E7B" w:rsidRPr="00626E7B" w:rsidRDefault="00626E7B" w:rsidP="0033186B">
      <w:pPr>
        <w:ind w:firstLine="709"/>
        <w:jc w:val="both"/>
        <w:rPr>
          <w:sz w:val="28"/>
          <w:szCs w:val="28"/>
        </w:rPr>
      </w:pPr>
      <w:r w:rsidRPr="00626E7B">
        <w:rPr>
          <w:sz w:val="28"/>
          <w:szCs w:val="28"/>
        </w:rPr>
        <w:t>1) возможность копирования и сохранения запроса и иных документов, указанных в главе 7 раздела 2 настоящего Регламента, необходимых для предоставления муниципальной услуги;</w:t>
      </w:r>
    </w:p>
    <w:p w:rsidR="00626E7B" w:rsidRPr="00626E7B" w:rsidRDefault="00626E7B" w:rsidP="00372F67">
      <w:pPr>
        <w:ind w:firstLine="709"/>
        <w:jc w:val="both"/>
        <w:rPr>
          <w:sz w:val="28"/>
          <w:szCs w:val="28"/>
        </w:rPr>
      </w:pPr>
      <w:r w:rsidRPr="00626E7B">
        <w:rPr>
          <w:sz w:val="28"/>
          <w:szCs w:val="28"/>
        </w:rPr>
        <w:t>2)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w:t>
      </w:r>
    </w:p>
    <w:p w:rsidR="00626E7B" w:rsidRPr="00626E7B" w:rsidRDefault="00626E7B" w:rsidP="0033186B">
      <w:pPr>
        <w:ind w:firstLine="709"/>
        <w:jc w:val="both"/>
        <w:rPr>
          <w:sz w:val="28"/>
          <w:szCs w:val="28"/>
        </w:rPr>
      </w:pPr>
      <w:r w:rsidRPr="00626E7B">
        <w:rPr>
          <w:sz w:val="28"/>
          <w:szCs w:val="28"/>
        </w:rPr>
        <w:t>3)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626E7B" w:rsidRPr="00626E7B" w:rsidRDefault="00626E7B" w:rsidP="0033186B">
      <w:pPr>
        <w:ind w:firstLine="709"/>
        <w:jc w:val="both"/>
        <w:rPr>
          <w:sz w:val="28"/>
          <w:szCs w:val="28"/>
        </w:rPr>
      </w:pPr>
      <w:r w:rsidRPr="00626E7B">
        <w:rPr>
          <w:sz w:val="28"/>
          <w:szCs w:val="28"/>
        </w:rPr>
        <w:t>4) возможность печати на бумажном носителе копии электронной формы запроса;</w:t>
      </w:r>
    </w:p>
    <w:p w:rsidR="00626E7B" w:rsidRPr="00626E7B" w:rsidRDefault="00626E7B" w:rsidP="0033186B">
      <w:pPr>
        <w:ind w:firstLine="709"/>
        <w:jc w:val="both"/>
        <w:rPr>
          <w:sz w:val="28"/>
          <w:szCs w:val="28"/>
        </w:rPr>
      </w:pPr>
      <w:r w:rsidRPr="00626E7B">
        <w:rPr>
          <w:sz w:val="28"/>
          <w:szCs w:val="28"/>
        </w:rPr>
        <w:t>5)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w:t>
      </w:r>
      <w:r w:rsidR="00377DD0">
        <w:rPr>
          <w:sz w:val="28"/>
          <w:szCs w:val="28"/>
        </w:rPr>
        <w:t xml:space="preserve"> Арамильского городского округа</w:t>
      </w:r>
      <w:r w:rsidRPr="00626E7B">
        <w:rPr>
          <w:sz w:val="28"/>
          <w:szCs w:val="28"/>
        </w:rPr>
        <w:t>, в части, касающейся сведений, отсутствующих в единой системе идентификации и аутентификации;</w:t>
      </w:r>
    </w:p>
    <w:p w:rsidR="00626E7B" w:rsidRPr="00626E7B" w:rsidRDefault="00626E7B" w:rsidP="0033186B">
      <w:pPr>
        <w:ind w:firstLine="709"/>
        <w:jc w:val="both"/>
        <w:rPr>
          <w:sz w:val="28"/>
          <w:szCs w:val="28"/>
        </w:rPr>
      </w:pPr>
      <w:r w:rsidRPr="00626E7B">
        <w:rPr>
          <w:sz w:val="28"/>
          <w:szCs w:val="28"/>
        </w:rPr>
        <w:t>6) возможность вернуться на любой из этапов заполнения электронной формы запроса без потери ранее введенной информации;</w:t>
      </w:r>
    </w:p>
    <w:p w:rsidR="00626E7B" w:rsidRPr="00626E7B" w:rsidRDefault="00626E7B" w:rsidP="0033186B">
      <w:pPr>
        <w:ind w:firstLine="709"/>
        <w:jc w:val="both"/>
        <w:rPr>
          <w:sz w:val="28"/>
          <w:szCs w:val="28"/>
        </w:rPr>
      </w:pPr>
      <w:r w:rsidRPr="00626E7B">
        <w:rPr>
          <w:sz w:val="28"/>
          <w:szCs w:val="28"/>
        </w:rPr>
        <w:t>7) возможность доступа заявителя на Едином портале или официальном сайте</w:t>
      </w:r>
      <w:r w:rsidR="00377DD0">
        <w:rPr>
          <w:sz w:val="28"/>
          <w:szCs w:val="28"/>
        </w:rPr>
        <w:t xml:space="preserve"> Арамильского городского округа</w:t>
      </w:r>
      <w:r w:rsidRPr="00626E7B">
        <w:rPr>
          <w:sz w:val="28"/>
          <w:szCs w:val="28"/>
        </w:rPr>
        <w:t xml:space="preserve"> к ранее поданным им запросам в течение не менее одного года, а также частично сформированных запросов – в течение не менее 3 месяцев.</w:t>
      </w:r>
    </w:p>
    <w:p w:rsidR="00626E7B" w:rsidRPr="00626E7B" w:rsidRDefault="00626E7B" w:rsidP="0033186B">
      <w:pPr>
        <w:ind w:firstLine="709"/>
        <w:jc w:val="both"/>
        <w:rPr>
          <w:sz w:val="28"/>
          <w:szCs w:val="28"/>
        </w:rPr>
      </w:pPr>
      <w:r w:rsidRPr="00626E7B">
        <w:rPr>
          <w:sz w:val="28"/>
          <w:szCs w:val="28"/>
        </w:rPr>
        <w:t>4. Сформированный и подписанный запрос, и иные документы, указанные в главе 7 раздела 2 настоящего Регламента, необходимые для предоставления муниципальной услуги, направляются в Администрацию посредством Единого портала, официального сайта.</w:t>
      </w:r>
    </w:p>
    <w:p w:rsidR="00626E7B" w:rsidRPr="00626E7B" w:rsidRDefault="00626E7B" w:rsidP="0033186B">
      <w:pPr>
        <w:ind w:firstLine="709"/>
        <w:jc w:val="center"/>
        <w:rPr>
          <w:sz w:val="28"/>
          <w:szCs w:val="28"/>
        </w:rPr>
      </w:pPr>
    </w:p>
    <w:p w:rsidR="005311B2" w:rsidRDefault="00626E7B" w:rsidP="000733AC">
      <w:pPr>
        <w:jc w:val="center"/>
        <w:rPr>
          <w:b/>
          <w:sz w:val="28"/>
          <w:szCs w:val="28"/>
        </w:rPr>
      </w:pPr>
      <w:r w:rsidRPr="00626E7B">
        <w:rPr>
          <w:b/>
          <w:sz w:val="28"/>
          <w:szCs w:val="28"/>
        </w:rPr>
        <w:t xml:space="preserve">Глава 3. Прием и регистрация </w:t>
      </w:r>
      <w:r w:rsidR="00973F9E">
        <w:rPr>
          <w:b/>
          <w:sz w:val="28"/>
          <w:szCs w:val="28"/>
        </w:rPr>
        <w:t>Комитетом</w:t>
      </w:r>
      <w:r w:rsidR="005311B2">
        <w:rPr>
          <w:b/>
          <w:sz w:val="28"/>
          <w:szCs w:val="28"/>
        </w:rPr>
        <w:t xml:space="preserve"> запроса и иных</w:t>
      </w:r>
    </w:p>
    <w:p w:rsidR="00626E7B" w:rsidRPr="00626E7B" w:rsidRDefault="00626E7B" w:rsidP="000733AC">
      <w:pPr>
        <w:jc w:val="center"/>
        <w:rPr>
          <w:b/>
          <w:sz w:val="28"/>
          <w:szCs w:val="28"/>
        </w:rPr>
      </w:pPr>
      <w:r w:rsidRPr="00626E7B">
        <w:rPr>
          <w:b/>
          <w:sz w:val="28"/>
          <w:szCs w:val="28"/>
        </w:rPr>
        <w:t>документов, необходимых для предоставления услуги</w:t>
      </w:r>
    </w:p>
    <w:p w:rsidR="0074172C" w:rsidRPr="002C3341" w:rsidRDefault="0074172C" w:rsidP="00D05917">
      <w:pPr>
        <w:rPr>
          <w:b/>
          <w:sz w:val="28"/>
          <w:szCs w:val="28"/>
        </w:rPr>
      </w:pPr>
    </w:p>
    <w:p w:rsidR="0074172C" w:rsidRPr="002C3341" w:rsidRDefault="0074172C" w:rsidP="0074172C">
      <w:pPr>
        <w:tabs>
          <w:tab w:val="left" w:pos="1260"/>
        </w:tabs>
        <w:autoSpaceDE w:val="0"/>
        <w:autoSpaceDN w:val="0"/>
        <w:adjustRightInd w:val="0"/>
        <w:ind w:firstLine="709"/>
        <w:jc w:val="both"/>
        <w:rPr>
          <w:sz w:val="28"/>
          <w:szCs w:val="28"/>
        </w:rPr>
      </w:pPr>
      <w:r w:rsidRPr="002C3341">
        <w:rPr>
          <w:sz w:val="28"/>
          <w:szCs w:val="28"/>
        </w:rPr>
        <w:t>1. Основанием для начала выполнения административной процедуры является поступление запроса заявителя в Комитет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установленным действующим законодательством, в форме электронных документов.</w:t>
      </w:r>
    </w:p>
    <w:p w:rsidR="0074172C" w:rsidRPr="002C3341" w:rsidRDefault="0074172C" w:rsidP="0074172C">
      <w:pPr>
        <w:tabs>
          <w:tab w:val="left" w:pos="1260"/>
        </w:tabs>
        <w:autoSpaceDE w:val="0"/>
        <w:autoSpaceDN w:val="0"/>
        <w:adjustRightInd w:val="0"/>
        <w:ind w:firstLine="709"/>
        <w:jc w:val="both"/>
        <w:rPr>
          <w:sz w:val="28"/>
          <w:szCs w:val="28"/>
        </w:rPr>
      </w:pPr>
      <w:r w:rsidRPr="002C3341">
        <w:rPr>
          <w:sz w:val="28"/>
          <w:szCs w:val="28"/>
        </w:rPr>
        <w:lastRenderedPageBreak/>
        <w:t>Формирование запроса заявителем осуществляется посредством заполнения электронной формы запроса на Едином портале, официальном сайте</w:t>
      </w:r>
      <w:r>
        <w:rPr>
          <w:sz w:val="28"/>
          <w:szCs w:val="28"/>
        </w:rPr>
        <w:t xml:space="preserve"> Арамильского городского округа</w:t>
      </w:r>
      <w:r w:rsidRPr="002C3341">
        <w:rPr>
          <w:sz w:val="28"/>
          <w:szCs w:val="28"/>
        </w:rPr>
        <w:t xml:space="preserve"> без необходимости дополнительной подачи запроса в какой-либо иной форме. На Едином портале, официальном сайте</w:t>
      </w:r>
      <w:r>
        <w:rPr>
          <w:sz w:val="28"/>
          <w:szCs w:val="28"/>
        </w:rPr>
        <w:t xml:space="preserve"> Арамильского городского округа</w:t>
      </w:r>
      <w:r w:rsidRPr="002C3341">
        <w:rPr>
          <w:sz w:val="28"/>
          <w:szCs w:val="28"/>
        </w:rPr>
        <w:t xml:space="preserve"> размещаются образцы заполнения электронной формы запроса. Сформированный и подписанный запрос направляется в </w:t>
      </w:r>
      <w:r w:rsidRPr="0043028F">
        <w:rPr>
          <w:sz w:val="28"/>
          <w:szCs w:val="28"/>
        </w:rPr>
        <w:t>Комитет</w:t>
      </w:r>
      <w:r w:rsidRPr="002C3341">
        <w:rPr>
          <w:sz w:val="28"/>
          <w:szCs w:val="28"/>
        </w:rPr>
        <w:t xml:space="preserve"> посредством штатных сервисов Единого портала и муниципальных услуг (функций), официального сайта</w:t>
      </w:r>
      <w:r>
        <w:rPr>
          <w:sz w:val="28"/>
          <w:szCs w:val="28"/>
        </w:rPr>
        <w:t xml:space="preserve"> Арамильского городского округа.</w:t>
      </w:r>
    </w:p>
    <w:p w:rsidR="0074172C" w:rsidRPr="002C3341" w:rsidRDefault="0074172C" w:rsidP="0074172C">
      <w:pPr>
        <w:tabs>
          <w:tab w:val="left" w:pos="1260"/>
        </w:tabs>
        <w:autoSpaceDE w:val="0"/>
        <w:autoSpaceDN w:val="0"/>
        <w:adjustRightInd w:val="0"/>
        <w:ind w:firstLine="709"/>
        <w:jc w:val="both"/>
        <w:rPr>
          <w:sz w:val="28"/>
          <w:szCs w:val="28"/>
        </w:rPr>
      </w:pPr>
      <w:r w:rsidRPr="002C3341">
        <w:rPr>
          <w:sz w:val="28"/>
          <w:szCs w:val="28"/>
        </w:rPr>
        <w:t>В случае наличия основания для отказа в приеме документов, необходимых для предоставления муницип</w:t>
      </w:r>
      <w:r>
        <w:rPr>
          <w:sz w:val="28"/>
          <w:szCs w:val="28"/>
        </w:rPr>
        <w:t xml:space="preserve">альной услуги, в соответствии с </w:t>
      </w:r>
      <w:r w:rsidRPr="002C3341">
        <w:rPr>
          <w:sz w:val="28"/>
          <w:szCs w:val="28"/>
        </w:rPr>
        <w:t>главой 10 раздела 2 настоящего Регламента, с</w:t>
      </w:r>
      <w:r>
        <w:rPr>
          <w:sz w:val="28"/>
          <w:szCs w:val="28"/>
        </w:rPr>
        <w:t xml:space="preserve">пециалист </w:t>
      </w:r>
      <w:r w:rsidRPr="0043028F">
        <w:rPr>
          <w:sz w:val="28"/>
          <w:szCs w:val="28"/>
        </w:rPr>
        <w:t>Комитета</w:t>
      </w:r>
      <w:r w:rsidRPr="002C3341">
        <w:rPr>
          <w:sz w:val="28"/>
          <w:szCs w:val="28"/>
        </w:rPr>
        <w:t xml:space="preserve"> отказывает в приеме документов, необходимых для предоставления муниципальной услуги.</w:t>
      </w:r>
    </w:p>
    <w:p w:rsidR="0074172C" w:rsidRPr="002C3341" w:rsidRDefault="0074172C" w:rsidP="0074172C">
      <w:pPr>
        <w:tabs>
          <w:tab w:val="left" w:pos="1260"/>
        </w:tabs>
        <w:autoSpaceDE w:val="0"/>
        <w:autoSpaceDN w:val="0"/>
        <w:adjustRightInd w:val="0"/>
        <w:ind w:firstLine="709"/>
        <w:jc w:val="both"/>
        <w:rPr>
          <w:sz w:val="28"/>
          <w:szCs w:val="28"/>
        </w:rPr>
      </w:pPr>
      <w:r w:rsidRPr="002C3341">
        <w:rPr>
          <w:sz w:val="28"/>
          <w:szCs w:val="28"/>
        </w:rPr>
        <w:t>2. При поступлении в Комитет запроса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действующим законодательством, в форме электронных документов, запрос распечатывается на бумажном носителе и в дальнейшем работа с ним ведется в установленном порядке. При поступлении запроса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действующим законодательством, в форме электронного документа, не требующего последующих действий Комитета по направлению его на исполнение в другой отдел или организацию. Ответ заявителю направляется по почте или по электронному адресу, указанному в запросе.</w:t>
      </w:r>
    </w:p>
    <w:p w:rsidR="0074172C" w:rsidRPr="002C3341" w:rsidRDefault="0074172C" w:rsidP="0074172C">
      <w:pPr>
        <w:tabs>
          <w:tab w:val="left" w:pos="1260"/>
        </w:tabs>
        <w:autoSpaceDE w:val="0"/>
        <w:autoSpaceDN w:val="0"/>
        <w:adjustRightInd w:val="0"/>
        <w:ind w:firstLine="709"/>
        <w:jc w:val="both"/>
        <w:rPr>
          <w:sz w:val="28"/>
          <w:szCs w:val="28"/>
        </w:rPr>
      </w:pPr>
      <w:r w:rsidRPr="002C3341">
        <w:rPr>
          <w:sz w:val="28"/>
          <w:szCs w:val="28"/>
        </w:rPr>
        <w:t>3. Результатом выполнения административной процедуры является регистрация запроса.</w:t>
      </w:r>
    </w:p>
    <w:p w:rsidR="0074172C" w:rsidRPr="002C3341" w:rsidRDefault="0074172C" w:rsidP="0074172C">
      <w:pPr>
        <w:tabs>
          <w:tab w:val="left" w:pos="1260"/>
        </w:tabs>
        <w:autoSpaceDE w:val="0"/>
        <w:autoSpaceDN w:val="0"/>
        <w:adjustRightInd w:val="0"/>
        <w:ind w:firstLine="709"/>
        <w:jc w:val="both"/>
        <w:rPr>
          <w:sz w:val="28"/>
          <w:szCs w:val="28"/>
        </w:rPr>
      </w:pPr>
      <w:r w:rsidRPr="002C3341">
        <w:rPr>
          <w:sz w:val="28"/>
          <w:szCs w:val="28"/>
        </w:rPr>
        <w:t>4. Сведения о выполнении административной процедуры фиксируются в системе документооборота и делопроизводства.</w:t>
      </w:r>
    </w:p>
    <w:p w:rsidR="001B30AC" w:rsidRPr="00626E7B" w:rsidRDefault="001B30AC" w:rsidP="00973F9E">
      <w:pPr>
        <w:tabs>
          <w:tab w:val="left" w:pos="1260"/>
        </w:tabs>
        <w:autoSpaceDE w:val="0"/>
        <w:autoSpaceDN w:val="0"/>
        <w:adjustRightInd w:val="0"/>
        <w:jc w:val="both"/>
        <w:rPr>
          <w:sz w:val="28"/>
          <w:szCs w:val="28"/>
        </w:rPr>
      </w:pPr>
    </w:p>
    <w:p w:rsidR="009D0933" w:rsidRDefault="00626E7B" w:rsidP="000733AC">
      <w:pPr>
        <w:tabs>
          <w:tab w:val="left" w:pos="1260"/>
        </w:tabs>
        <w:autoSpaceDE w:val="0"/>
        <w:autoSpaceDN w:val="0"/>
        <w:adjustRightInd w:val="0"/>
        <w:jc w:val="center"/>
        <w:rPr>
          <w:b/>
          <w:sz w:val="28"/>
          <w:szCs w:val="28"/>
        </w:rPr>
      </w:pPr>
      <w:r w:rsidRPr="00626E7B">
        <w:rPr>
          <w:b/>
          <w:sz w:val="28"/>
          <w:szCs w:val="28"/>
        </w:rPr>
        <w:t xml:space="preserve">Глава 4. Получение заявителем сведений о ходе </w:t>
      </w:r>
      <w:r w:rsidR="009D0933">
        <w:rPr>
          <w:b/>
          <w:sz w:val="28"/>
          <w:szCs w:val="28"/>
        </w:rPr>
        <w:t>выполнения</w:t>
      </w:r>
    </w:p>
    <w:p w:rsidR="00626E7B" w:rsidRPr="00626E7B" w:rsidRDefault="00626E7B" w:rsidP="000733AC">
      <w:pPr>
        <w:tabs>
          <w:tab w:val="left" w:pos="1260"/>
        </w:tabs>
        <w:autoSpaceDE w:val="0"/>
        <w:autoSpaceDN w:val="0"/>
        <w:adjustRightInd w:val="0"/>
        <w:jc w:val="center"/>
        <w:rPr>
          <w:b/>
          <w:sz w:val="28"/>
          <w:szCs w:val="28"/>
        </w:rPr>
      </w:pPr>
      <w:r w:rsidRPr="00626E7B">
        <w:rPr>
          <w:b/>
          <w:sz w:val="28"/>
          <w:szCs w:val="28"/>
        </w:rPr>
        <w:t>запроса о предоставлении муниципальной услуги</w:t>
      </w:r>
    </w:p>
    <w:p w:rsidR="00626E7B" w:rsidRPr="00626E7B" w:rsidRDefault="00626E7B" w:rsidP="0033186B">
      <w:pPr>
        <w:tabs>
          <w:tab w:val="left" w:pos="1260"/>
        </w:tabs>
        <w:autoSpaceDE w:val="0"/>
        <w:autoSpaceDN w:val="0"/>
        <w:adjustRightInd w:val="0"/>
        <w:ind w:firstLine="709"/>
        <w:jc w:val="center"/>
        <w:rPr>
          <w:b/>
          <w:sz w:val="28"/>
          <w:szCs w:val="28"/>
        </w:rPr>
      </w:pPr>
    </w:p>
    <w:p w:rsidR="00626E7B" w:rsidRPr="00626E7B" w:rsidRDefault="00626E7B" w:rsidP="0033186B">
      <w:pPr>
        <w:numPr>
          <w:ilvl w:val="0"/>
          <w:numId w:val="38"/>
        </w:numPr>
        <w:autoSpaceDE w:val="0"/>
        <w:autoSpaceDN w:val="0"/>
        <w:adjustRightInd w:val="0"/>
        <w:ind w:left="0" w:firstLine="709"/>
        <w:contextualSpacing/>
        <w:jc w:val="both"/>
        <w:rPr>
          <w:sz w:val="28"/>
          <w:szCs w:val="28"/>
        </w:rPr>
      </w:pPr>
      <w:r w:rsidRPr="00626E7B">
        <w:rPr>
          <w:sz w:val="28"/>
          <w:szCs w:val="28"/>
        </w:rPr>
        <w:t>Заявитель имеет возможность получения информации о ходе предоставления муниципальной услуги. Информация о ходе предоставления муниципальной услуги направляется заявителю Комитетом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официального сайта по выбору заявителя.</w:t>
      </w:r>
    </w:p>
    <w:p w:rsidR="00626E7B" w:rsidRPr="00626E7B" w:rsidRDefault="00626E7B" w:rsidP="0033186B">
      <w:pPr>
        <w:widowControl w:val="0"/>
        <w:numPr>
          <w:ilvl w:val="0"/>
          <w:numId w:val="38"/>
        </w:numPr>
        <w:autoSpaceDE w:val="0"/>
        <w:autoSpaceDN w:val="0"/>
        <w:ind w:left="0" w:firstLine="709"/>
        <w:jc w:val="both"/>
        <w:outlineLvl w:val="2"/>
        <w:rPr>
          <w:sz w:val="28"/>
          <w:szCs w:val="28"/>
        </w:rPr>
      </w:pPr>
      <w:r w:rsidRPr="00626E7B">
        <w:rPr>
          <w:sz w:val="28"/>
          <w:szCs w:val="28"/>
        </w:rPr>
        <w:t xml:space="preserve">При предоставлении муниципальной услуги в электронной форме </w:t>
      </w:r>
      <w:r w:rsidRPr="00626E7B">
        <w:rPr>
          <w:sz w:val="28"/>
          <w:szCs w:val="28"/>
        </w:rPr>
        <w:lastRenderedPageBreak/>
        <w:t>заявителю направляется:</w:t>
      </w:r>
    </w:p>
    <w:p w:rsidR="00626E7B" w:rsidRPr="00626E7B" w:rsidRDefault="00626E7B" w:rsidP="0033186B">
      <w:pPr>
        <w:widowControl w:val="0"/>
        <w:numPr>
          <w:ilvl w:val="0"/>
          <w:numId w:val="39"/>
        </w:numPr>
        <w:autoSpaceDE w:val="0"/>
        <w:autoSpaceDN w:val="0"/>
        <w:ind w:left="0" w:firstLine="709"/>
        <w:jc w:val="both"/>
        <w:outlineLvl w:val="2"/>
        <w:rPr>
          <w:sz w:val="28"/>
          <w:szCs w:val="28"/>
        </w:rPr>
      </w:pPr>
      <w:r w:rsidRPr="00626E7B">
        <w:rPr>
          <w:sz w:val="28"/>
          <w:szCs w:val="28"/>
        </w:rPr>
        <w:t>уведомление о записи на прием в Комитет или МФЦ;</w:t>
      </w:r>
    </w:p>
    <w:p w:rsidR="00626E7B" w:rsidRPr="00626E7B" w:rsidRDefault="00626E7B" w:rsidP="0033186B">
      <w:pPr>
        <w:widowControl w:val="0"/>
        <w:numPr>
          <w:ilvl w:val="0"/>
          <w:numId w:val="39"/>
        </w:numPr>
        <w:autoSpaceDE w:val="0"/>
        <w:autoSpaceDN w:val="0"/>
        <w:ind w:left="0" w:firstLine="709"/>
        <w:jc w:val="both"/>
        <w:outlineLvl w:val="2"/>
        <w:rPr>
          <w:sz w:val="28"/>
          <w:szCs w:val="28"/>
        </w:rPr>
      </w:pPr>
      <w:r w:rsidRPr="00626E7B">
        <w:rPr>
          <w:sz w:val="28"/>
          <w:szCs w:val="28"/>
        </w:rPr>
        <w:t>уведомление о письме и регистрации запроса и иных документов, необходимых для предоставления муниципальной услуги;</w:t>
      </w:r>
    </w:p>
    <w:p w:rsidR="00626E7B" w:rsidRPr="00626E7B" w:rsidRDefault="00626E7B" w:rsidP="0033186B">
      <w:pPr>
        <w:widowControl w:val="0"/>
        <w:numPr>
          <w:ilvl w:val="0"/>
          <w:numId w:val="39"/>
        </w:numPr>
        <w:autoSpaceDE w:val="0"/>
        <w:autoSpaceDN w:val="0"/>
        <w:ind w:left="0" w:firstLine="709"/>
        <w:jc w:val="both"/>
        <w:outlineLvl w:val="2"/>
        <w:rPr>
          <w:sz w:val="28"/>
          <w:szCs w:val="28"/>
        </w:rPr>
      </w:pPr>
      <w:r w:rsidRPr="00626E7B">
        <w:rPr>
          <w:sz w:val="28"/>
          <w:szCs w:val="28"/>
        </w:rPr>
        <w:t>уведомление о начале процедуры предоставления муниципальной услуги;</w:t>
      </w:r>
    </w:p>
    <w:p w:rsidR="00626E7B" w:rsidRPr="00626E7B" w:rsidRDefault="00626E7B" w:rsidP="0033186B">
      <w:pPr>
        <w:widowControl w:val="0"/>
        <w:numPr>
          <w:ilvl w:val="0"/>
          <w:numId w:val="39"/>
        </w:numPr>
        <w:autoSpaceDE w:val="0"/>
        <w:autoSpaceDN w:val="0"/>
        <w:ind w:left="0" w:firstLine="709"/>
        <w:jc w:val="both"/>
        <w:outlineLvl w:val="2"/>
        <w:rPr>
          <w:sz w:val="28"/>
          <w:szCs w:val="28"/>
        </w:rPr>
      </w:pPr>
      <w:r w:rsidRPr="00626E7B">
        <w:rPr>
          <w:sz w:val="28"/>
          <w:szCs w:val="28"/>
        </w:rPr>
        <w:t>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626E7B" w:rsidRPr="00626E7B" w:rsidRDefault="00626E7B" w:rsidP="0033186B">
      <w:pPr>
        <w:widowControl w:val="0"/>
        <w:numPr>
          <w:ilvl w:val="0"/>
          <w:numId w:val="39"/>
        </w:numPr>
        <w:autoSpaceDE w:val="0"/>
        <w:autoSpaceDN w:val="0"/>
        <w:ind w:left="0" w:firstLine="709"/>
        <w:jc w:val="both"/>
        <w:outlineLvl w:val="2"/>
        <w:rPr>
          <w:sz w:val="28"/>
          <w:szCs w:val="28"/>
        </w:rPr>
      </w:pPr>
      <w:r w:rsidRPr="00626E7B">
        <w:rPr>
          <w:sz w:val="28"/>
          <w:szCs w:val="28"/>
        </w:rPr>
        <w:t>уведомление о результатах рассмотрения документов, необходимых для предоставления муниципальной услуги;</w:t>
      </w:r>
    </w:p>
    <w:p w:rsidR="00626E7B" w:rsidRPr="00626E7B" w:rsidRDefault="00626E7B" w:rsidP="0033186B">
      <w:pPr>
        <w:widowControl w:val="0"/>
        <w:numPr>
          <w:ilvl w:val="0"/>
          <w:numId w:val="39"/>
        </w:numPr>
        <w:autoSpaceDE w:val="0"/>
        <w:autoSpaceDN w:val="0"/>
        <w:ind w:left="0" w:firstLine="709"/>
        <w:jc w:val="both"/>
        <w:outlineLvl w:val="2"/>
        <w:rPr>
          <w:sz w:val="28"/>
          <w:szCs w:val="28"/>
        </w:rPr>
      </w:pPr>
      <w:r w:rsidRPr="00626E7B">
        <w:rPr>
          <w:sz w:val="28"/>
          <w:szCs w:val="28"/>
        </w:rPr>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626E7B" w:rsidRPr="00626E7B" w:rsidRDefault="00626E7B" w:rsidP="0033186B">
      <w:pPr>
        <w:widowControl w:val="0"/>
        <w:numPr>
          <w:ilvl w:val="0"/>
          <w:numId w:val="39"/>
        </w:numPr>
        <w:autoSpaceDE w:val="0"/>
        <w:autoSpaceDN w:val="0"/>
        <w:ind w:left="0" w:firstLine="709"/>
        <w:jc w:val="both"/>
        <w:outlineLvl w:val="2"/>
        <w:rPr>
          <w:sz w:val="28"/>
          <w:szCs w:val="28"/>
        </w:rPr>
      </w:pPr>
      <w:r w:rsidRPr="00626E7B">
        <w:rPr>
          <w:sz w:val="28"/>
          <w:szCs w:val="28"/>
        </w:rPr>
        <w:t>уведомление о мотивированном отказе в предоставлении муниципальной услуги</w:t>
      </w:r>
      <w:r w:rsidR="00D61B7B">
        <w:rPr>
          <w:sz w:val="28"/>
          <w:szCs w:val="28"/>
        </w:rPr>
        <w:t xml:space="preserve"> (Приложение №</w:t>
      </w:r>
      <w:r w:rsidR="00821DD7">
        <w:rPr>
          <w:sz w:val="28"/>
          <w:szCs w:val="28"/>
        </w:rPr>
        <w:t xml:space="preserve"> </w:t>
      </w:r>
      <w:r w:rsidR="00D61B7B">
        <w:rPr>
          <w:sz w:val="28"/>
          <w:szCs w:val="28"/>
        </w:rPr>
        <w:t>4)</w:t>
      </w:r>
      <w:r w:rsidRPr="00626E7B">
        <w:rPr>
          <w:sz w:val="28"/>
          <w:szCs w:val="28"/>
        </w:rPr>
        <w:t>.</w:t>
      </w:r>
    </w:p>
    <w:p w:rsidR="00775603" w:rsidRPr="00626E7B" w:rsidRDefault="00775603" w:rsidP="00372F67">
      <w:pPr>
        <w:widowControl w:val="0"/>
        <w:autoSpaceDE w:val="0"/>
        <w:autoSpaceDN w:val="0"/>
        <w:jc w:val="both"/>
        <w:outlineLvl w:val="2"/>
        <w:rPr>
          <w:sz w:val="28"/>
          <w:szCs w:val="28"/>
        </w:rPr>
      </w:pPr>
    </w:p>
    <w:p w:rsidR="00626E7B" w:rsidRPr="00626E7B" w:rsidRDefault="00626E7B" w:rsidP="000733AC">
      <w:pPr>
        <w:widowControl w:val="0"/>
        <w:autoSpaceDE w:val="0"/>
        <w:autoSpaceDN w:val="0"/>
        <w:jc w:val="center"/>
        <w:outlineLvl w:val="2"/>
        <w:rPr>
          <w:b/>
          <w:sz w:val="28"/>
          <w:szCs w:val="28"/>
        </w:rPr>
      </w:pPr>
      <w:r w:rsidRPr="00626E7B">
        <w:rPr>
          <w:b/>
          <w:sz w:val="28"/>
          <w:szCs w:val="28"/>
        </w:rPr>
        <w:t>Глава 5. Получение заявителем результата предоставления муниципальной услуги, если иное не установлено</w:t>
      </w:r>
      <w:r w:rsidR="00973F9E">
        <w:rPr>
          <w:b/>
          <w:sz w:val="28"/>
          <w:szCs w:val="28"/>
        </w:rPr>
        <w:t xml:space="preserve"> действующим</w:t>
      </w:r>
      <w:r w:rsidRPr="00626E7B">
        <w:rPr>
          <w:b/>
          <w:sz w:val="28"/>
          <w:szCs w:val="28"/>
        </w:rPr>
        <w:t xml:space="preserve"> законодательством</w:t>
      </w:r>
      <w:r w:rsidR="00973F9E">
        <w:rPr>
          <w:b/>
          <w:sz w:val="28"/>
          <w:szCs w:val="28"/>
        </w:rPr>
        <w:t>.</w:t>
      </w:r>
    </w:p>
    <w:p w:rsidR="00626E7B" w:rsidRPr="00626E7B" w:rsidRDefault="00626E7B" w:rsidP="0033186B">
      <w:pPr>
        <w:widowControl w:val="0"/>
        <w:autoSpaceDE w:val="0"/>
        <w:autoSpaceDN w:val="0"/>
        <w:ind w:firstLine="709"/>
        <w:jc w:val="center"/>
        <w:outlineLvl w:val="2"/>
        <w:rPr>
          <w:b/>
          <w:sz w:val="28"/>
          <w:szCs w:val="28"/>
        </w:rPr>
      </w:pPr>
    </w:p>
    <w:p w:rsidR="00626E7B" w:rsidRPr="00626E7B" w:rsidRDefault="00626E7B" w:rsidP="0033186B">
      <w:pPr>
        <w:widowControl w:val="0"/>
        <w:autoSpaceDE w:val="0"/>
        <w:autoSpaceDN w:val="0"/>
        <w:ind w:firstLine="709"/>
        <w:jc w:val="both"/>
        <w:outlineLvl w:val="2"/>
        <w:rPr>
          <w:sz w:val="28"/>
          <w:szCs w:val="28"/>
        </w:rPr>
      </w:pPr>
      <w:r w:rsidRPr="00626E7B">
        <w:rPr>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626E7B" w:rsidRPr="00626E7B" w:rsidRDefault="00626E7B" w:rsidP="0033186B">
      <w:pPr>
        <w:widowControl w:val="0"/>
        <w:autoSpaceDE w:val="0"/>
        <w:autoSpaceDN w:val="0"/>
        <w:ind w:firstLine="709"/>
        <w:outlineLvl w:val="2"/>
        <w:rPr>
          <w:b/>
          <w:sz w:val="28"/>
          <w:szCs w:val="28"/>
        </w:rPr>
      </w:pPr>
    </w:p>
    <w:p w:rsidR="00626E7B" w:rsidRDefault="00626E7B" w:rsidP="000733AC">
      <w:pPr>
        <w:widowControl w:val="0"/>
        <w:autoSpaceDE w:val="0"/>
        <w:autoSpaceDN w:val="0"/>
        <w:jc w:val="center"/>
        <w:outlineLvl w:val="2"/>
        <w:rPr>
          <w:b/>
          <w:sz w:val="28"/>
          <w:szCs w:val="28"/>
        </w:rPr>
      </w:pPr>
      <w:r w:rsidRPr="00626E7B">
        <w:rPr>
          <w:b/>
          <w:sz w:val="28"/>
          <w:szCs w:val="28"/>
        </w:rPr>
        <w:t>ПОДРАЗДЕЛ 3.3. АДМИНИСТРАТИВНЫЕ ПРОЦЕДУРЫ (ДЕЙСТВИЯ) ПО ПРЕДОСТАВЛЕНИЮ МУНИЦИПАЛЬНОЙ УСЛУГИ ВЫПОЛНЯЕМЫЕ МФЦ</w:t>
      </w:r>
    </w:p>
    <w:p w:rsidR="00372F67" w:rsidRPr="00626E7B" w:rsidRDefault="00372F67" w:rsidP="00372F67">
      <w:pPr>
        <w:widowControl w:val="0"/>
        <w:autoSpaceDE w:val="0"/>
        <w:autoSpaceDN w:val="0"/>
        <w:ind w:firstLine="709"/>
        <w:jc w:val="center"/>
        <w:outlineLvl w:val="2"/>
        <w:rPr>
          <w:b/>
          <w:sz w:val="28"/>
          <w:szCs w:val="28"/>
        </w:rPr>
      </w:pPr>
    </w:p>
    <w:p w:rsidR="00626E7B" w:rsidRPr="00626E7B" w:rsidRDefault="00626E7B" w:rsidP="000733AC">
      <w:pPr>
        <w:widowControl w:val="0"/>
        <w:autoSpaceDE w:val="0"/>
        <w:autoSpaceDN w:val="0"/>
        <w:jc w:val="center"/>
        <w:outlineLvl w:val="2"/>
        <w:rPr>
          <w:b/>
          <w:sz w:val="28"/>
          <w:szCs w:val="28"/>
        </w:rPr>
      </w:pPr>
      <w:r w:rsidRPr="00626E7B">
        <w:rPr>
          <w:b/>
          <w:sz w:val="28"/>
          <w:szCs w:val="28"/>
        </w:rPr>
        <w:t>Глава 1. Информирование заявителей о порядке предоставления муниципальной услуги в МФЦ, о ходе выполнения запроса о предоставлении муниципальной услуги, а также консультирование заявителей о порядке предоставления муниципальной услуги в МФЦ</w:t>
      </w:r>
    </w:p>
    <w:p w:rsidR="00626E7B" w:rsidRPr="00626E7B" w:rsidRDefault="00626E7B" w:rsidP="0033186B">
      <w:pPr>
        <w:widowControl w:val="0"/>
        <w:autoSpaceDE w:val="0"/>
        <w:autoSpaceDN w:val="0"/>
        <w:ind w:firstLine="709"/>
        <w:jc w:val="center"/>
        <w:outlineLvl w:val="2"/>
        <w:rPr>
          <w:b/>
          <w:sz w:val="28"/>
          <w:szCs w:val="28"/>
        </w:rPr>
      </w:pPr>
    </w:p>
    <w:p w:rsidR="00626E7B" w:rsidRPr="00626E7B" w:rsidRDefault="00626E7B" w:rsidP="0033186B">
      <w:pPr>
        <w:ind w:firstLine="709"/>
        <w:jc w:val="both"/>
        <w:rPr>
          <w:rFonts w:eastAsia="Calibri"/>
          <w:sz w:val="28"/>
          <w:szCs w:val="28"/>
          <w:lang w:eastAsia="en-US"/>
        </w:rPr>
      </w:pPr>
      <w:r w:rsidRPr="00626E7B">
        <w:rPr>
          <w:rFonts w:eastAsia="Calibri"/>
          <w:sz w:val="28"/>
          <w:szCs w:val="28"/>
          <w:lang w:eastAsia="en-US"/>
        </w:rPr>
        <w:t>1. Информирование заявителей осуществляется по следующим вопросам:</w:t>
      </w:r>
    </w:p>
    <w:p w:rsidR="00626E7B" w:rsidRPr="00626E7B" w:rsidRDefault="00626E7B" w:rsidP="0033186B">
      <w:pPr>
        <w:ind w:firstLine="709"/>
        <w:jc w:val="both"/>
        <w:rPr>
          <w:rFonts w:eastAsia="Calibri"/>
          <w:sz w:val="28"/>
          <w:szCs w:val="28"/>
          <w:lang w:eastAsia="en-US"/>
        </w:rPr>
      </w:pPr>
      <w:r w:rsidRPr="00626E7B">
        <w:rPr>
          <w:rFonts w:eastAsia="Calibri"/>
          <w:sz w:val="28"/>
          <w:szCs w:val="28"/>
          <w:lang w:eastAsia="en-US"/>
        </w:rPr>
        <w:t>1) перечня документов, необходимых для оказания муниципальной услуги, комплектности (достаточности) представленных документов;</w:t>
      </w:r>
    </w:p>
    <w:p w:rsidR="00626E7B" w:rsidRPr="00626E7B" w:rsidRDefault="00626E7B" w:rsidP="0033186B">
      <w:pPr>
        <w:ind w:firstLine="709"/>
        <w:jc w:val="both"/>
        <w:rPr>
          <w:rFonts w:eastAsia="Calibri"/>
          <w:sz w:val="28"/>
          <w:szCs w:val="28"/>
          <w:lang w:eastAsia="en-US"/>
        </w:rPr>
      </w:pPr>
      <w:r w:rsidRPr="00626E7B">
        <w:rPr>
          <w:rFonts w:eastAsia="Calibri"/>
          <w:sz w:val="28"/>
          <w:szCs w:val="28"/>
          <w:lang w:eastAsia="en-US"/>
        </w:rPr>
        <w:t>2) источника получения документов, необходимых для оказания муниципальной услуги;</w:t>
      </w:r>
    </w:p>
    <w:p w:rsidR="00626E7B" w:rsidRPr="00626E7B" w:rsidRDefault="00626E7B" w:rsidP="0033186B">
      <w:pPr>
        <w:ind w:firstLine="709"/>
        <w:jc w:val="both"/>
        <w:rPr>
          <w:rFonts w:eastAsia="Calibri"/>
          <w:sz w:val="28"/>
          <w:szCs w:val="28"/>
          <w:lang w:eastAsia="en-US"/>
        </w:rPr>
      </w:pPr>
      <w:r w:rsidRPr="00626E7B">
        <w:rPr>
          <w:rFonts w:eastAsia="Calibri"/>
          <w:sz w:val="28"/>
          <w:szCs w:val="28"/>
          <w:lang w:eastAsia="en-US"/>
        </w:rPr>
        <w:t>3) времени приема и выдачи документов;</w:t>
      </w:r>
    </w:p>
    <w:p w:rsidR="00626E7B" w:rsidRPr="00626E7B" w:rsidRDefault="00626E7B" w:rsidP="0033186B">
      <w:pPr>
        <w:ind w:firstLine="709"/>
        <w:jc w:val="both"/>
        <w:rPr>
          <w:rFonts w:eastAsia="Calibri"/>
          <w:sz w:val="28"/>
          <w:szCs w:val="28"/>
          <w:lang w:eastAsia="en-US"/>
        </w:rPr>
      </w:pPr>
      <w:r w:rsidRPr="00626E7B">
        <w:rPr>
          <w:rFonts w:eastAsia="Calibri"/>
          <w:sz w:val="28"/>
          <w:szCs w:val="28"/>
          <w:lang w:eastAsia="en-US"/>
        </w:rPr>
        <w:t>4) сроков оказания муниципальной услуги;</w:t>
      </w:r>
    </w:p>
    <w:p w:rsidR="00626E7B" w:rsidRPr="00626E7B" w:rsidRDefault="00626E7B" w:rsidP="0033186B">
      <w:pPr>
        <w:ind w:firstLine="709"/>
        <w:jc w:val="both"/>
        <w:rPr>
          <w:rFonts w:eastAsia="Calibri"/>
          <w:sz w:val="28"/>
          <w:szCs w:val="28"/>
          <w:lang w:eastAsia="en-US"/>
        </w:rPr>
      </w:pPr>
      <w:r w:rsidRPr="00626E7B">
        <w:rPr>
          <w:rFonts w:eastAsia="Calibri"/>
          <w:sz w:val="28"/>
          <w:szCs w:val="28"/>
          <w:lang w:eastAsia="en-US"/>
        </w:rPr>
        <w:t>5) порядка обжалования действий (бездействия) и решений, осуществляемых и принимаемых в ходе оказания муниципальной услуги.</w:t>
      </w:r>
    </w:p>
    <w:p w:rsidR="00626E7B" w:rsidRPr="00626E7B" w:rsidRDefault="00626E7B" w:rsidP="0033186B">
      <w:pPr>
        <w:ind w:firstLine="709"/>
        <w:jc w:val="both"/>
        <w:rPr>
          <w:rFonts w:eastAsia="Calibri"/>
          <w:sz w:val="28"/>
          <w:szCs w:val="28"/>
          <w:lang w:eastAsia="en-US"/>
        </w:rPr>
      </w:pPr>
      <w:r w:rsidRPr="00626E7B">
        <w:rPr>
          <w:rFonts w:eastAsia="Calibri"/>
          <w:sz w:val="28"/>
          <w:szCs w:val="28"/>
          <w:lang w:eastAsia="en-US"/>
        </w:rPr>
        <w:lastRenderedPageBreak/>
        <w:t>2. Информирование осуществляется:</w:t>
      </w:r>
    </w:p>
    <w:p w:rsidR="00626E7B" w:rsidRPr="00626E7B" w:rsidRDefault="00626E7B" w:rsidP="0033186B">
      <w:pPr>
        <w:ind w:firstLine="709"/>
        <w:jc w:val="both"/>
        <w:rPr>
          <w:rFonts w:eastAsia="Calibri"/>
          <w:sz w:val="28"/>
          <w:szCs w:val="28"/>
          <w:lang w:eastAsia="en-US"/>
        </w:rPr>
      </w:pPr>
      <w:r w:rsidRPr="00626E7B">
        <w:rPr>
          <w:rFonts w:eastAsia="Calibri"/>
          <w:sz w:val="28"/>
          <w:szCs w:val="28"/>
          <w:lang w:eastAsia="en-US"/>
        </w:rPr>
        <w:t>1) непосредственно в МФЦ при личном обращении в день обращения заявителя в порядке очереди;</w:t>
      </w:r>
    </w:p>
    <w:p w:rsidR="00626E7B" w:rsidRPr="00626E7B" w:rsidRDefault="00626E7B" w:rsidP="0033186B">
      <w:pPr>
        <w:ind w:firstLine="709"/>
        <w:jc w:val="both"/>
        <w:rPr>
          <w:rFonts w:eastAsia="Calibri"/>
          <w:sz w:val="28"/>
          <w:szCs w:val="28"/>
          <w:lang w:eastAsia="en-US"/>
        </w:rPr>
      </w:pPr>
      <w:r w:rsidRPr="00626E7B">
        <w:rPr>
          <w:rFonts w:eastAsia="Calibri"/>
          <w:sz w:val="28"/>
          <w:szCs w:val="28"/>
          <w:lang w:eastAsia="en-US"/>
        </w:rPr>
        <w:t>2) с использованием средств телефонной связи;</w:t>
      </w:r>
    </w:p>
    <w:p w:rsidR="00626E7B" w:rsidRDefault="00626E7B" w:rsidP="0033186B">
      <w:pPr>
        <w:ind w:firstLine="709"/>
        <w:jc w:val="both"/>
        <w:rPr>
          <w:rFonts w:eastAsia="Calibri"/>
          <w:sz w:val="28"/>
          <w:szCs w:val="28"/>
          <w:lang w:eastAsia="en-US"/>
        </w:rPr>
      </w:pPr>
      <w:r w:rsidRPr="00626E7B">
        <w:rPr>
          <w:rFonts w:eastAsia="Calibri"/>
          <w:sz w:val="28"/>
          <w:szCs w:val="28"/>
          <w:lang w:eastAsia="en-US"/>
        </w:rPr>
        <w:t xml:space="preserve">3) с использованием официального сайта </w:t>
      </w:r>
      <w:r w:rsidR="001C00CD">
        <w:rPr>
          <w:rFonts w:eastAsia="Calibri"/>
          <w:sz w:val="28"/>
          <w:szCs w:val="28"/>
          <w:lang w:eastAsia="en-US"/>
        </w:rPr>
        <w:t xml:space="preserve">Арамильского городского округа </w:t>
      </w:r>
      <w:r w:rsidRPr="00626E7B">
        <w:rPr>
          <w:rFonts w:eastAsia="Calibri"/>
          <w:sz w:val="28"/>
          <w:szCs w:val="28"/>
          <w:lang w:eastAsia="en-US"/>
        </w:rPr>
        <w:t>или электронной почты.</w:t>
      </w:r>
    </w:p>
    <w:p w:rsidR="0059446A" w:rsidRPr="00626E7B" w:rsidRDefault="0059446A" w:rsidP="0033186B">
      <w:pPr>
        <w:ind w:firstLine="709"/>
        <w:jc w:val="both"/>
        <w:rPr>
          <w:rFonts w:eastAsia="Calibri"/>
          <w:sz w:val="28"/>
          <w:szCs w:val="28"/>
          <w:lang w:eastAsia="en-US"/>
        </w:rPr>
      </w:pPr>
    </w:p>
    <w:p w:rsidR="00AA283C" w:rsidRDefault="00626E7B" w:rsidP="00AA283C">
      <w:pPr>
        <w:jc w:val="center"/>
        <w:rPr>
          <w:rFonts w:eastAsia="Calibri"/>
          <w:b/>
          <w:sz w:val="28"/>
          <w:szCs w:val="28"/>
          <w:lang w:eastAsia="en-US"/>
        </w:rPr>
      </w:pPr>
      <w:r w:rsidRPr="00626E7B">
        <w:rPr>
          <w:rFonts w:eastAsia="Calibri"/>
          <w:b/>
          <w:sz w:val="28"/>
          <w:szCs w:val="28"/>
          <w:lang w:eastAsia="en-US"/>
        </w:rPr>
        <w:t>Глава 2. Прием запро</w:t>
      </w:r>
      <w:r w:rsidR="00AA283C">
        <w:rPr>
          <w:rFonts w:eastAsia="Calibri"/>
          <w:b/>
          <w:sz w:val="28"/>
          <w:szCs w:val="28"/>
          <w:lang w:eastAsia="en-US"/>
        </w:rPr>
        <w:t>сов заявителей о предоставлении</w:t>
      </w:r>
    </w:p>
    <w:p w:rsidR="00626E7B" w:rsidRPr="00626E7B" w:rsidRDefault="00626E7B" w:rsidP="00AA283C">
      <w:pPr>
        <w:jc w:val="center"/>
        <w:rPr>
          <w:rFonts w:eastAsia="Calibri"/>
          <w:b/>
          <w:sz w:val="28"/>
          <w:szCs w:val="28"/>
          <w:lang w:eastAsia="en-US"/>
        </w:rPr>
      </w:pPr>
      <w:r w:rsidRPr="00626E7B">
        <w:rPr>
          <w:rFonts w:eastAsia="Calibri"/>
          <w:b/>
          <w:sz w:val="28"/>
          <w:szCs w:val="28"/>
          <w:lang w:eastAsia="en-US"/>
        </w:rPr>
        <w:t>муниципальной услуги и иных документов, необходимых для предоставления муниципальной услуги</w:t>
      </w:r>
    </w:p>
    <w:p w:rsidR="00626E7B" w:rsidRPr="00626E7B" w:rsidRDefault="00626E7B" w:rsidP="0033186B">
      <w:pPr>
        <w:ind w:firstLine="709"/>
        <w:jc w:val="both"/>
        <w:rPr>
          <w:rFonts w:ascii="Calibri" w:eastAsia="Calibri" w:hAnsi="Calibri"/>
          <w:sz w:val="22"/>
          <w:szCs w:val="22"/>
          <w:lang w:eastAsia="en-US"/>
        </w:rPr>
      </w:pPr>
    </w:p>
    <w:p w:rsidR="00626E7B" w:rsidRPr="00626E7B" w:rsidRDefault="00626E7B" w:rsidP="0033186B">
      <w:pPr>
        <w:ind w:firstLine="709"/>
        <w:jc w:val="both"/>
        <w:rPr>
          <w:rFonts w:eastAsia="Calibri"/>
          <w:sz w:val="28"/>
          <w:szCs w:val="28"/>
          <w:lang w:eastAsia="en-US"/>
        </w:rPr>
      </w:pPr>
      <w:r w:rsidRPr="00626E7B">
        <w:rPr>
          <w:rFonts w:eastAsia="Calibri"/>
          <w:sz w:val="28"/>
          <w:szCs w:val="28"/>
          <w:lang w:eastAsia="en-US"/>
        </w:rPr>
        <w:t>1. Основанием для начала исполнения муниципальной услуги является личное обращение заявителя (его представителя) с комплектом документов, указанных в главы 7 раздела 2 настоящего Регламента.</w:t>
      </w:r>
    </w:p>
    <w:p w:rsidR="00626E7B" w:rsidRPr="00626E7B" w:rsidRDefault="00626E7B" w:rsidP="0033186B">
      <w:pPr>
        <w:ind w:firstLine="709"/>
        <w:jc w:val="both"/>
        <w:rPr>
          <w:rFonts w:eastAsia="Calibri"/>
          <w:sz w:val="28"/>
          <w:szCs w:val="28"/>
          <w:lang w:eastAsia="en-US"/>
        </w:rPr>
      </w:pPr>
      <w:r w:rsidRPr="00626E7B">
        <w:rPr>
          <w:rFonts w:eastAsia="Calibri"/>
          <w:sz w:val="28"/>
          <w:szCs w:val="28"/>
          <w:lang w:eastAsia="en-US"/>
        </w:rPr>
        <w:t>2. Специалист МФЦ, осуществляющий прием документов:</w:t>
      </w:r>
    </w:p>
    <w:p w:rsidR="00626E7B" w:rsidRPr="00626E7B" w:rsidRDefault="00626E7B" w:rsidP="0033186B">
      <w:pPr>
        <w:ind w:firstLine="709"/>
        <w:jc w:val="both"/>
        <w:rPr>
          <w:rFonts w:eastAsia="Calibri"/>
          <w:sz w:val="28"/>
          <w:szCs w:val="28"/>
          <w:lang w:eastAsia="en-US"/>
        </w:rPr>
      </w:pPr>
      <w:r w:rsidRPr="00626E7B">
        <w:rPr>
          <w:rFonts w:eastAsia="Calibri"/>
          <w:sz w:val="28"/>
          <w:szCs w:val="28"/>
          <w:lang w:eastAsia="en-US"/>
        </w:rPr>
        <w:t>1) 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626E7B" w:rsidRPr="00626E7B" w:rsidRDefault="00626E7B" w:rsidP="0033186B">
      <w:pPr>
        <w:ind w:firstLine="709"/>
        <w:jc w:val="both"/>
        <w:rPr>
          <w:rFonts w:eastAsia="Calibri"/>
          <w:sz w:val="28"/>
          <w:szCs w:val="28"/>
          <w:lang w:eastAsia="en-US"/>
        </w:rPr>
      </w:pPr>
      <w:r w:rsidRPr="00626E7B">
        <w:rPr>
          <w:rFonts w:eastAsia="Calibri"/>
          <w:sz w:val="28"/>
          <w:szCs w:val="28"/>
          <w:lang w:eastAsia="en-US"/>
        </w:rPr>
        <w:t xml:space="preserve">2) проверяет наличие всех </w:t>
      </w:r>
      <w:r w:rsidR="00F254CE">
        <w:rPr>
          <w:rFonts w:eastAsia="Calibri"/>
          <w:sz w:val="28"/>
          <w:szCs w:val="28"/>
          <w:lang w:eastAsia="en-US"/>
        </w:rPr>
        <w:t xml:space="preserve">необходимых документов, исходя </w:t>
      </w:r>
      <w:r w:rsidRPr="00626E7B">
        <w:rPr>
          <w:rFonts w:eastAsia="Calibri"/>
          <w:sz w:val="28"/>
          <w:szCs w:val="28"/>
          <w:lang w:eastAsia="en-US"/>
        </w:rPr>
        <w:t>из соответствующего перечня документов, необходимых для оказания муниципальной услуги;</w:t>
      </w:r>
    </w:p>
    <w:p w:rsidR="00626E7B" w:rsidRPr="00626E7B" w:rsidRDefault="00626E7B" w:rsidP="0033186B">
      <w:pPr>
        <w:ind w:firstLine="709"/>
        <w:jc w:val="both"/>
        <w:rPr>
          <w:rFonts w:eastAsia="Calibri"/>
          <w:sz w:val="28"/>
          <w:szCs w:val="28"/>
          <w:lang w:eastAsia="en-US"/>
        </w:rPr>
      </w:pPr>
      <w:r w:rsidRPr="00626E7B">
        <w:rPr>
          <w:rFonts w:eastAsia="Calibri"/>
          <w:sz w:val="28"/>
          <w:szCs w:val="28"/>
          <w:lang w:eastAsia="en-US"/>
        </w:rPr>
        <w:t>3) проверяет соответствие представленных документов установленным требованиям, удостоверяясь, что:</w:t>
      </w:r>
    </w:p>
    <w:p w:rsidR="00626E7B" w:rsidRPr="00626E7B" w:rsidRDefault="00626E7B" w:rsidP="0033186B">
      <w:pPr>
        <w:ind w:firstLine="709"/>
        <w:jc w:val="both"/>
        <w:rPr>
          <w:rFonts w:eastAsia="Calibri"/>
          <w:sz w:val="28"/>
          <w:szCs w:val="28"/>
          <w:lang w:eastAsia="en-US"/>
        </w:rPr>
      </w:pPr>
      <w:r w:rsidRPr="00626E7B">
        <w:rPr>
          <w:rFonts w:eastAsia="Calibri"/>
          <w:sz w:val="28"/>
          <w:szCs w:val="28"/>
          <w:lang w:eastAsia="en-US"/>
        </w:rPr>
        <w:t>а)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626E7B" w:rsidRPr="00626E7B" w:rsidRDefault="00626E7B" w:rsidP="0033186B">
      <w:pPr>
        <w:ind w:firstLine="709"/>
        <w:jc w:val="both"/>
        <w:rPr>
          <w:rFonts w:eastAsia="Calibri"/>
          <w:sz w:val="28"/>
          <w:szCs w:val="28"/>
          <w:lang w:eastAsia="en-US"/>
        </w:rPr>
      </w:pPr>
      <w:r w:rsidRPr="00626E7B">
        <w:rPr>
          <w:rFonts w:eastAsia="Calibri"/>
          <w:sz w:val="28"/>
          <w:szCs w:val="28"/>
          <w:lang w:eastAsia="en-US"/>
        </w:rPr>
        <w:t>б) тексты документов написаны разборчиво, наименования юридических лиц – без сокращения, с указанием их мест нахождения;</w:t>
      </w:r>
    </w:p>
    <w:p w:rsidR="00626E7B" w:rsidRPr="00626E7B" w:rsidRDefault="00626E7B" w:rsidP="0033186B">
      <w:pPr>
        <w:ind w:firstLine="709"/>
        <w:jc w:val="both"/>
        <w:rPr>
          <w:rFonts w:eastAsia="Calibri"/>
          <w:sz w:val="28"/>
          <w:szCs w:val="28"/>
          <w:lang w:eastAsia="en-US"/>
        </w:rPr>
      </w:pPr>
      <w:r w:rsidRPr="00626E7B">
        <w:rPr>
          <w:rFonts w:eastAsia="Calibri"/>
          <w:sz w:val="28"/>
          <w:szCs w:val="28"/>
          <w:lang w:eastAsia="en-US"/>
        </w:rPr>
        <w:t>в) фамилии, имена и отчества физических лиц, адреса их мест жительства написаны полностью;</w:t>
      </w:r>
    </w:p>
    <w:p w:rsidR="00626E7B" w:rsidRPr="00626E7B" w:rsidRDefault="00626E7B" w:rsidP="0033186B">
      <w:pPr>
        <w:ind w:firstLine="709"/>
        <w:jc w:val="both"/>
        <w:rPr>
          <w:rFonts w:eastAsia="Calibri"/>
          <w:sz w:val="28"/>
          <w:szCs w:val="28"/>
          <w:lang w:eastAsia="en-US"/>
        </w:rPr>
      </w:pPr>
      <w:r w:rsidRPr="00626E7B">
        <w:rPr>
          <w:rFonts w:eastAsia="Calibri"/>
          <w:sz w:val="28"/>
          <w:szCs w:val="28"/>
          <w:lang w:eastAsia="en-US"/>
        </w:rPr>
        <w:t>г) в документах нет подчист</w:t>
      </w:r>
      <w:r w:rsidR="00F254CE">
        <w:rPr>
          <w:rFonts w:eastAsia="Calibri"/>
          <w:sz w:val="28"/>
          <w:szCs w:val="28"/>
          <w:lang w:eastAsia="en-US"/>
        </w:rPr>
        <w:t xml:space="preserve">ок, приписок, зачеркнутых слов </w:t>
      </w:r>
      <w:r w:rsidRPr="00626E7B">
        <w:rPr>
          <w:rFonts w:eastAsia="Calibri"/>
          <w:sz w:val="28"/>
          <w:szCs w:val="28"/>
          <w:lang w:eastAsia="en-US"/>
        </w:rPr>
        <w:t>и иных не оговоренных в них исправлений;</w:t>
      </w:r>
    </w:p>
    <w:p w:rsidR="00626E7B" w:rsidRPr="00626E7B" w:rsidRDefault="00626E7B" w:rsidP="0033186B">
      <w:pPr>
        <w:ind w:firstLine="709"/>
        <w:jc w:val="both"/>
        <w:rPr>
          <w:rFonts w:eastAsia="Calibri"/>
          <w:sz w:val="28"/>
          <w:szCs w:val="28"/>
          <w:lang w:eastAsia="en-US"/>
        </w:rPr>
      </w:pPr>
      <w:r w:rsidRPr="00626E7B">
        <w:rPr>
          <w:rFonts w:eastAsia="Calibri"/>
          <w:sz w:val="28"/>
          <w:szCs w:val="28"/>
          <w:lang w:eastAsia="en-US"/>
        </w:rPr>
        <w:t>д) документы не исполнены карандашом;</w:t>
      </w:r>
    </w:p>
    <w:p w:rsidR="00626E7B" w:rsidRPr="00626E7B" w:rsidRDefault="00626E7B" w:rsidP="0033186B">
      <w:pPr>
        <w:ind w:firstLine="709"/>
        <w:jc w:val="both"/>
        <w:rPr>
          <w:rFonts w:eastAsia="Calibri"/>
          <w:sz w:val="28"/>
          <w:szCs w:val="28"/>
          <w:lang w:eastAsia="en-US"/>
        </w:rPr>
      </w:pPr>
      <w:r w:rsidRPr="00626E7B">
        <w:rPr>
          <w:rFonts w:eastAsia="Calibri"/>
          <w:sz w:val="28"/>
          <w:szCs w:val="28"/>
          <w:lang w:eastAsia="en-US"/>
        </w:rPr>
        <w:t>е) документы не имеют серьезных повреждений, наличие которых не позволяет однозначно истолковать их содержание.</w:t>
      </w:r>
    </w:p>
    <w:p w:rsidR="00626E7B" w:rsidRPr="00626E7B" w:rsidRDefault="00626E7B" w:rsidP="0033186B">
      <w:pPr>
        <w:ind w:firstLine="709"/>
        <w:jc w:val="both"/>
        <w:rPr>
          <w:rFonts w:eastAsia="Calibri"/>
          <w:sz w:val="28"/>
          <w:szCs w:val="28"/>
          <w:lang w:eastAsia="en-US"/>
        </w:rPr>
      </w:pPr>
      <w:r w:rsidRPr="00626E7B">
        <w:rPr>
          <w:rFonts w:eastAsia="Calibri"/>
          <w:sz w:val="28"/>
          <w:szCs w:val="28"/>
          <w:lang w:eastAsia="en-US"/>
        </w:rPr>
        <w:t xml:space="preserve">4) сличает представленные экземпляры оригиналов и копий документов (в том числе нотариально </w:t>
      </w:r>
      <w:r w:rsidR="00F254CE">
        <w:rPr>
          <w:rFonts w:eastAsia="Calibri"/>
          <w:sz w:val="28"/>
          <w:szCs w:val="28"/>
          <w:lang w:eastAsia="en-US"/>
        </w:rPr>
        <w:t xml:space="preserve">удостоверенные) друг с другом. </w:t>
      </w:r>
      <w:r w:rsidRPr="00626E7B">
        <w:rPr>
          <w:rFonts w:eastAsia="Calibri"/>
          <w:sz w:val="28"/>
          <w:szCs w:val="28"/>
          <w:lang w:eastAsia="en-US"/>
        </w:rPr>
        <w:t>Если представленные копии документов нотариально не заверены, данный специалист, сличив копии документов с их подлинными экземплярами, заверяет своей подписью с указанием фамилии и инициалов и ставит штамп «копия верна»;</w:t>
      </w:r>
    </w:p>
    <w:p w:rsidR="00626E7B" w:rsidRPr="00626E7B" w:rsidRDefault="00626E7B" w:rsidP="0033186B">
      <w:pPr>
        <w:ind w:firstLine="709"/>
        <w:jc w:val="both"/>
        <w:rPr>
          <w:rFonts w:eastAsia="Calibri"/>
          <w:sz w:val="28"/>
          <w:szCs w:val="28"/>
          <w:lang w:eastAsia="en-US"/>
        </w:rPr>
      </w:pPr>
      <w:r w:rsidRPr="00626E7B">
        <w:rPr>
          <w:rFonts w:eastAsia="Calibri"/>
          <w:sz w:val="28"/>
          <w:szCs w:val="28"/>
          <w:lang w:eastAsia="en-US"/>
        </w:rPr>
        <w:t>5) оформляет запрос о предо</w:t>
      </w:r>
      <w:r w:rsidR="00F254CE">
        <w:rPr>
          <w:rFonts w:eastAsia="Calibri"/>
          <w:sz w:val="28"/>
          <w:szCs w:val="28"/>
          <w:lang w:eastAsia="en-US"/>
        </w:rPr>
        <w:t xml:space="preserve">ставлении муниципальной услуги </w:t>
      </w:r>
      <w:r w:rsidRPr="00626E7B">
        <w:rPr>
          <w:rFonts w:eastAsia="Calibri"/>
          <w:sz w:val="28"/>
          <w:szCs w:val="28"/>
          <w:lang w:eastAsia="en-US"/>
        </w:rPr>
        <w:t>(в необходимом количестве экземпляров) и один экземпляр выдает заявителю.</w:t>
      </w:r>
    </w:p>
    <w:p w:rsidR="00626E7B" w:rsidRPr="00626E7B" w:rsidRDefault="00626E7B" w:rsidP="0033186B">
      <w:pPr>
        <w:ind w:firstLine="709"/>
        <w:jc w:val="both"/>
        <w:rPr>
          <w:rFonts w:eastAsia="Calibri"/>
          <w:sz w:val="28"/>
          <w:szCs w:val="28"/>
          <w:lang w:eastAsia="en-US"/>
        </w:rPr>
      </w:pPr>
      <w:r w:rsidRPr="00626E7B">
        <w:rPr>
          <w:rFonts w:eastAsia="Calibri"/>
          <w:sz w:val="28"/>
          <w:szCs w:val="28"/>
          <w:lang w:eastAsia="en-US"/>
        </w:rPr>
        <w:t>3. Заявитель, представивший документы для получения муниципальной услуги, в обязательном порядке информируется специалистами МФЦ:</w:t>
      </w:r>
    </w:p>
    <w:p w:rsidR="00626E7B" w:rsidRPr="00626E7B" w:rsidRDefault="00626E7B" w:rsidP="0033186B">
      <w:pPr>
        <w:ind w:firstLine="709"/>
        <w:jc w:val="both"/>
        <w:rPr>
          <w:rFonts w:eastAsia="Calibri"/>
          <w:sz w:val="28"/>
          <w:szCs w:val="28"/>
          <w:lang w:eastAsia="en-US"/>
        </w:rPr>
      </w:pPr>
      <w:r w:rsidRPr="00626E7B">
        <w:rPr>
          <w:rFonts w:eastAsia="Calibri"/>
          <w:sz w:val="28"/>
          <w:szCs w:val="28"/>
          <w:lang w:eastAsia="en-US"/>
        </w:rPr>
        <w:lastRenderedPageBreak/>
        <w:t>1) о сроке завершения о</w:t>
      </w:r>
      <w:r w:rsidR="00F254CE">
        <w:rPr>
          <w:rFonts w:eastAsia="Calibri"/>
          <w:sz w:val="28"/>
          <w:szCs w:val="28"/>
          <w:lang w:eastAsia="en-US"/>
        </w:rPr>
        <w:t xml:space="preserve">формления документов и порядке </w:t>
      </w:r>
      <w:r w:rsidRPr="00626E7B">
        <w:rPr>
          <w:rFonts w:eastAsia="Calibri"/>
          <w:sz w:val="28"/>
          <w:szCs w:val="28"/>
          <w:lang w:eastAsia="en-US"/>
        </w:rPr>
        <w:t>их получения;</w:t>
      </w:r>
    </w:p>
    <w:p w:rsidR="00626E7B" w:rsidRPr="00626E7B" w:rsidRDefault="00626E7B" w:rsidP="0033186B">
      <w:pPr>
        <w:ind w:firstLine="709"/>
        <w:jc w:val="both"/>
        <w:rPr>
          <w:rFonts w:eastAsia="Calibri"/>
          <w:sz w:val="28"/>
          <w:szCs w:val="28"/>
          <w:lang w:eastAsia="en-US"/>
        </w:rPr>
      </w:pPr>
      <w:r w:rsidRPr="00626E7B">
        <w:rPr>
          <w:rFonts w:eastAsia="Calibri"/>
          <w:sz w:val="28"/>
          <w:szCs w:val="28"/>
          <w:lang w:eastAsia="en-US"/>
        </w:rPr>
        <w:t>2) о возможности приостановления подготовки и выдачи документов;</w:t>
      </w:r>
    </w:p>
    <w:p w:rsidR="00626E7B" w:rsidRPr="00626E7B" w:rsidRDefault="00626E7B" w:rsidP="0033186B">
      <w:pPr>
        <w:ind w:firstLine="709"/>
        <w:jc w:val="both"/>
        <w:rPr>
          <w:rFonts w:eastAsia="Calibri"/>
          <w:sz w:val="28"/>
          <w:szCs w:val="28"/>
          <w:lang w:eastAsia="en-US"/>
        </w:rPr>
      </w:pPr>
      <w:r w:rsidRPr="00626E7B">
        <w:rPr>
          <w:rFonts w:eastAsia="Calibri"/>
          <w:sz w:val="28"/>
          <w:szCs w:val="28"/>
          <w:lang w:eastAsia="en-US"/>
        </w:rPr>
        <w:t>3) о возможности отказа в предоставлении муниципальной услуги.</w:t>
      </w:r>
    </w:p>
    <w:p w:rsidR="00626E7B" w:rsidRPr="00626E7B" w:rsidRDefault="00626E7B" w:rsidP="0033186B">
      <w:pPr>
        <w:ind w:firstLine="709"/>
        <w:jc w:val="both"/>
        <w:rPr>
          <w:rFonts w:eastAsia="Calibri"/>
          <w:sz w:val="28"/>
          <w:szCs w:val="28"/>
          <w:lang w:eastAsia="en-US"/>
        </w:rPr>
      </w:pPr>
      <w:r w:rsidRPr="00626E7B">
        <w:rPr>
          <w:rFonts w:eastAsia="Calibri"/>
          <w:sz w:val="28"/>
          <w:szCs w:val="28"/>
          <w:lang w:eastAsia="en-US"/>
        </w:rPr>
        <w:t>4. При установлении фактов отсутствия необходимых документов, несоответствия представленных документов требованиям настоящего Регламента, специалист, ответственный за прием документов, уведомляет заявителя под рос</w:t>
      </w:r>
      <w:r w:rsidR="00237841">
        <w:rPr>
          <w:rFonts w:eastAsia="Calibri"/>
          <w:sz w:val="28"/>
          <w:szCs w:val="28"/>
          <w:lang w:eastAsia="en-US"/>
        </w:rPr>
        <w:t xml:space="preserve">пись </w:t>
      </w:r>
      <w:r w:rsidRPr="00626E7B">
        <w:rPr>
          <w:rFonts w:eastAsia="Calibri"/>
          <w:sz w:val="28"/>
          <w:szCs w:val="28"/>
          <w:lang w:eastAsia="en-US"/>
        </w:rPr>
        <w:t>о наличии препятствий для оказания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626E7B" w:rsidRPr="00626E7B" w:rsidRDefault="00626E7B" w:rsidP="0033186B">
      <w:pPr>
        <w:ind w:firstLine="709"/>
        <w:jc w:val="both"/>
        <w:rPr>
          <w:rFonts w:ascii="Calibri" w:eastAsia="Calibri" w:hAnsi="Calibri"/>
          <w:sz w:val="28"/>
          <w:szCs w:val="28"/>
          <w:lang w:eastAsia="en-US"/>
        </w:rPr>
      </w:pPr>
    </w:p>
    <w:p w:rsidR="00042818" w:rsidRDefault="00626E7B" w:rsidP="00042818">
      <w:pPr>
        <w:jc w:val="center"/>
        <w:rPr>
          <w:rFonts w:eastAsia="Calibri"/>
          <w:b/>
          <w:sz w:val="28"/>
          <w:szCs w:val="28"/>
          <w:lang w:eastAsia="en-US"/>
        </w:rPr>
      </w:pPr>
      <w:r w:rsidRPr="00626E7B">
        <w:rPr>
          <w:rFonts w:eastAsia="Calibri"/>
          <w:b/>
          <w:sz w:val="28"/>
          <w:szCs w:val="28"/>
          <w:lang w:eastAsia="en-US"/>
        </w:rPr>
        <w:t>Глав</w:t>
      </w:r>
      <w:r w:rsidR="00237841">
        <w:rPr>
          <w:rFonts w:eastAsia="Calibri"/>
          <w:b/>
          <w:sz w:val="28"/>
          <w:szCs w:val="28"/>
          <w:lang w:eastAsia="en-US"/>
        </w:rPr>
        <w:t xml:space="preserve">а 3. Формирование и направление </w:t>
      </w:r>
      <w:r w:rsidR="00042818">
        <w:rPr>
          <w:rFonts w:eastAsia="Calibri"/>
          <w:b/>
          <w:sz w:val="28"/>
          <w:szCs w:val="28"/>
          <w:lang w:eastAsia="en-US"/>
        </w:rPr>
        <w:t>межведомственного</w:t>
      </w:r>
    </w:p>
    <w:p w:rsidR="00626E7B" w:rsidRPr="00626E7B" w:rsidRDefault="00626E7B" w:rsidP="00042818">
      <w:pPr>
        <w:jc w:val="center"/>
        <w:rPr>
          <w:rFonts w:eastAsia="Calibri"/>
          <w:b/>
          <w:sz w:val="28"/>
          <w:szCs w:val="28"/>
          <w:lang w:eastAsia="en-US"/>
        </w:rPr>
      </w:pPr>
      <w:r w:rsidRPr="00626E7B">
        <w:rPr>
          <w:rFonts w:eastAsia="Calibri"/>
          <w:b/>
          <w:sz w:val="28"/>
          <w:szCs w:val="28"/>
          <w:lang w:eastAsia="en-US"/>
        </w:rPr>
        <w:t xml:space="preserve">запроса </w:t>
      </w:r>
      <w:r w:rsidR="00237841">
        <w:rPr>
          <w:rFonts w:eastAsia="Calibri"/>
          <w:b/>
          <w:sz w:val="28"/>
          <w:szCs w:val="28"/>
          <w:lang w:eastAsia="en-US"/>
        </w:rPr>
        <w:t>о</w:t>
      </w:r>
      <w:r w:rsidRPr="00626E7B">
        <w:rPr>
          <w:rFonts w:eastAsia="Calibri"/>
          <w:b/>
          <w:sz w:val="28"/>
          <w:szCs w:val="28"/>
          <w:lang w:eastAsia="en-US"/>
        </w:rPr>
        <w:t xml:space="preserve"> предоставлении</w:t>
      </w:r>
      <w:r w:rsidR="00237841">
        <w:rPr>
          <w:rFonts w:eastAsia="Calibri"/>
          <w:b/>
          <w:sz w:val="28"/>
          <w:szCs w:val="28"/>
          <w:lang w:eastAsia="en-US"/>
        </w:rPr>
        <w:t xml:space="preserve"> документов, необходимых для </w:t>
      </w:r>
      <w:r w:rsidR="00042818">
        <w:rPr>
          <w:rFonts w:eastAsia="Calibri"/>
          <w:b/>
          <w:sz w:val="28"/>
          <w:szCs w:val="28"/>
          <w:lang w:eastAsia="en-US"/>
        </w:rPr>
        <w:t>предоставления</w:t>
      </w:r>
      <w:r w:rsidRPr="00626E7B">
        <w:rPr>
          <w:rFonts w:eastAsia="Calibri"/>
          <w:b/>
          <w:sz w:val="28"/>
          <w:szCs w:val="28"/>
          <w:lang w:eastAsia="en-US"/>
        </w:rPr>
        <w:t xml:space="preserve"> муниципальной услуги</w:t>
      </w:r>
    </w:p>
    <w:p w:rsidR="00626E7B" w:rsidRPr="00626E7B" w:rsidRDefault="00626E7B" w:rsidP="0033186B">
      <w:pPr>
        <w:ind w:firstLine="709"/>
        <w:jc w:val="both"/>
        <w:rPr>
          <w:rFonts w:ascii="Calibri" w:eastAsia="Calibri" w:hAnsi="Calibri"/>
          <w:sz w:val="28"/>
          <w:szCs w:val="28"/>
          <w:lang w:eastAsia="en-US"/>
        </w:rPr>
      </w:pPr>
    </w:p>
    <w:p w:rsidR="00626E7B" w:rsidRPr="00626E7B" w:rsidRDefault="00626E7B" w:rsidP="0033186B">
      <w:pPr>
        <w:ind w:firstLine="709"/>
        <w:jc w:val="both"/>
        <w:rPr>
          <w:rFonts w:eastAsia="Calibri"/>
          <w:sz w:val="28"/>
          <w:szCs w:val="28"/>
        </w:rPr>
      </w:pPr>
      <w:r w:rsidRPr="00626E7B">
        <w:rPr>
          <w:rFonts w:eastAsia="Calibri"/>
          <w:sz w:val="28"/>
          <w:szCs w:val="28"/>
        </w:rPr>
        <w:t>1. Основанием для нач</w:t>
      </w:r>
      <w:r w:rsidR="00F254CE">
        <w:rPr>
          <w:rFonts w:eastAsia="Calibri"/>
          <w:sz w:val="28"/>
          <w:szCs w:val="28"/>
        </w:rPr>
        <w:t xml:space="preserve">ала административной процедуры </w:t>
      </w:r>
      <w:r w:rsidRPr="00626E7B">
        <w:rPr>
          <w:rFonts w:eastAsia="Calibri"/>
          <w:sz w:val="28"/>
          <w:szCs w:val="28"/>
        </w:rPr>
        <w:t xml:space="preserve">по формированию и 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в </w:t>
      </w:r>
      <w:r w:rsidRPr="00626E7B">
        <w:rPr>
          <w:rFonts w:eastAsia="Calibri"/>
          <w:sz w:val="28"/>
          <w:szCs w:val="28"/>
          <w:lang w:eastAsia="en-US"/>
        </w:rPr>
        <w:t>МФЦ</w:t>
      </w:r>
      <w:r w:rsidRPr="00626E7B">
        <w:rPr>
          <w:rFonts w:eastAsia="Calibri"/>
          <w:sz w:val="28"/>
          <w:szCs w:val="28"/>
        </w:rPr>
        <w:t xml:space="preserve"> документов</w:t>
      </w:r>
      <w:r w:rsidRPr="00626E7B">
        <w:rPr>
          <w:rFonts w:eastAsia="Calibri"/>
          <w:sz w:val="28"/>
          <w:szCs w:val="28"/>
          <w:lang w:eastAsia="en-US"/>
        </w:rPr>
        <w:t>, указанных в главе 8 раздела 2 настоящего Регламента</w:t>
      </w:r>
      <w:r w:rsidRPr="00626E7B">
        <w:rPr>
          <w:rFonts w:eastAsia="Calibri"/>
          <w:sz w:val="28"/>
          <w:szCs w:val="28"/>
        </w:rPr>
        <w:t>, которые могут быть получены в рамках межведомственного информационного взаимодействия.</w:t>
      </w:r>
    </w:p>
    <w:p w:rsidR="00626E7B" w:rsidRPr="00626E7B" w:rsidRDefault="00626E7B" w:rsidP="0033186B">
      <w:pPr>
        <w:ind w:firstLine="709"/>
        <w:jc w:val="both"/>
        <w:rPr>
          <w:rFonts w:eastAsia="Calibri"/>
          <w:sz w:val="28"/>
          <w:szCs w:val="28"/>
        </w:rPr>
      </w:pPr>
      <w:r w:rsidRPr="00626E7B">
        <w:rPr>
          <w:rFonts w:eastAsia="Calibri"/>
          <w:sz w:val="28"/>
          <w:szCs w:val="28"/>
        </w:rPr>
        <w:t>2. Межведомственный запр</w:t>
      </w:r>
      <w:r w:rsidR="00F254CE">
        <w:rPr>
          <w:rFonts w:eastAsia="Calibri"/>
          <w:sz w:val="28"/>
          <w:szCs w:val="28"/>
        </w:rPr>
        <w:t xml:space="preserve">ос о предоставлении документов </w:t>
      </w:r>
      <w:r w:rsidRPr="00626E7B">
        <w:rPr>
          <w:rFonts w:eastAsia="Calibri"/>
          <w:sz w:val="28"/>
          <w:szCs w:val="28"/>
        </w:rPr>
        <w:t xml:space="preserve">и информации осуществляется специалистом </w:t>
      </w:r>
      <w:r w:rsidRPr="00626E7B">
        <w:rPr>
          <w:rFonts w:eastAsia="Calibri"/>
          <w:sz w:val="28"/>
          <w:szCs w:val="28"/>
          <w:lang w:eastAsia="en-US"/>
        </w:rPr>
        <w:t>МФЦ</w:t>
      </w:r>
      <w:r w:rsidR="00F254CE">
        <w:rPr>
          <w:rFonts w:eastAsia="Calibri"/>
          <w:sz w:val="28"/>
          <w:szCs w:val="28"/>
        </w:rPr>
        <w:t xml:space="preserve">, ответственным </w:t>
      </w:r>
      <w:r w:rsidRPr="00626E7B">
        <w:rPr>
          <w:rFonts w:eastAsia="Calibri"/>
          <w:sz w:val="28"/>
          <w:szCs w:val="28"/>
        </w:rPr>
        <w:t xml:space="preserve">за осуществление межведомственного информационного взаимодействия. </w:t>
      </w:r>
    </w:p>
    <w:p w:rsidR="00626E7B" w:rsidRPr="00626E7B" w:rsidRDefault="00626E7B" w:rsidP="0033186B">
      <w:pPr>
        <w:ind w:firstLine="709"/>
        <w:jc w:val="both"/>
        <w:rPr>
          <w:rFonts w:eastAsia="Calibri"/>
          <w:sz w:val="28"/>
          <w:szCs w:val="28"/>
        </w:rPr>
      </w:pPr>
      <w:r w:rsidRPr="00626E7B">
        <w:rPr>
          <w:rFonts w:eastAsia="Calibri"/>
          <w:sz w:val="28"/>
          <w:szCs w:val="28"/>
        </w:rPr>
        <w:t xml:space="preserve">3. Межведомственный запрос формируется и направляется в форме электронного документа по каналам системы межведомственного электронного взаимодействия (далее – СМЭВ). </w:t>
      </w:r>
    </w:p>
    <w:p w:rsidR="00626E7B" w:rsidRPr="00626E7B" w:rsidRDefault="00626E7B" w:rsidP="0033186B">
      <w:pPr>
        <w:ind w:firstLine="709"/>
        <w:jc w:val="both"/>
        <w:rPr>
          <w:rFonts w:eastAsia="Calibri"/>
          <w:sz w:val="28"/>
          <w:szCs w:val="28"/>
        </w:rPr>
      </w:pPr>
      <w:r w:rsidRPr="00626E7B">
        <w:rPr>
          <w:rFonts w:eastAsia="Calibri"/>
          <w:sz w:val="28"/>
          <w:szCs w:val="28"/>
        </w:rPr>
        <w:t>4. При отсутствии технич</w:t>
      </w:r>
      <w:r w:rsidR="00F254CE">
        <w:rPr>
          <w:rFonts w:eastAsia="Calibri"/>
          <w:sz w:val="28"/>
          <w:szCs w:val="28"/>
        </w:rPr>
        <w:t xml:space="preserve">еской возможности формирования </w:t>
      </w:r>
      <w:r w:rsidRPr="00626E7B">
        <w:rPr>
          <w:rFonts w:eastAsia="Calibri"/>
          <w:sz w:val="28"/>
          <w:szCs w:val="28"/>
        </w:rPr>
        <w:t xml:space="preserve">и направления межведомственного запроса </w:t>
      </w:r>
      <w:r w:rsidR="00F254CE">
        <w:rPr>
          <w:rFonts w:eastAsia="Calibri"/>
          <w:sz w:val="28"/>
          <w:szCs w:val="28"/>
        </w:rPr>
        <w:t xml:space="preserve">в форме электронного документа </w:t>
      </w:r>
      <w:r w:rsidRPr="00626E7B">
        <w:rPr>
          <w:rFonts w:eastAsia="Calibri"/>
          <w:sz w:val="28"/>
          <w:szCs w:val="28"/>
        </w:rPr>
        <w:t>по каналам СМЭВ межведомственный запрос направляется на бумажном носителе по почте или курьерской доставкой.</w:t>
      </w:r>
    </w:p>
    <w:p w:rsidR="00626E7B" w:rsidRPr="00626E7B" w:rsidRDefault="00626E7B" w:rsidP="0033186B">
      <w:pPr>
        <w:ind w:firstLine="709"/>
        <w:jc w:val="both"/>
        <w:rPr>
          <w:rFonts w:eastAsia="Calibri"/>
          <w:sz w:val="28"/>
          <w:szCs w:val="28"/>
        </w:rPr>
      </w:pPr>
      <w:r w:rsidRPr="00626E7B">
        <w:rPr>
          <w:rFonts w:eastAsia="Calibri"/>
          <w:sz w:val="28"/>
          <w:szCs w:val="28"/>
        </w:rPr>
        <w:t>5. Максимальный срок формирования и направления запроса составляет 1 рабочий день.</w:t>
      </w:r>
    </w:p>
    <w:p w:rsidR="00626E7B" w:rsidRPr="00626E7B" w:rsidRDefault="00626E7B" w:rsidP="0033186B">
      <w:pPr>
        <w:ind w:firstLine="709"/>
        <w:jc w:val="both"/>
        <w:rPr>
          <w:rFonts w:eastAsia="Calibri"/>
          <w:sz w:val="28"/>
          <w:szCs w:val="28"/>
        </w:rPr>
      </w:pPr>
      <w:r w:rsidRPr="00626E7B">
        <w:rPr>
          <w:rFonts w:eastAsia="Calibri"/>
          <w:sz w:val="28"/>
          <w:szCs w:val="28"/>
        </w:rPr>
        <w:t xml:space="preserve">6. При подготовке межведомственного запроса специалист </w:t>
      </w:r>
      <w:r w:rsidRPr="00626E7B">
        <w:rPr>
          <w:rFonts w:eastAsia="Calibri"/>
          <w:sz w:val="28"/>
          <w:szCs w:val="28"/>
          <w:lang w:eastAsia="en-US"/>
        </w:rPr>
        <w:t>МФЦ</w:t>
      </w:r>
      <w:r w:rsidRPr="00626E7B">
        <w:rPr>
          <w:rFonts w:eastAsia="Calibri"/>
          <w:sz w:val="28"/>
          <w:szCs w:val="28"/>
        </w:rPr>
        <w:t>, ответственный за осуществление межведомственного информационного взаимодействия, определяет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которых данные документы находятся.</w:t>
      </w:r>
    </w:p>
    <w:p w:rsidR="00626E7B" w:rsidRPr="00626E7B" w:rsidRDefault="00626E7B" w:rsidP="0033186B">
      <w:pPr>
        <w:ind w:firstLine="709"/>
        <w:jc w:val="both"/>
        <w:rPr>
          <w:rFonts w:eastAsia="Calibri"/>
          <w:sz w:val="28"/>
          <w:szCs w:val="28"/>
        </w:rPr>
      </w:pPr>
      <w:r w:rsidRPr="00626E7B">
        <w:rPr>
          <w:rFonts w:eastAsia="Calibri"/>
          <w:sz w:val="28"/>
          <w:szCs w:val="28"/>
        </w:rPr>
        <w:t>7. Срок подготовки и направления ответа на межведомственный запрос о представлении докуме</w:t>
      </w:r>
      <w:r w:rsidR="00F254CE">
        <w:rPr>
          <w:rFonts w:eastAsia="Calibri"/>
          <w:sz w:val="28"/>
          <w:szCs w:val="28"/>
        </w:rPr>
        <w:t xml:space="preserve">нтов и информации, необходимых </w:t>
      </w:r>
      <w:r w:rsidRPr="00626E7B">
        <w:rPr>
          <w:rFonts w:eastAsia="Calibri"/>
          <w:sz w:val="28"/>
          <w:szCs w:val="28"/>
        </w:rPr>
        <w:t>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Администрацию или организацию, предоставляющую документ и информацию.</w:t>
      </w:r>
    </w:p>
    <w:p w:rsidR="00626E7B" w:rsidRPr="00626E7B" w:rsidRDefault="00626E7B" w:rsidP="0033186B">
      <w:pPr>
        <w:ind w:firstLine="709"/>
        <w:jc w:val="both"/>
        <w:rPr>
          <w:rFonts w:eastAsia="Calibri"/>
          <w:sz w:val="28"/>
          <w:szCs w:val="28"/>
        </w:rPr>
      </w:pPr>
      <w:r w:rsidRPr="00626E7B">
        <w:rPr>
          <w:rFonts w:eastAsia="Calibri"/>
          <w:sz w:val="28"/>
          <w:szCs w:val="28"/>
        </w:rPr>
        <w:lastRenderedPageBreak/>
        <w:t>8. Способом фиксации результата административной процедуры является фиксация факта поступления док</w:t>
      </w:r>
      <w:r w:rsidR="00F254CE">
        <w:rPr>
          <w:rFonts w:eastAsia="Calibri"/>
          <w:sz w:val="28"/>
          <w:szCs w:val="28"/>
        </w:rPr>
        <w:t xml:space="preserve">ументов и сведений, полученных </w:t>
      </w:r>
      <w:r w:rsidRPr="00626E7B">
        <w:rPr>
          <w:rFonts w:eastAsia="Calibri"/>
          <w:sz w:val="28"/>
          <w:szCs w:val="28"/>
        </w:rPr>
        <w:t>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w:t>
      </w:r>
    </w:p>
    <w:p w:rsidR="00626E7B" w:rsidRPr="00626E7B" w:rsidRDefault="00626E7B" w:rsidP="0033186B">
      <w:pPr>
        <w:ind w:firstLine="709"/>
        <w:jc w:val="both"/>
        <w:rPr>
          <w:rFonts w:ascii="Calibri" w:eastAsia="Calibri" w:hAnsi="Calibri"/>
          <w:sz w:val="22"/>
          <w:szCs w:val="22"/>
          <w:lang w:eastAsia="en-US"/>
        </w:rPr>
      </w:pPr>
    </w:p>
    <w:p w:rsidR="00AA283C" w:rsidRDefault="00626E7B" w:rsidP="00AA283C">
      <w:pPr>
        <w:jc w:val="center"/>
        <w:rPr>
          <w:rFonts w:eastAsia="Calibri"/>
          <w:b/>
          <w:sz w:val="28"/>
          <w:szCs w:val="28"/>
          <w:lang w:eastAsia="en-US"/>
        </w:rPr>
      </w:pPr>
      <w:r w:rsidRPr="00626E7B">
        <w:rPr>
          <w:rFonts w:eastAsia="Calibri"/>
          <w:b/>
          <w:sz w:val="28"/>
          <w:szCs w:val="28"/>
          <w:lang w:eastAsia="en-US"/>
        </w:rPr>
        <w:t>Глава 4. Выдача заяв</w:t>
      </w:r>
      <w:r w:rsidR="00AA283C">
        <w:rPr>
          <w:rFonts w:eastAsia="Calibri"/>
          <w:b/>
          <w:sz w:val="28"/>
          <w:szCs w:val="28"/>
          <w:lang w:eastAsia="en-US"/>
        </w:rPr>
        <w:t>ителю результата предоставления</w:t>
      </w:r>
    </w:p>
    <w:p w:rsidR="00626E7B" w:rsidRPr="00626E7B" w:rsidRDefault="00626E7B" w:rsidP="00AA283C">
      <w:pPr>
        <w:jc w:val="center"/>
        <w:rPr>
          <w:rFonts w:eastAsia="Calibri"/>
          <w:b/>
          <w:sz w:val="28"/>
          <w:szCs w:val="28"/>
          <w:lang w:eastAsia="en-US"/>
        </w:rPr>
      </w:pPr>
      <w:r w:rsidRPr="00626E7B">
        <w:rPr>
          <w:rFonts w:eastAsia="Calibri"/>
          <w:b/>
          <w:sz w:val="28"/>
          <w:szCs w:val="28"/>
          <w:lang w:eastAsia="en-US"/>
        </w:rPr>
        <w:t xml:space="preserve">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w:t>
      </w:r>
      <w:r w:rsidR="00A4057A">
        <w:rPr>
          <w:rFonts w:eastAsia="Calibri"/>
          <w:b/>
          <w:sz w:val="28"/>
          <w:szCs w:val="28"/>
          <w:lang w:eastAsia="en-US"/>
        </w:rPr>
        <w:t>органами</w:t>
      </w:r>
      <w:r w:rsidRPr="00626E7B">
        <w:rPr>
          <w:rFonts w:eastAsia="Calibri"/>
          <w:b/>
          <w:sz w:val="28"/>
          <w:szCs w:val="28"/>
          <w:lang w:eastAsia="en-US"/>
        </w:rPr>
        <w:t>, предоставляющ</w:t>
      </w:r>
      <w:r w:rsidR="00A4057A">
        <w:rPr>
          <w:rFonts w:eastAsia="Calibri"/>
          <w:b/>
          <w:sz w:val="28"/>
          <w:szCs w:val="28"/>
          <w:lang w:eastAsia="en-US"/>
        </w:rPr>
        <w:t>ими</w:t>
      </w:r>
      <w:r w:rsidRPr="00626E7B">
        <w:rPr>
          <w:rFonts w:eastAsia="Calibri"/>
          <w:b/>
          <w:sz w:val="28"/>
          <w:szCs w:val="28"/>
          <w:lang w:eastAsia="en-US"/>
        </w:rPr>
        <w:t xml:space="preserve"> муниципальную услугу, а также выдача документов, включая составление на бумажном носителе и заверение выписок из информационных систем органов, предоставляющих </w:t>
      </w:r>
      <w:r w:rsidR="00B00935">
        <w:rPr>
          <w:rFonts w:eastAsia="Calibri"/>
          <w:b/>
          <w:sz w:val="28"/>
          <w:szCs w:val="28"/>
          <w:lang w:eastAsia="en-US"/>
        </w:rPr>
        <w:t>муниципаль</w:t>
      </w:r>
      <w:r w:rsidRPr="00626E7B">
        <w:rPr>
          <w:rFonts w:eastAsia="Calibri"/>
          <w:b/>
          <w:sz w:val="28"/>
          <w:szCs w:val="28"/>
          <w:lang w:eastAsia="en-US"/>
        </w:rPr>
        <w:t>ные услуги, и органов, предоставляющих муниципальные услуги</w:t>
      </w:r>
    </w:p>
    <w:p w:rsidR="00626E7B" w:rsidRPr="00626E7B" w:rsidRDefault="00626E7B" w:rsidP="0033186B">
      <w:pPr>
        <w:ind w:firstLine="709"/>
        <w:jc w:val="both"/>
        <w:rPr>
          <w:rFonts w:ascii="Calibri" w:eastAsia="Calibri" w:hAnsi="Calibri"/>
          <w:sz w:val="28"/>
          <w:szCs w:val="28"/>
          <w:lang w:eastAsia="en-US"/>
        </w:rPr>
      </w:pPr>
    </w:p>
    <w:p w:rsidR="00626E7B" w:rsidRPr="00626E7B" w:rsidRDefault="00626E7B" w:rsidP="0033186B">
      <w:pPr>
        <w:ind w:firstLine="709"/>
        <w:jc w:val="both"/>
        <w:rPr>
          <w:rFonts w:eastAsia="Calibri"/>
          <w:sz w:val="28"/>
          <w:szCs w:val="28"/>
          <w:lang w:eastAsia="en-US"/>
        </w:rPr>
      </w:pPr>
      <w:r w:rsidRPr="00626E7B">
        <w:rPr>
          <w:rFonts w:eastAsia="Calibri"/>
          <w:sz w:val="28"/>
          <w:szCs w:val="28"/>
          <w:lang w:eastAsia="en-US"/>
        </w:rPr>
        <w:t>1. При выдаче документов специалист МФЦ:</w:t>
      </w:r>
    </w:p>
    <w:p w:rsidR="00626E7B" w:rsidRPr="00626E7B" w:rsidRDefault="00626E7B" w:rsidP="0033186B">
      <w:pPr>
        <w:ind w:firstLine="709"/>
        <w:jc w:val="both"/>
        <w:rPr>
          <w:rFonts w:eastAsia="Calibri"/>
          <w:sz w:val="28"/>
          <w:szCs w:val="28"/>
          <w:lang w:eastAsia="en-US"/>
        </w:rPr>
      </w:pPr>
      <w:r w:rsidRPr="00626E7B">
        <w:rPr>
          <w:rFonts w:eastAsia="Calibri"/>
          <w:sz w:val="28"/>
          <w:szCs w:val="28"/>
          <w:lang w:eastAsia="en-US"/>
        </w:rPr>
        <w:t>1) устанавливает личность заявителя, наличие соответствующих полномочий на получение муниципальной услуги;</w:t>
      </w:r>
    </w:p>
    <w:p w:rsidR="00626E7B" w:rsidRPr="00626E7B" w:rsidRDefault="00626E7B" w:rsidP="0033186B">
      <w:pPr>
        <w:ind w:firstLine="709"/>
        <w:jc w:val="both"/>
        <w:rPr>
          <w:rFonts w:eastAsia="Calibri"/>
          <w:sz w:val="28"/>
          <w:szCs w:val="28"/>
          <w:lang w:eastAsia="en-US"/>
        </w:rPr>
      </w:pPr>
      <w:r w:rsidRPr="00626E7B">
        <w:rPr>
          <w:rFonts w:eastAsia="Calibri"/>
          <w:sz w:val="28"/>
          <w:szCs w:val="28"/>
          <w:lang w:eastAsia="en-US"/>
        </w:rPr>
        <w:t>2) знакомит с перечнем и содержанием выдаваемых документов;</w:t>
      </w:r>
    </w:p>
    <w:p w:rsidR="00626E7B" w:rsidRPr="00626E7B" w:rsidRDefault="00626E7B" w:rsidP="0033186B">
      <w:pPr>
        <w:ind w:firstLine="709"/>
        <w:jc w:val="both"/>
        <w:rPr>
          <w:rFonts w:eastAsia="Calibri"/>
          <w:sz w:val="28"/>
          <w:szCs w:val="28"/>
          <w:lang w:eastAsia="en-US"/>
        </w:rPr>
      </w:pPr>
      <w:r w:rsidRPr="00626E7B">
        <w:rPr>
          <w:rFonts w:eastAsia="Calibri"/>
          <w:sz w:val="28"/>
          <w:szCs w:val="28"/>
          <w:lang w:eastAsia="en-US"/>
        </w:rPr>
        <w:t>3) при предоставлении заявителем запроса, выдает результат предоставления услуги или мотивированный отказ в установленные сроки.</w:t>
      </w:r>
    </w:p>
    <w:p w:rsidR="00626E7B" w:rsidRPr="00626E7B" w:rsidRDefault="00626E7B" w:rsidP="0033186B">
      <w:pPr>
        <w:ind w:firstLine="709"/>
        <w:jc w:val="both"/>
        <w:rPr>
          <w:rFonts w:eastAsia="Calibri"/>
          <w:sz w:val="28"/>
          <w:szCs w:val="28"/>
          <w:lang w:eastAsia="en-US"/>
        </w:rPr>
      </w:pPr>
      <w:r w:rsidRPr="00626E7B">
        <w:rPr>
          <w:rFonts w:eastAsia="Calibri"/>
          <w:sz w:val="28"/>
          <w:szCs w:val="28"/>
          <w:lang w:eastAsia="en-US"/>
        </w:rPr>
        <w:t>2. Заявитель подтверждает получе</w:t>
      </w:r>
      <w:r w:rsidR="00F254CE">
        <w:rPr>
          <w:rFonts w:eastAsia="Calibri"/>
          <w:sz w:val="28"/>
          <w:szCs w:val="28"/>
          <w:lang w:eastAsia="en-US"/>
        </w:rPr>
        <w:t xml:space="preserve">ние документов личной подписью </w:t>
      </w:r>
      <w:r w:rsidRPr="00626E7B">
        <w:rPr>
          <w:rFonts w:eastAsia="Calibri"/>
          <w:sz w:val="28"/>
          <w:szCs w:val="28"/>
          <w:lang w:eastAsia="en-US"/>
        </w:rPr>
        <w:t>с расшифровкой в соответствующей графе расписки, которая хранится в МФЦ.</w:t>
      </w:r>
    </w:p>
    <w:p w:rsidR="00626E7B" w:rsidRPr="00626E7B" w:rsidRDefault="00626E7B" w:rsidP="0033186B">
      <w:pPr>
        <w:ind w:firstLine="709"/>
        <w:jc w:val="both"/>
        <w:rPr>
          <w:rFonts w:eastAsia="Calibri"/>
          <w:sz w:val="28"/>
          <w:szCs w:val="28"/>
          <w:lang w:eastAsia="en-US"/>
        </w:rPr>
      </w:pPr>
      <w:r w:rsidRPr="00626E7B">
        <w:rPr>
          <w:rFonts w:eastAsia="Calibri"/>
          <w:sz w:val="28"/>
          <w:szCs w:val="28"/>
          <w:lang w:eastAsia="en-US"/>
        </w:rPr>
        <w:t>3. Заявитель вправе отозвать свое заявление в любой момент рассмотрения, согласования или подготовки документа Администрацией, обратившись с соответствующим заявлением в Администрацию.</w:t>
      </w:r>
    </w:p>
    <w:p w:rsidR="00626E7B" w:rsidRPr="00626E7B" w:rsidRDefault="00626E7B" w:rsidP="0033186B">
      <w:pPr>
        <w:ind w:firstLine="709"/>
        <w:jc w:val="both"/>
        <w:rPr>
          <w:rFonts w:eastAsia="Calibri"/>
          <w:sz w:val="28"/>
          <w:szCs w:val="28"/>
          <w:lang w:eastAsia="en-US"/>
        </w:rPr>
      </w:pPr>
      <w:r w:rsidRPr="00626E7B">
        <w:rPr>
          <w:rFonts w:eastAsia="Calibri"/>
          <w:sz w:val="28"/>
          <w:szCs w:val="28"/>
          <w:lang w:eastAsia="en-US"/>
        </w:rPr>
        <w:t>4. Невостребованные результаты предоставления услуги хранятся в МФЦ в течение 3-х (трех) месяцев. По истечении указанного срока передаются по ведомости приема-передачи в Администрацию.</w:t>
      </w:r>
    </w:p>
    <w:p w:rsidR="00626E7B" w:rsidRPr="00626E7B" w:rsidRDefault="00626E7B" w:rsidP="0033186B">
      <w:pPr>
        <w:ind w:firstLine="709"/>
        <w:jc w:val="both"/>
        <w:rPr>
          <w:rFonts w:eastAsia="Calibri"/>
          <w:sz w:val="28"/>
          <w:szCs w:val="28"/>
          <w:lang w:eastAsia="en-US"/>
        </w:rPr>
      </w:pPr>
      <w:r w:rsidRPr="00626E7B">
        <w:rPr>
          <w:rFonts w:eastAsia="Calibri"/>
          <w:sz w:val="28"/>
          <w:szCs w:val="28"/>
          <w:lang w:eastAsia="en-US"/>
        </w:rPr>
        <w:t>5. Если заявитель после архив</w:t>
      </w:r>
      <w:r w:rsidR="00F254CE">
        <w:rPr>
          <w:rFonts w:eastAsia="Calibri"/>
          <w:sz w:val="28"/>
          <w:szCs w:val="28"/>
          <w:lang w:eastAsia="en-US"/>
        </w:rPr>
        <w:t xml:space="preserve">ирования документов обращается </w:t>
      </w:r>
      <w:r w:rsidRPr="00626E7B">
        <w:rPr>
          <w:rFonts w:eastAsia="Calibri"/>
          <w:sz w:val="28"/>
          <w:szCs w:val="28"/>
          <w:lang w:eastAsia="en-US"/>
        </w:rPr>
        <w:t>за их получением, то на основании личного заявления документы извлекаются из архива и подлежат выдаче заявителю в полном объеме, после чего в программном комплексе проставляется статус пакета документов «Услуга оказана».</w:t>
      </w:r>
    </w:p>
    <w:p w:rsidR="00CA1327" w:rsidRPr="00626E7B" w:rsidRDefault="00CA1327" w:rsidP="0033186B">
      <w:pPr>
        <w:ind w:firstLine="709"/>
        <w:jc w:val="both"/>
        <w:rPr>
          <w:rFonts w:ascii="Calibri" w:eastAsia="Calibri" w:hAnsi="Calibri"/>
          <w:sz w:val="22"/>
          <w:szCs w:val="22"/>
          <w:lang w:eastAsia="en-US"/>
        </w:rPr>
      </w:pPr>
    </w:p>
    <w:p w:rsidR="00372F67" w:rsidRDefault="00626E7B" w:rsidP="00D05917">
      <w:pPr>
        <w:jc w:val="center"/>
        <w:rPr>
          <w:rFonts w:eastAsia="Calibri"/>
          <w:b/>
          <w:sz w:val="28"/>
          <w:szCs w:val="28"/>
          <w:lang w:eastAsia="en-US"/>
        </w:rPr>
      </w:pPr>
      <w:r w:rsidRPr="00626E7B">
        <w:rPr>
          <w:rFonts w:eastAsia="Calibri"/>
          <w:b/>
          <w:sz w:val="28"/>
          <w:szCs w:val="28"/>
          <w:lang w:eastAsia="en-US"/>
        </w:rPr>
        <w:t xml:space="preserve">Глава 5. Предоставление </w:t>
      </w:r>
      <w:r w:rsidR="00B00935">
        <w:rPr>
          <w:rFonts w:eastAsia="Calibri"/>
          <w:b/>
          <w:sz w:val="28"/>
          <w:szCs w:val="28"/>
          <w:lang w:eastAsia="en-US"/>
        </w:rPr>
        <w:t>муниципаль</w:t>
      </w:r>
      <w:r w:rsidR="00372F67">
        <w:rPr>
          <w:rFonts w:eastAsia="Calibri"/>
          <w:b/>
          <w:sz w:val="28"/>
          <w:szCs w:val="28"/>
          <w:lang w:eastAsia="en-US"/>
        </w:rPr>
        <w:t>ной услуги в МФЦ</w:t>
      </w:r>
    </w:p>
    <w:p w:rsidR="00626E7B" w:rsidRPr="00626E7B" w:rsidRDefault="00626E7B" w:rsidP="00CA1327">
      <w:pPr>
        <w:ind w:firstLine="709"/>
        <w:jc w:val="center"/>
        <w:rPr>
          <w:rFonts w:eastAsia="Calibri"/>
          <w:b/>
          <w:sz w:val="28"/>
          <w:szCs w:val="28"/>
          <w:lang w:eastAsia="en-US"/>
        </w:rPr>
      </w:pPr>
      <w:r w:rsidRPr="00626E7B">
        <w:rPr>
          <w:rFonts w:eastAsia="Calibri"/>
          <w:b/>
          <w:sz w:val="28"/>
          <w:szCs w:val="28"/>
          <w:lang w:eastAsia="en-US"/>
        </w:rPr>
        <w:t>посредством комплексного запроса</w:t>
      </w:r>
    </w:p>
    <w:p w:rsidR="00626E7B" w:rsidRPr="00626E7B" w:rsidRDefault="00626E7B" w:rsidP="0033186B">
      <w:pPr>
        <w:ind w:firstLine="709"/>
        <w:jc w:val="both"/>
        <w:rPr>
          <w:rFonts w:ascii="Calibri" w:eastAsia="Calibri" w:hAnsi="Calibri"/>
          <w:sz w:val="22"/>
          <w:szCs w:val="22"/>
          <w:lang w:eastAsia="en-US"/>
        </w:rPr>
      </w:pPr>
    </w:p>
    <w:p w:rsidR="00626E7B" w:rsidRPr="00626E7B" w:rsidRDefault="00626E7B" w:rsidP="0033186B">
      <w:pPr>
        <w:ind w:firstLine="709"/>
        <w:jc w:val="both"/>
        <w:rPr>
          <w:rFonts w:eastAsia="Calibri"/>
          <w:sz w:val="28"/>
          <w:szCs w:val="28"/>
          <w:lang w:eastAsia="en-US"/>
        </w:rPr>
      </w:pPr>
      <w:r w:rsidRPr="00626E7B">
        <w:rPr>
          <w:rFonts w:eastAsia="Calibri"/>
          <w:sz w:val="28"/>
          <w:szCs w:val="28"/>
          <w:lang w:eastAsia="en-US"/>
        </w:rPr>
        <w:t>1. МФЦ осуществляет информирование заявителей о порядке предоставления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rsidR="00626E7B" w:rsidRPr="00626E7B" w:rsidRDefault="00626E7B" w:rsidP="0033186B">
      <w:pPr>
        <w:ind w:firstLine="709"/>
        <w:jc w:val="both"/>
        <w:rPr>
          <w:rFonts w:eastAsia="Calibri"/>
          <w:sz w:val="28"/>
          <w:szCs w:val="28"/>
          <w:lang w:eastAsia="en-US"/>
        </w:rPr>
      </w:pPr>
      <w:r w:rsidRPr="00626E7B">
        <w:rPr>
          <w:rFonts w:eastAsia="Calibri"/>
          <w:sz w:val="28"/>
          <w:szCs w:val="28"/>
          <w:lang w:eastAsia="en-US"/>
        </w:rPr>
        <w:t xml:space="preserve">2. При однократном обращении заявителя в МФЦ с запросом на получение двух и более муниципальных услуг, заявление о предоставлении </w:t>
      </w:r>
      <w:r w:rsidRPr="00626E7B">
        <w:rPr>
          <w:rFonts w:eastAsia="Calibri"/>
          <w:sz w:val="28"/>
          <w:szCs w:val="28"/>
          <w:lang w:eastAsia="en-US"/>
        </w:rPr>
        <w:lastRenderedPageBreak/>
        <w:t>услуги формируется уполномоченным работником МФЦ и скрепляется печатью МФЦ. При этом составление и подписание таких заявлений заявителем не требуется. МФЦ передает в Комитет оформленное заявление и документы, предоставленные заявителем, с приложением заверенной МФЦ копии комплексного запроса в срок не позднее одного рабочего дня, следующего за оформление комплексного запроса.</w:t>
      </w:r>
    </w:p>
    <w:p w:rsidR="00626E7B" w:rsidRPr="00626E7B" w:rsidRDefault="00626E7B" w:rsidP="0033186B">
      <w:pPr>
        <w:ind w:firstLine="709"/>
        <w:jc w:val="both"/>
        <w:rPr>
          <w:rFonts w:eastAsia="Calibri"/>
          <w:sz w:val="28"/>
          <w:szCs w:val="28"/>
          <w:lang w:eastAsia="en-US"/>
        </w:rPr>
      </w:pPr>
      <w:r w:rsidRPr="00626E7B">
        <w:rPr>
          <w:rFonts w:eastAsia="Calibri"/>
          <w:sz w:val="28"/>
          <w:szCs w:val="28"/>
          <w:lang w:eastAsia="en-US"/>
        </w:rPr>
        <w:t>3. В случае, если для</w:t>
      </w:r>
      <w:r w:rsidR="005964C6">
        <w:rPr>
          <w:rFonts w:eastAsia="Calibri"/>
          <w:sz w:val="28"/>
          <w:szCs w:val="28"/>
          <w:lang w:eastAsia="en-US"/>
        </w:rPr>
        <w:t xml:space="preserve"> получения муниципальной услуги</w:t>
      </w:r>
      <w:r w:rsidRPr="00626E7B">
        <w:rPr>
          <w:rFonts w:eastAsia="Calibri"/>
          <w:sz w:val="28"/>
          <w:szCs w:val="28"/>
          <w:lang w:eastAsia="en-US"/>
        </w:rPr>
        <w:t xml:space="preserve"> требуются сведения, документы и (или) информация, которые могут быть получены МФЦ только по результатам</w:t>
      </w:r>
      <w:r w:rsidR="00F254CE">
        <w:rPr>
          <w:rFonts w:eastAsia="Calibri"/>
          <w:sz w:val="28"/>
          <w:szCs w:val="28"/>
          <w:lang w:eastAsia="en-US"/>
        </w:rPr>
        <w:t xml:space="preserve"> предоставления иных указанных </w:t>
      </w:r>
      <w:r w:rsidRPr="00626E7B">
        <w:rPr>
          <w:rFonts w:eastAsia="Calibri"/>
          <w:sz w:val="28"/>
          <w:szCs w:val="28"/>
          <w:lang w:eastAsia="en-US"/>
        </w:rPr>
        <w:t>в комплексном запросе государственных и (или) муниципальных услуг, направление заявления и документов в Комитет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муниципальных услуг, указанных в комплексном запросе, начинается не ранее дня получения заявлений и необходимых сведений, документов и (или) информации Комитетом.</w:t>
      </w:r>
    </w:p>
    <w:p w:rsidR="00626E7B" w:rsidRPr="00626E7B" w:rsidRDefault="00626E7B" w:rsidP="0033186B">
      <w:pPr>
        <w:ind w:firstLine="709"/>
        <w:jc w:val="both"/>
        <w:rPr>
          <w:rFonts w:eastAsia="Calibri"/>
          <w:sz w:val="28"/>
          <w:szCs w:val="28"/>
          <w:lang w:eastAsia="en-US"/>
        </w:rPr>
      </w:pPr>
      <w:r w:rsidRPr="00626E7B">
        <w:rPr>
          <w:rFonts w:eastAsia="Calibri"/>
          <w:sz w:val="28"/>
          <w:szCs w:val="28"/>
          <w:lang w:eastAsia="en-US"/>
        </w:rPr>
        <w:t>4. Результаты предоставления муниципальных услуг по результатам рассмотрения комплексного запроса направляются в МФЦ для выдачи заявителю.</w:t>
      </w:r>
    </w:p>
    <w:p w:rsidR="00372F67" w:rsidRPr="00626E7B" w:rsidRDefault="00372F67" w:rsidP="00CA1327">
      <w:pPr>
        <w:widowControl w:val="0"/>
        <w:autoSpaceDE w:val="0"/>
        <w:autoSpaceDN w:val="0"/>
        <w:rPr>
          <w:sz w:val="28"/>
          <w:szCs w:val="28"/>
        </w:rPr>
      </w:pPr>
    </w:p>
    <w:p w:rsidR="0074172C" w:rsidRDefault="0074172C" w:rsidP="0074172C">
      <w:pPr>
        <w:widowControl w:val="0"/>
        <w:autoSpaceDE w:val="0"/>
        <w:autoSpaceDN w:val="0"/>
        <w:jc w:val="center"/>
        <w:outlineLvl w:val="1"/>
        <w:rPr>
          <w:b/>
          <w:sz w:val="28"/>
          <w:szCs w:val="28"/>
        </w:rPr>
      </w:pPr>
      <w:r>
        <w:rPr>
          <w:b/>
          <w:sz w:val="28"/>
          <w:szCs w:val="28"/>
        </w:rPr>
        <w:t>РАЗДЕЛ 4. ФОРМЫ КОНТРОЛЯ ЗА</w:t>
      </w:r>
    </w:p>
    <w:p w:rsidR="00626E7B" w:rsidRPr="00626E7B" w:rsidRDefault="00042818" w:rsidP="0074172C">
      <w:pPr>
        <w:widowControl w:val="0"/>
        <w:autoSpaceDE w:val="0"/>
        <w:autoSpaceDN w:val="0"/>
        <w:jc w:val="center"/>
        <w:outlineLvl w:val="1"/>
        <w:rPr>
          <w:b/>
          <w:sz w:val="28"/>
          <w:szCs w:val="28"/>
        </w:rPr>
      </w:pPr>
      <w:r>
        <w:rPr>
          <w:b/>
          <w:sz w:val="28"/>
          <w:szCs w:val="28"/>
        </w:rPr>
        <w:t>ПРЕДОСТАВЛЕНИЕМ МУНИЦИПАЛЬНОЙ УСЛУГИ</w:t>
      </w:r>
    </w:p>
    <w:p w:rsidR="00626E7B" w:rsidRPr="00626E7B" w:rsidRDefault="00626E7B" w:rsidP="0033186B">
      <w:pPr>
        <w:widowControl w:val="0"/>
        <w:autoSpaceDE w:val="0"/>
        <w:autoSpaceDN w:val="0"/>
        <w:ind w:firstLine="709"/>
        <w:jc w:val="center"/>
        <w:outlineLvl w:val="1"/>
        <w:rPr>
          <w:b/>
          <w:sz w:val="28"/>
          <w:szCs w:val="28"/>
        </w:rPr>
      </w:pPr>
    </w:p>
    <w:p w:rsidR="00D05917" w:rsidRDefault="00626E7B" w:rsidP="00D05917">
      <w:pPr>
        <w:widowControl w:val="0"/>
        <w:autoSpaceDE w:val="0"/>
        <w:autoSpaceDN w:val="0"/>
        <w:jc w:val="center"/>
        <w:outlineLvl w:val="1"/>
        <w:rPr>
          <w:b/>
          <w:sz w:val="28"/>
          <w:szCs w:val="28"/>
        </w:rPr>
      </w:pPr>
      <w:r w:rsidRPr="00626E7B">
        <w:rPr>
          <w:b/>
          <w:sz w:val="28"/>
          <w:szCs w:val="28"/>
        </w:rPr>
        <w:t>Глава 1. Порядок осуществления текущего к</w:t>
      </w:r>
      <w:r w:rsidR="00D05917">
        <w:rPr>
          <w:b/>
          <w:sz w:val="28"/>
          <w:szCs w:val="28"/>
        </w:rPr>
        <w:t>онтроля за</w:t>
      </w:r>
    </w:p>
    <w:p w:rsidR="00D0475A" w:rsidRDefault="00626E7B" w:rsidP="00D05917">
      <w:pPr>
        <w:widowControl w:val="0"/>
        <w:autoSpaceDE w:val="0"/>
        <w:autoSpaceDN w:val="0"/>
        <w:jc w:val="center"/>
        <w:outlineLvl w:val="1"/>
        <w:rPr>
          <w:b/>
          <w:sz w:val="28"/>
          <w:szCs w:val="28"/>
        </w:rPr>
      </w:pPr>
      <w:r w:rsidRPr="00626E7B">
        <w:rPr>
          <w:b/>
          <w:sz w:val="28"/>
          <w:szCs w:val="28"/>
        </w:rPr>
        <w:t>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w:t>
      </w:r>
      <w:r w:rsidR="0095673C">
        <w:rPr>
          <w:b/>
          <w:sz w:val="28"/>
          <w:szCs w:val="28"/>
        </w:rPr>
        <w:t>ой</w:t>
      </w:r>
      <w:r w:rsidRPr="00626E7B">
        <w:rPr>
          <w:b/>
          <w:sz w:val="28"/>
          <w:szCs w:val="28"/>
        </w:rPr>
        <w:t xml:space="preserve"> </w:t>
      </w:r>
      <w:r w:rsidR="0095673C">
        <w:rPr>
          <w:b/>
          <w:sz w:val="28"/>
          <w:szCs w:val="28"/>
        </w:rPr>
        <w:t>услуги</w:t>
      </w:r>
      <w:r w:rsidRPr="00626E7B">
        <w:rPr>
          <w:b/>
          <w:sz w:val="28"/>
          <w:szCs w:val="28"/>
        </w:rPr>
        <w:t>, а также принятием ими решений</w:t>
      </w:r>
    </w:p>
    <w:p w:rsidR="00626E7B" w:rsidRDefault="00626E7B" w:rsidP="0033186B">
      <w:pPr>
        <w:widowControl w:val="0"/>
        <w:autoSpaceDE w:val="0"/>
        <w:autoSpaceDN w:val="0"/>
        <w:ind w:firstLine="709"/>
        <w:jc w:val="center"/>
        <w:outlineLvl w:val="1"/>
        <w:rPr>
          <w:b/>
          <w:sz w:val="28"/>
          <w:szCs w:val="28"/>
        </w:rPr>
      </w:pPr>
    </w:p>
    <w:p w:rsidR="00821DD7" w:rsidRPr="00FE49AC" w:rsidRDefault="00821DD7" w:rsidP="00821DD7">
      <w:pPr>
        <w:widowControl w:val="0"/>
        <w:autoSpaceDE w:val="0"/>
        <w:autoSpaceDN w:val="0"/>
        <w:ind w:firstLine="709"/>
        <w:jc w:val="both"/>
        <w:rPr>
          <w:sz w:val="28"/>
          <w:szCs w:val="28"/>
        </w:rPr>
      </w:pPr>
      <w:r w:rsidRPr="00FE49AC">
        <w:rPr>
          <w:sz w:val="28"/>
          <w:szCs w:val="28"/>
        </w:rPr>
        <w:t>1. Текущий контроль за соблюдением последовательности действий, определенных административными процедурами, сроков и качества предоставления муниципальной услуги осуществляется председателем Комитета.</w:t>
      </w:r>
    </w:p>
    <w:p w:rsidR="00821DD7" w:rsidRPr="00FE49AC" w:rsidRDefault="00821DD7" w:rsidP="00821DD7">
      <w:pPr>
        <w:widowControl w:val="0"/>
        <w:autoSpaceDE w:val="0"/>
        <w:autoSpaceDN w:val="0"/>
        <w:ind w:firstLine="709"/>
        <w:jc w:val="both"/>
        <w:rPr>
          <w:sz w:val="28"/>
          <w:szCs w:val="28"/>
        </w:rPr>
      </w:pPr>
      <w:r w:rsidRPr="00FE49AC">
        <w:rPr>
          <w:sz w:val="28"/>
          <w:szCs w:val="28"/>
        </w:rPr>
        <w:t xml:space="preserve">2. Ответственность за предоставление муниципальной услуги </w:t>
      </w:r>
      <w:r>
        <w:rPr>
          <w:sz w:val="28"/>
          <w:szCs w:val="28"/>
        </w:rPr>
        <w:t>несут</w:t>
      </w:r>
      <w:r w:rsidRPr="00FE49AC">
        <w:rPr>
          <w:sz w:val="28"/>
          <w:szCs w:val="28"/>
        </w:rPr>
        <w:t xml:space="preserve"> должностны</w:t>
      </w:r>
      <w:r>
        <w:rPr>
          <w:sz w:val="28"/>
          <w:szCs w:val="28"/>
        </w:rPr>
        <w:t>е</w:t>
      </w:r>
      <w:r w:rsidRPr="00FE49AC">
        <w:rPr>
          <w:sz w:val="28"/>
          <w:szCs w:val="28"/>
        </w:rPr>
        <w:t xml:space="preserve"> лица </w:t>
      </w:r>
      <w:r>
        <w:rPr>
          <w:sz w:val="28"/>
          <w:szCs w:val="28"/>
        </w:rPr>
        <w:t>Комитета</w:t>
      </w:r>
      <w:r w:rsidRPr="00FE49AC">
        <w:rPr>
          <w:sz w:val="28"/>
          <w:szCs w:val="28"/>
        </w:rPr>
        <w:t>.</w:t>
      </w:r>
    </w:p>
    <w:p w:rsidR="00821DD7" w:rsidRPr="00FE49AC" w:rsidRDefault="00821DD7" w:rsidP="00821DD7">
      <w:pPr>
        <w:widowControl w:val="0"/>
        <w:autoSpaceDE w:val="0"/>
        <w:autoSpaceDN w:val="0"/>
        <w:ind w:firstLine="709"/>
        <w:jc w:val="both"/>
        <w:rPr>
          <w:sz w:val="28"/>
          <w:szCs w:val="28"/>
        </w:rPr>
      </w:pPr>
      <w:r w:rsidRPr="00FE49AC">
        <w:rPr>
          <w:sz w:val="28"/>
          <w:szCs w:val="28"/>
        </w:rPr>
        <w:t>3. Персональная ответственность специалистов Комитета закрепляется в их должностных инструкциях в соответствии с требованиями законодательства Российской Федерации.</w:t>
      </w:r>
    </w:p>
    <w:p w:rsidR="00821DD7" w:rsidRPr="00FE49AC" w:rsidRDefault="00821DD7" w:rsidP="00821DD7">
      <w:pPr>
        <w:widowControl w:val="0"/>
        <w:autoSpaceDE w:val="0"/>
        <w:autoSpaceDN w:val="0"/>
        <w:ind w:firstLine="709"/>
        <w:jc w:val="both"/>
        <w:rPr>
          <w:sz w:val="28"/>
          <w:szCs w:val="28"/>
        </w:rPr>
      </w:pPr>
      <w:r w:rsidRPr="00FE49AC">
        <w:rPr>
          <w:sz w:val="28"/>
          <w:szCs w:val="28"/>
        </w:rPr>
        <w:t xml:space="preserve">4. Текущий контроль осуществляется путем проведения проверок соблюдения и исполнения должностными лицами положений настоящего </w:t>
      </w:r>
      <w:r w:rsidR="00042818">
        <w:rPr>
          <w:sz w:val="28"/>
          <w:szCs w:val="28"/>
        </w:rPr>
        <w:t>Р</w:t>
      </w:r>
      <w:r w:rsidRPr="00FE49AC">
        <w:rPr>
          <w:sz w:val="28"/>
          <w:szCs w:val="28"/>
        </w:rPr>
        <w:t>егламента, иных нормативных правовых актов Российской Федерации.</w:t>
      </w:r>
    </w:p>
    <w:p w:rsidR="00821DD7" w:rsidRPr="00FE49AC" w:rsidRDefault="00821DD7" w:rsidP="00821DD7">
      <w:pPr>
        <w:widowControl w:val="0"/>
        <w:autoSpaceDE w:val="0"/>
        <w:autoSpaceDN w:val="0"/>
        <w:ind w:firstLine="709"/>
        <w:jc w:val="both"/>
        <w:rPr>
          <w:sz w:val="28"/>
          <w:szCs w:val="28"/>
        </w:rPr>
      </w:pPr>
      <w:r w:rsidRPr="00FE49AC">
        <w:rPr>
          <w:sz w:val="28"/>
          <w:szCs w:val="28"/>
        </w:rPr>
        <w:t>5. Периодичность осуществления текущего контроля устанавливается председателем Комитета.</w:t>
      </w:r>
    </w:p>
    <w:p w:rsidR="00821DD7" w:rsidRPr="00FE49AC" w:rsidRDefault="00821DD7" w:rsidP="00821DD7">
      <w:pPr>
        <w:widowControl w:val="0"/>
        <w:autoSpaceDE w:val="0"/>
        <w:autoSpaceDN w:val="0"/>
        <w:ind w:firstLine="709"/>
        <w:jc w:val="both"/>
        <w:rPr>
          <w:sz w:val="28"/>
          <w:szCs w:val="28"/>
        </w:rPr>
      </w:pPr>
      <w:r w:rsidRPr="00FE49AC">
        <w:rPr>
          <w:sz w:val="28"/>
          <w:szCs w:val="28"/>
        </w:rPr>
        <w:lastRenderedPageBreak/>
        <w:t>6. Контроль за полнотой и качеством предоставления муниципальной услуги включает в себя проведение проверок, выявление и устранение нарушений прав граждан и юридических лиц,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821DD7" w:rsidRPr="00FE49AC" w:rsidRDefault="00821DD7" w:rsidP="00821DD7">
      <w:pPr>
        <w:widowControl w:val="0"/>
        <w:autoSpaceDE w:val="0"/>
        <w:autoSpaceDN w:val="0"/>
        <w:ind w:firstLine="709"/>
        <w:jc w:val="both"/>
        <w:rPr>
          <w:sz w:val="28"/>
          <w:szCs w:val="28"/>
        </w:rPr>
      </w:pPr>
      <w:r w:rsidRPr="00FE49AC">
        <w:rPr>
          <w:sz w:val="28"/>
          <w:szCs w:val="28"/>
        </w:rPr>
        <w:t>7. По результатам проведенных проверок, в случае выявления нарушений прав граждан и юридических лиц, к виновным лицам осуществляется применение мер ответственности, в порядке, установленном законодательством Российской Федерации.</w:t>
      </w:r>
    </w:p>
    <w:p w:rsidR="00821DD7" w:rsidRPr="00FE49AC" w:rsidRDefault="00821DD7" w:rsidP="00821DD7">
      <w:pPr>
        <w:widowControl w:val="0"/>
        <w:autoSpaceDE w:val="0"/>
        <w:autoSpaceDN w:val="0"/>
        <w:ind w:firstLine="709"/>
        <w:jc w:val="both"/>
        <w:rPr>
          <w:sz w:val="28"/>
          <w:szCs w:val="28"/>
        </w:rPr>
      </w:pPr>
    </w:p>
    <w:p w:rsidR="00D05917" w:rsidRDefault="0074172C" w:rsidP="00D05917">
      <w:pPr>
        <w:widowControl w:val="0"/>
        <w:autoSpaceDE w:val="0"/>
        <w:autoSpaceDN w:val="0"/>
        <w:jc w:val="center"/>
        <w:rPr>
          <w:b/>
          <w:sz w:val="28"/>
          <w:szCs w:val="28"/>
        </w:rPr>
      </w:pPr>
      <w:r w:rsidRPr="00FE49AC">
        <w:rPr>
          <w:b/>
          <w:sz w:val="28"/>
          <w:szCs w:val="28"/>
        </w:rPr>
        <w:t>Глава 2. Порядо</w:t>
      </w:r>
      <w:r w:rsidR="00D05917">
        <w:rPr>
          <w:b/>
          <w:sz w:val="28"/>
          <w:szCs w:val="28"/>
        </w:rPr>
        <w:t>к и периодичность осуществления</w:t>
      </w:r>
    </w:p>
    <w:p w:rsidR="00AA283C" w:rsidRDefault="0074172C" w:rsidP="00D05917">
      <w:pPr>
        <w:widowControl w:val="0"/>
        <w:autoSpaceDE w:val="0"/>
        <w:autoSpaceDN w:val="0"/>
        <w:jc w:val="center"/>
        <w:rPr>
          <w:b/>
          <w:sz w:val="28"/>
          <w:szCs w:val="28"/>
        </w:rPr>
      </w:pPr>
      <w:r w:rsidRPr="00FE49AC">
        <w:rPr>
          <w:b/>
          <w:sz w:val="28"/>
          <w:szCs w:val="28"/>
        </w:rPr>
        <w:t>плановых и внеплано</w:t>
      </w:r>
      <w:r w:rsidR="00AA283C">
        <w:rPr>
          <w:b/>
          <w:sz w:val="28"/>
          <w:szCs w:val="28"/>
        </w:rPr>
        <w:t>вых проверок полноты и качества</w:t>
      </w:r>
    </w:p>
    <w:p w:rsidR="0074172C" w:rsidRPr="00FE49AC" w:rsidRDefault="0074172C" w:rsidP="00D05917">
      <w:pPr>
        <w:widowControl w:val="0"/>
        <w:autoSpaceDE w:val="0"/>
        <w:autoSpaceDN w:val="0"/>
        <w:jc w:val="center"/>
        <w:rPr>
          <w:b/>
          <w:sz w:val="28"/>
          <w:szCs w:val="28"/>
        </w:rPr>
      </w:pPr>
      <w:r w:rsidRPr="00FE49AC">
        <w:rPr>
          <w:b/>
          <w:sz w:val="28"/>
          <w:szCs w:val="28"/>
        </w:rPr>
        <w:t>предоставления муниципальной услуги, в том числе порядок и формы контроля за полнотой и качеством предоставления муниципальной услуги</w:t>
      </w:r>
    </w:p>
    <w:p w:rsidR="0074172C" w:rsidRPr="00FE49AC" w:rsidRDefault="0074172C" w:rsidP="0074172C">
      <w:pPr>
        <w:widowControl w:val="0"/>
        <w:autoSpaceDE w:val="0"/>
        <w:autoSpaceDN w:val="0"/>
        <w:ind w:firstLine="709"/>
        <w:jc w:val="center"/>
        <w:rPr>
          <w:b/>
          <w:sz w:val="28"/>
          <w:szCs w:val="28"/>
        </w:rPr>
      </w:pPr>
    </w:p>
    <w:p w:rsidR="0074172C" w:rsidRPr="00FE49AC" w:rsidRDefault="0074172C" w:rsidP="0074172C">
      <w:pPr>
        <w:widowControl w:val="0"/>
        <w:autoSpaceDE w:val="0"/>
        <w:autoSpaceDN w:val="0"/>
        <w:ind w:firstLine="709"/>
        <w:jc w:val="both"/>
        <w:rPr>
          <w:sz w:val="28"/>
          <w:szCs w:val="28"/>
        </w:rPr>
      </w:pPr>
      <w:r w:rsidRPr="00FE49AC">
        <w:rPr>
          <w:sz w:val="28"/>
          <w:szCs w:val="28"/>
        </w:rPr>
        <w:t>1. Текущий контроль за полнотой и качеством предоставления муниципальной услуги включает в себе:</w:t>
      </w:r>
    </w:p>
    <w:p w:rsidR="0074172C" w:rsidRPr="00FE49AC" w:rsidRDefault="0074172C" w:rsidP="0074172C">
      <w:pPr>
        <w:widowControl w:val="0"/>
        <w:numPr>
          <w:ilvl w:val="0"/>
          <w:numId w:val="40"/>
        </w:numPr>
        <w:autoSpaceDE w:val="0"/>
        <w:autoSpaceDN w:val="0"/>
        <w:ind w:left="0" w:firstLine="709"/>
        <w:jc w:val="both"/>
        <w:rPr>
          <w:sz w:val="28"/>
          <w:szCs w:val="28"/>
        </w:rPr>
      </w:pPr>
      <w:r w:rsidRPr="00FE49AC">
        <w:rPr>
          <w:sz w:val="28"/>
          <w:szCs w:val="28"/>
        </w:rPr>
        <w:t>проведение проверок;</w:t>
      </w:r>
    </w:p>
    <w:p w:rsidR="0074172C" w:rsidRPr="00FE49AC" w:rsidRDefault="0074172C" w:rsidP="0074172C">
      <w:pPr>
        <w:widowControl w:val="0"/>
        <w:numPr>
          <w:ilvl w:val="0"/>
          <w:numId w:val="40"/>
        </w:numPr>
        <w:autoSpaceDE w:val="0"/>
        <w:autoSpaceDN w:val="0"/>
        <w:ind w:left="0" w:firstLine="709"/>
        <w:jc w:val="both"/>
        <w:rPr>
          <w:sz w:val="28"/>
          <w:szCs w:val="28"/>
        </w:rPr>
      </w:pPr>
      <w:r w:rsidRPr="00FE49AC">
        <w:rPr>
          <w:sz w:val="28"/>
          <w:szCs w:val="28"/>
        </w:rPr>
        <w:t>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(бездействия) должностных лиц Администрации, МФЦ и его сотрудников.</w:t>
      </w:r>
    </w:p>
    <w:p w:rsidR="0074172C" w:rsidRPr="00FE49AC" w:rsidRDefault="0074172C" w:rsidP="0074172C">
      <w:pPr>
        <w:widowControl w:val="0"/>
        <w:autoSpaceDE w:val="0"/>
        <w:autoSpaceDN w:val="0"/>
        <w:ind w:firstLine="709"/>
        <w:jc w:val="both"/>
        <w:rPr>
          <w:sz w:val="28"/>
          <w:szCs w:val="28"/>
        </w:rPr>
      </w:pPr>
      <w:r w:rsidRPr="00FE49AC">
        <w:rPr>
          <w:sz w:val="28"/>
          <w:szCs w:val="28"/>
        </w:rPr>
        <w:t>2. Периодичность проведения плановых проверок не реже одного раза в год.</w:t>
      </w:r>
    </w:p>
    <w:p w:rsidR="0074172C" w:rsidRPr="009C466C" w:rsidRDefault="0074172C" w:rsidP="0074172C">
      <w:pPr>
        <w:widowControl w:val="0"/>
        <w:autoSpaceDE w:val="0"/>
        <w:autoSpaceDN w:val="0"/>
        <w:ind w:firstLine="709"/>
        <w:jc w:val="both"/>
        <w:rPr>
          <w:sz w:val="28"/>
          <w:szCs w:val="28"/>
        </w:rPr>
      </w:pPr>
      <w:r w:rsidRPr="00FE49AC">
        <w:rPr>
          <w:sz w:val="28"/>
          <w:szCs w:val="28"/>
        </w:rPr>
        <w:t xml:space="preserve">3. </w:t>
      </w:r>
      <w:r w:rsidRPr="009C466C">
        <w:rPr>
          <w:sz w:val="28"/>
          <w:szCs w:val="28"/>
        </w:rPr>
        <w:t xml:space="preserve">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Pr>
          <w:sz w:val="28"/>
          <w:szCs w:val="28"/>
        </w:rPr>
        <w:t>Комитета</w:t>
      </w:r>
      <w:r w:rsidRPr="009C466C">
        <w:rPr>
          <w:sz w:val="28"/>
          <w:szCs w:val="28"/>
        </w:rPr>
        <w:t>, ответственного за предоставление муниципальной услуги.</w:t>
      </w:r>
    </w:p>
    <w:p w:rsidR="0074172C" w:rsidRPr="00FE49AC" w:rsidRDefault="0074172C" w:rsidP="0074172C">
      <w:pPr>
        <w:widowControl w:val="0"/>
        <w:autoSpaceDE w:val="0"/>
        <w:autoSpaceDN w:val="0"/>
        <w:ind w:firstLine="709"/>
        <w:jc w:val="both"/>
        <w:rPr>
          <w:sz w:val="28"/>
          <w:szCs w:val="28"/>
        </w:rPr>
      </w:pPr>
      <w:r w:rsidRPr="00FE49AC">
        <w:rPr>
          <w:sz w:val="28"/>
          <w:szCs w:val="28"/>
        </w:rPr>
        <w:t>4. Результаты проверок оформляются в виде заключени</w:t>
      </w:r>
      <w:r>
        <w:rPr>
          <w:sz w:val="28"/>
          <w:szCs w:val="28"/>
        </w:rPr>
        <w:t>й</w:t>
      </w:r>
      <w:r w:rsidRPr="00FE49AC">
        <w:rPr>
          <w:sz w:val="28"/>
          <w:szCs w:val="28"/>
        </w:rPr>
        <w:t>.</w:t>
      </w:r>
    </w:p>
    <w:p w:rsidR="00821DD7" w:rsidRPr="00FE49AC" w:rsidRDefault="00821DD7" w:rsidP="00821DD7">
      <w:pPr>
        <w:widowControl w:val="0"/>
        <w:autoSpaceDE w:val="0"/>
        <w:autoSpaceDN w:val="0"/>
        <w:ind w:firstLine="709"/>
        <w:jc w:val="both"/>
        <w:rPr>
          <w:sz w:val="28"/>
          <w:szCs w:val="28"/>
        </w:rPr>
      </w:pPr>
    </w:p>
    <w:p w:rsidR="0074172C" w:rsidRDefault="0074172C" w:rsidP="0074172C">
      <w:pPr>
        <w:widowControl w:val="0"/>
        <w:autoSpaceDE w:val="0"/>
        <w:autoSpaceDN w:val="0"/>
        <w:adjustRightInd w:val="0"/>
        <w:jc w:val="center"/>
        <w:outlineLvl w:val="2"/>
        <w:rPr>
          <w:rFonts w:eastAsia="Calibri"/>
          <w:b/>
          <w:sz w:val="28"/>
          <w:szCs w:val="28"/>
        </w:rPr>
      </w:pPr>
      <w:r w:rsidRPr="00FE49AC">
        <w:rPr>
          <w:rFonts w:eastAsia="Calibri"/>
          <w:b/>
          <w:sz w:val="28"/>
          <w:szCs w:val="28"/>
          <w:lang w:eastAsia="en-US"/>
        </w:rPr>
        <w:t xml:space="preserve">Глава 3. </w:t>
      </w:r>
      <w:r w:rsidRPr="006D11F9">
        <w:rPr>
          <w:rFonts w:eastAsia="Calibri"/>
          <w:b/>
          <w:sz w:val="28"/>
          <w:szCs w:val="28"/>
        </w:rPr>
        <w:t>Ответств</w:t>
      </w:r>
      <w:r>
        <w:rPr>
          <w:rFonts w:eastAsia="Calibri"/>
          <w:b/>
          <w:sz w:val="28"/>
          <w:szCs w:val="28"/>
        </w:rPr>
        <w:t>енность должностных лиц органа,</w:t>
      </w:r>
    </w:p>
    <w:p w:rsidR="0074172C" w:rsidRPr="006D11F9" w:rsidRDefault="0074172C" w:rsidP="0074172C">
      <w:pPr>
        <w:widowControl w:val="0"/>
        <w:autoSpaceDE w:val="0"/>
        <w:autoSpaceDN w:val="0"/>
        <w:adjustRightInd w:val="0"/>
        <w:jc w:val="center"/>
        <w:outlineLvl w:val="2"/>
        <w:rPr>
          <w:rFonts w:eastAsia="Calibri"/>
          <w:b/>
          <w:sz w:val="28"/>
          <w:szCs w:val="28"/>
        </w:rPr>
      </w:pPr>
      <w:r w:rsidRPr="006D11F9">
        <w:rPr>
          <w:rFonts w:eastAsia="Calibri"/>
          <w:b/>
          <w:sz w:val="28"/>
          <w:szCs w:val="28"/>
        </w:rPr>
        <w:t>предоставляющего муниципальн</w:t>
      </w:r>
      <w:r w:rsidR="00042818">
        <w:rPr>
          <w:rFonts w:eastAsia="Calibri"/>
          <w:b/>
          <w:sz w:val="28"/>
          <w:szCs w:val="28"/>
        </w:rPr>
        <w:t>ую</w:t>
      </w:r>
      <w:r w:rsidRPr="006D11F9">
        <w:rPr>
          <w:rFonts w:eastAsia="Calibri"/>
          <w:b/>
          <w:sz w:val="28"/>
          <w:szCs w:val="28"/>
        </w:rPr>
        <w:t xml:space="preserve"> услуг</w:t>
      </w:r>
      <w:r w:rsidR="00042818">
        <w:rPr>
          <w:rFonts w:eastAsia="Calibri"/>
          <w:b/>
          <w:sz w:val="28"/>
          <w:szCs w:val="28"/>
        </w:rPr>
        <w:t>у</w:t>
      </w:r>
      <w:r w:rsidRPr="006D11F9">
        <w:rPr>
          <w:rFonts w:eastAsia="Calibri"/>
          <w:b/>
          <w:sz w:val="28"/>
          <w:szCs w:val="28"/>
        </w:rPr>
        <w:t>, за решения и действия (бездействие), принимаемые (осуществляемые) ими в ходе предоставления муниципальной услуги</w:t>
      </w:r>
    </w:p>
    <w:p w:rsidR="0074172C" w:rsidRPr="00FE49AC" w:rsidRDefault="0074172C" w:rsidP="00042818">
      <w:pPr>
        <w:jc w:val="both"/>
        <w:rPr>
          <w:rFonts w:eastAsia="Calibri"/>
          <w:sz w:val="28"/>
          <w:szCs w:val="28"/>
          <w:lang w:eastAsia="en-US"/>
        </w:rPr>
      </w:pPr>
    </w:p>
    <w:p w:rsidR="0074172C" w:rsidRPr="006D11F9" w:rsidRDefault="0074172C" w:rsidP="0074172C">
      <w:pPr>
        <w:autoSpaceDE w:val="0"/>
        <w:autoSpaceDN w:val="0"/>
        <w:adjustRightInd w:val="0"/>
        <w:ind w:firstLine="709"/>
        <w:jc w:val="both"/>
        <w:rPr>
          <w:sz w:val="28"/>
          <w:szCs w:val="28"/>
        </w:rPr>
      </w:pPr>
      <w:r w:rsidRPr="00FE49AC">
        <w:rPr>
          <w:rFonts w:eastAsia="Calibri"/>
          <w:sz w:val="28"/>
          <w:szCs w:val="28"/>
          <w:lang w:eastAsia="en-US"/>
        </w:rPr>
        <w:t xml:space="preserve">1. </w:t>
      </w:r>
      <w:r w:rsidRPr="006D11F9">
        <w:rPr>
          <w:sz w:val="28"/>
          <w:szCs w:val="28"/>
        </w:rPr>
        <w:t>Специалист</w:t>
      </w:r>
      <w:r>
        <w:rPr>
          <w:sz w:val="28"/>
          <w:szCs w:val="28"/>
        </w:rPr>
        <w:t>ы</w:t>
      </w:r>
      <w:r w:rsidRPr="006D11F9">
        <w:rPr>
          <w:sz w:val="28"/>
          <w:szCs w:val="28"/>
        </w:rPr>
        <w:t xml:space="preserve"> </w:t>
      </w:r>
      <w:r>
        <w:rPr>
          <w:sz w:val="28"/>
          <w:szCs w:val="28"/>
        </w:rPr>
        <w:t>Комитета</w:t>
      </w:r>
      <w:r w:rsidRPr="006D11F9">
        <w:rPr>
          <w:sz w:val="28"/>
          <w:szCs w:val="28"/>
        </w:rPr>
        <w:t>,</w:t>
      </w:r>
      <w:r>
        <w:rPr>
          <w:sz w:val="28"/>
          <w:szCs w:val="28"/>
        </w:rPr>
        <w:t xml:space="preserve"> МФЦ</w:t>
      </w:r>
      <w:r w:rsidRPr="006D11F9">
        <w:rPr>
          <w:sz w:val="28"/>
          <w:szCs w:val="28"/>
        </w:rPr>
        <w:t xml:space="preserve"> ответственны</w:t>
      </w:r>
      <w:r>
        <w:rPr>
          <w:sz w:val="28"/>
          <w:szCs w:val="28"/>
        </w:rPr>
        <w:t>е</w:t>
      </w:r>
      <w:r w:rsidRPr="006D11F9">
        <w:rPr>
          <w:sz w:val="28"/>
          <w:szCs w:val="28"/>
        </w:rPr>
        <w:t xml:space="preserve"> за при</w:t>
      </w:r>
      <w:r>
        <w:rPr>
          <w:sz w:val="28"/>
          <w:szCs w:val="28"/>
        </w:rPr>
        <w:t>ем и регистрацию заявления о предоставлении</w:t>
      </w:r>
      <w:r w:rsidRPr="006D11F9">
        <w:rPr>
          <w:sz w:val="28"/>
          <w:szCs w:val="28"/>
        </w:rPr>
        <w:t xml:space="preserve"> </w:t>
      </w:r>
      <w:r>
        <w:rPr>
          <w:sz w:val="28"/>
          <w:szCs w:val="28"/>
        </w:rPr>
        <w:t>муниципальной услуги и</w:t>
      </w:r>
      <w:r w:rsidRPr="006D11F9">
        <w:rPr>
          <w:sz w:val="28"/>
          <w:szCs w:val="28"/>
        </w:rPr>
        <w:t xml:space="preserve"> представленных документов, необходимых для предоставления </w:t>
      </w:r>
      <w:r>
        <w:rPr>
          <w:sz w:val="28"/>
          <w:szCs w:val="28"/>
        </w:rPr>
        <w:t>муниципальной услуги, нес</w:t>
      </w:r>
      <w:r w:rsidR="00A4057A">
        <w:rPr>
          <w:sz w:val="28"/>
          <w:szCs w:val="28"/>
        </w:rPr>
        <w:t>у</w:t>
      </w:r>
      <w:r>
        <w:rPr>
          <w:sz w:val="28"/>
          <w:szCs w:val="28"/>
        </w:rPr>
        <w:t>т персональную ответственность за соблюдение сроков и порядка</w:t>
      </w:r>
      <w:r w:rsidRPr="006D11F9">
        <w:rPr>
          <w:sz w:val="28"/>
          <w:szCs w:val="28"/>
        </w:rPr>
        <w:t xml:space="preserve"> приема и регистрации указанных документов.</w:t>
      </w:r>
    </w:p>
    <w:p w:rsidR="0074172C" w:rsidRPr="006D11F9" w:rsidRDefault="0074172C" w:rsidP="0074172C">
      <w:pPr>
        <w:autoSpaceDE w:val="0"/>
        <w:autoSpaceDN w:val="0"/>
        <w:adjustRightInd w:val="0"/>
        <w:ind w:firstLine="709"/>
        <w:jc w:val="both"/>
        <w:rPr>
          <w:sz w:val="28"/>
          <w:szCs w:val="28"/>
        </w:rPr>
      </w:pPr>
      <w:r>
        <w:rPr>
          <w:sz w:val="28"/>
          <w:szCs w:val="28"/>
        </w:rPr>
        <w:t>2</w:t>
      </w:r>
      <w:r w:rsidRPr="006D11F9">
        <w:rPr>
          <w:sz w:val="28"/>
          <w:szCs w:val="28"/>
        </w:rPr>
        <w:t>. Специалист</w:t>
      </w:r>
      <w:r>
        <w:rPr>
          <w:sz w:val="28"/>
          <w:szCs w:val="28"/>
        </w:rPr>
        <w:t>ы</w:t>
      </w:r>
      <w:r w:rsidRPr="006D11F9">
        <w:rPr>
          <w:sz w:val="28"/>
          <w:szCs w:val="28"/>
        </w:rPr>
        <w:t xml:space="preserve"> </w:t>
      </w:r>
      <w:r>
        <w:rPr>
          <w:sz w:val="28"/>
          <w:szCs w:val="28"/>
        </w:rPr>
        <w:t>Комитета</w:t>
      </w:r>
      <w:r w:rsidRPr="006D11F9">
        <w:rPr>
          <w:sz w:val="28"/>
          <w:szCs w:val="28"/>
        </w:rPr>
        <w:t>,</w:t>
      </w:r>
      <w:r>
        <w:rPr>
          <w:sz w:val="28"/>
          <w:szCs w:val="28"/>
        </w:rPr>
        <w:t xml:space="preserve"> МФЦ</w:t>
      </w:r>
      <w:r w:rsidRPr="006D11F9">
        <w:rPr>
          <w:sz w:val="28"/>
          <w:szCs w:val="28"/>
        </w:rPr>
        <w:t xml:space="preserve"> о</w:t>
      </w:r>
      <w:r>
        <w:rPr>
          <w:sz w:val="28"/>
          <w:szCs w:val="28"/>
        </w:rPr>
        <w:t>тветственные за формирование и направление межведомственного запроса о предоставлении</w:t>
      </w:r>
      <w:r w:rsidRPr="006D11F9">
        <w:rPr>
          <w:sz w:val="28"/>
          <w:szCs w:val="28"/>
        </w:rPr>
        <w:t xml:space="preserve"> документов, необходимых для предоставления </w:t>
      </w:r>
      <w:r>
        <w:rPr>
          <w:sz w:val="28"/>
          <w:szCs w:val="28"/>
        </w:rPr>
        <w:t>муниципаль</w:t>
      </w:r>
      <w:r w:rsidRPr="006D11F9">
        <w:rPr>
          <w:sz w:val="28"/>
          <w:szCs w:val="28"/>
        </w:rPr>
        <w:t xml:space="preserve">ной услуги, в государственные </w:t>
      </w:r>
      <w:r w:rsidRPr="006D11F9">
        <w:rPr>
          <w:sz w:val="28"/>
          <w:szCs w:val="28"/>
        </w:rPr>
        <w:lastRenderedPageBreak/>
        <w:t>органы и иные органы, участвующие в предостав</w:t>
      </w:r>
      <w:r>
        <w:rPr>
          <w:sz w:val="28"/>
          <w:szCs w:val="28"/>
        </w:rPr>
        <w:t>лении муниципальной услуги, нес</w:t>
      </w:r>
      <w:r w:rsidR="00A4057A">
        <w:rPr>
          <w:sz w:val="28"/>
          <w:szCs w:val="28"/>
        </w:rPr>
        <w:t>у</w:t>
      </w:r>
      <w:r>
        <w:rPr>
          <w:sz w:val="28"/>
          <w:szCs w:val="28"/>
        </w:rPr>
        <w:t>т персональную ответственность за соблюдение сроков и</w:t>
      </w:r>
      <w:r w:rsidRPr="006D11F9">
        <w:rPr>
          <w:sz w:val="28"/>
          <w:szCs w:val="28"/>
        </w:rPr>
        <w:t xml:space="preserve"> порядка формирования и направления межведомственного запроса.</w:t>
      </w:r>
    </w:p>
    <w:p w:rsidR="0074172C" w:rsidRPr="006D11F9" w:rsidRDefault="0074172C" w:rsidP="0074172C">
      <w:pPr>
        <w:autoSpaceDE w:val="0"/>
        <w:autoSpaceDN w:val="0"/>
        <w:adjustRightInd w:val="0"/>
        <w:ind w:firstLine="709"/>
        <w:jc w:val="both"/>
        <w:rPr>
          <w:sz w:val="28"/>
          <w:szCs w:val="28"/>
        </w:rPr>
      </w:pPr>
      <w:r>
        <w:rPr>
          <w:sz w:val="28"/>
          <w:szCs w:val="28"/>
        </w:rPr>
        <w:t>3</w:t>
      </w:r>
      <w:r w:rsidRPr="006D11F9">
        <w:rPr>
          <w:sz w:val="28"/>
          <w:szCs w:val="28"/>
        </w:rPr>
        <w:t>. Специалист</w:t>
      </w:r>
      <w:r>
        <w:rPr>
          <w:sz w:val="28"/>
          <w:szCs w:val="28"/>
        </w:rPr>
        <w:t>ы</w:t>
      </w:r>
      <w:r w:rsidRPr="006D11F9">
        <w:rPr>
          <w:sz w:val="28"/>
          <w:szCs w:val="28"/>
        </w:rPr>
        <w:t xml:space="preserve"> </w:t>
      </w:r>
      <w:r>
        <w:rPr>
          <w:sz w:val="28"/>
          <w:szCs w:val="28"/>
        </w:rPr>
        <w:t>Комитета</w:t>
      </w:r>
      <w:r w:rsidRPr="006D11F9">
        <w:rPr>
          <w:sz w:val="28"/>
          <w:szCs w:val="28"/>
        </w:rPr>
        <w:t>,</w:t>
      </w:r>
      <w:r>
        <w:rPr>
          <w:sz w:val="28"/>
          <w:szCs w:val="28"/>
        </w:rPr>
        <w:t xml:space="preserve"> МФЦ</w:t>
      </w:r>
      <w:r w:rsidRPr="006D11F9">
        <w:rPr>
          <w:sz w:val="28"/>
          <w:szCs w:val="28"/>
        </w:rPr>
        <w:t xml:space="preserve"> ответственны</w:t>
      </w:r>
      <w:r>
        <w:rPr>
          <w:sz w:val="28"/>
          <w:szCs w:val="28"/>
        </w:rPr>
        <w:t>е</w:t>
      </w:r>
      <w:r w:rsidRPr="006D11F9">
        <w:rPr>
          <w:sz w:val="28"/>
          <w:szCs w:val="28"/>
        </w:rPr>
        <w:t xml:space="preserve"> за рассмотрение представленных документов, нес</w:t>
      </w:r>
      <w:r w:rsidR="00A4057A">
        <w:rPr>
          <w:sz w:val="28"/>
          <w:szCs w:val="28"/>
        </w:rPr>
        <w:t>у</w:t>
      </w:r>
      <w:r w:rsidRPr="006D11F9">
        <w:rPr>
          <w:sz w:val="28"/>
          <w:szCs w:val="28"/>
        </w:rPr>
        <w:t>т персональную ответственность за соблюдение сроков и порядка рассмотрения указанных документов.</w:t>
      </w:r>
    </w:p>
    <w:p w:rsidR="0074172C" w:rsidRPr="006D11F9" w:rsidRDefault="0074172C" w:rsidP="0074172C">
      <w:pPr>
        <w:autoSpaceDE w:val="0"/>
        <w:autoSpaceDN w:val="0"/>
        <w:adjustRightInd w:val="0"/>
        <w:ind w:firstLine="709"/>
        <w:jc w:val="both"/>
        <w:rPr>
          <w:sz w:val="28"/>
          <w:szCs w:val="28"/>
        </w:rPr>
      </w:pPr>
      <w:r>
        <w:rPr>
          <w:sz w:val="28"/>
          <w:szCs w:val="28"/>
        </w:rPr>
        <w:t>4</w:t>
      </w:r>
      <w:r w:rsidRPr="006D11F9">
        <w:rPr>
          <w:sz w:val="28"/>
          <w:szCs w:val="28"/>
        </w:rPr>
        <w:t>. Специалист</w:t>
      </w:r>
      <w:r>
        <w:rPr>
          <w:sz w:val="28"/>
          <w:szCs w:val="28"/>
        </w:rPr>
        <w:t>ы</w:t>
      </w:r>
      <w:r w:rsidRPr="006D11F9">
        <w:rPr>
          <w:sz w:val="28"/>
          <w:szCs w:val="28"/>
        </w:rPr>
        <w:t xml:space="preserve"> </w:t>
      </w:r>
      <w:r>
        <w:rPr>
          <w:sz w:val="28"/>
          <w:szCs w:val="28"/>
        </w:rPr>
        <w:t>Комитета</w:t>
      </w:r>
      <w:r w:rsidRPr="006D11F9">
        <w:rPr>
          <w:sz w:val="28"/>
          <w:szCs w:val="28"/>
        </w:rPr>
        <w:t>, ответственны</w:t>
      </w:r>
      <w:r>
        <w:rPr>
          <w:sz w:val="28"/>
          <w:szCs w:val="28"/>
        </w:rPr>
        <w:t>е</w:t>
      </w:r>
      <w:r w:rsidRPr="006D11F9">
        <w:rPr>
          <w:sz w:val="28"/>
          <w:szCs w:val="28"/>
        </w:rPr>
        <w:t xml:space="preserve"> за формирование результата предоставления </w:t>
      </w:r>
      <w:r>
        <w:rPr>
          <w:sz w:val="28"/>
          <w:szCs w:val="28"/>
        </w:rPr>
        <w:t>муниципаль</w:t>
      </w:r>
      <w:r w:rsidRPr="006D11F9">
        <w:rPr>
          <w:sz w:val="28"/>
          <w:szCs w:val="28"/>
        </w:rPr>
        <w:t>ной услуги, нес</w:t>
      </w:r>
      <w:r w:rsidR="00A4057A">
        <w:rPr>
          <w:sz w:val="28"/>
          <w:szCs w:val="28"/>
        </w:rPr>
        <w:t>у</w:t>
      </w:r>
      <w:r w:rsidRPr="006D11F9">
        <w:rPr>
          <w:sz w:val="28"/>
          <w:szCs w:val="28"/>
        </w:rPr>
        <w:t xml:space="preserve">т персональную ответственность за соблюдение сроков и порядка формирования результата предоставления </w:t>
      </w:r>
      <w:r>
        <w:rPr>
          <w:sz w:val="28"/>
          <w:szCs w:val="28"/>
        </w:rPr>
        <w:t>муниципаль</w:t>
      </w:r>
      <w:r w:rsidRPr="006D11F9">
        <w:rPr>
          <w:sz w:val="28"/>
          <w:szCs w:val="28"/>
        </w:rPr>
        <w:t>ной услуги.</w:t>
      </w:r>
    </w:p>
    <w:p w:rsidR="0074172C" w:rsidRPr="006D11F9" w:rsidRDefault="0074172C" w:rsidP="0074172C">
      <w:pPr>
        <w:autoSpaceDE w:val="0"/>
        <w:autoSpaceDN w:val="0"/>
        <w:adjustRightInd w:val="0"/>
        <w:ind w:firstLine="709"/>
        <w:jc w:val="both"/>
        <w:rPr>
          <w:sz w:val="28"/>
          <w:szCs w:val="28"/>
        </w:rPr>
      </w:pPr>
      <w:r>
        <w:rPr>
          <w:sz w:val="28"/>
          <w:szCs w:val="28"/>
        </w:rPr>
        <w:t>5</w:t>
      </w:r>
      <w:r w:rsidRPr="006D11F9">
        <w:rPr>
          <w:sz w:val="28"/>
          <w:szCs w:val="28"/>
        </w:rPr>
        <w:t>. Специалист</w:t>
      </w:r>
      <w:r>
        <w:rPr>
          <w:sz w:val="28"/>
          <w:szCs w:val="28"/>
        </w:rPr>
        <w:t>ы</w:t>
      </w:r>
      <w:r w:rsidRPr="006D11F9">
        <w:rPr>
          <w:sz w:val="28"/>
          <w:szCs w:val="28"/>
        </w:rPr>
        <w:t xml:space="preserve"> </w:t>
      </w:r>
      <w:r>
        <w:rPr>
          <w:sz w:val="28"/>
          <w:szCs w:val="28"/>
        </w:rPr>
        <w:t>Комитета</w:t>
      </w:r>
      <w:r w:rsidRPr="006D11F9">
        <w:rPr>
          <w:sz w:val="28"/>
          <w:szCs w:val="28"/>
        </w:rPr>
        <w:t>,</w:t>
      </w:r>
      <w:r>
        <w:rPr>
          <w:sz w:val="28"/>
          <w:szCs w:val="28"/>
        </w:rPr>
        <w:t xml:space="preserve"> МФЦ</w:t>
      </w:r>
      <w:r w:rsidRPr="006D11F9">
        <w:rPr>
          <w:sz w:val="28"/>
          <w:szCs w:val="28"/>
        </w:rPr>
        <w:t xml:space="preserve"> ответственны</w:t>
      </w:r>
      <w:r>
        <w:rPr>
          <w:sz w:val="28"/>
          <w:szCs w:val="28"/>
        </w:rPr>
        <w:t>е</w:t>
      </w:r>
      <w:r w:rsidRPr="006D11F9">
        <w:rPr>
          <w:sz w:val="28"/>
          <w:szCs w:val="28"/>
        </w:rPr>
        <w:t xml:space="preserve"> за при</w:t>
      </w:r>
      <w:r>
        <w:rPr>
          <w:sz w:val="28"/>
          <w:szCs w:val="28"/>
        </w:rPr>
        <w:t>ем и регистрацию заявления о предоставлении</w:t>
      </w:r>
      <w:r w:rsidRPr="006D11F9">
        <w:rPr>
          <w:sz w:val="28"/>
          <w:szCs w:val="28"/>
        </w:rPr>
        <w:t xml:space="preserve"> </w:t>
      </w:r>
      <w:r>
        <w:rPr>
          <w:sz w:val="28"/>
          <w:szCs w:val="28"/>
        </w:rPr>
        <w:t>муниципальной услуги и</w:t>
      </w:r>
      <w:r w:rsidRPr="006D11F9">
        <w:rPr>
          <w:sz w:val="28"/>
          <w:szCs w:val="28"/>
        </w:rPr>
        <w:t xml:space="preserve"> пр</w:t>
      </w:r>
      <w:r>
        <w:rPr>
          <w:sz w:val="28"/>
          <w:szCs w:val="28"/>
        </w:rPr>
        <w:t>едставленных документов, нес</w:t>
      </w:r>
      <w:r w:rsidR="00A4057A">
        <w:rPr>
          <w:sz w:val="28"/>
          <w:szCs w:val="28"/>
        </w:rPr>
        <w:t>у</w:t>
      </w:r>
      <w:r>
        <w:rPr>
          <w:sz w:val="28"/>
          <w:szCs w:val="28"/>
        </w:rPr>
        <w:t>т персональную ответственность за соблюдение</w:t>
      </w:r>
      <w:r w:rsidRPr="006D11F9">
        <w:rPr>
          <w:sz w:val="28"/>
          <w:szCs w:val="28"/>
        </w:rPr>
        <w:t xml:space="preserve"> сроков и порядка выдачи указанных документов.</w:t>
      </w:r>
    </w:p>
    <w:p w:rsidR="0074172C" w:rsidRPr="00C33FA7" w:rsidRDefault="0074172C" w:rsidP="0074172C">
      <w:pPr>
        <w:ind w:firstLine="709"/>
        <w:jc w:val="both"/>
        <w:rPr>
          <w:rFonts w:eastAsia="Calibri"/>
          <w:sz w:val="28"/>
          <w:szCs w:val="28"/>
          <w:lang w:eastAsia="en-US"/>
        </w:rPr>
      </w:pPr>
      <w:r>
        <w:rPr>
          <w:sz w:val="28"/>
          <w:szCs w:val="28"/>
        </w:rPr>
        <w:t>6</w:t>
      </w:r>
      <w:r w:rsidRPr="006D11F9">
        <w:rPr>
          <w:sz w:val="28"/>
          <w:szCs w:val="28"/>
        </w:rPr>
        <w:t xml:space="preserve">. Персональная ответственность специалистов </w:t>
      </w:r>
      <w:r>
        <w:rPr>
          <w:sz w:val="28"/>
          <w:szCs w:val="28"/>
        </w:rPr>
        <w:t xml:space="preserve">Комитета, МФЦ </w:t>
      </w:r>
      <w:r w:rsidRPr="006D11F9">
        <w:rPr>
          <w:sz w:val="28"/>
          <w:szCs w:val="28"/>
        </w:rPr>
        <w:t>определяется в соответствии с их должностными регламентами и законодательством Российской Федерации.</w:t>
      </w:r>
    </w:p>
    <w:p w:rsidR="00821DD7" w:rsidRPr="00FE49AC" w:rsidRDefault="00821DD7" w:rsidP="00821DD7">
      <w:pPr>
        <w:ind w:firstLine="709"/>
        <w:jc w:val="both"/>
        <w:rPr>
          <w:rFonts w:eastAsia="Calibri"/>
          <w:sz w:val="28"/>
          <w:szCs w:val="28"/>
          <w:lang w:eastAsia="en-US"/>
        </w:rPr>
      </w:pPr>
    </w:p>
    <w:p w:rsidR="00AA283C" w:rsidRDefault="00821DD7" w:rsidP="00AA283C">
      <w:pPr>
        <w:jc w:val="center"/>
        <w:rPr>
          <w:rFonts w:eastAsia="Calibri"/>
          <w:b/>
          <w:sz w:val="28"/>
          <w:szCs w:val="28"/>
          <w:lang w:eastAsia="en-US"/>
        </w:rPr>
      </w:pPr>
      <w:r w:rsidRPr="00FE49AC">
        <w:rPr>
          <w:rFonts w:eastAsia="Calibri"/>
          <w:b/>
          <w:sz w:val="28"/>
          <w:szCs w:val="28"/>
          <w:lang w:eastAsia="en-US"/>
        </w:rPr>
        <w:t>Глава 4. Положе</w:t>
      </w:r>
      <w:r w:rsidR="00AA283C">
        <w:rPr>
          <w:rFonts w:eastAsia="Calibri"/>
          <w:b/>
          <w:sz w:val="28"/>
          <w:szCs w:val="28"/>
          <w:lang w:eastAsia="en-US"/>
        </w:rPr>
        <w:t>ния, характеризующие требования</w:t>
      </w:r>
    </w:p>
    <w:p w:rsidR="00821DD7" w:rsidRPr="00FE49AC" w:rsidRDefault="00821DD7" w:rsidP="00AA283C">
      <w:pPr>
        <w:jc w:val="center"/>
        <w:rPr>
          <w:rFonts w:eastAsia="Calibri"/>
          <w:b/>
          <w:sz w:val="28"/>
          <w:szCs w:val="28"/>
          <w:lang w:eastAsia="en-US"/>
        </w:rPr>
      </w:pPr>
      <w:r w:rsidRPr="00FE49AC">
        <w:rPr>
          <w:rFonts w:eastAsia="Calibri"/>
          <w:b/>
          <w:sz w:val="28"/>
          <w:szCs w:val="28"/>
          <w:lang w:eastAsia="en-US"/>
        </w:rPr>
        <w:t>к порядку и формам контроля за предоставлением муниципальной услуги, в том числе со стороны граждан, их объединений и организаций</w:t>
      </w:r>
    </w:p>
    <w:p w:rsidR="00821DD7" w:rsidRPr="00FE49AC" w:rsidRDefault="00821DD7" w:rsidP="00821DD7">
      <w:pPr>
        <w:ind w:firstLine="709"/>
        <w:jc w:val="both"/>
        <w:rPr>
          <w:rFonts w:eastAsia="Calibri"/>
          <w:sz w:val="28"/>
          <w:szCs w:val="28"/>
          <w:lang w:eastAsia="en-US"/>
        </w:rPr>
      </w:pPr>
    </w:p>
    <w:p w:rsidR="00821DD7" w:rsidRPr="00FE49AC" w:rsidRDefault="00821DD7" w:rsidP="00821DD7">
      <w:pPr>
        <w:ind w:firstLine="709"/>
        <w:jc w:val="both"/>
        <w:rPr>
          <w:rFonts w:eastAsia="Calibri"/>
          <w:sz w:val="28"/>
          <w:szCs w:val="28"/>
          <w:lang w:eastAsia="en-US"/>
        </w:rPr>
      </w:pPr>
      <w:r w:rsidRPr="00FE49AC">
        <w:rPr>
          <w:rFonts w:eastAsia="Calibri"/>
          <w:sz w:val="28"/>
          <w:szCs w:val="28"/>
          <w:lang w:eastAsia="en-US"/>
        </w:rPr>
        <w:t>1. Для осуществления контроля за предоставлением муниципальной услуги граждане, их объединения и организации имеют право направлять, в Администрацию, МФЦ индивидуальные и коллективные обращения, с предложениями, рекомендациями по совершенствованию качества и порядка предоставления муниципальной услу</w:t>
      </w:r>
      <w:r>
        <w:rPr>
          <w:rFonts w:eastAsia="Calibri"/>
          <w:sz w:val="28"/>
          <w:szCs w:val="28"/>
          <w:lang w:eastAsia="en-US"/>
        </w:rPr>
        <w:t xml:space="preserve">ги, а также заявления и жалобы </w:t>
      </w:r>
      <w:r w:rsidRPr="00FE49AC">
        <w:rPr>
          <w:rFonts w:eastAsia="Calibri"/>
          <w:sz w:val="28"/>
          <w:szCs w:val="28"/>
          <w:lang w:eastAsia="en-US"/>
        </w:rPr>
        <w:t>с сообщением о нарушении специалистами, должностными лицами Администрации, сотрудниками МФЦ положений настоящего регламента и иных нормативных правовых актов, устанавливающих требования к предоставлению муниципальной услуги.</w:t>
      </w:r>
    </w:p>
    <w:p w:rsidR="00821DD7" w:rsidRPr="00FE49AC" w:rsidRDefault="00821DD7" w:rsidP="00821DD7">
      <w:pPr>
        <w:ind w:firstLine="709"/>
        <w:jc w:val="both"/>
        <w:rPr>
          <w:rFonts w:eastAsia="Calibri"/>
          <w:sz w:val="28"/>
          <w:szCs w:val="28"/>
          <w:lang w:eastAsia="en-US"/>
        </w:rPr>
      </w:pPr>
      <w:r w:rsidRPr="00FE49AC">
        <w:rPr>
          <w:rFonts w:eastAsia="Calibri"/>
          <w:sz w:val="28"/>
          <w:szCs w:val="28"/>
          <w:lang w:eastAsia="en-US"/>
        </w:rPr>
        <w:t>2. Контроль за предоставлением муниципальной услуги со стороны граждан осуществляется путем получения информации о наличии в действиях специалистов, должностных лиц Администрации, сотрудников МФЦ нарушений положений настоящего Регламента и иных нормативных правовых актов, устанавливающих требования к предоставлению муниципальной услуги.</w:t>
      </w:r>
    </w:p>
    <w:p w:rsidR="00821DD7" w:rsidRDefault="00821DD7" w:rsidP="00821DD7">
      <w:pPr>
        <w:ind w:firstLine="709"/>
        <w:jc w:val="both"/>
        <w:rPr>
          <w:rFonts w:eastAsia="Calibri"/>
          <w:sz w:val="28"/>
          <w:szCs w:val="28"/>
          <w:lang w:eastAsia="en-US"/>
        </w:rPr>
      </w:pPr>
      <w:r w:rsidRPr="00FE49AC">
        <w:rPr>
          <w:rFonts w:eastAsia="Calibri"/>
          <w:sz w:val="28"/>
          <w:szCs w:val="28"/>
          <w:lang w:eastAsia="en-US"/>
        </w:rPr>
        <w:t>3. Контроль за предоставлением муниципальной услуги со стороны объединений граждан и организаций осуществляется в случае представления этими объединениями и организациями интересов заявителей путем получения информации о наличии в действиях специалистов, должностных лиц Администрации, сотрудников МФЦ нарушений положений настоящего Регламента и иных нормативных правовых актов, устанавливающих требования к предоставлению муниципальной услуги.</w:t>
      </w:r>
    </w:p>
    <w:p w:rsidR="00042818" w:rsidRDefault="00042818" w:rsidP="00821DD7">
      <w:pPr>
        <w:ind w:firstLine="709"/>
        <w:jc w:val="both"/>
        <w:rPr>
          <w:rFonts w:eastAsia="Calibri"/>
          <w:sz w:val="28"/>
          <w:szCs w:val="28"/>
          <w:lang w:eastAsia="en-US"/>
        </w:rPr>
      </w:pPr>
    </w:p>
    <w:p w:rsidR="00042818" w:rsidRDefault="00042818" w:rsidP="00042818">
      <w:pPr>
        <w:widowControl w:val="0"/>
        <w:autoSpaceDE w:val="0"/>
        <w:autoSpaceDN w:val="0"/>
        <w:jc w:val="center"/>
        <w:rPr>
          <w:b/>
          <w:sz w:val="28"/>
          <w:szCs w:val="28"/>
        </w:rPr>
      </w:pPr>
      <w:r w:rsidRPr="006D11F9">
        <w:rPr>
          <w:b/>
          <w:sz w:val="28"/>
          <w:szCs w:val="28"/>
        </w:rPr>
        <w:t xml:space="preserve">РАЗДЕЛ 5. </w:t>
      </w:r>
      <w:r>
        <w:rPr>
          <w:b/>
          <w:sz w:val="28"/>
          <w:szCs w:val="28"/>
        </w:rPr>
        <w:t>ДОСУДЕБНЫЙ (ВНЕСУДЕБНЫЙ)</w:t>
      </w:r>
    </w:p>
    <w:p w:rsidR="00042818" w:rsidRPr="006D11F9" w:rsidRDefault="00042818" w:rsidP="00042818">
      <w:pPr>
        <w:widowControl w:val="0"/>
        <w:autoSpaceDE w:val="0"/>
        <w:autoSpaceDN w:val="0"/>
        <w:jc w:val="center"/>
        <w:rPr>
          <w:b/>
          <w:sz w:val="28"/>
          <w:szCs w:val="28"/>
        </w:rPr>
      </w:pPr>
      <w:r w:rsidRPr="006D11F9">
        <w:rPr>
          <w:b/>
          <w:sz w:val="28"/>
          <w:szCs w:val="28"/>
        </w:rPr>
        <w:t>ПОРЯДОК ОБЖАЛОВАНИЯ РЕШЕНИЙ И ДЕЙСТВИЙ (БЕЗДЕЙСТВИЯ) ОРГАН</w:t>
      </w:r>
      <w:r>
        <w:rPr>
          <w:b/>
          <w:sz w:val="28"/>
          <w:szCs w:val="28"/>
        </w:rPr>
        <w:t>ОВ</w:t>
      </w:r>
      <w:r w:rsidRPr="006D11F9">
        <w:rPr>
          <w:b/>
          <w:sz w:val="28"/>
          <w:szCs w:val="28"/>
        </w:rPr>
        <w:t>, ПРЕДОСТАВЛЯЮЩ</w:t>
      </w:r>
      <w:r>
        <w:rPr>
          <w:b/>
          <w:sz w:val="28"/>
          <w:szCs w:val="28"/>
        </w:rPr>
        <w:t>ИХ</w:t>
      </w:r>
      <w:r w:rsidRPr="006D11F9">
        <w:rPr>
          <w:b/>
          <w:sz w:val="28"/>
          <w:szCs w:val="28"/>
        </w:rPr>
        <w:t xml:space="preserve"> МУНИЦИПАЛЬНУЮ УСЛУГУ, ЕГО ДОЛЖНОСТНЫХ ЛИЦ И ГОСУДАРСТВЕННЫХ ГРАЖДАНСКИХ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042818" w:rsidRPr="006D11F9" w:rsidRDefault="00042818" w:rsidP="00042818">
      <w:pPr>
        <w:widowControl w:val="0"/>
        <w:autoSpaceDE w:val="0"/>
        <w:autoSpaceDN w:val="0"/>
        <w:spacing w:before="220"/>
        <w:jc w:val="center"/>
        <w:rPr>
          <w:b/>
          <w:sz w:val="28"/>
          <w:szCs w:val="28"/>
        </w:rPr>
      </w:pPr>
      <w:r w:rsidRPr="00555349">
        <w:rPr>
          <w:b/>
          <w:sz w:val="28"/>
          <w:szCs w:val="28"/>
        </w:rPr>
        <w:t>Глава 1. Информация</w:t>
      </w:r>
      <w:r>
        <w:rPr>
          <w:b/>
          <w:sz w:val="28"/>
          <w:szCs w:val="28"/>
        </w:rPr>
        <w:t xml:space="preserve"> для заинтересованных лиц </w:t>
      </w:r>
      <w:r w:rsidRPr="006D11F9">
        <w:rPr>
          <w:b/>
          <w:sz w:val="28"/>
          <w:szCs w:val="28"/>
        </w:rPr>
        <w:t>об их праве на досудебное (внесудебное) обжалование действий (бездействия) и (или) решений, осуществляемых (принятых) в ходе предоставления муници</w:t>
      </w:r>
      <w:r>
        <w:rPr>
          <w:b/>
          <w:sz w:val="28"/>
          <w:szCs w:val="28"/>
        </w:rPr>
        <w:t>пальной услуги (далее - жалоба)</w:t>
      </w:r>
    </w:p>
    <w:p w:rsidR="0074172C" w:rsidRPr="00E927F3" w:rsidRDefault="0074172C" w:rsidP="0074172C">
      <w:pPr>
        <w:ind w:firstLine="709"/>
        <w:jc w:val="both"/>
        <w:rPr>
          <w:rFonts w:ascii="Calibri" w:eastAsia="Calibri" w:hAnsi="Calibri"/>
          <w:sz w:val="28"/>
          <w:szCs w:val="28"/>
          <w:lang w:eastAsia="en-US"/>
        </w:rPr>
      </w:pPr>
    </w:p>
    <w:p w:rsidR="0074172C" w:rsidRPr="006D11F9" w:rsidRDefault="0074172C" w:rsidP="0074172C">
      <w:pPr>
        <w:autoSpaceDE w:val="0"/>
        <w:autoSpaceDN w:val="0"/>
        <w:adjustRightInd w:val="0"/>
        <w:ind w:firstLine="709"/>
        <w:jc w:val="both"/>
        <w:rPr>
          <w:rFonts w:eastAsia="Calibri"/>
          <w:sz w:val="28"/>
          <w:szCs w:val="28"/>
        </w:rPr>
      </w:pPr>
      <w:r w:rsidRPr="00E927F3">
        <w:rPr>
          <w:rFonts w:eastAsia="Calibri"/>
          <w:sz w:val="28"/>
          <w:szCs w:val="28"/>
          <w:lang w:eastAsia="en-US"/>
        </w:rPr>
        <w:t>1.</w:t>
      </w:r>
      <w:r w:rsidRPr="00183554">
        <w:rPr>
          <w:rFonts w:eastAsia="Calibri"/>
          <w:sz w:val="28"/>
          <w:szCs w:val="28"/>
        </w:rPr>
        <w:t xml:space="preserve"> </w:t>
      </w:r>
      <w:r w:rsidRPr="006D11F9">
        <w:rPr>
          <w:rFonts w:eastAsia="Calibri"/>
          <w:sz w:val="28"/>
          <w:szCs w:val="28"/>
        </w:rPr>
        <w:t xml:space="preserve">Заявитель вправе обжаловать решения и действия (бездействие), принятые в ходе предоставления муниципальной услуги </w:t>
      </w:r>
      <w:r>
        <w:rPr>
          <w:sz w:val="28"/>
          <w:szCs w:val="28"/>
        </w:rPr>
        <w:t xml:space="preserve">Администрацией, </w:t>
      </w:r>
      <w:r w:rsidRPr="006D11F9">
        <w:rPr>
          <w:rFonts w:eastAsia="Calibri"/>
          <w:sz w:val="28"/>
          <w:szCs w:val="28"/>
        </w:rPr>
        <w:t>е</w:t>
      </w:r>
      <w:r w:rsidR="00A4057A">
        <w:rPr>
          <w:rFonts w:eastAsia="Calibri"/>
          <w:sz w:val="28"/>
          <w:szCs w:val="28"/>
        </w:rPr>
        <w:t>е</w:t>
      </w:r>
      <w:r w:rsidRPr="006D11F9">
        <w:rPr>
          <w:rFonts w:eastAsia="Calibri"/>
          <w:sz w:val="28"/>
          <w:szCs w:val="28"/>
        </w:rPr>
        <w:t xml:space="preserve"> должностных лиц и </w:t>
      </w:r>
      <w:r>
        <w:rPr>
          <w:rFonts w:eastAsia="Calibri"/>
          <w:sz w:val="28"/>
          <w:szCs w:val="28"/>
        </w:rPr>
        <w:t>специалистов</w:t>
      </w:r>
      <w:r w:rsidRPr="006D11F9">
        <w:rPr>
          <w:rFonts w:eastAsia="Calibri"/>
          <w:sz w:val="28"/>
          <w:szCs w:val="28"/>
        </w:rPr>
        <w:t xml:space="preserve">, а также решения и действия (бездействие) </w:t>
      </w:r>
      <w:r>
        <w:rPr>
          <w:rFonts w:eastAsia="Calibri"/>
          <w:sz w:val="28"/>
          <w:szCs w:val="28"/>
        </w:rPr>
        <w:t>МФЦ</w:t>
      </w:r>
      <w:r w:rsidRPr="006D11F9">
        <w:rPr>
          <w:rFonts w:eastAsia="Calibri"/>
          <w:sz w:val="28"/>
          <w:szCs w:val="28"/>
        </w:rPr>
        <w:t xml:space="preserve">, работников </w:t>
      </w:r>
      <w:r>
        <w:rPr>
          <w:rFonts w:eastAsia="Calibri"/>
          <w:sz w:val="28"/>
          <w:szCs w:val="28"/>
        </w:rPr>
        <w:t>МФЦ</w:t>
      </w:r>
      <w:r w:rsidRPr="006D11F9">
        <w:rPr>
          <w:rFonts w:eastAsia="Calibri"/>
          <w:sz w:val="28"/>
          <w:szCs w:val="28"/>
        </w:rPr>
        <w:t xml:space="preserve"> </w:t>
      </w:r>
      <w:r w:rsidRPr="006D11F9">
        <w:rPr>
          <w:sz w:val="28"/>
          <w:szCs w:val="28"/>
        </w:rPr>
        <w:t>предоставления муниципальных услуг</w:t>
      </w:r>
      <w:r w:rsidRPr="006D11F9">
        <w:rPr>
          <w:rFonts w:eastAsia="Calibri"/>
          <w:sz w:val="28"/>
          <w:szCs w:val="28"/>
        </w:rPr>
        <w:t xml:space="preserve"> в досудебном (внесудебном) порядке.</w:t>
      </w:r>
    </w:p>
    <w:p w:rsidR="0074172C" w:rsidRDefault="0074172C" w:rsidP="0074172C">
      <w:pPr>
        <w:autoSpaceDE w:val="0"/>
        <w:autoSpaceDN w:val="0"/>
        <w:adjustRightInd w:val="0"/>
        <w:ind w:firstLine="709"/>
        <w:jc w:val="both"/>
        <w:rPr>
          <w:sz w:val="28"/>
          <w:szCs w:val="28"/>
        </w:rPr>
      </w:pPr>
      <w:r>
        <w:rPr>
          <w:rFonts w:eastAsia="Calibri"/>
          <w:sz w:val="28"/>
          <w:szCs w:val="28"/>
        </w:rPr>
        <w:t xml:space="preserve">2. </w:t>
      </w:r>
      <w:r w:rsidRPr="006D11F9">
        <w:rPr>
          <w:rFonts w:eastAsia="Calibri"/>
          <w:sz w:val="28"/>
          <w:szCs w:val="28"/>
        </w:rPr>
        <w:t xml:space="preserve">Досудебное (внесудебное) обжалование заявителем решений и действий (бездействия) </w:t>
      </w:r>
      <w:r>
        <w:rPr>
          <w:rFonts w:eastAsia="Calibri"/>
          <w:sz w:val="28"/>
          <w:szCs w:val="28"/>
        </w:rPr>
        <w:t>МФЦ</w:t>
      </w:r>
      <w:r w:rsidRPr="006D11F9">
        <w:rPr>
          <w:rFonts w:eastAsia="Calibri"/>
          <w:sz w:val="28"/>
          <w:szCs w:val="28"/>
        </w:rPr>
        <w:t xml:space="preserve"> </w:t>
      </w:r>
      <w:r w:rsidRPr="006D11F9">
        <w:rPr>
          <w:sz w:val="28"/>
          <w:szCs w:val="28"/>
        </w:rPr>
        <w:t>п</w:t>
      </w:r>
      <w:r>
        <w:rPr>
          <w:sz w:val="28"/>
          <w:szCs w:val="28"/>
        </w:rPr>
        <w:t xml:space="preserve">редоставления </w:t>
      </w:r>
      <w:r w:rsidRPr="006D11F9">
        <w:rPr>
          <w:sz w:val="28"/>
          <w:szCs w:val="28"/>
        </w:rPr>
        <w:t>муниципальных услуг</w:t>
      </w:r>
      <w:r w:rsidRPr="006D11F9">
        <w:rPr>
          <w:rFonts w:eastAsia="Calibri"/>
          <w:sz w:val="28"/>
          <w:szCs w:val="28"/>
        </w:rPr>
        <w:t xml:space="preserve">, работника </w:t>
      </w:r>
      <w:r>
        <w:rPr>
          <w:rFonts w:eastAsia="Calibri"/>
          <w:sz w:val="28"/>
          <w:szCs w:val="28"/>
        </w:rPr>
        <w:t>МФЦ</w:t>
      </w:r>
      <w:r w:rsidRPr="006D11F9">
        <w:rPr>
          <w:rFonts w:eastAsia="Calibri"/>
          <w:sz w:val="28"/>
          <w:szCs w:val="28"/>
        </w:rPr>
        <w:t xml:space="preserve"> </w:t>
      </w:r>
      <w:r w:rsidRPr="006D11F9">
        <w:rPr>
          <w:sz w:val="28"/>
          <w:szCs w:val="28"/>
        </w:rPr>
        <w:t>предоставления муниципальных услуг</w:t>
      </w:r>
      <w:r w:rsidRPr="006D11F9">
        <w:rPr>
          <w:rFonts w:eastAsia="Calibri"/>
          <w:sz w:val="28"/>
          <w:szCs w:val="28"/>
        </w:rPr>
        <w:t xml:space="preserve"> возможно в случае, если на </w:t>
      </w:r>
      <w:r>
        <w:rPr>
          <w:rFonts w:eastAsia="Calibri"/>
          <w:sz w:val="28"/>
          <w:szCs w:val="28"/>
        </w:rPr>
        <w:t>МФЦ</w:t>
      </w:r>
      <w:r w:rsidRPr="006D11F9">
        <w:rPr>
          <w:rFonts w:eastAsia="Calibri"/>
          <w:sz w:val="28"/>
          <w:szCs w:val="28"/>
        </w:rPr>
        <w:t xml:space="preserve"> возложена функция </w:t>
      </w:r>
      <w:r>
        <w:rPr>
          <w:rFonts w:eastAsia="Calibri"/>
          <w:sz w:val="28"/>
          <w:szCs w:val="28"/>
        </w:rPr>
        <w:t>по предоставлению муниципальной</w:t>
      </w:r>
      <w:r w:rsidRPr="006D11F9">
        <w:rPr>
          <w:rFonts w:eastAsia="Calibri"/>
          <w:sz w:val="28"/>
          <w:szCs w:val="28"/>
        </w:rPr>
        <w:t xml:space="preserve"> услуги в полном объеме, в порядке,</w:t>
      </w:r>
      <w:r>
        <w:rPr>
          <w:rFonts w:eastAsia="Calibri"/>
          <w:sz w:val="28"/>
          <w:szCs w:val="28"/>
        </w:rPr>
        <w:t xml:space="preserve"> определенном частью 1.3 статьи </w:t>
      </w:r>
      <w:r w:rsidRPr="006D11F9">
        <w:rPr>
          <w:rFonts w:eastAsia="Calibri"/>
          <w:sz w:val="28"/>
          <w:szCs w:val="28"/>
        </w:rPr>
        <w:t xml:space="preserve">16 Федерального закона </w:t>
      </w:r>
      <w:r w:rsidRPr="006D11F9">
        <w:rPr>
          <w:sz w:val="28"/>
          <w:szCs w:val="28"/>
        </w:rPr>
        <w:t>от 27 июля 2010 года № 210-ФЗ «Об организации предоставления государственных и муниципальных услуг».</w:t>
      </w:r>
    </w:p>
    <w:p w:rsidR="00D05917" w:rsidRPr="00183554" w:rsidRDefault="00D05917" w:rsidP="0074172C">
      <w:pPr>
        <w:autoSpaceDE w:val="0"/>
        <w:autoSpaceDN w:val="0"/>
        <w:adjustRightInd w:val="0"/>
        <w:ind w:firstLine="709"/>
        <w:jc w:val="both"/>
        <w:rPr>
          <w:sz w:val="28"/>
          <w:szCs w:val="28"/>
        </w:rPr>
      </w:pPr>
    </w:p>
    <w:p w:rsidR="00D05917" w:rsidRPr="006D11F9" w:rsidRDefault="00D05917" w:rsidP="00D05917">
      <w:pPr>
        <w:jc w:val="center"/>
        <w:rPr>
          <w:rFonts w:eastAsia="Calibri"/>
          <w:b/>
          <w:sz w:val="28"/>
          <w:szCs w:val="28"/>
        </w:rPr>
      </w:pPr>
      <w:r>
        <w:rPr>
          <w:rFonts w:eastAsia="Calibri"/>
          <w:b/>
          <w:sz w:val="28"/>
          <w:szCs w:val="28"/>
          <w:lang w:eastAsia="en-US"/>
        </w:rPr>
        <w:t>Глава 2</w:t>
      </w:r>
      <w:r w:rsidRPr="00E927F3">
        <w:rPr>
          <w:rFonts w:eastAsia="Calibri"/>
          <w:b/>
          <w:sz w:val="28"/>
          <w:szCs w:val="28"/>
          <w:lang w:eastAsia="en-US"/>
        </w:rPr>
        <w:t xml:space="preserve">. </w:t>
      </w:r>
      <w:r w:rsidRPr="006D11F9">
        <w:rPr>
          <w:rFonts w:eastAsia="Calibri"/>
          <w:b/>
          <w:sz w:val="28"/>
          <w:szCs w:val="28"/>
        </w:rPr>
        <w:t xml:space="preserve">Органы власти, организации и уполномоченные </w:t>
      </w:r>
      <w:r w:rsidRPr="006D11F9">
        <w:rPr>
          <w:rFonts w:eastAsia="Calibri"/>
          <w:b/>
          <w:sz w:val="28"/>
          <w:szCs w:val="28"/>
        </w:rPr>
        <w:br/>
        <w:t>на рассмотрение жалобы лица, которым может быть направлена жалоба заявителя в досудебном (внесудебном) порядке</w:t>
      </w:r>
    </w:p>
    <w:p w:rsidR="00D05917" w:rsidRPr="00E927F3" w:rsidRDefault="00D05917" w:rsidP="00D05917">
      <w:pPr>
        <w:jc w:val="both"/>
        <w:rPr>
          <w:rFonts w:ascii="Calibri" w:eastAsia="Calibri" w:hAnsi="Calibri"/>
          <w:sz w:val="28"/>
          <w:szCs w:val="28"/>
          <w:lang w:eastAsia="en-US"/>
        </w:rPr>
      </w:pPr>
    </w:p>
    <w:p w:rsidR="00D05917" w:rsidRPr="006D11F9" w:rsidRDefault="00D05917" w:rsidP="00D05917">
      <w:pPr>
        <w:autoSpaceDE w:val="0"/>
        <w:autoSpaceDN w:val="0"/>
        <w:adjustRightInd w:val="0"/>
        <w:ind w:firstLine="709"/>
        <w:contextualSpacing/>
        <w:jc w:val="both"/>
        <w:rPr>
          <w:rFonts w:eastAsia="Calibri"/>
          <w:sz w:val="28"/>
          <w:szCs w:val="28"/>
        </w:rPr>
      </w:pPr>
      <w:r w:rsidRPr="00E927F3">
        <w:rPr>
          <w:rFonts w:eastAsia="Calibri"/>
          <w:sz w:val="28"/>
          <w:szCs w:val="28"/>
          <w:lang w:eastAsia="en-US"/>
        </w:rPr>
        <w:t xml:space="preserve">1. </w:t>
      </w:r>
      <w:r w:rsidRPr="006D11F9">
        <w:rPr>
          <w:rFonts w:eastAsia="Calibri"/>
          <w:sz w:val="28"/>
          <w:szCs w:val="28"/>
        </w:rPr>
        <w:t xml:space="preserve">В случае обжалования решений и действий (бездействия) </w:t>
      </w:r>
      <w:r>
        <w:rPr>
          <w:sz w:val="28"/>
          <w:szCs w:val="28"/>
        </w:rPr>
        <w:t>Администрации</w:t>
      </w:r>
      <w:r w:rsidRPr="006D11F9">
        <w:rPr>
          <w:sz w:val="28"/>
          <w:szCs w:val="28"/>
        </w:rPr>
        <w:t xml:space="preserve">, </w:t>
      </w:r>
      <w:r w:rsidRPr="00BB166A">
        <w:rPr>
          <w:rFonts w:eastAsia="Calibri"/>
          <w:sz w:val="28"/>
          <w:szCs w:val="28"/>
        </w:rPr>
        <w:t>е</w:t>
      </w:r>
      <w:r w:rsidR="00A4057A">
        <w:rPr>
          <w:rFonts w:eastAsia="Calibri"/>
          <w:sz w:val="28"/>
          <w:szCs w:val="28"/>
        </w:rPr>
        <w:t>е</w:t>
      </w:r>
      <w:r w:rsidRPr="00BB166A">
        <w:rPr>
          <w:rFonts w:eastAsia="Calibri"/>
          <w:sz w:val="28"/>
          <w:szCs w:val="28"/>
        </w:rPr>
        <w:t xml:space="preserve"> должностных лиц и специалистов </w:t>
      </w:r>
      <w:r w:rsidRPr="006D11F9">
        <w:rPr>
          <w:rFonts w:eastAsia="Calibri"/>
          <w:sz w:val="28"/>
          <w:szCs w:val="28"/>
        </w:rPr>
        <w:t xml:space="preserve">жалоба подается для рассмотрения в письменной форме на бумажном носителе, в том числе при личном приеме заявителя, по почте или через </w:t>
      </w:r>
      <w:r>
        <w:rPr>
          <w:rFonts w:eastAsia="Calibri"/>
          <w:sz w:val="28"/>
          <w:szCs w:val="28"/>
        </w:rPr>
        <w:t xml:space="preserve">МФЦ, </w:t>
      </w:r>
      <w:r w:rsidRPr="006D11F9">
        <w:rPr>
          <w:rFonts w:eastAsia="Calibri"/>
          <w:sz w:val="28"/>
          <w:szCs w:val="28"/>
        </w:rPr>
        <w:t xml:space="preserve">либо в электронной форме. </w:t>
      </w:r>
    </w:p>
    <w:p w:rsidR="00D05917" w:rsidRPr="006D11F9" w:rsidRDefault="00D05917" w:rsidP="00D05917">
      <w:pPr>
        <w:ind w:firstLine="709"/>
        <w:jc w:val="both"/>
        <w:rPr>
          <w:rFonts w:eastAsia="Calibri"/>
          <w:sz w:val="28"/>
          <w:szCs w:val="28"/>
        </w:rPr>
      </w:pPr>
      <w:r>
        <w:rPr>
          <w:rFonts w:eastAsia="Calibri"/>
          <w:sz w:val="28"/>
          <w:szCs w:val="28"/>
        </w:rPr>
        <w:t>2</w:t>
      </w:r>
      <w:r w:rsidRPr="006D11F9">
        <w:rPr>
          <w:rFonts w:eastAsia="Calibri"/>
          <w:sz w:val="28"/>
          <w:szCs w:val="28"/>
        </w:rPr>
        <w:t xml:space="preserve">. В случае обжалования решений и действий (бездействия) </w:t>
      </w:r>
      <w:r>
        <w:rPr>
          <w:rFonts w:eastAsia="Calibri"/>
          <w:sz w:val="28"/>
          <w:szCs w:val="28"/>
        </w:rPr>
        <w:t>МФЦ</w:t>
      </w:r>
      <w:r w:rsidRPr="006D11F9">
        <w:rPr>
          <w:rFonts w:eastAsia="Calibri"/>
          <w:sz w:val="28"/>
          <w:szCs w:val="28"/>
        </w:rPr>
        <w:t xml:space="preserve">, работника </w:t>
      </w:r>
      <w:r>
        <w:rPr>
          <w:rFonts w:eastAsia="Calibri"/>
          <w:sz w:val="28"/>
          <w:szCs w:val="28"/>
        </w:rPr>
        <w:t>МФЦ</w:t>
      </w:r>
      <w:r w:rsidRPr="006D11F9">
        <w:rPr>
          <w:rFonts w:eastAsia="Calibri"/>
          <w:sz w:val="28"/>
          <w:szCs w:val="28"/>
        </w:rPr>
        <w:t xml:space="preserve"> жалоба подается для рассмотрения в </w:t>
      </w:r>
      <w:r>
        <w:rPr>
          <w:rFonts w:eastAsia="Calibri"/>
          <w:sz w:val="28"/>
          <w:szCs w:val="28"/>
        </w:rPr>
        <w:t>МФЦ</w:t>
      </w:r>
      <w:r w:rsidRPr="006D11F9">
        <w:rPr>
          <w:rFonts w:eastAsia="Calibri"/>
          <w:sz w:val="28"/>
          <w:szCs w:val="28"/>
        </w:rPr>
        <w:t>, где заявитель подавал заявление и документы для предоставления муниципальной услуги в письменной форме на бумажном носителе, в том числе при личном приеме заявителя, по почте или в электронной форме.</w:t>
      </w:r>
    </w:p>
    <w:p w:rsidR="00D05917" w:rsidRPr="00E927F3" w:rsidRDefault="00D05917" w:rsidP="00D05917">
      <w:pPr>
        <w:ind w:firstLine="709"/>
        <w:jc w:val="both"/>
        <w:rPr>
          <w:rFonts w:eastAsia="Calibri"/>
          <w:sz w:val="28"/>
          <w:szCs w:val="28"/>
          <w:lang w:eastAsia="en-US"/>
        </w:rPr>
      </w:pPr>
      <w:r>
        <w:rPr>
          <w:rFonts w:eastAsia="Calibri"/>
          <w:sz w:val="28"/>
          <w:szCs w:val="28"/>
        </w:rPr>
        <w:lastRenderedPageBreak/>
        <w:t xml:space="preserve">3. </w:t>
      </w:r>
      <w:r w:rsidRPr="006D11F9">
        <w:rPr>
          <w:rFonts w:eastAsia="Calibri"/>
          <w:sz w:val="28"/>
          <w:szCs w:val="28"/>
        </w:rPr>
        <w:t xml:space="preserve">Жалобу на решения и действия (бездействие) </w:t>
      </w:r>
      <w:r>
        <w:rPr>
          <w:rFonts w:eastAsia="Calibri"/>
          <w:sz w:val="28"/>
          <w:szCs w:val="28"/>
        </w:rPr>
        <w:t>МФЦ</w:t>
      </w:r>
      <w:r w:rsidRPr="006D11F9">
        <w:rPr>
          <w:rFonts w:eastAsia="Calibri"/>
          <w:sz w:val="28"/>
          <w:szCs w:val="28"/>
        </w:rPr>
        <w:t xml:space="preserve"> также возможно подать в Департамент информатизации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по почте или в электронной форме.</w:t>
      </w:r>
    </w:p>
    <w:p w:rsidR="008B622B" w:rsidRPr="008B622B" w:rsidRDefault="008B622B" w:rsidP="008B622B">
      <w:pPr>
        <w:ind w:firstLine="709"/>
        <w:jc w:val="both"/>
        <w:rPr>
          <w:rFonts w:ascii="Calibri" w:eastAsia="Calibri" w:hAnsi="Calibri"/>
          <w:sz w:val="28"/>
          <w:szCs w:val="28"/>
          <w:lang w:eastAsia="en-US"/>
        </w:rPr>
      </w:pPr>
    </w:p>
    <w:p w:rsidR="00042818" w:rsidRDefault="00372F67" w:rsidP="00042818">
      <w:pPr>
        <w:jc w:val="center"/>
        <w:rPr>
          <w:rFonts w:eastAsia="Calibri"/>
          <w:b/>
          <w:sz w:val="28"/>
          <w:szCs w:val="28"/>
          <w:lang w:eastAsia="en-US"/>
        </w:rPr>
      </w:pPr>
      <w:r>
        <w:rPr>
          <w:rFonts w:eastAsia="Calibri"/>
          <w:b/>
          <w:sz w:val="28"/>
          <w:szCs w:val="28"/>
          <w:lang w:eastAsia="en-US"/>
        </w:rPr>
        <w:t>Глава 3</w:t>
      </w:r>
      <w:r w:rsidR="008B622B" w:rsidRPr="008B622B">
        <w:rPr>
          <w:rFonts w:eastAsia="Calibri"/>
          <w:b/>
          <w:sz w:val="28"/>
          <w:szCs w:val="28"/>
          <w:lang w:eastAsia="en-US"/>
        </w:rPr>
        <w:t>. Способы инфо</w:t>
      </w:r>
      <w:r w:rsidR="00042818">
        <w:rPr>
          <w:rFonts w:eastAsia="Calibri"/>
          <w:b/>
          <w:sz w:val="28"/>
          <w:szCs w:val="28"/>
          <w:lang w:eastAsia="en-US"/>
        </w:rPr>
        <w:t>рмирования заявителей</w:t>
      </w:r>
    </w:p>
    <w:p w:rsidR="00042818" w:rsidRDefault="00042818" w:rsidP="00042818">
      <w:pPr>
        <w:jc w:val="center"/>
        <w:rPr>
          <w:rFonts w:eastAsia="Calibri"/>
          <w:b/>
          <w:sz w:val="28"/>
          <w:szCs w:val="28"/>
          <w:lang w:eastAsia="en-US"/>
        </w:rPr>
      </w:pPr>
      <w:r>
        <w:rPr>
          <w:rFonts w:eastAsia="Calibri"/>
          <w:b/>
          <w:sz w:val="28"/>
          <w:szCs w:val="28"/>
          <w:lang w:eastAsia="en-US"/>
        </w:rPr>
        <w:t>о порядке подачи и рассмотрения жалобы,</w:t>
      </w:r>
    </w:p>
    <w:p w:rsidR="008B622B" w:rsidRPr="008B622B" w:rsidRDefault="008B622B" w:rsidP="00042818">
      <w:pPr>
        <w:jc w:val="center"/>
        <w:rPr>
          <w:rFonts w:eastAsia="Calibri"/>
          <w:b/>
          <w:sz w:val="28"/>
          <w:szCs w:val="28"/>
          <w:lang w:eastAsia="en-US"/>
        </w:rPr>
      </w:pPr>
      <w:r w:rsidRPr="008B622B">
        <w:rPr>
          <w:rFonts w:eastAsia="Calibri"/>
          <w:b/>
          <w:sz w:val="28"/>
          <w:szCs w:val="28"/>
          <w:lang w:eastAsia="en-US"/>
        </w:rPr>
        <w:t>в том числе с использованием Единого портала</w:t>
      </w:r>
    </w:p>
    <w:p w:rsidR="008B622B" w:rsidRPr="008B622B" w:rsidRDefault="008B622B" w:rsidP="008B622B">
      <w:pPr>
        <w:ind w:firstLine="709"/>
        <w:jc w:val="both"/>
        <w:rPr>
          <w:rFonts w:ascii="Calibri" w:eastAsia="Calibri" w:hAnsi="Calibri"/>
          <w:sz w:val="28"/>
          <w:szCs w:val="28"/>
          <w:lang w:eastAsia="en-US"/>
        </w:rPr>
      </w:pPr>
    </w:p>
    <w:p w:rsidR="008B622B" w:rsidRPr="008B622B" w:rsidRDefault="00042818" w:rsidP="008B622B">
      <w:pPr>
        <w:ind w:firstLine="709"/>
        <w:jc w:val="both"/>
        <w:rPr>
          <w:rFonts w:eastAsia="Calibri"/>
          <w:sz w:val="28"/>
          <w:szCs w:val="28"/>
          <w:lang w:eastAsia="en-US"/>
        </w:rPr>
      </w:pPr>
      <w:r>
        <w:rPr>
          <w:rFonts w:eastAsia="Calibri"/>
          <w:sz w:val="28"/>
          <w:szCs w:val="28"/>
          <w:lang w:eastAsia="en-US"/>
        </w:rPr>
        <w:t>Орган местного самоуправления</w:t>
      </w:r>
      <w:r w:rsidR="008B622B" w:rsidRPr="008B622B">
        <w:rPr>
          <w:rFonts w:eastAsia="Calibri"/>
          <w:sz w:val="28"/>
          <w:szCs w:val="28"/>
          <w:lang w:eastAsia="en-US"/>
        </w:rPr>
        <w:t>, предоставляю</w:t>
      </w:r>
      <w:r w:rsidR="00F254CE">
        <w:rPr>
          <w:rFonts w:eastAsia="Calibri"/>
          <w:sz w:val="28"/>
          <w:szCs w:val="28"/>
          <w:lang w:eastAsia="en-US"/>
        </w:rPr>
        <w:t>щ</w:t>
      </w:r>
      <w:r w:rsidR="00914480">
        <w:rPr>
          <w:rFonts w:eastAsia="Calibri"/>
          <w:sz w:val="28"/>
          <w:szCs w:val="28"/>
          <w:lang w:eastAsia="en-US"/>
        </w:rPr>
        <w:t>ий</w:t>
      </w:r>
      <w:r w:rsidR="00F254CE">
        <w:rPr>
          <w:rFonts w:eastAsia="Calibri"/>
          <w:sz w:val="28"/>
          <w:szCs w:val="28"/>
          <w:lang w:eastAsia="en-US"/>
        </w:rPr>
        <w:t xml:space="preserve"> муниципальную услугу, МФЦ, </w:t>
      </w:r>
      <w:r w:rsidR="008B622B" w:rsidRPr="008B622B">
        <w:rPr>
          <w:rFonts w:eastAsia="Calibri"/>
          <w:sz w:val="28"/>
          <w:szCs w:val="28"/>
          <w:lang w:eastAsia="en-US"/>
        </w:rPr>
        <w:t>а также учредитель МФЦ обеспечивают:</w:t>
      </w:r>
    </w:p>
    <w:p w:rsidR="008B622B" w:rsidRPr="008B622B" w:rsidRDefault="008B622B" w:rsidP="008B622B">
      <w:pPr>
        <w:ind w:firstLine="709"/>
        <w:jc w:val="both"/>
        <w:rPr>
          <w:rFonts w:eastAsia="Calibri"/>
          <w:sz w:val="28"/>
          <w:szCs w:val="28"/>
          <w:lang w:eastAsia="en-US"/>
        </w:rPr>
      </w:pPr>
      <w:r w:rsidRPr="008B622B">
        <w:rPr>
          <w:rFonts w:eastAsia="Calibri"/>
          <w:sz w:val="28"/>
          <w:szCs w:val="28"/>
          <w:lang w:eastAsia="en-US"/>
        </w:rPr>
        <w:t>1) информирование заявителей</w:t>
      </w:r>
      <w:r w:rsidR="00F254CE">
        <w:rPr>
          <w:rFonts w:eastAsia="Calibri"/>
          <w:sz w:val="28"/>
          <w:szCs w:val="28"/>
          <w:lang w:eastAsia="en-US"/>
        </w:rPr>
        <w:t xml:space="preserve"> о порядке обжалования решений </w:t>
      </w:r>
      <w:r w:rsidRPr="008B622B">
        <w:rPr>
          <w:rFonts w:eastAsia="Calibri"/>
          <w:sz w:val="28"/>
          <w:szCs w:val="28"/>
          <w:lang w:eastAsia="en-US"/>
        </w:rPr>
        <w:t xml:space="preserve">и действий (бездействия) Администрации, её должностных лиц и </w:t>
      </w:r>
      <w:r w:rsidR="00042818">
        <w:rPr>
          <w:rFonts w:eastAsia="Calibri"/>
          <w:sz w:val="28"/>
          <w:szCs w:val="28"/>
          <w:lang w:eastAsia="en-US"/>
        </w:rPr>
        <w:t>специалист</w:t>
      </w:r>
      <w:r w:rsidR="00914480">
        <w:rPr>
          <w:rFonts w:eastAsia="Calibri"/>
          <w:sz w:val="28"/>
          <w:szCs w:val="28"/>
          <w:lang w:eastAsia="en-US"/>
        </w:rPr>
        <w:t>ов</w:t>
      </w:r>
      <w:r w:rsidRPr="008B622B">
        <w:rPr>
          <w:rFonts w:eastAsia="Calibri"/>
          <w:sz w:val="28"/>
          <w:szCs w:val="28"/>
          <w:lang w:eastAsia="en-US"/>
        </w:rPr>
        <w:t>, решений и действий (бездействия) МФЦ, его должностных лиц и работников посредством размещения информации:</w:t>
      </w:r>
    </w:p>
    <w:p w:rsidR="008B622B" w:rsidRPr="008B622B" w:rsidRDefault="005814D7" w:rsidP="008B622B">
      <w:pPr>
        <w:ind w:firstLine="709"/>
        <w:jc w:val="both"/>
        <w:rPr>
          <w:rFonts w:eastAsia="Calibri"/>
          <w:sz w:val="28"/>
          <w:szCs w:val="28"/>
          <w:lang w:eastAsia="en-US"/>
        </w:rPr>
      </w:pPr>
      <w:r>
        <w:rPr>
          <w:rFonts w:eastAsia="Calibri"/>
          <w:sz w:val="28"/>
          <w:szCs w:val="28"/>
          <w:lang w:eastAsia="en-US"/>
        </w:rPr>
        <w:t>-</w:t>
      </w:r>
      <w:r w:rsidR="008B622B" w:rsidRPr="008B622B">
        <w:rPr>
          <w:rFonts w:eastAsia="Calibri"/>
          <w:sz w:val="28"/>
          <w:szCs w:val="28"/>
          <w:lang w:eastAsia="en-US"/>
        </w:rPr>
        <w:t xml:space="preserve"> на стендах в местах предоставления муниципальных услуг;</w:t>
      </w:r>
    </w:p>
    <w:p w:rsidR="008B622B" w:rsidRPr="008B622B" w:rsidRDefault="005814D7" w:rsidP="008B622B">
      <w:pPr>
        <w:ind w:firstLine="709"/>
        <w:jc w:val="both"/>
        <w:rPr>
          <w:rFonts w:eastAsia="Calibri"/>
          <w:sz w:val="28"/>
          <w:szCs w:val="28"/>
          <w:lang w:eastAsia="en-US"/>
        </w:rPr>
      </w:pPr>
      <w:r>
        <w:rPr>
          <w:rFonts w:eastAsia="Calibri"/>
          <w:sz w:val="28"/>
          <w:szCs w:val="28"/>
          <w:lang w:eastAsia="en-US"/>
        </w:rPr>
        <w:t>-</w:t>
      </w:r>
      <w:r w:rsidR="008B622B" w:rsidRPr="008B622B">
        <w:rPr>
          <w:rFonts w:eastAsia="Calibri"/>
          <w:sz w:val="28"/>
          <w:szCs w:val="28"/>
          <w:lang w:eastAsia="en-US"/>
        </w:rPr>
        <w:t xml:space="preserve"> на официальном сайте А</w:t>
      </w:r>
      <w:r w:rsidR="00377DD0">
        <w:rPr>
          <w:rFonts w:eastAsia="Calibri"/>
          <w:sz w:val="28"/>
          <w:szCs w:val="28"/>
          <w:lang w:eastAsia="en-US"/>
        </w:rPr>
        <w:t>рамильского городского округа</w:t>
      </w:r>
      <w:r w:rsidR="008B622B" w:rsidRPr="008B622B">
        <w:rPr>
          <w:rFonts w:eastAsia="Calibri"/>
          <w:sz w:val="28"/>
          <w:szCs w:val="28"/>
          <w:lang w:eastAsia="en-US"/>
        </w:rPr>
        <w:t>, предоставляющей муниципальную услугу</w:t>
      </w:r>
      <w:r w:rsidR="008B622B">
        <w:rPr>
          <w:rFonts w:eastAsia="Calibri"/>
          <w:sz w:val="28"/>
          <w:szCs w:val="28"/>
          <w:lang w:eastAsia="en-US"/>
        </w:rPr>
        <w:t>, МФЦ</w:t>
      </w:r>
      <w:r w:rsidR="008B622B" w:rsidRPr="008B622B">
        <w:rPr>
          <w:rFonts w:eastAsia="Calibri"/>
          <w:sz w:val="28"/>
          <w:szCs w:val="28"/>
          <w:lang w:eastAsia="en-US"/>
        </w:rPr>
        <w:t xml:space="preserve"> и учредителя МФЦ;</w:t>
      </w:r>
    </w:p>
    <w:p w:rsidR="008B622B" w:rsidRDefault="005814D7" w:rsidP="008B622B">
      <w:pPr>
        <w:ind w:firstLine="709"/>
        <w:jc w:val="both"/>
        <w:rPr>
          <w:rFonts w:eastAsia="Calibri"/>
          <w:sz w:val="28"/>
          <w:szCs w:val="28"/>
          <w:lang w:eastAsia="en-US"/>
        </w:rPr>
      </w:pPr>
      <w:r>
        <w:rPr>
          <w:rFonts w:eastAsia="Calibri"/>
          <w:sz w:val="28"/>
          <w:szCs w:val="28"/>
          <w:lang w:eastAsia="en-US"/>
        </w:rPr>
        <w:t>-</w:t>
      </w:r>
      <w:r w:rsidR="008B622B" w:rsidRPr="008B622B">
        <w:rPr>
          <w:rFonts w:eastAsia="Calibri"/>
          <w:sz w:val="28"/>
          <w:szCs w:val="28"/>
          <w:lang w:eastAsia="en-US"/>
        </w:rPr>
        <w:t xml:space="preserve"> на Едином портале в разделе «Дополнительная информация» соответствующей муниципальной услуги.</w:t>
      </w:r>
    </w:p>
    <w:p w:rsidR="00042818" w:rsidRPr="008B622B" w:rsidRDefault="00042818" w:rsidP="00042818">
      <w:pPr>
        <w:ind w:firstLine="709"/>
        <w:jc w:val="both"/>
        <w:rPr>
          <w:rFonts w:eastAsia="Calibri"/>
          <w:sz w:val="28"/>
          <w:szCs w:val="28"/>
          <w:lang w:eastAsia="en-US"/>
        </w:rPr>
      </w:pPr>
      <w:r>
        <w:rPr>
          <w:rFonts w:eastAsia="Calibri"/>
          <w:sz w:val="28"/>
          <w:szCs w:val="28"/>
        </w:rPr>
        <w:t>2</w:t>
      </w:r>
      <w:r w:rsidR="00B74DE1">
        <w:rPr>
          <w:rFonts w:eastAsia="Calibri"/>
          <w:sz w:val="28"/>
          <w:szCs w:val="28"/>
        </w:rPr>
        <w:t>)</w:t>
      </w:r>
      <w:r>
        <w:rPr>
          <w:rFonts w:eastAsia="Calibri"/>
          <w:sz w:val="28"/>
          <w:szCs w:val="28"/>
        </w:rPr>
        <w:t xml:space="preserve"> </w:t>
      </w:r>
      <w:r w:rsidRPr="006D11F9">
        <w:rPr>
          <w:rFonts w:eastAsia="Calibri"/>
          <w:sz w:val="28"/>
          <w:szCs w:val="28"/>
        </w:rPr>
        <w:t xml:space="preserve">консультирование заявителей о порядке обжалования решений и действий (бездействия) </w:t>
      </w:r>
      <w:r>
        <w:rPr>
          <w:rFonts w:eastAsia="Calibri"/>
          <w:sz w:val="28"/>
          <w:szCs w:val="28"/>
        </w:rPr>
        <w:t>Администрации</w:t>
      </w:r>
      <w:r w:rsidRPr="006D11F9">
        <w:rPr>
          <w:rFonts w:eastAsia="Calibri"/>
          <w:sz w:val="28"/>
          <w:szCs w:val="28"/>
        </w:rPr>
        <w:t>, е</w:t>
      </w:r>
      <w:r w:rsidR="0095673C">
        <w:rPr>
          <w:rFonts w:eastAsia="Calibri"/>
          <w:sz w:val="28"/>
          <w:szCs w:val="28"/>
        </w:rPr>
        <w:t>е</w:t>
      </w:r>
      <w:r w:rsidRPr="006D11F9">
        <w:rPr>
          <w:rFonts w:eastAsia="Calibri"/>
          <w:sz w:val="28"/>
          <w:szCs w:val="28"/>
        </w:rPr>
        <w:t xml:space="preserve"> </w:t>
      </w:r>
      <w:r>
        <w:rPr>
          <w:rFonts w:eastAsia="Calibri"/>
          <w:sz w:val="28"/>
          <w:szCs w:val="28"/>
        </w:rPr>
        <w:t>специалистов</w:t>
      </w:r>
      <w:r w:rsidRPr="006D11F9">
        <w:rPr>
          <w:rFonts w:eastAsia="Calibri"/>
          <w:sz w:val="28"/>
          <w:szCs w:val="28"/>
        </w:rPr>
        <w:t xml:space="preserve">, решений и действий (бездействия) </w:t>
      </w:r>
      <w:r>
        <w:rPr>
          <w:rFonts w:eastAsia="Calibri"/>
          <w:sz w:val="28"/>
          <w:szCs w:val="28"/>
        </w:rPr>
        <w:t>МФЦ</w:t>
      </w:r>
      <w:r w:rsidRPr="006D11F9">
        <w:rPr>
          <w:rFonts w:eastAsia="Calibri"/>
          <w:sz w:val="28"/>
          <w:szCs w:val="28"/>
        </w:rPr>
        <w:t>, его должностных лиц и работников, в том числе по телефону, электронной почте, при личном приеме.</w:t>
      </w:r>
    </w:p>
    <w:p w:rsidR="008B622B" w:rsidRPr="008B622B" w:rsidRDefault="008B622B" w:rsidP="008B622B">
      <w:pPr>
        <w:ind w:firstLine="709"/>
        <w:jc w:val="both"/>
        <w:rPr>
          <w:rFonts w:ascii="Calibri" w:eastAsia="Calibri" w:hAnsi="Calibri"/>
          <w:sz w:val="22"/>
          <w:szCs w:val="22"/>
          <w:lang w:eastAsia="en-US"/>
        </w:rPr>
      </w:pPr>
    </w:p>
    <w:p w:rsidR="00042818" w:rsidRDefault="005814D7" w:rsidP="00042818">
      <w:pPr>
        <w:jc w:val="center"/>
        <w:rPr>
          <w:b/>
          <w:sz w:val="28"/>
          <w:szCs w:val="28"/>
        </w:rPr>
      </w:pPr>
      <w:r>
        <w:rPr>
          <w:b/>
          <w:sz w:val="28"/>
          <w:szCs w:val="28"/>
        </w:rPr>
        <w:t>Глава 4</w:t>
      </w:r>
      <w:r w:rsidR="008B622B" w:rsidRPr="008B622B">
        <w:rPr>
          <w:b/>
          <w:sz w:val="28"/>
          <w:szCs w:val="28"/>
        </w:rPr>
        <w:t>. Переч</w:t>
      </w:r>
      <w:r w:rsidR="00042818">
        <w:rPr>
          <w:b/>
          <w:sz w:val="28"/>
          <w:szCs w:val="28"/>
        </w:rPr>
        <w:t>ень нормативных правовых актов,</w:t>
      </w:r>
    </w:p>
    <w:p w:rsidR="008B622B" w:rsidRPr="008B622B" w:rsidRDefault="008B622B" w:rsidP="00042818">
      <w:pPr>
        <w:jc w:val="center"/>
        <w:rPr>
          <w:b/>
          <w:sz w:val="28"/>
          <w:szCs w:val="28"/>
        </w:rPr>
      </w:pPr>
      <w:r w:rsidRPr="008B622B">
        <w:rPr>
          <w:b/>
          <w:sz w:val="28"/>
          <w:szCs w:val="28"/>
        </w:rPr>
        <w:t>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а также решений и действий (бездействия) многофункционального центра предоставления муниципальн</w:t>
      </w:r>
      <w:r w:rsidR="000E6033">
        <w:rPr>
          <w:b/>
          <w:sz w:val="28"/>
          <w:szCs w:val="28"/>
        </w:rPr>
        <w:t>ых</w:t>
      </w:r>
      <w:r w:rsidRPr="008B622B">
        <w:rPr>
          <w:b/>
          <w:sz w:val="28"/>
          <w:szCs w:val="28"/>
        </w:rPr>
        <w:t xml:space="preserve"> услуг, работников многофункционального центра предоставления муниципальных услуг</w:t>
      </w:r>
    </w:p>
    <w:p w:rsidR="00D0475A" w:rsidRDefault="00D0475A" w:rsidP="008B622B">
      <w:pPr>
        <w:autoSpaceDE w:val="0"/>
        <w:autoSpaceDN w:val="0"/>
        <w:adjustRightInd w:val="0"/>
        <w:jc w:val="both"/>
        <w:rPr>
          <w:b/>
          <w:sz w:val="28"/>
          <w:szCs w:val="28"/>
        </w:rPr>
      </w:pPr>
    </w:p>
    <w:p w:rsidR="00572C19" w:rsidRPr="00E927F3" w:rsidRDefault="00572C19" w:rsidP="00572C19">
      <w:pPr>
        <w:ind w:firstLine="709"/>
        <w:jc w:val="both"/>
        <w:rPr>
          <w:rFonts w:eastAsia="Calibri"/>
          <w:sz w:val="28"/>
          <w:szCs w:val="28"/>
          <w:lang w:eastAsia="en-US"/>
        </w:rPr>
      </w:pPr>
      <w:r w:rsidRPr="00E927F3">
        <w:rPr>
          <w:rFonts w:eastAsia="Calibri"/>
          <w:sz w:val="28"/>
          <w:szCs w:val="28"/>
          <w:lang w:eastAsia="en-US"/>
        </w:rPr>
        <w:t>1. Статьи 11.1-11.3 Федерального закона от 27</w:t>
      </w:r>
      <w:r>
        <w:rPr>
          <w:rFonts w:eastAsia="Calibri"/>
          <w:sz w:val="28"/>
          <w:szCs w:val="28"/>
          <w:lang w:eastAsia="en-US"/>
        </w:rPr>
        <w:t xml:space="preserve"> июля </w:t>
      </w:r>
      <w:r w:rsidRPr="00E927F3">
        <w:rPr>
          <w:rFonts w:eastAsia="Calibri"/>
          <w:sz w:val="28"/>
          <w:szCs w:val="28"/>
          <w:lang w:eastAsia="en-US"/>
        </w:rPr>
        <w:t>2010</w:t>
      </w:r>
      <w:r>
        <w:rPr>
          <w:rFonts w:eastAsia="Calibri"/>
          <w:sz w:val="28"/>
          <w:szCs w:val="28"/>
          <w:lang w:eastAsia="en-US"/>
        </w:rPr>
        <w:t xml:space="preserve"> года</w:t>
      </w:r>
      <w:r w:rsidRPr="00E927F3">
        <w:rPr>
          <w:rFonts w:eastAsia="Calibri"/>
          <w:sz w:val="28"/>
          <w:szCs w:val="28"/>
          <w:lang w:eastAsia="en-US"/>
        </w:rPr>
        <w:t xml:space="preserve"> №</w:t>
      </w:r>
      <w:r>
        <w:rPr>
          <w:rFonts w:eastAsia="Calibri"/>
          <w:sz w:val="28"/>
          <w:szCs w:val="28"/>
          <w:lang w:eastAsia="en-US"/>
        </w:rPr>
        <w:t xml:space="preserve"> 210-ФЗ </w:t>
      </w:r>
      <w:r w:rsidRPr="00E927F3">
        <w:rPr>
          <w:rFonts w:eastAsia="Calibri"/>
          <w:sz w:val="28"/>
          <w:szCs w:val="28"/>
          <w:lang w:eastAsia="en-US"/>
        </w:rPr>
        <w:t>«Об организации предоставления государственных и муниципальных услуг».</w:t>
      </w:r>
    </w:p>
    <w:p w:rsidR="00572C19" w:rsidRPr="00E927F3" w:rsidRDefault="00572C19" w:rsidP="00572C19">
      <w:pPr>
        <w:ind w:firstLine="709"/>
        <w:jc w:val="both"/>
        <w:rPr>
          <w:rFonts w:eastAsia="Calibri"/>
          <w:sz w:val="28"/>
          <w:szCs w:val="28"/>
          <w:lang w:eastAsia="en-US"/>
        </w:rPr>
      </w:pPr>
      <w:r w:rsidRPr="00E927F3">
        <w:rPr>
          <w:rFonts w:eastAsia="Calibri"/>
          <w:sz w:val="28"/>
          <w:szCs w:val="28"/>
          <w:lang w:eastAsia="en-US"/>
        </w:rPr>
        <w:t>2. Постановление Администрации Арамильского городского округа от 03</w:t>
      </w:r>
      <w:r>
        <w:rPr>
          <w:rFonts w:eastAsia="Calibri"/>
          <w:sz w:val="28"/>
          <w:szCs w:val="28"/>
          <w:lang w:eastAsia="en-US"/>
        </w:rPr>
        <w:t xml:space="preserve"> декабря </w:t>
      </w:r>
      <w:r w:rsidRPr="00E927F3">
        <w:rPr>
          <w:rFonts w:eastAsia="Calibri"/>
          <w:sz w:val="28"/>
          <w:szCs w:val="28"/>
          <w:lang w:eastAsia="en-US"/>
        </w:rPr>
        <w:t>2012</w:t>
      </w:r>
      <w:r>
        <w:rPr>
          <w:rFonts w:eastAsia="Calibri"/>
          <w:sz w:val="28"/>
          <w:szCs w:val="28"/>
          <w:lang w:eastAsia="en-US"/>
        </w:rPr>
        <w:t xml:space="preserve"> года</w:t>
      </w:r>
      <w:r w:rsidRPr="00E927F3">
        <w:rPr>
          <w:rFonts w:eastAsia="Calibri"/>
          <w:sz w:val="28"/>
          <w:szCs w:val="28"/>
          <w:lang w:eastAsia="en-US"/>
        </w:rPr>
        <w:t xml:space="preserve"> № 535 «Об утверждении Правил подачи и рассмотрения жалоб на решения и действия (бездействие) органов местного самоуправления и их должностных лиц, муниципальных служащих Арамильского городского округа».</w:t>
      </w:r>
    </w:p>
    <w:p w:rsidR="00572C19" w:rsidRPr="00E927F3" w:rsidRDefault="00572C19" w:rsidP="00572C19">
      <w:pPr>
        <w:ind w:firstLine="709"/>
        <w:jc w:val="both"/>
        <w:rPr>
          <w:rFonts w:eastAsia="Calibri"/>
          <w:color w:val="000000"/>
          <w:sz w:val="28"/>
          <w:szCs w:val="28"/>
          <w:lang w:eastAsia="en-US"/>
        </w:rPr>
      </w:pPr>
      <w:r w:rsidRPr="00E927F3">
        <w:rPr>
          <w:rFonts w:eastAsia="Calibri"/>
          <w:color w:val="000000"/>
          <w:sz w:val="28"/>
          <w:szCs w:val="28"/>
          <w:lang w:eastAsia="en-US"/>
        </w:rPr>
        <w:t>3. Консультирование заявителей</w:t>
      </w:r>
      <w:r>
        <w:rPr>
          <w:rFonts w:eastAsia="Calibri"/>
          <w:color w:val="000000"/>
          <w:sz w:val="28"/>
          <w:szCs w:val="28"/>
          <w:lang w:eastAsia="en-US"/>
        </w:rPr>
        <w:t xml:space="preserve"> о порядке обжалования решений </w:t>
      </w:r>
      <w:r w:rsidRPr="00E927F3">
        <w:rPr>
          <w:rFonts w:eastAsia="Calibri"/>
          <w:color w:val="000000"/>
          <w:sz w:val="28"/>
          <w:szCs w:val="28"/>
          <w:lang w:eastAsia="en-US"/>
        </w:rPr>
        <w:t xml:space="preserve">и действий (бездействия) Администрации, предоставляющей муниципальную услугу, его должностных лиц и государственных гражданских служащих, </w:t>
      </w:r>
      <w:r w:rsidRPr="00E927F3">
        <w:rPr>
          <w:rFonts w:eastAsia="Calibri"/>
          <w:color w:val="000000"/>
          <w:sz w:val="28"/>
          <w:szCs w:val="28"/>
          <w:lang w:eastAsia="en-US"/>
        </w:rPr>
        <w:lastRenderedPageBreak/>
        <w:t>решений и действий (бездействия) МФЦ, его должностных лиц и работников, в том числе по телефону, электронной почте, при личном приеме.</w:t>
      </w:r>
    </w:p>
    <w:p w:rsidR="00572C19" w:rsidRPr="0011691E" w:rsidRDefault="00572C19" w:rsidP="000E6033">
      <w:pPr>
        <w:autoSpaceDE w:val="0"/>
        <w:autoSpaceDN w:val="0"/>
        <w:adjustRightInd w:val="0"/>
        <w:ind w:firstLine="709"/>
        <w:jc w:val="both"/>
        <w:rPr>
          <w:b/>
          <w:sz w:val="28"/>
          <w:szCs w:val="28"/>
        </w:rPr>
      </w:pPr>
      <w:r w:rsidRPr="00E927F3">
        <w:rPr>
          <w:rFonts w:eastAsia="Calibri"/>
          <w:sz w:val="28"/>
          <w:szCs w:val="28"/>
          <w:lang w:eastAsia="en-US"/>
        </w:rPr>
        <w:t>4. Полная информация о порядк</w:t>
      </w:r>
      <w:r>
        <w:rPr>
          <w:rFonts w:eastAsia="Calibri"/>
          <w:sz w:val="28"/>
          <w:szCs w:val="28"/>
          <w:lang w:eastAsia="en-US"/>
        </w:rPr>
        <w:t xml:space="preserve">е подачи и рассмотрении жалобы </w:t>
      </w:r>
      <w:r w:rsidRPr="00E927F3">
        <w:rPr>
          <w:rFonts w:eastAsia="Calibri"/>
          <w:sz w:val="28"/>
          <w:szCs w:val="28"/>
          <w:lang w:eastAsia="en-US"/>
        </w:rPr>
        <w:t>на решения и действия (бездействие) органа местного самоуправления, предоставляющего муниципальную услугу, его муниципальных служащих, а также решения и действия (бездействие) МФЦ, работников МФЦ размещена в разделе «Дополнительная информация» на Едином портале соответствующей муниципальной услуги</w:t>
      </w:r>
      <w:r>
        <w:rPr>
          <w:rFonts w:eastAsia="Calibri"/>
          <w:sz w:val="28"/>
          <w:szCs w:val="28"/>
          <w:lang w:eastAsia="en-US"/>
        </w:rPr>
        <w:t>.</w:t>
      </w:r>
    </w:p>
    <w:p w:rsidR="00D0475A" w:rsidRPr="001F74E3" w:rsidRDefault="00D0475A" w:rsidP="00626E7B">
      <w:pPr>
        <w:pStyle w:val="ConsPlusNormal"/>
        <w:pageBreakBefore/>
        <w:jc w:val="right"/>
        <w:outlineLvl w:val="1"/>
        <w:rPr>
          <w:rFonts w:ascii="Times New Roman" w:hAnsi="Times New Roman" w:cs="Times New Roman"/>
          <w:sz w:val="28"/>
          <w:szCs w:val="28"/>
        </w:rPr>
      </w:pPr>
      <w:r w:rsidRPr="001F74E3">
        <w:rPr>
          <w:rFonts w:ascii="Times New Roman" w:hAnsi="Times New Roman" w:cs="Times New Roman"/>
          <w:sz w:val="28"/>
          <w:szCs w:val="28"/>
        </w:rPr>
        <w:lastRenderedPageBreak/>
        <w:t xml:space="preserve">Приложение </w:t>
      </w:r>
      <w:r w:rsidR="001F74E3" w:rsidRPr="001F74E3">
        <w:rPr>
          <w:rFonts w:ascii="Times New Roman" w:hAnsi="Times New Roman" w:cs="Times New Roman"/>
          <w:sz w:val="28"/>
          <w:szCs w:val="28"/>
        </w:rPr>
        <w:t>№</w:t>
      </w:r>
      <w:r w:rsidRPr="001F74E3">
        <w:rPr>
          <w:rFonts w:ascii="Times New Roman" w:hAnsi="Times New Roman" w:cs="Times New Roman"/>
          <w:sz w:val="28"/>
          <w:szCs w:val="28"/>
        </w:rPr>
        <w:t xml:space="preserve"> 1</w:t>
      </w:r>
    </w:p>
    <w:p w:rsidR="00D0475A" w:rsidRPr="001F74E3" w:rsidRDefault="00D0475A" w:rsidP="00D0475A">
      <w:pPr>
        <w:pStyle w:val="ConsPlusNormal"/>
        <w:jc w:val="right"/>
        <w:rPr>
          <w:rFonts w:ascii="Times New Roman" w:hAnsi="Times New Roman" w:cs="Times New Roman"/>
          <w:sz w:val="28"/>
          <w:szCs w:val="28"/>
        </w:rPr>
      </w:pPr>
      <w:r w:rsidRPr="001F74E3">
        <w:rPr>
          <w:rFonts w:ascii="Times New Roman" w:hAnsi="Times New Roman" w:cs="Times New Roman"/>
          <w:sz w:val="28"/>
          <w:szCs w:val="28"/>
        </w:rPr>
        <w:t>к Административному регламенту</w:t>
      </w:r>
    </w:p>
    <w:p w:rsidR="00D0475A" w:rsidRPr="001F74E3" w:rsidRDefault="00D0475A" w:rsidP="00D0475A">
      <w:pPr>
        <w:pStyle w:val="ConsPlusNormal"/>
        <w:jc w:val="right"/>
        <w:rPr>
          <w:rFonts w:ascii="Times New Roman" w:hAnsi="Times New Roman" w:cs="Times New Roman"/>
          <w:sz w:val="28"/>
          <w:szCs w:val="28"/>
        </w:rPr>
      </w:pPr>
      <w:r w:rsidRPr="001F74E3">
        <w:rPr>
          <w:rFonts w:ascii="Times New Roman" w:hAnsi="Times New Roman" w:cs="Times New Roman"/>
          <w:sz w:val="28"/>
          <w:szCs w:val="28"/>
        </w:rPr>
        <w:t>предоставления муниципальной услуги</w:t>
      </w:r>
    </w:p>
    <w:p w:rsidR="00D0475A" w:rsidRPr="001F74E3" w:rsidRDefault="00BE0EA4" w:rsidP="00D0475A">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00D0475A" w:rsidRPr="001F74E3">
        <w:rPr>
          <w:rFonts w:ascii="Times New Roman" w:hAnsi="Times New Roman" w:cs="Times New Roman"/>
          <w:sz w:val="28"/>
          <w:szCs w:val="28"/>
        </w:rPr>
        <w:t>Переоформление разрешения</w:t>
      </w:r>
    </w:p>
    <w:p w:rsidR="00D0475A" w:rsidRPr="001F74E3" w:rsidRDefault="00D0475A" w:rsidP="00D0475A">
      <w:pPr>
        <w:pStyle w:val="ConsPlusNormal"/>
        <w:jc w:val="right"/>
        <w:rPr>
          <w:rFonts w:ascii="Times New Roman" w:hAnsi="Times New Roman" w:cs="Times New Roman"/>
          <w:sz w:val="28"/>
          <w:szCs w:val="28"/>
        </w:rPr>
      </w:pPr>
      <w:r w:rsidRPr="001F74E3">
        <w:rPr>
          <w:rFonts w:ascii="Times New Roman" w:hAnsi="Times New Roman" w:cs="Times New Roman"/>
          <w:sz w:val="28"/>
          <w:szCs w:val="28"/>
        </w:rPr>
        <w:t>на право организации</w:t>
      </w:r>
    </w:p>
    <w:p w:rsidR="00D0475A" w:rsidRPr="001F74E3" w:rsidRDefault="00D0475A" w:rsidP="00D0475A">
      <w:pPr>
        <w:pStyle w:val="ConsPlusNormal"/>
        <w:jc w:val="right"/>
        <w:rPr>
          <w:rFonts w:ascii="Times New Roman" w:hAnsi="Times New Roman" w:cs="Times New Roman"/>
          <w:sz w:val="28"/>
          <w:szCs w:val="28"/>
        </w:rPr>
      </w:pPr>
      <w:r w:rsidRPr="001F74E3">
        <w:rPr>
          <w:rFonts w:ascii="Times New Roman" w:hAnsi="Times New Roman" w:cs="Times New Roman"/>
          <w:sz w:val="28"/>
          <w:szCs w:val="28"/>
        </w:rPr>
        <w:t>розничных рынков на территории</w:t>
      </w:r>
    </w:p>
    <w:p w:rsidR="00D0475A" w:rsidRPr="001F74E3" w:rsidRDefault="0010338A" w:rsidP="00D0475A">
      <w:pPr>
        <w:pStyle w:val="ConsPlusNormal"/>
        <w:jc w:val="right"/>
        <w:rPr>
          <w:rFonts w:ascii="Times New Roman" w:hAnsi="Times New Roman" w:cs="Times New Roman"/>
          <w:sz w:val="28"/>
          <w:szCs w:val="28"/>
        </w:rPr>
      </w:pPr>
      <w:r w:rsidRPr="001F74E3">
        <w:rPr>
          <w:rFonts w:ascii="Times New Roman" w:hAnsi="Times New Roman" w:cs="Times New Roman"/>
          <w:sz w:val="28"/>
          <w:szCs w:val="28"/>
        </w:rPr>
        <w:t>Арамиль</w:t>
      </w:r>
      <w:r w:rsidR="00D0475A" w:rsidRPr="001F74E3">
        <w:rPr>
          <w:rFonts w:ascii="Times New Roman" w:hAnsi="Times New Roman" w:cs="Times New Roman"/>
          <w:sz w:val="28"/>
          <w:szCs w:val="28"/>
        </w:rPr>
        <w:t>ского городского округа</w:t>
      </w:r>
      <w:r w:rsidR="00BE0EA4">
        <w:rPr>
          <w:rFonts w:ascii="Times New Roman" w:hAnsi="Times New Roman" w:cs="Times New Roman"/>
          <w:sz w:val="28"/>
          <w:szCs w:val="28"/>
        </w:rPr>
        <w:t>»</w:t>
      </w:r>
    </w:p>
    <w:p w:rsidR="00D0475A" w:rsidRPr="001F74E3" w:rsidRDefault="00D0475A" w:rsidP="00D0475A">
      <w:pPr>
        <w:pStyle w:val="ConsPlusNormal"/>
        <w:jc w:val="right"/>
        <w:rPr>
          <w:rFonts w:ascii="Times New Roman" w:hAnsi="Times New Roman" w:cs="Times New Roman"/>
          <w:sz w:val="28"/>
          <w:szCs w:val="28"/>
        </w:rPr>
      </w:pPr>
    </w:p>
    <w:p w:rsidR="00D0475A" w:rsidRPr="001F74E3" w:rsidRDefault="00D0475A" w:rsidP="00D0475A">
      <w:pPr>
        <w:pStyle w:val="ConsPlusNonformat"/>
        <w:jc w:val="right"/>
        <w:rPr>
          <w:rFonts w:ascii="Times New Roman" w:hAnsi="Times New Roman" w:cs="Times New Roman"/>
          <w:sz w:val="28"/>
          <w:szCs w:val="28"/>
        </w:rPr>
      </w:pPr>
      <w:r w:rsidRPr="001F74E3">
        <w:rPr>
          <w:rFonts w:ascii="Times New Roman" w:hAnsi="Times New Roman" w:cs="Times New Roman"/>
          <w:sz w:val="28"/>
          <w:szCs w:val="28"/>
        </w:rPr>
        <w:t xml:space="preserve">                                                        Главе </w:t>
      </w:r>
      <w:r w:rsidR="0010338A" w:rsidRPr="001F74E3">
        <w:rPr>
          <w:rFonts w:ascii="Times New Roman" w:hAnsi="Times New Roman" w:cs="Times New Roman"/>
          <w:sz w:val="28"/>
          <w:szCs w:val="28"/>
        </w:rPr>
        <w:t>Арамиль</w:t>
      </w:r>
      <w:r w:rsidRPr="001F74E3">
        <w:rPr>
          <w:rFonts w:ascii="Times New Roman" w:hAnsi="Times New Roman" w:cs="Times New Roman"/>
          <w:sz w:val="28"/>
          <w:szCs w:val="28"/>
        </w:rPr>
        <w:t>ского</w:t>
      </w:r>
    </w:p>
    <w:p w:rsidR="00D0475A" w:rsidRPr="001F74E3" w:rsidRDefault="00D0475A" w:rsidP="00D0475A">
      <w:pPr>
        <w:pStyle w:val="ConsPlusNonformat"/>
        <w:jc w:val="right"/>
        <w:rPr>
          <w:rFonts w:ascii="Times New Roman" w:hAnsi="Times New Roman" w:cs="Times New Roman"/>
          <w:sz w:val="28"/>
          <w:szCs w:val="28"/>
        </w:rPr>
      </w:pPr>
      <w:r w:rsidRPr="001F74E3">
        <w:rPr>
          <w:rFonts w:ascii="Times New Roman" w:hAnsi="Times New Roman" w:cs="Times New Roman"/>
          <w:sz w:val="28"/>
          <w:szCs w:val="28"/>
        </w:rPr>
        <w:t xml:space="preserve">                                           городского округа</w:t>
      </w:r>
    </w:p>
    <w:p w:rsidR="00D0475A" w:rsidRDefault="00BE0EA4" w:rsidP="00BE0EA4">
      <w:pPr>
        <w:pStyle w:val="ConsPlusNonformat"/>
        <w:jc w:val="right"/>
        <w:rPr>
          <w:rFonts w:ascii="Times New Roman" w:hAnsi="Times New Roman" w:cs="Times New Roman"/>
          <w:sz w:val="28"/>
          <w:szCs w:val="28"/>
        </w:rPr>
      </w:pPr>
      <w:r>
        <w:rPr>
          <w:rFonts w:ascii="Times New Roman" w:hAnsi="Times New Roman" w:cs="Times New Roman"/>
          <w:sz w:val="28"/>
          <w:szCs w:val="28"/>
        </w:rPr>
        <w:t>___________________________</w:t>
      </w:r>
    </w:p>
    <w:p w:rsidR="00BE0EA4" w:rsidRDefault="00BE0EA4" w:rsidP="008B622B">
      <w:pPr>
        <w:pStyle w:val="ConsPlusNonformat"/>
        <w:jc w:val="right"/>
        <w:rPr>
          <w:rFonts w:ascii="Times New Roman" w:hAnsi="Times New Roman" w:cs="Times New Roman"/>
          <w:sz w:val="28"/>
          <w:szCs w:val="28"/>
        </w:rPr>
      </w:pPr>
    </w:p>
    <w:p w:rsidR="008B622B" w:rsidRPr="001F74E3" w:rsidRDefault="008B622B" w:rsidP="008B622B">
      <w:pPr>
        <w:pStyle w:val="ConsPlusNonformat"/>
        <w:jc w:val="right"/>
        <w:rPr>
          <w:rFonts w:ascii="Times New Roman" w:hAnsi="Times New Roman" w:cs="Times New Roman"/>
          <w:sz w:val="28"/>
          <w:szCs w:val="28"/>
        </w:rPr>
      </w:pPr>
      <w:r>
        <w:rPr>
          <w:rFonts w:ascii="Times New Roman" w:hAnsi="Times New Roman" w:cs="Times New Roman"/>
          <w:sz w:val="28"/>
          <w:szCs w:val="28"/>
        </w:rPr>
        <w:t>от___________________________</w:t>
      </w:r>
    </w:p>
    <w:p w:rsidR="008B622B" w:rsidRDefault="008B622B" w:rsidP="00D0475A">
      <w:pPr>
        <w:pStyle w:val="ConsPlusNonformat"/>
        <w:jc w:val="center"/>
        <w:rPr>
          <w:rFonts w:ascii="Times New Roman" w:hAnsi="Times New Roman" w:cs="Times New Roman"/>
          <w:sz w:val="28"/>
          <w:szCs w:val="28"/>
        </w:rPr>
      </w:pPr>
      <w:bookmarkStart w:id="6" w:name="P970"/>
      <w:bookmarkEnd w:id="6"/>
    </w:p>
    <w:p w:rsidR="008B622B" w:rsidRDefault="008B622B" w:rsidP="00D0475A">
      <w:pPr>
        <w:pStyle w:val="ConsPlusNonformat"/>
        <w:jc w:val="center"/>
        <w:rPr>
          <w:rFonts w:ascii="Times New Roman" w:hAnsi="Times New Roman" w:cs="Times New Roman"/>
          <w:sz w:val="28"/>
          <w:szCs w:val="28"/>
        </w:rPr>
      </w:pPr>
    </w:p>
    <w:p w:rsidR="00D0475A" w:rsidRPr="001F74E3" w:rsidRDefault="00D0475A" w:rsidP="00D0475A">
      <w:pPr>
        <w:pStyle w:val="ConsPlusNonformat"/>
        <w:jc w:val="center"/>
        <w:rPr>
          <w:rFonts w:ascii="Times New Roman" w:hAnsi="Times New Roman" w:cs="Times New Roman"/>
          <w:sz w:val="28"/>
          <w:szCs w:val="28"/>
        </w:rPr>
      </w:pPr>
      <w:r w:rsidRPr="001F74E3">
        <w:rPr>
          <w:rFonts w:ascii="Times New Roman" w:hAnsi="Times New Roman" w:cs="Times New Roman"/>
          <w:sz w:val="28"/>
          <w:szCs w:val="28"/>
        </w:rPr>
        <w:t>ЗАЯВЛЕНИЕ</w:t>
      </w:r>
    </w:p>
    <w:p w:rsidR="00D0475A" w:rsidRPr="001F74E3" w:rsidRDefault="00D0475A" w:rsidP="00D0475A">
      <w:pPr>
        <w:pStyle w:val="ConsPlusNonformat"/>
        <w:jc w:val="center"/>
        <w:rPr>
          <w:rFonts w:ascii="Times New Roman" w:hAnsi="Times New Roman" w:cs="Times New Roman"/>
          <w:sz w:val="28"/>
          <w:szCs w:val="28"/>
        </w:rPr>
      </w:pPr>
      <w:r w:rsidRPr="001F74E3">
        <w:rPr>
          <w:rFonts w:ascii="Times New Roman" w:hAnsi="Times New Roman" w:cs="Times New Roman"/>
          <w:sz w:val="28"/>
          <w:szCs w:val="28"/>
        </w:rPr>
        <w:t>о переоформлении разрешения на право</w:t>
      </w:r>
    </w:p>
    <w:p w:rsidR="00D0475A" w:rsidRPr="001F74E3" w:rsidRDefault="00D0475A" w:rsidP="00D0475A">
      <w:pPr>
        <w:pStyle w:val="ConsPlusNonformat"/>
        <w:jc w:val="center"/>
        <w:rPr>
          <w:rFonts w:ascii="Times New Roman" w:hAnsi="Times New Roman" w:cs="Times New Roman"/>
          <w:sz w:val="28"/>
          <w:szCs w:val="28"/>
        </w:rPr>
      </w:pPr>
      <w:r w:rsidRPr="001F74E3">
        <w:rPr>
          <w:rFonts w:ascii="Times New Roman" w:hAnsi="Times New Roman" w:cs="Times New Roman"/>
          <w:sz w:val="28"/>
          <w:szCs w:val="28"/>
        </w:rPr>
        <w:t>организации розничного рынка</w:t>
      </w:r>
    </w:p>
    <w:p w:rsidR="00D0475A" w:rsidRPr="001F74E3" w:rsidRDefault="00D0475A" w:rsidP="00D0475A">
      <w:pPr>
        <w:pStyle w:val="ConsPlusNonformat"/>
        <w:jc w:val="center"/>
        <w:rPr>
          <w:rFonts w:ascii="Times New Roman" w:hAnsi="Times New Roman" w:cs="Times New Roman"/>
          <w:sz w:val="28"/>
          <w:szCs w:val="28"/>
        </w:rPr>
      </w:pPr>
      <w:r w:rsidRPr="001F74E3">
        <w:rPr>
          <w:rFonts w:ascii="Times New Roman" w:hAnsi="Times New Roman" w:cs="Times New Roman"/>
          <w:sz w:val="28"/>
          <w:szCs w:val="28"/>
        </w:rPr>
        <w:t xml:space="preserve">на территории </w:t>
      </w:r>
      <w:r w:rsidR="0010338A" w:rsidRPr="001F74E3">
        <w:rPr>
          <w:rFonts w:ascii="Times New Roman" w:hAnsi="Times New Roman" w:cs="Times New Roman"/>
          <w:sz w:val="28"/>
          <w:szCs w:val="28"/>
        </w:rPr>
        <w:t>Арамиль</w:t>
      </w:r>
      <w:r w:rsidRPr="001F74E3">
        <w:rPr>
          <w:rFonts w:ascii="Times New Roman" w:hAnsi="Times New Roman" w:cs="Times New Roman"/>
          <w:sz w:val="28"/>
          <w:szCs w:val="28"/>
        </w:rPr>
        <w:t>ского городского округа</w:t>
      </w:r>
    </w:p>
    <w:p w:rsidR="00D0475A" w:rsidRPr="001F74E3" w:rsidRDefault="00D0475A" w:rsidP="00D0475A">
      <w:pPr>
        <w:pStyle w:val="ConsPlusNonformat"/>
        <w:jc w:val="both"/>
        <w:rPr>
          <w:rFonts w:ascii="Times New Roman" w:hAnsi="Times New Roman" w:cs="Times New Roman"/>
          <w:sz w:val="28"/>
          <w:szCs w:val="28"/>
        </w:rPr>
      </w:pPr>
    </w:p>
    <w:p w:rsidR="00D0475A" w:rsidRPr="001F74E3" w:rsidRDefault="00A76577" w:rsidP="00D0475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Заявитель_____</w:t>
      </w:r>
      <w:r w:rsidR="00D0475A" w:rsidRPr="001F74E3">
        <w:rPr>
          <w:rFonts w:ascii="Times New Roman" w:hAnsi="Times New Roman" w:cs="Times New Roman"/>
          <w:sz w:val="28"/>
          <w:szCs w:val="28"/>
        </w:rPr>
        <w:t>_________________________________</w:t>
      </w:r>
      <w:r>
        <w:rPr>
          <w:rFonts w:ascii="Times New Roman" w:hAnsi="Times New Roman" w:cs="Times New Roman"/>
          <w:sz w:val="28"/>
          <w:szCs w:val="28"/>
        </w:rPr>
        <w:t>______________________________________________________________________________________</w:t>
      </w:r>
    </w:p>
    <w:p w:rsidR="00D0475A" w:rsidRPr="003A4B87" w:rsidRDefault="00D0475A" w:rsidP="00A4057A">
      <w:pPr>
        <w:pStyle w:val="ConsPlusNonformat"/>
        <w:jc w:val="center"/>
        <w:rPr>
          <w:rFonts w:ascii="Times New Roman" w:hAnsi="Times New Roman" w:cs="Times New Roman"/>
          <w:sz w:val="22"/>
          <w:szCs w:val="22"/>
        </w:rPr>
      </w:pPr>
      <w:r w:rsidRPr="003A4B87">
        <w:rPr>
          <w:rFonts w:ascii="Times New Roman" w:hAnsi="Times New Roman" w:cs="Times New Roman"/>
          <w:sz w:val="22"/>
          <w:szCs w:val="22"/>
        </w:rPr>
        <w:t>(полное и сокращенное (если имеется) наименование, в том числе фирменное</w:t>
      </w:r>
    </w:p>
    <w:p w:rsidR="00D0475A" w:rsidRPr="001F74E3" w:rsidRDefault="00D0475A" w:rsidP="00A4057A">
      <w:pPr>
        <w:pStyle w:val="ConsPlusNonformat"/>
        <w:jc w:val="center"/>
        <w:rPr>
          <w:rFonts w:ascii="Times New Roman" w:hAnsi="Times New Roman" w:cs="Times New Roman"/>
          <w:sz w:val="28"/>
          <w:szCs w:val="28"/>
        </w:rPr>
      </w:pPr>
      <w:r w:rsidRPr="003A4B87">
        <w:rPr>
          <w:rFonts w:ascii="Times New Roman" w:hAnsi="Times New Roman" w:cs="Times New Roman"/>
          <w:sz w:val="22"/>
          <w:szCs w:val="22"/>
        </w:rPr>
        <w:t>наименование, и организационно-правовая форма юридического лица)</w:t>
      </w:r>
    </w:p>
    <w:p w:rsidR="00D0475A" w:rsidRPr="001F74E3" w:rsidRDefault="00D0475A" w:rsidP="00D0475A">
      <w:pPr>
        <w:pStyle w:val="ConsPlusNonformat"/>
        <w:jc w:val="both"/>
        <w:rPr>
          <w:rFonts w:ascii="Times New Roman" w:hAnsi="Times New Roman" w:cs="Times New Roman"/>
          <w:sz w:val="28"/>
          <w:szCs w:val="28"/>
        </w:rPr>
      </w:pPr>
      <w:r w:rsidRPr="001F74E3">
        <w:rPr>
          <w:rFonts w:ascii="Times New Roman" w:hAnsi="Times New Roman" w:cs="Times New Roman"/>
          <w:sz w:val="28"/>
          <w:szCs w:val="28"/>
        </w:rPr>
        <w:t>________________________________________________</w:t>
      </w:r>
      <w:r w:rsidR="001F74E3">
        <w:rPr>
          <w:rFonts w:ascii="Times New Roman" w:hAnsi="Times New Roman" w:cs="Times New Roman"/>
          <w:sz w:val="28"/>
          <w:szCs w:val="28"/>
        </w:rPr>
        <w:t>__________________</w:t>
      </w:r>
    </w:p>
    <w:p w:rsidR="00D0475A" w:rsidRPr="003A4B87" w:rsidRDefault="00D0475A" w:rsidP="00A4057A">
      <w:pPr>
        <w:pStyle w:val="ConsPlusNonformat"/>
        <w:jc w:val="center"/>
        <w:rPr>
          <w:rFonts w:ascii="Times New Roman" w:hAnsi="Times New Roman" w:cs="Times New Roman"/>
          <w:sz w:val="22"/>
          <w:szCs w:val="22"/>
        </w:rPr>
      </w:pPr>
      <w:r w:rsidRPr="003A4B87">
        <w:rPr>
          <w:rFonts w:ascii="Times New Roman" w:hAnsi="Times New Roman" w:cs="Times New Roman"/>
          <w:sz w:val="22"/>
          <w:szCs w:val="22"/>
        </w:rPr>
        <w:t>(адрес местонахождения юридического лица с указанием почтового индекса)</w:t>
      </w:r>
    </w:p>
    <w:p w:rsidR="00D0475A" w:rsidRPr="001F74E3" w:rsidRDefault="00D0475A" w:rsidP="00D0475A">
      <w:pPr>
        <w:pStyle w:val="ConsPlusNonformat"/>
        <w:jc w:val="both"/>
        <w:rPr>
          <w:rFonts w:ascii="Times New Roman" w:hAnsi="Times New Roman" w:cs="Times New Roman"/>
          <w:sz w:val="28"/>
          <w:szCs w:val="28"/>
        </w:rPr>
      </w:pPr>
      <w:r w:rsidRPr="001F74E3">
        <w:rPr>
          <w:rFonts w:ascii="Times New Roman" w:hAnsi="Times New Roman" w:cs="Times New Roman"/>
          <w:sz w:val="28"/>
          <w:szCs w:val="28"/>
        </w:rPr>
        <w:t>__________________________________________________________________</w:t>
      </w:r>
    </w:p>
    <w:p w:rsidR="00D0475A" w:rsidRPr="003A4B87" w:rsidRDefault="00D0475A" w:rsidP="00A4057A">
      <w:pPr>
        <w:pStyle w:val="ConsPlusNonformat"/>
        <w:jc w:val="center"/>
        <w:rPr>
          <w:rFonts w:ascii="Times New Roman" w:hAnsi="Times New Roman" w:cs="Times New Roman"/>
          <w:sz w:val="22"/>
          <w:szCs w:val="22"/>
        </w:rPr>
      </w:pPr>
      <w:r w:rsidRPr="003A4B87">
        <w:rPr>
          <w:rFonts w:ascii="Times New Roman" w:hAnsi="Times New Roman" w:cs="Times New Roman"/>
          <w:sz w:val="22"/>
          <w:szCs w:val="22"/>
        </w:rPr>
        <w:t>(государственный регистрационный номер записи о создании юридического лица)</w:t>
      </w:r>
    </w:p>
    <w:p w:rsidR="001F74E3" w:rsidRPr="001F74E3" w:rsidRDefault="00D0475A" w:rsidP="001F74E3">
      <w:pPr>
        <w:pStyle w:val="ConsPlusNonformat"/>
        <w:jc w:val="both"/>
        <w:rPr>
          <w:rFonts w:ascii="Times New Roman" w:hAnsi="Times New Roman" w:cs="Times New Roman"/>
          <w:sz w:val="28"/>
          <w:szCs w:val="28"/>
        </w:rPr>
      </w:pPr>
      <w:r w:rsidRPr="001F74E3">
        <w:rPr>
          <w:rFonts w:ascii="Times New Roman" w:hAnsi="Times New Roman" w:cs="Times New Roman"/>
          <w:sz w:val="28"/>
          <w:szCs w:val="28"/>
        </w:rPr>
        <w:t>__________________________________________________________________</w:t>
      </w:r>
    </w:p>
    <w:p w:rsidR="00D0475A" w:rsidRPr="003A4B87" w:rsidRDefault="00D0475A" w:rsidP="00A4057A">
      <w:pPr>
        <w:pStyle w:val="ConsPlusNonformat"/>
        <w:jc w:val="center"/>
        <w:rPr>
          <w:rFonts w:ascii="Times New Roman" w:hAnsi="Times New Roman" w:cs="Times New Roman"/>
          <w:sz w:val="22"/>
          <w:szCs w:val="22"/>
        </w:rPr>
      </w:pPr>
      <w:r w:rsidRPr="003A4B87">
        <w:rPr>
          <w:rFonts w:ascii="Times New Roman" w:hAnsi="Times New Roman" w:cs="Times New Roman"/>
          <w:sz w:val="22"/>
          <w:szCs w:val="22"/>
        </w:rPr>
        <w:t xml:space="preserve">(данные документа, подтверждающего факт </w:t>
      </w:r>
      <w:r w:rsidR="001F74E3" w:rsidRPr="003A4B87">
        <w:rPr>
          <w:rFonts w:ascii="Times New Roman" w:hAnsi="Times New Roman" w:cs="Times New Roman"/>
          <w:sz w:val="22"/>
          <w:szCs w:val="22"/>
        </w:rPr>
        <w:t xml:space="preserve">внесения сведений о юридическом </w:t>
      </w:r>
      <w:r w:rsidRPr="003A4B87">
        <w:rPr>
          <w:rFonts w:ascii="Times New Roman" w:hAnsi="Times New Roman" w:cs="Times New Roman"/>
          <w:sz w:val="22"/>
          <w:szCs w:val="22"/>
        </w:rPr>
        <w:t>лице в Единый государственный реестр юридических лиц)</w:t>
      </w:r>
    </w:p>
    <w:p w:rsidR="001F74E3" w:rsidRPr="001F74E3" w:rsidRDefault="00D0475A" w:rsidP="001F74E3">
      <w:pPr>
        <w:pStyle w:val="ConsPlusNonformat"/>
        <w:jc w:val="both"/>
        <w:rPr>
          <w:rFonts w:ascii="Times New Roman" w:hAnsi="Times New Roman" w:cs="Times New Roman"/>
          <w:sz w:val="28"/>
          <w:szCs w:val="28"/>
        </w:rPr>
      </w:pPr>
      <w:r w:rsidRPr="001F74E3">
        <w:rPr>
          <w:rFonts w:ascii="Times New Roman" w:hAnsi="Times New Roman" w:cs="Times New Roman"/>
          <w:sz w:val="28"/>
          <w:szCs w:val="28"/>
        </w:rPr>
        <w:t>__________________________________________________________________</w:t>
      </w:r>
    </w:p>
    <w:p w:rsidR="00D0475A" w:rsidRPr="003A4B87" w:rsidRDefault="00D0475A" w:rsidP="00A4057A">
      <w:pPr>
        <w:pStyle w:val="ConsPlusNonformat"/>
        <w:jc w:val="center"/>
        <w:rPr>
          <w:rFonts w:ascii="Times New Roman" w:hAnsi="Times New Roman" w:cs="Times New Roman"/>
          <w:sz w:val="22"/>
          <w:szCs w:val="22"/>
        </w:rPr>
      </w:pPr>
      <w:r w:rsidRPr="003A4B87">
        <w:rPr>
          <w:rFonts w:ascii="Times New Roman" w:hAnsi="Times New Roman" w:cs="Times New Roman"/>
          <w:sz w:val="22"/>
          <w:szCs w:val="22"/>
        </w:rPr>
        <w:t xml:space="preserve">(идентификационный номер налогоплательщика и данные </w:t>
      </w:r>
      <w:r w:rsidR="001F74E3" w:rsidRPr="003A4B87">
        <w:rPr>
          <w:rFonts w:ascii="Times New Roman" w:hAnsi="Times New Roman" w:cs="Times New Roman"/>
          <w:sz w:val="22"/>
          <w:szCs w:val="22"/>
        </w:rPr>
        <w:t xml:space="preserve">документа о постановке </w:t>
      </w:r>
      <w:r w:rsidRPr="003A4B87">
        <w:rPr>
          <w:rFonts w:ascii="Times New Roman" w:hAnsi="Times New Roman" w:cs="Times New Roman"/>
          <w:sz w:val="22"/>
          <w:szCs w:val="22"/>
        </w:rPr>
        <w:t>юридического лица на учет в налоговом органе)</w:t>
      </w:r>
    </w:p>
    <w:p w:rsidR="001F74E3" w:rsidRDefault="001F74E3" w:rsidP="006A4A6B">
      <w:pPr>
        <w:pStyle w:val="ConsPlusNonformat"/>
        <w:tabs>
          <w:tab w:val="left" w:pos="5190"/>
          <w:tab w:val="left" w:pos="6555"/>
        </w:tabs>
        <w:spacing w:line="300" w:lineRule="auto"/>
        <w:jc w:val="both"/>
        <w:rPr>
          <w:rFonts w:ascii="Times New Roman" w:hAnsi="Times New Roman" w:cs="Times New Roman"/>
          <w:sz w:val="28"/>
          <w:szCs w:val="28"/>
        </w:rPr>
      </w:pPr>
    </w:p>
    <w:p w:rsidR="001F74E3" w:rsidRDefault="00A76577" w:rsidP="004F38CF">
      <w:pPr>
        <w:pStyle w:val="ConsPlusNonformat"/>
        <w:tabs>
          <w:tab w:val="center" w:pos="4677"/>
        </w:tabs>
        <w:spacing w:line="30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sidR="004F38CF">
        <w:rPr>
          <w:rFonts w:ascii="Times New Roman" w:hAnsi="Times New Roman" w:cs="Times New Roman"/>
          <w:sz w:val="28"/>
          <w:szCs w:val="28"/>
        </w:rPr>
        <w:tab/>
        <w:t>_______                     _____________________________</w:t>
      </w:r>
    </w:p>
    <w:p w:rsidR="00D0475A" w:rsidRDefault="001F74E3" w:rsidP="0090443B">
      <w:pPr>
        <w:pStyle w:val="ConsPlusNonformat"/>
        <w:spacing w:line="300" w:lineRule="auto"/>
        <w:jc w:val="both"/>
        <w:rPr>
          <w:rFonts w:ascii="Times New Roman" w:hAnsi="Times New Roman" w:cs="Times New Roman"/>
          <w:sz w:val="28"/>
          <w:szCs w:val="28"/>
        </w:rPr>
      </w:pPr>
      <w:r>
        <w:rPr>
          <w:rFonts w:ascii="Times New Roman" w:hAnsi="Times New Roman" w:cs="Times New Roman"/>
          <w:sz w:val="28"/>
          <w:szCs w:val="28"/>
        </w:rPr>
        <w:t xml:space="preserve">  Ф.И.О. </w:t>
      </w:r>
      <w:r w:rsidR="00D0475A" w:rsidRPr="001F74E3">
        <w:rPr>
          <w:rFonts w:ascii="Times New Roman" w:hAnsi="Times New Roman" w:cs="Times New Roman"/>
          <w:sz w:val="28"/>
          <w:szCs w:val="28"/>
        </w:rPr>
        <w:t>руководителя</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r w:rsidR="00D0475A" w:rsidRPr="003A4B87">
        <w:rPr>
          <w:rFonts w:ascii="Times New Roman" w:hAnsi="Times New Roman" w:cs="Times New Roman"/>
          <w:sz w:val="22"/>
          <w:szCs w:val="22"/>
        </w:rPr>
        <w:t>(</w:t>
      </w:r>
      <w:proofErr w:type="gramEnd"/>
      <w:r w:rsidR="00D0475A" w:rsidRPr="003A4B87">
        <w:rPr>
          <w:rFonts w:ascii="Times New Roman" w:hAnsi="Times New Roman" w:cs="Times New Roman"/>
          <w:sz w:val="22"/>
          <w:szCs w:val="22"/>
        </w:rPr>
        <w:t>Ф.И.О. и должность указать полностью)</w:t>
      </w:r>
    </w:p>
    <w:p w:rsidR="001F74E3" w:rsidRPr="001F74E3" w:rsidRDefault="0090443B" w:rsidP="0090443B">
      <w:pPr>
        <w:pStyle w:val="ConsPlusNonformat"/>
        <w:tabs>
          <w:tab w:val="left" w:pos="5235"/>
        </w:tabs>
        <w:spacing w:line="30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t>_________________________</w:t>
      </w:r>
    </w:p>
    <w:p w:rsidR="00B67D0A" w:rsidRDefault="00D0475A" w:rsidP="0090443B">
      <w:pPr>
        <w:pStyle w:val="ConsPlusNonformat"/>
        <w:spacing w:line="300" w:lineRule="auto"/>
        <w:jc w:val="both"/>
        <w:rPr>
          <w:rFonts w:ascii="Times New Roman" w:hAnsi="Times New Roman" w:cs="Times New Roman"/>
          <w:sz w:val="28"/>
          <w:szCs w:val="28"/>
        </w:rPr>
      </w:pPr>
      <w:r w:rsidRPr="001F74E3">
        <w:rPr>
          <w:rFonts w:ascii="Times New Roman" w:hAnsi="Times New Roman" w:cs="Times New Roman"/>
          <w:sz w:val="28"/>
          <w:szCs w:val="28"/>
        </w:rPr>
        <w:t xml:space="preserve">    контактный телефон </w:t>
      </w:r>
      <w:r w:rsidR="0090443B">
        <w:rPr>
          <w:rFonts w:ascii="Times New Roman" w:hAnsi="Times New Roman" w:cs="Times New Roman"/>
          <w:sz w:val="28"/>
          <w:szCs w:val="28"/>
        </w:rPr>
        <w:t xml:space="preserve">                                                     </w:t>
      </w:r>
      <w:r w:rsidRPr="001F74E3">
        <w:rPr>
          <w:rFonts w:ascii="Times New Roman" w:hAnsi="Times New Roman" w:cs="Times New Roman"/>
          <w:sz w:val="28"/>
          <w:szCs w:val="28"/>
        </w:rPr>
        <w:t xml:space="preserve"> факс </w:t>
      </w:r>
      <w:r w:rsidR="0090443B">
        <w:rPr>
          <w:rFonts w:ascii="Times New Roman" w:hAnsi="Times New Roman" w:cs="Times New Roman"/>
          <w:sz w:val="28"/>
          <w:szCs w:val="28"/>
        </w:rPr>
        <w:t xml:space="preserve">     </w:t>
      </w:r>
      <w:r w:rsidRPr="001F74E3">
        <w:rPr>
          <w:rFonts w:ascii="Times New Roman" w:hAnsi="Times New Roman" w:cs="Times New Roman"/>
          <w:sz w:val="28"/>
          <w:szCs w:val="28"/>
        </w:rPr>
        <w:t xml:space="preserve">  </w:t>
      </w:r>
    </w:p>
    <w:p w:rsidR="00B67D0A" w:rsidRDefault="00B67D0A" w:rsidP="0090443B">
      <w:pPr>
        <w:pStyle w:val="ConsPlusNonformat"/>
        <w:spacing w:line="30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D0475A" w:rsidRDefault="006A4A6B" w:rsidP="00B67D0A">
      <w:pPr>
        <w:pStyle w:val="ConsPlusNonformat"/>
        <w:spacing w:line="300" w:lineRule="auto"/>
        <w:jc w:val="center"/>
        <w:rPr>
          <w:rFonts w:ascii="Times New Roman" w:hAnsi="Times New Roman" w:cs="Times New Roman"/>
          <w:sz w:val="22"/>
          <w:szCs w:val="22"/>
        </w:rPr>
      </w:pPr>
      <w:r w:rsidRPr="003A4B87">
        <w:rPr>
          <w:rFonts w:ascii="Times New Roman" w:hAnsi="Times New Roman" w:cs="Times New Roman"/>
          <w:sz w:val="22"/>
          <w:szCs w:val="22"/>
        </w:rPr>
        <w:t>(</w:t>
      </w:r>
      <w:r w:rsidR="00D0475A" w:rsidRPr="003A4B87">
        <w:rPr>
          <w:rFonts w:ascii="Times New Roman" w:hAnsi="Times New Roman" w:cs="Times New Roman"/>
          <w:sz w:val="22"/>
          <w:szCs w:val="22"/>
        </w:rPr>
        <w:t>просит переоформить разрешение на пр</w:t>
      </w:r>
      <w:r w:rsidR="00B67D0A">
        <w:rPr>
          <w:rFonts w:ascii="Times New Roman" w:hAnsi="Times New Roman" w:cs="Times New Roman"/>
          <w:sz w:val="22"/>
          <w:szCs w:val="22"/>
        </w:rPr>
        <w:t>аво организации розничного рынка)</w:t>
      </w:r>
    </w:p>
    <w:p w:rsidR="00B67D0A" w:rsidRPr="001F74E3" w:rsidRDefault="00B67D0A" w:rsidP="0090443B">
      <w:pPr>
        <w:pStyle w:val="ConsPlusNonformat"/>
        <w:spacing w:line="300" w:lineRule="auto"/>
        <w:jc w:val="both"/>
        <w:rPr>
          <w:rFonts w:ascii="Times New Roman" w:hAnsi="Times New Roman" w:cs="Times New Roman"/>
          <w:sz w:val="28"/>
          <w:szCs w:val="28"/>
        </w:rPr>
      </w:pPr>
      <w:r>
        <w:rPr>
          <w:rFonts w:ascii="Times New Roman" w:hAnsi="Times New Roman" w:cs="Times New Roman"/>
          <w:sz w:val="22"/>
          <w:szCs w:val="22"/>
        </w:rPr>
        <w:t>_____________________________________________________________________________________</w:t>
      </w:r>
    </w:p>
    <w:p w:rsidR="00BE0EA4" w:rsidRDefault="00D0475A" w:rsidP="00B67D0A">
      <w:pPr>
        <w:pStyle w:val="ConsPlusNonformat"/>
        <w:spacing w:line="300" w:lineRule="auto"/>
        <w:jc w:val="center"/>
        <w:rPr>
          <w:rFonts w:ascii="Times New Roman" w:hAnsi="Times New Roman" w:cs="Times New Roman"/>
          <w:sz w:val="22"/>
          <w:szCs w:val="22"/>
        </w:rPr>
      </w:pPr>
      <w:r w:rsidRPr="003A4B87">
        <w:rPr>
          <w:rFonts w:ascii="Times New Roman" w:hAnsi="Times New Roman" w:cs="Times New Roman"/>
          <w:sz w:val="22"/>
          <w:szCs w:val="22"/>
        </w:rPr>
        <w:t>(указать тип рынка и его н</w:t>
      </w:r>
      <w:r w:rsidR="006A4A6B" w:rsidRPr="003A4B87">
        <w:rPr>
          <w:rFonts w:ascii="Times New Roman" w:hAnsi="Times New Roman" w:cs="Times New Roman"/>
          <w:sz w:val="22"/>
          <w:szCs w:val="22"/>
        </w:rPr>
        <w:t xml:space="preserve">азвание, в случае если </w:t>
      </w:r>
      <w:r w:rsidR="00BE0EA4">
        <w:rPr>
          <w:rFonts w:ascii="Times New Roman" w:hAnsi="Times New Roman" w:cs="Times New Roman"/>
          <w:sz w:val="22"/>
          <w:szCs w:val="22"/>
        </w:rPr>
        <w:t>имеется)</w:t>
      </w:r>
    </w:p>
    <w:p w:rsidR="00BE0EA4" w:rsidRDefault="00BE0EA4" w:rsidP="006A4A6B">
      <w:pPr>
        <w:pStyle w:val="ConsPlusNonformat"/>
        <w:spacing w:line="300" w:lineRule="auto"/>
        <w:jc w:val="both"/>
        <w:rPr>
          <w:rFonts w:ascii="Times New Roman" w:hAnsi="Times New Roman" w:cs="Times New Roman"/>
          <w:sz w:val="28"/>
          <w:szCs w:val="28"/>
        </w:rPr>
      </w:pPr>
      <w:r>
        <w:rPr>
          <w:rFonts w:ascii="Times New Roman" w:hAnsi="Times New Roman" w:cs="Times New Roman"/>
          <w:sz w:val="28"/>
          <w:szCs w:val="28"/>
        </w:rPr>
        <w:t xml:space="preserve">Расположенного </w:t>
      </w:r>
      <w:r w:rsidR="006A4A6B" w:rsidRPr="00BE0EA4">
        <w:rPr>
          <w:rFonts w:ascii="Times New Roman" w:hAnsi="Times New Roman" w:cs="Times New Roman"/>
          <w:sz w:val="28"/>
          <w:szCs w:val="28"/>
        </w:rPr>
        <w:t>по</w:t>
      </w:r>
      <w:r>
        <w:rPr>
          <w:rFonts w:ascii="Times New Roman" w:hAnsi="Times New Roman" w:cs="Times New Roman"/>
          <w:sz w:val="28"/>
          <w:szCs w:val="28"/>
        </w:rPr>
        <w:t xml:space="preserve"> </w:t>
      </w:r>
      <w:r w:rsidR="00D0475A" w:rsidRPr="00BE0EA4">
        <w:rPr>
          <w:rFonts w:ascii="Times New Roman" w:hAnsi="Times New Roman" w:cs="Times New Roman"/>
          <w:sz w:val="28"/>
          <w:szCs w:val="28"/>
        </w:rPr>
        <w:t>адресу</w:t>
      </w:r>
      <w:r w:rsidR="006A4A6B">
        <w:rPr>
          <w:rFonts w:ascii="Times New Roman" w:hAnsi="Times New Roman" w:cs="Times New Roman"/>
          <w:sz w:val="28"/>
          <w:szCs w:val="28"/>
        </w:rPr>
        <w:t>_________</w:t>
      </w:r>
      <w:r w:rsidR="00D0475A" w:rsidRPr="001F74E3">
        <w:rPr>
          <w:rFonts w:ascii="Times New Roman" w:hAnsi="Times New Roman" w:cs="Times New Roman"/>
          <w:sz w:val="28"/>
          <w:szCs w:val="28"/>
        </w:rPr>
        <w:t>_______________</w:t>
      </w:r>
      <w:r>
        <w:rPr>
          <w:rFonts w:ascii="Times New Roman" w:hAnsi="Times New Roman" w:cs="Times New Roman"/>
          <w:sz w:val="28"/>
          <w:szCs w:val="28"/>
        </w:rPr>
        <w:t>____________________</w:t>
      </w:r>
    </w:p>
    <w:p w:rsidR="00D0475A" w:rsidRPr="001F74E3" w:rsidRDefault="00BE0EA4" w:rsidP="00A4057A">
      <w:pPr>
        <w:pStyle w:val="ConsPlusNonformat"/>
        <w:spacing w:line="300" w:lineRule="auto"/>
        <w:jc w:val="center"/>
        <w:rPr>
          <w:rFonts w:ascii="Times New Roman" w:hAnsi="Times New Roman" w:cs="Times New Roman"/>
          <w:sz w:val="28"/>
          <w:szCs w:val="28"/>
        </w:rPr>
      </w:pPr>
      <w:r>
        <w:rPr>
          <w:rFonts w:ascii="Times New Roman" w:hAnsi="Times New Roman" w:cs="Times New Roman"/>
          <w:sz w:val="28"/>
          <w:szCs w:val="28"/>
        </w:rPr>
        <w:lastRenderedPageBreak/>
        <w:t>__________________________________________________________________</w:t>
      </w:r>
      <w:proofErr w:type="gramStart"/>
      <w:r>
        <w:rPr>
          <w:rFonts w:ascii="Times New Roman" w:hAnsi="Times New Roman" w:cs="Times New Roman"/>
          <w:sz w:val="28"/>
          <w:szCs w:val="28"/>
        </w:rPr>
        <w:t xml:space="preserve">   </w:t>
      </w:r>
      <w:r w:rsidR="00D0475A" w:rsidRPr="00BE0EA4">
        <w:rPr>
          <w:rFonts w:ascii="Times New Roman" w:hAnsi="Times New Roman" w:cs="Times New Roman"/>
          <w:sz w:val="22"/>
          <w:szCs w:val="22"/>
        </w:rPr>
        <w:t>(</w:t>
      </w:r>
      <w:proofErr w:type="gramEnd"/>
      <w:r w:rsidR="00D0475A" w:rsidRPr="00BE0EA4">
        <w:rPr>
          <w:rFonts w:ascii="Times New Roman" w:hAnsi="Times New Roman" w:cs="Times New Roman"/>
          <w:sz w:val="22"/>
          <w:szCs w:val="22"/>
        </w:rPr>
        <w:t>адрес</w:t>
      </w:r>
      <w:r>
        <w:rPr>
          <w:rFonts w:ascii="Times New Roman" w:hAnsi="Times New Roman" w:cs="Times New Roman"/>
          <w:sz w:val="28"/>
          <w:szCs w:val="28"/>
        </w:rPr>
        <w:t xml:space="preserve"> </w:t>
      </w:r>
      <w:r w:rsidR="00D0475A" w:rsidRPr="003A4B87">
        <w:rPr>
          <w:rFonts w:ascii="Times New Roman" w:hAnsi="Times New Roman" w:cs="Times New Roman"/>
          <w:sz w:val="22"/>
          <w:szCs w:val="22"/>
        </w:rPr>
        <w:t>фактического месторасположения объекта или объектов недвижимости, где предполагается организовать рынок)</w:t>
      </w:r>
    </w:p>
    <w:p w:rsidR="00D0475A" w:rsidRPr="001F74E3" w:rsidRDefault="00D0475A" w:rsidP="00A4057A">
      <w:pPr>
        <w:pStyle w:val="ConsPlusNonformat"/>
        <w:spacing w:line="300" w:lineRule="auto"/>
        <w:jc w:val="center"/>
        <w:rPr>
          <w:rFonts w:ascii="Times New Roman" w:hAnsi="Times New Roman" w:cs="Times New Roman"/>
          <w:sz w:val="28"/>
          <w:szCs w:val="28"/>
        </w:rPr>
      </w:pPr>
      <w:r w:rsidRPr="001F74E3">
        <w:rPr>
          <w:rFonts w:ascii="Times New Roman" w:hAnsi="Times New Roman" w:cs="Times New Roman"/>
          <w:sz w:val="28"/>
          <w:szCs w:val="28"/>
        </w:rPr>
        <w:t xml:space="preserve">Причины переоформления разрешения </w:t>
      </w:r>
      <w:r w:rsidR="00B67D0A">
        <w:rPr>
          <w:rFonts w:ascii="Times New Roman" w:hAnsi="Times New Roman" w:cs="Times New Roman"/>
          <w:sz w:val="22"/>
          <w:szCs w:val="22"/>
        </w:rPr>
        <w:t>_________________________</w:t>
      </w:r>
      <w:r w:rsidR="00A4057A">
        <w:rPr>
          <w:rFonts w:ascii="Times New Roman" w:hAnsi="Times New Roman" w:cs="Times New Roman"/>
          <w:sz w:val="22"/>
          <w:szCs w:val="22"/>
        </w:rPr>
        <w:t>________________</w:t>
      </w:r>
      <w:r w:rsidR="00B67D0A">
        <w:rPr>
          <w:rFonts w:ascii="Times New Roman" w:hAnsi="Times New Roman" w:cs="Times New Roman"/>
          <w:sz w:val="28"/>
          <w:szCs w:val="28"/>
        </w:rPr>
        <w:t xml:space="preserve"> </w:t>
      </w:r>
      <w:r w:rsidR="006A4A6B">
        <w:rPr>
          <w:rFonts w:ascii="Times New Roman" w:hAnsi="Times New Roman" w:cs="Times New Roman"/>
          <w:sz w:val="28"/>
          <w:szCs w:val="28"/>
        </w:rPr>
        <w:t>____________________________</w:t>
      </w:r>
      <w:r w:rsidR="00B67D0A">
        <w:rPr>
          <w:rFonts w:ascii="Times New Roman" w:hAnsi="Times New Roman" w:cs="Times New Roman"/>
          <w:sz w:val="28"/>
          <w:szCs w:val="28"/>
        </w:rPr>
        <w:t>______________________________________</w:t>
      </w:r>
      <w:r w:rsidR="00A4057A">
        <w:rPr>
          <w:rFonts w:ascii="Times New Roman" w:hAnsi="Times New Roman" w:cs="Times New Roman"/>
          <w:sz w:val="28"/>
          <w:szCs w:val="28"/>
        </w:rPr>
        <w:t xml:space="preserve"> </w:t>
      </w:r>
      <w:r w:rsidR="00A4057A" w:rsidRPr="00BE0EA4">
        <w:rPr>
          <w:rFonts w:ascii="Times New Roman" w:hAnsi="Times New Roman" w:cs="Times New Roman"/>
          <w:sz w:val="22"/>
          <w:szCs w:val="22"/>
        </w:rPr>
        <w:t>(реорганизация юридического лица в форме преобразования, изменение его наименования, изменение типа рынка)</w:t>
      </w:r>
    </w:p>
    <w:p w:rsidR="00A4057A" w:rsidRDefault="00D0475A" w:rsidP="006A4A6B">
      <w:pPr>
        <w:pStyle w:val="ConsPlusNonformat"/>
        <w:spacing w:line="300" w:lineRule="auto"/>
        <w:jc w:val="both"/>
        <w:rPr>
          <w:rFonts w:ascii="Times New Roman" w:hAnsi="Times New Roman" w:cs="Times New Roman"/>
          <w:sz w:val="22"/>
          <w:szCs w:val="22"/>
        </w:rPr>
      </w:pPr>
      <w:r w:rsidRPr="001F74E3">
        <w:rPr>
          <w:rFonts w:ascii="Times New Roman" w:hAnsi="Times New Roman" w:cs="Times New Roman"/>
          <w:sz w:val="28"/>
          <w:szCs w:val="28"/>
        </w:rPr>
        <w:t>Информа</w:t>
      </w:r>
      <w:r w:rsidR="006A4A6B">
        <w:rPr>
          <w:rFonts w:ascii="Times New Roman" w:hAnsi="Times New Roman" w:cs="Times New Roman"/>
          <w:sz w:val="28"/>
          <w:szCs w:val="28"/>
        </w:rPr>
        <w:t xml:space="preserve">ция о ранее выданном разрешении </w:t>
      </w:r>
      <w:r w:rsidR="00BE0EA4">
        <w:rPr>
          <w:rFonts w:ascii="Times New Roman" w:hAnsi="Times New Roman" w:cs="Times New Roman"/>
          <w:sz w:val="22"/>
          <w:szCs w:val="22"/>
        </w:rPr>
        <w:t>____</w:t>
      </w:r>
      <w:r w:rsidR="00A4057A">
        <w:rPr>
          <w:rFonts w:ascii="Times New Roman" w:hAnsi="Times New Roman" w:cs="Times New Roman"/>
          <w:sz w:val="22"/>
          <w:szCs w:val="22"/>
        </w:rPr>
        <w:t>____________</w:t>
      </w:r>
      <w:r w:rsidR="00BE0EA4">
        <w:rPr>
          <w:rFonts w:ascii="Times New Roman" w:hAnsi="Times New Roman" w:cs="Times New Roman"/>
          <w:sz w:val="22"/>
          <w:szCs w:val="22"/>
        </w:rPr>
        <w:t>___</w:t>
      </w:r>
      <w:r w:rsidR="00A4057A">
        <w:rPr>
          <w:rFonts w:ascii="Times New Roman" w:hAnsi="Times New Roman" w:cs="Times New Roman"/>
          <w:sz w:val="22"/>
          <w:szCs w:val="22"/>
        </w:rPr>
        <w:t>________________</w:t>
      </w:r>
      <w:r w:rsidR="00BE0EA4">
        <w:rPr>
          <w:rFonts w:ascii="Times New Roman" w:hAnsi="Times New Roman" w:cs="Times New Roman"/>
          <w:sz w:val="22"/>
          <w:szCs w:val="22"/>
        </w:rPr>
        <w:t>__</w:t>
      </w:r>
    </w:p>
    <w:p w:rsidR="00D0475A" w:rsidRPr="001F74E3" w:rsidRDefault="00A4057A" w:rsidP="00A4057A">
      <w:pPr>
        <w:pStyle w:val="ConsPlusNonformat"/>
        <w:spacing w:line="300" w:lineRule="auto"/>
        <w:jc w:val="center"/>
        <w:rPr>
          <w:rFonts w:ascii="Times New Roman" w:hAnsi="Times New Roman" w:cs="Times New Roman"/>
          <w:sz w:val="28"/>
          <w:szCs w:val="28"/>
        </w:rPr>
      </w:pPr>
      <w:r w:rsidRPr="00BE0EA4">
        <w:rPr>
          <w:rFonts w:ascii="Times New Roman" w:hAnsi="Times New Roman" w:cs="Times New Roman"/>
          <w:sz w:val="22"/>
          <w:szCs w:val="22"/>
        </w:rPr>
        <w:t>(регистрационный номер разрешения, даты выдачи и срок действия разрешения)</w:t>
      </w:r>
    </w:p>
    <w:p w:rsidR="00D0475A" w:rsidRPr="001F74E3" w:rsidRDefault="00D0475A" w:rsidP="00B67D0A">
      <w:pPr>
        <w:pStyle w:val="ConsPlusNonformat"/>
        <w:spacing w:line="300" w:lineRule="auto"/>
        <w:ind w:firstLine="709"/>
        <w:jc w:val="both"/>
        <w:rPr>
          <w:rFonts w:ascii="Times New Roman" w:hAnsi="Times New Roman" w:cs="Times New Roman"/>
          <w:sz w:val="28"/>
          <w:szCs w:val="28"/>
        </w:rPr>
      </w:pPr>
      <w:r w:rsidRPr="001F74E3">
        <w:rPr>
          <w:rFonts w:ascii="Times New Roman" w:hAnsi="Times New Roman" w:cs="Times New Roman"/>
          <w:sz w:val="28"/>
          <w:szCs w:val="28"/>
        </w:rPr>
        <w:t>Уведомление о приеме заявления к рассмотрению, л</w:t>
      </w:r>
      <w:r w:rsidR="00D61B7B">
        <w:rPr>
          <w:rFonts w:ascii="Times New Roman" w:hAnsi="Times New Roman" w:cs="Times New Roman"/>
          <w:sz w:val="28"/>
          <w:szCs w:val="28"/>
        </w:rPr>
        <w:t>ибо о необходимости устранения нарушений</w:t>
      </w:r>
      <w:r w:rsidRPr="001F74E3">
        <w:rPr>
          <w:rFonts w:ascii="Times New Roman" w:hAnsi="Times New Roman" w:cs="Times New Roman"/>
          <w:sz w:val="28"/>
          <w:szCs w:val="28"/>
        </w:rPr>
        <w:t xml:space="preserve"> в оформлении заявления и (или) предоставле</w:t>
      </w:r>
      <w:r w:rsidR="00D61B7B">
        <w:rPr>
          <w:rFonts w:ascii="Times New Roman" w:hAnsi="Times New Roman" w:cs="Times New Roman"/>
          <w:sz w:val="28"/>
          <w:szCs w:val="28"/>
        </w:rPr>
        <w:t>ния отсутствующих документов прошу</w:t>
      </w:r>
      <w:r w:rsidRPr="001F74E3">
        <w:rPr>
          <w:rFonts w:ascii="Times New Roman" w:hAnsi="Times New Roman" w:cs="Times New Roman"/>
          <w:sz w:val="28"/>
          <w:szCs w:val="28"/>
        </w:rPr>
        <w:t xml:space="preserve"> направить (указать способ получения заявителем уведомления):</w:t>
      </w:r>
    </w:p>
    <w:p w:rsidR="00D0475A" w:rsidRPr="001F74E3" w:rsidRDefault="00D0475A" w:rsidP="0090443B">
      <w:pPr>
        <w:pStyle w:val="ConsPlusNonformat"/>
        <w:spacing w:line="300" w:lineRule="auto"/>
        <w:jc w:val="both"/>
        <w:rPr>
          <w:rFonts w:ascii="Times New Roman" w:hAnsi="Times New Roman" w:cs="Times New Roman"/>
          <w:sz w:val="28"/>
          <w:szCs w:val="28"/>
        </w:rPr>
      </w:pPr>
      <w:r w:rsidRPr="001F74E3">
        <w:rPr>
          <w:rFonts w:ascii="Times New Roman" w:hAnsi="Times New Roman" w:cs="Times New Roman"/>
          <w:sz w:val="28"/>
          <w:szCs w:val="28"/>
        </w:rPr>
        <w:t xml:space="preserve">    - выдать лично;</w:t>
      </w:r>
    </w:p>
    <w:p w:rsidR="00D0475A" w:rsidRPr="001F74E3" w:rsidRDefault="00D0475A" w:rsidP="0090443B">
      <w:pPr>
        <w:pStyle w:val="ConsPlusNonformat"/>
        <w:spacing w:line="300" w:lineRule="auto"/>
        <w:jc w:val="both"/>
        <w:rPr>
          <w:rFonts w:ascii="Times New Roman" w:hAnsi="Times New Roman" w:cs="Times New Roman"/>
          <w:sz w:val="28"/>
          <w:szCs w:val="28"/>
        </w:rPr>
      </w:pPr>
      <w:r w:rsidRPr="001F74E3">
        <w:rPr>
          <w:rFonts w:ascii="Times New Roman" w:hAnsi="Times New Roman" w:cs="Times New Roman"/>
          <w:sz w:val="28"/>
          <w:szCs w:val="28"/>
        </w:rPr>
        <w:t xml:space="preserve">    - по почте </w:t>
      </w:r>
      <w:r w:rsidRPr="003A4B87">
        <w:rPr>
          <w:rFonts w:ascii="Times New Roman" w:hAnsi="Times New Roman" w:cs="Times New Roman"/>
          <w:sz w:val="22"/>
          <w:szCs w:val="22"/>
        </w:rPr>
        <w:t>(указать почтовый адрес);</w:t>
      </w:r>
    </w:p>
    <w:p w:rsidR="00D0475A" w:rsidRPr="001F74E3" w:rsidRDefault="00D0475A" w:rsidP="0090443B">
      <w:pPr>
        <w:pStyle w:val="ConsPlusNonformat"/>
        <w:spacing w:line="300" w:lineRule="auto"/>
        <w:jc w:val="both"/>
        <w:rPr>
          <w:rFonts w:ascii="Times New Roman" w:hAnsi="Times New Roman" w:cs="Times New Roman"/>
          <w:sz w:val="28"/>
          <w:szCs w:val="28"/>
        </w:rPr>
      </w:pPr>
      <w:r w:rsidRPr="001F74E3">
        <w:rPr>
          <w:rFonts w:ascii="Times New Roman" w:hAnsi="Times New Roman" w:cs="Times New Roman"/>
          <w:sz w:val="28"/>
          <w:szCs w:val="28"/>
        </w:rPr>
        <w:t xml:space="preserve">    - по электронной почте </w:t>
      </w:r>
      <w:r w:rsidRPr="003A4B87">
        <w:rPr>
          <w:rFonts w:ascii="Times New Roman" w:hAnsi="Times New Roman" w:cs="Times New Roman"/>
          <w:sz w:val="22"/>
          <w:szCs w:val="22"/>
        </w:rPr>
        <w:t>(указать адрес электронной почты).</w:t>
      </w:r>
    </w:p>
    <w:p w:rsidR="00D0475A" w:rsidRDefault="00D0475A" w:rsidP="000733AC">
      <w:pPr>
        <w:pStyle w:val="ConsPlusNonformat"/>
        <w:spacing w:line="300" w:lineRule="auto"/>
        <w:ind w:firstLine="709"/>
        <w:jc w:val="both"/>
        <w:rPr>
          <w:rFonts w:ascii="Times New Roman" w:hAnsi="Times New Roman" w:cs="Times New Roman"/>
          <w:sz w:val="28"/>
          <w:szCs w:val="28"/>
        </w:rPr>
      </w:pPr>
      <w:r w:rsidRPr="001F74E3">
        <w:rPr>
          <w:rFonts w:ascii="Times New Roman" w:hAnsi="Times New Roman" w:cs="Times New Roman"/>
          <w:sz w:val="28"/>
          <w:szCs w:val="28"/>
        </w:rPr>
        <w:t xml:space="preserve">    К заявл</w:t>
      </w:r>
      <w:r w:rsidR="000733AC">
        <w:rPr>
          <w:rFonts w:ascii="Times New Roman" w:hAnsi="Times New Roman" w:cs="Times New Roman"/>
          <w:sz w:val="28"/>
          <w:szCs w:val="28"/>
        </w:rPr>
        <w:t>ению прилагаются: _________</w:t>
      </w:r>
      <w:r w:rsidRPr="001F74E3">
        <w:rPr>
          <w:rFonts w:ascii="Times New Roman" w:hAnsi="Times New Roman" w:cs="Times New Roman"/>
          <w:sz w:val="28"/>
          <w:szCs w:val="28"/>
        </w:rPr>
        <w:t>_________</w:t>
      </w:r>
      <w:r w:rsidR="006A4A6B">
        <w:rPr>
          <w:rFonts w:ascii="Times New Roman" w:hAnsi="Times New Roman" w:cs="Times New Roman"/>
          <w:sz w:val="28"/>
          <w:szCs w:val="28"/>
        </w:rPr>
        <w:t>__________________</w:t>
      </w:r>
    </w:p>
    <w:p w:rsidR="000733AC" w:rsidRPr="001F74E3" w:rsidRDefault="000733AC" w:rsidP="000733AC">
      <w:pPr>
        <w:pStyle w:val="ConsPlusNonformat"/>
        <w:spacing w:line="30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D0475A" w:rsidRPr="003A4B87" w:rsidRDefault="00D0475A" w:rsidP="00A4057A">
      <w:pPr>
        <w:pStyle w:val="ConsPlusNonformat"/>
        <w:spacing w:line="300" w:lineRule="auto"/>
        <w:jc w:val="center"/>
        <w:rPr>
          <w:rFonts w:ascii="Times New Roman" w:hAnsi="Times New Roman" w:cs="Times New Roman"/>
          <w:sz w:val="22"/>
          <w:szCs w:val="22"/>
        </w:rPr>
      </w:pPr>
      <w:r w:rsidRPr="003A4B87">
        <w:rPr>
          <w:rFonts w:ascii="Times New Roman" w:hAnsi="Times New Roman" w:cs="Times New Roman"/>
          <w:sz w:val="22"/>
          <w:szCs w:val="22"/>
        </w:rPr>
        <w:t>(указываются документы, прилагаемые к заявлению)</w:t>
      </w:r>
    </w:p>
    <w:p w:rsidR="00D0475A" w:rsidRPr="001F74E3" w:rsidRDefault="00D0475A" w:rsidP="0090443B">
      <w:pPr>
        <w:pStyle w:val="ConsPlusNonformat"/>
        <w:spacing w:line="300" w:lineRule="auto"/>
        <w:jc w:val="both"/>
        <w:rPr>
          <w:rFonts w:ascii="Times New Roman" w:hAnsi="Times New Roman" w:cs="Times New Roman"/>
          <w:sz w:val="28"/>
          <w:szCs w:val="28"/>
        </w:rPr>
      </w:pPr>
    </w:p>
    <w:p w:rsidR="00D0475A" w:rsidRPr="001F74E3" w:rsidRDefault="003A4B87" w:rsidP="0090443B">
      <w:pPr>
        <w:pStyle w:val="ConsPlusNonformat"/>
        <w:spacing w:line="300" w:lineRule="auto"/>
        <w:jc w:val="both"/>
        <w:rPr>
          <w:rFonts w:ascii="Times New Roman" w:hAnsi="Times New Roman" w:cs="Times New Roman"/>
          <w:sz w:val="28"/>
          <w:szCs w:val="28"/>
        </w:rPr>
      </w:pPr>
      <w:r>
        <w:rPr>
          <w:rFonts w:ascii="Times New Roman" w:hAnsi="Times New Roman" w:cs="Times New Roman"/>
          <w:sz w:val="28"/>
          <w:szCs w:val="28"/>
        </w:rPr>
        <w:t>«</w:t>
      </w:r>
      <w:r w:rsidR="00D0475A" w:rsidRPr="001F74E3">
        <w:rPr>
          <w:rFonts w:ascii="Times New Roman" w:hAnsi="Times New Roman" w:cs="Times New Roman"/>
          <w:sz w:val="28"/>
          <w:szCs w:val="28"/>
        </w:rPr>
        <w:t>__</w:t>
      </w:r>
      <w:r>
        <w:rPr>
          <w:rFonts w:ascii="Times New Roman" w:hAnsi="Times New Roman" w:cs="Times New Roman"/>
          <w:sz w:val="28"/>
          <w:szCs w:val="28"/>
        </w:rPr>
        <w:t>»</w:t>
      </w:r>
      <w:r w:rsidR="00D0475A" w:rsidRPr="001F74E3">
        <w:rPr>
          <w:rFonts w:ascii="Times New Roman" w:hAnsi="Times New Roman" w:cs="Times New Roman"/>
          <w:sz w:val="28"/>
          <w:szCs w:val="28"/>
        </w:rPr>
        <w:t xml:space="preserve"> __________ 20__ г.</w:t>
      </w:r>
    </w:p>
    <w:p w:rsidR="00D0475A" w:rsidRPr="001F74E3" w:rsidRDefault="00D0475A" w:rsidP="0090443B">
      <w:pPr>
        <w:pStyle w:val="ConsPlusNonformat"/>
        <w:spacing w:line="300" w:lineRule="auto"/>
        <w:jc w:val="both"/>
        <w:rPr>
          <w:rFonts w:ascii="Times New Roman" w:hAnsi="Times New Roman" w:cs="Times New Roman"/>
          <w:sz w:val="28"/>
          <w:szCs w:val="28"/>
        </w:rPr>
      </w:pPr>
    </w:p>
    <w:p w:rsidR="006A4A6B" w:rsidRDefault="00D0475A" w:rsidP="0090443B">
      <w:pPr>
        <w:pStyle w:val="ConsPlusNonformat"/>
        <w:spacing w:line="300" w:lineRule="auto"/>
        <w:jc w:val="both"/>
        <w:rPr>
          <w:rFonts w:ascii="Times New Roman" w:hAnsi="Times New Roman" w:cs="Times New Roman"/>
          <w:sz w:val="28"/>
          <w:szCs w:val="28"/>
        </w:rPr>
      </w:pPr>
      <w:r w:rsidRPr="001F74E3">
        <w:rPr>
          <w:rFonts w:ascii="Times New Roman" w:hAnsi="Times New Roman" w:cs="Times New Roman"/>
          <w:sz w:val="28"/>
          <w:szCs w:val="28"/>
        </w:rPr>
        <w:t>Должность представителя заявителя _________________</w:t>
      </w:r>
      <w:r w:rsidR="006A4A6B">
        <w:rPr>
          <w:rFonts w:ascii="Times New Roman" w:hAnsi="Times New Roman" w:cs="Times New Roman"/>
          <w:sz w:val="28"/>
          <w:szCs w:val="28"/>
        </w:rPr>
        <w:t>___</w:t>
      </w:r>
      <w:r w:rsidR="00BE0EA4">
        <w:rPr>
          <w:rFonts w:ascii="Times New Roman" w:hAnsi="Times New Roman" w:cs="Times New Roman"/>
          <w:sz w:val="28"/>
          <w:szCs w:val="28"/>
        </w:rPr>
        <w:t xml:space="preserve">        </w:t>
      </w:r>
      <w:r w:rsidR="006A4A6B">
        <w:rPr>
          <w:rFonts w:ascii="Times New Roman" w:hAnsi="Times New Roman" w:cs="Times New Roman"/>
          <w:sz w:val="28"/>
          <w:szCs w:val="28"/>
        </w:rPr>
        <w:t>____________</w:t>
      </w:r>
    </w:p>
    <w:p w:rsidR="006A4A6B" w:rsidRPr="003A4B87" w:rsidRDefault="006A4A6B" w:rsidP="0090443B">
      <w:pPr>
        <w:pStyle w:val="ConsPlusNonformat"/>
        <w:spacing w:line="300" w:lineRule="auto"/>
        <w:jc w:val="both"/>
        <w:rPr>
          <w:rFonts w:ascii="Times New Roman" w:hAnsi="Times New Roman" w:cs="Times New Roman"/>
          <w:sz w:val="22"/>
          <w:szCs w:val="22"/>
        </w:rPr>
      </w:pPr>
      <w:r>
        <w:rPr>
          <w:rFonts w:ascii="Times New Roman" w:hAnsi="Times New Roman" w:cs="Times New Roman"/>
          <w:sz w:val="28"/>
          <w:szCs w:val="28"/>
        </w:rPr>
        <w:t xml:space="preserve">                                                                                  </w:t>
      </w:r>
      <w:r w:rsidR="00D0475A" w:rsidRPr="003A4B87">
        <w:rPr>
          <w:rFonts w:ascii="Times New Roman" w:hAnsi="Times New Roman" w:cs="Times New Roman"/>
          <w:sz w:val="22"/>
          <w:szCs w:val="22"/>
        </w:rPr>
        <w:t xml:space="preserve">ФИО  </w:t>
      </w:r>
      <w:r w:rsidR="00BE0EA4">
        <w:rPr>
          <w:rFonts w:ascii="Times New Roman" w:hAnsi="Times New Roman" w:cs="Times New Roman"/>
          <w:sz w:val="22"/>
          <w:szCs w:val="22"/>
        </w:rPr>
        <w:t xml:space="preserve">                               </w:t>
      </w:r>
      <w:r w:rsidR="00D0475A" w:rsidRPr="003A4B87">
        <w:rPr>
          <w:rFonts w:ascii="Times New Roman" w:hAnsi="Times New Roman" w:cs="Times New Roman"/>
          <w:sz w:val="22"/>
          <w:szCs w:val="22"/>
        </w:rPr>
        <w:t xml:space="preserve"> подпись</w:t>
      </w:r>
    </w:p>
    <w:p w:rsidR="006A4A6B" w:rsidRPr="001F74E3" w:rsidRDefault="006A4A6B" w:rsidP="0090443B">
      <w:pPr>
        <w:pStyle w:val="ConsPlusNonformat"/>
        <w:spacing w:line="300" w:lineRule="auto"/>
        <w:jc w:val="both"/>
        <w:rPr>
          <w:rFonts w:ascii="Times New Roman" w:hAnsi="Times New Roman" w:cs="Times New Roman"/>
          <w:sz w:val="28"/>
          <w:szCs w:val="28"/>
        </w:rPr>
      </w:pPr>
    </w:p>
    <w:p w:rsidR="00D0475A" w:rsidRPr="001F74E3" w:rsidRDefault="00D0475A" w:rsidP="003A4B87">
      <w:pPr>
        <w:pStyle w:val="ConsPlusNormal"/>
        <w:pageBreakBefore/>
        <w:spacing w:line="300" w:lineRule="auto"/>
        <w:jc w:val="right"/>
        <w:outlineLvl w:val="1"/>
        <w:rPr>
          <w:rFonts w:ascii="Times New Roman" w:hAnsi="Times New Roman" w:cs="Times New Roman"/>
          <w:sz w:val="28"/>
          <w:szCs w:val="28"/>
        </w:rPr>
      </w:pPr>
      <w:r w:rsidRPr="001F74E3">
        <w:rPr>
          <w:rFonts w:ascii="Times New Roman" w:hAnsi="Times New Roman" w:cs="Times New Roman"/>
          <w:sz w:val="28"/>
          <w:szCs w:val="28"/>
        </w:rPr>
        <w:lastRenderedPageBreak/>
        <w:t xml:space="preserve">Приложение </w:t>
      </w:r>
      <w:r w:rsidR="0090443B">
        <w:rPr>
          <w:rFonts w:ascii="Times New Roman" w:hAnsi="Times New Roman" w:cs="Times New Roman"/>
          <w:sz w:val="28"/>
          <w:szCs w:val="28"/>
        </w:rPr>
        <w:t>№</w:t>
      </w:r>
      <w:r w:rsidRPr="001F74E3">
        <w:rPr>
          <w:rFonts w:ascii="Times New Roman" w:hAnsi="Times New Roman" w:cs="Times New Roman"/>
          <w:sz w:val="28"/>
          <w:szCs w:val="28"/>
        </w:rPr>
        <w:t xml:space="preserve"> 2</w:t>
      </w:r>
    </w:p>
    <w:p w:rsidR="00D0475A" w:rsidRPr="001F74E3" w:rsidRDefault="00D0475A" w:rsidP="0090443B">
      <w:pPr>
        <w:pStyle w:val="ConsPlusNormal"/>
        <w:spacing w:line="300" w:lineRule="auto"/>
        <w:jc w:val="right"/>
        <w:rPr>
          <w:rFonts w:ascii="Times New Roman" w:hAnsi="Times New Roman" w:cs="Times New Roman"/>
          <w:sz w:val="28"/>
          <w:szCs w:val="28"/>
        </w:rPr>
      </w:pPr>
      <w:r w:rsidRPr="001F74E3">
        <w:rPr>
          <w:rFonts w:ascii="Times New Roman" w:hAnsi="Times New Roman" w:cs="Times New Roman"/>
          <w:sz w:val="28"/>
          <w:szCs w:val="28"/>
        </w:rPr>
        <w:t>к Административному регламенту</w:t>
      </w:r>
    </w:p>
    <w:p w:rsidR="00D0475A" w:rsidRPr="001F74E3" w:rsidRDefault="00D0475A" w:rsidP="0090443B">
      <w:pPr>
        <w:pStyle w:val="ConsPlusNormal"/>
        <w:spacing w:line="300" w:lineRule="auto"/>
        <w:jc w:val="right"/>
        <w:rPr>
          <w:rFonts w:ascii="Times New Roman" w:hAnsi="Times New Roman" w:cs="Times New Roman"/>
          <w:sz w:val="28"/>
          <w:szCs w:val="28"/>
        </w:rPr>
      </w:pPr>
      <w:r w:rsidRPr="001F74E3">
        <w:rPr>
          <w:rFonts w:ascii="Times New Roman" w:hAnsi="Times New Roman" w:cs="Times New Roman"/>
          <w:sz w:val="28"/>
          <w:szCs w:val="28"/>
        </w:rPr>
        <w:t>предоставления муниципальной услуги</w:t>
      </w:r>
    </w:p>
    <w:p w:rsidR="00D0475A" w:rsidRPr="001F74E3" w:rsidRDefault="00BE0EA4" w:rsidP="0090443B">
      <w:pPr>
        <w:pStyle w:val="ConsPlusNormal"/>
        <w:spacing w:line="300" w:lineRule="auto"/>
        <w:jc w:val="right"/>
        <w:rPr>
          <w:rFonts w:ascii="Times New Roman" w:hAnsi="Times New Roman" w:cs="Times New Roman"/>
          <w:sz w:val="28"/>
          <w:szCs w:val="28"/>
        </w:rPr>
      </w:pPr>
      <w:r>
        <w:rPr>
          <w:rFonts w:ascii="Times New Roman" w:hAnsi="Times New Roman" w:cs="Times New Roman"/>
          <w:sz w:val="28"/>
          <w:szCs w:val="28"/>
        </w:rPr>
        <w:t>«</w:t>
      </w:r>
      <w:r w:rsidR="00D0475A" w:rsidRPr="001F74E3">
        <w:rPr>
          <w:rFonts w:ascii="Times New Roman" w:hAnsi="Times New Roman" w:cs="Times New Roman"/>
          <w:sz w:val="28"/>
          <w:szCs w:val="28"/>
        </w:rPr>
        <w:t>Переоформление разрешения</w:t>
      </w:r>
    </w:p>
    <w:p w:rsidR="00D0475A" w:rsidRPr="001F74E3" w:rsidRDefault="00D0475A" w:rsidP="0090443B">
      <w:pPr>
        <w:pStyle w:val="ConsPlusNormal"/>
        <w:spacing w:line="300" w:lineRule="auto"/>
        <w:jc w:val="right"/>
        <w:rPr>
          <w:rFonts w:ascii="Times New Roman" w:hAnsi="Times New Roman" w:cs="Times New Roman"/>
          <w:sz w:val="28"/>
          <w:szCs w:val="28"/>
        </w:rPr>
      </w:pPr>
      <w:r w:rsidRPr="001F74E3">
        <w:rPr>
          <w:rFonts w:ascii="Times New Roman" w:hAnsi="Times New Roman" w:cs="Times New Roman"/>
          <w:sz w:val="28"/>
          <w:szCs w:val="28"/>
        </w:rPr>
        <w:t>на право организации</w:t>
      </w:r>
    </w:p>
    <w:p w:rsidR="00D0475A" w:rsidRPr="001F74E3" w:rsidRDefault="00D0475A" w:rsidP="0090443B">
      <w:pPr>
        <w:pStyle w:val="ConsPlusNormal"/>
        <w:spacing w:line="300" w:lineRule="auto"/>
        <w:jc w:val="right"/>
        <w:rPr>
          <w:rFonts w:ascii="Times New Roman" w:hAnsi="Times New Roman" w:cs="Times New Roman"/>
          <w:sz w:val="28"/>
          <w:szCs w:val="28"/>
        </w:rPr>
      </w:pPr>
      <w:r w:rsidRPr="001F74E3">
        <w:rPr>
          <w:rFonts w:ascii="Times New Roman" w:hAnsi="Times New Roman" w:cs="Times New Roman"/>
          <w:sz w:val="28"/>
          <w:szCs w:val="28"/>
        </w:rPr>
        <w:t>розничных рынков на территории</w:t>
      </w:r>
    </w:p>
    <w:p w:rsidR="00D0475A" w:rsidRPr="001F74E3" w:rsidRDefault="00F45ABC" w:rsidP="0090443B">
      <w:pPr>
        <w:pStyle w:val="ConsPlusNormal"/>
        <w:spacing w:line="300" w:lineRule="auto"/>
        <w:jc w:val="right"/>
        <w:rPr>
          <w:rFonts w:ascii="Times New Roman" w:hAnsi="Times New Roman" w:cs="Times New Roman"/>
          <w:sz w:val="28"/>
          <w:szCs w:val="28"/>
        </w:rPr>
      </w:pPr>
      <w:r w:rsidRPr="001F74E3">
        <w:rPr>
          <w:rFonts w:ascii="Times New Roman" w:hAnsi="Times New Roman" w:cs="Times New Roman"/>
          <w:sz w:val="28"/>
          <w:szCs w:val="28"/>
        </w:rPr>
        <w:t>Арамиль</w:t>
      </w:r>
      <w:r w:rsidR="00D0475A" w:rsidRPr="001F74E3">
        <w:rPr>
          <w:rFonts w:ascii="Times New Roman" w:hAnsi="Times New Roman" w:cs="Times New Roman"/>
          <w:sz w:val="28"/>
          <w:szCs w:val="28"/>
        </w:rPr>
        <w:t>ского городского округа</w:t>
      </w:r>
      <w:r w:rsidR="00BE0EA4">
        <w:rPr>
          <w:rFonts w:ascii="Times New Roman" w:hAnsi="Times New Roman" w:cs="Times New Roman"/>
          <w:sz w:val="28"/>
          <w:szCs w:val="28"/>
        </w:rPr>
        <w:t>»</w:t>
      </w:r>
    </w:p>
    <w:p w:rsidR="00D0475A" w:rsidRPr="001F74E3" w:rsidRDefault="00D0475A" w:rsidP="0090443B">
      <w:pPr>
        <w:pStyle w:val="ConsPlusNormal"/>
        <w:spacing w:line="300" w:lineRule="auto"/>
        <w:jc w:val="center"/>
        <w:rPr>
          <w:rFonts w:ascii="Times New Roman" w:hAnsi="Times New Roman" w:cs="Times New Roman"/>
          <w:sz w:val="28"/>
          <w:szCs w:val="28"/>
        </w:rPr>
      </w:pPr>
    </w:p>
    <w:p w:rsidR="00D0475A" w:rsidRPr="001F74E3" w:rsidRDefault="00D0475A" w:rsidP="0090443B">
      <w:pPr>
        <w:pStyle w:val="ConsPlusNonformat"/>
        <w:spacing w:line="300" w:lineRule="auto"/>
        <w:jc w:val="right"/>
        <w:rPr>
          <w:rFonts w:ascii="Times New Roman" w:hAnsi="Times New Roman" w:cs="Times New Roman"/>
          <w:sz w:val="28"/>
          <w:szCs w:val="28"/>
        </w:rPr>
      </w:pPr>
      <w:r w:rsidRPr="001F74E3">
        <w:rPr>
          <w:rFonts w:ascii="Times New Roman" w:hAnsi="Times New Roman" w:cs="Times New Roman"/>
          <w:sz w:val="28"/>
          <w:szCs w:val="28"/>
        </w:rPr>
        <w:t>Заявителю</w:t>
      </w:r>
      <w:r w:rsidR="00FC2C75">
        <w:rPr>
          <w:rFonts w:ascii="Times New Roman" w:hAnsi="Times New Roman" w:cs="Times New Roman"/>
          <w:sz w:val="28"/>
          <w:szCs w:val="28"/>
        </w:rPr>
        <w:t>____</w:t>
      </w:r>
      <w:r w:rsidR="008B622B">
        <w:rPr>
          <w:rFonts w:ascii="Times New Roman" w:hAnsi="Times New Roman" w:cs="Times New Roman"/>
          <w:sz w:val="28"/>
          <w:szCs w:val="28"/>
        </w:rPr>
        <w:t>___________</w:t>
      </w:r>
      <w:r w:rsidRPr="001F74E3">
        <w:rPr>
          <w:rFonts w:ascii="Times New Roman" w:hAnsi="Times New Roman" w:cs="Times New Roman"/>
          <w:sz w:val="28"/>
          <w:szCs w:val="28"/>
        </w:rPr>
        <w:t>______________</w:t>
      </w:r>
    </w:p>
    <w:p w:rsidR="00D0475A" w:rsidRPr="001F74E3" w:rsidRDefault="00D0475A" w:rsidP="0090443B">
      <w:pPr>
        <w:pStyle w:val="ConsPlusNonformat"/>
        <w:spacing w:line="300" w:lineRule="auto"/>
        <w:jc w:val="right"/>
        <w:rPr>
          <w:rFonts w:ascii="Times New Roman" w:hAnsi="Times New Roman" w:cs="Times New Roman"/>
          <w:sz w:val="28"/>
          <w:szCs w:val="28"/>
        </w:rPr>
      </w:pPr>
    </w:p>
    <w:p w:rsidR="00D0475A" w:rsidRPr="001F74E3" w:rsidRDefault="00D0475A" w:rsidP="0090443B">
      <w:pPr>
        <w:pStyle w:val="ConsPlusNonformat"/>
        <w:spacing w:line="300" w:lineRule="auto"/>
        <w:jc w:val="center"/>
        <w:rPr>
          <w:rFonts w:ascii="Times New Roman" w:hAnsi="Times New Roman" w:cs="Times New Roman"/>
          <w:sz w:val="28"/>
          <w:szCs w:val="28"/>
        </w:rPr>
      </w:pPr>
      <w:r w:rsidRPr="001F74E3">
        <w:rPr>
          <w:rFonts w:ascii="Times New Roman" w:hAnsi="Times New Roman" w:cs="Times New Roman"/>
          <w:sz w:val="28"/>
          <w:szCs w:val="28"/>
        </w:rPr>
        <w:t>Уведомление</w:t>
      </w:r>
    </w:p>
    <w:p w:rsidR="00D0475A" w:rsidRPr="001F74E3" w:rsidRDefault="00D0475A" w:rsidP="0090443B">
      <w:pPr>
        <w:pStyle w:val="ConsPlusNonformat"/>
        <w:spacing w:line="300" w:lineRule="auto"/>
        <w:jc w:val="center"/>
        <w:rPr>
          <w:rFonts w:ascii="Times New Roman" w:hAnsi="Times New Roman" w:cs="Times New Roman"/>
          <w:sz w:val="28"/>
          <w:szCs w:val="28"/>
        </w:rPr>
      </w:pPr>
      <w:r w:rsidRPr="001F74E3">
        <w:rPr>
          <w:rFonts w:ascii="Times New Roman" w:hAnsi="Times New Roman" w:cs="Times New Roman"/>
          <w:sz w:val="28"/>
          <w:szCs w:val="28"/>
        </w:rPr>
        <w:t>о приеме заявления к рассмотрению</w:t>
      </w:r>
    </w:p>
    <w:p w:rsidR="00D0475A" w:rsidRPr="001F74E3" w:rsidRDefault="00D0475A" w:rsidP="0090443B">
      <w:pPr>
        <w:pStyle w:val="ConsPlusNonformat"/>
        <w:spacing w:line="300" w:lineRule="auto"/>
        <w:jc w:val="both"/>
        <w:rPr>
          <w:rFonts w:ascii="Times New Roman" w:hAnsi="Times New Roman" w:cs="Times New Roman"/>
          <w:sz w:val="28"/>
          <w:szCs w:val="28"/>
        </w:rPr>
      </w:pPr>
    </w:p>
    <w:p w:rsidR="00D0475A" w:rsidRDefault="00D0475A" w:rsidP="00C1027C">
      <w:pPr>
        <w:pStyle w:val="ConsPlusNonformat"/>
        <w:spacing w:line="300" w:lineRule="auto"/>
        <w:ind w:firstLine="709"/>
        <w:jc w:val="both"/>
        <w:rPr>
          <w:rFonts w:ascii="Times New Roman" w:hAnsi="Times New Roman" w:cs="Times New Roman"/>
          <w:sz w:val="28"/>
          <w:szCs w:val="28"/>
        </w:rPr>
      </w:pPr>
      <w:r w:rsidRPr="001F74E3">
        <w:rPr>
          <w:rFonts w:ascii="Times New Roman" w:hAnsi="Times New Roman" w:cs="Times New Roman"/>
          <w:sz w:val="28"/>
          <w:szCs w:val="28"/>
        </w:rPr>
        <w:t xml:space="preserve">Комитет </w:t>
      </w:r>
      <w:r w:rsidR="008B622B">
        <w:rPr>
          <w:rFonts w:ascii="Times New Roman" w:hAnsi="Times New Roman" w:cs="Times New Roman"/>
          <w:sz w:val="28"/>
          <w:szCs w:val="28"/>
        </w:rPr>
        <w:t>по</w:t>
      </w:r>
      <w:r w:rsidRPr="001F74E3">
        <w:rPr>
          <w:rFonts w:ascii="Times New Roman" w:hAnsi="Times New Roman" w:cs="Times New Roman"/>
          <w:sz w:val="28"/>
          <w:szCs w:val="28"/>
        </w:rPr>
        <w:t xml:space="preserve"> экономи</w:t>
      </w:r>
      <w:r w:rsidR="008B622B">
        <w:rPr>
          <w:rFonts w:ascii="Times New Roman" w:hAnsi="Times New Roman" w:cs="Times New Roman"/>
          <w:sz w:val="28"/>
          <w:szCs w:val="28"/>
        </w:rPr>
        <w:t>к</w:t>
      </w:r>
      <w:r w:rsidR="004453EC">
        <w:rPr>
          <w:rFonts w:ascii="Times New Roman" w:hAnsi="Times New Roman" w:cs="Times New Roman"/>
          <w:sz w:val="28"/>
          <w:szCs w:val="28"/>
        </w:rPr>
        <w:t>е</w:t>
      </w:r>
      <w:r w:rsidRPr="001F74E3">
        <w:rPr>
          <w:rFonts w:ascii="Times New Roman" w:hAnsi="Times New Roman" w:cs="Times New Roman"/>
          <w:sz w:val="28"/>
          <w:szCs w:val="28"/>
        </w:rPr>
        <w:t xml:space="preserve"> и стратегическо</w:t>
      </w:r>
      <w:r w:rsidR="008B622B">
        <w:rPr>
          <w:rFonts w:ascii="Times New Roman" w:hAnsi="Times New Roman" w:cs="Times New Roman"/>
          <w:sz w:val="28"/>
          <w:szCs w:val="28"/>
        </w:rPr>
        <w:t>му</w:t>
      </w:r>
      <w:r w:rsidRPr="001F74E3">
        <w:rPr>
          <w:rFonts w:ascii="Times New Roman" w:hAnsi="Times New Roman" w:cs="Times New Roman"/>
          <w:sz w:val="28"/>
          <w:szCs w:val="28"/>
        </w:rPr>
        <w:t xml:space="preserve"> развити</w:t>
      </w:r>
      <w:r w:rsidR="008B622B">
        <w:rPr>
          <w:rFonts w:ascii="Times New Roman" w:hAnsi="Times New Roman" w:cs="Times New Roman"/>
          <w:sz w:val="28"/>
          <w:szCs w:val="28"/>
        </w:rPr>
        <w:t>ю</w:t>
      </w:r>
      <w:r w:rsidRPr="001F74E3">
        <w:rPr>
          <w:rFonts w:ascii="Times New Roman" w:hAnsi="Times New Roman" w:cs="Times New Roman"/>
          <w:sz w:val="28"/>
          <w:szCs w:val="28"/>
        </w:rPr>
        <w:t xml:space="preserve"> </w:t>
      </w:r>
      <w:r w:rsidR="00FC2C75">
        <w:rPr>
          <w:rFonts w:ascii="Times New Roman" w:hAnsi="Times New Roman" w:cs="Times New Roman"/>
          <w:sz w:val="28"/>
          <w:szCs w:val="28"/>
        </w:rPr>
        <w:t>А</w:t>
      </w:r>
      <w:r w:rsidRPr="001F74E3">
        <w:rPr>
          <w:rFonts w:ascii="Times New Roman" w:hAnsi="Times New Roman" w:cs="Times New Roman"/>
          <w:sz w:val="28"/>
          <w:szCs w:val="28"/>
        </w:rPr>
        <w:t xml:space="preserve">дминистрации </w:t>
      </w:r>
      <w:r w:rsidR="00F45ABC" w:rsidRPr="001F74E3">
        <w:rPr>
          <w:rFonts w:ascii="Times New Roman" w:hAnsi="Times New Roman" w:cs="Times New Roman"/>
          <w:sz w:val="28"/>
          <w:szCs w:val="28"/>
        </w:rPr>
        <w:t>Арамиль</w:t>
      </w:r>
      <w:r w:rsidRPr="001F74E3">
        <w:rPr>
          <w:rFonts w:ascii="Times New Roman" w:hAnsi="Times New Roman" w:cs="Times New Roman"/>
          <w:sz w:val="28"/>
          <w:szCs w:val="28"/>
        </w:rPr>
        <w:t>ского городского округа уведомляет о том, что Ваше заявление о переоформлении разрешения на право организации розничног</w:t>
      </w:r>
      <w:r w:rsidR="00FC2C75">
        <w:rPr>
          <w:rFonts w:ascii="Times New Roman" w:hAnsi="Times New Roman" w:cs="Times New Roman"/>
          <w:sz w:val="28"/>
          <w:szCs w:val="28"/>
        </w:rPr>
        <w:t>о рынка_______</w:t>
      </w:r>
    </w:p>
    <w:p w:rsidR="00FC2C75" w:rsidRDefault="00FC2C75" w:rsidP="00FC2C75">
      <w:pPr>
        <w:pStyle w:val="ConsPlusNonformat"/>
        <w:spacing w:line="30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1027C" w:rsidRPr="001F74E3" w:rsidRDefault="00C1027C" w:rsidP="00C1027C">
      <w:pPr>
        <w:pStyle w:val="ConsPlusNonformat"/>
        <w:spacing w:line="30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D0475A" w:rsidRDefault="00D0475A" w:rsidP="0090443B">
      <w:pPr>
        <w:pStyle w:val="ConsPlusNonformat"/>
        <w:spacing w:line="300" w:lineRule="auto"/>
        <w:jc w:val="both"/>
        <w:rPr>
          <w:rFonts w:ascii="Times New Roman" w:hAnsi="Times New Roman" w:cs="Times New Roman"/>
          <w:sz w:val="22"/>
          <w:szCs w:val="22"/>
        </w:rPr>
      </w:pPr>
      <w:r w:rsidRPr="001F74E3">
        <w:rPr>
          <w:rFonts w:ascii="Times New Roman" w:hAnsi="Times New Roman" w:cs="Times New Roman"/>
          <w:sz w:val="28"/>
          <w:szCs w:val="28"/>
        </w:rPr>
        <w:t xml:space="preserve">            </w:t>
      </w:r>
      <w:r w:rsidR="00FC2C75">
        <w:rPr>
          <w:rFonts w:ascii="Times New Roman" w:hAnsi="Times New Roman" w:cs="Times New Roman"/>
          <w:sz w:val="28"/>
          <w:szCs w:val="28"/>
        </w:rPr>
        <w:t xml:space="preserve">            </w:t>
      </w:r>
      <w:r w:rsidRPr="003A4B87">
        <w:rPr>
          <w:rFonts w:ascii="Times New Roman" w:hAnsi="Times New Roman" w:cs="Times New Roman"/>
          <w:sz w:val="22"/>
          <w:szCs w:val="22"/>
        </w:rPr>
        <w:t xml:space="preserve"> (тип рынка, наименование и местонахождение рынка)</w:t>
      </w:r>
    </w:p>
    <w:p w:rsidR="00C1027C" w:rsidRPr="003A4B87" w:rsidRDefault="00C1027C" w:rsidP="0090443B">
      <w:pPr>
        <w:pStyle w:val="ConsPlusNonformat"/>
        <w:spacing w:line="300" w:lineRule="auto"/>
        <w:jc w:val="both"/>
        <w:rPr>
          <w:rFonts w:ascii="Times New Roman" w:hAnsi="Times New Roman" w:cs="Times New Roman"/>
          <w:sz w:val="22"/>
          <w:szCs w:val="22"/>
        </w:rPr>
      </w:pPr>
    </w:p>
    <w:p w:rsidR="00D0475A" w:rsidRPr="001F74E3" w:rsidRDefault="00D0475A" w:rsidP="0090443B">
      <w:pPr>
        <w:pStyle w:val="ConsPlusNonformat"/>
        <w:spacing w:line="300" w:lineRule="auto"/>
        <w:jc w:val="both"/>
        <w:rPr>
          <w:rFonts w:ascii="Times New Roman" w:hAnsi="Times New Roman" w:cs="Times New Roman"/>
          <w:sz w:val="28"/>
          <w:szCs w:val="28"/>
        </w:rPr>
      </w:pPr>
      <w:r w:rsidRPr="001F74E3">
        <w:rPr>
          <w:rFonts w:ascii="Times New Roman" w:hAnsi="Times New Roman" w:cs="Times New Roman"/>
          <w:sz w:val="28"/>
          <w:szCs w:val="28"/>
        </w:rPr>
        <w:t xml:space="preserve">от </w:t>
      </w:r>
      <w:r w:rsidR="003A4B87">
        <w:rPr>
          <w:rFonts w:ascii="Times New Roman" w:hAnsi="Times New Roman" w:cs="Times New Roman"/>
          <w:sz w:val="28"/>
          <w:szCs w:val="28"/>
        </w:rPr>
        <w:t>«</w:t>
      </w:r>
      <w:r w:rsidRPr="001F74E3">
        <w:rPr>
          <w:rFonts w:ascii="Times New Roman" w:hAnsi="Times New Roman" w:cs="Times New Roman"/>
          <w:sz w:val="28"/>
          <w:szCs w:val="28"/>
        </w:rPr>
        <w:t>__</w:t>
      </w:r>
      <w:r w:rsidR="003A4B87">
        <w:rPr>
          <w:rFonts w:ascii="Times New Roman" w:hAnsi="Times New Roman" w:cs="Times New Roman"/>
          <w:sz w:val="28"/>
          <w:szCs w:val="28"/>
        </w:rPr>
        <w:t>»</w:t>
      </w:r>
      <w:r w:rsidRPr="001F74E3">
        <w:rPr>
          <w:rFonts w:ascii="Times New Roman" w:hAnsi="Times New Roman" w:cs="Times New Roman"/>
          <w:sz w:val="28"/>
          <w:szCs w:val="28"/>
        </w:rPr>
        <w:t xml:space="preserve"> __________ 20</w:t>
      </w:r>
      <w:r w:rsidR="00CA1327">
        <w:rPr>
          <w:rFonts w:ascii="Times New Roman" w:hAnsi="Times New Roman" w:cs="Times New Roman"/>
          <w:sz w:val="28"/>
          <w:szCs w:val="28"/>
        </w:rPr>
        <w:t>_</w:t>
      </w:r>
      <w:r w:rsidRPr="001F74E3">
        <w:rPr>
          <w:rFonts w:ascii="Times New Roman" w:hAnsi="Times New Roman" w:cs="Times New Roman"/>
          <w:sz w:val="28"/>
          <w:szCs w:val="28"/>
        </w:rPr>
        <w:t xml:space="preserve">_ г. </w:t>
      </w:r>
      <w:r w:rsidR="000C5FAF">
        <w:rPr>
          <w:rFonts w:ascii="Times New Roman" w:hAnsi="Times New Roman" w:cs="Times New Roman"/>
          <w:sz w:val="28"/>
          <w:szCs w:val="28"/>
        </w:rPr>
        <w:t>№</w:t>
      </w:r>
      <w:r w:rsidRPr="001F74E3">
        <w:rPr>
          <w:rFonts w:ascii="Times New Roman" w:hAnsi="Times New Roman" w:cs="Times New Roman"/>
          <w:sz w:val="28"/>
          <w:szCs w:val="28"/>
        </w:rPr>
        <w:t xml:space="preserve"> ______ </w:t>
      </w:r>
      <w:r w:rsidR="006A4A6B">
        <w:rPr>
          <w:rFonts w:ascii="Times New Roman" w:hAnsi="Times New Roman" w:cs="Times New Roman"/>
          <w:sz w:val="28"/>
          <w:szCs w:val="28"/>
        </w:rPr>
        <w:t xml:space="preserve">    </w:t>
      </w:r>
      <w:r w:rsidRPr="001F74E3">
        <w:rPr>
          <w:rFonts w:ascii="Times New Roman" w:hAnsi="Times New Roman" w:cs="Times New Roman"/>
          <w:sz w:val="28"/>
          <w:szCs w:val="28"/>
        </w:rPr>
        <w:t>принято к рассмотрению.</w:t>
      </w:r>
    </w:p>
    <w:p w:rsidR="00D0475A" w:rsidRPr="001F74E3" w:rsidRDefault="00D0475A" w:rsidP="0090443B">
      <w:pPr>
        <w:pStyle w:val="ConsPlusNonformat"/>
        <w:spacing w:line="300" w:lineRule="auto"/>
        <w:jc w:val="both"/>
        <w:rPr>
          <w:rFonts w:ascii="Times New Roman" w:hAnsi="Times New Roman" w:cs="Times New Roman"/>
          <w:sz w:val="28"/>
          <w:szCs w:val="28"/>
        </w:rPr>
      </w:pPr>
    </w:p>
    <w:p w:rsidR="00D0475A" w:rsidRPr="001F74E3" w:rsidRDefault="00D0475A" w:rsidP="0090443B">
      <w:pPr>
        <w:pStyle w:val="ConsPlusNonformat"/>
        <w:spacing w:line="300" w:lineRule="auto"/>
        <w:jc w:val="both"/>
        <w:rPr>
          <w:rFonts w:ascii="Times New Roman" w:hAnsi="Times New Roman" w:cs="Times New Roman"/>
          <w:sz w:val="28"/>
          <w:szCs w:val="28"/>
        </w:rPr>
      </w:pPr>
    </w:p>
    <w:p w:rsidR="00D0475A" w:rsidRPr="001F74E3" w:rsidRDefault="00D0475A" w:rsidP="0090443B">
      <w:pPr>
        <w:pStyle w:val="ConsPlusNonformat"/>
        <w:spacing w:line="300" w:lineRule="auto"/>
        <w:jc w:val="both"/>
        <w:rPr>
          <w:rFonts w:ascii="Times New Roman" w:hAnsi="Times New Roman" w:cs="Times New Roman"/>
          <w:sz w:val="28"/>
          <w:szCs w:val="28"/>
        </w:rPr>
      </w:pPr>
    </w:p>
    <w:p w:rsidR="006A4A6B" w:rsidRDefault="00D0475A" w:rsidP="0090443B">
      <w:pPr>
        <w:pStyle w:val="ConsPlusNonformat"/>
        <w:spacing w:line="300" w:lineRule="auto"/>
        <w:jc w:val="both"/>
        <w:rPr>
          <w:rFonts w:ascii="Times New Roman" w:hAnsi="Times New Roman" w:cs="Times New Roman"/>
          <w:sz w:val="28"/>
          <w:szCs w:val="28"/>
        </w:rPr>
      </w:pPr>
      <w:r w:rsidRPr="001F74E3">
        <w:rPr>
          <w:rFonts w:ascii="Times New Roman" w:hAnsi="Times New Roman" w:cs="Times New Roman"/>
          <w:sz w:val="28"/>
          <w:szCs w:val="28"/>
        </w:rPr>
        <w:t xml:space="preserve">Глава </w:t>
      </w:r>
      <w:r w:rsidR="00F45ABC" w:rsidRPr="001F74E3">
        <w:rPr>
          <w:rFonts w:ascii="Times New Roman" w:hAnsi="Times New Roman" w:cs="Times New Roman"/>
          <w:sz w:val="28"/>
          <w:szCs w:val="28"/>
        </w:rPr>
        <w:t>Арамиль</w:t>
      </w:r>
      <w:r w:rsidRPr="001F74E3">
        <w:rPr>
          <w:rFonts w:ascii="Times New Roman" w:hAnsi="Times New Roman" w:cs="Times New Roman"/>
          <w:sz w:val="28"/>
          <w:szCs w:val="28"/>
        </w:rPr>
        <w:t xml:space="preserve">ского городского округа   </w:t>
      </w:r>
      <w:r w:rsidR="00C1027C">
        <w:rPr>
          <w:rFonts w:ascii="Times New Roman" w:hAnsi="Times New Roman" w:cs="Times New Roman"/>
          <w:sz w:val="28"/>
          <w:szCs w:val="28"/>
        </w:rPr>
        <w:t>________</w:t>
      </w:r>
      <w:r w:rsidR="006A4A6B">
        <w:rPr>
          <w:rFonts w:ascii="Times New Roman" w:hAnsi="Times New Roman" w:cs="Times New Roman"/>
          <w:sz w:val="28"/>
          <w:szCs w:val="28"/>
        </w:rPr>
        <w:t>______</w:t>
      </w:r>
      <w:r w:rsidR="00C1027C">
        <w:rPr>
          <w:rFonts w:ascii="Times New Roman" w:hAnsi="Times New Roman" w:cs="Times New Roman"/>
          <w:sz w:val="28"/>
          <w:szCs w:val="28"/>
        </w:rPr>
        <w:t xml:space="preserve">       </w:t>
      </w:r>
      <w:r w:rsidR="006A4A6B">
        <w:rPr>
          <w:rFonts w:ascii="Times New Roman" w:hAnsi="Times New Roman" w:cs="Times New Roman"/>
          <w:sz w:val="28"/>
          <w:szCs w:val="28"/>
        </w:rPr>
        <w:t>_</w:t>
      </w:r>
      <w:r w:rsidRPr="001F74E3">
        <w:rPr>
          <w:rFonts w:ascii="Times New Roman" w:hAnsi="Times New Roman" w:cs="Times New Roman"/>
          <w:sz w:val="28"/>
          <w:szCs w:val="28"/>
        </w:rPr>
        <w:t xml:space="preserve">_____________                                            </w:t>
      </w:r>
      <w:r w:rsidR="006A4A6B">
        <w:rPr>
          <w:rFonts w:ascii="Times New Roman" w:hAnsi="Times New Roman" w:cs="Times New Roman"/>
          <w:sz w:val="28"/>
          <w:szCs w:val="28"/>
        </w:rPr>
        <w:t xml:space="preserve">                             </w:t>
      </w:r>
    </w:p>
    <w:p w:rsidR="00D0475A" w:rsidRPr="003A4B87" w:rsidRDefault="006A4A6B" w:rsidP="0090443B">
      <w:pPr>
        <w:pStyle w:val="ConsPlusNonformat"/>
        <w:spacing w:line="300" w:lineRule="auto"/>
        <w:jc w:val="both"/>
        <w:rPr>
          <w:rFonts w:ascii="Times New Roman" w:hAnsi="Times New Roman" w:cs="Times New Roman"/>
          <w:sz w:val="22"/>
          <w:szCs w:val="22"/>
        </w:rPr>
      </w:pPr>
      <w:r>
        <w:rPr>
          <w:rFonts w:ascii="Times New Roman" w:hAnsi="Times New Roman" w:cs="Times New Roman"/>
          <w:sz w:val="28"/>
          <w:szCs w:val="28"/>
        </w:rPr>
        <w:t xml:space="preserve">                                                          </w:t>
      </w:r>
      <w:r w:rsidR="00C1027C">
        <w:rPr>
          <w:rFonts w:ascii="Times New Roman" w:hAnsi="Times New Roman" w:cs="Times New Roman"/>
          <w:sz w:val="28"/>
          <w:szCs w:val="28"/>
        </w:rPr>
        <w:t xml:space="preserve">                         </w:t>
      </w:r>
      <w:r w:rsidRPr="003A4B87">
        <w:rPr>
          <w:rFonts w:ascii="Times New Roman" w:hAnsi="Times New Roman" w:cs="Times New Roman"/>
          <w:sz w:val="22"/>
          <w:szCs w:val="22"/>
        </w:rPr>
        <w:t>ФИО</w:t>
      </w:r>
      <w:r w:rsidR="00C1027C">
        <w:rPr>
          <w:rFonts w:ascii="Times New Roman" w:hAnsi="Times New Roman" w:cs="Times New Roman"/>
          <w:sz w:val="22"/>
          <w:szCs w:val="22"/>
        </w:rPr>
        <w:t xml:space="preserve">                        </w:t>
      </w:r>
      <w:proofErr w:type="gramStart"/>
      <w:r w:rsidR="00C1027C">
        <w:rPr>
          <w:rFonts w:ascii="Times New Roman" w:hAnsi="Times New Roman" w:cs="Times New Roman"/>
          <w:sz w:val="22"/>
          <w:szCs w:val="22"/>
        </w:rPr>
        <w:t xml:space="preserve">  </w:t>
      </w:r>
      <w:r w:rsidRPr="003A4B87">
        <w:rPr>
          <w:rFonts w:ascii="Times New Roman" w:hAnsi="Times New Roman" w:cs="Times New Roman"/>
          <w:sz w:val="22"/>
          <w:szCs w:val="22"/>
        </w:rPr>
        <w:t xml:space="preserve"> </w:t>
      </w:r>
      <w:r w:rsidR="00D0475A" w:rsidRPr="003A4B87">
        <w:rPr>
          <w:rFonts w:ascii="Times New Roman" w:hAnsi="Times New Roman" w:cs="Times New Roman"/>
          <w:sz w:val="22"/>
          <w:szCs w:val="22"/>
        </w:rPr>
        <w:t>(</w:t>
      </w:r>
      <w:proofErr w:type="gramEnd"/>
      <w:r w:rsidR="00D0475A" w:rsidRPr="003A4B87">
        <w:rPr>
          <w:rFonts w:ascii="Times New Roman" w:hAnsi="Times New Roman" w:cs="Times New Roman"/>
          <w:sz w:val="22"/>
          <w:szCs w:val="22"/>
        </w:rPr>
        <w:t>подпись)</w:t>
      </w:r>
    </w:p>
    <w:p w:rsidR="006A4A6B" w:rsidRDefault="006A4A6B" w:rsidP="0090443B">
      <w:pPr>
        <w:pStyle w:val="ConsPlusNormal"/>
        <w:spacing w:line="300" w:lineRule="auto"/>
        <w:jc w:val="both"/>
        <w:rPr>
          <w:rFonts w:ascii="Times New Roman" w:hAnsi="Times New Roman" w:cs="Times New Roman"/>
          <w:sz w:val="28"/>
          <w:szCs w:val="28"/>
        </w:rPr>
      </w:pPr>
    </w:p>
    <w:p w:rsidR="006A4A6B" w:rsidRPr="001F74E3" w:rsidRDefault="006A4A6B" w:rsidP="0090443B">
      <w:pPr>
        <w:pStyle w:val="ConsPlusNormal"/>
        <w:spacing w:line="300" w:lineRule="auto"/>
        <w:jc w:val="both"/>
        <w:rPr>
          <w:rFonts w:ascii="Times New Roman" w:hAnsi="Times New Roman" w:cs="Times New Roman"/>
          <w:sz w:val="28"/>
          <w:szCs w:val="28"/>
        </w:rPr>
      </w:pPr>
    </w:p>
    <w:p w:rsidR="00D0475A" w:rsidRPr="001F74E3" w:rsidRDefault="00D0475A" w:rsidP="003A4B87">
      <w:pPr>
        <w:pStyle w:val="ConsPlusNormal"/>
        <w:pageBreakBefore/>
        <w:spacing w:line="300" w:lineRule="auto"/>
        <w:jc w:val="right"/>
        <w:outlineLvl w:val="1"/>
        <w:rPr>
          <w:rFonts w:ascii="Times New Roman" w:hAnsi="Times New Roman" w:cs="Times New Roman"/>
          <w:sz w:val="28"/>
          <w:szCs w:val="28"/>
        </w:rPr>
      </w:pPr>
      <w:r w:rsidRPr="001F74E3">
        <w:rPr>
          <w:rFonts w:ascii="Times New Roman" w:hAnsi="Times New Roman" w:cs="Times New Roman"/>
          <w:sz w:val="28"/>
          <w:szCs w:val="28"/>
        </w:rPr>
        <w:lastRenderedPageBreak/>
        <w:t xml:space="preserve">Приложение </w:t>
      </w:r>
      <w:r w:rsidR="0090443B">
        <w:rPr>
          <w:rFonts w:ascii="Times New Roman" w:hAnsi="Times New Roman" w:cs="Times New Roman"/>
          <w:sz w:val="28"/>
          <w:szCs w:val="28"/>
        </w:rPr>
        <w:t>№</w:t>
      </w:r>
      <w:r w:rsidRPr="001F74E3">
        <w:rPr>
          <w:rFonts w:ascii="Times New Roman" w:hAnsi="Times New Roman" w:cs="Times New Roman"/>
          <w:sz w:val="28"/>
          <w:szCs w:val="28"/>
        </w:rPr>
        <w:t xml:space="preserve"> 3</w:t>
      </w:r>
    </w:p>
    <w:p w:rsidR="00D0475A" w:rsidRPr="001F74E3" w:rsidRDefault="00D0475A" w:rsidP="0090443B">
      <w:pPr>
        <w:pStyle w:val="ConsPlusNormal"/>
        <w:spacing w:line="300" w:lineRule="auto"/>
        <w:jc w:val="right"/>
        <w:rPr>
          <w:rFonts w:ascii="Times New Roman" w:hAnsi="Times New Roman" w:cs="Times New Roman"/>
          <w:sz w:val="28"/>
          <w:szCs w:val="28"/>
        </w:rPr>
      </w:pPr>
      <w:r w:rsidRPr="001F74E3">
        <w:rPr>
          <w:rFonts w:ascii="Times New Roman" w:hAnsi="Times New Roman" w:cs="Times New Roman"/>
          <w:sz w:val="28"/>
          <w:szCs w:val="28"/>
        </w:rPr>
        <w:t>к Административному регламенту</w:t>
      </w:r>
    </w:p>
    <w:p w:rsidR="00D0475A" w:rsidRPr="001F74E3" w:rsidRDefault="00D0475A" w:rsidP="0090443B">
      <w:pPr>
        <w:pStyle w:val="ConsPlusNormal"/>
        <w:spacing w:line="300" w:lineRule="auto"/>
        <w:jc w:val="right"/>
        <w:rPr>
          <w:rFonts w:ascii="Times New Roman" w:hAnsi="Times New Roman" w:cs="Times New Roman"/>
          <w:sz w:val="28"/>
          <w:szCs w:val="28"/>
        </w:rPr>
      </w:pPr>
      <w:r w:rsidRPr="001F74E3">
        <w:rPr>
          <w:rFonts w:ascii="Times New Roman" w:hAnsi="Times New Roman" w:cs="Times New Roman"/>
          <w:sz w:val="28"/>
          <w:szCs w:val="28"/>
        </w:rPr>
        <w:t>предоставления муниципальной услуги</w:t>
      </w:r>
    </w:p>
    <w:p w:rsidR="00D0475A" w:rsidRPr="001F74E3" w:rsidRDefault="00C1027C" w:rsidP="0090443B">
      <w:pPr>
        <w:pStyle w:val="ConsPlusNormal"/>
        <w:spacing w:line="300" w:lineRule="auto"/>
        <w:jc w:val="right"/>
        <w:rPr>
          <w:rFonts w:ascii="Times New Roman" w:hAnsi="Times New Roman" w:cs="Times New Roman"/>
          <w:sz w:val="28"/>
          <w:szCs w:val="28"/>
        </w:rPr>
      </w:pPr>
      <w:r>
        <w:rPr>
          <w:rFonts w:ascii="Times New Roman" w:hAnsi="Times New Roman" w:cs="Times New Roman"/>
          <w:sz w:val="28"/>
          <w:szCs w:val="28"/>
        </w:rPr>
        <w:t>«</w:t>
      </w:r>
      <w:r w:rsidR="00D0475A" w:rsidRPr="001F74E3">
        <w:rPr>
          <w:rFonts w:ascii="Times New Roman" w:hAnsi="Times New Roman" w:cs="Times New Roman"/>
          <w:sz w:val="28"/>
          <w:szCs w:val="28"/>
        </w:rPr>
        <w:t>Переоформление разрешения</w:t>
      </w:r>
    </w:p>
    <w:p w:rsidR="00D0475A" w:rsidRPr="001F74E3" w:rsidRDefault="00D0475A" w:rsidP="0090443B">
      <w:pPr>
        <w:pStyle w:val="ConsPlusNormal"/>
        <w:spacing w:line="300" w:lineRule="auto"/>
        <w:jc w:val="right"/>
        <w:rPr>
          <w:rFonts w:ascii="Times New Roman" w:hAnsi="Times New Roman" w:cs="Times New Roman"/>
          <w:sz w:val="28"/>
          <w:szCs w:val="28"/>
        </w:rPr>
      </w:pPr>
      <w:r w:rsidRPr="001F74E3">
        <w:rPr>
          <w:rFonts w:ascii="Times New Roman" w:hAnsi="Times New Roman" w:cs="Times New Roman"/>
          <w:sz w:val="28"/>
          <w:szCs w:val="28"/>
        </w:rPr>
        <w:t>на право организации</w:t>
      </w:r>
    </w:p>
    <w:p w:rsidR="00D0475A" w:rsidRPr="001F74E3" w:rsidRDefault="00D0475A" w:rsidP="0090443B">
      <w:pPr>
        <w:pStyle w:val="ConsPlusNormal"/>
        <w:spacing w:line="300" w:lineRule="auto"/>
        <w:jc w:val="right"/>
        <w:rPr>
          <w:rFonts w:ascii="Times New Roman" w:hAnsi="Times New Roman" w:cs="Times New Roman"/>
          <w:sz w:val="28"/>
          <w:szCs w:val="28"/>
        </w:rPr>
      </w:pPr>
      <w:r w:rsidRPr="001F74E3">
        <w:rPr>
          <w:rFonts w:ascii="Times New Roman" w:hAnsi="Times New Roman" w:cs="Times New Roman"/>
          <w:sz w:val="28"/>
          <w:szCs w:val="28"/>
        </w:rPr>
        <w:t>розничных рынков на территории</w:t>
      </w:r>
    </w:p>
    <w:p w:rsidR="00D0475A" w:rsidRPr="001F74E3" w:rsidRDefault="00F45ABC" w:rsidP="0090443B">
      <w:pPr>
        <w:pStyle w:val="ConsPlusNormal"/>
        <w:spacing w:line="300" w:lineRule="auto"/>
        <w:jc w:val="right"/>
        <w:rPr>
          <w:rFonts w:ascii="Times New Roman" w:hAnsi="Times New Roman" w:cs="Times New Roman"/>
          <w:sz w:val="28"/>
          <w:szCs w:val="28"/>
        </w:rPr>
      </w:pPr>
      <w:r w:rsidRPr="001F74E3">
        <w:rPr>
          <w:rFonts w:ascii="Times New Roman" w:hAnsi="Times New Roman" w:cs="Times New Roman"/>
          <w:sz w:val="28"/>
          <w:szCs w:val="28"/>
        </w:rPr>
        <w:t>Арамиль</w:t>
      </w:r>
      <w:r w:rsidR="00D0475A" w:rsidRPr="001F74E3">
        <w:rPr>
          <w:rFonts w:ascii="Times New Roman" w:hAnsi="Times New Roman" w:cs="Times New Roman"/>
          <w:sz w:val="28"/>
          <w:szCs w:val="28"/>
        </w:rPr>
        <w:t>ского городского округа</w:t>
      </w:r>
      <w:r w:rsidR="00C1027C">
        <w:rPr>
          <w:rFonts w:ascii="Times New Roman" w:hAnsi="Times New Roman" w:cs="Times New Roman"/>
          <w:sz w:val="28"/>
          <w:szCs w:val="28"/>
        </w:rPr>
        <w:t>»</w:t>
      </w:r>
    </w:p>
    <w:p w:rsidR="00D0475A" w:rsidRPr="001F74E3" w:rsidRDefault="00D0475A" w:rsidP="0090443B">
      <w:pPr>
        <w:pStyle w:val="ConsPlusNormal"/>
        <w:spacing w:line="300" w:lineRule="auto"/>
        <w:jc w:val="both"/>
        <w:rPr>
          <w:rFonts w:ascii="Times New Roman" w:hAnsi="Times New Roman" w:cs="Times New Roman"/>
          <w:sz w:val="28"/>
          <w:szCs w:val="28"/>
        </w:rPr>
      </w:pPr>
    </w:p>
    <w:p w:rsidR="00D0475A" w:rsidRPr="001F74E3" w:rsidRDefault="00D0475A" w:rsidP="0090443B">
      <w:pPr>
        <w:pStyle w:val="ConsPlusNonformat"/>
        <w:spacing w:line="300" w:lineRule="auto"/>
        <w:jc w:val="right"/>
        <w:rPr>
          <w:rFonts w:ascii="Times New Roman" w:hAnsi="Times New Roman" w:cs="Times New Roman"/>
          <w:sz w:val="28"/>
          <w:szCs w:val="28"/>
        </w:rPr>
      </w:pPr>
      <w:r w:rsidRPr="001F74E3">
        <w:rPr>
          <w:rFonts w:ascii="Times New Roman" w:hAnsi="Times New Roman" w:cs="Times New Roman"/>
          <w:sz w:val="28"/>
          <w:szCs w:val="28"/>
        </w:rPr>
        <w:t>Заявителю ______________</w:t>
      </w:r>
    </w:p>
    <w:p w:rsidR="00D0475A" w:rsidRPr="001F74E3" w:rsidRDefault="00D0475A" w:rsidP="0090443B">
      <w:pPr>
        <w:pStyle w:val="ConsPlusNonformat"/>
        <w:spacing w:line="300" w:lineRule="auto"/>
        <w:jc w:val="center"/>
        <w:rPr>
          <w:rFonts w:ascii="Times New Roman" w:hAnsi="Times New Roman" w:cs="Times New Roman"/>
          <w:sz w:val="28"/>
          <w:szCs w:val="28"/>
        </w:rPr>
      </w:pPr>
    </w:p>
    <w:p w:rsidR="00D0475A" w:rsidRPr="001F74E3" w:rsidRDefault="00D0475A" w:rsidP="0090443B">
      <w:pPr>
        <w:pStyle w:val="ConsPlusNonformat"/>
        <w:spacing w:line="300" w:lineRule="auto"/>
        <w:jc w:val="center"/>
        <w:rPr>
          <w:rFonts w:ascii="Times New Roman" w:hAnsi="Times New Roman" w:cs="Times New Roman"/>
          <w:sz w:val="28"/>
          <w:szCs w:val="28"/>
        </w:rPr>
      </w:pPr>
      <w:r w:rsidRPr="001F74E3">
        <w:rPr>
          <w:rFonts w:ascii="Times New Roman" w:hAnsi="Times New Roman" w:cs="Times New Roman"/>
          <w:sz w:val="28"/>
          <w:szCs w:val="28"/>
        </w:rPr>
        <w:t>Уведомление</w:t>
      </w:r>
    </w:p>
    <w:p w:rsidR="00D0475A" w:rsidRPr="001F74E3" w:rsidRDefault="00D0475A" w:rsidP="0090443B">
      <w:pPr>
        <w:pStyle w:val="ConsPlusNonformat"/>
        <w:spacing w:line="300" w:lineRule="auto"/>
        <w:jc w:val="center"/>
        <w:rPr>
          <w:rFonts w:ascii="Times New Roman" w:hAnsi="Times New Roman" w:cs="Times New Roman"/>
          <w:sz w:val="28"/>
          <w:szCs w:val="28"/>
        </w:rPr>
      </w:pPr>
      <w:r w:rsidRPr="001F74E3">
        <w:rPr>
          <w:rFonts w:ascii="Times New Roman" w:hAnsi="Times New Roman" w:cs="Times New Roman"/>
          <w:sz w:val="28"/>
          <w:szCs w:val="28"/>
        </w:rPr>
        <w:t>о необходимости устранения нарушений в оформлении</w:t>
      </w:r>
    </w:p>
    <w:p w:rsidR="00D0475A" w:rsidRPr="001F74E3" w:rsidRDefault="00D0475A" w:rsidP="0090443B">
      <w:pPr>
        <w:pStyle w:val="ConsPlusNonformat"/>
        <w:spacing w:line="300" w:lineRule="auto"/>
        <w:jc w:val="center"/>
        <w:rPr>
          <w:rFonts w:ascii="Times New Roman" w:hAnsi="Times New Roman" w:cs="Times New Roman"/>
          <w:sz w:val="28"/>
          <w:szCs w:val="28"/>
        </w:rPr>
      </w:pPr>
      <w:r w:rsidRPr="001F74E3">
        <w:rPr>
          <w:rFonts w:ascii="Times New Roman" w:hAnsi="Times New Roman" w:cs="Times New Roman"/>
          <w:sz w:val="28"/>
          <w:szCs w:val="28"/>
        </w:rPr>
        <w:t>заявления и (или) предоставления отсутствующих документов</w:t>
      </w:r>
    </w:p>
    <w:p w:rsidR="00D0475A" w:rsidRPr="001F74E3" w:rsidRDefault="00D0475A" w:rsidP="0090443B">
      <w:pPr>
        <w:pStyle w:val="ConsPlusNonformat"/>
        <w:spacing w:line="300" w:lineRule="auto"/>
        <w:jc w:val="both"/>
        <w:rPr>
          <w:rFonts w:ascii="Times New Roman" w:hAnsi="Times New Roman" w:cs="Times New Roman"/>
          <w:sz w:val="28"/>
          <w:szCs w:val="28"/>
        </w:rPr>
      </w:pPr>
    </w:p>
    <w:p w:rsidR="00D0475A" w:rsidRDefault="00D0475A" w:rsidP="00C1027C">
      <w:pPr>
        <w:pStyle w:val="ConsPlusNonformat"/>
        <w:spacing w:line="300" w:lineRule="auto"/>
        <w:ind w:firstLine="709"/>
        <w:jc w:val="both"/>
        <w:rPr>
          <w:rFonts w:ascii="Times New Roman" w:hAnsi="Times New Roman" w:cs="Times New Roman"/>
          <w:sz w:val="28"/>
          <w:szCs w:val="28"/>
        </w:rPr>
      </w:pPr>
      <w:r w:rsidRPr="001F74E3">
        <w:rPr>
          <w:rFonts w:ascii="Times New Roman" w:hAnsi="Times New Roman" w:cs="Times New Roman"/>
          <w:sz w:val="28"/>
          <w:szCs w:val="28"/>
        </w:rPr>
        <w:t xml:space="preserve">На Ваше заявление о переоформлении разрешения </w:t>
      </w:r>
      <w:r w:rsidR="006A4A6B">
        <w:rPr>
          <w:rFonts w:ascii="Times New Roman" w:hAnsi="Times New Roman" w:cs="Times New Roman"/>
          <w:sz w:val="28"/>
          <w:szCs w:val="28"/>
        </w:rPr>
        <w:t xml:space="preserve">на право организации розничного </w:t>
      </w:r>
      <w:r w:rsidRPr="001F74E3">
        <w:rPr>
          <w:rFonts w:ascii="Times New Roman" w:hAnsi="Times New Roman" w:cs="Times New Roman"/>
          <w:sz w:val="28"/>
          <w:szCs w:val="28"/>
        </w:rPr>
        <w:t>рынка</w:t>
      </w:r>
      <w:r w:rsidR="006A4A6B">
        <w:rPr>
          <w:rFonts w:ascii="Times New Roman" w:hAnsi="Times New Roman" w:cs="Times New Roman"/>
          <w:sz w:val="28"/>
          <w:szCs w:val="28"/>
        </w:rPr>
        <w:t>_____</w:t>
      </w:r>
      <w:r w:rsidRPr="001F74E3">
        <w:rPr>
          <w:rFonts w:ascii="Times New Roman" w:hAnsi="Times New Roman" w:cs="Times New Roman"/>
          <w:sz w:val="28"/>
          <w:szCs w:val="28"/>
        </w:rPr>
        <w:t>______________________________________________</w:t>
      </w:r>
    </w:p>
    <w:p w:rsidR="00C1027C" w:rsidRPr="001F74E3" w:rsidRDefault="00C1027C" w:rsidP="006A4A6B">
      <w:pPr>
        <w:pStyle w:val="ConsPlusNonformat"/>
        <w:spacing w:line="30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D0475A" w:rsidRPr="003A4B87" w:rsidRDefault="00D0475A" w:rsidP="00A4057A">
      <w:pPr>
        <w:pStyle w:val="ConsPlusNonformat"/>
        <w:spacing w:line="300" w:lineRule="auto"/>
        <w:jc w:val="center"/>
        <w:rPr>
          <w:rFonts w:ascii="Times New Roman" w:hAnsi="Times New Roman" w:cs="Times New Roman"/>
          <w:sz w:val="22"/>
          <w:szCs w:val="22"/>
        </w:rPr>
      </w:pPr>
      <w:r w:rsidRPr="003A4B87">
        <w:rPr>
          <w:rFonts w:ascii="Times New Roman" w:hAnsi="Times New Roman" w:cs="Times New Roman"/>
          <w:sz w:val="22"/>
          <w:szCs w:val="22"/>
        </w:rPr>
        <w:t>(тип, наименование и местонахождение рынка)</w:t>
      </w:r>
    </w:p>
    <w:p w:rsidR="00D0475A" w:rsidRPr="001F74E3" w:rsidRDefault="00D0475A" w:rsidP="0090443B">
      <w:pPr>
        <w:pStyle w:val="ConsPlusNonformat"/>
        <w:spacing w:line="300" w:lineRule="auto"/>
        <w:jc w:val="both"/>
        <w:rPr>
          <w:rFonts w:ascii="Times New Roman" w:hAnsi="Times New Roman" w:cs="Times New Roman"/>
          <w:sz w:val="28"/>
          <w:szCs w:val="28"/>
        </w:rPr>
      </w:pPr>
      <w:r w:rsidRPr="001F74E3">
        <w:rPr>
          <w:rFonts w:ascii="Times New Roman" w:hAnsi="Times New Roman" w:cs="Times New Roman"/>
          <w:sz w:val="28"/>
          <w:szCs w:val="28"/>
        </w:rPr>
        <w:t xml:space="preserve">от </w:t>
      </w:r>
      <w:r w:rsidR="003A4B87">
        <w:rPr>
          <w:rFonts w:ascii="Times New Roman" w:hAnsi="Times New Roman" w:cs="Times New Roman"/>
          <w:sz w:val="28"/>
          <w:szCs w:val="28"/>
        </w:rPr>
        <w:t>«</w:t>
      </w:r>
      <w:r w:rsidRPr="001F74E3">
        <w:rPr>
          <w:rFonts w:ascii="Times New Roman" w:hAnsi="Times New Roman" w:cs="Times New Roman"/>
          <w:sz w:val="28"/>
          <w:szCs w:val="28"/>
        </w:rPr>
        <w:t>_</w:t>
      </w:r>
      <w:proofErr w:type="gramStart"/>
      <w:r w:rsidRPr="001F74E3">
        <w:rPr>
          <w:rFonts w:ascii="Times New Roman" w:hAnsi="Times New Roman" w:cs="Times New Roman"/>
          <w:sz w:val="28"/>
          <w:szCs w:val="28"/>
        </w:rPr>
        <w:t>_</w:t>
      </w:r>
      <w:r w:rsidR="003A4B87">
        <w:rPr>
          <w:rFonts w:ascii="Times New Roman" w:hAnsi="Times New Roman" w:cs="Times New Roman"/>
          <w:sz w:val="28"/>
          <w:szCs w:val="28"/>
        </w:rPr>
        <w:t>»</w:t>
      </w:r>
      <w:r w:rsidRPr="001F74E3">
        <w:rPr>
          <w:rFonts w:ascii="Times New Roman" w:hAnsi="Times New Roman" w:cs="Times New Roman"/>
          <w:sz w:val="28"/>
          <w:szCs w:val="28"/>
        </w:rPr>
        <w:t>_</w:t>
      </w:r>
      <w:proofErr w:type="gramEnd"/>
      <w:r w:rsidRPr="001F74E3">
        <w:rPr>
          <w:rFonts w:ascii="Times New Roman" w:hAnsi="Times New Roman" w:cs="Times New Roman"/>
          <w:sz w:val="28"/>
          <w:szCs w:val="28"/>
        </w:rPr>
        <w:t>_________ 20</w:t>
      </w:r>
      <w:r w:rsidR="00C1027C">
        <w:rPr>
          <w:rFonts w:ascii="Times New Roman" w:hAnsi="Times New Roman" w:cs="Times New Roman"/>
          <w:sz w:val="28"/>
          <w:szCs w:val="28"/>
        </w:rPr>
        <w:t>_</w:t>
      </w:r>
      <w:r w:rsidRPr="001F74E3">
        <w:rPr>
          <w:rFonts w:ascii="Times New Roman" w:hAnsi="Times New Roman" w:cs="Times New Roman"/>
          <w:sz w:val="28"/>
          <w:szCs w:val="28"/>
        </w:rPr>
        <w:t xml:space="preserve">_ г. </w:t>
      </w:r>
      <w:r w:rsidR="000C5FAF">
        <w:rPr>
          <w:rFonts w:ascii="Times New Roman" w:hAnsi="Times New Roman" w:cs="Times New Roman"/>
          <w:sz w:val="28"/>
          <w:szCs w:val="28"/>
        </w:rPr>
        <w:t>№</w:t>
      </w:r>
      <w:r w:rsidRPr="001F74E3">
        <w:rPr>
          <w:rFonts w:ascii="Times New Roman" w:hAnsi="Times New Roman" w:cs="Times New Roman"/>
          <w:sz w:val="28"/>
          <w:szCs w:val="28"/>
        </w:rPr>
        <w:t xml:space="preserve"> ______</w:t>
      </w:r>
    </w:p>
    <w:p w:rsidR="00D0475A" w:rsidRPr="001F74E3" w:rsidRDefault="00D0475A" w:rsidP="0090443B">
      <w:pPr>
        <w:pStyle w:val="ConsPlusNonformat"/>
        <w:spacing w:line="300" w:lineRule="auto"/>
        <w:jc w:val="both"/>
        <w:rPr>
          <w:rFonts w:ascii="Times New Roman" w:hAnsi="Times New Roman" w:cs="Times New Roman"/>
          <w:sz w:val="28"/>
          <w:szCs w:val="28"/>
        </w:rPr>
      </w:pPr>
    </w:p>
    <w:p w:rsidR="00467E3A" w:rsidRDefault="00D0475A" w:rsidP="00C1027C">
      <w:pPr>
        <w:pStyle w:val="ConsPlusNonformat"/>
        <w:spacing w:line="300" w:lineRule="auto"/>
        <w:ind w:firstLine="709"/>
        <w:jc w:val="both"/>
        <w:rPr>
          <w:rFonts w:ascii="Times New Roman" w:hAnsi="Times New Roman" w:cs="Times New Roman"/>
          <w:sz w:val="28"/>
          <w:szCs w:val="28"/>
        </w:rPr>
      </w:pPr>
      <w:r w:rsidRPr="00FC2C75">
        <w:rPr>
          <w:rFonts w:ascii="Times New Roman" w:hAnsi="Times New Roman" w:cs="Times New Roman"/>
          <w:sz w:val="28"/>
          <w:szCs w:val="28"/>
        </w:rPr>
        <w:t xml:space="preserve">Комитет </w:t>
      </w:r>
      <w:r w:rsidR="00FC2C75" w:rsidRPr="00FC2C75">
        <w:rPr>
          <w:rFonts w:ascii="Times New Roman" w:hAnsi="Times New Roman" w:cs="Times New Roman"/>
          <w:sz w:val="28"/>
          <w:szCs w:val="28"/>
        </w:rPr>
        <w:t>по</w:t>
      </w:r>
      <w:r w:rsidRPr="00FC2C75">
        <w:rPr>
          <w:rFonts w:ascii="Times New Roman" w:hAnsi="Times New Roman" w:cs="Times New Roman"/>
          <w:sz w:val="28"/>
          <w:szCs w:val="28"/>
        </w:rPr>
        <w:t xml:space="preserve"> эконо</w:t>
      </w:r>
      <w:r w:rsidR="00FC2C75" w:rsidRPr="00FC2C75">
        <w:rPr>
          <w:rFonts w:ascii="Times New Roman" w:hAnsi="Times New Roman" w:cs="Times New Roman"/>
          <w:sz w:val="28"/>
          <w:szCs w:val="28"/>
        </w:rPr>
        <w:t>мик</w:t>
      </w:r>
      <w:r w:rsidR="004453EC">
        <w:rPr>
          <w:rFonts w:ascii="Times New Roman" w:hAnsi="Times New Roman" w:cs="Times New Roman"/>
          <w:sz w:val="28"/>
          <w:szCs w:val="28"/>
        </w:rPr>
        <w:t>е</w:t>
      </w:r>
      <w:r w:rsidRPr="00FC2C75">
        <w:rPr>
          <w:rFonts w:ascii="Times New Roman" w:hAnsi="Times New Roman" w:cs="Times New Roman"/>
          <w:sz w:val="28"/>
          <w:szCs w:val="28"/>
        </w:rPr>
        <w:t xml:space="preserve"> </w:t>
      </w:r>
      <w:r w:rsidR="00FC2C75" w:rsidRPr="00FC2C75">
        <w:rPr>
          <w:rFonts w:ascii="Times New Roman" w:hAnsi="Times New Roman" w:cs="Times New Roman"/>
          <w:sz w:val="28"/>
          <w:szCs w:val="28"/>
        </w:rPr>
        <w:t xml:space="preserve">и </w:t>
      </w:r>
      <w:r w:rsidRPr="00FC2C75">
        <w:rPr>
          <w:rFonts w:ascii="Times New Roman" w:hAnsi="Times New Roman" w:cs="Times New Roman"/>
          <w:sz w:val="28"/>
          <w:szCs w:val="28"/>
        </w:rPr>
        <w:t>стратегическо</w:t>
      </w:r>
      <w:r w:rsidR="00FC2C75">
        <w:rPr>
          <w:rFonts w:ascii="Times New Roman" w:hAnsi="Times New Roman" w:cs="Times New Roman"/>
          <w:sz w:val="28"/>
          <w:szCs w:val="28"/>
        </w:rPr>
        <w:t>му</w:t>
      </w:r>
      <w:r w:rsidRPr="001F74E3">
        <w:rPr>
          <w:rFonts w:ascii="Times New Roman" w:hAnsi="Times New Roman" w:cs="Times New Roman"/>
          <w:sz w:val="28"/>
          <w:szCs w:val="28"/>
        </w:rPr>
        <w:t xml:space="preserve"> развити</w:t>
      </w:r>
      <w:r w:rsidR="00FC2C75">
        <w:rPr>
          <w:rFonts w:ascii="Times New Roman" w:hAnsi="Times New Roman" w:cs="Times New Roman"/>
          <w:sz w:val="28"/>
          <w:szCs w:val="28"/>
        </w:rPr>
        <w:t>ю</w:t>
      </w:r>
      <w:r w:rsidRPr="001F74E3">
        <w:rPr>
          <w:rFonts w:ascii="Times New Roman" w:hAnsi="Times New Roman" w:cs="Times New Roman"/>
          <w:sz w:val="28"/>
          <w:szCs w:val="28"/>
        </w:rPr>
        <w:t xml:space="preserve"> </w:t>
      </w:r>
      <w:r w:rsidR="00FC2C75">
        <w:rPr>
          <w:rFonts w:ascii="Times New Roman" w:hAnsi="Times New Roman" w:cs="Times New Roman"/>
          <w:sz w:val="28"/>
          <w:szCs w:val="28"/>
        </w:rPr>
        <w:t>А</w:t>
      </w:r>
      <w:r w:rsidRPr="001F74E3">
        <w:rPr>
          <w:rFonts w:ascii="Times New Roman" w:hAnsi="Times New Roman" w:cs="Times New Roman"/>
          <w:sz w:val="28"/>
          <w:szCs w:val="28"/>
        </w:rPr>
        <w:t>дминистрации</w:t>
      </w:r>
      <w:r w:rsidR="00F45ABC" w:rsidRPr="001F74E3">
        <w:rPr>
          <w:rFonts w:ascii="Times New Roman" w:hAnsi="Times New Roman" w:cs="Times New Roman"/>
          <w:sz w:val="28"/>
          <w:szCs w:val="28"/>
        </w:rPr>
        <w:t xml:space="preserve"> Арамиль</w:t>
      </w:r>
      <w:r w:rsidRPr="001F74E3">
        <w:rPr>
          <w:rFonts w:ascii="Times New Roman" w:hAnsi="Times New Roman" w:cs="Times New Roman"/>
          <w:sz w:val="28"/>
          <w:szCs w:val="28"/>
        </w:rPr>
        <w:t>ского городского округа уведомл</w:t>
      </w:r>
      <w:r w:rsidR="00FC2C75">
        <w:rPr>
          <w:rFonts w:ascii="Times New Roman" w:hAnsi="Times New Roman" w:cs="Times New Roman"/>
          <w:sz w:val="28"/>
          <w:szCs w:val="28"/>
        </w:rPr>
        <w:t xml:space="preserve">яет о том, что Вам необходимо </w:t>
      </w:r>
      <w:r w:rsidRPr="001F74E3">
        <w:rPr>
          <w:rFonts w:ascii="Times New Roman" w:hAnsi="Times New Roman" w:cs="Times New Roman"/>
          <w:sz w:val="28"/>
          <w:szCs w:val="28"/>
        </w:rPr>
        <w:t>устранить следующие нарушения в оформлении заявления</w:t>
      </w:r>
      <w:r w:rsidR="00FC2C75">
        <w:rPr>
          <w:rFonts w:ascii="Times New Roman" w:hAnsi="Times New Roman" w:cs="Times New Roman"/>
          <w:sz w:val="28"/>
          <w:szCs w:val="28"/>
        </w:rPr>
        <w:t>_______________</w:t>
      </w:r>
      <w:r w:rsidR="009319FC">
        <w:rPr>
          <w:rFonts w:ascii="Times New Roman" w:hAnsi="Times New Roman" w:cs="Times New Roman"/>
          <w:sz w:val="28"/>
          <w:szCs w:val="28"/>
        </w:rPr>
        <w:t>__</w:t>
      </w:r>
    </w:p>
    <w:p w:rsidR="00FC2C75" w:rsidRDefault="00FC2C75" w:rsidP="00FC2C75">
      <w:pPr>
        <w:pStyle w:val="ConsPlusNonformat"/>
        <w:spacing w:line="30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D0475A" w:rsidRPr="001F74E3" w:rsidRDefault="00D0475A" w:rsidP="00467E3A">
      <w:pPr>
        <w:pStyle w:val="ConsPlusNonformat"/>
        <w:spacing w:line="300" w:lineRule="auto"/>
        <w:jc w:val="both"/>
        <w:rPr>
          <w:rFonts w:ascii="Times New Roman" w:hAnsi="Times New Roman" w:cs="Times New Roman"/>
          <w:sz w:val="28"/>
          <w:szCs w:val="28"/>
        </w:rPr>
      </w:pPr>
      <w:r w:rsidRPr="001F74E3">
        <w:rPr>
          <w:rFonts w:ascii="Times New Roman" w:hAnsi="Times New Roman" w:cs="Times New Roman"/>
          <w:sz w:val="28"/>
          <w:szCs w:val="28"/>
        </w:rPr>
        <w:t>и (</w:t>
      </w:r>
      <w:r w:rsidR="009319FC">
        <w:rPr>
          <w:rFonts w:ascii="Times New Roman" w:hAnsi="Times New Roman" w:cs="Times New Roman"/>
          <w:sz w:val="28"/>
          <w:szCs w:val="28"/>
        </w:rPr>
        <w:t xml:space="preserve">или) предоставить отсутствующие </w:t>
      </w:r>
      <w:r w:rsidRPr="001F74E3">
        <w:rPr>
          <w:rFonts w:ascii="Times New Roman" w:hAnsi="Times New Roman" w:cs="Times New Roman"/>
          <w:sz w:val="28"/>
          <w:szCs w:val="28"/>
        </w:rPr>
        <w:t>докум</w:t>
      </w:r>
      <w:r w:rsidR="009319FC">
        <w:rPr>
          <w:rFonts w:ascii="Times New Roman" w:hAnsi="Times New Roman" w:cs="Times New Roman"/>
          <w:sz w:val="28"/>
          <w:szCs w:val="28"/>
        </w:rPr>
        <w:t>енты</w:t>
      </w:r>
      <w:r w:rsidRPr="001F74E3">
        <w:rPr>
          <w:rFonts w:ascii="Times New Roman" w:hAnsi="Times New Roman" w:cs="Times New Roman"/>
          <w:sz w:val="28"/>
          <w:szCs w:val="28"/>
        </w:rPr>
        <w:t>__________</w:t>
      </w:r>
      <w:r w:rsidR="00467E3A">
        <w:rPr>
          <w:rFonts w:ascii="Times New Roman" w:hAnsi="Times New Roman" w:cs="Times New Roman"/>
          <w:sz w:val="28"/>
          <w:szCs w:val="28"/>
        </w:rPr>
        <w:t>____________</w:t>
      </w:r>
      <w:r w:rsidR="009319FC">
        <w:rPr>
          <w:rFonts w:ascii="Times New Roman" w:hAnsi="Times New Roman" w:cs="Times New Roman"/>
          <w:sz w:val="28"/>
          <w:szCs w:val="28"/>
        </w:rPr>
        <w:t>___</w:t>
      </w:r>
      <w:r w:rsidRPr="001F74E3">
        <w:rPr>
          <w:rFonts w:ascii="Times New Roman" w:hAnsi="Times New Roman" w:cs="Times New Roman"/>
          <w:sz w:val="28"/>
          <w:szCs w:val="28"/>
        </w:rPr>
        <w:t>,</w:t>
      </w:r>
    </w:p>
    <w:p w:rsidR="00D0475A" w:rsidRPr="001F74E3" w:rsidRDefault="00D0475A" w:rsidP="0090443B">
      <w:pPr>
        <w:pStyle w:val="ConsPlusNonformat"/>
        <w:spacing w:line="300" w:lineRule="auto"/>
        <w:jc w:val="both"/>
        <w:rPr>
          <w:rFonts w:ascii="Times New Roman" w:hAnsi="Times New Roman" w:cs="Times New Roman"/>
          <w:sz w:val="28"/>
          <w:szCs w:val="28"/>
        </w:rPr>
      </w:pPr>
      <w:r w:rsidRPr="001F74E3">
        <w:rPr>
          <w:rFonts w:ascii="Times New Roman" w:hAnsi="Times New Roman" w:cs="Times New Roman"/>
          <w:sz w:val="28"/>
          <w:szCs w:val="28"/>
        </w:rPr>
        <w:t>в срок до ______________________.</w:t>
      </w:r>
    </w:p>
    <w:p w:rsidR="00D0475A" w:rsidRPr="001F74E3" w:rsidRDefault="00D0475A" w:rsidP="0090443B">
      <w:pPr>
        <w:pStyle w:val="ConsPlusNonformat"/>
        <w:spacing w:line="300" w:lineRule="auto"/>
        <w:jc w:val="both"/>
        <w:rPr>
          <w:rFonts w:ascii="Times New Roman" w:hAnsi="Times New Roman" w:cs="Times New Roman"/>
          <w:sz w:val="28"/>
          <w:szCs w:val="28"/>
        </w:rPr>
      </w:pPr>
    </w:p>
    <w:p w:rsidR="00D0475A" w:rsidRPr="001F74E3" w:rsidRDefault="00D0475A" w:rsidP="0090443B">
      <w:pPr>
        <w:pStyle w:val="ConsPlusNormal"/>
        <w:spacing w:line="300" w:lineRule="auto"/>
        <w:jc w:val="both"/>
        <w:rPr>
          <w:rFonts w:ascii="Times New Roman" w:hAnsi="Times New Roman" w:cs="Times New Roman"/>
          <w:sz w:val="28"/>
          <w:szCs w:val="28"/>
        </w:rPr>
      </w:pPr>
    </w:p>
    <w:p w:rsidR="009319FC" w:rsidRDefault="00D0475A" w:rsidP="009319FC">
      <w:pPr>
        <w:pStyle w:val="ConsPlusNonformat"/>
        <w:spacing w:line="300" w:lineRule="auto"/>
        <w:jc w:val="both"/>
        <w:rPr>
          <w:rFonts w:ascii="Times New Roman" w:hAnsi="Times New Roman" w:cs="Times New Roman"/>
          <w:sz w:val="28"/>
          <w:szCs w:val="28"/>
        </w:rPr>
      </w:pPr>
      <w:r w:rsidRPr="001F74E3">
        <w:rPr>
          <w:rFonts w:ascii="Times New Roman" w:hAnsi="Times New Roman" w:cs="Times New Roman"/>
          <w:sz w:val="28"/>
          <w:szCs w:val="28"/>
        </w:rPr>
        <w:t xml:space="preserve">Глава </w:t>
      </w:r>
      <w:r w:rsidR="00F45ABC" w:rsidRPr="001F74E3">
        <w:rPr>
          <w:rFonts w:ascii="Times New Roman" w:hAnsi="Times New Roman" w:cs="Times New Roman"/>
          <w:sz w:val="28"/>
          <w:szCs w:val="28"/>
        </w:rPr>
        <w:t>Арамиль</w:t>
      </w:r>
      <w:r w:rsidRPr="001F74E3">
        <w:rPr>
          <w:rFonts w:ascii="Times New Roman" w:hAnsi="Times New Roman" w:cs="Times New Roman"/>
          <w:sz w:val="28"/>
          <w:szCs w:val="28"/>
        </w:rPr>
        <w:t xml:space="preserve">ского городского округа        </w:t>
      </w:r>
      <w:r w:rsidR="009319FC">
        <w:rPr>
          <w:rFonts w:ascii="Times New Roman" w:hAnsi="Times New Roman" w:cs="Times New Roman"/>
          <w:sz w:val="28"/>
          <w:szCs w:val="28"/>
        </w:rPr>
        <w:t>_______________</w:t>
      </w:r>
      <w:r w:rsidR="00467E3A">
        <w:rPr>
          <w:rFonts w:ascii="Times New Roman" w:hAnsi="Times New Roman" w:cs="Times New Roman"/>
          <w:sz w:val="28"/>
          <w:szCs w:val="28"/>
        </w:rPr>
        <w:t xml:space="preserve">     </w:t>
      </w:r>
      <w:r w:rsidRPr="001F74E3">
        <w:rPr>
          <w:rFonts w:ascii="Times New Roman" w:hAnsi="Times New Roman" w:cs="Times New Roman"/>
          <w:sz w:val="28"/>
          <w:szCs w:val="28"/>
        </w:rPr>
        <w:t xml:space="preserve">____________                                            </w:t>
      </w:r>
      <w:r w:rsidR="009319FC">
        <w:rPr>
          <w:rFonts w:ascii="Times New Roman" w:hAnsi="Times New Roman" w:cs="Times New Roman"/>
          <w:sz w:val="28"/>
          <w:szCs w:val="28"/>
        </w:rPr>
        <w:t xml:space="preserve">                    </w:t>
      </w:r>
    </w:p>
    <w:p w:rsidR="00D0475A" w:rsidRPr="003A4B87" w:rsidRDefault="009319FC" w:rsidP="009319FC">
      <w:pPr>
        <w:pStyle w:val="ConsPlusNonformat"/>
        <w:spacing w:line="300" w:lineRule="auto"/>
        <w:jc w:val="both"/>
        <w:rPr>
          <w:rFonts w:ascii="Times New Roman" w:hAnsi="Times New Roman" w:cs="Times New Roman"/>
          <w:sz w:val="22"/>
          <w:szCs w:val="22"/>
        </w:rPr>
      </w:pPr>
      <w:r>
        <w:rPr>
          <w:rFonts w:ascii="Times New Roman" w:hAnsi="Times New Roman" w:cs="Times New Roman"/>
          <w:sz w:val="28"/>
          <w:szCs w:val="28"/>
        </w:rPr>
        <w:t xml:space="preserve">                                                                      </w:t>
      </w:r>
      <w:r w:rsidR="00467E3A">
        <w:rPr>
          <w:rFonts w:ascii="Times New Roman" w:hAnsi="Times New Roman" w:cs="Times New Roman"/>
          <w:sz w:val="28"/>
          <w:szCs w:val="28"/>
        </w:rPr>
        <w:t xml:space="preserve">                    </w:t>
      </w:r>
      <w:r w:rsidRPr="003A4B87">
        <w:rPr>
          <w:rFonts w:ascii="Times New Roman" w:hAnsi="Times New Roman" w:cs="Times New Roman"/>
          <w:sz w:val="22"/>
          <w:szCs w:val="22"/>
        </w:rPr>
        <w:t xml:space="preserve"> </w:t>
      </w:r>
      <w:r w:rsidR="00D0475A" w:rsidRPr="003A4B87">
        <w:rPr>
          <w:rFonts w:ascii="Times New Roman" w:hAnsi="Times New Roman" w:cs="Times New Roman"/>
          <w:sz w:val="22"/>
          <w:szCs w:val="22"/>
        </w:rPr>
        <w:t>ФИО</w:t>
      </w:r>
      <w:r w:rsidR="00467E3A">
        <w:rPr>
          <w:rFonts w:ascii="Times New Roman" w:hAnsi="Times New Roman" w:cs="Times New Roman"/>
          <w:sz w:val="22"/>
          <w:szCs w:val="22"/>
        </w:rPr>
        <w:t xml:space="preserve">                       </w:t>
      </w:r>
      <w:proofErr w:type="gramStart"/>
      <w:r w:rsidR="00467E3A">
        <w:rPr>
          <w:rFonts w:ascii="Times New Roman" w:hAnsi="Times New Roman" w:cs="Times New Roman"/>
          <w:sz w:val="22"/>
          <w:szCs w:val="22"/>
        </w:rPr>
        <w:t xml:space="preserve">  </w:t>
      </w:r>
      <w:r w:rsidR="00D0475A" w:rsidRPr="003A4B87">
        <w:rPr>
          <w:rFonts w:ascii="Times New Roman" w:hAnsi="Times New Roman" w:cs="Times New Roman"/>
          <w:sz w:val="22"/>
          <w:szCs w:val="22"/>
        </w:rPr>
        <w:t xml:space="preserve"> (</w:t>
      </w:r>
      <w:proofErr w:type="gramEnd"/>
      <w:r w:rsidR="00D0475A" w:rsidRPr="003A4B87">
        <w:rPr>
          <w:rFonts w:ascii="Times New Roman" w:hAnsi="Times New Roman" w:cs="Times New Roman"/>
          <w:sz w:val="22"/>
          <w:szCs w:val="22"/>
        </w:rPr>
        <w:t>подпись)</w:t>
      </w:r>
    </w:p>
    <w:p w:rsidR="009319FC" w:rsidRPr="001F74E3" w:rsidRDefault="009319FC" w:rsidP="0090443B">
      <w:pPr>
        <w:pStyle w:val="ConsPlusNormal"/>
        <w:spacing w:line="300" w:lineRule="auto"/>
        <w:jc w:val="both"/>
        <w:rPr>
          <w:rFonts w:ascii="Times New Roman" w:hAnsi="Times New Roman" w:cs="Times New Roman"/>
          <w:sz w:val="28"/>
          <w:szCs w:val="28"/>
        </w:rPr>
      </w:pPr>
    </w:p>
    <w:p w:rsidR="00D0475A" w:rsidRPr="001F74E3" w:rsidRDefault="00D0475A" w:rsidP="003A4B87">
      <w:pPr>
        <w:pStyle w:val="ConsPlusNormal"/>
        <w:pageBreakBefore/>
        <w:spacing w:line="300" w:lineRule="auto"/>
        <w:jc w:val="right"/>
        <w:outlineLvl w:val="1"/>
        <w:rPr>
          <w:rFonts w:ascii="Times New Roman" w:hAnsi="Times New Roman" w:cs="Times New Roman"/>
          <w:sz w:val="28"/>
          <w:szCs w:val="28"/>
        </w:rPr>
      </w:pPr>
      <w:r w:rsidRPr="001F74E3">
        <w:rPr>
          <w:rFonts w:ascii="Times New Roman" w:hAnsi="Times New Roman" w:cs="Times New Roman"/>
          <w:sz w:val="28"/>
          <w:szCs w:val="28"/>
        </w:rPr>
        <w:lastRenderedPageBreak/>
        <w:t xml:space="preserve">Приложение </w:t>
      </w:r>
      <w:r w:rsidR="0090443B">
        <w:rPr>
          <w:rFonts w:ascii="Times New Roman" w:hAnsi="Times New Roman" w:cs="Times New Roman"/>
          <w:sz w:val="28"/>
          <w:szCs w:val="28"/>
        </w:rPr>
        <w:t>№</w:t>
      </w:r>
      <w:r w:rsidRPr="001F74E3">
        <w:rPr>
          <w:rFonts w:ascii="Times New Roman" w:hAnsi="Times New Roman" w:cs="Times New Roman"/>
          <w:sz w:val="28"/>
          <w:szCs w:val="28"/>
        </w:rPr>
        <w:t xml:space="preserve"> 4</w:t>
      </w:r>
    </w:p>
    <w:p w:rsidR="00D0475A" w:rsidRPr="001F74E3" w:rsidRDefault="00D0475A" w:rsidP="0090443B">
      <w:pPr>
        <w:pStyle w:val="ConsPlusNormal"/>
        <w:spacing w:line="300" w:lineRule="auto"/>
        <w:jc w:val="right"/>
        <w:rPr>
          <w:rFonts w:ascii="Times New Roman" w:hAnsi="Times New Roman" w:cs="Times New Roman"/>
          <w:sz w:val="28"/>
          <w:szCs w:val="28"/>
        </w:rPr>
      </w:pPr>
      <w:r w:rsidRPr="001F74E3">
        <w:rPr>
          <w:rFonts w:ascii="Times New Roman" w:hAnsi="Times New Roman" w:cs="Times New Roman"/>
          <w:sz w:val="28"/>
          <w:szCs w:val="28"/>
        </w:rPr>
        <w:t>к Административному регламенту</w:t>
      </w:r>
    </w:p>
    <w:p w:rsidR="00D0475A" w:rsidRPr="001F74E3" w:rsidRDefault="00D0475A" w:rsidP="0090443B">
      <w:pPr>
        <w:pStyle w:val="ConsPlusNormal"/>
        <w:spacing w:line="300" w:lineRule="auto"/>
        <w:jc w:val="right"/>
        <w:rPr>
          <w:rFonts w:ascii="Times New Roman" w:hAnsi="Times New Roman" w:cs="Times New Roman"/>
          <w:sz w:val="28"/>
          <w:szCs w:val="28"/>
        </w:rPr>
      </w:pPr>
      <w:r w:rsidRPr="001F74E3">
        <w:rPr>
          <w:rFonts w:ascii="Times New Roman" w:hAnsi="Times New Roman" w:cs="Times New Roman"/>
          <w:sz w:val="28"/>
          <w:szCs w:val="28"/>
        </w:rPr>
        <w:t>предоставления муниципальной услуги</w:t>
      </w:r>
    </w:p>
    <w:p w:rsidR="00D0475A" w:rsidRPr="001F74E3" w:rsidRDefault="00467E3A" w:rsidP="0090443B">
      <w:pPr>
        <w:pStyle w:val="ConsPlusNormal"/>
        <w:spacing w:line="300" w:lineRule="auto"/>
        <w:jc w:val="right"/>
        <w:rPr>
          <w:rFonts w:ascii="Times New Roman" w:hAnsi="Times New Roman" w:cs="Times New Roman"/>
          <w:sz w:val="28"/>
          <w:szCs w:val="28"/>
        </w:rPr>
      </w:pPr>
      <w:r>
        <w:rPr>
          <w:rFonts w:ascii="Times New Roman" w:hAnsi="Times New Roman" w:cs="Times New Roman"/>
          <w:sz w:val="28"/>
          <w:szCs w:val="28"/>
        </w:rPr>
        <w:t>«</w:t>
      </w:r>
      <w:r w:rsidR="00D0475A" w:rsidRPr="001F74E3">
        <w:rPr>
          <w:rFonts w:ascii="Times New Roman" w:hAnsi="Times New Roman" w:cs="Times New Roman"/>
          <w:sz w:val="28"/>
          <w:szCs w:val="28"/>
        </w:rPr>
        <w:t>Переоформление разрешения</w:t>
      </w:r>
    </w:p>
    <w:p w:rsidR="00D0475A" w:rsidRPr="001F74E3" w:rsidRDefault="00D0475A" w:rsidP="0090443B">
      <w:pPr>
        <w:pStyle w:val="ConsPlusNormal"/>
        <w:spacing w:line="300" w:lineRule="auto"/>
        <w:jc w:val="right"/>
        <w:rPr>
          <w:rFonts w:ascii="Times New Roman" w:hAnsi="Times New Roman" w:cs="Times New Roman"/>
          <w:sz w:val="28"/>
          <w:szCs w:val="28"/>
        </w:rPr>
      </w:pPr>
      <w:r w:rsidRPr="001F74E3">
        <w:rPr>
          <w:rFonts w:ascii="Times New Roman" w:hAnsi="Times New Roman" w:cs="Times New Roman"/>
          <w:sz w:val="28"/>
          <w:szCs w:val="28"/>
        </w:rPr>
        <w:t>на право организации</w:t>
      </w:r>
    </w:p>
    <w:p w:rsidR="00D0475A" w:rsidRPr="001F74E3" w:rsidRDefault="00D0475A" w:rsidP="0090443B">
      <w:pPr>
        <w:pStyle w:val="ConsPlusNormal"/>
        <w:spacing w:line="300" w:lineRule="auto"/>
        <w:jc w:val="right"/>
        <w:rPr>
          <w:rFonts w:ascii="Times New Roman" w:hAnsi="Times New Roman" w:cs="Times New Roman"/>
          <w:sz w:val="28"/>
          <w:szCs w:val="28"/>
        </w:rPr>
      </w:pPr>
      <w:r w:rsidRPr="001F74E3">
        <w:rPr>
          <w:rFonts w:ascii="Times New Roman" w:hAnsi="Times New Roman" w:cs="Times New Roman"/>
          <w:sz w:val="28"/>
          <w:szCs w:val="28"/>
        </w:rPr>
        <w:t>розничных рынков на территории</w:t>
      </w:r>
    </w:p>
    <w:p w:rsidR="00D0475A" w:rsidRPr="001F74E3" w:rsidRDefault="00F45ABC" w:rsidP="0090443B">
      <w:pPr>
        <w:pStyle w:val="ConsPlusNormal"/>
        <w:spacing w:line="300" w:lineRule="auto"/>
        <w:jc w:val="right"/>
        <w:rPr>
          <w:rFonts w:ascii="Times New Roman" w:hAnsi="Times New Roman" w:cs="Times New Roman"/>
          <w:sz w:val="28"/>
          <w:szCs w:val="28"/>
        </w:rPr>
      </w:pPr>
      <w:r w:rsidRPr="001F74E3">
        <w:rPr>
          <w:rFonts w:ascii="Times New Roman" w:hAnsi="Times New Roman" w:cs="Times New Roman"/>
          <w:sz w:val="28"/>
          <w:szCs w:val="28"/>
        </w:rPr>
        <w:t>Арамиль</w:t>
      </w:r>
      <w:r w:rsidR="00D0475A" w:rsidRPr="001F74E3">
        <w:rPr>
          <w:rFonts w:ascii="Times New Roman" w:hAnsi="Times New Roman" w:cs="Times New Roman"/>
          <w:sz w:val="28"/>
          <w:szCs w:val="28"/>
        </w:rPr>
        <w:t>ского городского округа</w:t>
      </w:r>
      <w:r w:rsidR="00467E3A">
        <w:rPr>
          <w:rFonts w:ascii="Times New Roman" w:hAnsi="Times New Roman" w:cs="Times New Roman"/>
          <w:sz w:val="28"/>
          <w:szCs w:val="28"/>
        </w:rPr>
        <w:t>»</w:t>
      </w:r>
    </w:p>
    <w:p w:rsidR="00D0475A" w:rsidRPr="001F74E3" w:rsidRDefault="00D0475A" w:rsidP="0090443B">
      <w:pPr>
        <w:pStyle w:val="ConsPlusNormal"/>
        <w:spacing w:line="300" w:lineRule="auto"/>
        <w:jc w:val="both"/>
        <w:rPr>
          <w:rFonts w:ascii="Times New Roman" w:hAnsi="Times New Roman" w:cs="Times New Roman"/>
          <w:sz w:val="28"/>
          <w:szCs w:val="28"/>
        </w:rPr>
      </w:pPr>
    </w:p>
    <w:p w:rsidR="00D0475A" w:rsidRPr="001F74E3" w:rsidRDefault="00D0475A" w:rsidP="0090443B">
      <w:pPr>
        <w:pStyle w:val="ConsPlusNormal"/>
        <w:spacing w:line="300" w:lineRule="auto"/>
        <w:jc w:val="right"/>
        <w:rPr>
          <w:rFonts w:ascii="Times New Roman" w:hAnsi="Times New Roman" w:cs="Times New Roman"/>
          <w:sz w:val="28"/>
          <w:szCs w:val="28"/>
        </w:rPr>
      </w:pPr>
    </w:p>
    <w:p w:rsidR="00D0475A" w:rsidRPr="001F74E3" w:rsidRDefault="00D0475A" w:rsidP="00467E3A">
      <w:pPr>
        <w:pStyle w:val="ConsPlusNonformat"/>
        <w:spacing w:line="300" w:lineRule="auto"/>
        <w:jc w:val="right"/>
        <w:rPr>
          <w:rFonts w:ascii="Times New Roman" w:hAnsi="Times New Roman" w:cs="Times New Roman"/>
          <w:sz w:val="28"/>
          <w:szCs w:val="28"/>
        </w:rPr>
      </w:pPr>
      <w:r w:rsidRPr="001F74E3">
        <w:rPr>
          <w:rFonts w:ascii="Times New Roman" w:hAnsi="Times New Roman" w:cs="Times New Roman"/>
          <w:sz w:val="28"/>
          <w:szCs w:val="28"/>
        </w:rPr>
        <w:t xml:space="preserve">              </w:t>
      </w:r>
      <w:r w:rsidR="009319FC">
        <w:rPr>
          <w:rFonts w:ascii="Times New Roman" w:hAnsi="Times New Roman" w:cs="Times New Roman"/>
          <w:sz w:val="28"/>
          <w:szCs w:val="28"/>
        </w:rPr>
        <w:t xml:space="preserve">      </w:t>
      </w:r>
      <w:r w:rsidRPr="001F74E3">
        <w:rPr>
          <w:rFonts w:ascii="Times New Roman" w:hAnsi="Times New Roman" w:cs="Times New Roman"/>
          <w:sz w:val="28"/>
          <w:szCs w:val="28"/>
        </w:rPr>
        <w:t xml:space="preserve"> Кому ___________________________________</w:t>
      </w:r>
    </w:p>
    <w:p w:rsidR="00D0475A" w:rsidRPr="001F74E3" w:rsidRDefault="00467E3A" w:rsidP="00467E3A">
      <w:pPr>
        <w:pStyle w:val="ConsPlusNonformat"/>
        <w:spacing w:line="30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0475A" w:rsidRPr="003A4B87">
        <w:rPr>
          <w:rFonts w:ascii="Times New Roman" w:hAnsi="Times New Roman" w:cs="Times New Roman"/>
          <w:sz w:val="22"/>
          <w:szCs w:val="22"/>
        </w:rPr>
        <w:t>полное и (если имеется) сокращенное</w:t>
      </w:r>
    </w:p>
    <w:p w:rsidR="00D0475A" w:rsidRPr="001F74E3" w:rsidRDefault="00D0475A" w:rsidP="0090443B">
      <w:pPr>
        <w:pStyle w:val="ConsPlusNonformat"/>
        <w:spacing w:line="300" w:lineRule="auto"/>
        <w:jc w:val="both"/>
        <w:rPr>
          <w:rFonts w:ascii="Times New Roman" w:hAnsi="Times New Roman" w:cs="Times New Roman"/>
          <w:sz w:val="28"/>
          <w:szCs w:val="28"/>
        </w:rPr>
      </w:pPr>
      <w:r w:rsidRPr="001F74E3">
        <w:rPr>
          <w:rFonts w:ascii="Times New Roman" w:hAnsi="Times New Roman" w:cs="Times New Roman"/>
          <w:sz w:val="28"/>
          <w:szCs w:val="28"/>
        </w:rPr>
        <w:t xml:space="preserve">                                  </w:t>
      </w:r>
      <w:r w:rsidR="00584E35">
        <w:rPr>
          <w:rFonts w:ascii="Times New Roman" w:hAnsi="Times New Roman" w:cs="Times New Roman"/>
          <w:sz w:val="28"/>
          <w:szCs w:val="28"/>
        </w:rPr>
        <w:t xml:space="preserve">                </w:t>
      </w:r>
      <w:r w:rsidRPr="001F74E3">
        <w:rPr>
          <w:rFonts w:ascii="Times New Roman" w:hAnsi="Times New Roman" w:cs="Times New Roman"/>
          <w:sz w:val="28"/>
          <w:szCs w:val="28"/>
        </w:rPr>
        <w:t>_________________________________________</w:t>
      </w:r>
    </w:p>
    <w:p w:rsidR="00467E3A" w:rsidRDefault="00D0475A" w:rsidP="0090443B">
      <w:pPr>
        <w:pStyle w:val="ConsPlusNonformat"/>
        <w:spacing w:line="300" w:lineRule="auto"/>
        <w:jc w:val="both"/>
        <w:rPr>
          <w:rFonts w:ascii="Times New Roman" w:hAnsi="Times New Roman" w:cs="Times New Roman"/>
          <w:sz w:val="22"/>
          <w:szCs w:val="22"/>
        </w:rPr>
      </w:pPr>
      <w:r w:rsidRPr="003A4B87">
        <w:rPr>
          <w:rFonts w:ascii="Times New Roman" w:hAnsi="Times New Roman" w:cs="Times New Roman"/>
          <w:sz w:val="22"/>
          <w:szCs w:val="22"/>
        </w:rPr>
        <w:t xml:space="preserve">                                     </w:t>
      </w:r>
      <w:r w:rsidR="00467E3A">
        <w:rPr>
          <w:rFonts w:ascii="Times New Roman" w:hAnsi="Times New Roman" w:cs="Times New Roman"/>
          <w:sz w:val="22"/>
          <w:szCs w:val="22"/>
        </w:rPr>
        <w:t xml:space="preserve">                               </w:t>
      </w:r>
      <w:r w:rsidRPr="003A4B87">
        <w:rPr>
          <w:rFonts w:ascii="Times New Roman" w:hAnsi="Times New Roman" w:cs="Times New Roman"/>
          <w:sz w:val="22"/>
          <w:szCs w:val="22"/>
        </w:rPr>
        <w:t>наименование (в том числе фирменное</w:t>
      </w:r>
      <w:r w:rsidR="009319FC" w:rsidRPr="003A4B87">
        <w:rPr>
          <w:rFonts w:ascii="Times New Roman" w:hAnsi="Times New Roman" w:cs="Times New Roman"/>
          <w:sz w:val="22"/>
          <w:szCs w:val="22"/>
        </w:rPr>
        <w:t xml:space="preserve"> </w:t>
      </w:r>
      <w:r w:rsidRPr="003A4B87">
        <w:rPr>
          <w:rFonts w:ascii="Times New Roman" w:hAnsi="Times New Roman" w:cs="Times New Roman"/>
          <w:sz w:val="22"/>
          <w:szCs w:val="22"/>
        </w:rPr>
        <w:t>наименование) и</w:t>
      </w:r>
      <w:r w:rsidR="009319FC" w:rsidRPr="003A4B87">
        <w:rPr>
          <w:rFonts w:ascii="Times New Roman" w:hAnsi="Times New Roman" w:cs="Times New Roman"/>
          <w:sz w:val="22"/>
          <w:szCs w:val="22"/>
        </w:rPr>
        <w:t xml:space="preserve"> </w:t>
      </w:r>
    </w:p>
    <w:p w:rsidR="00467E3A" w:rsidRDefault="00467E3A" w:rsidP="00467E3A">
      <w:pPr>
        <w:pStyle w:val="ConsPlusNonformat"/>
        <w:spacing w:line="300" w:lineRule="auto"/>
        <w:jc w:val="right"/>
        <w:rPr>
          <w:rFonts w:ascii="Times New Roman" w:hAnsi="Times New Roman" w:cs="Times New Roman"/>
          <w:sz w:val="22"/>
          <w:szCs w:val="22"/>
        </w:rPr>
      </w:pPr>
      <w:r>
        <w:rPr>
          <w:rFonts w:ascii="Times New Roman" w:hAnsi="Times New Roman" w:cs="Times New Roman"/>
          <w:sz w:val="22"/>
          <w:szCs w:val="22"/>
        </w:rPr>
        <w:t>_____________________________________________________</w:t>
      </w:r>
    </w:p>
    <w:p w:rsidR="00467E3A" w:rsidRDefault="00467E3A" w:rsidP="0090443B">
      <w:pPr>
        <w:pStyle w:val="ConsPlusNonformat"/>
        <w:spacing w:line="300" w:lineRule="auto"/>
        <w:jc w:val="both"/>
        <w:rPr>
          <w:rFonts w:ascii="Times New Roman" w:hAnsi="Times New Roman" w:cs="Times New Roman"/>
          <w:sz w:val="22"/>
          <w:szCs w:val="22"/>
        </w:rPr>
      </w:pPr>
      <w:r>
        <w:rPr>
          <w:rFonts w:ascii="Times New Roman" w:hAnsi="Times New Roman" w:cs="Times New Roman"/>
          <w:sz w:val="22"/>
          <w:szCs w:val="22"/>
        </w:rPr>
        <w:t xml:space="preserve">                                                                    </w:t>
      </w:r>
      <w:r w:rsidR="00D0475A" w:rsidRPr="003A4B87">
        <w:rPr>
          <w:rFonts w:ascii="Times New Roman" w:hAnsi="Times New Roman" w:cs="Times New Roman"/>
          <w:sz w:val="22"/>
          <w:szCs w:val="22"/>
        </w:rPr>
        <w:t>организационно-правовая</w:t>
      </w:r>
      <w:r w:rsidR="009319FC" w:rsidRPr="003A4B87">
        <w:rPr>
          <w:rFonts w:ascii="Times New Roman" w:hAnsi="Times New Roman" w:cs="Times New Roman"/>
          <w:sz w:val="22"/>
          <w:szCs w:val="22"/>
        </w:rPr>
        <w:t xml:space="preserve"> </w:t>
      </w:r>
      <w:r>
        <w:rPr>
          <w:rFonts w:ascii="Times New Roman" w:hAnsi="Times New Roman" w:cs="Times New Roman"/>
          <w:sz w:val="22"/>
          <w:szCs w:val="22"/>
        </w:rPr>
        <w:t xml:space="preserve">форма </w:t>
      </w:r>
      <w:r w:rsidR="00D0475A" w:rsidRPr="003A4B87">
        <w:rPr>
          <w:rFonts w:ascii="Times New Roman" w:hAnsi="Times New Roman" w:cs="Times New Roman"/>
          <w:sz w:val="22"/>
          <w:szCs w:val="22"/>
        </w:rPr>
        <w:t>юри</w:t>
      </w:r>
      <w:r w:rsidR="009319FC" w:rsidRPr="003A4B87">
        <w:rPr>
          <w:rFonts w:ascii="Times New Roman" w:hAnsi="Times New Roman" w:cs="Times New Roman"/>
          <w:sz w:val="22"/>
          <w:szCs w:val="22"/>
        </w:rPr>
        <w:t xml:space="preserve">дического лица, </w:t>
      </w:r>
    </w:p>
    <w:p w:rsidR="00467E3A" w:rsidRDefault="00467E3A" w:rsidP="00467E3A">
      <w:pPr>
        <w:pStyle w:val="ConsPlusNonformat"/>
        <w:spacing w:line="300" w:lineRule="auto"/>
        <w:jc w:val="right"/>
        <w:rPr>
          <w:rFonts w:ascii="Times New Roman" w:hAnsi="Times New Roman" w:cs="Times New Roman"/>
          <w:sz w:val="22"/>
          <w:szCs w:val="22"/>
        </w:rPr>
      </w:pPr>
      <w:r>
        <w:rPr>
          <w:rFonts w:ascii="Times New Roman" w:hAnsi="Times New Roman" w:cs="Times New Roman"/>
          <w:sz w:val="22"/>
          <w:szCs w:val="22"/>
        </w:rPr>
        <w:t>_____________________________________________________</w:t>
      </w:r>
    </w:p>
    <w:p w:rsidR="00D0475A" w:rsidRPr="00467E3A" w:rsidRDefault="00467E3A" w:rsidP="0090443B">
      <w:pPr>
        <w:pStyle w:val="ConsPlusNonformat"/>
        <w:spacing w:line="300" w:lineRule="auto"/>
        <w:jc w:val="both"/>
        <w:rPr>
          <w:rFonts w:ascii="Times New Roman" w:hAnsi="Times New Roman" w:cs="Times New Roman"/>
          <w:sz w:val="22"/>
          <w:szCs w:val="22"/>
        </w:rPr>
      </w:pPr>
      <w:r>
        <w:rPr>
          <w:rFonts w:ascii="Times New Roman" w:hAnsi="Times New Roman" w:cs="Times New Roman"/>
          <w:sz w:val="22"/>
          <w:szCs w:val="22"/>
        </w:rPr>
        <w:t xml:space="preserve">                                                                                          </w:t>
      </w:r>
      <w:r w:rsidR="009319FC" w:rsidRPr="003A4B87">
        <w:rPr>
          <w:rFonts w:ascii="Times New Roman" w:hAnsi="Times New Roman" w:cs="Times New Roman"/>
          <w:sz w:val="22"/>
          <w:szCs w:val="22"/>
        </w:rPr>
        <w:t xml:space="preserve">почтовый индекс </w:t>
      </w:r>
      <w:r w:rsidR="00D0475A" w:rsidRPr="003A4B87">
        <w:rPr>
          <w:rFonts w:ascii="Times New Roman" w:hAnsi="Times New Roman" w:cs="Times New Roman"/>
          <w:sz w:val="22"/>
          <w:szCs w:val="22"/>
        </w:rPr>
        <w:t>и адрес</w:t>
      </w:r>
    </w:p>
    <w:p w:rsidR="00D0475A" w:rsidRPr="001F74E3" w:rsidRDefault="00D0475A" w:rsidP="0090443B">
      <w:pPr>
        <w:pStyle w:val="ConsPlusNonformat"/>
        <w:spacing w:line="300" w:lineRule="auto"/>
        <w:jc w:val="both"/>
        <w:rPr>
          <w:rFonts w:ascii="Times New Roman" w:hAnsi="Times New Roman" w:cs="Times New Roman"/>
          <w:sz w:val="28"/>
          <w:szCs w:val="28"/>
        </w:rPr>
      </w:pPr>
    </w:p>
    <w:p w:rsidR="00D0475A" w:rsidRPr="001F74E3" w:rsidRDefault="00D0475A" w:rsidP="0090443B">
      <w:pPr>
        <w:pStyle w:val="ConsPlusNonformat"/>
        <w:spacing w:line="300" w:lineRule="auto"/>
        <w:jc w:val="center"/>
        <w:rPr>
          <w:rFonts w:ascii="Times New Roman" w:hAnsi="Times New Roman" w:cs="Times New Roman"/>
          <w:sz w:val="28"/>
          <w:szCs w:val="28"/>
        </w:rPr>
      </w:pPr>
      <w:r w:rsidRPr="001F74E3">
        <w:rPr>
          <w:rFonts w:ascii="Times New Roman" w:hAnsi="Times New Roman" w:cs="Times New Roman"/>
          <w:sz w:val="28"/>
          <w:szCs w:val="28"/>
        </w:rPr>
        <w:t>УВЕДОМЛЕНИЕ</w:t>
      </w:r>
    </w:p>
    <w:p w:rsidR="000733AC" w:rsidRDefault="00D0475A" w:rsidP="0090443B">
      <w:pPr>
        <w:pStyle w:val="ConsPlusNonformat"/>
        <w:spacing w:line="300" w:lineRule="auto"/>
        <w:jc w:val="center"/>
        <w:rPr>
          <w:rFonts w:ascii="Times New Roman" w:hAnsi="Times New Roman" w:cs="Times New Roman"/>
          <w:sz w:val="28"/>
          <w:szCs w:val="28"/>
        </w:rPr>
      </w:pPr>
      <w:r w:rsidRPr="001F74E3">
        <w:rPr>
          <w:rFonts w:ascii="Times New Roman" w:hAnsi="Times New Roman" w:cs="Times New Roman"/>
          <w:sz w:val="28"/>
          <w:szCs w:val="28"/>
        </w:rPr>
        <w:t>об отк</w:t>
      </w:r>
      <w:r w:rsidR="000733AC">
        <w:rPr>
          <w:rFonts w:ascii="Times New Roman" w:hAnsi="Times New Roman" w:cs="Times New Roman"/>
          <w:sz w:val="28"/>
          <w:szCs w:val="28"/>
        </w:rPr>
        <w:t>азе в переоформлении разрешения</w:t>
      </w:r>
    </w:p>
    <w:p w:rsidR="00D0475A" w:rsidRPr="001F74E3" w:rsidRDefault="00D0475A" w:rsidP="0090443B">
      <w:pPr>
        <w:pStyle w:val="ConsPlusNonformat"/>
        <w:spacing w:line="300" w:lineRule="auto"/>
        <w:jc w:val="center"/>
        <w:rPr>
          <w:rFonts w:ascii="Times New Roman" w:hAnsi="Times New Roman" w:cs="Times New Roman"/>
          <w:sz w:val="28"/>
          <w:szCs w:val="28"/>
        </w:rPr>
      </w:pPr>
      <w:r w:rsidRPr="001F74E3">
        <w:rPr>
          <w:rFonts w:ascii="Times New Roman" w:hAnsi="Times New Roman" w:cs="Times New Roman"/>
          <w:sz w:val="28"/>
          <w:szCs w:val="28"/>
        </w:rPr>
        <w:t>на право организации розничного рынка</w:t>
      </w:r>
    </w:p>
    <w:p w:rsidR="00D0475A" w:rsidRPr="001F74E3" w:rsidRDefault="00D0475A" w:rsidP="0090443B">
      <w:pPr>
        <w:pStyle w:val="ConsPlusNonformat"/>
        <w:spacing w:line="300" w:lineRule="auto"/>
        <w:jc w:val="both"/>
        <w:rPr>
          <w:rFonts w:ascii="Times New Roman" w:hAnsi="Times New Roman" w:cs="Times New Roman"/>
          <w:sz w:val="28"/>
          <w:szCs w:val="28"/>
        </w:rPr>
      </w:pPr>
    </w:p>
    <w:p w:rsidR="00D0475A" w:rsidRPr="001F74E3" w:rsidRDefault="00D0475A" w:rsidP="00467E3A">
      <w:pPr>
        <w:pStyle w:val="ConsPlusNonformat"/>
        <w:spacing w:line="300" w:lineRule="auto"/>
        <w:ind w:firstLine="709"/>
        <w:jc w:val="both"/>
        <w:rPr>
          <w:rFonts w:ascii="Times New Roman" w:hAnsi="Times New Roman" w:cs="Times New Roman"/>
          <w:sz w:val="28"/>
          <w:szCs w:val="28"/>
        </w:rPr>
      </w:pPr>
      <w:r w:rsidRPr="001F74E3">
        <w:rPr>
          <w:rFonts w:ascii="Times New Roman" w:hAnsi="Times New Roman" w:cs="Times New Roman"/>
          <w:sz w:val="28"/>
          <w:szCs w:val="28"/>
        </w:rPr>
        <w:t>По результатам рассмотрения заявления и представленных документов для</w:t>
      </w:r>
      <w:r w:rsidR="00467E3A">
        <w:rPr>
          <w:rFonts w:ascii="Times New Roman" w:hAnsi="Times New Roman" w:cs="Times New Roman"/>
          <w:sz w:val="28"/>
          <w:szCs w:val="28"/>
        </w:rPr>
        <w:t xml:space="preserve"> </w:t>
      </w:r>
      <w:r w:rsidR="00FC2C75">
        <w:rPr>
          <w:rFonts w:ascii="Times New Roman" w:hAnsi="Times New Roman" w:cs="Times New Roman"/>
          <w:sz w:val="28"/>
          <w:szCs w:val="28"/>
        </w:rPr>
        <w:t>переоформления разрешения</w:t>
      </w:r>
      <w:r w:rsidRPr="001F74E3">
        <w:rPr>
          <w:rFonts w:ascii="Times New Roman" w:hAnsi="Times New Roman" w:cs="Times New Roman"/>
          <w:sz w:val="28"/>
          <w:szCs w:val="28"/>
        </w:rPr>
        <w:t xml:space="preserve"> на право организации розничного рынка и на основан</w:t>
      </w:r>
      <w:r w:rsidRPr="003A4B87">
        <w:rPr>
          <w:rFonts w:ascii="Times New Roman" w:hAnsi="Times New Roman" w:cs="Times New Roman"/>
          <w:sz w:val="28"/>
          <w:szCs w:val="28"/>
        </w:rPr>
        <w:t xml:space="preserve">ии </w:t>
      </w:r>
      <w:hyperlink r:id="rId11" w:history="1">
        <w:r w:rsidRPr="003A4B87">
          <w:rPr>
            <w:rFonts w:ascii="Times New Roman" w:hAnsi="Times New Roman" w:cs="Times New Roman"/>
            <w:sz w:val="28"/>
            <w:szCs w:val="28"/>
          </w:rPr>
          <w:t>статьи 7</w:t>
        </w:r>
      </w:hyperlink>
      <w:r w:rsidRPr="001F74E3">
        <w:rPr>
          <w:rFonts w:ascii="Times New Roman" w:hAnsi="Times New Roman" w:cs="Times New Roman"/>
          <w:sz w:val="28"/>
          <w:szCs w:val="28"/>
        </w:rPr>
        <w:t xml:space="preserve"> Федерального закона от 30 декабря 2006 года </w:t>
      </w:r>
      <w:r w:rsidR="00467E3A">
        <w:rPr>
          <w:rFonts w:ascii="Times New Roman" w:hAnsi="Times New Roman" w:cs="Times New Roman"/>
          <w:sz w:val="28"/>
          <w:szCs w:val="28"/>
        </w:rPr>
        <w:t>№</w:t>
      </w:r>
      <w:r w:rsidRPr="001F74E3">
        <w:rPr>
          <w:rFonts w:ascii="Times New Roman" w:hAnsi="Times New Roman" w:cs="Times New Roman"/>
          <w:sz w:val="28"/>
          <w:szCs w:val="28"/>
        </w:rPr>
        <w:t xml:space="preserve"> 271-ФЗ  </w:t>
      </w:r>
      <w:r w:rsidR="00467E3A">
        <w:rPr>
          <w:rFonts w:ascii="Times New Roman" w:hAnsi="Times New Roman" w:cs="Times New Roman"/>
          <w:sz w:val="28"/>
          <w:szCs w:val="28"/>
        </w:rPr>
        <w:t>«</w:t>
      </w:r>
      <w:r w:rsidR="00FC2C75">
        <w:rPr>
          <w:rFonts w:ascii="Times New Roman" w:hAnsi="Times New Roman" w:cs="Times New Roman"/>
          <w:sz w:val="28"/>
          <w:szCs w:val="28"/>
        </w:rPr>
        <w:t>О розничных рынках и о</w:t>
      </w:r>
      <w:r w:rsidRPr="001F74E3">
        <w:rPr>
          <w:rFonts w:ascii="Times New Roman" w:hAnsi="Times New Roman" w:cs="Times New Roman"/>
          <w:sz w:val="28"/>
          <w:szCs w:val="28"/>
        </w:rPr>
        <w:t xml:space="preserve"> внесени</w:t>
      </w:r>
      <w:r w:rsidR="00FC2C75">
        <w:rPr>
          <w:rFonts w:ascii="Times New Roman" w:hAnsi="Times New Roman" w:cs="Times New Roman"/>
          <w:sz w:val="28"/>
          <w:szCs w:val="28"/>
        </w:rPr>
        <w:t xml:space="preserve">и изменений в </w:t>
      </w:r>
      <w:r w:rsidRPr="001F74E3">
        <w:rPr>
          <w:rFonts w:ascii="Times New Roman" w:hAnsi="Times New Roman" w:cs="Times New Roman"/>
          <w:sz w:val="28"/>
          <w:szCs w:val="28"/>
        </w:rPr>
        <w:t>Трудовой кодекс Российской Федерации</w:t>
      </w:r>
      <w:r w:rsidR="00467E3A">
        <w:rPr>
          <w:rFonts w:ascii="Times New Roman" w:hAnsi="Times New Roman" w:cs="Times New Roman"/>
          <w:sz w:val="28"/>
          <w:szCs w:val="28"/>
        </w:rPr>
        <w:t>» «</w:t>
      </w:r>
      <w:r w:rsidRPr="001F74E3">
        <w:rPr>
          <w:rFonts w:ascii="Times New Roman" w:hAnsi="Times New Roman" w:cs="Times New Roman"/>
          <w:sz w:val="28"/>
          <w:szCs w:val="28"/>
        </w:rPr>
        <w:t>__</w:t>
      </w:r>
      <w:r w:rsidR="00467E3A">
        <w:rPr>
          <w:rFonts w:ascii="Times New Roman" w:hAnsi="Times New Roman" w:cs="Times New Roman"/>
          <w:sz w:val="28"/>
          <w:szCs w:val="28"/>
        </w:rPr>
        <w:t>»</w:t>
      </w:r>
      <w:r w:rsidRPr="001F74E3">
        <w:rPr>
          <w:rFonts w:ascii="Times New Roman" w:hAnsi="Times New Roman" w:cs="Times New Roman"/>
          <w:sz w:val="28"/>
          <w:szCs w:val="28"/>
        </w:rPr>
        <w:t xml:space="preserve"> ___________ 20__ года принято решение об отказе в переоформлении разрешения на право организации розничного рынка.</w:t>
      </w:r>
    </w:p>
    <w:p w:rsidR="00D0475A" w:rsidRDefault="009319FC" w:rsidP="00FC2C75">
      <w:pPr>
        <w:pStyle w:val="ConsPlusNonformat"/>
        <w:spacing w:line="30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Причина(ы) отказа: </w:t>
      </w:r>
      <w:r w:rsidR="00D0475A" w:rsidRPr="001F74E3">
        <w:rPr>
          <w:rFonts w:ascii="Times New Roman" w:hAnsi="Times New Roman" w:cs="Times New Roman"/>
          <w:sz w:val="28"/>
          <w:szCs w:val="28"/>
        </w:rPr>
        <w:t>_</w:t>
      </w:r>
      <w:r>
        <w:rPr>
          <w:rFonts w:ascii="Times New Roman" w:hAnsi="Times New Roman" w:cs="Times New Roman"/>
          <w:sz w:val="28"/>
          <w:szCs w:val="28"/>
        </w:rPr>
        <w:t>_________</w:t>
      </w:r>
      <w:r w:rsidR="00FC2C75">
        <w:rPr>
          <w:rFonts w:ascii="Times New Roman" w:hAnsi="Times New Roman" w:cs="Times New Roman"/>
          <w:sz w:val="28"/>
          <w:szCs w:val="28"/>
        </w:rPr>
        <w:t>_____________________________</w:t>
      </w:r>
      <w:r>
        <w:rPr>
          <w:rFonts w:ascii="Times New Roman" w:hAnsi="Times New Roman" w:cs="Times New Roman"/>
          <w:sz w:val="28"/>
          <w:szCs w:val="28"/>
        </w:rPr>
        <w:t>_____</w:t>
      </w:r>
    </w:p>
    <w:p w:rsidR="009319FC" w:rsidRPr="001F74E3" w:rsidRDefault="009319FC" w:rsidP="0090443B">
      <w:pPr>
        <w:pStyle w:val="ConsPlusNonformat"/>
        <w:spacing w:line="30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w:t>
      </w:r>
    </w:p>
    <w:p w:rsidR="00D0475A" w:rsidRDefault="00D0475A" w:rsidP="0090443B">
      <w:pPr>
        <w:pStyle w:val="ConsPlusNonformat"/>
        <w:spacing w:line="300" w:lineRule="auto"/>
        <w:jc w:val="both"/>
        <w:rPr>
          <w:rFonts w:ascii="Times New Roman" w:hAnsi="Times New Roman" w:cs="Times New Roman"/>
          <w:sz w:val="28"/>
          <w:szCs w:val="28"/>
        </w:rPr>
      </w:pPr>
      <w:r w:rsidRPr="001F74E3">
        <w:rPr>
          <w:rFonts w:ascii="Times New Roman" w:hAnsi="Times New Roman" w:cs="Times New Roman"/>
          <w:sz w:val="28"/>
          <w:szCs w:val="28"/>
        </w:rPr>
        <w:t>_________________________</w:t>
      </w:r>
      <w:r w:rsidR="009319FC">
        <w:rPr>
          <w:rFonts w:ascii="Times New Roman" w:hAnsi="Times New Roman" w:cs="Times New Roman"/>
          <w:sz w:val="28"/>
          <w:szCs w:val="28"/>
        </w:rPr>
        <w:t>_</w:t>
      </w:r>
      <w:r w:rsidRPr="001F74E3">
        <w:rPr>
          <w:rFonts w:ascii="Times New Roman" w:hAnsi="Times New Roman" w:cs="Times New Roman"/>
          <w:sz w:val="28"/>
          <w:szCs w:val="28"/>
        </w:rPr>
        <w:t>_____________________</w:t>
      </w:r>
      <w:r w:rsidR="009319FC">
        <w:rPr>
          <w:rFonts w:ascii="Times New Roman" w:hAnsi="Times New Roman" w:cs="Times New Roman"/>
          <w:sz w:val="28"/>
          <w:szCs w:val="28"/>
        </w:rPr>
        <w:t>_</w:t>
      </w:r>
      <w:r w:rsidRPr="001F74E3">
        <w:rPr>
          <w:rFonts w:ascii="Times New Roman" w:hAnsi="Times New Roman" w:cs="Times New Roman"/>
          <w:sz w:val="28"/>
          <w:szCs w:val="28"/>
        </w:rPr>
        <w:t>_______________</w:t>
      </w:r>
      <w:r w:rsidR="009319FC">
        <w:rPr>
          <w:rFonts w:ascii="Times New Roman" w:hAnsi="Times New Roman" w:cs="Times New Roman"/>
          <w:sz w:val="28"/>
          <w:szCs w:val="28"/>
        </w:rPr>
        <w:t>___</w:t>
      </w:r>
    </w:p>
    <w:p w:rsidR="009319FC" w:rsidRPr="001F74E3" w:rsidRDefault="009319FC" w:rsidP="009319FC">
      <w:pPr>
        <w:pStyle w:val="ConsPlusNonformat"/>
        <w:tabs>
          <w:tab w:val="left" w:pos="3465"/>
          <w:tab w:val="left" w:pos="6750"/>
          <w:tab w:val="left" w:pos="7380"/>
        </w:tabs>
        <w:spacing w:line="300" w:lineRule="auto"/>
        <w:jc w:val="both"/>
        <w:rPr>
          <w:rFonts w:ascii="Times New Roman" w:hAnsi="Times New Roman" w:cs="Times New Roman"/>
          <w:sz w:val="28"/>
          <w:szCs w:val="28"/>
        </w:rPr>
      </w:pPr>
      <w:r>
        <w:rPr>
          <w:rFonts w:ascii="Times New Roman" w:hAnsi="Times New Roman" w:cs="Times New Roman"/>
          <w:sz w:val="28"/>
          <w:szCs w:val="28"/>
        </w:rPr>
        <w:t>______________</w:t>
      </w:r>
      <w:r>
        <w:rPr>
          <w:rFonts w:ascii="Times New Roman" w:hAnsi="Times New Roman" w:cs="Times New Roman"/>
          <w:sz w:val="28"/>
          <w:szCs w:val="28"/>
        </w:rPr>
        <w:tab/>
        <w:t>_________________</w:t>
      </w:r>
      <w:r>
        <w:rPr>
          <w:rFonts w:ascii="Times New Roman" w:hAnsi="Times New Roman" w:cs="Times New Roman"/>
          <w:sz w:val="28"/>
          <w:szCs w:val="28"/>
        </w:rPr>
        <w:tab/>
        <w:t>__________________</w:t>
      </w:r>
    </w:p>
    <w:p w:rsidR="00D0475A" w:rsidRPr="003A4B87" w:rsidRDefault="00D0475A" w:rsidP="0090443B">
      <w:pPr>
        <w:pStyle w:val="ConsPlusNonformat"/>
        <w:spacing w:line="300" w:lineRule="auto"/>
        <w:jc w:val="both"/>
        <w:rPr>
          <w:rFonts w:ascii="Times New Roman" w:hAnsi="Times New Roman" w:cs="Times New Roman"/>
          <w:sz w:val="22"/>
          <w:szCs w:val="22"/>
        </w:rPr>
      </w:pPr>
      <w:r w:rsidRPr="001F74E3">
        <w:rPr>
          <w:rFonts w:ascii="Times New Roman" w:hAnsi="Times New Roman" w:cs="Times New Roman"/>
          <w:sz w:val="28"/>
          <w:szCs w:val="28"/>
        </w:rPr>
        <w:t xml:space="preserve">   </w:t>
      </w:r>
      <w:r w:rsidRPr="003A4B87">
        <w:rPr>
          <w:rFonts w:ascii="Times New Roman" w:hAnsi="Times New Roman" w:cs="Times New Roman"/>
          <w:sz w:val="22"/>
          <w:szCs w:val="22"/>
        </w:rPr>
        <w:t xml:space="preserve">(должность               </w:t>
      </w:r>
      <w:r w:rsidR="009319FC" w:rsidRPr="003A4B87">
        <w:rPr>
          <w:rFonts w:ascii="Times New Roman" w:hAnsi="Times New Roman" w:cs="Times New Roman"/>
          <w:sz w:val="22"/>
          <w:szCs w:val="22"/>
        </w:rPr>
        <w:t xml:space="preserve">         </w:t>
      </w:r>
      <w:r w:rsidR="00467E3A">
        <w:rPr>
          <w:rFonts w:ascii="Times New Roman" w:hAnsi="Times New Roman" w:cs="Times New Roman"/>
          <w:sz w:val="22"/>
          <w:szCs w:val="22"/>
        </w:rPr>
        <w:t xml:space="preserve">                     </w:t>
      </w:r>
      <w:r w:rsidR="009319FC" w:rsidRPr="003A4B87">
        <w:rPr>
          <w:rFonts w:ascii="Times New Roman" w:hAnsi="Times New Roman" w:cs="Times New Roman"/>
          <w:sz w:val="22"/>
          <w:szCs w:val="22"/>
        </w:rPr>
        <w:t xml:space="preserve">    </w:t>
      </w:r>
      <w:proofErr w:type="gramStart"/>
      <w:r w:rsidR="009319FC" w:rsidRPr="003A4B87">
        <w:rPr>
          <w:rFonts w:ascii="Times New Roman" w:hAnsi="Times New Roman" w:cs="Times New Roman"/>
          <w:sz w:val="22"/>
          <w:szCs w:val="22"/>
        </w:rPr>
        <w:t xml:space="preserve">   </w:t>
      </w:r>
      <w:r w:rsidRPr="003A4B87">
        <w:rPr>
          <w:rFonts w:ascii="Times New Roman" w:hAnsi="Times New Roman" w:cs="Times New Roman"/>
          <w:sz w:val="22"/>
          <w:szCs w:val="22"/>
        </w:rPr>
        <w:t>(</w:t>
      </w:r>
      <w:proofErr w:type="gramEnd"/>
      <w:r w:rsidRPr="003A4B87">
        <w:rPr>
          <w:rFonts w:ascii="Times New Roman" w:hAnsi="Times New Roman" w:cs="Times New Roman"/>
          <w:sz w:val="22"/>
          <w:szCs w:val="22"/>
        </w:rPr>
        <w:t xml:space="preserve">подпись                </w:t>
      </w:r>
      <w:r w:rsidR="009319FC" w:rsidRPr="003A4B87">
        <w:rPr>
          <w:rFonts w:ascii="Times New Roman" w:hAnsi="Times New Roman" w:cs="Times New Roman"/>
          <w:sz w:val="22"/>
          <w:szCs w:val="22"/>
        </w:rPr>
        <w:t xml:space="preserve">         </w:t>
      </w:r>
      <w:r w:rsidR="00467E3A">
        <w:rPr>
          <w:rFonts w:ascii="Times New Roman" w:hAnsi="Times New Roman" w:cs="Times New Roman"/>
          <w:sz w:val="22"/>
          <w:szCs w:val="22"/>
        </w:rPr>
        <w:t xml:space="preserve">       </w:t>
      </w:r>
      <w:r w:rsidR="009319FC" w:rsidRPr="003A4B87">
        <w:rPr>
          <w:rFonts w:ascii="Times New Roman" w:hAnsi="Times New Roman" w:cs="Times New Roman"/>
          <w:sz w:val="22"/>
          <w:szCs w:val="22"/>
        </w:rPr>
        <w:t xml:space="preserve">          </w:t>
      </w:r>
      <w:r w:rsidRPr="003A4B87">
        <w:rPr>
          <w:rFonts w:ascii="Times New Roman" w:hAnsi="Times New Roman" w:cs="Times New Roman"/>
          <w:sz w:val="22"/>
          <w:szCs w:val="22"/>
        </w:rPr>
        <w:t>(Ф.И.О.</w:t>
      </w:r>
    </w:p>
    <w:p w:rsidR="00D0475A" w:rsidRPr="003A4B87" w:rsidRDefault="00D0475A" w:rsidP="0090443B">
      <w:pPr>
        <w:pStyle w:val="ConsPlusNonformat"/>
        <w:spacing w:line="300" w:lineRule="auto"/>
        <w:jc w:val="both"/>
        <w:rPr>
          <w:rFonts w:ascii="Times New Roman" w:hAnsi="Times New Roman" w:cs="Times New Roman"/>
          <w:sz w:val="22"/>
          <w:szCs w:val="22"/>
        </w:rPr>
      </w:pPr>
      <w:r w:rsidRPr="003A4B87">
        <w:rPr>
          <w:rFonts w:ascii="Times New Roman" w:hAnsi="Times New Roman" w:cs="Times New Roman"/>
          <w:sz w:val="22"/>
          <w:szCs w:val="22"/>
        </w:rPr>
        <w:t xml:space="preserve">  уполномоченного </w:t>
      </w:r>
      <w:proofErr w:type="gramStart"/>
      <w:r w:rsidRPr="003A4B87">
        <w:rPr>
          <w:rFonts w:ascii="Times New Roman" w:hAnsi="Times New Roman" w:cs="Times New Roman"/>
          <w:sz w:val="22"/>
          <w:szCs w:val="22"/>
        </w:rPr>
        <w:t xml:space="preserve">лица) </w:t>
      </w:r>
      <w:r w:rsidR="00467E3A">
        <w:rPr>
          <w:rFonts w:ascii="Times New Roman" w:hAnsi="Times New Roman" w:cs="Times New Roman"/>
          <w:sz w:val="22"/>
          <w:szCs w:val="22"/>
        </w:rPr>
        <w:t xml:space="preserve">  </w:t>
      </w:r>
      <w:proofErr w:type="gramEnd"/>
      <w:r w:rsidR="00467E3A">
        <w:rPr>
          <w:rFonts w:ascii="Times New Roman" w:hAnsi="Times New Roman" w:cs="Times New Roman"/>
          <w:sz w:val="22"/>
          <w:szCs w:val="22"/>
        </w:rPr>
        <w:t xml:space="preserve">            </w:t>
      </w:r>
      <w:r w:rsidRPr="003A4B87">
        <w:rPr>
          <w:rFonts w:ascii="Times New Roman" w:hAnsi="Times New Roman" w:cs="Times New Roman"/>
          <w:sz w:val="22"/>
          <w:szCs w:val="22"/>
        </w:rPr>
        <w:t xml:space="preserve">  уполномоченного</w:t>
      </w:r>
      <w:r w:rsidR="003A4B87">
        <w:rPr>
          <w:rFonts w:ascii="Times New Roman" w:hAnsi="Times New Roman" w:cs="Times New Roman"/>
          <w:sz w:val="22"/>
          <w:szCs w:val="22"/>
        </w:rPr>
        <w:t xml:space="preserve"> лица)   </w:t>
      </w:r>
      <w:r w:rsidR="00467E3A">
        <w:rPr>
          <w:rFonts w:ascii="Times New Roman" w:hAnsi="Times New Roman" w:cs="Times New Roman"/>
          <w:sz w:val="22"/>
          <w:szCs w:val="22"/>
        </w:rPr>
        <w:t xml:space="preserve">                     </w:t>
      </w:r>
      <w:r w:rsidR="003A4B87">
        <w:rPr>
          <w:rFonts w:ascii="Times New Roman" w:hAnsi="Times New Roman" w:cs="Times New Roman"/>
          <w:sz w:val="22"/>
          <w:szCs w:val="22"/>
        </w:rPr>
        <w:t xml:space="preserve"> уполномоченного лица)</w:t>
      </w:r>
    </w:p>
    <w:p w:rsidR="00D0475A" w:rsidRPr="003A4B87" w:rsidRDefault="00D0475A" w:rsidP="0090443B">
      <w:pPr>
        <w:pStyle w:val="ConsPlusNonformat"/>
        <w:spacing w:line="300" w:lineRule="auto"/>
        <w:jc w:val="both"/>
        <w:rPr>
          <w:rFonts w:ascii="Times New Roman" w:hAnsi="Times New Roman" w:cs="Times New Roman"/>
          <w:sz w:val="22"/>
          <w:szCs w:val="22"/>
        </w:rPr>
      </w:pPr>
      <w:r w:rsidRPr="001F74E3">
        <w:rPr>
          <w:rFonts w:ascii="Times New Roman" w:hAnsi="Times New Roman" w:cs="Times New Roman"/>
          <w:sz w:val="28"/>
          <w:szCs w:val="28"/>
        </w:rPr>
        <w:t xml:space="preserve">                               </w:t>
      </w:r>
      <w:r w:rsidRPr="003A4B87">
        <w:rPr>
          <w:rFonts w:ascii="Times New Roman" w:hAnsi="Times New Roman" w:cs="Times New Roman"/>
          <w:sz w:val="22"/>
          <w:szCs w:val="22"/>
        </w:rPr>
        <w:t>Место печати</w:t>
      </w:r>
    </w:p>
    <w:p w:rsidR="00D0475A" w:rsidRPr="001F74E3" w:rsidRDefault="00D0475A" w:rsidP="0090443B">
      <w:pPr>
        <w:pStyle w:val="ConsPlusNormal"/>
        <w:spacing w:line="300" w:lineRule="auto"/>
        <w:jc w:val="both"/>
        <w:rPr>
          <w:rFonts w:ascii="Times New Roman" w:hAnsi="Times New Roman" w:cs="Times New Roman"/>
          <w:sz w:val="28"/>
          <w:szCs w:val="28"/>
        </w:rPr>
      </w:pPr>
    </w:p>
    <w:p w:rsidR="00D0475A" w:rsidRPr="001F74E3" w:rsidRDefault="00D0475A" w:rsidP="003A4B87">
      <w:pPr>
        <w:pStyle w:val="ConsPlusNormal"/>
        <w:pageBreakBefore/>
        <w:spacing w:line="300" w:lineRule="auto"/>
        <w:jc w:val="right"/>
        <w:outlineLvl w:val="1"/>
        <w:rPr>
          <w:rFonts w:ascii="Times New Roman" w:hAnsi="Times New Roman" w:cs="Times New Roman"/>
          <w:sz w:val="28"/>
          <w:szCs w:val="28"/>
        </w:rPr>
      </w:pPr>
      <w:r w:rsidRPr="001F74E3">
        <w:rPr>
          <w:rFonts w:ascii="Times New Roman" w:hAnsi="Times New Roman" w:cs="Times New Roman"/>
          <w:sz w:val="28"/>
          <w:szCs w:val="28"/>
        </w:rPr>
        <w:lastRenderedPageBreak/>
        <w:t xml:space="preserve">Приложение </w:t>
      </w:r>
      <w:r w:rsidR="0090443B">
        <w:rPr>
          <w:rFonts w:ascii="Times New Roman" w:hAnsi="Times New Roman" w:cs="Times New Roman"/>
          <w:sz w:val="28"/>
          <w:szCs w:val="28"/>
        </w:rPr>
        <w:t>№</w:t>
      </w:r>
      <w:r w:rsidRPr="001F74E3">
        <w:rPr>
          <w:rFonts w:ascii="Times New Roman" w:hAnsi="Times New Roman" w:cs="Times New Roman"/>
          <w:sz w:val="28"/>
          <w:szCs w:val="28"/>
        </w:rPr>
        <w:t xml:space="preserve"> 5</w:t>
      </w:r>
    </w:p>
    <w:p w:rsidR="00D0475A" w:rsidRPr="001F74E3" w:rsidRDefault="00D0475A" w:rsidP="0090443B">
      <w:pPr>
        <w:pStyle w:val="ConsPlusNormal"/>
        <w:spacing w:line="300" w:lineRule="auto"/>
        <w:jc w:val="right"/>
        <w:rPr>
          <w:rFonts w:ascii="Times New Roman" w:hAnsi="Times New Roman" w:cs="Times New Roman"/>
          <w:sz w:val="28"/>
          <w:szCs w:val="28"/>
        </w:rPr>
      </w:pPr>
      <w:r w:rsidRPr="001F74E3">
        <w:rPr>
          <w:rFonts w:ascii="Times New Roman" w:hAnsi="Times New Roman" w:cs="Times New Roman"/>
          <w:sz w:val="28"/>
          <w:szCs w:val="28"/>
        </w:rPr>
        <w:t>к Административному регламенту</w:t>
      </w:r>
    </w:p>
    <w:p w:rsidR="00D0475A" w:rsidRPr="001F74E3" w:rsidRDefault="00D0475A" w:rsidP="0090443B">
      <w:pPr>
        <w:pStyle w:val="ConsPlusNormal"/>
        <w:spacing w:line="300" w:lineRule="auto"/>
        <w:jc w:val="right"/>
        <w:rPr>
          <w:rFonts w:ascii="Times New Roman" w:hAnsi="Times New Roman" w:cs="Times New Roman"/>
          <w:sz w:val="28"/>
          <w:szCs w:val="28"/>
        </w:rPr>
      </w:pPr>
      <w:r w:rsidRPr="001F74E3">
        <w:rPr>
          <w:rFonts w:ascii="Times New Roman" w:hAnsi="Times New Roman" w:cs="Times New Roman"/>
          <w:sz w:val="28"/>
          <w:szCs w:val="28"/>
        </w:rPr>
        <w:t>предоставления муниципальной услуги</w:t>
      </w:r>
    </w:p>
    <w:p w:rsidR="00D0475A" w:rsidRPr="001F74E3" w:rsidRDefault="00467E3A" w:rsidP="0090443B">
      <w:pPr>
        <w:pStyle w:val="ConsPlusNormal"/>
        <w:spacing w:line="300" w:lineRule="auto"/>
        <w:jc w:val="right"/>
        <w:rPr>
          <w:rFonts w:ascii="Times New Roman" w:hAnsi="Times New Roman" w:cs="Times New Roman"/>
          <w:sz w:val="28"/>
          <w:szCs w:val="28"/>
        </w:rPr>
      </w:pPr>
      <w:r>
        <w:rPr>
          <w:rFonts w:ascii="Times New Roman" w:hAnsi="Times New Roman" w:cs="Times New Roman"/>
          <w:sz w:val="28"/>
          <w:szCs w:val="28"/>
        </w:rPr>
        <w:t>«</w:t>
      </w:r>
      <w:r w:rsidR="00D0475A" w:rsidRPr="001F74E3">
        <w:rPr>
          <w:rFonts w:ascii="Times New Roman" w:hAnsi="Times New Roman" w:cs="Times New Roman"/>
          <w:sz w:val="28"/>
          <w:szCs w:val="28"/>
        </w:rPr>
        <w:t>Переоформление разрешения</w:t>
      </w:r>
    </w:p>
    <w:p w:rsidR="00D0475A" w:rsidRPr="001F74E3" w:rsidRDefault="00D0475A" w:rsidP="0090443B">
      <w:pPr>
        <w:pStyle w:val="ConsPlusNormal"/>
        <w:spacing w:line="300" w:lineRule="auto"/>
        <w:jc w:val="right"/>
        <w:rPr>
          <w:rFonts w:ascii="Times New Roman" w:hAnsi="Times New Roman" w:cs="Times New Roman"/>
          <w:sz w:val="28"/>
          <w:szCs w:val="28"/>
        </w:rPr>
      </w:pPr>
      <w:r w:rsidRPr="001F74E3">
        <w:rPr>
          <w:rFonts w:ascii="Times New Roman" w:hAnsi="Times New Roman" w:cs="Times New Roman"/>
          <w:sz w:val="28"/>
          <w:szCs w:val="28"/>
        </w:rPr>
        <w:t>на право организации</w:t>
      </w:r>
    </w:p>
    <w:p w:rsidR="00D0475A" w:rsidRPr="001F74E3" w:rsidRDefault="00D0475A" w:rsidP="0090443B">
      <w:pPr>
        <w:pStyle w:val="ConsPlusNormal"/>
        <w:spacing w:line="300" w:lineRule="auto"/>
        <w:jc w:val="right"/>
        <w:rPr>
          <w:rFonts w:ascii="Times New Roman" w:hAnsi="Times New Roman" w:cs="Times New Roman"/>
          <w:sz w:val="28"/>
          <w:szCs w:val="28"/>
        </w:rPr>
      </w:pPr>
      <w:r w:rsidRPr="001F74E3">
        <w:rPr>
          <w:rFonts w:ascii="Times New Roman" w:hAnsi="Times New Roman" w:cs="Times New Roman"/>
          <w:sz w:val="28"/>
          <w:szCs w:val="28"/>
        </w:rPr>
        <w:t>розничных рынков на территории</w:t>
      </w:r>
    </w:p>
    <w:p w:rsidR="00D0475A" w:rsidRPr="001F74E3" w:rsidRDefault="00F45ABC" w:rsidP="0090443B">
      <w:pPr>
        <w:pStyle w:val="ConsPlusNormal"/>
        <w:spacing w:line="300" w:lineRule="auto"/>
        <w:jc w:val="right"/>
        <w:rPr>
          <w:rFonts w:ascii="Times New Roman" w:hAnsi="Times New Roman" w:cs="Times New Roman"/>
          <w:sz w:val="28"/>
          <w:szCs w:val="28"/>
        </w:rPr>
      </w:pPr>
      <w:r w:rsidRPr="001F74E3">
        <w:rPr>
          <w:rFonts w:ascii="Times New Roman" w:hAnsi="Times New Roman" w:cs="Times New Roman"/>
          <w:sz w:val="28"/>
          <w:szCs w:val="28"/>
        </w:rPr>
        <w:t>Арамиль</w:t>
      </w:r>
      <w:r w:rsidR="00D0475A" w:rsidRPr="001F74E3">
        <w:rPr>
          <w:rFonts w:ascii="Times New Roman" w:hAnsi="Times New Roman" w:cs="Times New Roman"/>
          <w:sz w:val="28"/>
          <w:szCs w:val="28"/>
        </w:rPr>
        <w:t>ского городского округа</w:t>
      </w:r>
      <w:r w:rsidR="00467E3A">
        <w:rPr>
          <w:rFonts w:ascii="Times New Roman" w:hAnsi="Times New Roman" w:cs="Times New Roman"/>
          <w:sz w:val="28"/>
          <w:szCs w:val="28"/>
        </w:rPr>
        <w:t>»</w:t>
      </w:r>
    </w:p>
    <w:p w:rsidR="00D0475A" w:rsidRPr="001F74E3" w:rsidRDefault="00D0475A" w:rsidP="0090443B">
      <w:pPr>
        <w:pStyle w:val="ConsPlusNormal"/>
        <w:spacing w:line="300" w:lineRule="auto"/>
        <w:jc w:val="both"/>
        <w:rPr>
          <w:rFonts w:ascii="Times New Roman" w:hAnsi="Times New Roman" w:cs="Times New Roman"/>
          <w:sz w:val="28"/>
          <w:szCs w:val="28"/>
        </w:rPr>
      </w:pPr>
    </w:p>
    <w:p w:rsidR="00D0475A" w:rsidRPr="001F74E3" w:rsidRDefault="00D0475A" w:rsidP="00467E3A">
      <w:pPr>
        <w:pStyle w:val="ConsPlusNonformat"/>
        <w:spacing w:line="300" w:lineRule="auto"/>
        <w:jc w:val="right"/>
        <w:rPr>
          <w:rFonts w:ascii="Times New Roman" w:hAnsi="Times New Roman" w:cs="Times New Roman"/>
          <w:sz w:val="28"/>
          <w:szCs w:val="28"/>
        </w:rPr>
      </w:pPr>
      <w:r w:rsidRPr="001F74E3">
        <w:rPr>
          <w:rFonts w:ascii="Times New Roman" w:hAnsi="Times New Roman" w:cs="Times New Roman"/>
          <w:sz w:val="28"/>
          <w:szCs w:val="28"/>
        </w:rPr>
        <w:t xml:space="preserve">               Кому ____________________________________</w:t>
      </w:r>
    </w:p>
    <w:p w:rsidR="00D0475A" w:rsidRPr="00467E3A" w:rsidRDefault="00D0475A" w:rsidP="0090443B">
      <w:pPr>
        <w:pStyle w:val="ConsPlusNonformat"/>
        <w:spacing w:line="300" w:lineRule="auto"/>
        <w:jc w:val="both"/>
        <w:rPr>
          <w:rFonts w:ascii="Times New Roman" w:hAnsi="Times New Roman" w:cs="Times New Roman"/>
          <w:sz w:val="22"/>
          <w:szCs w:val="22"/>
        </w:rPr>
      </w:pPr>
      <w:r w:rsidRPr="001F74E3">
        <w:rPr>
          <w:rFonts w:ascii="Times New Roman" w:hAnsi="Times New Roman" w:cs="Times New Roman"/>
          <w:sz w:val="28"/>
          <w:szCs w:val="28"/>
        </w:rPr>
        <w:t xml:space="preserve">          </w:t>
      </w:r>
      <w:r w:rsidRPr="003A4B87">
        <w:rPr>
          <w:rFonts w:ascii="Times New Roman" w:hAnsi="Times New Roman" w:cs="Times New Roman"/>
          <w:sz w:val="22"/>
          <w:szCs w:val="22"/>
        </w:rPr>
        <w:t xml:space="preserve">  </w:t>
      </w:r>
      <w:r w:rsidR="00467E3A">
        <w:rPr>
          <w:rFonts w:ascii="Times New Roman" w:hAnsi="Times New Roman" w:cs="Times New Roman"/>
          <w:sz w:val="22"/>
          <w:szCs w:val="22"/>
        </w:rPr>
        <w:t xml:space="preserve">                                                                 (</w:t>
      </w:r>
      <w:r w:rsidRPr="003A4B87">
        <w:rPr>
          <w:rFonts w:ascii="Times New Roman" w:hAnsi="Times New Roman" w:cs="Times New Roman"/>
          <w:sz w:val="22"/>
          <w:szCs w:val="22"/>
        </w:rPr>
        <w:t>полное и (если имеется) сокращенное</w:t>
      </w:r>
      <w:r w:rsidR="00584E35" w:rsidRPr="003A4B87">
        <w:rPr>
          <w:rFonts w:ascii="Times New Roman" w:hAnsi="Times New Roman" w:cs="Times New Roman"/>
          <w:sz w:val="22"/>
          <w:szCs w:val="22"/>
        </w:rPr>
        <w:t xml:space="preserve"> </w:t>
      </w:r>
      <w:r w:rsidRPr="003A4B87">
        <w:rPr>
          <w:rFonts w:ascii="Times New Roman" w:hAnsi="Times New Roman" w:cs="Times New Roman"/>
          <w:sz w:val="22"/>
          <w:szCs w:val="22"/>
        </w:rPr>
        <w:t>наименование</w:t>
      </w:r>
      <w:r w:rsidR="009319FC">
        <w:rPr>
          <w:rFonts w:ascii="Times New Roman" w:hAnsi="Times New Roman" w:cs="Times New Roman"/>
          <w:sz w:val="28"/>
          <w:szCs w:val="28"/>
        </w:rPr>
        <w:t xml:space="preserve">                            </w:t>
      </w:r>
    </w:p>
    <w:p w:rsidR="00D0475A" w:rsidRPr="001F74E3" w:rsidRDefault="00D0475A" w:rsidP="00467E3A">
      <w:pPr>
        <w:pStyle w:val="ConsPlusNonformat"/>
        <w:spacing w:line="300" w:lineRule="auto"/>
        <w:jc w:val="right"/>
        <w:rPr>
          <w:rFonts w:ascii="Times New Roman" w:hAnsi="Times New Roman" w:cs="Times New Roman"/>
          <w:sz w:val="28"/>
          <w:szCs w:val="28"/>
        </w:rPr>
      </w:pPr>
      <w:r w:rsidRPr="001F74E3">
        <w:rPr>
          <w:rFonts w:ascii="Times New Roman" w:hAnsi="Times New Roman" w:cs="Times New Roman"/>
          <w:sz w:val="28"/>
          <w:szCs w:val="28"/>
        </w:rPr>
        <w:t xml:space="preserve">                                </w:t>
      </w:r>
      <w:r w:rsidR="00584E35">
        <w:rPr>
          <w:rFonts w:ascii="Times New Roman" w:hAnsi="Times New Roman" w:cs="Times New Roman"/>
          <w:sz w:val="28"/>
          <w:szCs w:val="28"/>
        </w:rPr>
        <w:t xml:space="preserve">                </w:t>
      </w:r>
      <w:r w:rsidRPr="001F74E3">
        <w:rPr>
          <w:rFonts w:ascii="Times New Roman" w:hAnsi="Times New Roman" w:cs="Times New Roman"/>
          <w:sz w:val="28"/>
          <w:szCs w:val="28"/>
        </w:rPr>
        <w:t xml:space="preserve">  </w:t>
      </w:r>
      <w:r w:rsidR="00467E3A">
        <w:rPr>
          <w:rFonts w:ascii="Times New Roman" w:hAnsi="Times New Roman" w:cs="Times New Roman"/>
          <w:sz w:val="28"/>
          <w:szCs w:val="28"/>
        </w:rPr>
        <w:t xml:space="preserve"> </w:t>
      </w:r>
      <w:r w:rsidRPr="001F74E3">
        <w:rPr>
          <w:rFonts w:ascii="Times New Roman" w:hAnsi="Times New Roman" w:cs="Times New Roman"/>
          <w:sz w:val="28"/>
          <w:szCs w:val="28"/>
        </w:rPr>
        <w:t>_________________________________________</w:t>
      </w:r>
    </w:p>
    <w:p w:rsidR="00467E3A" w:rsidRDefault="00D0475A" w:rsidP="0090443B">
      <w:pPr>
        <w:pStyle w:val="ConsPlusNonformat"/>
        <w:spacing w:line="300" w:lineRule="auto"/>
        <w:jc w:val="both"/>
        <w:rPr>
          <w:rFonts w:ascii="Times New Roman" w:hAnsi="Times New Roman" w:cs="Times New Roman"/>
          <w:sz w:val="22"/>
          <w:szCs w:val="22"/>
        </w:rPr>
      </w:pPr>
      <w:r w:rsidRPr="001F74E3">
        <w:rPr>
          <w:rFonts w:ascii="Times New Roman" w:hAnsi="Times New Roman" w:cs="Times New Roman"/>
          <w:sz w:val="28"/>
          <w:szCs w:val="28"/>
        </w:rPr>
        <w:t xml:space="preserve">                                 </w:t>
      </w:r>
      <w:r w:rsidR="00467E3A">
        <w:rPr>
          <w:rFonts w:ascii="Times New Roman" w:hAnsi="Times New Roman" w:cs="Times New Roman"/>
          <w:sz w:val="28"/>
          <w:szCs w:val="28"/>
        </w:rPr>
        <w:t xml:space="preserve">                            </w:t>
      </w:r>
      <w:r w:rsidRPr="001F74E3">
        <w:rPr>
          <w:rFonts w:ascii="Times New Roman" w:hAnsi="Times New Roman" w:cs="Times New Roman"/>
          <w:sz w:val="28"/>
          <w:szCs w:val="28"/>
        </w:rPr>
        <w:t xml:space="preserve"> </w:t>
      </w:r>
      <w:r w:rsidR="009319FC" w:rsidRPr="003A4B87">
        <w:rPr>
          <w:rFonts w:ascii="Times New Roman" w:hAnsi="Times New Roman" w:cs="Times New Roman"/>
          <w:sz w:val="22"/>
          <w:szCs w:val="22"/>
        </w:rPr>
        <w:t>(в том числе фирменное</w:t>
      </w:r>
      <w:r w:rsidRPr="003A4B87">
        <w:rPr>
          <w:rFonts w:ascii="Times New Roman" w:hAnsi="Times New Roman" w:cs="Times New Roman"/>
          <w:sz w:val="22"/>
          <w:szCs w:val="22"/>
        </w:rPr>
        <w:t xml:space="preserve"> наименов</w:t>
      </w:r>
      <w:r w:rsidR="00584E35" w:rsidRPr="003A4B87">
        <w:rPr>
          <w:rFonts w:ascii="Times New Roman" w:hAnsi="Times New Roman" w:cs="Times New Roman"/>
          <w:sz w:val="22"/>
          <w:szCs w:val="22"/>
        </w:rPr>
        <w:t xml:space="preserve">ание) и </w:t>
      </w:r>
    </w:p>
    <w:p w:rsidR="00467E3A" w:rsidRDefault="00467E3A" w:rsidP="00467E3A">
      <w:pPr>
        <w:pStyle w:val="ConsPlusNonformat"/>
        <w:spacing w:line="300" w:lineRule="auto"/>
        <w:jc w:val="right"/>
        <w:rPr>
          <w:rFonts w:ascii="Times New Roman" w:hAnsi="Times New Roman" w:cs="Times New Roman"/>
          <w:sz w:val="22"/>
          <w:szCs w:val="22"/>
        </w:rPr>
      </w:pPr>
      <w:r>
        <w:rPr>
          <w:rFonts w:ascii="Times New Roman" w:hAnsi="Times New Roman" w:cs="Times New Roman"/>
          <w:sz w:val="22"/>
          <w:szCs w:val="22"/>
        </w:rPr>
        <w:t>____________________________________________________</w:t>
      </w:r>
    </w:p>
    <w:p w:rsidR="00467E3A" w:rsidRPr="003A4B87" w:rsidRDefault="00467E3A" w:rsidP="0090443B">
      <w:pPr>
        <w:pStyle w:val="ConsPlusNonformat"/>
        <w:spacing w:line="300" w:lineRule="auto"/>
        <w:jc w:val="both"/>
        <w:rPr>
          <w:rFonts w:ascii="Times New Roman" w:hAnsi="Times New Roman" w:cs="Times New Roman"/>
          <w:sz w:val="22"/>
          <w:szCs w:val="22"/>
        </w:rPr>
      </w:pPr>
      <w:r>
        <w:rPr>
          <w:rFonts w:ascii="Times New Roman" w:hAnsi="Times New Roman" w:cs="Times New Roman"/>
          <w:sz w:val="22"/>
          <w:szCs w:val="22"/>
        </w:rPr>
        <w:t xml:space="preserve">                                                                               </w:t>
      </w:r>
      <w:r w:rsidR="00584E35" w:rsidRPr="003A4B87">
        <w:rPr>
          <w:rFonts w:ascii="Times New Roman" w:hAnsi="Times New Roman" w:cs="Times New Roman"/>
          <w:sz w:val="22"/>
          <w:szCs w:val="22"/>
        </w:rPr>
        <w:t>о</w:t>
      </w:r>
      <w:r>
        <w:rPr>
          <w:rFonts w:ascii="Times New Roman" w:hAnsi="Times New Roman" w:cs="Times New Roman"/>
          <w:sz w:val="22"/>
          <w:szCs w:val="22"/>
        </w:rPr>
        <w:t>рганизационно-</w:t>
      </w:r>
      <w:r w:rsidR="00584E35" w:rsidRPr="003A4B87">
        <w:rPr>
          <w:rFonts w:ascii="Times New Roman" w:hAnsi="Times New Roman" w:cs="Times New Roman"/>
          <w:sz w:val="22"/>
          <w:szCs w:val="22"/>
        </w:rPr>
        <w:t xml:space="preserve">правовая </w:t>
      </w:r>
      <w:r w:rsidR="00D0475A" w:rsidRPr="003A4B87">
        <w:rPr>
          <w:rFonts w:ascii="Times New Roman" w:hAnsi="Times New Roman" w:cs="Times New Roman"/>
          <w:sz w:val="22"/>
          <w:szCs w:val="22"/>
        </w:rPr>
        <w:t>форма</w:t>
      </w:r>
    </w:p>
    <w:p w:rsidR="00D0475A" w:rsidRPr="001F74E3" w:rsidRDefault="00D0475A" w:rsidP="0090443B">
      <w:pPr>
        <w:pStyle w:val="ConsPlusNonformat"/>
        <w:spacing w:line="300" w:lineRule="auto"/>
        <w:jc w:val="both"/>
        <w:rPr>
          <w:rFonts w:ascii="Times New Roman" w:hAnsi="Times New Roman" w:cs="Times New Roman"/>
          <w:sz w:val="28"/>
          <w:szCs w:val="28"/>
        </w:rPr>
      </w:pPr>
      <w:r w:rsidRPr="001F74E3">
        <w:rPr>
          <w:rFonts w:ascii="Times New Roman" w:hAnsi="Times New Roman" w:cs="Times New Roman"/>
          <w:sz w:val="28"/>
          <w:szCs w:val="28"/>
        </w:rPr>
        <w:t xml:space="preserve">                                </w:t>
      </w:r>
      <w:r w:rsidR="00584E35">
        <w:rPr>
          <w:rFonts w:ascii="Times New Roman" w:hAnsi="Times New Roman" w:cs="Times New Roman"/>
          <w:sz w:val="28"/>
          <w:szCs w:val="28"/>
        </w:rPr>
        <w:t xml:space="preserve">                 </w:t>
      </w:r>
      <w:r w:rsidR="00467E3A">
        <w:rPr>
          <w:rFonts w:ascii="Times New Roman" w:hAnsi="Times New Roman" w:cs="Times New Roman"/>
          <w:sz w:val="28"/>
          <w:szCs w:val="28"/>
        </w:rPr>
        <w:t xml:space="preserve">  _______</w:t>
      </w:r>
      <w:r w:rsidRPr="001F74E3">
        <w:rPr>
          <w:rFonts w:ascii="Times New Roman" w:hAnsi="Times New Roman" w:cs="Times New Roman"/>
          <w:sz w:val="28"/>
          <w:szCs w:val="28"/>
        </w:rPr>
        <w:t>_________________________________</w:t>
      </w:r>
    </w:p>
    <w:p w:rsidR="00D0475A" w:rsidRPr="003A4B87" w:rsidRDefault="00D0475A" w:rsidP="0090443B">
      <w:pPr>
        <w:pStyle w:val="ConsPlusNonformat"/>
        <w:spacing w:line="300" w:lineRule="auto"/>
        <w:jc w:val="both"/>
        <w:rPr>
          <w:rFonts w:ascii="Times New Roman" w:hAnsi="Times New Roman" w:cs="Times New Roman"/>
          <w:sz w:val="22"/>
          <w:szCs w:val="22"/>
        </w:rPr>
      </w:pPr>
      <w:r w:rsidRPr="001F74E3">
        <w:rPr>
          <w:rFonts w:ascii="Times New Roman" w:hAnsi="Times New Roman" w:cs="Times New Roman"/>
          <w:sz w:val="28"/>
          <w:szCs w:val="28"/>
        </w:rPr>
        <w:t xml:space="preserve">                                  </w:t>
      </w:r>
      <w:r w:rsidR="00584E35">
        <w:rPr>
          <w:rFonts w:ascii="Times New Roman" w:hAnsi="Times New Roman" w:cs="Times New Roman"/>
          <w:sz w:val="28"/>
          <w:szCs w:val="28"/>
        </w:rPr>
        <w:t xml:space="preserve">            </w:t>
      </w:r>
      <w:r w:rsidRPr="001F74E3">
        <w:rPr>
          <w:rFonts w:ascii="Times New Roman" w:hAnsi="Times New Roman" w:cs="Times New Roman"/>
          <w:sz w:val="28"/>
          <w:szCs w:val="28"/>
        </w:rPr>
        <w:t xml:space="preserve">   </w:t>
      </w:r>
      <w:r w:rsidR="00467E3A">
        <w:rPr>
          <w:rFonts w:ascii="Times New Roman" w:hAnsi="Times New Roman" w:cs="Times New Roman"/>
          <w:sz w:val="28"/>
          <w:szCs w:val="28"/>
        </w:rPr>
        <w:t xml:space="preserve">              </w:t>
      </w:r>
      <w:r w:rsidRPr="003A4B87">
        <w:rPr>
          <w:rFonts w:ascii="Times New Roman" w:hAnsi="Times New Roman" w:cs="Times New Roman"/>
          <w:sz w:val="22"/>
          <w:szCs w:val="22"/>
        </w:rPr>
        <w:t>юри</w:t>
      </w:r>
      <w:r w:rsidR="00584E35" w:rsidRPr="003A4B87">
        <w:rPr>
          <w:rFonts w:ascii="Times New Roman" w:hAnsi="Times New Roman" w:cs="Times New Roman"/>
          <w:sz w:val="22"/>
          <w:szCs w:val="22"/>
        </w:rPr>
        <w:t xml:space="preserve">дического лица, почтовый индекс </w:t>
      </w:r>
      <w:r w:rsidRPr="003A4B87">
        <w:rPr>
          <w:rFonts w:ascii="Times New Roman" w:hAnsi="Times New Roman" w:cs="Times New Roman"/>
          <w:sz w:val="22"/>
          <w:szCs w:val="22"/>
        </w:rPr>
        <w:t>и адрес)</w:t>
      </w:r>
    </w:p>
    <w:p w:rsidR="00D0475A" w:rsidRPr="001F74E3" w:rsidRDefault="00D0475A" w:rsidP="0090443B">
      <w:pPr>
        <w:pStyle w:val="ConsPlusNonformat"/>
        <w:spacing w:line="300" w:lineRule="auto"/>
        <w:jc w:val="both"/>
        <w:rPr>
          <w:rFonts w:ascii="Times New Roman" w:hAnsi="Times New Roman" w:cs="Times New Roman"/>
          <w:sz w:val="28"/>
          <w:szCs w:val="28"/>
        </w:rPr>
      </w:pPr>
    </w:p>
    <w:p w:rsidR="00D0475A" w:rsidRPr="001F74E3" w:rsidRDefault="00D0475A" w:rsidP="00FB1AA5">
      <w:pPr>
        <w:pStyle w:val="ConsPlusNonformat"/>
        <w:spacing w:line="300" w:lineRule="auto"/>
        <w:jc w:val="center"/>
        <w:rPr>
          <w:rFonts w:ascii="Times New Roman" w:hAnsi="Times New Roman" w:cs="Times New Roman"/>
          <w:sz w:val="28"/>
          <w:szCs w:val="28"/>
        </w:rPr>
      </w:pPr>
      <w:r w:rsidRPr="001F74E3">
        <w:rPr>
          <w:rFonts w:ascii="Times New Roman" w:hAnsi="Times New Roman" w:cs="Times New Roman"/>
          <w:sz w:val="28"/>
          <w:szCs w:val="28"/>
        </w:rPr>
        <w:t>УВЕДОМЛЕНИЕ</w:t>
      </w:r>
    </w:p>
    <w:p w:rsidR="000733AC" w:rsidRDefault="000733AC" w:rsidP="00FB1AA5">
      <w:pPr>
        <w:pStyle w:val="ConsPlusNonformat"/>
        <w:spacing w:line="300" w:lineRule="auto"/>
        <w:jc w:val="center"/>
        <w:rPr>
          <w:rFonts w:ascii="Times New Roman" w:hAnsi="Times New Roman" w:cs="Times New Roman"/>
          <w:sz w:val="28"/>
          <w:szCs w:val="28"/>
        </w:rPr>
      </w:pPr>
      <w:r>
        <w:rPr>
          <w:rFonts w:ascii="Times New Roman" w:hAnsi="Times New Roman" w:cs="Times New Roman"/>
          <w:sz w:val="28"/>
          <w:szCs w:val="28"/>
        </w:rPr>
        <w:t>о переоформлении разрешения</w:t>
      </w:r>
    </w:p>
    <w:p w:rsidR="00D0475A" w:rsidRPr="001F74E3" w:rsidRDefault="00D0475A" w:rsidP="00FB1AA5">
      <w:pPr>
        <w:pStyle w:val="ConsPlusNonformat"/>
        <w:spacing w:line="300" w:lineRule="auto"/>
        <w:jc w:val="center"/>
        <w:rPr>
          <w:rFonts w:ascii="Times New Roman" w:hAnsi="Times New Roman" w:cs="Times New Roman"/>
          <w:sz w:val="28"/>
          <w:szCs w:val="28"/>
        </w:rPr>
      </w:pPr>
      <w:r w:rsidRPr="001F74E3">
        <w:rPr>
          <w:rFonts w:ascii="Times New Roman" w:hAnsi="Times New Roman" w:cs="Times New Roman"/>
          <w:sz w:val="28"/>
          <w:szCs w:val="28"/>
        </w:rPr>
        <w:t>на право организации розничного рынка</w:t>
      </w:r>
    </w:p>
    <w:p w:rsidR="00D0475A" w:rsidRPr="001F74E3" w:rsidRDefault="00D0475A" w:rsidP="0090443B">
      <w:pPr>
        <w:pStyle w:val="ConsPlusNonformat"/>
        <w:spacing w:line="300" w:lineRule="auto"/>
        <w:jc w:val="both"/>
        <w:rPr>
          <w:rFonts w:ascii="Times New Roman" w:hAnsi="Times New Roman" w:cs="Times New Roman"/>
          <w:sz w:val="28"/>
          <w:szCs w:val="28"/>
        </w:rPr>
      </w:pPr>
    </w:p>
    <w:p w:rsidR="00D0475A" w:rsidRDefault="00584E35" w:rsidP="00FB1AA5">
      <w:pPr>
        <w:pStyle w:val="ConsPlusNonformat"/>
        <w:spacing w:line="300" w:lineRule="auto"/>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w:t>
      </w:r>
      <w:r w:rsidR="00D0475A" w:rsidRPr="001F74E3">
        <w:rPr>
          <w:rFonts w:ascii="Times New Roman" w:hAnsi="Times New Roman" w:cs="Times New Roman"/>
          <w:sz w:val="28"/>
          <w:szCs w:val="28"/>
        </w:rPr>
        <w:t xml:space="preserve"> рассмотрения заявления и представленных документов для</w:t>
      </w:r>
      <w:r w:rsidR="00FB1AA5">
        <w:rPr>
          <w:rFonts w:ascii="Times New Roman" w:hAnsi="Times New Roman" w:cs="Times New Roman"/>
          <w:sz w:val="28"/>
          <w:szCs w:val="28"/>
        </w:rPr>
        <w:t xml:space="preserve"> п</w:t>
      </w:r>
      <w:r w:rsidR="00FC2C75">
        <w:rPr>
          <w:rFonts w:ascii="Times New Roman" w:hAnsi="Times New Roman" w:cs="Times New Roman"/>
          <w:sz w:val="28"/>
          <w:szCs w:val="28"/>
        </w:rPr>
        <w:t>ереоформления разрешения на</w:t>
      </w:r>
      <w:r w:rsidR="00D0475A" w:rsidRPr="001F74E3">
        <w:rPr>
          <w:rFonts w:ascii="Times New Roman" w:hAnsi="Times New Roman" w:cs="Times New Roman"/>
          <w:sz w:val="28"/>
          <w:szCs w:val="28"/>
        </w:rPr>
        <w:t xml:space="preserve"> право организации розничного р</w:t>
      </w:r>
      <w:r w:rsidR="00FC2C75">
        <w:rPr>
          <w:rFonts w:ascii="Times New Roman" w:hAnsi="Times New Roman" w:cs="Times New Roman"/>
          <w:sz w:val="28"/>
          <w:szCs w:val="28"/>
        </w:rPr>
        <w:t>ынка, на основании Федерального</w:t>
      </w:r>
      <w:r w:rsidR="00D0475A" w:rsidRPr="00BE0EA4">
        <w:rPr>
          <w:rFonts w:ascii="Times New Roman" w:hAnsi="Times New Roman" w:cs="Times New Roman"/>
          <w:sz w:val="28"/>
          <w:szCs w:val="28"/>
        </w:rPr>
        <w:t xml:space="preserve"> </w:t>
      </w:r>
      <w:hyperlink r:id="rId12" w:history="1">
        <w:r w:rsidR="00D0475A" w:rsidRPr="00BE0EA4">
          <w:rPr>
            <w:rFonts w:ascii="Times New Roman" w:hAnsi="Times New Roman" w:cs="Times New Roman"/>
            <w:sz w:val="28"/>
            <w:szCs w:val="28"/>
          </w:rPr>
          <w:t>закона</w:t>
        </w:r>
      </w:hyperlink>
      <w:r w:rsidR="00D0475A" w:rsidRPr="001F74E3">
        <w:rPr>
          <w:rFonts w:ascii="Times New Roman" w:hAnsi="Times New Roman" w:cs="Times New Roman"/>
          <w:sz w:val="28"/>
          <w:szCs w:val="28"/>
        </w:rPr>
        <w:t xml:space="preserve"> от 30 декабря 2006 года </w:t>
      </w:r>
      <w:r w:rsidR="003A4B87">
        <w:rPr>
          <w:rFonts w:ascii="Times New Roman" w:hAnsi="Times New Roman" w:cs="Times New Roman"/>
          <w:sz w:val="28"/>
          <w:szCs w:val="28"/>
        </w:rPr>
        <w:t>№</w:t>
      </w:r>
      <w:r w:rsidR="00D0475A" w:rsidRPr="001F74E3">
        <w:rPr>
          <w:rFonts w:ascii="Times New Roman" w:hAnsi="Times New Roman" w:cs="Times New Roman"/>
          <w:sz w:val="28"/>
          <w:szCs w:val="28"/>
        </w:rPr>
        <w:t xml:space="preserve"> 271-ФЗ </w:t>
      </w:r>
      <w:r w:rsidR="00BE0EA4">
        <w:rPr>
          <w:rFonts w:ascii="Times New Roman" w:hAnsi="Times New Roman" w:cs="Times New Roman"/>
          <w:sz w:val="28"/>
          <w:szCs w:val="28"/>
        </w:rPr>
        <w:t>«</w:t>
      </w:r>
      <w:r w:rsidR="00FB1AA5">
        <w:rPr>
          <w:rFonts w:ascii="Times New Roman" w:hAnsi="Times New Roman" w:cs="Times New Roman"/>
          <w:sz w:val="28"/>
          <w:szCs w:val="28"/>
        </w:rPr>
        <w:t xml:space="preserve">О розничных рынках и </w:t>
      </w:r>
      <w:r w:rsidR="00FC2C75">
        <w:rPr>
          <w:rFonts w:ascii="Times New Roman" w:hAnsi="Times New Roman" w:cs="Times New Roman"/>
          <w:sz w:val="28"/>
          <w:szCs w:val="28"/>
        </w:rPr>
        <w:t>о внесении</w:t>
      </w:r>
      <w:r>
        <w:rPr>
          <w:rFonts w:ascii="Times New Roman" w:hAnsi="Times New Roman" w:cs="Times New Roman"/>
          <w:sz w:val="28"/>
          <w:szCs w:val="28"/>
        </w:rPr>
        <w:t xml:space="preserve"> изменений в </w:t>
      </w:r>
      <w:r w:rsidR="00FC2C75">
        <w:rPr>
          <w:rFonts w:ascii="Times New Roman" w:hAnsi="Times New Roman" w:cs="Times New Roman"/>
          <w:sz w:val="28"/>
          <w:szCs w:val="28"/>
        </w:rPr>
        <w:t>Трудовой  кодекс Российской</w:t>
      </w:r>
      <w:r w:rsidR="00D0475A" w:rsidRPr="001F74E3">
        <w:rPr>
          <w:rFonts w:ascii="Times New Roman" w:hAnsi="Times New Roman" w:cs="Times New Roman"/>
          <w:sz w:val="28"/>
          <w:szCs w:val="28"/>
        </w:rPr>
        <w:t xml:space="preserve"> Федерации</w:t>
      </w:r>
      <w:r w:rsidR="00BE0EA4">
        <w:rPr>
          <w:rFonts w:ascii="Times New Roman" w:hAnsi="Times New Roman" w:cs="Times New Roman"/>
          <w:sz w:val="28"/>
          <w:szCs w:val="28"/>
        </w:rPr>
        <w:t>»</w:t>
      </w:r>
      <w:r w:rsidR="00FC2C75">
        <w:rPr>
          <w:rFonts w:ascii="Times New Roman" w:hAnsi="Times New Roman" w:cs="Times New Roman"/>
          <w:sz w:val="28"/>
          <w:szCs w:val="28"/>
        </w:rPr>
        <w:t xml:space="preserve"> и</w:t>
      </w:r>
      <w:r w:rsidR="00FB1AA5">
        <w:rPr>
          <w:rFonts w:ascii="Times New Roman" w:hAnsi="Times New Roman" w:cs="Times New Roman"/>
          <w:sz w:val="28"/>
          <w:szCs w:val="28"/>
        </w:rPr>
        <w:t xml:space="preserve"> в </w:t>
      </w:r>
      <w:r>
        <w:rPr>
          <w:rFonts w:ascii="Times New Roman" w:hAnsi="Times New Roman" w:cs="Times New Roman"/>
          <w:sz w:val="28"/>
          <w:szCs w:val="28"/>
        </w:rPr>
        <w:t>соответствии с</w:t>
      </w:r>
      <w:r w:rsidR="00FB1AA5">
        <w:rPr>
          <w:rFonts w:ascii="Times New Roman" w:hAnsi="Times New Roman" w:cs="Times New Roman"/>
          <w:sz w:val="28"/>
          <w:szCs w:val="28"/>
        </w:rPr>
        <w:t>_</w:t>
      </w:r>
      <w:r>
        <w:rPr>
          <w:rFonts w:ascii="Times New Roman" w:hAnsi="Times New Roman" w:cs="Times New Roman"/>
          <w:sz w:val="28"/>
          <w:szCs w:val="28"/>
        </w:rPr>
        <w:t>___</w:t>
      </w:r>
      <w:r w:rsidR="00FC2C75">
        <w:rPr>
          <w:rFonts w:ascii="Times New Roman" w:hAnsi="Times New Roman" w:cs="Times New Roman"/>
          <w:sz w:val="28"/>
          <w:szCs w:val="28"/>
        </w:rPr>
        <w:t>____________________________________</w:t>
      </w:r>
    </w:p>
    <w:p w:rsidR="00534198" w:rsidRPr="001F74E3" w:rsidRDefault="00534198" w:rsidP="00534198">
      <w:pPr>
        <w:pStyle w:val="ConsPlusNonformat"/>
        <w:spacing w:line="30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D0475A" w:rsidRPr="003A4B87" w:rsidRDefault="00D0475A" w:rsidP="00534198">
      <w:pPr>
        <w:pStyle w:val="ConsPlusNonformat"/>
        <w:spacing w:line="300" w:lineRule="auto"/>
        <w:jc w:val="center"/>
        <w:rPr>
          <w:rFonts w:ascii="Times New Roman" w:hAnsi="Times New Roman" w:cs="Times New Roman"/>
          <w:sz w:val="22"/>
          <w:szCs w:val="22"/>
        </w:rPr>
      </w:pPr>
      <w:r w:rsidRPr="003A4B87">
        <w:rPr>
          <w:rFonts w:ascii="Times New Roman" w:hAnsi="Times New Roman" w:cs="Times New Roman"/>
          <w:sz w:val="22"/>
          <w:szCs w:val="22"/>
        </w:rPr>
        <w:t>(наименование акта органа местного самоуправления)</w:t>
      </w:r>
    </w:p>
    <w:p w:rsidR="00D0475A" w:rsidRPr="001F74E3" w:rsidRDefault="00D0475A" w:rsidP="0090443B">
      <w:pPr>
        <w:pStyle w:val="ConsPlusNonformat"/>
        <w:spacing w:line="300" w:lineRule="auto"/>
        <w:jc w:val="both"/>
        <w:rPr>
          <w:rFonts w:ascii="Times New Roman" w:hAnsi="Times New Roman" w:cs="Times New Roman"/>
          <w:sz w:val="28"/>
          <w:szCs w:val="28"/>
        </w:rPr>
      </w:pPr>
      <w:r w:rsidRPr="001F74E3">
        <w:rPr>
          <w:rFonts w:ascii="Times New Roman" w:hAnsi="Times New Roman" w:cs="Times New Roman"/>
          <w:sz w:val="28"/>
          <w:szCs w:val="28"/>
        </w:rPr>
        <w:t xml:space="preserve">от </w:t>
      </w:r>
      <w:r w:rsidR="003A4B87">
        <w:rPr>
          <w:rFonts w:ascii="Times New Roman" w:hAnsi="Times New Roman" w:cs="Times New Roman"/>
          <w:sz w:val="28"/>
          <w:szCs w:val="28"/>
        </w:rPr>
        <w:t>«</w:t>
      </w:r>
      <w:r w:rsidRPr="001F74E3">
        <w:rPr>
          <w:rFonts w:ascii="Times New Roman" w:hAnsi="Times New Roman" w:cs="Times New Roman"/>
          <w:sz w:val="28"/>
          <w:szCs w:val="28"/>
        </w:rPr>
        <w:t>__</w:t>
      </w:r>
      <w:r w:rsidR="003A4B87">
        <w:rPr>
          <w:rFonts w:ascii="Times New Roman" w:hAnsi="Times New Roman" w:cs="Times New Roman"/>
          <w:sz w:val="28"/>
          <w:szCs w:val="28"/>
        </w:rPr>
        <w:t>»</w:t>
      </w:r>
      <w:r w:rsidRPr="001F74E3">
        <w:rPr>
          <w:rFonts w:ascii="Times New Roman" w:hAnsi="Times New Roman" w:cs="Times New Roman"/>
          <w:sz w:val="28"/>
          <w:szCs w:val="28"/>
        </w:rPr>
        <w:t xml:space="preserve"> ______________ 20__ года </w:t>
      </w:r>
      <w:r w:rsidR="000C5FAF">
        <w:rPr>
          <w:rFonts w:ascii="Times New Roman" w:hAnsi="Times New Roman" w:cs="Times New Roman"/>
          <w:sz w:val="28"/>
          <w:szCs w:val="28"/>
        </w:rPr>
        <w:t>№</w:t>
      </w:r>
      <w:r w:rsidRPr="001F74E3">
        <w:rPr>
          <w:rFonts w:ascii="Times New Roman" w:hAnsi="Times New Roman" w:cs="Times New Roman"/>
          <w:sz w:val="28"/>
          <w:szCs w:val="28"/>
        </w:rPr>
        <w:t xml:space="preserve"> ____ принято реше</w:t>
      </w:r>
      <w:r w:rsidR="00584E35">
        <w:rPr>
          <w:rFonts w:ascii="Times New Roman" w:hAnsi="Times New Roman" w:cs="Times New Roman"/>
          <w:sz w:val="28"/>
          <w:szCs w:val="28"/>
        </w:rPr>
        <w:t xml:space="preserve">ние о переоформлении разрешения </w:t>
      </w:r>
      <w:r w:rsidRPr="001F74E3">
        <w:rPr>
          <w:rFonts w:ascii="Times New Roman" w:hAnsi="Times New Roman" w:cs="Times New Roman"/>
          <w:sz w:val="28"/>
          <w:szCs w:val="28"/>
        </w:rPr>
        <w:t>на право организации розничного рынка.</w:t>
      </w:r>
    </w:p>
    <w:p w:rsidR="00D0475A" w:rsidRPr="001F74E3" w:rsidRDefault="00D0475A" w:rsidP="0090443B">
      <w:pPr>
        <w:pStyle w:val="ConsPlusNonformat"/>
        <w:spacing w:line="300" w:lineRule="auto"/>
        <w:jc w:val="both"/>
        <w:rPr>
          <w:rFonts w:ascii="Times New Roman" w:hAnsi="Times New Roman" w:cs="Times New Roman"/>
          <w:sz w:val="28"/>
          <w:szCs w:val="28"/>
        </w:rPr>
      </w:pPr>
    </w:p>
    <w:p w:rsidR="00D0475A" w:rsidRPr="001F74E3" w:rsidRDefault="00D0475A" w:rsidP="00584E35">
      <w:pPr>
        <w:pStyle w:val="ConsPlusNonformat"/>
        <w:tabs>
          <w:tab w:val="left" w:pos="7020"/>
        </w:tabs>
        <w:spacing w:line="300" w:lineRule="auto"/>
        <w:jc w:val="both"/>
        <w:rPr>
          <w:rFonts w:ascii="Times New Roman" w:hAnsi="Times New Roman" w:cs="Times New Roman"/>
          <w:sz w:val="28"/>
          <w:szCs w:val="28"/>
        </w:rPr>
      </w:pPr>
      <w:r w:rsidRPr="001F74E3">
        <w:rPr>
          <w:rFonts w:ascii="Times New Roman" w:hAnsi="Times New Roman" w:cs="Times New Roman"/>
          <w:sz w:val="28"/>
          <w:szCs w:val="28"/>
        </w:rPr>
        <w:t>___________________</w:t>
      </w:r>
      <w:r w:rsidR="00584E35">
        <w:rPr>
          <w:rFonts w:ascii="Times New Roman" w:hAnsi="Times New Roman" w:cs="Times New Roman"/>
          <w:sz w:val="28"/>
          <w:szCs w:val="28"/>
        </w:rPr>
        <w:t xml:space="preserve">       </w:t>
      </w:r>
      <w:r w:rsidRPr="001F74E3">
        <w:rPr>
          <w:rFonts w:ascii="Times New Roman" w:hAnsi="Times New Roman" w:cs="Times New Roman"/>
          <w:sz w:val="28"/>
          <w:szCs w:val="28"/>
        </w:rPr>
        <w:t>_______________________</w:t>
      </w:r>
      <w:r w:rsidR="00584E35">
        <w:rPr>
          <w:rFonts w:ascii="Times New Roman" w:hAnsi="Times New Roman" w:cs="Times New Roman"/>
          <w:sz w:val="28"/>
          <w:szCs w:val="28"/>
        </w:rPr>
        <w:tab/>
        <w:t>_______________</w:t>
      </w:r>
    </w:p>
    <w:p w:rsidR="00D0475A" w:rsidRPr="003A4B87" w:rsidRDefault="00D0475A" w:rsidP="0090443B">
      <w:pPr>
        <w:pStyle w:val="ConsPlusNonformat"/>
        <w:spacing w:line="300" w:lineRule="auto"/>
        <w:jc w:val="both"/>
        <w:rPr>
          <w:rFonts w:ascii="Times New Roman" w:hAnsi="Times New Roman" w:cs="Times New Roman"/>
          <w:sz w:val="22"/>
          <w:szCs w:val="22"/>
        </w:rPr>
      </w:pPr>
      <w:r w:rsidRPr="003A4B87">
        <w:rPr>
          <w:rFonts w:ascii="Times New Roman" w:hAnsi="Times New Roman" w:cs="Times New Roman"/>
          <w:sz w:val="22"/>
          <w:szCs w:val="22"/>
        </w:rPr>
        <w:t xml:space="preserve">       (должность               </w:t>
      </w:r>
      <w:r w:rsidR="00584E35" w:rsidRPr="003A4B87">
        <w:rPr>
          <w:rFonts w:ascii="Times New Roman" w:hAnsi="Times New Roman" w:cs="Times New Roman"/>
          <w:sz w:val="22"/>
          <w:szCs w:val="22"/>
        </w:rPr>
        <w:t xml:space="preserve">  </w:t>
      </w:r>
      <w:r w:rsidR="00FB1AA5">
        <w:rPr>
          <w:rFonts w:ascii="Times New Roman" w:hAnsi="Times New Roman" w:cs="Times New Roman"/>
          <w:sz w:val="22"/>
          <w:szCs w:val="22"/>
        </w:rPr>
        <w:t xml:space="preserve">               </w:t>
      </w:r>
      <w:r w:rsidR="00584E35" w:rsidRPr="003A4B87">
        <w:rPr>
          <w:rFonts w:ascii="Times New Roman" w:hAnsi="Times New Roman" w:cs="Times New Roman"/>
          <w:sz w:val="22"/>
          <w:szCs w:val="22"/>
        </w:rPr>
        <w:t xml:space="preserve">    </w:t>
      </w:r>
      <w:proofErr w:type="gramStart"/>
      <w:r w:rsidR="00584E35" w:rsidRPr="003A4B87">
        <w:rPr>
          <w:rFonts w:ascii="Times New Roman" w:hAnsi="Times New Roman" w:cs="Times New Roman"/>
          <w:sz w:val="22"/>
          <w:szCs w:val="22"/>
        </w:rPr>
        <w:t xml:space="preserve">   </w:t>
      </w:r>
      <w:r w:rsidRPr="003A4B87">
        <w:rPr>
          <w:rFonts w:ascii="Times New Roman" w:hAnsi="Times New Roman" w:cs="Times New Roman"/>
          <w:sz w:val="22"/>
          <w:szCs w:val="22"/>
        </w:rPr>
        <w:t>(</w:t>
      </w:r>
      <w:proofErr w:type="gramEnd"/>
      <w:r w:rsidRPr="003A4B87">
        <w:rPr>
          <w:rFonts w:ascii="Times New Roman" w:hAnsi="Times New Roman" w:cs="Times New Roman"/>
          <w:sz w:val="22"/>
          <w:szCs w:val="22"/>
        </w:rPr>
        <w:t xml:space="preserve">подпись              </w:t>
      </w:r>
      <w:r w:rsidR="00584E35" w:rsidRPr="003A4B87">
        <w:rPr>
          <w:rFonts w:ascii="Times New Roman" w:hAnsi="Times New Roman" w:cs="Times New Roman"/>
          <w:sz w:val="22"/>
          <w:szCs w:val="22"/>
        </w:rPr>
        <w:t xml:space="preserve">                     </w:t>
      </w:r>
      <w:r w:rsidR="00FB1AA5">
        <w:rPr>
          <w:rFonts w:ascii="Times New Roman" w:hAnsi="Times New Roman" w:cs="Times New Roman"/>
          <w:sz w:val="22"/>
          <w:szCs w:val="22"/>
        </w:rPr>
        <w:t xml:space="preserve">                       </w:t>
      </w:r>
      <w:r w:rsidRPr="003A4B87">
        <w:rPr>
          <w:rFonts w:ascii="Times New Roman" w:hAnsi="Times New Roman" w:cs="Times New Roman"/>
          <w:sz w:val="22"/>
          <w:szCs w:val="22"/>
        </w:rPr>
        <w:t xml:space="preserve">  (Ф.И.О.</w:t>
      </w:r>
    </w:p>
    <w:p w:rsidR="00D0475A" w:rsidRPr="003A4B87" w:rsidRDefault="00D0475A" w:rsidP="0090443B">
      <w:pPr>
        <w:pStyle w:val="ConsPlusNonformat"/>
        <w:spacing w:line="300" w:lineRule="auto"/>
        <w:jc w:val="both"/>
        <w:rPr>
          <w:rFonts w:ascii="Times New Roman" w:hAnsi="Times New Roman" w:cs="Times New Roman"/>
          <w:sz w:val="22"/>
          <w:szCs w:val="22"/>
        </w:rPr>
      </w:pPr>
      <w:r w:rsidRPr="003A4B87">
        <w:rPr>
          <w:rFonts w:ascii="Times New Roman" w:hAnsi="Times New Roman" w:cs="Times New Roman"/>
          <w:sz w:val="22"/>
          <w:szCs w:val="22"/>
        </w:rPr>
        <w:t xml:space="preserve">  уполномоченного </w:t>
      </w:r>
      <w:proofErr w:type="gramStart"/>
      <w:r w:rsidRPr="003A4B87">
        <w:rPr>
          <w:rFonts w:ascii="Times New Roman" w:hAnsi="Times New Roman" w:cs="Times New Roman"/>
          <w:sz w:val="22"/>
          <w:szCs w:val="22"/>
        </w:rPr>
        <w:t xml:space="preserve">лица)  </w:t>
      </w:r>
      <w:r w:rsidR="00FB1AA5">
        <w:rPr>
          <w:rFonts w:ascii="Times New Roman" w:hAnsi="Times New Roman" w:cs="Times New Roman"/>
          <w:sz w:val="22"/>
          <w:szCs w:val="22"/>
        </w:rPr>
        <w:t xml:space="preserve"> </w:t>
      </w:r>
      <w:proofErr w:type="gramEnd"/>
      <w:r w:rsidR="00FB1AA5">
        <w:rPr>
          <w:rFonts w:ascii="Times New Roman" w:hAnsi="Times New Roman" w:cs="Times New Roman"/>
          <w:sz w:val="22"/>
          <w:szCs w:val="22"/>
        </w:rPr>
        <w:t xml:space="preserve">            </w:t>
      </w:r>
      <w:r w:rsidRPr="003A4B87">
        <w:rPr>
          <w:rFonts w:ascii="Times New Roman" w:hAnsi="Times New Roman" w:cs="Times New Roman"/>
          <w:sz w:val="22"/>
          <w:szCs w:val="22"/>
        </w:rPr>
        <w:t xml:space="preserve"> уполномоченного лица)   </w:t>
      </w:r>
      <w:r w:rsidR="00FB1AA5">
        <w:rPr>
          <w:rFonts w:ascii="Times New Roman" w:hAnsi="Times New Roman" w:cs="Times New Roman"/>
          <w:sz w:val="22"/>
          <w:szCs w:val="22"/>
        </w:rPr>
        <w:t xml:space="preserve">                        </w:t>
      </w:r>
      <w:r w:rsidRPr="003A4B87">
        <w:rPr>
          <w:rFonts w:ascii="Times New Roman" w:hAnsi="Times New Roman" w:cs="Times New Roman"/>
          <w:sz w:val="22"/>
          <w:szCs w:val="22"/>
        </w:rPr>
        <w:t xml:space="preserve"> уполномоченного лица)</w:t>
      </w:r>
    </w:p>
    <w:p w:rsidR="00D0475A" w:rsidRPr="003A4B87" w:rsidRDefault="00D0475A" w:rsidP="0090443B">
      <w:pPr>
        <w:pStyle w:val="ConsPlusNonformat"/>
        <w:spacing w:line="300" w:lineRule="auto"/>
        <w:jc w:val="both"/>
        <w:rPr>
          <w:rFonts w:ascii="Times New Roman" w:hAnsi="Times New Roman" w:cs="Times New Roman"/>
          <w:sz w:val="22"/>
          <w:szCs w:val="22"/>
        </w:rPr>
      </w:pPr>
    </w:p>
    <w:p w:rsidR="00D0475A" w:rsidRPr="003A4B87" w:rsidRDefault="00D0475A" w:rsidP="00584E35">
      <w:pPr>
        <w:pStyle w:val="ConsPlusNonformat"/>
        <w:spacing w:line="300" w:lineRule="auto"/>
        <w:jc w:val="both"/>
        <w:rPr>
          <w:rFonts w:ascii="Times New Roman" w:hAnsi="Times New Roman" w:cs="Times New Roman"/>
          <w:sz w:val="22"/>
          <w:szCs w:val="22"/>
        </w:rPr>
      </w:pPr>
      <w:r w:rsidRPr="003A4B87">
        <w:rPr>
          <w:rFonts w:ascii="Times New Roman" w:hAnsi="Times New Roman" w:cs="Times New Roman"/>
          <w:sz w:val="22"/>
          <w:szCs w:val="22"/>
        </w:rPr>
        <w:t xml:space="preserve">            </w:t>
      </w:r>
      <w:r w:rsidR="00584E35" w:rsidRPr="003A4B87">
        <w:rPr>
          <w:rFonts w:ascii="Times New Roman" w:hAnsi="Times New Roman" w:cs="Times New Roman"/>
          <w:sz w:val="22"/>
          <w:szCs w:val="22"/>
        </w:rPr>
        <w:t xml:space="preserve">                   Место печати</w:t>
      </w:r>
    </w:p>
    <w:p w:rsidR="00D0475A" w:rsidRPr="001F74E3" w:rsidRDefault="00D0475A" w:rsidP="003A4B87">
      <w:pPr>
        <w:pStyle w:val="ConsPlusNormal"/>
        <w:pageBreakBefore/>
        <w:spacing w:line="300" w:lineRule="auto"/>
        <w:jc w:val="right"/>
        <w:outlineLvl w:val="1"/>
        <w:rPr>
          <w:rFonts w:ascii="Times New Roman" w:hAnsi="Times New Roman" w:cs="Times New Roman"/>
          <w:sz w:val="28"/>
          <w:szCs w:val="28"/>
        </w:rPr>
      </w:pPr>
      <w:r w:rsidRPr="001F74E3">
        <w:rPr>
          <w:rFonts w:ascii="Times New Roman" w:hAnsi="Times New Roman" w:cs="Times New Roman"/>
          <w:sz w:val="28"/>
          <w:szCs w:val="28"/>
        </w:rPr>
        <w:lastRenderedPageBreak/>
        <w:t xml:space="preserve">Приложение </w:t>
      </w:r>
      <w:r w:rsidR="00584E35">
        <w:rPr>
          <w:rFonts w:ascii="Times New Roman" w:hAnsi="Times New Roman" w:cs="Times New Roman"/>
          <w:sz w:val="28"/>
          <w:szCs w:val="28"/>
        </w:rPr>
        <w:t>№</w:t>
      </w:r>
      <w:r w:rsidRPr="001F74E3">
        <w:rPr>
          <w:rFonts w:ascii="Times New Roman" w:hAnsi="Times New Roman" w:cs="Times New Roman"/>
          <w:sz w:val="28"/>
          <w:szCs w:val="28"/>
        </w:rPr>
        <w:t xml:space="preserve"> 6</w:t>
      </w:r>
    </w:p>
    <w:p w:rsidR="00D0475A" w:rsidRPr="001F74E3" w:rsidRDefault="00D0475A" w:rsidP="0090443B">
      <w:pPr>
        <w:pStyle w:val="ConsPlusNormal"/>
        <w:spacing w:line="300" w:lineRule="auto"/>
        <w:jc w:val="right"/>
        <w:rPr>
          <w:rFonts w:ascii="Times New Roman" w:hAnsi="Times New Roman" w:cs="Times New Roman"/>
          <w:sz w:val="28"/>
          <w:szCs w:val="28"/>
        </w:rPr>
      </w:pPr>
      <w:r w:rsidRPr="001F74E3">
        <w:rPr>
          <w:rFonts w:ascii="Times New Roman" w:hAnsi="Times New Roman" w:cs="Times New Roman"/>
          <w:sz w:val="28"/>
          <w:szCs w:val="28"/>
        </w:rPr>
        <w:t>к Административному регламенту</w:t>
      </w:r>
    </w:p>
    <w:p w:rsidR="00D0475A" w:rsidRPr="001F74E3" w:rsidRDefault="00D0475A" w:rsidP="0090443B">
      <w:pPr>
        <w:pStyle w:val="ConsPlusNormal"/>
        <w:spacing w:line="300" w:lineRule="auto"/>
        <w:jc w:val="right"/>
        <w:rPr>
          <w:rFonts w:ascii="Times New Roman" w:hAnsi="Times New Roman" w:cs="Times New Roman"/>
          <w:sz w:val="28"/>
          <w:szCs w:val="28"/>
        </w:rPr>
      </w:pPr>
      <w:r w:rsidRPr="001F74E3">
        <w:rPr>
          <w:rFonts w:ascii="Times New Roman" w:hAnsi="Times New Roman" w:cs="Times New Roman"/>
          <w:sz w:val="28"/>
          <w:szCs w:val="28"/>
        </w:rPr>
        <w:t>предоставления муниципальной услуги</w:t>
      </w:r>
    </w:p>
    <w:p w:rsidR="00D0475A" w:rsidRPr="001F74E3" w:rsidRDefault="00BE0EA4" w:rsidP="0090443B">
      <w:pPr>
        <w:pStyle w:val="ConsPlusNormal"/>
        <w:spacing w:line="300" w:lineRule="auto"/>
        <w:jc w:val="right"/>
        <w:rPr>
          <w:rFonts w:ascii="Times New Roman" w:hAnsi="Times New Roman" w:cs="Times New Roman"/>
          <w:sz w:val="28"/>
          <w:szCs w:val="28"/>
        </w:rPr>
      </w:pPr>
      <w:r>
        <w:rPr>
          <w:rFonts w:ascii="Times New Roman" w:hAnsi="Times New Roman" w:cs="Times New Roman"/>
          <w:sz w:val="28"/>
          <w:szCs w:val="28"/>
        </w:rPr>
        <w:t>«</w:t>
      </w:r>
      <w:r w:rsidR="00D0475A" w:rsidRPr="001F74E3">
        <w:rPr>
          <w:rFonts w:ascii="Times New Roman" w:hAnsi="Times New Roman" w:cs="Times New Roman"/>
          <w:sz w:val="28"/>
          <w:szCs w:val="28"/>
        </w:rPr>
        <w:t>Переоформление разрешения</w:t>
      </w:r>
    </w:p>
    <w:p w:rsidR="00D0475A" w:rsidRPr="001F74E3" w:rsidRDefault="00D0475A" w:rsidP="0090443B">
      <w:pPr>
        <w:pStyle w:val="ConsPlusNormal"/>
        <w:spacing w:line="300" w:lineRule="auto"/>
        <w:jc w:val="right"/>
        <w:rPr>
          <w:rFonts w:ascii="Times New Roman" w:hAnsi="Times New Roman" w:cs="Times New Roman"/>
          <w:sz w:val="28"/>
          <w:szCs w:val="28"/>
        </w:rPr>
      </w:pPr>
      <w:r w:rsidRPr="001F74E3">
        <w:rPr>
          <w:rFonts w:ascii="Times New Roman" w:hAnsi="Times New Roman" w:cs="Times New Roman"/>
          <w:sz w:val="28"/>
          <w:szCs w:val="28"/>
        </w:rPr>
        <w:t>на право организации</w:t>
      </w:r>
    </w:p>
    <w:p w:rsidR="00D0475A" w:rsidRPr="001F74E3" w:rsidRDefault="00D0475A" w:rsidP="0090443B">
      <w:pPr>
        <w:pStyle w:val="ConsPlusNormal"/>
        <w:spacing w:line="300" w:lineRule="auto"/>
        <w:jc w:val="right"/>
        <w:rPr>
          <w:rFonts w:ascii="Times New Roman" w:hAnsi="Times New Roman" w:cs="Times New Roman"/>
          <w:sz w:val="28"/>
          <w:szCs w:val="28"/>
        </w:rPr>
      </w:pPr>
      <w:r w:rsidRPr="001F74E3">
        <w:rPr>
          <w:rFonts w:ascii="Times New Roman" w:hAnsi="Times New Roman" w:cs="Times New Roman"/>
          <w:sz w:val="28"/>
          <w:szCs w:val="28"/>
        </w:rPr>
        <w:t>розничных рынков на территории</w:t>
      </w:r>
    </w:p>
    <w:p w:rsidR="00D0475A" w:rsidRPr="001F74E3" w:rsidRDefault="00F45ABC" w:rsidP="0090443B">
      <w:pPr>
        <w:pStyle w:val="ConsPlusNonformat"/>
        <w:spacing w:line="300" w:lineRule="auto"/>
        <w:jc w:val="right"/>
        <w:rPr>
          <w:rFonts w:ascii="Times New Roman" w:hAnsi="Times New Roman" w:cs="Times New Roman"/>
          <w:sz w:val="28"/>
          <w:szCs w:val="28"/>
        </w:rPr>
      </w:pPr>
      <w:r w:rsidRPr="001F74E3">
        <w:rPr>
          <w:rFonts w:ascii="Times New Roman" w:hAnsi="Times New Roman" w:cs="Times New Roman"/>
          <w:sz w:val="28"/>
          <w:szCs w:val="28"/>
        </w:rPr>
        <w:t>Арамиль</w:t>
      </w:r>
      <w:r w:rsidR="00D0475A" w:rsidRPr="001F74E3">
        <w:rPr>
          <w:rFonts w:ascii="Times New Roman" w:hAnsi="Times New Roman" w:cs="Times New Roman"/>
          <w:sz w:val="28"/>
          <w:szCs w:val="28"/>
        </w:rPr>
        <w:t>ского городского округа</w:t>
      </w:r>
      <w:r w:rsidR="00BE0EA4">
        <w:rPr>
          <w:rFonts w:ascii="Times New Roman" w:hAnsi="Times New Roman" w:cs="Times New Roman"/>
          <w:sz w:val="28"/>
          <w:szCs w:val="28"/>
        </w:rPr>
        <w:t>»</w:t>
      </w:r>
      <w:r w:rsidR="00D0475A" w:rsidRPr="001F74E3">
        <w:rPr>
          <w:rFonts w:ascii="Times New Roman" w:hAnsi="Times New Roman" w:cs="Times New Roman"/>
          <w:sz w:val="28"/>
          <w:szCs w:val="28"/>
        </w:rPr>
        <w:t xml:space="preserve">                                                </w:t>
      </w:r>
    </w:p>
    <w:p w:rsidR="00D0475A" w:rsidRPr="001F74E3" w:rsidRDefault="00D0475A" w:rsidP="0090443B">
      <w:pPr>
        <w:pStyle w:val="ConsPlusNormal"/>
        <w:spacing w:line="300" w:lineRule="auto"/>
        <w:jc w:val="both"/>
        <w:rPr>
          <w:rFonts w:ascii="Times New Roman" w:hAnsi="Times New Roman" w:cs="Times New Roman"/>
          <w:sz w:val="28"/>
          <w:szCs w:val="28"/>
        </w:rPr>
      </w:pPr>
    </w:p>
    <w:p w:rsidR="00D0475A" w:rsidRPr="001F74E3" w:rsidRDefault="00D0475A" w:rsidP="008C1CAB">
      <w:pPr>
        <w:pStyle w:val="ConsPlusNonformat"/>
        <w:spacing w:line="300" w:lineRule="auto"/>
        <w:jc w:val="center"/>
        <w:rPr>
          <w:rFonts w:ascii="Times New Roman" w:hAnsi="Times New Roman" w:cs="Times New Roman"/>
          <w:sz w:val="28"/>
          <w:szCs w:val="28"/>
        </w:rPr>
      </w:pPr>
      <w:r w:rsidRPr="001F74E3">
        <w:rPr>
          <w:rFonts w:ascii="Times New Roman" w:hAnsi="Times New Roman" w:cs="Times New Roman"/>
          <w:sz w:val="28"/>
          <w:szCs w:val="28"/>
        </w:rPr>
        <w:t>РАЗРЕШЕНИЕ</w:t>
      </w:r>
    </w:p>
    <w:p w:rsidR="008C1CAB" w:rsidRDefault="008C1CAB" w:rsidP="008C1CAB">
      <w:pPr>
        <w:pStyle w:val="ConsPlusNonformat"/>
        <w:spacing w:line="300" w:lineRule="auto"/>
        <w:jc w:val="center"/>
        <w:rPr>
          <w:rFonts w:ascii="Times New Roman" w:hAnsi="Times New Roman" w:cs="Times New Roman"/>
          <w:sz w:val="28"/>
          <w:szCs w:val="28"/>
        </w:rPr>
      </w:pPr>
      <w:r>
        <w:rPr>
          <w:rFonts w:ascii="Times New Roman" w:hAnsi="Times New Roman" w:cs="Times New Roman"/>
          <w:sz w:val="28"/>
          <w:szCs w:val="28"/>
        </w:rPr>
        <w:t xml:space="preserve">На </w:t>
      </w:r>
      <w:r w:rsidR="00FC2C75">
        <w:rPr>
          <w:rFonts w:ascii="Times New Roman" w:hAnsi="Times New Roman" w:cs="Times New Roman"/>
          <w:sz w:val="28"/>
          <w:szCs w:val="28"/>
        </w:rPr>
        <w:t>переоформления разрешения</w:t>
      </w:r>
    </w:p>
    <w:p w:rsidR="00D0475A" w:rsidRPr="001F74E3" w:rsidRDefault="008C1CAB" w:rsidP="008C1CAB">
      <w:pPr>
        <w:pStyle w:val="ConsPlusNonformat"/>
        <w:spacing w:line="300" w:lineRule="auto"/>
        <w:jc w:val="center"/>
        <w:rPr>
          <w:rFonts w:ascii="Times New Roman" w:hAnsi="Times New Roman" w:cs="Times New Roman"/>
          <w:sz w:val="28"/>
          <w:szCs w:val="28"/>
        </w:rPr>
      </w:pPr>
      <w:r w:rsidRPr="001F74E3">
        <w:rPr>
          <w:rFonts w:ascii="Times New Roman" w:hAnsi="Times New Roman" w:cs="Times New Roman"/>
          <w:sz w:val="28"/>
          <w:szCs w:val="28"/>
        </w:rPr>
        <w:t>на право</w:t>
      </w:r>
      <w:r>
        <w:rPr>
          <w:rFonts w:ascii="Times New Roman" w:hAnsi="Times New Roman" w:cs="Times New Roman"/>
          <w:sz w:val="28"/>
          <w:szCs w:val="28"/>
        </w:rPr>
        <w:t xml:space="preserve"> </w:t>
      </w:r>
      <w:r w:rsidR="00D0475A" w:rsidRPr="001F74E3">
        <w:rPr>
          <w:rFonts w:ascii="Times New Roman" w:hAnsi="Times New Roman" w:cs="Times New Roman"/>
          <w:sz w:val="28"/>
          <w:szCs w:val="28"/>
        </w:rPr>
        <w:t>организации розничного рынка</w:t>
      </w:r>
    </w:p>
    <w:p w:rsidR="00D0475A" w:rsidRPr="001F74E3" w:rsidRDefault="00D0475A" w:rsidP="0090443B">
      <w:pPr>
        <w:pStyle w:val="ConsPlusNonformat"/>
        <w:spacing w:line="300" w:lineRule="auto"/>
        <w:jc w:val="both"/>
        <w:rPr>
          <w:rFonts w:ascii="Times New Roman" w:hAnsi="Times New Roman" w:cs="Times New Roman"/>
          <w:sz w:val="28"/>
          <w:szCs w:val="28"/>
        </w:rPr>
      </w:pPr>
    </w:p>
    <w:p w:rsidR="00D0475A" w:rsidRPr="001F74E3" w:rsidRDefault="00D0475A" w:rsidP="0090443B">
      <w:pPr>
        <w:pStyle w:val="ConsPlusNonformat"/>
        <w:spacing w:line="300" w:lineRule="auto"/>
        <w:jc w:val="both"/>
        <w:rPr>
          <w:rFonts w:ascii="Times New Roman" w:hAnsi="Times New Roman" w:cs="Times New Roman"/>
          <w:sz w:val="28"/>
          <w:szCs w:val="28"/>
        </w:rPr>
      </w:pPr>
      <w:r w:rsidRPr="001F74E3">
        <w:rPr>
          <w:rFonts w:ascii="Times New Roman" w:hAnsi="Times New Roman" w:cs="Times New Roman"/>
          <w:sz w:val="28"/>
          <w:szCs w:val="28"/>
        </w:rPr>
        <w:t xml:space="preserve">Регистрационный номер ___                      </w:t>
      </w:r>
      <w:proofErr w:type="gramStart"/>
      <w:r w:rsidRPr="001F74E3">
        <w:rPr>
          <w:rFonts w:ascii="Times New Roman" w:hAnsi="Times New Roman" w:cs="Times New Roman"/>
          <w:sz w:val="28"/>
          <w:szCs w:val="28"/>
        </w:rPr>
        <w:t xml:space="preserve">   </w:t>
      </w:r>
      <w:r w:rsidR="003A4B87">
        <w:rPr>
          <w:rFonts w:ascii="Times New Roman" w:hAnsi="Times New Roman" w:cs="Times New Roman"/>
          <w:sz w:val="28"/>
          <w:szCs w:val="28"/>
        </w:rPr>
        <w:t>«</w:t>
      </w:r>
      <w:proofErr w:type="gramEnd"/>
      <w:r w:rsidRPr="001F74E3">
        <w:rPr>
          <w:rFonts w:ascii="Times New Roman" w:hAnsi="Times New Roman" w:cs="Times New Roman"/>
          <w:sz w:val="28"/>
          <w:szCs w:val="28"/>
        </w:rPr>
        <w:t>__</w:t>
      </w:r>
      <w:r w:rsidR="003A4B87">
        <w:rPr>
          <w:rFonts w:ascii="Times New Roman" w:hAnsi="Times New Roman" w:cs="Times New Roman"/>
          <w:sz w:val="28"/>
          <w:szCs w:val="28"/>
        </w:rPr>
        <w:t>»</w:t>
      </w:r>
      <w:r w:rsidR="00EB14F4">
        <w:rPr>
          <w:rFonts w:ascii="Times New Roman" w:hAnsi="Times New Roman" w:cs="Times New Roman"/>
          <w:sz w:val="28"/>
          <w:szCs w:val="28"/>
        </w:rPr>
        <w:t xml:space="preserve"> __________ 20__ года</w:t>
      </w:r>
    </w:p>
    <w:p w:rsidR="00D0475A" w:rsidRPr="001F74E3" w:rsidRDefault="00D0475A" w:rsidP="0090443B">
      <w:pPr>
        <w:pStyle w:val="ConsPlusNonformat"/>
        <w:spacing w:line="300" w:lineRule="auto"/>
        <w:jc w:val="both"/>
        <w:rPr>
          <w:rFonts w:ascii="Times New Roman" w:hAnsi="Times New Roman" w:cs="Times New Roman"/>
          <w:sz w:val="28"/>
          <w:szCs w:val="28"/>
        </w:rPr>
      </w:pPr>
      <w:r w:rsidRPr="001F74E3">
        <w:rPr>
          <w:rFonts w:ascii="Times New Roman" w:hAnsi="Times New Roman" w:cs="Times New Roman"/>
          <w:sz w:val="28"/>
          <w:szCs w:val="28"/>
        </w:rPr>
        <w:t>__________________________________________________________________</w:t>
      </w:r>
    </w:p>
    <w:p w:rsidR="00534198" w:rsidRPr="001F74E3" w:rsidRDefault="00534198" w:rsidP="00534198">
      <w:pPr>
        <w:pStyle w:val="ConsPlusNonformat"/>
        <w:spacing w:line="300" w:lineRule="auto"/>
        <w:jc w:val="both"/>
        <w:rPr>
          <w:rFonts w:ascii="Times New Roman" w:hAnsi="Times New Roman" w:cs="Times New Roman"/>
          <w:sz w:val="28"/>
          <w:szCs w:val="28"/>
        </w:rPr>
      </w:pPr>
      <w:r w:rsidRPr="001F74E3">
        <w:rPr>
          <w:rFonts w:ascii="Times New Roman" w:hAnsi="Times New Roman" w:cs="Times New Roman"/>
          <w:sz w:val="28"/>
          <w:szCs w:val="28"/>
        </w:rPr>
        <w:t>__________________________________________________________________</w:t>
      </w:r>
    </w:p>
    <w:p w:rsidR="00D0475A" w:rsidRPr="003A4B87" w:rsidRDefault="00534198" w:rsidP="00534198">
      <w:pPr>
        <w:pStyle w:val="ConsPlusNonformat"/>
        <w:spacing w:line="300" w:lineRule="auto"/>
        <w:jc w:val="center"/>
        <w:rPr>
          <w:rFonts w:ascii="Times New Roman" w:hAnsi="Times New Roman" w:cs="Times New Roman"/>
          <w:sz w:val="22"/>
          <w:szCs w:val="22"/>
        </w:rPr>
      </w:pPr>
      <w:r w:rsidRPr="003A4B87">
        <w:rPr>
          <w:rFonts w:ascii="Times New Roman" w:hAnsi="Times New Roman" w:cs="Times New Roman"/>
          <w:sz w:val="22"/>
          <w:szCs w:val="22"/>
        </w:rPr>
        <w:t xml:space="preserve"> </w:t>
      </w:r>
      <w:r w:rsidR="00D0475A" w:rsidRPr="003A4B87">
        <w:rPr>
          <w:rFonts w:ascii="Times New Roman" w:hAnsi="Times New Roman" w:cs="Times New Roman"/>
          <w:sz w:val="22"/>
          <w:szCs w:val="22"/>
        </w:rPr>
        <w:t>(наименование уполномоченного органа местного самоуправления,</w:t>
      </w:r>
      <w:r w:rsidRPr="00534198">
        <w:rPr>
          <w:rFonts w:ascii="Times New Roman" w:hAnsi="Times New Roman" w:cs="Times New Roman"/>
          <w:sz w:val="22"/>
          <w:szCs w:val="22"/>
        </w:rPr>
        <w:t xml:space="preserve"> осуществляющего выдачу разрешения переоформления разрешения на право организации розничных рынков)</w:t>
      </w:r>
    </w:p>
    <w:p w:rsidR="00D0475A" w:rsidRDefault="00D0475A" w:rsidP="0090443B">
      <w:pPr>
        <w:pStyle w:val="ConsPlusNonformat"/>
        <w:spacing w:line="300" w:lineRule="auto"/>
        <w:jc w:val="both"/>
        <w:rPr>
          <w:rFonts w:ascii="Times New Roman" w:hAnsi="Times New Roman" w:cs="Times New Roman"/>
          <w:sz w:val="28"/>
          <w:szCs w:val="28"/>
        </w:rPr>
      </w:pPr>
      <w:r w:rsidRPr="001F74E3">
        <w:rPr>
          <w:rFonts w:ascii="Times New Roman" w:hAnsi="Times New Roman" w:cs="Times New Roman"/>
          <w:sz w:val="28"/>
          <w:szCs w:val="28"/>
        </w:rPr>
        <w:t>разрешает ___________</w:t>
      </w:r>
      <w:r w:rsidR="008C1CAB">
        <w:rPr>
          <w:rFonts w:ascii="Times New Roman" w:hAnsi="Times New Roman" w:cs="Times New Roman"/>
          <w:sz w:val="28"/>
          <w:szCs w:val="28"/>
        </w:rPr>
        <w:t>___</w:t>
      </w:r>
      <w:r w:rsidR="00584E35">
        <w:rPr>
          <w:rFonts w:ascii="Times New Roman" w:hAnsi="Times New Roman" w:cs="Times New Roman"/>
          <w:sz w:val="28"/>
          <w:szCs w:val="28"/>
        </w:rPr>
        <w:t>_______________</w:t>
      </w:r>
      <w:r w:rsidR="00534198">
        <w:rPr>
          <w:rFonts w:ascii="Times New Roman" w:hAnsi="Times New Roman" w:cs="Times New Roman"/>
          <w:sz w:val="28"/>
          <w:szCs w:val="28"/>
        </w:rPr>
        <w:t>____________________________</w:t>
      </w:r>
    </w:p>
    <w:p w:rsidR="00D0475A" w:rsidRPr="003A4B87" w:rsidRDefault="00EB14F4" w:rsidP="00534198">
      <w:pPr>
        <w:pStyle w:val="ConsPlusNonformat"/>
        <w:spacing w:line="300" w:lineRule="auto"/>
        <w:jc w:val="center"/>
        <w:rPr>
          <w:rFonts w:ascii="Times New Roman" w:hAnsi="Times New Roman" w:cs="Times New Roman"/>
          <w:sz w:val="22"/>
          <w:szCs w:val="22"/>
        </w:rPr>
      </w:pPr>
      <w:r w:rsidRPr="003A4B87">
        <w:rPr>
          <w:rFonts w:ascii="Times New Roman" w:hAnsi="Times New Roman" w:cs="Times New Roman"/>
          <w:sz w:val="22"/>
          <w:szCs w:val="22"/>
        </w:rPr>
        <w:t xml:space="preserve"> </w:t>
      </w:r>
      <w:r w:rsidR="00D0475A" w:rsidRPr="003A4B87">
        <w:rPr>
          <w:rFonts w:ascii="Times New Roman" w:hAnsi="Times New Roman" w:cs="Times New Roman"/>
          <w:sz w:val="22"/>
          <w:szCs w:val="22"/>
        </w:rPr>
        <w:t xml:space="preserve">(полное и (если имеется) сокращенное </w:t>
      </w:r>
      <w:proofErr w:type="gramStart"/>
      <w:r w:rsidR="00D0475A" w:rsidRPr="003A4B87">
        <w:rPr>
          <w:rFonts w:ascii="Times New Roman" w:hAnsi="Times New Roman" w:cs="Times New Roman"/>
          <w:sz w:val="22"/>
          <w:szCs w:val="22"/>
        </w:rPr>
        <w:t>наименование</w:t>
      </w:r>
      <w:r w:rsidR="00534198" w:rsidRPr="003A4B87">
        <w:rPr>
          <w:rFonts w:ascii="Times New Roman" w:hAnsi="Times New Roman" w:cs="Times New Roman"/>
          <w:sz w:val="22"/>
          <w:szCs w:val="22"/>
        </w:rPr>
        <w:t>(</w:t>
      </w:r>
      <w:proofErr w:type="gramEnd"/>
      <w:r w:rsidR="00534198" w:rsidRPr="003A4B87">
        <w:rPr>
          <w:rFonts w:ascii="Times New Roman" w:hAnsi="Times New Roman" w:cs="Times New Roman"/>
          <w:sz w:val="22"/>
          <w:szCs w:val="22"/>
        </w:rPr>
        <w:t>в том числе фирменное наименование) и</w:t>
      </w:r>
      <w:r w:rsidR="00534198" w:rsidRPr="00534198">
        <w:rPr>
          <w:rFonts w:ascii="Times New Roman" w:hAnsi="Times New Roman" w:cs="Times New Roman"/>
          <w:sz w:val="22"/>
          <w:szCs w:val="22"/>
        </w:rPr>
        <w:t xml:space="preserve"> </w:t>
      </w:r>
      <w:r w:rsidR="00534198" w:rsidRPr="003A4B87">
        <w:rPr>
          <w:rFonts w:ascii="Times New Roman" w:hAnsi="Times New Roman" w:cs="Times New Roman"/>
          <w:sz w:val="22"/>
          <w:szCs w:val="22"/>
        </w:rPr>
        <w:t xml:space="preserve">организационно-правовая форма юридического лица) </w:t>
      </w:r>
      <w:r w:rsidR="00534198">
        <w:rPr>
          <w:rFonts w:ascii="Times New Roman" w:hAnsi="Times New Roman" w:cs="Times New Roman"/>
          <w:sz w:val="22"/>
          <w:szCs w:val="22"/>
        </w:rPr>
        <w:t xml:space="preserve">    </w:t>
      </w:r>
    </w:p>
    <w:p w:rsidR="00D0475A" w:rsidRPr="003A4B87" w:rsidRDefault="00D0475A" w:rsidP="0090443B">
      <w:pPr>
        <w:pStyle w:val="ConsPlusNonformat"/>
        <w:spacing w:line="300" w:lineRule="auto"/>
        <w:jc w:val="both"/>
        <w:rPr>
          <w:rFonts w:ascii="Times New Roman" w:hAnsi="Times New Roman" w:cs="Times New Roman"/>
          <w:sz w:val="22"/>
          <w:szCs w:val="22"/>
        </w:rPr>
      </w:pPr>
      <w:r w:rsidRPr="00534198">
        <w:rPr>
          <w:rFonts w:ascii="Times New Roman" w:hAnsi="Times New Roman" w:cs="Times New Roman"/>
          <w:sz w:val="28"/>
          <w:szCs w:val="28"/>
        </w:rPr>
        <w:t>организацию розничного рынка.</w:t>
      </w:r>
    </w:p>
    <w:p w:rsidR="00D0475A" w:rsidRPr="001F74E3" w:rsidRDefault="00D0475A" w:rsidP="0090443B">
      <w:pPr>
        <w:pStyle w:val="ConsPlusNonformat"/>
        <w:spacing w:line="300" w:lineRule="auto"/>
        <w:jc w:val="both"/>
        <w:rPr>
          <w:rFonts w:ascii="Times New Roman" w:hAnsi="Times New Roman" w:cs="Times New Roman"/>
          <w:sz w:val="28"/>
          <w:szCs w:val="28"/>
        </w:rPr>
      </w:pPr>
      <w:r w:rsidRPr="001F74E3">
        <w:rPr>
          <w:rFonts w:ascii="Times New Roman" w:hAnsi="Times New Roman" w:cs="Times New Roman"/>
          <w:sz w:val="28"/>
          <w:szCs w:val="28"/>
        </w:rPr>
        <w:t>Адрес местонахождения юридического лица __</w:t>
      </w:r>
      <w:r w:rsidR="00584E35">
        <w:rPr>
          <w:rFonts w:ascii="Times New Roman" w:hAnsi="Times New Roman" w:cs="Times New Roman"/>
          <w:sz w:val="28"/>
          <w:szCs w:val="28"/>
        </w:rPr>
        <w:t>________________________</w:t>
      </w:r>
      <w:r w:rsidR="00FB1AA5">
        <w:rPr>
          <w:rFonts w:ascii="Times New Roman" w:hAnsi="Times New Roman" w:cs="Times New Roman"/>
          <w:sz w:val="28"/>
          <w:szCs w:val="28"/>
        </w:rPr>
        <w:t>__</w:t>
      </w:r>
    </w:p>
    <w:p w:rsidR="00D0475A" w:rsidRPr="001F74E3" w:rsidRDefault="00D0475A" w:rsidP="0090443B">
      <w:pPr>
        <w:pStyle w:val="ConsPlusNonformat"/>
        <w:spacing w:line="300" w:lineRule="auto"/>
        <w:jc w:val="both"/>
        <w:rPr>
          <w:rFonts w:ascii="Times New Roman" w:hAnsi="Times New Roman" w:cs="Times New Roman"/>
          <w:sz w:val="28"/>
          <w:szCs w:val="28"/>
        </w:rPr>
      </w:pPr>
      <w:r w:rsidRPr="001F74E3">
        <w:rPr>
          <w:rFonts w:ascii="Times New Roman" w:hAnsi="Times New Roman" w:cs="Times New Roman"/>
          <w:sz w:val="28"/>
          <w:szCs w:val="28"/>
        </w:rPr>
        <w:t>Идентификационный номер налогоплательщика (ИНН) _______________</w:t>
      </w:r>
      <w:r w:rsidR="00FB1AA5">
        <w:rPr>
          <w:rFonts w:ascii="Times New Roman" w:hAnsi="Times New Roman" w:cs="Times New Roman"/>
          <w:sz w:val="28"/>
          <w:szCs w:val="28"/>
        </w:rPr>
        <w:t>____</w:t>
      </w:r>
    </w:p>
    <w:p w:rsidR="00D0475A" w:rsidRPr="001F74E3" w:rsidRDefault="00D0475A" w:rsidP="00FB1AA5">
      <w:pPr>
        <w:pStyle w:val="ConsPlusNonformat"/>
        <w:spacing w:line="300" w:lineRule="auto"/>
        <w:ind w:firstLine="709"/>
        <w:jc w:val="both"/>
        <w:rPr>
          <w:rFonts w:ascii="Times New Roman" w:hAnsi="Times New Roman" w:cs="Times New Roman"/>
          <w:sz w:val="28"/>
          <w:szCs w:val="28"/>
        </w:rPr>
      </w:pPr>
      <w:r w:rsidRPr="001F74E3">
        <w:rPr>
          <w:rFonts w:ascii="Times New Roman" w:hAnsi="Times New Roman" w:cs="Times New Roman"/>
          <w:sz w:val="28"/>
          <w:szCs w:val="28"/>
        </w:rPr>
        <w:t xml:space="preserve">Адрес   местонахождения   объекта  </w:t>
      </w:r>
      <w:r w:rsidR="00584E35">
        <w:rPr>
          <w:rFonts w:ascii="Times New Roman" w:hAnsi="Times New Roman" w:cs="Times New Roman"/>
          <w:sz w:val="28"/>
          <w:szCs w:val="28"/>
        </w:rPr>
        <w:t xml:space="preserve"> или   объектов   недвижимости,</w:t>
      </w:r>
      <w:r w:rsidRPr="001F74E3">
        <w:rPr>
          <w:rFonts w:ascii="Times New Roman" w:hAnsi="Times New Roman" w:cs="Times New Roman"/>
          <w:sz w:val="28"/>
          <w:szCs w:val="28"/>
        </w:rPr>
        <w:t xml:space="preserve"> где</w:t>
      </w:r>
    </w:p>
    <w:p w:rsidR="00D0475A" w:rsidRPr="001F74E3" w:rsidRDefault="00D0475A" w:rsidP="0090443B">
      <w:pPr>
        <w:pStyle w:val="ConsPlusNonformat"/>
        <w:spacing w:line="300" w:lineRule="auto"/>
        <w:jc w:val="both"/>
        <w:rPr>
          <w:rFonts w:ascii="Times New Roman" w:hAnsi="Times New Roman" w:cs="Times New Roman"/>
          <w:sz w:val="28"/>
          <w:szCs w:val="28"/>
        </w:rPr>
      </w:pPr>
      <w:r w:rsidRPr="001F74E3">
        <w:rPr>
          <w:rFonts w:ascii="Times New Roman" w:hAnsi="Times New Roman" w:cs="Times New Roman"/>
          <w:sz w:val="28"/>
          <w:szCs w:val="28"/>
        </w:rPr>
        <w:t>предполагается организовать рынок _________________</w:t>
      </w:r>
      <w:r w:rsidR="00584E35">
        <w:rPr>
          <w:rFonts w:ascii="Times New Roman" w:hAnsi="Times New Roman" w:cs="Times New Roman"/>
          <w:sz w:val="28"/>
          <w:szCs w:val="28"/>
        </w:rPr>
        <w:t>__________________</w:t>
      </w:r>
    </w:p>
    <w:p w:rsidR="00D0475A" w:rsidRPr="001F74E3" w:rsidRDefault="00D0475A" w:rsidP="00FB1AA5">
      <w:pPr>
        <w:pStyle w:val="ConsPlusNonformat"/>
        <w:spacing w:line="300" w:lineRule="auto"/>
        <w:ind w:firstLine="709"/>
        <w:jc w:val="both"/>
        <w:rPr>
          <w:rFonts w:ascii="Times New Roman" w:hAnsi="Times New Roman" w:cs="Times New Roman"/>
          <w:sz w:val="28"/>
          <w:szCs w:val="28"/>
        </w:rPr>
      </w:pPr>
      <w:r w:rsidRPr="001F74E3">
        <w:rPr>
          <w:rFonts w:ascii="Times New Roman" w:hAnsi="Times New Roman" w:cs="Times New Roman"/>
          <w:sz w:val="28"/>
          <w:szCs w:val="28"/>
        </w:rPr>
        <w:t>Тип рынка __________________________________________</w:t>
      </w:r>
      <w:r w:rsidR="00FB1AA5">
        <w:rPr>
          <w:rFonts w:ascii="Times New Roman" w:hAnsi="Times New Roman" w:cs="Times New Roman"/>
          <w:sz w:val="28"/>
          <w:szCs w:val="28"/>
        </w:rPr>
        <w:t>_____</w:t>
      </w:r>
      <w:r w:rsidR="00584E35">
        <w:rPr>
          <w:rFonts w:ascii="Times New Roman" w:hAnsi="Times New Roman" w:cs="Times New Roman"/>
          <w:sz w:val="28"/>
          <w:szCs w:val="28"/>
        </w:rPr>
        <w:t>____</w:t>
      </w:r>
    </w:p>
    <w:p w:rsidR="00D0475A" w:rsidRPr="001F74E3" w:rsidRDefault="00584E35" w:rsidP="00FB1AA5">
      <w:pPr>
        <w:pStyle w:val="ConsPlusNonformat"/>
        <w:spacing w:line="300" w:lineRule="auto"/>
        <w:ind w:firstLine="709"/>
        <w:jc w:val="both"/>
        <w:rPr>
          <w:rFonts w:ascii="Times New Roman" w:hAnsi="Times New Roman" w:cs="Times New Roman"/>
          <w:sz w:val="28"/>
          <w:szCs w:val="28"/>
        </w:rPr>
      </w:pPr>
      <w:r>
        <w:rPr>
          <w:rFonts w:ascii="Times New Roman" w:hAnsi="Times New Roman" w:cs="Times New Roman"/>
          <w:sz w:val="28"/>
          <w:szCs w:val="28"/>
        </w:rPr>
        <w:t>Срок действия разрешения</w:t>
      </w:r>
      <w:r w:rsidR="00D0475A" w:rsidRPr="001F74E3">
        <w:rPr>
          <w:rFonts w:ascii="Times New Roman" w:hAnsi="Times New Roman" w:cs="Times New Roman"/>
          <w:sz w:val="28"/>
          <w:szCs w:val="28"/>
        </w:rPr>
        <w:t xml:space="preserve"> с </w:t>
      </w:r>
      <w:r w:rsidR="003A4B87">
        <w:rPr>
          <w:rFonts w:ascii="Times New Roman" w:hAnsi="Times New Roman" w:cs="Times New Roman"/>
          <w:sz w:val="28"/>
          <w:szCs w:val="28"/>
        </w:rPr>
        <w:t>«</w:t>
      </w:r>
      <w:r w:rsidR="00D0475A" w:rsidRPr="001F74E3">
        <w:rPr>
          <w:rFonts w:ascii="Times New Roman" w:hAnsi="Times New Roman" w:cs="Times New Roman"/>
          <w:sz w:val="28"/>
          <w:szCs w:val="28"/>
        </w:rPr>
        <w:t>__</w:t>
      </w:r>
      <w:r w:rsidR="003A4B87">
        <w:rPr>
          <w:rFonts w:ascii="Times New Roman" w:hAnsi="Times New Roman" w:cs="Times New Roman"/>
          <w:sz w:val="28"/>
          <w:szCs w:val="28"/>
        </w:rPr>
        <w:t>»</w:t>
      </w:r>
      <w:r w:rsidR="00D0475A" w:rsidRPr="001F74E3">
        <w:rPr>
          <w:rFonts w:ascii="Times New Roman" w:hAnsi="Times New Roman" w:cs="Times New Roman"/>
          <w:sz w:val="28"/>
          <w:szCs w:val="28"/>
        </w:rPr>
        <w:t xml:space="preserve"> _______________20__ года</w:t>
      </w:r>
    </w:p>
    <w:p w:rsidR="00D0475A" w:rsidRPr="001F74E3" w:rsidRDefault="00584E35" w:rsidP="0090443B">
      <w:pPr>
        <w:pStyle w:val="ConsPlusNonformat"/>
        <w:spacing w:line="300" w:lineRule="auto"/>
        <w:jc w:val="both"/>
        <w:rPr>
          <w:rFonts w:ascii="Times New Roman" w:hAnsi="Times New Roman" w:cs="Times New Roman"/>
          <w:sz w:val="28"/>
          <w:szCs w:val="28"/>
        </w:rPr>
      </w:pPr>
      <w:r>
        <w:rPr>
          <w:rFonts w:ascii="Times New Roman" w:hAnsi="Times New Roman" w:cs="Times New Roman"/>
          <w:sz w:val="28"/>
          <w:szCs w:val="28"/>
        </w:rPr>
        <w:t xml:space="preserve">по </w:t>
      </w:r>
      <w:r w:rsidR="003A4B87">
        <w:rPr>
          <w:rFonts w:ascii="Times New Roman" w:hAnsi="Times New Roman" w:cs="Times New Roman"/>
          <w:sz w:val="28"/>
          <w:szCs w:val="28"/>
        </w:rPr>
        <w:t>«</w:t>
      </w:r>
      <w:r>
        <w:rPr>
          <w:rFonts w:ascii="Times New Roman" w:hAnsi="Times New Roman" w:cs="Times New Roman"/>
          <w:sz w:val="28"/>
          <w:szCs w:val="28"/>
        </w:rPr>
        <w:t>__</w:t>
      </w:r>
      <w:r w:rsidR="003A4B87">
        <w:rPr>
          <w:rFonts w:ascii="Times New Roman" w:hAnsi="Times New Roman" w:cs="Times New Roman"/>
          <w:sz w:val="28"/>
          <w:szCs w:val="28"/>
        </w:rPr>
        <w:t>»</w:t>
      </w:r>
      <w:r>
        <w:rPr>
          <w:rFonts w:ascii="Times New Roman" w:hAnsi="Times New Roman" w:cs="Times New Roman"/>
          <w:sz w:val="28"/>
          <w:szCs w:val="28"/>
        </w:rPr>
        <w:t xml:space="preserve"> _______________</w:t>
      </w:r>
      <w:r w:rsidR="00D0475A" w:rsidRPr="001F74E3">
        <w:rPr>
          <w:rFonts w:ascii="Times New Roman" w:hAnsi="Times New Roman" w:cs="Times New Roman"/>
          <w:sz w:val="28"/>
          <w:szCs w:val="28"/>
        </w:rPr>
        <w:t xml:space="preserve"> 20__ года.</w:t>
      </w:r>
    </w:p>
    <w:p w:rsidR="00D0475A" w:rsidRPr="001F74E3" w:rsidRDefault="00D0475A" w:rsidP="00FB1AA5">
      <w:pPr>
        <w:pStyle w:val="ConsPlusNonformat"/>
        <w:spacing w:line="300" w:lineRule="auto"/>
        <w:ind w:firstLine="426"/>
        <w:jc w:val="both"/>
        <w:rPr>
          <w:rFonts w:ascii="Times New Roman" w:hAnsi="Times New Roman" w:cs="Times New Roman"/>
          <w:sz w:val="28"/>
          <w:szCs w:val="28"/>
        </w:rPr>
      </w:pPr>
      <w:r w:rsidRPr="001F74E3">
        <w:rPr>
          <w:rFonts w:ascii="Times New Roman" w:hAnsi="Times New Roman" w:cs="Times New Roman"/>
          <w:sz w:val="28"/>
          <w:szCs w:val="28"/>
        </w:rPr>
        <w:t xml:space="preserve">    Основание и дата принятия решения о предоставлении разрешения</w:t>
      </w:r>
    </w:p>
    <w:p w:rsidR="00D0475A" w:rsidRPr="001F74E3" w:rsidRDefault="00D0475A" w:rsidP="0090443B">
      <w:pPr>
        <w:pStyle w:val="ConsPlusNonformat"/>
        <w:spacing w:line="300" w:lineRule="auto"/>
        <w:jc w:val="both"/>
        <w:rPr>
          <w:rFonts w:ascii="Times New Roman" w:hAnsi="Times New Roman" w:cs="Times New Roman"/>
          <w:sz w:val="28"/>
          <w:szCs w:val="28"/>
        </w:rPr>
      </w:pPr>
      <w:r w:rsidRPr="001F74E3">
        <w:rPr>
          <w:rFonts w:ascii="Times New Roman" w:hAnsi="Times New Roman" w:cs="Times New Roman"/>
          <w:sz w:val="28"/>
          <w:szCs w:val="28"/>
        </w:rPr>
        <w:t>__________________________________________________________________</w:t>
      </w:r>
    </w:p>
    <w:p w:rsidR="00D0475A" w:rsidRPr="003A4B87" w:rsidRDefault="00D0475A" w:rsidP="00534198">
      <w:pPr>
        <w:pStyle w:val="ConsPlusNonformat"/>
        <w:spacing w:line="300" w:lineRule="auto"/>
        <w:jc w:val="center"/>
        <w:rPr>
          <w:rFonts w:ascii="Times New Roman" w:hAnsi="Times New Roman" w:cs="Times New Roman"/>
          <w:sz w:val="22"/>
          <w:szCs w:val="22"/>
        </w:rPr>
      </w:pPr>
      <w:r w:rsidRPr="003A4B87">
        <w:rPr>
          <w:rFonts w:ascii="Times New Roman" w:hAnsi="Times New Roman" w:cs="Times New Roman"/>
          <w:sz w:val="22"/>
          <w:szCs w:val="22"/>
        </w:rPr>
        <w:t>(наименование акта органа местного самоуправления)</w:t>
      </w:r>
    </w:p>
    <w:p w:rsidR="00D0475A" w:rsidRDefault="00D0475A" w:rsidP="0090443B">
      <w:pPr>
        <w:pStyle w:val="ConsPlusNonformat"/>
        <w:spacing w:line="300" w:lineRule="auto"/>
        <w:jc w:val="both"/>
        <w:rPr>
          <w:rFonts w:ascii="Times New Roman" w:hAnsi="Times New Roman" w:cs="Times New Roman"/>
          <w:sz w:val="28"/>
          <w:szCs w:val="28"/>
        </w:rPr>
      </w:pPr>
      <w:r w:rsidRPr="001F74E3">
        <w:rPr>
          <w:rFonts w:ascii="Times New Roman" w:hAnsi="Times New Roman" w:cs="Times New Roman"/>
          <w:sz w:val="28"/>
          <w:szCs w:val="28"/>
        </w:rPr>
        <w:t xml:space="preserve">от </w:t>
      </w:r>
      <w:r w:rsidR="003A4B87">
        <w:rPr>
          <w:rFonts w:ascii="Times New Roman" w:hAnsi="Times New Roman" w:cs="Times New Roman"/>
          <w:sz w:val="28"/>
          <w:szCs w:val="28"/>
        </w:rPr>
        <w:t>«</w:t>
      </w:r>
      <w:r w:rsidRPr="001F74E3">
        <w:rPr>
          <w:rFonts w:ascii="Times New Roman" w:hAnsi="Times New Roman" w:cs="Times New Roman"/>
          <w:sz w:val="28"/>
          <w:szCs w:val="28"/>
        </w:rPr>
        <w:t>__</w:t>
      </w:r>
      <w:r w:rsidR="003A4B87">
        <w:rPr>
          <w:rFonts w:ascii="Times New Roman" w:hAnsi="Times New Roman" w:cs="Times New Roman"/>
          <w:sz w:val="28"/>
          <w:szCs w:val="28"/>
        </w:rPr>
        <w:t>»</w:t>
      </w:r>
      <w:r w:rsidRPr="001F74E3">
        <w:rPr>
          <w:rFonts w:ascii="Times New Roman" w:hAnsi="Times New Roman" w:cs="Times New Roman"/>
          <w:sz w:val="28"/>
          <w:szCs w:val="28"/>
        </w:rPr>
        <w:t xml:space="preserve"> ___________ 20__ года </w:t>
      </w:r>
      <w:r w:rsidR="003A4B87">
        <w:rPr>
          <w:rFonts w:ascii="Times New Roman" w:hAnsi="Times New Roman" w:cs="Times New Roman"/>
          <w:sz w:val="28"/>
          <w:szCs w:val="28"/>
        </w:rPr>
        <w:t>№</w:t>
      </w:r>
      <w:r w:rsidR="00FB1AA5">
        <w:rPr>
          <w:rFonts w:ascii="Times New Roman" w:hAnsi="Times New Roman" w:cs="Times New Roman"/>
          <w:sz w:val="28"/>
          <w:szCs w:val="28"/>
        </w:rPr>
        <w:t xml:space="preserve"> _____.</w:t>
      </w:r>
    </w:p>
    <w:p w:rsidR="003E615A" w:rsidRPr="001F74E3" w:rsidRDefault="003E615A" w:rsidP="0090443B">
      <w:pPr>
        <w:pStyle w:val="ConsPlusNonformat"/>
        <w:spacing w:line="300" w:lineRule="auto"/>
        <w:jc w:val="both"/>
        <w:rPr>
          <w:rFonts w:ascii="Times New Roman" w:hAnsi="Times New Roman" w:cs="Times New Roman"/>
          <w:sz w:val="28"/>
          <w:szCs w:val="28"/>
        </w:rPr>
      </w:pPr>
    </w:p>
    <w:p w:rsidR="00D0475A" w:rsidRPr="001F74E3" w:rsidRDefault="00D0475A" w:rsidP="00584E35">
      <w:pPr>
        <w:pStyle w:val="ConsPlusNonformat"/>
        <w:tabs>
          <w:tab w:val="left" w:pos="6975"/>
        </w:tabs>
        <w:spacing w:line="300" w:lineRule="auto"/>
        <w:jc w:val="both"/>
        <w:rPr>
          <w:rFonts w:ascii="Times New Roman" w:hAnsi="Times New Roman" w:cs="Times New Roman"/>
          <w:sz w:val="28"/>
          <w:szCs w:val="28"/>
        </w:rPr>
      </w:pPr>
      <w:r w:rsidRPr="001F74E3">
        <w:rPr>
          <w:rFonts w:ascii="Times New Roman" w:hAnsi="Times New Roman" w:cs="Times New Roman"/>
          <w:sz w:val="28"/>
          <w:szCs w:val="28"/>
        </w:rPr>
        <w:t>__________________</w:t>
      </w:r>
      <w:r w:rsidR="00584E35">
        <w:rPr>
          <w:rFonts w:ascii="Times New Roman" w:hAnsi="Times New Roman" w:cs="Times New Roman"/>
          <w:sz w:val="28"/>
          <w:szCs w:val="28"/>
        </w:rPr>
        <w:t xml:space="preserve">           </w:t>
      </w:r>
      <w:r w:rsidRPr="001F74E3">
        <w:rPr>
          <w:rFonts w:ascii="Times New Roman" w:hAnsi="Times New Roman" w:cs="Times New Roman"/>
          <w:sz w:val="28"/>
          <w:szCs w:val="28"/>
        </w:rPr>
        <w:t>___________________</w:t>
      </w:r>
      <w:r w:rsidR="00584E35">
        <w:rPr>
          <w:rFonts w:ascii="Times New Roman" w:hAnsi="Times New Roman" w:cs="Times New Roman"/>
          <w:sz w:val="28"/>
          <w:szCs w:val="28"/>
        </w:rPr>
        <w:tab/>
        <w:t>_________________</w:t>
      </w:r>
    </w:p>
    <w:p w:rsidR="00D0475A" w:rsidRPr="003A4B87" w:rsidRDefault="00D0475A" w:rsidP="0090443B">
      <w:pPr>
        <w:pStyle w:val="ConsPlusNonformat"/>
        <w:spacing w:line="300" w:lineRule="auto"/>
        <w:jc w:val="both"/>
        <w:rPr>
          <w:rFonts w:ascii="Times New Roman" w:hAnsi="Times New Roman" w:cs="Times New Roman"/>
          <w:sz w:val="22"/>
          <w:szCs w:val="22"/>
        </w:rPr>
      </w:pPr>
      <w:r w:rsidRPr="003A4B87">
        <w:rPr>
          <w:rFonts w:ascii="Times New Roman" w:hAnsi="Times New Roman" w:cs="Times New Roman"/>
          <w:sz w:val="22"/>
          <w:szCs w:val="22"/>
        </w:rPr>
        <w:t xml:space="preserve">       (должность          </w:t>
      </w:r>
      <w:r w:rsidR="003E615A">
        <w:rPr>
          <w:rFonts w:ascii="Times New Roman" w:hAnsi="Times New Roman" w:cs="Times New Roman"/>
          <w:sz w:val="22"/>
          <w:szCs w:val="22"/>
        </w:rPr>
        <w:t xml:space="preserve">                      </w:t>
      </w:r>
      <w:r w:rsidRPr="003A4B87">
        <w:rPr>
          <w:rFonts w:ascii="Times New Roman" w:hAnsi="Times New Roman" w:cs="Times New Roman"/>
          <w:sz w:val="22"/>
          <w:szCs w:val="22"/>
        </w:rPr>
        <w:t xml:space="preserve">    </w:t>
      </w:r>
      <w:r w:rsidR="003E615A">
        <w:rPr>
          <w:rFonts w:ascii="Times New Roman" w:hAnsi="Times New Roman" w:cs="Times New Roman"/>
          <w:sz w:val="22"/>
          <w:szCs w:val="22"/>
        </w:rPr>
        <w:t xml:space="preserve">      </w:t>
      </w:r>
      <w:r w:rsidRPr="003A4B87">
        <w:rPr>
          <w:rFonts w:ascii="Times New Roman" w:hAnsi="Times New Roman" w:cs="Times New Roman"/>
          <w:sz w:val="22"/>
          <w:szCs w:val="22"/>
        </w:rPr>
        <w:t xml:space="preserve"> </w:t>
      </w:r>
      <w:r w:rsidR="00584E35" w:rsidRPr="003A4B87">
        <w:rPr>
          <w:rFonts w:ascii="Times New Roman" w:hAnsi="Times New Roman" w:cs="Times New Roman"/>
          <w:sz w:val="22"/>
          <w:szCs w:val="22"/>
        </w:rPr>
        <w:t xml:space="preserve"> </w:t>
      </w:r>
      <w:proofErr w:type="gramStart"/>
      <w:r w:rsidR="00584E35" w:rsidRPr="003A4B87">
        <w:rPr>
          <w:rFonts w:ascii="Times New Roman" w:hAnsi="Times New Roman" w:cs="Times New Roman"/>
          <w:sz w:val="22"/>
          <w:szCs w:val="22"/>
        </w:rPr>
        <w:t xml:space="preserve">   </w:t>
      </w:r>
      <w:r w:rsidRPr="003A4B87">
        <w:rPr>
          <w:rFonts w:ascii="Times New Roman" w:hAnsi="Times New Roman" w:cs="Times New Roman"/>
          <w:sz w:val="22"/>
          <w:szCs w:val="22"/>
        </w:rPr>
        <w:t>(</w:t>
      </w:r>
      <w:proofErr w:type="gramEnd"/>
      <w:r w:rsidRPr="003A4B87">
        <w:rPr>
          <w:rFonts w:ascii="Times New Roman" w:hAnsi="Times New Roman" w:cs="Times New Roman"/>
          <w:sz w:val="22"/>
          <w:szCs w:val="22"/>
        </w:rPr>
        <w:t xml:space="preserve">подпись               </w:t>
      </w:r>
      <w:r w:rsidR="00584E35" w:rsidRPr="003A4B87">
        <w:rPr>
          <w:rFonts w:ascii="Times New Roman" w:hAnsi="Times New Roman" w:cs="Times New Roman"/>
          <w:sz w:val="22"/>
          <w:szCs w:val="22"/>
        </w:rPr>
        <w:t xml:space="preserve">           </w:t>
      </w:r>
      <w:r w:rsidR="003E615A">
        <w:rPr>
          <w:rFonts w:ascii="Times New Roman" w:hAnsi="Times New Roman" w:cs="Times New Roman"/>
          <w:sz w:val="22"/>
          <w:szCs w:val="22"/>
        </w:rPr>
        <w:t xml:space="preserve">  </w:t>
      </w:r>
      <w:r w:rsidR="00584E35" w:rsidRPr="003A4B87">
        <w:rPr>
          <w:rFonts w:ascii="Times New Roman" w:hAnsi="Times New Roman" w:cs="Times New Roman"/>
          <w:sz w:val="22"/>
          <w:szCs w:val="22"/>
        </w:rPr>
        <w:t xml:space="preserve">    </w:t>
      </w:r>
      <w:r w:rsidR="003E615A">
        <w:rPr>
          <w:rFonts w:ascii="Times New Roman" w:hAnsi="Times New Roman" w:cs="Times New Roman"/>
          <w:sz w:val="22"/>
          <w:szCs w:val="22"/>
        </w:rPr>
        <w:t xml:space="preserve">             </w:t>
      </w:r>
      <w:r w:rsidR="00584E35" w:rsidRPr="003A4B87">
        <w:rPr>
          <w:rFonts w:ascii="Times New Roman" w:hAnsi="Times New Roman" w:cs="Times New Roman"/>
          <w:sz w:val="22"/>
          <w:szCs w:val="22"/>
        </w:rPr>
        <w:t xml:space="preserve">     </w:t>
      </w:r>
      <w:r w:rsidRPr="003A4B87">
        <w:rPr>
          <w:rFonts w:ascii="Times New Roman" w:hAnsi="Times New Roman" w:cs="Times New Roman"/>
          <w:sz w:val="22"/>
          <w:szCs w:val="22"/>
        </w:rPr>
        <w:t xml:space="preserve"> (Ф.И.О.</w:t>
      </w:r>
    </w:p>
    <w:p w:rsidR="00D0475A" w:rsidRPr="003A4B87" w:rsidRDefault="00D0475A" w:rsidP="0090443B">
      <w:pPr>
        <w:pStyle w:val="ConsPlusNonformat"/>
        <w:spacing w:line="300" w:lineRule="auto"/>
        <w:jc w:val="both"/>
        <w:rPr>
          <w:rFonts w:ascii="Times New Roman" w:hAnsi="Times New Roman" w:cs="Times New Roman"/>
          <w:sz w:val="22"/>
          <w:szCs w:val="22"/>
        </w:rPr>
      </w:pPr>
      <w:r w:rsidRPr="003A4B87">
        <w:rPr>
          <w:rFonts w:ascii="Times New Roman" w:hAnsi="Times New Roman" w:cs="Times New Roman"/>
          <w:sz w:val="22"/>
          <w:szCs w:val="22"/>
        </w:rPr>
        <w:lastRenderedPageBreak/>
        <w:t xml:space="preserve">  уполномоченного </w:t>
      </w:r>
      <w:proofErr w:type="gramStart"/>
      <w:r w:rsidRPr="003A4B87">
        <w:rPr>
          <w:rFonts w:ascii="Times New Roman" w:hAnsi="Times New Roman" w:cs="Times New Roman"/>
          <w:sz w:val="22"/>
          <w:szCs w:val="22"/>
        </w:rPr>
        <w:t xml:space="preserve">лица)  </w:t>
      </w:r>
      <w:r w:rsidR="003E615A">
        <w:rPr>
          <w:rFonts w:ascii="Times New Roman" w:hAnsi="Times New Roman" w:cs="Times New Roman"/>
          <w:sz w:val="22"/>
          <w:szCs w:val="22"/>
        </w:rPr>
        <w:t xml:space="preserve"> </w:t>
      </w:r>
      <w:proofErr w:type="gramEnd"/>
      <w:r w:rsidR="003E615A">
        <w:rPr>
          <w:rFonts w:ascii="Times New Roman" w:hAnsi="Times New Roman" w:cs="Times New Roman"/>
          <w:sz w:val="22"/>
          <w:szCs w:val="22"/>
        </w:rPr>
        <w:t xml:space="preserve">                </w:t>
      </w:r>
      <w:r w:rsidRPr="003A4B87">
        <w:rPr>
          <w:rFonts w:ascii="Times New Roman" w:hAnsi="Times New Roman" w:cs="Times New Roman"/>
          <w:sz w:val="22"/>
          <w:szCs w:val="22"/>
        </w:rPr>
        <w:t xml:space="preserve"> уполномоченного лица)   </w:t>
      </w:r>
      <w:r w:rsidR="003E615A">
        <w:rPr>
          <w:rFonts w:ascii="Times New Roman" w:hAnsi="Times New Roman" w:cs="Times New Roman"/>
          <w:sz w:val="22"/>
          <w:szCs w:val="22"/>
        </w:rPr>
        <w:t xml:space="preserve">                   </w:t>
      </w:r>
      <w:r w:rsidRPr="003A4B87">
        <w:rPr>
          <w:rFonts w:ascii="Times New Roman" w:hAnsi="Times New Roman" w:cs="Times New Roman"/>
          <w:sz w:val="22"/>
          <w:szCs w:val="22"/>
        </w:rPr>
        <w:t xml:space="preserve"> уполномоченного лица)</w:t>
      </w:r>
    </w:p>
    <w:p w:rsidR="00672967" w:rsidRPr="00EB14F4" w:rsidRDefault="00D0475A" w:rsidP="00EB14F4">
      <w:pPr>
        <w:pStyle w:val="ConsPlusNonformat"/>
        <w:spacing w:line="300" w:lineRule="auto"/>
        <w:jc w:val="center"/>
        <w:rPr>
          <w:rFonts w:ascii="Times New Roman" w:hAnsi="Times New Roman" w:cs="Times New Roman"/>
          <w:sz w:val="22"/>
          <w:szCs w:val="22"/>
        </w:rPr>
      </w:pPr>
      <w:r w:rsidRPr="003A4B87">
        <w:rPr>
          <w:rFonts w:ascii="Times New Roman" w:hAnsi="Times New Roman" w:cs="Times New Roman"/>
          <w:sz w:val="22"/>
          <w:szCs w:val="22"/>
        </w:rPr>
        <w:t>Место печати</w:t>
      </w:r>
    </w:p>
    <w:sectPr w:rsidR="00672967" w:rsidRPr="00EB14F4" w:rsidSect="00C47411">
      <w:headerReference w:type="default" r:id="rId1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0D67" w:rsidRDefault="00890D67" w:rsidP="001B30AC">
      <w:r>
        <w:separator/>
      </w:r>
    </w:p>
  </w:endnote>
  <w:endnote w:type="continuationSeparator" w:id="0">
    <w:p w:rsidR="00890D67" w:rsidRDefault="00890D67" w:rsidP="001B3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0D67" w:rsidRDefault="00890D67" w:rsidP="001B30AC">
      <w:r>
        <w:separator/>
      </w:r>
    </w:p>
  </w:footnote>
  <w:footnote w:type="continuationSeparator" w:id="0">
    <w:p w:rsidR="00890D67" w:rsidRDefault="00890D67" w:rsidP="001B3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068267"/>
      <w:docPartObj>
        <w:docPartGallery w:val="Page Numbers (Top of Page)"/>
        <w:docPartUnique/>
      </w:docPartObj>
    </w:sdtPr>
    <w:sdtEndPr/>
    <w:sdtContent>
      <w:p w:rsidR="00C47411" w:rsidRDefault="00C47411">
        <w:pPr>
          <w:pStyle w:val="a9"/>
          <w:jc w:val="center"/>
        </w:pPr>
        <w:r>
          <w:fldChar w:fldCharType="begin"/>
        </w:r>
        <w:r>
          <w:instrText>PAGE   \* MERGEFORMAT</w:instrText>
        </w:r>
        <w:r>
          <w:fldChar w:fldCharType="separate"/>
        </w:r>
        <w:r w:rsidR="00B74DE1">
          <w:rPr>
            <w:noProof/>
          </w:rPr>
          <w:t>21</w:t>
        </w:r>
        <w:r>
          <w:fldChar w:fldCharType="end"/>
        </w:r>
      </w:p>
    </w:sdtContent>
  </w:sdt>
  <w:p w:rsidR="00C47411" w:rsidRDefault="00C4741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021C"/>
    <w:multiLevelType w:val="hybridMultilevel"/>
    <w:tmpl w:val="011A9BEE"/>
    <w:lvl w:ilvl="0" w:tplc="7D48C494">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 w15:restartNumberingAfterBreak="0">
    <w:nsid w:val="05791EF6"/>
    <w:multiLevelType w:val="hybridMultilevel"/>
    <w:tmpl w:val="99D89724"/>
    <w:lvl w:ilvl="0" w:tplc="6E5E86C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7F273FF"/>
    <w:multiLevelType w:val="hybridMultilevel"/>
    <w:tmpl w:val="F640882A"/>
    <w:lvl w:ilvl="0" w:tplc="B6B02DB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7F573D1"/>
    <w:multiLevelType w:val="hybridMultilevel"/>
    <w:tmpl w:val="8872E8AA"/>
    <w:lvl w:ilvl="0" w:tplc="277AEA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9471C9D"/>
    <w:multiLevelType w:val="multilevel"/>
    <w:tmpl w:val="96EA3E7C"/>
    <w:lvl w:ilvl="0">
      <w:start w:val="3"/>
      <w:numFmt w:val="decimal"/>
      <w:lvlText w:val="%1."/>
      <w:lvlJc w:val="left"/>
      <w:pPr>
        <w:ind w:left="450" w:hanging="450"/>
      </w:pPr>
      <w:rPr>
        <w:rFonts w:hint="default"/>
      </w:rPr>
    </w:lvl>
    <w:lvl w:ilvl="1">
      <w:start w:val="1"/>
      <w:numFmt w:val="decimal"/>
      <w:lvlText w:val="%2)"/>
      <w:lvlJc w:val="left"/>
      <w:pPr>
        <w:ind w:left="1288" w:hanging="720"/>
      </w:pPr>
      <w:rPr>
        <w:rFonts w:ascii="Times New Roman" w:eastAsia="Times New Roman" w:hAnsi="Times New Roman" w:cs="Times New Roman"/>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5" w15:restartNumberingAfterBreak="0">
    <w:nsid w:val="0996642E"/>
    <w:multiLevelType w:val="hybridMultilevel"/>
    <w:tmpl w:val="9C422B7C"/>
    <w:lvl w:ilvl="0" w:tplc="DAA80AB8">
      <w:start w:val="33"/>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09A76B15"/>
    <w:multiLevelType w:val="hybridMultilevel"/>
    <w:tmpl w:val="9E106D98"/>
    <w:lvl w:ilvl="0" w:tplc="067AE4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B1E2B42"/>
    <w:multiLevelType w:val="hybridMultilevel"/>
    <w:tmpl w:val="21A2C7A8"/>
    <w:lvl w:ilvl="0" w:tplc="171024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BB25168"/>
    <w:multiLevelType w:val="hybridMultilevel"/>
    <w:tmpl w:val="1E5C0004"/>
    <w:lvl w:ilvl="0" w:tplc="4E28DFA4">
      <w:start w:val="10"/>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0BB56132"/>
    <w:multiLevelType w:val="hybridMultilevel"/>
    <w:tmpl w:val="146A78BC"/>
    <w:lvl w:ilvl="0" w:tplc="DB366954">
      <w:start w:val="1"/>
      <w:numFmt w:val="decimal"/>
      <w:lvlText w:val="%1."/>
      <w:lvlJc w:val="left"/>
      <w:pPr>
        <w:ind w:left="1020" w:hanging="4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0CA13F41"/>
    <w:multiLevelType w:val="hybridMultilevel"/>
    <w:tmpl w:val="95FEC3F6"/>
    <w:lvl w:ilvl="0" w:tplc="54B0571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0E22690C"/>
    <w:multiLevelType w:val="hybridMultilevel"/>
    <w:tmpl w:val="761CA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4B5B0C"/>
    <w:multiLevelType w:val="hybridMultilevel"/>
    <w:tmpl w:val="3B685840"/>
    <w:lvl w:ilvl="0" w:tplc="DAA80AB8">
      <w:start w:val="33"/>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1DEC27E6"/>
    <w:multiLevelType w:val="hybridMultilevel"/>
    <w:tmpl w:val="4F7CDB5E"/>
    <w:lvl w:ilvl="0" w:tplc="8EE8BBC6">
      <w:start w:val="3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557522"/>
    <w:multiLevelType w:val="hybridMultilevel"/>
    <w:tmpl w:val="57BC4F3C"/>
    <w:lvl w:ilvl="0" w:tplc="95124526">
      <w:start w:val="1"/>
      <w:numFmt w:val="decimal"/>
      <w:lvlText w:val="%1)"/>
      <w:lvlJc w:val="left"/>
      <w:pPr>
        <w:ind w:left="1288" w:hanging="360"/>
      </w:pPr>
      <w:rPr>
        <w:rFonts w:hint="default"/>
      </w:rPr>
    </w:lvl>
    <w:lvl w:ilvl="1" w:tplc="99EEBB76">
      <w:start w:val="1"/>
      <w:numFmt w:val="decimal"/>
      <w:lvlText w:val="%2)"/>
      <w:lvlJc w:val="left"/>
      <w:pPr>
        <w:ind w:left="2008" w:hanging="360"/>
      </w:pPr>
      <w:rPr>
        <w:rFonts w:ascii="Times New Roman" w:eastAsia="Times New Roman" w:hAnsi="Times New Roman" w:cs="Times New Roman"/>
      </w:rPr>
    </w:lvl>
    <w:lvl w:ilvl="2" w:tplc="35DA5E94">
      <w:start w:val="4"/>
      <w:numFmt w:val="decimal"/>
      <w:lvlText w:val="%3."/>
      <w:lvlJc w:val="left"/>
      <w:pPr>
        <w:ind w:left="2908" w:hanging="360"/>
      </w:pPr>
      <w:rPr>
        <w:rFonts w:hint="default"/>
      </w:r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5" w15:restartNumberingAfterBreak="0">
    <w:nsid w:val="2C184819"/>
    <w:multiLevelType w:val="hybridMultilevel"/>
    <w:tmpl w:val="3B685840"/>
    <w:lvl w:ilvl="0" w:tplc="DAA80AB8">
      <w:start w:val="33"/>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2D4325EF"/>
    <w:multiLevelType w:val="hybridMultilevel"/>
    <w:tmpl w:val="134822B0"/>
    <w:lvl w:ilvl="0" w:tplc="B44431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0060FEB"/>
    <w:multiLevelType w:val="hybridMultilevel"/>
    <w:tmpl w:val="7312187E"/>
    <w:lvl w:ilvl="0" w:tplc="880CCA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0752375"/>
    <w:multiLevelType w:val="hybridMultilevel"/>
    <w:tmpl w:val="1C62263E"/>
    <w:lvl w:ilvl="0" w:tplc="4614D7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10D0F43"/>
    <w:multiLevelType w:val="hybridMultilevel"/>
    <w:tmpl w:val="46463C8C"/>
    <w:lvl w:ilvl="0" w:tplc="B4EE89EA">
      <w:start w:val="1"/>
      <w:numFmt w:val="decimal"/>
      <w:lvlText w:val="%1."/>
      <w:lvlJc w:val="left"/>
      <w:pPr>
        <w:ind w:left="928" w:hanging="360"/>
      </w:pPr>
      <w:rPr>
        <w:rFonts w:hint="default"/>
      </w:rPr>
    </w:lvl>
    <w:lvl w:ilvl="1" w:tplc="4126C51E">
      <w:start w:val="1"/>
      <w:numFmt w:val="decimal"/>
      <w:lvlText w:val="%2)"/>
      <w:lvlJc w:val="left"/>
      <w:pPr>
        <w:ind w:left="1648" w:hanging="360"/>
      </w:pPr>
      <w:rPr>
        <w:rFonts w:ascii="Times New Roman" w:eastAsia="Times New Roman" w:hAnsi="Times New Roman" w:cs="Times New Roman"/>
      </w:r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15:restartNumberingAfterBreak="0">
    <w:nsid w:val="372B3776"/>
    <w:multiLevelType w:val="hybridMultilevel"/>
    <w:tmpl w:val="B18A8F72"/>
    <w:lvl w:ilvl="0" w:tplc="C700F9C6">
      <w:start w:val="1"/>
      <w:numFmt w:val="decimal"/>
      <w:lvlText w:val="%1."/>
      <w:lvlJc w:val="left"/>
      <w:pPr>
        <w:ind w:left="1219" w:hanging="5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ECE171B"/>
    <w:multiLevelType w:val="hybridMultilevel"/>
    <w:tmpl w:val="9664E49C"/>
    <w:lvl w:ilvl="0" w:tplc="DAA80AB8">
      <w:start w:val="33"/>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423D4F15"/>
    <w:multiLevelType w:val="multilevel"/>
    <w:tmpl w:val="C1CC27F6"/>
    <w:lvl w:ilvl="0">
      <w:start w:val="3"/>
      <w:numFmt w:val="decimal"/>
      <w:lvlText w:val="%1."/>
      <w:lvlJc w:val="left"/>
      <w:pPr>
        <w:ind w:left="1068" w:hanging="360"/>
      </w:pPr>
      <w:rPr>
        <w:rFonts w:hint="default"/>
      </w:rPr>
    </w:lvl>
    <w:lvl w:ilvl="1">
      <w:start w:val="1"/>
      <w:numFmt w:val="decimal"/>
      <w:isLgl/>
      <w:lvlText w:val="%1.%2"/>
      <w:lvlJc w:val="left"/>
      <w:pPr>
        <w:ind w:left="600"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3" w15:restartNumberingAfterBreak="0">
    <w:nsid w:val="43B40E95"/>
    <w:multiLevelType w:val="hybridMultilevel"/>
    <w:tmpl w:val="7A44F912"/>
    <w:lvl w:ilvl="0" w:tplc="0C34947A">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4" w15:restartNumberingAfterBreak="0">
    <w:nsid w:val="4AA30E5D"/>
    <w:multiLevelType w:val="hybridMultilevel"/>
    <w:tmpl w:val="781A1542"/>
    <w:lvl w:ilvl="0" w:tplc="DEDE6A4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15:restartNumberingAfterBreak="0">
    <w:nsid w:val="590268C4"/>
    <w:multiLevelType w:val="hybridMultilevel"/>
    <w:tmpl w:val="7764D944"/>
    <w:lvl w:ilvl="0" w:tplc="F2A2E79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15:restartNumberingAfterBreak="0">
    <w:nsid w:val="5A6F1A6A"/>
    <w:multiLevelType w:val="hybridMultilevel"/>
    <w:tmpl w:val="EE40B16E"/>
    <w:lvl w:ilvl="0" w:tplc="1A1C1D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C1847CE"/>
    <w:multiLevelType w:val="hybridMultilevel"/>
    <w:tmpl w:val="C7EE7BDC"/>
    <w:lvl w:ilvl="0" w:tplc="D14268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15:restartNumberingAfterBreak="0">
    <w:nsid w:val="61985A1E"/>
    <w:multiLevelType w:val="hybridMultilevel"/>
    <w:tmpl w:val="CE3438F8"/>
    <w:lvl w:ilvl="0" w:tplc="A44C9C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15:restartNumberingAfterBreak="0">
    <w:nsid w:val="625F12E5"/>
    <w:multiLevelType w:val="hybridMultilevel"/>
    <w:tmpl w:val="83FCE0BE"/>
    <w:lvl w:ilvl="0" w:tplc="4802C67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15:restartNumberingAfterBreak="0">
    <w:nsid w:val="63AF6FBC"/>
    <w:multiLevelType w:val="hybridMultilevel"/>
    <w:tmpl w:val="292AB694"/>
    <w:lvl w:ilvl="0" w:tplc="3782CC2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15:restartNumberingAfterBreak="0">
    <w:nsid w:val="646418E7"/>
    <w:multiLevelType w:val="hybridMultilevel"/>
    <w:tmpl w:val="12AE21BA"/>
    <w:lvl w:ilvl="0" w:tplc="49A4A2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658B4150"/>
    <w:multiLevelType w:val="hybridMultilevel"/>
    <w:tmpl w:val="99DC225A"/>
    <w:lvl w:ilvl="0" w:tplc="3CA051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66E76624"/>
    <w:multiLevelType w:val="hybridMultilevel"/>
    <w:tmpl w:val="29C27F82"/>
    <w:lvl w:ilvl="0" w:tplc="9CCCD5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94F3C4A"/>
    <w:multiLevelType w:val="hybridMultilevel"/>
    <w:tmpl w:val="27463702"/>
    <w:lvl w:ilvl="0" w:tplc="9894ECA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15:restartNumberingAfterBreak="0">
    <w:nsid w:val="6E835C30"/>
    <w:multiLevelType w:val="hybridMultilevel"/>
    <w:tmpl w:val="413E6CF4"/>
    <w:lvl w:ilvl="0" w:tplc="8B90B37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6" w15:restartNumberingAfterBreak="0">
    <w:nsid w:val="72614D72"/>
    <w:multiLevelType w:val="hybridMultilevel"/>
    <w:tmpl w:val="292AB694"/>
    <w:lvl w:ilvl="0" w:tplc="3782CC2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15:restartNumberingAfterBreak="0">
    <w:nsid w:val="764B602F"/>
    <w:multiLevelType w:val="hybridMultilevel"/>
    <w:tmpl w:val="4C0CF688"/>
    <w:lvl w:ilvl="0" w:tplc="6EF4ED8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8" w15:restartNumberingAfterBreak="0">
    <w:nsid w:val="7787433D"/>
    <w:multiLevelType w:val="hybridMultilevel"/>
    <w:tmpl w:val="D2A2398E"/>
    <w:lvl w:ilvl="0" w:tplc="B276DF9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86B7DE1"/>
    <w:multiLevelType w:val="hybridMultilevel"/>
    <w:tmpl w:val="B308DC94"/>
    <w:lvl w:ilvl="0" w:tplc="05A299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15:restartNumberingAfterBreak="0">
    <w:nsid w:val="789946A8"/>
    <w:multiLevelType w:val="hybridMultilevel"/>
    <w:tmpl w:val="61F21BE8"/>
    <w:lvl w:ilvl="0" w:tplc="91A60F7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1" w15:restartNumberingAfterBreak="0">
    <w:nsid w:val="7906388E"/>
    <w:multiLevelType w:val="hybridMultilevel"/>
    <w:tmpl w:val="2E749CD4"/>
    <w:lvl w:ilvl="0" w:tplc="DBB8AD4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2" w15:restartNumberingAfterBreak="0">
    <w:nsid w:val="7ACE15C5"/>
    <w:multiLevelType w:val="hybridMultilevel"/>
    <w:tmpl w:val="459280C6"/>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15:restartNumberingAfterBreak="0">
    <w:nsid w:val="7F8157EB"/>
    <w:multiLevelType w:val="hybridMultilevel"/>
    <w:tmpl w:val="1206B814"/>
    <w:lvl w:ilvl="0" w:tplc="464EA7A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9"/>
  </w:num>
  <w:num w:numId="2">
    <w:abstractNumId w:val="15"/>
  </w:num>
  <w:num w:numId="3">
    <w:abstractNumId w:val="21"/>
  </w:num>
  <w:num w:numId="4">
    <w:abstractNumId w:val="5"/>
  </w:num>
  <w:num w:numId="5">
    <w:abstractNumId w:val="12"/>
  </w:num>
  <w:num w:numId="6">
    <w:abstractNumId w:val="13"/>
  </w:num>
  <w:num w:numId="7">
    <w:abstractNumId w:val="0"/>
  </w:num>
  <w:num w:numId="8">
    <w:abstractNumId w:val="22"/>
  </w:num>
  <w:num w:numId="9">
    <w:abstractNumId w:val="4"/>
  </w:num>
  <w:num w:numId="10">
    <w:abstractNumId w:val="42"/>
  </w:num>
  <w:num w:numId="11">
    <w:abstractNumId w:val="40"/>
  </w:num>
  <w:num w:numId="12">
    <w:abstractNumId w:val="10"/>
  </w:num>
  <w:num w:numId="13">
    <w:abstractNumId w:val="30"/>
  </w:num>
  <w:num w:numId="14">
    <w:abstractNumId w:val="35"/>
  </w:num>
  <w:num w:numId="15">
    <w:abstractNumId w:val="16"/>
  </w:num>
  <w:num w:numId="16">
    <w:abstractNumId w:val="37"/>
  </w:num>
  <w:num w:numId="17">
    <w:abstractNumId w:val="43"/>
  </w:num>
  <w:num w:numId="18">
    <w:abstractNumId w:val="28"/>
  </w:num>
  <w:num w:numId="19">
    <w:abstractNumId w:val="41"/>
  </w:num>
  <w:num w:numId="20">
    <w:abstractNumId w:val="3"/>
  </w:num>
  <w:num w:numId="21">
    <w:abstractNumId w:val="1"/>
  </w:num>
  <w:num w:numId="22">
    <w:abstractNumId w:val="19"/>
  </w:num>
  <w:num w:numId="23">
    <w:abstractNumId w:val="25"/>
  </w:num>
  <w:num w:numId="24">
    <w:abstractNumId w:val="29"/>
  </w:num>
  <w:num w:numId="25">
    <w:abstractNumId w:val="24"/>
  </w:num>
  <w:num w:numId="26">
    <w:abstractNumId w:val="32"/>
  </w:num>
  <w:num w:numId="27">
    <w:abstractNumId w:val="11"/>
  </w:num>
  <w:num w:numId="28">
    <w:abstractNumId w:val="31"/>
  </w:num>
  <w:num w:numId="29">
    <w:abstractNumId w:val="6"/>
  </w:num>
  <w:num w:numId="30">
    <w:abstractNumId w:val="23"/>
  </w:num>
  <w:num w:numId="31">
    <w:abstractNumId w:val="8"/>
  </w:num>
  <w:num w:numId="32">
    <w:abstractNumId w:val="14"/>
  </w:num>
  <w:num w:numId="33">
    <w:abstractNumId w:val="36"/>
  </w:num>
  <w:num w:numId="34">
    <w:abstractNumId w:val="9"/>
  </w:num>
  <w:num w:numId="35">
    <w:abstractNumId w:val="38"/>
  </w:num>
  <w:num w:numId="36">
    <w:abstractNumId w:val="27"/>
  </w:num>
  <w:num w:numId="37">
    <w:abstractNumId w:val="18"/>
  </w:num>
  <w:num w:numId="38">
    <w:abstractNumId w:val="33"/>
  </w:num>
  <w:num w:numId="39">
    <w:abstractNumId w:val="2"/>
  </w:num>
  <w:num w:numId="40">
    <w:abstractNumId w:val="34"/>
  </w:num>
  <w:num w:numId="41">
    <w:abstractNumId w:val="7"/>
  </w:num>
  <w:num w:numId="42">
    <w:abstractNumId w:val="26"/>
  </w:num>
  <w:num w:numId="43">
    <w:abstractNumId w:val="17"/>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ru-RU"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6A5"/>
    <w:rsid w:val="00042818"/>
    <w:rsid w:val="00067A66"/>
    <w:rsid w:val="000733AC"/>
    <w:rsid w:val="000B216C"/>
    <w:rsid w:val="000C5FAF"/>
    <w:rsid w:val="000E6033"/>
    <w:rsid w:val="000E691A"/>
    <w:rsid w:val="0010338A"/>
    <w:rsid w:val="00147CC8"/>
    <w:rsid w:val="0015692D"/>
    <w:rsid w:val="001773C4"/>
    <w:rsid w:val="00193317"/>
    <w:rsid w:val="0019499A"/>
    <w:rsid w:val="001A5A7B"/>
    <w:rsid w:val="001B24B6"/>
    <w:rsid w:val="001B2B5D"/>
    <w:rsid w:val="001B30AC"/>
    <w:rsid w:val="001C00CD"/>
    <w:rsid w:val="001E0202"/>
    <w:rsid w:val="001F74E3"/>
    <w:rsid w:val="00212ACE"/>
    <w:rsid w:val="0021379B"/>
    <w:rsid w:val="00213F39"/>
    <w:rsid w:val="00237841"/>
    <w:rsid w:val="00292008"/>
    <w:rsid w:val="002A344D"/>
    <w:rsid w:val="002A7484"/>
    <w:rsid w:val="002C4FD5"/>
    <w:rsid w:val="00303F06"/>
    <w:rsid w:val="0031188B"/>
    <w:rsid w:val="00330905"/>
    <w:rsid w:val="0033186B"/>
    <w:rsid w:val="003418B2"/>
    <w:rsid w:val="00357ADF"/>
    <w:rsid w:val="00367527"/>
    <w:rsid w:val="00372F67"/>
    <w:rsid w:val="00373B6F"/>
    <w:rsid w:val="00377DD0"/>
    <w:rsid w:val="00395FA4"/>
    <w:rsid w:val="003A4B87"/>
    <w:rsid w:val="003B3FC1"/>
    <w:rsid w:val="003D23D6"/>
    <w:rsid w:val="003E615A"/>
    <w:rsid w:val="00400E6D"/>
    <w:rsid w:val="00404280"/>
    <w:rsid w:val="004453EC"/>
    <w:rsid w:val="004506A5"/>
    <w:rsid w:val="004626BD"/>
    <w:rsid w:val="00467E3A"/>
    <w:rsid w:val="00474989"/>
    <w:rsid w:val="004762A1"/>
    <w:rsid w:val="00480414"/>
    <w:rsid w:val="004E4B90"/>
    <w:rsid w:val="004E7697"/>
    <w:rsid w:val="004F38CF"/>
    <w:rsid w:val="00523E7F"/>
    <w:rsid w:val="005311B2"/>
    <w:rsid w:val="00534198"/>
    <w:rsid w:val="0054072B"/>
    <w:rsid w:val="00545F08"/>
    <w:rsid w:val="00552554"/>
    <w:rsid w:val="00562CF3"/>
    <w:rsid w:val="00572C19"/>
    <w:rsid w:val="00575D02"/>
    <w:rsid w:val="005814D7"/>
    <w:rsid w:val="00584E35"/>
    <w:rsid w:val="0059446A"/>
    <w:rsid w:val="005964C6"/>
    <w:rsid w:val="005A38C4"/>
    <w:rsid w:val="005A74EC"/>
    <w:rsid w:val="005D00F4"/>
    <w:rsid w:val="00620046"/>
    <w:rsid w:val="00626E7B"/>
    <w:rsid w:val="0063195D"/>
    <w:rsid w:val="006368DE"/>
    <w:rsid w:val="006673EA"/>
    <w:rsid w:val="00672967"/>
    <w:rsid w:val="006A4A6B"/>
    <w:rsid w:val="006E4909"/>
    <w:rsid w:val="00722677"/>
    <w:rsid w:val="00725A3D"/>
    <w:rsid w:val="0074172C"/>
    <w:rsid w:val="00775603"/>
    <w:rsid w:val="0077782F"/>
    <w:rsid w:val="00794E6A"/>
    <w:rsid w:val="007C3E2E"/>
    <w:rsid w:val="007C5314"/>
    <w:rsid w:val="007D0111"/>
    <w:rsid w:val="007D136D"/>
    <w:rsid w:val="007E17B5"/>
    <w:rsid w:val="00821DD7"/>
    <w:rsid w:val="008349A0"/>
    <w:rsid w:val="00882D95"/>
    <w:rsid w:val="00890D67"/>
    <w:rsid w:val="008B622B"/>
    <w:rsid w:val="008C1CAB"/>
    <w:rsid w:val="008C509D"/>
    <w:rsid w:val="008E5869"/>
    <w:rsid w:val="0090443B"/>
    <w:rsid w:val="009052A9"/>
    <w:rsid w:val="00913FF7"/>
    <w:rsid w:val="00914480"/>
    <w:rsid w:val="00924F9E"/>
    <w:rsid w:val="009319FC"/>
    <w:rsid w:val="00932451"/>
    <w:rsid w:val="00945AE9"/>
    <w:rsid w:val="00951D09"/>
    <w:rsid w:val="00953094"/>
    <w:rsid w:val="0095673C"/>
    <w:rsid w:val="0096378F"/>
    <w:rsid w:val="009718DF"/>
    <w:rsid w:val="00973F9E"/>
    <w:rsid w:val="009B6CF7"/>
    <w:rsid w:val="009D0933"/>
    <w:rsid w:val="009D4513"/>
    <w:rsid w:val="00A03986"/>
    <w:rsid w:val="00A35102"/>
    <w:rsid w:val="00A37865"/>
    <w:rsid w:val="00A4057A"/>
    <w:rsid w:val="00A44757"/>
    <w:rsid w:val="00A45DC7"/>
    <w:rsid w:val="00A4782E"/>
    <w:rsid w:val="00A62A54"/>
    <w:rsid w:val="00A757B6"/>
    <w:rsid w:val="00A76577"/>
    <w:rsid w:val="00AA283C"/>
    <w:rsid w:val="00AA5C05"/>
    <w:rsid w:val="00AA5CDB"/>
    <w:rsid w:val="00AB3D69"/>
    <w:rsid w:val="00AB564B"/>
    <w:rsid w:val="00AC17BF"/>
    <w:rsid w:val="00AE66AB"/>
    <w:rsid w:val="00B00935"/>
    <w:rsid w:val="00B03684"/>
    <w:rsid w:val="00B17B1C"/>
    <w:rsid w:val="00B67D0A"/>
    <w:rsid w:val="00B74DE1"/>
    <w:rsid w:val="00BB1670"/>
    <w:rsid w:val="00BC40A3"/>
    <w:rsid w:val="00BC4CCD"/>
    <w:rsid w:val="00BE0EA4"/>
    <w:rsid w:val="00BE4670"/>
    <w:rsid w:val="00C1027C"/>
    <w:rsid w:val="00C26AAC"/>
    <w:rsid w:val="00C34EC7"/>
    <w:rsid w:val="00C4599E"/>
    <w:rsid w:val="00C4672E"/>
    <w:rsid w:val="00C47411"/>
    <w:rsid w:val="00C607EA"/>
    <w:rsid w:val="00C7044C"/>
    <w:rsid w:val="00CA1327"/>
    <w:rsid w:val="00CB48FB"/>
    <w:rsid w:val="00CD5103"/>
    <w:rsid w:val="00CE43B4"/>
    <w:rsid w:val="00CF74D1"/>
    <w:rsid w:val="00CF757A"/>
    <w:rsid w:val="00D0475A"/>
    <w:rsid w:val="00D05917"/>
    <w:rsid w:val="00D078A9"/>
    <w:rsid w:val="00D332B0"/>
    <w:rsid w:val="00D44F04"/>
    <w:rsid w:val="00D61B7B"/>
    <w:rsid w:val="00D67620"/>
    <w:rsid w:val="00D715DA"/>
    <w:rsid w:val="00DB26AA"/>
    <w:rsid w:val="00DB2EF9"/>
    <w:rsid w:val="00DB4A56"/>
    <w:rsid w:val="00DE0978"/>
    <w:rsid w:val="00DE514E"/>
    <w:rsid w:val="00E1429D"/>
    <w:rsid w:val="00E1786E"/>
    <w:rsid w:val="00E4528C"/>
    <w:rsid w:val="00E663A4"/>
    <w:rsid w:val="00EB14F4"/>
    <w:rsid w:val="00ED0E5A"/>
    <w:rsid w:val="00EF2359"/>
    <w:rsid w:val="00EF6B71"/>
    <w:rsid w:val="00F254CE"/>
    <w:rsid w:val="00F30626"/>
    <w:rsid w:val="00F32D4C"/>
    <w:rsid w:val="00F45ABC"/>
    <w:rsid w:val="00FB1AA5"/>
    <w:rsid w:val="00FC2C75"/>
    <w:rsid w:val="00FC78C8"/>
    <w:rsid w:val="00FD1214"/>
    <w:rsid w:val="00FF23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41FA9"/>
  <w15:docId w15:val="{2928E63C-FCC7-46DC-9758-DF4E2B4C5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0475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1B24B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10338A"/>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D0475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uiPriority w:val="99"/>
    <w:rsid w:val="00D047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D0475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D0475A"/>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rsid w:val="00D0475A"/>
    <w:rPr>
      <w:color w:val="0000FF"/>
      <w:u w:val="single"/>
    </w:rPr>
  </w:style>
  <w:style w:type="paragraph" w:styleId="a4">
    <w:name w:val="List Paragraph"/>
    <w:basedOn w:val="a"/>
    <w:uiPriority w:val="34"/>
    <w:qFormat/>
    <w:rsid w:val="00D0475A"/>
    <w:pPr>
      <w:ind w:left="720"/>
      <w:contextualSpacing/>
    </w:pPr>
  </w:style>
  <w:style w:type="paragraph" w:styleId="a5">
    <w:name w:val="Balloon Text"/>
    <w:basedOn w:val="a"/>
    <w:link w:val="a6"/>
    <w:uiPriority w:val="99"/>
    <w:semiHidden/>
    <w:unhideWhenUsed/>
    <w:rsid w:val="00D0475A"/>
    <w:rPr>
      <w:rFonts w:ascii="Arial" w:hAnsi="Arial" w:cs="Arial"/>
      <w:sz w:val="16"/>
      <w:szCs w:val="16"/>
    </w:rPr>
  </w:style>
  <w:style w:type="character" w:customStyle="1" w:styleId="a6">
    <w:name w:val="Текст выноски Знак"/>
    <w:basedOn w:val="a0"/>
    <w:link w:val="a5"/>
    <w:uiPriority w:val="99"/>
    <w:semiHidden/>
    <w:rsid w:val="00D0475A"/>
    <w:rPr>
      <w:rFonts w:ascii="Arial" w:eastAsia="Times New Roman" w:hAnsi="Arial" w:cs="Arial"/>
      <w:sz w:val="16"/>
      <w:szCs w:val="16"/>
      <w:lang w:eastAsia="ru-RU"/>
    </w:rPr>
  </w:style>
  <w:style w:type="character" w:customStyle="1" w:styleId="30">
    <w:name w:val="Заголовок 3 Знак"/>
    <w:basedOn w:val="a0"/>
    <w:link w:val="3"/>
    <w:uiPriority w:val="9"/>
    <w:rsid w:val="0010338A"/>
    <w:rPr>
      <w:rFonts w:asciiTheme="majorHAnsi" w:eastAsiaTheme="majorEastAsia" w:hAnsiTheme="majorHAnsi" w:cstheme="majorBidi"/>
      <w:color w:val="1F4D78" w:themeColor="accent1" w:themeShade="7F"/>
      <w:sz w:val="24"/>
      <w:szCs w:val="24"/>
      <w:lang w:eastAsia="ru-RU"/>
    </w:rPr>
  </w:style>
  <w:style w:type="paragraph" w:styleId="a7">
    <w:name w:val="Body Text Indent"/>
    <w:basedOn w:val="a"/>
    <w:link w:val="a8"/>
    <w:uiPriority w:val="99"/>
    <w:unhideWhenUsed/>
    <w:rsid w:val="001E0202"/>
    <w:pPr>
      <w:ind w:firstLine="720"/>
      <w:jc w:val="both"/>
    </w:pPr>
    <w:rPr>
      <w:sz w:val="28"/>
      <w:szCs w:val="20"/>
    </w:rPr>
  </w:style>
  <w:style w:type="character" w:customStyle="1" w:styleId="a8">
    <w:name w:val="Основной текст с отступом Знак"/>
    <w:basedOn w:val="a0"/>
    <w:link w:val="a7"/>
    <w:uiPriority w:val="99"/>
    <w:rsid w:val="001E0202"/>
    <w:rPr>
      <w:rFonts w:ascii="Times New Roman" w:eastAsia="Times New Roman" w:hAnsi="Times New Roman" w:cs="Times New Roman"/>
      <w:sz w:val="28"/>
      <w:szCs w:val="20"/>
      <w:lang w:eastAsia="ru-RU"/>
    </w:rPr>
  </w:style>
  <w:style w:type="paragraph" w:styleId="a9">
    <w:name w:val="header"/>
    <w:basedOn w:val="a"/>
    <w:link w:val="aa"/>
    <w:uiPriority w:val="99"/>
    <w:unhideWhenUsed/>
    <w:rsid w:val="001B30AC"/>
    <w:pPr>
      <w:tabs>
        <w:tab w:val="center" w:pos="4677"/>
        <w:tab w:val="right" w:pos="9355"/>
      </w:tabs>
    </w:pPr>
  </w:style>
  <w:style w:type="character" w:customStyle="1" w:styleId="aa">
    <w:name w:val="Верхний колонтитул Знак"/>
    <w:basedOn w:val="a0"/>
    <w:link w:val="a9"/>
    <w:uiPriority w:val="99"/>
    <w:rsid w:val="001B30AC"/>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1B30AC"/>
    <w:pPr>
      <w:tabs>
        <w:tab w:val="center" w:pos="4677"/>
        <w:tab w:val="right" w:pos="9355"/>
      </w:tabs>
    </w:pPr>
  </w:style>
  <w:style w:type="character" w:customStyle="1" w:styleId="ac">
    <w:name w:val="Нижний колонтитул Знак"/>
    <w:basedOn w:val="a0"/>
    <w:link w:val="ab"/>
    <w:uiPriority w:val="99"/>
    <w:rsid w:val="001B30AC"/>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1B24B6"/>
    <w:rPr>
      <w:rFonts w:asciiTheme="majorHAnsi" w:eastAsiaTheme="majorEastAsia" w:hAnsiTheme="majorHAnsi" w:cstheme="majorBidi"/>
      <w:color w:val="2E74B5" w:themeColor="accent1" w:themeShade="BF"/>
      <w:sz w:val="26"/>
      <w:szCs w:val="26"/>
      <w:lang w:eastAsia="ru-RU"/>
    </w:rPr>
  </w:style>
  <w:style w:type="paragraph" w:styleId="21">
    <w:name w:val="Body Text 2"/>
    <w:basedOn w:val="a"/>
    <w:link w:val="22"/>
    <w:uiPriority w:val="99"/>
    <w:semiHidden/>
    <w:unhideWhenUsed/>
    <w:rsid w:val="001B24B6"/>
    <w:pPr>
      <w:spacing w:after="120" w:line="480" w:lineRule="auto"/>
    </w:pPr>
  </w:style>
  <w:style w:type="character" w:customStyle="1" w:styleId="22">
    <w:name w:val="Основной текст 2 Знак"/>
    <w:basedOn w:val="a0"/>
    <w:link w:val="21"/>
    <w:uiPriority w:val="99"/>
    <w:semiHidden/>
    <w:rsid w:val="001B24B6"/>
    <w:rPr>
      <w:rFonts w:ascii="Times New Roman" w:eastAsia="Times New Roman" w:hAnsi="Times New Roman" w:cs="Times New Roman"/>
      <w:sz w:val="24"/>
      <w:szCs w:val="24"/>
      <w:lang w:eastAsia="ru-RU"/>
    </w:rPr>
  </w:style>
  <w:style w:type="paragraph" w:styleId="ad">
    <w:name w:val="No Spacing"/>
    <w:uiPriority w:val="1"/>
    <w:qFormat/>
    <w:rsid w:val="00AA5CDB"/>
    <w:pPr>
      <w:spacing w:after="0" w:line="240" w:lineRule="auto"/>
    </w:pPr>
    <w:rPr>
      <w:rFonts w:ascii="Calibri" w:eastAsia="Calibri" w:hAnsi="Calibri" w:cs="Times New Roman"/>
    </w:rPr>
  </w:style>
  <w:style w:type="paragraph" w:styleId="ae">
    <w:name w:val="Normal (Web)"/>
    <w:basedOn w:val="a"/>
    <w:uiPriority w:val="99"/>
    <w:unhideWhenUsed/>
    <w:rsid w:val="0077560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449649">
      <w:bodyDiv w:val="1"/>
      <w:marLeft w:val="0"/>
      <w:marRight w:val="0"/>
      <w:marTop w:val="0"/>
      <w:marBottom w:val="0"/>
      <w:divBdr>
        <w:top w:val="none" w:sz="0" w:space="0" w:color="auto"/>
        <w:left w:val="none" w:sz="0" w:space="0" w:color="auto"/>
        <w:bottom w:val="none" w:sz="0" w:space="0" w:color="auto"/>
        <w:right w:val="none" w:sz="0" w:space="0" w:color="auto"/>
      </w:divBdr>
    </w:div>
    <w:div w:id="633603530">
      <w:bodyDiv w:val="1"/>
      <w:marLeft w:val="0"/>
      <w:marRight w:val="0"/>
      <w:marTop w:val="0"/>
      <w:marBottom w:val="0"/>
      <w:divBdr>
        <w:top w:val="none" w:sz="0" w:space="0" w:color="auto"/>
        <w:left w:val="none" w:sz="0" w:space="0" w:color="auto"/>
        <w:bottom w:val="none" w:sz="0" w:space="0" w:color="auto"/>
        <w:right w:val="none" w:sz="0" w:space="0" w:color="auto"/>
      </w:divBdr>
    </w:div>
    <w:div w:id="898176271">
      <w:bodyDiv w:val="1"/>
      <w:marLeft w:val="0"/>
      <w:marRight w:val="0"/>
      <w:marTop w:val="0"/>
      <w:marBottom w:val="0"/>
      <w:divBdr>
        <w:top w:val="none" w:sz="0" w:space="0" w:color="auto"/>
        <w:left w:val="none" w:sz="0" w:space="0" w:color="auto"/>
        <w:bottom w:val="none" w:sz="0" w:space="0" w:color="auto"/>
        <w:right w:val="none" w:sz="0" w:space="0" w:color="auto"/>
      </w:divBdr>
    </w:div>
    <w:div w:id="958103499">
      <w:bodyDiv w:val="1"/>
      <w:marLeft w:val="0"/>
      <w:marRight w:val="0"/>
      <w:marTop w:val="0"/>
      <w:marBottom w:val="0"/>
      <w:divBdr>
        <w:top w:val="none" w:sz="0" w:space="0" w:color="auto"/>
        <w:left w:val="none" w:sz="0" w:space="0" w:color="auto"/>
        <w:bottom w:val="none" w:sz="0" w:space="0" w:color="auto"/>
        <w:right w:val="none" w:sz="0" w:space="0" w:color="auto"/>
      </w:divBdr>
    </w:div>
    <w:div w:id="101345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7FA7A8AC90552040A663A2A96E359D1EDECAF740D251EB4F682CE20E24A51804C325DE9709A0C26C5C2ACABE3D34A0F8414h9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77C47CBB7EDF0FF832DAB63EA7C0FCBADF251924D23B7704DC6ACDC03BFEB54B28F1A6357A9C719B0EC1BE77CU1W2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71D62E0EB2DF83F91AF6C26A020C45C9BB189A8EE15416971960442F614A4BD70FA111BAC92F89A9F364382375C651140F78BD8FAF04D8D27tB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876A82707BAECB2AFE7D37637583BAA6C625E34F0E09A5F9932BA7ED3C610D4C29E30CF610EB07D076F3B386861328779805FFABF7M6GEK" TargetMode="External"/><Relationship Id="rId4" Type="http://schemas.openxmlformats.org/officeDocument/2006/relationships/settings" Target="settings.xml"/><Relationship Id="rId9" Type="http://schemas.openxmlformats.org/officeDocument/2006/relationships/hyperlink" Target="consultantplus://offline/ref=876A82707BAECB2AFE7D37637583BAA6C625E34F0E09A5F9932BA7ED3C610D4C29E30CF01AE058D563E2EB8A860C36768719FDAAMFGF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F4004-096F-4D8C-BBC9-1EA14557D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1273</TotalTime>
  <Pages>43</Pages>
  <Words>13221</Words>
  <Characters>75361</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economy@aramilgo.ru</dc:creator>
  <cp:keywords/>
  <dc:description/>
  <cp:lastModifiedBy>Нурисламова Ирина Евгеньевна</cp:lastModifiedBy>
  <cp:revision>59</cp:revision>
  <cp:lastPrinted>2019-10-02T06:39:00Z</cp:lastPrinted>
  <dcterms:created xsi:type="dcterms:W3CDTF">2019-08-14T03:10:00Z</dcterms:created>
  <dcterms:modified xsi:type="dcterms:W3CDTF">2019-10-02T06:40:00Z</dcterms:modified>
</cp:coreProperties>
</file>