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E85" w:rsidRPr="004316BE" w:rsidRDefault="00D66E85" w:rsidP="00D66E85">
      <w:pPr>
        <w:keepNext/>
        <w:jc w:val="center"/>
        <w:outlineLvl w:val="0"/>
        <w:rPr>
          <w:rFonts w:ascii="Liberation Serif" w:hAnsi="Liberation Serif" w:cs="Liberation Serif"/>
          <w:sz w:val="28"/>
          <w:szCs w:val="20"/>
        </w:rPr>
      </w:pPr>
      <w:r w:rsidRPr="004316BE">
        <w:rPr>
          <w:rFonts w:ascii="Liberation Serif" w:hAnsi="Liberation Serif" w:cs="Liberation Serif"/>
          <w:sz w:val="28"/>
          <w:szCs w:val="20"/>
        </w:rPr>
        <w:t>РОССИЙСКАЯ ФЕДЕРАЦИЯ</w:t>
      </w:r>
    </w:p>
    <w:p w:rsidR="00D66E85" w:rsidRPr="004316BE" w:rsidRDefault="00D66E85" w:rsidP="00D66E85">
      <w:pPr>
        <w:jc w:val="center"/>
        <w:rPr>
          <w:rFonts w:ascii="Liberation Serif" w:hAnsi="Liberation Serif" w:cs="Liberation Serif"/>
          <w:sz w:val="20"/>
          <w:szCs w:val="20"/>
        </w:rPr>
      </w:pPr>
      <w:r w:rsidRPr="004316BE">
        <w:rPr>
          <w:rFonts w:ascii="Liberation Serif" w:hAnsi="Liberation Serif" w:cs="Liberation Serif"/>
          <w:sz w:val="28"/>
          <w:szCs w:val="20"/>
        </w:rPr>
        <w:t>СВЕРДЛОВСКАЯ ОБЛАСТЬ</w:t>
      </w:r>
    </w:p>
    <w:p w:rsidR="00D66E85" w:rsidRPr="004316BE" w:rsidRDefault="00D66E85" w:rsidP="00D66E85">
      <w:pPr>
        <w:jc w:val="center"/>
        <w:rPr>
          <w:rFonts w:ascii="Liberation Serif" w:hAnsi="Liberation Serif" w:cs="Liberation Serif"/>
          <w:sz w:val="20"/>
          <w:szCs w:val="20"/>
        </w:rPr>
      </w:pPr>
    </w:p>
    <w:p w:rsidR="00D66E85" w:rsidRPr="004316BE" w:rsidRDefault="00D66E85" w:rsidP="00D66E85">
      <w:pPr>
        <w:keepNext/>
        <w:jc w:val="center"/>
        <w:outlineLvl w:val="1"/>
        <w:rPr>
          <w:rFonts w:ascii="Liberation Serif" w:hAnsi="Liberation Serif" w:cs="Liberation Serif"/>
          <w:b/>
          <w:sz w:val="36"/>
          <w:szCs w:val="20"/>
        </w:rPr>
      </w:pPr>
      <w:r w:rsidRPr="004316BE">
        <w:rPr>
          <w:rFonts w:ascii="Liberation Serif" w:hAnsi="Liberation Serif" w:cs="Liberation Serif"/>
          <w:b/>
          <w:sz w:val="36"/>
          <w:szCs w:val="20"/>
        </w:rPr>
        <w:t>ПОСТАНОВЛЕНИЕ</w:t>
      </w:r>
    </w:p>
    <w:p w:rsidR="00D66E85" w:rsidRPr="004316BE" w:rsidRDefault="00D66E85" w:rsidP="00D66E85">
      <w:pPr>
        <w:jc w:val="center"/>
        <w:rPr>
          <w:rFonts w:ascii="Liberation Serif" w:hAnsi="Liberation Serif" w:cs="Liberation Serif"/>
          <w:b/>
          <w:sz w:val="20"/>
          <w:szCs w:val="20"/>
        </w:rPr>
      </w:pPr>
    </w:p>
    <w:p w:rsidR="008E6938" w:rsidRPr="004316BE" w:rsidRDefault="008B763C" w:rsidP="00D66E85">
      <w:pPr>
        <w:ind w:firstLine="709"/>
        <w:jc w:val="center"/>
        <w:rPr>
          <w:rFonts w:ascii="Liberation Serif" w:hAnsi="Liberation Serif" w:cs="Liberation Serif"/>
          <w:sz w:val="28"/>
          <w:szCs w:val="20"/>
        </w:rPr>
      </w:pPr>
      <w:r w:rsidRPr="004316BE">
        <w:rPr>
          <w:rFonts w:ascii="Liberation Serif" w:hAnsi="Liberation Serif" w:cs="Liberation Serif"/>
          <w:sz w:val="28"/>
          <w:szCs w:val="20"/>
        </w:rPr>
        <w:t>АДМИНИСТРАЦИИ</w:t>
      </w:r>
      <w:r w:rsidR="00D66E85" w:rsidRPr="004316BE">
        <w:rPr>
          <w:rFonts w:ascii="Liberation Serif" w:hAnsi="Liberation Serif" w:cs="Liberation Serif"/>
          <w:sz w:val="28"/>
          <w:szCs w:val="20"/>
        </w:rPr>
        <w:t xml:space="preserve"> АРАМИЛЬСКОГО ГОРОДСКОГО ОКРУГА</w:t>
      </w:r>
    </w:p>
    <w:p w:rsidR="001745D8" w:rsidRPr="004316BE" w:rsidRDefault="001745D8" w:rsidP="00D66E85">
      <w:pPr>
        <w:ind w:firstLine="709"/>
        <w:jc w:val="center"/>
        <w:rPr>
          <w:rFonts w:ascii="Liberation Serif" w:hAnsi="Liberation Serif" w:cs="Liberation Serif"/>
          <w:b/>
          <w:sz w:val="36"/>
        </w:rPr>
      </w:pPr>
    </w:p>
    <w:p w:rsidR="008E6938" w:rsidRPr="004316BE" w:rsidRDefault="008E6938" w:rsidP="00FE49AC">
      <w:pPr>
        <w:ind w:firstLine="709"/>
        <w:rPr>
          <w:rFonts w:ascii="Liberation Serif" w:hAnsi="Liberation Serif" w:cs="Liberation Serif"/>
          <w:vanish/>
        </w:rPr>
      </w:pPr>
    </w:p>
    <w:tbl>
      <w:tblPr>
        <w:tblW w:w="9664" w:type="dxa"/>
        <w:tblLayout w:type="fixed"/>
        <w:tblLook w:val="01E0" w:firstRow="1" w:lastRow="1" w:firstColumn="1" w:lastColumn="1" w:noHBand="0" w:noVBand="0"/>
      </w:tblPr>
      <w:tblGrid>
        <w:gridCol w:w="3261"/>
        <w:gridCol w:w="6403"/>
      </w:tblGrid>
      <w:tr w:rsidR="008E6938" w:rsidRPr="004316BE" w:rsidTr="00102063">
        <w:tc>
          <w:tcPr>
            <w:tcW w:w="3261" w:type="dxa"/>
          </w:tcPr>
          <w:p w:rsidR="008E6938" w:rsidRPr="004316BE" w:rsidRDefault="00857788" w:rsidP="00D66E85">
            <w:pPr>
              <w:ind w:hanging="105"/>
              <w:jc w:val="both"/>
              <w:rPr>
                <w:rFonts w:ascii="Liberation Serif" w:hAnsi="Liberation Serif" w:cs="Liberation Serif"/>
                <w:sz w:val="28"/>
              </w:rPr>
            </w:pPr>
            <w:r>
              <w:rPr>
                <w:rFonts w:ascii="Liberation Serif" w:hAnsi="Liberation Serif" w:cs="Liberation Serif"/>
                <w:sz w:val="28"/>
              </w:rPr>
              <w:t>о</w:t>
            </w:r>
            <w:bookmarkStart w:id="0" w:name="_GoBack"/>
            <w:bookmarkEnd w:id="0"/>
            <w:r w:rsidR="000B12EC" w:rsidRPr="004316BE">
              <w:rPr>
                <w:rFonts w:ascii="Liberation Serif" w:hAnsi="Liberation Serif" w:cs="Liberation Serif"/>
                <w:sz w:val="28"/>
              </w:rPr>
              <w:t>т</w:t>
            </w:r>
            <w:r>
              <w:rPr>
                <w:rFonts w:ascii="Liberation Serif" w:hAnsi="Liberation Serif" w:cs="Liberation Serif"/>
                <w:sz w:val="28"/>
              </w:rPr>
              <w:t xml:space="preserve"> 15.10.2019 </w:t>
            </w:r>
            <w:r w:rsidR="00D66E85" w:rsidRPr="004316BE">
              <w:rPr>
                <w:rFonts w:ascii="Liberation Serif" w:hAnsi="Liberation Serif" w:cs="Liberation Serif"/>
                <w:sz w:val="28"/>
              </w:rPr>
              <w:t xml:space="preserve">№ </w:t>
            </w:r>
            <w:r>
              <w:rPr>
                <w:rFonts w:ascii="Liberation Serif" w:hAnsi="Liberation Serif" w:cs="Liberation Serif"/>
                <w:sz w:val="28"/>
              </w:rPr>
              <w:t>632</w:t>
            </w:r>
          </w:p>
        </w:tc>
        <w:tc>
          <w:tcPr>
            <w:tcW w:w="6403" w:type="dxa"/>
          </w:tcPr>
          <w:p w:rsidR="008E6938" w:rsidRPr="004316BE" w:rsidRDefault="008E6938" w:rsidP="00FE49AC">
            <w:pPr>
              <w:tabs>
                <w:tab w:val="left" w:pos="1620"/>
              </w:tabs>
              <w:ind w:firstLine="709"/>
              <w:jc w:val="both"/>
              <w:rPr>
                <w:rFonts w:ascii="Liberation Serif" w:hAnsi="Liberation Serif" w:cs="Liberation Serif"/>
                <w:color w:val="FF0000"/>
                <w:sz w:val="28"/>
              </w:rPr>
            </w:pPr>
          </w:p>
        </w:tc>
      </w:tr>
    </w:tbl>
    <w:p w:rsidR="008E6938" w:rsidRPr="004316BE" w:rsidRDefault="008E6938" w:rsidP="00FE49AC">
      <w:pPr>
        <w:ind w:firstLine="709"/>
        <w:jc w:val="both"/>
        <w:rPr>
          <w:rFonts w:ascii="Liberation Serif" w:hAnsi="Liberation Serif" w:cs="Liberation Serif"/>
          <w:b/>
          <w:i/>
          <w:sz w:val="26"/>
        </w:rPr>
      </w:pPr>
    </w:p>
    <w:p w:rsidR="00856836" w:rsidRPr="004316BE" w:rsidRDefault="008E6938" w:rsidP="008D3E9E">
      <w:pPr>
        <w:ind w:firstLine="709"/>
        <w:jc w:val="center"/>
        <w:rPr>
          <w:rFonts w:ascii="Liberation Serif" w:hAnsi="Liberation Serif" w:cs="Liberation Serif"/>
          <w:b/>
          <w:i/>
          <w:sz w:val="28"/>
          <w:szCs w:val="28"/>
        </w:rPr>
      </w:pPr>
      <w:r w:rsidRPr="004316BE">
        <w:rPr>
          <w:rFonts w:ascii="Liberation Serif" w:hAnsi="Liberation Serif" w:cs="Liberation Serif"/>
          <w:b/>
          <w:i/>
          <w:sz w:val="28"/>
          <w:szCs w:val="28"/>
        </w:rPr>
        <w:t>Об утверждении административн</w:t>
      </w:r>
      <w:r w:rsidR="008D3E9E" w:rsidRPr="004316BE">
        <w:rPr>
          <w:rFonts w:ascii="Liberation Serif" w:hAnsi="Liberation Serif" w:cs="Liberation Serif"/>
          <w:b/>
          <w:i/>
          <w:sz w:val="28"/>
          <w:szCs w:val="28"/>
        </w:rPr>
        <w:t>ого</w:t>
      </w:r>
      <w:r w:rsidRPr="004316BE">
        <w:rPr>
          <w:rFonts w:ascii="Liberation Serif" w:hAnsi="Liberation Serif" w:cs="Liberation Serif"/>
          <w:b/>
          <w:i/>
          <w:sz w:val="28"/>
          <w:szCs w:val="28"/>
        </w:rPr>
        <w:t xml:space="preserve"> регламента</w:t>
      </w:r>
    </w:p>
    <w:p w:rsidR="008E6938" w:rsidRPr="004316BE" w:rsidRDefault="008D3E9E" w:rsidP="008D3E9E">
      <w:pPr>
        <w:ind w:firstLine="709"/>
        <w:jc w:val="center"/>
        <w:rPr>
          <w:rFonts w:ascii="Liberation Serif" w:hAnsi="Liberation Serif" w:cs="Liberation Serif"/>
          <w:b/>
          <w:i/>
          <w:sz w:val="28"/>
          <w:szCs w:val="28"/>
        </w:rPr>
      </w:pPr>
      <w:r w:rsidRPr="004316BE">
        <w:rPr>
          <w:rFonts w:ascii="Liberation Serif" w:hAnsi="Liberation Serif" w:cs="Liberation Serif"/>
          <w:b/>
          <w:i/>
          <w:sz w:val="28"/>
          <w:szCs w:val="28"/>
        </w:rPr>
        <w:t>предоставлени</w:t>
      </w:r>
      <w:r w:rsidR="0062362C" w:rsidRPr="004316BE">
        <w:rPr>
          <w:rFonts w:ascii="Liberation Serif" w:hAnsi="Liberation Serif" w:cs="Liberation Serif"/>
          <w:b/>
          <w:i/>
          <w:sz w:val="28"/>
          <w:szCs w:val="28"/>
        </w:rPr>
        <w:t>я</w:t>
      </w:r>
      <w:r w:rsidRPr="004316BE">
        <w:rPr>
          <w:rFonts w:ascii="Liberation Serif" w:hAnsi="Liberation Serif" w:cs="Liberation Serif"/>
          <w:b/>
          <w:i/>
          <w:sz w:val="28"/>
          <w:szCs w:val="28"/>
        </w:rPr>
        <w:t xml:space="preserve"> муниципальной услуги</w:t>
      </w:r>
    </w:p>
    <w:p w:rsidR="008E6938" w:rsidRPr="004316BE" w:rsidRDefault="008E6938" w:rsidP="00FE49AC">
      <w:pPr>
        <w:ind w:firstLine="709"/>
        <w:jc w:val="center"/>
        <w:rPr>
          <w:rFonts w:ascii="Liberation Serif" w:hAnsi="Liberation Serif" w:cs="Liberation Serif"/>
          <w:b/>
          <w:i/>
          <w:sz w:val="28"/>
          <w:szCs w:val="28"/>
        </w:rPr>
      </w:pPr>
      <w:r w:rsidRPr="004316BE">
        <w:rPr>
          <w:rFonts w:ascii="Liberation Serif" w:hAnsi="Liberation Serif" w:cs="Liberation Serif"/>
          <w:b/>
          <w:i/>
          <w:sz w:val="28"/>
          <w:szCs w:val="28"/>
        </w:rPr>
        <w:t xml:space="preserve">«Продление срока действия разрешения на право организации розничного рынка на территории </w:t>
      </w:r>
      <w:r w:rsidR="00D66E85" w:rsidRPr="004316BE">
        <w:rPr>
          <w:rFonts w:ascii="Liberation Serif" w:hAnsi="Liberation Serif" w:cs="Liberation Serif"/>
          <w:b/>
          <w:i/>
          <w:sz w:val="28"/>
          <w:szCs w:val="28"/>
        </w:rPr>
        <w:t>Арамильского городского округа»</w:t>
      </w:r>
    </w:p>
    <w:p w:rsidR="008E6938" w:rsidRPr="004316BE" w:rsidRDefault="008E6938" w:rsidP="00FE49AC">
      <w:pPr>
        <w:ind w:firstLine="709"/>
        <w:jc w:val="center"/>
        <w:rPr>
          <w:rFonts w:ascii="Liberation Serif" w:hAnsi="Liberation Serif" w:cs="Liberation Serif"/>
          <w:b/>
          <w:i/>
          <w:sz w:val="28"/>
          <w:szCs w:val="28"/>
        </w:rPr>
      </w:pPr>
    </w:p>
    <w:p w:rsidR="008E6938" w:rsidRPr="004316BE" w:rsidRDefault="008E6938" w:rsidP="00FE49AC">
      <w:pPr>
        <w:widowControl w:val="0"/>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В соответствии с Федеральным законом от 30</w:t>
      </w:r>
      <w:r w:rsidR="000B12EC" w:rsidRPr="004316BE">
        <w:rPr>
          <w:rFonts w:ascii="Liberation Serif" w:hAnsi="Liberation Serif" w:cs="Liberation Serif"/>
          <w:sz w:val="28"/>
          <w:szCs w:val="28"/>
        </w:rPr>
        <w:t xml:space="preserve"> декабря </w:t>
      </w:r>
      <w:r w:rsidRPr="004316BE">
        <w:rPr>
          <w:rFonts w:ascii="Liberation Serif" w:hAnsi="Liberation Serif" w:cs="Liberation Serif"/>
          <w:sz w:val="28"/>
          <w:szCs w:val="28"/>
        </w:rPr>
        <w:t>2006 года</w:t>
      </w:r>
      <w:r w:rsidR="008B763C"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 271-ФЗ «О розничных рынках и о внесении изменений в Трудовой кодекс Российской Федерации», </w:t>
      </w:r>
      <w:r w:rsidR="001D6F3C" w:rsidRPr="004316BE">
        <w:rPr>
          <w:rFonts w:ascii="Liberation Serif" w:hAnsi="Liberation Serif" w:cs="Liberation Serif"/>
          <w:sz w:val="28"/>
          <w:szCs w:val="28"/>
        </w:rPr>
        <w:t>п</w:t>
      </w:r>
      <w:r w:rsidRPr="004316BE">
        <w:rPr>
          <w:rFonts w:ascii="Liberation Serif" w:hAnsi="Liberation Serif" w:cs="Liberation Serif"/>
          <w:sz w:val="28"/>
          <w:szCs w:val="28"/>
        </w:rPr>
        <w:t>остановлением Правительства Российской Федерации от 10</w:t>
      </w:r>
      <w:r w:rsidR="000B12EC" w:rsidRPr="004316BE">
        <w:rPr>
          <w:rFonts w:ascii="Liberation Serif" w:hAnsi="Liberation Serif" w:cs="Liberation Serif"/>
          <w:sz w:val="28"/>
          <w:szCs w:val="28"/>
        </w:rPr>
        <w:t xml:space="preserve"> марта </w:t>
      </w:r>
      <w:r w:rsidRPr="004316BE">
        <w:rPr>
          <w:rFonts w:ascii="Liberation Serif" w:hAnsi="Liberation Serif" w:cs="Liberation Serif"/>
          <w:sz w:val="28"/>
          <w:szCs w:val="28"/>
        </w:rPr>
        <w:t xml:space="preserve">2007 года № 148 – ПП «Об утверждении правил выдачи разрешений на право организации розничного рынка», </w:t>
      </w:r>
      <w:r w:rsidR="00E139E0" w:rsidRPr="004316BE">
        <w:rPr>
          <w:rFonts w:ascii="Liberation Serif" w:hAnsi="Liberation Serif" w:cs="Liberation Serif"/>
          <w:sz w:val="28"/>
          <w:szCs w:val="28"/>
        </w:rPr>
        <w:t>з</w:t>
      </w:r>
      <w:r w:rsidRPr="004316BE">
        <w:rPr>
          <w:rFonts w:ascii="Liberation Serif" w:hAnsi="Liberation Serif" w:cs="Liberation Serif"/>
          <w:sz w:val="28"/>
          <w:szCs w:val="28"/>
        </w:rPr>
        <w:t>аконом Свердловской области от 22</w:t>
      </w:r>
      <w:r w:rsidR="000B12EC" w:rsidRPr="004316BE">
        <w:rPr>
          <w:rFonts w:ascii="Liberation Serif" w:hAnsi="Liberation Serif" w:cs="Liberation Serif"/>
          <w:sz w:val="28"/>
          <w:szCs w:val="28"/>
        </w:rPr>
        <w:t xml:space="preserve"> мая </w:t>
      </w:r>
      <w:r w:rsidRPr="004316BE">
        <w:rPr>
          <w:rFonts w:ascii="Liberation Serif" w:hAnsi="Liberation Serif" w:cs="Liberation Serif"/>
          <w:sz w:val="28"/>
          <w:szCs w:val="28"/>
        </w:rPr>
        <w:t xml:space="preserve">2007 года № 52-ОЗ «Об органах местного самоуправления муниципальных образований, расположенных на территории Свердловской области, осуществляющих выдачу разрешений на право организации розничных рынков», </w:t>
      </w:r>
      <w:r w:rsidR="008B763C" w:rsidRPr="004316BE">
        <w:rPr>
          <w:rFonts w:ascii="Liberation Serif" w:hAnsi="Liberation Serif" w:cs="Liberation Serif"/>
          <w:sz w:val="28"/>
          <w:szCs w:val="28"/>
        </w:rPr>
        <w:t>п</w:t>
      </w:r>
      <w:r w:rsidRPr="004316BE">
        <w:rPr>
          <w:rFonts w:ascii="Liberation Serif" w:hAnsi="Liberation Serif" w:cs="Liberation Serif"/>
          <w:sz w:val="28"/>
          <w:szCs w:val="28"/>
        </w:rPr>
        <w:t>остановлением Правительства Свердловской области от 08</w:t>
      </w:r>
      <w:r w:rsidR="000B12EC" w:rsidRPr="004316BE">
        <w:rPr>
          <w:rFonts w:ascii="Liberation Serif" w:hAnsi="Liberation Serif" w:cs="Liberation Serif"/>
          <w:sz w:val="28"/>
          <w:szCs w:val="28"/>
        </w:rPr>
        <w:t xml:space="preserve"> мая </w:t>
      </w:r>
      <w:r w:rsidRPr="004316BE">
        <w:rPr>
          <w:rFonts w:ascii="Liberation Serif" w:hAnsi="Liberation Serif" w:cs="Liberation Serif"/>
          <w:sz w:val="28"/>
          <w:szCs w:val="28"/>
        </w:rPr>
        <w:t xml:space="preserve">2007 года № 391-ПП «Об утверждении формы разрешения на право организации розничного рынка, формы уведомления о выдаче разрешения (отказе) на право организации розничного рынка», </w:t>
      </w:r>
      <w:r w:rsidR="008B763C" w:rsidRPr="004316BE">
        <w:rPr>
          <w:rFonts w:ascii="Liberation Serif" w:hAnsi="Liberation Serif" w:cs="Liberation Serif"/>
          <w:sz w:val="28"/>
          <w:szCs w:val="28"/>
        </w:rPr>
        <w:t>п</w:t>
      </w:r>
      <w:r w:rsidRPr="004316BE">
        <w:rPr>
          <w:rFonts w:ascii="Liberation Serif" w:hAnsi="Liberation Serif" w:cs="Liberation Serif"/>
          <w:sz w:val="28"/>
          <w:szCs w:val="28"/>
        </w:rPr>
        <w:t>остановлением Правительства Свердловской области от 14</w:t>
      </w:r>
      <w:r w:rsidR="000B12EC" w:rsidRPr="004316BE">
        <w:rPr>
          <w:rFonts w:ascii="Liberation Serif" w:hAnsi="Liberation Serif" w:cs="Liberation Serif"/>
          <w:sz w:val="28"/>
          <w:szCs w:val="28"/>
        </w:rPr>
        <w:t xml:space="preserve"> марта </w:t>
      </w:r>
      <w:r w:rsidRPr="004316BE">
        <w:rPr>
          <w:rFonts w:ascii="Liberation Serif" w:hAnsi="Liberation Serif" w:cs="Liberation Serif"/>
          <w:sz w:val="28"/>
          <w:szCs w:val="28"/>
        </w:rPr>
        <w:t>2007 года  № 183-ПП «О нормативных правовых актах, регламентирующих деятельность хозяйствующих субъектов на розничных рынках в Свердловской области»,</w:t>
      </w:r>
      <w:r w:rsidR="00980152" w:rsidRPr="004316BE">
        <w:rPr>
          <w:rFonts w:ascii="Liberation Serif" w:hAnsi="Liberation Serif" w:cs="Liberation Serif"/>
          <w:sz w:val="28"/>
          <w:szCs w:val="28"/>
        </w:rPr>
        <w:t xml:space="preserve"> постановлением Администрации Арамильского городского округа от </w:t>
      </w:r>
      <w:r w:rsidR="00E139E0" w:rsidRPr="004316BE">
        <w:rPr>
          <w:rFonts w:ascii="Liberation Serif" w:hAnsi="Liberation Serif" w:cs="Liberation Serif"/>
          <w:sz w:val="28"/>
          <w:szCs w:val="28"/>
        </w:rPr>
        <w:t xml:space="preserve">               </w:t>
      </w:r>
      <w:r w:rsidR="00980152" w:rsidRPr="004316BE">
        <w:rPr>
          <w:rFonts w:ascii="Liberation Serif" w:hAnsi="Liberation Serif" w:cs="Liberation Serif"/>
          <w:sz w:val="28"/>
          <w:szCs w:val="28"/>
        </w:rPr>
        <w:t>13</w:t>
      </w:r>
      <w:r w:rsidR="000B12EC" w:rsidRPr="004316BE">
        <w:rPr>
          <w:rFonts w:ascii="Liberation Serif" w:hAnsi="Liberation Serif" w:cs="Liberation Serif"/>
          <w:sz w:val="28"/>
          <w:szCs w:val="28"/>
        </w:rPr>
        <w:t xml:space="preserve"> марта </w:t>
      </w:r>
      <w:r w:rsidR="00980152" w:rsidRPr="004316BE">
        <w:rPr>
          <w:rFonts w:ascii="Liberation Serif" w:hAnsi="Liberation Serif" w:cs="Liberation Serif"/>
          <w:sz w:val="28"/>
          <w:szCs w:val="28"/>
        </w:rPr>
        <w:t>2019</w:t>
      </w:r>
      <w:r w:rsidR="000B12EC" w:rsidRPr="004316BE">
        <w:rPr>
          <w:rFonts w:ascii="Liberation Serif" w:hAnsi="Liberation Serif" w:cs="Liberation Serif"/>
          <w:sz w:val="28"/>
          <w:szCs w:val="28"/>
        </w:rPr>
        <w:t xml:space="preserve"> года</w:t>
      </w:r>
      <w:r w:rsidR="00980152" w:rsidRPr="004316BE">
        <w:rPr>
          <w:rFonts w:ascii="Liberation Serif" w:hAnsi="Liberation Serif" w:cs="Liberation Serif"/>
          <w:sz w:val="28"/>
          <w:szCs w:val="28"/>
        </w:rPr>
        <w:t xml:space="preserve"> № 137 «Об утверждении Порядков разработки и утверждения административных регламентов осуществления муниципального контроля (надзора) органами местного самоуправления Арамильского городского округа и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осуществления муниципального контроля (надзора) и административных регламентов предоставления муниципальных услуг», на основании статьи 31 </w:t>
      </w:r>
      <w:hyperlink r:id="rId7" w:history="1">
        <w:r w:rsidR="00980152" w:rsidRPr="004316BE">
          <w:rPr>
            <w:rFonts w:ascii="Liberation Serif" w:hAnsi="Liberation Serif" w:cs="Liberation Serif"/>
            <w:sz w:val="28"/>
            <w:szCs w:val="28"/>
          </w:rPr>
          <w:t>Устав</w:t>
        </w:r>
      </w:hyperlink>
      <w:r w:rsidR="00980152" w:rsidRPr="004316BE">
        <w:rPr>
          <w:rFonts w:ascii="Liberation Serif" w:hAnsi="Liberation Serif" w:cs="Liberation Serif"/>
          <w:sz w:val="28"/>
          <w:szCs w:val="28"/>
        </w:rPr>
        <w:t>а Арамильского городского округа</w:t>
      </w:r>
      <w:r w:rsidRPr="004316BE">
        <w:rPr>
          <w:rFonts w:ascii="Liberation Serif" w:hAnsi="Liberation Serif" w:cs="Liberation Serif"/>
          <w:sz w:val="28"/>
          <w:szCs w:val="28"/>
        </w:rPr>
        <w:t xml:space="preserve"> </w:t>
      </w:r>
    </w:p>
    <w:p w:rsidR="008E6938" w:rsidRPr="004316BE" w:rsidRDefault="008E6938" w:rsidP="00FE49AC">
      <w:pPr>
        <w:pStyle w:val="ConsPlusNormal"/>
        <w:widowControl/>
        <w:ind w:firstLine="709"/>
        <w:jc w:val="both"/>
        <w:rPr>
          <w:rFonts w:ascii="Liberation Serif" w:hAnsi="Liberation Serif" w:cs="Liberation Serif"/>
          <w:sz w:val="28"/>
          <w:szCs w:val="28"/>
        </w:rPr>
      </w:pPr>
    </w:p>
    <w:p w:rsidR="008E6938" w:rsidRPr="004316BE" w:rsidRDefault="008E6938" w:rsidP="005F21DE">
      <w:pPr>
        <w:pStyle w:val="ConsPlusNormal"/>
        <w:widowControl/>
        <w:jc w:val="both"/>
        <w:rPr>
          <w:rFonts w:ascii="Liberation Serif" w:hAnsi="Liberation Serif" w:cs="Liberation Serif"/>
          <w:b/>
          <w:sz w:val="28"/>
          <w:szCs w:val="28"/>
        </w:rPr>
      </w:pPr>
      <w:r w:rsidRPr="004316BE">
        <w:rPr>
          <w:rFonts w:ascii="Liberation Serif" w:hAnsi="Liberation Serif" w:cs="Liberation Serif"/>
          <w:b/>
          <w:sz w:val="28"/>
          <w:szCs w:val="28"/>
        </w:rPr>
        <w:t>ПОСТАНОВЛЯЮ:</w:t>
      </w:r>
    </w:p>
    <w:p w:rsidR="008E6938" w:rsidRPr="004316BE" w:rsidRDefault="008E6938" w:rsidP="00FE49AC">
      <w:pPr>
        <w:pStyle w:val="ConsPlusNormal"/>
        <w:widowControl/>
        <w:ind w:firstLine="709"/>
        <w:jc w:val="both"/>
        <w:rPr>
          <w:rFonts w:ascii="Liberation Serif" w:hAnsi="Liberation Serif" w:cs="Liberation Serif"/>
          <w:sz w:val="28"/>
          <w:szCs w:val="28"/>
        </w:rPr>
      </w:pPr>
    </w:p>
    <w:p w:rsidR="00FE6C20" w:rsidRPr="004316BE" w:rsidRDefault="00FE6C20"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w:t>
      </w:r>
      <w:r w:rsidR="008E6938" w:rsidRPr="004316BE">
        <w:rPr>
          <w:rFonts w:ascii="Liberation Serif" w:hAnsi="Liberation Serif" w:cs="Liberation Serif"/>
          <w:sz w:val="28"/>
          <w:szCs w:val="28"/>
        </w:rPr>
        <w:t xml:space="preserve">Утвердить </w:t>
      </w:r>
      <w:r w:rsidR="00E139E0" w:rsidRPr="004316BE">
        <w:rPr>
          <w:rFonts w:ascii="Liberation Serif" w:hAnsi="Liberation Serif" w:cs="Liberation Serif"/>
          <w:sz w:val="28"/>
          <w:szCs w:val="28"/>
        </w:rPr>
        <w:t>а</w:t>
      </w:r>
      <w:r w:rsidR="008E6938" w:rsidRPr="004316BE">
        <w:rPr>
          <w:rFonts w:ascii="Liberation Serif" w:hAnsi="Liberation Serif" w:cs="Liberation Serif"/>
          <w:sz w:val="28"/>
          <w:szCs w:val="28"/>
        </w:rPr>
        <w:t xml:space="preserve">дминистративный регламент по предоставлению муниципальной услуги </w:t>
      </w:r>
      <w:r w:rsidR="008D7CA5" w:rsidRPr="004316BE">
        <w:rPr>
          <w:rFonts w:ascii="Liberation Serif" w:hAnsi="Liberation Serif" w:cs="Liberation Serif"/>
          <w:sz w:val="28"/>
          <w:szCs w:val="28"/>
        </w:rPr>
        <w:t xml:space="preserve">«Продление срока действия разрешения на право </w:t>
      </w:r>
      <w:r w:rsidR="008D7CA5" w:rsidRPr="004316BE">
        <w:rPr>
          <w:rFonts w:ascii="Liberation Serif" w:hAnsi="Liberation Serif" w:cs="Liberation Serif"/>
          <w:sz w:val="28"/>
          <w:szCs w:val="28"/>
        </w:rPr>
        <w:lastRenderedPageBreak/>
        <w:t>организации розничного рынка на территории Арамильского городского округа».</w:t>
      </w:r>
    </w:p>
    <w:p w:rsidR="00FE6C20" w:rsidRPr="004316BE" w:rsidRDefault="00FE6C20"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w:t>
      </w:r>
      <w:r w:rsidR="008D7CA5" w:rsidRPr="004316BE">
        <w:rPr>
          <w:rFonts w:ascii="Liberation Serif" w:hAnsi="Liberation Serif" w:cs="Liberation Serif"/>
          <w:bCs/>
          <w:color w:val="000000" w:themeColor="text1"/>
          <w:sz w:val="28"/>
          <w:szCs w:val="28"/>
        </w:rPr>
        <w:t>Постановление Администрации Ар</w:t>
      </w:r>
      <w:r w:rsidR="000A38E0" w:rsidRPr="004316BE">
        <w:rPr>
          <w:rFonts w:ascii="Liberation Serif" w:hAnsi="Liberation Serif" w:cs="Liberation Serif"/>
          <w:bCs/>
          <w:color w:val="000000" w:themeColor="text1"/>
          <w:sz w:val="28"/>
          <w:szCs w:val="28"/>
        </w:rPr>
        <w:t xml:space="preserve">амильского городского округа </w:t>
      </w:r>
      <w:r w:rsidR="000A38E0" w:rsidRPr="004316BE">
        <w:rPr>
          <w:rFonts w:ascii="Liberation Serif" w:hAnsi="Liberation Serif" w:cs="Liberation Serif"/>
          <w:sz w:val="28"/>
          <w:szCs w:val="28"/>
        </w:rPr>
        <w:t>от 14 марта 2016 года № 117</w:t>
      </w:r>
      <w:r w:rsidR="008D7CA5" w:rsidRPr="004316BE">
        <w:rPr>
          <w:rFonts w:ascii="Liberation Serif" w:hAnsi="Liberation Serif" w:cs="Liberation Serif"/>
          <w:bCs/>
          <w:color w:val="000000" w:themeColor="text1"/>
          <w:sz w:val="28"/>
          <w:szCs w:val="28"/>
        </w:rPr>
        <w:t xml:space="preserve"> </w:t>
      </w:r>
      <w:r w:rsidR="000D3817" w:rsidRPr="004316BE">
        <w:rPr>
          <w:rFonts w:ascii="Liberation Serif" w:hAnsi="Liberation Serif" w:cs="Liberation Serif"/>
          <w:bCs/>
          <w:color w:val="000000" w:themeColor="text1"/>
          <w:sz w:val="28"/>
          <w:szCs w:val="28"/>
        </w:rPr>
        <w:t>«</w:t>
      </w:r>
      <w:r w:rsidR="008D7CA5" w:rsidRPr="004316BE">
        <w:rPr>
          <w:rFonts w:ascii="Liberation Serif" w:hAnsi="Liberation Serif" w:cs="Liberation Serif"/>
          <w:sz w:val="28"/>
          <w:szCs w:val="28"/>
        </w:rPr>
        <w:t>Об утверждении административн</w:t>
      </w:r>
      <w:r w:rsidR="000A38E0" w:rsidRPr="004316BE">
        <w:rPr>
          <w:rFonts w:ascii="Liberation Serif" w:hAnsi="Liberation Serif" w:cs="Liberation Serif"/>
          <w:sz w:val="28"/>
          <w:szCs w:val="28"/>
        </w:rPr>
        <w:t>ого</w:t>
      </w:r>
      <w:r w:rsidR="000D3817" w:rsidRPr="004316BE">
        <w:rPr>
          <w:rFonts w:ascii="Liberation Serif" w:hAnsi="Liberation Serif" w:cs="Liberation Serif"/>
          <w:sz w:val="28"/>
          <w:szCs w:val="28"/>
        </w:rPr>
        <w:t xml:space="preserve"> регламента </w:t>
      </w:r>
      <w:r w:rsidR="008D7CA5" w:rsidRPr="004316BE">
        <w:rPr>
          <w:rFonts w:ascii="Liberation Serif" w:hAnsi="Liberation Serif" w:cs="Liberation Serif"/>
          <w:sz w:val="28"/>
          <w:szCs w:val="28"/>
        </w:rPr>
        <w:t xml:space="preserve">Продление срока действия разрешения на право организации розничного рынка на территории Арамильского городского округа» </w:t>
      </w:r>
      <w:r w:rsidR="00BB77EF" w:rsidRPr="004316BE">
        <w:rPr>
          <w:rFonts w:ascii="Liberation Serif" w:hAnsi="Liberation Serif" w:cs="Liberation Serif"/>
          <w:sz w:val="28"/>
          <w:szCs w:val="28"/>
        </w:rPr>
        <w:t>признать</w:t>
      </w:r>
      <w:r w:rsidR="008D7CA5" w:rsidRPr="004316BE">
        <w:rPr>
          <w:rFonts w:ascii="Liberation Serif" w:hAnsi="Liberation Serif" w:cs="Liberation Serif"/>
          <w:sz w:val="28"/>
          <w:szCs w:val="28"/>
        </w:rPr>
        <w:t xml:space="preserve"> утратившим силу.</w:t>
      </w:r>
    </w:p>
    <w:p w:rsidR="00FE6C20" w:rsidRPr="004316BE" w:rsidRDefault="00FE6C20"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w:t>
      </w:r>
      <w:r w:rsidR="008D7CA5" w:rsidRPr="004316BE">
        <w:rPr>
          <w:rFonts w:ascii="Liberation Serif" w:hAnsi="Liberation Serif" w:cs="Liberation Serif"/>
          <w:sz w:val="28"/>
          <w:szCs w:val="28"/>
        </w:rPr>
        <w:t>Опубликовать настоящее постановление в газете «Арамильск</w:t>
      </w:r>
      <w:r w:rsidR="00363F40" w:rsidRPr="004316BE">
        <w:rPr>
          <w:rFonts w:ascii="Liberation Serif" w:hAnsi="Liberation Serif" w:cs="Liberation Serif"/>
          <w:sz w:val="28"/>
          <w:szCs w:val="28"/>
        </w:rPr>
        <w:t>ие</w:t>
      </w:r>
      <w:r w:rsidR="008D7CA5" w:rsidRPr="004316BE">
        <w:rPr>
          <w:rFonts w:ascii="Liberation Serif" w:hAnsi="Liberation Serif" w:cs="Liberation Serif"/>
          <w:sz w:val="28"/>
          <w:szCs w:val="28"/>
        </w:rPr>
        <w:t xml:space="preserve"> </w:t>
      </w:r>
      <w:r w:rsidR="00363F40" w:rsidRPr="004316BE">
        <w:rPr>
          <w:rFonts w:ascii="Liberation Serif" w:hAnsi="Liberation Serif" w:cs="Liberation Serif"/>
          <w:sz w:val="28"/>
          <w:szCs w:val="28"/>
        </w:rPr>
        <w:t>вести</w:t>
      </w:r>
      <w:r w:rsidR="008D7CA5" w:rsidRPr="004316BE">
        <w:rPr>
          <w:rFonts w:ascii="Liberation Serif" w:hAnsi="Liberation Serif" w:cs="Liberation Serif"/>
          <w:sz w:val="28"/>
          <w:szCs w:val="28"/>
        </w:rPr>
        <w:t>» и разместить на официальном сайте Арамильского городского округа.</w:t>
      </w:r>
    </w:p>
    <w:p w:rsidR="008D7CA5" w:rsidRPr="004316BE" w:rsidRDefault="00FE6C20"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4. </w:t>
      </w:r>
      <w:r w:rsidR="008D7CA5" w:rsidRPr="004316BE">
        <w:rPr>
          <w:rFonts w:ascii="Liberation Serif" w:hAnsi="Liberation Serif" w:cs="Liberation Serif"/>
          <w:sz w:val="28"/>
          <w:szCs w:val="28"/>
        </w:rPr>
        <w:t>Контроль за выполнением настоящего постановления оставляю за собой.</w:t>
      </w:r>
    </w:p>
    <w:p w:rsidR="008D7CA5" w:rsidRPr="004316BE" w:rsidRDefault="008D7CA5" w:rsidP="00FE49AC">
      <w:pPr>
        <w:ind w:left="360" w:firstLine="709"/>
        <w:jc w:val="both"/>
        <w:rPr>
          <w:rFonts w:ascii="Liberation Serif" w:hAnsi="Liberation Serif" w:cs="Liberation Serif"/>
          <w:sz w:val="28"/>
          <w:szCs w:val="28"/>
        </w:rPr>
      </w:pPr>
    </w:p>
    <w:p w:rsidR="00E139E0" w:rsidRPr="004316BE" w:rsidRDefault="00E139E0" w:rsidP="00FE49AC">
      <w:pPr>
        <w:ind w:left="360" w:firstLine="709"/>
        <w:jc w:val="both"/>
        <w:rPr>
          <w:rFonts w:ascii="Liberation Serif" w:hAnsi="Liberation Serif" w:cs="Liberation Serif"/>
          <w:sz w:val="28"/>
          <w:szCs w:val="28"/>
        </w:rPr>
      </w:pPr>
    </w:p>
    <w:p w:rsidR="00E139E0" w:rsidRPr="004316BE" w:rsidRDefault="00E139E0" w:rsidP="00FE49AC">
      <w:pPr>
        <w:ind w:left="360" w:firstLine="709"/>
        <w:jc w:val="both"/>
        <w:rPr>
          <w:rFonts w:ascii="Liberation Serif" w:hAnsi="Liberation Serif" w:cs="Liberation Serif"/>
          <w:sz w:val="28"/>
          <w:szCs w:val="28"/>
        </w:rPr>
      </w:pPr>
    </w:p>
    <w:p w:rsidR="00D70E46" w:rsidRPr="004316BE" w:rsidRDefault="00D70E46" w:rsidP="00FE49AC">
      <w:pPr>
        <w:jc w:val="both"/>
        <w:rPr>
          <w:rFonts w:ascii="Liberation Serif" w:hAnsi="Liberation Serif" w:cs="Liberation Serif"/>
          <w:sz w:val="28"/>
          <w:szCs w:val="28"/>
        </w:rPr>
      </w:pPr>
      <w:r w:rsidRPr="004316BE">
        <w:rPr>
          <w:rFonts w:ascii="Liberation Serif" w:hAnsi="Liberation Serif" w:cs="Liberation Serif"/>
          <w:sz w:val="28"/>
          <w:szCs w:val="28"/>
        </w:rPr>
        <w:t xml:space="preserve">Глава Арамильского городского округа                                     В.Ю. Никитенко                                  </w:t>
      </w:r>
    </w:p>
    <w:p w:rsidR="008E6938" w:rsidRPr="004316BE" w:rsidRDefault="008E6938" w:rsidP="00FD662B">
      <w:pPr>
        <w:tabs>
          <w:tab w:val="left" w:pos="1935"/>
          <w:tab w:val="left" w:pos="4536"/>
        </w:tabs>
        <w:ind w:firstLine="709"/>
        <w:rPr>
          <w:rFonts w:ascii="Liberation Serif" w:hAnsi="Liberation Serif" w:cs="Liberation Serif"/>
        </w:rPr>
      </w:pPr>
    </w:p>
    <w:p w:rsidR="00880B3A" w:rsidRPr="004316BE" w:rsidRDefault="004F1A3E" w:rsidP="00FE49AC">
      <w:pPr>
        <w:pStyle w:val="ConsPlusNormal"/>
        <w:pageBreakBefore/>
        <w:ind w:firstLine="709"/>
        <w:jc w:val="right"/>
        <w:outlineLvl w:val="0"/>
        <w:rPr>
          <w:rFonts w:ascii="Liberation Serif" w:hAnsi="Liberation Serif" w:cs="Liberation Serif"/>
          <w:sz w:val="24"/>
          <w:szCs w:val="24"/>
        </w:rPr>
      </w:pPr>
      <w:r w:rsidRPr="004316BE">
        <w:rPr>
          <w:rFonts w:ascii="Liberation Serif" w:hAnsi="Liberation Serif" w:cs="Liberation Serif"/>
          <w:sz w:val="24"/>
          <w:szCs w:val="24"/>
        </w:rPr>
        <w:lastRenderedPageBreak/>
        <w:t>Приложение №1</w:t>
      </w:r>
    </w:p>
    <w:p w:rsidR="00880B3A" w:rsidRPr="004316BE" w:rsidRDefault="004F1A3E" w:rsidP="00FE49AC">
      <w:pPr>
        <w:pStyle w:val="ConsPlusNormal"/>
        <w:ind w:firstLine="709"/>
        <w:jc w:val="right"/>
        <w:rPr>
          <w:rFonts w:ascii="Liberation Serif" w:hAnsi="Liberation Serif" w:cs="Liberation Serif"/>
          <w:sz w:val="24"/>
          <w:szCs w:val="24"/>
        </w:rPr>
      </w:pPr>
      <w:r w:rsidRPr="004316BE">
        <w:rPr>
          <w:rFonts w:ascii="Liberation Serif" w:hAnsi="Liberation Serif" w:cs="Liberation Serif"/>
          <w:sz w:val="24"/>
          <w:szCs w:val="24"/>
        </w:rPr>
        <w:t xml:space="preserve">к </w:t>
      </w:r>
      <w:r w:rsidR="00880B3A" w:rsidRPr="004316BE">
        <w:rPr>
          <w:rFonts w:ascii="Liberation Serif" w:hAnsi="Liberation Serif" w:cs="Liberation Serif"/>
          <w:sz w:val="24"/>
          <w:szCs w:val="24"/>
        </w:rPr>
        <w:t>постановлени</w:t>
      </w:r>
      <w:r w:rsidRPr="004316BE">
        <w:rPr>
          <w:rFonts w:ascii="Liberation Serif" w:hAnsi="Liberation Serif" w:cs="Liberation Serif"/>
          <w:sz w:val="24"/>
          <w:szCs w:val="24"/>
        </w:rPr>
        <w:t>ю</w:t>
      </w:r>
      <w:r w:rsidR="00880B3A" w:rsidRPr="004316BE">
        <w:rPr>
          <w:rFonts w:ascii="Liberation Serif" w:hAnsi="Liberation Serif" w:cs="Liberation Serif"/>
          <w:sz w:val="24"/>
          <w:szCs w:val="24"/>
        </w:rPr>
        <w:t xml:space="preserve"> </w:t>
      </w:r>
      <w:r w:rsidR="00E139E0" w:rsidRPr="004316BE">
        <w:rPr>
          <w:rFonts w:ascii="Liberation Serif" w:hAnsi="Liberation Serif" w:cs="Liberation Serif"/>
          <w:sz w:val="24"/>
          <w:szCs w:val="24"/>
        </w:rPr>
        <w:t>А</w:t>
      </w:r>
      <w:r w:rsidR="00880B3A" w:rsidRPr="004316BE">
        <w:rPr>
          <w:rFonts w:ascii="Liberation Serif" w:hAnsi="Liberation Serif" w:cs="Liberation Serif"/>
          <w:sz w:val="24"/>
          <w:szCs w:val="24"/>
        </w:rPr>
        <w:t>дминистрации</w:t>
      </w:r>
    </w:p>
    <w:p w:rsidR="00880B3A" w:rsidRPr="004316BE" w:rsidRDefault="004F1A3E" w:rsidP="00FE49AC">
      <w:pPr>
        <w:pStyle w:val="ConsPlusNormal"/>
        <w:ind w:firstLine="709"/>
        <w:jc w:val="right"/>
        <w:rPr>
          <w:rFonts w:ascii="Liberation Serif" w:hAnsi="Liberation Serif" w:cs="Liberation Serif"/>
          <w:sz w:val="24"/>
          <w:szCs w:val="24"/>
        </w:rPr>
      </w:pPr>
      <w:r w:rsidRPr="004316BE">
        <w:rPr>
          <w:rFonts w:ascii="Liberation Serif" w:hAnsi="Liberation Serif" w:cs="Liberation Serif"/>
          <w:sz w:val="24"/>
          <w:szCs w:val="24"/>
        </w:rPr>
        <w:t>Арамиль</w:t>
      </w:r>
      <w:r w:rsidR="00880B3A" w:rsidRPr="004316BE">
        <w:rPr>
          <w:rFonts w:ascii="Liberation Serif" w:hAnsi="Liberation Serif" w:cs="Liberation Serif"/>
          <w:sz w:val="24"/>
          <w:szCs w:val="24"/>
        </w:rPr>
        <w:t>ского городского округа</w:t>
      </w:r>
    </w:p>
    <w:p w:rsidR="00880B3A" w:rsidRPr="004316BE" w:rsidRDefault="00880B3A" w:rsidP="00FE49AC">
      <w:pPr>
        <w:pStyle w:val="ConsPlusNormal"/>
        <w:ind w:firstLine="709"/>
        <w:jc w:val="right"/>
        <w:rPr>
          <w:rFonts w:ascii="Liberation Serif" w:hAnsi="Liberation Serif" w:cs="Liberation Serif"/>
          <w:sz w:val="24"/>
          <w:szCs w:val="24"/>
        </w:rPr>
      </w:pPr>
      <w:r w:rsidRPr="004316BE">
        <w:rPr>
          <w:rFonts w:ascii="Liberation Serif" w:hAnsi="Liberation Serif" w:cs="Liberation Serif"/>
          <w:sz w:val="24"/>
          <w:szCs w:val="24"/>
        </w:rPr>
        <w:t xml:space="preserve">от </w:t>
      </w:r>
      <w:proofErr w:type="gramStart"/>
      <w:r w:rsidR="00857788">
        <w:rPr>
          <w:rFonts w:ascii="Liberation Serif" w:hAnsi="Liberation Serif" w:cs="Liberation Serif"/>
          <w:sz w:val="24"/>
          <w:szCs w:val="24"/>
        </w:rPr>
        <w:t>15.10.2019</w:t>
      </w:r>
      <w:r w:rsidRPr="004316BE">
        <w:rPr>
          <w:rFonts w:ascii="Liberation Serif" w:hAnsi="Liberation Serif" w:cs="Liberation Serif"/>
          <w:sz w:val="24"/>
          <w:szCs w:val="24"/>
        </w:rPr>
        <w:t xml:space="preserve">  №</w:t>
      </w:r>
      <w:proofErr w:type="gramEnd"/>
      <w:r w:rsidRPr="004316BE">
        <w:rPr>
          <w:rFonts w:ascii="Liberation Serif" w:hAnsi="Liberation Serif" w:cs="Liberation Serif"/>
          <w:sz w:val="24"/>
          <w:szCs w:val="24"/>
        </w:rPr>
        <w:t xml:space="preserve"> </w:t>
      </w:r>
      <w:r w:rsidR="00857788">
        <w:rPr>
          <w:rFonts w:ascii="Liberation Serif" w:hAnsi="Liberation Serif" w:cs="Liberation Serif"/>
          <w:sz w:val="24"/>
          <w:szCs w:val="24"/>
        </w:rPr>
        <w:t>632</w:t>
      </w:r>
    </w:p>
    <w:p w:rsidR="00880B3A" w:rsidRPr="004316BE" w:rsidRDefault="00880B3A" w:rsidP="00FE49AC">
      <w:pPr>
        <w:pStyle w:val="ConsPlusTitle"/>
        <w:ind w:firstLine="709"/>
        <w:jc w:val="center"/>
        <w:rPr>
          <w:rFonts w:ascii="Liberation Serif" w:hAnsi="Liberation Serif" w:cs="Liberation Serif"/>
          <w:sz w:val="28"/>
          <w:szCs w:val="28"/>
        </w:rPr>
      </w:pPr>
      <w:bookmarkStart w:id="1" w:name="P1144"/>
      <w:bookmarkEnd w:id="1"/>
    </w:p>
    <w:p w:rsidR="00FE6C20" w:rsidRPr="004316BE" w:rsidRDefault="00FE6C20" w:rsidP="004E3024">
      <w:pPr>
        <w:widowControl w:val="0"/>
        <w:autoSpaceDE w:val="0"/>
        <w:autoSpaceDN w:val="0"/>
        <w:jc w:val="center"/>
        <w:rPr>
          <w:rFonts w:ascii="Liberation Serif" w:hAnsi="Liberation Serif" w:cs="Liberation Serif"/>
          <w:b/>
          <w:sz w:val="28"/>
          <w:szCs w:val="28"/>
        </w:rPr>
      </w:pPr>
      <w:r w:rsidRPr="004316BE">
        <w:rPr>
          <w:rFonts w:ascii="Liberation Serif" w:hAnsi="Liberation Serif" w:cs="Liberation Serif"/>
          <w:b/>
          <w:sz w:val="28"/>
          <w:szCs w:val="28"/>
        </w:rPr>
        <w:t>АДМИНИСТРАТИВНЫЙ РЕГЛАМЕНТ ПРЕДОСТАВЛЕНИЯ МУНИЦИПАЛЬНОЙ УСЛУГИ «</w:t>
      </w:r>
      <w:r w:rsidR="00575353" w:rsidRPr="004316BE">
        <w:rPr>
          <w:rFonts w:ascii="Liberation Serif" w:hAnsi="Liberation Serif" w:cs="Liberation Serif"/>
          <w:b/>
          <w:sz w:val="28"/>
          <w:szCs w:val="28"/>
        </w:rPr>
        <w:t>ПРОДЛЕНИЕ СРОКА ДЕЙСТВИЯ РАЗРЕШЕНИЯ НА ПРАВО ОРГАНИЗАЦИИ РОЗНИЧНОГО РЫНКА НА ТЕРРИТОРИИ АРАМИЛЬСКОГО ГОРОДСКОГО</w:t>
      </w:r>
      <w:r w:rsidRPr="004316BE">
        <w:rPr>
          <w:rFonts w:ascii="Liberation Serif" w:hAnsi="Liberation Serif" w:cs="Liberation Serif"/>
          <w:b/>
          <w:sz w:val="28"/>
          <w:szCs w:val="28"/>
        </w:rPr>
        <w:t>»</w:t>
      </w:r>
    </w:p>
    <w:p w:rsidR="00FE6C20" w:rsidRPr="004316BE" w:rsidRDefault="00FE6C20" w:rsidP="00FE49AC">
      <w:pPr>
        <w:widowControl w:val="0"/>
        <w:autoSpaceDE w:val="0"/>
        <w:autoSpaceDN w:val="0"/>
        <w:ind w:firstLine="709"/>
        <w:rPr>
          <w:rFonts w:ascii="Liberation Serif" w:hAnsi="Liberation Serif" w:cs="Liberation Serif"/>
          <w:sz w:val="28"/>
          <w:szCs w:val="28"/>
        </w:rPr>
      </w:pPr>
      <w:bookmarkStart w:id="2" w:name="P38"/>
      <w:bookmarkEnd w:id="2"/>
    </w:p>
    <w:p w:rsidR="00FE6C20" w:rsidRPr="00791415" w:rsidRDefault="00FE6C20" w:rsidP="00F72B0F">
      <w:pPr>
        <w:widowControl w:val="0"/>
        <w:autoSpaceDE w:val="0"/>
        <w:autoSpaceDN w:val="0"/>
        <w:jc w:val="center"/>
        <w:outlineLvl w:val="1"/>
        <w:rPr>
          <w:rFonts w:ascii="Liberation Serif" w:hAnsi="Liberation Serif" w:cs="Liberation Serif"/>
          <w:sz w:val="28"/>
          <w:szCs w:val="28"/>
        </w:rPr>
      </w:pPr>
      <w:r w:rsidRPr="00F72B0F">
        <w:rPr>
          <w:rFonts w:ascii="Liberation Serif" w:hAnsi="Liberation Serif" w:cs="Liberation Serif"/>
          <w:b/>
          <w:sz w:val="28"/>
          <w:szCs w:val="28"/>
        </w:rPr>
        <w:t>РАЗДЕЛ 1. ОБЩИЕ ПОЛОЖЕНИЯ</w:t>
      </w:r>
    </w:p>
    <w:p w:rsidR="00FE6C20" w:rsidRPr="00791415" w:rsidRDefault="00FE6C20" w:rsidP="00FE49AC">
      <w:pPr>
        <w:widowControl w:val="0"/>
        <w:autoSpaceDE w:val="0"/>
        <w:autoSpaceDN w:val="0"/>
        <w:ind w:firstLine="709"/>
        <w:rPr>
          <w:rFonts w:ascii="Liberation Serif" w:hAnsi="Liberation Serif" w:cs="Liberation Serif"/>
          <w:sz w:val="28"/>
          <w:szCs w:val="28"/>
        </w:rPr>
      </w:pPr>
    </w:p>
    <w:p w:rsidR="00880B3A" w:rsidRPr="00791415" w:rsidRDefault="00FE6C20" w:rsidP="00F72B0F">
      <w:pPr>
        <w:jc w:val="center"/>
        <w:rPr>
          <w:rFonts w:ascii="Liberation Serif" w:hAnsi="Liberation Serif" w:cs="Liberation Serif"/>
          <w:sz w:val="28"/>
          <w:szCs w:val="28"/>
        </w:rPr>
      </w:pPr>
      <w:r w:rsidRPr="00791415">
        <w:rPr>
          <w:rFonts w:ascii="Liberation Serif" w:hAnsi="Liberation Serif" w:cs="Liberation Serif"/>
          <w:sz w:val="28"/>
          <w:szCs w:val="28"/>
        </w:rPr>
        <w:t xml:space="preserve"> Глава 1. Предмет регулирования регламента</w:t>
      </w:r>
    </w:p>
    <w:p w:rsidR="00FE6C20" w:rsidRPr="004316BE" w:rsidRDefault="00FE6C20" w:rsidP="00FE49AC">
      <w:pPr>
        <w:ind w:firstLine="709"/>
        <w:jc w:val="center"/>
        <w:rPr>
          <w:rFonts w:ascii="Liberation Serif" w:hAnsi="Liberation Serif" w:cs="Liberation Serif"/>
          <w:b/>
        </w:rPr>
      </w:pP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 Настоящий административный регламент</w:t>
      </w:r>
      <w:r w:rsidR="00FE6C20" w:rsidRPr="004316BE">
        <w:rPr>
          <w:rFonts w:ascii="Liberation Serif" w:hAnsi="Liberation Serif" w:cs="Liberation Serif"/>
          <w:sz w:val="28"/>
          <w:szCs w:val="28"/>
        </w:rPr>
        <w:t xml:space="preserve"> (далее - Регламент)</w:t>
      </w:r>
      <w:r w:rsidRPr="004316BE">
        <w:rPr>
          <w:rFonts w:ascii="Liberation Serif" w:hAnsi="Liberation Serif" w:cs="Liberation Serif"/>
          <w:sz w:val="28"/>
          <w:szCs w:val="28"/>
        </w:rPr>
        <w:t xml:space="preserve"> устанавливает порядок предоставления муниципальной услуги </w:t>
      </w:r>
      <w:r w:rsidR="00D66E85"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Продление срока действия разрешения на право организации розничного рынка на территории </w:t>
      </w:r>
      <w:r w:rsidR="00095941" w:rsidRPr="004316BE">
        <w:rPr>
          <w:rFonts w:ascii="Liberation Serif" w:hAnsi="Liberation Serif" w:cs="Liberation Serif"/>
          <w:sz w:val="28"/>
          <w:szCs w:val="28"/>
        </w:rPr>
        <w:t>Арамиль</w:t>
      </w:r>
      <w:r w:rsidRPr="004316BE">
        <w:rPr>
          <w:rFonts w:ascii="Liberation Serif" w:hAnsi="Liberation Serif" w:cs="Liberation Serif"/>
          <w:sz w:val="28"/>
          <w:szCs w:val="28"/>
        </w:rPr>
        <w:t>ского городского округа</w:t>
      </w:r>
      <w:r w:rsidR="00D66E85"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w:t>
      </w:r>
    </w:p>
    <w:p w:rsidR="00880B3A" w:rsidRPr="004316BE" w:rsidRDefault="00880B3A"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Регламент </w:t>
      </w:r>
      <w:r w:rsidR="00306567" w:rsidRPr="004316BE">
        <w:rPr>
          <w:rFonts w:ascii="Liberation Serif" w:hAnsi="Liberation Serif" w:cs="Liberation Serif"/>
          <w:sz w:val="28"/>
          <w:szCs w:val="28"/>
        </w:rPr>
        <w:t>устанавливает</w:t>
      </w:r>
      <w:r w:rsidRPr="004316BE">
        <w:rPr>
          <w:rFonts w:ascii="Liberation Serif" w:hAnsi="Liberation Serif" w:cs="Liberation Serif"/>
          <w:sz w:val="28"/>
          <w:szCs w:val="28"/>
        </w:rPr>
        <w:t xml:space="preserve"> сроки и последовательность административных процедур при предоставлении муниципальной услуги, порядок обжалования действий (бездействия) и решений, осуществляемых (принятых) в ходе предоставления муниципальной услуги.</w:t>
      </w:r>
    </w:p>
    <w:p w:rsidR="00880B3A" w:rsidRPr="004316BE" w:rsidRDefault="00880B3A" w:rsidP="00FE49AC">
      <w:pPr>
        <w:pStyle w:val="ConsPlusNormal"/>
        <w:ind w:firstLine="709"/>
        <w:jc w:val="both"/>
        <w:rPr>
          <w:rFonts w:ascii="Liberation Serif" w:hAnsi="Liberation Serif" w:cs="Liberation Serif"/>
          <w:sz w:val="28"/>
          <w:szCs w:val="28"/>
        </w:rPr>
      </w:pPr>
    </w:p>
    <w:p w:rsidR="00880B3A" w:rsidRPr="00791415" w:rsidRDefault="00880B3A" w:rsidP="00F72B0F">
      <w:pPr>
        <w:jc w:val="center"/>
        <w:rPr>
          <w:rFonts w:ascii="Liberation Serif" w:hAnsi="Liberation Serif" w:cs="Liberation Serif"/>
          <w:sz w:val="28"/>
          <w:szCs w:val="28"/>
        </w:rPr>
      </w:pPr>
      <w:r w:rsidRPr="00791415">
        <w:rPr>
          <w:rFonts w:ascii="Liberation Serif" w:hAnsi="Liberation Serif" w:cs="Liberation Serif"/>
          <w:sz w:val="28"/>
          <w:szCs w:val="28"/>
        </w:rPr>
        <w:t>Глава 2. Круг заявителей</w:t>
      </w:r>
    </w:p>
    <w:p w:rsidR="00880B3A" w:rsidRPr="004316BE" w:rsidRDefault="00880B3A" w:rsidP="00FE49AC">
      <w:pPr>
        <w:pStyle w:val="ConsPlusNormal"/>
        <w:ind w:firstLine="709"/>
        <w:jc w:val="both"/>
        <w:rPr>
          <w:rFonts w:ascii="Liberation Serif" w:hAnsi="Liberation Serif" w:cs="Liberation Serif"/>
          <w:sz w:val="28"/>
          <w:szCs w:val="28"/>
        </w:rPr>
      </w:pP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Заявителем, обращающимся за предоставлением муниципальной услуги, предусмотренной настоящим Регламентом, является юридическое лицо, которое зарегистрировано в установленном законодательством Российской Федерации порядке и которому принадлежит объект или объекты недвижимости, расположенные на территории</w:t>
      </w:r>
      <w:r w:rsidR="008D3E9E"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xml:space="preserve">, в пределах которой </w:t>
      </w:r>
      <w:r w:rsidR="00306567" w:rsidRPr="004316BE">
        <w:rPr>
          <w:rFonts w:ascii="Liberation Serif" w:hAnsi="Liberation Serif" w:cs="Liberation Serif"/>
          <w:sz w:val="28"/>
          <w:szCs w:val="28"/>
        </w:rPr>
        <w:t>располагает</w:t>
      </w:r>
      <w:r w:rsidRPr="004316BE">
        <w:rPr>
          <w:rFonts w:ascii="Liberation Serif" w:hAnsi="Liberation Serif" w:cs="Liberation Serif"/>
          <w:sz w:val="28"/>
          <w:szCs w:val="28"/>
        </w:rPr>
        <w:t>ся организация рынка (далее - заявитель).</w:t>
      </w:r>
    </w:p>
    <w:p w:rsidR="00880B3A" w:rsidRPr="004316BE" w:rsidRDefault="00880B3A" w:rsidP="00FE49AC">
      <w:pPr>
        <w:pStyle w:val="ConsPlusNormal"/>
        <w:ind w:firstLine="709"/>
        <w:jc w:val="both"/>
        <w:rPr>
          <w:rFonts w:ascii="Liberation Serif" w:hAnsi="Liberation Serif" w:cs="Liberation Serif"/>
          <w:sz w:val="24"/>
          <w:szCs w:val="24"/>
        </w:rPr>
      </w:pPr>
    </w:p>
    <w:p w:rsidR="00F72B0F" w:rsidRDefault="00FE6C20"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Глава 3. Треб</w:t>
      </w:r>
      <w:r w:rsidR="00F72B0F">
        <w:rPr>
          <w:rFonts w:ascii="Liberation Serif" w:hAnsi="Liberation Serif" w:cs="Liberation Serif"/>
          <w:b w:val="0"/>
          <w:sz w:val="28"/>
          <w:szCs w:val="28"/>
        </w:rPr>
        <w:t>ования к порядку информирования</w:t>
      </w:r>
    </w:p>
    <w:p w:rsidR="00880B3A" w:rsidRPr="00791415" w:rsidRDefault="00FE6C20"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о предоставлении муниципальной услуги</w:t>
      </w:r>
    </w:p>
    <w:p w:rsidR="00880B3A" w:rsidRPr="004316BE" w:rsidRDefault="00880B3A" w:rsidP="00FE49AC">
      <w:pPr>
        <w:pStyle w:val="ConsPlusNormal"/>
        <w:ind w:firstLine="709"/>
        <w:jc w:val="both"/>
        <w:rPr>
          <w:rFonts w:ascii="Liberation Serif" w:hAnsi="Liberation Serif" w:cs="Liberation Serif"/>
          <w:sz w:val="24"/>
          <w:szCs w:val="24"/>
        </w:rPr>
      </w:pPr>
    </w:p>
    <w:p w:rsidR="00306567" w:rsidRPr="004316BE" w:rsidRDefault="00306567" w:rsidP="00306567">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Информация о муниципальной услуге является открытой и общедоступной.</w:t>
      </w:r>
    </w:p>
    <w:p w:rsidR="00306567" w:rsidRPr="004316BE" w:rsidRDefault="00306567" w:rsidP="00306567">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Информирование о муниципальной услуге осуществляется специалистом Комитета</w:t>
      </w:r>
      <w:r w:rsidR="008D3E9E" w:rsidRPr="004316BE">
        <w:rPr>
          <w:rFonts w:ascii="Liberation Serif" w:hAnsi="Liberation Serif" w:cs="Liberation Serif"/>
          <w:sz w:val="28"/>
          <w:szCs w:val="28"/>
        </w:rPr>
        <w:t xml:space="preserve"> по экономике и стратегическому развитию</w:t>
      </w:r>
      <w:r w:rsidR="00E139E0" w:rsidRPr="004316BE">
        <w:rPr>
          <w:rFonts w:ascii="Liberation Serif" w:hAnsi="Liberation Serif" w:cs="Liberation Serif"/>
          <w:sz w:val="28"/>
          <w:szCs w:val="28"/>
        </w:rPr>
        <w:t xml:space="preserve"> Администрации Арамильского городского округа</w:t>
      </w:r>
      <w:r w:rsidR="008D3E9E" w:rsidRPr="004316BE">
        <w:rPr>
          <w:rFonts w:ascii="Liberation Serif" w:hAnsi="Liberation Serif" w:cs="Liberation Serif"/>
          <w:sz w:val="28"/>
          <w:szCs w:val="28"/>
        </w:rPr>
        <w:t xml:space="preserve"> (далее – Комитет)</w:t>
      </w:r>
      <w:r w:rsidRPr="004316BE">
        <w:rPr>
          <w:rFonts w:ascii="Liberation Serif" w:hAnsi="Liberation Serif" w:cs="Liberation Serif"/>
          <w:sz w:val="28"/>
          <w:szCs w:val="28"/>
        </w:rPr>
        <w:t>, ответственным за предоставление муниципальной услуги, а также специалистами отдела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Арамиль (далее - МФЦ).</w:t>
      </w:r>
    </w:p>
    <w:p w:rsidR="00306567" w:rsidRPr="004316BE" w:rsidRDefault="00306567" w:rsidP="00306567">
      <w:pPr>
        <w:widowControl w:val="0"/>
        <w:autoSpaceDE w:val="0"/>
        <w:autoSpaceDN w:val="0"/>
        <w:ind w:firstLine="709"/>
        <w:jc w:val="both"/>
        <w:rPr>
          <w:rFonts w:ascii="Liberation Serif" w:hAnsi="Liberation Serif" w:cs="Liberation Serif"/>
          <w:sz w:val="28"/>
          <w:szCs w:val="28"/>
        </w:rPr>
      </w:pPr>
      <w:bookmarkStart w:id="3" w:name="P64"/>
      <w:bookmarkEnd w:id="3"/>
      <w:r w:rsidRPr="004316BE">
        <w:rPr>
          <w:rFonts w:ascii="Liberation Serif" w:hAnsi="Liberation Serif" w:cs="Liberation Serif"/>
          <w:sz w:val="28"/>
          <w:szCs w:val="28"/>
        </w:rPr>
        <w:lastRenderedPageBreak/>
        <w:t>3. С информацией о муниципальной услуге, порядке, сроках и месте ее предоставления можно ознакомиться на официальном сайте Арамильского городского округа, в региональной государ</w:t>
      </w:r>
      <w:r w:rsidR="008D3E9E" w:rsidRPr="004316BE">
        <w:rPr>
          <w:rFonts w:ascii="Liberation Serif" w:hAnsi="Liberation Serif" w:cs="Liberation Serif"/>
          <w:sz w:val="28"/>
          <w:szCs w:val="28"/>
        </w:rPr>
        <w:t>ственной информационной системе</w:t>
      </w:r>
      <w:r w:rsidR="00BB166A" w:rsidRPr="004316BE">
        <w:rPr>
          <w:rFonts w:ascii="Liberation Serif" w:hAnsi="Liberation Serif" w:cs="Liberation Serif"/>
          <w:sz w:val="28"/>
          <w:szCs w:val="28"/>
        </w:rPr>
        <w:t>,</w:t>
      </w:r>
      <w:r w:rsidR="008D3E9E"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на Едином портале государственных и муниципальных услуг (функций) (далее – Единый портал) и на официальном сайте МФЦ и информационных стендах Администрации Арамильского городского округа.</w:t>
      </w:r>
    </w:p>
    <w:p w:rsidR="00880B3A" w:rsidRPr="004316BE" w:rsidRDefault="00306567" w:rsidP="00306567">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4. Справочная информация о месте нахождения органа, предоставляющего муниципальную услугу, МФЦ, номерах телефонов, адресов электронной почты, адресов сайтов размещена на официальном сайте Арамильского городского округа.</w:t>
      </w:r>
    </w:p>
    <w:p w:rsidR="00306567" w:rsidRPr="004316BE" w:rsidRDefault="00306567" w:rsidP="00306567">
      <w:pPr>
        <w:pStyle w:val="ConsPlusNormal"/>
        <w:ind w:firstLine="709"/>
        <w:jc w:val="both"/>
        <w:rPr>
          <w:rFonts w:ascii="Liberation Serif" w:hAnsi="Liberation Serif" w:cs="Liberation Serif"/>
          <w:sz w:val="24"/>
          <w:szCs w:val="24"/>
        </w:rPr>
      </w:pPr>
    </w:p>
    <w:p w:rsidR="00F72B0F" w:rsidRDefault="00FE6C20" w:rsidP="00F72B0F">
      <w:pPr>
        <w:pStyle w:val="ConsPlusTitle"/>
        <w:jc w:val="center"/>
        <w:outlineLvl w:val="1"/>
        <w:rPr>
          <w:rFonts w:ascii="Liberation Serif" w:hAnsi="Liberation Serif" w:cs="Liberation Serif"/>
          <w:sz w:val="28"/>
          <w:szCs w:val="28"/>
        </w:rPr>
      </w:pPr>
      <w:r w:rsidRPr="00F72B0F">
        <w:rPr>
          <w:rFonts w:ascii="Liberation Serif" w:hAnsi="Liberation Serif" w:cs="Liberation Serif"/>
          <w:sz w:val="28"/>
          <w:szCs w:val="28"/>
        </w:rPr>
        <w:t>РА</w:t>
      </w:r>
      <w:r w:rsidR="00F72B0F">
        <w:rPr>
          <w:rFonts w:ascii="Liberation Serif" w:hAnsi="Liberation Serif" w:cs="Liberation Serif"/>
          <w:sz w:val="28"/>
          <w:szCs w:val="28"/>
        </w:rPr>
        <w:t>ЗДЕЛ 2. СТАНДАРТ ПРЕДОСТАВЛЕНИЯ</w:t>
      </w:r>
    </w:p>
    <w:p w:rsidR="00FE6C20" w:rsidRPr="00F72B0F" w:rsidRDefault="00FE6C20" w:rsidP="00F72B0F">
      <w:pPr>
        <w:pStyle w:val="ConsPlusTitle"/>
        <w:jc w:val="center"/>
        <w:outlineLvl w:val="1"/>
        <w:rPr>
          <w:rFonts w:ascii="Liberation Serif" w:hAnsi="Liberation Serif" w:cs="Liberation Serif"/>
          <w:sz w:val="28"/>
          <w:szCs w:val="28"/>
        </w:rPr>
      </w:pPr>
      <w:r w:rsidRPr="00F72B0F">
        <w:rPr>
          <w:rFonts w:ascii="Liberation Serif" w:hAnsi="Liberation Serif" w:cs="Liberation Serif"/>
          <w:sz w:val="28"/>
          <w:szCs w:val="28"/>
        </w:rPr>
        <w:t>МУНИЦИПАЛЬНОЙ УСЛУГИ</w:t>
      </w:r>
    </w:p>
    <w:p w:rsidR="00FE6C20" w:rsidRPr="004316BE" w:rsidRDefault="00FE6C20" w:rsidP="00FE49AC">
      <w:pPr>
        <w:pStyle w:val="ConsPlusNormal"/>
        <w:ind w:firstLine="709"/>
        <w:rPr>
          <w:rFonts w:ascii="Liberation Serif" w:hAnsi="Liberation Serif" w:cs="Liberation Serif"/>
          <w:sz w:val="28"/>
          <w:szCs w:val="28"/>
        </w:rPr>
      </w:pPr>
    </w:p>
    <w:p w:rsidR="00FE6C20" w:rsidRPr="00791415" w:rsidRDefault="00FE6C20"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Глава 1. Наименование муниципальной услуги</w:t>
      </w:r>
    </w:p>
    <w:p w:rsidR="00880B3A" w:rsidRPr="004316BE" w:rsidRDefault="00880B3A" w:rsidP="00FE49AC">
      <w:pPr>
        <w:pStyle w:val="ConsPlusNormal"/>
        <w:ind w:firstLine="709"/>
        <w:jc w:val="both"/>
        <w:rPr>
          <w:rFonts w:ascii="Liberation Serif" w:hAnsi="Liberation Serif" w:cs="Liberation Serif"/>
          <w:sz w:val="28"/>
          <w:szCs w:val="28"/>
        </w:rPr>
      </w:pP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Наименование муниципальной услуги</w:t>
      </w:r>
      <w:r w:rsidR="00306567" w:rsidRPr="004316BE">
        <w:rPr>
          <w:rFonts w:ascii="Liberation Serif" w:hAnsi="Liberation Serif" w:cs="Liberation Serif"/>
          <w:sz w:val="28"/>
          <w:szCs w:val="28"/>
        </w:rPr>
        <w:t xml:space="preserve"> –</w:t>
      </w:r>
      <w:r w:rsidR="00342E94"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Продление срока действия разрешения на право организации розничного рынка на территории</w:t>
      </w:r>
      <w:r w:rsidR="00095941" w:rsidRPr="004316BE">
        <w:rPr>
          <w:rFonts w:ascii="Liberation Serif" w:hAnsi="Liberation Serif" w:cs="Liberation Serif"/>
          <w:sz w:val="28"/>
          <w:szCs w:val="28"/>
        </w:rPr>
        <w:t xml:space="preserve"> Арамиль</w:t>
      </w:r>
      <w:r w:rsidRPr="004316BE">
        <w:rPr>
          <w:rFonts w:ascii="Liberation Serif" w:hAnsi="Liberation Serif" w:cs="Liberation Serif"/>
          <w:sz w:val="28"/>
          <w:szCs w:val="28"/>
        </w:rPr>
        <w:t>ского городского округа.</w:t>
      </w:r>
    </w:p>
    <w:p w:rsidR="00880B3A" w:rsidRPr="004316BE" w:rsidRDefault="00880B3A" w:rsidP="00FE49AC">
      <w:pPr>
        <w:pStyle w:val="ConsPlusNormal"/>
        <w:ind w:firstLine="709"/>
        <w:jc w:val="both"/>
        <w:rPr>
          <w:rFonts w:ascii="Liberation Serif" w:hAnsi="Liberation Serif" w:cs="Liberation Serif"/>
          <w:sz w:val="24"/>
          <w:szCs w:val="24"/>
        </w:rPr>
      </w:pPr>
    </w:p>
    <w:p w:rsidR="00F72B0F" w:rsidRDefault="00F72B0F" w:rsidP="00F72B0F">
      <w:pPr>
        <w:pStyle w:val="ConsPlusTitle"/>
        <w:jc w:val="center"/>
        <w:outlineLvl w:val="2"/>
        <w:rPr>
          <w:rFonts w:ascii="Liberation Serif" w:hAnsi="Liberation Serif" w:cs="Liberation Serif"/>
          <w:b w:val="0"/>
          <w:sz w:val="28"/>
          <w:szCs w:val="28"/>
        </w:rPr>
      </w:pPr>
      <w:r>
        <w:rPr>
          <w:rFonts w:ascii="Liberation Serif" w:hAnsi="Liberation Serif" w:cs="Liberation Serif"/>
          <w:b w:val="0"/>
          <w:sz w:val="28"/>
          <w:szCs w:val="28"/>
        </w:rPr>
        <w:t>Глава 2. Наименование органа,</w:t>
      </w:r>
    </w:p>
    <w:p w:rsidR="00FE6C20" w:rsidRPr="00791415" w:rsidRDefault="00FE6C20"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предоставляющего муниципальную услугу</w:t>
      </w:r>
    </w:p>
    <w:p w:rsidR="00FE6C20" w:rsidRPr="004316BE" w:rsidRDefault="00FE6C20" w:rsidP="00FE49AC">
      <w:pPr>
        <w:pStyle w:val="ConsPlusNormal"/>
        <w:ind w:firstLine="709"/>
        <w:rPr>
          <w:rFonts w:ascii="Liberation Serif" w:hAnsi="Liberation Serif" w:cs="Liberation Serif"/>
          <w:sz w:val="28"/>
          <w:szCs w:val="28"/>
        </w:rPr>
      </w:pPr>
    </w:p>
    <w:p w:rsidR="00FE6C20" w:rsidRPr="004316BE" w:rsidRDefault="00FE6C20"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Муниципальная услуга предоставляется Администрацией Арамильского городского округа (далее</w:t>
      </w:r>
      <w:r w:rsidR="000B12EC"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Администрация).</w:t>
      </w:r>
    </w:p>
    <w:p w:rsidR="00FE6C20" w:rsidRPr="004316BE" w:rsidRDefault="00FE6C20" w:rsidP="00FE49AC">
      <w:pPr>
        <w:pStyle w:val="ConsPlusNormal"/>
        <w:ind w:firstLine="709"/>
        <w:jc w:val="both"/>
        <w:rPr>
          <w:rFonts w:ascii="Liberation Serif" w:hAnsi="Liberation Serif" w:cs="Liberation Serif"/>
          <w:sz w:val="24"/>
          <w:szCs w:val="24"/>
        </w:rPr>
      </w:pPr>
    </w:p>
    <w:p w:rsidR="00D131FA" w:rsidRPr="00791415" w:rsidRDefault="00FE6C20" w:rsidP="00F72B0F">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Глава 3. Наименование органов власти и организаций,</w:t>
      </w:r>
    </w:p>
    <w:p w:rsidR="00FE6C20" w:rsidRPr="00791415" w:rsidRDefault="00FE6C20" w:rsidP="00FE49AC">
      <w:pPr>
        <w:pStyle w:val="ConsPlusNormal"/>
        <w:ind w:firstLine="709"/>
        <w:jc w:val="center"/>
        <w:rPr>
          <w:rFonts w:ascii="Liberation Serif" w:hAnsi="Liberation Serif" w:cs="Liberation Serif"/>
          <w:sz w:val="28"/>
          <w:szCs w:val="28"/>
        </w:rPr>
      </w:pPr>
      <w:r w:rsidRPr="00791415">
        <w:rPr>
          <w:rFonts w:ascii="Liberation Serif" w:hAnsi="Liberation Serif" w:cs="Liberation Serif"/>
          <w:sz w:val="28"/>
          <w:szCs w:val="28"/>
        </w:rPr>
        <w:t>обращение в которые необходимо для предоставления муниципальной услуги</w:t>
      </w:r>
    </w:p>
    <w:p w:rsidR="00880B3A" w:rsidRPr="004316BE" w:rsidRDefault="00880B3A" w:rsidP="00FE49AC">
      <w:pPr>
        <w:pStyle w:val="ConsPlusNormal"/>
        <w:ind w:firstLine="709"/>
        <w:jc w:val="both"/>
        <w:rPr>
          <w:rFonts w:ascii="Liberation Serif" w:hAnsi="Liberation Serif" w:cs="Liberation Serif"/>
          <w:sz w:val="24"/>
          <w:szCs w:val="24"/>
        </w:rPr>
      </w:pPr>
    </w:p>
    <w:p w:rsidR="00306567" w:rsidRPr="004316BE" w:rsidRDefault="00FE6C20"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w:t>
      </w:r>
      <w:r w:rsidR="00306567" w:rsidRPr="004316BE">
        <w:rPr>
          <w:rFonts w:ascii="Liberation Serif" w:hAnsi="Liberation Serif" w:cs="Liberation Serif"/>
          <w:sz w:val="28"/>
          <w:szCs w:val="28"/>
        </w:rPr>
        <w:t xml:space="preserve">Структурным подразделением </w:t>
      </w:r>
      <w:r w:rsidR="00342E94" w:rsidRPr="004316BE">
        <w:rPr>
          <w:rFonts w:ascii="Liberation Serif" w:hAnsi="Liberation Serif" w:cs="Liberation Serif"/>
          <w:sz w:val="28"/>
          <w:szCs w:val="28"/>
        </w:rPr>
        <w:t>А</w:t>
      </w:r>
      <w:r w:rsidR="00306567" w:rsidRPr="004316BE">
        <w:rPr>
          <w:rFonts w:ascii="Liberation Serif" w:hAnsi="Liberation Serif" w:cs="Liberation Serif"/>
          <w:sz w:val="28"/>
          <w:szCs w:val="28"/>
        </w:rPr>
        <w:t xml:space="preserve">дминистрации, непосредственно участвующим в предоставлении </w:t>
      </w:r>
      <w:r w:rsidR="00342E94" w:rsidRPr="004316BE">
        <w:rPr>
          <w:rFonts w:ascii="Liberation Serif" w:hAnsi="Liberation Serif" w:cs="Liberation Serif"/>
          <w:sz w:val="28"/>
          <w:szCs w:val="28"/>
        </w:rPr>
        <w:t>услуги,</w:t>
      </w:r>
      <w:r w:rsidR="00306567" w:rsidRPr="004316BE">
        <w:rPr>
          <w:rFonts w:ascii="Liberation Serif" w:hAnsi="Liberation Serif" w:cs="Liberation Serif"/>
          <w:sz w:val="28"/>
          <w:szCs w:val="28"/>
        </w:rPr>
        <w:t xml:space="preserve"> является Комитет.</w:t>
      </w:r>
    </w:p>
    <w:p w:rsidR="00FE6C20" w:rsidRPr="004316BE" w:rsidRDefault="00FE6C20"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FE6C20" w:rsidRPr="004316BE" w:rsidRDefault="00FE49AC"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w:t>
      </w:r>
      <w:r w:rsidR="00FE6C20" w:rsidRPr="004316BE">
        <w:rPr>
          <w:rFonts w:ascii="Liberation Serif" w:hAnsi="Liberation Serif" w:cs="Liberation Serif"/>
          <w:sz w:val="28"/>
          <w:szCs w:val="28"/>
        </w:rPr>
        <w:t>) Управление Федеральной налоговой службы по Свердловской области;</w:t>
      </w:r>
    </w:p>
    <w:p w:rsidR="00FE6C20" w:rsidRPr="004316BE" w:rsidRDefault="00FE49AC"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w:t>
      </w:r>
      <w:r w:rsidR="00FE6C20" w:rsidRPr="004316BE">
        <w:rPr>
          <w:rFonts w:ascii="Liberation Serif" w:hAnsi="Liberation Serif" w:cs="Liberation Serif"/>
          <w:sz w:val="28"/>
          <w:szCs w:val="28"/>
        </w:rPr>
        <w:t>) Управление Федеральной службы государственной регистрации, кадастра и карт</w:t>
      </w:r>
      <w:r w:rsidR="00755ADB" w:rsidRPr="004316BE">
        <w:rPr>
          <w:rFonts w:ascii="Liberation Serif" w:hAnsi="Liberation Serif" w:cs="Liberation Serif"/>
          <w:sz w:val="28"/>
          <w:szCs w:val="28"/>
        </w:rPr>
        <w:t>ографии по свердловской области;</w:t>
      </w:r>
    </w:p>
    <w:p w:rsidR="0062362C" w:rsidRPr="004316BE" w:rsidRDefault="00FE49AC" w:rsidP="00E139E0">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3</w:t>
      </w:r>
      <w:r w:rsidR="00FE6C20" w:rsidRPr="004316BE">
        <w:rPr>
          <w:rFonts w:ascii="Liberation Serif" w:hAnsi="Liberation Serif" w:cs="Liberation Serif"/>
          <w:sz w:val="28"/>
          <w:szCs w:val="28"/>
        </w:rPr>
        <w:t>) Иные органы государственной власти, органы власти муниципального образования Свердловской области, учреждения и организации Свердловской области, обращение в которые необходимо для предоставлений муниципальной услуги.</w:t>
      </w:r>
    </w:p>
    <w:p w:rsidR="00880B3A" w:rsidRPr="004316BE" w:rsidRDefault="00FE6C20"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Запрещается требовать от заявителя осуществления действий, в том </w:t>
      </w:r>
      <w:r w:rsidRPr="004316BE">
        <w:rPr>
          <w:rFonts w:ascii="Liberation Serif" w:hAnsi="Liberation Serif" w:cs="Liberation Serif"/>
          <w:sz w:val="28"/>
          <w:szCs w:val="28"/>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80B3A" w:rsidRPr="004316BE" w:rsidRDefault="00880B3A" w:rsidP="00FE49AC">
      <w:pPr>
        <w:pStyle w:val="ConsPlusNormal"/>
        <w:ind w:firstLine="709"/>
        <w:jc w:val="both"/>
        <w:rPr>
          <w:rFonts w:ascii="Liberation Serif" w:hAnsi="Liberation Serif" w:cs="Liberation Serif"/>
          <w:sz w:val="24"/>
          <w:szCs w:val="24"/>
        </w:rPr>
      </w:pPr>
    </w:p>
    <w:p w:rsidR="00D131FA" w:rsidRPr="00791415" w:rsidRDefault="00FE6C20"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Глава 4. Описание резуль</w:t>
      </w:r>
      <w:r w:rsidR="00D131FA" w:rsidRPr="00791415">
        <w:rPr>
          <w:rFonts w:ascii="Liberation Serif" w:hAnsi="Liberation Serif" w:cs="Liberation Serif"/>
          <w:b w:val="0"/>
          <w:sz w:val="28"/>
          <w:szCs w:val="28"/>
        </w:rPr>
        <w:t>тата предоставления</w:t>
      </w:r>
    </w:p>
    <w:p w:rsidR="00FE6C20" w:rsidRPr="004316BE" w:rsidRDefault="00FE6C20" w:rsidP="00F72B0F">
      <w:pPr>
        <w:pStyle w:val="ConsPlusTitle"/>
        <w:jc w:val="center"/>
        <w:outlineLvl w:val="2"/>
        <w:rPr>
          <w:rFonts w:ascii="Liberation Serif" w:hAnsi="Liberation Serif" w:cs="Liberation Serif"/>
          <w:sz w:val="28"/>
          <w:szCs w:val="28"/>
        </w:rPr>
      </w:pPr>
      <w:r w:rsidRPr="00791415">
        <w:rPr>
          <w:rFonts w:ascii="Liberation Serif" w:hAnsi="Liberation Serif" w:cs="Liberation Serif"/>
          <w:b w:val="0"/>
          <w:sz w:val="28"/>
          <w:szCs w:val="28"/>
        </w:rPr>
        <w:t>муниципальной услуги</w:t>
      </w:r>
    </w:p>
    <w:p w:rsidR="00880B3A" w:rsidRPr="004316BE" w:rsidRDefault="00880B3A" w:rsidP="00FE49AC">
      <w:pPr>
        <w:pStyle w:val="ConsPlusNormal"/>
        <w:ind w:firstLine="709"/>
        <w:jc w:val="both"/>
        <w:rPr>
          <w:rFonts w:ascii="Liberation Serif" w:hAnsi="Liberation Serif" w:cs="Liberation Serif"/>
          <w:sz w:val="24"/>
          <w:szCs w:val="24"/>
        </w:rPr>
      </w:pP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Результатом предоставления муниципальной услуги является принятие решения о продлении срока действия разрешения на право организации розничного рынка</w:t>
      </w:r>
      <w:r w:rsidR="00B804CF" w:rsidRPr="004316BE">
        <w:rPr>
          <w:rFonts w:ascii="Liberation Serif" w:hAnsi="Liberation Serif" w:cs="Liberation Serif"/>
          <w:sz w:val="28"/>
          <w:szCs w:val="28"/>
        </w:rPr>
        <w:t xml:space="preserve"> (Приложение №</w:t>
      </w:r>
      <w:r w:rsidR="0062362C" w:rsidRPr="004316BE">
        <w:rPr>
          <w:rFonts w:ascii="Liberation Serif" w:hAnsi="Liberation Serif" w:cs="Liberation Serif"/>
          <w:sz w:val="28"/>
          <w:szCs w:val="28"/>
        </w:rPr>
        <w:t xml:space="preserve"> </w:t>
      </w:r>
      <w:r w:rsidR="00CC1E9E" w:rsidRPr="004316BE">
        <w:rPr>
          <w:rFonts w:ascii="Liberation Serif" w:hAnsi="Liberation Serif" w:cs="Liberation Serif"/>
          <w:sz w:val="28"/>
          <w:szCs w:val="28"/>
        </w:rPr>
        <w:t>6</w:t>
      </w:r>
      <w:r w:rsidR="00B804CF" w:rsidRPr="004316BE">
        <w:rPr>
          <w:rFonts w:ascii="Liberation Serif" w:hAnsi="Liberation Serif" w:cs="Liberation Serif"/>
          <w:sz w:val="28"/>
          <w:szCs w:val="28"/>
        </w:rPr>
        <w:t>)</w:t>
      </w:r>
      <w:r w:rsidRPr="004316BE">
        <w:rPr>
          <w:rFonts w:ascii="Liberation Serif" w:hAnsi="Liberation Serif" w:cs="Liberation Serif"/>
          <w:sz w:val="28"/>
          <w:szCs w:val="28"/>
        </w:rPr>
        <w:t>, либо принятие решения об отказе в продлении срока действия разрешения на пр</w:t>
      </w:r>
      <w:r w:rsidR="00B804CF" w:rsidRPr="004316BE">
        <w:rPr>
          <w:rFonts w:ascii="Liberation Serif" w:hAnsi="Liberation Serif" w:cs="Liberation Serif"/>
          <w:sz w:val="28"/>
          <w:szCs w:val="28"/>
        </w:rPr>
        <w:t>аво организации розничного рынка (Приложение №</w:t>
      </w:r>
      <w:r w:rsidR="0062362C" w:rsidRPr="004316BE">
        <w:rPr>
          <w:rFonts w:ascii="Liberation Serif" w:hAnsi="Liberation Serif" w:cs="Liberation Serif"/>
          <w:sz w:val="28"/>
          <w:szCs w:val="28"/>
        </w:rPr>
        <w:t xml:space="preserve"> </w:t>
      </w:r>
      <w:r w:rsidR="00B804CF" w:rsidRPr="004316BE">
        <w:rPr>
          <w:rFonts w:ascii="Liberation Serif" w:hAnsi="Liberation Serif" w:cs="Liberation Serif"/>
          <w:sz w:val="28"/>
          <w:szCs w:val="28"/>
        </w:rPr>
        <w:t>4)</w:t>
      </w:r>
      <w:r w:rsidRPr="004316BE">
        <w:rPr>
          <w:rFonts w:ascii="Liberation Serif" w:hAnsi="Liberation Serif" w:cs="Liberation Serif"/>
          <w:sz w:val="28"/>
          <w:szCs w:val="28"/>
        </w:rPr>
        <w:t>.</w:t>
      </w:r>
    </w:p>
    <w:p w:rsidR="00880B3A" w:rsidRPr="004316BE" w:rsidRDefault="00880B3A" w:rsidP="00FE49AC">
      <w:pPr>
        <w:pStyle w:val="ConsPlusNormal"/>
        <w:ind w:firstLine="709"/>
        <w:jc w:val="both"/>
        <w:rPr>
          <w:rFonts w:ascii="Liberation Serif" w:hAnsi="Liberation Serif" w:cs="Liberation Serif"/>
          <w:sz w:val="24"/>
          <w:szCs w:val="24"/>
        </w:rPr>
      </w:pPr>
    </w:p>
    <w:p w:rsidR="00F72B0F" w:rsidRDefault="00FE6C20" w:rsidP="00F72B0F">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Глава 5. Сроки предо</w:t>
      </w:r>
      <w:r w:rsidR="00F72B0F">
        <w:rPr>
          <w:rFonts w:ascii="Liberation Serif" w:hAnsi="Liberation Serif" w:cs="Liberation Serif"/>
          <w:sz w:val="28"/>
          <w:szCs w:val="28"/>
        </w:rPr>
        <w:t>ставления муниципальной услуги,</w:t>
      </w:r>
    </w:p>
    <w:p w:rsidR="00880B3A" w:rsidRPr="00791415" w:rsidRDefault="00FE6C20" w:rsidP="00F72B0F">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в том числе с учетом необходимости обращения,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законодательством Свердловской области, срок выдачи (направления) документов, являющихся результатом предоставления муниципальной услуги</w:t>
      </w:r>
    </w:p>
    <w:p w:rsidR="00FE6C20" w:rsidRPr="004316BE" w:rsidRDefault="00FE6C20" w:rsidP="00FE49AC">
      <w:pPr>
        <w:pStyle w:val="ConsPlusNormal"/>
        <w:ind w:firstLine="709"/>
        <w:jc w:val="center"/>
        <w:rPr>
          <w:rFonts w:ascii="Liberation Serif" w:hAnsi="Liberation Serif" w:cs="Liberation Serif"/>
          <w:b/>
          <w:sz w:val="24"/>
          <w:szCs w:val="24"/>
        </w:rPr>
      </w:pPr>
    </w:p>
    <w:p w:rsidR="00880B3A" w:rsidRPr="004316BE" w:rsidRDefault="00880B3A" w:rsidP="00FE49AC">
      <w:pPr>
        <w:pStyle w:val="ConsPlusNormal"/>
        <w:ind w:firstLine="709"/>
        <w:jc w:val="both"/>
        <w:rPr>
          <w:rFonts w:ascii="Liberation Serif" w:hAnsi="Liberation Serif" w:cs="Liberation Serif"/>
          <w:sz w:val="28"/>
          <w:szCs w:val="28"/>
        </w:rPr>
      </w:pPr>
      <w:bookmarkStart w:id="4" w:name="P1222"/>
      <w:bookmarkEnd w:id="4"/>
      <w:r w:rsidRPr="004316BE">
        <w:rPr>
          <w:rFonts w:ascii="Liberation Serif" w:hAnsi="Liberation Serif" w:cs="Liberation Serif"/>
          <w:sz w:val="28"/>
          <w:szCs w:val="28"/>
        </w:rPr>
        <w:t>Срок предоставления муниципальной услуги составля</w:t>
      </w:r>
      <w:r w:rsidR="008D3E9E" w:rsidRPr="004316BE">
        <w:rPr>
          <w:rFonts w:ascii="Liberation Serif" w:hAnsi="Liberation Serif" w:cs="Liberation Serif"/>
          <w:sz w:val="28"/>
          <w:szCs w:val="28"/>
        </w:rPr>
        <w:t>е</w:t>
      </w:r>
      <w:r w:rsidRPr="004316BE">
        <w:rPr>
          <w:rFonts w:ascii="Liberation Serif" w:hAnsi="Liberation Serif" w:cs="Liberation Serif"/>
          <w:sz w:val="28"/>
          <w:szCs w:val="28"/>
        </w:rPr>
        <w:t>т</w:t>
      </w:r>
      <w:r w:rsidR="00306567" w:rsidRPr="004316BE">
        <w:rPr>
          <w:rFonts w:ascii="Liberation Serif" w:hAnsi="Liberation Serif" w:cs="Liberation Serif"/>
          <w:sz w:val="28"/>
          <w:szCs w:val="28"/>
        </w:rPr>
        <w:t xml:space="preserve"> 15 рабочих дней</w:t>
      </w:r>
      <w:r w:rsidR="00E741B7" w:rsidRPr="004316BE">
        <w:rPr>
          <w:rFonts w:ascii="Liberation Serif" w:hAnsi="Liberation Serif" w:cs="Liberation Serif"/>
          <w:sz w:val="28"/>
          <w:szCs w:val="28"/>
        </w:rPr>
        <w:t xml:space="preserve"> с даты регистрации заявления о предоставлении муниципальной услуги</w:t>
      </w:r>
      <w:r w:rsidRPr="004316BE">
        <w:rPr>
          <w:rFonts w:ascii="Liberation Serif" w:hAnsi="Liberation Serif" w:cs="Liberation Serif"/>
          <w:sz w:val="28"/>
          <w:szCs w:val="28"/>
        </w:rPr>
        <w:t>:</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 вручение (направление) заявителю уведомления о приеме заявления к рассмотрению</w:t>
      </w:r>
      <w:r w:rsidR="00BF1D27" w:rsidRPr="004316BE">
        <w:rPr>
          <w:rFonts w:ascii="Liberation Serif" w:hAnsi="Liberation Serif" w:cs="Liberation Serif"/>
          <w:sz w:val="28"/>
          <w:szCs w:val="28"/>
        </w:rPr>
        <w:t xml:space="preserve"> (Приложение №</w:t>
      </w:r>
      <w:r w:rsidR="0062362C" w:rsidRPr="004316BE">
        <w:rPr>
          <w:rFonts w:ascii="Liberation Serif" w:hAnsi="Liberation Serif" w:cs="Liberation Serif"/>
          <w:sz w:val="28"/>
          <w:szCs w:val="28"/>
        </w:rPr>
        <w:t xml:space="preserve"> </w:t>
      </w:r>
      <w:r w:rsidR="00BF1D27" w:rsidRPr="004316BE">
        <w:rPr>
          <w:rFonts w:ascii="Liberation Serif" w:hAnsi="Liberation Serif" w:cs="Liberation Serif"/>
          <w:sz w:val="28"/>
          <w:szCs w:val="28"/>
        </w:rPr>
        <w:t>2)</w:t>
      </w:r>
      <w:r w:rsidRPr="004316BE">
        <w:rPr>
          <w:rFonts w:ascii="Liberation Serif" w:hAnsi="Liberation Serif" w:cs="Liberation Serif"/>
          <w:sz w:val="28"/>
          <w:szCs w:val="28"/>
        </w:rPr>
        <w:t xml:space="preserve"> либо уведомления о необходимости устранения нарушений в оформлении заявления</w:t>
      </w:r>
      <w:r w:rsidR="00BF1D27" w:rsidRPr="004316BE">
        <w:rPr>
          <w:rFonts w:ascii="Liberation Serif" w:hAnsi="Liberation Serif" w:cs="Liberation Serif"/>
          <w:sz w:val="28"/>
          <w:szCs w:val="28"/>
        </w:rPr>
        <w:t xml:space="preserve"> (Приложение №</w:t>
      </w:r>
      <w:r w:rsidR="0062362C" w:rsidRPr="004316BE">
        <w:rPr>
          <w:rFonts w:ascii="Liberation Serif" w:hAnsi="Liberation Serif" w:cs="Liberation Serif"/>
          <w:sz w:val="28"/>
          <w:szCs w:val="28"/>
        </w:rPr>
        <w:t xml:space="preserve"> </w:t>
      </w:r>
      <w:r w:rsidR="00BF1D27" w:rsidRPr="004316BE">
        <w:rPr>
          <w:rFonts w:ascii="Liberation Serif" w:hAnsi="Liberation Serif" w:cs="Liberation Serif"/>
          <w:sz w:val="28"/>
          <w:szCs w:val="28"/>
        </w:rPr>
        <w:t>3)</w:t>
      </w:r>
      <w:r w:rsidRPr="004316BE">
        <w:rPr>
          <w:rFonts w:ascii="Liberation Serif" w:hAnsi="Liberation Serif" w:cs="Liberation Serif"/>
          <w:sz w:val="28"/>
          <w:szCs w:val="28"/>
        </w:rPr>
        <w:t xml:space="preserve"> и (или) предоставления отсутствующих документов осуществляется в течение рабочего дня, следующего за днем поступления заявления;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принятие решения о продлении срока действия (отказе в продлении срока действия</w:t>
      </w:r>
      <w:r w:rsidR="001D2DDF" w:rsidRPr="004316BE">
        <w:rPr>
          <w:rFonts w:ascii="Liberation Serif" w:hAnsi="Liberation Serif" w:cs="Liberation Serif"/>
          <w:sz w:val="28"/>
          <w:szCs w:val="28"/>
        </w:rPr>
        <w:t xml:space="preserve"> Приложение </w:t>
      </w:r>
      <w:r w:rsidR="00BF1D27" w:rsidRPr="004316BE">
        <w:rPr>
          <w:rFonts w:ascii="Liberation Serif" w:hAnsi="Liberation Serif" w:cs="Liberation Serif"/>
          <w:sz w:val="28"/>
          <w:szCs w:val="28"/>
        </w:rPr>
        <w:t>№</w:t>
      </w:r>
      <w:r w:rsidR="0062362C" w:rsidRPr="004316BE">
        <w:rPr>
          <w:rFonts w:ascii="Liberation Serif" w:hAnsi="Liberation Serif" w:cs="Liberation Serif"/>
          <w:sz w:val="28"/>
          <w:szCs w:val="28"/>
        </w:rPr>
        <w:t xml:space="preserve"> </w:t>
      </w:r>
      <w:r w:rsidR="001D2DDF" w:rsidRPr="004316BE">
        <w:rPr>
          <w:rFonts w:ascii="Liberation Serif" w:hAnsi="Liberation Serif" w:cs="Liberation Serif"/>
          <w:sz w:val="28"/>
          <w:szCs w:val="28"/>
        </w:rPr>
        <w:t>4</w:t>
      </w:r>
      <w:r w:rsidRPr="004316BE">
        <w:rPr>
          <w:rFonts w:ascii="Liberation Serif" w:hAnsi="Liberation Serif" w:cs="Liberation Serif"/>
          <w:sz w:val="28"/>
          <w:szCs w:val="28"/>
        </w:rPr>
        <w:t>) разрешения на право организации розничного рынка осуществляется в срок, не превышающий пятнадцати календарных дней со дня поступления заявления о продлении срока действия разрешения на право организации розничного рынка;</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3) уведомление заявителя о принятом решении в письменной форме осуществляется в срок не позднее дня, следующего за днем принятия соответствующего решения</w:t>
      </w:r>
      <w:r w:rsidR="00BF1D27" w:rsidRPr="004316BE">
        <w:rPr>
          <w:rFonts w:ascii="Liberation Serif" w:hAnsi="Liberation Serif" w:cs="Liberation Serif"/>
          <w:sz w:val="28"/>
          <w:szCs w:val="28"/>
        </w:rPr>
        <w:t xml:space="preserve"> (Приложение №</w:t>
      </w:r>
      <w:r w:rsidR="0062362C" w:rsidRPr="004316BE">
        <w:rPr>
          <w:rFonts w:ascii="Liberation Serif" w:hAnsi="Liberation Serif" w:cs="Liberation Serif"/>
          <w:sz w:val="28"/>
          <w:szCs w:val="28"/>
        </w:rPr>
        <w:t xml:space="preserve"> </w:t>
      </w:r>
      <w:r w:rsidR="00BF1D27" w:rsidRPr="004316BE">
        <w:rPr>
          <w:rFonts w:ascii="Liberation Serif" w:hAnsi="Liberation Serif" w:cs="Liberation Serif"/>
          <w:sz w:val="28"/>
          <w:szCs w:val="28"/>
        </w:rPr>
        <w:t>5)</w:t>
      </w:r>
      <w:r w:rsidRPr="004316BE">
        <w:rPr>
          <w:rFonts w:ascii="Liberation Serif" w:hAnsi="Liberation Serif" w:cs="Liberation Serif"/>
          <w:sz w:val="28"/>
          <w:szCs w:val="28"/>
        </w:rPr>
        <w:t>;</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4) выдача разрешений осуществляется в течение трех дней со дня принятия решений о продлении срока действия разрешения на право организации розничного рынка</w:t>
      </w:r>
      <w:r w:rsidR="00BF1D27" w:rsidRPr="004316BE">
        <w:rPr>
          <w:rFonts w:ascii="Liberation Serif" w:hAnsi="Liberation Serif" w:cs="Liberation Serif"/>
          <w:sz w:val="28"/>
          <w:szCs w:val="28"/>
        </w:rPr>
        <w:t xml:space="preserve"> (Приложение №</w:t>
      </w:r>
      <w:r w:rsidR="0062362C" w:rsidRPr="004316BE">
        <w:rPr>
          <w:rFonts w:ascii="Liberation Serif" w:hAnsi="Liberation Serif" w:cs="Liberation Serif"/>
          <w:sz w:val="28"/>
          <w:szCs w:val="28"/>
        </w:rPr>
        <w:t xml:space="preserve"> </w:t>
      </w:r>
      <w:r w:rsidR="00BF1D27" w:rsidRPr="004316BE">
        <w:rPr>
          <w:rFonts w:ascii="Liberation Serif" w:hAnsi="Liberation Serif" w:cs="Liberation Serif"/>
          <w:sz w:val="28"/>
          <w:szCs w:val="28"/>
        </w:rPr>
        <w:t>6)</w:t>
      </w:r>
      <w:r w:rsidRPr="004316BE">
        <w:rPr>
          <w:rFonts w:ascii="Liberation Serif" w:hAnsi="Liberation Serif" w:cs="Liberation Serif"/>
          <w:sz w:val="28"/>
          <w:szCs w:val="28"/>
        </w:rPr>
        <w:t>.</w:t>
      </w:r>
    </w:p>
    <w:p w:rsidR="00E139E0" w:rsidRPr="004316BE" w:rsidRDefault="00E139E0" w:rsidP="001D2DDF">
      <w:pPr>
        <w:pStyle w:val="ConsPlusNormal"/>
        <w:jc w:val="both"/>
        <w:rPr>
          <w:rFonts w:ascii="Liberation Serif" w:hAnsi="Liberation Serif" w:cs="Liberation Serif"/>
          <w:sz w:val="24"/>
          <w:szCs w:val="24"/>
        </w:rPr>
      </w:pPr>
    </w:p>
    <w:p w:rsidR="00F72B0F" w:rsidRDefault="00FE6C20" w:rsidP="00F72B0F">
      <w:pPr>
        <w:pageBreakBefore/>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lastRenderedPageBreak/>
        <w:t>Глав</w:t>
      </w:r>
      <w:r w:rsidR="00F72B0F">
        <w:rPr>
          <w:rFonts w:ascii="Liberation Serif" w:hAnsi="Liberation Serif" w:cs="Liberation Serif"/>
          <w:sz w:val="28"/>
          <w:szCs w:val="28"/>
        </w:rPr>
        <w:t>а 6. Нормативные правовые акты,</w:t>
      </w:r>
    </w:p>
    <w:p w:rsidR="00FE6C20" w:rsidRPr="00791415" w:rsidRDefault="00FE6C20"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регулирующие предоставление муниципальной услуги</w:t>
      </w:r>
    </w:p>
    <w:p w:rsidR="00FE6C20" w:rsidRPr="004316BE" w:rsidRDefault="00FE6C20" w:rsidP="00FE49AC">
      <w:pPr>
        <w:widowControl w:val="0"/>
        <w:autoSpaceDE w:val="0"/>
        <w:autoSpaceDN w:val="0"/>
        <w:ind w:firstLine="709"/>
        <w:rPr>
          <w:rFonts w:ascii="Liberation Serif" w:hAnsi="Liberation Serif" w:cs="Liberation Serif"/>
          <w:sz w:val="28"/>
          <w:szCs w:val="28"/>
        </w:rPr>
      </w:pPr>
    </w:p>
    <w:p w:rsidR="00FE6C20" w:rsidRPr="004316BE" w:rsidRDefault="00FE6C20"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w:t>
      </w:r>
      <w:r w:rsidR="00306567"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xml:space="preserve"> </w:t>
      </w:r>
      <w:r w:rsidR="000B12EC" w:rsidRPr="004316BE">
        <w:rPr>
          <w:rFonts w:ascii="Liberation Serif" w:hAnsi="Liberation Serif" w:cs="Liberation Serif"/>
          <w:sz w:val="28"/>
          <w:szCs w:val="28"/>
        </w:rPr>
        <w:t>и на Едином портале.</w:t>
      </w:r>
    </w:p>
    <w:p w:rsidR="00FE6C20" w:rsidRPr="004316BE" w:rsidRDefault="000C22C5"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Комитет</w:t>
      </w:r>
      <w:r w:rsidR="00FE6C20" w:rsidRPr="004316BE">
        <w:rPr>
          <w:rFonts w:ascii="Liberation Serif" w:hAnsi="Liberation Serif" w:cs="Liberation Serif"/>
          <w:sz w:val="28"/>
          <w:szCs w:val="28"/>
        </w:rPr>
        <w:t xml:space="preserve"> обеспечивает размещение и актуализацию перечня указанных нормативно правовых актов на официальном сайте </w:t>
      </w:r>
      <w:r w:rsidR="00306567" w:rsidRPr="004316BE">
        <w:rPr>
          <w:rFonts w:ascii="Liberation Serif" w:hAnsi="Liberation Serif" w:cs="Liberation Serif"/>
          <w:sz w:val="28"/>
          <w:szCs w:val="28"/>
        </w:rPr>
        <w:t>Арамильского городского округа</w:t>
      </w:r>
      <w:r w:rsidR="00FE6C20" w:rsidRPr="004316BE">
        <w:rPr>
          <w:rFonts w:ascii="Liberation Serif" w:hAnsi="Liberation Serif" w:cs="Liberation Serif"/>
          <w:sz w:val="28"/>
          <w:szCs w:val="28"/>
        </w:rPr>
        <w:t>.</w:t>
      </w:r>
    </w:p>
    <w:p w:rsidR="00880B3A" w:rsidRPr="004316BE" w:rsidRDefault="00880B3A" w:rsidP="00FE49AC">
      <w:pPr>
        <w:pStyle w:val="ConsPlusNormal"/>
        <w:ind w:firstLine="709"/>
        <w:jc w:val="both"/>
        <w:rPr>
          <w:rFonts w:ascii="Liberation Serif" w:hAnsi="Liberation Serif" w:cs="Liberation Serif"/>
          <w:sz w:val="24"/>
          <w:szCs w:val="24"/>
        </w:rPr>
      </w:pPr>
    </w:p>
    <w:p w:rsidR="00F72B0F" w:rsidRDefault="00772EA8"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Глава 7. Исч</w:t>
      </w:r>
      <w:r w:rsidR="00F72B0F">
        <w:rPr>
          <w:rFonts w:ascii="Liberation Serif" w:hAnsi="Liberation Serif" w:cs="Liberation Serif"/>
          <w:b w:val="0"/>
          <w:sz w:val="28"/>
          <w:szCs w:val="28"/>
        </w:rPr>
        <w:t>ерпывающий перечень документов,</w:t>
      </w:r>
    </w:p>
    <w:p w:rsidR="00880B3A" w:rsidRPr="00791415" w:rsidRDefault="00772EA8" w:rsidP="00F72B0F">
      <w:pPr>
        <w:pStyle w:val="ConsPlusTitle"/>
        <w:jc w:val="center"/>
        <w:outlineLvl w:val="2"/>
        <w:rPr>
          <w:rFonts w:ascii="Liberation Serif" w:hAnsi="Liberation Serif" w:cs="Liberation Serif"/>
          <w:b w:val="0"/>
          <w:sz w:val="28"/>
          <w:szCs w:val="28"/>
        </w:rPr>
      </w:pPr>
      <w:r w:rsidRPr="00791415">
        <w:rPr>
          <w:rFonts w:ascii="Liberation Serif" w:hAnsi="Liberation Serif" w:cs="Liberation Serif"/>
          <w:b w:val="0"/>
          <w:sz w:val="28"/>
          <w:szCs w:val="28"/>
        </w:rPr>
        <w:t>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80B3A" w:rsidRPr="004316BE" w:rsidRDefault="00880B3A" w:rsidP="00FE49AC">
      <w:pPr>
        <w:pStyle w:val="ConsPlusNormal"/>
        <w:ind w:firstLine="709"/>
        <w:jc w:val="both"/>
        <w:rPr>
          <w:rFonts w:ascii="Liberation Serif" w:hAnsi="Liberation Serif" w:cs="Liberation Serif"/>
          <w:sz w:val="28"/>
          <w:szCs w:val="28"/>
        </w:rPr>
      </w:pPr>
    </w:p>
    <w:p w:rsidR="00880B3A" w:rsidRPr="004316BE" w:rsidRDefault="00880B3A" w:rsidP="00FE49AC">
      <w:pPr>
        <w:pStyle w:val="ConsPlusNormal"/>
        <w:ind w:firstLine="709"/>
        <w:jc w:val="both"/>
        <w:rPr>
          <w:rFonts w:ascii="Liberation Serif" w:hAnsi="Liberation Serif" w:cs="Liberation Serif"/>
          <w:sz w:val="28"/>
          <w:szCs w:val="28"/>
        </w:rPr>
      </w:pPr>
      <w:bookmarkStart w:id="5" w:name="P1246"/>
      <w:bookmarkEnd w:id="5"/>
      <w:r w:rsidRPr="004316BE">
        <w:rPr>
          <w:rFonts w:ascii="Liberation Serif" w:hAnsi="Liberation Serif" w:cs="Liberation Serif"/>
          <w:sz w:val="28"/>
          <w:szCs w:val="28"/>
        </w:rPr>
        <w:t xml:space="preserve">1. Для предоставления муниципальной услуги, предусмотренной настоящим Регламентом, заявитель направляет в </w:t>
      </w:r>
      <w:r w:rsidR="00306567" w:rsidRPr="004316BE">
        <w:rPr>
          <w:rFonts w:ascii="Liberation Serif" w:hAnsi="Liberation Serif" w:cs="Liberation Serif"/>
          <w:sz w:val="28"/>
          <w:szCs w:val="28"/>
        </w:rPr>
        <w:t>А</w:t>
      </w:r>
      <w:r w:rsidRPr="004316BE">
        <w:rPr>
          <w:rFonts w:ascii="Liberation Serif" w:hAnsi="Liberation Serif" w:cs="Liberation Serif"/>
          <w:sz w:val="28"/>
          <w:szCs w:val="28"/>
        </w:rPr>
        <w:t xml:space="preserve">дминистрацию </w:t>
      </w:r>
      <w:hyperlink w:anchor="P1514" w:history="1">
        <w:r w:rsidRPr="004316BE">
          <w:rPr>
            <w:rFonts w:ascii="Liberation Serif" w:hAnsi="Liberation Serif" w:cs="Liberation Serif"/>
            <w:sz w:val="28"/>
            <w:szCs w:val="28"/>
          </w:rPr>
          <w:t>заявление</w:t>
        </w:r>
      </w:hyperlink>
      <w:r w:rsidRPr="004316BE">
        <w:rPr>
          <w:rFonts w:ascii="Liberation Serif" w:hAnsi="Liberation Serif" w:cs="Liberation Serif"/>
          <w:sz w:val="28"/>
          <w:szCs w:val="28"/>
        </w:rPr>
        <w:t xml:space="preserve"> о продлении срока действия разрешения на право организации розничного рынка </w:t>
      </w:r>
      <w:r w:rsidR="00922DD8" w:rsidRPr="004316BE">
        <w:rPr>
          <w:rFonts w:ascii="Liberation Serif" w:hAnsi="Liberation Serif" w:cs="Liberation Serif"/>
          <w:sz w:val="28"/>
          <w:szCs w:val="28"/>
        </w:rPr>
        <w:t>(П</w:t>
      </w:r>
      <w:r w:rsidRPr="004316BE">
        <w:rPr>
          <w:rFonts w:ascii="Liberation Serif" w:hAnsi="Liberation Serif" w:cs="Liberation Serif"/>
          <w:sz w:val="28"/>
          <w:szCs w:val="28"/>
        </w:rPr>
        <w:t xml:space="preserve">риложению </w:t>
      </w:r>
      <w:r w:rsidR="00306567" w:rsidRPr="004316BE">
        <w:rPr>
          <w:rFonts w:ascii="Liberation Serif" w:hAnsi="Liberation Serif" w:cs="Liberation Serif"/>
          <w:sz w:val="28"/>
          <w:szCs w:val="28"/>
        </w:rPr>
        <w:t>№</w:t>
      </w:r>
      <w:r w:rsidR="00922DD8" w:rsidRPr="004316BE">
        <w:rPr>
          <w:rFonts w:ascii="Liberation Serif" w:hAnsi="Liberation Serif" w:cs="Liberation Serif"/>
          <w:sz w:val="28"/>
          <w:szCs w:val="28"/>
        </w:rPr>
        <w:t xml:space="preserve"> 1) </w:t>
      </w:r>
      <w:r w:rsidRPr="004316BE">
        <w:rPr>
          <w:rFonts w:ascii="Liberation Serif" w:hAnsi="Liberation Serif" w:cs="Liberation Serif"/>
          <w:sz w:val="28"/>
          <w:szCs w:val="28"/>
        </w:rPr>
        <w:t>(далее -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В заявлении должны быть указаны:</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идентификационный номер налогоплательщика и данные документа о постановке юридического лица на учет в налоговом органе;</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3) тип рынка, который предполагается организовать;</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4) информация о ранее выданном разрешении (регистрационный номер разрешения, дата выдачи и срок действия разрешения);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5) срок продления действия разрешения.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К заявлению прилагаются:</w:t>
      </w:r>
    </w:p>
    <w:p w:rsidR="00880B3A" w:rsidRPr="004316BE" w:rsidRDefault="00FE49AC"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w:t>
      </w:r>
      <w:r w:rsidR="00880B3A" w:rsidRPr="004316BE">
        <w:rPr>
          <w:rFonts w:ascii="Liberation Serif" w:hAnsi="Liberation Serif" w:cs="Liberation Serif"/>
          <w:sz w:val="28"/>
          <w:szCs w:val="28"/>
        </w:rPr>
        <w:t>) копии учредительных документов (оригиналы учредительных документов в случае, если верность копий не удостоверена нотариально);</w:t>
      </w:r>
    </w:p>
    <w:p w:rsidR="00880B3A" w:rsidRPr="004316BE" w:rsidRDefault="00FE49AC"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w:t>
      </w:r>
      <w:r w:rsidR="00880B3A" w:rsidRPr="004316BE">
        <w:rPr>
          <w:rFonts w:ascii="Liberation Serif" w:hAnsi="Liberation Serif" w:cs="Liberation Serif"/>
          <w:sz w:val="28"/>
          <w:szCs w:val="28"/>
        </w:rPr>
        <w:t xml:space="preserve">) выписка из единого государственного реестра юридических лиц ли ее удостоверенная копия, включающая сведения о постановке юридического </w:t>
      </w:r>
      <w:r w:rsidR="00880B3A" w:rsidRPr="004316BE">
        <w:rPr>
          <w:rFonts w:ascii="Liberation Serif" w:hAnsi="Liberation Serif" w:cs="Liberation Serif"/>
          <w:sz w:val="28"/>
          <w:szCs w:val="28"/>
        </w:rPr>
        <w:lastRenderedPageBreak/>
        <w:t>лица на учет в налоговом органе по месту нахождения юридического лица;</w:t>
      </w:r>
    </w:p>
    <w:p w:rsidR="00880B3A" w:rsidRPr="004316BE" w:rsidRDefault="00FE49AC"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3</w:t>
      </w:r>
      <w:r w:rsidR="00880B3A" w:rsidRPr="004316BE">
        <w:rPr>
          <w:rFonts w:ascii="Liberation Serif" w:hAnsi="Liberation Serif" w:cs="Liberation Serif"/>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880B3A" w:rsidRPr="004316BE" w:rsidRDefault="00FE49AC"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4</w:t>
      </w:r>
      <w:r w:rsidR="00880B3A" w:rsidRPr="004316BE">
        <w:rPr>
          <w:rFonts w:ascii="Liberation Serif" w:hAnsi="Liberation Serif" w:cs="Liberation Serif"/>
          <w:sz w:val="28"/>
          <w:szCs w:val="28"/>
        </w:rPr>
        <w:t>) оригинал ранее выданного разрешения.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Документы, указанные в подпунктах </w:t>
      </w:r>
      <w:r w:rsidR="00FE49AC" w:rsidRPr="004316BE">
        <w:rPr>
          <w:rFonts w:ascii="Liberation Serif" w:hAnsi="Liberation Serif" w:cs="Liberation Serif"/>
          <w:sz w:val="28"/>
          <w:szCs w:val="28"/>
        </w:rPr>
        <w:t>1</w:t>
      </w:r>
      <w:r w:rsidRPr="004316BE">
        <w:rPr>
          <w:rFonts w:ascii="Liberation Serif" w:hAnsi="Liberation Serif" w:cs="Liberation Serif"/>
          <w:sz w:val="28"/>
          <w:szCs w:val="28"/>
        </w:rPr>
        <w:t xml:space="preserve">, </w:t>
      </w:r>
      <w:r w:rsidR="00FE49AC" w:rsidRPr="004316BE">
        <w:rPr>
          <w:rFonts w:ascii="Liberation Serif" w:hAnsi="Liberation Serif" w:cs="Liberation Serif"/>
          <w:sz w:val="28"/>
          <w:szCs w:val="28"/>
        </w:rPr>
        <w:t>2</w:t>
      </w:r>
      <w:r w:rsidRPr="004316BE">
        <w:rPr>
          <w:rFonts w:ascii="Liberation Serif" w:hAnsi="Liberation Serif" w:cs="Liberation Serif"/>
          <w:sz w:val="28"/>
          <w:szCs w:val="28"/>
        </w:rPr>
        <w:t xml:space="preserve"> пункта 2 главы 6 раздела 2 настоящего Регламента, представляются заявителем самостоятельно.</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Документы, указанные в подпунктах </w:t>
      </w:r>
      <w:r w:rsidR="00FE49AC" w:rsidRPr="004316BE">
        <w:rPr>
          <w:rFonts w:ascii="Liberation Serif" w:hAnsi="Liberation Serif" w:cs="Liberation Serif"/>
          <w:sz w:val="28"/>
          <w:szCs w:val="28"/>
        </w:rPr>
        <w:t>3</w:t>
      </w:r>
      <w:r w:rsidRPr="004316BE">
        <w:rPr>
          <w:rFonts w:ascii="Liberation Serif" w:hAnsi="Liberation Serif" w:cs="Liberation Serif"/>
          <w:sz w:val="28"/>
          <w:szCs w:val="28"/>
        </w:rPr>
        <w:t xml:space="preserve">, </w:t>
      </w:r>
      <w:r w:rsidR="00FE49AC" w:rsidRPr="004316BE">
        <w:rPr>
          <w:rFonts w:ascii="Liberation Serif" w:hAnsi="Liberation Serif" w:cs="Liberation Serif"/>
          <w:sz w:val="28"/>
          <w:szCs w:val="28"/>
        </w:rPr>
        <w:t>4</w:t>
      </w:r>
      <w:r w:rsidRPr="004316BE">
        <w:rPr>
          <w:rFonts w:ascii="Liberation Serif" w:hAnsi="Liberation Serif" w:cs="Liberation Serif"/>
          <w:sz w:val="28"/>
          <w:szCs w:val="28"/>
        </w:rPr>
        <w:t xml:space="preserve"> пункта 2 главы 6 раздела 2 настоящего Регламента, запрашиваются Комитетом по межведомственному взаимодействию, если они не были представлены заявителем самостоятельно.</w:t>
      </w:r>
    </w:p>
    <w:p w:rsidR="00880B3A" w:rsidRPr="004316BE" w:rsidRDefault="00880B3A"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3.</w:t>
      </w:r>
      <w:r w:rsidR="00772EA8"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Представленные документы должны соответствовать следующим требованиям:</w:t>
      </w:r>
    </w:p>
    <w:p w:rsidR="00880B3A" w:rsidRPr="004316BE" w:rsidRDefault="00880B3A" w:rsidP="00FE49AC">
      <w:pPr>
        <w:pStyle w:val="a4"/>
        <w:numPr>
          <w:ilvl w:val="1"/>
          <w:numId w:val="9"/>
        </w:numPr>
        <w:ind w:left="0" w:firstLine="709"/>
        <w:jc w:val="both"/>
        <w:rPr>
          <w:rFonts w:ascii="Liberation Serif" w:hAnsi="Liberation Serif" w:cs="Liberation Serif"/>
          <w:sz w:val="28"/>
          <w:szCs w:val="28"/>
        </w:rPr>
      </w:pPr>
      <w:r w:rsidRPr="004316BE">
        <w:rPr>
          <w:rFonts w:ascii="Liberation Serif" w:hAnsi="Liberation Serif" w:cs="Liberation Serif"/>
          <w:sz w:val="28"/>
          <w:szCs w:val="28"/>
        </w:rPr>
        <w:t>текст должен быть составлен разборчиво рукописным или машинным текстом на русском зыке;</w:t>
      </w:r>
    </w:p>
    <w:p w:rsidR="00880B3A" w:rsidRPr="004316BE" w:rsidRDefault="00880B3A" w:rsidP="00FE49AC">
      <w:pPr>
        <w:numPr>
          <w:ilvl w:val="1"/>
          <w:numId w:val="9"/>
        </w:numPr>
        <w:ind w:left="0" w:firstLine="709"/>
        <w:jc w:val="both"/>
        <w:rPr>
          <w:rFonts w:ascii="Liberation Serif" w:hAnsi="Liberation Serif" w:cs="Liberation Serif"/>
          <w:sz w:val="28"/>
          <w:szCs w:val="28"/>
        </w:rPr>
      </w:pPr>
      <w:r w:rsidRPr="004316BE">
        <w:rPr>
          <w:rFonts w:ascii="Liberation Serif" w:hAnsi="Liberation Serif" w:cs="Liberation Serif"/>
          <w:sz w:val="28"/>
          <w:szCs w:val="28"/>
        </w:rPr>
        <w:t>в заявлении и документах не должно быть подчисток, приписок, зачеркнутых слов и иных исправлений;</w:t>
      </w:r>
    </w:p>
    <w:p w:rsidR="00880B3A" w:rsidRPr="004316BE" w:rsidRDefault="00880B3A" w:rsidP="00FE49AC">
      <w:pPr>
        <w:numPr>
          <w:ilvl w:val="1"/>
          <w:numId w:val="9"/>
        </w:numPr>
        <w:ind w:left="0" w:firstLine="709"/>
        <w:jc w:val="both"/>
        <w:rPr>
          <w:rFonts w:ascii="Liberation Serif" w:hAnsi="Liberation Serif" w:cs="Liberation Serif"/>
          <w:sz w:val="28"/>
          <w:szCs w:val="28"/>
        </w:rPr>
      </w:pPr>
      <w:r w:rsidRPr="004316BE">
        <w:rPr>
          <w:rFonts w:ascii="Liberation Serif" w:hAnsi="Liberation Serif" w:cs="Liberation Serif"/>
          <w:sz w:val="28"/>
          <w:szCs w:val="28"/>
        </w:rPr>
        <w:t>заявления и документы не могут быть исполнены карандашом;</w:t>
      </w:r>
    </w:p>
    <w:p w:rsidR="00880B3A" w:rsidRPr="004316BE" w:rsidRDefault="00880B3A" w:rsidP="00FE49AC">
      <w:pPr>
        <w:numPr>
          <w:ilvl w:val="1"/>
          <w:numId w:val="9"/>
        </w:numPr>
        <w:ind w:left="0" w:firstLine="709"/>
        <w:jc w:val="both"/>
        <w:rPr>
          <w:rFonts w:ascii="Liberation Serif" w:hAnsi="Liberation Serif" w:cs="Liberation Serif"/>
          <w:sz w:val="28"/>
          <w:szCs w:val="28"/>
        </w:rPr>
      </w:pPr>
      <w:r w:rsidRPr="004316BE">
        <w:rPr>
          <w:rFonts w:ascii="Liberation Serif" w:hAnsi="Liberation Serif" w:cs="Liberation Serif"/>
          <w:sz w:val="28"/>
          <w:szCs w:val="28"/>
        </w:rPr>
        <w:t>в заявлении и документах не должно быть серьёзных повреждений, наличие которых не позволило бы однозначно истолковать их содержание.</w:t>
      </w:r>
    </w:p>
    <w:p w:rsidR="009B071F" w:rsidRPr="004316BE" w:rsidRDefault="009B071F" w:rsidP="009B071F">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4. Заявление и документы, необходимые для предоставления муниципальной услуги, указанные в пункте 2 главы 7 раздела 2:</w:t>
      </w:r>
    </w:p>
    <w:p w:rsidR="009B071F" w:rsidRPr="004316BE" w:rsidRDefault="009B071F" w:rsidP="009B071F">
      <w:pPr>
        <w:tabs>
          <w:tab w:val="left" w:pos="851"/>
        </w:tabs>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лично в </w:t>
      </w:r>
      <w:r w:rsidR="00E139E0" w:rsidRPr="004316BE">
        <w:rPr>
          <w:rFonts w:ascii="Liberation Serif" w:hAnsi="Liberation Serif" w:cs="Liberation Serif"/>
          <w:sz w:val="28"/>
          <w:szCs w:val="28"/>
        </w:rPr>
        <w:t>А</w:t>
      </w:r>
      <w:r w:rsidRPr="004316BE">
        <w:rPr>
          <w:rFonts w:ascii="Liberation Serif" w:hAnsi="Liberation Serif" w:cs="Liberation Serif"/>
          <w:sz w:val="28"/>
          <w:szCs w:val="28"/>
        </w:rPr>
        <w:t xml:space="preserve">дминистрацию по адресу, указанному в пункте 3 главы 3 раздела 1 настоящего </w:t>
      </w:r>
      <w:r w:rsidR="00E139E0" w:rsidRPr="004316BE">
        <w:rPr>
          <w:rFonts w:ascii="Liberation Serif" w:hAnsi="Liberation Serif" w:cs="Liberation Serif"/>
          <w:sz w:val="28"/>
          <w:szCs w:val="28"/>
        </w:rPr>
        <w:t>Р</w:t>
      </w:r>
      <w:r w:rsidRPr="004316BE">
        <w:rPr>
          <w:rFonts w:ascii="Liberation Serif" w:hAnsi="Liberation Serif" w:cs="Liberation Serif"/>
          <w:sz w:val="28"/>
          <w:szCs w:val="28"/>
        </w:rPr>
        <w:t>егламента;</w:t>
      </w:r>
    </w:p>
    <w:p w:rsidR="009B071F" w:rsidRPr="004316BE" w:rsidRDefault="009B071F" w:rsidP="009B071F">
      <w:pPr>
        <w:tabs>
          <w:tab w:val="left" w:pos="0"/>
        </w:tabs>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почтовым отправлением – заказным письмом с уведомлением;</w:t>
      </w:r>
    </w:p>
    <w:p w:rsidR="009B071F" w:rsidRPr="004316BE" w:rsidRDefault="009B071F" w:rsidP="009B071F">
      <w:pPr>
        <w:tabs>
          <w:tab w:val="left" w:pos="0"/>
          <w:tab w:val="left" w:pos="709"/>
          <w:tab w:val="left" w:pos="851"/>
        </w:tabs>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в электронном виде (через электронную почту </w:t>
      </w:r>
      <w:r w:rsidR="00E139E0" w:rsidRPr="004316BE">
        <w:rPr>
          <w:rFonts w:ascii="Liberation Serif" w:hAnsi="Liberation Serif" w:cs="Liberation Serif"/>
          <w:sz w:val="28"/>
          <w:szCs w:val="28"/>
        </w:rPr>
        <w:t>А</w:t>
      </w:r>
      <w:r w:rsidRPr="004316BE">
        <w:rPr>
          <w:rFonts w:ascii="Liberation Serif" w:hAnsi="Liberation Serif" w:cs="Liberation Serif"/>
          <w:sz w:val="28"/>
          <w:szCs w:val="28"/>
        </w:rPr>
        <w:t>дминистрации по адресу, указанному в пункте 3 главы 3 раздела 1 настоящего Административного регламента);</w:t>
      </w:r>
    </w:p>
    <w:p w:rsidR="009B071F" w:rsidRPr="004316BE" w:rsidRDefault="009B071F" w:rsidP="009B071F">
      <w:pPr>
        <w:tabs>
          <w:tab w:val="left" w:pos="0"/>
        </w:tabs>
        <w:ind w:firstLine="709"/>
        <w:jc w:val="both"/>
        <w:rPr>
          <w:rFonts w:ascii="Liberation Serif" w:hAnsi="Liberation Serif" w:cs="Liberation Serif"/>
          <w:sz w:val="28"/>
          <w:szCs w:val="28"/>
        </w:rPr>
      </w:pPr>
      <w:r w:rsidRPr="004316BE">
        <w:rPr>
          <w:rFonts w:ascii="Liberation Serif" w:hAnsi="Liberation Serif" w:cs="Liberation Serif"/>
          <w:sz w:val="28"/>
          <w:szCs w:val="28"/>
        </w:rPr>
        <w:t>4) с использованием Единого портала. В случае предоставления заявления в электронной форме, заявление должно быть заполнено в электронной форме согласно предоставленным на Едином портале формам, и подписано электронной подписью в соответствии с Федеральным законом от 06 апреля 2011 года № 63-ФЗ «Об электронной подписи»</w:t>
      </w:r>
      <w:r w:rsidR="00E139E0" w:rsidRPr="004316BE">
        <w:rPr>
          <w:rFonts w:ascii="Liberation Serif" w:hAnsi="Liberation Serif" w:cs="Liberation Serif"/>
          <w:sz w:val="28"/>
          <w:szCs w:val="28"/>
        </w:rPr>
        <w:t>;</w:t>
      </w:r>
    </w:p>
    <w:p w:rsidR="00880B3A" w:rsidRPr="004316BE" w:rsidRDefault="009B071F" w:rsidP="009B071F">
      <w:pPr>
        <w:tabs>
          <w:tab w:val="left" w:pos="709"/>
        </w:tabs>
        <w:ind w:firstLine="709"/>
        <w:jc w:val="both"/>
        <w:rPr>
          <w:rFonts w:ascii="Liberation Serif" w:hAnsi="Liberation Serif" w:cs="Liberation Serif"/>
          <w:sz w:val="28"/>
          <w:szCs w:val="28"/>
        </w:rPr>
      </w:pPr>
      <w:r w:rsidRPr="004316BE">
        <w:rPr>
          <w:rFonts w:ascii="Liberation Serif" w:hAnsi="Liberation Serif" w:cs="Liberation Serif"/>
          <w:sz w:val="28"/>
          <w:szCs w:val="28"/>
        </w:rPr>
        <w:t>5) через МФЦ</w:t>
      </w:r>
      <w:r w:rsidR="00E139E0" w:rsidRPr="004316BE">
        <w:rPr>
          <w:rFonts w:ascii="Liberation Serif" w:hAnsi="Liberation Serif" w:cs="Liberation Serif"/>
          <w:sz w:val="28"/>
          <w:szCs w:val="28"/>
        </w:rPr>
        <w:t>.</w:t>
      </w:r>
    </w:p>
    <w:p w:rsidR="00880B3A" w:rsidRPr="004316BE" w:rsidRDefault="00880B3A" w:rsidP="00FE49AC">
      <w:pPr>
        <w:pStyle w:val="ConsPlusNormal"/>
        <w:ind w:firstLine="709"/>
        <w:jc w:val="both"/>
        <w:rPr>
          <w:rFonts w:ascii="Liberation Serif" w:hAnsi="Liberation Serif" w:cs="Liberation Serif"/>
          <w:sz w:val="28"/>
          <w:szCs w:val="28"/>
        </w:rPr>
      </w:pPr>
    </w:p>
    <w:p w:rsidR="00F72B0F" w:rsidRDefault="00F65138" w:rsidP="00F72B0F">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Глава 8. Исч</w:t>
      </w:r>
      <w:r w:rsidR="00F72B0F">
        <w:rPr>
          <w:rFonts w:ascii="Liberation Serif" w:eastAsia="Calibri" w:hAnsi="Liberation Serif" w:cs="Liberation Serif"/>
          <w:sz w:val="28"/>
          <w:szCs w:val="28"/>
          <w:lang w:eastAsia="en-US"/>
        </w:rPr>
        <w:t>ерпывающий перечень документов,</w:t>
      </w:r>
    </w:p>
    <w:p w:rsidR="00F65138" w:rsidRPr="00791415" w:rsidRDefault="00F65138" w:rsidP="00F72B0F">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65138" w:rsidRPr="004316BE" w:rsidRDefault="00F65138" w:rsidP="00FE49AC">
      <w:pPr>
        <w:ind w:firstLine="709"/>
        <w:jc w:val="both"/>
        <w:rPr>
          <w:rFonts w:ascii="Liberation Serif" w:eastAsia="Calibri" w:hAnsi="Liberation Serif" w:cs="Liberation Serif"/>
          <w:sz w:val="28"/>
          <w:szCs w:val="28"/>
          <w:lang w:eastAsia="en-US"/>
        </w:rPr>
      </w:pPr>
    </w:p>
    <w:p w:rsidR="00F65138" w:rsidRPr="004316BE" w:rsidRDefault="00F65138" w:rsidP="00BB77EF">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lastRenderedPageBreak/>
        <w:t>1. Документами (сведениями), необходимыми в соответст</w:t>
      </w:r>
      <w:r w:rsidR="00A05C4F" w:rsidRPr="004316BE">
        <w:rPr>
          <w:rFonts w:ascii="Liberation Serif" w:eastAsia="Calibri" w:hAnsi="Liberation Serif" w:cs="Liberation Serif"/>
          <w:sz w:val="28"/>
          <w:szCs w:val="28"/>
          <w:lang w:eastAsia="en-US"/>
        </w:rPr>
        <w:t xml:space="preserve">вии </w:t>
      </w:r>
      <w:r w:rsidRPr="004316BE">
        <w:rPr>
          <w:rFonts w:ascii="Liberation Serif" w:eastAsia="Calibri" w:hAnsi="Liberation Serif" w:cs="Liberation Serif"/>
          <w:sz w:val="28"/>
          <w:szCs w:val="28"/>
          <w:lang w:eastAsia="en-US"/>
        </w:rPr>
        <w:t>с нормативн</w:t>
      </w:r>
      <w:r w:rsidR="009B071F" w:rsidRPr="004316BE">
        <w:rPr>
          <w:rFonts w:ascii="Liberation Serif" w:eastAsia="Calibri" w:hAnsi="Liberation Serif" w:cs="Liberation Serif"/>
          <w:sz w:val="28"/>
          <w:szCs w:val="28"/>
          <w:lang w:eastAsia="en-US"/>
        </w:rPr>
        <w:t xml:space="preserve">ыми </w:t>
      </w:r>
      <w:r w:rsidRPr="004316BE">
        <w:rPr>
          <w:rFonts w:ascii="Liberation Serif" w:eastAsia="Calibri" w:hAnsi="Liberation Serif" w:cs="Liberation Serif"/>
          <w:sz w:val="28"/>
          <w:szCs w:val="28"/>
          <w:lang w:eastAsia="en-US"/>
        </w:rPr>
        <w:t xml:space="preserve">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 </w:t>
      </w:r>
    </w:p>
    <w:p w:rsidR="00F65138" w:rsidRPr="004316BE" w:rsidRDefault="00F65138" w:rsidP="00BB77EF">
      <w:pPr>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lang w:eastAsia="en-US"/>
        </w:rPr>
        <w:t>1)</w:t>
      </w:r>
      <w:r w:rsidRPr="004316BE">
        <w:rPr>
          <w:rFonts w:ascii="Liberation Serif" w:hAnsi="Liberation Serif" w:cs="Liberation Serif"/>
          <w:sz w:val="28"/>
          <w:szCs w:val="28"/>
        </w:rPr>
        <w:t xml:space="preserve"> </w:t>
      </w:r>
      <w:r w:rsidR="009B071F" w:rsidRPr="004316BE">
        <w:rPr>
          <w:rFonts w:ascii="Liberation Serif" w:hAnsi="Liberation Serif" w:cs="Liberation Serif"/>
          <w:sz w:val="28"/>
          <w:szCs w:val="28"/>
        </w:rPr>
        <w:t>в</w:t>
      </w:r>
      <w:r w:rsidRPr="004316BE">
        <w:rPr>
          <w:rFonts w:ascii="Liberation Serif" w:hAnsi="Liberation Serif" w:cs="Liberation Serif"/>
          <w:sz w:val="28"/>
          <w:szCs w:val="28"/>
        </w:rPr>
        <w:t>ыписка из Единого государственного реестра прав на недвижимое имущество и сделок с ним о регистрации права собственности на земельный участок (запрашивается в Управлении Федеральной службы государственной регистрации, кадастра и картографии по Свердловской области</w:t>
      </w:r>
      <w:r w:rsidR="009B071F" w:rsidRPr="004316BE">
        <w:rPr>
          <w:rFonts w:ascii="Liberation Serif" w:hAnsi="Liberation Serif" w:cs="Liberation Serif"/>
          <w:sz w:val="28"/>
          <w:szCs w:val="28"/>
        </w:rPr>
        <w:t>);</w:t>
      </w:r>
    </w:p>
    <w:p w:rsidR="00F65138" w:rsidRPr="004316BE" w:rsidRDefault="00F65138" w:rsidP="00BB77EF">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w:t>
      </w:r>
      <w:r w:rsidR="009B071F" w:rsidRPr="004316BE">
        <w:rPr>
          <w:rFonts w:ascii="Liberation Serif" w:hAnsi="Liberation Serif" w:cs="Liberation Serif"/>
          <w:sz w:val="28"/>
          <w:szCs w:val="28"/>
        </w:rPr>
        <w:t>в</w:t>
      </w:r>
      <w:r w:rsidRPr="004316BE">
        <w:rPr>
          <w:rFonts w:ascii="Liberation Serif" w:hAnsi="Liberation Serif" w:cs="Liberation Serif"/>
          <w:sz w:val="28"/>
          <w:szCs w:val="28"/>
        </w:rPr>
        <w:t>ыписка из Единого государственного реестра прав на недвижимое имущество и сделок с ним о наличии (отсутствии) регистрации права собственности на недвижимое имущество у заявителя (запрашивается в Управлении Федеральной службы государственной регистрации, кадастра и картографии по Свердловской области)</w:t>
      </w:r>
      <w:r w:rsidR="009B071F" w:rsidRPr="004316BE">
        <w:rPr>
          <w:rFonts w:ascii="Liberation Serif" w:hAnsi="Liberation Serif" w:cs="Liberation Serif"/>
          <w:sz w:val="28"/>
          <w:szCs w:val="28"/>
        </w:rPr>
        <w:t>;</w:t>
      </w:r>
    </w:p>
    <w:p w:rsidR="00F65138" w:rsidRPr="004316BE" w:rsidRDefault="00F65138" w:rsidP="00BB77EF">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w:t>
      </w:r>
      <w:r w:rsidR="009B071F" w:rsidRPr="004316BE">
        <w:rPr>
          <w:rFonts w:ascii="Liberation Serif" w:hAnsi="Liberation Serif" w:cs="Liberation Serif"/>
          <w:sz w:val="28"/>
          <w:szCs w:val="28"/>
        </w:rPr>
        <w:t>в</w:t>
      </w:r>
      <w:r w:rsidRPr="004316BE">
        <w:rPr>
          <w:rFonts w:ascii="Liberation Serif" w:hAnsi="Liberation Serif" w:cs="Liberation Serif"/>
          <w:sz w:val="28"/>
          <w:szCs w:val="28"/>
        </w:rPr>
        <w:t>ыписка из Единого государственного реестра о постановке на налоговый учет юридического лица (запрашивается в Управлении Федеральной налоговой службы по Све</w:t>
      </w:r>
      <w:r w:rsidR="00A05C4F" w:rsidRPr="004316BE">
        <w:rPr>
          <w:rFonts w:ascii="Liberation Serif" w:hAnsi="Liberation Serif" w:cs="Liberation Serif"/>
          <w:sz w:val="28"/>
          <w:szCs w:val="28"/>
        </w:rPr>
        <w:t xml:space="preserve">рдловской области при обращении </w:t>
      </w:r>
      <w:r w:rsidRPr="004316BE">
        <w:rPr>
          <w:rFonts w:ascii="Liberation Serif" w:hAnsi="Liberation Serif" w:cs="Liberation Serif"/>
          <w:sz w:val="28"/>
          <w:szCs w:val="28"/>
        </w:rPr>
        <w:t>за получением услуги юридического лица)</w:t>
      </w:r>
      <w:r w:rsidR="009B071F" w:rsidRPr="004316BE">
        <w:rPr>
          <w:rFonts w:ascii="Liberation Serif" w:hAnsi="Liberation Serif" w:cs="Liberation Serif"/>
          <w:sz w:val="28"/>
          <w:szCs w:val="28"/>
        </w:rPr>
        <w:t>;</w:t>
      </w:r>
    </w:p>
    <w:p w:rsidR="00F65138" w:rsidRPr="004316BE" w:rsidRDefault="00F65138" w:rsidP="00BB77EF">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4) </w:t>
      </w:r>
      <w:r w:rsidR="009B071F" w:rsidRPr="004316BE">
        <w:rPr>
          <w:rFonts w:ascii="Liberation Serif" w:hAnsi="Liberation Serif" w:cs="Liberation Serif"/>
          <w:sz w:val="28"/>
          <w:szCs w:val="28"/>
        </w:rPr>
        <w:t>в</w:t>
      </w:r>
      <w:r w:rsidRPr="004316BE">
        <w:rPr>
          <w:rFonts w:ascii="Liberation Serif" w:hAnsi="Liberation Serif" w:cs="Liberation Serif"/>
          <w:sz w:val="28"/>
          <w:szCs w:val="28"/>
        </w:rPr>
        <w:t>ыписка из Единого государственного реестра о постановке на налоговый учет индивидуального предпринимателя (запрашивается в Управлении Федеральной налоговой службы по Свердловской области при обращении за получением услуги индивидуального предпринимателя).</w:t>
      </w:r>
    </w:p>
    <w:p w:rsidR="00F65138" w:rsidRPr="004316BE" w:rsidRDefault="00F65138" w:rsidP="00BB77EF">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2. Заявитель вправе представить документы, содержащие сведения, указанные в пункте 1 настоящей </w:t>
      </w:r>
      <w:r w:rsidR="00FC6AB9" w:rsidRPr="004316BE">
        <w:rPr>
          <w:rFonts w:ascii="Liberation Serif" w:eastAsia="Calibri" w:hAnsi="Liberation Serif" w:cs="Liberation Serif"/>
          <w:sz w:val="28"/>
          <w:szCs w:val="28"/>
          <w:lang w:eastAsia="en-US"/>
        </w:rPr>
        <w:t>главы</w:t>
      </w:r>
      <w:r w:rsidRPr="004316BE">
        <w:rPr>
          <w:rFonts w:ascii="Liberation Serif" w:eastAsia="Calibri" w:hAnsi="Liberation Serif" w:cs="Liberation Serif"/>
          <w:sz w:val="28"/>
          <w:szCs w:val="28"/>
          <w:lang w:eastAsia="en-US"/>
        </w:rPr>
        <w:t>, по собственной инициативе.</w:t>
      </w:r>
    </w:p>
    <w:p w:rsidR="00880B3A" w:rsidRPr="004316BE" w:rsidRDefault="00F65138" w:rsidP="00BB77EF">
      <w:pPr>
        <w:widowControl w:val="0"/>
        <w:autoSpaceDE w:val="0"/>
        <w:autoSpaceDN w:val="0"/>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lang w:eastAsia="en-US"/>
        </w:rPr>
        <w:t xml:space="preserve">3. Непредставление заявителем документов, которые он вправе представить по собственной инициативе, не </w:t>
      </w:r>
      <w:r w:rsidR="00A05C4F" w:rsidRPr="004316BE">
        <w:rPr>
          <w:rFonts w:ascii="Liberation Serif" w:eastAsia="Calibri" w:hAnsi="Liberation Serif" w:cs="Liberation Serif"/>
          <w:sz w:val="28"/>
          <w:szCs w:val="28"/>
          <w:lang w:eastAsia="en-US"/>
        </w:rPr>
        <w:t xml:space="preserve">является основанием для отказа </w:t>
      </w:r>
      <w:r w:rsidRPr="004316BE">
        <w:rPr>
          <w:rFonts w:ascii="Liberation Serif" w:eastAsia="Calibri" w:hAnsi="Liberation Serif" w:cs="Liberation Serif"/>
          <w:sz w:val="28"/>
          <w:szCs w:val="28"/>
          <w:lang w:eastAsia="en-US"/>
        </w:rPr>
        <w:t>в предоставлении услуги.</w:t>
      </w:r>
    </w:p>
    <w:p w:rsidR="00880B3A" w:rsidRPr="004316BE" w:rsidRDefault="00880B3A" w:rsidP="00BB77EF">
      <w:pPr>
        <w:ind w:firstLine="709"/>
        <w:jc w:val="both"/>
        <w:rPr>
          <w:rFonts w:ascii="Liberation Serif" w:hAnsi="Liberation Serif" w:cs="Liberation Serif"/>
        </w:rPr>
      </w:pPr>
    </w:p>
    <w:p w:rsidR="00F72B0F" w:rsidRDefault="001D5079" w:rsidP="00F72B0F">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Глава 9. Указание н</w:t>
      </w:r>
      <w:r w:rsidR="00F72B0F">
        <w:rPr>
          <w:rFonts w:ascii="Liberation Serif" w:hAnsi="Liberation Serif" w:cs="Liberation Serif"/>
          <w:sz w:val="28"/>
          <w:szCs w:val="28"/>
        </w:rPr>
        <w:t>а запрет требовать от заявителя</w:t>
      </w:r>
    </w:p>
    <w:p w:rsidR="001D5079" w:rsidRPr="00791415" w:rsidRDefault="001D5079" w:rsidP="00F72B0F">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представления документов и информации или осуществления действий</w:t>
      </w:r>
    </w:p>
    <w:p w:rsidR="001D5079" w:rsidRPr="00791415" w:rsidRDefault="001D5079" w:rsidP="00BB77EF">
      <w:pPr>
        <w:widowControl w:val="0"/>
        <w:autoSpaceDE w:val="0"/>
        <w:autoSpaceDN w:val="0"/>
        <w:ind w:firstLine="709"/>
        <w:jc w:val="center"/>
        <w:rPr>
          <w:rFonts w:ascii="Liberation Serif" w:hAnsi="Liberation Serif" w:cs="Liberation Serif"/>
          <w:sz w:val="28"/>
          <w:szCs w:val="28"/>
        </w:rPr>
      </w:pPr>
    </w:p>
    <w:p w:rsidR="001D5079" w:rsidRPr="004316BE" w:rsidRDefault="001D5079" w:rsidP="00BB77EF">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Запрещается требовать от заявителя:</w:t>
      </w:r>
    </w:p>
    <w:p w:rsidR="001D5079" w:rsidRPr="004316BE" w:rsidRDefault="001D5079" w:rsidP="00BB77EF">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5079" w:rsidRPr="004316BE" w:rsidRDefault="001D5079" w:rsidP="00BB77EF">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определенной частью 6 статьи 7 Федерального закона от 27</w:t>
      </w:r>
      <w:r w:rsidR="000B12EC" w:rsidRPr="004316BE">
        <w:rPr>
          <w:rFonts w:ascii="Liberation Serif" w:hAnsi="Liberation Serif" w:cs="Liberation Serif"/>
          <w:sz w:val="28"/>
          <w:szCs w:val="28"/>
        </w:rPr>
        <w:t xml:space="preserve"> июля </w:t>
      </w:r>
      <w:r w:rsidRPr="004316BE">
        <w:rPr>
          <w:rFonts w:ascii="Liberation Serif" w:hAnsi="Liberation Serif" w:cs="Liberation Serif"/>
          <w:sz w:val="28"/>
          <w:szCs w:val="28"/>
        </w:rPr>
        <w:t>2010</w:t>
      </w:r>
      <w:r w:rsidR="000B12EC" w:rsidRPr="004316BE">
        <w:rPr>
          <w:rFonts w:ascii="Liberation Serif" w:hAnsi="Liberation Serif" w:cs="Liberation Serif"/>
          <w:sz w:val="28"/>
          <w:szCs w:val="28"/>
        </w:rPr>
        <w:t xml:space="preserve"> года</w:t>
      </w:r>
      <w:r w:rsidRPr="004316BE">
        <w:rPr>
          <w:rFonts w:ascii="Liberation Serif" w:hAnsi="Liberation Serif" w:cs="Liberation Serif"/>
          <w:sz w:val="28"/>
          <w:szCs w:val="28"/>
        </w:rPr>
        <w:t xml:space="preserve"> </w:t>
      </w:r>
      <w:r w:rsidR="000D2509"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210-ФЗ «Об организации предоставления государственных и </w:t>
      </w:r>
      <w:r w:rsidRPr="004316BE">
        <w:rPr>
          <w:rFonts w:ascii="Liberation Serif" w:hAnsi="Liberation Serif" w:cs="Liberation Serif"/>
          <w:sz w:val="28"/>
          <w:szCs w:val="28"/>
        </w:rPr>
        <w:lastRenderedPageBreak/>
        <w:t>муниципальных услуг»;</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w:t>
      </w:r>
    </w:p>
    <w:p w:rsidR="001D5079"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1D5079" w:rsidRPr="004316BE">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5079"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w:t>
      </w:r>
      <w:r w:rsidR="001D5079" w:rsidRPr="004316BE">
        <w:rPr>
          <w:rFonts w:ascii="Liberation Serif" w:hAnsi="Liberation Serif" w:cs="Liberation Serif"/>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p>
    <w:p w:rsidR="001D5079"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w:t>
      </w:r>
      <w:r w:rsidR="001D5079" w:rsidRPr="004316BE">
        <w:rPr>
          <w:rFonts w:ascii="Liberation Serif" w:hAnsi="Liberation Serif" w:cs="Liberation Serif"/>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5079"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w:t>
      </w:r>
      <w:r w:rsidR="001D5079" w:rsidRPr="004316BE">
        <w:rPr>
          <w:rFonts w:ascii="Liberation Serif" w:hAnsi="Liberation Serif" w:cs="Liberation Serif"/>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Администрации, предоставляющей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неудобства.</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 предоставлении муниципальной услуги запрещается:</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880B3A" w:rsidRPr="004316BE" w:rsidRDefault="001D5079" w:rsidP="00741360">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отказать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741360" w:rsidRPr="004316BE">
        <w:rPr>
          <w:rFonts w:ascii="Liberation Serif" w:hAnsi="Liberation Serif" w:cs="Liberation Serif"/>
          <w:sz w:val="28"/>
          <w:szCs w:val="28"/>
        </w:rPr>
        <w:t>Арамильского городского округа.</w:t>
      </w:r>
    </w:p>
    <w:p w:rsidR="00741360" w:rsidRPr="004316BE" w:rsidRDefault="00741360" w:rsidP="005F21DE">
      <w:pPr>
        <w:widowControl w:val="0"/>
        <w:autoSpaceDE w:val="0"/>
        <w:autoSpaceDN w:val="0"/>
        <w:jc w:val="both"/>
        <w:rPr>
          <w:rFonts w:ascii="Liberation Serif" w:hAnsi="Liberation Serif" w:cs="Liberation Serif"/>
          <w:sz w:val="28"/>
          <w:szCs w:val="28"/>
        </w:rPr>
      </w:pPr>
    </w:p>
    <w:p w:rsidR="00F72B0F"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10. Исчер</w:t>
      </w:r>
      <w:r w:rsidR="00F72B0F">
        <w:rPr>
          <w:rFonts w:ascii="Liberation Serif" w:hAnsi="Liberation Serif" w:cs="Liberation Serif"/>
          <w:sz w:val="28"/>
          <w:szCs w:val="28"/>
        </w:rPr>
        <w:t>пывающий перечень оснований для</w:t>
      </w:r>
    </w:p>
    <w:p w:rsidR="001D5079" w:rsidRPr="00791415"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отказа в приеме документов, необходимых для предоставления муниципальной услуги</w:t>
      </w:r>
    </w:p>
    <w:p w:rsidR="001D5079" w:rsidRPr="004316BE" w:rsidRDefault="001D5079" w:rsidP="00FE49AC">
      <w:pPr>
        <w:widowControl w:val="0"/>
        <w:autoSpaceDE w:val="0"/>
        <w:autoSpaceDN w:val="0"/>
        <w:ind w:firstLine="709"/>
        <w:rPr>
          <w:rFonts w:ascii="Liberation Serif" w:hAnsi="Liberation Serif" w:cs="Liberation Serif"/>
          <w:sz w:val="28"/>
          <w:szCs w:val="28"/>
        </w:rPr>
      </w:pP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Основани</w:t>
      </w:r>
      <w:r w:rsidR="00342E94" w:rsidRPr="004316BE">
        <w:rPr>
          <w:rFonts w:ascii="Liberation Serif" w:hAnsi="Liberation Serif" w:cs="Liberation Serif"/>
          <w:sz w:val="28"/>
          <w:szCs w:val="28"/>
        </w:rPr>
        <w:t>ями</w:t>
      </w:r>
      <w:r w:rsidRPr="004316BE">
        <w:rPr>
          <w:rFonts w:ascii="Liberation Serif" w:hAnsi="Liberation Serif" w:cs="Liberation Serif"/>
          <w:sz w:val="28"/>
          <w:szCs w:val="28"/>
        </w:rPr>
        <w:t xml:space="preserve"> для отказа в приеме заявления и документов, необходимых для предоставления муниципальной услуги, являются:</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1) представление нечитаемых документов, документов с приписками, подчистками, помарками;</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представление документов лицом, не уполномоченным в установленном порядке на подачу документов (при подаче документов при получении услуги на другое лицо);</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несоответствие формы представленного заявления установленной форме (приложение № 1 к настоящему Регламенту);</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в заявлении содержатся нецензурные либо оскорбительные выражения.</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p>
    <w:p w:rsidR="00F72B0F" w:rsidRDefault="001D5079" w:rsidP="00F72B0F">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Глава 11. Исчерпывающий перечен</w:t>
      </w:r>
      <w:r w:rsidR="00F72B0F">
        <w:rPr>
          <w:rFonts w:ascii="Liberation Serif" w:hAnsi="Liberation Serif" w:cs="Liberation Serif"/>
          <w:sz w:val="28"/>
          <w:szCs w:val="28"/>
        </w:rPr>
        <w:t>ь оснований</w:t>
      </w:r>
    </w:p>
    <w:p w:rsidR="00F72B0F" w:rsidRDefault="009B071F" w:rsidP="00F72B0F">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 xml:space="preserve">для приостановления </w:t>
      </w:r>
      <w:r w:rsidR="00F72B0F">
        <w:rPr>
          <w:rFonts w:ascii="Liberation Serif" w:hAnsi="Liberation Serif" w:cs="Liberation Serif"/>
          <w:sz w:val="28"/>
          <w:szCs w:val="28"/>
        </w:rPr>
        <w:t>или отказа в предоставлении</w:t>
      </w:r>
    </w:p>
    <w:p w:rsidR="00880B3A" w:rsidRPr="00791415" w:rsidRDefault="001D5079" w:rsidP="00F72B0F">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муниципальной услуги</w:t>
      </w:r>
    </w:p>
    <w:p w:rsidR="001D5079" w:rsidRPr="004316BE" w:rsidRDefault="001D5079" w:rsidP="00FE49AC">
      <w:pPr>
        <w:pStyle w:val="ConsPlusNormal"/>
        <w:ind w:firstLine="709"/>
        <w:jc w:val="both"/>
        <w:rPr>
          <w:rFonts w:ascii="Liberation Serif" w:hAnsi="Liberation Serif" w:cs="Liberation Serif"/>
          <w:sz w:val="28"/>
          <w:szCs w:val="28"/>
        </w:rPr>
      </w:pP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 Основани</w:t>
      </w:r>
      <w:r w:rsidR="00342E94" w:rsidRPr="004316BE">
        <w:rPr>
          <w:rFonts w:ascii="Liberation Serif" w:hAnsi="Liberation Serif" w:cs="Liberation Serif"/>
          <w:sz w:val="28"/>
          <w:szCs w:val="28"/>
        </w:rPr>
        <w:t>ями</w:t>
      </w:r>
      <w:r w:rsidRPr="004316BE">
        <w:rPr>
          <w:rFonts w:ascii="Liberation Serif" w:hAnsi="Liberation Serif" w:cs="Liberation Serif"/>
          <w:sz w:val="28"/>
          <w:szCs w:val="28"/>
        </w:rPr>
        <w:t xml:space="preserve"> для приостановления предоставления муниципальной услуги, предусмотренной настоящим Регламентом, являются: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в заявлении не указаны сведения, предусмотренные </w:t>
      </w:r>
      <w:r w:rsidRPr="004316BE">
        <w:rPr>
          <w:rFonts w:ascii="Liberation Serif" w:hAnsi="Liberation Serif" w:cs="Liberation Serif"/>
          <w:color w:val="000000" w:themeColor="text1"/>
          <w:sz w:val="28"/>
          <w:szCs w:val="28"/>
        </w:rPr>
        <w:t xml:space="preserve">в </w:t>
      </w:r>
      <w:hyperlink w:anchor="P159" w:history="1">
        <w:r w:rsidRPr="004316BE">
          <w:rPr>
            <w:rFonts w:ascii="Liberation Serif" w:hAnsi="Liberation Serif" w:cs="Liberation Serif"/>
            <w:color w:val="000000" w:themeColor="text1"/>
            <w:sz w:val="28"/>
            <w:szCs w:val="28"/>
          </w:rPr>
          <w:t>пункте</w:t>
        </w:r>
      </w:hyperlink>
      <w:r w:rsidRPr="004316BE">
        <w:rPr>
          <w:rFonts w:ascii="Liberation Serif" w:hAnsi="Liberation Serif" w:cs="Liberation Serif"/>
          <w:color w:val="000000" w:themeColor="text1"/>
          <w:sz w:val="28"/>
          <w:szCs w:val="28"/>
        </w:rPr>
        <w:t xml:space="preserve"> 1 главы 6 </w:t>
      </w:r>
      <w:r w:rsidRPr="004316BE">
        <w:rPr>
          <w:rFonts w:ascii="Liberation Serif" w:hAnsi="Liberation Serif" w:cs="Liberation Serif"/>
          <w:sz w:val="28"/>
          <w:szCs w:val="28"/>
        </w:rPr>
        <w:t>раздела 2 настоящего Регламента;</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непредставление (представление не в полном объеме) заявителем документов, предусмотренных в </w:t>
      </w:r>
      <w:hyperlink w:anchor="P159" w:history="1">
        <w:r w:rsidRPr="004316BE">
          <w:rPr>
            <w:rFonts w:ascii="Liberation Serif" w:hAnsi="Liberation Serif" w:cs="Liberation Serif"/>
            <w:color w:val="000000" w:themeColor="text1"/>
            <w:sz w:val="28"/>
            <w:szCs w:val="28"/>
          </w:rPr>
          <w:t>пункте</w:t>
        </w:r>
      </w:hyperlink>
      <w:r w:rsidRPr="004316BE">
        <w:rPr>
          <w:rFonts w:ascii="Liberation Serif" w:hAnsi="Liberation Serif" w:cs="Liberation Serif"/>
          <w:color w:val="000000" w:themeColor="text1"/>
          <w:sz w:val="28"/>
          <w:szCs w:val="28"/>
        </w:rPr>
        <w:t xml:space="preserve"> 2 главы 6 раздела 2</w:t>
      </w:r>
      <w:r w:rsidRPr="004316BE">
        <w:rPr>
          <w:rFonts w:ascii="Liberation Serif" w:hAnsi="Liberation Serif" w:cs="Liberation Serif"/>
          <w:sz w:val="28"/>
          <w:szCs w:val="28"/>
        </w:rPr>
        <w:t xml:space="preserve"> настоящего Регламента.</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Основаниями для отказа в предоставлении муниципальной услуги, предусмотренной настоящим Регламентом, являются: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подача заявления с нарушением установленных требований и (или) предоставление документов, прилагаемых к заявлению, содержащих недостоверные сведения;</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рынков на территории Свердловской области, утвержденным постановлением Правительства Свердловской области;</w:t>
      </w:r>
    </w:p>
    <w:p w:rsidR="00880B3A"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3)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 на территории Свердловской области, утвержденному постановлением Правительства Свердловской области.</w:t>
      </w:r>
    </w:p>
    <w:p w:rsidR="00741360" w:rsidRPr="004316BE" w:rsidRDefault="00880B3A" w:rsidP="005F21DE">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3.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CA5E5D" w:rsidRPr="004316BE" w:rsidRDefault="00CA5E5D" w:rsidP="005F21DE">
      <w:pPr>
        <w:pStyle w:val="ConsPlusNormal"/>
        <w:ind w:firstLine="709"/>
        <w:jc w:val="both"/>
        <w:rPr>
          <w:rFonts w:ascii="Liberation Serif" w:hAnsi="Liberation Serif" w:cs="Liberation Serif"/>
          <w:sz w:val="28"/>
          <w:szCs w:val="28"/>
        </w:rPr>
      </w:pPr>
    </w:p>
    <w:p w:rsidR="001D5079" w:rsidRPr="00791415"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D5079" w:rsidRPr="004316BE" w:rsidRDefault="001D5079" w:rsidP="00FE49AC">
      <w:pPr>
        <w:widowControl w:val="0"/>
        <w:autoSpaceDE w:val="0"/>
        <w:autoSpaceDN w:val="0"/>
        <w:ind w:firstLine="709"/>
        <w:rPr>
          <w:rFonts w:ascii="Liberation Serif" w:hAnsi="Liberation Serif" w:cs="Liberation Serif"/>
          <w:sz w:val="28"/>
          <w:szCs w:val="28"/>
        </w:rPr>
      </w:pP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0B12EC" w:rsidRPr="004316BE" w:rsidRDefault="000B12EC" w:rsidP="00FE49AC">
      <w:pPr>
        <w:widowControl w:val="0"/>
        <w:autoSpaceDE w:val="0"/>
        <w:autoSpaceDN w:val="0"/>
        <w:ind w:firstLine="709"/>
        <w:jc w:val="both"/>
        <w:rPr>
          <w:rFonts w:ascii="Liberation Serif" w:hAnsi="Liberation Serif" w:cs="Liberation Serif"/>
          <w:sz w:val="28"/>
          <w:szCs w:val="28"/>
        </w:rPr>
      </w:pPr>
    </w:p>
    <w:p w:rsidR="00F72B0F"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13. Поряд</w:t>
      </w:r>
      <w:r w:rsidR="00F72B0F">
        <w:rPr>
          <w:rFonts w:ascii="Liberation Serif" w:hAnsi="Liberation Serif" w:cs="Liberation Serif"/>
          <w:sz w:val="28"/>
          <w:szCs w:val="28"/>
        </w:rPr>
        <w:t>ок, размер и основания взимания</w:t>
      </w:r>
    </w:p>
    <w:p w:rsidR="00F72B0F"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государс</w:t>
      </w:r>
      <w:r w:rsidR="00F72B0F">
        <w:rPr>
          <w:rFonts w:ascii="Liberation Serif" w:hAnsi="Liberation Serif" w:cs="Liberation Serif"/>
          <w:sz w:val="28"/>
          <w:szCs w:val="28"/>
        </w:rPr>
        <w:t>твенной пошлины или иной платы,</w:t>
      </w:r>
    </w:p>
    <w:p w:rsidR="001D5079" w:rsidRPr="00791415"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взимаемой за предоставление муниципальной услуги</w:t>
      </w:r>
    </w:p>
    <w:p w:rsidR="00880B3A" w:rsidRPr="00791415" w:rsidRDefault="00880B3A" w:rsidP="00FE49AC">
      <w:pPr>
        <w:pStyle w:val="ConsPlusNormal"/>
        <w:ind w:left="540" w:firstLine="709"/>
        <w:jc w:val="center"/>
        <w:rPr>
          <w:rFonts w:ascii="Liberation Serif" w:hAnsi="Liberation Serif" w:cs="Liberation Serif"/>
          <w:sz w:val="28"/>
          <w:szCs w:val="28"/>
        </w:rPr>
      </w:pPr>
    </w:p>
    <w:p w:rsidR="00FE49AC" w:rsidRPr="004316BE" w:rsidRDefault="00880B3A"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Муниципальная услуга «Продление разрешения на право организации розничного рынка на территории </w:t>
      </w:r>
      <w:r w:rsidR="00095941" w:rsidRPr="004316BE">
        <w:rPr>
          <w:rFonts w:ascii="Liberation Serif" w:hAnsi="Liberation Serif" w:cs="Liberation Serif"/>
          <w:sz w:val="28"/>
          <w:szCs w:val="28"/>
        </w:rPr>
        <w:t>Арамиль</w:t>
      </w:r>
      <w:r w:rsidRPr="004316BE">
        <w:rPr>
          <w:rFonts w:ascii="Liberation Serif" w:hAnsi="Liberation Serif" w:cs="Liberation Serif"/>
          <w:sz w:val="28"/>
          <w:szCs w:val="28"/>
        </w:rPr>
        <w:t>ского городского округа» осуществляется без взимания государственной пошлины или иной платы.</w:t>
      </w:r>
    </w:p>
    <w:p w:rsidR="00880B3A" w:rsidRPr="004316BE" w:rsidRDefault="00880B3A" w:rsidP="00FE49AC">
      <w:pPr>
        <w:pStyle w:val="ConsPlusNormal"/>
        <w:ind w:left="540" w:firstLine="709"/>
        <w:jc w:val="both"/>
        <w:rPr>
          <w:rFonts w:ascii="Liberation Serif" w:hAnsi="Liberation Serif" w:cs="Liberation Serif"/>
          <w:sz w:val="28"/>
          <w:szCs w:val="28"/>
        </w:rPr>
      </w:pPr>
    </w:p>
    <w:p w:rsidR="00F72B0F"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14. Порядок, ра</w:t>
      </w:r>
      <w:r w:rsidR="00F72B0F">
        <w:rPr>
          <w:rFonts w:ascii="Liberation Serif" w:hAnsi="Liberation Serif" w:cs="Liberation Serif"/>
          <w:sz w:val="28"/>
          <w:szCs w:val="28"/>
        </w:rPr>
        <w:t>змер и основания взимания платы</w:t>
      </w:r>
    </w:p>
    <w:p w:rsidR="001D5079" w:rsidRPr="00791415" w:rsidRDefault="001D5079"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5079" w:rsidRPr="004316BE" w:rsidRDefault="001D5079" w:rsidP="00FE49AC">
      <w:pPr>
        <w:widowControl w:val="0"/>
        <w:autoSpaceDE w:val="0"/>
        <w:autoSpaceDN w:val="0"/>
        <w:ind w:firstLine="709"/>
        <w:rPr>
          <w:rFonts w:ascii="Liberation Serif" w:hAnsi="Liberation Serif" w:cs="Liberation Serif"/>
          <w:sz w:val="28"/>
          <w:szCs w:val="28"/>
        </w:rPr>
      </w:pPr>
    </w:p>
    <w:p w:rsidR="001D5079" w:rsidRPr="004316BE" w:rsidRDefault="001D5079"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880B3A" w:rsidRPr="004316BE" w:rsidRDefault="00880B3A" w:rsidP="00FE49AC">
      <w:pPr>
        <w:pStyle w:val="ConsPlusNormal"/>
        <w:ind w:firstLine="709"/>
        <w:jc w:val="both"/>
        <w:rPr>
          <w:rFonts w:ascii="Liberation Serif" w:hAnsi="Liberation Serif" w:cs="Liberation Serif"/>
          <w:sz w:val="24"/>
          <w:szCs w:val="24"/>
        </w:rPr>
      </w:pPr>
    </w:p>
    <w:p w:rsidR="00F72B0F" w:rsidRDefault="001D5079" w:rsidP="00F72B0F">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Глава 15. Максималь</w:t>
      </w:r>
      <w:r w:rsidR="00F72B0F">
        <w:rPr>
          <w:rFonts w:ascii="Liberation Serif" w:hAnsi="Liberation Serif" w:cs="Liberation Serif"/>
          <w:sz w:val="28"/>
          <w:szCs w:val="28"/>
        </w:rPr>
        <w:t>ный срок ожидания в очереди при</w:t>
      </w:r>
    </w:p>
    <w:p w:rsidR="001D5079" w:rsidRPr="00791415" w:rsidRDefault="001D5079" w:rsidP="00F72B0F">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D5079" w:rsidRPr="004316BE" w:rsidRDefault="001D5079" w:rsidP="00FE49AC">
      <w:pPr>
        <w:widowControl w:val="0"/>
        <w:autoSpaceDE w:val="0"/>
        <w:autoSpaceDN w:val="0"/>
        <w:ind w:firstLine="709"/>
        <w:jc w:val="both"/>
        <w:rPr>
          <w:rFonts w:ascii="Liberation Serif" w:hAnsi="Liberation Serif" w:cs="Liberation Serif"/>
          <w:sz w:val="28"/>
          <w:szCs w:val="28"/>
        </w:rPr>
      </w:pPr>
    </w:p>
    <w:p w:rsidR="00880B3A" w:rsidRPr="004316BE" w:rsidRDefault="009B071F" w:rsidP="00FE49AC">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Максимальный срок</w:t>
      </w:r>
      <w:r w:rsidR="001D5079" w:rsidRPr="004316BE">
        <w:rPr>
          <w:rFonts w:ascii="Liberation Serif" w:hAnsi="Liberation Serif" w:cs="Liberation Serif"/>
          <w:sz w:val="28"/>
          <w:szCs w:val="28"/>
        </w:rPr>
        <w:t xml:space="preserve"> ожидания в очереди при подаче и получении документов, являющихся результатом предоставления муниципальной услуги заявителями, не может превышать 15 минут.</w:t>
      </w:r>
    </w:p>
    <w:p w:rsidR="007F7E92" w:rsidRPr="004316BE" w:rsidRDefault="007F7E92" w:rsidP="00FE49AC">
      <w:pPr>
        <w:pStyle w:val="ConsPlusNormal"/>
        <w:ind w:left="851" w:firstLine="709"/>
        <w:jc w:val="both"/>
        <w:rPr>
          <w:rFonts w:ascii="Liberation Serif" w:hAnsi="Liberation Serif" w:cs="Liberation Serif"/>
          <w:sz w:val="28"/>
          <w:szCs w:val="28"/>
        </w:rPr>
      </w:pPr>
    </w:p>
    <w:p w:rsidR="004E3024" w:rsidRDefault="001D5079" w:rsidP="004E3024">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Глава 16. Сро</w:t>
      </w:r>
      <w:r w:rsidR="004E3024">
        <w:rPr>
          <w:rFonts w:ascii="Liberation Serif" w:hAnsi="Liberation Serif" w:cs="Liberation Serif"/>
          <w:sz w:val="28"/>
          <w:szCs w:val="28"/>
        </w:rPr>
        <w:t>к и порядок регистрации запроса</w:t>
      </w:r>
    </w:p>
    <w:p w:rsidR="00880B3A" w:rsidRPr="00791415" w:rsidRDefault="001D5079" w:rsidP="004E3024">
      <w:pPr>
        <w:pStyle w:val="ConsPlusNormal"/>
        <w:jc w:val="center"/>
        <w:rPr>
          <w:rFonts w:ascii="Liberation Serif" w:hAnsi="Liberation Serif" w:cs="Liberation Serif"/>
          <w:sz w:val="28"/>
          <w:szCs w:val="28"/>
        </w:rPr>
      </w:pPr>
      <w:r w:rsidRPr="00791415">
        <w:rPr>
          <w:rFonts w:ascii="Liberation Serif" w:hAnsi="Liberation Serif" w:cs="Liberation Serif"/>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D5079" w:rsidRPr="004316BE" w:rsidRDefault="001D5079" w:rsidP="00FE49AC">
      <w:pPr>
        <w:pStyle w:val="ConsPlusNormal"/>
        <w:ind w:left="851" w:firstLine="709"/>
        <w:jc w:val="center"/>
        <w:rPr>
          <w:rFonts w:ascii="Liberation Serif" w:hAnsi="Liberation Serif" w:cs="Liberation Serif"/>
          <w:b/>
          <w:sz w:val="28"/>
          <w:szCs w:val="28"/>
        </w:rPr>
      </w:pPr>
    </w:p>
    <w:p w:rsidR="00880B3A" w:rsidRPr="004316BE" w:rsidRDefault="00880B3A"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1.  Датой представления заявления является дата его регистрации.</w:t>
      </w:r>
    </w:p>
    <w:p w:rsidR="00880B3A" w:rsidRPr="004316BE" w:rsidRDefault="00880B3A"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Все заявления и документы необходимые для предоставления муниципальной услуги поступившие при личном обращении, по почте, по электронной почте, направляются для проверки специалисту Комитета, ответственному за предоставление муниципальной услуги. Специалист Комитета, ответственный за предоставление муниципальной услуги, проверяет комплектность, соответствие установленным требованиям к форме и содержанию, действительность необходимых для предоставления </w:t>
      </w:r>
      <w:r w:rsidRPr="004316BE">
        <w:rPr>
          <w:rFonts w:ascii="Liberation Serif" w:hAnsi="Liberation Serif" w:cs="Liberation Serif"/>
          <w:sz w:val="28"/>
          <w:szCs w:val="28"/>
        </w:rPr>
        <w:lastRenderedPageBreak/>
        <w:t xml:space="preserve">муниципальной услуги, предоставленных заявителем документов. При наличии оснований для отказа в приеме документов, установленных главой 7 раздела 2 настоящего Регламента, отказывает заявителю в приеме документов и заявления с обоснованием причин отказа, возвращает пакет документов заявителю. При отсутствии вышеперечисленных оснований для отказа, специалист Комитета ответственный за предоставление муниципальной услуги направляет заявление и документы в приемную </w:t>
      </w:r>
      <w:r w:rsidR="00680F9D" w:rsidRPr="004316BE">
        <w:rPr>
          <w:rFonts w:ascii="Liberation Serif" w:hAnsi="Liberation Serif" w:cs="Liberation Serif"/>
          <w:sz w:val="28"/>
          <w:szCs w:val="28"/>
        </w:rPr>
        <w:t>А</w:t>
      </w:r>
      <w:r w:rsidRPr="004316BE">
        <w:rPr>
          <w:rFonts w:ascii="Liberation Serif" w:hAnsi="Liberation Serif" w:cs="Liberation Serif"/>
          <w:sz w:val="28"/>
          <w:szCs w:val="28"/>
        </w:rPr>
        <w:t xml:space="preserve">дминистрации для их регистрации. Прием и регистрация заявления и документов, необходимых ля предоставления муниципальной услуги осуществляется специалистом, ответственным за регистрацию входящей корреспонденции, который регистрирует поступившее заявление с документами в день его получения, путем внесения соответствующих сведений в журнал входящей корреспонденции и передает для резолюции </w:t>
      </w:r>
      <w:r w:rsidR="00E139E0" w:rsidRPr="004316BE">
        <w:rPr>
          <w:rFonts w:ascii="Liberation Serif" w:hAnsi="Liberation Serif" w:cs="Liberation Serif"/>
          <w:sz w:val="28"/>
          <w:szCs w:val="28"/>
        </w:rPr>
        <w:t>Г</w:t>
      </w:r>
      <w:r w:rsidRPr="004316BE">
        <w:rPr>
          <w:rFonts w:ascii="Liberation Serif" w:hAnsi="Liberation Serif" w:cs="Liberation Serif"/>
          <w:sz w:val="28"/>
          <w:szCs w:val="28"/>
        </w:rPr>
        <w:t xml:space="preserve">лаве </w:t>
      </w:r>
      <w:r w:rsidR="000A6989" w:rsidRPr="004316BE">
        <w:rPr>
          <w:rFonts w:ascii="Liberation Serif" w:hAnsi="Liberation Serif" w:cs="Liberation Serif"/>
          <w:sz w:val="28"/>
          <w:szCs w:val="28"/>
        </w:rPr>
        <w:t>Арамиль</w:t>
      </w:r>
      <w:r w:rsidRPr="004316BE">
        <w:rPr>
          <w:rFonts w:ascii="Liberation Serif" w:hAnsi="Liberation Serif" w:cs="Liberation Serif"/>
          <w:sz w:val="28"/>
          <w:szCs w:val="28"/>
        </w:rPr>
        <w:t>ского городского округа, который в свою очередь направляет заявление с документами на предоставление муниципальной услуги на рассмотрени</w:t>
      </w:r>
      <w:r w:rsidR="00E139E0" w:rsidRPr="004316BE">
        <w:rPr>
          <w:rFonts w:ascii="Liberation Serif" w:hAnsi="Liberation Serif" w:cs="Liberation Serif"/>
          <w:sz w:val="28"/>
          <w:szCs w:val="28"/>
        </w:rPr>
        <w:t>е</w:t>
      </w:r>
      <w:r w:rsidRPr="004316BE">
        <w:rPr>
          <w:rFonts w:ascii="Liberation Serif" w:hAnsi="Liberation Serif" w:cs="Liberation Serif"/>
          <w:sz w:val="28"/>
          <w:szCs w:val="28"/>
        </w:rPr>
        <w:t xml:space="preserve"> председателю Комитета. Председатель Комитета не позднее 1 (одного) рабочего дня передает заявление с документами для исполнения специалисту Комитета, ответственному за предоставление муниципальной услуги.</w:t>
      </w:r>
    </w:p>
    <w:p w:rsidR="00880B3A" w:rsidRPr="004316BE" w:rsidRDefault="00880B3A"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3. Максимальный срок подготовки и направления заявления для исполнения специалисту Комитета, ответственному за предоставление муниципальной услуги - 1 рабочий д</w:t>
      </w:r>
      <w:r w:rsidR="0062362C" w:rsidRPr="004316BE">
        <w:rPr>
          <w:rFonts w:ascii="Liberation Serif" w:hAnsi="Liberation Serif" w:cs="Liberation Serif"/>
          <w:sz w:val="28"/>
          <w:szCs w:val="28"/>
        </w:rPr>
        <w:t>ень</w:t>
      </w:r>
      <w:r w:rsidRPr="004316BE">
        <w:rPr>
          <w:rFonts w:ascii="Liberation Serif" w:hAnsi="Liberation Serif" w:cs="Liberation Serif"/>
          <w:sz w:val="28"/>
          <w:szCs w:val="28"/>
        </w:rPr>
        <w:t xml:space="preserve"> со дня регистрации.</w:t>
      </w:r>
    </w:p>
    <w:p w:rsidR="000111B2" w:rsidRPr="004316BE" w:rsidRDefault="000111B2" w:rsidP="00FE49AC">
      <w:pPr>
        <w:autoSpaceDE w:val="0"/>
        <w:autoSpaceDN w:val="0"/>
        <w:adjustRightInd w:val="0"/>
        <w:ind w:firstLine="709"/>
        <w:jc w:val="both"/>
        <w:outlineLvl w:val="1"/>
        <w:rPr>
          <w:rFonts w:ascii="Liberation Serif" w:hAnsi="Liberation Serif" w:cs="Liberation Serif"/>
          <w:sz w:val="28"/>
          <w:szCs w:val="28"/>
        </w:rPr>
      </w:pPr>
      <w:r w:rsidRPr="004316BE">
        <w:rPr>
          <w:rFonts w:ascii="Liberation Serif" w:hAnsi="Liberation Serif" w:cs="Liberation Serif"/>
          <w:sz w:val="28"/>
          <w:szCs w:val="28"/>
        </w:rPr>
        <w:t>4. Срок оказания муниципальной услуги:</w:t>
      </w:r>
    </w:p>
    <w:p w:rsidR="000111B2" w:rsidRPr="004316BE" w:rsidRDefault="000111B2" w:rsidP="00FE49AC">
      <w:pPr>
        <w:autoSpaceDE w:val="0"/>
        <w:autoSpaceDN w:val="0"/>
        <w:adjustRightInd w:val="0"/>
        <w:ind w:firstLine="709"/>
        <w:jc w:val="both"/>
        <w:outlineLvl w:val="1"/>
        <w:rPr>
          <w:rFonts w:ascii="Liberation Serif" w:hAnsi="Liberation Serif" w:cs="Liberation Serif"/>
          <w:sz w:val="28"/>
          <w:szCs w:val="28"/>
        </w:rPr>
      </w:pPr>
      <w:r w:rsidRPr="004316BE">
        <w:rPr>
          <w:rFonts w:ascii="Liberation Serif" w:hAnsi="Liberation Serif" w:cs="Liberation Serif"/>
          <w:sz w:val="28"/>
          <w:szCs w:val="28"/>
        </w:rPr>
        <w:t xml:space="preserve">1) принятие решения о продлении сроков действия разрешения на право организации розничного рынка осуществляется в срок, не превышающий </w:t>
      </w:r>
      <w:r w:rsidR="009B071F" w:rsidRPr="004316BE">
        <w:rPr>
          <w:rFonts w:ascii="Liberation Serif" w:hAnsi="Liberation Serif" w:cs="Liberation Serif"/>
          <w:sz w:val="28"/>
          <w:szCs w:val="28"/>
        </w:rPr>
        <w:t>15 рабочих</w:t>
      </w:r>
      <w:r w:rsidRPr="004316BE">
        <w:rPr>
          <w:rFonts w:ascii="Liberation Serif" w:hAnsi="Liberation Serif" w:cs="Liberation Serif"/>
          <w:sz w:val="28"/>
          <w:szCs w:val="28"/>
        </w:rPr>
        <w:t xml:space="preserve"> дней со дня поступления в Администрацию заявления о продлении сроков действия разрешения на право организации розничного рынка;</w:t>
      </w:r>
    </w:p>
    <w:p w:rsidR="00741360" w:rsidRPr="004316BE" w:rsidRDefault="000111B2" w:rsidP="005F21DE">
      <w:pPr>
        <w:pStyle w:val="ConsPlusTitle"/>
        <w:ind w:firstLine="709"/>
        <w:jc w:val="both"/>
        <w:rPr>
          <w:rFonts w:ascii="Liberation Serif" w:hAnsi="Liberation Serif" w:cs="Liberation Serif"/>
          <w:b w:val="0"/>
          <w:sz w:val="28"/>
          <w:szCs w:val="28"/>
        </w:rPr>
      </w:pPr>
      <w:r w:rsidRPr="004316BE">
        <w:rPr>
          <w:rFonts w:ascii="Liberation Serif" w:hAnsi="Liberation Serif" w:cs="Liberation Serif"/>
          <w:b w:val="0"/>
          <w:sz w:val="28"/>
          <w:szCs w:val="28"/>
        </w:rPr>
        <w:t>2) выдача разрешения с продленными сроками его действия (отказ в выдаче разрешения) осуществляется в течение трех дней со дня принятия решения о продлении сроков действия разрешения на право организации розничного рынка.</w:t>
      </w:r>
    </w:p>
    <w:p w:rsidR="007F7E92" w:rsidRPr="004316BE" w:rsidRDefault="007F7E92" w:rsidP="005F21DE">
      <w:pPr>
        <w:pStyle w:val="ConsPlusTitle"/>
        <w:ind w:firstLine="709"/>
        <w:jc w:val="both"/>
        <w:rPr>
          <w:rFonts w:ascii="Liberation Serif" w:hAnsi="Liberation Serif" w:cs="Liberation Serif"/>
          <w:b w:val="0"/>
          <w:sz w:val="28"/>
          <w:szCs w:val="28"/>
        </w:rPr>
      </w:pPr>
    </w:p>
    <w:p w:rsidR="00880B3A" w:rsidRPr="00791415" w:rsidRDefault="000111B2" w:rsidP="00F72B0F">
      <w:pPr>
        <w:jc w:val="center"/>
        <w:rPr>
          <w:rFonts w:ascii="Liberation Serif" w:hAnsi="Liberation Serif" w:cs="Liberation Serif"/>
          <w:sz w:val="28"/>
          <w:szCs w:val="28"/>
        </w:rPr>
      </w:pPr>
      <w:r w:rsidRPr="00791415">
        <w:rPr>
          <w:rFonts w:ascii="Liberation Serif" w:hAnsi="Liberation Serif" w:cs="Liberation Serif"/>
          <w:sz w:val="28"/>
          <w:szCs w:val="28"/>
        </w:rPr>
        <w:t xml:space="preserve">Глава 17.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w:t>
      </w:r>
      <w:r w:rsidR="00895F56" w:rsidRPr="00791415">
        <w:rPr>
          <w:rFonts w:ascii="Liberation Serif" w:hAnsi="Liberation Serif" w:cs="Liberation Serif"/>
          <w:sz w:val="28"/>
          <w:szCs w:val="28"/>
        </w:rPr>
        <w:t>законодательством С</w:t>
      </w:r>
      <w:r w:rsidRPr="00791415">
        <w:rPr>
          <w:rFonts w:ascii="Liberation Serif" w:hAnsi="Liberation Serif" w:cs="Liberation Serif"/>
          <w:sz w:val="28"/>
          <w:szCs w:val="28"/>
        </w:rPr>
        <w:t>вердловской области о социальной защите инвалидов</w:t>
      </w:r>
    </w:p>
    <w:p w:rsidR="000111B2" w:rsidRPr="004316BE" w:rsidRDefault="000111B2" w:rsidP="00F72B0F">
      <w:pPr>
        <w:jc w:val="center"/>
        <w:rPr>
          <w:rFonts w:ascii="Liberation Serif" w:hAnsi="Liberation Serif" w:cs="Liberation Serif"/>
          <w:b/>
          <w:sz w:val="28"/>
          <w:szCs w:val="28"/>
        </w:rPr>
      </w:pP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В помещениях, в которых предоставляется муниципальная услуга, обеспечивается:</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lastRenderedPageBreak/>
        <w:t xml:space="preserve">1) соответствие </w:t>
      </w:r>
      <w:proofErr w:type="spellStart"/>
      <w:r w:rsidRPr="004316BE">
        <w:rPr>
          <w:rFonts w:ascii="Liberation Serif" w:eastAsia="Calibri" w:hAnsi="Liberation Serif" w:cs="Liberation Serif"/>
          <w:sz w:val="28"/>
          <w:szCs w:val="28"/>
          <w:lang w:eastAsia="en-US"/>
        </w:rPr>
        <w:t>санитарно</w:t>
      </w:r>
      <w:proofErr w:type="spellEnd"/>
      <w:r w:rsidRPr="004316BE">
        <w:rPr>
          <w:rFonts w:ascii="Liberation Serif" w:eastAsia="Calibri" w:hAnsi="Liberation Serif" w:cs="Liberation Serif"/>
          <w:sz w:val="28"/>
          <w:szCs w:val="28"/>
          <w:lang w:eastAsia="en-US"/>
        </w:rPr>
        <w:t>–эпидемиологическим правилам и нормативам, правилам противопожарной безопасности;</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места для ожидания, информирования, приема заявителей:</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а) места ожидания обеспечиваются стульями, кресельными секциями, скамьями (</w:t>
      </w:r>
      <w:proofErr w:type="spellStart"/>
      <w:r w:rsidRPr="004316BE">
        <w:rPr>
          <w:rFonts w:ascii="Liberation Serif" w:eastAsia="Calibri" w:hAnsi="Liberation Serif" w:cs="Liberation Serif"/>
          <w:sz w:val="28"/>
          <w:szCs w:val="28"/>
          <w:lang w:eastAsia="en-US"/>
        </w:rPr>
        <w:t>банкетками</w:t>
      </w:r>
      <w:proofErr w:type="spellEnd"/>
      <w:r w:rsidRPr="004316BE">
        <w:rPr>
          <w:rFonts w:ascii="Liberation Serif" w:eastAsia="Calibri" w:hAnsi="Liberation Serif" w:cs="Liberation Serif"/>
          <w:sz w:val="28"/>
          <w:szCs w:val="28"/>
          <w:lang w:eastAsia="en-US"/>
        </w:rPr>
        <w:t>);</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б) места информирования, предназначенные для ознакомления граждан с информационными материалами, оборудуются:</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информационными стендами или информационными электронными терминалами;</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столами (стойками) с канцелярскими принадлежностями для оформления документов, стульями.</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в) туалет со свободным доступом к нему в рабочее время.</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2. На информационных стендах в помещениях, предназначенных для приема граждан, размещается информация, указанная в </w:t>
      </w:r>
      <w:r w:rsidR="00FC6AB9" w:rsidRPr="004316BE">
        <w:rPr>
          <w:rFonts w:ascii="Liberation Serif" w:eastAsia="Calibri" w:hAnsi="Liberation Serif" w:cs="Liberation Serif"/>
          <w:sz w:val="28"/>
          <w:szCs w:val="28"/>
          <w:lang w:eastAsia="en-US"/>
        </w:rPr>
        <w:t>главе</w:t>
      </w:r>
      <w:r w:rsidRPr="004316BE">
        <w:rPr>
          <w:rFonts w:ascii="Liberation Serif" w:eastAsia="Calibri" w:hAnsi="Liberation Serif" w:cs="Liberation Serif"/>
          <w:sz w:val="28"/>
          <w:szCs w:val="28"/>
          <w:lang w:eastAsia="en-US"/>
        </w:rPr>
        <w:t xml:space="preserve"> </w:t>
      </w:r>
      <w:r w:rsidR="00FC6AB9" w:rsidRPr="004316BE">
        <w:rPr>
          <w:rFonts w:ascii="Liberation Serif" w:eastAsia="Calibri" w:hAnsi="Liberation Serif" w:cs="Liberation Serif"/>
          <w:sz w:val="28"/>
          <w:szCs w:val="28"/>
          <w:lang w:eastAsia="en-US"/>
        </w:rPr>
        <w:t>3</w:t>
      </w:r>
      <w:r w:rsidRPr="004316BE">
        <w:rPr>
          <w:rFonts w:ascii="Liberation Serif" w:eastAsia="Calibri" w:hAnsi="Liberation Serif" w:cs="Liberation Serif"/>
          <w:sz w:val="28"/>
          <w:szCs w:val="28"/>
          <w:lang w:eastAsia="en-US"/>
        </w:rPr>
        <w:t xml:space="preserve"> </w:t>
      </w:r>
      <w:r w:rsidR="00FC6AB9" w:rsidRPr="004316BE">
        <w:rPr>
          <w:rFonts w:ascii="Liberation Serif" w:eastAsia="Calibri" w:hAnsi="Liberation Serif" w:cs="Liberation Serif"/>
          <w:sz w:val="28"/>
          <w:szCs w:val="28"/>
          <w:lang w:eastAsia="en-US"/>
        </w:rPr>
        <w:t>раздела 1</w:t>
      </w:r>
      <w:r w:rsidRPr="004316BE">
        <w:rPr>
          <w:rFonts w:ascii="Liberation Serif" w:eastAsia="Calibri" w:hAnsi="Liberation Serif" w:cs="Liberation Serif"/>
          <w:sz w:val="28"/>
          <w:szCs w:val="28"/>
          <w:lang w:eastAsia="en-US"/>
        </w:rPr>
        <w:t xml:space="preserve"> настоящего Регламента.</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4. </w:t>
      </w:r>
      <w:r w:rsidRPr="004316BE">
        <w:rPr>
          <w:rFonts w:ascii="Liberation Serif" w:eastAsia="Calibri" w:hAnsi="Liberation Serif" w:cs="Liberation Serif"/>
          <w:spacing w:val="-10"/>
          <w:sz w:val="28"/>
          <w:szCs w:val="28"/>
          <w:lang w:eastAsia="en-US"/>
        </w:rPr>
        <w:t>Обеспечение доступности объектов инвалидам в соответствии с требованиями, установленными законодательными и иными нормативно–правовыми актами</w:t>
      </w:r>
      <w:r w:rsidRPr="004316BE">
        <w:rPr>
          <w:rFonts w:ascii="Liberation Serif" w:eastAsia="Calibri" w:hAnsi="Liberation Serif" w:cs="Liberation Serif"/>
          <w:sz w:val="28"/>
          <w:szCs w:val="28"/>
          <w:lang w:eastAsia="en-US"/>
        </w:rPr>
        <w:t>:</w:t>
      </w:r>
    </w:p>
    <w:p w:rsidR="008E2D71" w:rsidRPr="004316BE" w:rsidRDefault="008E2D71" w:rsidP="008E2D7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возможность беспрепятственного входа в объекты и выхода из них;</w:t>
      </w:r>
    </w:p>
    <w:p w:rsidR="000111B2" w:rsidRPr="004316BE" w:rsidRDefault="008E2D71" w:rsidP="00004071">
      <w:pPr>
        <w:widowControl w:val="0"/>
        <w:autoSpaceDE w:val="0"/>
        <w:autoSpaceDN w:val="0"/>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1D2DDF" w:rsidRPr="004316BE" w:rsidRDefault="001D2DDF" w:rsidP="001D2DDF">
      <w:pPr>
        <w:widowControl w:val="0"/>
        <w:autoSpaceDE w:val="0"/>
        <w:autoSpaceDN w:val="0"/>
        <w:rPr>
          <w:rFonts w:ascii="Liberation Serif" w:hAnsi="Liberation Serif" w:cs="Liberation Serif"/>
          <w:sz w:val="28"/>
          <w:szCs w:val="28"/>
        </w:rPr>
      </w:pPr>
    </w:p>
    <w:p w:rsidR="00F72B0F" w:rsidRDefault="000111B2"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 xml:space="preserve">Глава 18. Показатели доступности и качества </w:t>
      </w:r>
      <w:r w:rsidR="00895F56" w:rsidRPr="00791415">
        <w:rPr>
          <w:rFonts w:ascii="Liberation Serif" w:hAnsi="Liberation Serif" w:cs="Liberation Serif"/>
          <w:sz w:val="28"/>
          <w:szCs w:val="28"/>
        </w:rPr>
        <w:t>муниципаль</w:t>
      </w:r>
      <w:r w:rsidR="00F72B0F">
        <w:rPr>
          <w:rFonts w:ascii="Liberation Serif" w:hAnsi="Liberation Serif" w:cs="Liberation Serif"/>
          <w:sz w:val="28"/>
          <w:szCs w:val="28"/>
        </w:rPr>
        <w:t>ной</w:t>
      </w:r>
    </w:p>
    <w:p w:rsidR="000111B2" w:rsidRPr="00791415" w:rsidRDefault="000111B2"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услуги, в том числе количество взаимодействий заявителя с должностными лицами при предоставлении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w:t>
      </w:r>
    </w:p>
    <w:p w:rsidR="000111B2" w:rsidRPr="00791415" w:rsidRDefault="000111B2" w:rsidP="00FE49AC">
      <w:pPr>
        <w:widowControl w:val="0"/>
        <w:autoSpaceDE w:val="0"/>
        <w:autoSpaceDN w:val="0"/>
        <w:ind w:firstLine="709"/>
        <w:rPr>
          <w:rFonts w:ascii="Liberation Serif" w:hAnsi="Liberation Serif" w:cs="Liberation Serif"/>
          <w:sz w:val="28"/>
          <w:szCs w:val="28"/>
        </w:rPr>
      </w:pP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Показателями доступности и качества предоставления муниципальной услуги, являются:</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w:t>
      </w:r>
      <w:r w:rsidR="008E2D71" w:rsidRPr="004316BE">
        <w:rPr>
          <w:rFonts w:ascii="Liberation Serif" w:hAnsi="Liberation Serif" w:cs="Liberation Serif"/>
          <w:sz w:val="28"/>
          <w:szCs w:val="28"/>
        </w:rPr>
        <w:t>в</w:t>
      </w:r>
      <w:r w:rsidRPr="004316BE">
        <w:rPr>
          <w:rFonts w:ascii="Liberation Serif" w:hAnsi="Liberation Serif" w:cs="Liberation Serif"/>
          <w:sz w:val="28"/>
          <w:szCs w:val="28"/>
        </w:rPr>
        <w:t>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2) возможность обращения за предоставлением муниципальной услуги через МФЦ и в электронной форме;</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возможность получения муниципальной услуги по экстерриториальному принципу в МФЦ и его филиалах;</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5)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нормативно-правовыми актами.</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 предоставлении муниципальной услуги взаимодействие заявителя с должностными лицами Комитета осуществляется не более двух раз в следующих случаях:</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при приеме заявления;</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 получении результата.</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p>
    <w:p w:rsidR="000111B2" w:rsidRPr="00791415" w:rsidRDefault="000111B2"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19. Иные требования, в том числе учитывающие особенности предоставления муниципальных услуг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111B2" w:rsidRPr="004316BE" w:rsidRDefault="000111B2" w:rsidP="00FE49AC">
      <w:pPr>
        <w:widowControl w:val="0"/>
        <w:autoSpaceDE w:val="0"/>
        <w:autoSpaceDN w:val="0"/>
        <w:ind w:firstLine="709"/>
        <w:rPr>
          <w:rFonts w:ascii="Liberation Serif" w:hAnsi="Liberation Serif" w:cs="Liberation Serif"/>
          <w:sz w:val="28"/>
          <w:szCs w:val="28"/>
        </w:rPr>
      </w:pPr>
    </w:p>
    <w:p w:rsidR="008E2D71" w:rsidRPr="004316BE" w:rsidRDefault="008E2D71" w:rsidP="008E2D71">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При обращении заявителя за предоставлением муниципальной услуги в МФЦ сотрудник МФЦ осуществляет действия, предусмотренные настоящим Регламентом и соглашением о взаимодействии, заключенным между МФЦ и Администрацией.</w:t>
      </w:r>
    </w:p>
    <w:p w:rsidR="008E2D71" w:rsidRPr="004316BE" w:rsidRDefault="008E2D71" w:rsidP="008E2D71">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2. МФЦ обеспечивает передачу принятых от заявителя заявления и документов, необходимых для предоставления муниципальной услуги Администрацией в порядке и сроках, установленных соглашением о взаимодействии, но не позднее следующего рабочего дня после принятия заявления.</w:t>
      </w:r>
    </w:p>
    <w:p w:rsidR="008E2D71" w:rsidRPr="004316BE" w:rsidRDefault="008E2D71" w:rsidP="008E2D71">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3. При подаче необходимых документов для предоставления муниципальной услуги в электронной форме допускается к использованию усиленная квалифицированная электронная подпись.</w:t>
      </w:r>
    </w:p>
    <w:p w:rsidR="000111B2" w:rsidRPr="004316BE" w:rsidRDefault="008E2D71" w:rsidP="008E2D71">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Заявитель имеет право получения муниципальной услуги по экстерриториальному принципу посредством обращения в МФЦ и его филиалы. При этом заявителю необходимо иметь при себе документы (сведения) указанные в главе 7 раздела 2 настоящего Регламента.</w:t>
      </w:r>
    </w:p>
    <w:p w:rsidR="00880B3A" w:rsidRPr="004316BE" w:rsidRDefault="00880B3A" w:rsidP="00FE49AC">
      <w:pPr>
        <w:pStyle w:val="ConsPlusNormal"/>
        <w:ind w:firstLine="709"/>
        <w:jc w:val="both"/>
        <w:rPr>
          <w:rFonts w:ascii="Liberation Serif" w:hAnsi="Liberation Serif" w:cs="Liberation Serif"/>
          <w:sz w:val="24"/>
          <w:szCs w:val="24"/>
        </w:rPr>
      </w:pPr>
    </w:p>
    <w:p w:rsidR="000111B2" w:rsidRPr="004316BE" w:rsidRDefault="000111B2" w:rsidP="00F72B0F">
      <w:pPr>
        <w:widowControl w:val="0"/>
        <w:autoSpaceDE w:val="0"/>
        <w:autoSpaceDN w:val="0"/>
        <w:jc w:val="center"/>
        <w:outlineLvl w:val="1"/>
        <w:rPr>
          <w:rFonts w:ascii="Liberation Serif" w:hAnsi="Liberation Serif" w:cs="Liberation Serif"/>
          <w:b/>
          <w:sz w:val="28"/>
          <w:szCs w:val="28"/>
        </w:rPr>
      </w:pPr>
      <w:r w:rsidRPr="004316BE">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r w:rsidRPr="004316BE">
        <w:rPr>
          <w:rFonts w:ascii="Liberation Serif" w:hAnsi="Liberation Serif" w:cs="Liberation Serif"/>
          <w:b/>
          <w:sz w:val="28"/>
          <w:szCs w:val="28"/>
        </w:rPr>
        <w:lastRenderedPageBreak/>
        <w:t>ПРОЦЕДУР (ДЕЙСТВИЙ) В ЭЛЕКТРОННОЙ ФОРМЕ, А ТАКЖЕ ОСОБЕННОСТИ ВЫПОЛНЕНИЯ АДМИНИСТРАТИВНЫХ ПРОЦЕДУР (ДЕЙСТВИЙ) В МНОГОФУНКЦИАНАЛЬНЫХ ЦЕНТРАХ ПРЕДОСТАВЛЕНИЯ МУНИЦИПАЛЬНЫХ УСЛУГ</w:t>
      </w:r>
    </w:p>
    <w:p w:rsidR="000111B2" w:rsidRPr="004316BE" w:rsidRDefault="000111B2" w:rsidP="00FE49AC">
      <w:pPr>
        <w:widowControl w:val="0"/>
        <w:autoSpaceDE w:val="0"/>
        <w:autoSpaceDN w:val="0"/>
        <w:ind w:firstLine="709"/>
        <w:jc w:val="center"/>
        <w:outlineLvl w:val="2"/>
        <w:rPr>
          <w:rFonts w:ascii="Liberation Serif" w:hAnsi="Liberation Serif" w:cs="Liberation Serif"/>
          <w:sz w:val="28"/>
          <w:szCs w:val="28"/>
        </w:rPr>
      </w:pPr>
    </w:p>
    <w:p w:rsidR="000111B2" w:rsidRPr="00791415" w:rsidRDefault="000111B2" w:rsidP="00F72B0F">
      <w:pPr>
        <w:tabs>
          <w:tab w:val="left" w:pos="1260"/>
        </w:tabs>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Глава 1. Состав административных процедур</w:t>
      </w:r>
    </w:p>
    <w:p w:rsidR="00880B3A" w:rsidRPr="004316BE" w:rsidRDefault="00880B3A" w:rsidP="00FE49AC">
      <w:pPr>
        <w:pStyle w:val="ConsPlusNormal"/>
        <w:ind w:firstLine="709"/>
        <w:jc w:val="both"/>
        <w:rPr>
          <w:rFonts w:ascii="Liberation Serif" w:hAnsi="Liberation Serif" w:cs="Liberation Serif"/>
          <w:sz w:val="28"/>
          <w:szCs w:val="28"/>
        </w:rPr>
      </w:pPr>
    </w:p>
    <w:p w:rsidR="000111B2" w:rsidRPr="004316BE" w:rsidRDefault="000111B2"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Предоставление муниципальных услуг включает в себя следующие административные процедуры (действия):</w:t>
      </w:r>
    </w:p>
    <w:p w:rsidR="000111B2" w:rsidRPr="004316BE" w:rsidRDefault="000111B2"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прием и регистрация заявления и прилагаемых документов;</w:t>
      </w:r>
    </w:p>
    <w:p w:rsidR="000111B2" w:rsidRPr="004316BE" w:rsidRDefault="000111B2"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формирование и направление межведомственных запросов;</w:t>
      </w:r>
    </w:p>
    <w:p w:rsidR="000111B2" w:rsidRPr="004316BE" w:rsidRDefault="000111B2"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w:t>
      </w:r>
      <w:r w:rsidR="008E2D71" w:rsidRPr="004316BE">
        <w:rPr>
          <w:rFonts w:ascii="Liberation Serif" w:hAnsi="Liberation Serif" w:cs="Liberation Serif"/>
          <w:sz w:val="28"/>
          <w:szCs w:val="28"/>
        </w:rPr>
        <w:t>подготовка результата предоставления муниципальной услуги</w:t>
      </w:r>
      <w:r w:rsidRPr="004316BE">
        <w:rPr>
          <w:rFonts w:ascii="Liberation Serif" w:hAnsi="Liberation Serif" w:cs="Liberation Serif"/>
          <w:sz w:val="28"/>
          <w:szCs w:val="28"/>
        </w:rPr>
        <w:t>;</w:t>
      </w:r>
    </w:p>
    <w:p w:rsidR="000111B2" w:rsidRPr="004316BE" w:rsidRDefault="000111B2" w:rsidP="008E2D71">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формирование и выдача заявителю результата предоставления муниципальной услуги.</w:t>
      </w:r>
    </w:p>
    <w:p w:rsidR="000111B2" w:rsidRPr="004316BE" w:rsidRDefault="000111B2" w:rsidP="00FE49AC">
      <w:pPr>
        <w:widowControl w:val="0"/>
        <w:autoSpaceDE w:val="0"/>
        <w:autoSpaceDN w:val="0"/>
        <w:ind w:firstLine="709"/>
        <w:jc w:val="center"/>
        <w:outlineLvl w:val="2"/>
        <w:rPr>
          <w:rFonts w:ascii="Liberation Serif" w:hAnsi="Liberation Serif" w:cs="Liberation Serif"/>
          <w:sz w:val="28"/>
          <w:szCs w:val="28"/>
        </w:rPr>
      </w:pPr>
    </w:p>
    <w:p w:rsidR="00F72B0F" w:rsidRDefault="000111B2"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2. Последовательность</w:t>
      </w:r>
    </w:p>
    <w:p w:rsidR="000111B2" w:rsidRPr="00791415" w:rsidRDefault="000111B2" w:rsidP="00F72B0F">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административных процедур (действий)</w:t>
      </w:r>
    </w:p>
    <w:p w:rsidR="000111B2" w:rsidRPr="004316BE" w:rsidRDefault="000111B2" w:rsidP="00FE49AC">
      <w:pPr>
        <w:widowControl w:val="0"/>
        <w:autoSpaceDE w:val="0"/>
        <w:autoSpaceDN w:val="0"/>
        <w:ind w:firstLine="709"/>
        <w:jc w:val="center"/>
        <w:outlineLvl w:val="2"/>
        <w:rPr>
          <w:rFonts w:ascii="Liberation Serif" w:hAnsi="Liberation Serif" w:cs="Liberation Serif"/>
          <w:sz w:val="28"/>
          <w:szCs w:val="28"/>
        </w:rPr>
      </w:pP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Последовательность административных процедур (действий) по предоставлению муниципальной услуги в электронном виде:</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представление в установленном порядке информации заявителям и обеспечение доступа заявителей к сведениям о муниципальной услуге;</w:t>
      </w:r>
    </w:p>
    <w:p w:rsidR="008E2D71"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формирование запроса о предоставлении муниципальной услуги (при реализации технической возможности);</w:t>
      </w:r>
      <w:r w:rsidR="008E2D71" w:rsidRPr="004316BE">
        <w:rPr>
          <w:rFonts w:ascii="Liberation Serif" w:hAnsi="Liberation Serif" w:cs="Liberation Serif"/>
          <w:sz w:val="28"/>
          <w:szCs w:val="28"/>
        </w:rPr>
        <w:t xml:space="preserve"> </w:t>
      </w:r>
    </w:p>
    <w:p w:rsidR="000111B2" w:rsidRPr="004316BE" w:rsidRDefault="008E2D71"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рассмотрение заявления и проверка полноты и правильности оформления представленных заявителем документов;</w:t>
      </w:r>
    </w:p>
    <w:p w:rsidR="000111B2" w:rsidRPr="004316BE" w:rsidRDefault="008E2D71" w:rsidP="008E2D71">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w:t>
      </w:r>
      <w:r w:rsidR="000111B2" w:rsidRPr="004316BE">
        <w:rPr>
          <w:rFonts w:ascii="Liberation Serif" w:hAnsi="Liberation Serif" w:cs="Liberation Serif"/>
          <w:sz w:val="28"/>
          <w:szCs w:val="28"/>
        </w:rPr>
        <w:t>) прием</w:t>
      </w:r>
      <w:r w:rsidRPr="004316BE">
        <w:rPr>
          <w:rFonts w:ascii="Liberation Serif" w:hAnsi="Liberation Serif" w:cs="Liberation Serif"/>
          <w:sz w:val="28"/>
          <w:szCs w:val="28"/>
        </w:rPr>
        <w:t xml:space="preserve"> и</w:t>
      </w:r>
      <w:r w:rsidR="000111B2" w:rsidRPr="004316BE">
        <w:rPr>
          <w:rFonts w:ascii="Liberation Serif" w:hAnsi="Liberation Serif" w:cs="Liberation Serif"/>
          <w:sz w:val="28"/>
          <w:szCs w:val="28"/>
        </w:rPr>
        <w:t xml:space="preserve"> регистрация</w:t>
      </w:r>
      <w:r w:rsidR="00710C87" w:rsidRPr="004316BE">
        <w:rPr>
          <w:rFonts w:ascii="Liberation Serif" w:hAnsi="Liberation Serif" w:cs="Liberation Serif"/>
          <w:sz w:val="28"/>
          <w:szCs w:val="28"/>
        </w:rPr>
        <w:t xml:space="preserve"> Администрацией</w:t>
      </w:r>
      <w:r w:rsidR="000111B2" w:rsidRPr="004316BE">
        <w:rPr>
          <w:rFonts w:ascii="Liberation Serif" w:hAnsi="Liberation Serif" w:cs="Liberation Serif"/>
          <w:sz w:val="28"/>
          <w:szCs w:val="28"/>
        </w:rPr>
        <w:t xml:space="preserve"> заявления и</w:t>
      </w:r>
      <w:r w:rsidRPr="004316BE">
        <w:rPr>
          <w:rFonts w:ascii="Liberation Serif" w:hAnsi="Liberation Serif" w:cs="Liberation Serif"/>
          <w:sz w:val="28"/>
          <w:szCs w:val="28"/>
        </w:rPr>
        <w:t xml:space="preserve"> прилагаемых к нему документов;</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5) направление заявителю уведомления о </w:t>
      </w:r>
      <w:r w:rsidR="008E2D71" w:rsidRPr="004316BE">
        <w:rPr>
          <w:rFonts w:ascii="Liberation Serif" w:hAnsi="Liberation Serif" w:cs="Liberation Serif"/>
          <w:sz w:val="28"/>
          <w:szCs w:val="28"/>
        </w:rPr>
        <w:t>продлении срока действия разрешения на право организации розничного рынка</w:t>
      </w:r>
      <w:r w:rsidRPr="004316BE">
        <w:rPr>
          <w:rFonts w:ascii="Liberation Serif" w:hAnsi="Liberation Serif" w:cs="Liberation Serif"/>
          <w:sz w:val="28"/>
          <w:szCs w:val="28"/>
        </w:rPr>
        <w:t xml:space="preserve"> на территории Арамильского городского округа, либо уведомления об отказе на</w:t>
      </w:r>
      <w:r w:rsidR="008E2D71" w:rsidRPr="004316BE">
        <w:rPr>
          <w:rFonts w:ascii="Liberation Serif" w:hAnsi="Liberation Serif" w:cs="Liberation Serif"/>
          <w:sz w:val="28"/>
          <w:szCs w:val="28"/>
        </w:rPr>
        <w:t xml:space="preserve"> продлении срока действия разрешения на право организации розничного рынка</w:t>
      </w:r>
      <w:r w:rsidRPr="004316BE">
        <w:rPr>
          <w:rFonts w:ascii="Liberation Serif" w:hAnsi="Liberation Serif" w:cs="Liberation Serif"/>
          <w:sz w:val="28"/>
          <w:szCs w:val="28"/>
        </w:rPr>
        <w:t xml:space="preserve"> территории Арамильского городского округа.</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Последовательность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w:t>
      </w:r>
      <w:r w:rsidR="009105E9" w:rsidRPr="004316BE">
        <w:rPr>
          <w:rFonts w:ascii="Liberation Serif" w:hAnsi="Liberation Serif" w:cs="Liberation Serif"/>
          <w:sz w:val="28"/>
          <w:szCs w:val="28"/>
        </w:rPr>
        <w:t>муниципаль</w:t>
      </w:r>
      <w:r w:rsidRPr="004316BE">
        <w:rPr>
          <w:rFonts w:ascii="Liberation Serif" w:hAnsi="Liberation Serif" w:cs="Liberation Serif"/>
          <w:sz w:val="28"/>
          <w:szCs w:val="28"/>
        </w:rPr>
        <w:t xml:space="preserve">ной услуги в полном объеме и при предоставлении </w:t>
      </w:r>
      <w:r w:rsidR="009105E9" w:rsidRPr="004316BE">
        <w:rPr>
          <w:rFonts w:ascii="Liberation Serif" w:hAnsi="Liberation Serif" w:cs="Liberation Serif"/>
          <w:sz w:val="28"/>
          <w:szCs w:val="28"/>
        </w:rPr>
        <w:t>муниципаль</w:t>
      </w:r>
      <w:r w:rsidRPr="004316BE">
        <w:rPr>
          <w:rFonts w:ascii="Liberation Serif" w:hAnsi="Liberation Serif" w:cs="Liberation Serif"/>
          <w:sz w:val="28"/>
          <w:szCs w:val="28"/>
        </w:rPr>
        <w:t>ной услуги посредством комплексного запроса:</w:t>
      </w:r>
    </w:p>
    <w:p w:rsidR="00FC5433" w:rsidRPr="004316BE" w:rsidRDefault="00FC5433" w:rsidP="00FC5433">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w:t>
      </w:r>
      <w:r w:rsidR="000111B2" w:rsidRPr="004316BE">
        <w:rPr>
          <w:rFonts w:ascii="Liberation Serif" w:hAnsi="Liberation Serif" w:cs="Liberation Serif"/>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FC5433" w:rsidRPr="004316BE" w:rsidRDefault="00FC5433" w:rsidP="00FC5433">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w:t>
      </w:r>
      <w:r w:rsidR="000111B2" w:rsidRPr="004316BE">
        <w:rPr>
          <w:rFonts w:ascii="Liberation Serif" w:hAnsi="Liberation Serif" w:cs="Liberation Serif"/>
          <w:sz w:val="28"/>
          <w:szCs w:val="28"/>
        </w:rPr>
        <w:t>прием запросов заявителей о предоставлении муниципальной услуги иных документов, необходимых для предо</w:t>
      </w:r>
      <w:r w:rsidRPr="004316BE">
        <w:rPr>
          <w:rFonts w:ascii="Liberation Serif" w:hAnsi="Liberation Serif" w:cs="Liberation Serif"/>
          <w:sz w:val="28"/>
          <w:szCs w:val="28"/>
        </w:rPr>
        <w:t>ставления муниципальной услуги;</w:t>
      </w:r>
    </w:p>
    <w:p w:rsidR="00FC5433" w:rsidRPr="004316BE" w:rsidRDefault="00FC5433" w:rsidP="00FC5433">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 xml:space="preserve">3. </w:t>
      </w:r>
      <w:r w:rsidR="000111B2" w:rsidRPr="004316BE">
        <w:rPr>
          <w:rFonts w:ascii="Liberation Serif" w:hAnsi="Liberation Serif" w:cs="Liberation Serif"/>
          <w:sz w:val="28"/>
          <w:szCs w:val="28"/>
        </w:rPr>
        <w:t>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w:t>
      </w:r>
      <w:r w:rsidRPr="004316BE">
        <w:rPr>
          <w:rFonts w:ascii="Liberation Serif" w:hAnsi="Liberation Serif" w:cs="Liberation Serif"/>
          <w:sz w:val="28"/>
          <w:szCs w:val="28"/>
        </w:rPr>
        <w:t>оставлении муниципальных услуг;</w:t>
      </w:r>
    </w:p>
    <w:p w:rsidR="00FC5433" w:rsidRPr="004316BE" w:rsidRDefault="00FC5433" w:rsidP="00FC5433">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4. </w:t>
      </w:r>
      <w:r w:rsidR="000111B2" w:rsidRPr="004316BE">
        <w:rPr>
          <w:rFonts w:ascii="Liberation Serif" w:hAnsi="Liberation Serif" w:cs="Liberation Serif"/>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9105E9" w:rsidRPr="004316BE">
        <w:rPr>
          <w:rFonts w:ascii="Liberation Serif" w:hAnsi="Liberation Serif" w:cs="Liberation Serif"/>
          <w:sz w:val="28"/>
          <w:szCs w:val="28"/>
        </w:rPr>
        <w:t xml:space="preserve">Администрацией, предоставляющих </w:t>
      </w:r>
      <w:r w:rsidR="000111B2" w:rsidRPr="004316BE">
        <w:rPr>
          <w:rFonts w:ascii="Liberation Serif" w:hAnsi="Liberation Serif" w:cs="Liberation Serif"/>
          <w:sz w:val="28"/>
          <w:szCs w:val="28"/>
        </w:rPr>
        <w:t>муниципальные услуги, а также выдача документов, включая составление на бумажном носителе, и заверка выписок из информационных систем органов, пр</w:t>
      </w:r>
      <w:r w:rsidR="009105E9" w:rsidRPr="004316BE">
        <w:rPr>
          <w:rFonts w:ascii="Liberation Serif" w:hAnsi="Liberation Serif" w:cs="Liberation Serif"/>
          <w:sz w:val="28"/>
          <w:szCs w:val="28"/>
        </w:rPr>
        <w:t xml:space="preserve">едоставляющих </w:t>
      </w:r>
      <w:r w:rsidRPr="004316BE">
        <w:rPr>
          <w:rFonts w:ascii="Liberation Serif" w:hAnsi="Liberation Serif" w:cs="Liberation Serif"/>
          <w:sz w:val="28"/>
          <w:szCs w:val="28"/>
        </w:rPr>
        <w:t>муниципальные услуги;</w:t>
      </w:r>
    </w:p>
    <w:p w:rsidR="000111B2" w:rsidRPr="004316BE" w:rsidRDefault="00FC5433" w:rsidP="00FC5433">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5. </w:t>
      </w:r>
      <w:r w:rsidR="000111B2" w:rsidRPr="004316BE">
        <w:rPr>
          <w:rFonts w:ascii="Liberation Serif" w:hAnsi="Liberation Serif" w:cs="Liberation Serif"/>
          <w:sz w:val="28"/>
          <w:szCs w:val="28"/>
        </w:rPr>
        <w:t xml:space="preserve">предоставление </w:t>
      </w:r>
      <w:r w:rsidR="009105E9" w:rsidRPr="004316BE">
        <w:rPr>
          <w:rFonts w:ascii="Liberation Serif" w:hAnsi="Liberation Serif" w:cs="Liberation Serif"/>
          <w:sz w:val="28"/>
          <w:szCs w:val="28"/>
        </w:rPr>
        <w:t>муниципаль</w:t>
      </w:r>
      <w:r w:rsidR="000111B2" w:rsidRPr="004316BE">
        <w:rPr>
          <w:rFonts w:ascii="Liberation Serif" w:hAnsi="Liberation Serif" w:cs="Liberation Serif"/>
          <w:sz w:val="28"/>
          <w:szCs w:val="28"/>
        </w:rPr>
        <w:t>ной услуги в МФЦ посредством комплексного запроса.</w:t>
      </w:r>
    </w:p>
    <w:p w:rsidR="000111B2" w:rsidRPr="004316BE" w:rsidRDefault="000111B2" w:rsidP="00FE49AC">
      <w:pPr>
        <w:widowControl w:val="0"/>
        <w:autoSpaceDE w:val="0"/>
        <w:autoSpaceDN w:val="0"/>
        <w:ind w:left="709" w:firstLine="709"/>
        <w:jc w:val="both"/>
        <w:rPr>
          <w:rFonts w:ascii="Liberation Serif" w:hAnsi="Liberation Serif" w:cs="Liberation Serif"/>
          <w:sz w:val="28"/>
          <w:szCs w:val="28"/>
        </w:rPr>
      </w:pPr>
    </w:p>
    <w:p w:rsidR="002A01FC" w:rsidRPr="00791415" w:rsidRDefault="000111B2" w:rsidP="00D83BF4">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Глава 3. Ср</w:t>
      </w:r>
      <w:r w:rsidR="002A01FC" w:rsidRPr="00791415">
        <w:rPr>
          <w:rFonts w:ascii="Liberation Serif" w:hAnsi="Liberation Serif" w:cs="Liberation Serif"/>
          <w:sz w:val="28"/>
          <w:szCs w:val="28"/>
        </w:rPr>
        <w:t>оки выполнения административных</w:t>
      </w:r>
    </w:p>
    <w:p w:rsidR="000111B2" w:rsidRPr="00791415" w:rsidRDefault="000111B2" w:rsidP="004E3024">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процедур (действий).</w:t>
      </w:r>
    </w:p>
    <w:p w:rsidR="000111B2" w:rsidRPr="004316BE" w:rsidRDefault="000111B2" w:rsidP="00FE49AC">
      <w:pPr>
        <w:widowControl w:val="0"/>
        <w:autoSpaceDE w:val="0"/>
        <w:autoSpaceDN w:val="0"/>
        <w:ind w:left="709" w:firstLine="709"/>
        <w:jc w:val="both"/>
        <w:rPr>
          <w:rFonts w:ascii="Liberation Serif" w:hAnsi="Liberation Serif" w:cs="Liberation Serif"/>
          <w:sz w:val="28"/>
          <w:szCs w:val="28"/>
        </w:rPr>
      </w:pP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Общее количество рабочих дней, необходимых для предоставления муниципальной услуги не более 1</w:t>
      </w:r>
      <w:r w:rsidR="002A01FC" w:rsidRPr="004316BE">
        <w:rPr>
          <w:rFonts w:ascii="Liberation Serif" w:hAnsi="Liberation Serif" w:cs="Liberation Serif"/>
          <w:sz w:val="28"/>
          <w:szCs w:val="28"/>
        </w:rPr>
        <w:t>5</w:t>
      </w:r>
      <w:r w:rsidRPr="004316BE">
        <w:rPr>
          <w:rFonts w:ascii="Liberation Serif" w:hAnsi="Liberation Serif" w:cs="Liberation Serif"/>
          <w:sz w:val="28"/>
          <w:szCs w:val="28"/>
        </w:rPr>
        <w:t xml:space="preserve"> рабочих дней со дня поступления заявления о предоставлении услуги.</w:t>
      </w:r>
    </w:p>
    <w:p w:rsidR="000111B2" w:rsidRPr="004316BE" w:rsidRDefault="000111B2" w:rsidP="00FE49AC">
      <w:pPr>
        <w:widowControl w:val="0"/>
        <w:autoSpaceDE w:val="0"/>
        <w:autoSpaceDN w:val="0"/>
        <w:ind w:firstLine="709"/>
        <w:jc w:val="both"/>
        <w:rPr>
          <w:rFonts w:ascii="Liberation Serif" w:hAnsi="Liberation Serif" w:cs="Liberation Serif"/>
          <w:sz w:val="28"/>
          <w:szCs w:val="28"/>
        </w:rPr>
      </w:pPr>
    </w:p>
    <w:p w:rsidR="00F72B0F" w:rsidRDefault="000111B2" w:rsidP="00F72B0F">
      <w:pPr>
        <w:widowControl w:val="0"/>
        <w:autoSpaceDE w:val="0"/>
        <w:autoSpaceDN w:val="0"/>
        <w:jc w:val="center"/>
        <w:rPr>
          <w:rFonts w:ascii="Liberation Serif" w:hAnsi="Liberation Serif" w:cs="Liberation Serif"/>
          <w:b/>
          <w:sz w:val="28"/>
          <w:szCs w:val="28"/>
        </w:rPr>
      </w:pPr>
      <w:r w:rsidRPr="004316BE">
        <w:rPr>
          <w:rFonts w:ascii="Liberation Serif" w:hAnsi="Liberation Serif" w:cs="Liberation Serif"/>
          <w:b/>
          <w:sz w:val="28"/>
          <w:szCs w:val="28"/>
        </w:rPr>
        <w:t>ПО</w:t>
      </w:r>
      <w:r w:rsidR="00F72B0F">
        <w:rPr>
          <w:rFonts w:ascii="Liberation Serif" w:hAnsi="Liberation Serif" w:cs="Liberation Serif"/>
          <w:b/>
          <w:sz w:val="28"/>
          <w:szCs w:val="28"/>
        </w:rPr>
        <w:t>ДРАЗДЕЛ 3.1. ПОСЛЕДОВАТЕЛЬНОСТЬ</w:t>
      </w:r>
    </w:p>
    <w:p w:rsidR="000111B2" w:rsidRPr="004316BE" w:rsidRDefault="000111B2" w:rsidP="00F72B0F">
      <w:pPr>
        <w:widowControl w:val="0"/>
        <w:autoSpaceDE w:val="0"/>
        <w:autoSpaceDN w:val="0"/>
        <w:jc w:val="center"/>
        <w:rPr>
          <w:rFonts w:ascii="Liberation Serif" w:hAnsi="Liberation Serif" w:cs="Liberation Serif"/>
          <w:b/>
          <w:sz w:val="28"/>
          <w:szCs w:val="28"/>
        </w:rPr>
      </w:pPr>
      <w:r w:rsidRPr="004316BE">
        <w:rPr>
          <w:rFonts w:ascii="Liberation Serif" w:hAnsi="Liberation Serif" w:cs="Liberation Serif"/>
          <w:b/>
          <w:sz w:val="28"/>
          <w:szCs w:val="28"/>
        </w:rPr>
        <w:t>АДМИНИСТРАТИВНЫХ ПРОЦЕДУР (ДЕЙСТВИЙ) ПО ПРЕДОСТАВЛЕНИЮ МУНИЦИПАЛЬНОЙ УСЛУГИ</w:t>
      </w:r>
    </w:p>
    <w:p w:rsidR="000111B2" w:rsidRPr="004316BE" w:rsidRDefault="000111B2" w:rsidP="00FE49AC">
      <w:pPr>
        <w:widowControl w:val="0"/>
        <w:autoSpaceDE w:val="0"/>
        <w:autoSpaceDN w:val="0"/>
        <w:ind w:firstLine="709"/>
        <w:rPr>
          <w:rFonts w:ascii="Liberation Serif" w:hAnsi="Liberation Serif" w:cs="Liberation Serif"/>
          <w:sz w:val="28"/>
          <w:szCs w:val="28"/>
        </w:rPr>
      </w:pPr>
    </w:p>
    <w:p w:rsidR="000111B2" w:rsidRPr="00791415" w:rsidRDefault="000111B2" w:rsidP="004E3024">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 Прием, регистрация заявления и документов, подлежащих представлению заявителем</w:t>
      </w:r>
    </w:p>
    <w:p w:rsidR="000111B2" w:rsidRPr="004316BE" w:rsidRDefault="000111B2" w:rsidP="00FE49AC">
      <w:pPr>
        <w:widowControl w:val="0"/>
        <w:autoSpaceDE w:val="0"/>
        <w:autoSpaceDN w:val="0"/>
        <w:ind w:firstLine="709"/>
        <w:jc w:val="center"/>
        <w:outlineLvl w:val="2"/>
        <w:rPr>
          <w:rFonts w:ascii="Liberation Serif" w:hAnsi="Liberation Serif" w:cs="Liberation Serif"/>
          <w:b/>
          <w:sz w:val="28"/>
          <w:szCs w:val="28"/>
        </w:rPr>
      </w:pP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Основанием для начала административной процедуры по приему и регистрации заявления и прилагаемых документов является обращение заявителя (его представителя) с заявлением </w:t>
      </w:r>
      <w:r w:rsidR="001D2DDF" w:rsidRPr="004316BE">
        <w:rPr>
          <w:rFonts w:ascii="Liberation Serif" w:hAnsi="Liberation Serif" w:cs="Liberation Serif"/>
          <w:sz w:val="28"/>
          <w:szCs w:val="28"/>
        </w:rPr>
        <w:t>(Приложение №</w:t>
      </w:r>
      <w:r w:rsidR="00710C87" w:rsidRPr="004316BE">
        <w:rPr>
          <w:rFonts w:ascii="Liberation Serif" w:hAnsi="Liberation Serif" w:cs="Liberation Serif"/>
          <w:sz w:val="28"/>
          <w:szCs w:val="28"/>
        </w:rPr>
        <w:t xml:space="preserve"> </w:t>
      </w:r>
      <w:r w:rsidR="001D2DDF" w:rsidRPr="004316BE">
        <w:rPr>
          <w:rFonts w:ascii="Liberation Serif" w:hAnsi="Liberation Serif" w:cs="Liberation Serif"/>
          <w:sz w:val="28"/>
          <w:szCs w:val="28"/>
        </w:rPr>
        <w:t>1)</w:t>
      </w:r>
      <w:r w:rsidRPr="004316BE">
        <w:rPr>
          <w:rFonts w:ascii="Liberation Serif" w:hAnsi="Liberation Serif" w:cs="Liberation Serif"/>
          <w:sz w:val="28"/>
          <w:szCs w:val="28"/>
        </w:rPr>
        <w:t xml:space="preserve"> необходимых документов в </w:t>
      </w:r>
      <w:r w:rsidR="002A01FC" w:rsidRPr="004316BE">
        <w:rPr>
          <w:rFonts w:ascii="Liberation Serif" w:hAnsi="Liberation Serif" w:cs="Liberation Serif"/>
          <w:sz w:val="28"/>
          <w:szCs w:val="28"/>
        </w:rPr>
        <w:t>Администрацию</w:t>
      </w:r>
      <w:r w:rsidRPr="004316BE">
        <w:rPr>
          <w:rFonts w:ascii="Liberation Serif" w:hAnsi="Liberation Serif" w:cs="Liberation Serif"/>
          <w:sz w:val="28"/>
          <w:szCs w:val="28"/>
        </w:rPr>
        <w:t>:</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посредством личного обращения заявителя (его представителя);</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посредством технических средств Единого портала (при наличии технической возможности).</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в МФЦ посредством личного обращения заявителя (его представителя).</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Прием и регистрация заявления и прилагаемых документов, представленных заявителем, осуществляется </w:t>
      </w:r>
      <w:r w:rsidR="002F5918" w:rsidRPr="004316BE">
        <w:rPr>
          <w:rFonts w:ascii="Liberation Serif" w:hAnsi="Liberation Serif" w:cs="Liberation Serif"/>
          <w:sz w:val="28"/>
          <w:szCs w:val="28"/>
        </w:rPr>
        <w:t>специалистом</w:t>
      </w:r>
      <w:r w:rsidRPr="004316BE">
        <w:rPr>
          <w:rFonts w:ascii="Liberation Serif" w:hAnsi="Liberation Serif" w:cs="Liberation Serif"/>
          <w:sz w:val="28"/>
          <w:szCs w:val="28"/>
        </w:rPr>
        <w:t xml:space="preserve"> Комитета или работником МФЦ, ответственным за прием и регистрацию документов.</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При поступлении заявления и прилагаемых документов, представленных документов, представленных заявителем, осуществляется </w:t>
      </w:r>
      <w:r w:rsidR="002F5918" w:rsidRPr="004316BE">
        <w:rPr>
          <w:rFonts w:ascii="Liberation Serif" w:hAnsi="Liberation Serif" w:cs="Liberation Serif"/>
          <w:sz w:val="28"/>
          <w:szCs w:val="28"/>
        </w:rPr>
        <w:t>специалистом</w:t>
      </w:r>
      <w:r w:rsidRPr="004316BE">
        <w:rPr>
          <w:rFonts w:ascii="Liberation Serif" w:hAnsi="Liberation Serif" w:cs="Liberation Serif"/>
          <w:sz w:val="28"/>
          <w:szCs w:val="28"/>
        </w:rPr>
        <w:t xml:space="preserve"> Комитета или работником МФЦ, ответственным за прием и регистрацию документов.</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1) устанавливает соответствие личности заявителя документу, удостоверяющему личность;</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осуществляет сверку копий представленных документов с оригиналами, заверяет их подписью. В случае если представлены подлинники документов, снимает с них копии, заверяет подписью. Подлинники документов возвращает заявителю (за исключением документов, представление которых предусмотрено только в подлинниках);</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устанавливает факт наличия всех необходимых для предоставления муниципальной услуги документов, предусмотренных пунктом 1 главы 7 раздела 2 настоящего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1 главы 7 раздела 2 настоящего регламента, а также требованиям, предусмотренным пунктом 3 главы 7 раздела 2 настоящего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5) осуществляет прием заявления</w:t>
      </w:r>
      <w:r w:rsidR="00741360" w:rsidRPr="004316BE">
        <w:rPr>
          <w:rFonts w:ascii="Liberation Serif" w:eastAsia="Calibri" w:hAnsi="Liberation Serif" w:cs="Liberation Serif"/>
          <w:sz w:val="28"/>
          <w:szCs w:val="28"/>
          <w:lang w:eastAsia="en-US"/>
        </w:rPr>
        <w:t xml:space="preserve"> и документов и вручает </w:t>
      </w:r>
      <w:r w:rsidR="00727D81" w:rsidRPr="004316BE">
        <w:rPr>
          <w:rFonts w:ascii="Liberation Serif" w:eastAsia="Calibri" w:hAnsi="Liberation Serif" w:cs="Liberation Serif"/>
          <w:sz w:val="28"/>
          <w:szCs w:val="28"/>
          <w:lang w:eastAsia="en-US"/>
        </w:rPr>
        <w:t>уведомление</w:t>
      </w:r>
      <w:r w:rsidR="00741360" w:rsidRPr="004316BE">
        <w:rPr>
          <w:rFonts w:ascii="Liberation Serif" w:eastAsia="Calibri" w:hAnsi="Liberation Serif" w:cs="Liberation Serif"/>
          <w:sz w:val="28"/>
          <w:szCs w:val="28"/>
          <w:lang w:eastAsia="en-US"/>
        </w:rPr>
        <w:t xml:space="preserve"> </w:t>
      </w:r>
      <w:r w:rsidRPr="004316BE">
        <w:rPr>
          <w:rFonts w:ascii="Liberation Serif" w:eastAsia="Calibri" w:hAnsi="Liberation Serif" w:cs="Liberation Serif"/>
          <w:sz w:val="28"/>
          <w:szCs w:val="28"/>
          <w:lang w:eastAsia="en-US"/>
        </w:rPr>
        <w:t>о приеме документов</w:t>
      </w:r>
      <w:r w:rsidR="001D2DDF" w:rsidRPr="004316BE">
        <w:rPr>
          <w:rFonts w:ascii="Liberation Serif" w:eastAsia="Calibri" w:hAnsi="Liberation Serif" w:cs="Liberation Serif"/>
          <w:sz w:val="28"/>
          <w:szCs w:val="28"/>
          <w:lang w:eastAsia="en-US"/>
        </w:rPr>
        <w:t xml:space="preserve"> (Приложение №</w:t>
      </w:r>
      <w:r w:rsidR="00710C87" w:rsidRPr="004316BE">
        <w:rPr>
          <w:rFonts w:ascii="Liberation Serif" w:eastAsia="Calibri" w:hAnsi="Liberation Serif" w:cs="Liberation Serif"/>
          <w:sz w:val="28"/>
          <w:szCs w:val="28"/>
          <w:lang w:eastAsia="en-US"/>
        </w:rPr>
        <w:t xml:space="preserve"> </w:t>
      </w:r>
      <w:r w:rsidR="001D2DDF" w:rsidRPr="004316BE">
        <w:rPr>
          <w:rFonts w:ascii="Liberation Serif" w:eastAsia="Calibri" w:hAnsi="Liberation Serif" w:cs="Liberation Serif"/>
          <w:sz w:val="28"/>
          <w:szCs w:val="28"/>
          <w:lang w:eastAsia="en-US"/>
        </w:rPr>
        <w:t>2)</w:t>
      </w:r>
      <w:r w:rsidRPr="004316BE">
        <w:rPr>
          <w:rFonts w:ascii="Liberation Serif" w:eastAsia="Calibri" w:hAnsi="Liberation Serif" w:cs="Liberation Serif"/>
          <w:sz w:val="28"/>
          <w:szCs w:val="28"/>
          <w:lang w:eastAsia="en-US"/>
        </w:rPr>
        <w:t xml:space="preserve"> для предоставления муниципальной услуги;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6) </w:t>
      </w:r>
      <w:r w:rsidR="002F5918" w:rsidRPr="004316BE">
        <w:rPr>
          <w:rFonts w:ascii="Liberation Serif" w:eastAsia="Calibri" w:hAnsi="Liberation Serif" w:cs="Liberation Serif"/>
          <w:sz w:val="28"/>
          <w:szCs w:val="28"/>
          <w:lang w:eastAsia="en-US"/>
        </w:rPr>
        <w:t>специалист</w:t>
      </w:r>
      <w:r w:rsidRPr="004316BE">
        <w:rPr>
          <w:rFonts w:ascii="Liberation Serif" w:eastAsia="Calibri" w:hAnsi="Liberation Serif" w:cs="Liberation Serif"/>
          <w:sz w:val="28"/>
          <w:szCs w:val="28"/>
          <w:lang w:eastAsia="en-US"/>
        </w:rPr>
        <w:t xml:space="preserve"> Комитета осуществляет регистрацию заявления и прилагаемых к нему документов в соответствии с порядком делопроизводства</w:t>
      </w:r>
      <w:r w:rsidR="00E139E0" w:rsidRPr="004316BE">
        <w:rPr>
          <w:rFonts w:ascii="Liberation Serif" w:eastAsia="Calibri" w:hAnsi="Liberation Serif" w:cs="Liberation Serif"/>
          <w:sz w:val="28"/>
          <w:szCs w:val="28"/>
          <w:lang w:eastAsia="en-US"/>
        </w:rPr>
        <w:t>, установленным в Администрации;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7) при отсутствии у заявителя, обратившегося лично, заполненного заявления или неправильном его заполнении, </w:t>
      </w:r>
      <w:r w:rsidR="002F5918" w:rsidRPr="004316BE">
        <w:rPr>
          <w:rFonts w:ascii="Liberation Serif" w:eastAsia="Calibri" w:hAnsi="Liberation Serif" w:cs="Liberation Serif"/>
          <w:sz w:val="28"/>
          <w:szCs w:val="28"/>
          <w:lang w:eastAsia="en-US"/>
        </w:rPr>
        <w:t>специалист</w:t>
      </w:r>
      <w:r w:rsidR="00741360" w:rsidRPr="004316BE">
        <w:rPr>
          <w:rFonts w:ascii="Liberation Serif" w:eastAsia="Calibri" w:hAnsi="Liberation Serif" w:cs="Liberation Serif"/>
          <w:sz w:val="28"/>
          <w:szCs w:val="28"/>
          <w:lang w:eastAsia="en-US"/>
        </w:rPr>
        <w:t xml:space="preserve"> </w:t>
      </w:r>
      <w:r w:rsidRPr="004316BE">
        <w:rPr>
          <w:rFonts w:ascii="Liberation Serif" w:eastAsia="Calibri" w:hAnsi="Liberation Serif" w:cs="Liberation Serif"/>
          <w:sz w:val="28"/>
          <w:szCs w:val="28"/>
          <w:lang w:eastAsia="en-US"/>
        </w:rPr>
        <w:t>или работник МФЦ, ответственный за прием документов, консультирует заявителя по вопросам заполнения заявления.</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Федеральным законом от                 27</w:t>
      </w:r>
      <w:r w:rsidR="004E1E10" w:rsidRPr="004316BE">
        <w:rPr>
          <w:rFonts w:ascii="Liberation Serif" w:eastAsia="Calibri" w:hAnsi="Liberation Serif" w:cs="Liberation Serif"/>
          <w:sz w:val="28"/>
          <w:szCs w:val="28"/>
          <w:lang w:eastAsia="en-US"/>
        </w:rPr>
        <w:t xml:space="preserve"> июля </w:t>
      </w:r>
      <w:r w:rsidRPr="004316BE">
        <w:rPr>
          <w:rFonts w:ascii="Liberation Serif" w:eastAsia="Calibri" w:hAnsi="Liberation Serif" w:cs="Liberation Serif"/>
          <w:sz w:val="28"/>
          <w:szCs w:val="28"/>
          <w:lang w:eastAsia="en-US"/>
        </w:rPr>
        <w:t>2010</w:t>
      </w:r>
      <w:r w:rsidR="004E1E10" w:rsidRPr="004316BE">
        <w:rPr>
          <w:rFonts w:ascii="Liberation Serif" w:eastAsia="Calibri" w:hAnsi="Liberation Serif" w:cs="Liberation Serif"/>
          <w:sz w:val="28"/>
          <w:szCs w:val="28"/>
          <w:lang w:eastAsia="en-US"/>
        </w:rPr>
        <w:t xml:space="preserve"> года</w:t>
      </w:r>
      <w:r w:rsidRPr="004316BE">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5. Результатом админи</w:t>
      </w:r>
      <w:r w:rsidR="00741360" w:rsidRPr="004316BE">
        <w:rPr>
          <w:rFonts w:ascii="Liberation Serif" w:eastAsia="Calibri" w:hAnsi="Liberation Serif" w:cs="Liberation Serif"/>
          <w:sz w:val="28"/>
          <w:szCs w:val="28"/>
          <w:lang w:eastAsia="en-US"/>
        </w:rPr>
        <w:t xml:space="preserve">стративной процедуры по приему </w:t>
      </w:r>
      <w:r w:rsidRPr="004316BE">
        <w:rPr>
          <w:rFonts w:ascii="Liberation Serif" w:eastAsia="Calibri" w:hAnsi="Liberation Serif" w:cs="Liberation Serif"/>
          <w:sz w:val="28"/>
          <w:szCs w:val="28"/>
          <w:lang w:eastAsia="en-US"/>
        </w:rPr>
        <w:t xml:space="preserve">и регистрации заявления и прилагаемых документов является: </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1) в Комитете – передача заявления и прилагаемых к нему документов </w:t>
      </w:r>
      <w:r w:rsidR="002F5918" w:rsidRPr="004316BE">
        <w:rPr>
          <w:rFonts w:ascii="Liberation Serif" w:eastAsia="Calibri" w:hAnsi="Liberation Serif" w:cs="Liberation Serif"/>
          <w:sz w:val="28"/>
          <w:szCs w:val="28"/>
          <w:lang w:eastAsia="en-US"/>
        </w:rPr>
        <w:t>специалисту</w:t>
      </w:r>
      <w:r w:rsidRPr="004316BE">
        <w:rPr>
          <w:rFonts w:ascii="Liberation Serif" w:eastAsia="Calibri" w:hAnsi="Liberation Serif" w:cs="Liberation Serif"/>
          <w:sz w:val="28"/>
          <w:szCs w:val="28"/>
          <w:lang w:eastAsia="en-US"/>
        </w:rPr>
        <w:t>, ответственному за обработку и предварительное рассмотрение документов, необходимых для предоставления услуги;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в МФЦ – передача</w:t>
      </w:r>
      <w:r w:rsidR="00741360" w:rsidRPr="004316BE">
        <w:rPr>
          <w:rFonts w:ascii="Liberation Serif" w:eastAsia="Calibri" w:hAnsi="Liberation Serif" w:cs="Liberation Serif"/>
          <w:sz w:val="28"/>
          <w:szCs w:val="28"/>
          <w:lang w:eastAsia="en-US"/>
        </w:rPr>
        <w:t xml:space="preserve"> работнику МФЦ, ответственному </w:t>
      </w:r>
      <w:r w:rsidRPr="004316BE">
        <w:rPr>
          <w:rFonts w:ascii="Liberation Serif" w:eastAsia="Calibri" w:hAnsi="Liberation Serif" w:cs="Liberation Serif"/>
          <w:sz w:val="28"/>
          <w:szCs w:val="28"/>
          <w:lang w:eastAsia="en-US"/>
        </w:rPr>
        <w:t>за осуществление межведомственного информационного взаимодействия, сформированного перечня документов</w:t>
      </w:r>
      <w:r w:rsidR="00741360" w:rsidRPr="004316BE">
        <w:rPr>
          <w:rFonts w:ascii="Liberation Serif" w:eastAsia="Calibri" w:hAnsi="Liberation Serif" w:cs="Liberation Serif"/>
          <w:sz w:val="28"/>
          <w:szCs w:val="28"/>
          <w:lang w:eastAsia="en-US"/>
        </w:rPr>
        <w:t xml:space="preserve">, не представленных заявителем </w:t>
      </w:r>
      <w:r w:rsidRPr="004316BE">
        <w:rPr>
          <w:rFonts w:ascii="Liberation Serif" w:eastAsia="Calibri" w:hAnsi="Liberation Serif" w:cs="Liberation Serif"/>
          <w:sz w:val="28"/>
          <w:szCs w:val="28"/>
          <w:lang w:eastAsia="en-US"/>
        </w:rPr>
        <w:t>по собственной инициативе, и сведения из которых подлежат получению посредством межведомственного информационного взаимодействия.</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lastRenderedPageBreak/>
        <w:t>3) при наличии всех доку</w:t>
      </w:r>
      <w:r w:rsidR="00741360" w:rsidRPr="004316BE">
        <w:rPr>
          <w:rFonts w:ascii="Liberation Serif" w:eastAsia="Calibri" w:hAnsi="Liberation Serif" w:cs="Liberation Serif"/>
          <w:sz w:val="28"/>
          <w:szCs w:val="28"/>
          <w:lang w:eastAsia="en-US"/>
        </w:rPr>
        <w:t xml:space="preserve">ментов и сведений, необходимых </w:t>
      </w:r>
      <w:r w:rsidRPr="004316BE">
        <w:rPr>
          <w:rFonts w:ascii="Liberation Serif" w:eastAsia="Calibri" w:hAnsi="Liberation Serif" w:cs="Liberation Serif"/>
          <w:sz w:val="28"/>
          <w:szCs w:val="28"/>
          <w:lang w:eastAsia="en-US"/>
        </w:rPr>
        <w:t>для предоставления 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Комитет;</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4) </w:t>
      </w:r>
      <w:r w:rsidRPr="004316BE">
        <w:rPr>
          <w:rFonts w:ascii="Liberation Serif" w:eastAsia="Calibri" w:hAnsi="Liberation Serif" w:cs="Liberation Serif"/>
          <w:spacing w:val="-4"/>
          <w:sz w:val="28"/>
          <w:szCs w:val="28"/>
          <w:lang w:eastAsia="en-US"/>
        </w:rPr>
        <w:t xml:space="preserve">работник МФЦ, ответственный за организацию направления заявления и прилагаемых к нему документов в Комитете организует передачу заявления и документов, представленных заявителем, в </w:t>
      </w:r>
      <w:r w:rsidRPr="004316BE">
        <w:rPr>
          <w:rFonts w:ascii="Liberation Serif" w:eastAsia="Calibri" w:hAnsi="Liberation Serif" w:cs="Liberation Serif"/>
          <w:sz w:val="28"/>
          <w:szCs w:val="28"/>
          <w:lang w:eastAsia="en-US"/>
        </w:rPr>
        <w:t>Комитете</w:t>
      </w:r>
      <w:r w:rsidRPr="004316BE">
        <w:rPr>
          <w:rFonts w:ascii="Liberation Serif" w:eastAsia="Calibri" w:hAnsi="Liberation Serif" w:cs="Liberation Serif"/>
          <w:spacing w:val="-4"/>
          <w:sz w:val="28"/>
          <w:szCs w:val="28"/>
          <w:lang w:eastAsia="en-US"/>
        </w:rPr>
        <w:t xml:space="preserve"> в соответствии с соглашением о взаимодействии между Администрацией и уполномоченным МФЦ, заключенным в установленном порядке и порядком делопроизводства в МФЦ.</w:t>
      </w:r>
    </w:p>
    <w:p w:rsidR="00975736" w:rsidRPr="004316BE" w:rsidRDefault="00975736"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lang w:eastAsia="en-US"/>
        </w:rPr>
        <w:t>6. Фиксация результата выполне</w:t>
      </w:r>
      <w:r w:rsidR="00741360" w:rsidRPr="004316BE">
        <w:rPr>
          <w:rFonts w:ascii="Liberation Serif" w:eastAsia="Calibri" w:hAnsi="Liberation Serif" w:cs="Liberation Serif"/>
          <w:sz w:val="28"/>
          <w:szCs w:val="28"/>
          <w:lang w:eastAsia="en-US"/>
        </w:rPr>
        <w:t xml:space="preserve">ния административной процедуры </w:t>
      </w:r>
      <w:r w:rsidRPr="004316BE">
        <w:rPr>
          <w:rFonts w:ascii="Liberation Serif" w:eastAsia="Calibri" w:hAnsi="Liberation Serif" w:cs="Liberation Serif"/>
          <w:sz w:val="28"/>
          <w:szCs w:val="28"/>
          <w:lang w:eastAsia="en-US"/>
        </w:rPr>
        <w:t>по приему и регистрации заявления и прилагаемых документов осуществляется посредством регистрации заявления и прилагаемых документов в электронном журнале специалистом, ответственным за прием, регистрацию заявления и прилагаемых документов. В случае обращения за услугой через МФЦ регистрация заявления и прилагаемых документов осуществляется в автоматизированной системе МФЦ.</w:t>
      </w:r>
    </w:p>
    <w:p w:rsidR="00975736" w:rsidRPr="004316BE" w:rsidRDefault="00975736" w:rsidP="00FE49AC">
      <w:pPr>
        <w:ind w:firstLine="709"/>
        <w:jc w:val="both"/>
        <w:rPr>
          <w:rFonts w:ascii="Liberation Serif" w:eastAsia="Calibri" w:hAnsi="Liberation Serif" w:cs="Liberation Serif"/>
          <w:sz w:val="28"/>
          <w:szCs w:val="28"/>
          <w:lang w:eastAsia="en-US"/>
        </w:rPr>
      </w:pPr>
    </w:p>
    <w:p w:rsidR="00791415" w:rsidRDefault="00975736" w:rsidP="004E3024">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w:t>
      </w:r>
      <w:r w:rsidR="00791415">
        <w:rPr>
          <w:rFonts w:ascii="Liberation Serif" w:eastAsia="Calibri" w:hAnsi="Liberation Serif" w:cs="Liberation Serif"/>
          <w:sz w:val="28"/>
          <w:szCs w:val="28"/>
          <w:lang w:eastAsia="en-US"/>
        </w:rPr>
        <w:t>а 2. Формирование и направление</w:t>
      </w:r>
    </w:p>
    <w:p w:rsidR="00975736" w:rsidRPr="00791415" w:rsidRDefault="00975736" w:rsidP="004E3024">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межведомственных запросов</w:t>
      </w:r>
    </w:p>
    <w:p w:rsidR="00975736" w:rsidRPr="004316BE" w:rsidRDefault="00975736" w:rsidP="00FE49AC">
      <w:pPr>
        <w:ind w:firstLine="709"/>
        <w:jc w:val="both"/>
        <w:rPr>
          <w:rFonts w:ascii="Liberation Serif" w:eastAsia="Calibri" w:hAnsi="Liberation Serif" w:cs="Liberation Serif"/>
          <w:sz w:val="22"/>
          <w:szCs w:val="22"/>
          <w:lang w:eastAsia="en-US"/>
        </w:rPr>
      </w:pP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Основанием для нач</w:t>
      </w:r>
      <w:r w:rsidR="002A01FC" w:rsidRPr="004316BE">
        <w:rPr>
          <w:rFonts w:ascii="Liberation Serif" w:eastAsia="Calibri" w:hAnsi="Liberation Serif" w:cs="Liberation Serif"/>
          <w:sz w:val="28"/>
          <w:szCs w:val="28"/>
          <w:lang w:eastAsia="en-US"/>
        </w:rPr>
        <w:t>ала административной процедуры</w:t>
      </w:r>
      <w:r w:rsidRPr="004316BE">
        <w:rPr>
          <w:rFonts w:ascii="Liberation Serif" w:eastAsia="Calibri" w:hAnsi="Liberation Serif" w:cs="Liberation Serif"/>
          <w:sz w:val="28"/>
          <w:szCs w:val="28"/>
          <w:lang w:eastAsia="en-US"/>
        </w:rPr>
        <w:t xml:space="preserve">, является </w:t>
      </w:r>
      <w:r w:rsidR="002A01FC" w:rsidRPr="004316BE">
        <w:rPr>
          <w:rFonts w:ascii="Liberation Serif" w:eastAsia="Calibri" w:hAnsi="Liberation Serif" w:cs="Liberation Serif"/>
          <w:sz w:val="28"/>
          <w:szCs w:val="28"/>
          <w:lang w:eastAsia="en-US"/>
        </w:rPr>
        <w:t>отсутствие</w:t>
      </w:r>
      <w:r w:rsidRPr="004316BE">
        <w:rPr>
          <w:rFonts w:ascii="Liberation Serif" w:eastAsia="Calibri" w:hAnsi="Liberation Serif" w:cs="Liberation Serif"/>
          <w:sz w:val="28"/>
          <w:szCs w:val="28"/>
          <w:lang w:eastAsia="en-US"/>
        </w:rPr>
        <w:t xml:space="preserve"> документов, указанных в главе 8 раздела 2 настоящего Регламента.</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Формирование и направление межведомственных запросов осуществляют должностные лица, ответственные за выполнение административной процедуры по формированию и направлению межведомственных запросов</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Если заявителем не представлены документы, предусмотренные</w:t>
      </w:r>
      <w:r w:rsidR="002A01FC" w:rsidRPr="004316BE">
        <w:rPr>
          <w:rFonts w:ascii="Liberation Serif" w:eastAsia="Calibri" w:hAnsi="Liberation Serif" w:cs="Liberation Serif"/>
          <w:sz w:val="28"/>
          <w:szCs w:val="28"/>
          <w:lang w:eastAsia="en-US"/>
        </w:rPr>
        <w:t xml:space="preserve"> в главе 8 раздела 2 настоящего Регламента</w:t>
      </w:r>
      <w:r w:rsidRPr="004316BE">
        <w:rPr>
          <w:rFonts w:ascii="Liberation Serif" w:eastAsia="Calibri" w:hAnsi="Liberation Serif" w:cs="Liberation Serif"/>
          <w:sz w:val="28"/>
          <w:szCs w:val="28"/>
          <w:lang w:eastAsia="en-US"/>
        </w:rPr>
        <w:t xml:space="preserve">, </w:t>
      </w:r>
      <w:r w:rsidR="002F5918" w:rsidRPr="004316BE">
        <w:rPr>
          <w:rFonts w:ascii="Liberation Serif" w:eastAsia="Calibri" w:hAnsi="Liberation Serif" w:cs="Liberation Serif"/>
          <w:sz w:val="28"/>
          <w:szCs w:val="28"/>
          <w:lang w:eastAsia="en-US"/>
        </w:rPr>
        <w:t>специалист</w:t>
      </w:r>
      <w:r w:rsidRPr="004316BE">
        <w:rPr>
          <w:rFonts w:ascii="Liberation Serif" w:eastAsia="Calibri" w:hAnsi="Liberation Serif" w:cs="Liberation Serif"/>
          <w:sz w:val="28"/>
          <w:szCs w:val="28"/>
          <w:lang w:eastAsia="en-US"/>
        </w:rPr>
        <w:t xml:space="preserve"> Комитета или работник МФЦ ответственный за прием и регистрацию документов, в установленном порядке направляет межведомственные запросы в форме электронного документа.</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При отсутствии технич</w:t>
      </w:r>
      <w:r w:rsidR="00741360" w:rsidRPr="004316BE">
        <w:rPr>
          <w:rFonts w:ascii="Liberation Serif" w:eastAsia="Calibri" w:hAnsi="Liberation Serif" w:cs="Liberation Serif"/>
          <w:sz w:val="28"/>
          <w:szCs w:val="28"/>
          <w:lang w:eastAsia="en-US"/>
        </w:rPr>
        <w:t xml:space="preserve">еской возможности формирования </w:t>
      </w:r>
      <w:r w:rsidRPr="004316BE">
        <w:rPr>
          <w:rFonts w:ascii="Liberation Serif" w:eastAsia="Calibri" w:hAnsi="Liberation Serif" w:cs="Liberation Serif"/>
          <w:sz w:val="28"/>
          <w:szCs w:val="28"/>
          <w:lang w:eastAsia="en-US"/>
        </w:rPr>
        <w:t>и направления межведомственных запросов в форме электронного документа межведомственные запросы направляются на бумажном носителе.</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5. Межведомственный запрос в бумажном виде должен содержать следующие сведения:</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наименование органа власти или организации, направляющего межведомственный запрос;</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наименование органа власти или организации, в адрес которых направляется межведомственный запрос;</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lastRenderedPageBreak/>
        <w:t>4) указание на положения нормативного правового акта, которыми установлено представление документа и</w:t>
      </w:r>
      <w:r w:rsidR="00741360" w:rsidRPr="004316BE">
        <w:rPr>
          <w:rFonts w:ascii="Liberation Serif" w:eastAsia="Calibri" w:hAnsi="Liberation Serif" w:cs="Liberation Serif"/>
          <w:sz w:val="28"/>
          <w:szCs w:val="28"/>
          <w:lang w:eastAsia="en-US"/>
        </w:rPr>
        <w:t xml:space="preserve"> (или) информации, необходимых </w:t>
      </w:r>
      <w:r w:rsidRPr="004316BE">
        <w:rPr>
          <w:rFonts w:ascii="Liberation Serif" w:eastAsia="Calibri" w:hAnsi="Liberation Serif" w:cs="Liberation Serif"/>
          <w:sz w:val="28"/>
          <w:szCs w:val="28"/>
          <w:lang w:eastAsia="en-US"/>
        </w:rPr>
        <w:t>для предоставления муниципальной услуги, и указание на реквизиты данного нормативного правового акта;</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5) сведения, необходимые для представления документа и (или) информации, установленные настоящим Регламентом предоставления муниципальной услуги, а та</w:t>
      </w:r>
      <w:r w:rsidR="00741360" w:rsidRPr="004316BE">
        <w:rPr>
          <w:rFonts w:ascii="Liberation Serif" w:eastAsia="Calibri" w:hAnsi="Liberation Serif" w:cs="Liberation Serif"/>
          <w:sz w:val="28"/>
          <w:szCs w:val="28"/>
          <w:lang w:eastAsia="en-US"/>
        </w:rPr>
        <w:t>кже сведения, предусмотренные н</w:t>
      </w:r>
      <w:r w:rsidRPr="004316BE">
        <w:rPr>
          <w:rFonts w:ascii="Liberation Serif" w:eastAsia="Calibri" w:hAnsi="Liberation Serif" w:cs="Liberation Serif"/>
          <w:sz w:val="28"/>
          <w:szCs w:val="28"/>
          <w:lang w:eastAsia="en-US"/>
        </w:rPr>
        <w:t>ормативн</w:t>
      </w:r>
      <w:r w:rsidR="00741360" w:rsidRPr="004316BE">
        <w:rPr>
          <w:rFonts w:ascii="Liberation Serif" w:eastAsia="Calibri" w:hAnsi="Liberation Serif" w:cs="Liberation Serif"/>
          <w:sz w:val="28"/>
          <w:szCs w:val="28"/>
          <w:lang w:eastAsia="en-US"/>
        </w:rPr>
        <w:t xml:space="preserve">ыми </w:t>
      </w:r>
      <w:r w:rsidRPr="004316BE">
        <w:rPr>
          <w:rFonts w:ascii="Liberation Serif" w:eastAsia="Calibri" w:hAnsi="Liberation Serif" w:cs="Liberation Serif"/>
          <w:sz w:val="28"/>
          <w:szCs w:val="28"/>
          <w:lang w:eastAsia="en-US"/>
        </w:rPr>
        <w:t>правовыми актами как необходимые для представления таких документов и (или) информации;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6) контактную инф</w:t>
      </w:r>
      <w:r w:rsidR="00741360" w:rsidRPr="004316BE">
        <w:rPr>
          <w:rFonts w:ascii="Liberation Serif" w:eastAsia="Calibri" w:hAnsi="Liberation Serif" w:cs="Liberation Serif"/>
          <w:sz w:val="28"/>
          <w:szCs w:val="28"/>
          <w:lang w:eastAsia="en-US"/>
        </w:rPr>
        <w:t xml:space="preserve">ормацию для направления ответа </w:t>
      </w:r>
      <w:r w:rsidRPr="004316BE">
        <w:rPr>
          <w:rFonts w:ascii="Liberation Serif" w:eastAsia="Calibri" w:hAnsi="Liberation Serif" w:cs="Liberation Serif"/>
          <w:sz w:val="28"/>
          <w:szCs w:val="28"/>
          <w:lang w:eastAsia="en-US"/>
        </w:rPr>
        <w:t>на межведомственный запрос;</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7) дату направления межведомственного запроса;</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8) фамилию, имя, отчество и должност</w:t>
      </w:r>
      <w:r w:rsidR="00741360" w:rsidRPr="004316BE">
        <w:rPr>
          <w:rFonts w:ascii="Liberation Serif" w:eastAsia="Calibri" w:hAnsi="Liberation Serif" w:cs="Liberation Serif"/>
          <w:sz w:val="28"/>
          <w:szCs w:val="28"/>
          <w:lang w:eastAsia="en-US"/>
        </w:rPr>
        <w:t xml:space="preserve">ь лица, подготовившего </w:t>
      </w:r>
      <w:r w:rsidRPr="004316BE">
        <w:rPr>
          <w:rFonts w:ascii="Liberation Serif" w:eastAsia="Calibri" w:hAnsi="Liberation Serif" w:cs="Liberation Serif"/>
          <w:sz w:val="28"/>
          <w:szCs w:val="28"/>
          <w:lang w:eastAsia="en-US"/>
        </w:rPr>
        <w:t>и направившего межведомственный запрос, а также номер служебного телефона и (или) адрес электронной почты данного лица для связи;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9) информацию о факте получения согласия, предусмотренного частью 5 ста</w:t>
      </w:r>
      <w:r w:rsidR="004E1E10" w:rsidRPr="004316BE">
        <w:rPr>
          <w:rFonts w:ascii="Liberation Serif" w:eastAsia="Calibri" w:hAnsi="Liberation Serif" w:cs="Liberation Serif"/>
          <w:sz w:val="28"/>
          <w:szCs w:val="28"/>
          <w:lang w:eastAsia="en-US"/>
        </w:rPr>
        <w:t xml:space="preserve">тьи 7 Федерального закона от 27 июля </w:t>
      </w:r>
      <w:r w:rsidRPr="004316BE">
        <w:rPr>
          <w:rFonts w:ascii="Liberation Serif" w:eastAsia="Calibri" w:hAnsi="Liberation Serif" w:cs="Liberation Serif"/>
          <w:sz w:val="28"/>
          <w:szCs w:val="28"/>
          <w:lang w:eastAsia="en-US"/>
        </w:rPr>
        <w:t>2010</w:t>
      </w:r>
      <w:r w:rsidR="004E1E10" w:rsidRPr="004316BE">
        <w:rPr>
          <w:rFonts w:ascii="Liberation Serif" w:eastAsia="Calibri" w:hAnsi="Liberation Serif" w:cs="Liberation Serif"/>
          <w:sz w:val="28"/>
          <w:szCs w:val="28"/>
          <w:lang w:eastAsia="en-US"/>
        </w:rPr>
        <w:t xml:space="preserve"> года</w:t>
      </w:r>
      <w:r w:rsidRPr="004316BE">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6. Для предоставления муниципальной услуги </w:t>
      </w:r>
      <w:r w:rsidR="002F5918" w:rsidRPr="004316BE">
        <w:rPr>
          <w:rFonts w:ascii="Liberation Serif" w:eastAsia="Calibri" w:hAnsi="Liberation Serif" w:cs="Liberation Serif"/>
          <w:sz w:val="28"/>
          <w:szCs w:val="28"/>
          <w:lang w:eastAsia="en-US"/>
        </w:rPr>
        <w:t>специалист</w:t>
      </w:r>
      <w:r w:rsidRPr="004316BE">
        <w:rPr>
          <w:rFonts w:ascii="Liberation Serif" w:eastAsia="Calibri" w:hAnsi="Liberation Serif" w:cs="Liberation Serif"/>
          <w:sz w:val="28"/>
          <w:szCs w:val="28"/>
          <w:lang w:eastAsia="en-US"/>
        </w:rPr>
        <w:t xml:space="preserve"> Комитета или работник МФЦ направляет межведомственные запросы:</w:t>
      </w:r>
    </w:p>
    <w:p w:rsidR="002F5918" w:rsidRPr="004316BE" w:rsidRDefault="002F5918" w:rsidP="001E6526">
      <w:pPr>
        <w:pStyle w:val="ConsPlusNormal"/>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lang w:eastAsia="en-US"/>
        </w:rPr>
        <w:t>1)</w:t>
      </w:r>
      <w:r w:rsidRPr="004316BE">
        <w:rPr>
          <w:rFonts w:ascii="Liberation Serif" w:hAnsi="Liberation Serif" w:cs="Liberation Serif"/>
          <w:sz w:val="28"/>
          <w:szCs w:val="28"/>
        </w:rPr>
        <w:t xml:space="preserve"> Управление Федеральной налоговой службы по Свердловской области;</w:t>
      </w:r>
    </w:p>
    <w:p w:rsidR="00975736" w:rsidRPr="004316BE" w:rsidRDefault="002F5918" w:rsidP="001E6526">
      <w:pPr>
        <w:pStyle w:val="ConsPlusNormal"/>
        <w:ind w:firstLine="709"/>
        <w:jc w:val="both"/>
        <w:rPr>
          <w:rFonts w:ascii="Liberation Serif" w:hAnsi="Liberation Serif" w:cs="Liberation Serif"/>
          <w:sz w:val="28"/>
          <w:szCs w:val="28"/>
        </w:rPr>
      </w:pPr>
      <w:r w:rsidRPr="004316BE">
        <w:rPr>
          <w:rFonts w:ascii="Liberation Serif" w:hAnsi="Liberation Serif" w:cs="Liberation Serif"/>
          <w:sz w:val="28"/>
          <w:szCs w:val="28"/>
        </w:rPr>
        <w:t>2) Управление Федеральной службы государственной регистрации, кадастра и картографии по Свердловской области.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7.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нормативно–правовыми актами Правительства Российской Федерации и принятыми в соответствии с федеральными законами, нормативно–правовыми актами субъектов Российской Федерации.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8. </w:t>
      </w:r>
      <w:r w:rsidR="002F5918" w:rsidRPr="004316BE">
        <w:rPr>
          <w:rFonts w:ascii="Liberation Serif" w:eastAsia="Calibri" w:hAnsi="Liberation Serif" w:cs="Liberation Serif"/>
          <w:sz w:val="28"/>
          <w:szCs w:val="28"/>
          <w:lang w:eastAsia="en-US"/>
        </w:rPr>
        <w:t>Специалист</w:t>
      </w:r>
      <w:r w:rsidRPr="004316BE">
        <w:rPr>
          <w:rFonts w:ascii="Liberation Serif" w:eastAsia="Calibri" w:hAnsi="Liberation Serif" w:cs="Liberation Serif"/>
          <w:sz w:val="28"/>
          <w:szCs w:val="28"/>
          <w:lang w:eastAsia="en-US"/>
        </w:rPr>
        <w:t xml:space="preserve"> Комитета или работник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9. Максимальный срок выполнения административной процедуры по формированию и направлению межведомственных запросов в органы власти (организации), участвующие в предос</w:t>
      </w:r>
      <w:r w:rsidR="00741360" w:rsidRPr="004316BE">
        <w:rPr>
          <w:rFonts w:ascii="Liberation Serif" w:eastAsia="Calibri" w:hAnsi="Liberation Serif" w:cs="Liberation Serif"/>
          <w:sz w:val="28"/>
          <w:szCs w:val="28"/>
          <w:lang w:eastAsia="en-US"/>
        </w:rPr>
        <w:t xml:space="preserve">тавлении муниципальной услуги, </w:t>
      </w:r>
      <w:r w:rsidRPr="004316BE">
        <w:rPr>
          <w:rFonts w:ascii="Liberation Serif" w:eastAsia="Calibri" w:hAnsi="Liberation Serif" w:cs="Liberation Serif"/>
          <w:sz w:val="28"/>
          <w:szCs w:val="28"/>
          <w:lang w:eastAsia="en-US"/>
        </w:rPr>
        <w:t>и получение ответов на запросы, не может превышать 5 рабочих дней.</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10. Превышение срока исполнения</w:t>
      </w:r>
      <w:r w:rsidR="00741360" w:rsidRPr="004316BE">
        <w:rPr>
          <w:rFonts w:ascii="Liberation Serif" w:eastAsia="Calibri" w:hAnsi="Liberation Serif" w:cs="Liberation Serif"/>
          <w:sz w:val="28"/>
          <w:szCs w:val="28"/>
          <w:lang w:eastAsia="en-US"/>
        </w:rPr>
        <w:t xml:space="preserve"> административной процедуры </w:t>
      </w:r>
      <w:r w:rsidRPr="004316BE">
        <w:rPr>
          <w:rFonts w:ascii="Liberation Serif" w:eastAsia="Calibri" w:hAnsi="Liberation Serif" w:cs="Liberation Serif"/>
          <w:sz w:val="28"/>
          <w:szCs w:val="28"/>
          <w:lang w:eastAsia="en-US"/>
        </w:rPr>
        <w:t xml:space="preserve">по формированию и направлению межведомственного запроса, и получению </w:t>
      </w:r>
      <w:r w:rsidRPr="004316BE">
        <w:rPr>
          <w:rFonts w:ascii="Liberation Serif" w:eastAsia="Calibri" w:hAnsi="Liberation Serif" w:cs="Liberation Serif"/>
          <w:sz w:val="28"/>
          <w:szCs w:val="28"/>
          <w:lang w:eastAsia="en-US"/>
        </w:rPr>
        <w:lastRenderedPageBreak/>
        <w:t>ответов на запросы не является основанием для продления общего срока предоставления муниципальной услуги.</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11. Результатом исполнения административной процедур</w:t>
      </w:r>
      <w:r w:rsidR="00741360" w:rsidRPr="004316BE">
        <w:rPr>
          <w:rFonts w:ascii="Liberation Serif" w:eastAsia="Calibri" w:hAnsi="Liberation Serif" w:cs="Liberation Serif"/>
          <w:sz w:val="28"/>
          <w:szCs w:val="28"/>
          <w:lang w:eastAsia="en-US"/>
        </w:rPr>
        <w:t xml:space="preserve">ы </w:t>
      </w:r>
      <w:r w:rsidRPr="004316BE">
        <w:rPr>
          <w:rFonts w:ascii="Liberation Serif" w:eastAsia="Calibri" w:hAnsi="Liberation Serif" w:cs="Liberation Serif"/>
          <w:sz w:val="28"/>
          <w:szCs w:val="28"/>
          <w:lang w:eastAsia="en-US"/>
        </w:rPr>
        <w:t>по обработке и предварительному рассмо</w:t>
      </w:r>
      <w:r w:rsidR="00741360" w:rsidRPr="004316BE">
        <w:rPr>
          <w:rFonts w:ascii="Liberation Serif" w:eastAsia="Calibri" w:hAnsi="Liberation Serif" w:cs="Liberation Serif"/>
          <w:sz w:val="28"/>
          <w:szCs w:val="28"/>
          <w:lang w:eastAsia="en-US"/>
        </w:rPr>
        <w:t xml:space="preserve">трению документов, необходимых </w:t>
      </w:r>
      <w:r w:rsidRPr="004316BE">
        <w:rPr>
          <w:rFonts w:ascii="Liberation Serif" w:eastAsia="Calibri" w:hAnsi="Liberation Serif" w:cs="Liberation Serif"/>
          <w:sz w:val="28"/>
          <w:szCs w:val="28"/>
          <w:lang w:eastAsia="en-US"/>
        </w:rPr>
        <w:t>для предоставления муниципальной услуги являются:</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1) передача </w:t>
      </w:r>
      <w:r w:rsidR="002F5918" w:rsidRPr="004316BE">
        <w:rPr>
          <w:rFonts w:ascii="Liberation Serif" w:eastAsia="Calibri" w:hAnsi="Liberation Serif" w:cs="Liberation Serif"/>
          <w:sz w:val="28"/>
          <w:szCs w:val="28"/>
          <w:lang w:eastAsia="en-US"/>
        </w:rPr>
        <w:t xml:space="preserve">специалисту </w:t>
      </w:r>
      <w:r w:rsidRPr="004316BE">
        <w:rPr>
          <w:rFonts w:ascii="Liberation Serif" w:eastAsia="Calibri" w:hAnsi="Liberation Serif" w:cs="Liberation Serif"/>
          <w:sz w:val="28"/>
          <w:szCs w:val="28"/>
          <w:lang w:eastAsia="en-US"/>
        </w:rPr>
        <w:t>Комитета,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подготовка проекта реше</w:t>
      </w:r>
      <w:r w:rsidR="00741360" w:rsidRPr="004316BE">
        <w:rPr>
          <w:rFonts w:ascii="Liberation Serif" w:eastAsia="Calibri" w:hAnsi="Liberation Serif" w:cs="Liberation Serif"/>
          <w:sz w:val="28"/>
          <w:szCs w:val="28"/>
          <w:lang w:eastAsia="en-US"/>
        </w:rPr>
        <w:t xml:space="preserve">ния об отказе в предоставлении </w:t>
      </w:r>
      <w:r w:rsidRPr="004316BE">
        <w:rPr>
          <w:rFonts w:ascii="Liberation Serif" w:eastAsia="Calibri" w:hAnsi="Liberation Serif" w:cs="Liberation Serif"/>
          <w:sz w:val="28"/>
          <w:szCs w:val="28"/>
          <w:lang w:eastAsia="en-US"/>
        </w:rPr>
        <w:t xml:space="preserve">и направление его </w:t>
      </w:r>
      <w:r w:rsidR="002F5918" w:rsidRPr="004316BE">
        <w:rPr>
          <w:rFonts w:ascii="Liberation Serif" w:eastAsia="Calibri" w:hAnsi="Liberation Serif" w:cs="Liberation Serif"/>
          <w:sz w:val="28"/>
          <w:szCs w:val="28"/>
          <w:lang w:eastAsia="en-US"/>
        </w:rPr>
        <w:t>председателю</w:t>
      </w:r>
      <w:r w:rsidRPr="004316BE">
        <w:rPr>
          <w:rFonts w:ascii="Liberation Serif" w:eastAsia="Calibri" w:hAnsi="Liberation Serif" w:cs="Liberation Serif"/>
          <w:sz w:val="28"/>
          <w:szCs w:val="28"/>
          <w:lang w:eastAsia="en-US"/>
        </w:rPr>
        <w:t xml:space="preserve"> Комитета;</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при наличии всех доку</w:t>
      </w:r>
      <w:r w:rsidR="00741360" w:rsidRPr="004316BE">
        <w:rPr>
          <w:rFonts w:ascii="Liberation Serif" w:eastAsia="Calibri" w:hAnsi="Liberation Serif" w:cs="Liberation Serif"/>
          <w:sz w:val="28"/>
          <w:szCs w:val="28"/>
          <w:lang w:eastAsia="en-US"/>
        </w:rPr>
        <w:t xml:space="preserve">ментов и сведений, необходимых </w:t>
      </w:r>
      <w:r w:rsidRPr="004316BE">
        <w:rPr>
          <w:rFonts w:ascii="Liberation Serif" w:eastAsia="Calibri" w:hAnsi="Liberation Serif" w:cs="Liberation Serif"/>
          <w:sz w:val="28"/>
          <w:szCs w:val="28"/>
          <w:lang w:eastAsia="en-US"/>
        </w:rPr>
        <w:t>для предоставления муниципальной услуги – переход к осуществлению административной процедуры по определению возможности</w:t>
      </w:r>
      <w:r w:rsidR="00FC5433" w:rsidRPr="004316BE">
        <w:rPr>
          <w:rFonts w:ascii="Liberation Serif" w:eastAsia="Calibri" w:hAnsi="Liberation Serif" w:cs="Liberation Serif"/>
          <w:sz w:val="28"/>
          <w:szCs w:val="28"/>
          <w:lang w:eastAsia="en-US"/>
        </w:rPr>
        <w:t xml:space="preserve"> продления</w:t>
      </w:r>
      <w:r w:rsidR="00FC5433" w:rsidRPr="004316BE">
        <w:rPr>
          <w:rFonts w:ascii="Liberation Serif" w:hAnsi="Liberation Serif" w:cs="Liberation Serif"/>
          <w:b/>
          <w:sz w:val="28"/>
          <w:szCs w:val="28"/>
        </w:rPr>
        <w:t xml:space="preserve"> </w:t>
      </w:r>
      <w:r w:rsidR="00FC5433" w:rsidRPr="004316BE">
        <w:rPr>
          <w:rFonts w:ascii="Liberation Serif" w:hAnsi="Liberation Serif" w:cs="Liberation Serif"/>
          <w:sz w:val="28"/>
          <w:szCs w:val="28"/>
        </w:rPr>
        <w:t>срока действия разрешения на право организации розничного рынка</w:t>
      </w:r>
      <w:r w:rsidRPr="004316BE">
        <w:rPr>
          <w:rFonts w:ascii="Liberation Serif" w:eastAsia="Calibri" w:hAnsi="Liberation Serif" w:cs="Liberation Serif"/>
          <w:sz w:val="28"/>
          <w:szCs w:val="28"/>
          <w:lang w:eastAsia="en-US"/>
        </w:rPr>
        <w:t>.</w:t>
      </w:r>
    </w:p>
    <w:p w:rsidR="00975736" w:rsidRPr="004316BE" w:rsidRDefault="00975736"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12.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975736" w:rsidRPr="004316BE" w:rsidRDefault="00975736" w:rsidP="00FE49AC">
      <w:pPr>
        <w:ind w:firstLine="709"/>
        <w:jc w:val="both"/>
        <w:rPr>
          <w:rFonts w:ascii="Liberation Serif" w:eastAsia="Calibri" w:hAnsi="Liberation Serif" w:cs="Liberation Serif"/>
          <w:sz w:val="28"/>
          <w:szCs w:val="28"/>
          <w:lang w:eastAsia="en-US"/>
        </w:rPr>
      </w:pPr>
    </w:p>
    <w:p w:rsidR="00791415" w:rsidRDefault="00975736"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Глава 3. П</w:t>
      </w:r>
      <w:r w:rsidR="00791415">
        <w:rPr>
          <w:rFonts w:ascii="Liberation Serif" w:eastAsia="Calibri" w:hAnsi="Liberation Serif" w:cs="Liberation Serif"/>
          <w:sz w:val="28"/>
          <w:szCs w:val="28"/>
          <w:lang w:eastAsia="en-US"/>
        </w:rPr>
        <w:t>одготовка результата</w:t>
      </w:r>
    </w:p>
    <w:p w:rsidR="00975736" w:rsidRDefault="001D5254" w:rsidP="004E3024">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предоставления муниципальной услуги</w:t>
      </w:r>
    </w:p>
    <w:p w:rsidR="004E3024" w:rsidRPr="004E3024" w:rsidRDefault="004E3024" w:rsidP="004E3024">
      <w:pPr>
        <w:jc w:val="center"/>
        <w:rPr>
          <w:rFonts w:ascii="Liberation Serif" w:eastAsia="Calibri" w:hAnsi="Liberation Serif" w:cs="Liberation Serif"/>
          <w:sz w:val="28"/>
          <w:szCs w:val="28"/>
          <w:lang w:eastAsia="en-US"/>
        </w:rPr>
      </w:pP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Основанием для начала административной процедуры принятия решения о предоставлении муниципальной услуги является получение председателем Комитета, ответственным за предоставление муниципальной услуги проектов документов, предусмотренных пунктом 2 главы 3 подраздела 3.1 настоящего Регламента.</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Подготовленный проект постановления или проект постановления об отказе в течение 3 рабочих дней проходит стадию согласования:</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с председателем Комитета;</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w:t>
      </w:r>
      <w:r w:rsidR="00C936CB" w:rsidRPr="004316BE">
        <w:rPr>
          <w:rFonts w:ascii="Liberation Serif" w:eastAsia="Calibri" w:hAnsi="Liberation Serif" w:cs="Liberation Serif"/>
          <w:sz w:val="28"/>
          <w:szCs w:val="28"/>
          <w:lang w:eastAsia="en-US"/>
        </w:rPr>
        <w:t xml:space="preserve"> </w:t>
      </w:r>
      <w:r w:rsidRPr="004316BE">
        <w:rPr>
          <w:rFonts w:ascii="Liberation Serif" w:eastAsia="Calibri" w:hAnsi="Liberation Serif" w:cs="Liberation Serif"/>
          <w:sz w:val="28"/>
          <w:szCs w:val="28"/>
          <w:lang w:eastAsia="en-US"/>
        </w:rPr>
        <w:t xml:space="preserve">с начальником </w:t>
      </w:r>
      <w:r w:rsidR="00E139E0" w:rsidRPr="004316BE">
        <w:rPr>
          <w:rFonts w:ascii="Liberation Serif" w:eastAsia="Calibri" w:hAnsi="Liberation Serif" w:cs="Liberation Serif"/>
          <w:sz w:val="28"/>
          <w:szCs w:val="28"/>
          <w:lang w:eastAsia="en-US"/>
        </w:rPr>
        <w:t>Юридического</w:t>
      </w:r>
      <w:r w:rsidRPr="004316BE">
        <w:rPr>
          <w:rFonts w:ascii="Liberation Serif" w:eastAsia="Calibri" w:hAnsi="Liberation Serif" w:cs="Liberation Serif"/>
          <w:sz w:val="28"/>
          <w:szCs w:val="28"/>
          <w:lang w:eastAsia="en-US"/>
        </w:rPr>
        <w:t xml:space="preserve"> отдела </w:t>
      </w:r>
      <w:r w:rsidR="00A81002" w:rsidRPr="004316BE">
        <w:rPr>
          <w:rFonts w:ascii="Liberation Serif" w:eastAsia="Calibri" w:hAnsi="Liberation Serif" w:cs="Liberation Serif"/>
          <w:sz w:val="28"/>
          <w:szCs w:val="28"/>
          <w:lang w:eastAsia="en-US"/>
        </w:rPr>
        <w:t>А</w:t>
      </w:r>
      <w:r w:rsidRPr="004316BE">
        <w:rPr>
          <w:rFonts w:ascii="Liberation Serif" w:eastAsia="Calibri" w:hAnsi="Liberation Serif" w:cs="Liberation Serif"/>
          <w:sz w:val="28"/>
          <w:szCs w:val="28"/>
          <w:lang w:eastAsia="en-US"/>
        </w:rPr>
        <w:t>дминистрации;</w:t>
      </w:r>
    </w:p>
    <w:p w:rsidR="00D24D51" w:rsidRPr="004316BE" w:rsidRDefault="00D24D51" w:rsidP="00D24D51">
      <w:pPr>
        <w:ind w:firstLine="709"/>
        <w:jc w:val="both"/>
        <w:rPr>
          <w:rFonts w:ascii="Liberation Serif" w:hAnsi="Liberation Serif" w:cs="Liberation Serif"/>
          <w:sz w:val="28"/>
          <w:szCs w:val="28"/>
          <w:lang w:eastAsia="en-US"/>
        </w:rPr>
      </w:pPr>
      <w:r w:rsidRPr="004316BE">
        <w:rPr>
          <w:rFonts w:ascii="Liberation Serif" w:hAnsi="Liberation Serif" w:cs="Liberation Serif"/>
          <w:sz w:val="28"/>
          <w:szCs w:val="28"/>
          <w:lang w:eastAsia="en-US"/>
        </w:rPr>
        <w:t xml:space="preserve">3) с организационным отделом </w:t>
      </w:r>
      <w:r w:rsidR="00A81002" w:rsidRPr="004316BE">
        <w:rPr>
          <w:rFonts w:ascii="Liberation Serif" w:hAnsi="Liberation Serif" w:cs="Liberation Serif"/>
          <w:sz w:val="28"/>
          <w:szCs w:val="28"/>
          <w:lang w:eastAsia="en-US"/>
        </w:rPr>
        <w:t>А</w:t>
      </w:r>
      <w:r w:rsidRPr="004316BE">
        <w:rPr>
          <w:rFonts w:ascii="Liberation Serif" w:hAnsi="Liberation Serif" w:cs="Liberation Serif"/>
          <w:sz w:val="28"/>
          <w:szCs w:val="28"/>
          <w:lang w:eastAsia="en-US"/>
        </w:rPr>
        <w:t>дминистрации.</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После согласования с вышеуказанными лицами для принятия решения проект постановления или проект постановления об отказе направляется Главе Арамильского городского округа, ответственному за принятие решения о предоставлении муниципальной услуги.</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Критерии принятия решения:</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принадлежность заявителя (представителя заявителя) к числу лиц, указанных в главе 2 раздела 1 настоящего Регламента;</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наличие необходимых документов, указанных в главе 7 настоящего Регламента, содержащих достоверные сведения.</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lastRenderedPageBreak/>
        <w:t>5. Решение о предоставлении (об отказе в предоставлении) муниципальной услуги принимается Главой Арамильского городского округа, и утверждается постановлением Администрации.</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6. Максимальный срок выполнения административной процедуры не может превышать 5 рабочих дней.</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7. Результатом административной процедуры принятия решения о предоставлении муниципальной услуги является постановление Администрации о продлении срока действия разрешения на право организации розничного рынка или об отказе в продлении срока действия разрешения на право организации розничного рынка.</w:t>
      </w:r>
    </w:p>
    <w:p w:rsidR="00D24D51" w:rsidRPr="004316BE" w:rsidRDefault="00D24D51" w:rsidP="00D24D51">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8.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постановления Администрации о</w:t>
      </w:r>
      <w:r w:rsidR="003C796E" w:rsidRPr="004316BE">
        <w:rPr>
          <w:rFonts w:ascii="Liberation Serif" w:eastAsia="Calibri" w:hAnsi="Liberation Serif" w:cs="Liberation Serif"/>
          <w:sz w:val="28"/>
          <w:szCs w:val="28"/>
          <w:lang w:eastAsia="en-US"/>
        </w:rPr>
        <w:t xml:space="preserve"> продлении срока действия разрешения на право организации розничного рынка</w:t>
      </w:r>
      <w:r w:rsidRPr="004316BE">
        <w:rPr>
          <w:rFonts w:ascii="Liberation Serif" w:eastAsia="Calibri" w:hAnsi="Liberation Serif" w:cs="Liberation Serif"/>
          <w:sz w:val="28"/>
          <w:szCs w:val="28"/>
          <w:lang w:eastAsia="en-US"/>
        </w:rPr>
        <w:t xml:space="preserve"> или об отказе в</w:t>
      </w:r>
      <w:r w:rsidR="003C796E" w:rsidRPr="004316BE">
        <w:rPr>
          <w:rFonts w:ascii="Liberation Serif" w:eastAsia="Calibri" w:hAnsi="Liberation Serif" w:cs="Liberation Serif"/>
          <w:sz w:val="28"/>
          <w:szCs w:val="28"/>
          <w:lang w:eastAsia="en-US"/>
        </w:rPr>
        <w:t xml:space="preserve"> продлении срока действия разрешения на право организации розничного рынка</w:t>
      </w:r>
      <w:r w:rsidRPr="004316BE">
        <w:rPr>
          <w:rFonts w:ascii="Liberation Serif" w:eastAsia="Calibri" w:hAnsi="Liberation Serif" w:cs="Liberation Serif"/>
          <w:sz w:val="28"/>
          <w:szCs w:val="28"/>
          <w:lang w:eastAsia="en-US"/>
        </w:rPr>
        <w:t>.</w:t>
      </w:r>
    </w:p>
    <w:p w:rsidR="007F7E92" w:rsidRPr="004316BE" w:rsidRDefault="007F7E92" w:rsidP="001D5254">
      <w:pPr>
        <w:pStyle w:val="ConsPlusNormal"/>
        <w:jc w:val="both"/>
        <w:rPr>
          <w:rFonts w:ascii="Liberation Serif" w:hAnsi="Liberation Serif" w:cs="Liberation Serif"/>
          <w:sz w:val="28"/>
          <w:szCs w:val="28"/>
        </w:rPr>
      </w:pPr>
    </w:p>
    <w:p w:rsidR="00791415" w:rsidRDefault="007A4690" w:rsidP="00791415">
      <w:pPr>
        <w:pStyle w:val="ConsPlusNormal"/>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 xml:space="preserve">Глава </w:t>
      </w:r>
      <w:r w:rsidR="001D5254" w:rsidRPr="00791415">
        <w:rPr>
          <w:rFonts w:ascii="Liberation Serif" w:eastAsia="Calibri" w:hAnsi="Liberation Serif" w:cs="Liberation Serif"/>
          <w:sz w:val="28"/>
          <w:szCs w:val="28"/>
          <w:lang w:eastAsia="en-US"/>
        </w:rPr>
        <w:t>4</w:t>
      </w:r>
      <w:r w:rsidRPr="00791415">
        <w:rPr>
          <w:rFonts w:ascii="Liberation Serif" w:eastAsia="Calibri" w:hAnsi="Liberation Serif" w:cs="Liberation Serif"/>
          <w:sz w:val="28"/>
          <w:szCs w:val="28"/>
          <w:lang w:eastAsia="en-US"/>
        </w:rPr>
        <w:t xml:space="preserve">. </w:t>
      </w:r>
      <w:r w:rsidR="00791415">
        <w:rPr>
          <w:rFonts w:ascii="Liberation Serif" w:eastAsia="Calibri" w:hAnsi="Liberation Serif" w:cs="Liberation Serif"/>
          <w:sz w:val="28"/>
          <w:szCs w:val="28"/>
          <w:lang w:eastAsia="en-US"/>
        </w:rPr>
        <w:t>Формирование и выдача заявителю</w:t>
      </w:r>
    </w:p>
    <w:p w:rsidR="007A4690" w:rsidRPr="00791415" w:rsidRDefault="007A4690" w:rsidP="00791415">
      <w:pPr>
        <w:pStyle w:val="ConsPlusNormal"/>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результата пред</w:t>
      </w:r>
      <w:r w:rsidR="007F7E92" w:rsidRPr="00791415">
        <w:rPr>
          <w:rFonts w:ascii="Liberation Serif" w:eastAsia="Calibri" w:hAnsi="Liberation Serif" w:cs="Liberation Serif"/>
          <w:sz w:val="28"/>
          <w:szCs w:val="28"/>
          <w:lang w:eastAsia="en-US"/>
        </w:rPr>
        <w:t>оставления муниципальной услуги</w:t>
      </w:r>
    </w:p>
    <w:p w:rsidR="007F7E92" w:rsidRPr="004316BE" w:rsidRDefault="007F7E92" w:rsidP="007F7E92">
      <w:pPr>
        <w:pStyle w:val="ConsPlusNormal"/>
        <w:ind w:firstLine="709"/>
        <w:jc w:val="center"/>
        <w:rPr>
          <w:rFonts w:ascii="Liberation Serif" w:eastAsia="Calibri" w:hAnsi="Liberation Serif" w:cs="Liberation Serif"/>
          <w:b/>
          <w:sz w:val="28"/>
          <w:szCs w:val="28"/>
          <w:lang w:eastAsia="en-US"/>
        </w:rPr>
      </w:pP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1. </w:t>
      </w:r>
      <w:r w:rsidR="0043028F" w:rsidRPr="004316BE">
        <w:rPr>
          <w:rFonts w:ascii="Liberation Serif" w:hAnsi="Liberation Serif" w:cs="Liberation Serif"/>
          <w:bCs/>
          <w:sz w:val="28"/>
          <w:szCs w:val="28"/>
        </w:rPr>
        <w:t xml:space="preserve">Основанием для начала административной процедуры является получение специалистом Комитета, </w:t>
      </w:r>
      <w:r w:rsidR="0043028F" w:rsidRPr="004316BE">
        <w:rPr>
          <w:rFonts w:ascii="Liberation Serif" w:hAnsi="Liberation Serif" w:cs="Liberation Serif"/>
          <w:sz w:val="28"/>
          <w:szCs w:val="28"/>
        </w:rPr>
        <w:t>уполномоченным за выполнение административной процедуры,</w:t>
      </w:r>
      <w:r w:rsidR="0043028F" w:rsidRPr="004316BE">
        <w:rPr>
          <w:rFonts w:ascii="Liberation Serif" w:hAnsi="Liberation Serif" w:cs="Liberation Serif"/>
          <w:bCs/>
          <w:sz w:val="28"/>
          <w:szCs w:val="28"/>
        </w:rPr>
        <w:t xml:space="preserve"> результата муниципальной услуги </w:t>
      </w:r>
      <w:r w:rsidRPr="004316BE">
        <w:rPr>
          <w:rFonts w:ascii="Liberation Serif" w:hAnsi="Liberation Serif" w:cs="Liberation Serif"/>
          <w:sz w:val="28"/>
          <w:szCs w:val="28"/>
        </w:rPr>
        <w:t>заявителю или решение об отказе.</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2. Специалист Комитета, ответственный за делопроизводство, направляет заявителю (представителю заявителя) решение о продлении срока действия разрешения на право организации розничного рынка или решение об отказе в продлении срока действия разрешения на право организации розничного рынка одним из способов, указанным в заявлении:</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1) при личном обращении в Комитет;</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 личном обращении в МФЦ;</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3) посредством почтового отправления на адрес заявителя, указанный в заявлении;</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4) через личный кабинет на Едином портале.</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3.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4. При наличии указания заявителем на получение результата в МФЦ, Комитет направляет результат предоставления муниципальной услуги в МФЦ в срок, установленный в соглашении, заключенным между Администрацией и МФЦ, но не позднее срока, указанного в главе 5 раздела 2 настоящего Регламента.</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5. Решение об отказе в продлении срока действия разрешения на право организации розничного рынка должно быть составлено по форме, </w:t>
      </w:r>
      <w:r w:rsidRPr="004316BE">
        <w:rPr>
          <w:rFonts w:ascii="Liberation Serif" w:hAnsi="Liberation Serif" w:cs="Liberation Serif"/>
          <w:sz w:val="28"/>
          <w:szCs w:val="28"/>
        </w:rPr>
        <w:lastRenderedPageBreak/>
        <w:t>утвержденной приказом Министерства финансов Российской Федерации от 11 декабря 2014 года № 146н (</w:t>
      </w:r>
      <w:r w:rsidR="0043028F" w:rsidRPr="004316BE">
        <w:rPr>
          <w:rFonts w:ascii="Liberation Serif" w:hAnsi="Liberation Serif" w:cs="Liberation Serif"/>
          <w:sz w:val="28"/>
          <w:szCs w:val="28"/>
        </w:rPr>
        <w:t>П</w:t>
      </w:r>
      <w:r w:rsidRPr="004316BE">
        <w:rPr>
          <w:rFonts w:ascii="Liberation Serif" w:hAnsi="Liberation Serif" w:cs="Liberation Serif"/>
          <w:sz w:val="28"/>
          <w:szCs w:val="28"/>
        </w:rPr>
        <w:t xml:space="preserve">риложение № </w:t>
      </w:r>
      <w:r w:rsidR="00AB78DA" w:rsidRPr="004316BE">
        <w:rPr>
          <w:rFonts w:ascii="Liberation Serif" w:hAnsi="Liberation Serif" w:cs="Liberation Serif"/>
          <w:sz w:val="28"/>
          <w:szCs w:val="28"/>
        </w:rPr>
        <w:t>4</w:t>
      </w:r>
      <w:r w:rsidRPr="004316BE">
        <w:rPr>
          <w:rFonts w:ascii="Liberation Serif" w:hAnsi="Liberation Serif" w:cs="Liberation Serif"/>
          <w:sz w:val="28"/>
          <w:szCs w:val="28"/>
        </w:rPr>
        <w:t xml:space="preserve">). </w:t>
      </w:r>
    </w:p>
    <w:p w:rsidR="009B4784" w:rsidRPr="004316BE" w:rsidRDefault="009B4784" w:rsidP="009B4784">
      <w:pPr>
        <w:pStyle w:val="ad"/>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6. Результатом административной процедуры по выдаче результата предоставления муниципальной услуги заявителю, является соответствующий документ, указанный в </w:t>
      </w:r>
      <w:r w:rsidR="00AB78DA" w:rsidRPr="004316BE">
        <w:rPr>
          <w:rFonts w:ascii="Liberation Serif" w:hAnsi="Liberation Serif" w:cs="Liberation Serif"/>
          <w:sz w:val="28"/>
          <w:szCs w:val="28"/>
        </w:rPr>
        <w:t>главе 4 подраздела 3.1</w:t>
      </w:r>
      <w:r w:rsidRPr="004316BE">
        <w:rPr>
          <w:rFonts w:ascii="Liberation Serif" w:hAnsi="Liberation Serif" w:cs="Liberation Serif"/>
          <w:sz w:val="28"/>
          <w:szCs w:val="28"/>
        </w:rPr>
        <w:t xml:space="preserve"> настоящего Регламента.</w:t>
      </w:r>
    </w:p>
    <w:p w:rsidR="009B4784" w:rsidRPr="004316BE" w:rsidRDefault="009B4784" w:rsidP="00532EDA">
      <w:pPr>
        <w:ind w:firstLine="709"/>
        <w:rPr>
          <w:rFonts w:ascii="Liberation Serif" w:eastAsia="Calibri" w:hAnsi="Liberation Serif" w:cs="Liberation Serif"/>
          <w:sz w:val="28"/>
          <w:szCs w:val="28"/>
          <w:lang w:eastAsia="en-US"/>
        </w:rPr>
      </w:pPr>
    </w:p>
    <w:p w:rsidR="00791415" w:rsidRDefault="007A4690"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 xml:space="preserve">Глава </w:t>
      </w:r>
      <w:r w:rsidR="001D5254" w:rsidRPr="00791415">
        <w:rPr>
          <w:rFonts w:ascii="Liberation Serif" w:eastAsia="Calibri" w:hAnsi="Liberation Serif" w:cs="Liberation Serif"/>
          <w:sz w:val="28"/>
          <w:szCs w:val="28"/>
          <w:lang w:eastAsia="en-US"/>
        </w:rPr>
        <w:t>5</w:t>
      </w:r>
      <w:r w:rsidRPr="00791415">
        <w:rPr>
          <w:rFonts w:ascii="Liberation Serif" w:eastAsia="Calibri" w:hAnsi="Liberation Serif" w:cs="Liberation Serif"/>
          <w:sz w:val="28"/>
          <w:szCs w:val="28"/>
          <w:lang w:eastAsia="en-US"/>
        </w:rPr>
        <w:t>. Исправлен</w:t>
      </w:r>
      <w:r w:rsidR="00791415">
        <w:rPr>
          <w:rFonts w:ascii="Liberation Serif" w:eastAsia="Calibri" w:hAnsi="Liberation Serif" w:cs="Liberation Serif"/>
          <w:sz w:val="28"/>
          <w:szCs w:val="28"/>
          <w:lang w:eastAsia="en-US"/>
        </w:rPr>
        <w:t>ие допущенных опечаток и ошибок</w:t>
      </w:r>
    </w:p>
    <w:p w:rsidR="00791415" w:rsidRDefault="007A4690"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в выдан</w:t>
      </w:r>
      <w:r w:rsidR="00791415">
        <w:rPr>
          <w:rFonts w:ascii="Liberation Serif" w:eastAsia="Calibri" w:hAnsi="Liberation Serif" w:cs="Liberation Serif"/>
          <w:sz w:val="28"/>
          <w:szCs w:val="28"/>
          <w:lang w:eastAsia="en-US"/>
        </w:rPr>
        <w:t>ных в результате предоставления</w:t>
      </w:r>
    </w:p>
    <w:p w:rsidR="007A4690" w:rsidRPr="00791415" w:rsidRDefault="007A4690"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муниципальной услуги документах</w:t>
      </w:r>
    </w:p>
    <w:p w:rsidR="007A4690" w:rsidRPr="00791415" w:rsidRDefault="007A4690" w:rsidP="00FE49AC">
      <w:pPr>
        <w:ind w:firstLine="709"/>
        <w:jc w:val="both"/>
        <w:rPr>
          <w:rFonts w:ascii="Liberation Serif" w:eastAsia="Calibri" w:hAnsi="Liberation Serif" w:cs="Liberation Serif"/>
          <w:sz w:val="28"/>
          <w:szCs w:val="28"/>
          <w:lang w:eastAsia="en-US"/>
        </w:rPr>
      </w:pPr>
    </w:p>
    <w:p w:rsidR="007A4690" w:rsidRPr="004316BE" w:rsidRDefault="007A4690"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lang w:eastAsia="en-US"/>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Комитета, предоставляющий услугу, осуществляет их замену в срок, не превышающий 10 рабочих дней с момента поступления соответствующего заявления.</w:t>
      </w:r>
    </w:p>
    <w:p w:rsidR="00880B3A" w:rsidRPr="004316BE" w:rsidRDefault="00880B3A" w:rsidP="00FE49AC">
      <w:pPr>
        <w:pStyle w:val="ConsPlusNormal"/>
        <w:ind w:firstLine="709"/>
        <w:jc w:val="both"/>
        <w:rPr>
          <w:rFonts w:ascii="Liberation Serif" w:hAnsi="Liberation Serif" w:cs="Liberation Serif"/>
          <w:sz w:val="28"/>
          <w:szCs w:val="28"/>
        </w:rPr>
      </w:pPr>
    </w:p>
    <w:p w:rsidR="00BB166A" w:rsidRPr="004316BE" w:rsidRDefault="002C3341" w:rsidP="00791415">
      <w:pPr>
        <w:autoSpaceDE w:val="0"/>
        <w:autoSpaceDN w:val="0"/>
        <w:adjustRightInd w:val="0"/>
        <w:jc w:val="center"/>
        <w:rPr>
          <w:rFonts w:ascii="Liberation Serif" w:hAnsi="Liberation Serif" w:cs="Liberation Serif"/>
          <w:b/>
          <w:sz w:val="28"/>
          <w:szCs w:val="28"/>
        </w:rPr>
      </w:pPr>
      <w:r w:rsidRPr="004316BE">
        <w:rPr>
          <w:rFonts w:ascii="Liberation Serif" w:hAnsi="Liberation Serif" w:cs="Liberation Serif"/>
          <w:b/>
          <w:sz w:val="28"/>
          <w:szCs w:val="28"/>
        </w:rPr>
        <w:t xml:space="preserve">ПОДРАЗДЕЛ 3.2. </w:t>
      </w:r>
      <w:r w:rsidR="00BB166A" w:rsidRPr="004316BE">
        <w:rPr>
          <w:rFonts w:ascii="Liberation Serif" w:hAnsi="Liberation Serif" w:cs="Liberation Serif"/>
          <w:b/>
          <w:sz w:val="28"/>
          <w:szCs w:val="28"/>
        </w:rPr>
        <w:t>ПОСЛЕДОВАТЕЛЬНОСТЬ</w:t>
      </w:r>
    </w:p>
    <w:p w:rsidR="002C3341" w:rsidRPr="004316BE" w:rsidRDefault="002C3341" w:rsidP="00BB166A">
      <w:pPr>
        <w:autoSpaceDE w:val="0"/>
        <w:autoSpaceDN w:val="0"/>
        <w:adjustRightInd w:val="0"/>
        <w:jc w:val="center"/>
        <w:rPr>
          <w:rFonts w:ascii="Liberation Serif" w:hAnsi="Liberation Serif" w:cs="Liberation Serif"/>
          <w:b/>
          <w:sz w:val="28"/>
          <w:szCs w:val="28"/>
        </w:rPr>
      </w:pPr>
      <w:r w:rsidRPr="004316BE">
        <w:rPr>
          <w:rFonts w:ascii="Liberation Serif" w:hAnsi="Liberation Serif" w:cs="Liberation Serif"/>
          <w:b/>
          <w:sz w:val="28"/>
          <w:szCs w:val="28"/>
        </w:rPr>
        <w:t>АДМИНИСТРАТИВНЫ</w:t>
      </w:r>
      <w:r w:rsidR="00AB78DA" w:rsidRPr="004316BE">
        <w:rPr>
          <w:rFonts w:ascii="Liberation Serif" w:hAnsi="Liberation Serif" w:cs="Liberation Serif"/>
          <w:b/>
          <w:sz w:val="28"/>
          <w:szCs w:val="28"/>
        </w:rPr>
        <w:t>Х</w:t>
      </w:r>
      <w:r w:rsidRPr="004316BE">
        <w:rPr>
          <w:rFonts w:ascii="Liberation Serif" w:hAnsi="Liberation Serif" w:cs="Liberation Serif"/>
          <w:b/>
          <w:sz w:val="28"/>
          <w:szCs w:val="28"/>
        </w:rPr>
        <w:t xml:space="preserve"> ПРОЦЕДУР (ДЕЙСТВИ</w:t>
      </w:r>
      <w:r w:rsidR="00AB78DA" w:rsidRPr="004316BE">
        <w:rPr>
          <w:rFonts w:ascii="Liberation Serif" w:hAnsi="Liberation Serif" w:cs="Liberation Serif"/>
          <w:b/>
          <w:sz w:val="28"/>
          <w:szCs w:val="28"/>
        </w:rPr>
        <w:t>Й</w:t>
      </w:r>
      <w:r w:rsidRPr="004316BE">
        <w:rPr>
          <w:rFonts w:ascii="Liberation Serif" w:hAnsi="Liberation Serif" w:cs="Liberation Serif"/>
          <w:b/>
          <w:sz w:val="28"/>
          <w:szCs w:val="28"/>
        </w:rPr>
        <w:t>) ПО ПРЕДОСТАВЛЕНИЮ МУНИЦИПАЛЬНОЙ УСЛУГИ В ЭЛЕКТРОННОЙ ФОРМЕ</w:t>
      </w:r>
    </w:p>
    <w:p w:rsidR="002C3341" w:rsidRPr="004316BE" w:rsidRDefault="002C3341" w:rsidP="00FE49AC">
      <w:pPr>
        <w:autoSpaceDE w:val="0"/>
        <w:autoSpaceDN w:val="0"/>
        <w:adjustRightInd w:val="0"/>
        <w:ind w:firstLine="709"/>
        <w:jc w:val="center"/>
        <w:rPr>
          <w:rFonts w:ascii="Liberation Serif" w:hAnsi="Liberation Serif" w:cs="Liberation Serif"/>
          <w:b/>
          <w:sz w:val="28"/>
          <w:szCs w:val="28"/>
        </w:rPr>
      </w:pPr>
    </w:p>
    <w:p w:rsidR="00791415" w:rsidRDefault="002C3341" w:rsidP="00BB166A">
      <w:pPr>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Глава 1. Предст</w:t>
      </w:r>
      <w:r w:rsidR="00791415">
        <w:rPr>
          <w:rFonts w:ascii="Liberation Serif" w:hAnsi="Liberation Serif" w:cs="Liberation Serif"/>
          <w:sz w:val="28"/>
          <w:szCs w:val="28"/>
        </w:rPr>
        <w:t>авление в установленном порядке</w:t>
      </w:r>
    </w:p>
    <w:p w:rsidR="00791415" w:rsidRDefault="002C3341" w:rsidP="00BB166A">
      <w:pPr>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 xml:space="preserve">информации </w:t>
      </w:r>
      <w:r w:rsidR="00791415">
        <w:rPr>
          <w:rFonts w:ascii="Liberation Serif" w:hAnsi="Liberation Serif" w:cs="Liberation Serif"/>
          <w:sz w:val="28"/>
          <w:szCs w:val="28"/>
        </w:rPr>
        <w:t>заявителю и обеспечение доступа</w:t>
      </w:r>
    </w:p>
    <w:p w:rsidR="002C3341" w:rsidRPr="00791415" w:rsidRDefault="002C3341" w:rsidP="00BB166A">
      <w:pPr>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заявителя к сведениям о муниципальной услуге</w:t>
      </w:r>
    </w:p>
    <w:p w:rsidR="002C3341" w:rsidRPr="004316BE" w:rsidRDefault="002C3341" w:rsidP="00FE49AC">
      <w:pPr>
        <w:autoSpaceDE w:val="0"/>
        <w:autoSpaceDN w:val="0"/>
        <w:adjustRightInd w:val="0"/>
        <w:ind w:firstLine="709"/>
        <w:rPr>
          <w:rFonts w:ascii="Liberation Serif" w:hAnsi="Liberation Serif" w:cs="Liberation Serif"/>
          <w:sz w:val="28"/>
          <w:szCs w:val="28"/>
        </w:rPr>
      </w:pP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Заявителю обеспечивается возможность получения информации о порядке предоставления муниципальной услуги на стендах, в местах предоставления муниципальных услуг, на официальном сайте Арамильского городского округа,</w:t>
      </w:r>
      <w:r w:rsidR="00AB78DA" w:rsidRPr="004316BE">
        <w:rPr>
          <w:rFonts w:ascii="Liberation Serif" w:hAnsi="Liberation Serif" w:cs="Liberation Serif"/>
          <w:sz w:val="28"/>
          <w:szCs w:val="28"/>
        </w:rPr>
        <w:t xml:space="preserve"> МФЦ</w:t>
      </w:r>
      <w:r w:rsidRPr="004316BE">
        <w:rPr>
          <w:rFonts w:ascii="Liberation Serif" w:hAnsi="Liberation Serif" w:cs="Liberation Serif"/>
          <w:sz w:val="28"/>
          <w:szCs w:val="28"/>
        </w:rPr>
        <w:t>, на Едином портале в разделе «Дополнительная информация» соответствующей муниципальной услуги, а также копирование формы заявления и иных документов, необходимых для получения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На Едином портале, официальном сайте Арамильского городского округа размещается следующая информация:</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круг заявителей;</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срок предоставления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5) исчерпывающий перечень оснований для приостановления или отказа в предоставлении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7) формы заявлений, используемые при предоставлении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предоставляются заявителю бесплатно.</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78DA" w:rsidRPr="004316BE" w:rsidRDefault="00AB78DA" w:rsidP="00004071">
      <w:pPr>
        <w:tabs>
          <w:tab w:val="left" w:pos="1260"/>
        </w:tabs>
        <w:autoSpaceDE w:val="0"/>
        <w:autoSpaceDN w:val="0"/>
        <w:adjustRightInd w:val="0"/>
        <w:jc w:val="both"/>
        <w:rPr>
          <w:rFonts w:ascii="Liberation Serif" w:hAnsi="Liberation Serif" w:cs="Liberation Serif"/>
          <w:sz w:val="28"/>
          <w:szCs w:val="28"/>
        </w:rPr>
      </w:pPr>
    </w:p>
    <w:p w:rsidR="00AB78DA" w:rsidRPr="00791415" w:rsidRDefault="002C3341" w:rsidP="00791415">
      <w:pPr>
        <w:tabs>
          <w:tab w:val="left" w:pos="1260"/>
        </w:tabs>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Глава 2. Формир</w:t>
      </w:r>
      <w:r w:rsidR="00AB78DA" w:rsidRPr="00791415">
        <w:rPr>
          <w:rFonts w:ascii="Liberation Serif" w:hAnsi="Liberation Serif" w:cs="Liberation Serif"/>
          <w:sz w:val="28"/>
          <w:szCs w:val="28"/>
        </w:rPr>
        <w:t>ование запроса о предоставлении</w:t>
      </w:r>
    </w:p>
    <w:p w:rsidR="002C3341" w:rsidRPr="00791415" w:rsidRDefault="002C3341" w:rsidP="00C86EFA">
      <w:pPr>
        <w:tabs>
          <w:tab w:val="left" w:pos="1260"/>
        </w:tabs>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муниципальной услуги</w:t>
      </w:r>
    </w:p>
    <w:p w:rsidR="002C3341" w:rsidRPr="004316BE" w:rsidRDefault="002C3341" w:rsidP="00FE49AC">
      <w:pPr>
        <w:tabs>
          <w:tab w:val="left" w:pos="1260"/>
        </w:tabs>
        <w:autoSpaceDE w:val="0"/>
        <w:autoSpaceDN w:val="0"/>
        <w:adjustRightInd w:val="0"/>
        <w:ind w:firstLine="709"/>
        <w:jc w:val="center"/>
        <w:rPr>
          <w:rFonts w:ascii="Liberation Serif" w:hAnsi="Liberation Serif" w:cs="Liberation Serif"/>
          <w:b/>
          <w:sz w:val="28"/>
          <w:szCs w:val="28"/>
        </w:rPr>
      </w:pP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1 Формирование запроса заявителем осуществляется посредством заполнения электронной формы запроса на Едином портале, официальном сайте</w:t>
      </w:r>
      <w:r w:rsidR="00AB78DA"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xml:space="preserve"> без необходимости дополнительной подачи запроса в какой-либо иной форме. На Едином портале, официальном сайте</w:t>
      </w:r>
      <w:r w:rsidR="00AB78DA"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xml:space="preserve"> размещаются образцы заполнения электронной формы запроса.</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3. При формировании запроса заявителю обеспечивается:</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1) возможность копирования и сохранения запроса и иных документов, указанных в главе 7 раздела 2 настоящего Регламента, необходимых для предоставления муниципальной услуги;</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4) возможность печати на бумажном носителе копии электронной формы запроса;</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w:t>
      </w:r>
      <w:r w:rsidR="0043028F"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в части, касающейся сведений, отсутствующих в единой системе идентификации и аутентификации;</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6) возможность вернуться на любой из этапов заполнения электронной формы запроса без потери ранее введенной информации;</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7)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2C3341" w:rsidRPr="004316BE" w:rsidRDefault="002C3341" w:rsidP="00FE49AC">
      <w:pPr>
        <w:ind w:firstLine="709"/>
        <w:jc w:val="both"/>
        <w:rPr>
          <w:rFonts w:ascii="Liberation Serif" w:hAnsi="Liberation Serif" w:cs="Liberation Serif"/>
          <w:sz w:val="28"/>
          <w:szCs w:val="28"/>
        </w:rPr>
      </w:pPr>
      <w:r w:rsidRPr="004316BE">
        <w:rPr>
          <w:rFonts w:ascii="Liberation Serif" w:hAnsi="Liberation Serif" w:cs="Liberation Serif"/>
          <w:sz w:val="28"/>
          <w:szCs w:val="28"/>
        </w:rPr>
        <w:t>4. Сформированный и подписанный запрос, и иные документы, указанные в главе 7 раздела 2 настоящего Регламента, необходимые для предоставления муниципальной услуги, направляются в Администрацию посредством Единого портала, официального сайта.</w:t>
      </w:r>
    </w:p>
    <w:p w:rsidR="002C3341" w:rsidRPr="004316BE" w:rsidRDefault="002C3341" w:rsidP="00FE49AC">
      <w:pPr>
        <w:ind w:firstLine="709"/>
        <w:jc w:val="center"/>
        <w:rPr>
          <w:rFonts w:ascii="Liberation Serif" w:hAnsi="Liberation Serif" w:cs="Liberation Serif"/>
          <w:sz w:val="28"/>
          <w:szCs w:val="28"/>
        </w:rPr>
      </w:pPr>
    </w:p>
    <w:p w:rsidR="00791415" w:rsidRPr="00791415" w:rsidRDefault="002C3341" w:rsidP="00791415">
      <w:pPr>
        <w:jc w:val="center"/>
        <w:rPr>
          <w:rFonts w:ascii="Liberation Serif" w:hAnsi="Liberation Serif" w:cs="Liberation Serif"/>
          <w:sz w:val="28"/>
          <w:szCs w:val="28"/>
        </w:rPr>
      </w:pPr>
      <w:r w:rsidRPr="00791415">
        <w:rPr>
          <w:rFonts w:ascii="Liberation Serif" w:hAnsi="Liberation Serif" w:cs="Liberation Serif"/>
          <w:sz w:val="28"/>
          <w:szCs w:val="28"/>
        </w:rPr>
        <w:t>Глава 3. При</w:t>
      </w:r>
      <w:r w:rsidR="00791415" w:rsidRPr="00791415">
        <w:rPr>
          <w:rFonts w:ascii="Liberation Serif" w:hAnsi="Liberation Serif" w:cs="Liberation Serif"/>
          <w:sz w:val="28"/>
          <w:szCs w:val="28"/>
        </w:rPr>
        <w:t>ем и регистрация запроса и иных</w:t>
      </w:r>
    </w:p>
    <w:p w:rsidR="002C3341" w:rsidRPr="00791415" w:rsidRDefault="002C3341" w:rsidP="00791415">
      <w:pPr>
        <w:jc w:val="center"/>
        <w:rPr>
          <w:rFonts w:ascii="Liberation Serif" w:hAnsi="Liberation Serif" w:cs="Liberation Serif"/>
          <w:sz w:val="28"/>
          <w:szCs w:val="28"/>
        </w:rPr>
      </w:pPr>
      <w:r w:rsidRPr="00791415">
        <w:rPr>
          <w:rFonts w:ascii="Liberation Serif" w:hAnsi="Liberation Serif" w:cs="Liberation Serif"/>
          <w:sz w:val="28"/>
          <w:szCs w:val="28"/>
        </w:rPr>
        <w:t>документов, необходимых для предоставления услуги</w:t>
      </w:r>
    </w:p>
    <w:p w:rsidR="002C3341" w:rsidRPr="004316BE" w:rsidRDefault="002C3341" w:rsidP="00FE49AC">
      <w:pPr>
        <w:ind w:firstLine="709"/>
        <w:jc w:val="center"/>
        <w:rPr>
          <w:rFonts w:ascii="Liberation Serif" w:hAnsi="Liberation Serif" w:cs="Liberation Serif"/>
          <w:b/>
          <w:sz w:val="28"/>
          <w:szCs w:val="28"/>
        </w:rPr>
      </w:pP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Основанием для начала выполнения административной процедуры является поступление запроса заявителя в Комитет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w:t>
      </w:r>
      <w:r w:rsidR="00EF215B"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xml:space="preserve"> без необходимости дополнительной подачи запроса в какой-либо иной форме. На Едином портале, официальном сайте</w:t>
      </w:r>
      <w:r w:rsidR="00EF215B" w:rsidRPr="004316BE">
        <w:rPr>
          <w:rFonts w:ascii="Liberation Serif" w:hAnsi="Liberation Serif" w:cs="Liberation Serif"/>
          <w:sz w:val="28"/>
          <w:szCs w:val="28"/>
        </w:rPr>
        <w:t xml:space="preserve"> Арамильского городского округа</w:t>
      </w:r>
      <w:r w:rsidRPr="004316BE">
        <w:rPr>
          <w:rFonts w:ascii="Liberation Serif" w:hAnsi="Liberation Serif" w:cs="Liberation Serif"/>
          <w:sz w:val="28"/>
          <w:szCs w:val="28"/>
        </w:rPr>
        <w:t xml:space="preserve"> размещаются образцы заполнения электронной формы запроса. Сформированный и подписанный запрос направляется в </w:t>
      </w:r>
      <w:r w:rsidR="00384A7E" w:rsidRPr="004316BE">
        <w:rPr>
          <w:rFonts w:ascii="Liberation Serif" w:hAnsi="Liberation Serif" w:cs="Liberation Serif"/>
          <w:sz w:val="28"/>
          <w:szCs w:val="28"/>
        </w:rPr>
        <w:t>Комитет</w:t>
      </w:r>
      <w:r w:rsidRPr="004316BE">
        <w:rPr>
          <w:rFonts w:ascii="Liberation Serif" w:hAnsi="Liberation Serif" w:cs="Liberation Serif"/>
          <w:sz w:val="28"/>
          <w:szCs w:val="28"/>
        </w:rPr>
        <w:t xml:space="preserve"> посредством штатных сервисов Единого портала и муниципальных услуг (функций), официального сайта</w:t>
      </w:r>
      <w:r w:rsidR="00EF215B" w:rsidRPr="004316BE">
        <w:rPr>
          <w:rFonts w:ascii="Liberation Serif" w:hAnsi="Liberation Serif" w:cs="Liberation Serif"/>
          <w:sz w:val="28"/>
          <w:szCs w:val="28"/>
        </w:rPr>
        <w:t xml:space="preserve"> Арамильского городского округа.</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В случае наличия основания для отказа в приеме документов, необходимых для предоставления муниципальной услуги, в соответствии с главой 10 раздела 2 настоящего Регламента, с</w:t>
      </w:r>
      <w:r w:rsidR="00384A7E" w:rsidRPr="004316BE">
        <w:rPr>
          <w:rFonts w:ascii="Liberation Serif" w:hAnsi="Liberation Serif" w:cs="Liberation Serif"/>
          <w:sz w:val="28"/>
          <w:szCs w:val="28"/>
        </w:rPr>
        <w:t>пециалист Комитета</w:t>
      </w:r>
      <w:r w:rsidRPr="004316BE">
        <w:rPr>
          <w:rFonts w:ascii="Liberation Serif" w:hAnsi="Liberation Serif" w:cs="Liberation Serif"/>
          <w:sz w:val="28"/>
          <w:szCs w:val="28"/>
        </w:rPr>
        <w:t xml:space="preserve"> отказывает в приеме документов, необходимых для предоставления муниципальной услуги.</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При поступлении в Комитет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распечатывается на бумажном носителе и в дальнейшем работа с ним ведется в установленном порядке. 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Комитета по направлению его на исполнение в другой отдел или организацию. Ответ заявителю направляется по почте или по электронному адресу, указанному в запросе.</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Результатом выполнения административной процедуры является регистрация запроса.</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Сведения о выполнении административной процедуры фиксируются в системе документооборота и делопроизводства.</w:t>
      </w:r>
    </w:p>
    <w:p w:rsidR="002C3341" w:rsidRPr="004316BE" w:rsidRDefault="002C3341" w:rsidP="00FE49AC">
      <w:pPr>
        <w:tabs>
          <w:tab w:val="left" w:pos="1260"/>
        </w:tabs>
        <w:autoSpaceDE w:val="0"/>
        <w:autoSpaceDN w:val="0"/>
        <w:adjustRightInd w:val="0"/>
        <w:ind w:firstLine="709"/>
        <w:jc w:val="both"/>
        <w:rPr>
          <w:rFonts w:ascii="Liberation Serif" w:hAnsi="Liberation Serif" w:cs="Liberation Serif"/>
          <w:sz w:val="28"/>
          <w:szCs w:val="28"/>
        </w:rPr>
      </w:pPr>
    </w:p>
    <w:p w:rsidR="00791415" w:rsidRDefault="002C3341" w:rsidP="00791415">
      <w:pPr>
        <w:tabs>
          <w:tab w:val="left" w:pos="1260"/>
        </w:tabs>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Глава 4. Получ</w:t>
      </w:r>
      <w:r w:rsidR="00791415">
        <w:rPr>
          <w:rFonts w:ascii="Liberation Serif" w:hAnsi="Liberation Serif" w:cs="Liberation Serif"/>
          <w:sz w:val="28"/>
          <w:szCs w:val="28"/>
        </w:rPr>
        <w:t>ение заявителем сведений о ходе</w:t>
      </w:r>
    </w:p>
    <w:p w:rsidR="002C3341" w:rsidRPr="00791415" w:rsidRDefault="002C3341" w:rsidP="00791415">
      <w:pPr>
        <w:tabs>
          <w:tab w:val="left" w:pos="1260"/>
        </w:tabs>
        <w:autoSpaceDE w:val="0"/>
        <w:autoSpaceDN w:val="0"/>
        <w:adjustRightInd w:val="0"/>
        <w:jc w:val="center"/>
        <w:rPr>
          <w:rFonts w:ascii="Liberation Serif" w:hAnsi="Liberation Serif" w:cs="Liberation Serif"/>
          <w:sz w:val="28"/>
          <w:szCs w:val="28"/>
        </w:rPr>
      </w:pPr>
      <w:r w:rsidRPr="00791415">
        <w:rPr>
          <w:rFonts w:ascii="Liberation Serif" w:hAnsi="Liberation Serif" w:cs="Liberation Serif"/>
          <w:sz w:val="28"/>
          <w:szCs w:val="28"/>
        </w:rPr>
        <w:t>выполнения запроса о предоставлении муниципальной услуги</w:t>
      </w:r>
    </w:p>
    <w:p w:rsidR="002C3341" w:rsidRPr="004316BE" w:rsidRDefault="002C3341" w:rsidP="00FE49AC">
      <w:pPr>
        <w:tabs>
          <w:tab w:val="left" w:pos="1260"/>
        </w:tabs>
        <w:autoSpaceDE w:val="0"/>
        <w:autoSpaceDN w:val="0"/>
        <w:adjustRightInd w:val="0"/>
        <w:ind w:firstLine="709"/>
        <w:jc w:val="center"/>
        <w:rPr>
          <w:rFonts w:ascii="Liberation Serif" w:hAnsi="Liberation Serif" w:cs="Liberation Serif"/>
          <w:b/>
          <w:sz w:val="28"/>
          <w:szCs w:val="28"/>
        </w:rPr>
      </w:pPr>
    </w:p>
    <w:p w:rsidR="002C3341" w:rsidRPr="004316BE" w:rsidRDefault="002C3341" w:rsidP="00FE49AC">
      <w:pPr>
        <w:numPr>
          <w:ilvl w:val="0"/>
          <w:numId w:val="14"/>
        </w:numPr>
        <w:autoSpaceDE w:val="0"/>
        <w:autoSpaceDN w:val="0"/>
        <w:adjustRightInd w:val="0"/>
        <w:ind w:left="0" w:firstLine="709"/>
        <w:contextualSpacing/>
        <w:jc w:val="both"/>
        <w:rPr>
          <w:rFonts w:ascii="Liberation Serif" w:hAnsi="Liberation Serif" w:cs="Liberation Serif"/>
          <w:sz w:val="28"/>
          <w:szCs w:val="28"/>
        </w:rPr>
      </w:pPr>
      <w:r w:rsidRPr="004316BE">
        <w:rPr>
          <w:rFonts w:ascii="Liberation Serif" w:hAnsi="Liberation Serif" w:cs="Liberation Serif"/>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Комитетом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2C3341" w:rsidRPr="004316BE" w:rsidRDefault="002C3341" w:rsidP="00FE49AC">
      <w:pPr>
        <w:widowControl w:val="0"/>
        <w:numPr>
          <w:ilvl w:val="0"/>
          <w:numId w:val="14"/>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rsidR="002C3341" w:rsidRPr="004316BE" w:rsidRDefault="002C3341" w:rsidP="00FE49AC">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уведомление о записи на прием в Комитет или МФЦ;</w:t>
      </w:r>
    </w:p>
    <w:p w:rsidR="002C3341" w:rsidRPr="004316BE" w:rsidRDefault="002C3341" w:rsidP="00FE49AC">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уведомление о письме и регистрации запроса и иных документов, необходимых для предоставления муниципальной услуги;</w:t>
      </w:r>
    </w:p>
    <w:p w:rsidR="002C3341" w:rsidRPr="004316BE" w:rsidRDefault="002C3341" w:rsidP="00FE49AC">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уведомление о начале процедуры предоставления муниципальной услуги;</w:t>
      </w:r>
    </w:p>
    <w:p w:rsidR="002C3341" w:rsidRPr="004316BE" w:rsidRDefault="002C3341" w:rsidP="00FE49AC">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C3341" w:rsidRPr="004316BE" w:rsidRDefault="002C3341" w:rsidP="00FE49AC">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lastRenderedPageBreak/>
        <w:t>уведомление о результатах рассмотрения документов, необходимых для предоставления муниципальной услуги</w:t>
      </w:r>
      <w:r w:rsidR="00BF1D27" w:rsidRPr="004316BE">
        <w:rPr>
          <w:rFonts w:ascii="Liberation Serif" w:hAnsi="Liberation Serif" w:cs="Liberation Serif"/>
          <w:sz w:val="28"/>
          <w:szCs w:val="28"/>
        </w:rPr>
        <w:t xml:space="preserve"> (Приложение № 2)</w:t>
      </w:r>
      <w:r w:rsidRPr="004316BE">
        <w:rPr>
          <w:rFonts w:ascii="Liberation Serif" w:hAnsi="Liberation Serif" w:cs="Liberation Serif"/>
          <w:sz w:val="28"/>
          <w:szCs w:val="28"/>
        </w:rPr>
        <w:t>;</w:t>
      </w:r>
    </w:p>
    <w:p w:rsidR="002C3341" w:rsidRPr="004316BE" w:rsidRDefault="002C3341" w:rsidP="00FE49AC">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C3341" w:rsidRPr="004316BE" w:rsidRDefault="002C3341" w:rsidP="00532EDA">
      <w:pPr>
        <w:widowControl w:val="0"/>
        <w:numPr>
          <w:ilvl w:val="0"/>
          <w:numId w:val="15"/>
        </w:numPr>
        <w:autoSpaceDE w:val="0"/>
        <w:autoSpaceDN w:val="0"/>
        <w:ind w:left="0"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уведомление о мотивированном отказе в предоставлении муниципальной услуги</w:t>
      </w:r>
      <w:r w:rsidR="00A443C2" w:rsidRPr="004316BE">
        <w:rPr>
          <w:rFonts w:ascii="Liberation Serif" w:hAnsi="Liberation Serif" w:cs="Liberation Serif"/>
          <w:sz w:val="28"/>
          <w:szCs w:val="28"/>
        </w:rPr>
        <w:t xml:space="preserve"> (Приложение № 4)</w:t>
      </w:r>
      <w:r w:rsidRPr="004316BE">
        <w:rPr>
          <w:rFonts w:ascii="Liberation Serif" w:hAnsi="Liberation Serif" w:cs="Liberation Serif"/>
          <w:sz w:val="28"/>
          <w:szCs w:val="28"/>
        </w:rPr>
        <w:t>.</w:t>
      </w:r>
    </w:p>
    <w:p w:rsidR="00532EDA" w:rsidRPr="004316BE" w:rsidRDefault="00532EDA" w:rsidP="00532EDA">
      <w:pPr>
        <w:widowControl w:val="0"/>
        <w:autoSpaceDE w:val="0"/>
        <w:autoSpaceDN w:val="0"/>
        <w:jc w:val="both"/>
        <w:outlineLvl w:val="2"/>
        <w:rPr>
          <w:rFonts w:ascii="Liberation Serif" w:hAnsi="Liberation Serif" w:cs="Liberation Serif"/>
          <w:sz w:val="28"/>
          <w:szCs w:val="28"/>
        </w:rPr>
      </w:pPr>
    </w:p>
    <w:p w:rsidR="00791415" w:rsidRDefault="002C3341" w:rsidP="00791415">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5. Получение заяви</w:t>
      </w:r>
      <w:r w:rsidR="00791415">
        <w:rPr>
          <w:rFonts w:ascii="Liberation Serif" w:hAnsi="Liberation Serif" w:cs="Liberation Serif"/>
          <w:sz w:val="28"/>
          <w:szCs w:val="28"/>
        </w:rPr>
        <w:t>телем результата предоставления</w:t>
      </w:r>
    </w:p>
    <w:p w:rsidR="002C3341" w:rsidRPr="00791415" w:rsidRDefault="002C3341" w:rsidP="00791415">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 xml:space="preserve">муниципальной услуги, если иное не установлено </w:t>
      </w:r>
      <w:r w:rsidR="00532EDA" w:rsidRPr="00791415">
        <w:rPr>
          <w:rFonts w:ascii="Liberation Serif" w:hAnsi="Liberation Serif" w:cs="Liberation Serif"/>
          <w:sz w:val="28"/>
          <w:szCs w:val="28"/>
        </w:rPr>
        <w:t xml:space="preserve">действующим </w:t>
      </w:r>
      <w:r w:rsidRPr="00791415">
        <w:rPr>
          <w:rFonts w:ascii="Liberation Serif" w:hAnsi="Liberation Serif" w:cs="Liberation Serif"/>
          <w:sz w:val="28"/>
          <w:szCs w:val="28"/>
        </w:rPr>
        <w:t xml:space="preserve">законодательством </w:t>
      </w:r>
    </w:p>
    <w:p w:rsidR="002C3341" w:rsidRPr="004316BE" w:rsidRDefault="002C3341" w:rsidP="00FE49AC">
      <w:pPr>
        <w:widowControl w:val="0"/>
        <w:autoSpaceDE w:val="0"/>
        <w:autoSpaceDN w:val="0"/>
        <w:ind w:firstLine="709"/>
        <w:jc w:val="center"/>
        <w:outlineLvl w:val="2"/>
        <w:rPr>
          <w:rFonts w:ascii="Liberation Serif" w:hAnsi="Liberation Serif" w:cs="Liberation Serif"/>
          <w:b/>
          <w:sz w:val="28"/>
          <w:szCs w:val="28"/>
        </w:rPr>
      </w:pPr>
    </w:p>
    <w:p w:rsidR="004E1E10" w:rsidRPr="004316BE" w:rsidRDefault="002C3341" w:rsidP="00532EDA">
      <w:pPr>
        <w:widowControl w:val="0"/>
        <w:autoSpaceDE w:val="0"/>
        <w:autoSpaceDN w:val="0"/>
        <w:ind w:firstLine="709"/>
        <w:jc w:val="both"/>
        <w:outlineLvl w:val="2"/>
        <w:rPr>
          <w:rFonts w:ascii="Liberation Serif" w:hAnsi="Liberation Serif" w:cs="Liberation Serif"/>
          <w:sz w:val="28"/>
          <w:szCs w:val="28"/>
        </w:rPr>
      </w:pPr>
      <w:r w:rsidRPr="004316BE">
        <w:rPr>
          <w:rFonts w:ascii="Liberation Serif" w:hAnsi="Liberation Serif" w:cs="Liberation Serif"/>
          <w:sz w:val="28"/>
          <w:szCs w:val="28"/>
        </w:rPr>
        <w:t>Заявитель в 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32EDA" w:rsidRPr="004316BE" w:rsidRDefault="00532EDA" w:rsidP="00532EDA">
      <w:pPr>
        <w:widowControl w:val="0"/>
        <w:autoSpaceDE w:val="0"/>
        <w:autoSpaceDN w:val="0"/>
        <w:ind w:firstLine="709"/>
        <w:jc w:val="both"/>
        <w:outlineLvl w:val="2"/>
        <w:rPr>
          <w:rFonts w:ascii="Liberation Serif" w:hAnsi="Liberation Serif" w:cs="Liberation Serif"/>
          <w:sz w:val="28"/>
          <w:szCs w:val="28"/>
        </w:rPr>
      </w:pPr>
    </w:p>
    <w:p w:rsidR="002C3341" w:rsidRPr="004316BE" w:rsidRDefault="002C3341" w:rsidP="004E3024">
      <w:pPr>
        <w:widowControl w:val="0"/>
        <w:autoSpaceDE w:val="0"/>
        <w:autoSpaceDN w:val="0"/>
        <w:jc w:val="center"/>
        <w:outlineLvl w:val="2"/>
        <w:rPr>
          <w:rFonts w:ascii="Liberation Serif" w:hAnsi="Liberation Serif" w:cs="Liberation Serif"/>
          <w:b/>
          <w:sz w:val="28"/>
          <w:szCs w:val="28"/>
        </w:rPr>
      </w:pPr>
      <w:r w:rsidRPr="004316BE">
        <w:rPr>
          <w:rFonts w:ascii="Liberation Serif" w:hAnsi="Liberation Serif" w:cs="Liberation Serif"/>
          <w:b/>
          <w:sz w:val="28"/>
          <w:szCs w:val="28"/>
        </w:rPr>
        <w:t>ПОДРАЗДЕЛ 3.3. АДМИНИСТРАТИВНЫЕ ПРОЦЕДУРЫ (ДЕЙСТВИЯ) ПО ПРЕДОСТАВЛЕНИЮ МУНИЦИПАЛЬНОЙ УСЛУГИ</w:t>
      </w:r>
      <w:r w:rsidR="00B12E01" w:rsidRPr="004316BE">
        <w:rPr>
          <w:rFonts w:ascii="Liberation Serif" w:hAnsi="Liberation Serif" w:cs="Liberation Serif"/>
          <w:b/>
          <w:sz w:val="28"/>
          <w:szCs w:val="28"/>
        </w:rPr>
        <w:t>,</w:t>
      </w:r>
      <w:r w:rsidRPr="004316BE">
        <w:rPr>
          <w:rFonts w:ascii="Liberation Serif" w:hAnsi="Liberation Serif" w:cs="Liberation Serif"/>
          <w:b/>
          <w:sz w:val="28"/>
          <w:szCs w:val="28"/>
        </w:rPr>
        <w:t xml:space="preserve"> ВЫПОЛНЯЕМЫЕ МФЦ</w:t>
      </w:r>
    </w:p>
    <w:p w:rsidR="00BB166A" w:rsidRPr="004316BE" w:rsidRDefault="00BB166A" w:rsidP="007F7E92">
      <w:pPr>
        <w:widowControl w:val="0"/>
        <w:autoSpaceDE w:val="0"/>
        <w:autoSpaceDN w:val="0"/>
        <w:ind w:firstLine="709"/>
        <w:jc w:val="center"/>
        <w:outlineLvl w:val="2"/>
        <w:rPr>
          <w:rFonts w:ascii="Liberation Serif" w:hAnsi="Liberation Serif" w:cs="Liberation Serif"/>
          <w:b/>
          <w:sz w:val="28"/>
          <w:szCs w:val="28"/>
        </w:rPr>
      </w:pPr>
    </w:p>
    <w:p w:rsidR="002C3341" w:rsidRPr="00791415" w:rsidRDefault="002C3341" w:rsidP="00791415">
      <w:pPr>
        <w:widowControl w:val="0"/>
        <w:autoSpaceDE w:val="0"/>
        <w:autoSpaceDN w:val="0"/>
        <w:jc w:val="center"/>
        <w:outlineLvl w:val="2"/>
        <w:rPr>
          <w:rFonts w:ascii="Liberation Serif" w:hAnsi="Liberation Serif" w:cs="Liberation Serif"/>
          <w:sz w:val="28"/>
          <w:szCs w:val="28"/>
        </w:rPr>
      </w:pPr>
      <w:r w:rsidRPr="00791415">
        <w:rPr>
          <w:rFonts w:ascii="Liberation Serif" w:hAnsi="Liberation Serif" w:cs="Liberation Serif"/>
          <w:sz w:val="28"/>
          <w:szCs w:val="28"/>
        </w:rPr>
        <w:t>Глава 1.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2C3341" w:rsidRPr="004316BE" w:rsidRDefault="002C3341" w:rsidP="00FE49AC">
      <w:pPr>
        <w:widowControl w:val="0"/>
        <w:autoSpaceDE w:val="0"/>
        <w:autoSpaceDN w:val="0"/>
        <w:ind w:firstLine="709"/>
        <w:jc w:val="center"/>
        <w:outlineLvl w:val="2"/>
        <w:rPr>
          <w:rFonts w:ascii="Liberation Serif" w:hAnsi="Liberation Serif" w:cs="Liberation Serif"/>
          <w:b/>
          <w:sz w:val="28"/>
          <w:szCs w:val="28"/>
        </w:rPr>
      </w:pP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Информирование заявителей осуществляется по следующим вопросам:</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перечня документов, необходимых для оказания муниципальной услуги, комплектности (достаточности) представленных документов;</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источника получения документов, необходимых для оказания 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времени приема и выдачи документов;</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сроков оказания 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5) порядка обжалования действий (бездействия) и решений, осуществляемых и принимаемых в ходе оказания 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Информирование осуществляется:</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непосредственно в МФЦ при личном обращении в день обращения заявителя в порядке очереди;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с использованием средств телефонной связи;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3) с использованием официального сайта </w:t>
      </w:r>
      <w:r w:rsidR="00EF215B" w:rsidRPr="004316BE">
        <w:rPr>
          <w:rFonts w:ascii="Liberation Serif" w:eastAsia="Calibri" w:hAnsi="Liberation Serif" w:cs="Liberation Serif"/>
          <w:sz w:val="28"/>
          <w:szCs w:val="28"/>
          <w:lang w:eastAsia="en-US"/>
        </w:rPr>
        <w:t xml:space="preserve">Арамильского городского округа </w:t>
      </w:r>
      <w:r w:rsidRPr="004316BE">
        <w:rPr>
          <w:rFonts w:ascii="Liberation Serif" w:eastAsia="Calibri" w:hAnsi="Liberation Serif" w:cs="Liberation Serif"/>
          <w:sz w:val="28"/>
          <w:szCs w:val="28"/>
          <w:lang w:eastAsia="en-US"/>
        </w:rPr>
        <w:t>или электронной почты.</w:t>
      </w:r>
    </w:p>
    <w:p w:rsidR="004E1E10" w:rsidRPr="00791415" w:rsidRDefault="004E1E10" w:rsidP="00791415">
      <w:pPr>
        <w:jc w:val="center"/>
        <w:rPr>
          <w:rFonts w:ascii="Liberation Serif" w:eastAsia="Calibri" w:hAnsi="Liberation Serif" w:cs="Liberation Serif"/>
          <w:sz w:val="28"/>
          <w:szCs w:val="28"/>
          <w:lang w:eastAsia="en-US"/>
        </w:rPr>
      </w:pPr>
    </w:p>
    <w:p w:rsid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Глава 2. Прием запро</w:t>
      </w:r>
      <w:r w:rsidR="00791415">
        <w:rPr>
          <w:rFonts w:ascii="Liberation Serif" w:eastAsia="Calibri" w:hAnsi="Liberation Serif" w:cs="Liberation Serif"/>
          <w:sz w:val="28"/>
          <w:szCs w:val="28"/>
          <w:lang w:eastAsia="en-US"/>
        </w:rPr>
        <w:t>сов заявителей о предоставлении</w:t>
      </w:r>
    </w:p>
    <w:p w:rsidR="002C3341" w:rsidRP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lastRenderedPageBreak/>
        <w:t>муниципальной услуги и иных документов, необходимых для предоставления муниципальной услуги</w:t>
      </w:r>
    </w:p>
    <w:p w:rsidR="002C3341" w:rsidRPr="004316BE" w:rsidRDefault="002C3341" w:rsidP="00FE49AC">
      <w:pPr>
        <w:ind w:firstLine="709"/>
        <w:jc w:val="both"/>
        <w:rPr>
          <w:rFonts w:ascii="Liberation Serif" w:eastAsia="Calibri" w:hAnsi="Liberation Serif" w:cs="Liberation Serif"/>
          <w:sz w:val="22"/>
          <w:szCs w:val="22"/>
          <w:lang w:eastAsia="en-US"/>
        </w:rPr>
      </w:pP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Основанием для начала исполнения муниципальной услуги является личное обращение заявителя (его представителя) с комплектом документов, указанных в главы 7 раздела 2 настоящего Регламента.</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Специалист МФЦ, осуществляющий прием документов:</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2) проверяет наличие всех </w:t>
      </w:r>
      <w:r w:rsidR="00741360" w:rsidRPr="004316BE">
        <w:rPr>
          <w:rFonts w:ascii="Liberation Serif" w:eastAsia="Calibri" w:hAnsi="Liberation Serif" w:cs="Liberation Serif"/>
          <w:sz w:val="28"/>
          <w:szCs w:val="28"/>
          <w:lang w:eastAsia="en-US"/>
        </w:rPr>
        <w:t xml:space="preserve">необходимых документов, исходя </w:t>
      </w:r>
      <w:r w:rsidRPr="004316BE">
        <w:rPr>
          <w:rFonts w:ascii="Liberation Serif" w:eastAsia="Calibri" w:hAnsi="Liberation Serif" w:cs="Liberation Serif"/>
          <w:sz w:val="28"/>
          <w:szCs w:val="28"/>
          <w:lang w:eastAsia="en-US"/>
        </w:rPr>
        <w:t>из соответствующего перечня документов, необходимых для оказания 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проверяет соответствие представленных документов установленным требованиям, удостоверяясь, что:</w:t>
      </w:r>
    </w:p>
    <w:p w:rsidR="002C3341" w:rsidRPr="004316BE" w:rsidRDefault="004E1E10"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 </w:t>
      </w:r>
      <w:r w:rsidR="002C3341" w:rsidRPr="004316BE">
        <w:rPr>
          <w:rFonts w:ascii="Liberation Serif" w:eastAsia="Calibri" w:hAnsi="Liberation Serif" w:cs="Liberation Serif"/>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2C3341" w:rsidRPr="004316BE" w:rsidRDefault="004E1E10"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 </w:t>
      </w:r>
      <w:r w:rsidR="002C3341" w:rsidRPr="004316BE">
        <w:rPr>
          <w:rFonts w:ascii="Liberation Serif" w:eastAsia="Calibri" w:hAnsi="Liberation Serif" w:cs="Liberation Serif"/>
          <w:sz w:val="28"/>
          <w:szCs w:val="28"/>
          <w:lang w:eastAsia="en-US"/>
        </w:rPr>
        <w:t>тексты документов написаны разборчиво, наименования юридических лиц – без сокращения, с указанием их мест нахождения;</w:t>
      </w:r>
    </w:p>
    <w:p w:rsidR="002C3341" w:rsidRPr="004316BE" w:rsidRDefault="004E1E10"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 </w:t>
      </w:r>
      <w:r w:rsidR="002C3341" w:rsidRPr="004316BE">
        <w:rPr>
          <w:rFonts w:ascii="Liberation Serif" w:eastAsia="Calibri" w:hAnsi="Liberation Serif" w:cs="Liberation Serif"/>
          <w:sz w:val="28"/>
          <w:szCs w:val="28"/>
          <w:lang w:eastAsia="en-US"/>
        </w:rPr>
        <w:t>фамилии, имена и отчества физических лиц, адреса их мест жительства написаны полностью;</w:t>
      </w:r>
    </w:p>
    <w:p w:rsidR="002C3341" w:rsidRPr="004316BE" w:rsidRDefault="004E1E10"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 </w:t>
      </w:r>
      <w:r w:rsidR="002C3341" w:rsidRPr="004316BE">
        <w:rPr>
          <w:rFonts w:ascii="Liberation Serif" w:eastAsia="Calibri" w:hAnsi="Liberation Serif" w:cs="Liberation Serif"/>
          <w:sz w:val="28"/>
          <w:szCs w:val="28"/>
          <w:lang w:eastAsia="en-US"/>
        </w:rPr>
        <w:t>в документах нет подчист</w:t>
      </w:r>
      <w:r w:rsidR="00741360" w:rsidRPr="004316BE">
        <w:rPr>
          <w:rFonts w:ascii="Liberation Serif" w:eastAsia="Calibri" w:hAnsi="Liberation Serif" w:cs="Liberation Serif"/>
          <w:sz w:val="28"/>
          <w:szCs w:val="28"/>
          <w:lang w:eastAsia="en-US"/>
        </w:rPr>
        <w:t xml:space="preserve">ок, приписок, зачеркнутых слов </w:t>
      </w:r>
      <w:r w:rsidR="002C3341" w:rsidRPr="004316BE">
        <w:rPr>
          <w:rFonts w:ascii="Liberation Serif" w:eastAsia="Calibri" w:hAnsi="Liberation Serif" w:cs="Liberation Serif"/>
          <w:sz w:val="28"/>
          <w:szCs w:val="28"/>
          <w:lang w:eastAsia="en-US"/>
        </w:rPr>
        <w:t>и иных не оговоренных в них исправлений;</w:t>
      </w:r>
    </w:p>
    <w:p w:rsidR="002C3341" w:rsidRPr="004316BE" w:rsidRDefault="004E1E10"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 </w:t>
      </w:r>
      <w:r w:rsidR="002C3341" w:rsidRPr="004316BE">
        <w:rPr>
          <w:rFonts w:ascii="Liberation Serif" w:eastAsia="Calibri" w:hAnsi="Liberation Serif" w:cs="Liberation Serif"/>
          <w:sz w:val="28"/>
          <w:szCs w:val="28"/>
          <w:lang w:eastAsia="en-US"/>
        </w:rPr>
        <w:t>документы не исполнены карандашом;</w:t>
      </w:r>
    </w:p>
    <w:p w:rsidR="002C3341" w:rsidRPr="004316BE" w:rsidRDefault="004E1E10"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 </w:t>
      </w:r>
      <w:r w:rsidR="002C3341" w:rsidRPr="004316BE">
        <w:rPr>
          <w:rFonts w:ascii="Liberation Serif" w:eastAsia="Calibri" w:hAnsi="Liberation Serif" w:cs="Liberation Serif"/>
          <w:sz w:val="28"/>
          <w:szCs w:val="28"/>
          <w:lang w:eastAsia="en-US"/>
        </w:rPr>
        <w:t>документы не имеют серьезных повреждений, наличие которых не позволяет однозначно истолковать их содержание.</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4) сличает представленные экземпляры оригиналов и копий документов (в том числе нотариально </w:t>
      </w:r>
      <w:r w:rsidR="00741360" w:rsidRPr="004316BE">
        <w:rPr>
          <w:rFonts w:ascii="Liberation Serif" w:eastAsia="Calibri" w:hAnsi="Liberation Serif" w:cs="Liberation Serif"/>
          <w:sz w:val="28"/>
          <w:szCs w:val="28"/>
          <w:lang w:eastAsia="en-US"/>
        </w:rPr>
        <w:t xml:space="preserve">удостоверенные) друг с другом. </w:t>
      </w:r>
      <w:r w:rsidRPr="004316BE">
        <w:rPr>
          <w:rFonts w:ascii="Liberation Serif" w:eastAsia="Calibri" w:hAnsi="Liberation Serif" w:cs="Liberation Serif"/>
          <w:sz w:val="28"/>
          <w:szCs w:val="28"/>
          <w:lang w:eastAsia="en-US"/>
        </w:rPr>
        <w:t>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5) оформляет </w:t>
      </w:r>
      <w:r w:rsidR="0043028F" w:rsidRPr="004316BE">
        <w:rPr>
          <w:rFonts w:ascii="Liberation Serif" w:eastAsia="Calibri" w:hAnsi="Liberation Serif" w:cs="Liberation Serif"/>
          <w:sz w:val="28"/>
          <w:szCs w:val="28"/>
          <w:lang w:eastAsia="en-US"/>
        </w:rPr>
        <w:t>уведомление</w:t>
      </w:r>
      <w:r w:rsidRPr="004316BE">
        <w:rPr>
          <w:rFonts w:ascii="Liberation Serif" w:eastAsia="Calibri" w:hAnsi="Liberation Serif" w:cs="Liberation Serif"/>
          <w:sz w:val="28"/>
          <w:szCs w:val="28"/>
          <w:lang w:eastAsia="en-US"/>
        </w:rPr>
        <w:t xml:space="preserve"> о предо</w:t>
      </w:r>
      <w:r w:rsidR="005F21DE" w:rsidRPr="004316BE">
        <w:rPr>
          <w:rFonts w:ascii="Liberation Serif" w:eastAsia="Calibri" w:hAnsi="Liberation Serif" w:cs="Liberation Serif"/>
          <w:sz w:val="28"/>
          <w:szCs w:val="28"/>
          <w:lang w:eastAsia="en-US"/>
        </w:rPr>
        <w:t xml:space="preserve">ставлении муниципальной услуги </w:t>
      </w:r>
      <w:r w:rsidRPr="004316BE">
        <w:rPr>
          <w:rFonts w:ascii="Liberation Serif" w:eastAsia="Calibri" w:hAnsi="Liberation Serif" w:cs="Liberation Serif"/>
          <w:sz w:val="28"/>
          <w:szCs w:val="28"/>
          <w:lang w:eastAsia="en-US"/>
        </w:rPr>
        <w:t>(в необходимом количестве экземпляров) и один экземпляр выдает заявителю.</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Заявитель, представивший документы для получения муниципальной услуги, в обязательном порядке информируется специалистами МФЦ:</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о сроке завершения о</w:t>
      </w:r>
      <w:r w:rsidR="00741360" w:rsidRPr="004316BE">
        <w:rPr>
          <w:rFonts w:ascii="Liberation Serif" w:eastAsia="Calibri" w:hAnsi="Liberation Serif" w:cs="Liberation Serif"/>
          <w:sz w:val="28"/>
          <w:szCs w:val="28"/>
          <w:lang w:eastAsia="en-US"/>
        </w:rPr>
        <w:t xml:space="preserve">формления документов и порядке </w:t>
      </w:r>
      <w:r w:rsidRPr="004316BE">
        <w:rPr>
          <w:rFonts w:ascii="Liberation Serif" w:eastAsia="Calibri" w:hAnsi="Liberation Serif" w:cs="Liberation Serif"/>
          <w:sz w:val="28"/>
          <w:szCs w:val="28"/>
          <w:lang w:eastAsia="en-US"/>
        </w:rPr>
        <w:t>их получения;</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о возможности приостановления подготовки и выдачи документов;</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о возможности отказа в предоставлении 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При установлении фактов отсутствия необходимых документов, несоответствия представленных документов требованиям настоящего Регламента, специалист, ответственный за прием документов, уведомляет заявителя под роспись о наличии препятствий для оказания муниципальной услуги</w:t>
      </w:r>
      <w:r w:rsidR="001D2DDF" w:rsidRPr="004316BE">
        <w:rPr>
          <w:rFonts w:ascii="Liberation Serif" w:eastAsia="Calibri" w:hAnsi="Liberation Serif" w:cs="Liberation Serif"/>
          <w:sz w:val="28"/>
          <w:szCs w:val="28"/>
          <w:lang w:eastAsia="en-US"/>
        </w:rPr>
        <w:t xml:space="preserve"> (Приложение №</w:t>
      </w:r>
      <w:r w:rsidR="00710C87" w:rsidRPr="004316BE">
        <w:rPr>
          <w:rFonts w:ascii="Liberation Serif" w:eastAsia="Calibri" w:hAnsi="Liberation Serif" w:cs="Liberation Serif"/>
          <w:sz w:val="28"/>
          <w:szCs w:val="28"/>
          <w:lang w:eastAsia="en-US"/>
        </w:rPr>
        <w:t xml:space="preserve"> </w:t>
      </w:r>
      <w:r w:rsidR="001D2DDF" w:rsidRPr="004316BE">
        <w:rPr>
          <w:rFonts w:ascii="Liberation Serif" w:eastAsia="Calibri" w:hAnsi="Liberation Serif" w:cs="Liberation Serif"/>
          <w:sz w:val="28"/>
          <w:szCs w:val="28"/>
          <w:lang w:eastAsia="en-US"/>
        </w:rPr>
        <w:t>3)</w:t>
      </w:r>
      <w:r w:rsidRPr="004316BE">
        <w:rPr>
          <w:rFonts w:ascii="Liberation Serif" w:eastAsia="Calibri" w:hAnsi="Liberation Serif" w:cs="Liberation Serif"/>
          <w:sz w:val="28"/>
          <w:szCs w:val="28"/>
          <w:lang w:eastAsia="en-US"/>
        </w:rPr>
        <w:t xml:space="preserve">, объясняет заявителю содержание выявленных </w:t>
      </w:r>
      <w:r w:rsidRPr="004316BE">
        <w:rPr>
          <w:rFonts w:ascii="Liberation Serif" w:eastAsia="Calibri" w:hAnsi="Liberation Serif" w:cs="Liberation Serif"/>
          <w:sz w:val="28"/>
          <w:szCs w:val="28"/>
          <w:lang w:eastAsia="en-US"/>
        </w:rPr>
        <w:lastRenderedPageBreak/>
        <w:t>недостатков в представленных документах и предлагает принять меры по их устранению.</w:t>
      </w:r>
    </w:p>
    <w:p w:rsidR="002C3341" w:rsidRPr="004316BE" w:rsidRDefault="002C3341" w:rsidP="00FE49AC">
      <w:pPr>
        <w:ind w:firstLine="709"/>
        <w:jc w:val="both"/>
        <w:rPr>
          <w:rFonts w:ascii="Liberation Serif" w:eastAsia="Calibri" w:hAnsi="Liberation Serif" w:cs="Liberation Serif"/>
          <w:sz w:val="28"/>
          <w:szCs w:val="28"/>
          <w:lang w:eastAsia="en-US"/>
        </w:rPr>
      </w:pPr>
    </w:p>
    <w:p w:rsidR="00741360" w:rsidRP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Глава 3.</w:t>
      </w:r>
      <w:r w:rsidR="00895F56" w:rsidRPr="00791415">
        <w:rPr>
          <w:rFonts w:ascii="Liberation Serif" w:eastAsia="Calibri" w:hAnsi="Liberation Serif" w:cs="Liberation Serif"/>
          <w:sz w:val="28"/>
          <w:szCs w:val="28"/>
          <w:lang w:eastAsia="en-US"/>
        </w:rPr>
        <w:t xml:space="preserve"> Формирование и направление </w:t>
      </w:r>
    </w:p>
    <w:p w:rsid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межведомственного запроса предоставл</w:t>
      </w:r>
      <w:r w:rsidR="00895F56" w:rsidRPr="00791415">
        <w:rPr>
          <w:rFonts w:ascii="Liberation Serif" w:eastAsia="Calibri" w:hAnsi="Liberation Serif" w:cs="Liberation Serif"/>
          <w:sz w:val="28"/>
          <w:szCs w:val="28"/>
          <w:lang w:eastAsia="en-US"/>
        </w:rPr>
        <w:t>ении</w:t>
      </w:r>
    </w:p>
    <w:p w:rsidR="00791415" w:rsidRDefault="00895F56"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документов,</w:t>
      </w:r>
      <w:r w:rsidR="00791415">
        <w:rPr>
          <w:rFonts w:ascii="Liberation Serif" w:eastAsia="Calibri" w:hAnsi="Liberation Serif" w:cs="Liberation Serif"/>
          <w:sz w:val="28"/>
          <w:szCs w:val="28"/>
          <w:lang w:eastAsia="en-US"/>
        </w:rPr>
        <w:t xml:space="preserve"> необходимых для предоставления</w:t>
      </w:r>
    </w:p>
    <w:p w:rsidR="00895F56" w:rsidRPr="00791415" w:rsidRDefault="00895F56"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 xml:space="preserve">1. Основанием для начала административной </w:t>
      </w:r>
      <w:r w:rsidR="00741360" w:rsidRPr="004316BE">
        <w:rPr>
          <w:rFonts w:ascii="Liberation Serif" w:eastAsia="Calibri" w:hAnsi="Liberation Serif" w:cs="Liberation Serif"/>
          <w:sz w:val="28"/>
          <w:szCs w:val="28"/>
        </w:rPr>
        <w:t xml:space="preserve">процедуры </w:t>
      </w:r>
      <w:r w:rsidRPr="004316BE">
        <w:rPr>
          <w:rFonts w:ascii="Liberation Serif" w:eastAsia="Calibri" w:hAnsi="Liberation Serif" w:cs="Liberation Serif"/>
          <w:sz w:val="28"/>
          <w:szCs w:val="28"/>
        </w:rPr>
        <w:t xml:space="preserve">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4316BE">
        <w:rPr>
          <w:rFonts w:ascii="Liberation Serif" w:eastAsia="Calibri" w:hAnsi="Liberation Serif" w:cs="Liberation Serif"/>
          <w:sz w:val="28"/>
          <w:szCs w:val="28"/>
          <w:lang w:eastAsia="en-US"/>
        </w:rPr>
        <w:t>МФЦ</w:t>
      </w:r>
      <w:r w:rsidRPr="004316BE">
        <w:rPr>
          <w:rFonts w:ascii="Liberation Serif" w:eastAsia="Calibri" w:hAnsi="Liberation Serif" w:cs="Liberation Serif"/>
          <w:sz w:val="28"/>
          <w:szCs w:val="28"/>
        </w:rPr>
        <w:t xml:space="preserve"> документов</w:t>
      </w:r>
      <w:r w:rsidRPr="004316BE">
        <w:rPr>
          <w:rFonts w:ascii="Liberation Serif" w:eastAsia="Calibri" w:hAnsi="Liberation Serif" w:cs="Liberation Serif"/>
          <w:sz w:val="28"/>
          <w:szCs w:val="28"/>
          <w:lang w:eastAsia="en-US"/>
        </w:rPr>
        <w:t>, указанных в главе 8 раздела 2 настоящего Регламента</w:t>
      </w:r>
      <w:r w:rsidRPr="004316BE">
        <w:rPr>
          <w:rFonts w:ascii="Liberation Serif" w:eastAsia="Calibri" w:hAnsi="Liberation Serif" w:cs="Liberation Serif"/>
          <w:sz w:val="28"/>
          <w:szCs w:val="28"/>
        </w:rPr>
        <w:t>, которые могут быть получены в рамках межведомственного информационного взаимодействия.</w:t>
      </w: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2. Межведомственный запр</w:t>
      </w:r>
      <w:r w:rsidR="00741360" w:rsidRPr="004316BE">
        <w:rPr>
          <w:rFonts w:ascii="Liberation Serif" w:eastAsia="Calibri" w:hAnsi="Liberation Serif" w:cs="Liberation Serif"/>
          <w:sz w:val="28"/>
          <w:szCs w:val="28"/>
        </w:rPr>
        <w:t xml:space="preserve">ос о предоставлении документов </w:t>
      </w:r>
      <w:r w:rsidRPr="004316BE">
        <w:rPr>
          <w:rFonts w:ascii="Liberation Serif" w:eastAsia="Calibri" w:hAnsi="Liberation Serif" w:cs="Liberation Serif"/>
          <w:sz w:val="28"/>
          <w:szCs w:val="28"/>
        </w:rPr>
        <w:t xml:space="preserve">и информации осуществляется специалистом </w:t>
      </w:r>
      <w:r w:rsidRPr="004316BE">
        <w:rPr>
          <w:rFonts w:ascii="Liberation Serif" w:eastAsia="Calibri" w:hAnsi="Liberation Serif" w:cs="Liberation Serif"/>
          <w:sz w:val="28"/>
          <w:szCs w:val="28"/>
          <w:lang w:eastAsia="en-US"/>
        </w:rPr>
        <w:t>МФЦ</w:t>
      </w:r>
      <w:r w:rsidR="00741360" w:rsidRPr="004316BE">
        <w:rPr>
          <w:rFonts w:ascii="Liberation Serif" w:eastAsia="Calibri" w:hAnsi="Liberation Serif" w:cs="Liberation Serif"/>
          <w:sz w:val="28"/>
          <w:szCs w:val="28"/>
        </w:rPr>
        <w:t xml:space="preserve">, ответственным </w:t>
      </w:r>
      <w:r w:rsidRPr="004316BE">
        <w:rPr>
          <w:rFonts w:ascii="Liberation Serif" w:eastAsia="Calibri" w:hAnsi="Liberation Serif" w:cs="Liberation Serif"/>
          <w:sz w:val="28"/>
          <w:szCs w:val="28"/>
        </w:rPr>
        <w:t xml:space="preserve">за осуществление межведомственного информационного взаимодействия. </w:t>
      </w: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 xml:space="preserve">3.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4. При отсутствии технич</w:t>
      </w:r>
      <w:r w:rsidR="00741360" w:rsidRPr="004316BE">
        <w:rPr>
          <w:rFonts w:ascii="Liberation Serif" w:eastAsia="Calibri" w:hAnsi="Liberation Serif" w:cs="Liberation Serif"/>
          <w:sz w:val="28"/>
          <w:szCs w:val="28"/>
        </w:rPr>
        <w:t xml:space="preserve">еской возможности формирования </w:t>
      </w:r>
      <w:r w:rsidRPr="004316BE">
        <w:rPr>
          <w:rFonts w:ascii="Liberation Serif" w:eastAsia="Calibri" w:hAnsi="Liberation Serif" w:cs="Liberation Serif"/>
          <w:sz w:val="28"/>
          <w:szCs w:val="28"/>
        </w:rPr>
        <w:t xml:space="preserve">и направления межведомственного запроса </w:t>
      </w:r>
      <w:r w:rsidR="00741360" w:rsidRPr="004316BE">
        <w:rPr>
          <w:rFonts w:ascii="Liberation Serif" w:eastAsia="Calibri" w:hAnsi="Liberation Serif" w:cs="Liberation Serif"/>
          <w:sz w:val="28"/>
          <w:szCs w:val="28"/>
        </w:rPr>
        <w:t xml:space="preserve">в форме электронного документа </w:t>
      </w:r>
      <w:r w:rsidRPr="004316BE">
        <w:rPr>
          <w:rFonts w:ascii="Liberation Serif" w:eastAsia="Calibri" w:hAnsi="Liberation Serif" w:cs="Liberation Serif"/>
          <w:sz w:val="28"/>
          <w:szCs w:val="28"/>
        </w:rPr>
        <w:t>по каналам СМЭВ межведомственный запрос направляется на бумажном носителе по почте или курьерской доставкой.</w:t>
      </w: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5. Максимальный срок формирования и направления запроса составляет 1 рабочий день.</w:t>
      </w: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 xml:space="preserve">6. При подготовке межведомственного запроса специалист </w:t>
      </w:r>
      <w:r w:rsidRPr="004316BE">
        <w:rPr>
          <w:rFonts w:ascii="Liberation Serif" w:eastAsia="Calibri" w:hAnsi="Liberation Serif" w:cs="Liberation Serif"/>
          <w:sz w:val="28"/>
          <w:szCs w:val="28"/>
          <w:lang w:eastAsia="en-US"/>
        </w:rPr>
        <w:t>МФЦ</w:t>
      </w:r>
      <w:r w:rsidRPr="004316BE">
        <w:rPr>
          <w:rFonts w:ascii="Liberation Serif" w:eastAsia="Calibri" w:hAnsi="Liberation Serif" w:cs="Liberation Serif"/>
          <w:sz w:val="28"/>
          <w:szCs w:val="28"/>
        </w:rPr>
        <w:t>,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2C3341" w:rsidRPr="004316BE" w:rsidRDefault="002C3341" w:rsidP="00895F56">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7. Срок подготовки и направления ответа на межведомственный запрос о представлении докуме</w:t>
      </w:r>
      <w:r w:rsidR="00741360" w:rsidRPr="004316BE">
        <w:rPr>
          <w:rFonts w:ascii="Liberation Serif" w:eastAsia="Calibri" w:hAnsi="Liberation Serif" w:cs="Liberation Serif"/>
          <w:sz w:val="28"/>
          <w:szCs w:val="28"/>
        </w:rPr>
        <w:t xml:space="preserve">нтов и информации, необходимых </w:t>
      </w:r>
      <w:r w:rsidRPr="004316BE">
        <w:rPr>
          <w:rFonts w:ascii="Liberation Serif" w:eastAsia="Calibri" w:hAnsi="Liberation Serif" w:cs="Liberation Serif"/>
          <w:sz w:val="28"/>
          <w:szCs w:val="28"/>
        </w:rPr>
        <w:t>для предоставления</w:t>
      </w:r>
      <w:r w:rsidR="00895F56" w:rsidRPr="004316BE">
        <w:rPr>
          <w:rFonts w:ascii="Liberation Serif" w:eastAsia="Calibri" w:hAnsi="Liberation Serif" w:cs="Liberation Serif"/>
          <w:sz w:val="28"/>
          <w:szCs w:val="28"/>
        </w:rPr>
        <w:t xml:space="preserve"> муниципальной услуги </w:t>
      </w:r>
      <w:r w:rsidRPr="004316BE">
        <w:rPr>
          <w:rFonts w:ascii="Liberation Serif" w:eastAsia="Calibri" w:hAnsi="Liberation Serif" w:cs="Liberation Serif"/>
          <w:sz w:val="28"/>
          <w:szCs w:val="28"/>
        </w:rPr>
        <w:t xml:space="preserve">с </w:t>
      </w:r>
      <w:r w:rsidR="00895F56" w:rsidRPr="004316BE">
        <w:rPr>
          <w:rFonts w:ascii="Liberation Serif" w:eastAsia="Calibri" w:hAnsi="Liberation Serif" w:cs="Liberation Serif"/>
          <w:sz w:val="28"/>
          <w:szCs w:val="28"/>
        </w:rPr>
        <w:t xml:space="preserve">использованием </w:t>
      </w:r>
      <w:r w:rsidRPr="004316BE">
        <w:rPr>
          <w:rFonts w:ascii="Liberation Serif" w:eastAsia="Calibri" w:hAnsi="Liberation Serif" w:cs="Liberation Serif"/>
          <w:sz w:val="28"/>
          <w:szCs w:val="28"/>
        </w:rPr>
        <w:t>межведомственного информационного взаимодействия, не может превышать 5 рабочих дней со дня поступления межведомственного запроса в Администрацию или организацию, предоставляющую документ и информацию.</w:t>
      </w:r>
    </w:p>
    <w:p w:rsidR="002C3341" w:rsidRPr="004316BE" w:rsidRDefault="002C3341" w:rsidP="00FE49AC">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8. Способом фиксации результата административной процедуры является фиксация факта поступления док</w:t>
      </w:r>
      <w:r w:rsidR="00741360" w:rsidRPr="004316BE">
        <w:rPr>
          <w:rFonts w:ascii="Liberation Serif" w:eastAsia="Calibri" w:hAnsi="Liberation Serif" w:cs="Liberation Serif"/>
          <w:sz w:val="28"/>
          <w:szCs w:val="28"/>
        </w:rPr>
        <w:t xml:space="preserve">ументов и сведений, полученных </w:t>
      </w:r>
      <w:r w:rsidRPr="004316BE">
        <w:rPr>
          <w:rFonts w:ascii="Liberation Serif" w:eastAsia="Calibri" w:hAnsi="Liberation Serif" w:cs="Liberation Serif"/>
          <w:sz w:val="28"/>
          <w:szCs w:val="28"/>
        </w:rPr>
        <w:t>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2C3341" w:rsidRPr="004316BE" w:rsidRDefault="002C3341" w:rsidP="00FE49AC">
      <w:pPr>
        <w:ind w:firstLine="709"/>
        <w:jc w:val="both"/>
        <w:rPr>
          <w:rFonts w:ascii="Liberation Serif" w:eastAsia="Calibri" w:hAnsi="Liberation Serif" w:cs="Liberation Serif"/>
          <w:sz w:val="22"/>
          <w:szCs w:val="22"/>
          <w:lang w:eastAsia="en-US"/>
        </w:rPr>
      </w:pPr>
    </w:p>
    <w:p w:rsid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Глава 4. Выдача заяв</w:t>
      </w:r>
      <w:r w:rsidR="00791415">
        <w:rPr>
          <w:rFonts w:ascii="Liberation Serif" w:eastAsia="Calibri" w:hAnsi="Liberation Serif" w:cs="Liberation Serif"/>
          <w:sz w:val="28"/>
          <w:szCs w:val="28"/>
          <w:lang w:eastAsia="en-US"/>
        </w:rPr>
        <w:t>ителю результата предоставления</w:t>
      </w:r>
    </w:p>
    <w:p w:rsid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lastRenderedPageBreak/>
        <w:t>муниципальной услуги, в том числе выдача документов на бумажном носителе, подтверждающих содержание электронных документов, направленных в МФ</w:t>
      </w:r>
      <w:r w:rsidR="00791415">
        <w:rPr>
          <w:rFonts w:ascii="Liberation Serif" w:eastAsia="Calibri" w:hAnsi="Liberation Serif" w:cs="Liberation Serif"/>
          <w:sz w:val="28"/>
          <w:szCs w:val="28"/>
          <w:lang w:eastAsia="en-US"/>
        </w:rPr>
        <w:t>Ц по результатам предоставления</w:t>
      </w:r>
    </w:p>
    <w:p w:rsidR="002C3341" w:rsidRP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муниципальных услуг Администрацией, предоставляющей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При выдаче документов специалист МФЦ:</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устанавливает личность заявителя, наличие соответствующих полномочий на получение муниципальной услуги;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знакомит с перечнем и содержанием выдаваемых документов;</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при предоставлении заявителем запроса, выдает результат предоставления услуги или мотивированный отказ в установленные сроки.</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Заявитель подтверждает получе</w:t>
      </w:r>
      <w:r w:rsidR="00741360" w:rsidRPr="004316BE">
        <w:rPr>
          <w:rFonts w:ascii="Liberation Serif" w:eastAsia="Calibri" w:hAnsi="Liberation Serif" w:cs="Liberation Serif"/>
          <w:sz w:val="28"/>
          <w:szCs w:val="28"/>
          <w:lang w:eastAsia="en-US"/>
        </w:rPr>
        <w:t xml:space="preserve">ние документов личной подписью </w:t>
      </w:r>
      <w:r w:rsidRPr="004316BE">
        <w:rPr>
          <w:rFonts w:ascii="Liberation Serif" w:eastAsia="Calibri" w:hAnsi="Liberation Serif" w:cs="Liberation Serif"/>
          <w:sz w:val="28"/>
          <w:szCs w:val="28"/>
          <w:lang w:eastAsia="en-US"/>
        </w:rPr>
        <w:t>с расшифровкой в соответствующей графе расписки, которая хранится в МФЦ.</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Заявитель вправе отозвать свое заявление в любой момент рассмотрения, согласования или подготовки документа Администрацией, обратившись с соответствующим заявлением в Администрацию.</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Невостребованные результаты предоставления услуги хранятся в МФЦ в течение 3-х (трех) месяцев. По истечении указанного срока передаются по ведомости приема-передачи в Администрацию.</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5. Если заявитель после архив</w:t>
      </w:r>
      <w:r w:rsidR="00741360" w:rsidRPr="004316BE">
        <w:rPr>
          <w:rFonts w:ascii="Liberation Serif" w:eastAsia="Calibri" w:hAnsi="Liberation Serif" w:cs="Liberation Serif"/>
          <w:sz w:val="28"/>
          <w:szCs w:val="28"/>
          <w:lang w:eastAsia="en-US"/>
        </w:rPr>
        <w:t xml:space="preserve">ирования документов обращается </w:t>
      </w:r>
      <w:r w:rsidRPr="004316BE">
        <w:rPr>
          <w:rFonts w:ascii="Liberation Serif" w:eastAsia="Calibri" w:hAnsi="Liberation Serif" w:cs="Liberation Serif"/>
          <w:sz w:val="28"/>
          <w:szCs w:val="28"/>
          <w:lang w:eastAsia="en-US"/>
        </w:rPr>
        <w:t>за их получением, то на основании личного заявления документы извлекаются из архива и подлежат выдаче заявителю в полном объеме, после чего в программном комплексе проставляется статус пакета документов «Услуга оказана».</w:t>
      </w:r>
    </w:p>
    <w:p w:rsidR="002C3341" w:rsidRPr="004316BE" w:rsidRDefault="002C3341" w:rsidP="00FE49AC">
      <w:pPr>
        <w:ind w:firstLine="709"/>
        <w:jc w:val="both"/>
        <w:rPr>
          <w:rFonts w:ascii="Liberation Serif" w:eastAsia="Calibri" w:hAnsi="Liberation Serif" w:cs="Liberation Serif"/>
          <w:sz w:val="22"/>
          <w:szCs w:val="22"/>
          <w:lang w:eastAsia="en-US"/>
        </w:rPr>
      </w:pPr>
    </w:p>
    <w:p w:rsid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 xml:space="preserve">Глава 5. Предоставление </w:t>
      </w:r>
      <w:r w:rsidR="00532EDA" w:rsidRPr="00791415">
        <w:rPr>
          <w:rFonts w:ascii="Liberation Serif" w:eastAsia="Calibri" w:hAnsi="Liberation Serif" w:cs="Liberation Serif"/>
          <w:sz w:val="28"/>
          <w:szCs w:val="28"/>
          <w:lang w:eastAsia="en-US"/>
        </w:rPr>
        <w:t>муниципаль</w:t>
      </w:r>
      <w:r w:rsidR="00791415">
        <w:rPr>
          <w:rFonts w:ascii="Liberation Serif" w:eastAsia="Calibri" w:hAnsi="Liberation Serif" w:cs="Liberation Serif"/>
          <w:sz w:val="28"/>
          <w:szCs w:val="28"/>
          <w:lang w:eastAsia="en-US"/>
        </w:rPr>
        <w:t>ной услуги</w:t>
      </w:r>
    </w:p>
    <w:p w:rsidR="002C3341" w:rsidRPr="00791415" w:rsidRDefault="002C3341"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в МФЦ посредством комплексного запроса</w:t>
      </w:r>
    </w:p>
    <w:p w:rsidR="002C3341" w:rsidRPr="004316BE" w:rsidRDefault="002C3341" w:rsidP="00FE49AC">
      <w:pPr>
        <w:ind w:firstLine="709"/>
        <w:jc w:val="both"/>
        <w:rPr>
          <w:rFonts w:ascii="Liberation Serif" w:eastAsia="Calibri" w:hAnsi="Liberation Serif" w:cs="Liberation Serif"/>
          <w:sz w:val="22"/>
          <w:szCs w:val="22"/>
          <w:lang w:eastAsia="en-US"/>
        </w:rPr>
      </w:pP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муниципальных услуг.</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Комитет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В случае, если для</w:t>
      </w:r>
      <w:r w:rsidR="00741360" w:rsidRPr="004316BE">
        <w:rPr>
          <w:rFonts w:ascii="Liberation Serif" w:eastAsia="Calibri" w:hAnsi="Liberation Serif" w:cs="Liberation Serif"/>
          <w:sz w:val="28"/>
          <w:szCs w:val="28"/>
          <w:lang w:eastAsia="en-US"/>
        </w:rPr>
        <w:t xml:space="preserve"> получения муниципальной услуги</w:t>
      </w:r>
      <w:r w:rsidRPr="004316BE">
        <w:rPr>
          <w:rFonts w:ascii="Liberation Serif" w:eastAsia="Calibri" w:hAnsi="Liberation Serif" w:cs="Liberation Serif"/>
          <w:sz w:val="28"/>
          <w:szCs w:val="28"/>
          <w:lang w:eastAsia="en-US"/>
        </w:rPr>
        <w:t xml:space="preserve"> требуются сведения, документы и (или) информация, которые могут быть получены </w:t>
      </w:r>
      <w:r w:rsidRPr="004316BE">
        <w:rPr>
          <w:rFonts w:ascii="Liberation Serif" w:eastAsia="Calibri" w:hAnsi="Liberation Serif" w:cs="Liberation Serif"/>
          <w:sz w:val="28"/>
          <w:szCs w:val="28"/>
          <w:lang w:eastAsia="en-US"/>
        </w:rPr>
        <w:lastRenderedPageBreak/>
        <w:t>МФЦ только по результатам</w:t>
      </w:r>
      <w:r w:rsidR="00741360" w:rsidRPr="004316BE">
        <w:rPr>
          <w:rFonts w:ascii="Liberation Serif" w:eastAsia="Calibri" w:hAnsi="Liberation Serif" w:cs="Liberation Serif"/>
          <w:sz w:val="28"/>
          <w:szCs w:val="28"/>
          <w:lang w:eastAsia="en-US"/>
        </w:rPr>
        <w:t xml:space="preserve"> предоставления иных указанных </w:t>
      </w:r>
      <w:r w:rsidRPr="004316BE">
        <w:rPr>
          <w:rFonts w:ascii="Liberation Serif" w:eastAsia="Calibri" w:hAnsi="Liberation Serif" w:cs="Liberation Serif"/>
          <w:sz w:val="28"/>
          <w:szCs w:val="28"/>
          <w:lang w:eastAsia="en-US"/>
        </w:rPr>
        <w:t>в комплексном запросе муниципальных услуг, направление заявления и документов в Комитет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Комитетом.</w:t>
      </w:r>
    </w:p>
    <w:p w:rsidR="002C3341" w:rsidRPr="004316BE" w:rsidRDefault="002C3341"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Результаты предоставления муниципальных услуг по результатам рассмотрения комплексного запроса направляются в МФЦ для выдачи заявителю.</w:t>
      </w:r>
    </w:p>
    <w:p w:rsidR="002C3341" w:rsidRPr="004316BE" w:rsidRDefault="002C3341" w:rsidP="00FE49AC">
      <w:pPr>
        <w:widowControl w:val="0"/>
        <w:autoSpaceDE w:val="0"/>
        <w:autoSpaceDN w:val="0"/>
        <w:ind w:firstLine="709"/>
        <w:rPr>
          <w:rFonts w:ascii="Liberation Serif" w:hAnsi="Liberation Serif" w:cs="Liberation Serif"/>
          <w:sz w:val="28"/>
          <w:szCs w:val="28"/>
        </w:rPr>
      </w:pPr>
    </w:p>
    <w:p w:rsidR="00342E94" w:rsidRPr="004316BE" w:rsidRDefault="00342E94" w:rsidP="00791415">
      <w:pPr>
        <w:widowControl w:val="0"/>
        <w:autoSpaceDE w:val="0"/>
        <w:autoSpaceDN w:val="0"/>
        <w:jc w:val="center"/>
        <w:outlineLvl w:val="1"/>
        <w:rPr>
          <w:rFonts w:ascii="Liberation Serif" w:hAnsi="Liberation Serif" w:cs="Liberation Serif"/>
          <w:b/>
          <w:sz w:val="28"/>
          <w:szCs w:val="28"/>
        </w:rPr>
      </w:pPr>
      <w:r w:rsidRPr="004316BE">
        <w:rPr>
          <w:rFonts w:ascii="Liberation Serif" w:hAnsi="Liberation Serif" w:cs="Liberation Serif"/>
          <w:b/>
          <w:sz w:val="28"/>
          <w:szCs w:val="28"/>
        </w:rPr>
        <w:t>РАЗДЕЛ 4. ФОРМЫ КОНТРОЛЯ ЗА</w:t>
      </w:r>
    </w:p>
    <w:p w:rsidR="002C3341" w:rsidRPr="004316BE" w:rsidRDefault="00895F56" w:rsidP="00342E94">
      <w:pPr>
        <w:widowControl w:val="0"/>
        <w:autoSpaceDE w:val="0"/>
        <w:autoSpaceDN w:val="0"/>
        <w:jc w:val="center"/>
        <w:outlineLvl w:val="1"/>
        <w:rPr>
          <w:rFonts w:ascii="Liberation Serif" w:hAnsi="Liberation Serif" w:cs="Liberation Serif"/>
          <w:b/>
          <w:sz w:val="28"/>
          <w:szCs w:val="28"/>
        </w:rPr>
      </w:pPr>
      <w:r w:rsidRPr="004316BE">
        <w:rPr>
          <w:rFonts w:ascii="Liberation Serif" w:hAnsi="Liberation Serif" w:cs="Liberation Serif"/>
          <w:b/>
          <w:sz w:val="28"/>
          <w:szCs w:val="28"/>
        </w:rPr>
        <w:t>ПРЕДОСТАВЛЕНИЕМ МУНИЦИПАЛЬНОЙ УСЛУГИ</w:t>
      </w:r>
    </w:p>
    <w:p w:rsidR="002C3341" w:rsidRPr="004316BE" w:rsidRDefault="002C3341" w:rsidP="00FE49AC">
      <w:pPr>
        <w:widowControl w:val="0"/>
        <w:autoSpaceDE w:val="0"/>
        <w:autoSpaceDN w:val="0"/>
        <w:ind w:firstLine="709"/>
        <w:jc w:val="center"/>
        <w:outlineLvl w:val="1"/>
        <w:rPr>
          <w:rFonts w:ascii="Liberation Serif" w:hAnsi="Liberation Serif" w:cs="Liberation Serif"/>
          <w:b/>
          <w:sz w:val="28"/>
          <w:szCs w:val="28"/>
        </w:rPr>
      </w:pPr>
    </w:p>
    <w:p w:rsidR="00342E94" w:rsidRPr="00791415" w:rsidRDefault="002C3341" w:rsidP="00342E94">
      <w:pPr>
        <w:widowControl w:val="0"/>
        <w:autoSpaceDE w:val="0"/>
        <w:autoSpaceDN w:val="0"/>
        <w:jc w:val="center"/>
        <w:outlineLvl w:val="1"/>
        <w:rPr>
          <w:rFonts w:ascii="Liberation Serif" w:hAnsi="Liberation Serif" w:cs="Liberation Serif"/>
          <w:sz w:val="28"/>
          <w:szCs w:val="28"/>
        </w:rPr>
      </w:pPr>
      <w:r w:rsidRPr="00791415">
        <w:rPr>
          <w:rFonts w:ascii="Liberation Serif" w:hAnsi="Liberation Serif" w:cs="Liberation Serif"/>
          <w:sz w:val="28"/>
          <w:szCs w:val="28"/>
        </w:rPr>
        <w:t xml:space="preserve">Глава 1. Порядок </w:t>
      </w:r>
      <w:r w:rsidR="00342E94" w:rsidRPr="00791415">
        <w:rPr>
          <w:rFonts w:ascii="Liberation Serif" w:hAnsi="Liberation Serif" w:cs="Liberation Serif"/>
          <w:sz w:val="28"/>
          <w:szCs w:val="28"/>
        </w:rPr>
        <w:t>осуществления текущего контроля</w:t>
      </w:r>
    </w:p>
    <w:p w:rsidR="002C3341" w:rsidRPr="00791415" w:rsidRDefault="002C3341" w:rsidP="00342E94">
      <w:pPr>
        <w:widowControl w:val="0"/>
        <w:autoSpaceDE w:val="0"/>
        <w:autoSpaceDN w:val="0"/>
        <w:jc w:val="center"/>
        <w:outlineLvl w:val="1"/>
        <w:rPr>
          <w:rFonts w:ascii="Liberation Serif" w:hAnsi="Liberation Serif" w:cs="Liberation Serif"/>
          <w:sz w:val="28"/>
          <w:szCs w:val="28"/>
        </w:rPr>
      </w:pPr>
      <w:r w:rsidRPr="00791415">
        <w:rPr>
          <w:rFonts w:ascii="Liberation Serif" w:hAnsi="Liberation Serif" w:cs="Liberation Serif"/>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w:t>
      </w:r>
      <w:r w:rsidR="002F70CA" w:rsidRPr="00791415">
        <w:rPr>
          <w:rFonts w:ascii="Liberation Serif" w:hAnsi="Liberation Serif" w:cs="Liberation Serif"/>
          <w:sz w:val="28"/>
          <w:szCs w:val="28"/>
        </w:rPr>
        <w:t>ой услуги</w:t>
      </w:r>
      <w:r w:rsidRPr="00791415">
        <w:rPr>
          <w:rFonts w:ascii="Liberation Serif" w:hAnsi="Liberation Serif" w:cs="Liberation Serif"/>
          <w:sz w:val="28"/>
          <w:szCs w:val="28"/>
        </w:rPr>
        <w:t>, а также принятием ими решений</w:t>
      </w:r>
    </w:p>
    <w:p w:rsidR="00880B3A" w:rsidRPr="004316BE" w:rsidRDefault="00880B3A" w:rsidP="00FE49AC">
      <w:pPr>
        <w:ind w:firstLine="709"/>
        <w:rPr>
          <w:rFonts w:ascii="Liberation Serif" w:hAnsi="Liberation Serif" w:cs="Liberation Serif"/>
          <w:b/>
          <w:sz w:val="26"/>
          <w:szCs w:val="28"/>
        </w:rPr>
      </w:pP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Текущий контроль за соблюдением последовательности действий, определенных административными процедурами, сроков и качества предоставления муниципальной услуги осуществляется председателем Комитета.</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2. Ответственность за предоставление муниципальной услуги </w:t>
      </w:r>
      <w:r w:rsidR="0062362C" w:rsidRPr="004316BE">
        <w:rPr>
          <w:rFonts w:ascii="Liberation Serif" w:hAnsi="Liberation Serif" w:cs="Liberation Serif"/>
          <w:sz w:val="28"/>
          <w:szCs w:val="28"/>
        </w:rPr>
        <w:t>несут</w:t>
      </w:r>
      <w:r w:rsidRPr="004316BE">
        <w:rPr>
          <w:rFonts w:ascii="Liberation Serif" w:hAnsi="Liberation Serif" w:cs="Liberation Serif"/>
          <w:sz w:val="28"/>
          <w:szCs w:val="28"/>
        </w:rPr>
        <w:t xml:space="preserve"> должностны</w:t>
      </w:r>
      <w:r w:rsidR="0062362C" w:rsidRPr="004316BE">
        <w:rPr>
          <w:rFonts w:ascii="Liberation Serif" w:hAnsi="Liberation Serif" w:cs="Liberation Serif"/>
          <w:sz w:val="28"/>
          <w:szCs w:val="28"/>
        </w:rPr>
        <w:t>е</w:t>
      </w:r>
      <w:r w:rsidRPr="004316BE">
        <w:rPr>
          <w:rFonts w:ascii="Liberation Serif" w:hAnsi="Liberation Serif" w:cs="Liberation Serif"/>
          <w:sz w:val="28"/>
          <w:szCs w:val="28"/>
        </w:rPr>
        <w:t xml:space="preserve"> лица </w:t>
      </w:r>
      <w:r w:rsidR="00EF215B" w:rsidRPr="004316BE">
        <w:rPr>
          <w:rFonts w:ascii="Liberation Serif" w:hAnsi="Liberation Serif" w:cs="Liberation Serif"/>
          <w:sz w:val="28"/>
          <w:szCs w:val="28"/>
        </w:rPr>
        <w:t>Комитета</w:t>
      </w:r>
      <w:r w:rsidRPr="004316BE">
        <w:rPr>
          <w:rFonts w:ascii="Liberation Serif" w:hAnsi="Liberation Serif" w:cs="Liberation Serif"/>
          <w:sz w:val="28"/>
          <w:szCs w:val="28"/>
        </w:rPr>
        <w:t>, МФЦ.</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 Персональная ответственность специалистов Комитета закрепляется в их должностных инструкциях в соответствии с требованиями законодательства Российской Федерации.</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4. Текущий контроль осуществляется путем проведения проверок соблюдения и исполнения должностными лицами положений настоящего </w:t>
      </w:r>
      <w:r w:rsidR="00895F56" w:rsidRPr="004316BE">
        <w:rPr>
          <w:rFonts w:ascii="Liberation Serif" w:hAnsi="Liberation Serif" w:cs="Liberation Serif"/>
          <w:sz w:val="28"/>
          <w:szCs w:val="28"/>
        </w:rPr>
        <w:t>Р</w:t>
      </w:r>
      <w:r w:rsidRPr="004316BE">
        <w:rPr>
          <w:rFonts w:ascii="Liberation Serif" w:hAnsi="Liberation Serif" w:cs="Liberation Serif"/>
          <w:sz w:val="28"/>
          <w:szCs w:val="28"/>
        </w:rPr>
        <w:t>егламента, иных нормативных правовых актов Российской Федерации.</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5. Периодичность осуществления текущего контроля устанавливается председателем Комитета.</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6. Контроль за полнотой и качеством предоставления муниципальной услуги включает в себя проведение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7. По результатам проведенных проверок, в случае выявления нарушений прав граждан и юридических лиц, к виновным лицам осуществляется применение мер ответственности, в порядке, установленном законодательством Российской Федерации.</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p>
    <w:p w:rsidR="00791415" w:rsidRDefault="00FE49AC" w:rsidP="00791415">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Глава 2. Порядок и период</w:t>
      </w:r>
      <w:r w:rsidR="00791415">
        <w:rPr>
          <w:rFonts w:ascii="Liberation Serif" w:hAnsi="Liberation Serif" w:cs="Liberation Serif"/>
          <w:sz w:val="28"/>
          <w:szCs w:val="28"/>
        </w:rPr>
        <w:t>ичность осуществления плановых</w:t>
      </w:r>
    </w:p>
    <w:p w:rsidR="00791415" w:rsidRDefault="00FE49AC" w:rsidP="00791415">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и внеплановых проверок по</w:t>
      </w:r>
      <w:r w:rsidR="00791415">
        <w:rPr>
          <w:rFonts w:ascii="Liberation Serif" w:hAnsi="Liberation Serif" w:cs="Liberation Serif"/>
          <w:sz w:val="28"/>
          <w:szCs w:val="28"/>
        </w:rPr>
        <w:t>лноты и качества предоставления</w:t>
      </w:r>
    </w:p>
    <w:p w:rsidR="00791415" w:rsidRDefault="00FE49AC" w:rsidP="00791415">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муниципальной услуги, в том</w:t>
      </w:r>
      <w:r w:rsidR="00791415">
        <w:rPr>
          <w:rFonts w:ascii="Liberation Serif" w:hAnsi="Liberation Serif" w:cs="Liberation Serif"/>
          <w:sz w:val="28"/>
          <w:szCs w:val="28"/>
        </w:rPr>
        <w:t xml:space="preserve"> числе порядок и формы контроля</w:t>
      </w:r>
    </w:p>
    <w:p w:rsidR="00791415" w:rsidRDefault="00FE49AC" w:rsidP="00791415">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за полн</w:t>
      </w:r>
      <w:r w:rsidR="00791415">
        <w:rPr>
          <w:rFonts w:ascii="Liberation Serif" w:hAnsi="Liberation Serif" w:cs="Liberation Serif"/>
          <w:sz w:val="28"/>
          <w:szCs w:val="28"/>
        </w:rPr>
        <w:t>отой и качеством предоставления</w:t>
      </w:r>
    </w:p>
    <w:p w:rsidR="00FE49AC" w:rsidRPr="00791415" w:rsidRDefault="00FE49AC" w:rsidP="00791415">
      <w:pPr>
        <w:widowControl w:val="0"/>
        <w:autoSpaceDE w:val="0"/>
        <w:autoSpaceDN w:val="0"/>
        <w:jc w:val="center"/>
        <w:rPr>
          <w:rFonts w:ascii="Liberation Serif" w:hAnsi="Liberation Serif" w:cs="Liberation Serif"/>
          <w:sz w:val="28"/>
          <w:szCs w:val="28"/>
        </w:rPr>
      </w:pPr>
      <w:r w:rsidRPr="00791415">
        <w:rPr>
          <w:rFonts w:ascii="Liberation Serif" w:hAnsi="Liberation Serif" w:cs="Liberation Serif"/>
          <w:sz w:val="28"/>
          <w:szCs w:val="28"/>
        </w:rPr>
        <w:t>муниципальной услуги</w:t>
      </w:r>
    </w:p>
    <w:p w:rsidR="00FE49AC" w:rsidRPr="004316BE" w:rsidRDefault="00FE49AC" w:rsidP="00FE49AC">
      <w:pPr>
        <w:widowControl w:val="0"/>
        <w:autoSpaceDE w:val="0"/>
        <w:autoSpaceDN w:val="0"/>
        <w:ind w:firstLine="709"/>
        <w:jc w:val="center"/>
        <w:rPr>
          <w:rFonts w:ascii="Liberation Serif" w:hAnsi="Liberation Serif" w:cs="Liberation Serif"/>
          <w:b/>
          <w:sz w:val="28"/>
          <w:szCs w:val="28"/>
        </w:rPr>
      </w:pP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1. Текущий контроль за полнотой и качеством предоставления муниципальной услуги включает в себе:</w:t>
      </w:r>
    </w:p>
    <w:p w:rsidR="00FE49AC" w:rsidRPr="004316BE" w:rsidRDefault="00FE49AC" w:rsidP="00FE49AC">
      <w:pPr>
        <w:widowControl w:val="0"/>
        <w:numPr>
          <w:ilvl w:val="0"/>
          <w:numId w:val="16"/>
        </w:numPr>
        <w:autoSpaceDE w:val="0"/>
        <w:autoSpaceDN w:val="0"/>
        <w:ind w:left="0" w:firstLine="709"/>
        <w:jc w:val="both"/>
        <w:rPr>
          <w:rFonts w:ascii="Liberation Serif" w:hAnsi="Liberation Serif" w:cs="Liberation Serif"/>
          <w:sz w:val="28"/>
          <w:szCs w:val="28"/>
        </w:rPr>
      </w:pPr>
      <w:r w:rsidRPr="004316BE">
        <w:rPr>
          <w:rFonts w:ascii="Liberation Serif" w:hAnsi="Liberation Serif" w:cs="Liberation Serif"/>
          <w:sz w:val="28"/>
          <w:szCs w:val="28"/>
        </w:rPr>
        <w:t>проведение проверок;</w:t>
      </w:r>
    </w:p>
    <w:p w:rsidR="00FE49AC" w:rsidRPr="004316BE" w:rsidRDefault="00FE49AC" w:rsidP="00FE49AC">
      <w:pPr>
        <w:widowControl w:val="0"/>
        <w:numPr>
          <w:ilvl w:val="0"/>
          <w:numId w:val="16"/>
        </w:numPr>
        <w:autoSpaceDE w:val="0"/>
        <w:autoSpaceDN w:val="0"/>
        <w:ind w:left="0" w:firstLine="709"/>
        <w:jc w:val="both"/>
        <w:rPr>
          <w:rFonts w:ascii="Liberation Serif" w:hAnsi="Liberation Serif" w:cs="Liberation Serif"/>
          <w:sz w:val="28"/>
          <w:szCs w:val="28"/>
        </w:rPr>
      </w:pPr>
      <w:r w:rsidRPr="004316BE">
        <w:rPr>
          <w:rFonts w:ascii="Liberation Serif" w:hAnsi="Liberation Serif" w:cs="Liberation Serif"/>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(бездействия) должностных лиц Администрации, МФЦ и его сотрудников.</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 Периодичность проведения плановых проверок не реже одного раза в год.</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3. </w:t>
      </w:r>
      <w:r w:rsidR="009C466C" w:rsidRPr="004316BE">
        <w:rPr>
          <w:rFonts w:ascii="Liberation Serif" w:hAnsi="Liberation Serif" w:cs="Liberation Serif"/>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Комитета, ответственного за предоставление муниципальной услуги.</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 Результаты проверок оформляются в виде заключени</w:t>
      </w:r>
      <w:r w:rsidR="00203DA6" w:rsidRPr="004316BE">
        <w:rPr>
          <w:rFonts w:ascii="Liberation Serif" w:hAnsi="Liberation Serif" w:cs="Liberation Serif"/>
          <w:sz w:val="28"/>
          <w:szCs w:val="28"/>
        </w:rPr>
        <w:t>й</w:t>
      </w:r>
      <w:r w:rsidRPr="004316BE">
        <w:rPr>
          <w:rFonts w:ascii="Liberation Serif" w:hAnsi="Liberation Serif" w:cs="Liberation Serif"/>
          <w:sz w:val="28"/>
          <w:szCs w:val="28"/>
        </w:rPr>
        <w:t>.</w:t>
      </w:r>
    </w:p>
    <w:p w:rsidR="00FE49AC" w:rsidRPr="004316BE" w:rsidRDefault="00FE49AC" w:rsidP="00FE49AC">
      <w:pPr>
        <w:widowControl w:val="0"/>
        <w:autoSpaceDE w:val="0"/>
        <w:autoSpaceDN w:val="0"/>
        <w:ind w:firstLine="709"/>
        <w:jc w:val="both"/>
        <w:rPr>
          <w:rFonts w:ascii="Liberation Serif" w:hAnsi="Liberation Serif" w:cs="Liberation Serif"/>
          <w:sz w:val="28"/>
          <w:szCs w:val="28"/>
        </w:rPr>
      </w:pPr>
    </w:p>
    <w:p w:rsidR="0043028F" w:rsidRPr="00791415" w:rsidRDefault="00FE49AC" w:rsidP="0043028F">
      <w:pPr>
        <w:widowControl w:val="0"/>
        <w:autoSpaceDE w:val="0"/>
        <w:autoSpaceDN w:val="0"/>
        <w:adjustRightInd w:val="0"/>
        <w:jc w:val="center"/>
        <w:outlineLvl w:val="2"/>
        <w:rPr>
          <w:rFonts w:ascii="Liberation Serif" w:eastAsia="Calibri" w:hAnsi="Liberation Serif" w:cs="Liberation Serif"/>
          <w:sz w:val="28"/>
          <w:szCs w:val="28"/>
        </w:rPr>
      </w:pPr>
      <w:r w:rsidRPr="00791415">
        <w:rPr>
          <w:rFonts w:ascii="Liberation Serif" w:eastAsia="Calibri" w:hAnsi="Liberation Serif" w:cs="Liberation Serif"/>
          <w:sz w:val="28"/>
          <w:szCs w:val="28"/>
          <w:lang w:eastAsia="en-US"/>
        </w:rPr>
        <w:t xml:space="preserve">Глава 3. </w:t>
      </w:r>
      <w:r w:rsidR="0043028F" w:rsidRPr="00791415">
        <w:rPr>
          <w:rFonts w:ascii="Liberation Serif" w:eastAsia="Calibri" w:hAnsi="Liberation Serif" w:cs="Liberation Serif"/>
          <w:sz w:val="28"/>
          <w:szCs w:val="28"/>
        </w:rPr>
        <w:t>Ответственность должностных лиц органа,</w:t>
      </w:r>
    </w:p>
    <w:p w:rsidR="0043028F" w:rsidRPr="004316BE" w:rsidRDefault="0043028F" w:rsidP="0043028F">
      <w:pPr>
        <w:widowControl w:val="0"/>
        <w:autoSpaceDE w:val="0"/>
        <w:autoSpaceDN w:val="0"/>
        <w:adjustRightInd w:val="0"/>
        <w:jc w:val="center"/>
        <w:outlineLvl w:val="2"/>
        <w:rPr>
          <w:rFonts w:ascii="Liberation Serif" w:eastAsia="Calibri" w:hAnsi="Liberation Serif" w:cs="Liberation Serif"/>
          <w:b/>
          <w:sz w:val="28"/>
          <w:szCs w:val="28"/>
        </w:rPr>
      </w:pPr>
      <w:r w:rsidRPr="00791415">
        <w:rPr>
          <w:rFonts w:ascii="Liberation Serif" w:eastAsia="Calibri" w:hAnsi="Liberation Serif" w:cs="Liberation Serif"/>
          <w:sz w:val="28"/>
          <w:szCs w:val="28"/>
        </w:rPr>
        <w:t>предоставляющего муниципальн</w:t>
      </w:r>
      <w:r w:rsidR="00201C70" w:rsidRPr="00791415">
        <w:rPr>
          <w:rFonts w:ascii="Liberation Serif" w:eastAsia="Calibri" w:hAnsi="Liberation Serif" w:cs="Liberation Serif"/>
          <w:sz w:val="28"/>
          <w:szCs w:val="28"/>
        </w:rPr>
        <w:t>ую</w:t>
      </w:r>
      <w:r w:rsidRPr="00791415">
        <w:rPr>
          <w:rFonts w:ascii="Liberation Serif" w:eastAsia="Calibri" w:hAnsi="Liberation Serif" w:cs="Liberation Serif"/>
          <w:sz w:val="28"/>
          <w:szCs w:val="28"/>
        </w:rPr>
        <w:t xml:space="preserve"> услуг</w:t>
      </w:r>
      <w:r w:rsidR="00201C70" w:rsidRPr="00791415">
        <w:rPr>
          <w:rFonts w:ascii="Liberation Serif" w:eastAsia="Calibri" w:hAnsi="Liberation Serif" w:cs="Liberation Serif"/>
          <w:sz w:val="28"/>
          <w:szCs w:val="28"/>
        </w:rPr>
        <w:t>у</w:t>
      </w:r>
      <w:r w:rsidRPr="00791415">
        <w:rPr>
          <w:rFonts w:ascii="Liberation Serif" w:eastAsia="Calibri" w:hAnsi="Liberation Serif" w:cs="Liberation Serif"/>
          <w:sz w:val="28"/>
          <w:szCs w:val="28"/>
        </w:rPr>
        <w:t>, за решения и действия (бездействие), принимаемые (осуществляемые) ими в ходе предоставления муниципальной услуги</w:t>
      </w:r>
    </w:p>
    <w:p w:rsidR="00FE49AC" w:rsidRPr="004316BE" w:rsidRDefault="00FE49AC" w:rsidP="00201C70">
      <w:pPr>
        <w:jc w:val="both"/>
        <w:rPr>
          <w:rFonts w:ascii="Liberation Serif" w:eastAsia="Calibri" w:hAnsi="Liberation Serif" w:cs="Liberation Serif"/>
          <w:sz w:val="28"/>
          <w:szCs w:val="28"/>
          <w:lang w:eastAsia="en-US"/>
        </w:rPr>
      </w:pPr>
    </w:p>
    <w:p w:rsidR="00200C9E" w:rsidRPr="004316BE" w:rsidRDefault="00FE49AC" w:rsidP="00200C9E">
      <w:pPr>
        <w:autoSpaceDE w:val="0"/>
        <w:autoSpaceDN w:val="0"/>
        <w:adjustRightInd w:val="0"/>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lang w:eastAsia="en-US"/>
        </w:rPr>
        <w:t xml:space="preserve">1. </w:t>
      </w:r>
      <w:r w:rsidR="00200C9E" w:rsidRPr="004316BE">
        <w:rPr>
          <w:rFonts w:ascii="Liberation Serif" w:hAnsi="Liberation Serif" w:cs="Liberation Serif"/>
          <w:sz w:val="28"/>
          <w:szCs w:val="28"/>
        </w:rPr>
        <w:t>Специалист</w:t>
      </w:r>
      <w:r w:rsidR="00802357" w:rsidRPr="004316BE">
        <w:rPr>
          <w:rFonts w:ascii="Liberation Serif" w:hAnsi="Liberation Serif" w:cs="Liberation Serif"/>
          <w:sz w:val="28"/>
          <w:szCs w:val="28"/>
        </w:rPr>
        <w:t>ы</w:t>
      </w:r>
      <w:r w:rsidR="00200C9E" w:rsidRPr="004316BE">
        <w:rPr>
          <w:rFonts w:ascii="Liberation Serif" w:hAnsi="Liberation Serif" w:cs="Liberation Serif"/>
          <w:sz w:val="28"/>
          <w:szCs w:val="28"/>
        </w:rPr>
        <w:t xml:space="preserve"> Комитета,</w:t>
      </w:r>
      <w:r w:rsidR="00802357" w:rsidRPr="004316BE">
        <w:rPr>
          <w:rFonts w:ascii="Liberation Serif" w:hAnsi="Liberation Serif" w:cs="Liberation Serif"/>
          <w:sz w:val="28"/>
          <w:szCs w:val="28"/>
        </w:rPr>
        <w:t xml:space="preserve"> МФЦ</w:t>
      </w:r>
      <w:r w:rsidR="00200C9E" w:rsidRPr="004316BE">
        <w:rPr>
          <w:rFonts w:ascii="Liberation Serif" w:hAnsi="Liberation Serif" w:cs="Liberation Serif"/>
          <w:sz w:val="28"/>
          <w:szCs w:val="28"/>
        </w:rPr>
        <w:t xml:space="preserve"> ответственны</w:t>
      </w:r>
      <w:r w:rsidR="00802357" w:rsidRPr="004316BE">
        <w:rPr>
          <w:rFonts w:ascii="Liberation Serif" w:hAnsi="Liberation Serif" w:cs="Liberation Serif"/>
          <w:sz w:val="28"/>
          <w:szCs w:val="28"/>
        </w:rPr>
        <w:t>е</w:t>
      </w:r>
      <w:r w:rsidR="00200C9E" w:rsidRPr="004316BE">
        <w:rPr>
          <w:rFonts w:ascii="Liberation Serif" w:hAnsi="Liberation Serif" w:cs="Liberation Serif"/>
          <w:sz w:val="28"/>
          <w:szCs w:val="28"/>
        </w:rPr>
        <w:t xml:space="preserve">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200C9E" w:rsidRPr="004316BE" w:rsidRDefault="00802357" w:rsidP="00200C9E">
      <w:pPr>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2</w:t>
      </w:r>
      <w:r w:rsidR="00200C9E" w:rsidRPr="004316BE">
        <w:rPr>
          <w:rFonts w:ascii="Liberation Serif" w:hAnsi="Liberation Serif" w:cs="Liberation Serif"/>
          <w:sz w:val="28"/>
          <w:szCs w:val="28"/>
        </w:rPr>
        <w:t>. Специалист</w:t>
      </w:r>
      <w:r w:rsidRPr="004316BE">
        <w:rPr>
          <w:rFonts w:ascii="Liberation Serif" w:hAnsi="Liberation Serif" w:cs="Liberation Serif"/>
          <w:sz w:val="28"/>
          <w:szCs w:val="28"/>
        </w:rPr>
        <w:t>ы</w:t>
      </w:r>
      <w:r w:rsidR="00200C9E" w:rsidRPr="004316BE">
        <w:rPr>
          <w:rFonts w:ascii="Liberation Serif" w:hAnsi="Liberation Serif" w:cs="Liberation Serif"/>
          <w:sz w:val="28"/>
          <w:szCs w:val="28"/>
        </w:rPr>
        <w:t xml:space="preserve"> Комитета,</w:t>
      </w:r>
      <w:r w:rsidRPr="004316BE">
        <w:rPr>
          <w:rFonts w:ascii="Liberation Serif" w:hAnsi="Liberation Serif" w:cs="Liberation Serif"/>
          <w:sz w:val="28"/>
          <w:szCs w:val="28"/>
        </w:rPr>
        <w:t xml:space="preserve"> МФЦ</w:t>
      </w:r>
      <w:r w:rsidR="00200C9E" w:rsidRPr="004316BE">
        <w:rPr>
          <w:rFonts w:ascii="Liberation Serif" w:hAnsi="Liberation Serif" w:cs="Liberation Serif"/>
          <w:sz w:val="28"/>
          <w:szCs w:val="28"/>
        </w:rPr>
        <w:t xml:space="preserve"> ответственны</w:t>
      </w:r>
      <w:r w:rsidRPr="004316BE">
        <w:rPr>
          <w:rFonts w:ascii="Liberation Serif" w:hAnsi="Liberation Serif" w:cs="Liberation Serif"/>
          <w:sz w:val="28"/>
          <w:szCs w:val="28"/>
        </w:rPr>
        <w:t>е</w:t>
      </w:r>
      <w:r w:rsidR="00200C9E" w:rsidRPr="004316BE">
        <w:rPr>
          <w:rFonts w:ascii="Liberation Serif" w:hAnsi="Liberation Serif" w:cs="Liberation Serif"/>
          <w:sz w:val="28"/>
          <w:szCs w:val="28"/>
        </w:rPr>
        <w:t xml:space="preserve"> за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w:t>
      </w:r>
      <w:r w:rsidRPr="004316BE">
        <w:rPr>
          <w:rFonts w:ascii="Liberation Serif" w:hAnsi="Liberation Serif" w:cs="Liberation Serif"/>
          <w:sz w:val="28"/>
          <w:szCs w:val="28"/>
        </w:rPr>
        <w:t>муниципаль</w:t>
      </w:r>
      <w:r w:rsidR="00200C9E" w:rsidRPr="004316BE">
        <w:rPr>
          <w:rFonts w:ascii="Liberation Serif" w:hAnsi="Liberation Serif" w:cs="Liberation Serif"/>
          <w:sz w:val="28"/>
          <w:szCs w:val="28"/>
        </w:rPr>
        <w:t>ной услуги, несет персональную ответственность за соблюдение сроков и порядка формирования и направления межведомственного запроса.</w:t>
      </w:r>
    </w:p>
    <w:p w:rsidR="00200C9E" w:rsidRPr="004316BE" w:rsidRDefault="00802357" w:rsidP="00200C9E">
      <w:pPr>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3</w:t>
      </w:r>
      <w:r w:rsidR="00200C9E" w:rsidRPr="004316BE">
        <w:rPr>
          <w:rFonts w:ascii="Liberation Serif" w:hAnsi="Liberation Serif" w:cs="Liberation Serif"/>
          <w:sz w:val="28"/>
          <w:szCs w:val="28"/>
        </w:rPr>
        <w:t>. Специалист</w:t>
      </w:r>
      <w:r w:rsidRPr="004316BE">
        <w:rPr>
          <w:rFonts w:ascii="Liberation Serif" w:hAnsi="Liberation Serif" w:cs="Liberation Serif"/>
          <w:sz w:val="28"/>
          <w:szCs w:val="28"/>
        </w:rPr>
        <w:t>ы</w:t>
      </w:r>
      <w:r w:rsidR="00200C9E"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Комитета</w:t>
      </w:r>
      <w:r w:rsidR="00200C9E"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МФЦ</w:t>
      </w:r>
      <w:r w:rsidR="00200C9E" w:rsidRPr="004316BE">
        <w:rPr>
          <w:rFonts w:ascii="Liberation Serif" w:hAnsi="Liberation Serif" w:cs="Liberation Serif"/>
          <w:sz w:val="28"/>
          <w:szCs w:val="28"/>
        </w:rPr>
        <w:t xml:space="preserve"> ответственны</w:t>
      </w:r>
      <w:r w:rsidRPr="004316BE">
        <w:rPr>
          <w:rFonts w:ascii="Liberation Serif" w:hAnsi="Liberation Serif" w:cs="Liberation Serif"/>
          <w:sz w:val="28"/>
          <w:szCs w:val="28"/>
        </w:rPr>
        <w:t>е</w:t>
      </w:r>
      <w:r w:rsidR="00200C9E" w:rsidRPr="004316BE">
        <w:rPr>
          <w:rFonts w:ascii="Liberation Serif" w:hAnsi="Liberation Serif" w:cs="Liberation Serif"/>
          <w:sz w:val="28"/>
          <w:szCs w:val="28"/>
        </w:rPr>
        <w:t xml:space="preserve">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200C9E" w:rsidRPr="004316BE" w:rsidRDefault="00802357" w:rsidP="00200C9E">
      <w:pPr>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4</w:t>
      </w:r>
      <w:r w:rsidR="00200C9E" w:rsidRPr="004316BE">
        <w:rPr>
          <w:rFonts w:ascii="Liberation Serif" w:hAnsi="Liberation Serif" w:cs="Liberation Serif"/>
          <w:sz w:val="28"/>
          <w:szCs w:val="28"/>
        </w:rPr>
        <w:t>. Специалист</w:t>
      </w:r>
      <w:r w:rsidRPr="004316BE">
        <w:rPr>
          <w:rFonts w:ascii="Liberation Serif" w:hAnsi="Liberation Serif" w:cs="Liberation Serif"/>
          <w:sz w:val="28"/>
          <w:szCs w:val="28"/>
        </w:rPr>
        <w:t>ы</w:t>
      </w:r>
      <w:r w:rsidR="00200C9E"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Комитета</w:t>
      </w:r>
      <w:r w:rsidR="00200C9E" w:rsidRPr="004316BE">
        <w:rPr>
          <w:rFonts w:ascii="Liberation Serif" w:hAnsi="Liberation Serif" w:cs="Liberation Serif"/>
          <w:sz w:val="28"/>
          <w:szCs w:val="28"/>
        </w:rPr>
        <w:t>, ответственны</w:t>
      </w:r>
      <w:r w:rsidRPr="004316BE">
        <w:rPr>
          <w:rFonts w:ascii="Liberation Serif" w:hAnsi="Liberation Serif" w:cs="Liberation Serif"/>
          <w:sz w:val="28"/>
          <w:szCs w:val="28"/>
        </w:rPr>
        <w:t>е</w:t>
      </w:r>
      <w:r w:rsidR="00200C9E" w:rsidRPr="004316BE">
        <w:rPr>
          <w:rFonts w:ascii="Liberation Serif" w:hAnsi="Liberation Serif" w:cs="Liberation Serif"/>
          <w:sz w:val="28"/>
          <w:szCs w:val="28"/>
        </w:rPr>
        <w:t xml:space="preserve"> за формирование результата предоставления </w:t>
      </w:r>
      <w:r w:rsidRPr="004316BE">
        <w:rPr>
          <w:rFonts w:ascii="Liberation Serif" w:hAnsi="Liberation Serif" w:cs="Liberation Serif"/>
          <w:sz w:val="28"/>
          <w:szCs w:val="28"/>
        </w:rPr>
        <w:t>муниципаль</w:t>
      </w:r>
      <w:r w:rsidR="00200C9E" w:rsidRPr="004316BE">
        <w:rPr>
          <w:rFonts w:ascii="Liberation Serif" w:hAnsi="Liberation Serif" w:cs="Liberation Serif"/>
          <w:sz w:val="28"/>
          <w:szCs w:val="28"/>
        </w:rPr>
        <w:t xml:space="preserve">ной услуги, несет персональную ответственность </w:t>
      </w:r>
      <w:r w:rsidR="00200C9E" w:rsidRPr="004316BE">
        <w:rPr>
          <w:rFonts w:ascii="Liberation Serif" w:hAnsi="Liberation Serif" w:cs="Liberation Serif"/>
          <w:sz w:val="28"/>
          <w:szCs w:val="28"/>
        </w:rPr>
        <w:lastRenderedPageBreak/>
        <w:t xml:space="preserve">за соблюдение сроков и порядка формирования результата предоставления </w:t>
      </w:r>
      <w:r w:rsidRPr="004316BE">
        <w:rPr>
          <w:rFonts w:ascii="Liberation Serif" w:hAnsi="Liberation Serif" w:cs="Liberation Serif"/>
          <w:sz w:val="28"/>
          <w:szCs w:val="28"/>
        </w:rPr>
        <w:t>муниципаль</w:t>
      </w:r>
      <w:r w:rsidR="00200C9E" w:rsidRPr="004316BE">
        <w:rPr>
          <w:rFonts w:ascii="Liberation Serif" w:hAnsi="Liberation Serif" w:cs="Liberation Serif"/>
          <w:sz w:val="28"/>
          <w:szCs w:val="28"/>
        </w:rPr>
        <w:t>ной услуги.</w:t>
      </w:r>
    </w:p>
    <w:p w:rsidR="00200C9E" w:rsidRPr="004316BE" w:rsidRDefault="00802357" w:rsidP="00200C9E">
      <w:pPr>
        <w:autoSpaceDE w:val="0"/>
        <w:autoSpaceDN w:val="0"/>
        <w:adjustRightInd w:val="0"/>
        <w:ind w:firstLine="709"/>
        <w:jc w:val="both"/>
        <w:rPr>
          <w:rFonts w:ascii="Liberation Serif" w:hAnsi="Liberation Serif" w:cs="Liberation Serif"/>
          <w:sz w:val="28"/>
          <w:szCs w:val="28"/>
        </w:rPr>
      </w:pPr>
      <w:r w:rsidRPr="004316BE">
        <w:rPr>
          <w:rFonts w:ascii="Liberation Serif" w:hAnsi="Liberation Serif" w:cs="Liberation Serif"/>
          <w:sz w:val="28"/>
          <w:szCs w:val="28"/>
        </w:rPr>
        <w:t>5</w:t>
      </w:r>
      <w:r w:rsidR="00200C9E" w:rsidRPr="004316BE">
        <w:rPr>
          <w:rFonts w:ascii="Liberation Serif" w:hAnsi="Liberation Serif" w:cs="Liberation Serif"/>
          <w:sz w:val="28"/>
          <w:szCs w:val="28"/>
        </w:rPr>
        <w:t>. Специалист</w:t>
      </w:r>
      <w:r w:rsidRPr="004316BE">
        <w:rPr>
          <w:rFonts w:ascii="Liberation Serif" w:hAnsi="Liberation Serif" w:cs="Liberation Serif"/>
          <w:sz w:val="28"/>
          <w:szCs w:val="28"/>
        </w:rPr>
        <w:t>ы</w:t>
      </w:r>
      <w:r w:rsidR="00200C9E"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Комитета</w:t>
      </w:r>
      <w:r w:rsidR="00200C9E"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МФЦ</w:t>
      </w:r>
      <w:r w:rsidR="00200C9E" w:rsidRPr="004316BE">
        <w:rPr>
          <w:rFonts w:ascii="Liberation Serif" w:hAnsi="Liberation Serif" w:cs="Liberation Serif"/>
          <w:sz w:val="28"/>
          <w:szCs w:val="28"/>
        </w:rPr>
        <w:t xml:space="preserve"> ответственны</w:t>
      </w:r>
      <w:r w:rsidRPr="004316BE">
        <w:rPr>
          <w:rFonts w:ascii="Liberation Serif" w:hAnsi="Liberation Serif" w:cs="Liberation Serif"/>
          <w:sz w:val="28"/>
          <w:szCs w:val="28"/>
        </w:rPr>
        <w:t>е</w:t>
      </w:r>
      <w:r w:rsidR="00200C9E" w:rsidRPr="004316BE">
        <w:rPr>
          <w:rFonts w:ascii="Liberation Serif" w:hAnsi="Liberation Serif" w:cs="Liberation Serif"/>
          <w:sz w:val="28"/>
          <w:szCs w:val="28"/>
        </w:rPr>
        <w:t xml:space="preserve"> за при</w:t>
      </w:r>
      <w:r w:rsidRPr="004316BE">
        <w:rPr>
          <w:rFonts w:ascii="Liberation Serif" w:hAnsi="Liberation Serif" w:cs="Liberation Serif"/>
          <w:sz w:val="28"/>
          <w:szCs w:val="28"/>
        </w:rPr>
        <w:t>ем и регистрацию заявления о предоставлении</w:t>
      </w:r>
      <w:r w:rsidR="00200C9E"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муниципальной услуги и</w:t>
      </w:r>
      <w:r w:rsidR="00200C9E" w:rsidRPr="004316BE">
        <w:rPr>
          <w:rFonts w:ascii="Liberation Serif" w:hAnsi="Liberation Serif" w:cs="Liberation Serif"/>
          <w:sz w:val="28"/>
          <w:szCs w:val="28"/>
        </w:rPr>
        <w:t xml:space="preserve"> пр</w:t>
      </w:r>
      <w:r w:rsidRPr="004316BE">
        <w:rPr>
          <w:rFonts w:ascii="Liberation Serif" w:hAnsi="Liberation Serif" w:cs="Liberation Serif"/>
          <w:sz w:val="28"/>
          <w:szCs w:val="28"/>
        </w:rPr>
        <w:t>едставленных документов, несет персональную ответственность за соблюдение</w:t>
      </w:r>
      <w:r w:rsidR="00200C9E" w:rsidRPr="004316BE">
        <w:rPr>
          <w:rFonts w:ascii="Liberation Serif" w:hAnsi="Liberation Serif" w:cs="Liberation Serif"/>
          <w:sz w:val="28"/>
          <w:szCs w:val="28"/>
        </w:rPr>
        <w:t xml:space="preserve"> сроков и порядка выдачи указанных документов.</w:t>
      </w:r>
    </w:p>
    <w:p w:rsidR="00C33FA7" w:rsidRPr="004316BE" w:rsidRDefault="00802357" w:rsidP="00200C9E">
      <w:pPr>
        <w:ind w:firstLine="709"/>
        <w:jc w:val="both"/>
        <w:rPr>
          <w:rFonts w:ascii="Liberation Serif" w:eastAsia="Calibri" w:hAnsi="Liberation Serif" w:cs="Liberation Serif"/>
          <w:sz w:val="28"/>
          <w:szCs w:val="28"/>
          <w:lang w:eastAsia="en-US"/>
        </w:rPr>
      </w:pPr>
      <w:r w:rsidRPr="004316BE">
        <w:rPr>
          <w:rFonts w:ascii="Liberation Serif" w:hAnsi="Liberation Serif" w:cs="Liberation Serif"/>
          <w:sz w:val="28"/>
          <w:szCs w:val="28"/>
        </w:rPr>
        <w:t>6</w:t>
      </w:r>
      <w:r w:rsidR="00200C9E" w:rsidRPr="004316BE">
        <w:rPr>
          <w:rFonts w:ascii="Liberation Serif" w:hAnsi="Liberation Serif" w:cs="Liberation Serif"/>
          <w:sz w:val="28"/>
          <w:szCs w:val="28"/>
        </w:rPr>
        <w:t xml:space="preserve">. Персональная ответственность специалистов </w:t>
      </w:r>
      <w:r w:rsidRPr="004316BE">
        <w:rPr>
          <w:rFonts w:ascii="Liberation Serif" w:hAnsi="Liberation Serif" w:cs="Liberation Serif"/>
          <w:sz w:val="28"/>
          <w:szCs w:val="28"/>
        </w:rPr>
        <w:t xml:space="preserve">Комитета, МФЦ </w:t>
      </w:r>
      <w:r w:rsidR="00200C9E" w:rsidRPr="004316BE">
        <w:rPr>
          <w:rFonts w:ascii="Liberation Serif" w:hAnsi="Liberation Serif" w:cs="Liberation Serif"/>
          <w:sz w:val="28"/>
          <w:szCs w:val="28"/>
        </w:rPr>
        <w:t>определяется в соответствии с их должностными регламентами и законодательством Российской Федерации.</w:t>
      </w:r>
    </w:p>
    <w:p w:rsidR="00FE49AC" w:rsidRPr="004316BE" w:rsidRDefault="00FE49AC" w:rsidP="00FE49AC">
      <w:pPr>
        <w:ind w:firstLine="709"/>
        <w:jc w:val="both"/>
        <w:rPr>
          <w:rFonts w:ascii="Liberation Serif" w:eastAsia="Calibri" w:hAnsi="Liberation Serif" w:cs="Liberation Serif"/>
          <w:sz w:val="28"/>
          <w:szCs w:val="28"/>
          <w:lang w:eastAsia="en-US"/>
        </w:rPr>
      </w:pPr>
    </w:p>
    <w:p w:rsidR="00F72B0F" w:rsidRDefault="00FE49AC"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Глава 4. Положе</w:t>
      </w:r>
      <w:r w:rsidR="00F72B0F">
        <w:rPr>
          <w:rFonts w:ascii="Liberation Serif" w:eastAsia="Calibri" w:hAnsi="Liberation Serif" w:cs="Liberation Serif"/>
          <w:sz w:val="28"/>
          <w:szCs w:val="28"/>
          <w:lang w:eastAsia="en-US"/>
        </w:rPr>
        <w:t>ния, характеризующие требования</w:t>
      </w:r>
    </w:p>
    <w:p w:rsidR="00F72B0F" w:rsidRDefault="00FE49AC"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к порядку и фор</w:t>
      </w:r>
      <w:r w:rsidR="00F72B0F">
        <w:rPr>
          <w:rFonts w:ascii="Liberation Serif" w:eastAsia="Calibri" w:hAnsi="Liberation Serif" w:cs="Liberation Serif"/>
          <w:sz w:val="28"/>
          <w:szCs w:val="28"/>
          <w:lang w:eastAsia="en-US"/>
        </w:rPr>
        <w:t>мам контроля за предоставлением</w:t>
      </w:r>
    </w:p>
    <w:p w:rsidR="00F72B0F" w:rsidRDefault="00FE49AC"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 xml:space="preserve">муниципальной услуги, </w:t>
      </w:r>
      <w:r w:rsidR="00F72B0F">
        <w:rPr>
          <w:rFonts w:ascii="Liberation Serif" w:eastAsia="Calibri" w:hAnsi="Liberation Serif" w:cs="Liberation Serif"/>
          <w:sz w:val="28"/>
          <w:szCs w:val="28"/>
          <w:lang w:eastAsia="en-US"/>
        </w:rPr>
        <w:t>в том числе со стороны граждан,</w:t>
      </w:r>
    </w:p>
    <w:p w:rsidR="00FE49AC" w:rsidRPr="00791415" w:rsidRDefault="00FE49AC" w:rsidP="00791415">
      <w:pPr>
        <w:jc w:val="center"/>
        <w:rPr>
          <w:rFonts w:ascii="Liberation Serif" w:eastAsia="Calibri" w:hAnsi="Liberation Serif" w:cs="Liberation Serif"/>
          <w:sz w:val="28"/>
          <w:szCs w:val="28"/>
          <w:lang w:eastAsia="en-US"/>
        </w:rPr>
      </w:pPr>
      <w:r w:rsidRPr="00791415">
        <w:rPr>
          <w:rFonts w:ascii="Liberation Serif" w:eastAsia="Calibri" w:hAnsi="Liberation Serif" w:cs="Liberation Serif"/>
          <w:sz w:val="28"/>
          <w:szCs w:val="28"/>
          <w:lang w:eastAsia="en-US"/>
        </w:rPr>
        <w:t>их объединений и организаций</w:t>
      </w:r>
    </w:p>
    <w:p w:rsidR="00FE49AC" w:rsidRPr="004316BE" w:rsidRDefault="00FE49AC" w:rsidP="00FE49AC">
      <w:pPr>
        <w:ind w:firstLine="709"/>
        <w:jc w:val="both"/>
        <w:rPr>
          <w:rFonts w:ascii="Liberation Serif" w:eastAsia="Calibri" w:hAnsi="Liberation Serif" w:cs="Liberation Serif"/>
          <w:sz w:val="28"/>
          <w:szCs w:val="28"/>
          <w:lang w:eastAsia="en-US"/>
        </w:rPr>
      </w:pPr>
    </w:p>
    <w:p w:rsidR="00FE49AC" w:rsidRPr="004316BE" w:rsidRDefault="00FE49AC"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 Для осуществления контроля за предоставлением муниципальной услуги граждане, их объединения и организации имеют право направлять, в Администрацию,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w:t>
      </w:r>
      <w:r w:rsidR="00741360" w:rsidRPr="004316BE">
        <w:rPr>
          <w:rFonts w:ascii="Liberation Serif" w:eastAsia="Calibri" w:hAnsi="Liberation Serif" w:cs="Liberation Serif"/>
          <w:sz w:val="28"/>
          <w:szCs w:val="28"/>
          <w:lang w:eastAsia="en-US"/>
        </w:rPr>
        <w:t xml:space="preserve">ги, а также заявления и жалобы </w:t>
      </w:r>
      <w:r w:rsidRPr="004316BE">
        <w:rPr>
          <w:rFonts w:ascii="Liberation Serif" w:eastAsia="Calibri" w:hAnsi="Liberation Serif" w:cs="Liberation Serif"/>
          <w:sz w:val="28"/>
          <w:szCs w:val="28"/>
          <w:lang w:eastAsia="en-US"/>
        </w:rPr>
        <w:t>с сообщением о нарушении специалистами, должностными лицами Администрации, 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FE49AC" w:rsidRPr="004316BE" w:rsidRDefault="00FE49AC"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Контроль за предоставлением муниципальной услуги со стороны граждан осуществляется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FE49AC" w:rsidRPr="004316BE" w:rsidRDefault="00FE49AC" w:rsidP="00FE49AC">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E927F3" w:rsidRPr="004316BE" w:rsidRDefault="00E927F3" w:rsidP="00FE49AC">
      <w:pPr>
        <w:ind w:firstLine="709"/>
        <w:jc w:val="both"/>
        <w:rPr>
          <w:rFonts w:ascii="Liberation Serif" w:eastAsia="Calibri" w:hAnsi="Liberation Serif" w:cs="Liberation Serif"/>
          <w:sz w:val="28"/>
          <w:szCs w:val="28"/>
          <w:lang w:eastAsia="en-US"/>
        </w:rPr>
      </w:pPr>
    </w:p>
    <w:p w:rsidR="00555349" w:rsidRPr="004316BE" w:rsidRDefault="00555349" w:rsidP="00F72B0F">
      <w:pPr>
        <w:widowControl w:val="0"/>
        <w:autoSpaceDE w:val="0"/>
        <w:autoSpaceDN w:val="0"/>
        <w:jc w:val="center"/>
        <w:rPr>
          <w:rFonts w:ascii="Liberation Serif" w:hAnsi="Liberation Serif" w:cs="Liberation Serif"/>
          <w:b/>
          <w:sz w:val="28"/>
          <w:szCs w:val="28"/>
        </w:rPr>
      </w:pPr>
      <w:r w:rsidRPr="004316BE">
        <w:rPr>
          <w:rFonts w:ascii="Liberation Serif" w:hAnsi="Liberation Serif" w:cs="Liberation Serif"/>
          <w:b/>
          <w:sz w:val="28"/>
          <w:szCs w:val="28"/>
        </w:rPr>
        <w:t xml:space="preserve">РАЗДЕЛ 5. </w:t>
      </w:r>
    </w:p>
    <w:p w:rsidR="00555349" w:rsidRDefault="00555349" w:rsidP="00555349">
      <w:pPr>
        <w:widowControl w:val="0"/>
        <w:autoSpaceDE w:val="0"/>
        <w:autoSpaceDN w:val="0"/>
        <w:jc w:val="center"/>
        <w:rPr>
          <w:rFonts w:ascii="Liberation Serif" w:hAnsi="Liberation Serif" w:cs="Liberation Serif"/>
          <w:b/>
          <w:sz w:val="28"/>
          <w:szCs w:val="28"/>
        </w:rPr>
      </w:pPr>
      <w:r w:rsidRPr="004316BE">
        <w:rPr>
          <w:rFonts w:ascii="Liberation Serif" w:hAnsi="Liberation Serif" w:cs="Liberation Serif"/>
          <w:b/>
          <w:sz w:val="28"/>
          <w:szCs w:val="28"/>
        </w:rPr>
        <w:t>ДОСУДЕБНЫЙ (ВНЕСУДЕБНЫЙ) ПОРЯДОК ОБЖАЛОВАНИЯ РЕШЕНИЙ И ДЕЙСТВИЙ (БЕЗДЕЙСТВИЯ) ОРГАН</w:t>
      </w:r>
      <w:r w:rsidR="00F50669" w:rsidRPr="004316BE">
        <w:rPr>
          <w:rFonts w:ascii="Liberation Serif" w:hAnsi="Liberation Serif" w:cs="Liberation Serif"/>
          <w:b/>
          <w:sz w:val="28"/>
          <w:szCs w:val="28"/>
        </w:rPr>
        <w:t>ОВ</w:t>
      </w:r>
      <w:r w:rsidRPr="004316BE">
        <w:rPr>
          <w:rFonts w:ascii="Liberation Serif" w:hAnsi="Liberation Serif" w:cs="Liberation Serif"/>
          <w:b/>
          <w:sz w:val="28"/>
          <w:szCs w:val="28"/>
        </w:rPr>
        <w:t>, ПРЕДОСТАВЛЯЮЩ</w:t>
      </w:r>
      <w:r w:rsidR="00F50669" w:rsidRPr="004316BE">
        <w:rPr>
          <w:rFonts w:ascii="Liberation Serif" w:hAnsi="Liberation Serif" w:cs="Liberation Serif"/>
          <w:b/>
          <w:sz w:val="28"/>
          <w:szCs w:val="28"/>
        </w:rPr>
        <w:t>ИХ</w:t>
      </w:r>
      <w:r w:rsidRPr="004316BE">
        <w:rPr>
          <w:rFonts w:ascii="Liberation Serif" w:hAnsi="Liberation Serif" w:cs="Liberation Serif"/>
          <w:b/>
          <w:sz w:val="28"/>
          <w:szCs w:val="28"/>
        </w:rPr>
        <w:t xml:space="preserve"> МУНИЦИПАЛЬНУЮ УСЛУГУ, ЕГО ДОЛЖНОСТНЫХ ЛИЦ И ГОСУДАРСТВЕННЫХ ГРАЖДАНСКИХ СЛУЖАЩИХ, А ТАКЖЕ РЕШЕНИЙ И ДЕЙСТВИЙ (БЕЗДЕЙСТВИЯ) </w:t>
      </w:r>
      <w:r w:rsidRPr="004316BE">
        <w:rPr>
          <w:rFonts w:ascii="Liberation Serif" w:hAnsi="Liberation Serif" w:cs="Liberation Serif"/>
          <w:b/>
          <w:sz w:val="28"/>
          <w:szCs w:val="28"/>
        </w:rPr>
        <w:lastRenderedPageBreak/>
        <w:t>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72B0F" w:rsidRPr="004316BE" w:rsidRDefault="00F72B0F" w:rsidP="00555349">
      <w:pPr>
        <w:widowControl w:val="0"/>
        <w:autoSpaceDE w:val="0"/>
        <w:autoSpaceDN w:val="0"/>
        <w:jc w:val="center"/>
        <w:rPr>
          <w:rFonts w:ascii="Liberation Serif" w:hAnsi="Liberation Serif" w:cs="Liberation Serif"/>
          <w:b/>
          <w:sz w:val="28"/>
          <w:szCs w:val="28"/>
        </w:rPr>
      </w:pPr>
    </w:p>
    <w:p w:rsidR="00F72B0F" w:rsidRDefault="00555349" w:rsidP="00F72B0F">
      <w:pPr>
        <w:widowControl w:val="0"/>
        <w:autoSpaceDE w:val="0"/>
        <w:autoSpaceDN w:val="0"/>
        <w:jc w:val="center"/>
        <w:rPr>
          <w:rFonts w:ascii="Liberation Serif" w:hAnsi="Liberation Serif" w:cs="Liberation Serif"/>
          <w:sz w:val="28"/>
          <w:szCs w:val="28"/>
        </w:rPr>
      </w:pPr>
      <w:r w:rsidRPr="00F72B0F">
        <w:rPr>
          <w:rFonts w:ascii="Liberation Serif" w:hAnsi="Liberation Serif" w:cs="Liberation Serif"/>
          <w:sz w:val="28"/>
          <w:szCs w:val="28"/>
        </w:rPr>
        <w:t>Глава 1. Информация для з</w:t>
      </w:r>
      <w:r w:rsidR="00F72B0F">
        <w:rPr>
          <w:rFonts w:ascii="Liberation Serif" w:hAnsi="Liberation Serif" w:cs="Liberation Serif"/>
          <w:sz w:val="28"/>
          <w:szCs w:val="28"/>
        </w:rPr>
        <w:t xml:space="preserve">аинтересованных лиц об их праве </w:t>
      </w:r>
    </w:p>
    <w:p w:rsidR="00555349" w:rsidRPr="00F72B0F" w:rsidRDefault="00555349" w:rsidP="00F72B0F">
      <w:pPr>
        <w:widowControl w:val="0"/>
        <w:autoSpaceDE w:val="0"/>
        <w:autoSpaceDN w:val="0"/>
        <w:jc w:val="center"/>
        <w:rPr>
          <w:rFonts w:ascii="Liberation Serif" w:hAnsi="Liberation Serif" w:cs="Liberation Serif"/>
          <w:sz w:val="28"/>
          <w:szCs w:val="28"/>
        </w:rPr>
      </w:pPr>
      <w:r w:rsidRPr="00F72B0F">
        <w:rPr>
          <w:rFonts w:ascii="Liberation Serif" w:hAnsi="Liberation Serif" w:cs="Liberation Serif"/>
          <w:sz w:val="28"/>
          <w:szCs w:val="28"/>
        </w:rPr>
        <w:t>на досудебное (внесудебное) обжалование действий (бездействия) и (или) решений, осуществляемых (принятых) в ходе предоставления муници</w:t>
      </w:r>
      <w:r w:rsidR="00201C70" w:rsidRPr="00F72B0F">
        <w:rPr>
          <w:rFonts w:ascii="Liberation Serif" w:hAnsi="Liberation Serif" w:cs="Liberation Serif"/>
          <w:sz w:val="28"/>
          <w:szCs w:val="28"/>
        </w:rPr>
        <w:t>пальной услуги (далее - жалоба)</w:t>
      </w:r>
    </w:p>
    <w:p w:rsidR="00E927F3" w:rsidRPr="004316BE" w:rsidRDefault="00E927F3" w:rsidP="00E927F3">
      <w:pPr>
        <w:ind w:firstLine="709"/>
        <w:jc w:val="both"/>
        <w:rPr>
          <w:rFonts w:ascii="Liberation Serif" w:eastAsia="Calibri" w:hAnsi="Liberation Serif" w:cs="Liberation Serif"/>
          <w:sz w:val="28"/>
          <w:szCs w:val="28"/>
          <w:lang w:eastAsia="en-US"/>
        </w:rPr>
      </w:pPr>
    </w:p>
    <w:p w:rsidR="00183554" w:rsidRPr="004316BE" w:rsidRDefault="00E927F3" w:rsidP="00183554">
      <w:pPr>
        <w:autoSpaceDE w:val="0"/>
        <w:autoSpaceDN w:val="0"/>
        <w:adjustRightInd w:val="0"/>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lang w:eastAsia="en-US"/>
        </w:rPr>
        <w:t>1.</w:t>
      </w:r>
      <w:r w:rsidR="00183554" w:rsidRPr="004316BE">
        <w:rPr>
          <w:rFonts w:ascii="Liberation Serif" w:eastAsia="Calibri" w:hAnsi="Liberation Serif" w:cs="Liberation Serif"/>
          <w:sz w:val="28"/>
          <w:szCs w:val="28"/>
        </w:rPr>
        <w:t xml:space="preserve"> Заявитель вправе обжаловать решения и действия (бездействие), принятые в ходе предоставления муниципальной услуги </w:t>
      </w:r>
      <w:r w:rsidR="004C3480" w:rsidRPr="004316BE">
        <w:rPr>
          <w:rFonts w:ascii="Liberation Serif" w:hAnsi="Liberation Serif" w:cs="Liberation Serif"/>
          <w:sz w:val="28"/>
          <w:szCs w:val="28"/>
        </w:rPr>
        <w:t>Администрацией, предоставляющей</w:t>
      </w:r>
      <w:r w:rsidR="00183554" w:rsidRPr="004316BE">
        <w:rPr>
          <w:rFonts w:ascii="Liberation Serif" w:hAnsi="Liberation Serif" w:cs="Liberation Serif"/>
          <w:sz w:val="28"/>
          <w:szCs w:val="28"/>
        </w:rPr>
        <w:t xml:space="preserve"> муниципальную услугу</w:t>
      </w:r>
      <w:r w:rsidR="00183554" w:rsidRPr="004316BE">
        <w:rPr>
          <w:rFonts w:ascii="Liberation Serif" w:eastAsia="Calibri" w:hAnsi="Liberation Serif" w:cs="Liberation Serif"/>
          <w:sz w:val="28"/>
          <w:szCs w:val="28"/>
        </w:rPr>
        <w:t xml:space="preserve">, его должностных лиц и </w:t>
      </w:r>
      <w:r w:rsidR="004C3480" w:rsidRPr="004316BE">
        <w:rPr>
          <w:rFonts w:ascii="Liberation Serif" w:eastAsia="Calibri" w:hAnsi="Liberation Serif" w:cs="Liberation Serif"/>
          <w:sz w:val="28"/>
          <w:szCs w:val="28"/>
        </w:rPr>
        <w:t>специалистов Комитета</w:t>
      </w:r>
      <w:r w:rsidR="00183554" w:rsidRPr="004316BE">
        <w:rPr>
          <w:rFonts w:ascii="Liberation Serif" w:eastAsia="Calibri" w:hAnsi="Liberation Serif" w:cs="Liberation Serif"/>
          <w:sz w:val="28"/>
          <w:szCs w:val="28"/>
        </w:rPr>
        <w:t xml:space="preserve">, а также решения и действия (бездействие) </w:t>
      </w:r>
      <w:r w:rsidR="004C3480" w:rsidRPr="004316BE">
        <w:rPr>
          <w:rFonts w:ascii="Liberation Serif" w:eastAsia="Calibri" w:hAnsi="Liberation Serif" w:cs="Liberation Serif"/>
          <w:sz w:val="28"/>
          <w:szCs w:val="28"/>
        </w:rPr>
        <w:t>МФЦ</w:t>
      </w:r>
      <w:r w:rsidR="00183554" w:rsidRPr="004316BE">
        <w:rPr>
          <w:rFonts w:ascii="Liberation Serif" w:eastAsia="Calibri" w:hAnsi="Liberation Serif" w:cs="Liberation Serif"/>
          <w:sz w:val="28"/>
          <w:szCs w:val="28"/>
        </w:rPr>
        <w:t xml:space="preserve">, работников </w:t>
      </w:r>
      <w:r w:rsidR="004C3480" w:rsidRPr="004316BE">
        <w:rPr>
          <w:rFonts w:ascii="Liberation Serif" w:eastAsia="Calibri" w:hAnsi="Liberation Serif" w:cs="Liberation Serif"/>
          <w:sz w:val="28"/>
          <w:szCs w:val="28"/>
        </w:rPr>
        <w:t>МФЦ</w:t>
      </w:r>
      <w:r w:rsidR="00183554" w:rsidRPr="004316BE">
        <w:rPr>
          <w:rFonts w:ascii="Liberation Serif" w:eastAsia="Calibri" w:hAnsi="Liberation Serif" w:cs="Liberation Serif"/>
          <w:sz w:val="28"/>
          <w:szCs w:val="28"/>
        </w:rPr>
        <w:t xml:space="preserve"> </w:t>
      </w:r>
      <w:r w:rsidR="00183554" w:rsidRPr="004316BE">
        <w:rPr>
          <w:rFonts w:ascii="Liberation Serif" w:hAnsi="Liberation Serif" w:cs="Liberation Serif"/>
          <w:sz w:val="28"/>
          <w:szCs w:val="28"/>
        </w:rPr>
        <w:t>предоставления муниципальных услуг</w:t>
      </w:r>
      <w:r w:rsidR="00183554" w:rsidRPr="004316BE">
        <w:rPr>
          <w:rFonts w:ascii="Liberation Serif" w:eastAsia="Calibri" w:hAnsi="Liberation Serif" w:cs="Liberation Serif"/>
          <w:sz w:val="28"/>
          <w:szCs w:val="28"/>
        </w:rPr>
        <w:t xml:space="preserve"> в досудебном (внесудебном) порядке.</w:t>
      </w:r>
    </w:p>
    <w:p w:rsidR="00E927F3" w:rsidRPr="004316BE" w:rsidRDefault="00183554" w:rsidP="00183554">
      <w:pPr>
        <w:autoSpaceDE w:val="0"/>
        <w:autoSpaceDN w:val="0"/>
        <w:adjustRightInd w:val="0"/>
        <w:ind w:firstLine="709"/>
        <w:jc w:val="both"/>
        <w:rPr>
          <w:rFonts w:ascii="Liberation Serif" w:hAnsi="Liberation Serif" w:cs="Liberation Serif"/>
          <w:sz w:val="28"/>
          <w:szCs w:val="28"/>
        </w:rPr>
      </w:pPr>
      <w:r w:rsidRPr="004316BE">
        <w:rPr>
          <w:rFonts w:ascii="Liberation Serif" w:eastAsia="Calibri" w:hAnsi="Liberation Serif" w:cs="Liberation Serif"/>
          <w:sz w:val="28"/>
          <w:szCs w:val="28"/>
        </w:rPr>
        <w:t xml:space="preserve">2. Досудебное (внесудебное) обжалование заявителем решений и действий (бездействия) </w:t>
      </w:r>
      <w:r w:rsidR="004C3480"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xml:space="preserve"> </w:t>
      </w:r>
      <w:r w:rsidRPr="004316BE">
        <w:rPr>
          <w:rFonts w:ascii="Liberation Serif" w:hAnsi="Liberation Serif" w:cs="Liberation Serif"/>
          <w:sz w:val="28"/>
          <w:szCs w:val="28"/>
        </w:rPr>
        <w:t>п</w:t>
      </w:r>
      <w:r w:rsidR="004C3480" w:rsidRPr="004316BE">
        <w:rPr>
          <w:rFonts w:ascii="Liberation Serif" w:hAnsi="Liberation Serif" w:cs="Liberation Serif"/>
          <w:sz w:val="28"/>
          <w:szCs w:val="28"/>
        </w:rPr>
        <w:t xml:space="preserve">редоставления </w:t>
      </w:r>
      <w:r w:rsidRPr="004316BE">
        <w:rPr>
          <w:rFonts w:ascii="Liberation Serif" w:hAnsi="Liberation Serif" w:cs="Liberation Serif"/>
          <w:sz w:val="28"/>
          <w:szCs w:val="28"/>
        </w:rPr>
        <w:t>муниципальных услуг</w:t>
      </w:r>
      <w:r w:rsidRPr="004316BE">
        <w:rPr>
          <w:rFonts w:ascii="Liberation Serif" w:eastAsia="Calibri" w:hAnsi="Liberation Serif" w:cs="Liberation Serif"/>
          <w:sz w:val="28"/>
          <w:szCs w:val="28"/>
        </w:rPr>
        <w:t xml:space="preserve">, работника </w:t>
      </w:r>
      <w:r w:rsidR="004C3480"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xml:space="preserve"> </w:t>
      </w:r>
      <w:r w:rsidRPr="004316BE">
        <w:rPr>
          <w:rFonts w:ascii="Liberation Serif" w:hAnsi="Liberation Serif" w:cs="Liberation Serif"/>
          <w:sz w:val="28"/>
          <w:szCs w:val="28"/>
        </w:rPr>
        <w:t>предоставления муниципальных услуг</w:t>
      </w:r>
      <w:r w:rsidRPr="004316BE">
        <w:rPr>
          <w:rFonts w:ascii="Liberation Serif" w:eastAsia="Calibri" w:hAnsi="Liberation Serif" w:cs="Liberation Serif"/>
          <w:sz w:val="28"/>
          <w:szCs w:val="28"/>
        </w:rPr>
        <w:t xml:space="preserve"> возможно в случае, если на </w:t>
      </w:r>
      <w:r w:rsidR="004C3480"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xml:space="preserve"> возложена функция </w:t>
      </w:r>
      <w:r w:rsidR="004C3480" w:rsidRPr="004316BE">
        <w:rPr>
          <w:rFonts w:ascii="Liberation Serif" w:eastAsia="Calibri" w:hAnsi="Liberation Serif" w:cs="Liberation Serif"/>
          <w:sz w:val="28"/>
          <w:szCs w:val="28"/>
        </w:rPr>
        <w:t>по предоставлению муниципальной</w:t>
      </w:r>
      <w:r w:rsidRPr="004316BE">
        <w:rPr>
          <w:rFonts w:ascii="Liberation Serif" w:eastAsia="Calibri" w:hAnsi="Liberation Serif" w:cs="Liberation Serif"/>
          <w:sz w:val="28"/>
          <w:szCs w:val="28"/>
        </w:rPr>
        <w:t xml:space="preserve"> услуги в полном объеме, в порядке,</w:t>
      </w:r>
      <w:r w:rsidR="004C3480" w:rsidRPr="004316BE">
        <w:rPr>
          <w:rFonts w:ascii="Liberation Serif" w:eastAsia="Calibri" w:hAnsi="Liberation Serif" w:cs="Liberation Serif"/>
          <w:sz w:val="28"/>
          <w:szCs w:val="28"/>
        </w:rPr>
        <w:t xml:space="preserve"> определенном частью 1.3 статьи </w:t>
      </w:r>
      <w:r w:rsidRPr="004316BE">
        <w:rPr>
          <w:rFonts w:ascii="Liberation Serif" w:eastAsia="Calibri" w:hAnsi="Liberation Serif" w:cs="Liberation Serif"/>
          <w:sz w:val="28"/>
          <w:szCs w:val="28"/>
        </w:rPr>
        <w:t xml:space="preserve">16 Федерального закона </w:t>
      </w:r>
      <w:r w:rsidRPr="004316BE">
        <w:rPr>
          <w:rFonts w:ascii="Liberation Serif" w:hAnsi="Liberation Serif" w:cs="Liberation Serif"/>
          <w:sz w:val="28"/>
          <w:szCs w:val="28"/>
        </w:rPr>
        <w:t>от 27 июля 2010 года № 210-ФЗ «Об организации предоставления государственных и муниципальных услуг».</w:t>
      </w:r>
    </w:p>
    <w:p w:rsidR="00E927F3" w:rsidRPr="004316BE" w:rsidRDefault="00E927F3" w:rsidP="00E927F3">
      <w:pPr>
        <w:ind w:firstLine="709"/>
        <w:jc w:val="both"/>
        <w:rPr>
          <w:rFonts w:ascii="Liberation Serif" w:eastAsia="Calibri" w:hAnsi="Liberation Serif" w:cs="Liberation Serif"/>
          <w:sz w:val="28"/>
          <w:szCs w:val="28"/>
          <w:lang w:eastAsia="en-US"/>
        </w:rPr>
      </w:pPr>
    </w:p>
    <w:p w:rsidR="00342E94" w:rsidRPr="00F72B0F" w:rsidRDefault="00E927F3" w:rsidP="00342E94">
      <w:pPr>
        <w:jc w:val="center"/>
        <w:rPr>
          <w:rFonts w:ascii="Liberation Serif" w:eastAsia="Calibri" w:hAnsi="Liberation Serif" w:cs="Liberation Serif"/>
          <w:sz w:val="28"/>
          <w:szCs w:val="28"/>
        </w:rPr>
      </w:pPr>
      <w:r w:rsidRPr="00F72B0F">
        <w:rPr>
          <w:rFonts w:ascii="Liberation Serif" w:eastAsia="Calibri" w:hAnsi="Liberation Serif" w:cs="Liberation Serif"/>
          <w:sz w:val="28"/>
          <w:szCs w:val="28"/>
          <w:lang w:eastAsia="en-US"/>
        </w:rPr>
        <w:t xml:space="preserve">Глава 2. </w:t>
      </w:r>
      <w:r w:rsidR="00342E94" w:rsidRPr="00F72B0F">
        <w:rPr>
          <w:rFonts w:ascii="Liberation Serif" w:eastAsia="Calibri" w:hAnsi="Liberation Serif" w:cs="Liberation Serif"/>
          <w:sz w:val="28"/>
          <w:szCs w:val="28"/>
        </w:rPr>
        <w:t xml:space="preserve">Органы власти, организации и уполномоченные </w:t>
      </w:r>
      <w:r w:rsidR="00342E94" w:rsidRPr="00F72B0F">
        <w:rPr>
          <w:rFonts w:ascii="Liberation Serif" w:eastAsia="Calibri" w:hAnsi="Liberation Serif" w:cs="Liberation Serif"/>
          <w:sz w:val="28"/>
          <w:szCs w:val="28"/>
        </w:rPr>
        <w:br/>
        <w:t>на рассмотрение жалобы лица, которым может быть направлена жалоба заявителя в досудебном (внесудебном) порядке</w:t>
      </w:r>
    </w:p>
    <w:p w:rsidR="00E927F3" w:rsidRPr="004316BE" w:rsidRDefault="00E927F3" w:rsidP="00183554">
      <w:pPr>
        <w:jc w:val="both"/>
        <w:rPr>
          <w:rFonts w:ascii="Liberation Serif" w:eastAsia="Calibri" w:hAnsi="Liberation Serif" w:cs="Liberation Serif"/>
          <w:sz w:val="28"/>
          <w:szCs w:val="28"/>
          <w:lang w:eastAsia="en-US"/>
        </w:rPr>
      </w:pPr>
    </w:p>
    <w:p w:rsidR="00183554" w:rsidRPr="004316BE" w:rsidRDefault="00E927F3" w:rsidP="00183554">
      <w:pPr>
        <w:autoSpaceDE w:val="0"/>
        <w:autoSpaceDN w:val="0"/>
        <w:adjustRightInd w:val="0"/>
        <w:ind w:firstLine="709"/>
        <w:contextualSpacing/>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lang w:eastAsia="en-US"/>
        </w:rPr>
        <w:t xml:space="preserve">1. </w:t>
      </w:r>
      <w:r w:rsidR="00183554" w:rsidRPr="004316BE">
        <w:rPr>
          <w:rFonts w:ascii="Liberation Serif" w:eastAsia="Calibri" w:hAnsi="Liberation Serif" w:cs="Liberation Serif"/>
          <w:sz w:val="28"/>
          <w:szCs w:val="28"/>
        </w:rPr>
        <w:t xml:space="preserve">В случае обжалования решений и действий (бездействия) </w:t>
      </w:r>
      <w:r w:rsidR="004C3480" w:rsidRPr="004316BE">
        <w:rPr>
          <w:rFonts w:ascii="Liberation Serif" w:hAnsi="Liberation Serif" w:cs="Liberation Serif"/>
          <w:sz w:val="28"/>
          <w:szCs w:val="28"/>
        </w:rPr>
        <w:t>Администрации</w:t>
      </w:r>
      <w:r w:rsidR="00183554" w:rsidRPr="004316BE">
        <w:rPr>
          <w:rFonts w:ascii="Liberation Serif" w:hAnsi="Liberation Serif" w:cs="Liberation Serif"/>
          <w:sz w:val="28"/>
          <w:szCs w:val="28"/>
        </w:rPr>
        <w:t>, предоставляюще</w:t>
      </w:r>
      <w:r w:rsidR="004C3480" w:rsidRPr="004316BE">
        <w:rPr>
          <w:rFonts w:ascii="Liberation Serif" w:hAnsi="Liberation Serif" w:cs="Liberation Serif"/>
          <w:sz w:val="28"/>
          <w:szCs w:val="28"/>
        </w:rPr>
        <w:t>й</w:t>
      </w:r>
      <w:r w:rsidR="00183554" w:rsidRPr="004316BE">
        <w:rPr>
          <w:rFonts w:ascii="Liberation Serif" w:hAnsi="Liberation Serif" w:cs="Liberation Serif"/>
          <w:sz w:val="28"/>
          <w:szCs w:val="28"/>
        </w:rPr>
        <w:t xml:space="preserve"> муниципальную услугу</w:t>
      </w:r>
      <w:r w:rsidR="00183554" w:rsidRPr="004316BE">
        <w:rPr>
          <w:rFonts w:ascii="Liberation Serif" w:eastAsia="Calibri" w:hAnsi="Liberation Serif" w:cs="Liberation Serif"/>
          <w:sz w:val="28"/>
          <w:szCs w:val="28"/>
        </w:rPr>
        <w:t xml:space="preserve">, его должностных лиц и </w:t>
      </w:r>
      <w:r w:rsidR="004C3480" w:rsidRPr="004316BE">
        <w:rPr>
          <w:rFonts w:ascii="Liberation Serif" w:eastAsia="Calibri" w:hAnsi="Liberation Serif" w:cs="Liberation Serif"/>
          <w:sz w:val="28"/>
          <w:szCs w:val="28"/>
        </w:rPr>
        <w:t>специалистов Комитета</w:t>
      </w:r>
      <w:r w:rsidR="00183554" w:rsidRPr="004316BE">
        <w:rPr>
          <w:rFonts w:ascii="Liberation Serif" w:eastAsia="Calibri" w:hAnsi="Liberation Serif" w:cs="Liberation Serif"/>
          <w:sz w:val="28"/>
          <w:szCs w:val="28"/>
        </w:rPr>
        <w:t xml:space="preserve"> жалоба подается для рассмотрения в письменной форме на бумажном носителе, в том числе при личном приеме заявителя, по почте или через </w:t>
      </w:r>
      <w:r w:rsidR="004C3480" w:rsidRPr="004316BE">
        <w:rPr>
          <w:rFonts w:ascii="Liberation Serif" w:eastAsia="Calibri" w:hAnsi="Liberation Serif" w:cs="Liberation Serif"/>
          <w:sz w:val="28"/>
          <w:szCs w:val="28"/>
        </w:rPr>
        <w:t xml:space="preserve">МФЦ, </w:t>
      </w:r>
      <w:r w:rsidR="00183554" w:rsidRPr="004316BE">
        <w:rPr>
          <w:rFonts w:ascii="Liberation Serif" w:eastAsia="Calibri" w:hAnsi="Liberation Serif" w:cs="Liberation Serif"/>
          <w:sz w:val="28"/>
          <w:szCs w:val="28"/>
        </w:rPr>
        <w:t xml:space="preserve">либо в электронной форме. </w:t>
      </w:r>
    </w:p>
    <w:p w:rsidR="00183554" w:rsidRPr="004316BE" w:rsidRDefault="00183554" w:rsidP="00183554">
      <w:pPr>
        <w:ind w:firstLine="709"/>
        <w:jc w:val="both"/>
        <w:rPr>
          <w:rFonts w:ascii="Liberation Serif" w:eastAsia="Calibri" w:hAnsi="Liberation Serif" w:cs="Liberation Serif"/>
          <w:sz w:val="28"/>
          <w:szCs w:val="28"/>
        </w:rPr>
      </w:pPr>
      <w:r w:rsidRPr="004316BE">
        <w:rPr>
          <w:rFonts w:ascii="Liberation Serif" w:eastAsia="Calibri" w:hAnsi="Liberation Serif" w:cs="Liberation Serif"/>
          <w:sz w:val="28"/>
          <w:szCs w:val="28"/>
        </w:rPr>
        <w:t xml:space="preserve">2. В случае обжалования решений и действий (бездействия) </w:t>
      </w:r>
      <w:r w:rsidR="004C3480"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xml:space="preserve">, работника </w:t>
      </w:r>
      <w:r w:rsidR="004C3480"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xml:space="preserve"> жалоба подается для рассмотрения в </w:t>
      </w:r>
      <w:r w:rsidR="00682085"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E927F3" w:rsidRPr="004316BE" w:rsidRDefault="00183554" w:rsidP="00183554">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rPr>
        <w:t xml:space="preserve">3. Жалобу на решения и действия (бездействие) </w:t>
      </w:r>
      <w:r w:rsidR="00682085"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E927F3" w:rsidRPr="004316BE" w:rsidRDefault="00E927F3" w:rsidP="00E927F3">
      <w:pPr>
        <w:ind w:firstLine="709"/>
        <w:jc w:val="both"/>
        <w:rPr>
          <w:rFonts w:ascii="Liberation Serif" w:eastAsia="Calibri" w:hAnsi="Liberation Serif" w:cs="Liberation Serif"/>
          <w:sz w:val="28"/>
          <w:szCs w:val="28"/>
          <w:lang w:eastAsia="en-US"/>
        </w:rPr>
      </w:pPr>
    </w:p>
    <w:p w:rsidR="00682085" w:rsidRPr="00F72B0F" w:rsidRDefault="00E927F3" w:rsidP="00C86EFA">
      <w:pPr>
        <w:jc w:val="center"/>
        <w:rPr>
          <w:rFonts w:ascii="Liberation Serif" w:eastAsia="Calibri" w:hAnsi="Liberation Serif" w:cs="Liberation Serif"/>
          <w:sz w:val="28"/>
          <w:szCs w:val="28"/>
          <w:lang w:eastAsia="en-US"/>
        </w:rPr>
      </w:pPr>
      <w:r w:rsidRPr="00F72B0F">
        <w:rPr>
          <w:rFonts w:ascii="Liberation Serif" w:eastAsia="Calibri" w:hAnsi="Liberation Serif" w:cs="Liberation Serif"/>
          <w:sz w:val="28"/>
          <w:szCs w:val="28"/>
          <w:lang w:eastAsia="en-US"/>
        </w:rPr>
        <w:t>Глава 3. Сп</w:t>
      </w:r>
      <w:r w:rsidR="00682085" w:rsidRPr="00F72B0F">
        <w:rPr>
          <w:rFonts w:ascii="Liberation Serif" w:eastAsia="Calibri" w:hAnsi="Liberation Serif" w:cs="Liberation Serif"/>
          <w:sz w:val="28"/>
          <w:szCs w:val="28"/>
          <w:lang w:eastAsia="en-US"/>
        </w:rPr>
        <w:t>особы информирования заявителей</w:t>
      </w:r>
    </w:p>
    <w:p w:rsidR="00682085" w:rsidRPr="00F72B0F" w:rsidRDefault="00E927F3" w:rsidP="00682085">
      <w:pPr>
        <w:jc w:val="center"/>
        <w:rPr>
          <w:rFonts w:ascii="Liberation Serif" w:eastAsia="Calibri" w:hAnsi="Liberation Serif" w:cs="Liberation Serif"/>
          <w:sz w:val="28"/>
          <w:szCs w:val="28"/>
          <w:lang w:eastAsia="en-US"/>
        </w:rPr>
      </w:pPr>
      <w:r w:rsidRPr="00F72B0F">
        <w:rPr>
          <w:rFonts w:ascii="Liberation Serif" w:eastAsia="Calibri" w:hAnsi="Liberation Serif" w:cs="Liberation Serif"/>
          <w:sz w:val="28"/>
          <w:szCs w:val="28"/>
          <w:lang w:eastAsia="en-US"/>
        </w:rPr>
        <w:t>о порядк</w:t>
      </w:r>
      <w:r w:rsidR="00682085" w:rsidRPr="00F72B0F">
        <w:rPr>
          <w:rFonts w:ascii="Liberation Serif" w:eastAsia="Calibri" w:hAnsi="Liberation Serif" w:cs="Liberation Serif"/>
          <w:sz w:val="28"/>
          <w:szCs w:val="28"/>
          <w:lang w:eastAsia="en-US"/>
        </w:rPr>
        <w:t>е подачи и рассмотрения жалобы,</w:t>
      </w:r>
    </w:p>
    <w:p w:rsidR="00E927F3" w:rsidRPr="004316BE" w:rsidRDefault="00E927F3" w:rsidP="00682085">
      <w:pPr>
        <w:jc w:val="center"/>
        <w:rPr>
          <w:rFonts w:ascii="Liberation Serif" w:eastAsia="Calibri" w:hAnsi="Liberation Serif" w:cs="Liberation Serif"/>
          <w:b/>
          <w:sz w:val="28"/>
          <w:szCs w:val="28"/>
          <w:lang w:eastAsia="en-US"/>
        </w:rPr>
      </w:pPr>
      <w:r w:rsidRPr="00F72B0F">
        <w:rPr>
          <w:rFonts w:ascii="Liberation Serif" w:eastAsia="Calibri" w:hAnsi="Liberation Serif" w:cs="Liberation Serif"/>
          <w:sz w:val="28"/>
          <w:szCs w:val="28"/>
          <w:lang w:eastAsia="en-US"/>
        </w:rPr>
        <w:t>в том числе с</w:t>
      </w:r>
      <w:r w:rsidR="00201C70" w:rsidRPr="00F72B0F">
        <w:rPr>
          <w:rFonts w:ascii="Liberation Serif" w:eastAsia="Calibri" w:hAnsi="Liberation Serif" w:cs="Liberation Serif"/>
          <w:sz w:val="28"/>
          <w:szCs w:val="28"/>
          <w:lang w:eastAsia="en-US"/>
        </w:rPr>
        <w:t xml:space="preserve"> использованием Единого порта</w:t>
      </w:r>
      <w:r w:rsidR="00201C70" w:rsidRPr="004316BE">
        <w:rPr>
          <w:rFonts w:ascii="Liberation Serif" w:eastAsia="Calibri" w:hAnsi="Liberation Serif" w:cs="Liberation Serif"/>
          <w:b/>
          <w:sz w:val="28"/>
          <w:szCs w:val="28"/>
          <w:lang w:eastAsia="en-US"/>
        </w:rPr>
        <w:t>ла</w:t>
      </w:r>
    </w:p>
    <w:p w:rsidR="00E927F3" w:rsidRPr="004316BE" w:rsidRDefault="00E927F3" w:rsidP="00E927F3">
      <w:pPr>
        <w:ind w:firstLine="709"/>
        <w:jc w:val="both"/>
        <w:rPr>
          <w:rFonts w:ascii="Liberation Serif" w:eastAsia="Calibri" w:hAnsi="Liberation Serif" w:cs="Liberation Serif"/>
          <w:sz w:val="28"/>
          <w:szCs w:val="28"/>
          <w:lang w:eastAsia="en-US"/>
        </w:rPr>
      </w:pPr>
    </w:p>
    <w:p w:rsidR="00E927F3" w:rsidRPr="004316BE" w:rsidRDefault="00B84EA1"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Администрация</w:t>
      </w:r>
      <w:r w:rsidR="00E927F3" w:rsidRPr="004316BE">
        <w:rPr>
          <w:rFonts w:ascii="Liberation Serif" w:eastAsia="Calibri" w:hAnsi="Liberation Serif" w:cs="Liberation Serif"/>
          <w:sz w:val="28"/>
          <w:szCs w:val="28"/>
          <w:lang w:eastAsia="en-US"/>
        </w:rPr>
        <w:t>, предоставляю</w:t>
      </w:r>
      <w:r w:rsidR="00834E95" w:rsidRPr="004316BE">
        <w:rPr>
          <w:rFonts w:ascii="Liberation Serif" w:eastAsia="Calibri" w:hAnsi="Liberation Serif" w:cs="Liberation Serif"/>
          <w:sz w:val="28"/>
          <w:szCs w:val="28"/>
          <w:lang w:eastAsia="en-US"/>
        </w:rPr>
        <w:t>щ</w:t>
      </w:r>
      <w:r w:rsidR="00682085" w:rsidRPr="004316BE">
        <w:rPr>
          <w:rFonts w:ascii="Liberation Serif" w:eastAsia="Calibri" w:hAnsi="Liberation Serif" w:cs="Liberation Serif"/>
          <w:sz w:val="28"/>
          <w:szCs w:val="28"/>
          <w:lang w:eastAsia="en-US"/>
        </w:rPr>
        <w:t>ий</w:t>
      </w:r>
      <w:r w:rsidR="00834E95" w:rsidRPr="004316BE">
        <w:rPr>
          <w:rFonts w:ascii="Liberation Serif" w:eastAsia="Calibri" w:hAnsi="Liberation Serif" w:cs="Liberation Serif"/>
          <w:sz w:val="28"/>
          <w:szCs w:val="28"/>
          <w:lang w:eastAsia="en-US"/>
        </w:rPr>
        <w:t xml:space="preserve"> муниципальную услугу, МФЦ, </w:t>
      </w:r>
      <w:r w:rsidR="00E927F3" w:rsidRPr="004316BE">
        <w:rPr>
          <w:rFonts w:ascii="Liberation Serif" w:eastAsia="Calibri" w:hAnsi="Liberation Serif" w:cs="Liberation Serif"/>
          <w:sz w:val="28"/>
          <w:szCs w:val="28"/>
          <w:lang w:eastAsia="en-US"/>
        </w:rPr>
        <w:t>а также учредитель МФЦ обеспечивают:</w:t>
      </w:r>
    </w:p>
    <w:p w:rsidR="00E927F3" w:rsidRPr="004316BE" w:rsidRDefault="00183554"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w:t>
      </w:r>
      <w:r w:rsidR="00E927F3" w:rsidRPr="004316BE">
        <w:rPr>
          <w:rFonts w:ascii="Liberation Serif" w:eastAsia="Calibri" w:hAnsi="Liberation Serif" w:cs="Liberation Serif"/>
          <w:sz w:val="28"/>
          <w:szCs w:val="28"/>
          <w:lang w:eastAsia="en-US"/>
        </w:rPr>
        <w:t xml:space="preserve"> информирование заявителей</w:t>
      </w:r>
      <w:r w:rsidR="00834E95" w:rsidRPr="004316BE">
        <w:rPr>
          <w:rFonts w:ascii="Liberation Serif" w:eastAsia="Calibri" w:hAnsi="Liberation Serif" w:cs="Liberation Serif"/>
          <w:sz w:val="28"/>
          <w:szCs w:val="28"/>
          <w:lang w:eastAsia="en-US"/>
        </w:rPr>
        <w:t xml:space="preserve"> о порядке обжалования решений </w:t>
      </w:r>
      <w:r w:rsidR="00E927F3" w:rsidRPr="004316BE">
        <w:rPr>
          <w:rFonts w:ascii="Liberation Serif" w:eastAsia="Calibri" w:hAnsi="Liberation Serif" w:cs="Liberation Serif"/>
          <w:sz w:val="28"/>
          <w:szCs w:val="28"/>
          <w:lang w:eastAsia="en-US"/>
        </w:rPr>
        <w:t xml:space="preserve">и действий (бездействия) Администрации, предоставляющей муниципальную услугу, её должностных лиц и </w:t>
      </w:r>
      <w:r w:rsidR="00201C70" w:rsidRPr="004316BE">
        <w:rPr>
          <w:rFonts w:ascii="Liberation Serif" w:eastAsia="Calibri" w:hAnsi="Liberation Serif" w:cs="Liberation Serif"/>
          <w:sz w:val="28"/>
          <w:szCs w:val="28"/>
          <w:lang w:eastAsia="en-US"/>
        </w:rPr>
        <w:t>специалистов</w:t>
      </w:r>
      <w:r w:rsidR="00E927F3" w:rsidRPr="004316BE">
        <w:rPr>
          <w:rFonts w:ascii="Liberation Serif" w:eastAsia="Calibri" w:hAnsi="Liberation Serif" w:cs="Liberation Serif"/>
          <w:sz w:val="28"/>
          <w:szCs w:val="28"/>
          <w:lang w:eastAsia="en-US"/>
        </w:rPr>
        <w:t>, решений и действий (бездействия) МФЦ, его должностных лиц и работников посредством размещения информации:</w:t>
      </w:r>
    </w:p>
    <w:p w:rsidR="00E927F3" w:rsidRPr="004316BE" w:rsidRDefault="00183554"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1</w:t>
      </w:r>
      <w:r w:rsidR="00E927F3" w:rsidRPr="004316BE">
        <w:rPr>
          <w:rFonts w:ascii="Liberation Serif" w:eastAsia="Calibri" w:hAnsi="Liberation Serif" w:cs="Liberation Serif"/>
          <w:sz w:val="28"/>
          <w:szCs w:val="28"/>
          <w:lang w:eastAsia="en-US"/>
        </w:rPr>
        <w:t>) на стендах в местах предоставления муниципальных услуг;</w:t>
      </w:r>
    </w:p>
    <w:p w:rsidR="00E927F3" w:rsidRPr="004316BE" w:rsidRDefault="00183554"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w:t>
      </w:r>
      <w:r w:rsidR="00E927F3" w:rsidRPr="004316BE">
        <w:rPr>
          <w:rFonts w:ascii="Liberation Serif" w:eastAsia="Calibri" w:hAnsi="Liberation Serif" w:cs="Liberation Serif"/>
          <w:sz w:val="28"/>
          <w:szCs w:val="28"/>
          <w:lang w:eastAsia="en-US"/>
        </w:rPr>
        <w:t>) на официальном сайте А</w:t>
      </w:r>
      <w:r w:rsidR="004C3480" w:rsidRPr="004316BE">
        <w:rPr>
          <w:rFonts w:ascii="Liberation Serif" w:eastAsia="Calibri" w:hAnsi="Liberation Serif" w:cs="Liberation Serif"/>
          <w:sz w:val="28"/>
          <w:szCs w:val="28"/>
          <w:lang w:eastAsia="en-US"/>
        </w:rPr>
        <w:t>рамильского городского округа</w:t>
      </w:r>
      <w:r w:rsidR="00E927F3" w:rsidRPr="004316BE">
        <w:rPr>
          <w:rFonts w:ascii="Liberation Serif" w:eastAsia="Calibri" w:hAnsi="Liberation Serif" w:cs="Liberation Serif"/>
          <w:sz w:val="28"/>
          <w:szCs w:val="28"/>
          <w:lang w:eastAsia="en-US"/>
        </w:rPr>
        <w:t>, МФЦ и учредителя МФЦ;</w:t>
      </w:r>
    </w:p>
    <w:p w:rsidR="00E927F3" w:rsidRPr="004316BE" w:rsidRDefault="00183554"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3</w:t>
      </w:r>
      <w:r w:rsidR="00E927F3" w:rsidRPr="004316BE">
        <w:rPr>
          <w:rFonts w:ascii="Liberation Serif" w:eastAsia="Calibri" w:hAnsi="Liberation Serif" w:cs="Liberation Serif"/>
          <w:sz w:val="28"/>
          <w:szCs w:val="28"/>
          <w:lang w:eastAsia="en-US"/>
        </w:rPr>
        <w:t>) на Едином портале.</w:t>
      </w:r>
    </w:p>
    <w:p w:rsidR="00183554" w:rsidRPr="004316BE" w:rsidRDefault="00183554"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rPr>
        <w:t xml:space="preserve">2. консультирование заявителей о порядке обжалования решений и действий (бездействия) </w:t>
      </w:r>
      <w:r w:rsidR="00682085" w:rsidRPr="004316BE">
        <w:rPr>
          <w:rFonts w:ascii="Liberation Serif" w:eastAsia="Calibri" w:hAnsi="Liberation Serif" w:cs="Liberation Serif"/>
          <w:sz w:val="28"/>
          <w:szCs w:val="28"/>
        </w:rPr>
        <w:t>Администрации</w:t>
      </w:r>
      <w:r w:rsidRPr="004316BE">
        <w:rPr>
          <w:rFonts w:ascii="Liberation Serif" w:eastAsia="Calibri" w:hAnsi="Liberation Serif" w:cs="Liberation Serif"/>
          <w:sz w:val="28"/>
          <w:szCs w:val="28"/>
        </w:rPr>
        <w:t>, предоставляюще</w:t>
      </w:r>
      <w:r w:rsidR="00682085" w:rsidRPr="004316BE">
        <w:rPr>
          <w:rFonts w:ascii="Liberation Serif" w:eastAsia="Calibri" w:hAnsi="Liberation Serif" w:cs="Liberation Serif"/>
          <w:sz w:val="28"/>
          <w:szCs w:val="28"/>
        </w:rPr>
        <w:t>й</w:t>
      </w:r>
      <w:r w:rsidRPr="004316BE">
        <w:rPr>
          <w:rFonts w:ascii="Liberation Serif" w:eastAsia="Calibri" w:hAnsi="Liberation Serif" w:cs="Liberation Serif"/>
          <w:sz w:val="28"/>
          <w:szCs w:val="28"/>
        </w:rPr>
        <w:t xml:space="preserve"> муниципальную услугу, е</w:t>
      </w:r>
      <w:r w:rsidR="00236776" w:rsidRPr="004316BE">
        <w:rPr>
          <w:rFonts w:ascii="Liberation Serif" w:eastAsia="Calibri" w:hAnsi="Liberation Serif" w:cs="Liberation Serif"/>
          <w:sz w:val="28"/>
          <w:szCs w:val="28"/>
        </w:rPr>
        <w:t>е</w:t>
      </w:r>
      <w:r w:rsidRPr="004316BE">
        <w:rPr>
          <w:rFonts w:ascii="Liberation Serif" w:eastAsia="Calibri" w:hAnsi="Liberation Serif" w:cs="Liberation Serif"/>
          <w:sz w:val="28"/>
          <w:szCs w:val="28"/>
        </w:rPr>
        <w:t xml:space="preserve"> </w:t>
      </w:r>
      <w:r w:rsidR="00201C70" w:rsidRPr="004316BE">
        <w:rPr>
          <w:rFonts w:ascii="Liberation Serif" w:eastAsia="Calibri" w:hAnsi="Liberation Serif" w:cs="Liberation Serif"/>
          <w:sz w:val="28"/>
          <w:szCs w:val="28"/>
        </w:rPr>
        <w:t>специалистов</w:t>
      </w:r>
      <w:r w:rsidRPr="004316BE">
        <w:rPr>
          <w:rFonts w:ascii="Liberation Serif" w:eastAsia="Calibri" w:hAnsi="Liberation Serif" w:cs="Liberation Serif"/>
          <w:sz w:val="28"/>
          <w:szCs w:val="28"/>
        </w:rPr>
        <w:t xml:space="preserve">, решений и действий (бездействия) </w:t>
      </w:r>
      <w:r w:rsidR="00682085" w:rsidRPr="004316BE">
        <w:rPr>
          <w:rFonts w:ascii="Liberation Serif" w:eastAsia="Calibri" w:hAnsi="Liberation Serif" w:cs="Liberation Serif"/>
          <w:sz w:val="28"/>
          <w:szCs w:val="28"/>
        </w:rPr>
        <w:t>МФЦ</w:t>
      </w:r>
      <w:r w:rsidRPr="004316BE">
        <w:rPr>
          <w:rFonts w:ascii="Liberation Serif" w:eastAsia="Calibri" w:hAnsi="Liberation Serif" w:cs="Liberation Serif"/>
          <w:sz w:val="28"/>
          <w:szCs w:val="28"/>
        </w:rPr>
        <w:t>, его должностных лиц и работников, в том числе по телефону, электронной почте, при личном приеме.</w:t>
      </w:r>
    </w:p>
    <w:p w:rsidR="00E927F3" w:rsidRPr="004316BE" w:rsidRDefault="00E927F3" w:rsidP="00E927F3">
      <w:pPr>
        <w:ind w:firstLine="709"/>
        <w:jc w:val="both"/>
        <w:rPr>
          <w:rFonts w:ascii="Liberation Serif" w:eastAsia="Calibri" w:hAnsi="Liberation Serif" w:cs="Liberation Serif"/>
          <w:sz w:val="22"/>
          <w:szCs w:val="22"/>
          <w:lang w:eastAsia="en-US"/>
        </w:rPr>
      </w:pPr>
    </w:p>
    <w:p w:rsidR="00F72B0F" w:rsidRDefault="00E927F3" w:rsidP="00F72B0F">
      <w:pPr>
        <w:jc w:val="center"/>
        <w:rPr>
          <w:rFonts w:ascii="Liberation Serif" w:hAnsi="Liberation Serif" w:cs="Liberation Serif"/>
          <w:sz w:val="28"/>
          <w:szCs w:val="28"/>
        </w:rPr>
      </w:pPr>
      <w:r w:rsidRPr="00F72B0F">
        <w:rPr>
          <w:rFonts w:ascii="Liberation Serif" w:hAnsi="Liberation Serif" w:cs="Liberation Serif"/>
          <w:sz w:val="28"/>
          <w:szCs w:val="28"/>
        </w:rPr>
        <w:t>Глава 4. Перечень нормативн</w:t>
      </w:r>
      <w:r w:rsidR="00F72B0F">
        <w:rPr>
          <w:rFonts w:ascii="Liberation Serif" w:hAnsi="Liberation Serif" w:cs="Liberation Serif"/>
          <w:sz w:val="28"/>
          <w:szCs w:val="28"/>
        </w:rPr>
        <w:t>ых правовых актов, регулирующих</w:t>
      </w:r>
    </w:p>
    <w:p w:rsidR="00F72B0F" w:rsidRDefault="00E927F3" w:rsidP="00F72B0F">
      <w:pPr>
        <w:jc w:val="center"/>
        <w:rPr>
          <w:rFonts w:ascii="Liberation Serif" w:hAnsi="Liberation Serif" w:cs="Liberation Serif"/>
          <w:sz w:val="28"/>
          <w:szCs w:val="28"/>
        </w:rPr>
      </w:pPr>
      <w:r w:rsidRPr="00F72B0F">
        <w:rPr>
          <w:rFonts w:ascii="Liberation Serif" w:hAnsi="Liberation Serif" w:cs="Liberation Serif"/>
          <w:sz w:val="28"/>
          <w:szCs w:val="28"/>
        </w:rPr>
        <w:t>порядок досудебного (внесудебного) обжалования решений и действий (бездействия) органа, предоставляющего муниципаль</w:t>
      </w:r>
      <w:r w:rsidR="00201C70" w:rsidRPr="00F72B0F">
        <w:rPr>
          <w:rFonts w:ascii="Liberation Serif" w:hAnsi="Liberation Serif" w:cs="Liberation Serif"/>
          <w:sz w:val="28"/>
          <w:szCs w:val="28"/>
        </w:rPr>
        <w:t xml:space="preserve">ную услугу, его должностных лиц, </w:t>
      </w:r>
      <w:r w:rsidRPr="00F72B0F">
        <w:rPr>
          <w:rFonts w:ascii="Liberation Serif" w:hAnsi="Liberation Serif" w:cs="Liberation Serif"/>
          <w:sz w:val="28"/>
          <w:szCs w:val="28"/>
        </w:rPr>
        <w:t>а также решений и действий (бездействия) многофункци</w:t>
      </w:r>
      <w:r w:rsidR="000A38E0" w:rsidRPr="00F72B0F">
        <w:rPr>
          <w:rFonts w:ascii="Liberation Serif" w:hAnsi="Liberation Serif" w:cs="Liberation Serif"/>
          <w:sz w:val="28"/>
          <w:szCs w:val="28"/>
        </w:rPr>
        <w:t>онального центра предоставления</w:t>
      </w:r>
      <w:r w:rsidRPr="00F72B0F">
        <w:rPr>
          <w:rFonts w:ascii="Liberation Serif" w:hAnsi="Liberation Serif" w:cs="Liberation Serif"/>
          <w:sz w:val="28"/>
          <w:szCs w:val="28"/>
        </w:rPr>
        <w:t xml:space="preserve"> муниципальных услуг, работников многофункционального центра </w:t>
      </w:r>
      <w:r w:rsidR="00F72B0F">
        <w:rPr>
          <w:rFonts w:ascii="Liberation Serif" w:hAnsi="Liberation Serif" w:cs="Liberation Serif"/>
          <w:sz w:val="28"/>
          <w:szCs w:val="28"/>
        </w:rPr>
        <w:t>предоставления</w:t>
      </w:r>
    </w:p>
    <w:p w:rsidR="00E927F3" w:rsidRPr="00F72B0F" w:rsidRDefault="00E927F3" w:rsidP="00F72B0F">
      <w:pPr>
        <w:jc w:val="center"/>
        <w:rPr>
          <w:rFonts w:ascii="Liberation Serif" w:hAnsi="Liberation Serif" w:cs="Liberation Serif"/>
          <w:sz w:val="28"/>
          <w:szCs w:val="28"/>
        </w:rPr>
      </w:pPr>
      <w:r w:rsidRPr="00F72B0F">
        <w:rPr>
          <w:rFonts w:ascii="Liberation Serif" w:hAnsi="Liberation Serif" w:cs="Liberation Serif"/>
          <w:sz w:val="28"/>
          <w:szCs w:val="28"/>
        </w:rPr>
        <w:t>муниципальных услуг</w:t>
      </w:r>
    </w:p>
    <w:p w:rsidR="00E927F3" w:rsidRPr="004316BE" w:rsidRDefault="00E927F3" w:rsidP="00E927F3">
      <w:pPr>
        <w:ind w:firstLine="709"/>
        <w:jc w:val="both"/>
        <w:rPr>
          <w:rFonts w:ascii="Liberation Serif" w:eastAsia="Calibri" w:hAnsi="Liberation Serif" w:cs="Liberation Serif"/>
          <w:sz w:val="28"/>
          <w:szCs w:val="28"/>
          <w:lang w:eastAsia="en-US"/>
        </w:rPr>
      </w:pPr>
    </w:p>
    <w:p w:rsidR="00E927F3" w:rsidRPr="004316BE" w:rsidRDefault="00E927F3"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 xml:space="preserve">1. Статьи 11.1-11.3 Федерального закона от 27 июля 2010 года № </w:t>
      </w:r>
      <w:r w:rsidR="00834E95" w:rsidRPr="004316BE">
        <w:rPr>
          <w:rFonts w:ascii="Liberation Serif" w:eastAsia="Calibri" w:hAnsi="Liberation Serif" w:cs="Liberation Serif"/>
          <w:sz w:val="28"/>
          <w:szCs w:val="28"/>
          <w:lang w:eastAsia="en-US"/>
        </w:rPr>
        <w:t xml:space="preserve">210-ФЗ </w:t>
      </w:r>
      <w:r w:rsidRPr="004316BE">
        <w:rPr>
          <w:rFonts w:ascii="Liberation Serif" w:eastAsia="Calibri" w:hAnsi="Liberation Serif" w:cs="Liberation Serif"/>
          <w:sz w:val="28"/>
          <w:szCs w:val="28"/>
          <w:lang w:eastAsia="en-US"/>
        </w:rPr>
        <w:t>«Об организации предоставления государственных и муниципальных услуг».</w:t>
      </w:r>
    </w:p>
    <w:p w:rsidR="00E927F3" w:rsidRPr="004316BE" w:rsidRDefault="00E927F3"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2. Постановление Администрации Арамильского городского округа от 03 декабря 2012 года № 535 «Об утверждении Правил подачи и рассмотрения жалоб на решения и действия (бездействие) органов местного самоуправления и их должностных лиц, муниципальных служащих Арамильского городского округа».</w:t>
      </w:r>
    </w:p>
    <w:p w:rsidR="00E927F3" w:rsidRPr="004316BE" w:rsidRDefault="00E927F3" w:rsidP="00E927F3">
      <w:pPr>
        <w:ind w:firstLine="709"/>
        <w:jc w:val="both"/>
        <w:rPr>
          <w:rFonts w:ascii="Liberation Serif" w:eastAsia="Calibri" w:hAnsi="Liberation Serif" w:cs="Liberation Serif"/>
          <w:color w:val="000000"/>
          <w:sz w:val="28"/>
          <w:szCs w:val="28"/>
          <w:lang w:eastAsia="en-US"/>
        </w:rPr>
      </w:pPr>
      <w:r w:rsidRPr="004316BE">
        <w:rPr>
          <w:rFonts w:ascii="Liberation Serif" w:eastAsia="Calibri" w:hAnsi="Liberation Serif" w:cs="Liberation Serif"/>
          <w:color w:val="000000"/>
          <w:sz w:val="28"/>
          <w:szCs w:val="28"/>
          <w:lang w:eastAsia="en-US"/>
        </w:rPr>
        <w:t>3. Консультирование заявителей</w:t>
      </w:r>
      <w:r w:rsidR="00834E95" w:rsidRPr="004316BE">
        <w:rPr>
          <w:rFonts w:ascii="Liberation Serif" w:eastAsia="Calibri" w:hAnsi="Liberation Serif" w:cs="Liberation Serif"/>
          <w:color w:val="000000"/>
          <w:sz w:val="28"/>
          <w:szCs w:val="28"/>
          <w:lang w:eastAsia="en-US"/>
        </w:rPr>
        <w:t xml:space="preserve"> о порядке обжалования решений </w:t>
      </w:r>
      <w:r w:rsidRPr="004316BE">
        <w:rPr>
          <w:rFonts w:ascii="Liberation Serif" w:eastAsia="Calibri" w:hAnsi="Liberation Serif" w:cs="Liberation Serif"/>
          <w:color w:val="000000"/>
          <w:sz w:val="28"/>
          <w:szCs w:val="28"/>
          <w:lang w:eastAsia="en-US"/>
        </w:rPr>
        <w:t>и действий (бездействия) Администрации, предоставляющей муниципальную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 при личном приеме.</w:t>
      </w:r>
    </w:p>
    <w:p w:rsidR="00FE49AC" w:rsidRPr="004316BE" w:rsidRDefault="00E927F3" w:rsidP="00E927F3">
      <w:pPr>
        <w:ind w:firstLine="709"/>
        <w:jc w:val="both"/>
        <w:rPr>
          <w:rFonts w:ascii="Liberation Serif" w:eastAsia="Calibri" w:hAnsi="Liberation Serif" w:cs="Liberation Serif"/>
          <w:sz w:val="28"/>
          <w:szCs w:val="28"/>
          <w:lang w:eastAsia="en-US"/>
        </w:rPr>
      </w:pPr>
      <w:r w:rsidRPr="004316BE">
        <w:rPr>
          <w:rFonts w:ascii="Liberation Serif" w:eastAsia="Calibri" w:hAnsi="Liberation Serif" w:cs="Liberation Serif"/>
          <w:sz w:val="28"/>
          <w:szCs w:val="28"/>
          <w:lang w:eastAsia="en-US"/>
        </w:rPr>
        <w:t>4. Полная информация о порядк</w:t>
      </w:r>
      <w:r w:rsidR="00834E95" w:rsidRPr="004316BE">
        <w:rPr>
          <w:rFonts w:ascii="Liberation Serif" w:eastAsia="Calibri" w:hAnsi="Liberation Serif" w:cs="Liberation Serif"/>
          <w:sz w:val="28"/>
          <w:szCs w:val="28"/>
          <w:lang w:eastAsia="en-US"/>
        </w:rPr>
        <w:t xml:space="preserve">е подачи и рассмотрении жалобы </w:t>
      </w:r>
      <w:r w:rsidRPr="004316BE">
        <w:rPr>
          <w:rFonts w:ascii="Liberation Serif" w:eastAsia="Calibri" w:hAnsi="Liberation Serif" w:cs="Liberation Serif"/>
          <w:sz w:val="28"/>
          <w:szCs w:val="28"/>
          <w:lang w:eastAsia="en-US"/>
        </w:rPr>
        <w:t xml:space="preserve">на решения и действия (бездействие) органа местного самоуправления, предоставляющего муниципальную услугу, его муниципальных служащих, а </w:t>
      </w:r>
      <w:r w:rsidRPr="004316BE">
        <w:rPr>
          <w:rFonts w:ascii="Liberation Serif" w:eastAsia="Calibri" w:hAnsi="Liberation Serif" w:cs="Liberation Serif"/>
          <w:sz w:val="28"/>
          <w:szCs w:val="28"/>
          <w:lang w:eastAsia="en-US"/>
        </w:rPr>
        <w:lastRenderedPageBreak/>
        <w:t>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w:t>
      </w:r>
    </w:p>
    <w:p w:rsidR="00880B3A" w:rsidRPr="004316BE" w:rsidRDefault="00880B3A" w:rsidP="00FE49AC">
      <w:pPr>
        <w:pStyle w:val="ConsPlusNormal"/>
        <w:pageBreakBefore/>
        <w:jc w:val="right"/>
        <w:outlineLvl w:val="1"/>
        <w:rPr>
          <w:rFonts w:ascii="Liberation Serif" w:hAnsi="Liberation Serif" w:cs="Liberation Serif"/>
          <w:sz w:val="28"/>
          <w:szCs w:val="28"/>
        </w:rPr>
      </w:pPr>
      <w:r w:rsidRPr="004316BE">
        <w:rPr>
          <w:rFonts w:ascii="Liberation Serif" w:hAnsi="Liberation Serif" w:cs="Liberation Serif"/>
          <w:sz w:val="28"/>
          <w:szCs w:val="28"/>
        </w:rPr>
        <w:lastRenderedPageBreak/>
        <w:t xml:space="preserve">Приложение </w:t>
      </w:r>
      <w:r w:rsidR="005B03CC"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1</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к Административному регламенту</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предоставления муниципальной услуги</w:t>
      </w:r>
    </w:p>
    <w:p w:rsidR="00880B3A" w:rsidRPr="004316BE" w:rsidRDefault="005F21DE"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w:t>
      </w:r>
      <w:r w:rsidR="00880B3A" w:rsidRPr="004316BE">
        <w:rPr>
          <w:rFonts w:ascii="Liberation Serif" w:hAnsi="Liberation Serif" w:cs="Liberation Serif"/>
          <w:sz w:val="28"/>
          <w:szCs w:val="28"/>
        </w:rPr>
        <w:t>Продление срока действия</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разрешения на право организации</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розничных рынков на территории</w:t>
      </w:r>
    </w:p>
    <w:p w:rsidR="00880B3A" w:rsidRPr="004316BE" w:rsidRDefault="005C5AF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Арамиль</w:t>
      </w:r>
      <w:r w:rsidR="005B03CC" w:rsidRPr="004316BE">
        <w:rPr>
          <w:rFonts w:ascii="Liberation Serif" w:hAnsi="Liberation Serif" w:cs="Liberation Serif"/>
          <w:sz w:val="28"/>
          <w:szCs w:val="28"/>
        </w:rPr>
        <w:t>ского</w:t>
      </w:r>
      <w:r w:rsidR="00880B3A" w:rsidRPr="004316BE">
        <w:rPr>
          <w:rFonts w:ascii="Liberation Serif" w:hAnsi="Liberation Serif" w:cs="Liberation Serif"/>
          <w:sz w:val="28"/>
          <w:szCs w:val="28"/>
        </w:rPr>
        <w:t xml:space="preserve"> городского округа</w:t>
      </w:r>
      <w:r w:rsidR="005F21DE" w:rsidRPr="004316BE">
        <w:rPr>
          <w:rFonts w:ascii="Liberation Serif" w:hAnsi="Liberation Serif" w:cs="Liberation Serif"/>
          <w:sz w:val="28"/>
          <w:szCs w:val="28"/>
        </w:rPr>
        <w:t>»</w:t>
      </w:r>
    </w:p>
    <w:p w:rsidR="00880B3A" w:rsidRPr="004316BE" w:rsidRDefault="00880B3A" w:rsidP="00880B3A">
      <w:pPr>
        <w:pStyle w:val="ConsPlusNormal"/>
        <w:jc w:val="both"/>
        <w:rPr>
          <w:rFonts w:ascii="Liberation Serif" w:hAnsi="Liberation Serif" w:cs="Liberation Serif"/>
          <w:sz w:val="28"/>
          <w:szCs w:val="28"/>
        </w:rPr>
      </w:pPr>
    </w:p>
    <w:p w:rsidR="00880B3A" w:rsidRPr="004316BE" w:rsidRDefault="00880B3A" w:rsidP="00880B3A">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Главе </w:t>
      </w:r>
      <w:r w:rsidR="005C5AFA" w:rsidRPr="004316BE">
        <w:rPr>
          <w:rFonts w:ascii="Liberation Serif" w:hAnsi="Liberation Serif" w:cs="Liberation Serif"/>
          <w:sz w:val="28"/>
          <w:szCs w:val="28"/>
        </w:rPr>
        <w:t>Арамиль</w:t>
      </w:r>
      <w:r w:rsidRPr="004316BE">
        <w:rPr>
          <w:rFonts w:ascii="Liberation Serif" w:hAnsi="Liberation Serif" w:cs="Liberation Serif"/>
          <w:sz w:val="28"/>
          <w:szCs w:val="28"/>
        </w:rPr>
        <w:t>ского</w:t>
      </w:r>
    </w:p>
    <w:p w:rsidR="00880B3A" w:rsidRPr="004316BE" w:rsidRDefault="00203DA6" w:rsidP="00203DA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городского округа</w:t>
      </w:r>
    </w:p>
    <w:p w:rsidR="00203DA6" w:rsidRPr="004316BE" w:rsidRDefault="00203DA6" w:rsidP="00203DA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___________________________</w:t>
      </w:r>
    </w:p>
    <w:p w:rsidR="005B03CC" w:rsidRPr="004316BE" w:rsidRDefault="00203DA6" w:rsidP="00203DA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___________________________</w:t>
      </w:r>
    </w:p>
    <w:p w:rsidR="00203DA6" w:rsidRPr="004316BE" w:rsidRDefault="00203DA6" w:rsidP="00880B3A">
      <w:pPr>
        <w:pStyle w:val="ConsPlusNonformat"/>
        <w:jc w:val="center"/>
        <w:rPr>
          <w:rFonts w:ascii="Liberation Serif" w:hAnsi="Liberation Serif" w:cs="Liberation Serif"/>
          <w:sz w:val="28"/>
          <w:szCs w:val="28"/>
        </w:rPr>
      </w:pPr>
      <w:bookmarkStart w:id="6" w:name="P1514"/>
      <w:bookmarkEnd w:id="6"/>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ЗАЯВЛЕНИЕ</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о продлении срока действия разрешения на право</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организации розничного рынка</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 xml:space="preserve">на территории </w:t>
      </w:r>
      <w:r w:rsidR="005C5AFA" w:rsidRPr="004316BE">
        <w:rPr>
          <w:rFonts w:ascii="Liberation Serif" w:hAnsi="Liberation Serif" w:cs="Liberation Serif"/>
          <w:sz w:val="28"/>
          <w:szCs w:val="28"/>
        </w:rPr>
        <w:t>Арамиль</w:t>
      </w:r>
      <w:r w:rsidRPr="004316BE">
        <w:rPr>
          <w:rFonts w:ascii="Liberation Serif" w:hAnsi="Liberation Serif" w:cs="Liberation Serif"/>
          <w:sz w:val="28"/>
          <w:szCs w:val="28"/>
        </w:rPr>
        <w:t>ского городского округа</w:t>
      </w:r>
    </w:p>
    <w:p w:rsidR="00203DA6" w:rsidRPr="004316BE" w:rsidRDefault="00203DA6" w:rsidP="00880B3A">
      <w:pPr>
        <w:pStyle w:val="ConsPlusNonformat"/>
        <w:jc w:val="center"/>
        <w:rPr>
          <w:rFonts w:ascii="Liberation Serif" w:hAnsi="Liberation Serif" w:cs="Liberation Serif"/>
          <w:sz w:val="28"/>
          <w:szCs w:val="28"/>
        </w:rPr>
      </w:pPr>
    </w:p>
    <w:p w:rsidR="00880B3A" w:rsidRPr="004316BE" w:rsidRDefault="005B03CC"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Заявитель __________________</w:t>
      </w:r>
      <w:r w:rsidR="00880B3A" w:rsidRPr="004316BE">
        <w:rPr>
          <w:rFonts w:ascii="Liberation Serif" w:hAnsi="Liberation Serif" w:cs="Liberation Serif"/>
          <w:sz w:val="28"/>
          <w:szCs w:val="28"/>
        </w:rPr>
        <w:t>________________________________</w:t>
      </w:r>
      <w:r w:rsidRPr="004316BE">
        <w:rPr>
          <w:rFonts w:ascii="Liberation Serif" w:hAnsi="Liberation Serif" w:cs="Liberation Serif"/>
          <w:sz w:val="28"/>
          <w:szCs w:val="28"/>
        </w:rPr>
        <w:t>_____</w:t>
      </w:r>
      <w:r w:rsidR="0089539F" w:rsidRPr="004316BE">
        <w:rPr>
          <w:rFonts w:ascii="Liberation Serif" w:hAnsi="Liberation Serif" w:cs="Liberation Serif"/>
          <w:sz w:val="28"/>
          <w:szCs w:val="28"/>
        </w:rPr>
        <w:t>__</w:t>
      </w:r>
    </w:p>
    <w:p w:rsidR="00880B3A" w:rsidRPr="004316BE" w:rsidRDefault="005B03CC"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w:t>
      </w:r>
      <w:r w:rsidR="00880B3A" w:rsidRPr="004316BE">
        <w:rPr>
          <w:rFonts w:ascii="Liberation Serif" w:hAnsi="Liberation Serif" w:cs="Liberation Serif"/>
          <w:sz w:val="28"/>
          <w:szCs w:val="28"/>
        </w:rPr>
        <w:t>______________________________________________________</w:t>
      </w:r>
      <w:r w:rsidRPr="004316BE">
        <w:rPr>
          <w:rFonts w:ascii="Liberation Serif" w:hAnsi="Liberation Serif" w:cs="Liberation Serif"/>
          <w:sz w:val="28"/>
          <w:szCs w:val="28"/>
        </w:rPr>
        <w:t>__</w:t>
      </w:r>
    </w:p>
    <w:p w:rsidR="00880B3A" w:rsidRPr="004316BE" w:rsidRDefault="00203DA6"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w:t>
      </w:r>
      <w:r w:rsidR="00880B3A" w:rsidRPr="004316BE">
        <w:rPr>
          <w:rFonts w:ascii="Liberation Serif" w:hAnsi="Liberation Serif" w:cs="Liberation Serif"/>
          <w:sz w:val="22"/>
          <w:szCs w:val="22"/>
        </w:rPr>
        <w:t xml:space="preserve"> (полное и сокращенное (если имеется) наименование, в том числе фирменное</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2"/>
          <w:szCs w:val="22"/>
        </w:rPr>
        <w:t xml:space="preserve">   </w:t>
      </w:r>
      <w:r w:rsidR="00203DA6"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наименование, и организационно-правовая форма юридического лица)</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___________________________________________________________________________</w:t>
      </w:r>
      <w:r w:rsidR="005B03CC" w:rsidRPr="004316BE">
        <w:rPr>
          <w:rFonts w:ascii="Liberation Serif" w:hAnsi="Liberation Serif" w:cs="Liberation Serif"/>
          <w:sz w:val="28"/>
          <w:szCs w:val="28"/>
        </w:rPr>
        <w:t>_________________________________________________________</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203DA6"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w:t>
      </w:r>
      <w:r w:rsidRPr="004316BE">
        <w:rPr>
          <w:rFonts w:ascii="Liberation Serif" w:hAnsi="Liberation Serif" w:cs="Liberation Serif"/>
          <w:sz w:val="22"/>
          <w:szCs w:val="22"/>
        </w:rPr>
        <w:t>адрес местонахождения юридического лица с указанием почтового индекса)</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___________________________________________________________________________</w:t>
      </w:r>
      <w:r w:rsidR="005B03CC" w:rsidRPr="004316BE">
        <w:rPr>
          <w:rFonts w:ascii="Liberation Serif" w:hAnsi="Liberation Serif" w:cs="Liberation Serif"/>
          <w:sz w:val="28"/>
          <w:szCs w:val="28"/>
        </w:rPr>
        <w:t>_________________________________________________________</w:t>
      </w:r>
    </w:p>
    <w:p w:rsidR="00880B3A" w:rsidRPr="004316BE" w:rsidRDefault="00203DA6"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w:t>
      </w:r>
      <w:r w:rsidR="00880B3A" w:rsidRPr="004316BE">
        <w:rPr>
          <w:rFonts w:ascii="Liberation Serif" w:hAnsi="Liberation Serif" w:cs="Liberation Serif"/>
          <w:sz w:val="22"/>
          <w:szCs w:val="22"/>
        </w:rPr>
        <w:t>(государственный регистрационный номер записи о создании юридического лица)</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___________________________________________________________________________</w:t>
      </w:r>
      <w:r w:rsidR="005B03CC" w:rsidRPr="004316BE">
        <w:rPr>
          <w:rFonts w:ascii="Liberation Serif" w:hAnsi="Liberation Serif" w:cs="Liberation Serif"/>
          <w:sz w:val="28"/>
          <w:szCs w:val="28"/>
        </w:rPr>
        <w:t>_________________________________________________________</w:t>
      </w:r>
    </w:p>
    <w:p w:rsidR="00880B3A" w:rsidRPr="004316BE" w:rsidRDefault="00203DA6"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2"/>
          <w:szCs w:val="22"/>
        </w:rPr>
        <w:t>(данные документа, подтверждающего факт внесения сведений о юридическом</w:t>
      </w:r>
      <w:r w:rsidR="005B03CC" w:rsidRPr="004316BE">
        <w:rPr>
          <w:rFonts w:ascii="Liberation Serif" w:hAnsi="Liberation Serif" w:cs="Liberation Serif"/>
          <w:sz w:val="22"/>
          <w:szCs w:val="22"/>
        </w:rPr>
        <w:t xml:space="preserve"> </w:t>
      </w:r>
      <w:r w:rsidR="00880B3A" w:rsidRPr="004316BE">
        <w:rPr>
          <w:rFonts w:ascii="Liberation Serif" w:hAnsi="Liberation Serif" w:cs="Liberation Serif"/>
          <w:sz w:val="22"/>
          <w:szCs w:val="22"/>
        </w:rPr>
        <w:t xml:space="preserve">лице в Единый </w:t>
      </w:r>
      <w:r w:rsidRPr="004316BE">
        <w:rPr>
          <w:rFonts w:ascii="Liberation Serif" w:hAnsi="Liberation Serif" w:cs="Liberation Serif"/>
          <w:sz w:val="22"/>
          <w:szCs w:val="22"/>
        </w:rPr>
        <w:t xml:space="preserve">          </w:t>
      </w:r>
      <w:r w:rsidR="00880B3A" w:rsidRPr="004316BE">
        <w:rPr>
          <w:rFonts w:ascii="Liberation Serif" w:hAnsi="Liberation Serif" w:cs="Liberation Serif"/>
          <w:sz w:val="22"/>
          <w:szCs w:val="22"/>
        </w:rPr>
        <w:t>государственный реестр юридических лиц)</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___________________________________________________________________________</w:t>
      </w:r>
      <w:r w:rsidR="005B03CC" w:rsidRPr="004316BE">
        <w:rPr>
          <w:rFonts w:ascii="Liberation Serif" w:hAnsi="Liberation Serif" w:cs="Liberation Serif"/>
          <w:sz w:val="28"/>
          <w:szCs w:val="28"/>
        </w:rPr>
        <w:t>_________________________________________________________</w:t>
      </w:r>
    </w:p>
    <w:p w:rsidR="00880B3A" w:rsidRPr="004316BE" w:rsidRDefault="00880B3A"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(идентификационный номер налогоплательщика и данные документа о постановке юридического лица на учет в налоговом органе)</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5B03CC" w:rsidRPr="004316BE">
        <w:rPr>
          <w:rFonts w:ascii="Liberation Serif" w:hAnsi="Liberation Serif" w:cs="Liberation Serif"/>
          <w:sz w:val="28"/>
          <w:szCs w:val="28"/>
        </w:rPr>
        <w:t xml:space="preserve"> Ф.И.О. руководителя ______</w:t>
      </w:r>
      <w:r w:rsidRPr="004316BE">
        <w:rPr>
          <w:rFonts w:ascii="Liberation Serif" w:hAnsi="Liberation Serif" w:cs="Liberation Serif"/>
          <w:sz w:val="28"/>
          <w:szCs w:val="28"/>
        </w:rPr>
        <w:t>________________________________________</w:t>
      </w:r>
    </w:p>
    <w:p w:rsidR="00880B3A" w:rsidRPr="004316BE" w:rsidRDefault="005B03CC"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 xml:space="preserve"> </w:t>
      </w:r>
      <w:r w:rsidR="00880B3A" w:rsidRPr="004316BE">
        <w:rPr>
          <w:rFonts w:ascii="Liberation Serif" w:hAnsi="Liberation Serif" w:cs="Liberation Serif"/>
          <w:sz w:val="22"/>
          <w:szCs w:val="22"/>
        </w:rPr>
        <w:t>(Ф.И.О. и должность указать полностью)</w:t>
      </w:r>
    </w:p>
    <w:p w:rsidR="00880B3A" w:rsidRPr="004316BE" w:rsidRDefault="005B03CC"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контактный телефон ____</w:t>
      </w:r>
      <w:r w:rsidR="00880B3A" w:rsidRPr="004316BE">
        <w:rPr>
          <w:rFonts w:ascii="Liberation Serif" w:hAnsi="Liberation Serif" w:cs="Liberation Serif"/>
          <w:sz w:val="28"/>
          <w:szCs w:val="28"/>
        </w:rPr>
        <w:t>_____________</w:t>
      </w:r>
      <w:r w:rsidR="00203DA6" w:rsidRPr="004316BE">
        <w:rPr>
          <w:rFonts w:ascii="Liberation Serif" w:hAnsi="Liberation Serif" w:cs="Liberation Serif"/>
          <w:sz w:val="28"/>
          <w:szCs w:val="28"/>
        </w:rPr>
        <w:t>___ факс ______________________</w:t>
      </w:r>
      <w:r w:rsidR="00880B3A" w:rsidRPr="004316BE">
        <w:rPr>
          <w:rFonts w:ascii="Liberation Serif" w:hAnsi="Liberation Serif" w:cs="Liberation Serif"/>
          <w:sz w:val="28"/>
          <w:szCs w:val="28"/>
        </w:rPr>
        <w:t xml:space="preserve"> прос</w:t>
      </w:r>
      <w:r w:rsidR="00753F45" w:rsidRPr="004316BE">
        <w:rPr>
          <w:rFonts w:ascii="Liberation Serif" w:hAnsi="Liberation Serif" w:cs="Liberation Serif"/>
          <w:sz w:val="28"/>
          <w:szCs w:val="28"/>
        </w:rPr>
        <w:t>ит продлить срок</w:t>
      </w:r>
      <w:r w:rsidRPr="004316BE">
        <w:rPr>
          <w:rFonts w:ascii="Liberation Serif" w:hAnsi="Liberation Serif" w:cs="Liberation Serif"/>
          <w:sz w:val="28"/>
          <w:szCs w:val="28"/>
        </w:rPr>
        <w:t xml:space="preserve"> действия разрешение</w:t>
      </w:r>
      <w:r w:rsidR="00203DA6" w:rsidRPr="004316BE">
        <w:rPr>
          <w:rFonts w:ascii="Liberation Serif" w:hAnsi="Liberation Serif" w:cs="Liberation Serif"/>
          <w:sz w:val="28"/>
          <w:szCs w:val="28"/>
        </w:rPr>
        <w:t xml:space="preserve"> на право</w:t>
      </w:r>
      <w:r w:rsidR="00880B3A" w:rsidRPr="004316BE">
        <w:rPr>
          <w:rFonts w:ascii="Liberation Serif" w:hAnsi="Liberation Serif" w:cs="Liberation Serif"/>
          <w:sz w:val="28"/>
          <w:szCs w:val="28"/>
        </w:rPr>
        <w:t xml:space="preserve"> организации</w:t>
      </w: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розн</w:t>
      </w:r>
      <w:r w:rsidRPr="004316BE">
        <w:rPr>
          <w:rFonts w:ascii="Liberation Serif" w:hAnsi="Liberation Serif" w:cs="Liberation Serif"/>
          <w:sz w:val="28"/>
          <w:szCs w:val="28"/>
        </w:rPr>
        <w:t>ичного рынка (_______</w:t>
      </w:r>
      <w:r w:rsidR="00880B3A" w:rsidRPr="004316BE">
        <w:rPr>
          <w:rFonts w:ascii="Liberation Serif" w:hAnsi="Liberation Serif" w:cs="Liberation Serif"/>
          <w:sz w:val="28"/>
          <w:szCs w:val="28"/>
        </w:rPr>
        <w:t>_________________________________</w:t>
      </w:r>
      <w:r w:rsidRPr="004316BE">
        <w:rPr>
          <w:rFonts w:ascii="Liberation Serif" w:hAnsi="Liberation Serif" w:cs="Liberation Serif"/>
          <w:sz w:val="28"/>
          <w:szCs w:val="28"/>
        </w:rPr>
        <w:t>____</w:t>
      </w:r>
      <w:r w:rsidR="00880B3A" w:rsidRPr="004316BE">
        <w:rPr>
          <w:rFonts w:ascii="Liberation Serif" w:hAnsi="Liberation Serif" w:cs="Liberation Serif"/>
          <w:sz w:val="28"/>
          <w:szCs w:val="28"/>
        </w:rPr>
        <w:t>___</w:t>
      </w:r>
      <w:r w:rsidR="00F94AA9" w:rsidRPr="004316BE">
        <w:rPr>
          <w:rFonts w:ascii="Liberation Serif" w:hAnsi="Liberation Serif" w:cs="Liberation Serif"/>
          <w:sz w:val="28"/>
          <w:szCs w:val="28"/>
        </w:rPr>
        <w:t>__________</w:t>
      </w:r>
      <w:r w:rsidR="00880B3A" w:rsidRPr="004316BE">
        <w:rPr>
          <w:rFonts w:ascii="Liberation Serif" w:hAnsi="Liberation Serif" w:cs="Liberation Serif"/>
          <w:sz w:val="28"/>
          <w:szCs w:val="28"/>
        </w:rPr>
        <w:t>__)</w:t>
      </w:r>
    </w:p>
    <w:p w:rsidR="00880B3A" w:rsidRPr="004316BE" w:rsidRDefault="00880B3A"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w:t>
      </w:r>
      <w:r w:rsidR="005B03CC"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w:t>
      </w:r>
      <w:r w:rsidR="005B03CC" w:rsidRPr="004316BE">
        <w:rPr>
          <w:rFonts w:ascii="Liberation Serif" w:hAnsi="Liberation Serif" w:cs="Liberation Serif"/>
          <w:sz w:val="22"/>
          <w:szCs w:val="22"/>
        </w:rPr>
        <w:t xml:space="preserve">    </w:t>
      </w:r>
      <w:r w:rsidR="00203DA6" w:rsidRPr="004316BE">
        <w:rPr>
          <w:rFonts w:ascii="Liberation Serif" w:hAnsi="Liberation Serif" w:cs="Liberation Serif"/>
          <w:sz w:val="22"/>
          <w:szCs w:val="22"/>
        </w:rPr>
        <w:t xml:space="preserve">                     </w:t>
      </w:r>
      <w:r w:rsidR="005B03CC"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(указать тип рынка и его название, в случае если имеется)</w:t>
      </w:r>
    </w:p>
    <w:p w:rsidR="00880B3A" w:rsidRPr="004316BE" w:rsidRDefault="00203DA6"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расположенног</w:t>
      </w:r>
      <w:r w:rsidR="00851499" w:rsidRPr="004316BE">
        <w:rPr>
          <w:rFonts w:ascii="Liberation Serif" w:hAnsi="Liberation Serif" w:cs="Liberation Serif"/>
          <w:sz w:val="28"/>
          <w:szCs w:val="28"/>
        </w:rPr>
        <w:t>о по адресу _______________</w:t>
      </w:r>
      <w:r w:rsidR="00880B3A" w:rsidRPr="004316BE">
        <w:rPr>
          <w:rFonts w:ascii="Liberation Serif" w:hAnsi="Liberation Serif" w:cs="Liberation Serif"/>
          <w:sz w:val="28"/>
          <w:szCs w:val="28"/>
        </w:rPr>
        <w:t>_____________________</w:t>
      </w:r>
      <w:r w:rsidR="00F94AA9" w:rsidRPr="004316BE">
        <w:rPr>
          <w:rFonts w:ascii="Liberation Serif" w:hAnsi="Liberation Serif" w:cs="Liberation Serif"/>
          <w:sz w:val="28"/>
          <w:szCs w:val="28"/>
        </w:rPr>
        <w:t>__</w:t>
      </w:r>
      <w:r w:rsidR="00880B3A" w:rsidRPr="004316BE">
        <w:rPr>
          <w:rFonts w:ascii="Liberation Serif" w:hAnsi="Liberation Serif" w:cs="Liberation Serif"/>
          <w:sz w:val="28"/>
          <w:szCs w:val="28"/>
        </w:rPr>
        <w:t>_____</w:t>
      </w:r>
    </w:p>
    <w:p w:rsidR="0089539F" w:rsidRPr="004316BE" w:rsidRDefault="00880B3A"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(адрес фактического месторасположения объ</w:t>
      </w:r>
      <w:r w:rsidR="00851499" w:rsidRPr="004316BE">
        <w:rPr>
          <w:rFonts w:ascii="Liberation Serif" w:hAnsi="Liberation Serif" w:cs="Liberation Serif"/>
          <w:sz w:val="22"/>
          <w:szCs w:val="22"/>
        </w:rPr>
        <w:t>екта или объектов недвижимости,</w:t>
      </w:r>
      <w:r w:rsidRPr="004316BE">
        <w:rPr>
          <w:rFonts w:ascii="Liberation Serif" w:hAnsi="Liberation Serif" w:cs="Liberation Serif"/>
          <w:sz w:val="22"/>
          <w:szCs w:val="22"/>
        </w:rPr>
        <w:t xml:space="preserve"> где предполагается </w:t>
      </w:r>
      <w:r w:rsidR="0089539F" w:rsidRPr="004316BE">
        <w:rPr>
          <w:rFonts w:ascii="Liberation Serif" w:hAnsi="Liberation Serif" w:cs="Liberation Serif"/>
          <w:sz w:val="22"/>
          <w:szCs w:val="22"/>
        </w:rPr>
        <w:t xml:space="preserve">    </w:t>
      </w:r>
    </w:p>
    <w:p w:rsidR="00880B3A" w:rsidRPr="004316BE" w:rsidRDefault="0089539F"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w:t>
      </w:r>
      <w:r w:rsidR="00880B3A" w:rsidRPr="004316BE">
        <w:rPr>
          <w:rFonts w:ascii="Liberation Serif" w:hAnsi="Liberation Serif" w:cs="Liberation Serif"/>
          <w:sz w:val="22"/>
          <w:szCs w:val="22"/>
        </w:rPr>
        <w:t>организовать рынок)</w:t>
      </w:r>
    </w:p>
    <w:p w:rsidR="0089539F" w:rsidRPr="004316BE" w:rsidRDefault="0089539F" w:rsidP="00880B3A">
      <w:pPr>
        <w:pStyle w:val="ConsPlusNonformat"/>
        <w:jc w:val="both"/>
        <w:rPr>
          <w:rFonts w:ascii="Liberation Serif" w:hAnsi="Liberation Serif" w:cs="Liberation Serif"/>
          <w:sz w:val="22"/>
          <w:szCs w:val="22"/>
        </w:rPr>
      </w:pPr>
    </w:p>
    <w:p w:rsidR="0089539F" w:rsidRPr="004316BE" w:rsidRDefault="0089539F" w:rsidP="0089539F">
      <w:pPr>
        <w:pStyle w:val="ConsPlusNonformat"/>
        <w:ind w:firstLine="709"/>
        <w:jc w:val="both"/>
        <w:rPr>
          <w:rFonts w:ascii="Liberation Serif" w:hAnsi="Liberation Serif" w:cs="Liberation Serif"/>
          <w:sz w:val="28"/>
          <w:szCs w:val="28"/>
        </w:rPr>
      </w:pPr>
    </w:p>
    <w:p w:rsidR="00880B3A" w:rsidRPr="004316BE" w:rsidRDefault="005B03CC" w:rsidP="00753F45">
      <w:pPr>
        <w:pStyle w:val="ConsPlusNonformat"/>
        <w:ind w:firstLine="709"/>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Уведомление о приеме заявления к</w:t>
      </w:r>
      <w:r w:rsidR="00880B3A" w:rsidRPr="004316BE">
        <w:rPr>
          <w:rFonts w:ascii="Liberation Serif" w:hAnsi="Liberation Serif" w:cs="Liberation Serif"/>
          <w:sz w:val="28"/>
          <w:szCs w:val="28"/>
        </w:rPr>
        <w:t xml:space="preserve"> рассмотрению либо о необходимости</w:t>
      </w:r>
      <w:r w:rsidR="00851499" w:rsidRPr="004316BE">
        <w:rPr>
          <w:rFonts w:ascii="Liberation Serif" w:hAnsi="Liberation Serif" w:cs="Liberation Serif"/>
          <w:sz w:val="28"/>
          <w:szCs w:val="28"/>
        </w:rPr>
        <w:t xml:space="preserve"> </w:t>
      </w:r>
      <w:r w:rsidR="00753F45" w:rsidRPr="004316BE">
        <w:rPr>
          <w:rFonts w:ascii="Liberation Serif" w:hAnsi="Liberation Serif" w:cs="Liberation Serif"/>
          <w:sz w:val="28"/>
          <w:szCs w:val="28"/>
        </w:rPr>
        <w:t>устранения нарушений</w:t>
      </w:r>
      <w:r w:rsidRPr="004316BE">
        <w:rPr>
          <w:rFonts w:ascii="Liberation Serif" w:hAnsi="Liberation Serif" w:cs="Liberation Serif"/>
          <w:sz w:val="28"/>
          <w:szCs w:val="28"/>
        </w:rPr>
        <w:t xml:space="preserve"> в оформлении заявления и (или)</w:t>
      </w:r>
      <w:r w:rsidR="00880B3A" w:rsidRPr="004316BE">
        <w:rPr>
          <w:rFonts w:ascii="Liberation Serif" w:hAnsi="Liberation Serif" w:cs="Liberation Serif"/>
          <w:sz w:val="28"/>
          <w:szCs w:val="28"/>
        </w:rPr>
        <w:t xml:space="preserve"> предоставления</w:t>
      </w:r>
      <w:r w:rsidR="00753F45" w:rsidRPr="004316BE">
        <w:rPr>
          <w:rFonts w:ascii="Liberation Serif" w:hAnsi="Liberation Serif" w:cs="Liberation Serif"/>
          <w:sz w:val="28"/>
          <w:szCs w:val="28"/>
        </w:rPr>
        <w:t xml:space="preserve"> отсутствующих документов прошу</w:t>
      </w:r>
      <w:r w:rsidR="00880B3A" w:rsidRPr="004316BE">
        <w:rPr>
          <w:rFonts w:ascii="Liberation Serif" w:hAnsi="Liberation Serif" w:cs="Liberation Serif"/>
          <w:sz w:val="28"/>
          <w:szCs w:val="28"/>
        </w:rPr>
        <w:t xml:space="preserve"> напр</w:t>
      </w:r>
      <w:r w:rsidR="00753F45" w:rsidRPr="004316BE">
        <w:rPr>
          <w:rFonts w:ascii="Liberation Serif" w:hAnsi="Liberation Serif" w:cs="Liberation Serif"/>
          <w:sz w:val="28"/>
          <w:szCs w:val="28"/>
        </w:rPr>
        <w:t xml:space="preserve">авить (указать способ получения </w:t>
      </w:r>
      <w:r w:rsidR="00880B3A" w:rsidRPr="004316BE">
        <w:rPr>
          <w:rFonts w:ascii="Liberation Serif" w:hAnsi="Liberation Serif" w:cs="Liberation Serif"/>
          <w:sz w:val="28"/>
          <w:szCs w:val="28"/>
        </w:rPr>
        <w:t>заявителем уведомления):</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 выдать лично;</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 по почте </w:t>
      </w:r>
      <w:r w:rsidRPr="004316BE">
        <w:rPr>
          <w:rFonts w:ascii="Liberation Serif" w:hAnsi="Liberation Serif" w:cs="Liberation Serif"/>
          <w:sz w:val="22"/>
          <w:szCs w:val="22"/>
        </w:rPr>
        <w:t>(указать почтовый адрес)</w:t>
      </w:r>
      <w:r w:rsidRPr="004316BE">
        <w:rPr>
          <w:rFonts w:ascii="Liberation Serif" w:hAnsi="Liberation Serif" w:cs="Liberation Serif"/>
          <w:sz w:val="28"/>
          <w:szCs w:val="28"/>
        </w:rPr>
        <w:t>;</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 по электронной почте </w:t>
      </w:r>
      <w:r w:rsidRPr="004316BE">
        <w:rPr>
          <w:rFonts w:ascii="Liberation Serif" w:hAnsi="Liberation Serif" w:cs="Liberation Serif"/>
          <w:sz w:val="22"/>
          <w:szCs w:val="22"/>
        </w:rPr>
        <w:t>(указать адрес электронной почты</w:t>
      </w:r>
      <w:r w:rsidRPr="004316BE">
        <w:rPr>
          <w:rFonts w:ascii="Liberation Serif" w:hAnsi="Liberation Serif" w:cs="Liberation Serif"/>
          <w:sz w:val="28"/>
          <w:szCs w:val="28"/>
        </w:rPr>
        <w:t>).</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К заявлению прилагаются: ____________________</w:t>
      </w:r>
      <w:r w:rsidR="00851499" w:rsidRPr="004316BE">
        <w:rPr>
          <w:rFonts w:ascii="Liberation Serif" w:hAnsi="Liberation Serif" w:cs="Liberation Serif"/>
          <w:sz w:val="28"/>
          <w:szCs w:val="28"/>
        </w:rPr>
        <w:t>__________________</w:t>
      </w:r>
      <w:r w:rsidRPr="004316BE">
        <w:rPr>
          <w:rFonts w:ascii="Liberation Serif" w:hAnsi="Liberation Serif" w:cs="Liberation Serif"/>
          <w:sz w:val="28"/>
          <w:szCs w:val="28"/>
        </w:rPr>
        <w:t>___</w:t>
      </w:r>
    </w:p>
    <w:p w:rsidR="00880B3A" w:rsidRPr="004316BE" w:rsidRDefault="00880B3A"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753F45"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(указываются документы, прилагаемые к заявлению)</w:t>
      </w: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203DA6"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w:t>
      </w:r>
      <w:r w:rsidR="00880B3A" w:rsidRPr="004316BE">
        <w:rPr>
          <w:rFonts w:ascii="Liberation Serif" w:hAnsi="Liberation Serif" w:cs="Liberation Serif"/>
          <w:sz w:val="28"/>
          <w:szCs w:val="28"/>
        </w:rPr>
        <w:t>__</w:t>
      </w:r>
      <w:r w:rsidRPr="004316BE">
        <w:rPr>
          <w:rFonts w:ascii="Liberation Serif" w:hAnsi="Liberation Serif" w:cs="Liberation Serif"/>
          <w:sz w:val="28"/>
          <w:szCs w:val="28"/>
        </w:rPr>
        <w:t>»</w:t>
      </w:r>
      <w:r w:rsidR="00880B3A" w:rsidRPr="004316BE">
        <w:rPr>
          <w:rFonts w:ascii="Liberation Serif" w:hAnsi="Liberation Serif" w:cs="Liberation Serif"/>
          <w:sz w:val="28"/>
          <w:szCs w:val="28"/>
        </w:rPr>
        <w:t xml:space="preserve"> __________ 20__ г.</w:t>
      </w:r>
    </w:p>
    <w:p w:rsidR="00880B3A" w:rsidRPr="004316BE" w:rsidRDefault="00880B3A" w:rsidP="00880B3A">
      <w:pPr>
        <w:pStyle w:val="ConsPlusNonformat"/>
        <w:jc w:val="both"/>
        <w:rPr>
          <w:rFonts w:ascii="Liberation Serif" w:hAnsi="Liberation Serif" w:cs="Liberation Serif"/>
          <w:sz w:val="28"/>
          <w:szCs w:val="28"/>
        </w:rPr>
      </w:pPr>
    </w:p>
    <w:p w:rsidR="0089539F"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Должность представителя заявителя        </w:t>
      </w:r>
      <w:r w:rsidR="00851499" w:rsidRPr="004316BE">
        <w:rPr>
          <w:rFonts w:ascii="Liberation Serif" w:hAnsi="Liberation Serif" w:cs="Liberation Serif"/>
          <w:sz w:val="28"/>
          <w:szCs w:val="28"/>
        </w:rPr>
        <w:t>________________</w:t>
      </w:r>
      <w:r w:rsidRPr="004316BE">
        <w:rPr>
          <w:rFonts w:ascii="Liberation Serif" w:hAnsi="Liberation Serif" w:cs="Liberation Serif"/>
          <w:sz w:val="28"/>
          <w:szCs w:val="28"/>
        </w:rPr>
        <w:t xml:space="preserve">________________    </w:t>
      </w:r>
    </w:p>
    <w:p w:rsidR="0089539F" w:rsidRPr="004316BE" w:rsidRDefault="0089539F" w:rsidP="00880B3A">
      <w:pPr>
        <w:pStyle w:val="ConsPlusNonformat"/>
        <w:jc w:val="both"/>
        <w:rPr>
          <w:rFonts w:ascii="Liberation Serif" w:hAnsi="Liberation Serif" w:cs="Liberation Serif"/>
          <w:sz w:val="28"/>
          <w:szCs w:val="28"/>
        </w:rPr>
      </w:pPr>
    </w:p>
    <w:p w:rsidR="005B03CC"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Ф.И.О.</w:t>
      </w:r>
      <w:r w:rsidR="00851499" w:rsidRPr="004316BE">
        <w:rPr>
          <w:rFonts w:ascii="Liberation Serif" w:hAnsi="Liberation Serif" w:cs="Liberation Serif"/>
          <w:sz w:val="22"/>
          <w:szCs w:val="22"/>
        </w:rPr>
        <w:t>_____________</w:t>
      </w:r>
      <w:r w:rsidR="0089539F" w:rsidRPr="004316BE">
        <w:rPr>
          <w:rFonts w:ascii="Liberation Serif" w:hAnsi="Liberation Serif" w:cs="Liberation Serif"/>
          <w:sz w:val="22"/>
          <w:szCs w:val="22"/>
        </w:rPr>
        <w:t>__________</w:t>
      </w:r>
      <w:r w:rsidR="00851499" w:rsidRPr="004316BE">
        <w:rPr>
          <w:rFonts w:ascii="Liberation Serif" w:hAnsi="Liberation Serif" w:cs="Liberation Serif"/>
          <w:sz w:val="22"/>
          <w:szCs w:val="22"/>
        </w:rPr>
        <w:t xml:space="preserve">                        </w:t>
      </w:r>
      <w:r w:rsidR="005B03CC" w:rsidRPr="004316BE">
        <w:rPr>
          <w:rFonts w:ascii="Liberation Serif" w:hAnsi="Liberation Serif" w:cs="Liberation Serif"/>
          <w:sz w:val="22"/>
          <w:szCs w:val="22"/>
        </w:rPr>
        <w:t>П</w:t>
      </w:r>
      <w:r w:rsidRPr="004316BE">
        <w:rPr>
          <w:rFonts w:ascii="Liberation Serif" w:hAnsi="Liberation Serif" w:cs="Liberation Serif"/>
          <w:sz w:val="22"/>
          <w:szCs w:val="22"/>
        </w:rPr>
        <w:t>одпись</w:t>
      </w:r>
      <w:r w:rsidR="00851499" w:rsidRPr="004316BE">
        <w:rPr>
          <w:rFonts w:ascii="Liberation Serif" w:hAnsi="Liberation Serif" w:cs="Liberation Serif"/>
          <w:sz w:val="28"/>
          <w:szCs w:val="28"/>
        </w:rPr>
        <w:t>___________</w:t>
      </w:r>
      <w:r w:rsidR="0089539F" w:rsidRPr="004316BE">
        <w:rPr>
          <w:rFonts w:ascii="Liberation Serif" w:hAnsi="Liberation Serif" w:cs="Liberation Serif"/>
          <w:sz w:val="28"/>
          <w:szCs w:val="28"/>
        </w:rPr>
        <w:t>_______</w:t>
      </w:r>
    </w:p>
    <w:p w:rsidR="00880B3A" w:rsidRPr="004316BE" w:rsidRDefault="00880B3A" w:rsidP="00C37BD6">
      <w:pPr>
        <w:pStyle w:val="ConsPlusNormal"/>
        <w:pageBreakBefore/>
        <w:jc w:val="right"/>
        <w:outlineLvl w:val="1"/>
        <w:rPr>
          <w:rFonts w:ascii="Liberation Serif" w:hAnsi="Liberation Serif" w:cs="Liberation Serif"/>
          <w:sz w:val="28"/>
          <w:szCs w:val="28"/>
        </w:rPr>
      </w:pPr>
      <w:r w:rsidRPr="004316BE">
        <w:rPr>
          <w:rFonts w:ascii="Liberation Serif" w:hAnsi="Liberation Serif" w:cs="Liberation Serif"/>
          <w:sz w:val="28"/>
          <w:szCs w:val="28"/>
        </w:rPr>
        <w:lastRenderedPageBreak/>
        <w:t xml:space="preserve">Приложение </w:t>
      </w:r>
      <w:r w:rsidR="005B03CC"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2</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к административному регламенту</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предоставления муниципальной услуги</w:t>
      </w:r>
    </w:p>
    <w:p w:rsidR="00880B3A" w:rsidRPr="004316BE" w:rsidRDefault="005F21DE"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w:t>
      </w:r>
      <w:r w:rsidR="00880B3A" w:rsidRPr="004316BE">
        <w:rPr>
          <w:rFonts w:ascii="Liberation Serif" w:hAnsi="Liberation Serif" w:cs="Liberation Serif"/>
          <w:sz w:val="28"/>
          <w:szCs w:val="28"/>
        </w:rPr>
        <w:t>Продление срока действия</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разрешения на право организации</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розничных рынков на территории</w:t>
      </w:r>
    </w:p>
    <w:p w:rsidR="00880B3A" w:rsidRPr="004316BE" w:rsidRDefault="005C5AF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Арамиль</w:t>
      </w:r>
      <w:r w:rsidR="00880B3A" w:rsidRPr="004316BE">
        <w:rPr>
          <w:rFonts w:ascii="Liberation Serif" w:hAnsi="Liberation Serif" w:cs="Liberation Serif"/>
          <w:sz w:val="28"/>
          <w:szCs w:val="28"/>
        </w:rPr>
        <w:t>ского городского округа</w:t>
      </w:r>
      <w:r w:rsidR="005F21DE" w:rsidRPr="004316BE">
        <w:rPr>
          <w:rFonts w:ascii="Liberation Serif" w:hAnsi="Liberation Serif" w:cs="Liberation Serif"/>
          <w:sz w:val="28"/>
          <w:szCs w:val="28"/>
        </w:rPr>
        <w:t>»</w:t>
      </w:r>
    </w:p>
    <w:p w:rsidR="00880B3A" w:rsidRPr="004316BE" w:rsidRDefault="00880B3A" w:rsidP="00880B3A">
      <w:pPr>
        <w:pStyle w:val="ConsPlusNormal"/>
        <w:jc w:val="both"/>
        <w:rPr>
          <w:rFonts w:ascii="Liberation Serif" w:hAnsi="Liberation Serif" w:cs="Liberation Serif"/>
          <w:sz w:val="28"/>
          <w:szCs w:val="28"/>
        </w:rPr>
      </w:pPr>
    </w:p>
    <w:p w:rsidR="00880B3A" w:rsidRPr="004316BE" w:rsidRDefault="00880B3A" w:rsidP="00880B3A">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Заявителю ______________</w:t>
      </w:r>
      <w:r w:rsidR="00203DA6" w:rsidRPr="004316BE">
        <w:rPr>
          <w:rFonts w:ascii="Liberation Serif" w:hAnsi="Liberation Serif" w:cs="Liberation Serif"/>
          <w:sz w:val="28"/>
          <w:szCs w:val="28"/>
        </w:rPr>
        <w:t>_________</w:t>
      </w:r>
    </w:p>
    <w:p w:rsidR="00880B3A" w:rsidRPr="004316BE" w:rsidRDefault="00203DA6" w:rsidP="00880B3A">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_______________________</w:t>
      </w:r>
    </w:p>
    <w:p w:rsidR="00203DA6" w:rsidRPr="004316BE" w:rsidRDefault="00203DA6" w:rsidP="00880B3A">
      <w:pPr>
        <w:pStyle w:val="ConsPlusNonformat"/>
        <w:jc w:val="center"/>
        <w:rPr>
          <w:rFonts w:ascii="Liberation Serif" w:hAnsi="Liberation Serif" w:cs="Liberation Serif"/>
          <w:sz w:val="28"/>
          <w:szCs w:val="28"/>
        </w:rPr>
      </w:pPr>
      <w:bookmarkStart w:id="7" w:name="P1571"/>
      <w:bookmarkEnd w:id="7"/>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Уведомление</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о приеме заявления к рассмотрению</w:t>
      </w:r>
    </w:p>
    <w:p w:rsidR="00880B3A" w:rsidRPr="004316BE" w:rsidRDefault="00880B3A" w:rsidP="00880B3A">
      <w:pPr>
        <w:pStyle w:val="ConsPlusNonformat"/>
        <w:jc w:val="center"/>
        <w:rPr>
          <w:rFonts w:ascii="Liberation Serif" w:hAnsi="Liberation Serif" w:cs="Liberation Serif"/>
          <w:sz w:val="28"/>
          <w:szCs w:val="28"/>
        </w:rPr>
      </w:pPr>
    </w:p>
    <w:p w:rsidR="00880B3A" w:rsidRPr="004316BE" w:rsidRDefault="00880B3A" w:rsidP="005F21DE">
      <w:pPr>
        <w:pStyle w:val="ConsPlusNonformat"/>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Комитет </w:t>
      </w:r>
      <w:r w:rsidR="00C37BD6" w:rsidRPr="004316BE">
        <w:rPr>
          <w:rFonts w:ascii="Liberation Serif" w:hAnsi="Liberation Serif" w:cs="Liberation Serif"/>
          <w:sz w:val="28"/>
          <w:szCs w:val="28"/>
        </w:rPr>
        <w:t>по</w:t>
      </w:r>
      <w:r w:rsidR="00203DA6" w:rsidRPr="004316BE">
        <w:rPr>
          <w:rFonts w:ascii="Liberation Serif" w:hAnsi="Liberation Serif" w:cs="Liberation Serif"/>
          <w:sz w:val="28"/>
          <w:szCs w:val="28"/>
        </w:rPr>
        <w:t xml:space="preserve"> экономи</w:t>
      </w:r>
      <w:r w:rsidRPr="004316BE">
        <w:rPr>
          <w:rFonts w:ascii="Liberation Serif" w:hAnsi="Liberation Serif" w:cs="Liberation Serif"/>
          <w:sz w:val="28"/>
          <w:szCs w:val="28"/>
        </w:rPr>
        <w:t>к</w:t>
      </w:r>
      <w:r w:rsidR="005F21DE" w:rsidRPr="004316BE">
        <w:rPr>
          <w:rFonts w:ascii="Liberation Serif" w:hAnsi="Liberation Serif" w:cs="Liberation Serif"/>
          <w:sz w:val="28"/>
          <w:szCs w:val="28"/>
        </w:rPr>
        <w:t>е</w:t>
      </w:r>
      <w:r w:rsidR="00C37BD6" w:rsidRPr="004316BE">
        <w:rPr>
          <w:rFonts w:ascii="Liberation Serif" w:hAnsi="Liberation Serif" w:cs="Liberation Serif"/>
          <w:sz w:val="28"/>
          <w:szCs w:val="28"/>
        </w:rPr>
        <w:t xml:space="preserve"> и</w:t>
      </w:r>
      <w:r w:rsidRPr="004316BE">
        <w:rPr>
          <w:rFonts w:ascii="Liberation Serif" w:hAnsi="Liberation Serif" w:cs="Liberation Serif"/>
          <w:sz w:val="28"/>
          <w:szCs w:val="28"/>
        </w:rPr>
        <w:t xml:space="preserve"> стратегическо</w:t>
      </w:r>
      <w:r w:rsidR="00C37BD6" w:rsidRPr="004316BE">
        <w:rPr>
          <w:rFonts w:ascii="Liberation Serif" w:hAnsi="Liberation Serif" w:cs="Liberation Serif"/>
          <w:sz w:val="28"/>
          <w:szCs w:val="28"/>
        </w:rPr>
        <w:t>му</w:t>
      </w:r>
      <w:r w:rsidRPr="004316BE">
        <w:rPr>
          <w:rFonts w:ascii="Liberation Serif" w:hAnsi="Liberation Serif" w:cs="Liberation Serif"/>
          <w:sz w:val="28"/>
          <w:szCs w:val="28"/>
        </w:rPr>
        <w:t xml:space="preserve"> развити</w:t>
      </w:r>
      <w:r w:rsidR="00C37BD6" w:rsidRPr="004316BE">
        <w:rPr>
          <w:rFonts w:ascii="Liberation Serif" w:hAnsi="Liberation Serif" w:cs="Liberation Serif"/>
          <w:sz w:val="28"/>
          <w:szCs w:val="28"/>
        </w:rPr>
        <w:t>ю</w:t>
      </w:r>
      <w:r w:rsidRPr="004316BE">
        <w:rPr>
          <w:rFonts w:ascii="Liberation Serif" w:hAnsi="Liberation Serif" w:cs="Liberation Serif"/>
          <w:sz w:val="28"/>
          <w:szCs w:val="28"/>
        </w:rPr>
        <w:t xml:space="preserve"> </w:t>
      </w:r>
      <w:r w:rsidR="00C37BD6" w:rsidRPr="004316BE">
        <w:rPr>
          <w:rFonts w:ascii="Liberation Serif" w:hAnsi="Liberation Serif" w:cs="Liberation Serif"/>
          <w:sz w:val="28"/>
          <w:szCs w:val="28"/>
        </w:rPr>
        <w:t>А</w:t>
      </w:r>
      <w:r w:rsidRPr="004316BE">
        <w:rPr>
          <w:rFonts w:ascii="Liberation Serif" w:hAnsi="Liberation Serif" w:cs="Liberation Serif"/>
          <w:sz w:val="28"/>
          <w:szCs w:val="28"/>
        </w:rPr>
        <w:t xml:space="preserve">дминистрации </w:t>
      </w:r>
      <w:r w:rsidR="005C5AFA" w:rsidRPr="004316BE">
        <w:rPr>
          <w:rFonts w:ascii="Liberation Serif" w:hAnsi="Liberation Serif" w:cs="Liberation Serif"/>
          <w:sz w:val="28"/>
          <w:szCs w:val="28"/>
        </w:rPr>
        <w:t>Арамильского</w:t>
      </w:r>
      <w:r w:rsidR="005B03CC" w:rsidRPr="004316BE">
        <w:rPr>
          <w:rFonts w:ascii="Liberation Serif" w:hAnsi="Liberation Serif" w:cs="Liberation Serif"/>
          <w:sz w:val="28"/>
          <w:szCs w:val="28"/>
        </w:rPr>
        <w:t xml:space="preserve"> городского</w:t>
      </w:r>
      <w:r w:rsidRPr="004316BE">
        <w:rPr>
          <w:rFonts w:ascii="Liberation Serif" w:hAnsi="Liberation Serif" w:cs="Liberation Serif"/>
          <w:sz w:val="28"/>
          <w:szCs w:val="28"/>
        </w:rPr>
        <w:t xml:space="preserve"> о</w:t>
      </w:r>
      <w:r w:rsidR="00851499" w:rsidRPr="004316BE">
        <w:rPr>
          <w:rFonts w:ascii="Liberation Serif" w:hAnsi="Liberation Serif" w:cs="Liberation Serif"/>
          <w:sz w:val="28"/>
          <w:szCs w:val="28"/>
        </w:rPr>
        <w:t>круга</w:t>
      </w:r>
      <w:r w:rsidRPr="004316BE">
        <w:rPr>
          <w:rFonts w:ascii="Liberation Serif" w:hAnsi="Liberation Serif" w:cs="Liberation Serif"/>
          <w:sz w:val="28"/>
          <w:szCs w:val="28"/>
        </w:rPr>
        <w:t xml:space="preserve"> уведомля</w:t>
      </w:r>
      <w:r w:rsidR="00C37BD6" w:rsidRPr="004316BE">
        <w:rPr>
          <w:rFonts w:ascii="Liberation Serif" w:hAnsi="Liberation Serif" w:cs="Liberation Serif"/>
          <w:sz w:val="28"/>
          <w:szCs w:val="28"/>
        </w:rPr>
        <w:t>ет</w:t>
      </w:r>
      <w:r w:rsidR="00851499" w:rsidRPr="004316BE">
        <w:rPr>
          <w:rFonts w:ascii="Liberation Serif" w:hAnsi="Liberation Serif" w:cs="Liberation Serif"/>
          <w:sz w:val="28"/>
          <w:szCs w:val="28"/>
        </w:rPr>
        <w:t xml:space="preserve"> о том, что Ваше заявление о </w:t>
      </w:r>
      <w:r w:rsidRPr="004316BE">
        <w:rPr>
          <w:rFonts w:ascii="Liberation Serif" w:hAnsi="Liberation Serif" w:cs="Liberation Serif"/>
          <w:sz w:val="28"/>
          <w:szCs w:val="28"/>
        </w:rPr>
        <w:t>продлении срока действия разрешения на пра</w:t>
      </w:r>
      <w:r w:rsidR="00C37BD6" w:rsidRPr="004316BE">
        <w:rPr>
          <w:rFonts w:ascii="Liberation Serif" w:hAnsi="Liberation Serif" w:cs="Liberation Serif"/>
          <w:sz w:val="28"/>
          <w:szCs w:val="28"/>
        </w:rPr>
        <w:t>во организации розничного рынка____</w:t>
      </w:r>
      <w:r w:rsidR="00851499" w:rsidRPr="004316BE">
        <w:rPr>
          <w:rFonts w:ascii="Liberation Serif" w:hAnsi="Liberation Serif" w:cs="Liberation Serif"/>
          <w:sz w:val="28"/>
          <w:szCs w:val="28"/>
        </w:rPr>
        <w:t>______________</w:t>
      </w:r>
      <w:r w:rsidRPr="004316BE">
        <w:rPr>
          <w:rFonts w:ascii="Liberation Serif" w:hAnsi="Liberation Serif" w:cs="Liberation Serif"/>
          <w:sz w:val="28"/>
          <w:szCs w:val="28"/>
        </w:rPr>
        <w:t>__________</w:t>
      </w:r>
      <w:r w:rsidR="00851499" w:rsidRPr="004316BE">
        <w:rPr>
          <w:rFonts w:ascii="Liberation Serif" w:hAnsi="Liberation Serif" w:cs="Liberation Serif"/>
          <w:sz w:val="28"/>
          <w:szCs w:val="28"/>
        </w:rPr>
        <w:t>_____________________________</w:t>
      </w:r>
      <w:r w:rsidR="00C37BD6" w:rsidRPr="004316BE">
        <w:rPr>
          <w:rFonts w:ascii="Liberation Serif" w:hAnsi="Liberation Serif" w:cs="Liberation Serif"/>
          <w:sz w:val="28"/>
          <w:szCs w:val="28"/>
        </w:rPr>
        <w:t>____</w:t>
      </w:r>
    </w:p>
    <w:p w:rsidR="00880B3A" w:rsidRPr="004316BE" w:rsidRDefault="00C37BD6"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 xml:space="preserve">  </w:t>
      </w:r>
      <w:r w:rsidR="00880B3A" w:rsidRPr="004316BE">
        <w:rPr>
          <w:rFonts w:ascii="Liberation Serif" w:hAnsi="Liberation Serif" w:cs="Liberation Serif"/>
          <w:sz w:val="22"/>
          <w:szCs w:val="22"/>
        </w:rPr>
        <w:t>(тип рынка, наименование и местонахождение рынка)</w:t>
      </w:r>
    </w:p>
    <w:p w:rsidR="00851499" w:rsidRPr="004316BE" w:rsidRDefault="00851499"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от </w:t>
      </w:r>
      <w:r w:rsidR="00203DA6" w:rsidRPr="004316BE">
        <w:rPr>
          <w:rFonts w:ascii="Liberation Serif" w:hAnsi="Liberation Serif" w:cs="Liberation Serif"/>
          <w:sz w:val="28"/>
          <w:szCs w:val="28"/>
        </w:rPr>
        <w:t>«</w:t>
      </w:r>
      <w:r w:rsidRPr="004316BE">
        <w:rPr>
          <w:rFonts w:ascii="Liberation Serif" w:hAnsi="Liberation Serif" w:cs="Liberation Serif"/>
          <w:sz w:val="28"/>
          <w:szCs w:val="28"/>
        </w:rPr>
        <w:t>__</w:t>
      </w:r>
      <w:r w:rsidR="00203DA6"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__________ 20</w:t>
      </w:r>
      <w:r w:rsidR="005F21DE" w:rsidRPr="004316BE">
        <w:rPr>
          <w:rFonts w:ascii="Liberation Serif" w:hAnsi="Liberation Serif" w:cs="Liberation Serif"/>
          <w:sz w:val="28"/>
          <w:szCs w:val="28"/>
        </w:rPr>
        <w:t>_</w:t>
      </w:r>
      <w:r w:rsidRPr="004316BE">
        <w:rPr>
          <w:rFonts w:ascii="Liberation Serif" w:hAnsi="Liberation Serif" w:cs="Liberation Serif"/>
          <w:sz w:val="28"/>
          <w:szCs w:val="28"/>
        </w:rPr>
        <w:t xml:space="preserve">_ г. </w:t>
      </w:r>
      <w:r w:rsidR="005B03CC"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______ принято к рассмотрению.</w:t>
      </w: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rmal"/>
        <w:jc w:val="both"/>
        <w:rPr>
          <w:rFonts w:ascii="Liberation Serif" w:hAnsi="Liberation Serif" w:cs="Liberation Serif"/>
          <w:sz w:val="28"/>
          <w:szCs w:val="28"/>
        </w:rPr>
      </w:pPr>
    </w:p>
    <w:p w:rsidR="0089539F" w:rsidRPr="004316BE" w:rsidRDefault="00880B3A" w:rsidP="00851499">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Глава </w:t>
      </w:r>
      <w:r w:rsidR="005C5AFA" w:rsidRPr="004316BE">
        <w:rPr>
          <w:rFonts w:ascii="Liberation Serif" w:hAnsi="Liberation Serif" w:cs="Liberation Serif"/>
          <w:sz w:val="28"/>
          <w:szCs w:val="28"/>
        </w:rPr>
        <w:t>Арамиль</w:t>
      </w:r>
      <w:r w:rsidRPr="004316BE">
        <w:rPr>
          <w:rFonts w:ascii="Liberation Serif" w:hAnsi="Liberation Serif" w:cs="Liberation Serif"/>
          <w:sz w:val="28"/>
          <w:szCs w:val="28"/>
        </w:rPr>
        <w:t xml:space="preserve">ского городского округа            </w:t>
      </w:r>
      <w:r w:rsidR="00851499" w:rsidRPr="004316BE">
        <w:rPr>
          <w:rFonts w:ascii="Liberation Serif" w:hAnsi="Liberation Serif" w:cs="Liberation Serif"/>
          <w:sz w:val="28"/>
          <w:szCs w:val="28"/>
        </w:rPr>
        <w:t>_______________</w:t>
      </w:r>
      <w:r w:rsidRPr="004316BE">
        <w:rPr>
          <w:rFonts w:ascii="Liberation Serif" w:hAnsi="Liberation Serif" w:cs="Liberation Serif"/>
          <w:sz w:val="28"/>
          <w:szCs w:val="28"/>
        </w:rPr>
        <w:t xml:space="preserve">_____________                </w:t>
      </w:r>
      <w:r w:rsidR="00851499" w:rsidRPr="004316BE">
        <w:rPr>
          <w:rFonts w:ascii="Liberation Serif" w:hAnsi="Liberation Serif" w:cs="Liberation Serif"/>
          <w:sz w:val="28"/>
          <w:szCs w:val="28"/>
        </w:rPr>
        <w:t xml:space="preserve">                            </w:t>
      </w:r>
      <w:r w:rsidR="0089539F" w:rsidRPr="004316BE">
        <w:rPr>
          <w:rFonts w:ascii="Liberation Serif" w:hAnsi="Liberation Serif" w:cs="Liberation Serif"/>
          <w:sz w:val="28"/>
          <w:szCs w:val="28"/>
        </w:rPr>
        <w:t xml:space="preserve">                 </w:t>
      </w:r>
    </w:p>
    <w:p w:rsidR="00880B3A" w:rsidRPr="004316BE" w:rsidRDefault="0089539F" w:rsidP="00851499">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sz w:val="22"/>
          <w:szCs w:val="22"/>
        </w:rPr>
        <w:t>ФИО</w:t>
      </w:r>
      <w:r w:rsidR="00880B3A" w:rsidRPr="004316BE">
        <w:rPr>
          <w:rFonts w:ascii="Liberation Serif" w:hAnsi="Liberation Serif" w:cs="Liberation Serif"/>
          <w:sz w:val="22"/>
          <w:szCs w:val="22"/>
        </w:rPr>
        <w:t xml:space="preserve"> (подпись)</w:t>
      </w:r>
    </w:p>
    <w:p w:rsidR="00851499" w:rsidRPr="004316BE" w:rsidRDefault="00851499" w:rsidP="00880B3A">
      <w:pPr>
        <w:pStyle w:val="ConsPlusNormal"/>
        <w:jc w:val="both"/>
        <w:rPr>
          <w:rFonts w:ascii="Liberation Serif" w:hAnsi="Liberation Serif" w:cs="Liberation Serif"/>
          <w:sz w:val="28"/>
          <w:szCs w:val="28"/>
        </w:rPr>
      </w:pPr>
    </w:p>
    <w:p w:rsidR="00880B3A" w:rsidRPr="004316BE" w:rsidRDefault="00880B3A" w:rsidP="00C37BD6">
      <w:pPr>
        <w:pStyle w:val="ConsPlusNormal"/>
        <w:pageBreakBefore/>
        <w:jc w:val="right"/>
        <w:outlineLvl w:val="1"/>
        <w:rPr>
          <w:rFonts w:ascii="Liberation Serif" w:hAnsi="Liberation Serif" w:cs="Liberation Serif"/>
          <w:sz w:val="28"/>
          <w:szCs w:val="28"/>
        </w:rPr>
      </w:pPr>
      <w:r w:rsidRPr="004316BE">
        <w:rPr>
          <w:rFonts w:ascii="Liberation Serif" w:hAnsi="Liberation Serif" w:cs="Liberation Serif"/>
          <w:sz w:val="28"/>
          <w:szCs w:val="28"/>
        </w:rPr>
        <w:lastRenderedPageBreak/>
        <w:t xml:space="preserve">Приложение </w:t>
      </w:r>
      <w:r w:rsidR="005B03CC"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3</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к административному регламенту</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предоставления муниципальной услуги</w:t>
      </w:r>
    </w:p>
    <w:p w:rsidR="00880B3A" w:rsidRPr="004316BE" w:rsidRDefault="005F21DE"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w:t>
      </w:r>
      <w:r w:rsidR="00880B3A" w:rsidRPr="004316BE">
        <w:rPr>
          <w:rFonts w:ascii="Liberation Serif" w:hAnsi="Liberation Serif" w:cs="Liberation Serif"/>
          <w:sz w:val="28"/>
          <w:szCs w:val="28"/>
        </w:rPr>
        <w:t>Продление срока действия</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разрешения на право организации</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розничных рынков на территории</w:t>
      </w:r>
    </w:p>
    <w:p w:rsidR="00880B3A" w:rsidRPr="004316BE" w:rsidRDefault="005C5AF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Арамиль</w:t>
      </w:r>
      <w:r w:rsidR="005B03CC" w:rsidRPr="004316BE">
        <w:rPr>
          <w:rFonts w:ascii="Liberation Serif" w:hAnsi="Liberation Serif" w:cs="Liberation Serif"/>
          <w:sz w:val="28"/>
          <w:szCs w:val="28"/>
        </w:rPr>
        <w:t>ского</w:t>
      </w:r>
      <w:r w:rsidR="00880B3A" w:rsidRPr="004316BE">
        <w:rPr>
          <w:rFonts w:ascii="Liberation Serif" w:hAnsi="Liberation Serif" w:cs="Liberation Serif"/>
          <w:sz w:val="28"/>
          <w:szCs w:val="28"/>
        </w:rPr>
        <w:t xml:space="preserve"> городского округа</w:t>
      </w:r>
      <w:r w:rsidR="005F21DE" w:rsidRPr="004316BE">
        <w:rPr>
          <w:rFonts w:ascii="Liberation Serif" w:hAnsi="Liberation Serif" w:cs="Liberation Serif"/>
          <w:sz w:val="28"/>
          <w:szCs w:val="28"/>
        </w:rPr>
        <w:t>»</w:t>
      </w:r>
    </w:p>
    <w:p w:rsidR="00880B3A" w:rsidRPr="004316BE" w:rsidRDefault="00880B3A" w:rsidP="00FF4352">
      <w:pPr>
        <w:pStyle w:val="ConsPlusNormal"/>
        <w:jc w:val="center"/>
        <w:rPr>
          <w:rFonts w:ascii="Liberation Serif" w:hAnsi="Liberation Serif" w:cs="Liberation Serif"/>
          <w:sz w:val="28"/>
          <w:szCs w:val="28"/>
        </w:rPr>
      </w:pPr>
    </w:p>
    <w:p w:rsidR="00880B3A" w:rsidRPr="004316BE" w:rsidRDefault="00880B3A" w:rsidP="00880B3A">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Заявителю _______</w:t>
      </w:r>
      <w:r w:rsidR="00203DA6" w:rsidRPr="004316BE">
        <w:rPr>
          <w:rFonts w:ascii="Liberation Serif" w:hAnsi="Liberation Serif" w:cs="Liberation Serif"/>
          <w:sz w:val="28"/>
          <w:szCs w:val="28"/>
        </w:rPr>
        <w:t>_____________</w:t>
      </w:r>
      <w:r w:rsidRPr="004316BE">
        <w:rPr>
          <w:rFonts w:ascii="Liberation Serif" w:hAnsi="Liberation Serif" w:cs="Liberation Serif"/>
          <w:sz w:val="28"/>
          <w:szCs w:val="28"/>
        </w:rPr>
        <w:t>_______</w:t>
      </w:r>
    </w:p>
    <w:p w:rsidR="00880B3A" w:rsidRPr="004316BE" w:rsidRDefault="00203DA6" w:rsidP="00880B3A">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___________________________</w:t>
      </w:r>
    </w:p>
    <w:p w:rsidR="00203DA6" w:rsidRPr="004316BE" w:rsidRDefault="00203DA6" w:rsidP="00880B3A">
      <w:pPr>
        <w:pStyle w:val="ConsPlusNonformat"/>
        <w:jc w:val="center"/>
        <w:rPr>
          <w:rFonts w:ascii="Liberation Serif" w:hAnsi="Liberation Serif" w:cs="Liberation Serif"/>
          <w:sz w:val="28"/>
          <w:szCs w:val="28"/>
        </w:rPr>
      </w:pPr>
      <w:bookmarkStart w:id="8" w:name="P1599"/>
      <w:bookmarkEnd w:id="8"/>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Уведомление</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о необходимости устранения нарушений в оформлении</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заявления и (или) предоставления отсутствующих документов</w:t>
      </w: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5B03CC" w:rsidP="005F21DE">
      <w:pPr>
        <w:pStyle w:val="ConsPlusNonformat"/>
        <w:ind w:firstLine="709"/>
        <w:jc w:val="both"/>
        <w:rPr>
          <w:rFonts w:ascii="Liberation Serif" w:hAnsi="Liberation Serif" w:cs="Liberation Serif"/>
          <w:sz w:val="28"/>
          <w:szCs w:val="28"/>
        </w:rPr>
      </w:pPr>
      <w:r w:rsidRPr="004316BE">
        <w:rPr>
          <w:rFonts w:ascii="Liberation Serif" w:hAnsi="Liberation Serif" w:cs="Liberation Serif"/>
          <w:sz w:val="28"/>
          <w:szCs w:val="28"/>
        </w:rPr>
        <w:t>На Ваше заявление о</w:t>
      </w:r>
      <w:r w:rsidR="00851499" w:rsidRPr="004316BE">
        <w:rPr>
          <w:rFonts w:ascii="Liberation Serif" w:hAnsi="Liberation Serif" w:cs="Liberation Serif"/>
          <w:sz w:val="28"/>
          <w:szCs w:val="28"/>
        </w:rPr>
        <w:t xml:space="preserve"> продлении</w:t>
      </w:r>
      <w:r w:rsidR="00C37BD6" w:rsidRPr="004316BE">
        <w:rPr>
          <w:rFonts w:ascii="Liberation Serif" w:hAnsi="Liberation Serif" w:cs="Liberation Serif"/>
          <w:sz w:val="28"/>
          <w:szCs w:val="28"/>
        </w:rPr>
        <w:t xml:space="preserve"> срока действия</w:t>
      </w:r>
      <w:r w:rsidR="00880B3A" w:rsidRPr="004316BE">
        <w:rPr>
          <w:rFonts w:ascii="Liberation Serif" w:hAnsi="Liberation Serif" w:cs="Liberation Serif"/>
          <w:sz w:val="28"/>
          <w:szCs w:val="28"/>
        </w:rPr>
        <w:t xml:space="preserve"> разрешения на право организации розничного рынка</w:t>
      </w:r>
      <w:r w:rsidR="00203DA6" w:rsidRPr="004316BE">
        <w:rPr>
          <w:rFonts w:ascii="Liberation Serif" w:hAnsi="Liberation Serif" w:cs="Liberation Serif"/>
          <w:sz w:val="28"/>
          <w:szCs w:val="28"/>
        </w:rPr>
        <w:t>_______________________________________</w:t>
      </w:r>
    </w:p>
    <w:p w:rsidR="00203DA6" w:rsidRPr="004316BE" w:rsidRDefault="00203DA6"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w:t>
      </w:r>
      <w:r w:rsidR="00203DA6" w:rsidRPr="004316BE">
        <w:rPr>
          <w:rFonts w:ascii="Liberation Serif" w:hAnsi="Liberation Serif" w:cs="Liberation Serif"/>
          <w:sz w:val="28"/>
          <w:szCs w:val="28"/>
        </w:rPr>
        <w:t>_______________________</w:t>
      </w:r>
    </w:p>
    <w:p w:rsidR="00880B3A" w:rsidRPr="004316BE" w:rsidRDefault="00203DA6"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2"/>
          <w:szCs w:val="22"/>
        </w:rPr>
        <w:t xml:space="preserve"> (тип, наименование и местонахождение рынка)</w:t>
      </w:r>
    </w:p>
    <w:p w:rsidR="00851499" w:rsidRPr="004316BE" w:rsidRDefault="00851499"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от </w:t>
      </w:r>
      <w:r w:rsidR="00C37BD6" w:rsidRPr="004316BE">
        <w:rPr>
          <w:rFonts w:ascii="Liberation Serif" w:hAnsi="Liberation Serif" w:cs="Liberation Serif"/>
          <w:sz w:val="28"/>
          <w:szCs w:val="28"/>
        </w:rPr>
        <w:t>«</w:t>
      </w:r>
      <w:r w:rsidRPr="004316BE">
        <w:rPr>
          <w:rFonts w:ascii="Liberation Serif" w:hAnsi="Liberation Serif" w:cs="Liberation Serif"/>
          <w:sz w:val="28"/>
          <w:szCs w:val="28"/>
        </w:rPr>
        <w:t>__</w:t>
      </w:r>
      <w:r w:rsidR="00C37BD6"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__________ 20</w:t>
      </w:r>
      <w:r w:rsidR="00C37BD6" w:rsidRPr="004316BE">
        <w:rPr>
          <w:rFonts w:ascii="Liberation Serif" w:hAnsi="Liberation Serif" w:cs="Liberation Serif"/>
          <w:sz w:val="28"/>
          <w:szCs w:val="28"/>
        </w:rPr>
        <w:t>_</w:t>
      </w:r>
      <w:r w:rsidRPr="004316BE">
        <w:rPr>
          <w:rFonts w:ascii="Liberation Serif" w:hAnsi="Liberation Serif" w:cs="Liberation Serif"/>
          <w:sz w:val="28"/>
          <w:szCs w:val="28"/>
        </w:rPr>
        <w:t xml:space="preserve">_ г. </w:t>
      </w:r>
      <w:r w:rsidR="005B03CC"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______</w:t>
      </w: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9539F">
      <w:pPr>
        <w:pStyle w:val="ConsPlusNonformat"/>
        <w:ind w:firstLine="709"/>
        <w:jc w:val="both"/>
        <w:rPr>
          <w:rFonts w:ascii="Liberation Serif" w:hAnsi="Liberation Serif" w:cs="Liberation Serif"/>
          <w:sz w:val="28"/>
          <w:szCs w:val="28"/>
        </w:rPr>
      </w:pPr>
      <w:r w:rsidRPr="004316BE">
        <w:rPr>
          <w:rFonts w:ascii="Liberation Serif" w:hAnsi="Liberation Serif" w:cs="Liberation Serif"/>
          <w:sz w:val="28"/>
          <w:szCs w:val="28"/>
        </w:rPr>
        <w:t>Комитет</w:t>
      </w:r>
      <w:r w:rsidR="005F21DE" w:rsidRPr="004316BE">
        <w:rPr>
          <w:rFonts w:ascii="Liberation Serif" w:hAnsi="Liberation Serif" w:cs="Liberation Serif"/>
          <w:sz w:val="28"/>
          <w:szCs w:val="28"/>
        </w:rPr>
        <w:t xml:space="preserve"> по экономике и </w:t>
      </w:r>
      <w:r w:rsidRPr="004316BE">
        <w:rPr>
          <w:rFonts w:ascii="Liberation Serif" w:hAnsi="Liberation Serif" w:cs="Liberation Serif"/>
          <w:sz w:val="28"/>
          <w:szCs w:val="28"/>
        </w:rPr>
        <w:t>стратегическо</w:t>
      </w:r>
      <w:r w:rsidR="005F21DE" w:rsidRPr="004316BE">
        <w:rPr>
          <w:rFonts w:ascii="Liberation Serif" w:hAnsi="Liberation Serif" w:cs="Liberation Serif"/>
          <w:sz w:val="28"/>
          <w:szCs w:val="28"/>
        </w:rPr>
        <w:t>му</w:t>
      </w:r>
      <w:r w:rsidRPr="004316BE">
        <w:rPr>
          <w:rFonts w:ascii="Liberation Serif" w:hAnsi="Liberation Serif" w:cs="Liberation Serif"/>
          <w:sz w:val="28"/>
          <w:szCs w:val="28"/>
        </w:rPr>
        <w:t xml:space="preserve"> развити</w:t>
      </w:r>
      <w:r w:rsidR="005F21DE" w:rsidRPr="004316BE">
        <w:rPr>
          <w:rFonts w:ascii="Liberation Serif" w:hAnsi="Liberation Serif" w:cs="Liberation Serif"/>
          <w:sz w:val="28"/>
          <w:szCs w:val="28"/>
        </w:rPr>
        <w:t>ю</w:t>
      </w:r>
      <w:r w:rsidRPr="004316BE">
        <w:rPr>
          <w:rFonts w:ascii="Liberation Serif" w:hAnsi="Liberation Serif" w:cs="Liberation Serif"/>
          <w:sz w:val="28"/>
          <w:szCs w:val="28"/>
        </w:rPr>
        <w:t xml:space="preserve"> </w:t>
      </w:r>
      <w:r w:rsidR="005F21DE" w:rsidRPr="004316BE">
        <w:rPr>
          <w:rFonts w:ascii="Liberation Serif" w:hAnsi="Liberation Serif" w:cs="Liberation Serif"/>
          <w:sz w:val="28"/>
          <w:szCs w:val="28"/>
        </w:rPr>
        <w:t>А</w:t>
      </w:r>
      <w:r w:rsidRPr="004316BE">
        <w:rPr>
          <w:rFonts w:ascii="Liberation Serif" w:hAnsi="Liberation Serif" w:cs="Liberation Serif"/>
          <w:sz w:val="28"/>
          <w:szCs w:val="28"/>
        </w:rPr>
        <w:t xml:space="preserve">дминистрации </w:t>
      </w:r>
      <w:r w:rsidR="005C5AFA" w:rsidRPr="004316BE">
        <w:rPr>
          <w:rFonts w:ascii="Liberation Serif" w:hAnsi="Liberation Serif" w:cs="Liberation Serif"/>
          <w:sz w:val="28"/>
          <w:szCs w:val="28"/>
        </w:rPr>
        <w:t>Арамиль</w:t>
      </w:r>
      <w:r w:rsidRPr="004316BE">
        <w:rPr>
          <w:rFonts w:ascii="Liberation Serif" w:hAnsi="Liberation Serif" w:cs="Liberation Serif"/>
          <w:sz w:val="28"/>
          <w:szCs w:val="28"/>
        </w:rPr>
        <w:t>ского</w:t>
      </w:r>
      <w:r w:rsidR="005B03CC" w:rsidRPr="004316BE">
        <w:rPr>
          <w:rFonts w:ascii="Liberation Serif" w:hAnsi="Liberation Serif" w:cs="Liberation Serif"/>
          <w:sz w:val="28"/>
          <w:szCs w:val="28"/>
        </w:rPr>
        <w:t xml:space="preserve"> городского округа уведомляет о том,</w:t>
      </w:r>
      <w:r w:rsidR="00203DA6" w:rsidRPr="004316BE">
        <w:rPr>
          <w:rFonts w:ascii="Liberation Serif" w:hAnsi="Liberation Serif" w:cs="Liberation Serif"/>
          <w:sz w:val="28"/>
          <w:szCs w:val="28"/>
        </w:rPr>
        <w:t xml:space="preserve"> что Вам необходимо </w:t>
      </w:r>
      <w:r w:rsidRPr="004316BE">
        <w:rPr>
          <w:rFonts w:ascii="Liberation Serif" w:hAnsi="Liberation Serif" w:cs="Liberation Serif"/>
          <w:sz w:val="28"/>
          <w:szCs w:val="28"/>
        </w:rPr>
        <w:t>устранить следующие нарушения в оформлении заявления</w:t>
      </w:r>
      <w:r w:rsidR="00851499" w:rsidRPr="004316BE">
        <w:rPr>
          <w:rFonts w:ascii="Liberation Serif" w:hAnsi="Liberation Serif" w:cs="Liberation Serif"/>
          <w:sz w:val="28"/>
          <w:szCs w:val="28"/>
        </w:rPr>
        <w:t>_________________</w:t>
      </w:r>
    </w:p>
    <w:p w:rsidR="00880B3A" w:rsidRPr="004316BE" w:rsidRDefault="00203DA6"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и (или) предоставить отсутству</w:t>
      </w:r>
      <w:r w:rsidR="00851499" w:rsidRPr="004316BE">
        <w:rPr>
          <w:rFonts w:ascii="Liberation Serif" w:hAnsi="Liberation Serif" w:cs="Liberation Serif"/>
          <w:sz w:val="28"/>
          <w:szCs w:val="28"/>
        </w:rPr>
        <w:t>ющие документы</w:t>
      </w:r>
      <w:r w:rsidRPr="004316BE">
        <w:rPr>
          <w:rFonts w:ascii="Liberation Serif" w:hAnsi="Liberation Serif" w:cs="Liberation Serif"/>
          <w:sz w:val="28"/>
          <w:szCs w:val="28"/>
        </w:rPr>
        <w:t>________________________</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w:t>
      </w:r>
      <w:r w:rsidR="00851499" w:rsidRPr="004316BE">
        <w:rPr>
          <w:rFonts w:ascii="Liberation Serif" w:hAnsi="Liberation Serif" w:cs="Liberation Serif"/>
          <w:sz w:val="28"/>
          <w:szCs w:val="28"/>
        </w:rPr>
        <w:t>________________________</w:t>
      </w:r>
      <w:r w:rsidRPr="004316BE">
        <w:rPr>
          <w:rFonts w:ascii="Liberation Serif" w:hAnsi="Liberation Serif" w:cs="Liberation Serif"/>
          <w:sz w:val="28"/>
          <w:szCs w:val="28"/>
        </w:rPr>
        <w:t>,</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в срок до ______________________.</w:t>
      </w: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p>
    <w:p w:rsidR="005F21DE"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Глава </w:t>
      </w:r>
      <w:r w:rsidR="005C5AFA" w:rsidRPr="004316BE">
        <w:rPr>
          <w:rFonts w:ascii="Liberation Serif" w:hAnsi="Liberation Serif" w:cs="Liberation Serif"/>
          <w:sz w:val="28"/>
          <w:szCs w:val="28"/>
        </w:rPr>
        <w:t>Арамиль</w:t>
      </w:r>
      <w:r w:rsidRPr="004316BE">
        <w:rPr>
          <w:rFonts w:ascii="Liberation Serif" w:hAnsi="Liberation Serif" w:cs="Liberation Serif"/>
          <w:sz w:val="28"/>
          <w:szCs w:val="28"/>
        </w:rPr>
        <w:t xml:space="preserve">ского городского округа   </w:t>
      </w:r>
      <w:r w:rsidR="00851499" w:rsidRPr="004316BE">
        <w:rPr>
          <w:rFonts w:ascii="Liberation Serif" w:hAnsi="Liberation Serif" w:cs="Liberation Serif"/>
          <w:sz w:val="28"/>
          <w:szCs w:val="28"/>
        </w:rPr>
        <w:t>___________________</w:t>
      </w:r>
      <w:r w:rsidRPr="004316BE">
        <w:rPr>
          <w:rFonts w:ascii="Liberation Serif" w:hAnsi="Liberation Serif" w:cs="Liberation Serif"/>
          <w:sz w:val="28"/>
          <w:szCs w:val="28"/>
        </w:rPr>
        <w:t xml:space="preserve">_____________                </w:t>
      </w:r>
      <w:r w:rsidR="00851499" w:rsidRPr="004316BE">
        <w:rPr>
          <w:rFonts w:ascii="Liberation Serif" w:hAnsi="Liberation Serif" w:cs="Liberation Serif"/>
          <w:sz w:val="28"/>
          <w:szCs w:val="28"/>
        </w:rPr>
        <w:t xml:space="preserve">                            </w:t>
      </w:r>
      <w:r w:rsidR="005F21DE" w:rsidRPr="004316BE">
        <w:rPr>
          <w:rFonts w:ascii="Liberation Serif" w:hAnsi="Liberation Serif" w:cs="Liberation Serif"/>
          <w:sz w:val="28"/>
          <w:szCs w:val="28"/>
        </w:rPr>
        <w:t xml:space="preserve">                </w:t>
      </w:r>
    </w:p>
    <w:p w:rsidR="00880B3A" w:rsidRPr="004316BE" w:rsidRDefault="005F21DE"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rPr>
        <w:t xml:space="preserve">ФИО </w:t>
      </w:r>
      <w:r w:rsidR="00880B3A" w:rsidRPr="004316BE">
        <w:rPr>
          <w:rFonts w:ascii="Liberation Serif" w:hAnsi="Liberation Serif" w:cs="Liberation Serif"/>
        </w:rPr>
        <w:t>(подпись)</w:t>
      </w:r>
    </w:p>
    <w:p w:rsidR="005B03CC" w:rsidRPr="004316BE" w:rsidRDefault="005B03CC" w:rsidP="00880B3A">
      <w:pPr>
        <w:pStyle w:val="ConsPlusNormal"/>
        <w:jc w:val="both"/>
        <w:rPr>
          <w:rFonts w:ascii="Liberation Serif" w:hAnsi="Liberation Serif" w:cs="Liberation Serif"/>
          <w:sz w:val="28"/>
          <w:szCs w:val="28"/>
        </w:rPr>
      </w:pPr>
    </w:p>
    <w:p w:rsidR="00880B3A" w:rsidRPr="004316BE" w:rsidRDefault="00880B3A" w:rsidP="00C37BD6">
      <w:pPr>
        <w:pStyle w:val="ConsPlusNormal"/>
        <w:pageBreakBefore/>
        <w:jc w:val="right"/>
        <w:outlineLvl w:val="1"/>
        <w:rPr>
          <w:rFonts w:ascii="Liberation Serif" w:hAnsi="Liberation Serif" w:cs="Liberation Serif"/>
          <w:sz w:val="28"/>
          <w:szCs w:val="28"/>
        </w:rPr>
      </w:pPr>
      <w:r w:rsidRPr="004316BE">
        <w:rPr>
          <w:rFonts w:ascii="Liberation Serif" w:hAnsi="Liberation Serif" w:cs="Liberation Serif"/>
          <w:sz w:val="28"/>
          <w:szCs w:val="28"/>
        </w:rPr>
        <w:lastRenderedPageBreak/>
        <w:t xml:space="preserve">Приложение </w:t>
      </w:r>
      <w:r w:rsidR="005B03CC"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4</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к Административному регламенту</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предоставления муниципальной услуги</w:t>
      </w:r>
    </w:p>
    <w:p w:rsidR="00880B3A" w:rsidRPr="004316BE" w:rsidRDefault="005F21DE"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w:t>
      </w:r>
      <w:r w:rsidR="00880B3A" w:rsidRPr="004316BE">
        <w:rPr>
          <w:rFonts w:ascii="Liberation Serif" w:hAnsi="Liberation Serif" w:cs="Liberation Serif"/>
          <w:sz w:val="28"/>
          <w:szCs w:val="28"/>
        </w:rPr>
        <w:t>Продление срока действия разрешения</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на право организации</w:t>
      </w:r>
    </w:p>
    <w:p w:rsidR="00880B3A" w:rsidRPr="004316BE" w:rsidRDefault="00880B3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розничных рынков на территории</w:t>
      </w:r>
    </w:p>
    <w:p w:rsidR="00880B3A" w:rsidRPr="004316BE" w:rsidRDefault="005C5AFA" w:rsidP="00880B3A">
      <w:pPr>
        <w:pStyle w:val="ConsPlusNormal"/>
        <w:jc w:val="right"/>
        <w:rPr>
          <w:rFonts w:ascii="Liberation Serif" w:hAnsi="Liberation Serif" w:cs="Liberation Serif"/>
          <w:sz w:val="28"/>
          <w:szCs w:val="28"/>
        </w:rPr>
      </w:pPr>
      <w:r w:rsidRPr="004316BE">
        <w:rPr>
          <w:rFonts w:ascii="Liberation Serif" w:hAnsi="Liberation Serif" w:cs="Liberation Serif"/>
          <w:sz w:val="28"/>
          <w:szCs w:val="28"/>
        </w:rPr>
        <w:t>Арамиль</w:t>
      </w:r>
      <w:r w:rsidR="00880B3A" w:rsidRPr="004316BE">
        <w:rPr>
          <w:rFonts w:ascii="Liberation Serif" w:hAnsi="Liberation Serif" w:cs="Liberation Serif"/>
          <w:sz w:val="28"/>
          <w:szCs w:val="28"/>
        </w:rPr>
        <w:t>ского городского округа</w:t>
      </w:r>
      <w:r w:rsidR="005F21DE" w:rsidRPr="004316BE">
        <w:rPr>
          <w:rFonts w:ascii="Liberation Serif" w:hAnsi="Liberation Serif" w:cs="Liberation Serif"/>
          <w:sz w:val="28"/>
          <w:szCs w:val="28"/>
        </w:rPr>
        <w:t>»</w:t>
      </w:r>
    </w:p>
    <w:p w:rsidR="00880B3A" w:rsidRPr="004316BE" w:rsidRDefault="00880B3A" w:rsidP="00880B3A">
      <w:pPr>
        <w:pStyle w:val="ConsPlusNormal"/>
        <w:jc w:val="both"/>
        <w:rPr>
          <w:rFonts w:ascii="Liberation Serif" w:hAnsi="Liberation Serif" w:cs="Liberation Serif"/>
          <w:sz w:val="28"/>
          <w:szCs w:val="28"/>
        </w:rPr>
      </w:pPr>
    </w:p>
    <w:p w:rsidR="00880B3A" w:rsidRPr="004316BE" w:rsidRDefault="00880B3A" w:rsidP="00880B3A">
      <w:pPr>
        <w:pStyle w:val="ConsPlusNormal"/>
        <w:jc w:val="right"/>
        <w:rPr>
          <w:rFonts w:ascii="Liberation Serif" w:hAnsi="Liberation Serif" w:cs="Liberation Serif"/>
          <w:sz w:val="28"/>
          <w:szCs w:val="28"/>
        </w:rPr>
      </w:pPr>
    </w:p>
    <w:p w:rsidR="00880B3A" w:rsidRPr="004316BE" w:rsidRDefault="00880B3A" w:rsidP="00C37BD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Кому ___________________________________</w:t>
      </w:r>
    </w:p>
    <w:p w:rsidR="00880B3A" w:rsidRPr="004316BE" w:rsidRDefault="00C37BD6" w:rsidP="00C37BD6">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w:t>
      </w:r>
      <w:r w:rsidR="00880B3A" w:rsidRPr="004316BE">
        <w:rPr>
          <w:rFonts w:ascii="Liberation Serif" w:hAnsi="Liberation Serif" w:cs="Liberation Serif"/>
          <w:sz w:val="22"/>
          <w:szCs w:val="22"/>
        </w:rPr>
        <w:t>(полное и (если имеется) сокращенное</w:t>
      </w:r>
    </w:p>
    <w:p w:rsidR="00880B3A" w:rsidRPr="004316BE" w:rsidRDefault="00880B3A" w:rsidP="00C37BD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_________________________________________</w:t>
      </w:r>
    </w:p>
    <w:p w:rsidR="00880B3A" w:rsidRPr="004316BE" w:rsidRDefault="00880B3A" w:rsidP="00C37BD6">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sz w:val="28"/>
          <w:szCs w:val="28"/>
        </w:rPr>
        <w:t xml:space="preserve">                       </w:t>
      </w:r>
      <w:r w:rsidR="00C37BD6" w:rsidRPr="004316BE">
        <w:rPr>
          <w:rFonts w:ascii="Liberation Serif" w:hAnsi="Liberation Serif" w:cs="Liberation Serif"/>
          <w:sz w:val="28"/>
          <w:szCs w:val="28"/>
        </w:rPr>
        <w:t xml:space="preserve">         </w:t>
      </w:r>
      <w:r w:rsidR="00851499"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наименование (в том числе фирменное</w:t>
      </w:r>
    </w:p>
    <w:p w:rsidR="00880B3A" w:rsidRPr="004316BE" w:rsidRDefault="00880B3A" w:rsidP="00C37BD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_________________________________________</w:t>
      </w:r>
    </w:p>
    <w:p w:rsidR="00880B3A" w:rsidRPr="004316BE" w:rsidRDefault="00880B3A" w:rsidP="00C37BD6">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sz w:val="28"/>
          <w:szCs w:val="28"/>
        </w:rPr>
        <w:t xml:space="preserve">                 </w:t>
      </w:r>
      <w:r w:rsidR="00C37BD6"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наименование) и организационно-правовая</w:t>
      </w:r>
      <w:r w:rsidR="00C37BD6"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форма</w:t>
      </w:r>
    </w:p>
    <w:p w:rsidR="00880B3A" w:rsidRPr="004316BE" w:rsidRDefault="00880B3A" w:rsidP="00C37BD6">
      <w:pPr>
        <w:pStyle w:val="ConsPlusNonformat"/>
        <w:jc w:val="right"/>
        <w:rPr>
          <w:rFonts w:ascii="Liberation Serif" w:hAnsi="Liberation Serif" w:cs="Liberation Serif"/>
          <w:sz w:val="28"/>
          <w:szCs w:val="28"/>
        </w:rPr>
      </w:pPr>
      <w:r w:rsidRPr="004316BE">
        <w:rPr>
          <w:rFonts w:ascii="Liberation Serif" w:hAnsi="Liberation Serif" w:cs="Liberation Serif"/>
          <w:sz w:val="28"/>
          <w:szCs w:val="28"/>
        </w:rPr>
        <w:t xml:space="preserve">                                 </w:t>
      </w:r>
      <w:r w:rsidR="00851499" w:rsidRPr="004316BE">
        <w:rPr>
          <w:rFonts w:ascii="Liberation Serif" w:hAnsi="Liberation Serif" w:cs="Liberation Serif"/>
          <w:sz w:val="28"/>
          <w:szCs w:val="28"/>
        </w:rPr>
        <w:t xml:space="preserve">                 </w:t>
      </w:r>
      <w:r w:rsidRPr="004316BE">
        <w:rPr>
          <w:rFonts w:ascii="Liberation Serif" w:hAnsi="Liberation Serif" w:cs="Liberation Serif"/>
          <w:sz w:val="28"/>
          <w:szCs w:val="28"/>
        </w:rPr>
        <w:t xml:space="preserve"> _________________________________________</w:t>
      </w:r>
    </w:p>
    <w:p w:rsidR="00880B3A" w:rsidRPr="004316BE" w:rsidRDefault="00880B3A" w:rsidP="00C37BD6">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w:t>
      </w:r>
      <w:r w:rsidR="00851499"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w:t>
      </w:r>
      <w:r w:rsidR="00C37BD6"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юридического лица, почтовый индекс</w:t>
      </w:r>
      <w:r w:rsidR="00C37BD6"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и адрес)</w:t>
      </w:r>
    </w:p>
    <w:p w:rsidR="00880B3A" w:rsidRPr="004316BE" w:rsidRDefault="00880B3A" w:rsidP="00C37BD6">
      <w:pPr>
        <w:pStyle w:val="ConsPlusNonformat"/>
        <w:jc w:val="right"/>
        <w:rPr>
          <w:rFonts w:ascii="Liberation Serif" w:hAnsi="Liberation Serif" w:cs="Liberation Serif"/>
          <w:sz w:val="28"/>
          <w:szCs w:val="28"/>
        </w:rPr>
      </w:pP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УВЕДОМЛЕНИЕ</w:t>
      </w:r>
    </w:p>
    <w:p w:rsidR="00880B3A" w:rsidRPr="004316BE" w:rsidRDefault="00880B3A" w:rsidP="00880B3A">
      <w:pPr>
        <w:pStyle w:val="ConsPlusNonformat"/>
        <w:jc w:val="center"/>
        <w:rPr>
          <w:rFonts w:ascii="Liberation Serif" w:hAnsi="Liberation Serif" w:cs="Liberation Serif"/>
          <w:sz w:val="28"/>
          <w:szCs w:val="28"/>
        </w:rPr>
      </w:pPr>
      <w:r w:rsidRPr="004316BE">
        <w:rPr>
          <w:rFonts w:ascii="Liberation Serif" w:hAnsi="Liberation Serif" w:cs="Liberation Serif"/>
          <w:sz w:val="28"/>
          <w:szCs w:val="28"/>
        </w:rPr>
        <w:t>об отказе в продлении срока действия разрешения на право организации розничного рынка</w:t>
      </w:r>
    </w:p>
    <w:p w:rsidR="00880B3A" w:rsidRPr="004316BE" w:rsidRDefault="00880B3A" w:rsidP="00880B3A">
      <w:pPr>
        <w:pStyle w:val="ConsPlusNonformat"/>
        <w:jc w:val="both"/>
        <w:rPr>
          <w:rFonts w:ascii="Liberation Serif" w:hAnsi="Liberation Serif" w:cs="Liberation Serif"/>
          <w:sz w:val="28"/>
          <w:szCs w:val="28"/>
        </w:rPr>
      </w:pPr>
    </w:p>
    <w:p w:rsidR="00880B3A" w:rsidRPr="004316BE" w:rsidRDefault="00880B3A" w:rsidP="00753F45">
      <w:pPr>
        <w:pStyle w:val="ConsPlusNonformat"/>
        <w:ind w:firstLine="709"/>
        <w:jc w:val="both"/>
        <w:rPr>
          <w:rFonts w:ascii="Liberation Serif" w:hAnsi="Liberation Serif" w:cs="Liberation Serif"/>
          <w:sz w:val="28"/>
          <w:szCs w:val="28"/>
        </w:rPr>
      </w:pPr>
      <w:r w:rsidRPr="004316BE">
        <w:rPr>
          <w:rFonts w:ascii="Liberation Serif" w:hAnsi="Liberation Serif" w:cs="Liberation Serif"/>
          <w:sz w:val="28"/>
          <w:szCs w:val="28"/>
        </w:rPr>
        <w:t>По результатам рассмотрения заявления и представленных документов для</w:t>
      </w:r>
      <w:r w:rsidR="00753F45" w:rsidRPr="004316BE">
        <w:rPr>
          <w:rFonts w:ascii="Liberation Serif" w:hAnsi="Liberation Serif" w:cs="Liberation Serif"/>
          <w:sz w:val="28"/>
          <w:szCs w:val="28"/>
        </w:rPr>
        <w:t xml:space="preserve"> переоформления разрешения</w:t>
      </w:r>
      <w:r w:rsidRPr="004316BE">
        <w:rPr>
          <w:rFonts w:ascii="Liberation Serif" w:hAnsi="Liberation Serif" w:cs="Liberation Serif"/>
          <w:sz w:val="28"/>
          <w:szCs w:val="28"/>
        </w:rPr>
        <w:t xml:space="preserve"> на право организации розничного рынка и на основании </w:t>
      </w:r>
      <w:hyperlink r:id="rId8" w:history="1">
        <w:r w:rsidRPr="004316BE">
          <w:rPr>
            <w:rFonts w:ascii="Liberation Serif" w:hAnsi="Liberation Serif" w:cs="Liberation Serif"/>
            <w:color w:val="000000" w:themeColor="text1"/>
            <w:sz w:val="28"/>
            <w:szCs w:val="28"/>
          </w:rPr>
          <w:t>статьи 7</w:t>
        </w:r>
      </w:hyperlink>
      <w:r w:rsidRPr="004316BE">
        <w:rPr>
          <w:rFonts w:ascii="Liberation Serif" w:hAnsi="Liberation Serif" w:cs="Liberation Serif"/>
          <w:color w:val="000000" w:themeColor="text1"/>
          <w:sz w:val="28"/>
          <w:szCs w:val="28"/>
        </w:rPr>
        <w:t xml:space="preserve"> </w:t>
      </w:r>
      <w:r w:rsidRPr="004316BE">
        <w:rPr>
          <w:rFonts w:ascii="Liberation Serif" w:hAnsi="Liberation Serif" w:cs="Liberation Serif"/>
          <w:sz w:val="28"/>
          <w:szCs w:val="28"/>
        </w:rPr>
        <w:t xml:space="preserve">Федерального закона от 30 декабря 2006 года </w:t>
      </w:r>
      <w:r w:rsidR="0089539F" w:rsidRPr="004316BE">
        <w:rPr>
          <w:rFonts w:ascii="Liberation Serif" w:hAnsi="Liberation Serif" w:cs="Liberation Serif"/>
          <w:sz w:val="28"/>
          <w:szCs w:val="28"/>
        </w:rPr>
        <w:t>№</w:t>
      </w:r>
      <w:r w:rsidR="00753F45" w:rsidRPr="004316BE">
        <w:rPr>
          <w:rFonts w:ascii="Liberation Serif" w:hAnsi="Liberation Serif" w:cs="Liberation Serif"/>
          <w:sz w:val="28"/>
          <w:szCs w:val="28"/>
        </w:rPr>
        <w:t xml:space="preserve"> 271-ФЗ</w:t>
      </w:r>
      <w:r w:rsidRPr="004316BE">
        <w:rPr>
          <w:rFonts w:ascii="Liberation Serif" w:hAnsi="Liberation Serif" w:cs="Liberation Serif"/>
          <w:sz w:val="28"/>
          <w:szCs w:val="28"/>
        </w:rPr>
        <w:t xml:space="preserve"> </w:t>
      </w:r>
      <w:r w:rsidR="00C37BD6" w:rsidRPr="004316BE">
        <w:rPr>
          <w:rFonts w:ascii="Liberation Serif" w:hAnsi="Liberation Serif" w:cs="Liberation Serif"/>
          <w:sz w:val="28"/>
          <w:szCs w:val="28"/>
        </w:rPr>
        <w:t>«</w:t>
      </w:r>
      <w:r w:rsidR="00753F45" w:rsidRPr="004316BE">
        <w:rPr>
          <w:rFonts w:ascii="Liberation Serif" w:hAnsi="Liberation Serif" w:cs="Liberation Serif"/>
          <w:sz w:val="28"/>
          <w:szCs w:val="28"/>
        </w:rPr>
        <w:t>О розничных рынках и</w:t>
      </w:r>
      <w:r w:rsidRPr="004316BE">
        <w:rPr>
          <w:rFonts w:ascii="Liberation Serif" w:hAnsi="Liberation Serif" w:cs="Liberation Serif"/>
          <w:sz w:val="28"/>
          <w:szCs w:val="28"/>
        </w:rPr>
        <w:t xml:space="preserve"> о</w:t>
      </w:r>
      <w:r w:rsidR="00753F45" w:rsidRPr="004316BE">
        <w:rPr>
          <w:rFonts w:ascii="Liberation Serif" w:hAnsi="Liberation Serif" w:cs="Liberation Serif"/>
          <w:sz w:val="28"/>
          <w:szCs w:val="28"/>
        </w:rPr>
        <w:t xml:space="preserve"> внесении изменений в</w:t>
      </w:r>
      <w:r w:rsidRPr="004316BE">
        <w:rPr>
          <w:rFonts w:ascii="Liberation Serif" w:hAnsi="Liberation Serif" w:cs="Liberation Serif"/>
          <w:sz w:val="28"/>
          <w:szCs w:val="28"/>
        </w:rPr>
        <w:t xml:space="preserve"> Трудов</w:t>
      </w:r>
      <w:r w:rsidR="00C37BD6" w:rsidRPr="004316BE">
        <w:rPr>
          <w:rFonts w:ascii="Liberation Serif" w:hAnsi="Liberation Serif" w:cs="Liberation Serif"/>
          <w:sz w:val="28"/>
          <w:szCs w:val="28"/>
        </w:rPr>
        <w:t>ой кодекс Российской Федерации» «</w:t>
      </w:r>
      <w:r w:rsidRPr="004316BE">
        <w:rPr>
          <w:rFonts w:ascii="Liberation Serif" w:hAnsi="Liberation Serif" w:cs="Liberation Serif"/>
          <w:sz w:val="28"/>
          <w:szCs w:val="28"/>
        </w:rPr>
        <w:t>__</w:t>
      </w:r>
      <w:r w:rsidR="00C37BD6" w:rsidRPr="004316BE">
        <w:rPr>
          <w:rFonts w:ascii="Liberation Serif" w:hAnsi="Liberation Serif" w:cs="Liberation Serif"/>
          <w:sz w:val="28"/>
          <w:szCs w:val="28"/>
        </w:rPr>
        <w:t>»</w:t>
      </w:r>
      <w:r w:rsidRPr="004316BE">
        <w:rPr>
          <w:rFonts w:ascii="Liberation Serif" w:hAnsi="Liberation Serif" w:cs="Liberation Serif"/>
          <w:sz w:val="28"/>
          <w:szCs w:val="28"/>
        </w:rPr>
        <w:t xml:space="preserve"> ___________ 20__ года принято решение об отказе в продлении срока действия разрешения на право организации розничного рынка.</w:t>
      </w:r>
    </w:p>
    <w:p w:rsidR="00851499" w:rsidRPr="004316BE" w:rsidRDefault="00851499" w:rsidP="00880B3A">
      <w:pPr>
        <w:pStyle w:val="ConsPlusNonformat"/>
        <w:jc w:val="both"/>
        <w:rPr>
          <w:rFonts w:ascii="Liberation Serif" w:hAnsi="Liberation Serif" w:cs="Liberation Serif"/>
          <w:sz w:val="28"/>
          <w:szCs w:val="28"/>
        </w:rPr>
      </w:pP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Причин</w:t>
      </w:r>
      <w:r w:rsidR="00851499" w:rsidRPr="004316BE">
        <w:rPr>
          <w:rFonts w:ascii="Liberation Serif" w:hAnsi="Liberation Serif" w:cs="Liberation Serif"/>
          <w:sz w:val="28"/>
          <w:szCs w:val="28"/>
        </w:rPr>
        <w:t xml:space="preserve">а(ы) отказа: </w:t>
      </w:r>
    </w:p>
    <w:p w:rsidR="00880B3A" w:rsidRPr="004316BE" w:rsidRDefault="00851499"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w:t>
      </w:r>
      <w:r w:rsidR="00880B3A" w:rsidRPr="004316BE">
        <w:rPr>
          <w:rFonts w:ascii="Liberation Serif" w:hAnsi="Liberation Serif" w:cs="Liberation Serif"/>
          <w:sz w:val="28"/>
          <w:szCs w:val="28"/>
        </w:rPr>
        <w:t>___________________________________________________________</w:t>
      </w:r>
      <w:r w:rsidRPr="004316BE">
        <w:rPr>
          <w:rFonts w:ascii="Liberation Serif" w:hAnsi="Liberation Serif" w:cs="Liberation Serif"/>
          <w:sz w:val="28"/>
          <w:szCs w:val="28"/>
        </w:rPr>
        <w:t>___________________________________________________________</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w:t>
      </w:r>
      <w:r w:rsidR="00851499" w:rsidRPr="004316BE">
        <w:rPr>
          <w:rFonts w:ascii="Liberation Serif" w:hAnsi="Liberation Serif" w:cs="Liberation Serif"/>
          <w:sz w:val="28"/>
          <w:szCs w:val="28"/>
        </w:rPr>
        <w:t>_________________________________________________________</w:t>
      </w:r>
      <w:r w:rsidRPr="004316BE">
        <w:rPr>
          <w:rFonts w:ascii="Liberation Serif" w:hAnsi="Liberation Serif" w:cs="Liberation Serif"/>
          <w:sz w:val="28"/>
          <w:szCs w:val="28"/>
        </w:rPr>
        <w:t>_</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w:t>
      </w:r>
      <w:r w:rsidR="00851499" w:rsidRPr="004316BE">
        <w:rPr>
          <w:rFonts w:ascii="Liberation Serif" w:hAnsi="Liberation Serif" w:cs="Liberation Serif"/>
          <w:sz w:val="28"/>
          <w:szCs w:val="28"/>
        </w:rPr>
        <w:t>_________________________________________________________</w:t>
      </w:r>
      <w:r w:rsidRPr="004316BE">
        <w:rPr>
          <w:rFonts w:ascii="Liberation Serif" w:hAnsi="Liberation Serif" w:cs="Liberation Serif"/>
          <w:sz w:val="28"/>
          <w:szCs w:val="28"/>
        </w:rPr>
        <w:t>_</w:t>
      </w:r>
    </w:p>
    <w:p w:rsidR="00880B3A" w:rsidRPr="004316BE" w:rsidRDefault="00880B3A"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__________________________________________________________________________</w:t>
      </w:r>
      <w:r w:rsidR="00851499" w:rsidRPr="004316BE">
        <w:rPr>
          <w:rFonts w:ascii="Liberation Serif" w:hAnsi="Liberation Serif" w:cs="Liberation Serif"/>
          <w:sz w:val="28"/>
          <w:szCs w:val="28"/>
        </w:rPr>
        <w:t>_________________________________________________________</w:t>
      </w:r>
      <w:r w:rsidRPr="004316BE">
        <w:rPr>
          <w:rFonts w:ascii="Liberation Serif" w:hAnsi="Liberation Serif" w:cs="Liberation Serif"/>
          <w:sz w:val="28"/>
          <w:szCs w:val="28"/>
        </w:rPr>
        <w:t>_</w:t>
      </w:r>
    </w:p>
    <w:p w:rsidR="00880B3A" w:rsidRPr="004316BE" w:rsidRDefault="00851499" w:rsidP="00880B3A">
      <w:pPr>
        <w:pStyle w:val="ConsPlusNonformat"/>
        <w:jc w:val="both"/>
        <w:rPr>
          <w:rFonts w:ascii="Liberation Serif" w:hAnsi="Liberation Serif" w:cs="Liberation Serif"/>
          <w:sz w:val="28"/>
          <w:szCs w:val="28"/>
        </w:rPr>
      </w:pPr>
      <w:r w:rsidRPr="004316BE">
        <w:rPr>
          <w:rFonts w:ascii="Liberation Serif" w:hAnsi="Liberation Serif" w:cs="Liberation Serif"/>
          <w:sz w:val="28"/>
          <w:szCs w:val="28"/>
        </w:rPr>
        <w:t>_</w:t>
      </w:r>
      <w:r w:rsidR="00880B3A" w:rsidRPr="004316BE">
        <w:rPr>
          <w:rFonts w:ascii="Liberation Serif" w:hAnsi="Liberation Serif" w:cs="Liberation Serif"/>
          <w:sz w:val="28"/>
          <w:szCs w:val="28"/>
        </w:rPr>
        <w:t>_____________________ _____________________</w:t>
      </w:r>
      <w:r w:rsidRPr="004316BE">
        <w:rPr>
          <w:rFonts w:ascii="Liberation Serif" w:hAnsi="Liberation Serif" w:cs="Liberation Serif"/>
          <w:sz w:val="28"/>
          <w:szCs w:val="28"/>
        </w:rPr>
        <w:t xml:space="preserve"> </w:t>
      </w:r>
      <w:r w:rsidR="00880B3A" w:rsidRPr="004316BE">
        <w:rPr>
          <w:rFonts w:ascii="Liberation Serif" w:hAnsi="Liberation Serif" w:cs="Liberation Serif"/>
          <w:sz w:val="28"/>
          <w:szCs w:val="28"/>
        </w:rPr>
        <w:t>______</w:t>
      </w:r>
      <w:r w:rsidRPr="004316BE">
        <w:rPr>
          <w:rFonts w:ascii="Liberation Serif" w:hAnsi="Liberation Serif" w:cs="Liberation Serif"/>
          <w:sz w:val="28"/>
          <w:szCs w:val="28"/>
        </w:rPr>
        <w:t>________________</w:t>
      </w:r>
    </w:p>
    <w:p w:rsidR="00880B3A" w:rsidRPr="004316BE" w:rsidRDefault="00880B3A"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 xml:space="preserve">должность             </w:t>
      </w:r>
      <w:r w:rsidR="00851499" w:rsidRPr="004316BE">
        <w:rPr>
          <w:rFonts w:ascii="Liberation Serif" w:hAnsi="Liberation Serif" w:cs="Liberation Serif"/>
          <w:sz w:val="22"/>
          <w:szCs w:val="22"/>
        </w:rPr>
        <w:t xml:space="preserve">       </w:t>
      </w:r>
      <w:r w:rsidR="00C37BD6" w:rsidRPr="004316BE">
        <w:rPr>
          <w:rFonts w:ascii="Liberation Serif" w:hAnsi="Liberation Serif" w:cs="Liberation Serif"/>
          <w:sz w:val="22"/>
          <w:szCs w:val="22"/>
        </w:rPr>
        <w:t xml:space="preserve">            </w:t>
      </w:r>
      <w:r w:rsidR="00851499" w:rsidRPr="004316BE">
        <w:rPr>
          <w:rFonts w:ascii="Liberation Serif" w:hAnsi="Liberation Serif" w:cs="Liberation Serif"/>
          <w:sz w:val="22"/>
          <w:szCs w:val="22"/>
        </w:rPr>
        <w:t xml:space="preserve">    </w:t>
      </w:r>
      <w:proofErr w:type="gramStart"/>
      <w:r w:rsidR="00851499"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w:t>
      </w:r>
      <w:proofErr w:type="gramEnd"/>
      <w:r w:rsidRPr="004316BE">
        <w:rPr>
          <w:rFonts w:ascii="Liberation Serif" w:hAnsi="Liberation Serif" w:cs="Liberation Serif"/>
          <w:sz w:val="22"/>
          <w:szCs w:val="22"/>
        </w:rPr>
        <w:t xml:space="preserve">подпись               </w:t>
      </w:r>
      <w:r w:rsidR="00851499" w:rsidRPr="004316BE">
        <w:rPr>
          <w:rFonts w:ascii="Liberation Serif" w:hAnsi="Liberation Serif" w:cs="Liberation Serif"/>
          <w:sz w:val="22"/>
          <w:szCs w:val="22"/>
        </w:rPr>
        <w:t xml:space="preserve">          </w:t>
      </w:r>
      <w:r w:rsidR="00C37BD6" w:rsidRPr="004316BE">
        <w:rPr>
          <w:rFonts w:ascii="Liberation Serif" w:hAnsi="Liberation Serif" w:cs="Liberation Serif"/>
          <w:sz w:val="22"/>
          <w:szCs w:val="22"/>
        </w:rPr>
        <w:t xml:space="preserve">    </w:t>
      </w:r>
      <w:r w:rsidR="00753F45" w:rsidRPr="004316BE">
        <w:rPr>
          <w:rFonts w:ascii="Liberation Serif" w:hAnsi="Liberation Serif" w:cs="Liberation Serif"/>
          <w:sz w:val="22"/>
          <w:szCs w:val="22"/>
        </w:rPr>
        <w:t xml:space="preserve">       </w:t>
      </w:r>
      <w:r w:rsidR="00C37BD6" w:rsidRPr="004316BE">
        <w:rPr>
          <w:rFonts w:ascii="Liberation Serif" w:hAnsi="Liberation Serif" w:cs="Liberation Serif"/>
          <w:sz w:val="22"/>
          <w:szCs w:val="22"/>
        </w:rPr>
        <w:t xml:space="preserve">        </w:t>
      </w:r>
      <w:r w:rsidR="00851499"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(Ф.И.О.</w:t>
      </w:r>
    </w:p>
    <w:p w:rsidR="00880B3A" w:rsidRPr="004316BE" w:rsidRDefault="00880B3A" w:rsidP="00880B3A">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уполномоченного </w:t>
      </w:r>
      <w:proofErr w:type="gramStart"/>
      <w:r w:rsidRPr="004316BE">
        <w:rPr>
          <w:rFonts w:ascii="Liberation Serif" w:hAnsi="Liberation Serif" w:cs="Liberation Serif"/>
          <w:sz w:val="22"/>
          <w:szCs w:val="22"/>
        </w:rPr>
        <w:t xml:space="preserve">лица)  </w:t>
      </w:r>
      <w:r w:rsidR="00C37BD6" w:rsidRPr="004316BE">
        <w:rPr>
          <w:rFonts w:ascii="Liberation Serif" w:hAnsi="Liberation Serif" w:cs="Liberation Serif"/>
          <w:sz w:val="22"/>
          <w:szCs w:val="22"/>
        </w:rPr>
        <w:t xml:space="preserve"> </w:t>
      </w:r>
      <w:proofErr w:type="gramEnd"/>
      <w:r w:rsidR="00C37BD6"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уполномоченного лица)   </w:t>
      </w:r>
      <w:r w:rsidR="00C37BD6" w:rsidRPr="004316BE">
        <w:rPr>
          <w:rFonts w:ascii="Liberation Serif" w:hAnsi="Liberation Serif" w:cs="Liberation Serif"/>
          <w:sz w:val="22"/>
          <w:szCs w:val="22"/>
        </w:rPr>
        <w:t xml:space="preserve">           </w:t>
      </w:r>
      <w:r w:rsidR="00753F45" w:rsidRPr="004316BE">
        <w:rPr>
          <w:rFonts w:ascii="Liberation Serif" w:hAnsi="Liberation Serif" w:cs="Liberation Serif"/>
          <w:sz w:val="22"/>
          <w:szCs w:val="22"/>
        </w:rPr>
        <w:t xml:space="preserve">        </w:t>
      </w:r>
      <w:r w:rsidR="00C37BD6"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 xml:space="preserve"> уполномоченного лица)</w:t>
      </w:r>
    </w:p>
    <w:p w:rsidR="00880B3A" w:rsidRPr="004316BE" w:rsidRDefault="00880B3A" w:rsidP="00880B3A">
      <w:pPr>
        <w:pStyle w:val="ConsPlusNonformat"/>
        <w:jc w:val="both"/>
        <w:rPr>
          <w:rFonts w:ascii="Liberation Serif" w:hAnsi="Liberation Serif" w:cs="Liberation Serif"/>
          <w:sz w:val="22"/>
          <w:szCs w:val="22"/>
        </w:rPr>
      </w:pPr>
    </w:p>
    <w:p w:rsidR="00672967" w:rsidRPr="004316BE" w:rsidRDefault="00880B3A" w:rsidP="00C37BD6">
      <w:pPr>
        <w:pStyle w:val="ConsPlusNonformat"/>
        <w:jc w:val="both"/>
        <w:rPr>
          <w:rFonts w:ascii="Liberation Serif" w:hAnsi="Liberation Serif" w:cs="Liberation Serif"/>
          <w:sz w:val="22"/>
          <w:szCs w:val="22"/>
        </w:rPr>
      </w:pPr>
      <w:r w:rsidRPr="004316BE">
        <w:rPr>
          <w:rFonts w:ascii="Liberation Serif" w:hAnsi="Liberation Serif" w:cs="Liberation Serif"/>
          <w:sz w:val="22"/>
          <w:szCs w:val="22"/>
        </w:rPr>
        <w:t xml:space="preserve">                               </w:t>
      </w:r>
      <w:r w:rsidR="00851499" w:rsidRPr="004316BE">
        <w:rPr>
          <w:rFonts w:ascii="Liberation Serif" w:hAnsi="Liberation Serif" w:cs="Liberation Serif"/>
          <w:sz w:val="22"/>
          <w:szCs w:val="22"/>
        </w:rPr>
        <w:t xml:space="preserve">                                                   </w:t>
      </w:r>
      <w:r w:rsidRPr="004316BE">
        <w:rPr>
          <w:rFonts w:ascii="Liberation Serif" w:hAnsi="Liberation Serif" w:cs="Liberation Serif"/>
          <w:sz w:val="22"/>
          <w:szCs w:val="22"/>
        </w:rPr>
        <w:t>Место печати</w:t>
      </w:r>
    </w:p>
    <w:p w:rsidR="004C19A3" w:rsidRPr="004316BE" w:rsidRDefault="004C19A3" w:rsidP="004C19A3">
      <w:pPr>
        <w:pStyle w:val="ConsPlusNormal"/>
        <w:pageBreakBefore/>
        <w:spacing w:line="300" w:lineRule="auto"/>
        <w:jc w:val="right"/>
        <w:outlineLvl w:val="1"/>
        <w:rPr>
          <w:rFonts w:ascii="Liberation Serif" w:hAnsi="Liberation Serif" w:cs="Liberation Serif"/>
          <w:sz w:val="28"/>
          <w:szCs w:val="28"/>
        </w:rPr>
      </w:pPr>
      <w:r w:rsidRPr="004316BE">
        <w:rPr>
          <w:rFonts w:ascii="Liberation Serif" w:hAnsi="Liberation Serif" w:cs="Liberation Serif"/>
          <w:sz w:val="28"/>
          <w:szCs w:val="28"/>
        </w:rPr>
        <w:lastRenderedPageBreak/>
        <w:t>Приложение № 5</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к Административному регламенту</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предоставления муниципальной услуги</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«Продление срока действия разрешения</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на право организации</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розничных рынков на территории</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Арамильского городского округа»</w:t>
      </w:r>
    </w:p>
    <w:p w:rsidR="004C19A3" w:rsidRPr="004316BE" w:rsidRDefault="004C19A3" w:rsidP="004C19A3">
      <w:pPr>
        <w:pStyle w:val="ConsPlusNormal"/>
        <w:spacing w:line="300" w:lineRule="auto"/>
        <w:jc w:val="both"/>
        <w:rPr>
          <w:rFonts w:ascii="Liberation Serif" w:hAnsi="Liberation Serif" w:cs="Liberation Serif"/>
          <w:sz w:val="28"/>
          <w:szCs w:val="28"/>
        </w:rPr>
      </w:pPr>
    </w:p>
    <w:p w:rsidR="004C19A3" w:rsidRPr="004316BE" w:rsidRDefault="004C19A3" w:rsidP="004C19A3">
      <w:pPr>
        <w:pStyle w:val="ConsPlusNonformat"/>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 xml:space="preserve">               Кому 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 xml:space="preserve">                                                                   (полное и (если имеется) сокращенное наименование</w:t>
      </w:r>
      <w:r w:rsidRPr="004316BE">
        <w:rPr>
          <w:rFonts w:ascii="Liberation Serif" w:hAnsi="Liberation Serif" w:cs="Liberation Serif"/>
          <w:sz w:val="28"/>
          <w:szCs w:val="28"/>
        </w:rPr>
        <w:t xml:space="preserve">                            </w:t>
      </w:r>
    </w:p>
    <w:p w:rsidR="004C19A3" w:rsidRPr="004316BE" w:rsidRDefault="004C19A3" w:rsidP="004C19A3">
      <w:pPr>
        <w:pStyle w:val="ConsPlusNonformat"/>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 xml:space="preserve">                                                   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 xml:space="preserve">(в том числе фирменное наименование) и </w:t>
      </w:r>
    </w:p>
    <w:p w:rsidR="004C19A3" w:rsidRPr="004316BE" w:rsidRDefault="004C19A3" w:rsidP="004C19A3">
      <w:pPr>
        <w:pStyle w:val="ConsPlusNonformat"/>
        <w:spacing w:line="300" w:lineRule="auto"/>
        <w:jc w:val="right"/>
        <w:rPr>
          <w:rFonts w:ascii="Liberation Serif" w:hAnsi="Liberation Serif" w:cs="Liberation Serif"/>
          <w:sz w:val="22"/>
          <w:szCs w:val="22"/>
        </w:rPr>
      </w:pPr>
      <w:r w:rsidRPr="004316BE">
        <w:rPr>
          <w:rFonts w:ascii="Liberation Serif" w:hAnsi="Liberation Serif" w:cs="Liberation Serif"/>
          <w:sz w:val="22"/>
          <w:szCs w:val="22"/>
        </w:rPr>
        <w:t>____________________________________________________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организационно-правовая форма</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 xml:space="preserve">                                                   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юридического лица, почтовый индекс и адрес)</w:t>
      </w:r>
    </w:p>
    <w:p w:rsidR="004C19A3" w:rsidRPr="004316BE" w:rsidRDefault="004C19A3" w:rsidP="004C19A3">
      <w:pPr>
        <w:pStyle w:val="ConsPlusNonformat"/>
        <w:spacing w:line="300" w:lineRule="auto"/>
        <w:jc w:val="both"/>
        <w:rPr>
          <w:rFonts w:ascii="Liberation Serif" w:hAnsi="Liberation Serif" w:cs="Liberation Serif"/>
          <w:sz w:val="28"/>
          <w:szCs w:val="28"/>
        </w:rPr>
      </w:pPr>
    </w:p>
    <w:p w:rsidR="004C19A3" w:rsidRPr="004316BE" w:rsidRDefault="004C19A3" w:rsidP="004C19A3">
      <w:pPr>
        <w:pStyle w:val="ConsPlusNonformat"/>
        <w:spacing w:line="300" w:lineRule="auto"/>
        <w:jc w:val="center"/>
        <w:rPr>
          <w:rFonts w:ascii="Liberation Serif" w:hAnsi="Liberation Serif" w:cs="Liberation Serif"/>
          <w:sz w:val="28"/>
          <w:szCs w:val="28"/>
        </w:rPr>
      </w:pPr>
      <w:r w:rsidRPr="004316BE">
        <w:rPr>
          <w:rFonts w:ascii="Liberation Serif" w:hAnsi="Liberation Serif" w:cs="Liberation Serif"/>
          <w:sz w:val="28"/>
          <w:szCs w:val="28"/>
        </w:rPr>
        <w:t>УВЕДОМЛЕНИЕ</w:t>
      </w:r>
    </w:p>
    <w:p w:rsidR="004C19A3" w:rsidRPr="004316BE" w:rsidRDefault="004C19A3" w:rsidP="004C19A3">
      <w:pPr>
        <w:pStyle w:val="ConsPlusNonformat"/>
        <w:spacing w:line="300" w:lineRule="auto"/>
        <w:jc w:val="center"/>
        <w:rPr>
          <w:rFonts w:ascii="Liberation Serif" w:hAnsi="Liberation Serif" w:cs="Liberation Serif"/>
          <w:sz w:val="28"/>
          <w:szCs w:val="28"/>
        </w:rPr>
      </w:pPr>
      <w:r w:rsidRPr="004316BE">
        <w:rPr>
          <w:rFonts w:ascii="Liberation Serif" w:hAnsi="Liberation Serif" w:cs="Liberation Serif"/>
          <w:sz w:val="28"/>
          <w:szCs w:val="28"/>
        </w:rPr>
        <w:t>о продлении срока</w:t>
      </w:r>
      <w:r w:rsidR="00004071" w:rsidRPr="004316BE">
        <w:rPr>
          <w:rFonts w:ascii="Liberation Serif" w:hAnsi="Liberation Serif" w:cs="Liberation Serif"/>
          <w:sz w:val="28"/>
          <w:szCs w:val="28"/>
        </w:rPr>
        <w:t xml:space="preserve"> действия</w:t>
      </w:r>
      <w:r w:rsidRPr="004316BE">
        <w:rPr>
          <w:rFonts w:ascii="Liberation Serif" w:hAnsi="Liberation Serif" w:cs="Liberation Serif"/>
          <w:sz w:val="28"/>
          <w:szCs w:val="28"/>
        </w:rPr>
        <w:t xml:space="preserve"> разрешения на право</w:t>
      </w:r>
    </w:p>
    <w:p w:rsidR="004C19A3" w:rsidRPr="004316BE" w:rsidRDefault="004C19A3" w:rsidP="004C19A3">
      <w:pPr>
        <w:pStyle w:val="ConsPlusNonformat"/>
        <w:spacing w:line="300" w:lineRule="auto"/>
        <w:jc w:val="center"/>
        <w:rPr>
          <w:rFonts w:ascii="Liberation Serif" w:hAnsi="Liberation Serif" w:cs="Liberation Serif"/>
          <w:sz w:val="28"/>
          <w:szCs w:val="28"/>
        </w:rPr>
      </w:pPr>
      <w:r w:rsidRPr="004316BE">
        <w:rPr>
          <w:rFonts w:ascii="Liberation Serif" w:hAnsi="Liberation Serif" w:cs="Liberation Serif"/>
          <w:sz w:val="28"/>
          <w:szCs w:val="28"/>
        </w:rPr>
        <w:t>организации розничного рынка</w:t>
      </w:r>
    </w:p>
    <w:p w:rsidR="004C19A3" w:rsidRPr="004316BE" w:rsidRDefault="004C19A3" w:rsidP="004C19A3">
      <w:pPr>
        <w:pStyle w:val="ConsPlusNonformat"/>
        <w:spacing w:line="300" w:lineRule="auto"/>
        <w:jc w:val="both"/>
        <w:rPr>
          <w:rFonts w:ascii="Liberation Serif" w:hAnsi="Liberation Serif" w:cs="Liberation Serif"/>
          <w:sz w:val="28"/>
          <w:szCs w:val="28"/>
        </w:rPr>
      </w:pPr>
    </w:p>
    <w:p w:rsidR="004C19A3" w:rsidRPr="004316BE" w:rsidRDefault="004C19A3" w:rsidP="004C19A3">
      <w:pPr>
        <w:pStyle w:val="ConsPlusNonformat"/>
        <w:spacing w:line="300" w:lineRule="auto"/>
        <w:ind w:firstLine="709"/>
        <w:jc w:val="both"/>
        <w:rPr>
          <w:rFonts w:ascii="Liberation Serif" w:hAnsi="Liberation Serif" w:cs="Liberation Serif"/>
          <w:sz w:val="28"/>
          <w:szCs w:val="28"/>
        </w:rPr>
      </w:pPr>
      <w:r w:rsidRPr="004316BE">
        <w:rPr>
          <w:rFonts w:ascii="Liberation Serif" w:hAnsi="Liberation Serif" w:cs="Liberation Serif"/>
          <w:sz w:val="28"/>
          <w:szCs w:val="28"/>
        </w:rPr>
        <w:t xml:space="preserve">По результатам рассмотрения заявления и представленных документов для продления срока действия разрешения на право организации розничного рынка, на основании Федерального </w:t>
      </w:r>
      <w:hyperlink r:id="rId9" w:history="1">
        <w:r w:rsidRPr="004316BE">
          <w:rPr>
            <w:rFonts w:ascii="Liberation Serif" w:hAnsi="Liberation Serif" w:cs="Liberation Serif"/>
            <w:sz w:val="28"/>
            <w:szCs w:val="28"/>
          </w:rPr>
          <w:t>закона</w:t>
        </w:r>
      </w:hyperlink>
      <w:r w:rsidRPr="004316BE">
        <w:rPr>
          <w:rFonts w:ascii="Liberation Serif" w:hAnsi="Liberation Serif" w:cs="Liberation Serif"/>
          <w:sz w:val="28"/>
          <w:szCs w:val="28"/>
        </w:rPr>
        <w:t xml:space="preserve"> от 30 декабря 2006 года № 271-ФЗ «О розничных рынках и о внесении изменений в Трудовой  кодекс Российской Федерации» и в соответствии с________________________________________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(наименование акта органа местного самоуправления)</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от «__» ______________ 20__ года № ____ принято решение о продлении срока действия разрешения на право организации розничного рынка.</w:t>
      </w:r>
    </w:p>
    <w:p w:rsidR="004C19A3" w:rsidRPr="004316BE" w:rsidRDefault="004C19A3" w:rsidP="004C19A3">
      <w:pPr>
        <w:pStyle w:val="ConsPlusNonformat"/>
        <w:spacing w:line="300" w:lineRule="auto"/>
        <w:jc w:val="both"/>
        <w:rPr>
          <w:rFonts w:ascii="Liberation Serif" w:hAnsi="Liberation Serif" w:cs="Liberation Serif"/>
          <w:sz w:val="28"/>
          <w:szCs w:val="28"/>
        </w:rPr>
      </w:pPr>
    </w:p>
    <w:p w:rsidR="004C19A3" w:rsidRPr="004316BE" w:rsidRDefault="004C19A3" w:rsidP="004C19A3">
      <w:pPr>
        <w:pStyle w:val="ConsPlusNonformat"/>
        <w:tabs>
          <w:tab w:val="left" w:pos="7020"/>
        </w:tabs>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___________________       _______________________</w:t>
      </w:r>
      <w:r w:rsidRPr="004316BE">
        <w:rPr>
          <w:rFonts w:ascii="Liberation Serif" w:hAnsi="Liberation Serif" w:cs="Liberation Serif"/>
          <w:sz w:val="28"/>
          <w:szCs w:val="28"/>
        </w:rPr>
        <w:tab/>
        <w:t>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(должность                                    </w:t>
      </w:r>
      <w:proofErr w:type="gramStart"/>
      <w:r w:rsidRPr="004316BE">
        <w:rPr>
          <w:rFonts w:ascii="Liberation Serif" w:hAnsi="Liberation Serif" w:cs="Liberation Serif"/>
          <w:sz w:val="22"/>
          <w:szCs w:val="22"/>
        </w:rPr>
        <w:t xml:space="preserve">   (</w:t>
      </w:r>
      <w:proofErr w:type="gramEnd"/>
      <w:r w:rsidRPr="004316BE">
        <w:rPr>
          <w:rFonts w:ascii="Liberation Serif" w:hAnsi="Liberation Serif" w:cs="Liberation Serif"/>
          <w:sz w:val="22"/>
          <w:szCs w:val="22"/>
        </w:rPr>
        <w:t>подпись                                                            (Ф.И.О.</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уполномоченного </w:t>
      </w:r>
      <w:proofErr w:type="gramStart"/>
      <w:r w:rsidRPr="004316BE">
        <w:rPr>
          <w:rFonts w:ascii="Liberation Serif" w:hAnsi="Liberation Serif" w:cs="Liberation Serif"/>
          <w:sz w:val="22"/>
          <w:szCs w:val="22"/>
        </w:rPr>
        <w:t xml:space="preserve">лица)   </w:t>
      </w:r>
      <w:proofErr w:type="gramEnd"/>
      <w:r w:rsidRPr="004316BE">
        <w:rPr>
          <w:rFonts w:ascii="Liberation Serif" w:hAnsi="Liberation Serif" w:cs="Liberation Serif"/>
          <w:sz w:val="22"/>
          <w:szCs w:val="22"/>
        </w:rPr>
        <w:t xml:space="preserve">             уполномоченного лица)                            уполномоченного лица)</w:t>
      </w:r>
    </w:p>
    <w:p w:rsidR="004C19A3" w:rsidRPr="004316BE" w:rsidRDefault="004C19A3" w:rsidP="004C19A3">
      <w:pPr>
        <w:pStyle w:val="ConsPlusNonformat"/>
        <w:spacing w:line="300" w:lineRule="auto"/>
        <w:jc w:val="both"/>
        <w:rPr>
          <w:rFonts w:ascii="Liberation Serif" w:hAnsi="Liberation Serif" w:cs="Liberation Serif"/>
          <w:sz w:val="22"/>
          <w:szCs w:val="22"/>
        </w:rPr>
      </w:pP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Место печати</w:t>
      </w:r>
    </w:p>
    <w:p w:rsidR="004C19A3" w:rsidRPr="004316BE" w:rsidRDefault="004C19A3" w:rsidP="00C37BD6">
      <w:pPr>
        <w:pStyle w:val="ConsPlusNonformat"/>
        <w:jc w:val="both"/>
        <w:rPr>
          <w:rFonts w:ascii="Liberation Serif" w:hAnsi="Liberation Serif" w:cs="Liberation Serif"/>
          <w:sz w:val="22"/>
          <w:szCs w:val="22"/>
        </w:rPr>
      </w:pPr>
    </w:p>
    <w:p w:rsidR="004C19A3" w:rsidRPr="004316BE" w:rsidRDefault="004C19A3" w:rsidP="00C37BD6">
      <w:pPr>
        <w:pStyle w:val="ConsPlusNonformat"/>
        <w:jc w:val="both"/>
        <w:rPr>
          <w:rFonts w:ascii="Liberation Serif" w:hAnsi="Liberation Serif" w:cs="Liberation Serif"/>
          <w:sz w:val="22"/>
          <w:szCs w:val="22"/>
        </w:rPr>
      </w:pPr>
    </w:p>
    <w:p w:rsidR="004C19A3" w:rsidRPr="004316BE" w:rsidRDefault="004C19A3" w:rsidP="00C37BD6">
      <w:pPr>
        <w:pStyle w:val="ConsPlusNonformat"/>
        <w:jc w:val="both"/>
        <w:rPr>
          <w:rFonts w:ascii="Liberation Serif" w:hAnsi="Liberation Serif" w:cs="Liberation Serif"/>
          <w:sz w:val="22"/>
          <w:szCs w:val="22"/>
        </w:rPr>
      </w:pPr>
    </w:p>
    <w:p w:rsidR="004C19A3" w:rsidRPr="004316BE" w:rsidRDefault="004C19A3" w:rsidP="004C19A3">
      <w:pPr>
        <w:pStyle w:val="ConsPlusNormal"/>
        <w:pageBreakBefore/>
        <w:spacing w:line="300" w:lineRule="auto"/>
        <w:jc w:val="right"/>
        <w:outlineLvl w:val="1"/>
        <w:rPr>
          <w:rFonts w:ascii="Liberation Serif" w:hAnsi="Liberation Serif" w:cs="Liberation Serif"/>
          <w:sz w:val="28"/>
          <w:szCs w:val="28"/>
        </w:rPr>
      </w:pPr>
      <w:r w:rsidRPr="004316BE">
        <w:rPr>
          <w:rFonts w:ascii="Liberation Serif" w:hAnsi="Liberation Serif" w:cs="Liberation Serif"/>
          <w:sz w:val="28"/>
          <w:szCs w:val="28"/>
        </w:rPr>
        <w:lastRenderedPageBreak/>
        <w:t>Приложение № 6</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к Административному регламенту</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предоставления муниципальной услуги</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«Продление срока действия разрешения</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на право организации</w:t>
      </w:r>
    </w:p>
    <w:p w:rsidR="004C19A3" w:rsidRPr="004316BE" w:rsidRDefault="004C19A3" w:rsidP="004C19A3">
      <w:pPr>
        <w:pStyle w:val="ConsPlusNormal"/>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розничных рынков на территории</w:t>
      </w:r>
    </w:p>
    <w:p w:rsidR="004C19A3" w:rsidRPr="004316BE" w:rsidRDefault="004C19A3" w:rsidP="004C19A3">
      <w:pPr>
        <w:pStyle w:val="ConsPlusNonformat"/>
        <w:spacing w:line="300" w:lineRule="auto"/>
        <w:jc w:val="right"/>
        <w:rPr>
          <w:rFonts w:ascii="Liberation Serif" w:hAnsi="Liberation Serif" w:cs="Liberation Serif"/>
          <w:sz w:val="28"/>
          <w:szCs w:val="28"/>
        </w:rPr>
      </w:pPr>
      <w:r w:rsidRPr="004316BE">
        <w:rPr>
          <w:rFonts w:ascii="Liberation Serif" w:hAnsi="Liberation Serif" w:cs="Liberation Serif"/>
          <w:sz w:val="28"/>
          <w:szCs w:val="28"/>
        </w:rPr>
        <w:t xml:space="preserve">Арамильского городского округа»                                                </w:t>
      </w:r>
    </w:p>
    <w:p w:rsidR="004C19A3" w:rsidRPr="004316BE" w:rsidRDefault="004C19A3" w:rsidP="004C19A3">
      <w:pPr>
        <w:spacing w:after="1" w:line="300" w:lineRule="auto"/>
        <w:rPr>
          <w:rFonts w:ascii="Liberation Serif" w:hAnsi="Liberation Serif" w:cs="Liberation Serif"/>
          <w:sz w:val="28"/>
          <w:szCs w:val="28"/>
        </w:rPr>
      </w:pPr>
    </w:p>
    <w:p w:rsidR="004C19A3" w:rsidRPr="004316BE" w:rsidRDefault="004C19A3" w:rsidP="004C19A3">
      <w:pPr>
        <w:pStyle w:val="ConsPlusNormal"/>
        <w:spacing w:line="300" w:lineRule="auto"/>
        <w:jc w:val="both"/>
        <w:rPr>
          <w:rFonts w:ascii="Liberation Serif" w:hAnsi="Liberation Serif" w:cs="Liberation Serif"/>
          <w:sz w:val="28"/>
          <w:szCs w:val="28"/>
        </w:rPr>
      </w:pPr>
    </w:p>
    <w:p w:rsidR="004C19A3" w:rsidRPr="004316BE" w:rsidRDefault="004C19A3" w:rsidP="004C19A3">
      <w:pPr>
        <w:pStyle w:val="ConsPlusNonformat"/>
        <w:spacing w:line="300" w:lineRule="auto"/>
        <w:jc w:val="center"/>
        <w:rPr>
          <w:rFonts w:ascii="Liberation Serif" w:hAnsi="Liberation Serif" w:cs="Liberation Serif"/>
          <w:sz w:val="28"/>
          <w:szCs w:val="28"/>
        </w:rPr>
      </w:pPr>
      <w:r w:rsidRPr="004316BE">
        <w:rPr>
          <w:rFonts w:ascii="Liberation Serif" w:hAnsi="Liberation Serif" w:cs="Liberation Serif"/>
          <w:sz w:val="28"/>
          <w:szCs w:val="28"/>
        </w:rPr>
        <w:t>РАЗРЕШЕНИЕ</w:t>
      </w:r>
    </w:p>
    <w:p w:rsidR="004C19A3" w:rsidRPr="004316BE" w:rsidRDefault="004C19A3" w:rsidP="004C19A3">
      <w:pPr>
        <w:pStyle w:val="ConsPlusNonformat"/>
        <w:spacing w:line="300" w:lineRule="auto"/>
        <w:jc w:val="center"/>
        <w:rPr>
          <w:rFonts w:ascii="Liberation Serif" w:hAnsi="Liberation Serif" w:cs="Liberation Serif"/>
          <w:sz w:val="28"/>
          <w:szCs w:val="28"/>
        </w:rPr>
      </w:pPr>
      <w:r w:rsidRPr="004316BE">
        <w:rPr>
          <w:rFonts w:ascii="Liberation Serif" w:hAnsi="Liberation Serif" w:cs="Liberation Serif"/>
          <w:sz w:val="28"/>
          <w:szCs w:val="28"/>
        </w:rPr>
        <w:t>на продление срока действия разрешения</w:t>
      </w:r>
    </w:p>
    <w:p w:rsidR="004C19A3" w:rsidRPr="004316BE" w:rsidRDefault="004C19A3" w:rsidP="004C19A3">
      <w:pPr>
        <w:pStyle w:val="ConsPlusNonformat"/>
        <w:spacing w:line="300" w:lineRule="auto"/>
        <w:jc w:val="center"/>
        <w:rPr>
          <w:rFonts w:ascii="Liberation Serif" w:hAnsi="Liberation Serif" w:cs="Liberation Serif"/>
          <w:sz w:val="28"/>
          <w:szCs w:val="28"/>
        </w:rPr>
      </w:pPr>
      <w:r w:rsidRPr="004316BE">
        <w:rPr>
          <w:rFonts w:ascii="Liberation Serif" w:hAnsi="Liberation Serif" w:cs="Liberation Serif"/>
          <w:sz w:val="28"/>
          <w:szCs w:val="28"/>
        </w:rPr>
        <w:t>на право организации розничного рынка</w:t>
      </w:r>
    </w:p>
    <w:p w:rsidR="004C19A3" w:rsidRPr="004316BE" w:rsidRDefault="004C19A3" w:rsidP="004C19A3">
      <w:pPr>
        <w:pStyle w:val="ConsPlusNonformat"/>
        <w:spacing w:line="300" w:lineRule="auto"/>
        <w:jc w:val="both"/>
        <w:rPr>
          <w:rFonts w:ascii="Liberation Serif" w:hAnsi="Liberation Serif" w:cs="Liberation Serif"/>
          <w:sz w:val="28"/>
          <w:szCs w:val="28"/>
        </w:rPr>
      </w:pP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 xml:space="preserve">Регистрационный номер ___                      </w:t>
      </w:r>
      <w:proofErr w:type="gramStart"/>
      <w:r w:rsidRPr="004316BE">
        <w:rPr>
          <w:rFonts w:ascii="Liberation Serif" w:hAnsi="Liberation Serif" w:cs="Liberation Serif"/>
          <w:sz w:val="28"/>
          <w:szCs w:val="28"/>
        </w:rPr>
        <w:t xml:space="preserve">   «</w:t>
      </w:r>
      <w:proofErr w:type="gramEnd"/>
      <w:r w:rsidRPr="004316BE">
        <w:rPr>
          <w:rFonts w:ascii="Liberation Serif" w:hAnsi="Liberation Serif" w:cs="Liberation Serif"/>
          <w:sz w:val="28"/>
          <w:szCs w:val="28"/>
        </w:rPr>
        <w:t>__» __________ 20__ года</w:t>
      </w:r>
    </w:p>
    <w:p w:rsidR="004C19A3" w:rsidRPr="004316BE" w:rsidRDefault="004C19A3" w:rsidP="004C19A3">
      <w:pPr>
        <w:pStyle w:val="ConsPlusNonformat"/>
        <w:spacing w:line="300" w:lineRule="auto"/>
        <w:jc w:val="both"/>
        <w:rPr>
          <w:rFonts w:ascii="Liberation Serif" w:hAnsi="Liberation Serif" w:cs="Liberation Serif"/>
          <w:sz w:val="28"/>
          <w:szCs w:val="28"/>
        </w:rPr>
      </w:pP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(наименование уполномоченного органа местного самоуправления,</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осуществляющего выдачу разрешения продления срока действия разрешения на право организации розничных рынков) разрешает ____________________</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(полное и (если имеется) сокращенное наименование</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(в том числе фирменное наименование) и организационно-правовая форма юридического </w:t>
      </w:r>
      <w:proofErr w:type="gramStart"/>
      <w:r w:rsidRPr="004316BE">
        <w:rPr>
          <w:rFonts w:ascii="Liberation Serif" w:hAnsi="Liberation Serif" w:cs="Liberation Serif"/>
          <w:sz w:val="22"/>
          <w:szCs w:val="22"/>
        </w:rPr>
        <w:t xml:space="preserve">лица)   </w:t>
      </w:r>
      <w:proofErr w:type="gramEnd"/>
      <w:r w:rsidRPr="004316BE">
        <w:rPr>
          <w:rFonts w:ascii="Liberation Serif" w:hAnsi="Liberation Serif" w:cs="Liberation Serif"/>
          <w:sz w:val="22"/>
          <w:szCs w:val="22"/>
        </w:rPr>
        <w:t xml:space="preserve">              организацию розничного рынка.</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Адрес местонахождения юридического лица ____________________________</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Идентификационный номер налогоплательщика (ИНН) ___________________</w:t>
      </w:r>
    </w:p>
    <w:p w:rsidR="004C19A3" w:rsidRPr="004316BE" w:rsidRDefault="00FF4352" w:rsidP="00FF4352">
      <w:pPr>
        <w:pStyle w:val="ConsPlusNonformat"/>
        <w:spacing w:line="300" w:lineRule="auto"/>
        <w:ind w:firstLine="709"/>
        <w:jc w:val="both"/>
        <w:rPr>
          <w:rFonts w:ascii="Liberation Serif" w:hAnsi="Liberation Serif" w:cs="Liberation Serif"/>
          <w:sz w:val="28"/>
          <w:szCs w:val="28"/>
        </w:rPr>
      </w:pPr>
      <w:r w:rsidRPr="004316BE">
        <w:rPr>
          <w:rFonts w:ascii="Liberation Serif" w:hAnsi="Liberation Serif" w:cs="Liberation Serif"/>
          <w:sz w:val="28"/>
          <w:szCs w:val="28"/>
        </w:rPr>
        <w:t>Адрес местонахождения объекта или объектов</w:t>
      </w:r>
      <w:r w:rsidR="004C19A3" w:rsidRPr="004316BE">
        <w:rPr>
          <w:rFonts w:ascii="Liberation Serif" w:hAnsi="Liberation Serif" w:cs="Liberation Serif"/>
          <w:sz w:val="28"/>
          <w:szCs w:val="28"/>
        </w:rPr>
        <w:t xml:space="preserve"> недвижимости, где</w:t>
      </w:r>
      <w:r w:rsidRPr="004316BE">
        <w:rPr>
          <w:rFonts w:ascii="Liberation Serif" w:hAnsi="Liberation Serif" w:cs="Liberation Serif"/>
          <w:sz w:val="28"/>
          <w:szCs w:val="28"/>
        </w:rPr>
        <w:t xml:space="preserve"> </w:t>
      </w:r>
      <w:r w:rsidR="004C19A3" w:rsidRPr="004316BE">
        <w:rPr>
          <w:rFonts w:ascii="Liberation Serif" w:hAnsi="Liberation Serif" w:cs="Liberation Serif"/>
          <w:sz w:val="28"/>
          <w:szCs w:val="28"/>
        </w:rPr>
        <w:t>предполагается организовать рынок ___________________________________</w:t>
      </w:r>
    </w:p>
    <w:p w:rsidR="004C19A3" w:rsidRPr="004316BE" w:rsidRDefault="004C19A3" w:rsidP="004C19A3">
      <w:pPr>
        <w:pStyle w:val="ConsPlusNonformat"/>
        <w:spacing w:line="300" w:lineRule="auto"/>
        <w:ind w:firstLine="709"/>
        <w:jc w:val="both"/>
        <w:rPr>
          <w:rFonts w:ascii="Liberation Serif" w:hAnsi="Liberation Serif" w:cs="Liberation Serif"/>
          <w:sz w:val="28"/>
          <w:szCs w:val="28"/>
        </w:rPr>
      </w:pPr>
      <w:r w:rsidRPr="004316BE">
        <w:rPr>
          <w:rFonts w:ascii="Liberation Serif" w:hAnsi="Liberation Serif" w:cs="Liberation Serif"/>
          <w:sz w:val="28"/>
          <w:szCs w:val="28"/>
        </w:rPr>
        <w:t>Тип рынка ___________________________________________________</w:t>
      </w:r>
    </w:p>
    <w:p w:rsidR="004C19A3" w:rsidRPr="004316BE" w:rsidRDefault="004C19A3" w:rsidP="004C19A3">
      <w:pPr>
        <w:pStyle w:val="ConsPlusNonformat"/>
        <w:spacing w:line="300" w:lineRule="auto"/>
        <w:ind w:firstLine="709"/>
        <w:jc w:val="both"/>
        <w:rPr>
          <w:rFonts w:ascii="Liberation Serif" w:hAnsi="Liberation Serif" w:cs="Liberation Serif"/>
          <w:sz w:val="28"/>
          <w:szCs w:val="28"/>
        </w:rPr>
      </w:pPr>
      <w:r w:rsidRPr="004316BE">
        <w:rPr>
          <w:rFonts w:ascii="Liberation Serif" w:hAnsi="Liberation Serif" w:cs="Liberation Serif"/>
          <w:sz w:val="28"/>
          <w:szCs w:val="28"/>
        </w:rPr>
        <w:t>Срок действия разрешения с «__» _______________20__ года</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по «__» _______________ 20__ года.</w:t>
      </w:r>
    </w:p>
    <w:p w:rsidR="004C19A3" w:rsidRPr="004316BE" w:rsidRDefault="004C19A3" w:rsidP="004C19A3">
      <w:pPr>
        <w:pStyle w:val="ConsPlusNonformat"/>
        <w:spacing w:line="300" w:lineRule="auto"/>
        <w:ind w:firstLine="426"/>
        <w:jc w:val="both"/>
        <w:rPr>
          <w:rFonts w:ascii="Liberation Serif" w:hAnsi="Liberation Serif" w:cs="Liberation Serif"/>
          <w:sz w:val="28"/>
          <w:szCs w:val="28"/>
        </w:rPr>
      </w:pPr>
      <w:r w:rsidRPr="004316BE">
        <w:rPr>
          <w:rFonts w:ascii="Liberation Serif" w:hAnsi="Liberation Serif" w:cs="Liberation Serif"/>
          <w:sz w:val="28"/>
          <w:szCs w:val="28"/>
        </w:rPr>
        <w:t xml:space="preserve">    Основание и дата принятия решения о предоставлении разрешения</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__________________________________________________________________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8"/>
          <w:szCs w:val="28"/>
        </w:rPr>
        <w:t xml:space="preserve">           </w:t>
      </w:r>
      <w:r w:rsidRPr="004316BE">
        <w:rPr>
          <w:rFonts w:ascii="Liberation Serif" w:hAnsi="Liberation Serif" w:cs="Liberation Serif"/>
          <w:sz w:val="22"/>
          <w:szCs w:val="22"/>
        </w:rPr>
        <w:t xml:space="preserve">                       (наименование акта органа местного самоуправления)</w:t>
      </w:r>
    </w:p>
    <w:p w:rsidR="004C19A3" w:rsidRPr="004316BE" w:rsidRDefault="004C19A3" w:rsidP="004C19A3">
      <w:pPr>
        <w:pStyle w:val="ConsPlusNonformat"/>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t>от «__» ___________ 20__ года № _____.</w:t>
      </w:r>
    </w:p>
    <w:p w:rsidR="004C19A3" w:rsidRPr="004316BE" w:rsidRDefault="004C19A3" w:rsidP="004C19A3">
      <w:pPr>
        <w:pStyle w:val="ConsPlusNonformat"/>
        <w:spacing w:line="300" w:lineRule="auto"/>
        <w:jc w:val="both"/>
        <w:rPr>
          <w:rFonts w:ascii="Liberation Serif" w:hAnsi="Liberation Serif" w:cs="Liberation Serif"/>
          <w:sz w:val="28"/>
          <w:szCs w:val="28"/>
        </w:rPr>
      </w:pPr>
    </w:p>
    <w:p w:rsidR="004C19A3" w:rsidRPr="004316BE" w:rsidRDefault="004C19A3" w:rsidP="004C19A3">
      <w:pPr>
        <w:pStyle w:val="ConsPlusNonformat"/>
        <w:tabs>
          <w:tab w:val="left" w:pos="6975"/>
        </w:tabs>
        <w:spacing w:line="300" w:lineRule="auto"/>
        <w:jc w:val="both"/>
        <w:rPr>
          <w:rFonts w:ascii="Liberation Serif" w:hAnsi="Liberation Serif" w:cs="Liberation Serif"/>
          <w:sz w:val="28"/>
          <w:szCs w:val="28"/>
        </w:rPr>
      </w:pPr>
      <w:r w:rsidRPr="004316BE">
        <w:rPr>
          <w:rFonts w:ascii="Liberation Serif" w:hAnsi="Liberation Serif" w:cs="Liberation Serif"/>
          <w:sz w:val="28"/>
          <w:szCs w:val="28"/>
        </w:rPr>
        <w:lastRenderedPageBreak/>
        <w:t>__________________           ___________________</w:t>
      </w:r>
      <w:r w:rsidRPr="004316BE">
        <w:rPr>
          <w:rFonts w:ascii="Liberation Serif" w:hAnsi="Liberation Serif" w:cs="Liberation Serif"/>
          <w:sz w:val="28"/>
          <w:szCs w:val="28"/>
        </w:rPr>
        <w:tab/>
        <w:t>_________________</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(должность                                            </w:t>
      </w:r>
      <w:proofErr w:type="gramStart"/>
      <w:r w:rsidRPr="004316BE">
        <w:rPr>
          <w:rFonts w:ascii="Liberation Serif" w:hAnsi="Liberation Serif" w:cs="Liberation Serif"/>
          <w:sz w:val="22"/>
          <w:szCs w:val="22"/>
        </w:rPr>
        <w:t xml:space="preserve">   (</w:t>
      </w:r>
      <w:proofErr w:type="gramEnd"/>
      <w:r w:rsidRPr="004316BE">
        <w:rPr>
          <w:rFonts w:ascii="Liberation Serif" w:hAnsi="Liberation Serif" w:cs="Liberation Serif"/>
          <w:sz w:val="22"/>
          <w:szCs w:val="22"/>
        </w:rPr>
        <w:t>подпись                                                   (Ф.И.О.</w:t>
      </w: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уполномоченного </w:t>
      </w:r>
      <w:proofErr w:type="gramStart"/>
      <w:r w:rsidRPr="004316BE">
        <w:rPr>
          <w:rFonts w:ascii="Liberation Serif" w:hAnsi="Liberation Serif" w:cs="Liberation Serif"/>
          <w:sz w:val="22"/>
          <w:szCs w:val="22"/>
        </w:rPr>
        <w:t xml:space="preserve">лица)   </w:t>
      </w:r>
      <w:proofErr w:type="gramEnd"/>
      <w:r w:rsidRPr="004316BE">
        <w:rPr>
          <w:rFonts w:ascii="Liberation Serif" w:hAnsi="Liberation Serif" w:cs="Liberation Serif"/>
          <w:sz w:val="22"/>
          <w:szCs w:val="22"/>
        </w:rPr>
        <w:t xml:space="preserve">                 уполномоченного лица)                       уполномоченного лица)</w:t>
      </w:r>
    </w:p>
    <w:p w:rsidR="004C19A3" w:rsidRPr="004316BE" w:rsidRDefault="004C19A3" w:rsidP="004C19A3">
      <w:pPr>
        <w:pStyle w:val="ConsPlusNonformat"/>
        <w:spacing w:line="300" w:lineRule="auto"/>
        <w:jc w:val="both"/>
        <w:rPr>
          <w:rFonts w:ascii="Liberation Serif" w:hAnsi="Liberation Serif" w:cs="Liberation Serif"/>
          <w:sz w:val="22"/>
          <w:szCs w:val="22"/>
        </w:rPr>
      </w:pPr>
    </w:p>
    <w:p w:rsidR="004C19A3" w:rsidRPr="004316BE" w:rsidRDefault="004C19A3" w:rsidP="004C19A3">
      <w:pPr>
        <w:pStyle w:val="ConsPlusNonformat"/>
        <w:spacing w:line="300" w:lineRule="auto"/>
        <w:jc w:val="both"/>
        <w:rPr>
          <w:rFonts w:ascii="Liberation Serif" w:hAnsi="Liberation Serif" w:cs="Liberation Serif"/>
          <w:sz w:val="22"/>
          <w:szCs w:val="22"/>
        </w:rPr>
      </w:pPr>
      <w:r w:rsidRPr="004316BE">
        <w:rPr>
          <w:rFonts w:ascii="Liberation Serif" w:hAnsi="Liberation Serif" w:cs="Liberation Serif"/>
          <w:sz w:val="22"/>
          <w:szCs w:val="22"/>
        </w:rPr>
        <w:t xml:space="preserve">                                        Место печати</w:t>
      </w:r>
    </w:p>
    <w:p w:rsidR="004C19A3" w:rsidRPr="004316BE" w:rsidRDefault="004C19A3" w:rsidP="004C19A3">
      <w:pPr>
        <w:spacing w:line="300" w:lineRule="auto"/>
        <w:rPr>
          <w:rFonts w:ascii="Liberation Serif" w:hAnsi="Liberation Serif" w:cs="Liberation Serif"/>
          <w:sz w:val="28"/>
          <w:szCs w:val="28"/>
        </w:rPr>
      </w:pPr>
    </w:p>
    <w:p w:rsidR="004C19A3" w:rsidRPr="004316BE" w:rsidRDefault="004C19A3" w:rsidP="00C37BD6">
      <w:pPr>
        <w:pStyle w:val="ConsPlusNonformat"/>
        <w:jc w:val="both"/>
        <w:rPr>
          <w:rFonts w:ascii="Liberation Serif" w:hAnsi="Liberation Serif" w:cs="Liberation Serif"/>
          <w:sz w:val="22"/>
          <w:szCs w:val="22"/>
        </w:rPr>
      </w:pPr>
    </w:p>
    <w:sectPr w:rsidR="004C19A3" w:rsidRPr="004316BE" w:rsidSect="00A81002">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86F" w:rsidRDefault="00B3586F" w:rsidP="00532EDA">
      <w:r>
        <w:separator/>
      </w:r>
    </w:p>
  </w:endnote>
  <w:endnote w:type="continuationSeparator" w:id="0">
    <w:p w:rsidR="00B3586F" w:rsidRDefault="00B3586F" w:rsidP="0053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86F" w:rsidRDefault="00B3586F" w:rsidP="00532EDA">
      <w:r>
        <w:separator/>
      </w:r>
    </w:p>
  </w:footnote>
  <w:footnote w:type="continuationSeparator" w:id="0">
    <w:p w:rsidR="00B3586F" w:rsidRDefault="00B3586F" w:rsidP="0053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16541"/>
      <w:docPartObj>
        <w:docPartGallery w:val="Page Numbers (Top of Page)"/>
        <w:docPartUnique/>
      </w:docPartObj>
    </w:sdtPr>
    <w:sdtEndPr/>
    <w:sdtContent>
      <w:p w:rsidR="00791415" w:rsidRDefault="00791415">
        <w:pPr>
          <w:pStyle w:val="a9"/>
          <w:jc w:val="center"/>
        </w:pPr>
        <w:r>
          <w:fldChar w:fldCharType="begin"/>
        </w:r>
        <w:r>
          <w:instrText>PAGE   \* MERGEFORMAT</w:instrText>
        </w:r>
        <w:r>
          <w:fldChar w:fldCharType="separate"/>
        </w:r>
        <w:r w:rsidR="004E3024">
          <w:rPr>
            <w:noProof/>
          </w:rPr>
          <w:t>34</w:t>
        </w:r>
        <w:r>
          <w:fldChar w:fldCharType="end"/>
        </w:r>
      </w:p>
    </w:sdtContent>
  </w:sdt>
  <w:p w:rsidR="00791415" w:rsidRDefault="007914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EF6"/>
    <w:multiLevelType w:val="hybridMultilevel"/>
    <w:tmpl w:val="99D89724"/>
    <w:lvl w:ilvl="0" w:tplc="6E5E86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7F273FF"/>
    <w:multiLevelType w:val="hybridMultilevel"/>
    <w:tmpl w:val="F640882A"/>
    <w:lvl w:ilvl="0" w:tplc="B6B02D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A76B15"/>
    <w:multiLevelType w:val="hybridMultilevel"/>
    <w:tmpl w:val="9E106D98"/>
    <w:lvl w:ilvl="0" w:tplc="067AE4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47474"/>
    <w:multiLevelType w:val="hybridMultilevel"/>
    <w:tmpl w:val="9954A774"/>
    <w:lvl w:ilvl="0" w:tplc="E1D44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A515DB"/>
    <w:multiLevelType w:val="hybridMultilevel"/>
    <w:tmpl w:val="BB4271B8"/>
    <w:lvl w:ilvl="0" w:tplc="3B1AAF72">
      <w:start w:val="1"/>
      <w:numFmt w:val="decimal"/>
      <w:lvlText w:val="%1."/>
      <w:lvlJc w:val="left"/>
      <w:pPr>
        <w:ind w:left="975" w:hanging="61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557522"/>
    <w:multiLevelType w:val="hybridMultilevel"/>
    <w:tmpl w:val="57BC4F3C"/>
    <w:lvl w:ilvl="0" w:tplc="95124526">
      <w:start w:val="1"/>
      <w:numFmt w:val="decimal"/>
      <w:lvlText w:val="%1)"/>
      <w:lvlJc w:val="left"/>
      <w:pPr>
        <w:ind w:left="1288" w:hanging="360"/>
      </w:pPr>
      <w:rPr>
        <w:rFonts w:hint="default"/>
      </w:rPr>
    </w:lvl>
    <w:lvl w:ilvl="1" w:tplc="99EEBB76">
      <w:start w:val="1"/>
      <w:numFmt w:val="decimal"/>
      <w:lvlText w:val="%2)"/>
      <w:lvlJc w:val="left"/>
      <w:pPr>
        <w:ind w:left="2008" w:hanging="360"/>
      </w:pPr>
      <w:rPr>
        <w:rFonts w:ascii="Times New Roman" w:eastAsia="Times New Roman" w:hAnsi="Times New Roman" w:cs="Times New Roman"/>
      </w:rPr>
    </w:lvl>
    <w:lvl w:ilvl="2" w:tplc="35DA5E94">
      <w:start w:val="4"/>
      <w:numFmt w:val="decimal"/>
      <w:lvlText w:val="%3."/>
      <w:lvlJc w:val="left"/>
      <w:pPr>
        <w:ind w:left="2908" w:hanging="360"/>
      </w:pPr>
      <w:rPr>
        <w:rFonts w:hint="default"/>
      </w:r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24370645"/>
    <w:multiLevelType w:val="hybridMultilevel"/>
    <w:tmpl w:val="2ACC3D84"/>
    <w:lvl w:ilvl="0" w:tplc="8480B13E">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752375"/>
    <w:multiLevelType w:val="hybridMultilevel"/>
    <w:tmpl w:val="1C62263E"/>
    <w:lvl w:ilvl="0" w:tplc="4614D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0D0F43"/>
    <w:multiLevelType w:val="hybridMultilevel"/>
    <w:tmpl w:val="46463C8C"/>
    <w:lvl w:ilvl="0" w:tplc="B4EE89EA">
      <w:start w:val="1"/>
      <w:numFmt w:val="decimal"/>
      <w:lvlText w:val="%1."/>
      <w:lvlJc w:val="left"/>
      <w:pPr>
        <w:ind w:left="928" w:hanging="360"/>
      </w:pPr>
      <w:rPr>
        <w:rFonts w:hint="default"/>
      </w:rPr>
    </w:lvl>
    <w:lvl w:ilvl="1" w:tplc="4126C51E">
      <w:start w:val="1"/>
      <w:numFmt w:val="decimal"/>
      <w:lvlText w:val="%2)"/>
      <w:lvlJc w:val="left"/>
      <w:pPr>
        <w:ind w:left="1648" w:hanging="360"/>
      </w:pPr>
      <w:rPr>
        <w:rFonts w:ascii="Times New Roman" w:eastAsia="Times New Roman" w:hAnsi="Times New Roman" w:cs="Times New Roma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A205FAB"/>
    <w:multiLevelType w:val="hybridMultilevel"/>
    <w:tmpl w:val="60D0741C"/>
    <w:lvl w:ilvl="0" w:tplc="CFCC5894">
      <w:start w:val="1"/>
      <w:numFmt w:val="decimal"/>
      <w:lvlText w:val="%1."/>
      <w:lvlJc w:val="left"/>
      <w:pPr>
        <w:ind w:left="975" w:hanging="61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A30E5D"/>
    <w:multiLevelType w:val="hybridMultilevel"/>
    <w:tmpl w:val="781A1542"/>
    <w:lvl w:ilvl="0" w:tplc="DEDE6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90268C4"/>
    <w:multiLevelType w:val="hybridMultilevel"/>
    <w:tmpl w:val="7764D944"/>
    <w:lvl w:ilvl="0" w:tplc="F2A2E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25F12E5"/>
    <w:multiLevelType w:val="hybridMultilevel"/>
    <w:tmpl w:val="83FCE0BE"/>
    <w:lvl w:ilvl="0" w:tplc="4802C6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46418E7"/>
    <w:multiLevelType w:val="hybridMultilevel"/>
    <w:tmpl w:val="12AE21BA"/>
    <w:lvl w:ilvl="0" w:tplc="49A4A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58B4150"/>
    <w:multiLevelType w:val="hybridMultilevel"/>
    <w:tmpl w:val="99DC225A"/>
    <w:lvl w:ilvl="0" w:tplc="3CA051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6E76624"/>
    <w:multiLevelType w:val="hybridMultilevel"/>
    <w:tmpl w:val="29C27F82"/>
    <w:lvl w:ilvl="0" w:tplc="9CCCD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4F3C4A"/>
    <w:multiLevelType w:val="hybridMultilevel"/>
    <w:tmpl w:val="27463702"/>
    <w:lvl w:ilvl="0" w:tplc="9894EC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8DB4381"/>
    <w:multiLevelType w:val="hybridMultilevel"/>
    <w:tmpl w:val="50346C84"/>
    <w:lvl w:ilvl="0" w:tplc="CC72D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
  </w:num>
  <w:num w:numId="3">
    <w:abstractNumId w:val="11"/>
  </w:num>
  <w:num w:numId="4">
    <w:abstractNumId w:val="12"/>
  </w:num>
  <w:num w:numId="5">
    <w:abstractNumId w:val="10"/>
  </w:num>
  <w:num w:numId="6">
    <w:abstractNumId w:val="14"/>
  </w:num>
  <w:num w:numId="7">
    <w:abstractNumId w:val="13"/>
  </w:num>
  <w:num w:numId="8">
    <w:abstractNumId w:val="2"/>
  </w:num>
  <w:num w:numId="9">
    <w:abstractNumId w:val="5"/>
  </w:num>
  <w:num w:numId="10">
    <w:abstractNumId w:val="4"/>
  </w:num>
  <w:num w:numId="11">
    <w:abstractNumId w:val="6"/>
  </w:num>
  <w:num w:numId="12">
    <w:abstractNumId w:val="9"/>
  </w:num>
  <w:num w:numId="13">
    <w:abstractNumId w:val="7"/>
  </w:num>
  <w:num w:numId="14">
    <w:abstractNumId w:val="15"/>
  </w:num>
  <w:num w:numId="15">
    <w:abstractNumId w:val="1"/>
  </w:num>
  <w:num w:numId="16">
    <w:abstractNumId w:val="16"/>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1"/>
    <w:rsid w:val="000029D0"/>
    <w:rsid w:val="00004071"/>
    <w:rsid w:val="000111B2"/>
    <w:rsid w:val="00095941"/>
    <w:rsid w:val="000A38E0"/>
    <w:rsid w:val="000A6989"/>
    <w:rsid w:val="000B12EC"/>
    <w:rsid w:val="000C22C5"/>
    <w:rsid w:val="000D2509"/>
    <w:rsid w:val="000D3817"/>
    <w:rsid w:val="00102063"/>
    <w:rsid w:val="001373D4"/>
    <w:rsid w:val="001745D8"/>
    <w:rsid w:val="00175590"/>
    <w:rsid w:val="00183554"/>
    <w:rsid w:val="001C2A88"/>
    <w:rsid w:val="001D2DDF"/>
    <w:rsid w:val="001D5079"/>
    <w:rsid w:val="001D5254"/>
    <w:rsid w:val="001D6F3C"/>
    <w:rsid w:val="001E6526"/>
    <w:rsid w:val="00200C9E"/>
    <w:rsid w:val="00201C70"/>
    <w:rsid w:val="00203DA6"/>
    <w:rsid w:val="00236776"/>
    <w:rsid w:val="00251EC5"/>
    <w:rsid w:val="00263BC3"/>
    <w:rsid w:val="002747AB"/>
    <w:rsid w:val="002A01FC"/>
    <w:rsid w:val="002A7F90"/>
    <w:rsid w:val="002C3341"/>
    <w:rsid w:val="002F5918"/>
    <w:rsid w:val="002F70CA"/>
    <w:rsid w:val="00302D8D"/>
    <w:rsid w:val="00306567"/>
    <w:rsid w:val="00342E94"/>
    <w:rsid w:val="00363F40"/>
    <w:rsid w:val="00384A7E"/>
    <w:rsid w:val="003941D4"/>
    <w:rsid w:val="003C796E"/>
    <w:rsid w:val="00406555"/>
    <w:rsid w:val="00412E25"/>
    <w:rsid w:val="00416A58"/>
    <w:rsid w:val="0043028F"/>
    <w:rsid w:val="004316BE"/>
    <w:rsid w:val="004C19A3"/>
    <w:rsid w:val="004C3480"/>
    <w:rsid w:val="004C74EF"/>
    <w:rsid w:val="004D37C0"/>
    <w:rsid w:val="004E1E10"/>
    <w:rsid w:val="004E3024"/>
    <w:rsid w:val="004F1A3E"/>
    <w:rsid w:val="00502780"/>
    <w:rsid w:val="005245C6"/>
    <w:rsid w:val="005314BC"/>
    <w:rsid w:val="00532EDA"/>
    <w:rsid w:val="00555349"/>
    <w:rsid w:val="0055762F"/>
    <w:rsid w:val="00575353"/>
    <w:rsid w:val="005A6DD2"/>
    <w:rsid w:val="005B03CC"/>
    <w:rsid w:val="005B565F"/>
    <w:rsid w:val="005C5AFA"/>
    <w:rsid w:val="005F21DE"/>
    <w:rsid w:val="0062362C"/>
    <w:rsid w:val="00657CDA"/>
    <w:rsid w:val="0066138E"/>
    <w:rsid w:val="00672967"/>
    <w:rsid w:val="00680F9D"/>
    <w:rsid w:val="00682085"/>
    <w:rsid w:val="006F5474"/>
    <w:rsid w:val="00710C87"/>
    <w:rsid w:val="00727D81"/>
    <w:rsid w:val="00733417"/>
    <w:rsid w:val="00741360"/>
    <w:rsid w:val="00753F45"/>
    <w:rsid w:val="00755ADB"/>
    <w:rsid w:val="00771A43"/>
    <w:rsid w:val="00772EA8"/>
    <w:rsid w:val="00791415"/>
    <w:rsid w:val="007A4690"/>
    <w:rsid w:val="007F7E92"/>
    <w:rsid w:val="00802357"/>
    <w:rsid w:val="00834E95"/>
    <w:rsid w:val="00851499"/>
    <w:rsid w:val="00852344"/>
    <w:rsid w:val="00856836"/>
    <w:rsid w:val="00857788"/>
    <w:rsid w:val="00861896"/>
    <w:rsid w:val="00880B3A"/>
    <w:rsid w:val="0089539F"/>
    <w:rsid w:val="00895F56"/>
    <w:rsid w:val="008A16F9"/>
    <w:rsid w:val="008B763C"/>
    <w:rsid w:val="008B7F0D"/>
    <w:rsid w:val="008D3E9E"/>
    <w:rsid w:val="008D7CA5"/>
    <w:rsid w:val="008E2D71"/>
    <w:rsid w:val="008E6938"/>
    <w:rsid w:val="009002EE"/>
    <w:rsid w:val="009105E9"/>
    <w:rsid w:val="00922DD8"/>
    <w:rsid w:val="00923DFE"/>
    <w:rsid w:val="00975736"/>
    <w:rsid w:val="00980152"/>
    <w:rsid w:val="009B071F"/>
    <w:rsid w:val="009B4784"/>
    <w:rsid w:val="009C466C"/>
    <w:rsid w:val="009D7959"/>
    <w:rsid w:val="009F368F"/>
    <w:rsid w:val="00A05C4F"/>
    <w:rsid w:val="00A443C2"/>
    <w:rsid w:val="00A512D2"/>
    <w:rsid w:val="00A6425D"/>
    <w:rsid w:val="00A77CFC"/>
    <w:rsid w:val="00A81002"/>
    <w:rsid w:val="00AA095B"/>
    <w:rsid w:val="00AB78DA"/>
    <w:rsid w:val="00AF205B"/>
    <w:rsid w:val="00B047C3"/>
    <w:rsid w:val="00B12E01"/>
    <w:rsid w:val="00B27845"/>
    <w:rsid w:val="00B3586F"/>
    <w:rsid w:val="00B512F9"/>
    <w:rsid w:val="00B804CF"/>
    <w:rsid w:val="00B84EA1"/>
    <w:rsid w:val="00B95AF2"/>
    <w:rsid w:val="00BB166A"/>
    <w:rsid w:val="00BB77EF"/>
    <w:rsid w:val="00BD741C"/>
    <w:rsid w:val="00BF016D"/>
    <w:rsid w:val="00BF1D27"/>
    <w:rsid w:val="00C02641"/>
    <w:rsid w:val="00C03EAE"/>
    <w:rsid w:val="00C33FA7"/>
    <w:rsid w:val="00C36799"/>
    <w:rsid w:val="00C37BD6"/>
    <w:rsid w:val="00C4052F"/>
    <w:rsid w:val="00C86EFA"/>
    <w:rsid w:val="00C936CB"/>
    <w:rsid w:val="00CA5E5D"/>
    <w:rsid w:val="00CB07B1"/>
    <w:rsid w:val="00CC1E9E"/>
    <w:rsid w:val="00CF5D15"/>
    <w:rsid w:val="00D131FA"/>
    <w:rsid w:val="00D24D51"/>
    <w:rsid w:val="00D31BBC"/>
    <w:rsid w:val="00D5061C"/>
    <w:rsid w:val="00D66E85"/>
    <w:rsid w:val="00D70E46"/>
    <w:rsid w:val="00D83BF4"/>
    <w:rsid w:val="00DA324A"/>
    <w:rsid w:val="00DB0408"/>
    <w:rsid w:val="00E139E0"/>
    <w:rsid w:val="00E531DB"/>
    <w:rsid w:val="00E741B7"/>
    <w:rsid w:val="00E927F3"/>
    <w:rsid w:val="00EF215B"/>
    <w:rsid w:val="00F50669"/>
    <w:rsid w:val="00F65138"/>
    <w:rsid w:val="00F72B0F"/>
    <w:rsid w:val="00F94AA9"/>
    <w:rsid w:val="00F94D30"/>
    <w:rsid w:val="00FC5433"/>
    <w:rsid w:val="00FC6AB9"/>
    <w:rsid w:val="00FD662B"/>
    <w:rsid w:val="00FE49AC"/>
    <w:rsid w:val="00FE6C20"/>
    <w:rsid w:val="00FE6D01"/>
    <w:rsid w:val="00FF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FB45"/>
  <w15:chartTrackingRefBased/>
  <w15:docId w15:val="{0448A385-31D4-463B-9A2F-DD1732C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B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B47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927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D7CA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80B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880B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80B3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880B3A"/>
    <w:rPr>
      <w:color w:val="0000FF"/>
      <w:u w:val="single"/>
    </w:rPr>
  </w:style>
  <w:style w:type="paragraph" w:styleId="a4">
    <w:name w:val="List Paragraph"/>
    <w:basedOn w:val="a"/>
    <w:uiPriority w:val="34"/>
    <w:qFormat/>
    <w:rsid w:val="00880B3A"/>
    <w:pPr>
      <w:ind w:left="720"/>
      <w:contextualSpacing/>
    </w:pPr>
  </w:style>
  <w:style w:type="character" w:customStyle="1" w:styleId="30">
    <w:name w:val="Заголовок 3 Знак"/>
    <w:basedOn w:val="a0"/>
    <w:link w:val="3"/>
    <w:uiPriority w:val="9"/>
    <w:rsid w:val="008D7CA5"/>
    <w:rPr>
      <w:rFonts w:asciiTheme="majorHAnsi" w:eastAsiaTheme="majorEastAsia" w:hAnsiTheme="majorHAnsi" w:cstheme="majorBidi"/>
      <w:color w:val="1F4D78" w:themeColor="accent1" w:themeShade="7F"/>
      <w:sz w:val="24"/>
      <w:szCs w:val="24"/>
      <w:lang w:eastAsia="ru-RU"/>
    </w:rPr>
  </w:style>
  <w:style w:type="paragraph" w:styleId="a5">
    <w:name w:val="Body Text Indent"/>
    <w:basedOn w:val="a"/>
    <w:link w:val="a6"/>
    <w:uiPriority w:val="99"/>
    <w:semiHidden/>
    <w:unhideWhenUsed/>
    <w:rsid w:val="005B03CC"/>
    <w:pPr>
      <w:ind w:firstLine="720"/>
      <w:jc w:val="both"/>
    </w:pPr>
    <w:rPr>
      <w:sz w:val="28"/>
      <w:szCs w:val="20"/>
    </w:rPr>
  </w:style>
  <w:style w:type="character" w:customStyle="1" w:styleId="a6">
    <w:name w:val="Основной текст с отступом Знак"/>
    <w:basedOn w:val="a0"/>
    <w:link w:val="a5"/>
    <w:uiPriority w:val="99"/>
    <w:semiHidden/>
    <w:rsid w:val="005B03CC"/>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575353"/>
    <w:rPr>
      <w:rFonts w:ascii="Segoe UI" w:hAnsi="Segoe UI" w:cs="Segoe UI"/>
      <w:sz w:val="18"/>
      <w:szCs w:val="18"/>
    </w:rPr>
  </w:style>
  <w:style w:type="character" w:customStyle="1" w:styleId="a8">
    <w:name w:val="Текст выноски Знак"/>
    <w:basedOn w:val="a0"/>
    <w:link w:val="a7"/>
    <w:uiPriority w:val="99"/>
    <w:semiHidden/>
    <w:rsid w:val="00575353"/>
    <w:rPr>
      <w:rFonts w:ascii="Segoe UI" w:eastAsia="Times New Roman" w:hAnsi="Segoe UI" w:cs="Segoe UI"/>
      <w:sz w:val="18"/>
      <w:szCs w:val="18"/>
      <w:lang w:eastAsia="ru-RU"/>
    </w:rPr>
  </w:style>
  <w:style w:type="paragraph" w:styleId="a9">
    <w:name w:val="header"/>
    <w:basedOn w:val="a"/>
    <w:link w:val="aa"/>
    <w:uiPriority w:val="99"/>
    <w:unhideWhenUsed/>
    <w:rsid w:val="00532EDA"/>
    <w:pPr>
      <w:tabs>
        <w:tab w:val="center" w:pos="4677"/>
        <w:tab w:val="right" w:pos="9355"/>
      </w:tabs>
    </w:pPr>
  </w:style>
  <w:style w:type="character" w:customStyle="1" w:styleId="aa">
    <w:name w:val="Верхний колонтитул Знак"/>
    <w:basedOn w:val="a0"/>
    <w:link w:val="a9"/>
    <w:uiPriority w:val="99"/>
    <w:rsid w:val="00532ED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32EDA"/>
    <w:pPr>
      <w:tabs>
        <w:tab w:val="center" w:pos="4677"/>
        <w:tab w:val="right" w:pos="9355"/>
      </w:tabs>
    </w:pPr>
  </w:style>
  <w:style w:type="character" w:customStyle="1" w:styleId="ac">
    <w:name w:val="Нижний колонтитул Знак"/>
    <w:basedOn w:val="a0"/>
    <w:link w:val="ab"/>
    <w:uiPriority w:val="99"/>
    <w:rsid w:val="00532EDA"/>
    <w:rPr>
      <w:rFonts w:ascii="Times New Roman" w:eastAsia="Times New Roman" w:hAnsi="Times New Roman" w:cs="Times New Roman"/>
      <w:sz w:val="24"/>
      <w:szCs w:val="24"/>
      <w:lang w:eastAsia="ru-RU"/>
    </w:rPr>
  </w:style>
  <w:style w:type="paragraph" w:customStyle="1" w:styleId="ConsPlusTitlePage">
    <w:name w:val="ConsPlusTitlePage"/>
    <w:rsid w:val="00306567"/>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8E2D71"/>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9B478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E927F3"/>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9372">
      <w:bodyDiv w:val="1"/>
      <w:marLeft w:val="0"/>
      <w:marRight w:val="0"/>
      <w:marTop w:val="0"/>
      <w:marBottom w:val="0"/>
      <w:divBdr>
        <w:top w:val="none" w:sz="0" w:space="0" w:color="auto"/>
        <w:left w:val="none" w:sz="0" w:space="0" w:color="auto"/>
        <w:bottom w:val="none" w:sz="0" w:space="0" w:color="auto"/>
        <w:right w:val="none" w:sz="0" w:space="0" w:color="auto"/>
      </w:divBdr>
    </w:div>
    <w:div w:id="845630021">
      <w:bodyDiv w:val="1"/>
      <w:marLeft w:val="0"/>
      <w:marRight w:val="0"/>
      <w:marTop w:val="0"/>
      <w:marBottom w:val="0"/>
      <w:divBdr>
        <w:top w:val="none" w:sz="0" w:space="0" w:color="auto"/>
        <w:left w:val="none" w:sz="0" w:space="0" w:color="auto"/>
        <w:bottom w:val="none" w:sz="0" w:space="0" w:color="auto"/>
        <w:right w:val="none" w:sz="0" w:space="0" w:color="auto"/>
      </w:divBdr>
    </w:div>
    <w:div w:id="868951119">
      <w:bodyDiv w:val="1"/>
      <w:marLeft w:val="0"/>
      <w:marRight w:val="0"/>
      <w:marTop w:val="0"/>
      <w:marBottom w:val="0"/>
      <w:divBdr>
        <w:top w:val="none" w:sz="0" w:space="0" w:color="auto"/>
        <w:left w:val="none" w:sz="0" w:space="0" w:color="auto"/>
        <w:bottom w:val="none" w:sz="0" w:space="0" w:color="auto"/>
        <w:right w:val="none" w:sz="0" w:space="0" w:color="auto"/>
      </w:divBdr>
    </w:div>
    <w:div w:id="1513488634">
      <w:bodyDiv w:val="1"/>
      <w:marLeft w:val="0"/>
      <w:marRight w:val="0"/>
      <w:marTop w:val="0"/>
      <w:marBottom w:val="0"/>
      <w:divBdr>
        <w:top w:val="none" w:sz="0" w:space="0" w:color="auto"/>
        <w:left w:val="none" w:sz="0" w:space="0" w:color="auto"/>
        <w:bottom w:val="none" w:sz="0" w:space="0" w:color="auto"/>
        <w:right w:val="none" w:sz="0" w:space="0" w:color="auto"/>
      </w:divBdr>
      <w:divsChild>
        <w:div w:id="254174855">
          <w:marLeft w:val="0"/>
          <w:marRight w:val="0"/>
          <w:marTop w:val="0"/>
          <w:marBottom w:val="0"/>
          <w:divBdr>
            <w:top w:val="none" w:sz="0" w:space="0" w:color="auto"/>
            <w:left w:val="none" w:sz="0" w:space="0" w:color="auto"/>
            <w:bottom w:val="none" w:sz="0" w:space="0" w:color="auto"/>
            <w:right w:val="none" w:sz="0" w:space="0" w:color="auto"/>
          </w:divBdr>
        </w:div>
        <w:div w:id="2028360645">
          <w:marLeft w:val="0"/>
          <w:marRight w:val="0"/>
          <w:marTop w:val="0"/>
          <w:marBottom w:val="0"/>
          <w:divBdr>
            <w:top w:val="none" w:sz="0" w:space="0" w:color="auto"/>
            <w:left w:val="none" w:sz="0" w:space="0" w:color="auto"/>
            <w:bottom w:val="none" w:sz="0" w:space="0" w:color="auto"/>
            <w:right w:val="none" w:sz="0" w:space="0" w:color="auto"/>
          </w:divBdr>
        </w:div>
      </w:divsChild>
    </w:div>
    <w:div w:id="1716420058">
      <w:bodyDiv w:val="1"/>
      <w:marLeft w:val="0"/>
      <w:marRight w:val="0"/>
      <w:marTop w:val="0"/>
      <w:marBottom w:val="0"/>
      <w:divBdr>
        <w:top w:val="none" w:sz="0" w:space="0" w:color="auto"/>
        <w:left w:val="none" w:sz="0" w:space="0" w:color="auto"/>
        <w:bottom w:val="none" w:sz="0" w:space="0" w:color="auto"/>
        <w:right w:val="none" w:sz="0" w:space="0" w:color="auto"/>
      </w:divBdr>
      <w:divsChild>
        <w:div w:id="255402920">
          <w:marLeft w:val="0"/>
          <w:marRight w:val="0"/>
          <w:marTop w:val="0"/>
          <w:marBottom w:val="0"/>
          <w:divBdr>
            <w:top w:val="none" w:sz="0" w:space="0" w:color="auto"/>
            <w:left w:val="none" w:sz="0" w:space="0" w:color="auto"/>
            <w:bottom w:val="none" w:sz="0" w:space="0" w:color="auto"/>
            <w:right w:val="none" w:sz="0" w:space="0" w:color="auto"/>
          </w:divBdr>
          <w:divsChild>
            <w:div w:id="17550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514">
      <w:bodyDiv w:val="1"/>
      <w:marLeft w:val="0"/>
      <w:marRight w:val="0"/>
      <w:marTop w:val="0"/>
      <w:marBottom w:val="0"/>
      <w:divBdr>
        <w:top w:val="none" w:sz="0" w:space="0" w:color="auto"/>
        <w:left w:val="none" w:sz="0" w:space="0" w:color="auto"/>
        <w:bottom w:val="none" w:sz="0" w:space="0" w:color="auto"/>
        <w:right w:val="none" w:sz="0" w:space="0" w:color="auto"/>
      </w:divBdr>
    </w:div>
    <w:div w:id="20913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1D62E0EB2DF83F91AF6C26A020C45C9BB189A8EE15416971960442F614A4BD70FA111BAC92F89A9F364382375C651140F78BD8FAF04D8D27tBH" TargetMode="External"/><Relationship Id="rId3" Type="http://schemas.openxmlformats.org/officeDocument/2006/relationships/settings" Target="settings.xml"/><Relationship Id="rId7" Type="http://schemas.openxmlformats.org/officeDocument/2006/relationships/hyperlink" Target="consultantplus://offline/ref=B7FA7A8AC90552040A663A2A96E359D1EDECAF740D251EB4F682CE20E24A51804C325DE9709A0C26C5C2ACABE3D34A0F8414h9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77C47CBB7EDF0FF832DAB63EA7C0FCBADF251924D23B7704DC6ACDC03BFEB54B28F1A6357A9C719B0EC1BE77CU1W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1</Pages>
  <Words>13392</Words>
  <Characters>76337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economy@aramilgo.ru</dc:creator>
  <cp:keywords/>
  <dc:description/>
  <cp:lastModifiedBy>Нурисламова Ирина Евгеньевна</cp:lastModifiedBy>
  <cp:revision>81</cp:revision>
  <cp:lastPrinted>2019-09-30T06:50:00Z</cp:lastPrinted>
  <dcterms:created xsi:type="dcterms:W3CDTF">2019-08-14T08:24:00Z</dcterms:created>
  <dcterms:modified xsi:type="dcterms:W3CDTF">2019-10-15T08:18:00Z</dcterms:modified>
</cp:coreProperties>
</file>