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4A" w:rsidRPr="00DD7476" w:rsidRDefault="00DA3B10" w:rsidP="00B7574A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6731">
        <w:rPr>
          <w:sz w:val="28"/>
          <w:szCs w:val="28"/>
        </w:rPr>
        <w:t xml:space="preserve"> </w:t>
      </w:r>
      <w:r w:rsidR="00B7574A" w:rsidRPr="00B7574A">
        <w:rPr>
          <w:rFonts w:ascii="Times New Roman" w:hAnsi="Times New Roman" w:cs="Times New Roman"/>
          <w:b/>
          <w:i/>
          <w:sz w:val="28"/>
          <w:szCs w:val="28"/>
        </w:rPr>
        <w:t>О результатах</w:t>
      </w:r>
      <w:r w:rsidR="00B7574A">
        <w:rPr>
          <w:sz w:val="28"/>
          <w:szCs w:val="28"/>
        </w:rPr>
        <w:t xml:space="preserve"> </w:t>
      </w:r>
      <w:r w:rsidR="00B7574A" w:rsidRPr="00B7574A">
        <w:rPr>
          <w:rFonts w:ascii="Times New Roman" w:hAnsi="Times New Roman" w:cs="Times New Roman"/>
          <w:b/>
          <w:i/>
          <w:sz w:val="28"/>
          <w:szCs w:val="28"/>
        </w:rPr>
        <w:t xml:space="preserve">плановой проверки </w:t>
      </w:r>
      <w:r w:rsidR="00DD7476">
        <w:rPr>
          <w:rFonts w:ascii="Times New Roman" w:hAnsi="Times New Roman" w:cs="Times New Roman"/>
          <w:b/>
          <w:i/>
          <w:sz w:val="28"/>
          <w:szCs w:val="28"/>
        </w:rPr>
        <w:t>расчета эффективности реализации муниципальных программ Арамильского городского округа за 201</w:t>
      </w:r>
      <w:r w:rsidR="004C4EBE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DD7476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256B4B" w:rsidRPr="00936731" w:rsidRDefault="00256B4B" w:rsidP="00DA3B10">
      <w:pPr>
        <w:ind w:right="-5"/>
        <w:jc w:val="center"/>
        <w:rPr>
          <w:b/>
          <w:i/>
          <w:sz w:val="28"/>
        </w:rPr>
      </w:pPr>
    </w:p>
    <w:p w:rsidR="00DA3B10" w:rsidRPr="00936731" w:rsidRDefault="00DA3B10" w:rsidP="00DD7476">
      <w:pPr>
        <w:ind w:right="-5" w:firstLine="709"/>
        <w:jc w:val="both"/>
        <w:rPr>
          <w:sz w:val="28"/>
        </w:rPr>
      </w:pPr>
      <w:r w:rsidRPr="00936731">
        <w:rPr>
          <w:sz w:val="28"/>
        </w:rPr>
        <w:t xml:space="preserve">Финансовым отделом Администрации Арамильского городского округа проведена </w:t>
      </w:r>
      <w:r w:rsidR="00936731" w:rsidRPr="00936731">
        <w:rPr>
          <w:sz w:val="28"/>
          <w:szCs w:val="28"/>
        </w:rPr>
        <w:t xml:space="preserve">плановая </w:t>
      </w:r>
      <w:r w:rsidR="00936731" w:rsidRPr="00DD7476">
        <w:rPr>
          <w:sz w:val="28"/>
          <w:szCs w:val="28"/>
        </w:rPr>
        <w:t xml:space="preserve">проверка </w:t>
      </w:r>
      <w:r w:rsidR="00DD7476" w:rsidRPr="00DD7476">
        <w:rPr>
          <w:sz w:val="28"/>
          <w:szCs w:val="28"/>
        </w:rPr>
        <w:t>расчета эффективности реализации муниципальных программ Арамильского городского округа за 201</w:t>
      </w:r>
      <w:r w:rsidR="004C4EBE">
        <w:rPr>
          <w:sz w:val="28"/>
          <w:szCs w:val="28"/>
        </w:rPr>
        <w:t>8</w:t>
      </w:r>
      <w:r w:rsidR="00DD7476" w:rsidRPr="00DD7476">
        <w:rPr>
          <w:sz w:val="28"/>
          <w:szCs w:val="28"/>
        </w:rPr>
        <w:t xml:space="preserve"> год</w:t>
      </w:r>
      <w:r w:rsidR="00B7574A" w:rsidRPr="00DD7476">
        <w:rPr>
          <w:sz w:val="28"/>
          <w:szCs w:val="28"/>
        </w:rPr>
        <w:t>.</w:t>
      </w:r>
      <w:r w:rsidRPr="00936731">
        <w:rPr>
          <w:sz w:val="28"/>
        </w:rPr>
        <w:t xml:space="preserve"> </w:t>
      </w:r>
    </w:p>
    <w:p w:rsidR="00B7574A" w:rsidRPr="00936731" w:rsidRDefault="00DD7476" w:rsidP="00DD74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E75">
        <w:rPr>
          <w:rFonts w:ascii="Times New Roman" w:hAnsi="Times New Roman" w:cs="Times New Roman"/>
          <w:sz w:val="28"/>
          <w:szCs w:val="28"/>
        </w:rPr>
        <w:t xml:space="preserve">Плановая проверка проведена </w:t>
      </w:r>
      <w:r>
        <w:rPr>
          <w:rFonts w:ascii="Times New Roman" w:hAnsi="Times New Roman" w:cs="Times New Roman"/>
          <w:sz w:val="28"/>
          <w:szCs w:val="28"/>
        </w:rPr>
        <w:t xml:space="preserve">в форме анализа муниципальных программ Арамильского городского округа в соответствии с Порядком </w:t>
      </w:r>
      <w:r w:rsidRPr="00B56B42">
        <w:rPr>
          <w:rFonts w:ascii="Times New Roman" w:hAnsi="Times New Roman" w:cs="Times New Roman"/>
          <w:sz w:val="28"/>
          <w:szCs w:val="28"/>
        </w:rPr>
        <w:t>формирования и реализации Муниципальных программ 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Арамильского городского округа от 26 сентября 2013 года № 387.</w:t>
      </w:r>
    </w:p>
    <w:p w:rsidR="00205E3A" w:rsidRDefault="00205E3A" w:rsidP="00205E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E3A" w:rsidRDefault="00205E3A" w:rsidP="00205E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проведенным анализом за 201</w:t>
      </w:r>
      <w:r w:rsidR="004C4E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составлен рейтинг муниципальных программ:</w:t>
      </w:r>
    </w:p>
    <w:p w:rsidR="00F833AF" w:rsidRDefault="00F833AF" w:rsidP="00205E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42"/>
        <w:gridCol w:w="1114"/>
        <w:gridCol w:w="975"/>
        <w:gridCol w:w="835"/>
        <w:gridCol w:w="976"/>
        <w:gridCol w:w="1131"/>
        <w:gridCol w:w="1131"/>
      </w:tblGrid>
      <w:tr w:rsidR="00F8184D" w:rsidTr="00273794">
        <w:trPr>
          <w:trHeight w:val="1454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4D" w:rsidRPr="008F465B" w:rsidRDefault="00C6352D" w:rsidP="00C6352D">
            <w:pPr>
              <w:jc w:val="center"/>
            </w:pPr>
            <w:r>
              <w:t>Наименование муниципальной</w:t>
            </w:r>
            <w:r w:rsidR="00F8184D">
              <w:t xml:space="preserve"> программ</w:t>
            </w:r>
            <w:r>
              <w:t>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AF" w:rsidRDefault="00F833AF" w:rsidP="00DD3D54">
            <w:pPr>
              <w:jc w:val="center"/>
            </w:pPr>
            <w:proofErr w:type="spellStart"/>
            <w:r w:rsidRPr="008F465B">
              <w:t>Д</w:t>
            </w:r>
            <w:r w:rsidR="00F8184D" w:rsidRPr="008F465B">
              <w:t>остиже</w:t>
            </w:r>
            <w:proofErr w:type="spellEnd"/>
            <w:r>
              <w:t>-</w:t>
            </w:r>
          </w:p>
          <w:p w:rsidR="00F833AF" w:rsidRDefault="00F8184D" w:rsidP="00DD3D54">
            <w:pPr>
              <w:jc w:val="center"/>
            </w:pPr>
            <w:proofErr w:type="spellStart"/>
            <w:r w:rsidRPr="008F465B">
              <w:t>ние</w:t>
            </w:r>
            <w:proofErr w:type="spellEnd"/>
            <w:r w:rsidRPr="008F465B">
              <w:t xml:space="preserve"> целевых показа</w:t>
            </w:r>
            <w:r w:rsidR="00F833AF">
              <w:t>-</w:t>
            </w:r>
          </w:p>
          <w:p w:rsidR="00F8184D" w:rsidRPr="008F465B" w:rsidRDefault="00F8184D" w:rsidP="00DD3D54">
            <w:pPr>
              <w:jc w:val="center"/>
            </w:pPr>
            <w:proofErr w:type="spellStart"/>
            <w:r w:rsidRPr="008F465B">
              <w:t>телей</w:t>
            </w:r>
            <w:proofErr w:type="spellEnd"/>
            <w:r>
              <w:t>, %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AF" w:rsidRDefault="00F8184D" w:rsidP="00F833AF">
            <w:pPr>
              <w:jc w:val="center"/>
            </w:pPr>
            <w:proofErr w:type="spellStart"/>
            <w:r w:rsidRPr="008F465B">
              <w:t>Финан</w:t>
            </w:r>
            <w:r w:rsidR="00F833AF">
              <w:t>-си</w:t>
            </w:r>
            <w:r w:rsidRPr="008F465B">
              <w:t>рова</w:t>
            </w:r>
            <w:proofErr w:type="spellEnd"/>
            <w:r w:rsidR="00F833AF">
              <w:t>-</w:t>
            </w:r>
          </w:p>
          <w:p w:rsidR="00F8184D" w:rsidRPr="008F465B" w:rsidRDefault="00F8184D" w:rsidP="00F833AF">
            <w:pPr>
              <w:jc w:val="center"/>
            </w:pPr>
            <w:proofErr w:type="spellStart"/>
            <w:r w:rsidRPr="008F465B">
              <w:t>ни</w:t>
            </w:r>
            <w:r w:rsidR="00F833AF">
              <w:t>е</w:t>
            </w:r>
            <w:proofErr w:type="spellEnd"/>
            <w:r>
              <w:t>, 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4D" w:rsidRPr="008F465B" w:rsidRDefault="00F8184D" w:rsidP="00DD3D54">
            <w:pPr>
              <w:jc w:val="center"/>
            </w:pPr>
            <w:r>
              <w:t>Общий балл, 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4D" w:rsidRDefault="00F8184D" w:rsidP="00DD3D54">
            <w:pPr>
              <w:jc w:val="center"/>
            </w:pPr>
          </w:p>
          <w:p w:rsidR="00F8184D" w:rsidRPr="00F8184D" w:rsidRDefault="00F8184D" w:rsidP="00F8184D"/>
          <w:p w:rsidR="00F833AF" w:rsidRDefault="00F8184D" w:rsidP="00F8184D">
            <w:r>
              <w:t>Оценка эффект</w:t>
            </w:r>
            <w:r w:rsidR="00F833AF">
              <w:t>-</w:t>
            </w:r>
          </w:p>
          <w:p w:rsidR="00F833AF" w:rsidRDefault="00F8184D" w:rsidP="00F8184D">
            <w:proofErr w:type="spellStart"/>
            <w:r>
              <w:t>ивности</w:t>
            </w:r>
            <w:proofErr w:type="spellEnd"/>
            <w:r>
              <w:t xml:space="preserve"> </w:t>
            </w:r>
            <w:proofErr w:type="spellStart"/>
            <w:r>
              <w:t>реализа</w:t>
            </w:r>
            <w:proofErr w:type="spellEnd"/>
            <w:r w:rsidR="00F833AF">
              <w:t>-</w:t>
            </w:r>
          </w:p>
          <w:p w:rsidR="00F8184D" w:rsidRDefault="00F8184D" w:rsidP="00F8184D">
            <w:proofErr w:type="spellStart"/>
            <w:r>
              <w:t>ции</w:t>
            </w:r>
            <w:proofErr w:type="spellEnd"/>
            <w:r>
              <w:t xml:space="preserve"> МП</w:t>
            </w:r>
          </w:p>
          <w:p w:rsidR="00F8184D" w:rsidRPr="00F8184D" w:rsidRDefault="00F8184D" w:rsidP="00F8184D"/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84D" w:rsidRPr="008F465B" w:rsidRDefault="00F8184D" w:rsidP="00DD3D54">
            <w:pPr>
              <w:jc w:val="center"/>
            </w:pPr>
            <w:r>
              <w:t>Место по общему баллу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AF" w:rsidRDefault="00F8184D" w:rsidP="00DD3D54">
            <w:pPr>
              <w:jc w:val="center"/>
            </w:pPr>
            <w:r>
              <w:t xml:space="preserve">Место по оценке </w:t>
            </w:r>
            <w:proofErr w:type="spellStart"/>
            <w:r>
              <w:t>эффекти</w:t>
            </w:r>
            <w:proofErr w:type="spellEnd"/>
            <w:r w:rsidR="00F833AF">
              <w:t>-</w:t>
            </w:r>
          </w:p>
          <w:p w:rsidR="00F8184D" w:rsidRPr="008F465B" w:rsidRDefault="00F8184D" w:rsidP="00DD3D54">
            <w:pPr>
              <w:jc w:val="center"/>
            </w:pPr>
            <w:proofErr w:type="spellStart"/>
            <w:r>
              <w:t>вности</w:t>
            </w:r>
            <w:proofErr w:type="spellEnd"/>
          </w:p>
        </w:tc>
      </w:tr>
      <w:tr w:rsidR="00F8184D" w:rsidTr="00273794">
        <w:trPr>
          <w:trHeight w:val="29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84D" w:rsidRPr="008F465B" w:rsidRDefault="00F8184D" w:rsidP="00DD3D54">
            <w:r w:rsidRPr="00DD3D54">
              <w:t>Муниципальная программа «Управление муниципальными финансами Арамильского городского округа до 2020 года»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C4B" w:rsidRPr="00AC2956" w:rsidRDefault="00AC2956" w:rsidP="00DD3D54">
            <w:r w:rsidRPr="00AC2956">
              <w:t>109,0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C63C4B" w:rsidP="00DD3D54">
            <w:r w:rsidRPr="00AC2956">
              <w:t>98,2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AC2956" w:rsidP="00DD3D54">
            <w:r w:rsidRPr="00AC2956">
              <w:t>207,2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84D" w:rsidRPr="008F465B" w:rsidRDefault="00AC2956" w:rsidP="00AC2956">
            <w:pPr>
              <w:jc w:val="center"/>
            </w:pPr>
            <w: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4D" w:rsidRPr="008F465B" w:rsidRDefault="00AC2956" w:rsidP="00AC2956">
            <w:pPr>
              <w:jc w:val="center"/>
            </w:pPr>
            <w: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4D" w:rsidRPr="008F465B" w:rsidRDefault="00AC2956" w:rsidP="00AC2956">
            <w:pPr>
              <w:jc w:val="center"/>
            </w:pPr>
            <w:r>
              <w:t>5</w:t>
            </w:r>
          </w:p>
        </w:tc>
      </w:tr>
      <w:tr w:rsidR="00F8184D" w:rsidTr="00273794">
        <w:trPr>
          <w:trHeight w:val="29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84D" w:rsidRPr="008F465B" w:rsidRDefault="00F8184D" w:rsidP="00DD3D54">
            <w:r w:rsidRPr="00DD3D54">
              <w:t>Муниципальная программа «Повышение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потребительского рынка до 2020 года»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C63C4B" w:rsidP="00DD3D54">
            <w:r w:rsidRPr="00AC2956">
              <w:t>102,0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C63C4B" w:rsidP="00DD3D54">
            <w:r w:rsidRPr="00AC2956"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AC2956" w:rsidP="00DD3D54">
            <w:r w:rsidRPr="00AC2956">
              <w:t>202,0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84D" w:rsidRPr="008F465B" w:rsidRDefault="00AC2956" w:rsidP="00AC2956">
            <w:pPr>
              <w:jc w:val="center"/>
            </w:pPr>
            <w: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4D" w:rsidRPr="008F465B" w:rsidRDefault="00AC2956" w:rsidP="00AC2956">
            <w:pPr>
              <w:jc w:val="center"/>
            </w:pPr>
            <w: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4D" w:rsidRPr="008F465B" w:rsidRDefault="00AC2956" w:rsidP="00AC2956">
            <w:pPr>
              <w:jc w:val="center"/>
            </w:pPr>
            <w:r>
              <w:t>2</w:t>
            </w:r>
          </w:p>
        </w:tc>
      </w:tr>
      <w:tr w:rsidR="00F8184D" w:rsidTr="00273794">
        <w:trPr>
          <w:trHeight w:val="29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84D" w:rsidRPr="008F465B" w:rsidRDefault="00F8184D" w:rsidP="00DD3D54">
            <w:r w:rsidRPr="00DD3D54">
              <w:t>Муниципальная программа «Развитие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C63C4B" w:rsidP="00DD3D54">
            <w:r w:rsidRPr="00AC2956">
              <w:t>74,0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C63C4B" w:rsidP="00DD3D54">
            <w:r w:rsidRPr="00AC2956">
              <w:t>82,0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AC2956" w:rsidP="00DD3D54">
            <w:r w:rsidRPr="00AC2956">
              <w:t>156,0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84D" w:rsidRPr="008F465B" w:rsidRDefault="00AC2956" w:rsidP="00AC2956">
            <w:pPr>
              <w:jc w:val="center"/>
            </w:pPr>
            <w: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4D" w:rsidRPr="008F465B" w:rsidRDefault="00AC2956" w:rsidP="00AC2956">
            <w:pPr>
              <w:jc w:val="center"/>
            </w:pPr>
            <w: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4D" w:rsidRPr="008F465B" w:rsidRDefault="00AC2956" w:rsidP="00AC2956">
            <w:pPr>
              <w:jc w:val="center"/>
            </w:pPr>
            <w:r>
              <w:t>9</w:t>
            </w:r>
          </w:p>
        </w:tc>
      </w:tr>
      <w:tr w:rsidR="00F8184D" w:rsidTr="00273794">
        <w:trPr>
          <w:trHeight w:val="29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84D" w:rsidRPr="008F465B" w:rsidRDefault="00F8184D" w:rsidP="00DD3D54">
            <w:r w:rsidRPr="00DD3D54">
              <w:t>Муниципальная программа «Повышение эффективности управления муниципальной собственностью и развитие градостроительства в АГО на 2017-2020 годы»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C63C4B" w:rsidP="00DD3D54">
            <w:r w:rsidRPr="00AC295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C63C4B" w:rsidP="00DD3D54">
            <w:r w:rsidRPr="00AC2956">
              <w:t>92,8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AC2956" w:rsidP="00DD3D54">
            <w:r w:rsidRPr="00AC2956">
              <w:t>192,8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84D" w:rsidRPr="008F465B" w:rsidRDefault="00AC2956" w:rsidP="00AC2956">
            <w:pPr>
              <w:jc w:val="center"/>
            </w:pPr>
            <w: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4D" w:rsidRPr="008F465B" w:rsidRDefault="00AC2956" w:rsidP="00AC2956">
            <w:pPr>
              <w:jc w:val="center"/>
            </w:pPr>
            <w: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4D" w:rsidRPr="008F465B" w:rsidRDefault="00AC2956" w:rsidP="00AC2956">
            <w:pPr>
              <w:jc w:val="center"/>
            </w:pPr>
            <w:r>
              <w:t>8</w:t>
            </w:r>
          </w:p>
        </w:tc>
      </w:tr>
      <w:tr w:rsidR="00F8184D" w:rsidTr="00273794">
        <w:trPr>
          <w:trHeight w:val="29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84D" w:rsidRPr="008F465B" w:rsidRDefault="00F8184D" w:rsidP="00DD3D54">
            <w:r w:rsidRPr="00DD3D54">
              <w:t>Муниципальная программа «Обеспечение деятельности по комплектованию, учету и хранению архивных документов в АГО на 2015-2020 годы»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C63C4B" w:rsidP="00DD3D54">
            <w:r w:rsidRPr="00AC2956">
              <w:t>106,0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C63C4B" w:rsidP="00DD3D54">
            <w:r w:rsidRPr="00AC2956">
              <w:t>97,6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AC2956" w:rsidP="00DD3D54">
            <w:r w:rsidRPr="00AC2956">
              <w:t>203,6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84D" w:rsidRPr="008F465B" w:rsidRDefault="00AC2956" w:rsidP="00AC2956">
            <w:pPr>
              <w:jc w:val="center"/>
            </w:pPr>
            <w: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4D" w:rsidRPr="008F465B" w:rsidRDefault="00AC2956" w:rsidP="00AC2956">
            <w:pPr>
              <w:jc w:val="center"/>
            </w:pPr>
            <w: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4D" w:rsidRPr="008F465B" w:rsidRDefault="00AC2956" w:rsidP="00AC2956">
            <w:pPr>
              <w:jc w:val="center"/>
            </w:pPr>
            <w:r>
              <w:t>11</w:t>
            </w:r>
          </w:p>
        </w:tc>
      </w:tr>
      <w:tr w:rsidR="00F8184D" w:rsidTr="00273794">
        <w:trPr>
          <w:trHeight w:val="29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84D" w:rsidRPr="008F465B" w:rsidRDefault="00F8184D" w:rsidP="00DD3D54">
            <w:r w:rsidRPr="00DD3D54">
              <w:t>Муниципальная программа «Создание условий для оказания медицинской помощи населению и формирование здорового образа жизни у населения АГО» до 2020 года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C63C4B" w:rsidP="00DD3D54">
            <w:r w:rsidRPr="00AC2956">
              <w:t>106,0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C63C4B" w:rsidP="00DD3D54">
            <w:r w:rsidRPr="00AC2956"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AC2956" w:rsidP="00DD3D54">
            <w:r w:rsidRPr="00AC2956">
              <w:t>206,0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84D" w:rsidRPr="008F465B" w:rsidRDefault="00AC2956" w:rsidP="00AC2956">
            <w:pPr>
              <w:jc w:val="center"/>
            </w:pPr>
            <w: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4D" w:rsidRPr="008F465B" w:rsidRDefault="00AC2956" w:rsidP="00AC2956">
            <w:pPr>
              <w:jc w:val="center"/>
            </w:pPr>
            <w: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4D" w:rsidRPr="008F465B" w:rsidRDefault="00AC2956" w:rsidP="00AC2956">
            <w:pPr>
              <w:jc w:val="center"/>
            </w:pPr>
            <w:r>
              <w:t>6</w:t>
            </w:r>
          </w:p>
        </w:tc>
      </w:tr>
      <w:tr w:rsidR="00F8184D" w:rsidTr="00273794">
        <w:trPr>
          <w:trHeight w:val="29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84D" w:rsidRPr="008F465B" w:rsidRDefault="00F8184D" w:rsidP="00DD3D54">
            <w:r w:rsidRPr="00DD3D54">
              <w:t>Муниципальная программа «Обеспечение общественной безопасности на территории АГО до 2020 года»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C63C4B" w:rsidP="00DD3D54">
            <w:r w:rsidRPr="00AC2956">
              <w:t>107,0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C63C4B" w:rsidP="00DD3D54">
            <w:r w:rsidRPr="00AC2956">
              <w:t>97,7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AC2956" w:rsidP="00DD3D54">
            <w:r w:rsidRPr="00AC2956">
              <w:t>204,7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84D" w:rsidRPr="008F465B" w:rsidRDefault="00AC2956" w:rsidP="00AC2956">
            <w:pPr>
              <w:jc w:val="center"/>
            </w:pPr>
            <w: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4D" w:rsidRPr="008F465B" w:rsidRDefault="00AC2956" w:rsidP="00AC2956">
            <w:pPr>
              <w:jc w:val="center"/>
            </w:pPr>
            <w: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4D" w:rsidRPr="008F465B" w:rsidRDefault="00AC2956" w:rsidP="00AC2956">
            <w:pPr>
              <w:jc w:val="center"/>
            </w:pPr>
            <w:r>
              <w:t>12</w:t>
            </w:r>
          </w:p>
        </w:tc>
      </w:tr>
      <w:tr w:rsidR="00F8184D" w:rsidTr="00273794">
        <w:trPr>
          <w:trHeight w:val="29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84D" w:rsidRPr="008F465B" w:rsidRDefault="00F8184D" w:rsidP="00DD3D54">
            <w:r w:rsidRPr="00DD3D54">
              <w:lastRenderedPageBreak/>
              <w:t>Муниципальная программа «Развитие физической культуры, спорта и молодежной политики в АГО до 2020 года»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C63C4B" w:rsidP="00DD3D54">
            <w:r w:rsidRPr="00AC2956">
              <w:t>106,0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C63C4B" w:rsidP="00DD3D54">
            <w:r w:rsidRPr="00AC2956">
              <w:t>99,3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AC2956" w:rsidP="00DD3D54">
            <w:r w:rsidRPr="00AC2956">
              <w:t>205,3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84D" w:rsidRPr="008F465B" w:rsidRDefault="00AC2956" w:rsidP="00AC2956">
            <w:pPr>
              <w:jc w:val="center"/>
            </w:pPr>
            <w: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4D" w:rsidRPr="008F465B" w:rsidRDefault="00AC2956" w:rsidP="00AC2956">
            <w:pPr>
              <w:jc w:val="center"/>
            </w:pPr>
            <w: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4D" w:rsidRPr="008F465B" w:rsidRDefault="00AC2956" w:rsidP="00AC2956">
            <w:pPr>
              <w:jc w:val="center"/>
            </w:pPr>
            <w:r>
              <w:t>4</w:t>
            </w:r>
          </w:p>
        </w:tc>
      </w:tr>
      <w:tr w:rsidR="00F8184D" w:rsidTr="00273794">
        <w:trPr>
          <w:trHeight w:val="29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84D" w:rsidRPr="008F465B" w:rsidRDefault="00F8184D" w:rsidP="00DD3D54">
            <w:r w:rsidRPr="00DD3D54">
              <w:t>Муниципальная программа «Социальная поддержка населения АГО» до 2020 года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C63C4B" w:rsidP="00DD3D54">
            <w:r w:rsidRPr="00AC2956">
              <w:t>113,0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C63C4B" w:rsidP="00DD3D54">
            <w:r w:rsidRPr="00AC2956">
              <w:t>99,6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AC2956" w:rsidP="00DD3D54">
            <w:r w:rsidRPr="00AC2956">
              <w:t>212,6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84D" w:rsidRPr="008F465B" w:rsidRDefault="00AC2956" w:rsidP="00AC2956">
            <w:pPr>
              <w:jc w:val="center"/>
            </w:pPr>
            <w: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4D" w:rsidRPr="008F465B" w:rsidRDefault="00AC2956" w:rsidP="00AC2956">
            <w:pPr>
              <w:jc w:val="center"/>
            </w:pPr>
            <w: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4D" w:rsidRPr="008F465B" w:rsidRDefault="00AC2956" w:rsidP="00AC2956">
            <w:pPr>
              <w:jc w:val="center"/>
            </w:pPr>
            <w:r>
              <w:t>7</w:t>
            </w:r>
          </w:p>
        </w:tc>
      </w:tr>
      <w:tr w:rsidR="00F8184D" w:rsidTr="00273794">
        <w:trPr>
          <w:trHeight w:val="29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84D" w:rsidRPr="008F465B" w:rsidRDefault="00F8184D" w:rsidP="00DD3D54">
            <w:r w:rsidRPr="00DD3D54">
              <w:t>Муниципальная программа «Развитие системы образования в АГО до 2020 года</w:t>
            </w:r>
            <w:r>
              <w:t>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C63C4B" w:rsidP="00DD3D54">
            <w:r w:rsidRPr="00AC2956">
              <w:t>100,0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C63C4B" w:rsidP="00DD3D54">
            <w:r w:rsidRPr="00AC2956">
              <w:t>98,2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AC2956" w:rsidP="00DD3D54">
            <w:r w:rsidRPr="00AC2956">
              <w:t>198,2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84D" w:rsidRPr="008F465B" w:rsidRDefault="00AC2956" w:rsidP="00AC2956">
            <w:pPr>
              <w:jc w:val="center"/>
            </w:pPr>
            <w: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4D" w:rsidRPr="008F465B" w:rsidRDefault="00AC2956" w:rsidP="00AC2956">
            <w:pPr>
              <w:jc w:val="center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4D" w:rsidRPr="008F465B" w:rsidRDefault="00AC2956" w:rsidP="00AC2956">
            <w:pPr>
              <w:jc w:val="center"/>
            </w:pPr>
            <w:r>
              <w:t>3</w:t>
            </w:r>
          </w:p>
        </w:tc>
      </w:tr>
      <w:tr w:rsidR="00F8184D" w:rsidTr="00273794">
        <w:trPr>
          <w:trHeight w:val="29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84D" w:rsidRPr="008F465B" w:rsidRDefault="00F8184D" w:rsidP="00F8184D">
            <w:r w:rsidRPr="00DD3D54">
              <w:t>Муниципальная программа «Развитие культуры и средств массовой информации в АГО до 2020 года»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C63C4B" w:rsidP="00F8184D">
            <w:r w:rsidRPr="00AC2956">
              <w:t>118,0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C63C4B" w:rsidP="00F8184D">
            <w:r w:rsidRPr="00AC2956">
              <w:t>97,4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AC2956" w:rsidP="00F8184D">
            <w:r w:rsidRPr="00AC2956">
              <w:t>215,4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84D" w:rsidRPr="008F465B" w:rsidRDefault="00AC2956" w:rsidP="00AC2956">
            <w:pPr>
              <w:jc w:val="center"/>
            </w:pPr>
            <w: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4D" w:rsidRPr="008F465B" w:rsidRDefault="00AC2956" w:rsidP="00AC2956">
            <w:pPr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4D" w:rsidRPr="008F465B" w:rsidRDefault="00AC2956" w:rsidP="00AC2956">
            <w:pPr>
              <w:jc w:val="center"/>
            </w:pPr>
            <w:r>
              <w:t>13</w:t>
            </w:r>
          </w:p>
        </w:tc>
      </w:tr>
      <w:tr w:rsidR="00C63C4B" w:rsidTr="00273794">
        <w:trPr>
          <w:trHeight w:val="29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C4B" w:rsidRPr="00DD3D54" w:rsidRDefault="00C63C4B" w:rsidP="00C6352D">
            <w:r>
              <w:t xml:space="preserve">Муниципальная программа «Совершенствование муниципального управления и противодействие коррупции в </w:t>
            </w:r>
            <w:r w:rsidR="00C6352D">
              <w:t>АГО</w:t>
            </w:r>
            <w:r>
              <w:t xml:space="preserve"> до 2020 года»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C4B" w:rsidRPr="00AC2956" w:rsidRDefault="00C63C4B" w:rsidP="00F8184D">
            <w:r w:rsidRPr="00AC2956">
              <w:t>73,0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C4B" w:rsidRPr="00AC2956" w:rsidRDefault="00C63C4B" w:rsidP="00F8184D">
            <w:r w:rsidRPr="00AC2956">
              <w:t>100,0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C4B" w:rsidRPr="00AC2956" w:rsidRDefault="00AC2956" w:rsidP="00F8184D">
            <w:r w:rsidRPr="00AC2956">
              <w:t>173,0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4B" w:rsidRPr="008F465B" w:rsidRDefault="00AC2956" w:rsidP="00AC2956">
            <w:pPr>
              <w:jc w:val="center"/>
            </w:pPr>
            <w: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4B" w:rsidRPr="008F465B" w:rsidRDefault="00AC2956" w:rsidP="00AC2956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4B" w:rsidRPr="008F465B" w:rsidRDefault="00AC2956" w:rsidP="00AC2956">
            <w:pPr>
              <w:jc w:val="center"/>
            </w:pPr>
            <w:r>
              <w:t>10</w:t>
            </w:r>
          </w:p>
        </w:tc>
      </w:tr>
      <w:tr w:rsidR="00F8184D" w:rsidTr="00273794">
        <w:trPr>
          <w:trHeight w:val="29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84D" w:rsidRPr="008F465B" w:rsidRDefault="00F8184D" w:rsidP="00C6352D">
            <w:r w:rsidRPr="00DD3D54">
              <w:t>Муниципальная программа «</w:t>
            </w:r>
            <w:r>
              <w:t xml:space="preserve">Формирование современной городской среды </w:t>
            </w:r>
            <w:r w:rsidR="00C6352D">
              <w:t>АГО</w:t>
            </w:r>
            <w:r>
              <w:t xml:space="preserve"> на 2018-2022 годы</w:t>
            </w:r>
            <w:r w:rsidRPr="00DD3D54">
              <w:t>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C63C4B" w:rsidP="00F8184D">
            <w:r w:rsidRPr="00AC2956"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C63C4B" w:rsidP="00F8184D">
            <w:r w:rsidRPr="00AC2956"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84D" w:rsidRPr="00AC2956" w:rsidRDefault="00AC2956" w:rsidP="00F8184D">
            <w:r w:rsidRPr="00AC2956"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84D" w:rsidRPr="008F465B" w:rsidRDefault="00AC2956" w:rsidP="00AC2956">
            <w:pPr>
              <w:jc w:val="center"/>
            </w:pPr>
            <w: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4D" w:rsidRPr="008F465B" w:rsidRDefault="00AC2956" w:rsidP="00AC2956">
            <w:pPr>
              <w:jc w:val="center"/>
            </w:pPr>
            <w: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56" w:rsidRPr="008F465B" w:rsidRDefault="00AC2956" w:rsidP="00AC2956">
            <w:pPr>
              <w:jc w:val="center"/>
            </w:pPr>
            <w:r>
              <w:t>1</w:t>
            </w:r>
          </w:p>
        </w:tc>
      </w:tr>
    </w:tbl>
    <w:p w:rsidR="00205E3A" w:rsidRDefault="00205E3A" w:rsidP="00205E3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45CD" w:rsidRPr="00DA3B10" w:rsidRDefault="00205E3A" w:rsidP="00EC00AD">
      <w:pPr>
        <w:pStyle w:val="ConsPlusNonformat"/>
        <w:ind w:firstLine="709"/>
        <w:jc w:val="both"/>
        <w:rPr>
          <w:sz w:val="28"/>
          <w:szCs w:val="28"/>
        </w:rPr>
      </w:pPr>
      <w:r w:rsidRPr="00936731">
        <w:rPr>
          <w:rFonts w:ascii="Times New Roman" w:hAnsi="Times New Roman" w:cs="Times New Roman"/>
          <w:sz w:val="28"/>
          <w:szCs w:val="28"/>
        </w:rPr>
        <w:t xml:space="preserve">Результаты проверки </w:t>
      </w:r>
      <w:r>
        <w:rPr>
          <w:rFonts w:ascii="Times New Roman" w:hAnsi="Times New Roman" w:cs="Times New Roman"/>
          <w:sz w:val="28"/>
          <w:szCs w:val="28"/>
        </w:rPr>
        <w:t>оформлены заключением и направлены в Комитет по экономике и стратегическому развитию Администрации Арамильского городского округа</w:t>
      </w:r>
      <w:r w:rsidRPr="0093673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545CD" w:rsidRPr="00DA3B10" w:rsidSect="002737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95B"/>
    <w:multiLevelType w:val="hybridMultilevel"/>
    <w:tmpl w:val="94422128"/>
    <w:lvl w:ilvl="0" w:tplc="3BC8C3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D28D7"/>
    <w:multiLevelType w:val="hybridMultilevel"/>
    <w:tmpl w:val="94422128"/>
    <w:lvl w:ilvl="0" w:tplc="3BC8C3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480610"/>
    <w:multiLevelType w:val="hybridMultilevel"/>
    <w:tmpl w:val="94422128"/>
    <w:lvl w:ilvl="0" w:tplc="3BC8C3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5957BF"/>
    <w:multiLevelType w:val="hybridMultilevel"/>
    <w:tmpl w:val="94422128"/>
    <w:lvl w:ilvl="0" w:tplc="3BC8C3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FB1CAE"/>
    <w:multiLevelType w:val="hybridMultilevel"/>
    <w:tmpl w:val="94422128"/>
    <w:lvl w:ilvl="0" w:tplc="3BC8C3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BF4E5B"/>
    <w:multiLevelType w:val="hybridMultilevel"/>
    <w:tmpl w:val="94422128"/>
    <w:lvl w:ilvl="0" w:tplc="3BC8C3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366D8F"/>
    <w:multiLevelType w:val="hybridMultilevel"/>
    <w:tmpl w:val="94422128"/>
    <w:lvl w:ilvl="0" w:tplc="3BC8C3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79114F"/>
    <w:multiLevelType w:val="hybridMultilevel"/>
    <w:tmpl w:val="94422128"/>
    <w:lvl w:ilvl="0" w:tplc="3BC8C3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CE3263"/>
    <w:multiLevelType w:val="hybridMultilevel"/>
    <w:tmpl w:val="94422128"/>
    <w:lvl w:ilvl="0" w:tplc="3BC8C3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F50239"/>
    <w:multiLevelType w:val="hybridMultilevel"/>
    <w:tmpl w:val="94422128"/>
    <w:lvl w:ilvl="0" w:tplc="3BC8C3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A74D2B"/>
    <w:multiLevelType w:val="hybridMultilevel"/>
    <w:tmpl w:val="94422128"/>
    <w:lvl w:ilvl="0" w:tplc="3BC8C3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4E"/>
    <w:rsid w:val="000F672E"/>
    <w:rsid w:val="00146ED2"/>
    <w:rsid w:val="00205E3A"/>
    <w:rsid w:val="00256B4B"/>
    <w:rsid w:val="00273794"/>
    <w:rsid w:val="0037674D"/>
    <w:rsid w:val="003B7EE2"/>
    <w:rsid w:val="00415BA6"/>
    <w:rsid w:val="004C4EBE"/>
    <w:rsid w:val="006E5A0B"/>
    <w:rsid w:val="00936731"/>
    <w:rsid w:val="00AC2956"/>
    <w:rsid w:val="00B7574A"/>
    <w:rsid w:val="00C545CD"/>
    <w:rsid w:val="00C6352D"/>
    <w:rsid w:val="00C63C4B"/>
    <w:rsid w:val="00DA3B10"/>
    <w:rsid w:val="00DD3D54"/>
    <w:rsid w:val="00DD7476"/>
    <w:rsid w:val="00E864D1"/>
    <w:rsid w:val="00EC00AD"/>
    <w:rsid w:val="00F8184D"/>
    <w:rsid w:val="00F833AF"/>
    <w:rsid w:val="00FA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9C89F-63F7-464D-8A9C-75CC7C51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4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36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5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D3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Елпашева</dc:creator>
  <cp:keywords/>
  <dc:description/>
  <cp:lastModifiedBy>Логинова Юлия Рустэмовна</cp:lastModifiedBy>
  <cp:revision>27</cp:revision>
  <cp:lastPrinted>2016-05-27T08:17:00Z</cp:lastPrinted>
  <dcterms:created xsi:type="dcterms:W3CDTF">2015-09-01T11:08:00Z</dcterms:created>
  <dcterms:modified xsi:type="dcterms:W3CDTF">2019-04-10T06:05:00Z</dcterms:modified>
</cp:coreProperties>
</file>