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C4" w:rsidRPr="00EC1395" w:rsidRDefault="00211DC4" w:rsidP="0091644B">
      <w:pPr>
        <w:pStyle w:val="a5"/>
      </w:pPr>
      <w:r>
        <w:rPr>
          <w:noProof/>
        </w:rPr>
        <w:drawing>
          <wp:inline distT="0" distB="0" distL="0" distR="0" wp14:anchorId="563C45E8" wp14:editId="6152C29A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C4" w:rsidRPr="0032348C" w:rsidRDefault="00211DC4" w:rsidP="00211DC4">
      <w:pPr>
        <w:pStyle w:val="a5"/>
        <w:ind w:left="-360" w:firstLine="360"/>
        <w:rPr>
          <w:sz w:val="10"/>
          <w:szCs w:val="10"/>
        </w:rPr>
      </w:pPr>
    </w:p>
    <w:p w:rsidR="00211DC4" w:rsidRPr="009C3BE6" w:rsidRDefault="00211DC4" w:rsidP="00211DC4">
      <w:pPr>
        <w:pStyle w:val="a5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Контрольно-счетная палата</w:t>
      </w:r>
    </w:p>
    <w:p w:rsidR="00211DC4" w:rsidRPr="009C3BE6" w:rsidRDefault="00211DC4" w:rsidP="00211DC4">
      <w:pPr>
        <w:pStyle w:val="a5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Арамильского городского округа</w:t>
      </w:r>
    </w:p>
    <w:p w:rsidR="00211DC4" w:rsidRPr="009C3BE6" w:rsidRDefault="00211DC4" w:rsidP="00211DC4">
      <w:pPr>
        <w:pStyle w:val="a5"/>
        <w:tabs>
          <w:tab w:val="left" w:pos="1440"/>
        </w:tabs>
        <w:ind w:left="-360" w:firstLine="360"/>
        <w:rPr>
          <w:rFonts w:eastAsia="SimSun"/>
          <w:b w:val="0"/>
          <w:sz w:val="16"/>
          <w:szCs w:val="16"/>
        </w:rPr>
      </w:pPr>
    </w:p>
    <w:p w:rsidR="00211DC4" w:rsidRPr="009C3BE6" w:rsidRDefault="00211DC4" w:rsidP="00211DC4">
      <w:pPr>
        <w:pStyle w:val="a5"/>
        <w:tabs>
          <w:tab w:val="left" w:pos="1440"/>
        </w:tabs>
        <w:ind w:left="-360" w:firstLine="360"/>
        <w:rPr>
          <w:b w:val="0"/>
          <w:sz w:val="22"/>
        </w:rPr>
      </w:pPr>
      <w:r w:rsidRPr="009C3BE6">
        <w:rPr>
          <w:b w:val="0"/>
          <w:sz w:val="22"/>
        </w:rPr>
        <w:t>62400</w:t>
      </w:r>
      <w:r>
        <w:rPr>
          <w:b w:val="0"/>
          <w:sz w:val="22"/>
        </w:rPr>
        <w:t xml:space="preserve">0, Свердловская область, город </w:t>
      </w:r>
      <w:r w:rsidRPr="009C3BE6">
        <w:rPr>
          <w:b w:val="0"/>
          <w:sz w:val="22"/>
        </w:rPr>
        <w:t>Арамиль, ул. 1 Мая, 12.</w:t>
      </w:r>
    </w:p>
    <w:p w:rsidR="00211DC4" w:rsidRPr="009C3BE6" w:rsidRDefault="00211DC4" w:rsidP="00211DC4">
      <w:pPr>
        <w:pStyle w:val="a5"/>
        <w:ind w:left="-360"/>
        <w:rPr>
          <w:b w:val="0"/>
          <w:sz w:val="10"/>
          <w:szCs w:val="10"/>
        </w:rPr>
      </w:pPr>
      <w:r w:rsidRPr="009C3BE6">
        <w:rPr>
          <w:b w:val="0"/>
          <w:sz w:val="22"/>
        </w:rPr>
        <w:t>телефон (8-343) 3</w:t>
      </w:r>
      <w:r>
        <w:rPr>
          <w:b w:val="0"/>
          <w:sz w:val="22"/>
        </w:rPr>
        <w:t xml:space="preserve">85-32-71, </w:t>
      </w:r>
      <w:hyperlink r:id="rId8" w:history="1">
        <w:r w:rsidRPr="009C3BE6">
          <w:rPr>
            <w:rStyle w:val="a7"/>
            <w:sz w:val="22"/>
            <w:lang w:val="en-US"/>
          </w:rPr>
          <w:t>ksp</w:t>
        </w:r>
        <w:r w:rsidRPr="009C3BE6">
          <w:rPr>
            <w:rStyle w:val="a7"/>
            <w:sz w:val="22"/>
          </w:rPr>
          <w:t>.а</w:t>
        </w:r>
        <w:r w:rsidRPr="009C3BE6">
          <w:rPr>
            <w:rStyle w:val="a7"/>
            <w:sz w:val="22"/>
            <w:lang w:val="en-US"/>
          </w:rPr>
          <w:t>ramil</w:t>
        </w:r>
        <w:r w:rsidRPr="009C3BE6">
          <w:rPr>
            <w:rStyle w:val="a7"/>
            <w:sz w:val="22"/>
          </w:rPr>
          <w:t>@</w:t>
        </w:r>
        <w:r w:rsidRPr="009C3BE6">
          <w:rPr>
            <w:rStyle w:val="a7"/>
            <w:sz w:val="22"/>
            <w:lang w:val="en-US"/>
          </w:rPr>
          <w:t>mail</w:t>
        </w:r>
        <w:r w:rsidRPr="009C3BE6">
          <w:rPr>
            <w:rStyle w:val="a7"/>
            <w:sz w:val="22"/>
          </w:rPr>
          <w:t>.</w:t>
        </w:r>
        <w:proofErr w:type="spellStart"/>
        <w:r w:rsidRPr="009C3BE6">
          <w:rPr>
            <w:rStyle w:val="a7"/>
            <w:sz w:val="22"/>
            <w:lang w:val="en-US"/>
          </w:rPr>
          <w:t>ru</w:t>
        </w:r>
        <w:proofErr w:type="spellEnd"/>
      </w:hyperlink>
    </w:p>
    <w:p w:rsidR="00211DC4" w:rsidRPr="009C3BE6" w:rsidRDefault="00211DC4" w:rsidP="00211DC4">
      <w:pPr>
        <w:pStyle w:val="a5"/>
        <w:pBdr>
          <w:top w:val="thinThickThinSmallGap" w:sz="24" w:space="1" w:color="auto"/>
        </w:pBdr>
        <w:spacing w:line="360" w:lineRule="auto"/>
        <w:jc w:val="both"/>
        <w:rPr>
          <w:b w:val="0"/>
          <w:sz w:val="10"/>
          <w:szCs w:val="10"/>
        </w:rPr>
      </w:pPr>
    </w:p>
    <w:p w:rsidR="00211DC4" w:rsidRDefault="00211DC4" w:rsidP="00211DC4">
      <w:pPr>
        <w:pStyle w:val="a4"/>
        <w:tabs>
          <w:tab w:val="left" w:pos="2324"/>
        </w:tabs>
        <w:jc w:val="center"/>
        <w:rPr>
          <w:b/>
          <w:sz w:val="28"/>
          <w:szCs w:val="28"/>
        </w:rPr>
      </w:pPr>
    </w:p>
    <w:p w:rsidR="00211DC4" w:rsidRDefault="00211DC4" w:rsidP="00211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10B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="006A3271">
        <w:rPr>
          <w:rFonts w:ascii="Times New Roman" w:hAnsi="Times New Roman"/>
          <w:b/>
          <w:sz w:val="28"/>
          <w:szCs w:val="28"/>
        </w:rPr>
        <w:t xml:space="preserve">№ </w:t>
      </w:r>
      <w:r w:rsidR="005D5ABD">
        <w:rPr>
          <w:rFonts w:ascii="Times New Roman" w:hAnsi="Times New Roman"/>
          <w:b/>
          <w:sz w:val="28"/>
          <w:szCs w:val="28"/>
        </w:rPr>
        <w:t>3</w:t>
      </w:r>
      <w:r w:rsidR="007D3BBB">
        <w:rPr>
          <w:rFonts w:ascii="Times New Roman" w:hAnsi="Times New Roman"/>
          <w:b/>
          <w:sz w:val="28"/>
          <w:szCs w:val="28"/>
        </w:rPr>
        <w:t>5</w:t>
      </w:r>
    </w:p>
    <w:p w:rsidR="006A3271" w:rsidRDefault="00211DC4" w:rsidP="00AA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AA60F8" w:rsidRPr="00AA6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 Решения Думы Арамильского городского округа</w:t>
      </w:r>
    </w:p>
    <w:p w:rsidR="00AA60F8" w:rsidRPr="00AA60F8" w:rsidRDefault="00AA60F8" w:rsidP="00AA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1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</w:t>
      </w:r>
      <w:r w:rsidR="005D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умы Арамильского городского округа от 14.06.2018 № 39/5 «</w:t>
      </w:r>
      <w:r w:rsidRPr="00AA6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D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AA6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Положения об оплате</w:t>
      </w:r>
      <w:r w:rsidRPr="00AA6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труда муниципальных служащих органов местного самоуправления А</w:t>
      </w:r>
      <w:r w:rsidR="0033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рамильского городского округа»</w:t>
      </w:r>
    </w:p>
    <w:p w:rsidR="00AA60F8" w:rsidRDefault="00AA60F8" w:rsidP="00AA6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DC4" w:rsidRPr="005969C0" w:rsidRDefault="00C72551" w:rsidP="00211DC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211DC4" w:rsidRPr="005969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211DC4" w:rsidRPr="005969C0">
        <w:rPr>
          <w:rFonts w:ascii="Times New Roman" w:hAnsi="Times New Roman"/>
          <w:sz w:val="28"/>
          <w:szCs w:val="28"/>
        </w:rPr>
        <w:t xml:space="preserve"> 201</w:t>
      </w:r>
      <w:r w:rsidR="00330578">
        <w:rPr>
          <w:rFonts w:ascii="Times New Roman" w:hAnsi="Times New Roman"/>
          <w:sz w:val="28"/>
          <w:szCs w:val="28"/>
        </w:rPr>
        <w:t>8</w:t>
      </w:r>
      <w:r w:rsidR="00211DC4" w:rsidRPr="005969C0">
        <w:rPr>
          <w:rFonts w:ascii="Times New Roman" w:hAnsi="Times New Roman"/>
          <w:sz w:val="28"/>
          <w:szCs w:val="28"/>
        </w:rPr>
        <w:t xml:space="preserve"> года</w:t>
      </w:r>
      <w:r w:rsidR="00211DC4" w:rsidRPr="005969C0">
        <w:rPr>
          <w:rFonts w:ascii="Times New Roman" w:hAnsi="Times New Roman"/>
          <w:sz w:val="28"/>
          <w:szCs w:val="28"/>
        </w:rPr>
        <w:tab/>
      </w:r>
      <w:r w:rsidR="00211DC4" w:rsidRPr="005969C0">
        <w:rPr>
          <w:rFonts w:ascii="Times New Roman" w:hAnsi="Times New Roman"/>
          <w:sz w:val="28"/>
          <w:szCs w:val="28"/>
        </w:rPr>
        <w:tab/>
      </w:r>
      <w:r w:rsidR="00211DC4" w:rsidRPr="005969C0">
        <w:rPr>
          <w:rFonts w:ascii="Times New Roman" w:hAnsi="Times New Roman"/>
          <w:sz w:val="28"/>
          <w:szCs w:val="28"/>
        </w:rPr>
        <w:tab/>
      </w:r>
      <w:r w:rsidR="00211DC4" w:rsidRPr="005969C0">
        <w:rPr>
          <w:rFonts w:ascii="Times New Roman" w:hAnsi="Times New Roman"/>
          <w:sz w:val="28"/>
          <w:szCs w:val="28"/>
        </w:rPr>
        <w:tab/>
      </w:r>
      <w:r w:rsidR="00211DC4" w:rsidRPr="005969C0">
        <w:rPr>
          <w:rFonts w:ascii="Times New Roman" w:hAnsi="Times New Roman"/>
          <w:sz w:val="28"/>
          <w:szCs w:val="28"/>
        </w:rPr>
        <w:tab/>
      </w:r>
      <w:r w:rsidR="00211DC4" w:rsidRPr="005969C0">
        <w:rPr>
          <w:rFonts w:ascii="Times New Roman" w:hAnsi="Times New Roman"/>
          <w:sz w:val="28"/>
          <w:szCs w:val="28"/>
        </w:rPr>
        <w:tab/>
      </w:r>
      <w:r w:rsidR="00211DC4" w:rsidRPr="005969C0">
        <w:rPr>
          <w:rFonts w:ascii="Times New Roman" w:hAnsi="Times New Roman"/>
          <w:sz w:val="28"/>
          <w:szCs w:val="28"/>
        </w:rPr>
        <w:tab/>
        <w:t xml:space="preserve">             г. Арамиль</w:t>
      </w:r>
    </w:p>
    <w:p w:rsidR="00211DC4" w:rsidRDefault="00211DC4" w:rsidP="00AA6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77" w:rsidRDefault="00600A77" w:rsidP="00600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77">
        <w:rPr>
          <w:rFonts w:ascii="Times New Roman" w:hAnsi="Times New Roman"/>
          <w:sz w:val="28"/>
          <w:szCs w:val="28"/>
        </w:rPr>
        <w:t xml:space="preserve">В соответствии с требованиями пункта 13 статьи 34.1 Устава Арамильского городского округа, статьи 8 «Положения о Контрольно-счетной палате Арамильского городского округа» подготовлено заключение на проект Решения Думы </w:t>
      </w:r>
      <w:r w:rsidRPr="0060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городского округа </w:t>
      </w:r>
      <w:r w:rsidR="0033057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</w:t>
      </w:r>
      <w:r w:rsidRPr="00600A77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 труда муниципальных служащих органов местного самоуправления А</w:t>
      </w:r>
      <w:r w:rsidR="00330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рамильского городского округа»</w:t>
      </w:r>
      <w:r w:rsidR="00220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6A32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0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Решения)</w:t>
      </w:r>
      <w:r w:rsidR="00330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A77" w:rsidRDefault="00600A77" w:rsidP="00600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В Контрольно-счетную палату 0</w:t>
      </w:r>
      <w:r w:rsidR="00C725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C72551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3057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от Думы Арамильского городского округа </w:t>
      </w:r>
      <w:r w:rsidRPr="005969C0">
        <w:rPr>
          <w:rFonts w:ascii="Times New Roman" w:hAnsi="Times New Roman"/>
          <w:sz w:val="28"/>
          <w:szCs w:val="28"/>
        </w:rPr>
        <w:t>для проведения экспертизы поступил</w:t>
      </w:r>
      <w:r w:rsidRPr="00600A77">
        <w:rPr>
          <w:rFonts w:ascii="Times New Roman" w:hAnsi="Times New Roman"/>
          <w:sz w:val="28"/>
          <w:szCs w:val="28"/>
        </w:rPr>
        <w:t xml:space="preserve"> проект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6AF" w:rsidRPr="0091010B" w:rsidRDefault="005966AF" w:rsidP="00596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010B">
        <w:rPr>
          <w:rFonts w:ascii="Times New Roman" w:hAnsi="Times New Roman"/>
          <w:b/>
          <w:sz w:val="28"/>
          <w:szCs w:val="28"/>
        </w:rPr>
        <w:t>Информационная база проверки:</w:t>
      </w:r>
    </w:p>
    <w:p w:rsidR="00C72551" w:rsidRDefault="00C72551" w:rsidP="005966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966AF" w:rsidRDefault="005966AF" w:rsidP="005966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01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Бюджетный кодекс Российской Федерации;</w:t>
      </w:r>
    </w:p>
    <w:p w:rsidR="005966AF" w:rsidRDefault="005966AF" w:rsidP="005966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10B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97A12" w:rsidRDefault="005966AF" w:rsidP="00397A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02.03.2007 № 25-ФЗ «О муниципальной службе в Российской Федерации»;</w:t>
      </w:r>
    </w:p>
    <w:p w:rsidR="00417469" w:rsidRDefault="00417469" w:rsidP="00397A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Закон </w:t>
      </w:r>
      <w:r w:rsidR="006A327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Федерации от 21.07.1993 № 5485-1 </w:t>
      </w:r>
      <w:r w:rsidR="008D3CD5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gramStart"/>
      <w:r w:rsidR="008D3CD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О государственной тайне»;</w:t>
      </w:r>
    </w:p>
    <w:p w:rsidR="00417469" w:rsidRDefault="00417469" w:rsidP="00397A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</w:t>
      </w:r>
      <w:r w:rsidR="006A3271">
        <w:rPr>
          <w:rFonts w:ascii="Times New Roman" w:hAnsi="Times New Roman"/>
          <w:sz w:val="28"/>
          <w:szCs w:val="28"/>
        </w:rPr>
        <w:t>П</w:t>
      </w:r>
      <w:r w:rsidR="00CF46F8">
        <w:rPr>
          <w:rFonts w:ascii="Times New Roman" w:hAnsi="Times New Roman"/>
          <w:sz w:val="28"/>
          <w:szCs w:val="28"/>
        </w:rPr>
        <w:t>равительства Р</w:t>
      </w:r>
      <w:r>
        <w:rPr>
          <w:rFonts w:ascii="Times New Roman" w:hAnsi="Times New Roman"/>
          <w:sz w:val="28"/>
          <w:szCs w:val="28"/>
        </w:rPr>
        <w:t xml:space="preserve">оссийской Федерации от 18.09.2006 </w:t>
      </w:r>
      <w:r w:rsidR="006A327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 573</w:t>
      </w:r>
      <w:r w:rsidR="006A327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тайны»; </w:t>
      </w:r>
    </w:p>
    <w:p w:rsidR="005966AF" w:rsidRDefault="005966AF" w:rsidP="005966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746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 </w:t>
      </w:r>
      <w:r w:rsidR="00397A12">
        <w:rPr>
          <w:rFonts w:ascii="Times New Roman" w:hAnsi="Times New Roman"/>
          <w:sz w:val="28"/>
          <w:szCs w:val="28"/>
        </w:rPr>
        <w:t xml:space="preserve">Свердловской области </w:t>
      </w:r>
      <w:r>
        <w:rPr>
          <w:rFonts w:ascii="Times New Roman" w:hAnsi="Times New Roman"/>
          <w:sz w:val="28"/>
          <w:szCs w:val="28"/>
        </w:rPr>
        <w:t xml:space="preserve">от 29.10.2007 № 136-ОЗ </w:t>
      </w:r>
      <w:r w:rsidR="006A3271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="006A327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Об особенностях муниципальной службы на территории Свердловской области»;</w:t>
      </w:r>
    </w:p>
    <w:p w:rsidR="006F5254" w:rsidRDefault="00C72551" w:rsidP="005966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Указ Губернатора Свердловской области от 24.08.2018 № 403-УГ «О внесении изменений в Указ Губернатора Свердловской области от 14.02.2011 № 75-УГ «О реализации Закона Свердловской области от 15 июля 2005 года </w:t>
      </w:r>
      <w:r w:rsidR="002F7D4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84-ОЗ «Об особенностях государственной гражданской службы Свердловской области» в части основных гарантий</w:t>
      </w:r>
      <w:r w:rsidR="006F5254">
        <w:rPr>
          <w:rFonts w:ascii="Times New Roman" w:hAnsi="Times New Roman"/>
          <w:sz w:val="28"/>
          <w:szCs w:val="28"/>
        </w:rPr>
        <w:t xml:space="preserve"> государственных гражданских служащих Свердловской области в сфере оплаты труда»</w:t>
      </w:r>
      <w:r w:rsidR="00C33FD5">
        <w:rPr>
          <w:rFonts w:ascii="Times New Roman" w:hAnsi="Times New Roman"/>
          <w:sz w:val="28"/>
          <w:szCs w:val="28"/>
        </w:rPr>
        <w:t xml:space="preserve"> (далее – Указ Губернатора Свердловской области от 24.08.2018 № 403-УГ)</w:t>
      </w:r>
      <w:r w:rsidR="006F5254">
        <w:rPr>
          <w:rFonts w:ascii="Times New Roman" w:hAnsi="Times New Roman"/>
          <w:sz w:val="28"/>
          <w:szCs w:val="28"/>
        </w:rPr>
        <w:t>;</w:t>
      </w:r>
    </w:p>
    <w:p w:rsidR="00C72551" w:rsidRDefault="006F5254" w:rsidP="005966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 Губернатора Свердловской области от 24.08.2018 № 401-УГ «Об увеличении (индексации) размеров окладов месячного денежного содержания государственных гражданских служащих Свердловской области»;</w:t>
      </w:r>
      <w:r w:rsidR="00C72551">
        <w:rPr>
          <w:rFonts w:ascii="Times New Roman" w:hAnsi="Times New Roman"/>
          <w:sz w:val="28"/>
          <w:szCs w:val="28"/>
        </w:rPr>
        <w:t xml:space="preserve"> </w:t>
      </w:r>
    </w:p>
    <w:p w:rsidR="002278A0" w:rsidRDefault="005966AF" w:rsidP="00D45C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78A0"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области от 1</w:t>
      </w:r>
      <w:r w:rsidR="006F5254">
        <w:rPr>
          <w:rFonts w:ascii="Times New Roman" w:hAnsi="Times New Roman" w:cs="Times New Roman"/>
          <w:sz w:val="28"/>
          <w:szCs w:val="28"/>
        </w:rPr>
        <w:t>3</w:t>
      </w:r>
      <w:r w:rsidR="002278A0">
        <w:rPr>
          <w:rFonts w:ascii="Times New Roman" w:hAnsi="Times New Roman" w:cs="Times New Roman"/>
          <w:sz w:val="28"/>
          <w:szCs w:val="28"/>
        </w:rPr>
        <w:t>.09.201</w:t>
      </w:r>
      <w:r w:rsidR="006F5254">
        <w:rPr>
          <w:rFonts w:ascii="Times New Roman" w:hAnsi="Times New Roman" w:cs="Times New Roman"/>
          <w:sz w:val="28"/>
          <w:szCs w:val="28"/>
        </w:rPr>
        <w:t>8</w:t>
      </w:r>
      <w:r w:rsidR="002278A0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6F5254">
        <w:rPr>
          <w:rFonts w:ascii="Times New Roman" w:hAnsi="Times New Roman" w:cs="Times New Roman"/>
          <w:sz w:val="28"/>
          <w:szCs w:val="28"/>
        </w:rPr>
        <w:t>597</w:t>
      </w:r>
      <w:r w:rsidR="002278A0">
        <w:rPr>
          <w:rFonts w:ascii="Times New Roman" w:hAnsi="Times New Roman" w:cs="Times New Roman"/>
          <w:sz w:val="28"/>
          <w:szCs w:val="28"/>
        </w:rPr>
        <w:t xml:space="preserve">-ПП </w:t>
      </w:r>
      <w:r w:rsidR="006A3271">
        <w:rPr>
          <w:rFonts w:ascii="Times New Roman" w:hAnsi="Times New Roman" w:cs="Times New Roman"/>
          <w:sz w:val="28"/>
          <w:szCs w:val="28"/>
        </w:rPr>
        <w:t>«</w:t>
      </w:r>
      <w:r w:rsidR="002278A0">
        <w:rPr>
          <w:rFonts w:ascii="Times New Roman" w:hAnsi="Times New Roman" w:cs="Times New Roman"/>
          <w:sz w:val="28"/>
          <w:szCs w:val="28"/>
        </w:rPr>
        <w:t>Об утверждении методик, применяемых для расчета межбюджетных трансфертов из областного бюджета местным бюджетам, на 201</w:t>
      </w:r>
      <w:r w:rsidR="006F5254">
        <w:rPr>
          <w:rFonts w:ascii="Times New Roman" w:hAnsi="Times New Roman" w:cs="Times New Roman"/>
          <w:sz w:val="28"/>
          <w:szCs w:val="28"/>
        </w:rPr>
        <w:t>9</w:t>
      </w:r>
      <w:r w:rsidR="002278A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F5254">
        <w:rPr>
          <w:rFonts w:ascii="Times New Roman" w:hAnsi="Times New Roman" w:cs="Times New Roman"/>
          <w:sz w:val="28"/>
          <w:szCs w:val="28"/>
        </w:rPr>
        <w:t>20</w:t>
      </w:r>
      <w:r w:rsidR="002278A0">
        <w:rPr>
          <w:rFonts w:ascii="Times New Roman" w:hAnsi="Times New Roman" w:cs="Times New Roman"/>
          <w:sz w:val="28"/>
          <w:szCs w:val="28"/>
        </w:rPr>
        <w:t xml:space="preserve"> и 202</w:t>
      </w:r>
      <w:r w:rsidR="006F5254">
        <w:rPr>
          <w:rFonts w:ascii="Times New Roman" w:hAnsi="Times New Roman" w:cs="Times New Roman"/>
          <w:sz w:val="28"/>
          <w:szCs w:val="28"/>
        </w:rPr>
        <w:t>1</w:t>
      </w:r>
      <w:r w:rsidR="002278A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A3271">
        <w:rPr>
          <w:rFonts w:ascii="Times New Roman" w:hAnsi="Times New Roman" w:cs="Times New Roman"/>
          <w:sz w:val="28"/>
          <w:szCs w:val="28"/>
        </w:rPr>
        <w:t>»</w:t>
      </w:r>
      <w:r w:rsidR="00D45CED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Свердловской области от 13.09.2018 № 597-ПП)</w:t>
      </w:r>
      <w:r w:rsidR="002278A0">
        <w:rPr>
          <w:rFonts w:ascii="Times New Roman" w:hAnsi="Times New Roman" w:cs="Times New Roman"/>
          <w:sz w:val="28"/>
          <w:szCs w:val="28"/>
        </w:rPr>
        <w:t>;</w:t>
      </w:r>
    </w:p>
    <w:p w:rsidR="00330578" w:rsidRDefault="00330578" w:rsidP="00596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Арамильского городского округа;</w:t>
      </w:r>
    </w:p>
    <w:p w:rsidR="00BC1669" w:rsidRDefault="0091644B" w:rsidP="002278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Арамильского городского округа от 14.12.2017 № 27/7 «О бюджете Арамильского городского округа на 2018 год и плановый период 2019 и 2020 годов»</w:t>
      </w:r>
      <w:r w:rsidR="00BC1669">
        <w:rPr>
          <w:rFonts w:ascii="Times New Roman" w:hAnsi="Times New Roman" w:cs="Times New Roman"/>
          <w:sz w:val="28"/>
          <w:szCs w:val="28"/>
        </w:rPr>
        <w:t xml:space="preserve"> (далее – Решение Думы от 14.12.2017 № 27/7);</w:t>
      </w:r>
    </w:p>
    <w:p w:rsidR="002278A0" w:rsidRDefault="005966AF" w:rsidP="002278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8A0" w:rsidRPr="0060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Арамильского городского округа от </w:t>
      </w:r>
      <w:r w:rsidR="006F525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2278A0" w:rsidRPr="00600A7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F52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78A0" w:rsidRPr="0060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F525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2278A0" w:rsidRPr="00600A7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F52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2278A0" w:rsidRPr="00600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2278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78A0" w:rsidRPr="0060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2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78A0" w:rsidRPr="00600A77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 труда муниципальных служащих органов местного самоуправления А</w:t>
      </w:r>
      <w:r w:rsidR="00227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рамильского городского округа</w:t>
      </w:r>
      <w:r w:rsidR="009E13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действующее Положение)</w:t>
      </w:r>
      <w:r w:rsidR="006F5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8A0" w:rsidRDefault="002278A0" w:rsidP="002278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78A0" w:rsidRDefault="002278A0" w:rsidP="002278A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00FAA">
        <w:rPr>
          <w:rFonts w:ascii="Times New Roman" w:hAnsi="Times New Roman"/>
          <w:b/>
          <w:sz w:val="28"/>
          <w:szCs w:val="28"/>
        </w:rPr>
        <w:t xml:space="preserve">Рассмотрев </w:t>
      </w:r>
      <w:r w:rsidR="006A3271">
        <w:rPr>
          <w:rFonts w:ascii="Times New Roman" w:hAnsi="Times New Roman"/>
          <w:b/>
          <w:sz w:val="28"/>
          <w:szCs w:val="28"/>
        </w:rPr>
        <w:t>п</w:t>
      </w:r>
      <w:r w:rsidRPr="00A00FAA">
        <w:rPr>
          <w:rFonts w:ascii="Times New Roman" w:hAnsi="Times New Roman"/>
          <w:b/>
          <w:sz w:val="28"/>
          <w:szCs w:val="28"/>
        </w:rPr>
        <w:t xml:space="preserve">роект </w:t>
      </w:r>
      <w:r>
        <w:rPr>
          <w:rFonts w:ascii="Times New Roman" w:hAnsi="Times New Roman"/>
          <w:b/>
          <w:sz w:val="28"/>
          <w:szCs w:val="28"/>
        </w:rPr>
        <w:t xml:space="preserve">Решения </w:t>
      </w:r>
      <w:r w:rsidRPr="00A00FAA">
        <w:rPr>
          <w:rFonts w:ascii="Times New Roman" w:hAnsi="Times New Roman"/>
          <w:b/>
          <w:sz w:val="28"/>
          <w:szCs w:val="28"/>
        </w:rPr>
        <w:t>Контрольно</w:t>
      </w:r>
      <w:r>
        <w:rPr>
          <w:rFonts w:ascii="Times New Roman" w:hAnsi="Times New Roman"/>
          <w:b/>
          <w:sz w:val="28"/>
          <w:szCs w:val="28"/>
        </w:rPr>
        <w:t>-счетная палата Арамильского городского округа</w:t>
      </w:r>
      <w:r w:rsidRPr="00A00FAA">
        <w:rPr>
          <w:rFonts w:ascii="Times New Roman" w:hAnsi="Times New Roman"/>
          <w:b/>
          <w:sz w:val="28"/>
          <w:szCs w:val="28"/>
        </w:rPr>
        <w:t xml:space="preserve"> отмечает следующее:</w:t>
      </w:r>
    </w:p>
    <w:p w:rsidR="009E132D" w:rsidRDefault="00922D74" w:rsidP="00930CE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E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AE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AE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E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9E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действующему законодательству в сфере </w:t>
      </w:r>
      <w:r w:rsidR="00AE2D27" w:rsidRPr="00600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9E13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E2D27" w:rsidRPr="0060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</w:t>
      </w:r>
      <w:r w:rsidR="007470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9E132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установлено, что:</w:t>
      </w:r>
    </w:p>
    <w:p w:rsidR="00922D74" w:rsidRDefault="009E132D" w:rsidP="00922D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2D74" w:rsidRPr="0092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констатирующей части проекта Решения отсутствует ссылка на </w:t>
      </w:r>
      <w:r w:rsidR="00922D74"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области от 13.09.2018 № 597-ПП «Об утверждении методик, применяемых для расчета межбюджетных трансфертов из областного бюджета местным бюджетам, на 2019 год и пла</w:t>
      </w:r>
      <w:r w:rsidR="0091644B">
        <w:rPr>
          <w:rFonts w:ascii="Times New Roman" w:hAnsi="Times New Roman" w:cs="Times New Roman"/>
          <w:sz w:val="28"/>
          <w:szCs w:val="28"/>
        </w:rPr>
        <w:t>новый период 2020 и 2021 годов»;</w:t>
      </w:r>
    </w:p>
    <w:p w:rsidR="00922D74" w:rsidRDefault="0091644B" w:rsidP="00922D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="0092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постановляющей части проекта Решения необходимо:</w:t>
      </w:r>
    </w:p>
    <w:p w:rsidR="00922D74" w:rsidRPr="009E132D" w:rsidRDefault="00922D74" w:rsidP="00922D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изложить в следующей редакции: «Контроль за приведением в соответствие штатных расписаний органов местного самоуправления Арамильского городского округа возложить на Финансовый отдел Администрации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округа»;</w:t>
      </w:r>
    </w:p>
    <w:p w:rsidR="009E132D" w:rsidRDefault="00922D74" w:rsidP="00930CE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E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должностных окладов муниципальных служащих органов местного самоуправления Арамильского городского округа, установленные с 01.10.2018 года, увеличены (индексированы) </w:t>
      </w:r>
      <w:r w:rsidR="00C3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4 % </w:t>
      </w:r>
      <w:r w:rsidR="00AE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5C5A" w:rsidRPr="00AE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</w:t>
      </w:r>
      <w:r w:rsidR="00AE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AE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Указом </w:t>
      </w:r>
      <w:r w:rsidR="00AE5C5A">
        <w:rPr>
          <w:rFonts w:ascii="Times New Roman" w:hAnsi="Times New Roman"/>
          <w:sz w:val="28"/>
          <w:szCs w:val="28"/>
        </w:rPr>
        <w:t>Губернатора Свердловской области от 24.08.2018 № 401-УГ «Об увеличении (индексации) размеров окладов месячного денежного содержания государственных гражданских служащих Свердловской области»;</w:t>
      </w:r>
    </w:p>
    <w:p w:rsidR="00AE5C5A" w:rsidRDefault="00922D74" w:rsidP="00500EC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E5C5A">
        <w:rPr>
          <w:rFonts w:ascii="Times New Roman" w:hAnsi="Times New Roman"/>
          <w:sz w:val="28"/>
          <w:szCs w:val="28"/>
        </w:rPr>
        <w:t xml:space="preserve">. </w:t>
      </w:r>
      <w:r w:rsidR="0050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ежемесячных надбавок к должностному окладу за классный чин муниципальных служащих органов местного самоуправления Арамильского городского округа, установленные с 01.10.2018 года, увеличены (индексированы) </w:t>
      </w:r>
      <w:r w:rsidR="00C3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4 %, </w:t>
      </w:r>
      <w:r w:rsidR="0050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00EC6" w:rsidRPr="00AE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</w:t>
      </w:r>
      <w:r w:rsidR="00500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500E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Положением</w:t>
      </w:r>
      <w:r w:rsid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0E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0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Арамильского городского округа от 14.06.2018 № 39/5;</w:t>
      </w:r>
    </w:p>
    <w:p w:rsidR="00FD235D" w:rsidRDefault="00922D74" w:rsidP="00C33FD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3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должностных окладов и размер ежемесячной надбавки к должностному окладу за классный чин муниципальных служащих органов местного самоуправления Арамильского городского округа, установленные с 01.01.2019 года, ув</w:t>
      </w:r>
      <w:r w:rsid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еличены (индексированы) на 6 %;</w:t>
      </w:r>
    </w:p>
    <w:p w:rsidR="00C33FD5" w:rsidRDefault="00922D74" w:rsidP="00C33FD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6 пункта 10 Главы 3 действующего Положения (премии по результатам работы) предлагается изменить на 9 (девять) должностных окладов вместо</w:t>
      </w:r>
      <w:r w:rsid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6 (шести);</w:t>
      </w:r>
    </w:p>
    <w:p w:rsidR="00D45CED" w:rsidRDefault="00922D74" w:rsidP="00C33FD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3FD5" w:rsidRPr="00C3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действующем Положении при утверждении фонда оплаты труда муниципальных служащих органов местного самоуправления Арамильского городского округа предусмотрено 35,5 </w:t>
      </w:r>
      <w:r w:rsidR="008D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окладов </w:t>
      </w:r>
      <w:r w:rsidR="00D4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одного муниципального служащего </w:t>
      </w:r>
      <w:r w:rsidR="008D1BC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расчете на год), в представленном проекте планируется предусмотреть 38,5 должностных окладов</w:t>
      </w:r>
      <w:r w:rsidR="00D45CED" w:rsidRPr="00D4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одного муниципального служащего</w:t>
      </w:r>
      <w:r w:rsidR="008D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расчете на год), что </w:t>
      </w:r>
      <w:r w:rsidR="008D1BC5" w:rsidRPr="00D45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противоречит </w:t>
      </w:r>
      <w:r w:rsidR="008D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Правительства Свердловской области </w:t>
      </w:r>
      <w:r w:rsidR="00D4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сентября </w:t>
      </w:r>
      <w:r w:rsidR="008D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D4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D1BC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597-ПП</w:t>
      </w:r>
      <w:r w:rsidR="00D45CE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предусматривается 42,5 должностных окладов</w:t>
      </w:r>
      <w:r w:rsidR="00D45CED" w:rsidRPr="00D4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одного муниципально</w:t>
      </w:r>
      <w:r w:rsid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служащего (в расчете на год);</w:t>
      </w:r>
    </w:p>
    <w:p w:rsidR="00FD235D" w:rsidRDefault="00FD235D" w:rsidP="00FD235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оценке расходных полномочий, также предусмотрен коэффициент индексации </w:t>
      </w:r>
      <w:r>
        <w:rPr>
          <w:rFonts w:ascii="Times New Roman" w:hAnsi="Times New Roman" w:cs="Times New Roman"/>
          <w:sz w:val="28"/>
          <w:szCs w:val="28"/>
        </w:rPr>
        <w:t xml:space="preserve">фондов оплаты труда работников органов местного самоуправления с 1 октября 2019 года на 1,043, в представленном проекте Решения данный коэффициент индексации </w:t>
      </w:r>
      <w:r w:rsidRPr="00E83AC6">
        <w:rPr>
          <w:rFonts w:ascii="Times New Roman" w:hAnsi="Times New Roman" w:cs="Times New Roman"/>
          <w:b/>
          <w:sz w:val="28"/>
          <w:szCs w:val="28"/>
        </w:rPr>
        <w:t>не предусм</w:t>
      </w:r>
      <w:r>
        <w:rPr>
          <w:rFonts w:ascii="Times New Roman" w:hAnsi="Times New Roman" w:cs="Times New Roman"/>
          <w:b/>
          <w:sz w:val="28"/>
          <w:szCs w:val="28"/>
        </w:rPr>
        <w:t>отрен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D45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противоречит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Правительства Свердловской области от 13 сентября 2018 года № 597-ПП.</w:t>
      </w:r>
    </w:p>
    <w:p w:rsidR="00FD235D" w:rsidRDefault="00FD235D" w:rsidP="00FD235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представленное 05.10.2018 года финансово-экономическое обоснование на данный проект Решения объясняет, что «с 01.01.2019 года индексация окладов с применением коэффициента 1,06 к окладам, устанавливаемых с 01.10.2018 года, и увеличением объема стимулирующих выплат при формировании фонда оплаты труда с утвержденных 6 </w:t>
      </w:r>
      <w:r w:rsidR="0061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(шести)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окладов до 9 </w:t>
      </w:r>
      <w:r w:rsidR="0061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(девяти)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окладов:</w:t>
      </w:r>
    </w:p>
    <w:p w:rsidR="00FD235D" w:rsidRDefault="00FD235D" w:rsidP="00FD235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потребует дополнительно предусмотреть в бюджете Арамильского городского округа средства в общем объеме 3900,0 тыс. руб</w:t>
      </w:r>
      <w:r w:rsidR="007D3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235D" w:rsidRDefault="00FD235D" w:rsidP="00FD235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рассчитанному Министерством финансов Свердловской области нормативу на содержание органов местного самоуправления Арамильского городского округа».</w:t>
      </w:r>
    </w:p>
    <w:p w:rsidR="00FD235D" w:rsidRDefault="00FD235D" w:rsidP="00FD235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5D1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представлены расчеты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фонда оплаты труда муниципальных служащих на 2019 год, которые подтверждают обоснованность индексации должностных окладов на коэффициент 1,06 с 01.01.2019 года, а не применение коэффициента индексации 1,043 с 1 октября 2019 года, а также увеличение стимулирующих выплат на </w:t>
      </w:r>
      <w:r w:rsidR="00610F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</w:t>
      </w:r>
      <w:r w:rsidR="00610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867D69" w:rsidRDefault="00867D69" w:rsidP="009E13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264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0264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Pr="0060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оплате труда </w:t>
      </w:r>
      <w:r w:rsidR="009E132D" w:rsidRPr="00600A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органов местного самоуправления А</w:t>
      </w:r>
      <w:r w:rsidR="009E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0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CD5" w:rsidRPr="00580264">
        <w:rPr>
          <w:rFonts w:ascii="Times New Roman" w:hAnsi="Times New Roman" w:cs="Times New Roman"/>
          <w:sz w:val="28"/>
          <w:szCs w:val="28"/>
        </w:rPr>
        <w:t>К</w:t>
      </w:r>
      <w:r w:rsidR="008D3CD5">
        <w:rPr>
          <w:rFonts w:ascii="Times New Roman" w:hAnsi="Times New Roman" w:cs="Times New Roman"/>
          <w:sz w:val="28"/>
          <w:szCs w:val="28"/>
        </w:rPr>
        <w:t>онтрольно-счетная</w:t>
      </w:r>
      <w:proofErr w:type="gramEnd"/>
      <w:r w:rsidR="00D45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</w:t>
      </w:r>
      <w:r w:rsidR="00D45CED">
        <w:rPr>
          <w:rFonts w:ascii="Times New Roman" w:hAnsi="Times New Roman" w:cs="Times New Roman"/>
          <w:sz w:val="28"/>
          <w:szCs w:val="28"/>
        </w:rPr>
        <w:t>а</w:t>
      </w:r>
      <w:r w:rsidRPr="00580264">
        <w:rPr>
          <w:rFonts w:ascii="Times New Roman" w:hAnsi="Times New Roman" w:cs="Times New Roman"/>
          <w:sz w:val="28"/>
          <w:szCs w:val="28"/>
        </w:rPr>
        <w:t xml:space="preserve"> отмечает, что:</w:t>
      </w:r>
    </w:p>
    <w:p w:rsidR="00867D69" w:rsidRDefault="00867D69" w:rsidP="00867D69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264">
        <w:rPr>
          <w:rFonts w:ascii="Times New Roman" w:eastAsiaTheme="minorEastAsia" w:hAnsi="Times New Roman" w:cs="Times New Roman"/>
          <w:sz w:val="28"/>
          <w:szCs w:val="28"/>
        </w:rPr>
        <w:t xml:space="preserve">1. Проект Решения </w:t>
      </w:r>
      <w:r w:rsidRPr="00FD2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действующему законодательству Свердловской области </w:t>
      </w:r>
      <w:r w:rsid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Решению Думы от 14.12.2017 № 27/7 </w:t>
      </w:r>
      <w:r w:rsidR="00D45CED" w:rsidRPr="00D45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установления</w:t>
      </w:r>
      <w:r w:rsidR="00D4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</w:t>
      </w:r>
      <w:r w:rsidR="005D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должностных</w:t>
      </w:r>
      <w:r w:rsidR="00D4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</w:t>
      </w:r>
      <w:r w:rsidR="005D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4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размер</w:t>
      </w:r>
      <w:r w:rsidR="005D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4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</w:t>
      </w:r>
      <w:r w:rsidR="005D5AB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4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</w:t>
      </w:r>
      <w:r w:rsidR="005D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4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должностн</w:t>
      </w:r>
      <w:r w:rsidR="005D5AB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4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</w:t>
      </w:r>
      <w:r w:rsidR="005D5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4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классный чин муниципальных служащих органов местного самоуправления Арамильского городского округа </w:t>
      </w:r>
      <w:r w:rsidR="00D45CED" w:rsidRPr="00D45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01.10.2018 года</w:t>
      </w:r>
      <w:r w:rsidRPr="0058026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922D74" w:rsidRPr="0031655F" w:rsidRDefault="00922D74" w:rsidP="00922D74">
      <w:pPr>
        <w:pStyle w:val="a3"/>
        <w:spacing w:after="0" w:line="240" w:lineRule="auto"/>
        <w:ind w:left="0" w:firstLine="851"/>
        <w:jc w:val="both"/>
        <w:rPr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867D69" w:rsidRPr="0058026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235D" w:rsidRPr="00E83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FD2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235D" w:rsidRPr="00E83AC6">
        <w:rPr>
          <w:rFonts w:ascii="Times New Roman" w:eastAsiaTheme="minorEastAsia" w:hAnsi="Times New Roman" w:cs="Times New Roman"/>
          <w:b/>
          <w:sz w:val="28"/>
          <w:szCs w:val="28"/>
        </w:rPr>
        <w:t>может быть утвержден в части</w:t>
      </w:r>
      <w:r w:rsidR="00FD235D">
        <w:rPr>
          <w:rFonts w:ascii="Times New Roman" w:eastAsiaTheme="minorEastAsia" w:hAnsi="Times New Roman" w:cs="Times New Roman"/>
          <w:sz w:val="28"/>
          <w:szCs w:val="28"/>
        </w:rPr>
        <w:t xml:space="preserve"> установления должностных окладов </w:t>
      </w:r>
      <w:r w:rsidR="00FD235D" w:rsidRPr="00E83AC6">
        <w:rPr>
          <w:rFonts w:ascii="Times New Roman" w:eastAsiaTheme="minorEastAsia" w:hAnsi="Times New Roman" w:cs="Times New Roman"/>
          <w:b/>
          <w:sz w:val="28"/>
          <w:szCs w:val="28"/>
        </w:rPr>
        <w:t>с 01.10.2018 года</w:t>
      </w:r>
      <w:r w:rsidR="00FD235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FD235D" w:rsidRPr="0031655F" w:rsidRDefault="00FD235D" w:rsidP="00FD235D">
      <w:pPr>
        <w:spacing w:after="0" w:line="276" w:lineRule="auto"/>
        <w:ind w:firstLine="851"/>
        <w:jc w:val="both"/>
        <w:rPr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Pr="00922D74">
        <w:rPr>
          <w:rFonts w:ascii="Times New Roman" w:hAnsi="Times New Roman" w:cs="Times New Roman"/>
          <w:sz w:val="28"/>
          <w:szCs w:val="28"/>
        </w:rPr>
        <w:t xml:space="preserve">Изменения основных параметров бюджета на 2018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22D74">
        <w:rPr>
          <w:rFonts w:ascii="Times New Roman" w:hAnsi="Times New Roman" w:cs="Times New Roman"/>
          <w:sz w:val="28"/>
          <w:szCs w:val="28"/>
        </w:rPr>
        <w:t>од Проектом не предусматривается.</w:t>
      </w:r>
    </w:p>
    <w:p w:rsidR="00124C4B" w:rsidRDefault="00FD235D" w:rsidP="00FD235D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Администрации Арамильского городского округа</w:t>
      </w:r>
      <w:r w:rsidR="00124C4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D235D" w:rsidRDefault="00124C4B" w:rsidP="00FD23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4.1.</w:t>
      </w:r>
      <w:r w:rsidR="00FD235D">
        <w:rPr>
          <w:rFonts w:ascii="Times New Roman" w:eastAsiaTheme="minorEastAsia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роект Решения,</w:t>
      </w:r>
      <w:r w:rsidR="00FD235D">
        <w:rPr>
          <w:rFonts w:ascii="Times New Roman" w:hAnsi="Times New Roman" w:cs="Times New Roman"/>
          <w:sz w:val="28"/>
          <w:szCs w:val="28"/>
        </w:rPr>
        <w:t xml:space="preserve"> предусматривающий индексацию должностных окладов </w:t>
      </w:r>
      <w:r w:rsid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размеров ежемесячных надбавок к должностным окладам за классный чин муниципальных служащих </w:t>
      </w:r>
      <w:r w:rsidR="00FD235D" w:rsidRPr="00CE42D2">
        <w:rPr>
          <w:rFonts w:ascii="Times New Roman" w:hAnsi="Times New Roman" w:cs="Times New Roman"/>
          <w:b/>
          <w:sz w:val="28"/>
          <w:szCs w:val="28"/>
        </w:rPr>
        <w:t>с 01.01.2019 года</w:t>
      </w:r>
      <w:r w:rsidR="00FD235D" w:rsidRPr="00580264">
        <w:rPr>
          <w:rFonts w:ascii="Times New Roman" w:hAnsi="Times New Roman" w:cs="Times New Roman"/>
          <w:sz w:val="28"/>
          <w:szCs w:val="28"/>
        </w:rPr>
        <w:t xml:space="preserve"> </w:t>
      </w:r>
      <w:r w:rsidR="00FD235D">
        <w:rPr>
          <w:rFonts w:ascii="Times New Roman" w:hAnsi="Times New Roman" w:cs="Times New Roman"/>
          <w:sz w:val="28"/>
          <w:szCs w:val="28"/>
        </w:rPr>
        <w:t>на коэффициент 1,06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C4B">
        <w:rPr>
          <w:rFonts w:ascii="Times New Roman" w:hAnsi="Times New Roman" w:cs="Times New Roman"/>
          <w:b/>
          <w:sz w:val="28"/>
          <w:szCs w:val="28"/>
        </w:rPr>
        <w:t>доработать,</w:t>
      </w:r>
      <w:r>
        <w:rPr>
          <w:rFonts w:ascii="Times New Roman" w:hAnsi="Times New Roman" w:cs="Times New Roman"/>
          <w:sz w:val="28"/>
          <w:szCs w:val="28"/>
        </w:rPr>
        <w:t xml:space="preserve"> так как он</w:t>
      </w:r>
      <w:r w:rsidR="00FD235D">
        <w:rPr>
          <w:rFonts w:ascii="Times New Roman" w:hAnsi="Times New Roman" w:cs="Times New Roman"/>
          <w:sz w:val="28"/>
          <w:szCs w:val="28"/>
        </w:rPr>
        <w:t xml:space="preserve"> </w:t>
      </w:r>
      <w:r w:rsidR="00FD235D" w:rsidRPr="007F36E4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FD235D" w:rsidRPr="007F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соответствует </w:t>
      </w:r>
      <w:r w:rsid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действующему законодательству Свердловской области</w:t>
      </w:r>
      <w:r w:rsidR="00FD235D">
        <w:rPr>
          <w:rFonts w:ascii="Times New Roman" w:hAnsi="Times New Roman" w:cs="Times New Roman"/>
          <w:sz w:val="28"/>
          <w:szCs w:val="28"/>
        </w:rPr>
        <w:t>;</w:t>
      </w:r>
    </w:p>
    <w:p w:rsidR="00FD235D" w:rsidRDefault="00124C4B" w:rsidP="00FD23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="00FD235D">
        <w:rPr>
          <w:rFonts w:ascii="Times New Roman" w:hAnsi="Times New Roman" w:cs="Times New Roman"/>
          <w:sz w:val="28"/>
          <w:szCs w:val="28"/>
        </w:rPr>
        <w:t>редставить расчеты</w:t>
      </w:r>
      <w:r>
        <w:rPr>
          <w:rFonts w:ascii="Times New Roman" w:hAnsi="Times New Roman" w:cs="Times New Roman"/>
          <w:sz w:val="28"/>
          <w:szCs w:val="28"/>
        </w:rPr>
        <w:t>, пояснительную записку</w:t>
      </w:r>
      <w:r w:rsidR="00FD235D">
        <w:rPr>
          <w:rFonts w:ascii="Times New Roman" w:hAnsi="Times New Roman" w:cs="Times New Roman"/>
          <w:sz w:val="28"/>
          <w:szCs w:val="28"/>
        </w:rPr>
        <w:t xml:space="preserve"> и финансово-экономическое обоснование, подтверждающие соблюдение норматива на содержание органов местного самоуправления при формировании фонда оплаты труда муниципальных служащих на 2019 год, а именно:</w:t>
      </w:r>
    </w:p>
    <w:p w:rsidR="00FD235D" w:rsidRDefault="00FD235D" w:rsidP="00FD23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индексации должностных окладов с 01.01.2019 года на 6 %;</w:t>
      </w:r>
    </w:p>
    <w:p w:rsidR="00FD235D" w:rsidRDefault="00FD235D" w:rsidP="00FD23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коэффициенте индексации должностных окладов с 01.10.2019 года на 1,043,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Свердловской области от 13 сентября 2018 года № 597-ПП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235D" w:rsidRDefault="00FD235D" w:rsidP="00FD235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расчете на год 42,5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окладов.</w:t>
      </w:r>
    </w:p>
    <w:p w:rsidR="00867D69" w:rsidRDefault="00867D69" w:rsidP="00867D6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27" w:rsidRDefault="00AE2D27" w:rsidP="00AE2D2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4706" w:rsidRDefault="00254706" w:rsidP="00397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35D" w:rsidRDefault="00FD235D" w:rsidP="00397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A12" w:rsidRDefault="002F53D0" w:rsidP="00397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 </w:t>
      </w:r>
      <w:r w:rsidR="00397A12" w:rsidRPr="00643751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397A12" w:rsidRPr="00643751" w:rsidRDefault="00397A12" w:rsidP="00397A12">
      <w:pPr>
        <w:spacing w:after="0" w:line="240" w:lineRule="auto"/>
        <w:jc w:val="both"/>
        <w:rPr>
          <w:rFonts w:ascii="Times New Roman" w:hAnsi="Times New Roman"/>
        </w:rPr>
      </w:pPr>
      <w:r w:rsidRPr="00643751">
        <w:rPr>
          <w:rFonts w:ascii="Times New Roman" w:hAnsi="Times New Roman"/>
          <w:sz w:val="28"/>
          <w:szCs w:val="28"/>
        </w:rPr>
        <w:t xml:space="preserve">Арамильского городского округа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43751">
        <w:rPr>
          <w:rFonts w:ascii="Times New Roman" w:hAnsi="Times New Roman"/>
          <w:sz w:val="28"/>
          <w:szCs w:val="28"/>
        </w:rPr>
        <w:t xml:space="preserve">                 </w:t>
      </w:r>
      <w:r w:rsidR="002F53D0">
        <w:rPr>
          <w:rFonts w:ascii="Times New Roman" w:hAnsi="Times New Roman"/>
          <w:sz w:val="28"/>
          <w:szCs w:val="28"/>
        </w:rPr>
        <w:t>С.А. Калугина</w:t>
      </w:r>
    </w:p>
    <w:p w:rsidR="00930CE6" w:rsidRDefault="00930CE6" w:rsidP="00BE5E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E5E1B" w:rsidRDefault="00BE5E1B" w:rsidP="00BE5E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BE5E1B" w:rsidSect="00FD235D">
      <w:footerReference w:type="default" r:id="rId9"/>
      <w:pgSz w:w="11906" w:h="16838"/>
      <w:pgMar w:top="1134" w:right="851" w:bottom="1134" w:left="170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54" w:rsidRDefault="002A6354" w:rsidP="00254706">
      <w:pPr>
        <w:spacing w:after="0" w:line="240" w:lineRule="auto"/>
      </w:pPr>
      <w:r>
        <w:separator/>
      </w:r>
    </w:p>
  </w:endnote>
  <w:endnote w:type="continuationSeparator" w:id="0">
    <w:p w:rsidR="002A6354" w:rsidRDefault="002A6354" w:rsidP="0025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170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54706" w:rsidRPr="00254706" w:rsidRDefault="00254706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5470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5470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5470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7D4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5470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54706" w:rsidRDefault="002547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54" w:rsidRDefault="002A6354" w:rsidP="00254706">
      <w:pPr>
        <w:spacing w:after="0" w:line="240" w:lineRule="auto"/>
      </w:pPr>
      <w:r>
        <w:separator/>
      </w:r>
    </w:p>
  </w:footnote>
  <w:footnote w:type="continuationSeparator" w:id="0">
    <w:p w:rsidR="002A6354" w:rsidRDefault="002A6354" w:rsidP="00254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5D8A"/>
    <w:multiLevelType w:val="hybridMultilevel"/>
    <w:tmpl w:val="A2BA24A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D105219"/>
    <w:multiLevelType w:val="hybridMultilevel"/>
    <w:tmpl w:val="9618AF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D8E05B0"/>
    <w:multiLevelType w:val="hybridMultilevel"/>
    <w:tmpl w:val="B7281E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F8"/>
    <w:rsid w:val="00041D70"/>
    <w:rsid w:val="00085FC1"/>
    <w:rsid w:val="000C64FE"/>
    <w:rsid w:val="000E359D"/>
    <w:rsid w:val="0010232A"/>
    <w:rsid w:val="00124C4B"/>
    <w:rsid w:val="00211DC4"/>
    <w:rsid w:val="00220F9B"/>
    <w:rsid w:val="002236E2"/>
    <w:rsid w:val="002278A0"/>
    <w:rsid w:val="0023146B"/>
    <w:rsid w:val="00254706"/>
    <w:rsid w:val="002A6354"/>
    <w:rsid w:val="002A6CCE"/>
    <w:rsid w:val="002F53D0"/>
    <w:rsid w:val="002F7D42"/>
    <w:rsid w:val="00330578"/>
    <w:rsid w:val="00397A12"/>
    <w:rsid w:val="003B048F"/>
    <w:rsid w:val="003D64AA"/>
    <w:rsid w:val="003E4617"/>
    <w:rsid w:val="003E4A54"/>
    <w:rsid w:val="003F22CD"/>
    <w:rsid w:val="00414AD5"/>
    <w:rsid w:val="00417469"/>
    <w:rsid w:val="00470814"/>
    <w:rsid w:val="00475CF5"/>
    <w:rsid w:val="00500EC6"/>
    <w:rsid w:val="00523050"/>
    <w:rsid w:val="00584473"/>
    <w:rsid w:val="005966AF"/>
    <w:rsid w:val="005C3DCE"/>
    <w:rsid w:val="005D5ABD"/>
    <w:rsid w:val="00600A77"/>
    <w:rsid w:val="00610F7A"/>
    <w:rsid w:val="006203FF"/>
    <w:rsid w:val="00623409"/>
    <w:rsid w:val="006A3271"/>
    <w:rsid w:val="006D22EB"/>
    <w:rsid w:val="006F5254"/>
    <w:rsid w:val="006F6EF6"/>
    <w:rsid w:val="0074705D"/>
    <w:rsid w:val="00751ED3"/>
    <w:rsid w:val="007B47CA"/>
    <w:rsid w:val="007C76A3"/>
    <w:rsid w:val="007D3BBB"/>
    <w:rsid w:val="007F2112"/>
    <w:rsid w:val="0085298D"/>
    <w:rsid w:val="00867D69"/>
    <w:rsid w:val="0087329D"/>
    <w:rsid w:val="008D1BC5"/>
    <w:rsid w:val="008D3CD5"/>
    <w:rsid w:val="0091644B"/>
    <w:rsid w:val="00922D74"/>
    <w:rsid w:val="00930CE6"/>
    <w:rsid w:val="00933659"/>
    <w:rsid w:val="009C22F8"/>
    <w:rsid w:val="009E132D"/>
    <w:rsid w:val="00A94E73"/>
    <w:rsid w:val="00AA60F8"/>
    <w:rsid w:val="00AE2D27"/>
    <w:rsid w:val="00AE5C5A"/>
    <w:rsid w:val="00AE79A8"/>
    <w:rsid w:val="00B12BE5"/>
    <w:rsid w:val="00B42126"/>
    <w:rsid w:val="00BC1669"/>
    <w:rsid w:val="00BE5E1B"/>
    <w:rsid w:val="00C33FD5"/>
    <w:rsid w:val="00C72551"/>
    <w:rsid w:val="00CE170C"/>
    <w:rsid w:val="00CE4C25"/>
    <w:rsid w:val="00CF46F8"/>
    <w:rsid w:val="00D176A8"/>
    <w:rsid w:val="00D34771"/>
    <w:rsid w:val="00D45CED"/>
    <w:rsid w:val="00DD61AA"/>
    <w:rsid w:val="00DF2128"/>
    <w:rsid w:val="00DF7FD4"/>
    <w:rsid w:val="00E87971"/>
    <w:rsid w:val="00F008E2"/>
    <w:rsid w:val="00F83970"/>
    <w:rsid w:val="00FC69E6"/>
    <w:rsid w:val="00F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5766"/>
  <w15:chartTrackingRefBased/>
  <w15:docId w15:val="{E8C6B511-C2F6-4427-96C5-85272C8B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CE6"/>
    <w:pPr>
      <w:ind w:left="720"/>
      <w:contextualSpacing/>
    </w:pPr>
  </w:style>
  <w:style w:type="paragraph" w:customStyle="1" w:styleId="a4">
    <w:name w:val="Стиль"/>
    <w:rsid w:val="00211D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11D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11DC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uiPriority w:val="99"/>
    <w:rsid w:val="00211DC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79A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4706"/>
  </w:style>
  <w:style w:type="paragraph" w:styleId="ac">
    <w:name w:val="footer"/>
    <w:basedOn w:val="a"/>
    <w:link w:val="ad"/>
    <w:uiPriority w:val="99"/>
    <w:unhideWhenUsed/>
    <w:rsid w:val="0025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4706"/>
  </w:style>
  <w:style w:type="table" w:styleId="ae">
    <w:name w:val="Table Grid"/>
    <w:basedOn w:val="a1"/>
    <w:uiPriority w:val="39"/>
    <w:rsid w:val="0074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&#1072;rami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2018-10-08T12:15:00Z</cp:lastPrinted>
  <dcterms:created xsi:type="dcterms:W3CDTF">2018-10-05T12:36:00Z</dcterms:created>
  <dcterms:modified xsi:type="dcterms:W3CDTF">2018-10-08T12:18:00Z</dcterms:modified>
</cp:coreProperties>
</file>