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AF88" w14:textId="77777777" w:rsidR="00A25DB3" w:rsidRPr="00387A98" w:rsidRDefault="00A25DB3" w:rsidP="00A25DB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87A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ОПОВЕЩЕНИЕ</w:t>
      </w:r>
    </w:p>
    <w:p w14:paraId="2844FCC7" w14:textId="0FBC7A7B" w:rsidR="00A25DB3" w:rsidRPr="00387A98" w:rsidRDefault="00A25DB3" w:rsidP="00A25DB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87A9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начале общественных обсуждений</w:t>
      </w:r>
    </w:p>
    <w:p w14:paraId="4CB3835F" w14:textId="77777777" w:rsidR="00A25DB3" w:rsidRPr="00387A98" w:rsidRDefault="00A25DB3" w:rsidP="00A25DB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F5BD32" w14:textId="77777777" w:rsidR="00B42C08" w:rsidRPr="00B42C08" w:rsidRDefault="00B42C08" w:rsidP="00387A98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Администрация Арамильского городского округа извещает о проведении общественных обсуждений по проекту «Внесения изменений в Правила землепользования и застройки Арамильского городского округа».</w:t>
      </w:r>
    </w:p>
    <w:p w14:paraId="6167E714" w14:textId="5D9FEB7E" w:rsidR="00B42C08" w:rsidRPr="00B42C08" w:rsidRDefault="00B42C08" w:rsidP="00387A98">
      <w:pPr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Общественные обсуждения проводятся </w:t>
      </w:r>
      <w:r w:rsidRPr="00B42C08">
        <w:rPr>
          <w:rFonts w:ascii="Liberation Serif" w:eastAsia="Calibri" w:hAnsi="Liberation Serif" w:cs="Liberation Serif"/>
          <w:i/>
          <w:iCs/>
          <w:sz w:val="26"/>
          <w:szCs w:val="26"/>
          <w:u w:val="single"/>
          <w:lang w:eastAsia="ru-RU"/>
        </w:rPr>
        <w:t>с</w:t>
      </w:r>
      <w:r w:rsidRPr="00387A98">
        <w:rPr>
          <w:rFonts w:ascii="Liberation Serif" w:eastAsia="Calibri" w:hAnsi="Liberation Serif" w:cs="Liberation Serif"/>
          <w:i/>
          <w:iCs/>
          <w:sz w:val="26"/>
          <w:szCs w:val="26"/>
          <w:u w:val="single"/>
          <w:lang w:eastAsia="ru-RU"/>
        </w:rPr>
        <w:t xml:space="preserve"> </w:t>
      </w:r>
      <w:r w:rsidRPr="00B42C08">
        <w:rPr>
          <w:rFonts w:ascii="Liberation Serif" w:eastAsia="Calibri" w:hAnsi="Liberation Serif" w:cs="Liberation Serif"/>
          <w:i/>
          <w:iCs/>
          <w:sz w:val="26"/>
          <w:szCs w:val="26"/>
          <w:u w:val="single"/>
          <w:lang w:eastAsia="ru-RU"/>
        </w:rPr>
        <w:t>1</w:t>
      </w:r>
      <w:r w:rsidRPr="00387A98">
        <w:rPr>
          <w:rFonts w:ascii="Liberation Serif" w:eastAsia="Calibri" w:hAnsi="Liberation Serif" w:cs="Liberation Serif"/>
          <w:i/>
          <w:iCs/>
          <w:sz w:val="26"/>
          <w:szCs w:val="26"/>
          <w:u w:val="single"/>
          <w:lang w:eastAsia="ru-RU"/>
        </w:rPr>
        <w:t>9</w:t>
      </w:r>
      <w:r w:rsidRPr="00B42C08">
        <w:rPr>
          <w:rFonts w:ascii="Liberation Serif" w:eastAsia="Calibri" w:hAnsi="Liberation Serif" w:cs="Liberation Serif"/>
          <w:i/>
          <w:iCs/>
          <w:sz w:val="26"/>
          <w:szCs w:val="26"/>
          <w:u w:val="single"/>
          <w:lang w:eastAsia="ru-RU"/>
        </w:rPr>
        <w:t>.</w:t>
      </w:r>
      <w:r w:rsidRPr="00387A98">
        <w:rPr>
          <w:rFonts w:ascii="Liberation Serif" w:eastAsia="Calibri" w:hAnsi="Liberation Serif" w:cs="Liberation Serif"/>
          <w:i/>
          <w:iCs/>
          <w:sz w:val="26"/>
          <w:szCs w:val="26"/>
          <w:u w:val="single"/>
          <w:lang w:eastAsia="ru-RU"/>
        </w:rPr>
        <w:t>04.</w:t>
      </w:r>
      <w:r w:rsidRPr="00B42C08">
        <w:rPr>
          <w:rFonts w:ascii="Liberation Serif" w:eastAsia="Calibri" w:hAnsi="Liberation Serif" w:cs="Liberation Serif"/>
          <w:i/>
          <w:iCs/>
          <w:sz w:val="26"/>
          <w:szCs w:val="26"/>
          <w:u w:val="single"/>
          <w:lang w:eastAsia="ru-RU"/>
        </w:rPr>
        <w:t>202</w:t>
      </w:r>
      <w:r w:rsidRPr="00387A98">
        <w:rPr>
          <w:rFonts w:ascii="Liberation Serif" w:eastAsia="Calibri" w:hAnsi="Liberation Serif" w:cs="Liberation Serif"/>
          <w:i/>
          <w:iCs/>
          <w:sz w:val="26"/>
          <w:szCs w:val="26"/>
          <w:u w:val="single"/>
          <w:lang w:eastAsia="ru-RU"/>
        </w:rPr>
        <w:t>4</w:t>
      </w:r>
      <w:r w:rsidRPr="00B42C08">
        <w:rPr>
          <w:rFonts w:ascii="Liberation Serif" w:eastAsia="Calibri" w:hAnsi="Liberation Serif" w:cs="Liberation Serif"/>
          <w:i/>
          <w:iCs/>
          <w:sz w:val="26"/>
          <w:szCs w:val="26"/>
          <w:u w:val="single"/>
          <w:lang w:eastAsia="ru-RU"/>
        </w:rPr>
        <w:t xml:space="preserve"> по </w:t>
      </w:r>
      <w:r w:rsidRPr="00387A98">
        <w:rPr>
          <w:rFonts w:ascii="Liberation Serif" w:eastAsia="Calibri" w:hAnsi="Liberation Serif" w:cs="Liberation Serif"/>
          <w:i/>
          <w:iCs/>
          <w:sz w:val="26"/>
          <w:szCs w:val="26"/>
          <w:u w:val="single"/>
          <w:lang w:eastAsia="ru-RU"/>
        </w:rPr>
        <w:t>13</w:t>
      </w:r>
      <w:r w:rsidRPr="00B42C08">
        <w:rPr>
          <w:rFonts w:ascii="Liberation Serif" w:eastAsia="Calibri" w:hAnsi="Liberation Serif" w:cs="Liberation Serif"/>
          <w:i/>
          <w:iCs/>
          <w:sz w:val="26"/>
          <w:szCs w:val="26"/>
          <w:u w:val="single"/>
          <w:lang w:eastAsia="ru-RU"/>
        </w:rPr>
        <w:t>.0</w:t>
      </w:r>
      <w:r w:rsidRPr="00387A98">
        <w:rPr>
          <w:rFonts w:ascii="Liberation Serif" w:eastAsia="Calibri" w:hAnsi="Liberation Serif" w:cs="Liberation Serif"/>
          <w:i/>
          <w:iCs/>
          <w:sz w:val="26"/>
          <w:szCs w:val="26"/>
          <w:u w:val="single"/>
          <w:lang w:eastAsia="ru-RU"/>
        </w:rPr>
        <w:t>5</w:t>
      </w:r>
      <w:r w:rsidRPr="00B42C08">
        <w:rPr>
          <w:rFonts w:ascii="Liberation Serif" w:eastAsia="Calibri" w:hAnsi="Liberation Serif" w:cs="Liberation Serif"/>
          <w:i/>
          <w:iCs/>
          <w:sz w:val="26"/>
          <w:szCs w:val="26"/>
          <w:u w:val="single"/>
          <w:lang w:eastAsia="ru-RU"/>
        </w:rPr>
        <w:t>.2024.</w:t>
      </w:r>
    </w:p>
    <w:p w14:paraId="6A18C1C8" w14:textId="2153174B" w:rsidR="00B42C08" w:rsidRPr="00B42C08" w:rsidRDefault="00B42C08" w:rsidP="00387A98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Экспозиция проекта, подлежащих рассмотрению на общественных обсуждениях, откроется 2</w:t>
      </w:r>
      <w:r w:rsidRPr="00387A98">
        <w:rPr>
          <w:rFonts w:ascii="Liberation Serif" w:eastAsia="Calibri" w:hAnsi="Liberation Serif" w:cs="Liberation Serif"/>
          <w:sz w:val="26"/>
          <w:szCs w:val="26"/>
          <w:lang w:eastAsia="ru-RU"/>
        </w:rPr>
        <w:t>2</w:t>
      </w: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.</w:t>
      </w:r>
      <w:r w:rsidRPr="00387A98">
        <w:rPr>
          <w:rFonts w:ascii="Liberation Serif" w:eastAsia="Calibri" w:hAnsi="Liberation Serif" w:cs="Liberation Serif"/>
          <w:sz w:val="26"/>
          <w:szCs w:val="26"/>
          <w:lang w:eastAsia="ru-RU"/>
        </w:rPr>
        <w:t>04</w:t>
      </w: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.202</w:t>
      </w:r>
      <w:r w:rsidRPr="00387A98">
        <w:rPr>
          <w:rFonts w:ascii="Liberation Serif" w:eastAsia="Calibri" w:hAnsi="Liberation Serif" w:cs="Liberation Serif"/>
          <w:sz w:val="26"/>
          <w:szCs w:val="26"/>
          <w:lang w:eastAsia="ru-RU"/>
        </w:rPr>
        <w:t>4</w:t>
      </w: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:</w:t>
      </w:r>
    </w:p>
    <w:p w14:paraId="52CEF57D" w14:textId="77777777" w:rsidR="00B42C08" w:rsidRPr="00B42C08" w:rsidRDefault="00B42C08" w:rsidP="00387A98">
      <w:pPr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42C08">
        <w:rPr>
          <w:rFonts w:ascii="Liberation Serif" w:eastAsia="Calibri" w:hAnsi="Liberation Serif" w:cs="Liberation Serif"/>
          <w:i/>
          <w:iCs/>
          <w:sz w:val="26"/>
          <w:szCs w:val="26"/>
          <w:lang w:eastAsia="ru-RU"/>
        </w:rPr>
        <w:t>- на стенде около здания Администрации Арамильского городского округа по адресу: Свердловская область, Арамильский городской округ, город Арамиль, улица 1 Мая, дом 12;</w:t>
      </w:r>
    </w:p>
    <w:p w14:paraId="68ACA276" w14:textId="53F0AAC0" w:rsidR="00B42C08" w:rsidRPr="00B42C08" w:rsidRDefault="00B42C08" w:rsidP="00387A98">
      <w:pPr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42C08">
        <w:rPr>
          <w:rFonts w:ascii="Liberation Serif" w:eastAsia="Calibri" w:hAnsi="Liberation Serif" w:cs="Liberation Serif"/>
          <w:i/>
          <w:iCs/>
          <w:sz w:val="26"/>
          <w:szCs w:val="26"/>
          <w:lang w:eastAsia="ru-RU"/>
        </w:rPr>
        <w:t>- на официальном сайте Арамильского городского округа в разделе «Общественные обсуждения» </w:t>
      </w:r>
      <w:hyperlink r:id="rId5" w:history="1">
        <w:r w:rsidRPr="00B42C08">
          <w:rPr>
            <w:rStyle w:val="a3"/>
            <w:rFonts w:ascii="Liberation Serif" w:eastAsia="Calibri" w:hAnsi="Liberation Serif" w:cs="Liberation Serif"/>
            <w:i/>
            <w:iCs/>
            <w:sz w:val="26"/>
            <w:szCs w:val="26"/>
            <w:lang w:eastAsia="ru-RU"/>
          </w:rPr>
          <w:t>https://www.aramilgo.ru/npa/discuss</w:t>
        </w:r>
      </w:hyperlink>
      <w:r w:rsidRPr="00B42C08">
        <w:rPr>
          <w:rFonts w:ascii="Liberation Serif" w:eastAsia="Calibri" w:hAnsi="Liberation Serif" w:cs="Liberation Serif"/>
          <w:i/>
          <w:iCs/>
          <w:sz w:val="26"/>
          <w:szCs w:val="26"/>
          <w:lang w:eastAsia="ru-RU"/>
        </w:rPr>
        <w:t> </w:t>
      </w: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и будет проводиться по </w:t>
      </w:r>
      <w:r w:rsidRPr="00387A98">
        <w:rPr>
          <w:rFonts w:ascii="Liberation Serif" w:eastAsia="Calibri" w:hAnsi="Liberation Serif" w:cs="Liberation Serif"/>
          <w:sz w:val="26"/>
          <w:szCs w:val="26"/>
          <w:lang w:eastAsia="ru-RU"/>
        </w:rPr>
        <w:t>13</w:t>
      </w: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.0</w:t>
      </w:r>
      <w:r w:rsidRPr="00387A98">
        <w:rPr>
          <w:rFonts w:ascii="Liberation Serif" w:eastAsia="Calibri" w:hAnsi="Liberation Serif" w:cs="Liberation Serif"/>
          <w:sz w:val="26"/>
          <w:szCs w:val="26"/>
          <w:lang w:eastAsia="ru-RU"/>
        </w:rPr>
        <w:t>5</w:t>
      </w: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.2024 включительно.</w:t>
      </w:r>
    </w:p>
    <w:p w14:paraId="41E171D8" w14:textId="61A52674" w:rsidR="00B42C08" w:rsidRPr="00B42C08" w:rsidRDefault="00B42C08" w:rsidP="00387A98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подлежащих рассмотрению на общественных обсуждениях, с </w:t>
      </w:r>
      <w:r w:rsidR="00315859">
        <w:rPr>
          <w:rFonts w:ascii="Liberation Serif" w:eastAsia="Calibri" w:hAnsi="Liberation Serif" w:cs="Liberation Serif"/>
          <w:sz w:val="26"/>
          <w:szCs w:val="26"/>
          <w:lang w:eastAsia="ru-RU"/>
        </w:rPr>
        <w:t>22</w:t>
      </w: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.</w:t>
      </w:r>
      <w:r w:rsidRPr="00387A98">
        <w:rPr>
          <w:rFonts w:ascii="Liberation Serif" w:eastAsia="Calibri" w:hAnsi="Liberation Serif" w:cs="Liberation Serif"/>
          <w:sz w:val="26"/>
          <w:szCs w:val="26"/>
          <w:lang w:eastAsia="ru-RU"/>
        </w:rPr>
        <w:t>04</w:t>
      </w: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.2023 по </w:t>
      </w:r>
      <w:r w:rsidRPr="00387A98">
        <w:rPr>
          <w:rFonts w:ascii="Liberation Serif" w:eastAsia="Calibri" w:hAnsi="Liberation Serif" w:cs="Liberation Serif"/>
          <w:sz w:val="26"/>
          <w:szCs w:val="26"/>
          <w:lang w:eastAsia="ru-RU"/>
        </w:rPr>
        <w:t>09</w:t>
      </w: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.0</w:t>
      </w:r>
      <w:r w:rsidRPr="00387A98">
        <w:rPr>
          <w:rFonts w:ascii="Liberation Serif" w:eastAsia="Calibri" w:hAnsi="Liberation Serif" w:cs="Liberation Serif"/>
          <w:sz w:val="26"/>
          <w:szCs w:val="26"/>
          <w:lang w:eastAsia="ru-RU"/>
        </w:rPr>
        <w:t>5</w:t>
      </w: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.2024 включительно:</w:t>
      </w:r>
    </w:p>
    <w:p w14:paraId="00D9314E" w14:textId="77777777" w:rsidR="00B42C08" w:rsidRPr="00B42C08" w:rsidRDefault="00B42C08" w:rsidP="00387A98">
      <w:pPr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· посредством официального сайта (https://www.aramilgo.ru/);</w:t>
      </w:r>
    </w:p>
    <w:p w14:paraId="27453BE7" w14:textId="77777777" w:rsidR="00B42C08" w:rsidRPr="00B42C08" w:rsidRDefault="00B42C08" w:rsidP="00387A98">
      <w:pPr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· в письменной форме посредством почтового отправления в Отдел архитектуры и градостроительства Администрации Арамильского городского округа по адресу: 624000, </w:t>
      </w:r>
      <w:bookmarkStart w:id="0" w:name="_Hlk27123140"/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Свердловская область, Арамильский городской округ,</w:t>
      </w:r>
      <w:bookmarkEnd w:id="0"/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 г. Арамиль, ул. 1 Мая, д. 12, каб. 16.</w:t>
      </w:r>
    </w:p>
    <w:p w14:paraId="2617DA19" w14:textId="77777777" w:rsidR="00B42C08" w:rsidRPr="00B42C08" w:rsidRDefault="00B42C08" w:rsidP="00387A98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7C16B381" w14:textId="77777777" w:rsidR="00B42C08" w:rsidRPr="00B42C08" w:rsidRDefault="00B42C08" w:rsidP="00387A98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DF149D3" w14:textId="74E2AD2B" w:rsidR="00B42C08" w:rsidRPr="00B42C08" w:rsidRDefault="00B42C08" w:rsidP="00387A98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42C08">
        <w:rPr>
          <w:rFonts w:ascii="Liberation Serif" w:eastAsia="Calibri" w:hAnsi="Liberation Serif" w:cs="Liberation Serif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будут размещены на официальном сайте Арамильского городского округа в информационно-телекоммуникационной сети «Интернет» (https://www.aramilgo.ru/) </w:t>
      </w:r>
      <w:r w:rsidRPr="00B42C08">
        <w:rPr>
          <w:rFonts w:ascii="Liberation Serif" w:eastAsia="Calibri" w:hAnsi="Liberation Serif" w:cs="Liberation Serif"/>
          <w:sz w:val="26"/>
          <w:szCs w:val="26"/>
          <w:u w:val="single"/>
          <w:lang w:eastAsia="ru-RU"/>
        </w:rPr>
        <w:t xml:space="preserve">с </w:t>
      </w:r>
      <w:r w:rsidR="00387A98" w:rsidRPr="00387A98">
        <w:rPr>
          <w:rFonts w:ascii="Liberation Serif" w:eastAsia="Calibri" w:hAnsi="Liberation Serif" w:cs="Liberation Serif"/>
          <w:sz w:val="26"/>
          <w:szCs w:val="26"/>
          <w:u w:val="single"/>
          <w:lang w:eastAsia="ru-RU"/>
        </w:rPr>
        <w:t>22</w:t>
      </w:r>
      <w:r w:rsidRPr="00B42C08">
        <w:rPr>
          <w:rFonts w:ascii="Liberation Serif" w:eastAsia="Calibri" w:hAnsi="Liberation Serif" w:cs="Liberation Serif"/>
          <w:sz w:val="26"/>
          <w:szCs w:val="26"/>
          <w:u w:val="single"/>
          <w:lang w:eastAsia="ru-RU"/>
        </w:rPr>
        <w:t>.</w:t>
      </w:r>
      <w:r w:rsidR="00387A98" w:rsidRPr="00387A98">
        <w:rPr>
          <w:rFonts w:ascii="Liberation Serif" w:eastAsia="Calibri" w:hAnsi="Liberation Serif" w:cs="Liberation Serif"/>
          <w:sz w:val="26"/>
          <w:szCs w:val="26"/>
          <w:u w:val="single"/>
          <w:lang w:eastAsia="ru-RU"/>
        </w:rPr>
        <w:t>04</w:t>
      </w:r>
      <w:r w:rsidRPr="00B42C08">
        <w:rPr>
          <w:rFonts w:ascii="Liberation Serif" w:eastAsia="Calibri" w:hAnsi="Liberation Serif" w:cs="Liberation Serif"/>
          <w:sz w:val="26"/>
          <w:szCs w:val="26"/>
          <w:u w:val="single"/>
          <w:lang w:eastAsia="ru-RU"/>
        </w:rPr>
        <w:t>.202</w:t>
      </w:r>
      <w:r w:rsidR="00387A98" w:rsidRPr="00387A98">
        <w:rPr>
          <w:rFonts w:ascii="Liberation Serif" w:eastAsia="Calibri" w:hAnsi="Liberation Serif" w:cs="Liberation Serif"/>
          <w:sz w:val="26"/>
          <w:szCs w:val="26"/>
          <w:u w:val="single"/>
          <w:lang w:eastAsia="ru-RU"/>
        </w:rPr>
        <w:t>4</w:t>
      </w:r>
      <w:r w:rsidRPr="00B42C08">
        <w:rPr>
          <w:rFonts w:ascii="Liberation Serif" w:eastAsia="Calibri" w:hAnsi="Liberation Serif" w:cs="Liberation Serif"/>
          <w:sz w:val="26"/>
          <w:szCs w:val="26"/>
          <w:u w:val="single"/>
          <w:lang w:eastAsia="ru-RU"/>
        </w:rPr>
        <w:t xml:space="preserve"> года.</w:t>
      </w:r>
    </w:p>
    <w:p w14:paraId="452DB789" w14:textId="77777777" w:rsidR="00A25DB3" w:rsidRPr="00387A98" w:rsidRDefault="00A25DB3" w:rsidP="00387A98">
      <w:pPr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</w:p>
    <w:p w14:paraId="7562F90D" w14:textId="77777777" w:rsidR="00A25DB3" w:rsidRPr="00387A98" w:rsidRDefault="00A25DB3" w:rsidP="00387A98">
      <w:pPr>
        <w:jc w:val="both"/>
        <w:rPr>
          <w:rFonts w:ascii="Liberation Serif" w:hAnsi="Liberation Serif" w:cs="Liberation Serif"/>
          <w:sz w:val="26"/>
          <w:szCs w:val="26"/>
        </w:rPr>
      </w:pPr>
    </w:p>
    <w:sectPr w:rsidR="00A25DB3" w:rsidRPr="0038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5425B"/>
    <w:multiLevelType w:val="hybridMultilevel"/>
    <w:tmpl w:val="9C02893A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B3"/>
    <w:rsid w:val="00315859"/>
    <w:rsid w:val="00387A98"/>
    <w:rsid w:val="00A25DB3"/>
    <w:rsid w:val="00B42C08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3E42"/>
  <w15:chartTrackingRefBased/>
  <w15:docId w15:val="{326C4260-0F0A-4566-AE77-F0A51DD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C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2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amilgo.ru/npa/discu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Константин Сергеевич</dc:creator>
  <cp:keywords/>
  <dc:description/>
  <cp:lastModifiedBy>Зверев Константин Сергеевич</cp:lastModifiedBy>
  <cp:revision>3</cp:revision>
  <cp:lastPrinted>2024-04-19T06:35:00Z</cp:lastPrinted>
  <dcterms:created xsi:type="dcterms:W3CDTF">2024-04-19T06:35:00Z</dcterms:created>
  <dcterms:modified xsi:type="dcterms:W3CDTF">2024-04-19T08:41:00Z</dcterms:modified>
</cp:coreProperties>
</file>